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الطراز الاول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القبائل و الطوائف و الفرق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 الأماکن و البقاع و البلدان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فهرس الوقائع و الأیّام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فهرس الأشعار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الألف المقصورة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قافیة الهمزة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قافیة الباء</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قافیة التاء</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قافیة الثاء</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قافیة الجیم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قافیة الحاء</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قافیة الخاء</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قافیة الدال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قافیة الذال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قافیة الراء</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قافیة الزای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قافیة السین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قافیة الشین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قافیة الصاد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قافیة الضاد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قافیة الطاء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قافیة العین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قافیة الفاء</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قافیة القاف</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قافیة الکاف</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قافیة اللّام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قافیة المیم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قافیة النون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قافیة الهاء</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قافیة الواو</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قافیة الیاء</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فهرس أشطار البیت</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فهرس الأراجیز</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الألف المقصورة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قافیة الهمزة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قافیة الباء</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قافیة التاء</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قافیة الثاء</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قافیة الجیم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قافیة الحاء</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قافیة الخاء</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قافیة الدال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قافیة الذال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قافیة الراء</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قافیة الزای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قافیة السین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قافیة الشین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قافیة الصاد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قافیة الطاء</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قافیة العین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قافیة القاف</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قافیة الکاف</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قافیة اللّام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قافیة المیم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قافیة النون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قافیة الواو</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قافیة الهاء</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قافیة الیاء</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فهرس الأمثال</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فهرس المجاز</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فهرس الکتب الواردة فی المتن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فهرس المواد حسب الحروف الهجائیّة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فهرس العناوین</w:t>
        </w:r>
        <w:r>
          <w:tab/>
        </w:r>
        <w:r>
          <w:fldChar w:fldCharType="begin"/>
        </w:r>
        <w:r>
          <w:instrText xml:space="preserve">PAGEREF 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668_120777"/>
    <w:bookmarkEnd w:id="0"/>
    <w:p>
      <w:pPr>
        <w:pStyle w:val="Heading2"/>
      </w:pPr>
      <w:bookmarkStart w:id="45" w:name="_Toc1"/>
      <w:r>
        <w:t>اشارة</w:t>
      </w:r>
      <w:bookmarkEnd w:id="45"/>
    </w:p>
    <w:p>
      <w:pPr>
        <w:pStyle w:val="BookText"/>
      </w:pPr>
      <w:r>
        <w:rPr>
          <w:rFonts w:ascii="IRNazanin" w:hAnsi="IRNazanin" w:eastAsia="IRNazanin" w:cs="IRNazanin"/>
          <w:lang w:bidi="fa-IR"/>
          <w:color w:val="111111"/>
          <w:sz w:val="28"/>
          <w:szCs w:val="28"/>
          <w:rtl/>
        </w:rPr>
        <w:t xml:space="preserve">سرشناسه : المدنی‌، علی خان ابن احمد، ‏‫1120ق.‏‬ (سید علی خان مدنی دشتکی شیرازی)</w:t>
      </w:r>
    </w:p>
    <w:p>
      <w:pPr>
        <w:pStyle w:val="BookText"/>
      </w:pPr>
      <w:r>
        <w:rPr>
          <w:rFonts w:ascii="IRNazanin" w:hAnsi="IRNazanin" w:eastAsia="IRNazanin" w:cs="IRNazanin"/>
          <w:lang w:bidi="fa-IR"/>
          <w:color w:val="111111"/>
          <w:sz w:val="28"/>
          <w:szCs w:val="28"/>
          <w:rtl/>
        </w:rPr>
        <w:t xml:space="preserve">‏عنوان و نام پدیدآور : الطراز الاول و الکناز لما علیه من لغة العرب المعول/ للامام اللغوی الادیب السیّد علی بن أحمد بن محمّد معصوم الحسینی المعروف ب ابن المعصوم المدنی؛ تحقیق مؤسسة آل البیت علیهم السلام لإحیاء التراث</w:t>
      </w:r>
    </w:p>
    <w:p>
      <w:pPr>
        <w:pStyle w:val="BookText"/>
      </w:pPr>
      <w:r>
        <w:rPr>
          <w:rFonts w:ascii="IRNazanin" w:hAnsi="IRNazanin" w:eastAsia="IRNazanin" w:cs="IRNazanin"/>
          <w:lang w:bidi="fa-IR"/>
          <w:color w:val="111111"/>
          <w:sz w:val="28"/>
          <w:szCs w:val="28"/>
          <w:rtl/>
        </w:rPr>
        <w:t xml:space="preserve">مشخصات ظاهری : 15ج</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مشخصات نشر : مشهد - ایران؛ مؤسسة آل البیت علیهم السلام لإحیاء التراث؛ الطبعة الأولی ذوالحجة 1426 ه</w:t>
      </w:r>
    </w:p>
    <w:p>
      <w:pPr>
        <w:pStyle w:val="BookText"/>
      </w:pPr>
      <w:r>
        <w:rPr>
          <w:rFonts w:ascii="IRNazanin" w:hAnsi="IRNazanin" w:eastAsia="IRNazanin" w:cs="IRNazanin"/>
          <w:lang w:bidi="fa-IR"/>
          <w:color w:val="111111"/>
          <w:sz w:val="28"/>
          <w:szCs w:val="28"/>
          <w:rtl/>
        </w:rPr>
        <w:t xml:space="preserve">موضوع : واژه نامه ها </w:t>
      </w:r>
      <w:r>
        <w:rPr>
          <w:rFonts w:ascii="Times New Roman" w:hAnsi="Times New Roman" w:eastAsia="Times New Roman" w:cs="Times New Roman"/>
          <w:lang w:val="en-US" w:bidi="en-US"/>
          <w:color w:val="111111"/>
          <w:sz w:val="28"/>
          <w:szCs w:val="28"/>
          <w:rtl/>
        </w:rPr>
        <w:t xml:space="preserve">Dictionaries</w:t>
      </w:r>
    </w:p>
    <w:p>
      <w:pPr>
        <w:pStyle w:val="BookText"/>
      </w:pPr>
      <w:r>
        <w:rPr>
          <w:rFonts w:ascii="IRNazanin" w:hAnsi="IRNazanin" w:eastAsia="IRNazanin" w:cs="IRNazanin"/>
          <w:lang w:bidi="fa-IR"/>
          <w:color w:val="111111"/>
          <w:sz w:val="28"/>
          <w:szCs w:val="28"/>
          <w:rtl/>
        </w:rPr>
        <w:t xml:space="preserve">موضوع : زبان عربی -- واژه‌نامه‌ها</w:t>
      </w:r>
    </w:p>
    <w:p>
      <w:pPr>
        <w:pStyle w:val="BookText"/>
      </w:pPr>
      <w:r>
        <w:rPr>
          <w:rFonts w:ascii="IRNazanin" w:hAnsi="IRNazanin" w:eastAsia="IRNazanin" w:cs="IRNazanin"/>
          <w:lang w:bidi="fa-IR"/>
          <w:color w:val="111111"/>
          <w:sz w:val="28"/>
          <w:szCs w:val="28"/>
          <w:rtl/>
        </w:rPr>
        <w:t xml:space="preserve">‏موضوع : زبان عربی -- واژه‌نامه‌ها،</w:t>
      </w:r>
      <w:r>
        <w:rPr>
          <w:rFonts w:ascii="Times New Roman" w:hAnsi="Times New Roman" w:eastAsia="Times New Roman" w:cs="Times New Roman"/>
          <w:lang w:val="en-US" w:bidi="en-US"/>
          <w:color w:val="111111"/>
          <w:sz w:val="28"/>
          <w:szCs w:val="28"/>
          <w:rtl/>
        </w:rPr>
        <w:t xml:space="preserve">Arabic language -- Dictionaries</w:t>
      </w:r>
    </w:p>
    <w:p>
      <w:pPr>
        <w:pStyle w:val="BookText"/>
      </w:pPr>
      <w:r>
        <w:rPr>
          <w:rFonts w:ascii="IRNazanin" w:hAnsi="IRNazanin" w:eastAsia="IRNazanin" w:cs="IRNazanin"/>
          <w:lang w:bidi="fa-IR"/>
          <w:color w:val="111111"/>
          <w:sz w:val="28"/>
          <w:szCs w:val="28"/>
          <w:rtl/>
        </w:rPr>
        <w:t xml:space="preserve">موضوع : زبان شناسان عرب</w:t>
      </w:r>
    </w:p>
    <w:p>
      <w:pPr>
        <w:pStyle w:val="BookText"/>
      </w:pPr>
      <w:r>
        <w:rPr>
          <w:rFonts w:ascii="IRNazanin" w:hAnsi="IRNazanin" w:eastAsia="IRNazanin" w:cs="IRNazanin"/>
          <w:lang w:bidi="fa-IR"/>
          <w:color w:val="111111"/>
          <w:sz w:val="28"/>
          <w:szCs w:val="28"/>
          <w:rtl/>
        </w:rPr>
        <w:t xml:space="preserve">موضوع : زبان عربی - اصطلاح‌ها و تعبیرها</w:t>
      </w:r>
    </w:p>
    <w:p>
      <w:pPr>
        <w:pStyle w:val="BookText"/>
      </w:pPr>
      <w:r>
        <w:rPr>
          <w:rFonts w:ascii="IRNazanin" w:hAnsi="IRNazanin" w:eastAsia="IRNazanin" w:cs="IRNazanin"/>
          <w:lang w:bidi="fa-IR"/>
          <w:color w:val="111111"/>
          <w:sz w:val="28"/>
          <w:szCs w:val="28"/>
          <w:rtl/>
        </w:rPr>
        <w:t xml:space="preserve">موضوع : زبان عربی - تحقیق</w:t>
      </w:r>
    </w:p>
    <w:p>
      <w:pPr>
        <w:pStyle w:val="BookText"/>
      </w:pPr>
      <w:r>
        <w:rPr>
          <w:rFonts w:ascii="IRNazanin" w:hAnsi="IRNazanin" w:eastAsia="IRNazanin" w:cs="IRNazanin"/>
          <w:lang w:bidi="fa-IR"/>
          <w:color w:val="111111"/>
          <w:sz w:val="28"/>
          <w:szCs w:val="28"/>
          <w:rtl/>
        </w:rPr>
        <w:t xml:space="preserve">موضوع : زبان عربی - واژه‌نامه ها - فقه اللغه عربی</w:t>
      </w:r>
    </w:p>
    <w:p>
      <w:pPr>
        <w:pStyle w:val="BookText"/>
      </w:pPr>
      <w:r>
        <w:rPr>
          <w:rFonts w:ascii="IRNazanin" w:hAnsi="IRNazanin" w:eastAsia="IRNazanin" w:cs="IRNazanin"/>
          <w:lang w:bidi="fa-IR"/>
          <w:color w:val="111111"/>
          <w:sz w:val="28"/>
          <w:szCs w:val="28"/>
          <w:rtl/>
        </w:rPr>
        <w:t xml:space="preserve">توضیح : «الطراز الاول و الکناز لما علیه من لغة العرب المعول» اثر سید علی بن احمد بن محمد معصوم الحسین معروف به ابن معصوم مدنی ، از دائرة المعارف‌های بزرگ لغت است. که مؤسسه آل البیت لاحیاء التراث(شعبه مشهد) به تحقیق آن همت گماشته‌اند.</w:t>
      </w:r>
    </w:p>
    <w:p>
      <w:pPr>
        <w:pStyle w:val="BookText"/>
      </w:pPr>
      <w:r>
        <w:rPr>
          <w:rFonts w:ascii="IRNazanin" w:hAnsi="IRNazanin" w:eastAsia="IRNazanin" w:cs="IRNazanin"/>
          <w:lang w:bidi="fa-IR"/>
          <w:color w:val="111111"/>
          <w:sz w:val="28"/>
          <w:szCs w:val="28"/>
          <w:rtl/>
        </w:rPr>
        <w:t xml:space="preserve">مولف، کتاب را بر اساس لام الفعل سپس فاء الفعل و به ترتیب حروف الفباء تنظیم نموده و به تعداد حروف الفباء باب قرار داده و ذیل هر بابی به تعداد حروف الفبا طبق فاءالفعل فصل قرار داده است مثلا لغت «وضا» را ذیل فصل الواو از باب الهمزه می‌توان به ترجمه آن دست یافت، وی که منهج خود را در تالیف کتاب الطراز به طور عام در مقدمه آن آورده و متعرض آن شده است: من نخست به لغت عامه پرداخته‌ام؛ آن گاه لغات خاص قرآن را ذکر کرده‌ام، بعد اثر را بحث نموده، سپس به مصطلح و مثل پرداخته‌ام. لذا ترتیب کتاب بدین گونه است: ۱. لغت عامه و مجاز ۲. کتاب ۳. اثر ۴. مصطلح ۵. مثل :</w:t>
      </w:r>
    </w:p>
    <w:p>
      <w:pPr>
        <w:pStyle w:val="BookText"/>
      </w:pPr>
      <w:r>
        <w:rPr>
          <w:rFonts w:ascii="IRNazanin" w:hAnsi="IRNazanin" w:eastAsia="IRNazanin" w:cs="IRNazanin"/>
          <w:lang w:bidi="fa-IR"/>
          <w:color w:val="111111"/>
          <w:sz w:val="28"/>
          <w:szCs w:val="28"/>
          <w:rtl/>
        </w:rPr>
        <w:t xml:space="preserve">1- لغت عامه و مجاز : مؤلف ابتدا به بررسی حقیقت و مجاز می‌پردازد؛ البته مجاز را پسین حقیقت قرار می‌دهد؛ یعنی ابتدا حقیقت را از مجاز جدا می‌کند؛ برخلاف آنچه در کتاب‌های لغت مشهور و معروف بود، که مجاز و حقیقت را با هم بحث کرده‌اند؛</w:t>
      </w:r>
    </w:p>
    <w:p>
      <w:pPr>
        <w:pStyle w:val="BookText"/>
      </w:pPr>
      <w:r>
        <w:rPr>
          <w:rFonts w:ascii="IRNazanin" w:hAnsi="IRNazanin" w:eastAsia="IRNazanin" w:cs="IRNazanin"/>
          <w:lang w:bidi="fa-IR"/>
          <w:color w:val="111111"/>
          <w:sz w:val="28"/>
          <w:szCs w:val="28"/>
          <w:rtl/>
        </w:rPr>
        <w:t xml:space="preserve">2- کتاب : مولف پس از آن که معنای حقیقی لغت را بیان می‌کند؛ آن گاه به بیان معنای مجازی آن می‌پردازد. وی فصلی را با عنوان (الکتاب) آورده است که در آن به بیان آن لغت در قرآن می‌پردازد. جمیع معانی یک لغت را که در تفسیر و غیرتفسیر آمده، ذکر کرده تا استفاده برای دانش پژوهان راحت باشد.</w:t>
      </w:r>
    </w:p>
    <w:p>
      <w:pPr>
        <w:pStyle w:val="BookText"/>
      </w:pPr>
      <w:r>
        <w:rPr>
          <w:rFonts w:ascii="IRNazanin" w:hAnsi="IRNazanin" w:eastAsia="IRNazanin" w:cs="IRNazanin"/>
          <w:lang w:bidi="fa-IR"/>
          <w:color w:val="111111"/>
          <w:sz w:val="28"/>
          <w:szCs w:val="28"/>
          <w:rtl/>
        </w:rPr>
        <w:t xml:space="preserve">3- أثر : مولف در بخش (اثر) نیز به همان سبک بخش (الکتاب) پیش رفته است. از درآمیختگی بین معانی پرهیز کرده، و معانی حدیث را به خوبی بیان می‌کند.</w:t>
      </w:r>
    </w:p>
    <w:p>
      <w:pPr>
        <w:pStyle w:val="BookText"/>
      </w:pPr>
      <w:r>
        <w:rPr>
          <w:rFonts w:ascii="IRNazanin" w:hAnsi="IRNazanin" w:eastAsia="IRNazanin" w:cs="IRNazanin"/>
          <w:lang w:bidi="fa-IR"/>
          <w:color w:val="111111"/>
          <w:sz w:val="28"/>
          <w:szCs w:val="28"/>
          <w:rtl/>
        </w:rPr>
        <w:t xml:space="preserve">4- مصطلح : مولف (مصطلح) را در بخش خاصی عنوان کرد و بسیاری از مصطلحات سایر علوم را نیز آورده و بر مصطلحات علوم لغت اکتفا نکرده است.</w:t>
      </w:r>
    </w:p>
    <w:p>
      <w:pPr>
        <w:pStyle w:val="BookText"/>
      </w:pPr>
      <w:r>
        <w:rPr>
          <w:rFonts w:ascii="IRNazanin" w:hAnsi="IRNazanin" w:eastAsia="IRNazanin" w:cs="IRNazanin"/>
          <w:lang w:bidi="fa-IR"/>
          <w:color w:val="111111"/>
          <w:sz w:val="28"/>
          <w:szCs w:val="28"/>
          <w:rtl/>
        </w:rPr>
        <w:t xml:space="preserve">5- مثل : مولف در پایان هر لغت به (مثل) نیز پرداخته و آن لفظ را در امثال عرب نیز ردیابی کرده است.</w:t>
      </w:r>
    </w:p>
    <w:p>
      <w:pPr>
        <w:pStyle w:val="Heading2"/>
      </w:pPr>
      <w:bookmarkStart w:id="46" w:name="_Toc2"/>
      <w:r>
        <w:t>اشارة</w:t>
      </w:r>
      <w:bookmarkEnd w:id="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668_120781"/>
    <w:bookmarkEnd w:id="1"/>
    <w:p>
      <w:pPr>
        <w:pStyle w:val="Heading2"/>
      </w:pPr>
      <w:bookmarkStart w:id="47" w:name="_Toc3"/>
      <w:r>
        <w:t>فهرس القبائل و الطوائف و الفرق</w:t>
      </w:r>
      <w:bookmarkEnd w:id="47"/>
    </w:p>
    <w:p>
      <w:pPr>
        <w:pStyle w:val="BookText"/>
      </w:pPr>
      <w:r>
        <w:rPr>
          <w:rFonts w:ascii="IRNazanin" w:hAnsi="IRNazanin" w:eastAsia="IRNazanin" w:cs="IRNazanin"/>
          <w:lang w:bidi="fa-IR"/>
          <w:color w:val="111111"/>
          <w:sz w:val="28"/>
          <w:szCs w:val="28"/>
          <w:rtl/>
        </w:rPr>
        <w:t xml:space="preserve">آل أبی أوفی: ج 384:2.</w:t>
      </w:r>
    </w:p>
    <w:p>
      <w:pPr>
        <w:pStyle w:val="BookText"/>
      </w:pPr>
      <w:r>
        <w:rPr>
          <w:rFonts w:ascii="IRNazanin" w:hAnsi="IRNazanin" w:eastAsia="IRNazanin" w:cs="IRNazanin"/>
          <w:lang w:bidi="fa-IR"/>
          <w:color w:val="111111"/>
          <w:sz w:val="28"/>
          <w:szCs w:val="28"/>
          <w:rtl/>
        </w:rPr>
        <w:t xml:space="preserve">آل أحمد: ج 169:2.</w:t>
      </w:r>
    </w:p>
    <w:p>
      <w:pPr>
        <w:pStyle w:val="BookText"/>
      </w:pPr>
      <w:r>
        <w:rPr>
          <w:rFonts w:ascii="IRNazanin" w:hAnsi="IRNazanin" w:eastAsia="IRNazanin" w:cs="IRNazanin"/>
          <w:lang w:bidi="fa-IR"/>
          <w:color w:val="111111"/>
          <w:sz w:val="28"/>
          <w:szCs w:val="28"/>
          <w:rtl/>
        </w:rPr>
        <w:t xml:space="preserve">آل بدر: ج 326:4.</w:t>
      </w:r>
    </w:p>
    <w:p>
      <w:pPr>
        <w:pStyle w:val="BookText"/>
      </w:pPr>
      <w:r>
        <w:rPr>
          <w:rFonts w:ascii="IRNazanin" w:hAnsi="IRNazanin" w:eastAsia="IRNazanin" w:cs="IRNazanin"/>
          <w:lang w:bidi="fa-IR"/>
          <w:color w:val="111111"/>
          <w:sz w:val="28"/>
          <w:szCs w:val="28"/>
          <w:rtl/>
        </w:rPr>
        <w:t xml:space="preserve">آل برمک: ج 45:8.</w:t>
      </w:r>
    </w:p>
    <w:p>
      <w:pPr>
        <w:pStyle w:val="BookText"/>
      </w:pPr>
      <w:r>
        <w:rPr>
          <w:rFonts w:ascii="IRNazanin" w:hAnsi="IRNazanin" w:eastAsia="IRNazanin" w:cs="IRNazanin"/>
          <w:lang w:bidi="fa-IR"/>
          <w:color w:val="111111"/>
          <w:sz w:val="28"/>
          <w:szCs w:val="28"/>
          <w:rtl/>
        </w:rPr>
        <w:t xml:space="preserve">آل بویه: ج 31:4.</w:t>
      </w:r>
    </w:p>
    <w:p>
      <w:pPr>
        <w:pStyle w:val="BookText"/>
      </w:pPr>
      <w:r>
        <w:rPr>
          <w:rFonts w:ascii="IRNazanin" w:hAnsi="IRNazanin" w:eastAsia="IRNazanin" w:cs="IRNazanin"/>
          <w:lang w:bidi="fa-IR"/>
          <w:color w:val="111111"/>
          <w:sz w:val="28"/>
          <w:szCs w:val="28"/>
          <w:rtl/>
        </w:rPr>
        <w:t xml:space="preserve">آل جعفر: ج 150:12.</w:t>
      </w:r>
    </w:p>
    <w:p>
      <w:pPr>
        <w:pStyle w:val="BookText"/>
      </w:pPr>
      <w:r>
        <w:rPr>
          <w:rFonts w:ascii="Amiri" w:hAnsi="Amiri" w:eastAsia="Amiri" w:cs="Amiri"/>
          <w:lang w:bidi="ar-SA"/>
          <w:color w:val="111111"/>
          <w:sz w:val="28"/>
          <w:szCs w:val="28"/>
          <w:rtl/>
        </w:rPr>
        <w:t xml:space="preserve">آل حارثة بن سهل بن الأوس: ج 392:5.</w:t>
      </w:r>
    </w:p>
    <w:p>
      <w:pPr>
        <w:pStyle w:val="BookText"/>
      </w:pPr>
      <w:r>
        <w:rPr>
          <w:rFonts w:ascii="IRNazanin" w:hAnsi="IRNazanin" w:eastAsia="IRNazanin" w:cs="IRNazanin"/>
          <w:lang w:bidi="fa-IR"/>
          <w:color w:val="111111"/>
          <w:sz w:val="28"/>
          <w:szCs w:val="28"/>
          <w:rtl/>
        </w:rPr>
        <w:t xml:space="preserve">آل الحسین الأصغر بن علی بن الحسین: ج 4:</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آل حسین بن علی بن أبی طالب: ج 136:9.</w:t>
      </w:r>
    </w:p>
    <w:p>
      <w:pPr>
        <w:pStyle w:val="BookText"/>
      </w:pPr>
      <w:r>
        <w:rPr>
          <w:rFonts w:ascii="IRNazanin" w:hAnsi="IRNazanin" w:eastAsia="IRNazanin" w:cs="IRNazanin"/>
          <w:lang w:bidi="fa-IR"/>
          <w:color w:val="111111"/>
          <w:sz w:val="28"/>
          <w:szCs w:val="28"/>
          <w:rtl/>
        </w:rPr>
        <w:t xml:space="preserve">آل داود: ج 47:8، 199.</w:t>
      </w:r>
    </w:p>
    <w:p>
      <w:pPr>
        <w:pStyle w:val="BookText"/>
      </w:pPr>
      <w:r>
        <w:rPr>
          <w:rFonts w:ascii="IRNazanin" w:hAnsi="IRNazanin" w:eastAsia="IRNazanin" w:cs="IRNazanin"/>
          <w:lang w:bidi="fa-IR"/>
          <w:color w:val="111111"/>
          <w:sz w:val="28"/>
          <w:szCs w:val="28"/>
          <w:rtl/>
        </w:rPr>
        <w:t xml:space="preserve">آل ذئب: ج 22:2.</w:t>
      </w:r>
    </w:p>
    <w:p>
      <w:pPr>
        <w:pStyle w:val="BookText"/>
      </w:pPr>
      <w:r>
        <w:rPr>
          <w:rFonts w:ascii="IRNazanin" w:hAnsi="IRNazanin" w:eastAsia="IRNazanin" w:cs="IRNazanin"/>
          <w:lang w:bidi="fa-IR"/>
          <w:color w:val="111111"/>
          <w:sz w:val="28"/>
          <w:szCs w:val="28"/>
          <w:rtl/>
        </w:rPr>
        <w:t xml:space="preserve">آل ذی حزفر: ج 281:7.</w:t>
      </w:r>
    </w:p>
    <w:p>
      <w:pPr>
        <w:pStyle w:val="BookText"/>
      </w:pPr>
      <w:r>
        <w:rPr>
          <w:rFonts w:ascii="IRNazanin" w:hAnsi="IRNazanin" w:eastAsia="IRNazanin" w:cs="IRNazanin"/>
          <w:lang w:bidi="fa-IR"/>
          <w:color w:val="111111"/>
          <w:sz w:val="28"/>
          <w:szCs w:val="28"/>
          <w:rtl/>
        </w:rPr>
        <w:t xml:space="preserve">آل رسول اللّٰه صلی الله علیه و آله: ج 335:7، 336.</w:t>
      </w:r>
    </w:p>
    <w:p>
      <w:pPr>
        <w:pStyle w:val="BookText"/>
      </w:pPr>
      <w:r>
        <w:rPr>
          <w:rFonts w:ascii="IRNazanin" w:hAnsi="IRNazanin" w:eastAsia="IRNazanin" w:cs="IRNazanin"/>
          <w:lang w:bidi="fa-IR"/>
          <w:color w:val="111111"/>
          <w:sz w:val="28"/>
          <w:szCs w:val="28"/>
          <w:rtl/>
        </w:rPr>
        <w:t xml:space="preserve">آل الزبیر: ج 53:8.</w:t>
      </w:r>
    </w:p>
    <w:p>
      <w:pPr>
        <w:pStyle w:val="BookText"/>
      </w:pPr>
      <w:r>
        <w:rPr>
          <w:rFonts w:ascii="IRNazanin" w:hAnsi="IRNazanin" w:eastAsia="IRNazanin" w:cs="IRNazanin"/>
          <w:lang w:bidi="fa-IR"/>
          <w:color w:val="111111"/>
          <w:sz w:val="28"/>
          <w:szCs w:val="28"/>
          <w:rtl/>
        </w:rPr>
        <w:t xml:space="preserve">آل الزبیر بن العوام: ج 446:6.</w:t>
      </w:r>
    </w:p>
    <w:p>
      <w:pPr>
        <w:pStyle w:val="BookText"/>
      </w:pPr>
      <w:r>
        <w:rPr>
          <w:rFonts w:ascii="IRNazanin" w:hAnsi="IRNazanin" w:eastAsia="IRNazanin" w:cs="IRNazanin"/>
          <w:lang w:bidi="fa-IR"/>
          <w:color w:val="111111"/>
          <w:sz w:val="28"/>
          <w:szCs w:val="28"/>
          <w:rtl/>
        </w:rPr>
        <w:t xml:space="preserve">آل زید: ج 249:8.</w:t>
      </w:r>
    </w:p>
    <w:p>
      <w:pPr>
        <w:pStyle w:val="BookText"/>
      </w:pPr>
      <w:r>
        <w:rPr>
          <w:rFonts w:ascii="IRNazanin" w:hAnsi="IRNazanin" w:eastAsia="IRNazanin" w:cs="IRNazanin"/>
          <w:lang w:bidi="fa-IR"/>
          <w:color w:val="111111"/>
          <w:sz w:val="28"/>
          <w:szCs w:val="28"/>
          <w:rtl/>
        </w:rPr>
        <w:t xml:space="preserve">آل سلمی: ج 70:6.</w:t>
      </w:r>
    </w:p>
    <w:p>
      <w:pPr>
        <w:pStyle w:val="BookText"/>
      </w:pPr>
      <w:r>
        <w:rPr>
          <w:rFonts w:ascii="IRNazanin" w:hAnsi="IRNazanin" w:eastAsia="IRNazanin" w:cs="IRNazanin"/>
          <w:lang w:bidi="fa-IR"/>
          <w:color w:val="111111"/>
          <w:sz w:val="28"/>
          <w:szCs w:val="28"/>
          <w:rtl/>
        </w:rPr>
        <w:t xml:space="preserve">آل الشرید: ج 97:12.</w:t>
      </w:r>
    </w:p>
    <w:p>
      <w:pPr>
        <w:pStyle w:val="BookText"/>
      </w:pPr>
      <w:r>
        <w:rPr>
          <w:rFonts w:ascii="IRNazanin" w:hAnsi="IRNazanin" w:eastAsia="IRNazanin" w:cs="IRNazanin"/>
          <w:lang w:bidi="fa-IR"/>
          <w:color w:val="111111"/>
          <w:sz w:val="28"/>
          <w:szCs w:val="28"/>
          <w:rtl/>
        </w:rPr>
        <w:t xml:space="preserve">آل الطاووس: ج 95:11.</w:t>
      </w:r>
    </w:p>
    <w:p>
      <w:pPr>
        <w:pStyle w:val="BookText"/>
      </w:pPr>
      <w:r>
        <w:rPr>
          <w:rFonts w:ascii="Amiri" w:hAnsi="Amiri" w:eastAsia="Amiri" w:cs="Amiri"/>
          <w:lang w:bidi="ar-SA"/>
          <w:color w:val="111111"/>
          <w:sz w:val="28"/>
          <w:szCs w:val="28"/>
          <w:rtl/>
        </w:rPr>
        <w:t xml:space="preserve">آل عامر بن صعصعة: ج 188:11.</w:t>
      </w:r>
    </w:p>
    <w:p>
      <w:pPr>
        <w:pStyle w:val="BookText"/>
      </w:pPr>
      <w:r>
        <w:rPr>
          <w:rFonts w:ascii="IRNazanin" w:hAnsi="IRNazanin" w:eastAsia="IRNazanin" w:cs="IRNazanin"/>
          <w:lang w:bidi="fa-IR"/>
          <w:color w:val="111111"/>
          <w:sz w:val="28"/>
          <w:szCs w:val="28"/>
          <w:rtl/>
        </w:rPr>
        <w:t xml:space="preserve">آل عبد اللّٰه بن عامر بن کریز: ج 99:2.</w:t>
      </w:r>
    </w:p>
    <w:p>
      <w:pPr>
        <w:pStyle w:val="BookText"/>
      </w:pPr>
      <w:r>
        <w:rPr>
          <w:rFonts w:ascii="IRNazanin" w:hAnsi="IRNazanin" w:eastAsia="IRNazanin" w:cs="IRNazanin"/>
          <w:lang w:bidi="fa-IR"/>
          <w:color w:val="111111"/>
          <w:sz w:val="28"/>
          <w:szCs w:val="28"/>
          <w:rtl/>
        </w:rPr>
        <w:t xml:space="preserve">آل عبد مناف: ج 438:3.</w:t>
      </w:r>
    </w:p>
    <w:p>
      <w:pPr>
        <w:pStyle w:val="BookText"/>
      </w:pPr>
      <w:r>
        <w:rPr>
          <w:rFonts w:ascii="IRNazanin" w:hAnsi="IRNazanin" w:eastAsia="IRNazanin" w:cs="IRNazanin"/>
          <w:lang w:bidi="fa-IR"/>
          <w:color w:val="111111"/>
          <w:sz w:val="28"/>
          <w:szCs w:val="28"/>
          <w:rtl/>
        </w:rPr>
        <w:t xml:space="preserve">آل عثمان: ج 393:6.</w:t>
      </w:r>
    </w:p>
    <w:p>
      <w:pPr>
        <w:pStyle w:val="BookText"/>
      </w:pPr>
      <w:r>
        <w:rPr>
          <w:rFonts w:ascii="IRNazanin" w:hAnsi="IRNazanin" w:eastAsia="IRNazanin" w:cs="IRNazanin"/>
          <w:lang w:bidi="fa-IR"/>
          <w:color w:val="111111"/>
          <w:sz w:val="28"/>
          <w:szCs w:val="28"/>
          <w:rtl/>
        </w:rPr>
        <w:t xml:space="preserve">آل علی علیه السلام: ج 245:5.</w:t>
      </w:r>
    </w:p>
    <w:p>
      <w:pPr>
        <w:pStyle w:val="BookText"/>
      </w:pPr>
      <w:r>
        <w:rPr>
          <w:rFonts w:ascii="IRNazanin" w:hAnsi="IRNazanin" w:eastAsia="IRNazanin" w:cs="IRNazanin"/>
          <w:lang w:bidi="fa-IR"/>
          <w:color w:val="111111"/>
          <w:sz w:val="28"/>
          <w:szCs w:val="28"/>
          <w:rtl/>
        </w:rPr>
        <w:t xml:space="preserve">آل عمران: ج 453:8.</w:t>
      </w:r>
    </w:p>
    <w:p>
      <w:pPr>
        <w:pStyle w:val="BookText"/>
      </w:pPr>
      <w:r>
        <w:rPr>
          <w:rFonts w:ascii="Amiri" w:hAnsi="Amiri" w:eastAsia="Amiri" w:cs="Amiri"/>
          <w:lang w:bidi="ar-SA"/>
          <w:color w:val="111111"/>
          <w:sz w:val="28"/>
          <w:szCs w:val="28"/>
          <w:rtl/>
        </w:rPr>
        <w:t xml:space="preserve">آل عنبة: ج 338:2.</w:t>
      </w:r>
    </w:p>
    <w:p>
      <w:pPr>
        <w:pStyle w:val="BookText"/>
      </w:pPr>
      <w:r>
        <w:rPr>
          <w:rFonts w:ascii="IRNazanin" w:hAnsi="IRNazanin" w:eastAsia="IRNazanin" w:cs="IRNazanin"/>
          <w:lang w:bidi="fa-IR"/>
          <w:color w:val="111111"/>
          <w:sz w:val="28"/>
          <w:szCs w:val="28"/>
          <w:rtl/>
        </w:rPr>
        <w:t xml:space="preserve">آل غدران: ج 16:9.</w:t>
      </w:r>
    </w:p>
    <w:p>
      <w:pPr>
        <w:pStyle w:val="BookText"/>
      </w:pPr>
      <w:r>
        <w:rPr>
          <w:rFonts w:ascii="IRNazanin" w:hAnsi="IRNazanin" w:eastAsia="IRNazanin" w:cs="IRNazanin"/>
          <w:lang w:bidi="fa-IR"/>
          <w:color w:val="111111"/>
          <w:sz w:val="28"/>
          <w:szCs w:val="28"/>
          <w:rtl/>
        </w:rPr>
        <w:t xml:space="preserve">آل فخار: ج 76:9.</w:t>
      </w:r>
    </w:p>
    <w:p>
      <w:pPr>
        <w:pStyle w:val="BookText"/>
      </w:pPr>
      <w:r>
        <w:rPr>
          <w:rFonts w:ascii="IRNazanin" w:hAnsi="IRNazanin" w:eastAsia="IRNazanin" w:cs="IRNazanin"/>
          <w:lang w:bidi="fa-IR"/>
          <w:color w:val="111111"/>
          <w:sz w:val="28"/>
          <w:szCs w:val="28"/>
          <w:rtl/>
        </w:rPr>
        <w:t xml:space="preserve">آل فرعون: ج 6:2. ج 349:9.</w:t>
      </w:r>
    </w:p>
    <w:p>
      <w:pPr>
        <w:pStyle w:val="BookText"/>
      </w:pPr>
      <w:r>
        <w:rPr>
          <w:rFonts w:ascii="IRNazanin" w:hAnsi="IRNazanin" w:eastAsia="IRNazanin" w:cs="IRNazanin"/>
          <w:lang w:bidi="fa-IR"/>
          <w:color w:val="111111"/>
          <w:sz w:val="28"/>
          <w:szCs w:val="28"/>
          <w:rtl/>
        </w:rPr>
        <w:t xml:space="preserve">آل قحطان: ج 315:11.</w:t>
      </w:r>
    </w:p>
    <w:p>
      <w:pPr>
        <w:pStyle w:val="BookText"/>
      </w:pPr>
      <w:r>
        <w:rPr>
          <w:rFonts w:ascii="IRNazanin" w:hAnsi="IRNazanin" w:eastAsia="IRNazanin" w:cs="IRNazanin"/>
          <w:lang w:bidi="fa-IR"/>
          <w:color w:val="111111"/>
          <w:sz w:val="28"/>
          <w:szCs w:val="28"/>
          <w:rtl/>
        </w:rPr>
        <w:t xml:space="preserve">آل کسری: ج 255:10.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لیلی: ج 255:4.</w:t>
      </w:r>
    </w:p>
    <w:p>
      <w:pPr>
        <w:pStyle w:val="BookText"/>
      </w:pPr>
      <w:r>
        <w:rPr>
          <w:rFonts w:ascii="IRNazanin" w:hAnsi="IRNazanin" w:eastAsia="IRNazanin" w:cs="IRNazanin"/>
          <w:lang w:bidi="fa-IR"/>
          <w:color w:val="111111"/>
          <w:sz w:val="28"/>
          <w:szCs w:val="28"/>
          <w:rtl/>
        </w:rPr>
        <w:t xml:space="preserve">آل محمد صلی الله علیه و آله: ج 284:3.</w:t>
      </w:r>
    </w:p>
    <w:p>
      <w:pPr>
        <w:pStyle w:val="BookText"/>
      </w:pPr>
      <w:r>
        <w:rPr>
          <w:rFonts w:ascii="IRNazanin" w:hAnsi="IRNazanin" w:eastAsia="IRNazanin" w:cs="IRNazanin"/>
          <w:lang w:bidi="fa-IR"/>
          <w:color w:val="111111"/>
          <w:sz w:val="28"/>
          <w:szCs w:val="28"/>
          <w:rtl/>
        </w:rPr>
        <w:t xml:space="preserve">آل مرا بن ربیعة: ج 314:9.</w:t>
      </w:r>
    </w:p>
    <w:p>
      <w:pPr>
        <w:pStyle w:val="BookText"/>
      </w:pPr>
      <w:r>
        <w:rPr>
          <w:rFonts w:ascii="IRNazanin" w:hAnsi="IRNazanin" w:eastAsia="IRNazanin" w:cs="IRNazanin"/>
          <w:lang w:bidi="fa-IR"/>
          <w:color w:val="111111"/>
          <w:sz w:val="28"/>
          <w:szCs w:val="28"/>
          <w:rtl/>
        </w:rPr>
        <w:t xml:space="preserve">آل مرامر: ج 266:9.</w:t>
      </w:r>
    </w:p>
    <w:p>
      <w:pPr>
        <w:pStyle w:val="BookText"/>
      </w:pPr>
      <w:r>
        <w:rPr>
          <w:rFonts w:ascii="IRNazanin" w:hAnsi="IRNazanin" w:eastAsia="IRNazanin" w:cs="IRNazanin"/>
          <w:lang w:bidi="fa-IR"/>
          <w:color w:val="111111"/>
          <w:sz w:val="28"/>
          <w:szCs w:val="28"/>
          <w:rtl/>
        </w:rPr>
        <w:t xml:space="preserve">آل المنذر: ج 56:5.</w:t>
      </w:r>
    </w:p>
    <w:p>
      <w:pPr>
        <w:pStyle w:val="BookText"/>
      </w:pPr>
      <w:r>
        <w:rPr>
          <w:rFonts w:ascii="IRNazanin" w:hAnsi="IRNazanin" w:eastAsia="IRNazanin" w:cs="IRNazanin"/>
          <w:lang w:bidi="fa-IR"/>
          <w:color w:val="111111"/>
          <w:sz w:val="28"/>
          <w:szCs w:val="28"/>
          <w:rtl/>
        </w:rPr>
        <w:t xml:space="preserve">آل منیخر: ج 314:9.</w:t>
      </w:r>
    </w:p>
    <w:p>
      <w:pPr>
        <w:pStyle w:val="BookText"/>
      </w:pPr>
      <w:r>
        <w:rPr>
          <w:rFonts w:ascii="IRNazanin" w:hAnsi="IRNazanin" w:eastAsia="IRNazanin" w:cs="IRNazanin"/>
          <w:lang w:bidi="fa-IR"/>
          <w:color w:val="111111"/>
          <w:sz w:val="28"/>
          <w:szCs w:val="28"/>
          <w:rtl/>
        </w:rPr>
        <w:t xml:space="preserve">آل النبی صلی الله علیه و آله: ج 190:3.</w:t>
      </w:r>
    </w:p>
    <w:p>
      <w:pPr>
        <w:pStyle w:val="BookText"/>
      </w:pPr>
      <w:r>
        <w:rPr>
          <w:rFonts w:ascii="IRNazanin" w:hAnsi="IRNazanin" w:eastAsia="IRNazanin" w:cs="IRNazanin"/>
          <w:lang w:bidi="fa-IR"/>
          <w:color w:val="111111"/>
          <w:sz w:val="28"/>
          <w:szCs w:val="28"/>
          <w:rtl/>
        </w:rPr>
        <w:t xml:space="preserve">آل ورد: ج 158:2.</w:t>
      </w:r>
    </w:p>
    <w:p>
      <w:pPr>
        <w:pStyle w:val="BookText"/>
      </w:pPr>
      <w:r>
        <w:rPr>
          <w:rFonts w:ascii="IRNazanin" w:hAnsi="IRNazanin" w:eastAsia="IRNazanin" w:cs="IRNazanin"/>
          <w:lang w:bidi="fa-IR"/>
          <w:color w:val="111111"/>
          <w:sz w:val="28"/>
          <w:szCs w:val="28"/>
          <w:rtl/>
        </w:rPr>
        <w:t xml:space="preserve">آل یعقوب: ج 241:12.</w:t>
      </w:r>
    </w:p>
    <w:p>
      <w:pPr>
        <w:pStyle w:val="BookText"/>
      </w:pPr>
      <w:r>
        <w:rPr>
          <w:rFonts w:ascii="Amiri" w:hAnsi="Amiri" w:eastAsia="Amiri" w:cs="Amiri"/>
          <w:lang w:bidi="ar-SA"/>
          <w:color w:val="111111"/>
          <w:sz w:val="28"/>
          <w:szCs w:val="28"/>
          <w:rtl/>
        </w:rPr>
        <w:t xml:space="preserve">أبازة: ج 89:10.</w:t>
      </w:r>
    </w:p>
    <w:p>
      <w:pPr>
        <w:pStyle w:val="BookText"/>
      </w:pPr>
      <w:r>
        <w:rPr>
          <w:rFonts w:ascii="IRNazanin" w:hAnsi="IRNazanin" w:eastAsia="IRNazanin" w:cs="IRNazanin"/>
          <w:lang w:bidi="fa-IR"/>
          <w:color w:val="111111"/>
          <w:sz w:val="28"/>
          <w:szCs w:val="28"/>
          <w:rtl/>
        </w:rPr>
        <w:t xml:space="preserve">إباضیة: ج 57:11.</w:t>
      </w:r>
    </w:p>
    <w:p>
      <w:pPr>
        <w:pStyle w:val="BookText"/>
      </w:pPr>
      <w:r>
        <w:rPr>
          <w:rFonts w:ascii="IRNazanin" w:hAnsi="IRNazanin" w:eastAsia="IRNazanin" w:cs="IRNazanin"/>
          <w:lang w:bidi="fa-IR"/>
          <w:color w:val="111111"/>
          <w:sz w:val="28"/>
          <w:szCs w:val="28"/>
          <w:rtl/>
        </w:rPr>
        <w:t xml:space="preserve">الإبریون: ج 9:7.</w:t>
      </w:r>
    </w:p>
    <w:p>
      <w:pPr>
        <w:pStyle w:val="BookText"/>
      </w:pPr>
      <w:r>
        <w:rPr>
          <w:rFonts w:ascii="IRNazanin" w:hAnsi="IRNazanin" w:eastAsia="IRNazanin" w:cs="IRNazanin"/>
          <w:lang w:bidi="fa-IR"/>
          <w:color w:val="111111"/>
          <w:sz w:val="28"/>
          <w:szCs w:val="28"/>
          <w:rtl/>
        </w:rPr>
        <w:t xml:space="preserve">ابناوات سعد: ج 436:5.</w:t>
      </w:r>
    </w:p>
    <w:p>
      <w:pPr>
        <w:pStyle w:val="BookText"/>
      </w:pPr>
      <w:r>
        <w:rPr>
          <w:rFonts w:ascii="IRNazanin" w:hAnsi="IRNazanin" w:eastAsia="IRNazanin" w:cs="IRNazanin"/>
          <w:lang w:bidi="fa-IR"/>
          <w:color w:val="111111"/>
          <w:sz w:val="28"/>
          <w:szCs w:val="28"/>
          <w:rtl/>
        </w:rPr>
        <w:t xml:space="preserve">أبناوات الشعب: ج 170:2.</w:t>
      </w:r>
    </w:p>
    <w:p>
      <w:pPr>
        <w:pStyle w:val="BookText"/>
      </w:pPr>
      <w:r>
        <w:rPr>
          <w:rFonts w:ascii="IRNazanin" w:hAnsi="IRNazanin" w:eastAsia="IRNazanin" w:cs="IRNazanin"/>
          <w:lang w:bidi="fa-IR"/>
          <w:color w:val="111111"/>
          <w:sz w:val="28"/>
          <w:szCs w:val="28"/>
          <w:rtl/>
        </w:rPr>
        <w:t xml:space="preserve">أبناء البعیر: ج 102:7.</w:t>
      </w:r>
    </w:p>
    <w:p>
      <w:pPr>
        <w:pStyle w:val="BookText"/>
      </w:pPr>
      <w:r>
        <w:rPr>
          <w:rFonts w:ascii="IRNazanin" w:hAnsi="IRNazanin" w:eastAsia="IRNazanin" w:cs="IRNazanin"/>
          <w:lang w:bidi="fa-IR"/>
          <w:color w:val="111111"/>
          <w:sz w:val="28"/>
          <w:szCs w:val="28"/>
          <w:rtl/>
        </w:rPr>
        <w:t xml:space="preserve">أبو بکر بن کلاب: ج 14:6، 352، 360. ج 7:</w:t>
      </w:r>
    </w:p>
    <w:p>
      <w:pPr>
        <w:pStyle w:val="BookText"/>
      </w:pPr>
      <w:r>
        <w:rPr>
          <w:rFonts w:ascii="IRNazanin" w:hAnsi="IRNazanin" w:eastAsia="IRNazanin" w:cs="IRNazanin"/>
          <w:lang w:bidi="fa-IR"/>
          <w:color w:val="111111"/>
          <w:sz w:val="28"/>
          <w:szCs w:val="28"/>
          <w:rtl/>
        </w:rPr>
        <w:t xml:space="preserve">314، 315.</w:t>
      </w:r>
    </w:p>
    <w:p>
      <w:pPr>
        <w:pStyle w:val="BookText"/>
      </w:pPr>
      <w:r>
        <w:rPr>
          <w:rFonts w:ascii="IRNazanin" w:hAnsi="IRNazanin" w:eastAsia="IRNazanin" w:cs="IRNazanin"/>
          <w:lang w:bidi="fa-IR"/>
          <w:color w:val="111111"/>
          <w:sz w:val="28"/>
          <w:szCs w:val="28"/>
          <w:rtl/>
        </w:rPr>
        <w:t xml:space="preserve">أبوذ: ج 365:6.</w:t>
      </w:r>
    </w:p>
    <w:p>
      <w:pPr>
        <w:pStyle w:val="BookText"/>
      </w:pPr>
      <w:r>
        <w:rPr>
          <w:rFonts w:ascii="IRNazanin" w:hAnsi="IRNazanin" w:eastAsia="IRNazanin" w:cs="IRNazanin"/>
          <w:lang w:bidi="fa-IR"/>
          <w:color w:val="111111"/>
          <w:sz w:val="28"/>
          <w:szCs w:val="28"/>
          <w:rtl/>
        </w:rPr>
        <w:t xml:space="preserve">أبو عمرو الدانی: ج 19:4.</w:t>
      </w:r>
    </w:p>
    <w:p>
      <w:pPr>
        <w:pStyle w:val="BookText"/>
      </w:pPr>
      <w:r>
        <w:rPr>
          <w:rFonts w:ascii="IRNazanin" w:hAnsi="IRNazanin" w:eastAsia="IRNazanin" w:cs="IRNazanin"/>
          <w:lang w:bidi="fa-IR"/>
          <w:color w:val="111111"/>
          <w:sz w:val="28"/>
          <w:szCs w:val="28"/>
          <w:rtl/>
        </w:rPr>
        <w:t xml:space="preserve">الأتراک: ج 199:10. ج 121:11.</w:t>
      </w:r>
    </w:p>
    <w:p>
      <w:pPr>
        <w:pStyle w:val="BookText"/>
      </w:pPr>
      <w:r>
        <w:rPr>
          <w:rFonts w:ascii="IRNazanin" w:hAnsi="IRNazanin" w:eastAsia="IRNazanin" w:cs="IRNazanin"/>
          <w:lang w:bidi="fa-IR"/>
          <w:color w:val="111111"/>
          <w:sz w:val="28"/>
          <w:szCs w:val="28"/>
          <w:rtl/>
        </w:rPr>
        <w:t xml:space="preserve">أتلاد عمان (الأتلاد): ج 252:5.</w:t>
      </w:r>
    </w:p>
    <w:p>
      <w:pPr>
        <w:pStyle w:val="BookText"/>
      </w:pPr>
      <w:r>
        <w:rPr>
          <w:rFonts w:ascii="IRNazanin" w:hAnsi="IRNazanin" w:eastAsia="IRNazanin" w:cs="IRNazanin"/>
          <w:lang w:bidi="fa-IR"/>
          <w:color w:val="111111"/>
          <w:sz w:val="28"/>
          <w:szCs w:val="28"/>
          <w:rtl/>
        </w:rPr>
        <w:t xml:space="preserve">الأثابج: ج 33:4.</w:t>
      </w:r>
    </w:p>
    <w:p>
      <w:pPr>
        <w:pStyle w:val="BookText"/>
      </w:pPr>
      <w:r>
        <w:rPr>
          <w:rFonts w:ascii="IRNazanin" w:hAnsi="IRNazanin" w:eastAsia="IRNazanin" w:cs="IRNazanin"/>
          <w:lang w:bidi="fa-IR"/>
          <w:color w:val="111111"/>
          <w:sz w:val="28"/>
          <w:szCs w:val="28"/>
          <w:rtl/>
        </w:rPr>
        <w:t xml:space="preserve">الأثریون: ج 14:7.</w:t>
      </w:r>
    </w:p>
    <w:p>
      <w:pPr>
        <w:pStyle w:val="BookText"/>
      </w:pPr>
      <w:r>
        <w:rPr>
          <w:rFonts w:ascii="IRNazanin" w:hAnsi="IRNazanin" w:eastAsia="IRNazanin" w:cs="IRNazanin"/>
          <w:lang w:bidi="fa-IR"/>
          <w:color w:val="111111"/>
          <w:sz w:val="28"/>
          <w:szCs w:val="28"/>
          <w:rtl/>
        </w:rPr>
        <w:t xml:space="preserve">أجش: ج 337:11.</w:t>
      </w:r>
    </w:p>
    <w:p>
      <w:pPr>
        <w:pStyle w:val="BookText"/>
      </w:pPr>
      <w:r>
        <w:rPr>
          <w:rFonts w:ascii="IRNazanin" w:hAnsi="IRNazanin" w:eastAsia="IRNazanin" w:cs="IRNazanin"/>
          <w:lang w:bidi="fa-IR"/>
          <w:color w:val="111111"/>
          <w:sz w:val="28"/>
          <w:szCs w:val="28"/>
          <w:rtl/>
        </w:rPr>
        <w:t xml:space="preserve">الأحابیش: ج 385:10.</w:t>
      </w:r>
    </w:p>
    <w:p>
      <w:pPr>
        <w:pStyle w:val="BookText"/>
      </w:pPr>
      <w:r>
        <w:rPr>
          <w:rFonts w:ascii="IRNazanin" w:hAnsi="IRNazanin" w:eastAsia="IRNazanin" w:cs="IRNazanin"/>
          <w:lang w:bidi="fa-IR"/>
          <w:color w:val="111111"/>
          <w:sz w:val="28"/>
          <w:szCs w:val="28"/>
          <w:rtl/>
        </w:rPr>
        <w:t xml:space="preserve">أحابیش قریش: ج 243:11، 344.</w:t>
      </w:r>
    </w:p>
    <w:p>
      <w:pPr>
        <w:pStyle w:val="BookText"/>
      </w:pPr>
      <w:r>
        <w:rPr>
          <w:rFonts w:ascii="Amiri" w:hAnsi="Amiri" w:eastAsia="Amiri" w:cs="Amiri"/>
          <w:lang w:bidi="ar-SA"/>
          <w:color w:val="111111"/>
          <w:sz w:val="28"/>
          <w:szCs w:val="28"/>
          <w:rtl/>
        </w:rPr>
        <w:t xml:space="preserve">الأحامرة: ج 321:7. ج 137:8.</w:t>
      </w:r>
    </w:p>
    <w:p>
      <w:pPr>
        <w:pStyle w:val="BookText"/>
      </w:pPr>
      <w:r>
        <w:rPr>
          <w:rFonts w:ascii="IRNazanin" w:hAnsi="IRNazanin" w:eastAsia="IRNazanin" w:cs="IRNazanin"/>
          <w:lang w:bidi="fa-IR"/>
          <w:color w:val="111111"/>
          <w:sz w:val="28"/>
          <w:szCs w:val="28"/>
          <w:rtl/>
        </w:rPr>
        <w:t xml:space="preserve">الأحبار: ج 241:7.</w:t>
      </w:r>
    </w:p>
    <w:p>
      <w:pPr>
        <w:pStyle w:val="BookText"/>
      </w:pPr>
      <w:r>
        <w:rPr>
          <w:rFonts w:ascii="IRNazanin" w:hAnsi="IRNazanin" w:eastAsia="IRNazanin" w:cs="IRNazanin"/>
          <w:lang w:bidi="fa-IR"/>
          <w:color w:val="111111"/>
          <w:sz w:val="28"/>
          <w:szCs w:val="28"/>
          <w:rtl/>
        </w:rPr>
        <w:t xml:space="preserve">أحبار الیهود: ج 240:7.</w:t>
      </w:r>
    </w:p>
    <w:p>
      <w:pPr>
        <w:pStyle w:val="BookText"/>
      </w:pPr>
      <w:r>
        <w:rPr>
          <w:rFonts w:ascii="IRNazanin" w:hAnsi="IRNazanin" w:eastAsia="IRNazanin" w:cs="IRNazanin"/>
          <w:lang w:bidi="fa-IR"/>
          <w:color w:val="111111"/>
          <w:sz w:val="28"/>
          <w:szCs w:val="28"/>
          <w:rtl/>
        </w:rPr>
        <w:t xml:space="preserve">الأحجار: ج 257:7.</w:t>
      </w:r>
    </w:p>
    <w:p>
      <w:pPr>
        <w:pStyle w:val="BookText"/>
      </w:pPr>
      <w:r>
        <w:rPr>
          <w:rFonts w:ascii="IRNazanin" w:hAnsi="IRNazanin" w:eastAsia="IRNazanin" w:cs="IRNazanin"/>
          <w:lang w:bidi="fa-IR"/>
          <w:color w:val="111111"/>
          <w:sz w:val="28"/>
          <w:szCs w:val="28"/>
          <w:rtl/>
        </w:rPr>
        <w:t xml:space="preserve">الأحدوث: ج 365:3.</w:t>
      </w:r>
    </w:p>
    <w:p>
      <w:pPr>
        <w:pStyle w:val="BookText"/>
      </w:pPr>
      <w:r>
        <w:rPr>
          <w:rFonts w:ascii="IRNazanin" w:hAnsi="IRNazanin" w:eastAsia="IRNazanin" w:cs="IRNazanin"/>
          <w:lang w:bidi="fa-IR"/>
          <w:color w:val="111111"/>
          <w:sz w:val="28"/>
          <w:szCs w:val="28"/>
          <w:rtl/>
        </w:rPr>
        <w:t xml:space="preserve">أحمر: ج 326:7.</w:t>
      </w:r>
    </w:p>
    <w:p>
      <w:pPr>
        <w:pStyle w:val="BookText"/>
      </w:pPr>
      <w:r>
        <w:rPr>
          <w:rFonts w:ascii="IRNazanin" w:hAnsi="IRNazanin" w:eastAsia="IRNazanin" w:cs="IRNazanin"/>
          <w:lang w:bidi="fa-IR"/>
          <w:color w:val="111111"/>
          <w:sz w:val="28"/>
          <w:szCs w:val="28"/>
          <w:rtl/>
        </w:rPr>
        <w:t xml:space="preserve">أحمس بن أنمار: ج 370:9.</w:t>
      </w:r>
    </w:p>
    <w:p>
      <w:pPr>
        <w:pStyle w:val="BookText"/>
      </w:pPr>
      <w:r>
        <w:rPr>
          <w:rFonts w:ascii="IRNazanin" w:hAnsi="IRNazanin" w:eastAsia="IRNazanin" w:cs="IRNazanin"/>
          <w:lang w:bidi="fa-IR"/>
          <w:color w:val="111111"/>
          <w:sz w:val="28"/>
          <w:szCs w:val="28"/>
          <w:rtl/>
        </w:rPr>
        <w:t xml:space="preserve">أحمس بن ضبیعة بن ربیعة بن نزار: ج 10:</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أحمس بن الغوث بن أنمارٍ: ج 389:10.</w:t>
      </w:r>
    </w:p>
    <w:p>
      <w:pPr>
        <w:pStyle w:val="BookText"/>
      </w:pPr>
      <w:r>
        <w:rPr>
          <w:rFonts w:ascii="IRNazanin" w:hAnsi="IRNazanin" w:eastAsia="IRNazanin" w:cs="IRNazanin"/>
          <w:lang w:bidi="fa-IR"/>
          <w:color w:val="111111"/>
          <w:sz w:val="28"/>
          <w:szCs w:val="28"/>
          <w:rtl/>
        </w:rPr>
        <w:t xml:space="preserve">الأدباء: ج 6:1.</w:t>
      </w:r>
    </w:p>
    <w:p>
      <w:pPr>
        <w:pStyle w:val="BookText"/>
      </w:pPr>
      <w:r>
        <w:rPr>
          <w:rFonts w:ascii="IRNazanin" w:hAnsi="IRNazanin" w:eastAsia="IRNazanin" w:cs="IRNazanin"/>
          <w:lang w:bidi="fa-IR"/>
          <w:color w:val="111111"/>
          <w:sz w:val="28"/>
          <w:szCs w:val="28"/>
          <w:rtl/>
        </w:rPr>
        <w:t xml:space="preserve">أرحب: ج 60:2.</w:t>
      </w:r>
    </w:p>
    <w:p>
      <w:pPr>
        <w:pStyle w:val="BookText"/>
      </w:pPr>
      <w:r>
        <w:rPr>
          <w:rFonts w:ascii="IRNazanin" w:hAnsi="IRNazanin" w:eastAsia="IRNazanin" w:cs="IRNazanin"/>
          <w:lang w:bidi="fa-IR"/>
          <w:color w:val="111111"/>
          <w:sz w:val="28"/>
          <w:szCs w:val="28"/>
          <w:rtl/>
        </w:rPr>
        <w:t xml:space="preserve">إرم: ج 435:4. ج 337:11.</w:t>
      </w:r>
    </w:p>
    <w:p>
      <w:pPr>
        <w:pStyle w:val="BookText"/>
      </w:pPr>
      <w:r>
        <w:rPr>
          <w:rFonts w:ascii="IRNazanin" w:hAnsi="IRNazanin" w:eastAsia="IRNazanin" w:cs="IRNazanin"/>
          <w:lang w:bidi="fa-IR"/>
          <w:color w:val="111111"/>
          <w:sz w:val="28"/>
          <w:szCs w:val="28"/>
          <w:rtl/>
        </w:rPr>
        <w:t xml:space="preserve">الأرمن: ج 65:11.</w:t>
      </w:r>
    </w:p>
    <w:p>
      <w:pPr>
        <w:pStyle w:val="BookText"/>
      </w:pPr>
      <w:r>
        <w:rPr>
          <w:rFonts w:ascii="IRNazanin" w:hAnsi="IRNazanin" w:eastAsia="IRNazanin" w:cs="IRNazanin"/>
          <w:lang w:bidi="fa-IR"/>
          <w:color w:val="111111"/>
          <w:sz w:val="28"/>
          <w:szCs w:val="28"/>
          <w:rtl/>
        </w:rPr>
        <w:t xml:space="preserve">الأریسیة: ج 297:10.</w:t>
      </w:r>
    </w:p>
    <w:p>
      <w:pPr>
        <w:pStyle w:val="BookText"/>
      </w:pPr>
      <w:r>
        <w:rPr>
          <w:rFonts w:ascii="Amiri" w:hAnsi="Amiri" w:eastAsia="Amiri" w:cs="Amiri"/>
          <w:lang w:bidi="ar-SA"/>
          <w:color w:val="111111"/>
          <w:sz w:val="28"/>
          <w:szCs w:val="28"/>
          <w:rtl/>
        </w:rPr>
        <w:t xml:space="preserve">الأزارقة: ج 34:3. ج 114:10.</w:t>
      </w:r>
    </w:p>
    <w:p>
      <w:pPr>
        <w:pStyle w:val="BookText"/>
      </w:pPr>
      <w:r>
        <w:rPr>
          <w:rFonts w:ascii="IRNazanin" w:hAnsi="IRNazanin" w:eastAsia="IRNazanin" w:cs="IRNazanin"/>
          <w:lang w:bidi="fa-IR"/>
          <w:color w:val="111111"/>
          <w:sz w:val="28"/>
          <w:szCs w:val="28"/>
          <w:rtl/>
        </w:rPr>
        <w:t xml:space="preserve">الأزد: ج 255:1، 279، 345. ج 39:2، 64.</w:t>
      </w:r>
    </w:p>
    <w:p>
      <w:pPr>
        <w:pStyle w:val="BookText"/>
      </w:pPr>
      <w:r>
        <w:rPr>
          <w:rFonts w:ascii="IRNazanin" w:hAnsi="IRNazanin" w:eastAsia="IRNazanin" w:cs="IRNazanin"/>
          <w:lang w:bidi="fa-IR"/>
          <w:color w:val="111111"/>
          <w:sz w:val="28"/>
          <w:szCs w:val="28"/>
          <w:rtl/>
        </w:rPr>
        <w:t xml:space="preserve">ج 79:3، 81، 91. ج 103:4، 137. ج 5:</w:t>
      </w:r>
    </w:p>
    <w:p>
      <w:pPr>
        <w:pStyle w:val="BookText"/>
      </w:pPr>
      <w:r>
        <w:rPr>
          <w:rFonts w:ascii="IRNazanin" w:hAnsi="IRNazanin" w:eastAsia="IRNazanin" w:cs="IRNazanin"/>
          <w:lang w:bidi="fa-IR"/>
          <w:color w:val="111111"/>
          <w:sz w:val="28"/>
          <w:szCs w:val="28"/>
          <w:rtl/>
        </w:rPr>
        <w:t xml:space="preserve">88، 178، 211، 266، 311، 312، 404.</w:t>
      </w:r>
    </w:p>
    <w:p>
      <w:pPr>
        <w:pStyle w:val="BookText"/>
      </w:pPr>
      <w:r>
        <w:rPr>
          <w:rFonts w:ascii="IRNazanin" w:hAnsi="IRNazanin" w:eastAsia="IRNazanin" w:cs="IRNazanin"/>
          <w:lang w:bidi="fa-IR"/>
          <w:color w:val="111111"/>
          <w:sz w:val="28"/>
          <w:szCs w:val="28"/>
          <w:rtl/>
        </w:rPr>
        <w:t xml:space="preserve">ج 131:6، 143، 349، 416. ج 58:7،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ج 194:8، 302، 357، 365، 366.</w:t>
      </w:r>
    </w:p>
    <w:p>
      <w:pPr>
        <w:pStyle w:val="BookText"/>
      </w:pPr>
      <w:r>
        <w:rPr>
          <w:rFonts w:ascii="IRNazanin" w:hAnsi="IRNazanin" w:eastAsia="IRNazanin" w:cs="IRNazanin"/>
          <w:lang w:bidi="fa-IR"/>
          <w:color w:val="111111"/>
          <w:sz w:val="28"/>
          <w:szCs w:val="28"/>
          <w:rtl/>
        </w:rPr>
        <w:t xml:space="preserve">ج 213:10، 224، 324. ج 73:11، 144، 160، 161، 211، 270، 348، 349. ج 12: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أزد السراة: ج 210:5.</w:t>
      </w:r>
    </w:p>
    <w:p>
      <w:pPr>
        <w:pStyle w:val="BookText"/>
      </w:pPr>
      <w:r>
        <w:rPr>
          <w:rFonts w:ascii="Amiri" w:hAnsi="Amiri" w:eastAsia="Amiri" w:cs="Amiri"/>
          <w:lang w:bidi="ar-SA"/>
          <w:color w:val="111111"/>
          <w:sz w:val="28"/>
          <w:szCs w:val="28"/>
          <w:rtl/>
        </w:rPr>
        <w:t xml:space="preserve">أزد شنوءة: ج 114:1. ج 116:4. ج 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ج 49:6. ج 381:9.</w:t>
      </w:r>
    </w:p>
    <w:p>
      <w:pPr>
        <w:pStyle w:val="BookText"/>
      </w:pPr>
      <w:r>
        <w:rPr>
          <w:rFonts w:ascii="IRNazanin" w:hAnsi="IRNazanin" w:eastAsia="IRNazanin" w:cs="IRNazanin"/>
          <w:lang w:bidi="fa-IR"/>
          <w:color w:val="111111"/>
          <w:sz w:val="28"/>
          <w:szCs w:val="28"/>
          <w:rtl/>
        </w:rPr>
        <w:t xml:space="preserve">أزد عمان: ج 210:5.</w:t>
      </w:r>
    </w:p>
    <w:p>
      <w:pPr>
        <w:pStyle w:val="BookText"/>
      </w:pPr>
      <w:r>
        <w:rPr>
          <w:rFonts w:ascii="Amiri" w:hAnsi="Amiri" w:eastAsia="Amiri" w:cs="Amiri"/>
          <w:lang w:bidi="ar-SA"/>
          <w:color w:val="111111"/>
          <w:sz w:val="28"/>
          <w:szCs w:val="28"/>
          <w:rtl/>
        </w:rPr>
        <w:t xml:space="preserve">الأساورة: ج 137:8. ج 236:10.</w:t>
      </w:r>
    </w:p>
    <w:p>
      <w:pPr>
        <w:pStyle w:val="BookText"/>
      </w:pPr>
      <w:r>
        <w:rPr>
          <w:rFonts w:ascii="IRNazanin" w:hAnsi="IRNazanin" w:eastAsia="IRNazanin" w:cs="IRNazanin"/>
          <w:lang w:bidi="fa-IR"/>
          <w:color w:val="111111"/>
          <w:sz w:val="28"/>
          <w:szCs w:val="28"/>
          <w:rtl/>
        </w:rPr>
        <w:t xml:space="preserve">الأسباط: ج 171:2. ج 112:3.</w:t>
      </w:r>
    </w:p>
    <w:p>
      <w:pPr>
        <w:pStyle w:val="BookText"/>
      </w:pPr>
      <w:r>
        <w:rPr>
          <w:rFonts w:ascii="IRNazanin" w:hAnsi="IRNazanin" w:eastAsia="IRNazanin" w:cs="IRNazanin"/>
          <w:lang w:bidi="fa-IR"/>
          <w:color w:val="111111"/>
          <w:sz w:val="28"/>
          <w:szCs w:val="28"/>
          <w:rtl/>
        </w:rPr>
        <w:t xml:space="preserve">الأسبذیون: ج 401:6.</w:t>
      </w:r>
    </w:p>
    <w:p>
      <w:pPr>
        <w:pStyle w:val="BookText"/>
      </w:pPr>
      <w:r>
        <w:rPr>
          <w:rFonts w:ascii="IRNazanin" w:hAnsi="IRNazanin" w:eastAsia="IRNazanin" w:cs="IRNazanin"/>
          <w:lang w:bidi="fa-IR"/>
          <w:color w:val="111111"/>
          <w:sz w:val="28"/>
          <w:szCs w:val="28"/>
          <w:rtl/>
        </w:rPr>
        <w:t xml:space="preserve">أسد: ج 398:1. ج 143:3، 281، 293.</w:t>
      </w:r>
    </w:p>
    <w:p>
      <w:pPr>
        <w:pStyle w:val="BookText"/>
      </w:pPr>
      <w:r>
        <w:rPr>
          <w:rFonts w:ascii="IRNazanin" w:hAnsi="IRNazanin" w:eastAsia="IRNazanin" w:cs="IRNazanin"/>
          <w:lang w:bidi="fa-IR"/>
          <w:color w:val="111111"/>
          <w:sz w:val="28"/>
          <w:szCs w:val="28"/>
          <w:rtl/>
        </w:rPr>
        <w:t xml:space="preserve">ج 68:4، 276، 429. ج 143:5، 211. ج 6:</w:t>
      </w:r>
    </w:p>
    <w:p>
      <w:pPr>
        <w:pStyle w:val="BookText"/>
      </w:pPr>
      <w:r>
        <w:rPr>
          <w:rFonts w:ascii="IRNazanin" w:hAnsi="IRNazanin" w:eastAsia="IRNazanin" w:cs="IRNazanin"/>
          <w:lang w:bidi="fa-IR"/>
          <w:color w:val="111111"/>
          <w:sz w:val="28"/>
          <w:szCs w:val="28"/>
          <w:rtl/>
        </w:rPr>
        <w:t xml:space="preserve">41، 44، 233. ج 266:7. ج 110:9، 192، 338. ج 360:10. ج 344:11. ج 66:12.</w:t>
      </w:r>
    </w:p>
    <w:p>
      <w:pPr>
        <w:pStyle w:val="BookText"/>
      </w:pPr>
      <w:r>
        <w:rPr>
          <w:rFonts w:ascii="IRNazanin" w:hAnsi="IRNazanin" w:eastAsia="IRNazanin" w:cs="IRNazanin"/>
          <w:lang w:bidi="fa-IR"/>
          <w:color w:val="111111"/>
          <w:sz w:val="28"/>
          <w:szCs w:val="28"/>
          <w:rtl/>
        </w:rPr>
        <w:t xml:space="preserve">أسد بن خزیمة بن مدرکة: ج 211:5.</w:t>
      </w:r>
    </w:p>
    <w:p>
      <w:pPr>
        <w:pStyle w:val="BookText"/>
      </w:pPr>
      <w:r>
        <w:rPr>
          <w:rFonts w:ascii="IRNazanin" w:hAnsi="IRNazanin" w:eastAsia="IRNazanin" w:cs="IRNazanin"/>
          <w:lang w:bidi="fa-IR"/>
          <w:color w:val="111111"/>
          <w:sz w:val="28"/>
          <w:szCs w:val="28"/>
          <w:rtl/>
        </w:rPr>
        <w:t xml:space="preserve">أسد بن ربیعة: ج 189:11.</w:t>
      </w:r>
    </w:p>
    <w:p>
      <w:pPr>
        <w:pStyle w:val="BookText"/>
      </w:pPr>
      <w:r>
        <w:rPr>
          <w:rFonts w:ascii="IRNazanin" w:hAnsi="IRNazanin" w:eastAsia="IRNazanin" w:cs="IRNazanin"/>
          <w:lang w:bidi="fa-IR"/>
          <w:color w:val="111111"/>
          <w:sz w:val="28"/>
          <w:szCs w:val="28"/>
          <w:rtl/>
        </w:rPr>
        <w:t xml:space="preserve">أسد بن ربیعة بن نزار: ج 211:5.</w:t>
      </w:r>
    </w:p>
    <w:p>
      <w:pPr>
        <w:pStyle w:val="BookText"/>
      </w:pPr>
      <w:r>
        <w:rPr>
          <w:rFonts w:ascii="IRNazanin" w:hAnsi="IRNazanin" w:eastAsia="IRNazanin" w:cs="IRNazanin"/>
          <w:lang w:bidi="fa-IR"/>
          <w:color w:val="111111"/>
          <w:sz w:val="28"/>
          <w:szCs w:val="28"/>
          <w:rtl/>
        </w:rPr>
        <w:t xml:space="preserve">أسد بن عبد العزی بن قصی: ج 211:5.</w:t>
      </w:r>
    </w:p>
    <w:p>
      <w:pPr>
        <w:pStyle w:val="BookText"/>
      </w:pPr>
      <w:r>
        <w:rPr>
          <w:rFonts w:ascii="IRNazanin" w:hAnsi="IRNazanin" w:eastAsia="IRNazanin" w:cs="IRNazanin"/>
          <w:lang w:bidi="fa-IR"/>
          <w:color w:val="111111"/>
          <w:sz w:val="28"/>
          <w:szCs w:val="28"/>
          <w:rtl/>
        </w:rPr>
        <w:t xml:space="preserve">أسد خزیمة: ج 147:7، 400.</w:t>
      </w:r>
    </w:p>
    <w:p>
      <w:pPr>
        <w:pStyle w:val="BookText"/>
      </w:pPr>
      <w:r>
        <w:rPr>
          <w:rFonts w:ascii="IRNazanin" w:hAnsi="IRNazanin" w:eastAsia="IRNazanin" w:cs="IRNazanin"/>
          <w:lang w:bidi="fa-IR"/>
          <w:color w:val="111111"/>
          <w:sz w:val="28"/>
          <w:szCs w:val="28"/>
          <w:rtl/>
        </w:rPr>
        <w:t xml:space="preserve">أسعد: ج 436:5.</w:t>
      </w:r>
    </w:p>
    <w:p>
      <w:pPr>
        <w:pStyle w:val="BookText"/>
      </w:pPr>
      <w:r>
        <w:rPr>
          <w:rFonts w:ascii="IRNazanin" w:hAnsi="IRNazanin" w:eastAsia="IRNazanin" w:cs="IRNazanin"/>
          <w:lang w:bidi="fa-IR"/>
          <w:color w:val="111111"/>
          <w:sz w:val="28"/>
          <w:szCs w:val="28"/>
          <w:rtl/>
        </w:rPr>
        <w:t xml:space="preserve">إسماعیلیة: ج 134:7.</w:t>
      </w:r>
    </w:p>
    <w:p>
      <w:pPr>
        <w:pStyle w:val="BookText"/>
      </w:pPr>
      <w:r>
        <w:rPr>
          <w:rFonts w:ascii="Amiri" w:hAnsi="Amiri" w:eastAsia="Amiri" w:cs="Amiri"/>
          <w:lang w:bidi="ar-SA"/>
          <w:color w:val="111111"/>
          <w:sz w:val="28"/>
          <w:szCs w:val="28"/>
          <w:rtl/>
        </w:rPr>
        <w:t xml:space="preserve">الأشاعثة: ج 320:9.</w:t>
      </w:r>
    </w:p>
    <w:p>
      <w:pPr>
        <w:pStyle w:val="BookText"/>
      </w:pPr>
      <w:r>
        <w:rPr>
          <w:rFonts w:ascii="Amiri" w:hAnsi="Amiri" w:eastAsia="Amiri" w:cs="Amiri"/>
          <w:lang w:bidi="ar-SA"/>
          <w:color w:val="111111"/>
          <w:sz w:val="28"/>
          <w:szCs w:val="28"/>
          <w:rtl/>
        </w:rPr>
        <w:t xml:space="preserve">الأشاعرة: ج 121:1. ج 411:5. ج 8:</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ج 127:9.</w:t>
      </w:r>
    </w:p>
    <w:p>
      <w:pPr>
        <w:pStyle w:val="BookText"/>
      </w:pPr>
      <w:r>
        <w:rPr>
          <w:rFonts w:ascii="IRNazanin" w:hAnsi="IRNazanin" w:eastAsia="IRNazanin" w:cs="IRNazanin"/>
          <w:lang w:bidi="fa-IR"/>
          <w:color w:val="111111"/>
          <w:sz w:val="28"/>
          <w:szCs w:val="28"/>
          <w:rtl/>
        </w:rPr>
        <w:t xml:space="preserve">الأشاقر: ج 194:8.</w:t>
      </w:r>
    </w:p>
    <w:p>
      <w:pPr>
        <w:pStyle w:val="BookText"/>
      </w:pPr>
      <w:r>
        <w:rPr>
          <w:rFonts w:ascii="IRNazanin" w:hAnsi="IRNazanin" w:eastAsia="IRNazanin" w:cs="IRNazanin"/>
          <w:lang w:bidi="fa-IR"/>
          <w:color w:val="111111"/>
          <w:sz w:val="28"/>
          <w:szCs w:val="28"/>
          <w:rtl/>
        </w:rPr>
        <w:t xml:space="preserve">الأشاهب: ج 184:2.</w:t>
      </w:r>
    </w:p>
    <w:p>
      <w:pPr>
        <w:pStyle w:val="BookText"/>
      </w:pPr>
      <w:r>
        <w:rPr>
          <w:rFonts w:ascii="IRNazanin" w:hAnsi="IRNazanin" w:eastAsia="IRNazanin" w:cs="IRNazanin"/>
          <w:lang w:bidi="fa-IR"/>
          <w:color w:val="111111"/>
          <w:sz w:val="28"/>
          <w:szCs w:val="28"/>
          <w:rtl/>
        </w:rPr>
        <w:t xml:space="preserve">أشجع: ج 420:4. ج 212:6. ج 94:7. ج 8:</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ج 25:12.</w:t>
      </w:r>
    </w:p>
    <w:p>
      <w:pPr>
        <w:pStyle w:val="BookText"/>
      </w:pPr>
      <w:r>
        <w:rPr>
          <w:rFonts w:ascii="IRNazanin" w:hAnsi="IRNazanin" w:eastAsia="IRNazanin" w:cs="IRNazanin"/>
          <w:lang w:bidi="fa-IR"/>
          <w:color w:val="111111"/>
          <w:sz w:val="28"/>
          <w:szCs w:val="28"/>
          <w:rtl/>
        </w:rPr>
        <w:t xml:space="preserve">الأشعر: ج 360:8.</w:t>
      </w:r>
    </w:p>
    <w:p>
      <w:pPr>
        <w:pStyle w:val="BookText"/>
      </w:pPr>
      <w:r>
        <w:rPr>
          <w:rFonts w:ascii="IRNazanin" w:hAnsi="IRNazanin" w:eastAsia="IRNazanin" w:cs="IRNazanin"/>
          <w:lang w:bidi="fa-IR"/>
          <w:color w:val="111111"/>
          <w:sz w:val="28"/>
          <w:szCs w:val="28"/>
          <w:rtl/>
        </w:rPr>
        <w:t xml:space="preserve">الأشعریون: ج 313:3. ج 247:6. ج 8:</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ج 177:10، 191.</w:t>
      </w:r>
    </w:p>
    <w:p>
      <w:pPr>
        <w:pStyle w:val="BookText"/>
      </w:pPr>
      <w:r>
        <w:rPr>
          <w:rFonts w:ascii="IRNazanin" w:hAnsi="IRNazanin" w:eastAsia="IRNazanin" w:cs="IRNazanin"/>
          <w:lang w:bidi="fa-IR"/>
          <w:color w:val="111111"/>
          <w:sz w:val="28"/>
          <w:szCs w:val="28"/>
          <w:rtl/>
        </w:rPr>
        <w:t xml:space="preserve">الأشعریة: ج 171:7. ج 181:8.</w:t>
      </w:r>
    </w:p>
    <w:p>
      <w:pPr>
        <w:pStyle w:val="BookText"/>
      </w:pPr>
      <w:r>
        <w:rPr>
          <w:rFonts w:ascii="IRNazanin" w:hAnsi="IRNazanin" w:eastAsia="IRNazanin" w:cs="IRNazanin"/>
          <w:lang w:bidi="fa-IR"/>
          <w:color w:val="111111"/>
          <w:sz w:val="28"/>
          <w:szCs w:val="28"/>
          <w:rtl/>
        </w:rPr>
        <w:t xml:space="preserve">أصبح: ج 393:4.</w:t>
      </w:r>
    </w:p>
    <w:p>
      <w:pPr>
        <w:pStyle w:val="BookText"/>
      </w:pPr>
      <w:r>
        <w:rPr>
          <w:rFonts w:ascii="IRNazanin" w:hAnsi="IRNazanin" w:eastAsia="IRNazanin" w:cs="IRNazanin"/>
          <w:lang w:bidi="fa-IR"/>
          <w:color w:val="111111"/>
          <w:sz w:val="28"/>
          <w:szCs w:val="28"/>
          <w:rtl/>
        </w:rPr>
        <w:t xml:space="preserve">الأصبهانیون: ج 171:3.</w:t>
      </w:r>
    </w:p>
    <w:p>
      <w:pPr>
        <w:pStyle w:val="BookText"/>
      </w:pPr>
      <w:r>
        <w:rPr>
          <w:rFonts w:ascii="IRNazanin" w:hAnsi="IRNazanin" w:eastAsia="IRNazanin" w:cs="IRNazanin"/>
          <w:lang w:bidi="fa-IR"/>
          <w:color w:val="111111"/>
          <w:sz w:val="28"/>
          <w:szCs w:val="28"/>
          <w:rtl/>
        </w:rPr>
        <w:t xml:space="preserve">أصحاب أبی حفص الکبیر: ج 367:7.</w:t>
      </w:r>
    </w:p>
    <w:p>
      <w:pPr>
        <w:pStyle w:val="BookText"/>
      </w:pPr>
      <w:r>
        <w:rPr>
          <w:rFonts w:ascii="IRNazanin" w:hAnsi="IRNazanin" w:eastAsia="IRNazanin" w:cs="IRNazanin"/>
          <w:lang w:bidi="fa-IR"/>
          <w:color w:val="111111"/>
          <w:sz w:val="28"/>
          <w:szCs w:val="28"/>
          <w:rtl/>
        </w:rPr>
        <w:t xml:space="preserve">أصحاب الأخدود: ج 338:5. ج 157:7.</w:t>
      </w:r>
    </w:p>
    <w:p>
      <w:pPr>
        <w:pStyle w:val="BookText"/>
      </w:pPr>
      <w:r>
        <w:rPr>
          <w:rFonts w:ascii="IRNazanin" w:hAnsi="IRNazanin" w:eastAsia="IRNazanin" w:cs="IRNazanin"/>
          <w:lang w:bidi="fa-IR"/>
          <w:color w:val="111111"/>
          <w:sz w:val="28"/>
          <w:szCs w:val="28"/>
          <w:rtl/>
        </w:rPr>
        <w:t xml:space="preserve">ج 44:11.</w:t>
      </w:r>
    </w:p>
    <w:p>
      <w:pPr>
        <w:pStyle w:val="BookText"/>
      </w:pPr>
      <w:r>
        <w:rPr>
          <w:rFonts w:ascii="IRNazanin" w:hAnsi="IRNazanin" w:eastAsia="IRNazanin" w:cs="IRNazanin"/>
          <w:lang w:bidi="fa-IR"/>
          <w:color w:val="111111"/>
          <w:sz w:val="28"/>
          <w:szCs w:val="28"/>
          <w:rtl/>
        </w:rPr>
        <w:t xml:space="preserve">أصحاب الأیکة: ج 169:2. ج 196:11.</w:t>
      </w:r>
    </w:p>
    <w:p>
      <w:pPr>
        <w:pStyle w:val="BookText"/>
      </w:pPr>
      <w:r>
        <w:rPr>
          <w:rFonts w:ascii="IRNazanin" w:hAnsi="IRNazanin" w:eastAsia="IRNazanin" w:cs="IRNazanin"/>
          <w:lang w:bidi="fa-IR"/>
          <w:color w:val="111111"/>
          <w:sz w:val="28"/>
          <w:szCs w:val="28"/>
          <w:rtl/>
        </w:rPr>
        <w:t xml:space="preserve">(أصحاب) الرقیم: ج 279:2. ج 238:7.</w:t>
      </w:r>
    </w:p>
    <w:p>
      <w:pPr>
        <w:pStyle w:val="BookText"/>
      </w:pPr>
      <w:r>
        <w:rPr>
          <w:rFonts w:ascii="IRNazanin" w:hAnsi="IRNazanin" w:eastAsia="IRNazanin" w:cs="IRNazanin"/>
          <w:lang w:bidi="fa-IR"/>
          <w:color w:val="111111"/>
          <w:sz w:val="28"/>
          <w:szCs w:val="28"/>
          <w:rtl/>
        </w:rPr>
        <w:t xml:space="preserve">أصحاب السبت: ج 171:6.</w:t>
      </w:r>
    </w:p>
    <w:p>
      <w:pPr>
        <w:pStyle w:val="BookText"/>
      </w:pPr>
      <w:r>
        <w:rPr>
          <w:rFonts w:ascii="Amiri" w:hAnsi="Amiri" w:eastAsia="Amiri" w:cs="Amiri"/>
          <w:lang w:bidi="ar-SA"/>
          <w:color w:val="111111"/>
          <w:sz w:val="28"/>
          <w:szCs w:val="28"/>
          <w:rtl/>
        </w:rPr>
        <w:t xml:space="preserve">أصحاب الصفة: ج 295:7.</w:t>
      </w:r>
    </w:p>
    <w:p>
      <w:pPr>
        <w:pStyle w:val="BookText"/>
      </w:pPr>
      <w:r>
        <w:rPr>
          <w:rFonts w:ascii="IRNazanin" w:hAnsi="IRNazanin" w:eastAsia="IRNazanin" w:cs="IRNazanin"/>
          <w:lang w:bidi="fa-IR"/>
          <w:color w:val="111111"/>
          <w:sz w:val="28"/>
          <w:szCs w:val="28"/>
          <w:rtl/>
        </w:rPr>
        <w:t xml:space="preserve">أصحاب الصلب: ج 211:2.</w:t>
      </w:r>
    </w:p>
    <w:p>
      <w:pPr>
        <w:pStyle w:val="BookText"/>
      </w:pPr>
      <w:r>
        <w:rPr>
          <w:rFonts w:ascii="IRNazanin" w:hAnsi="IRNazanin" w:eastAsia="IRNazanin" w:cs="IRNazanin"/>
          <w:lang w:bidi="fa-IR"/>
          <w:color w:val="111111"/>
          <w:sz w:val="28"/>
          <w:szCs w:val="28"/>
          <w:rtl/>
        </w:rPr>
        <w:t xml:space="preserve">أصحاب الکهف: ج 47:1، 398. ج 279:2.</w:t>
      </w:r>
    </w:p>
    <w:p>
      <w:pPr>
        <w:pStyle w:val="BookText"/>
      </w:pPr>
      <w:r>
        <w:rPr>
          <w:rFonts w:ascii="IRNazanin" w:hAnsi="IRNazanin" w:eastAsia="IRNazanin" w:cs="IRNazanin"/>
          <w:lang w:bidi="fa-IR"/>
          <w:color w:val="111111"/>
          <w:sz w:val="28"/>
          <w:szCs w:val="28"/>
          <w:rtl/>
        </w:rPr>
        <w:t xml:space="preserve">ج 366:5. ج 324:6. ج 238:7. ج 9:</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ج 20:11، 306.</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الکهف و الرقیم: ج 296:10.</w:t>
      </w:r>
    </w:p>
    <w:p>
      <w:pPr>
        <w:pStyle w:val="BookText"/>
      </w:pPr>
      <w:r>
        <w:rPr>
          <w:rFonts w:ascii="IRNazanin" w:hAnsi="IRNazanin" w:eastAsia="IRNazanin" w:cs="IRNazanin"/>
          <w:lang w:bidi="fa-IR"/>
          <w:color w:val="111111"/>
          <w:sz w:val="28"/>
          <w:szCs w:val="28"/>
          <w:rtl/>
        </w:rPr>
        <w:t xml:space="preserve">أصحاب الکیمیاء: ج 205:11.</w:t>
      </w:r>
    </w:p>
    <w:p>
      <w:pPr>
        <w:pStyle w:val="BookText"/>
      </w:pPr>
      <w:r>
        <w:rPr>
          <w:rFonts w:ascii="IRNazanin" w:hAnsi="IRNazanin" w:eastAsia="IRNazanin" w:cs="IRNazanin"/>
          <w:lang w:bidi="fa-IR"/>
          <w:color w:val="111111"/>
          <w:sz w:val="28"/>
          <w:szCs w:val="28"/>
          <w:rtl/>
        </w:rPr>
        <w:t xml:space="preserve">الأضمور: ج 296:8.</w:t>
      </w:r>
    </w:p>
    <w:p>
      <w:pPr>
        <w:pStyle w:val="BookText"/>
      </w:pPr>
      <w:r>
        <w:rPr>
          <w:rFonts w:ascii="IRNazanin" w:hAnsi="IRNazanin" w:eastAsia="IRNazanin" w:cs="IRNazanin"/>
          <w:lang w:bidi="fa-IR"/>
          <w:color w:val="111111"/>
          <w:sz w:val="28"/>
          <w:szCs w:val="28"/>
          <w:rtl/>
        </w:rPr>
        <w:t xml:space="preserve">الأطباء: ج 181:1، 438. ج 270:3، 289.</w:t>
      </w:r>
    </w:p>
    <w:p>
      <w:pPr>
        <w:pStyle w:val="BookText"/>
      </w:pPr>
      <w:r>
        <w:rPr>
          <w:rFonts w:ascii="IRNazanin" w:hAnsi="IRNazanin" w:eastAsia="IRNazanin" w:cs="IRNazanin"/>
          <w:lang w:bidi="fa-IR"/>
          <w:color w:val="111111"/>
          <w:sz w:val="28"/>
          <w:szCs w:val="28"/>
          <w:rtl/>
        </w:rPr>
        <w:t xml:space="preserve">ج 12:4، 25، 125، 388. ج 170:5، 384، 393. ج 396:6. ج 21:7. ج 106:8. ج 9:</w:t>
      </w:r>
    </w:p>
    <w:p>
      <w:pPr>
        <w:pStyle w:val="BookText"/>
      </w:pPr>
      <w:r>
        <w:rPr>
          <w:rFonts w:ascii="IRNazanin" w:hAnsi="IRNazanin" w:eastAsia="IRNazanin" w:cs="IRNazanin"/>
          <w:lang w:bidi="fa-IR"/>
          <w:color w:val="111111"/>
          <w:sz w:val="28"/>
          <w:szCs w:val="28"/>
          <w:rtl/>
        </w:rPr>
        <w:t xml:space="preserve">87، 149، 176. ج 6:10، 300، 328، 348. ج 67:11، 142، 178، 373. ج 12:</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الأعاجم: ج 170:5. ج 389:7، 437.</w:t>
      </w:r>
    </w:p>
    <w:p>
      <w:pPr>
        <w:pStyle w:val="BookText"/>
      </w:pPr>
      <w:r>
        <w:rPr>
          <w:rFonts w:ascii="IRNazanin" w:hAnsi="IRNazanin" w:eastAsia="IRNazanin" w:cs="IRNazanin"/>
          <w:lang w:bidi="fa-IR"/>
          <w:color w:val="111111"/>
          <w:sz w:val="28"/>
          <w:szCs w:val="28"/>
          <w:rtl/>
        </w:rPr>
        <w:t xml:space="preserve">ج 15:11، 88.</w:t>
      </w:r>
    </w:p>
    <w:p>
      <w:pPr>
        <w:pStyle w:val="BookText"/>
      </w:pPr>
      <w:r>
        <w:rPr>
          <w:rFonts w:ascii="IRNazanin" w:hAnsi="IRNazanin" w:eastAsia="IRNazanin" w:cs="IRNazanin"/>
          <w:lang w:bidi="fa-IR"/>
          <w:color w:val="111111"/>
          <w:sz w:val="28"/>
          <w:szCs w:val="28"/>
          <w:rtl/>
        </w:rPr>
        <w:t xml:space="preserve">الأعبود: ج 61:6.</w:t>
      </w:r>
    </w:p>
    <w:p>
      <w:pPr>
        <w:pStyle w:val="BookText"/>
      </w:pPr>
      <w:r>
        <w:rPr>
          <w:rFonts w:ascii="IRNazanin" w:hAnsi="IRNazanin" w:eastAsia="IRNazanin" w:cs="IRNazanin"/>
          <w:lang w:bidi="fa-IR"/>
          <w:color w:val="111111"/>
          <w:sz w:val="28"/>
          <w:szCs w:val="28"/>
          <w:rtl/>
        </w:rPr>
        <w:t xml:space="preserve">الأعراب: ج 289:2، 291، 294، 295.</w:t>
      </w:r>
    </w:p>
    <w:p>
      <w:pPr>
        <w:pStyle w:val="BookText"/>
      </w:pPr>
      <w:r>
        <w:rPr>
          <w:rFonts w:ascii="IRNazanin" w:hAnsi="IRNazanin" w:eastAsia="IRNazanin" w:cs="IRNazanin"/>
          <w:lang w:bidi="fa-IR"/>
          <w:color w:val="111111"/>
          <w:sz w:val="28"/>
          <w:szCs w:val="28"/>
          <w:rtl/>
        </w:rPr>
        <w:t xml:space="preserve">ج 314:3، 406، 407. ج 17:11، 79، 248.</w:t>
      </w:r>
    </w:p>
    <w:p>
      <w:pPr>
        <w:pStyle w:val="BookText"/>
      </w:pPr>
      <w:r>
        <w:rPr>
          <w:rFonts w:ascii="IRNazanin" w:hAnsi="IRNazanin" w:eastAsia="IRNazanin" w:cs="IRNazanin"/>
          <w:lang w:bidi="fa-IR"/>
          <w:color w:val="111111"/>
          <w:sz w:val="28"/>
          <w:szCs w:val="28"/>
          <w:rtl/>
        </w:rPr>
        <w:t xml:space="preserve">الأعیاص: ج 215:12.</w:t>
      </w:r>
    </w:p>
    <w:p>
      <w:pPr>
        <w:pStyle w:val="BookText"/>
      </w:pPr>
      <w:r>
        <w:rPr>
          <w:rFonts w:ascii="Amiri" w:hAnsi="Amiri" w:eastAsia="Amiri" w:cs="Amiri"/>
          <w:lang w:bidi="ar-SA"/>
          <w:color w:val="111111"/>
          <w:sz w:val="28"/>
          <w:szCs w:val="28"/>
          <w:rtl/>
        </w:rPr>
        <w:t xml:space="preserve">أغربة العرب: ج 350:2.</w:t>
      </w:r>
    </w:p>
    <w:p>
      <w:pPr>
        <w:pStyle w:val="BookText"/>
      </w:pPr>
      <w:r>
        <w:rPr>
          <w:rFonts w:ascii="IRNazanin" w:hAnsi="IRNazanin" w:eastAsia="IRNazanin" w:cs="IRNazanin"/>
          <w:lang w:bidi="fa-IR"/>
          <w:color w:val="111111"/>
          <w:sz w:val="28"/>
          <w:szCs w:val="28"/>
          <w:rtl/>
        </w:rPr>
        <w:t xml:space="preserve">الإفت: ج 171:3.</w:t>
      </w:r>
    </w:p>
    <w:p>
      <w:pPr>
        <w:pStyle w:val="BookText"/>
      </w:pPr>
      <w:r>
        <w:rPr>
          <w:rFonts w:ascii="IRNazanin" w:hAnsi="IRNazanin" w:eastAsia="IRNazanin" w:cs="IRNazanin"/>
          <w:lang w:bidi="fa-IR"/>
          <w:color w:val="111111"/>
          <w:sz w:val="28"/>
          <w:szCs w:val="28"/>
          <w:rtl/>
        </w:rPr>
        <w:t xml:space="preserve">الإفرنج: ج 29:12.</w:t>
      </w:r>
    </w:p>
    <w:p>
      <w:pPr>
        <w:pStyle w:val="BookText"/>
      </w:pPr>
      <w:r>
        <w:rPr>
          <w:rFonts w:ascii="Amiri" w:hAnsi="Amiri" w:eastAsia="Amiri" w:cs="Amiri"/>
          <w:lang w:bidi="ar-SA"/>
          <w:color w:val="111111"/>
          <w:sz w:val="28"/>
          <w:szCs w:val="28"/>
          <w:rtl/>
        </w:rPr>
        <w:t xml:space="preserve">أفرنجة: ج 182:4. ج 42:11.</w:t>
      </w:r>
    </w:p>
    <w:p>
      <w:pPr>
        <w:pStyle w:val="BookText"/>
      </w:pPr>
      <w:r>
        <w:rPr>
          <w:rFonts w:ascii="Amiri" w:hAnsi="Amiri" w:eastAsia="Amiri" w:cs="Amiri"/>
          <w:lang w:bidi="ar-SA"/>
          <w:color w:val="111111"/>
          <w:sz w:val="28"/>
          <w:szCs w:val="28"/>
          <w:rtl/>
        </w:rPr>
        <w:t xml:space="preserve">الأقاعسة: ج 171:11.</w:t>
      </w:r>
    </w:p>
    <w:p>
      <w:pPr>
        <w:pStyle w:val="BookText"/>
      </w:pPr>
      <w:r>
        <w:rPr>
          <w:rFonts w:ascii="IRNazanin" w:hAnsi="IRNazanin" w:eastAsia="IRNazanin" w:cs="IRNazanin"/>
          <w:lang w:bidi="fa-IR"/>
          <w:color w:val="111111"/>
          <w:sz w:val="28"/>
          <w:szCs w:val="28"/>
          <w:rtl/>
        </w:rPr>
        <w:t xml:space="preserve">الأقساسیون: ج 167:11.</w:t>
      </w:r>
    </w:p>
    <w:p>
      <w:pPr>
        <w:pStyle w:val="BookText"/>
      </w:pPr>
      <w:r>
        <w:rPr>
          <w:rFonts w:ascii="IRNazanin" w:hAnsi="IRNazanin" w:eastAsia="IRNazanin" w:cs="IRNazanin"/>
          <w:lang w:bidi="fa-IR"/>
          <w:color w:val="111111"/>
          <w:sz w:val="28"/>
          <w:szCs w:val="28"/>
          <w:rtl/>
        </w:rPr>
        <w:t xml:space="preserve">الأکاسرة: ج 116:10.</w:t>
      </w:r>
    </w:p>
    <w:p>
      <w:pPr>
        <w:pStyle w:val="BookText"/>
      </w:pPr>
      <w:r>
        <w:rPr>
          <w:rFonts w:ascii="IRNazanin" w:hAnsi="IRNazanin" w:eastAsia="IRNazanin" w:cs="IRNazanin"/>
          <w:lang w:bidi="fa-IR"/>
          <w:color w:val="111111"/>
          <w:sz w:val="28"/>
          <w:szCs w:val="28"/>
          <w:rtl/>
        </w:rPr>
        <w:t xml:space="preserve">الأکراد: ج 26:4، 122، 384. ج 53:6. ج 9:</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ج 64:11، 172. ج 52:12، 131.</w:t>
      </w:r>
    </w:p>
    <w:p>
      <w:pPr>
        <w:pStyle w:val="BookText"/>
      </w:pPr>
      <w:r>
        <w:rPr>
          <w:rFonts w:ascii="IRNazanin" w:hAnsi="IRNazanin" w:eastAsia="IRNazanin" w:cs="IRNazanin"/>
          <w:lang w:bidi="fa-IR"/>
          <w:color w:val="111111"/>
          <w:sz w:val="28"/>
          <w:szCs w:val="28"/>
          <w:rtl/>
        </w:rPr>
        <w:t xml:space="preserve">ألهان بن مالک: ج 107:3. ج 374:7. ج 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الإمامیة: ج 53:3. ج 43:4، 146. ج 32:6.</w:t>
      </w:r>
    </w:p>
    <w:p>
      <w:pPr>
        <w:pStyle w:val="BookText"/>
      </w:pPr>
      <w:r>
        <w:rPr>
          <w:rFonts w:ascii="IRNazanin" w:hAnsi="IRNazanin" w:eastAsia="IRNazanin" w:cs="IRNazanin"/>
          <w:lang w:bidi="fa-IR"/>
          <w:color w:val="111111"/>
          <w:sz w:val="28"/>
          <w:szCs w:val="28"/>
          <w:rtl/>
        </w:rPr>
        <w:t xml:space="preserve">ج 16:10. ج 253:11.</w:t>
      </w:r>
    </w:p>
    <w:p>
      <w:pPr>
        <w:pStyle w:val="BookText"/>
      </w:pPr>
      <w:r>
        <w:rPr>
          <w:rFonts w:ascii="Amiri" w:hAnsi="Amiri" w:eastAsia="Amiri" w:cs="Amiri"/>
          <w:lang w:bidi="ar-SA"/>
          <w:color w:val="111111"/>
          <w:sz w:val="28"/>
          <w:szCs w:val="28"/>
          <w:rtl/>
        </w:rPr>
        <w:t xml:space="preserve">الأمحرة: ج 251:9.</w:t>
      </w:r>
    </w:p>
    <w:p>
      <w:pPr>
        <w:pStyle w:val="BookText"/>
      </w:pPr>
      <w:r>
        <w:rPr>
          <w:rFonts w:ascii="IRNazanin" w:hAnsi="IRNazanin" w:eastAsia="IRNazanin" w:cs="IRNazanin"/>
          <w:lang w:bidi="fa-IR"/>
          <w:color w:val="111111"/>
          <w:sz w:val="28"/>
          <w:szCs w:val="28"/>
          <w:rtl/>
        </w:rPr>
        <w:t xml:space="preserve">أمیم: ج 288:2.</w:t>
      </w:r>
    </w:p>
    <w:p>
      <w:pPr>
        <w:pStyle w:val="BookText"/>
      </w:pPr>
      <w:r>
        <w:rPr>
          <w:rFonts w:ascii="Amiri" w:hAnsi="Amiri" w:eastAsia="Amiri" w:cs="Amiri"/>
          <w:lang w:bidi="ar-SA"/>
          <w:color w:val="111111"/>
          <w:sz w:val="28"/>
          <w:szCs w:val="28"/>
          <w:rtl/>
        </w:rPr>
        <w:t xml:space="preserve">أُمیة: ج 276:4.</w:t>
      </w:r>
    </w:p>
    <w:p>
      <w:pPr>
        <w:pStyle w:val="BookText"/>
      </w:pPr>
      <w:r>
        <w:rPr>
          <w:rFonts w:ascii="IRNazanin" w:hAnsi="IRNazanin" w:eastAsia="IRNazanin" w:cs="IRNazanin"/>
          <w:lang w:bidi="fa-IR"/>
          <w:color w:val="111111"/>
          <w:sz w:val="28"/>
          <w:szCs w:val="28"/>
          <w:rtl/>
        </w:rPr>
        <w:t xml:space="preserve">الأنصار: ج 313:1، 342، 421. ج 44:2، 56، 168، 317، 329، 341، 359. ج 3:</w:t>
      </w:r>
    </w:p>
    <w:p>
      <w:pPr>
        <w:pStyle w:val="BookText"/>
      </w:pPr>
      <w:r>
        <w:rPr>
          <w:rFonts w:ascii="IRNazanin" w:hAnsi="IRNazanin" w:eastAsia="IRNazanin" w:cs="IRNazanin"/>
          <w:lang w:bidi="fa-IR"/>
          <w:color w:val="111111"/>
          <w:sz w:val="28"/>
          <w:szCs w:val="28"/>
          <w:rtl/>
        </w:rPr>
        <w:t xml:space="preserve">16، 50، 112، 139، 193، 208، 342.</w:t>
      </w:r>
    </w:p>
    <w:p>
      <w:pPr>
        <w:pStyle w:val="BookText"/>
      </w:pPr>
      <w:r>
        <w:rPr>
          <w:rFonts w:ascii="IRNazanin" w:hAnsi="IRNazanin" w:eastAsia="IRNazanin" w:cs="IRNazanin"/>
          <w:lang w:bidi="fa-IR"/>
          <w:color w:val="111111"/>
          <w:sz w:val="28"/>
          <w:szCs w:val="28"/>
          <w:rtl/>
        </w:rPr>
        <w:t xml:space="preserve">ج 57:4، 60، 68. ج 163:5، 344، 429، 436. ج 87:6. ج 273:7، 303، 362، 426، 457. ج 212:8، 251، 262، 339.</w:t>
      </w:r>
    </w:p>
    <w:p>
      <w:pPr>
        <w:pStyle w:val="BookText"/>
      </w:pPr>
      <w:r>
        <w:rPr>
          <w:rFonts w:ascii="IRNazanin" w:hAnsi="IRNazanin" w:eastAsia="IRNazanin" w:cs="IRNazanin"/>
          <w:lang w:bidi="fa-IR"/>
          <w:color w:val="111111"/>
          <w:sz w:val="28"/>
          <w:szCs w:val="28"/>
          <w:rtl/>
        </w:rPr>
        <w:t xml:space="preserve">ج 336:9، 400. ج 56:10، 215، 312.</w:t>
      </w:r>
    </w:p>
    <w:p>
      <w:pPr>
        <w:pStyle w:val="BookText"/>
      </w:pPr>
      <w:r>
        <w:rPr>
          <w:rFonts w:ascii="IRNazanin" w:hAnsi="IRNazanin" w:eastAsia="IRNazanin" w:cs="IRNazanin"/>
          <w:lang w:bidi="fa-IR"/>
          <w:color w:val="111111"/>
          <w:sz w:val="28"/>
          <w:szCs w:val="28"/>
          <w:rtl/>
        </w:rPr>
        <w:t xml:space="preserve">ج 132:11، 267، 349، 353. ج 13:12، 65.</w:t>
      </w:r>
    </w:p>
    <w:p>
      <w:pPr>
        <w:pStyle w:val="BookText"/>
      </w:pPr>
      <w:r>
        <w:rPr>
          <w:rFonts w:ascii="IRNazanin" w:hAnsi="IRNazanin" w:eastAsia="IRNazanin" w:cs="IRNazanin"/>
          <w:lang w:bidi="fa-IR"/>
          <w:color w:val="111111"/>
          <w:sz w:val="28"/>
          <w:szCs w:val="28"/>
          <w:rtl/>
        </w:rPr>
        <w:t xml:space="preserve">أنمار بن بغیض بن ریث: ج 381:9.</w:t>
      </w:r>
    </w:p>
    <w:p>
      <w:pPr>
        <w:pStyle w:val="BookText"/>
      </w:pPr>
      <w:r>
        <w:rPr>
          <w:rFonts w:ascii="IRNazanin" w:hAnsi="IRNazanin" w:eastAsia="IRNazanin" w:cs="IRNazanin"/>
          <w:lang w:bidi="fa-IR"/>
          <w:color w:val="111111"/>
          <w:sz w:val="28"/>
          <w:szCs w:val="28"/>
          <w:rtl/>
        </w:rPr>
        <w:t xml:space="preserve">الأوس: ج 307:1. ج 346:3. ج 266:4.</w:t>
      </w:r>
    </w:p>
    <w:p>
      <w:pPr>
        <w:pStyle w:val="BookText"/>
      </w:pPr>
      <w:r>
        <w:rPr>
          <w:rFonts w:ascii="IRNazanin" w:hAnsi="IRNazanin" w:eastAsia="IRNazanin" w:cs="IRNazanin"/>
          <w:lang w:bidi="fa-IR"/>
          <w:color w:val="111111"/>
          <w:sz w:val="28"/>
          <w:szCs w:val="28"/>
          <w:rtl/>
        </w:rPr>
        <w:t xml:space="preserve">ج 303:7. ج 336:9. ج 288:10، 385.</w:t>
      </w:r>
    </w:p>
    <w:p>
      <w:pPr>
        <w:pStyle w:val="BookText"/>
      </w:pPr>
      <w:r>
        <w:rPr>
          <w:rFonts w:ascii="IRNazanin" w:hAnsi="IRNazanin" w:eastAsia="IRNazanin" w:cs="IRNazanin"/>
          <w:lang w:bidi="fa-IR"/>
          <w:color w:val="111111"/>
          <w:sz w:val="28"/>
          <w:szCs w:val="28"/>
          <w:rtl/>
        </w:rPr>
        <w:t xml:space="preserve">ج 11:12، 25.</w:t>
      </w:r>
    </w:p>
    <w:p>
      <w:pPr>
        <w:pStyle w:val="BookText"/>
      </w:pPr>
      <w:r>
        <w:rPr>
          <w:rFonts w:ascii="IRNazanin" w:hAnsi="IRNazanin" w:eastAsia="IRNazanin" w:cs="IRNazanin"/>
          <w:lang w:bidi="fa-IR"/>
          <w:color w:val="111111"/>
          <w:sz w:val="28"/>
          <w:szCs w:val="28"/>
          <w:rtl/>
        </w:rPr>
        <w:t xml:space="preserve">الأوفاد: ج 331:6.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أجمة برس: ج 324:10.</w:t>
      </w:r>
    </w:p>
    <w:p>
      <w:pPr>
        <w:pStyle w:val="BookText"/>
      </w:pPr>
      <w:r>
        <w:rPr>
          <w:rFonts w:ascii="IRNazanin" w:hAnsi="IRNazanin" w:eastAsia="IRNazanin" w:cs="IRNazanin"/>
          <w:lang w:bidi="fa-IR"/>
          <w:color w:val="111111"/>
          <w:sz w:val="28"/>
          <w:szCs w:val="28"/>
          <w:rtl/>
        </w:rPr>
        <w:t xml:space="preserve">أهل الإسکندریة: ج 65:10.</w:t>
      </w:r>
    </w:p>
    <w:p>
      <w:pPr>
        <w:pStyle w:val="BookText"/>
      </w:pPr>
      <w:r>
        <w:rPr>
          <w:rFonts w:ascii="IRNazanin" w:hAnsi="IRNazanin" w:eastAsia="IRNazanin" w:cs="IRNazanin"/>
          <w:lang w:bidi="fa-IR"/>
          <w:color w:val="111111"/>
          <w:sz w:val="28"/>
          <w:szCs w:val="28"/>
          <w:rtl/>
        </w:rPr>
        <w:t xml:space="preserve">أهل إصبهان: ج 238:3. ج 130:10، 358.</w:t>
      </w:r>
    </w:p>
    <w:p>
      <w:pPr>
        <w:pStyle w:val="BookText"/>
      </w:pPr>
      <w:r>
        <w:rPr>
          <w:rFonts w:ascii="IRNazanin" w:hAnsi="IRNazanin" w:eastAsia="IRNazanin" w:cs="IRNazanin"/>
          <w:lang w:bidi="fa-IR"/>
          <w:color w:val="111111"/>
          <w:sz w:val="28"/>
          <w:szCs w:val="28"/>
          <w:rtl/>
        </w:rPr>
        <w:t xml:space="preserve">أهل الأنبار: ج 91:5. ج 266:9.</w:t>
      </w:r>
    </w:p>
    <w:p>
      <w:pPr>
        <w:pStyle w:val="BookText"/>
      </w:pPr>
      <w:r>
        <w:rPr>
          <w:rFonts w:ascii="IRNazanin" w:hAnsi="IRNazanin" w:eastAsia="IRNazanin" w:cs="IRNazanin"/>
          <w:lang w:bidi="fa-IR"/>
          <w:color w:val="111111"/>
          <w:sz w:val="28"/>
          <w:szCs w:val="28"/>
          <w:rtl/>
        </w:rPr>
        <w:t xml:space="preserve">أهل الأندلس: ج 370:4. ج 123:12، 220.</w:t>
      </w:r>
    </w:p>
    <w:p>
      <w:pPr>
        <w:pStyle w:val="BookText"/>
      </w:pPr>
      <w:r>
        <w:rPr>
          <w:rFonts w:ascii="IRNazanin" w:hAnsi="IRNazanin" w:eastAsia="IRNazanin" w:cs="IRNazanin"/>
          <w:lang w:bidi="fa-IR"/>
          <w:color w:val="111111"/>
          <w:sz w:val="28"/>
          <w:szCs w:val="28"/>
          <w:rtl/>
        </w:rPr>
        <w:t xml:space="preserve">أهل أنطاکیة: ج 105:9.</w:t>
      </w:r>
    </w:p>
    <w:p>
      <w:pPr>
        <w:pStyle w:val="BookText"/>
      </w:pPr>
      <w:r>
        <w:rPr>
          <w:rFonts w:ascii="IRNazanin" w:hAnsi="IRNazanin" w:eastAsia="IRNazanin" w:cs="IRNazanin"/>
          <w:lang w:bidi="fa-IR"/>
          <w:color w:val="111111"/>
          <w:sz w:val="28"/>
          <w:szCs w:val="28"/>
          <w:rtl/>
        </w:rPr>
        <w:t xml:space="preserve">أهل البادیة: ج 407:6، 412. ج 150:7.</w:t>
      </w:r>
    </w:p>
    <w:p>
      <w:pPr>
        <w:pStyle w:val="BookText"/>
      </w:pPr>
      <w:r>
        <w:rPr>
          <w:rFonts w:ascii="IRNazanin" w:hAnsi="IRNazanin" w:eastAsia="IRNazanin" w:cs="IRNazanin"/>
          <w:lang w:bidi="fa-IR"/>
          <w:color w:val="111111"/>
          <w:sz w:val="28"/>
          <w:szCs w:val="28"/>
          <w:rtl/>
        </w:rPr>
        <w:t xml:space="preserve">ج 207:12.</w:t>
      </w:r>
    </w:p>
    <w:p>
      <w:pPr>
        <w:pStyle w:val="BookText"/>
      </w:pPr>
      <w:r>
        <w:rPr>
          <w:rFonts w:ascii="IRNazanin" w:hAnsi="IRNazanin" w:eastAsia="IRNazanin" w:cs="IRNazanin"/>
          <w:lang w:bidi="fa-IR"/>
          <w:color w:val="111111"/>
          <w:sz w:val="28"/>
          <w:szCs w:val="28"/>
          <w:rtl/>
        </w:rPr>
        <w:t xml:space="preserve">أهل البحر: ج 349:3.</w:t>
      </w:r>
    </w:p>
    <w:p>
      <w:pPr>
        <w:pStyle w:val="BookText"/>
      </w:pPr>
      <w:r>
        <w:rPr>
          <w:rFonts w:ascii="IRNazanin" w:hAnsi="IRNazanin" w:eastAsia="IRNazanin" w:cs="IRNazanin"/>
          <w:lang w:bidi="fa-IR"/>
          <w:color w:val="111111"/>
          <w:sz w:val="28"/>
          <w:szCs w:val="28"/>
          <w:rtl/>
        </w:rPr>
        <w:t xml:space="preserve">أهل البحرین: ج 250:1. ج 401:6. ج 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ج 301:10.</w:t>
      </w:r>
    </w:p>
    <w:p>
      <w:pPr>
        <w:pStyle w:val="BookText"/>
      </w:pPr>
      <w:r>
        <w:rPr>
          <w:rFonts w:ascii="IRNazanin" w:hAnsi="IRNazanin" w:eastAsia="IRNazanin" w:cs="IRNazanin"/>
          <w:lang w:bidi="fa-IR"/>
          <w:color w:val="111111"/>
          <w:sz w:val="28"/>
          <w:szCs w:val="28"/>
          <w:rtl/>
        </w:rPr>
        <w:t xml:space="preserve">أهل بخاری: ج 58:4. ج 67:7. ج 50:9.</w:t>
      </w:r>
    </w:p>
    <w:p>
      <w:pPr>
        <w:pStyle w:val="BookText"/>
      </w:pPr>
      <w:r>
        <w:rPr>
          <w:rFonts w:ascii="IRNazanin" w:hAnsi="IRNazanin" w:eastAsia="IRNazanin" w:cs="IRNazanin"/>
          <w:lang w:bidi="fa-IR"/>
          <w:color w:val="111111"/>
          <w:sz w:val="28"/>
          <w:szCs w:val="28"/>
          <w:rtl/>
        </w:rPr>
        <w:t xml:space="preserve">ج 94:11.</w:t>
      </w:r>
    </w:p>
    <w:p>
      <w:pPr>
        <w:pStyle w:val="BookText"/>
      </w:pPr>
      <w:r>
        <w:rPr>
          <w:rFonts w:ascii="Amiri" w:hAnsi="Amiri" w:eastAsia="Amiri" w:cs="Amiri"/>
          <w:lang w:bidi="ar-SA"/>
          <w:color w:val="111111"/>
          <w:sz w:val="28"/>
          <w:szCs w:val="28"/>
          <w:rtl/>
        </w:rPr>
        <w:t xml:space="preserve">أهل البصرة: ج 154:1. ج 377:2. ج 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ج 410:5. ج 290:6، 308. ج 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 404:8. ج 270:9. ج 20:10، 114، 116.</w:t>
      </w:r>
    </w:p>
    <w:p>
      <w:pPr>
        <w:pStyle w:val="BookText"/>
      </w:pPr>
      <w:r>
        <w:rPr>
          <w:rFonts w:ascii="IRNazanin" w:hAnsi="IRNazanin" w:eastAsia="IRNazanin" w:cs="IRNazanin"/>
          <w:lang w:bidi="fa-IR"/>
          <w:color w:val="111111"/>
          <w:sz w:val="28"/>
          <w:szCs w:val="28"/>
          <w:rtl/>
        </w:rPr>
        <w:t xml:space="preserve">أهل بعلبک: ج 230:5.</w:t>
      </w:r>
    </w:p>
    <w:p>
      <w:pPr>
        <w:pStyle w:val="BookText"/>
      </w:pPr>
      <w:r>
        <w:rPr>
          <w:rFonts w:ascii="IRNazanin" w:hAnsi="IRNazanin" w:eastAsia="IRNazanin" w:cs="IRNazanin"/>
          <w:lang w:bidi="fa-IR"/>
          <w:color w:val="111111"/>
          <w:sz w:val="28"/>
          <w:szCs w:val="28"/>
          <w:rtl/>
        </w:rPr>
        <w:t xml:space="preserve">أهل بغداد: ج 254:2. ج 321:3. ج 4:</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ج 151:5، 273. ج 315:7. ج 8:</w:t>
      </w:r>
    </w:p>
    <w:p>
      <w:pPr>
        <w:pStyle w:val="BookText"/>
      </w:pPr>
      <w:r>
        <w:rPr>
          <w:rFonts w:ascii="IRNazanin" w:hAnsi="IRNazanin" w:eastAsia="IRNazanin" w:cs="IRNazanin"/>
          <w:lang w:bidi="fa-IR"/>
          <w:color w:val="111111"/>
          <w:sz w:val="28"/>
          <w:szCs w:val="28"/>
          <w:rtl/>
        </w:rPr>
        <w:t xml:space="preserve">54، 171. ج 266:9. ج 158:10. ج 7:11، 104، 236. ج 58:12، 67.</w:t>
      </w:r>
    </w:p>
    <w:p>
      <w:pPr>
        <w:pStyle w:val="BookText"/>
      </w:pPr>
      <w:r>
        <w:rPr>
          <w:rFonts w:ascii="IRNazanin" w:hAnsi="IRNazanin" w:eastAsia="IRNazanin" w:cs="IRNazanin"/>
          <w:lang w:bidi="fa-IR"/>
          <w:color w:val="111111"/>
          <w:sz w:val="28"/>
          <w:szCs w:val="28"/>
          <w:rtl/>
        </w:rPr>
        <w:t xml:space="preserve">أهل بلخ: ج 289:9.</w:t>
      </w:r>
    </w:p>
    <w:p>
      <w:pPr>
        <w:pStyle w:val="BookText"/>
      </w:pPr>
      <w:r>
        <w:rPr>
          <w:rFonts w:ascii="IRNazanin" w:hAnsi="IRNazanin" w:eastAsia="IRNazanin" w:cs="IRNazanin"/>
          <w:lang w:bidi="fa-IR"/>
          <w:color w:val="111111"/>
          <w:sz w:val="28"/>
          <w:szCs w:val="28"/>
          <w:rtl/>
        </w:rPr>
        <w:t xml:space="preserve">أهل البهش (أهل الحجاز): ج 327:11.</w:t>
      </w:r>
    </w:p>
    <w:p>
      <w:pPr>
        <w:pStyle w:val="BookText"/>
      </w:pPr>
      <w:r>
        <w:rPr>
          <w:rFonts w:ascii="IRNazanin" w:hAnsi="IRNazanin" w:eastAsia="IRNazanin" w:cs="IRNazanin"/>
          <w:lang w:bidi="fa-IR"/>
          <w:color w:val="111111"/>
          <w:sz w:val="28"/>
          <w:szCs w:val="28"/>
          <w:rtl/>
        </w:rPr>
        <w:t xml:space="preserve">أهل تستر: ج 134:7.</w:t>
      </w:r>
    </w:p>
    <w:p>
      <w:pPr>
        <w:pStyle w:val="BookText"/>
      </w:pPr>
      <w:r>
        <w:rPr>
          <w:rFonts w:ascii="IRNazanin" w:hAnsi="IRNazanin" w:eastAsia="IRNazanin" w:cs="IRNazanin"/>
          <w:lang w:bidi="fa-IR"/>
          <w:color w:val="111111"/>
          <w:sz w:val="28"/>
          <w:szCs w:val="28"/>
          <w:rtl/>
        </w:rPr>
        <w:t xml:space="preserve">أهل توز: ج 110:10.</w:t>
      </w:r>
    </w:p>
    <w:p>
      <w:pPr>
        <w:pStyle w:val="BookText"/>
      </w:pPr>
      <w:r>
        <w:rPr>
          <w:rFonts w:ascii="IRNazanin" w:hAnsi="IRNazanin" w:eastAsia="IRNazanin" w:cs="IRNazanin"/>
          <w:lang w:bidi="fa-IR"/>
          <w:color w:val="111111"/>
          <w:sz w:val="28"/>
          <w:szCs w:val="28"/>
          <w:rtl/>
        </w:rPr>
        <w:t xml:space="preserve">أهل جرجان: ج 257:2.</w:t>
      </w:r>
    </w:p>
    <w:p>
      <w:pPr>
        <w:pStyle w:val="BookText"/>
      </w:pPr>
      <w:r>
        <w:rPr>
          <w:rFonts w:ascii="IRNazanin" w:hAnsi="IRNazanin" w:eastAsia="IRNazanin" w:cs="IRNazanin"/>
          <w:lang w:bidi="fa-IR"/>
          <w:color w:val="111111"/>
          <w:sz w:val="28"/>
          <w:szCs w:val="28"/>
          <w:rtl/>
        </w:rPr>
        <w:t xml:space="preserve">أهل جؤاثی: ج 358:3.</w:t>
      </w:r>
    </w:p>
    <w:p>
      <w:pPr>
        <w:pStyle w:val="BookText"/>
      </w:pPr>
      <w:r>
        <w:rPr>
          <w:rFonts w:ascii="IRNazanin" w:hAnsi="IRNazanin" w:eastAsia="IRNazanin" w:cs="IRNazanin"/>
          <w:lang w:bidi="fa-IR"/>
          <w:color w:val="111111"/>
          <w:sz w:val="28"/>
          <w:szCs w:val="28"/>
          <w:rtl/>
        </w:rPr>
        <w:t xml:space="preserve">أهل الحجاز: ج 103:1، 163. ج 65:2، 353. ج 182:3، 270، 281، 302، 344.</w:t>
      </w:r>
    </w:p>
    <w:p>
      <w:pPr>
        <w:pStyle w:val="BookText"/>
      </w:pPr>
      <w:r>
        <w:rPr>
          <w:rFonts w:ascii="IRNazanin" w:hAnsi="IRNazanin" w:eastAsia="IRNazanin" w:cs="IRNazanin"/>
          <w:lang w:bidi="fa-IR"/>
          <w:color w:val="111111"/>
          <w:sz w:val="28"/>
          <w:szCs w:val="28"/>
          <w:rtl/>
        </w:rPr>
        <w:t xml:space="preserve">ج 372:4. ج 195:5. ج 153:6، 250، 433. ج 206:7. ج 202:8، 263. ج 10:</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ج 192:11، 319، 327. ج 24:12، 27، 209.</w:t>
      </w:r>
    </w:p>
    <w:p>
      <w:pPr>
        <w:pStyle w:val="BookText"/>
      </w:pPr>
      <w:r>
        <w:rPr>
          <w:rFonts w:ascii="IRNazanin" w:hAnsi="IRNazanin" w:eastAsia="IRNazanin" w:cs="IRNazanin"/>
          <w:lang w:bidi="fa-IR"/>
          <w:color w:val="111111"/>
          <w:sz w:val="28"/>
          <w:szCs w:val="28"/>
          <w:rtl/>
        </w:rPr>
        <w:t xml:space="preserve">أهل حران: ج 108:10.</w:t>
      </w:r>
    </w:p>
    <w:p>
      <w:pPr>
        <w:pStyle w:val="BookText"/>
      </w:pPr>
      <w:r>
        <w:rPr>
          <w:rFonts w:ascii="IRNazanin" w:hAnsi="IRNazanin" w:eastAsia="IRNazanin" w:cs="IRNazanin"/>
          <w:lang w:bidi="fa-IR"/>
          <w:color w:val="111111"/>
          <w:sz w:val="28"/>
          <w:szCs w:val="28"/>
          <w:rtl/>
        </w:rPr>
        <w:t xml:space="preserve">أهل حضرموت: ج 399:4.</w:t>
      </w:r>
    </w:p>
    <w:p>
      <w:pPr>
        <w:pStyle w:val="BookText"/>
      </w:pPr>
      <w:r>
        <w:rPr>
          <w:rFonts w:ascii="IRNazanin" w:hAnsi="IRNazanin" w:eastAsia="IRNazanin" w:cs="IRNazanin"/>
          <w:lang w:bidi="fa-IR"/>
          <w:color w:val="111111"/>
          <w:sz w:val="28"/>
          <w:szCs w:val="28"/>
          <w:rtl/>
        </w:rPr>
        <w:t xml:space="preserve">أهل حلب: ج 317:9.</w:t>
      </w:r>
    </w:p>
    <w:p>
      <w:pPr>
        <w:pStyle w:val="BookText"/>
      </w:pPr>
      <w:r>
        <w:rPr>
          <w:rFonts w:ascii="IRNazanin" w:hAnsi="IRNazanin" w:eastAsia="IRNazanin" w:cs="IRNazanin"/>
          <w:lang w:bidi="fa-IR"/>
          <w:color w:val="111111"/>
          <w:sz w:val="28"/>
          <w:szCs w:val="28"/>
          <w:rtl/>
        </w:rPr>
        <w:t xml:space="preserve">أهل حمص: ج 104:4. ج 128:11.</w:t>
      </w:r>
    </w:p>
    <w:p>
      <w:pPr>
        <w:pStyle w:val="BookText"/>
      </w:pPr>
      <w:r>
        <w:rPr>
          <w:rFonts w:ascii="IRNazanin" w:hAnsi="IRNazanin" w:eastAsia="IRNazanin" w:cs="IRNazanin"/>
          <w:lang w:bidi="fa-IR"/>
          <w:color w:val="111111"/>
          <w:sz w:val="28"/>
          <w:szCs w:val="28"/>
          <w:rtl/>
        </w:rPr>
        <w:t xml:space="preserve">أهل الحیرة: ج 201:6. ج 431:8. ج 10:</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أهل خوارزم: ج 129:5. ج 54:9.</w:t>
      </w:r>
    </w:p>
    <w:p>
      <w:pPr>
        <w:pStyle w:val="BookText"/>
      </w:pPr>
      <w:r>
        <w:rPr>
          <w:rFonts w:ascii="IRNazanin" w:hAnsi="IRNazanin" w:eastAsia="IRNazanin" w:cs="IRNazanin"/>
          <w:lang w:bidi="fa-IR"/>
          <w:color w:val="111111"/>
          <w:sz w:val="28"/>
          <w:szCs w:val="28"/>
          <w:rtl/>
        </w:rPr>
        <w:t xml:space="preserve">أهل الخورنق: ج 449:5.</w:t>
      </w:r>
    </w:p>
    <w:p>
      <w:pPr>
        <w:pStyle w:val="BookText"/>
      </w:pPr>
      <w:r>
        <w:rPr>
          <w:rFonts w:ascii="IRNazanin" w:hAnsi="IRNazanin" w:eastAsia="IRNazanin" w:cs="IRNazanin"/>
          <w:lang w:bidi="fa-IR"/>
          <w:color w:val="111111"/>
          <w:sz w:val="28"/>
          <w:szCs w:val="28"/>
          <w:rtl/>
        </w:rPr>
        <w:t xml:space="preserve">أهل خوزان: ج 332:3.</w:t>
      </w:r>
    </w:p>
    <w:p>
      <w:pPr>
        <w:pStyle w:val="BookText"/>
      </w:pPr>
      <w:r>
        <w:rPr>
          <w:rFonts w:ascii="IRNazanin" w:hAnsi="IRNazanin" w:eastAsia="IRNazanin" w:cs="IRNazanin"/>
          <w:lang w:bidi="fa-IR"/>
          <w:color w:val="111111"/>
          <w:sz w:val="28"/>
          <w:szCs w:val="28"/>
          <w:rtl/>
        </w:rPr>
        <w:t xml:space="preserve">أهل خوزستان: ج 164:10.</w:t>
      </w:r>
    </w:p>
    <w:p>
      <w:pPr>
        <w:pStyle w:val="BookText"/>
      </w:pPr>
      <w:r>
        <w:rPr>
          <w:rFonts w:ascii="IRNazanin" w:hAnsi="IRNazanin" w:eastAsia="IRNazanin" w:cs="IRNazanin"/>
          <w:lang w:bidi="fa-IR"/>
          <w:color w:val="111111"/>
          <w:sz w:val="28"/>
          <w:szCs w:val="28"/>
          <w:rtl/>
        </w:rPr>
        <w:t xml:space="preserve">أهل خیبر: ج 260:8.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دمشق: ج 404:4. ج 308:8. ج 9:</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ج 126:11.</w:t>
      </w:r>
    </w:p>
    <w:p>
      <w:pPr>
        <w:pStyle w:val="BookText"/>
      </w:pPr>
      <w:r>
        <w:rPr>
          <w:rFonts w:ascii="IRNazanin" w:hAnsi="IRNazanin" w:eastAsia="IRNazanin" w:cs="IRNazanin"/>
          <w:lang w:bidi="fa-IR"/>
          <w:color w:val="111111"/>
          <w:sz w:val="28"/>
          <w:szCs w:val="28"/>
          <w:rtl/>
        </w:rPr>
        <w:t xml:space="preserve">أهل الدورق: ج 402:6.</w:t>
      </w:r>
    </w:p>
    <w:p>
      <w:pPr>
        <w:pStyle w:val="BookText"/>
      </w:pPr>
      <w:r>
        <w:rPr>
          <w:rFonts w:ascii="IRNazanin" w:hAnsi="IRNazanin" w:eastAsia="IRNazanin" w:cs="IRNazanin"/>
          <w:lang w:bidi="fa-IR"/>
          <w:color w:val="111111"/>
          <w:sz w:val="28"/>
          <w:szCs w:val="28"/>
          <w:rtl/>
        </w:rPr>
        <w:t xml:space="preserve">أهل الدینور: ج 162:7.</w:t>
      </w:r>
    </w:p>
    <w:p>
      <w:pPr>
        <w:pStyle w:val="BookText"/>
      </w:pPr>
      <w:r>
        <w:rPr>
          <w:rFonts w:ascii="Amiri" w:hAnsi="Amiri" w:eastAsia="Amiri" w:cs="Amiri"/>
          <w:lang w:bidi="ar-SA"/>
          <w:color w:val="111111"/>
          <w:sz w:val="28"/>
          <w:szCs w:val="28"/>
          <w:rtl/>
        </w:rPr>
        <w:t xml:space="preserve">أهل الذمة: ج 121:6.</w:t>
      </w:r>
    </w:p>
    <w:p>
      <w:pPr>
        <w:pStyle w:val="BookText"/>
      </w:pPr>
      <w:r>
        <w:rPr>
          <w:rFonts w:ascii="IRNazanin" w:hAnsi="IRNazanin" w:eastAsia="IRNazanin" w:cs="IRNazanin"/>
          <w:lang w:bidi="fa-IR"/>
          <w:color w:val="111111"/>
          <w:sz w:val="28"/>
          <w:szCs w:val="28"/>
          <w:rtl/>
        </w:rPr>
        <w:t xml:space="preserve">أهل ذی طوی: ج 305:7.</w:t>
      </w:r>
    </w:p>
    <w:p>
      <w:pPr>
        <w:pStyle w:val="BookText"/>
      </w:pPr>
      <w:r>
        <w:rPr>
          <w:rFonts w:ascii="IRNazanin" w:hAnsi="IRNazanin" w:eastAsia="IRNazanin" w:cs="IRNazanin"/>
          <w:lang w:bidi="fa-IR"/>
          <w:color w:val="111111"/>
          <w:sz w:val="28"/>
          <w:szCs w:val="28"/>
          <w:rtl/>
        </w:rPr>
        <w:t xml:space="preserve">أهل الروم: ج 293:6. ج 192:11.</w:t>
      </w:r>
    </w:p>
    <w:p>
      <w:pPr>
        <w:pStyle w:val="BookText"/>
      </w:pPr>
      <w:r>
        <w:rPr>
          <w:rFonts w:ascii="IRNazanin" w:hAnsi="IRNazanin" w:eastAsia="IRNazanin" w:cs="IRNazanin"/>
          <w:lang w:bidi="fa-IR"/>
          <w:color w:val="111111"/>
          <w:sz w:val="28"/>
          <w:szCs w:val="28"/>
          <w:rtl/>
        </w:rPr>
        <w:t xml:space="preserve">أهل الری: ج 137:8.</w:t>
      </w:r>
    </w:p>
    <w:p>
      <w:pPr>
        <w:pStyle w:val="BookText"/>
      </w:pPr>
      <w:r>
        <w:rPr>
          <w:rFonts w:ascii="IRNazanin" w:hAnsi="IRNazanin" w:eastAsia="IRNazanin" w:cs="IRNazanin"/>
          <w:lang w:bidi="fa-IR"/>
          <w:color w:val="111111"/>
          <w:sz w:val="28"/>
          <w:szCs w:val="28"/>
          <w:rtl/>
        </w:rPr>
        <w:t xml:space="preserve">أهل الساحل: ج 214:11.</w:t>
      </w:r>
    </w:p>
    <w:p>
      <w:pPr>
        <w:pStyle w:val="BookText"/>
      </w:pPr>
      <w:r>
        <w:rPr>
          <w:rFonts w:ascii="IRNazanin" w:hAnsi="IRNazanin" w:eastAsia="IRNazanin" w:cs="IRNazanin"/>
          <w:lang w:bidi="fa-IR"/>
          <w:color w:val="111111"/>
          <w:sz w:val="28"/>
          <w:szCs w:val="28"/>
          <w:rtl/>
        </w:rPr>
        <w:t xml:space="preserve">أهل سجستان: ج 238:3.</w:t>
      </w:r>
    </w:p>
    <w:p>
      <w:pPr>
        <w:pStyle w:val="BookText"/>
      </w:pPr>
      <w:r>
        <w:rPr>
          <w:rFonts w:ascii="IRNazanin" w:hAnsi="IRNazanin" w:eastAsia="IRNazanin" w:cs="IRNazanin"/>
          <w:lang w:bidi="fa-IR"/>
          <w:color w:val="111111"/>
          <w:sz w:val="28"/>
          <w:szCs w:val="28"/>
          <w:rtl/>
        </w:rPr>
        <w:t xml:space="preserve">أهل سفح قاسیون: ج 426:3.</w:t>
      </w:r>
    </w:p>
    <w:p>
      <w:pPr>
        <w:pStyle w:val="BookText"/>
      </w:pPr>
      <w:r>
        <w:rPr>
          <w:rFonts w:ascii="IRNazanin" w:hAnsi="IRNazanin" w:eastAsia="IRNazanin" w:cs="IRNazanin"/>
          <w:lang w:bidi="fa-IR"/>
          <w:color w:val="111111"/>
          <w:sz w:val="28"/>
          <w:szCs w:val="28"/>
          <w:rtl/>
        </w:rPr>
        <w:t xml:space="preserve">أهل سمرقند: ج 179:3، 182. ج 230:5.</w:t>
      </w:r>
    </w:p>
    <w:p>
      <w:pPr>
        <w:pStyle w:val="BookText"/>
      </w:pPr>
      <w:r>
        <w:rPr>
          <w:rFonts w:ascii="IRNazanin" w:hAnsi="IRNazanin" w:eastAsia="IRNazanin" w:cs="IRNazanin"/>
          <w:lang w:bidi="fa-IR"/>
          <w:color w:val="111111"/>
          <w:sz w:val="28"/>
          <w:szCs w:val="28"/>
          <w:rtl/>
        </w:rPr>
        <w:t xml:space="preserve">أهل السواد: ج 242:2. ج 165:8. ج 11:</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ج 60:12.</w:t>
      </w:r>
    </w:p>
    <w:p>
      <w:pPr>
        <w:pStyle w:val="BookText"/>
      </w:pPr>
      <w:r>
        <w:rPr>
          <w:rFonts w:ascii="IRNazanin" w:hAnsi="IRNazanin" w:eastAsia="IRNazanin" w:cs="IRNazanin"/>
          <w:lang w:bidi="fa-IR"/>
          <w:color w:val="111111"/>
          <w:sz w:val="28"/>
          <w:szCs w:val="28"/>
          <w:rtl/>
        </w:rPr>
        <w:t xml:space="preserve">أهل سواکن: ج 391:1.</w:t>
      </w:r>
    </w:p>
    <w:p>
      <w:pPr>
        <w:pStyle w:val="BookText"/>
      </w:pPr>
      <w:r>
        <w:rPr>
          <w:rFonts w:ascii="IRNazanin" w:hAnsi="IRNazanin" w:eastAsia="IRNazanin" w:cs="IRNazanin"/>
          <w:lang w:bidi="fa-IR"/>
          <w:color w:val="111111"/>
          <w:sz w:val="28"/>
          <w:szCs w:val="28"/>
          <w:rtl/>
        </w:rPr>
        <w:t xml:space="preserve">(أهل) الشام: ج 265:1. ج 162:2، 246.</w:t>
      </w:r>
    </w:p>
    <w:p>
      <w:pPr>
        <w:pStyle w:val="BookText"/>
      </w:pPr>
      <w:r>
        <w:rPr>
          <w:rFonts w:ascii="IRNazanin" w:hAnsi="IRNazanin" w:eastAsia="IRNazanin" w:cs="IRNazanin"/>
          <w:lang w:bidi="fa-IR"/>
          <w:color w:val="111111"/>
          <w:sz w:val="28"/>
          <w:szCs w:val="28"/>
          <w:rtl/>
        </w:rPr>
        <w:t xml:space="preserve">ج 321:3. ج 160:6، 173، 422. ج 7:</w:t>
      </w:r>
    </w:p>
    <w:p>
      <w:pPr>
        <w:pStyle w:val="BookText"/>
      </w:pPr>
      <w:r>
        <w:rPr>
          <w:rFonts w:ascii="IRNazanin" w:hAnsi="IRNazanin" w:eastAsia="IRNazanin" w:cs="IRNazanin"/>
          <w:lang w:bidi="fa-IR"/>
          <w:color w:val="111111"/>
          <w:sz w:val="28"/>
          <w:szCs w:val="28"/>
          <w:rtl/>
        </w:rPr>
        <w:t xml:space="preserve">126، 346. ج 475:8. ج 68:9، 163، 231، 317. ج 332:10. ج 78:12، 163.</w:t>
      </w:r>
    </w:p>
    <w:p>
      <w:pPr>
        <w:pStyle w:val="BookText"/>
      </w:pPr>
      <w:r>
        <w:rPr>
          <w:rFonts w:ascii="Amiri" w:hAnsi="Amiri" w:eastAsia="Amiri" w:cs="Amiri"/>
          <w:lang w:bidi="ar-SA"/>
          <w:color w:val="111111"/>
          <w:sz w:val="28"/>
          <w:szCs w:val="28"/>
          <w:rtl/>
        </w:rPr>
        <w:t xml:space="preserve">أهل الصفة: ج 277:5.</w:t>
      </w:r>
    </w:p>
    <w:p>
      <w:pPr>
        <w:pStyle w:val="BookText"/>
      </w:pPr>
      <w:r>
        <w:rPr>
          <w:rFonts w:ascii="IRNazanin" w:hAnsi="IRNazanin" w:eastAsia="IRNazanin" w:cs="IRNazanin"/>
          <w:lang w:bidi="fa-IR"/>
          <w:color w:val="111111"/>
          <w:sz w:val="28"/>
          <w:szCs w:val="28"/>
          <w:rtl/>
        </w:rPr>
        <w:t xml:space="preserve">أهل الصمان: ج 433:8.</w:t>
      </w:r>
    </w:p>
    <w:p>
      <w:pPr>
        <w:pStyle w:val="BookText"/>
      </w:pPr>
      <w:r>
        <w:rPr>
          <w:rFonts w:ascii="IRNazanin" w:hAnsi="IRNazanin" w:eastAsia="IRNazanin" w:cs="IRNazanin"/>
          <w:lang w:bidi="fa-IR"/>
          <w:color w:val="111111"/>
          <w:sz w:val="28"/>
          <w:szCs w:val="28"/>
          <w:rtl/>
        </w:rPr>
        <w:t xml:space="preserve">أهل صنعاء: ج 208:3. ج 105:10.</w:t>
      </w:r>
    </w:p>
    <w:p>
      <w:pPr>
        <w:pStyle w:val="BookText"/>
      </w:pPr>
      <w:r>
        <w:rPr>
          <w:rFonts w:ascii="IRNazanin" w:hAnsi="IRNazanin" w:eastAsia="IRNazanin" w:cs="IRNazanin"/>
          <w:lang w:bidi="fa-IR"/>
          <w:color w:val="111111"/>
          <w:sz w:val="28"/>
          <w:szCs w:val="28"/>
          <w:rtl/>
        </w:rPr>
        <w:t xml:space="preserve">أهل الطائف: ج 169:2. ج 244:4. ج 8:</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ج 106:12.</w:t>
      </w:r>
    </w:p>
    <w:p>
      <w:pPr>
        <w:pStyle w:val="BookText"/>
      </w:pPr>
      <w:r>
        <w:rPr>
          <w:rFonts w:ascii="IRNazanin" w:hAnsi="IRNazanin" w:eastAsia="IRNazanin" w:cs="IRNazanin"/>
          <w:lang w:bidi="fa-IR"/>
          <w:color w:val="111111"/>
          <w:sz w:val="28"/>
          <w:szCs w:val="28"/>
          <w:rtl/>
        </w:rPr>
        <w:t xml:space="preserve">أهل العالیة: ج 246:6. ج 298:8.</w:t>
      </w:r>
    </w:p>
    <w:p>
      <w:pPr>
        <w:pStyle w:val="BookText"/>
      </w:pPr>
      <w:r>
        <w:rPr>
          <w:rFonts w:ascii="IRNazanin" w:hAnsi="IRNazanin" w:eastAsia="IRNazanin" w:cs="IRNazanin"/>
          <w:lang w:bidi="fa-IR"/>
          <w:color w:val="111111"/>
          <w:sz w:val="28"/>
          <w:szCs w:val="28"/>
          <w:rtl/>
        </w:rPr>
        <w:t xml:space="preserve">أهل العراق: ج 381:1. ج 238:2، 314.</w:t>
      </w:r>
    </w:p>
    <w:p>
      <w:pPr>
        <w:pStyle w:val="BookText"/>
      </w:pPr>
      <w:r>
        <w:rPr>
          <w:rFonts w:ascii="IRNazanin" w:hAnsi="IRNazanin" w:eastAsia="IRNazanin" w:cs="IRNazanin"/>
          <w:lang w:bidi="fa-IR"/>
          <w:color w:val="111111"/>
          <w:sz w:val="28"/>
          <w:szCs w:val="28"/>
          <w:rtl/>
        </w:rPr>
        <w:t xml:space="preserve">ج 348:3. ج 46:4، 79، 368. ج 206:7.</w:t>
      </w:r>
    </w:p>
    <w:p>
      <w:pPr>
        <w:pStyle w:val="BookText"/>
      </w:pPr>
      <w:r>
        <w:rPr>
          <w:rFonts w:ascii="IRNazanin" w:hAnsi="IRNazanin" w:eastAsia="IRNazanin" w:cs="IRNazanin"/>
          <w:lang w:bidi="fa-IR"/>
          <w:color w:val="111111"/>
          <w:sz w:val="28"/>
          <w:szCs w:val="28"/>
          <w:rtl/>
        </w:rPr>
        <w:t xml:space="preserve">ج 323:8. ج 146:9، 215. ج 176:10.</w:t>
      </w:r>
    </w:p>
    <w:p>
      <w:pPr>
        <w:pStyle w:val="BookText"/>
      </w:pPr>
      <w:r>
        <w:rPr>
          <w:rFonts w:ascii="IRNazanin" w:hAnsi="IRNazanin" w:eastAsia="IRNazanin" w:cs="IRNazanin"/>
          <w:lang w:bidi="fa-IR"/>
          <w:color w:val="111111"/>
          <w:sz w:val="28"/>
          <w:szCs w:val="28"/>
          <w:rtl/>
        </w:rPr>
        <w:t xml:space="preserve">ج 70:12.</w:t>
      </w:r>
    </w:p>
    <w:p>
      <w:pPr>
        <w:pStyle w:val="BookText"/>
      </w:pPr>
      <w:r>
        <w:rPr>
          <w:rFonts w:ascii="IRNazanin" w:hAnsi="IRNazanin" w:eastAsia="IRNazanin" w:cs="IRNazanin"/>
          <w:lang w:bidi="fa-IR"/>
          <w:color w:val="111111"/>
          <w:sz w:val="28"/>
          <w:szCs w:val="28"/>
          <w:rtl/>
        </w:rPr>
        <w:t xml:space="preserve">أهل عسقلان: ج 24:11.</w:t>
      </w:r>
    </w:p>
    <w:p>
      <w:pPr>
        <w:pStyle w:val="BookText"/>
      </w:pPr>
      <w:r>
        <w:rPr>
          <w:rFonts w:ascii="Amiri" w:hAnsi="Amiri" w:eastAsia="Amiri" w:cs="Amiri"/>
          <w:lang w:bidi="ar-SA"/>
          <w:color w:val="111111"/>
          <w:sz w:val="28"/>
          <w:szCs w:val="28"/>
          <w:rtl/>
        </w:rPr>
        <w:t xml:space="preserve">أهل العقبة: ج 329:2.</w:t>
      </w:r>
    </w:p>
    <w:p>
      <w:pPr>
        <w:pStyle w:val="BookText"/>
      </w:pPr>
      <w:r>
        <w:rPr>
          <w:rFonts w:ascii="IRNazanin" w:hAnsi="IRNazanin" w:eastAsia="IRNazanin" w:cs="IRNazanin"/>
          <w:lang w:bidi="fa-IR"/>
          <w:color w:val="111111"/>
          <w:sz w:val="28"/>
          <w:szCs w:val="28"/>
          <w:rtl/>
        </w:rPr>
        <w:t xml:space="preserve">أهل عمان: ج 71:12.</w:t>
      </w:r>
    </w:p>
    <w:p>
      <w:pPr>
        <w:pStyle w:val="BookText"/>
      </w:pPr>
      <w:r>
        <w:rPr>
          <w:rFonts w:ascii="IRNazanin" w:hAnsi="IRNazanin" w:eastAsia="IRNazanin" w:cs="IRNazanin"/>
          <w:lang w:bidi="fa-IR"/>
          <w:color w:val="111111"/>
          <w:sz w:val="28"/>
          <w:szCs w:val="28"/>
          <w:rtl/>
        </w:rPr>
        <w:t xml:space="preserve">(أهل) فارس: ج 35:11.</w:t>
      </w:r>
    </w:p>
    <w:p>
      <w:pPr>
        <w:pStyle w:val="BookText"/>
      </w:pPr>
      <w:r>
        <w:rPr>
          <w:rFonts w:ascii="IRNazanin" w:hAnsi="IRNazanin" w:eastAsia="IRNazanin" w:cs="IRNazanin"/>
          <w:lang w:bidi="fa-IR"/>
          <w:color w:val="111111"/>
          <w:sz w:val="28"/>
          <w:szCs w:val="28"/>
          <w:rtl/>
        </w:rPr>
        <w:t xml:space="preserve">أهل فزان: ج 238:10.</w:t>
      </w:r>
    </w:p>
    <w:p>
      <w:pPr>
        <w:pStyle w:val="BookText"/>
      </w:pPr>
      <w:r>
        <w:rPr>
          <w:rFonts w:ascii="IRNazanin" w:hAnsi="IRNazanin" w:eastAsia="IRNazanin" w:cs="IRNazanin"/>
          <w:lang w:bidi="fa-IR"/>
          <w:color w:val="111111"/>
          <w:sz w:val="28"/>
          <w:szCs w:val="28"/>
          <w:rtl/>
        </w:rPr>
        <w:t xml:space="preserve">أهل القدر: ج 436:4.</w:t>
      </w:r>
    </w:p>
    <w:p>
      <w:pPr>
        <w:pStyle w:val="BookText"/>
      </w:pPr>
      <w:r>
        <w:rPr>
          <w:rFonts w:ascii="IRNazanin" w:hAnsi="IRNazanin" w:eastAsia="IRNazanin" w:cs="IRNazanin"/>
          <w:lang w:bidi="fa-IR"/>
          <w:color w:val="111111"/>
          <w:sz w:val="28"/>
          <w:szCs w:val="28"/>
          <w:rtl/>
        </w:rPr>
        <w:t xml:space="preserve">أهل القیروان: ج 327:9.</w:t>
      </w:r>
    </w:p>
    <w:p>
      <w:pPr>
        <w:pStyle w:val="BookText"/>
      </w:pPr>
      <w:r>
        <w:rPr>
          <w:rFonts w:ascii="IRNazanin" w:hAnsi="IRNazanin" w:eastAsia="IRNazanin" w:cs="IRNazanin"/>
          <w:lang w:bidi="fa-IR"/>
          <w:color w:val="111111"/>
          <w:sz w:val="28"/>
          <w:szCs w:val="28"/>
          <w:rtl/>
        </w:rPr>
        <w:t xml:space="preserve">أهل الکتاب: ج 124:1، 374. ج 13:3، 308. ج 274:5. ج 16:6، 118، 123.</w:t>
      </w:r>
    </w:p>
    <w:p>
      <w:pPr>
        <w:pStyle w:val="BookText"/>
      </w:pPr>
      <w:r>
        <w:rPr>
          <w:rFonts w:ascii="IRNazanin" w:hAnsi="IRNazanin" w:eastAsia="IRNazanin" w:cs="IRNazanin"/>
          <w:lang w:bidi="fa-IR"/>
          <w:color w:val="111111"/>
          <w:sz w:val="28"/>
          <w:szCs w:val="28"/>
          <w:rtl/>
        </w:rPr>
        <w:t xml:space="preserve">ج 288:7. ج 18:8، 56. ج 203:12.</w:t>
      </w:r>
    </w:p>
    <w:p>
      <w:pPr>
        <w:pStyle w:val="BookText"/>
      </w:pPr>
      <w:r>
        <w:rPr>
          <w:rFonts w:ascii="IRNazanin" w:hAnsi="IRNazanin" w:eastAsia="IRNazanin" w:cs="IRNazanin"/>
          <w:lang w:bidi="fa-IR"/>
          <w:color w:val="111111"/>
          <w:sz w:val="28"/>
          <w:szCs w:val="28"/>
          <w:rtl/>
        </w:rPr>
        <w:t xml:space="preserve">أهل الکتابین: ج 138:1.</w:t>
      </w:r>
    </w:p>
    <w:p>
      <w:pPr>
        <w:pStyle w:val="BookText"/>
      </w:pPr>
      <w:r>
        <w:rPr>
          <w:rFonts w:ascii="IRNazanin" w:hAnsi="IRNazanin" w:eastAsia="IRNazanin" w:cs="IRNazanin"/>
          <w:lang w:bidi="fa-IR"/>
          <w:color w:val="111111"/>
          <w:sz w:val="28"/>
          <w:szCs w:val="28"/>
          <w:rtl/>
        </w:rPr>
        <w:t xml:space="preserve">أهل الکوفة: ج 77:2. ج 150:3، 261. ج 8:</w:t>
      </w:r>
    </w:p>
    <w:p>
      <w:pPr>
        <w:pStyle w:val="BookText"/>
      </w:pPr>
      <w:r>
        <w:rPr>
          <w:rFonts w:ascii="IRNazanin" w:hAnsi="IRNazanin" w:eastAsia="IRNazanin" w:cs="IRNazanin"/>
          <w:lang w:bidi="fa-IR"/>
          <w:color w:val="111111"/>
          <w:sz w:val="28"/>
          <w:szCs w:val="28"/>
          <w:rtl/>
        </w:rPr>
        <w:t xml:space="preserve">40، 458. ج 258:9، 375. ج 100:10، 237. ج 368:11. ج 78:12.</w:t>
      </w:r>
    </w:p>
    <w:p>
      <w:pPr>
        <w:pStyle w:val="BookText"/>
      </w:pPr>
      <w:r>
        <w:rPr>
          <w:rFonts w:ascii="IRNazanin" w:hAnsi="IRNazanin" w:eastAsia="IRNazanin" w:cs="IRNazanin"/>
          <w:lang w:bidi="fa-IR"/>
          <w:color w:val="111111"/>
          <w:sz w:val="28"/>
          <w:szCs w:val="28"/>
          <w:rtl/>
        </w:rPr>
        <w:t xml:space="preserve">أهل مدین: ج 169:2.</w:t>
      </w:r>
    </w:p>
    <w:p>
      <w:pPr>
        <w:pStyle w:val="BookText"/>
      </w:pPr>
      <w:r>
        <w:rPr>
          <w:rFonts w:ascii="IRNazanin" w:hAnsi="IRNazanin" w:eastAsia="IRNazanin" w:cs="IRNazanin"/>
          <w:lang w:bidi="fa-IR"/>
          <w:color w:val="111111"/>
          <w:sz w:val="28"/>
          <w:szCs w:val="28"/>
          <w:rtl/>
        </w:rPr>
        <w:t xml:space="preserve">أهل المدینة: ج 46:1، 48، 292. ج 2:</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ج 291:3. ج 174:4، 340. ج 5:</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231، 330، 349، 395. ج 129:6. ج 7:</w:t>
      </w:r>
    </w:p>
    <w:p>
      <w:pPr>
        <w:pStyle w:val="BookText"/>
      </w:pPr>
      <w:r>
        <w:rPr>
          <w:rFonts w:ascii="IRNazanin" w:hAnsi="IRNazanin" w:eastAsia="IRNazanin" w:cs="IRNazanin"/>
          <w:lang w:bidi="fa-IR"/>
          <w:color w:val="111111"/>
          <w:sz w:val="28"/>
          <w:szCs w:val="28"/>
          <w:rtl/>
        </w:rPr>
        <w:t xml:space="preserve">161، 273. ج 41:8. ج 299:9، 357.</w:t>
      </w:r>
    </w:p>
    <w:p>
      <w:pPr>
        <w:pStyle w:val="BookText"/>
      </w:pPr>
      <w:r>
        <w:rPr>
          <w:rFonts w:ascii="IRNazanin" w:hAnsi="IRNazanin" w:eastAsia="IRNazanin" w:cs="IRNazanin"/>
          <w:lang w:bidi="fa-IR"/>
          <w:color w:val="111111"/>
          <w:sz w:val="28"/>
          <w:szCs w:val="28"/>
          <w:rtl/>
        </w:rPr>
        <w:t xml:space="preserve">ج 95:11.</w:t>
      </w:r>
    </w:p>
    <w:p>
      <w:pPr>
        <w:pStyle w:val="BookText"/>
      </w:pPr>
      <w:r>
        <w:rPr>
          <w:rFonts w:ascii="IRNazanin" w:hAnsi="IRNazanin" w:eastAsia="IRNazanin" w:cs="IRNazanin"/>
          <w:lang w:bidi="fa-IR"/>
          <w:color w:val="111111"/>
          <w:sz w:val="28"/>
          <w:szCs w:val="28"/>
          <w:rtl/>
        </w:rPr>
        <w:t xml:space="preserve">أهل مرو: ج 12:11.</w:t>
      </w:r>
    </w:p>
    <w:p>
      <w:pPr>
        <w:pStyle w:val="BookText"/>
      </w:pPr>
      <w:r>
        <w:rPr>
          <w:rFonts w:ascii="IRNazanin" w:hAnsi="IRNazanin" w:eastAsia="IRNazanin" w:cs="IRNazanin"/>
          <w:lang w:bidi="fa-IR"/>
          <w:color w:val="111111"/>
          <w:sz w:val="28"/>
          <w:szCs w:val="28"/>
          <w:rtl/>
        </w:rPr>
        <w:t xml:space="preserve">أهل مرو الروذ: ج 384:5.</w:t>
      </w:r>
    </w:p>
    <w:p>
      <w:pPr>
        <w:pStyle w:val="BookText"/>
      </w:pPr>
      <w:r>
        <w:rPr>
          <w:rFonts w:ascii="IRNazanin" w:hAnsi="IRNazanin" w:eastAsia="IRNazanin" w:cs="IRNazanin"/>
          <w:lang w:bidi="fa-IR"/>
          <w:color w:val="111111"/>
          <w:sz w:val="28"/>
          <w:szCs w:val="28"/>
          <w:rtl/>
        </w:rPr>
        <w:t xml:space="preserve">أهل مصر: ج 265:1. ج 377:2. ج 391:7.</w:t>
      </w:r>
    </w:p>
    <w:p>
      <w:pPr>
        <w:pStyle w:val="BookText"/>
      </w:pPr>
      <w:r>
        <w:rPr>
          <w:rFonts w:ascii="IRNazanin" w:hAnsi="IRNazanin" w:eastAsia="IRNazanin" w:cs="IRNazanin"/>
          <w:lang w:bidi="fa-IR"/>
          <w:color w:val="111111"/>
          <w:sz w:val="28"/>
          <w:szCs w:val="28"/>
          <w:rtl/>
        </w:rPr>
        <w:t xml:space="preserve">ج 202:8، 266، 366. ج 274:9. ج 10: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ج 104:11، 168، 236.</w:t>
      </w:r>
    </w:p>
    <w:p>
      <w:pPr>
        <w:pStyle w:val="BookText"/>
      </w:pPr>
      <w:r>
        <w:rPr>
          <w:rFonts w:ascii="IRNazanin" w:hAnsi="IRNazanin" w:eastAsia="IRNazanin" w:cs="IRNazanin"/>
          <w:lang w:bidi="fa-IR"/>
          <w:color w:val="111111"/>
          <w:sz w:val="28"/>
          <w:szCs w:val="28"/>
          <w:rtl/>
        </w:rPr>
        <w:t xml:space="preserve">أهل المغرب: ج 278:4. ج 130:8. ج 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ج 182:11.</w:t>
      </w:r>
    </w:p>
    <w:p>
      <w:pPr>
        <w:pStyle w:val="BookText"/>
      </w:pPr>
      <w:r>
        <w:rPr>
          <w:rFonts w:ascii="IRNazanin" w:hAnsi="IRNazanin" w:eastAsia="IRNazanin" w:cs="IRNazanin"/>
          <w:lang w:bidi="fa-IR"/>
          <w:color w:val="111111"/>
          <w:sz w:val="28"/>
          <w:szCs w:val="28"/>
          <w:rtl/>
        </w:rPr>
        <w:t xml:space="preserve">أهل مکة: ج 82:1. ج 332:3. ج 174:4، 276، 434، 435. ج 73:5. ج 241:6.</w:t>
      </w:r>
    </w:p>
    <w:p>
      <w:pPr>
        <w:pStyle w:val="BookText"/>
      </w:pPr>
      <w:r>
        <w:rPr>
          <w:rFonts w:ascii="IRNazanin" w:hAnsi="IRNazanin" w:eastAsia="IRNazanin" w:cs="IRNazanin"/>
          <w:lang w:bidi="fa-IR"/>
          <w:color w:val="111111"/>
          <w:sz w:val="28"/>
          <w:szCs w:val="28"/>
          <w:rtl/>
        </w:rPr>
        <w:t xml:space="preserve">ج 123:7، 305. ج 108:8، 262. ج 9:</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ج 113:10. ج 30:11.</w:t>
      </w:r>
    </w:p>
    <w:p>
      <w:pPr>
        <w:pStyle w:val="BookText"/>
      </w:pPr>
      <w:r>
        <w:rPr>
          <w:rFonts w:ascii="IRNazanin" w:hAnsi="IRNazanin" w:eastAsia="IRNazanin" w:cs="IRNazanin"/>
          <w:lang w:bidi="fa-IR"/>
          <w:color w:val="111111"/>
          <w:sz w:val="28"/>
          <w:szCs w:val="28"/>
          <w:rtl/>
        </w:rPr>
        <w:t xml:space="preserve">أهل الموصل: ج 372:5. ج 196:9.</w:t>
      </w:r>
    </w:p>
    <w:p>
      <w:pPr>
        <w:pStyle w:val="BookText"/>
      </w:pPr>
      <w:r>
        <w:rPr>
          <w:rFonts w:ascii="IRNazanin" w:hAnsi="IRNazanin" w:eastAsia="IRNazanin" w:cs="IRNazanin"/>
          <w:lang w:bidi="fa-IR"/>
          <w:color w:val="111111"/>
          <w:sz w:val="28"/>
          <w:szCs w:val="28"/>
          <w:rtl/>
        </w:rPr>
        <w:t xml:space="preserve">أهل نجد: ج 169:2. ج 359:3. ج 372:4.</w:t>
      </w:r>
    </w:p>
    <w:p>
      <w:pPr>
        <w:pStyle w:val="BookText"/>
      </w:pPr>
      <w:r>
        <w:rPr>
          <w:rFonts w:ascii="IRNazanin" w:hAnsi="IRNazanin" w:eastAsia="IRNazanin" w:cs="IRNazanin"/>
          <w:lang w:bidi="fa-IR"/>
          <w:color w:val="111111"/>
          <w:sz w:val="28"/>
          <w:szCs w:val="28"/>
          <w:rtl/>
        </w:rPr>
        <w:t xml:space="preserve">ج 277:6، 299، 335. ج 178:8. ج 35:11.</w:t>
      </w:r>
    </w:p>
    <w:p>
      <w:pPr>
        <w:pStyle w:val="BookText"/>
      </w:pPr>
      <w:r>
        <w:rPr>
          <w:rFonts w:ascii="IRNazanin" w:hAnsi="IRNazanin" w:eastAsia="IRNazanin" w:cs="IRNazanin"/>
          <w:lang w:bidi="fa-IR"/>
          <w:color w:val="111111"/>
          <w:sz w:val="28"/>
          <w:szCs w:val="28"/>
          <w:rtl/>
        </w:rPr>
        <w:t xml:space="preserve">أهل نجران: ج 331:2.</w:t>
      </w:r>
    </w:p>
    <w:p>
      <w:pPr>
        <w:pStyle w:val="BookText"/>
      </w:pPr>
      <w:r>
        <w:rPr>
          <w:rFonts w:ascii="IRNazanin" w:hAnsi="IRNazanin" w:eastAsia="IRNazanin" w:cs="IRNazanin"/>
          <w:lang w:bidi="fa-IR"/>
          <w:color w:val="111111"/>
          <w:sz w:val="28"/>
          <w:szCs w:val="28"/>
          <w:rtl/>
        </w:rPr>
        <w:t xml:space="preserve">أهل نسف: ج 54:9.</w:t>
      </w:r>
    </w:p>
    <w:p>
      <w:pPr>
        <w:pStyle w:val="BookText"/>
      </w:pPr>
      <w:r>
        <w:rPr>
          <w:rFonts w:ascii="IRNazanin" w:hAnsi="IRNazanin" w:eastAsia="IRNazanin" w:cs="IRNazanin"/>
          <w:lang w:bidi="fa-IR"/>
          <w:color w:val="111111"/>
          <w:sz w:val="28"/>
          <w:szCs w:val="28"/>
          <w:rtl/>
        </w:rPr>
        <w:t xml:space="preserve">أهل النصب: ج 101:3.</w:t>
      </w:r>
    </w:p>
    <w:p>
      <w:pPr>
        <w:pStyle w:val="BookText"/>
      </w:pPr>
      <w:r>
        <w:rPr>
          <w:rFonts w:ascii="IRNazanin" w:hAnsi="IRNazanin" w:eastAsia="IRNazanin" w:cs="IRNazanin"/>
          <w:lang w:bidi="fa-IR"/>
          <w:color w:val="111111"/>
          <w:sz w:val="28"/>
          <w:szCs w:val="28"/>
          <w:rtl/>
        </w:rPr>
        <w:t xml:space="preserve">أهل نیشابور: ج 67:7.</w:t>
      </w:r>
    </w:p>
    <w:p>
      <w:pPr>
        <w:pStyle w:val="BookText"/>
      </w:pPr>
      <w:r>
        <w:rPr>
          <w:rFonts w:ascii="IRNazanin" w:hAnsi="IRNazanin" w:eastAsia="IRNazanin" w:cs="IRNazanin"/>
          <w:lang w:bidi="fa-IR"/>
          <w:color w:val="111111"/>
          <w:sz w:val="28"/>
          <w:szCs w:val="28"/>
          <w:rtl/>
        </w:rPr>
        <w:t xml:space="preserve">أهل واسط: ج 64:12.</w:t>
      </w:r>
    </w:p>
    <w:p>
      <w:pPr>
        <w:pStyle w:val="BookText"/>
      </w:pPr>
      <w:r>
        <w:rPr>
          <w:rFonts w:ascii="IRNazanin" w:hAnsi="IRNazanin" w:eastAsia="IRNazanin" w:cs="IRNazanin"/>
          <w:lang w:bidi="fa-IR"/>
          <w:color w:val="111111"/>
          <w:sz w:val="28"/>
          <w:szCs w:val="28"/>
          <w:rtl/>
        </w:rPr>
        <w:t xml:space="preserve">أهل هجر: ج 137:9، 274.</w:t>
      </w:r>
    </w:p>
    <w:p>
      <w:pPr>
        <w:pStyle w:val="BookText"/>
      </w:pPr>
      <w:r>
        <w:rPr>
          <w:rFonts w:ascii="Amiri" w:hAnsi="Amiri" w:eastAsia="Amiri" w:cs="Amiri"/>
          <w:lang w:bidi="ar-SA"/>
          <w:color w:val="111111"/>
          <w:sz w:val="28"/>
          <w:szCs w:val="28"/>
          <w:rtl/>
        </w:rPr>
        <w:t xml:space="preserve">أهل هراة: ج 225:9. ج 187:10.</w:t>
      </w:r>
    </w:p>
    <w:p>
      <w:pPr>
        <w:pStyle w:val="BookText"/>
      </w:pPr>
      <w:r>
        <w:rPr>
          <w:rFonts w:ascii="IRNazanin" w:hAnsi="IRNazanin" w:eastAsia="IRNazanin" w:cs="IRNazanin"/>
          <w:lang w:bidi="fa-IR"/>
          <w:color w:val="111111"/>
          <w:sz w:val="28"/>
          <w:szCs w:val="28"/>
          <w:rtl/>
        </w:rPr>
        <w:t xml:space="preserve">أهل هفندی: ج 353:6.</w:t>
      </w:r>
    </w:p>
    <w:p>
      <w:pPr>
        <w:pStyle w:val="BookText"/>
      </w:pPr>
      <w:r>
        <w:rPr>
          <w:rFonts w:ascii="IRNazanin" w:hAnsi="IRNazanin" w:eastAsia="IRNazanin" w:cs="IRNazanin"/>
          <w:lang w:bidi="fa-IR"/>
          <w:color w:val="111111"/>
          <w:sz w:val="28"/>
          <w:szCs w:val="28"/>
          <w:rtl/>
        </w:rPr>
        <w:t xml:space="preserve">أهل همذان: ج 209:5.</w:t>
      </w:r>
    </w:p>
    <w:p>
      <w:pPr>
        <w:pStyle w:val="BookText"/>
      </w:pPr>
      <w:r>
        <w:rPr>
          <w:rFonts w:ascii="IRNazanin" w:hAnsi="IRNazanin" w:eastAsia="IRNazanin" w:cs="IRNazanin"/>
          <w:lang w:bidi="fa-IR"/>
          <w:color w:val="111111"/>
          <w:sz w:val="28"/>
          <w:szCs w:val="28"/>
          <w:rtl/>
        </w:rPr>
        <w:t xml:space="preserve">أهل الهند: ج 205:3. ج 393:5. ج 83:7.</w:t>
      </w:r>
    </w:p>
    <w:p>
      <w:pPr>
        <w:pStyle w:val="BookText"/>
      </w:pPr>
      <w:r>
        <w:rPr>
          <w:rFonts w:ascii="IRNazanin" w:hAnsi="IRNazanin" w:eastAsia="IRNazanin" w:cs="IRNazanin"/>
          <w:lang w:bidi="fa-IR"/>
          <w:color w:val="111111"/>
          <w:sz w:val="28"/>
          <w:szCs w:val="28"/>
          <w:rtl/>
        </w:rPr>
        <w:t xml:space="preserve">ج 179:12.</w:t>
      </w:r>
    </w:p>
    <w:p>
      <w:pPr>
        <w:pStyle w:val="BookText"/>
      </w:pPr>
      <w:r>
        <w:rPr>
          <w:rFonts w:ascii="IRNazanin" w:hAnsi="IRNazanin" w:eastAsia="IRNazanin" w:cs="IRNazanin"/>
          <w:lang w:bidi="fa-IR"/>
          <w:color w:val="111111"/>
          <w:sz w:val="28"/>
          <w:szCs w:val="28"/>
          <w:rtl/>
        </w:rPr>
        <w:t xml:space="preserve">أهل الیمامة: ج 279:2. ج 199:3. ج 9:</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ج 90:12، 202.</w:t>
      </w:r>
    </w:p>
    <w:p>
      <w:pPr>
        <w:pStyle w:val="BookText"/>
      </w:pPr>
      <w:r>
        <w:rPr>
          <w:rFonts w:ascii="IRNazanin" w:hAnsi="IRNazanin" w:eastAsia="IRNazanin" w:cs="IRNazanin"/>
          <w:lang w:bidi="fa-IR"/>
          <w:color w:val="111111"/>
          <w:sz w:val="28"/>
          <w:szCs w:val="28"/>
          <w:rtl/>
        </w:rPr>
        <w:t xml:space="preserve">أهل الیمن: ج 78:1، 358. ج 40:2، 123، 201، 378. ج 58:3. ج 34:5، 48، 125، 251، 391، 405، 429، 435. ج 43:6، 170، 428. ج 133:9. ج 86:11، 342، 396. ج 209:12.</w:t>
      </w:r>
    </w:p>
    <w:p>
      <w:pPr>
        <w:pStyle w:val="BookText"/>
      </w:pPr>
      <w:r>
        <w:rPr>
          <w:rFonts w:ascii="IRNazanin" w:hAnsi="IRNazanin" w:eastAsia="IRNazanin" w:cs="IRNazanin"/>
          <w:lang w:bidi="fa-IR"/>
          <w:color w:val="111111"/>
          <w:sz w:val="28"/>
          <w:szCs w:val="28"/>
          <w:rtl/>
        </w:rPr>
        <w:t xml:space="preserve">أهود: ج 357:6.</w:t>
      </w:r>
    </w:p>
    <w:p>
      <w:pPr>
        <w:pStyle w:val="BookText"/>
      </w:pPr>
      <w:r>
        <w:rPr>
          <w:rFonts w:ascii="IRNazanin" w:hAnsi="IRNazanin" w:eastAsia="IRNazanin" w:cs="IRNazanin"/>
          <w:lang w:bidi="fa-IR"/>
          <w:color w:val="111111"/>
          <w:sz w:val="28"/>
          <w:szCs w:val="28"/>
          <w:rtl/>
        </w:rPr>
        <w:t xml:space="preserve">إیاد: ج 282:1. ج 218:5، 307، 448.</w:t>
      </w:r>
    </w:p>
    <w:p>
      <w:pPr>
        <w:pStyle w:val="BookText"/>
      </w:pPr>
      <w:r>
        <w:rPr>
          <w:rFonts w:ascii="IRNazanin" w:hAnsi="IRNazanin" w:eastAsia="IRNazanin" w:cs="IRNazanin"/>
          <w:lang w:bidi="fa-IR"/>
          <w:color w:val="111111"/>
          <w:sz w:val="28"/>
          <w:szCs w:val="28"/>
          <w:rtl/>
        </w:rPr>
        <w:t xml:space="preserve">ج 233:8. ج 260:10، 399.</w:t>
      </w:r>
    </w:p>
    <w:p>
      <w:pPr>
        <w:pStyle w:val="BookText"/>
      </w:pPr>
      <w:r>
        <w:rPr>
          <w:rFonts w:ascii="IRNazanin" w:hAnsi="IRNazanin" w:eastAsia="IRNazanin" w:cs="IRNazanin"/>
          <w:lang w:bidi="fa-IR"/>
          <w:color w:val="111111"/>
          <w:sz w:val="28"/>
          <w:szCs w:val="28"/>
          <w:rtl/>
        </w:rPr>
        <w:t xml:space="preserve">الباطنیة: ج 9:5.</w:t>
      </w:r>
    </w:p>
    <w:p>
      <w:pPr>
        <w:pStyle w:val="BookText"/>
      </w:pPr>
      <w:r>
        <w:rPr>
          <w:rFonts w:ascii="Amiri" w:hAnsi="Amiri" w:eastAsia="Amiri" w:cs="Amiri"/>
          <w:lang w:bidi="ar-SA"/>
          <w:color w:val="111111"/>
          <w:sz w:val="28"/>
          <w:szCs w:val="28"/>
          <w:rtl/>
        </w:rPr>
        <w:t xml:space="preserve">باهلة: ج 121:2، 197. ج 370:3. ج 6:</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ج 315:7. ج 437:8. ج 349:9.</w:t>
      </w:r>
    </w:p>
    <w:p>
      <w:pPr>
        <w:pStyle w:val="BookText"/>
      </w:pPr>
      <w:r>
        <w:rPr>
          <w:rFonts w:ascii="IRNazanin" w:hAnsi="IRNazanin" w:eastAsia="IRNazanin" w:cs="IRNazanin"/>
          <w:lang w:bidi="fa-IR"/>
          <w:color w:val="111111"/>
          <w:sz w:val="28"/>
          <w:szCs w:val="28"/>
          <w:rtl/>
        </w:rPr>
        <w:t xml:space="preserve">ج 215:12.</w:t>
      </w:r>
    </w:p>
    <w:p>
      <w:pPr>
        <w:pStyle w:val="BookText"/>
      </w:pPr>
      <w:r>
        <w:rPr>
          <w:rFonts w:ascii="Amiri" w:hAnsi="Amiri" w:eastAsia="Amiri" w:cs="Amiri"/>
          <w:lang w:bidi="ar-SA"/>
          <w:color w:val="111111"/>
          <w:sz w:val="28"/>
          <w:szCs w:val="28"/>
          <w:rtl/>
        </w:rPr>
        <w:t xml:space="preserve">باهلة بن أعصر: ج 72:7.</w:t>
      </w:r>
    </w:p>
    <w:p>
      <w:pPr>
        <w:pStyle w:val="BookText"/>
      </w:pPr>
      <w:r>
        <w:rPr>
          <w:rFonts w:ascii="IRNazanin" w:hAnsi="IRNazanin" w:eastAsia="IRNazanin" w:cs="IRNazanin"/>
          <w:lang w:bidi="fa-IR"/>
          <w:color w:val="111111"/>
          <w:sz w:val="28"/>
          <w:szCs w:val="28"/>
          <w:rtl/>
        </w:rPr>
        <w:t xml:space="preserve">البتریة: ج 53:7.</w:t>
      </w:r>
    </w:p>
    <w:p>
      <w:pPr>
        <w:pStyle w:val="BookText"/>
      </w:pPr>
      <w:r>
        <w:rPr>
          <w:rFonts w:ascii="Amiri" w:hAnsi="Amiri" w:eastAsia="Amiri" w:cs="Amiri"/>
          <w:lang w:bidi="ar-SA"/>
          <w:color w:val="111111"/>
          <w:sz w:val="28"/>
          <w:szCs w:val="28"/>
          <w:rtl/>
        </w:rPr>
        <w:t xml:space="preserve">بجالة: ج 332:11.</w:t>
      </w:r>
    </w:p>
    <w:p>
      <w:pPr>
        <w:pStyle w:val="BookText"/>
      </w:pPr>
      <w:r>
        <w:rPr>
          <w:rFonts w:ascii="IRNazanin" w:hAnsi="IRNazanin" w:eastAsia="IRNazanin" w:cs="IRNazanin"/>
          <w:lang w:bidi="fa-IR"/>
          <w:color w:val="111111"/>
          <w:sz w:val="28"/>
          <w:szCs w:val="28"/>
          <w:rtl/>
        </w:rPr>
        <w:t xml:space="preserve">البجیریون: ج 58:7.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بجیلة: ج 7:3، 50، 338. ج 370:4، 427.</w:t>
      </w:r>
    </w:p>
    <w:p>
      <w:pPr>
        <w:pStyle w:val="BookText"/>
      </w:pPr>
      <w:r>
        <w:rPr>
          <w:rFonts w:ascii="IRNazanin" w:hAnsi="IRNazanin" w:eastAsia="IRNazanin" w:cs="IRNazanin"/>
          <w:lang w:bidi="fa-IR"/>
          <w:color w:val="111111"/>
          <w:sz w:val="28"/>
          <w:szCs w:val="28"/>
          <w:rtl/>
        </w:rPr>
        <w:t xml:space="preserve">ج 93:6. ج 362:8. ج 145:9. ج 10:</w:t>
      </w:r>
    </w:p>
    <w:p>
      <w:pPr>
        <w:pStyle w:val="BookText"/>
      </w:pPr>
      <w:r>
        <w:rPr>
          <w:rFonts w:ascii="IRNazanin" w:hAnsi="IRNazanin" w:eastAsia="IRNazanin" w:cs="IRNazanin"/>
          <w:lang w:bidi="fa-IR"/>
          <w:color w:val="111111"/>
          <w:sz w:val="28"/>
          <w:szCs w:val="28"/>
          <w:rtl/>
        </w:rPr>
        <w:t xml:space="preserve">385، 389. ج 353:11. ج 165:12.</w:t>
      </w:r>
    </w:p>
    <w:p>
      <w:pPr>
        <w:pStyle w:val="BookText"/>
      </w:pPr>
      <w:r>
        <w:rPr>
          <w:rFonts w:ascii="IRNazanin" w:hAnsi="IRNazanin" w:eastAsia="IRNazanin" w:cs="IRNazanin"/>
          <w:lang w:bidi="fa-IR"/>
          <w:color w:val="111111"/>
          <w:sz w:val="28"/>
          <w:szCs w:val="28"/>
          <w:rtl/>
        </w:rPr>
        <w:t xml:space="preserve">بحتر: ج 81:9.</w:t>
      </w:r>
    </w:p>
    <w:p>
      <w:pPr>
        <w:pStyle w:val="BookText"/>
      </w:pPr>
      <w:r>
        <w:rPr>
          <w:rFonts w:ascii="IRNazanin" w:hAnsi="IRNazanin" w:eastAsia="IRNazanin" w:cs="IRNazanin"/>
          <w:lang w:bidi="fa-IR"/>
          <w:color w:val="111111"/>
          <w:sz w:val="28"/>
          <w:szCs w:val="28"/>
          <w:rtl/>
        </w:rPr>
        <w:t xml:space="preserve">البحریون: ج 225:4.</w:t>
      </w:r>
    </w:p>
    <w:p>
      <w:pPr>
        <w:pStyle w:val="BookText"/>
      </w:pPr>
      <w:r>
        <w:rPr>
          <w:rFonts w:ascii="IRNazanin" w:hAnsi="IRNazanin" w:eastAsia="IRNazanin" w:cs="IRNazanin"/>
          <w:lang w:bidi="fa-IR"/>
          <w:color w:val="111111"/>
          <w:sz w:val="28"/>
          <w:szCs w:val="28"/>
          <w:rtl/>
        </w:rPr>
        <w:t xml:space="preserve">بدر بن عمرو: ج 72:7.</w:t>
      </w:r>
    </w:p>
    <w:p>
      <w:pPr>
        <w:pStyle w:val="BookText"/>
      </w:pPr>
      <w:r>
        <w:rPr>
          <w:rFonts w:ascii="IRNazanin" w:hAnsi="IRNazanin" w:eastAsia="IRNazanin" w:cs="IRNazanin"/>
          <w:lang w:bidi="fa-IR"/>
          <w:color w:val="111111"/>
          <w:sz w:val="28"/>
          <w:szCs w:val="28"/>
          <w:rtl/>
        </w:rPr>
        <w:t xml:space="preserve">البدریون: ج 148:7.</w:t>
      </w:r>
    </w:p>
    <w:p>
      <w:pPr>
        <w:pStyle w:val="BookText"/>
      </w:pPr>
      <w:r>
        <w:rPr>
          <w:rFonts w:ascii="IRNazanin" w:hAnsi="IRNazanin" w:eastAsia="IRNazanin" w:cs="IRNazanin"/>
          <w:lang w:bidi="fa-IR"/>
          <w:color w:val="111111"/>
          <w:sz w:val="28"/>
          <w:szCs w:val="28"/>
          <w:rtl/>
        </w:rPr>
        <w:t xml:space="preserve">البراثیون: ج 344:3.</w:t>
      </w:r>
    </w:p>
    <w:p>
      <w:pPr>
        <w:pStyle w:val="BookText"/>
      </w:pPr>
      <w:r>
        <w:rPr>
          <w:rFonts w:ascii="IRNazanin" w:hAnsi="IRNazanin" w:eastAsia="IRNazanin" w:cs="IRNazanin"/>
          <w:lang w:bidi="fa-IR"/>
          <w:color w:val="111111"/>
          <w:sz w:val="28"/>
          <w:szCs w:val="28"/>
          <w:rtl/>
        </w:rPr>
        <w:t xml:space="preserve">البرامکة: ج 376:4. ج 320:9.</w:t>
      </w:r>
    </w:p>
    <w:p>
      <w:pPr>
        <w:pStyle w:val="BookText"/>
      </w:pPr>
      <w:r>
        <w:rPr>
          <w:rFonts w:ascii="IRNazanin" w:hAnsi="IRNazanin" w:eastAsia="IRNazanin" w:cs="IRNazanin"/>
          <w:lang w:bidi="fa-IR"/>
          <w:color w:val="111111"/>
          <w:sz w:val="28"/>
          <w:szCs w:val="28"/>
          <w:rtl/>
        </w:rPr>
        <w:t xml:space="preserve">البربر: ج 398:2. ج 206:3، 300. ج 4:</w:t>
      </w:r>
    </w:p>
    <w:p>
      <w:pPr>
        <w:pStyle w:val="BookText"/>
      </w:pPr>
      <w:r>
        <w:rPr>
          <w:rFonts w:ascii="IRNazanin" w:hAnsi="IRNazanin" w:eastAsia="IRNazanin" w:cs="IRNazanin"/>
          <w:lang w:bidi="fa-IR"/>
          <w:color w:val="111111"/>
          <w:sz w:val="28"/>
          <w:szCs w:val="28"/>
          <w:rtl/>
        </w:rPr>
        <w:t xml:space="preserve">15، 145، 208. ج 343:5. ج 378:6.</w:t>
      </w:r>
    </w:p>
    <w:p>
      <w:pPr>
        <w:pStyle w:val="BookText"/>
      </w:pPr>
      <w:r>
        <w:rPr>
          <w:rFonts w:ascii="IRNazanin" w:hAnsi="IRNazanin" w:eastAsia="IRNazanin" w:cs="IRNazanin"/>
          <w:lang w:bidi="fa-IR"/>
          <w:color w:val="111111"/>
          <w:sz w:val="28"/>
          <w:szCs w:val="28"/>
          <w:rtl/>
        </w:rPr>
        <w:t xml:space="preserve">ج 10:7، 77، 118، 195. ج 452:8. ج 9:</w:t>
      </w:r>
    </w:p>
    <w:p>
      <w:pPr>
        <w:pStyle w:val="BookText"/>
      </w:pPr>
      <w:r>
        <w:rPr>
          <w:rFonts w:ascii="IRNazanin" w:hAnsi="IRNazanin" w:eastAsia="IRNazanin" w:cs="IRNazanin"/>
          <w:lang w:bidi="fa-IR"/>
          <w:color w:val="111111"/>
          <w:sz w:val="28"/>
          <w:szCs w:val="28"/>
          <w:rtl/>
        </w:rPr>
        <w:t xml:space="preserve">216، 285، 324. ج 283:11.</w:t>
      </w:r>
    </w:p>
    <w:p>
      <w:pPr>
        <w:pStyle w:val="BookText"/>
      </w:pPr>
      <w:r>
        <w:rPr>
          <w:rFonts w:ascii="IRNazanin" w:hAnsi="IRNazanin" w:eastAsia="IRNazanin" w:cs="IRNazanin"/>
          <w:lang w:bidi="fa-IR"/>
          <w:color w:val="111111"/>
          <w:sz w:val="28"/>
          <w:szCs w:val="28"/>
          <w:rtl/>
        </w:rPr>
        <w:t xml:space="preserve">البربریون: ج 78:7.</w:t>
      </w:r>
    </w:p>
    <w:p>
      <w:pPr>
        <w:pStyle w:val="BookText"/>
      </w:pPr>
      <w:r>
        <w:rPr>
          <w:rFonts w:ascii="IRNazanin" w:hAnsi="IRNazanin" w:eastAsia="IRNazanin" w:cs="IRNazanin"/>
          <w:lang w:bidi="fa-IR"/>
          <w:color w:val="111111"/>
          <w:sz w:val="28"/>
          <w:szCs w:val="28"/>
          <w:rtl/>
        </w:rPr>
        <w:t xml:space="preserve">برجان: ج 19:4.</w:t>
      </w:r>
    </w:p>
    <w:p>
      <w:pPr>
        <w:pStyle w:val="BookText"/>
      </w:pPr>
      <w:r>
        <w:rPr>
          <w:rFonts w:ascii="IRNazanin" w:hAnsi="IRNazanin" w:eastAsia="IRNazanin" w:cs="IRNazanin"/>
          <w:lang w:bidi="fa-IR"/>
          <w:color w:val="111111"/>
          <w:sz w:val="28"/>
          <w:szCs w:val="28"/>
          <w:rtl/>
        </w:rPr>
        <w:t xml:space="preserve">برسان: ج 324:10.</w:t>
      </w:r>
    </w:p>
    <w:p>
      <w:pPr>
        <w:pStyle w:val="BookText"/>
      </w:pPr>
      <w:r>
        <w:rPr>
          <w:rFonts w:ascii="IRNazanin" w:hAnsi="IRNazanin" w:eastAsia="IRNazanin" w:cs="IRNazanin"/>
          <w:lang w:bidi="fa-IR"/>
          <w:color w:val="111111"/>
          <w:sz w:val="28"/>
          <w:szCs w:val="28"/>
          <w:rtl/>
        </w:rPr>
        <w:t xml:space="preserve">برطاس: ج 325:10.</w:t>
      </w:r>
    </w:p>
    <w:p>
      <w:pPr>
        <w:pStyle w:val="BookText"/>
      </w:pPr>
      <w:r>
        <w:rPr>
          <w:rFonts w:ascii="IRNazanin" w:hAnsi="IRNazanin" w:eastAsia="IRNazanin" w:cs="IRNazanin"/>
          <w:lang w:bidi="fa-IR"/>
          <w:color w:val="111111"/>
          <w:sz w:val="28"/>
          <w:szCs w:val="28"/>
          <w:rtl/>
        </w:rPr>
        <w:t xml:space="preserve">بریح: ج 274:4.</w:t>
      </w:r>
    </w:p>
    <w:p>
      <w:pPr>
        <w:pStyle w:val="BookText"/>
      </w:pPr>
      <w:r>
        <w:rPr>
          <w:rFonts w:ascii="IRNazanin" w:hAnsi="IRNazanin" w:eastAsia="IRNazanin" w:cs="IRNazanin"/>
          <w:lang w:bidi="fa-IR"/>
          <w:color w:val="111111"/>
          <w:sz w:val="28"/>
          <w:szCs w:val="28"/>
          <w:rtl/>
        </w:rPr>
        <w:t xml:space="preserve">بس: ج 329:10.</w:t>
      </w:r>
    </w:p>
    <w:p>
      <w:pPr>
        <w:pStyle w:val="BookText"/>
      </w:pPr>
      <w:r>
        <w:rPr>
          <w:rFonts w:ascii="IRNazanin" w:hAnsi="IRNazanin" w:eastAsia="IRNazanin" w:cs="IRNazanin"/>
          <w:lang w:bidi="fa-IR"/>
          <w:color w:val="111111"/>
          <w:sz w:val="28"/>
          <w:szCs w:val="28"/>
          <w:rtl/>
        </w:rPr>
        <w:t xml:space="preserve">البشریة: ج 342:6. ج 88:7.</w:t>
      </w:r>
    </w:p>
    <w:p>
      <w:pPr>
        <w:pStyle w:val="BookText"/>
      </w:pPr>
      <w:r>
        <w:rPr>
          <w:rFonts w:ascii="IRNazanin" w:hAnsi="IRNazanin" w:eastAsia="IRNazanin" w:cs="IRNazanin"/>
          <w:lang w:bidi="fa-IR"/>
          <w:color w:val="111111"/>
          <w:sz w:val="28"/>
          <w:szCs w:val="28"/>
          <w:rtl/>
        </w:rPr>
        <w:t xml:space="preserve">بصار: ج 94:7.</w:t>
      </w:r>
    </w:p>
    <w:p>
      <w:pPr>
        <w:pStyle w:val="BookText"/>
      </w:pPr>
      <w:r>
        <w:rPr>
          <w:rFonts w:ascii="IRNazanin" w:hAnsi="IRNazanin" w:eastAsia="IRNazanin" w:cs="IRNazanin"/>
          <w:lang w:bidi="fa-IR"/>
          <w:color w:val="111111"/>
          <w:sz w:val="28"/>
          <w:szCs w:val="28"/>
          <w:rtl/>
        </w:rPr>
        <w:t xml:space="preserve">البصریون: ج 231:1. ج 70:3. ج 248:4، 300. ج 142:5، 277. ج 308:6، 312، 366، 374، 375، 378، 379. ج 107:7، 142. ج 135:8، 239. ج 74:9، 214، 258، 288. ج 133:10، 184، 316، 345، 403. ج 321:11، 370. ج 147:12.</w:t>
      </w:r>
    </w:p>
    <w:p>
      <w:pPr>
        <w:pStyle w:val="BookText"/>
      </w:pPr>
      <w:r>
        <w:rPr>
          <w:rFonts w:ascii="IRNazanin" w:hAnsi="IRNazanin" w:eastAsia="IRNazanin" w:cs="IRNazanin"/>
          <w:lang w:bidi="fa-IR"/>
          <w:color w:val="111111"/>
          <w:sz w:val="28"/>
          <w:szCs w:val="28"/>
          <w:rtl/>
        </w:rPr>
        <w:t xml:space="preserve">البغدادیون: ج 25:7. ج 225:8، 339.</w:t>
      </w:r>
    </w:p>
    <w:p>
      <w:pPr>
        <w:pStyle w:val="BookText"/>
      </w:pPr>
      <w:r>
        <w:rPr>
          <w:rFonts w:ascii="IRNazanin" w:hAnsi="IRNazanin" w:eastAsia="IRNazanin" w:cs="IRNazanin"/>
          <w:lang w:bidi="fa-IR"/>
          <w:color w:val="111111"/>
          <w:sz w:val="28"/>
          <w:szCs w:val="28"/>
          <w:rtl/>
        </w:rPr>
        <w:t xml:space="preserve">ج 68:10، 403.</w:t>
      </w:r>
    </w:p>
    <w:p>
      <w:pPr>
        <w:pStyle w:val="BookText"/>
      </w:pPr>
      <w:r>
        <w:rPr>
          <w:rFonts w:ascii="IRNazanin" w:hAnsi="IRNazanin" w:eastAsia="IRNazanin" w:cs="IRNazanin"/>
          <w:lang w:bidi="fa-IR"/>
          <w:color w:val="111111"/>
          <w:sz w:val="28"/>
          <w:szCs w:val="28"/>
          <w:rtl/>
        </w:rPr>
        <w:t xml:space="preserve">بغراج: ج 24:4.</w:t>
      </w:r>
    </w:p>
    <w:p>
      <w:pPr>
        <w:pStyle w:val="BookText"/>
      </w:pPr>
      <w:r>
        <w:rPr>
          <w:rFonts w:ascii="IRNazanin" w:hAnsi="IRNazanin" w:eastAsia="IRNazanin" w:cs="IRNazanin"/>
          <w:lang w:bidi="fa-IR"/>
          <w:color w:val="111111"/>
          <w:sz w:val="28"/>
          <w:szCs w:val="28"/>
          <w:rtl/>
        </w:rPr>
        <w:t xml:space="preserve">بکر: ج 127:2. ج 51:3، 141، 218، 241، 383. ج 10:4، 27، 145. ج 196:5. ج 6:</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ج 194:7. ج 58:8. ج 155:10، 183، 200، 330. ج 203:11.</w:t>
      </w:r>
    </w:p>
    <w:p>
      <w:pPr>
        <w:pStyle w:val="BookText"/>
      </w:pPr>
      <w:r>
        <w:rPr>
          <w:rFonts w:ascii="IRNazanin" w:hAnsi="IRNazanin" w:eastAsia="IRNazanin" w:cs="IRNazanin"/>
          <w:lang w:bidi="fa-IR"/>
          <w:color w:val="111111"/>
          <w:sz w:val="28"/>
          <w:szCs w:val="28"/>
          <w:rtl/>
        </w:rPr>
        <w:t xml:space="preserve">بکر بن عبد مناف بن کنانة: ج 193:9.</w:t>
      </w:r>
    </w:p>
    <w:p>
      <w:pPr>
        <w:pStyle w:val="BookText"/>
      </w:pPr>
      <w:r>
        <w:rPr>
          <w:rFonts w:ascii="IRNazanin" w:hAnsi="IRNazanin" w:eastAsia="IRNazanin" w:cs="IRNazanin"/>
          <w:lang w:bidi="fa-IR"/>
          <w:color w:val="111111"/>
          <w:sz w:val="28"/>
          <w:szCs w:val="28"/>
          <w:rtl/>
        </w:rPr>
        <w:t xml:space="preserve">بکر بن عوف: ج 116:7.</w:t>
      </w:r>
    </w:p>
    <w:p>
      <w:pPr>
        <w:pStyle w:val="BookText"/>
      </w:pPr>
      <w:r>
        <w:rPr>
          <w:rFonts w:ascii="IRNazanin" w:hAnsi="IRNazanin" w:eastAsia="IRNazanin" w:cs="IRNazanin"/>
          <w:lang w:bidi="fa-IR"/>
          <w:color w:val="111111"/>
          <w:sz w:val="28"/>
          <w:szCs w:val="28"/>
          <w:rtl/>
        </w:rPr>
        <w:t xml:space="preserve">بکر بن کلاب: ج 348:3. ج 229:5.</w:t>
      </w:r>
    </w:p>
    <w:p>
      <w:pPr>
        <w:pStyle w:val="BookText"/>
      </w:pPr>
      <w:r>
        <w:rPr>
          <w:rFonts w:ascii="IRNazanin" w:hAnsi="IRNazanin" w:eastAsia="IRNazanin" w:cs="IRNazanin"/>
          <w:lang w:bidi="fa-IR"/>
          <w:color w:val="111111"/>
          <w:sz w:val="28"/>
          <w:szCs w:val="28"/>
          <w:rtl/>
        </w:rPr>
        <w:t xml:space="preserve">بکر بن مناة: ج 115:7.</w:t>
      </w:r>
    </w:p>
    <w:p>
      <w:pPr>
        <w:pStyle w:val="BookText"/>
      </w:pPr>
      <w:r>
        <w:rPr>
          <w:rFonts w:ascii="IRNazanin" w:hAnsi="IRNazanin" w:eastAsia="IRNazanin" w:cs="IRNazanin"/>
          <w:lang w:bidi="fa-IR"/>
          <w:color w:val="111111"/>
          <w:sz w:val="28"/>
          <w:szCs w:val="28"/>
          <w:rtl/>
        </w:rPr>
        <w:t xml:space="preserve">بکر بن وائل: ج 17:1. ج 51:3. ج 31:4، 364. ج 7:5، 271، 272. ج 71:6. ج 7:</w:t>
      </w:r>
    </w:p>
    <w:p>
      <w:pPr>
        <w:pStyle w:val="BookText"/>
      </w:pPr>
      <w:r>
        <w:rPr>
          <w:rFonts w:ascii="IRNazanin" w:hAnsi="IRNazanin" w:eastAsia="IRNazanin" w:cs="IRNazanin"/>
          <w:lang w:bidi="fa-IR"/>
          <w:color w:val="111111"/>
          <w:sz w:val="28"/>
          <w:szCs w:val="28"/>
          <w:rtl/>
        </w:rPr>
        <w:t xml:space="preserve">115، 214. ج 198:8، 459. ج 290:9.</w:t>
      </w:r>
    </w:p>
    <w:p>
      <w:pPr>
        <w:pStyle w:val="BookText"/>
      </w:pPr>
      <w:r>
        <w:rPr>
          <w:rFonts w:ascii="IRNazanin" w:hAnsi="IRNazanin" w:eastAsia="IRNazanin" w:cs="IRNazanin"/>
          <w:lang w:bidi="fa-IR"/>
          <w:color w:val="111111"/>
          <w:sz w:val="28"/>
          <w:szCs w:val="28"/>
          <w:rtl/>
        </w:rPr>
        <w:t xml:space="preserve">ج 63:10، 163، 227. ج 32:11، 171، 391. ج 101:12.</w:t>
      </w:r>
    </w:p>
    <w:p>
      <w:pPr>
        <w:pStyle w:val="BookText"/>
      </w:pPr>
      <w:r>
        <w:rPr>
          <w:rFonts w:ascii="IRNazanin" w:hAnsi="IRNazanin" w:eastAsia="IRNazanin" w:cs="IRNazanin"/>
          <w:lang w:bidi="fa-IR"/>
          <w:color w:val="111111"/>
          <w:sz w:val="28"/>
          <w:szCs w:val="28"/>
          <w:rtl/>
        </w:rPr>
        <w:t xml:space="preserve">بکیل: ج 60:2.</w:t>
      </w:r>
    </w:p>
    <w:p>
      <w:pPr>
        <w:pStyle w:val="BookText"/>
      </w:pPr>
      <w:r>
        <w:rPr>
          <w:rFonts w:ascii="IRNazanin" w:hAnsi="IRNazanin" w:eastAsia="IRNazanin" w:cs="IRNazanin"/>
          <w:lang w:bidi="fa-IR"/>
          <w:color w:val="111111"/>
          <w:sz w:val="28"/>
          <w:szCs w:val="28"/>
          <w:rtl/>
        </w:rPr>
        <w:t xml:space="preserve">بلقین: ج 272:3. ج 340:11.</w:t>
      </w:r>
    </w:p>
    <w:p>
      <w:pPr>
        <w:pStyle w:val="BookText"/>
      </w:pPr>
      <w:r>
        <w:rPr>
          <w:rFonts w:ascii="IRNazanin" w:hAnsi="IRNazanin" w:eastAsia="IRNazanin" w:cs="IRNazanin"/>
          <w:lang w:bidi="fa-IR"/>
          <w:color w:val="111111"/>
          <w:sz w:val="28"/>
          <w:szCs w:val="28"/>
          <w:rtl/>
        </w:rPr>
        <w:t xml:space="preserve">بلوج: ج 26:4.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بلوص (بلوج): ج 131:12.</w:t>
      </w:r>
    </w:p>
    <w:p>
      <w:pPr>
        <w:pStyle w:val="BookText"/>
      </w:pPr>
      <w:r>
        <w:rPr>
          <w:rFonts w:ascii="IRNazanin" w:hAnsi="IRNazanin" w:eastAsia="IRNazanin" w:cs="IRNazanin"/>
          <w:lang w:bidi="fa-IR"/>
          <w:color w:val="111111"/>
          <w:sz w:val="28"/>
          <w:szCs w:val="28"/>
          <w:rtl/>
        </w:rPr>
        <w:t xml:space="preserve">بلی: ج 257:6. ج 362:7. ج 417:8. ج 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ج 24:12.</w:t>
      </w:r>
    </w:p>
    <w:p>
      <w:pPr>
        <w:pStyle w:val="BookText"/>
      </w:pPr>
      <w:r>
        <w:rPr>
          <w:rFonts w:ascii="IRNazanin" w:hAnsi="IRNazanin" w:eastAsia="IRNazanin" w:cs="IRNazanin"/>
          <w:lang w:bidi="fa-IR"/>
          <w:color w:val="111111"/>
          <w:sz w:val="28"/>
          <w:szCs w:val="28"/>
          <w:rtl/>
        </w:rPr>
        <w:t xml:space="preserve">البند: ج 248:5.</w:t>
      </w:r>
    </w:p>
    <w:p>
      <w:pPr>
        <w:pStyle w:val="BookText"/>
      </w:pPr>
      <w:r>
        <w:rPr>
          <w:rFonts w:ascii="Amiri" w:hAnsi="Amiri" w:eastAsia="Amiri" w:cs="Amiri"/>
          <w:lang w:bidi="ar-SA"/>
          <w:color w:val="111111"/>
          <w:sz w:val="28"/>
          <w:szCs w:val="28"/>
          <w:rtl/>
        </w:rPr>
        <w:t xml:space="preserve">بندقة بن مظةبندقة: ج 57:1، 58.</w:t>
      </w:r>
    </w:p>
    <w:p>
      <w:pPr>
        <w:pStyle w:val="BookText"/>
      </w:pPr>
      <w:r>
        <w:rPr>
          <w:rFonts w:ascii="IRNazanin" w:hAnsi="IRNazanin" w:eastAsia="IRNazanin" w:cs="IRNazanin"/>
          <w:lang w:bidi="fa-IR"/>
          <w:color w:val="111111"/>
          <w:sz w:val="28"/>
          <w:szCs w:val="28"/>
          <w:rtl/>
        </w:rPr>
        <w:t xml:space="preserve">بنو أبی بکر بن کلاب: ج 170:2. ج 455:5.</w:t>
      </w:r>
    </w:p>
    <w:p>
      <w:pPr>
        <w:pStyle w:val="BookText"/>
      </w:pPr>
      <w:r>
        <w:rPr>
          <w:rFonts w:ascii="IRNazanin" w:hAnsi="IRNazanin" w:eastAsia="IRNazanin" w:cs="IRNazanin"/>
          <w:lang w:bidi="fa-IR"/>
          <w:color w:val="111111"/>
          <w:sz w:val="28"/>
          <w:szCs w:val="28"/>
          <w:rtl/>
        </w:rPr>
        <w:t xml:space="preserve">ج 212:6. ج 81:7، 116. ج 143:12.</w:t>
      </w:r>
    </w:p>
    <w:p>
      <w:pPr>
        <w:pStyle w:val="BookText"/>
      </w:pPr>
      <w:r>
        <w:rPr>
          <w:rFonts w:ascii="IRNazanin" w:hAnsi="IRNazanin" w:eastAsia="IRNazanin" w:cs="IRNazanin"/>
          <w:lang w:bidi="fa-IR"/>
          <w:color w:val="111111"/>
          <w:sz w:val="28"/>
          <w:szCs w:val="28"/>
          <w:rtl/>
        </w:rPr>
        <w:t xml:space="preserve">بنو أبیر: ج 9:7.</w:t>
      </w:r>
    </w:p>
    <w:p>
      <w:pPr>
        <w:pStyle w:val="BookText"/>
      </w:pPr>
      <w:r>
        <w:rPr>
          <w:rFonts w:ascii="Amiri" w:hAnsi="Amiri" w:eastAsia="Amiri" w:cs="Amiri"/>
          <w:lang w:bidi="ar-SA"/>
          <w:color w:val="111111"/>
          <w:sz w:val="28"/>
          <w:szCs w:val="28"/>
          <w:rtl/>
        </w:rPr>
        <w:t xml:space="preserve">بنو أثالة بن مازن: ج 354:1.</w:t>
      </w:r>
    </w:p>
    <w:p>
      <w:pPr>
        <w:pStyle w:val="BookText"/>
      </w:pPr>
      <w:r>
        <w:rPr>
          <w:rFonts w:ascii="IRNazanin" w:hAnsi="IRNazanin" w:eastAsia="IRNazanin" w:cs="IRNazanin"/>
          <w:lang w:bidi="fa-IR"/>
          <w:color w:val="111111"/>
          <w:sz w:val="28"/>
          <w:szCs w:val="28"/>
          <w:rtl/>
        </w:rPr>
        <w:t xml:space="preserve">بنو الأثیر الجزریون: ج 14:7، 194.</w:t>
      </w:r>
    </w:p>
    <w:p>
      <w:pPr>
        <w:pStyle w:val="BookText"/>
      </w:pPr>
      <w:r>
        <w:rPr>
          <w:rFonts w:ascii="IRNazanin" w:hAnsi="IRNazanin" w:eastAsia="IRNazanin" w:cs="IRNazanin"/>
          <w:lang w:bidi="fa-IR"/>
          <w:color w:val="111111"/>
          <w:sz w:val="28"/>
          <w:szCs w:val="28"/>
          <w:rtl/>
        </w:rPr>
        <w:t xml:space="preserve">بنو الأحب: ج 177:11.</w:t>
      </w:r>
    </w:p>
    <w:p>
      <w:pPr>
        <w:pStyle w:val="BookText"/>
      </w:pPr>
      <w:r>
        <w:rPr>
          <w:rFonts w:ascii="IRNazanin" w:hAnsi="IRNazanin" w:eastAsia="IRNazanin" w:cs="IRNazanin"/>
          <w:lang w:bidi="fa-IR"/>
          <w:color w:val="111111"/>
          <w:sz w:val="28"/>
          <w:szCs w:val="28"/>
          <w:rtl/>
        </w:rPr>
        <w:t xml:space="preserve">بنو الأحمر: ج 326:7.</w:t>
      </w:r>
    </w:p>
    <w:p>
      <w:pPr>
        <w:pStyle w:val="BookText"/>
      </w:pPr>
      <w:r>
        <w:rPr>
          <w:rFonts w:ascii="IRNazanin" w:hAnsi="IRNazanin" w:eastAsia="IRNazanin" w:cs="IRNazanin"/>
          <w:lang w:bidi="fa-IR"/>
          <w:color w:val="111111"/>
          <w:sz w:val="28"/>
          <w:szCs w:val="28"/>
          <w:rtl/>
        </w:rPr>
        <w:t xml:space="preserve">بنو الأحنف: ج 171:11.</w:t>
      </w:r>
    </w:p>
    <w:p>
      <w:pPr>
        <w:pStyle w:val="BookText"/>
      </w:pPr>
      <w:r>
        <w:rPr>
          <w:rFonts w:ascii="IRNazanin" w:hAnsi="IRNazanin" w:eastAsia="IRNazanin" w:cs="IRNazanin"/>
          <w:lang w:bidi="fa-IR"/>
          <w:color w:val="111111"/>
          <w:sz w:val="28"/>
          <w:szCs w:val="28"/>
          <w:rtl/>
        </w:rPr>
        <w:t xml:space="preserve">بنو الأحوص: ج 415:3.</w:t>
      </w:r>
    </w:p>
    <w:p>
      <w:pPr>
        <w:pStyle w:val="BookText"/>
      </w:pPr>
      <w:r>
        <w:rPr>
          <w:rFonts w:ascii="IRNazanin" w:hAnsi="IRNazanin" w:eastAsia="IRNazanin" w:cs="IRNazanin"/>
          <w:lang w:bidi="fa-IR"/>
          <w:color w:val="111111"/>
          <w:sz w:val="28"/>
          <w:szCs w:val="28"/>
          <w:rtl/>
        </w:rPr>
        <w:t xml:space="preserve">بنو إراش: ج 131:8.</w:t>
      </w:r>
    </w:p>
    <w:p>
      <w:pPr>
        <w:pStyle w:val="BookText"/>
      </w:pPr>
      <w:r>
        <w:rPr>
          <w:rFonts w:ascii="Amiri" w:hAnsi="Amiri" w:eastAsia="Amiri" w:cs="Amiri"/>
          <w:lang w:bidi="ar-SA"/>
          <w:color w:val="111111"/>
          <w:sz w:val="28"/>
          <w:szCs w:val="28"/>
          <w:rtl/>
        </w:rPr>
        <w:t xml:space="preserve">بنو أرفدة: ج 377:5.</w:t>
      </w:r>
    </w:p>
    <w:p>
      <w:pPr>
        <w:pStyle w:val="BookText"/>
      </w:pPr>
      <w:r>
        <w:rPr>
          <w:rFonts w:ascii="IRNazanin" w:hAnsi="IRNazanin" w:eastAsia="IRNazanin" w:cs="IRNazanin"/>
          <w:lang w:bidi="fa-IR"/>
          <w:color w:val="111111"/>
          <w:sz w:val="28"/>
          <w:szCs w:val="28"/>
          <w:rtl/>
        </w:rPr>
        <w:t xml:space="preserve">بنو إسحاق العرصی: ج 206:12.</w:t>
      </w:r>
    </w:p>
    <w:p>
      <w:pPr>
        <w:pStyle w:val="BookText"/>
      </w:pPr>
      <w:r>
        <w:rPr>
          <w:rFonts w:ascii="IRNazanin" w:hAnsi="IRNazanin" w:eastAsia="IRNazanin" w:cs="IRNazanin"/>
          <w:lang w:bidi="fa-IR"/>
          <w:color w:val="111111"/>
          <w:sz w:val="28"/>
          <w:szCs w:val="28"/>
          <w:rtl/>
        </w:rPr>
        <w:t xml:space="preserve">بنو أسد: ج 198:1، 329، 414. ج 36:2، 358، 411، 421. ج 308:3، 355، 394، 395. ج 182:4، 407. ج 106:5، 166، 250، 273، 344، 435، 448. ج 58:6، 64، 240. ج 109:7، 354. ج 59:8، 97، 98، 118، 239، 257، 302، 399، 474.</w:t>
      </w:r>
    </w:p>
    <w:p>
      <w:pPr>
        <w:pStyle w:val="BookText"/>
      </w:pPr>
      <w:r>
        <w:rPr>
          <w:rFonts w:ascii="IRNazanin" w:hAnsi="IRNazanin" w:eastAsia="IRNazanin" w:cs="IRNazanin"/>
          <w:lang w:bidi="fa-IR"/>
          <w:color w:val="111111"/>
          <w:sz w:val="28"/>
          <w:szCs w:val="28"/>
          <w:rtl/>
        </w:rPr>
        <w:t xml:space="preserve">ج 47:9، 133، 264، 326، 369، 374.</w:t>
      </w:r>
    </w:p>
    <w:p>
      <w:pPr>
        <w:pStyle w:val="BookText"/>
      </w:pPr>
      <w:r>
        <w:rPr>
          <w:rFonts w:ascii="IRNazanin" w:hAnsi="IRNazanin" w:eastAsia="IRNazanin" w:cs="IRNazanin"/>
          <w:lang w:bidi="fa-IR"/>
          <w:color w:val="111111"/>
          <w:sz w:val="28"/>
          <w:szCs w:val="28"/>
          <w:rtl/>
        </w:rPr>
        <w:t xml:space="preserve">ج 159:10، 197، 256، 329، 342، 368، 380. ج 49:11، 167، 346، 349. ج 12:</w:t>
      </w:r>
    </w:p>
    <w:p>
      <w:pPr>
        <w:pStyle w:val="BookText"/>
      </w:pPr>
      <w:r>
        <w:rPr>
          <w:rFonts w:ascii="IRNazanin" w:hAnsi="IRNazanin" w:eastAsia="IRNazanin" w:cs="IRNazanin"/>
          <w:lang w:bidi="fa-IR"/>
          <w:color w:val="111111"/>
          <w:sz w:val="28"/>
          <w:szCs w:val="28"/>
          <w:rtl/>
        </w:rPr>
        <w:t xml:space="preserve">16، 132، 239.</w:t>
      </w:r>
    </w:p>
    <w:p>
      <w:pPr>
        <w:pStyle w:val="BookText"/>
      </w:pPr>
      <w:r>
        <w:rPr>
          <w:rFonts w:ascii="IRNazanin" w:hAnsi="IRNazanin" w:eastAsia="IRNazanin" w:cs="IRNazanin"/>
          <w:lang w:bidi="fa-IR"/>
          <w:color w:val="111111"/>
          <w:sz w:val="28"/>
          <w:szCs w:val="28"/>
          <w:rtl/>
        </w:rPr>
        <w:t xml:space="preserve">بنو أسد بن خزیمة: ج 67:3. ج 277:4.</w:t>
      </w:r>
    </w:p>
    <w:p>
      <w:pPr>
        <w:pStyle w:val="BookText"/>
      </w:pPr>
      <w:r>
        <w:rPr>
          <w:rFonts w:ascii="IRNazanin" w:hAnsi="IRNazanin" w:eastAsia="IRNazanin" w:cs="IRNazanin"/>
          <w:lang w:bidi="fa-IR"/>
          <w:color w:val="111111"/>
          <w:sz w:val="28"/>
          <w:szCs w:val="28"/>
          <w:rtl/>
        </w:rPr>
        <w:t xml:space="preserve">ج 248:5. ج 336:7. ج 37:9.</w:t>
      </w:r>
    </w:p>
    <w:p>
      <w:pPr>
        <w:pStyle w:val="BookText"/>
      </w:pPr>
      <w:r>
        <w:rPr>
          <w:rFonts w:ascii="IRNazanin" w:hAnsi="IRNazanin" w:eastAsia="IRNazanin" w:cs="IRNazanin"/>
          <w:lang w:bidi="fa-IR"/>
          <w:color w:val="111111"/>
          <w:sz w:val="28"/>
          <w:szCs w:val="28"/>
          <w:rtl/>
        </w:rPr>
        <w:t xml:space="preserve">بنو أسد بن ربیعة بن نزار: ج 385:10.</w:t>
      </w:r>
    </w:p>
    <w:p>
      <w:pPr>
        <w:pStyle w:val="BookText"/>
      </w:pPr>
      <w:r>
        <w:rPr>
          <w:rFonts w:ascii="IRNazanin" w:hAnsi="IRNazanin" w:eastAsia="IRNazanin" w:cs="IRNazanin"/>
          <w:lang w:bidi="fa-IR"/>
          <w:color w:val="111111"/>
          <w:sz w:val="28"/>
          <w:szCs w:val="28"/>
          <w:rtl/>
        </w:rPr>
        <w:t xml:space="preserve">بنو إسرائیل: ج 181:1، 315، 321. ج 2:</w:t>
      </w:r>
    </w:p>
    <w:p>
      <w:pPr>
        <w:pStyle w:val="BookText"/>
      </w:pPr>
      <w:r>
        <w:rPr>
          <w:rFonts w:ascii="IRNazanin" w:hAnsi="IRNazanin" w:eastAsia="IRNazanin" w:cs="IRNazanin"/>
          <w:lang w:bidi="fa-IR"/>
          <w:color w:val="111111"/>
          <w:sz w:val="28"/>
          <w:szCs w:val="28"/>
          <w:rtl/>
        </w:rPr>
        <w:t xml:space="preserve">139، 171. ج 180:3، 232. ج 49:4، 374، 377. ج 179:5، 239، 258. ج 6:</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ج 109:7، 129. ج 45:8، 126، 356، 466. ج 67:9، 282. ج 130:10، 238، 301، 309، 318، 330، 331. ج 240:11.</w:t>
      </w:r>
    </w:p>
    <w:p>
      <w:pPr>
        <w:pStyle w:val="BookText"/>
      </w:pPr>
      <w:r>
        <w:rPr>
          <w:rFonts w:ascii="IRNazanin" w:hAnsi="IRNazanin" w:eastAsia="IRNazanin" w:cs="IRNazanin"/>
          <w:lang w:bidi="fa-IR"/>
          <w:color w:val="111111"/>
          <w:sz w:val="28"/>
          <w:szCs w:val="28"/>
          <w:rtl/>
        </w:rPr>
        <w:t xml:space="preserve">ج 242:12.</w:t>
      </w:r>
    </w:p>
    <w:p>
      <w:pPr>
        <w:pStyle w:val="BookText"/>
      </w:pPr>
      <w:r>
        <w:rPr>
          <w:rFonts w:ascii="Amiri" w:hAnsi="Amiri" w:eastAsia="Amiri" w:cs="Amiri"/>
          <w:lang w:bidi="ar-SA"/>
          <w:color w:val="111111"/>
          <w:sz w:val="28"/>
          <w:szCs w:val="28"/>
          <w:rtl/>
        </w:rPr>
        <w:t xml:space="preserve">بنوا السعلاة: ج 184:8.</w:t>
      </w:r>
    </w:p>
    <w:p>
      <w:pPr>
        <w:pStyle w:val="BookText"/>
      </w:pPr>
      <w:r>
        <w:rPr>
          <w:rFonts w:ascii="IRNazanin" w:hAnsi="IRNazanin" w:eastAsia="IRNazanin" w:cs="IRNazanin"/>
          <w:lang w:bidi="fa-IR"/>
          <w:color w:val="111111"/>
          <w:sz w:val="28"/>
          <w:szCs w:val="28"/>
          <w:rtl/>
        </w:rPr>
        <w:t xml:space="preserve">بنو إسماعیل: ج 288:2.</w:t>
      </w:r>
    </w:p>
    <w:p>
      <w:pPr>
        <w:pStyle w:val="BookText"/>
      </w:pPr>
      <w:r>
        <w:rPr>
          <w:rFonts w:ascii="IRNazanin" w:hAnsi="IRNazanin" w:eastAsia="IRNazanin" w:cs="IRNazanin"/>
          <w:lang w:bidi="fa-IR"/>
          <w:color w:val="111111"/>
          <w:sz w:val="28"/>
          <w:szCs w:val="28"/>
          <w:rtl/>
        </w:rPr>
        <w:t xml:space="preserve">بنو أسید بن عمرو بن تمیم: ج 115:6.</w:t>
      </w:r>
    </w:p>
    <w:p>
      <w:pPr>
        <w:pStyle w:val="BookText"/>
      </w:pPr>
      <w:r>
        <w:rPr>
          <w:rFonts w:ascii="Amiri" w:hAnsi="Amiri" w:eastAsia="Amiri" w:cs="Amiri"/>
          <w:lang w:bidi="ar-SA"/>
          <w:color w:val="111111"/>
          <w:sz w:val="28"/>
          <w:szCs w:val="28"/>
          <w:rtl/>
        </w:rPr>
        <w:t xml:space="preserve">بنو أشاءة: ج 19:1.</w:t>
      </w:r>
    </w:p>
    <w:p>
      <w:pPr>
        <w:pStyle w:val="BookText"/>
      </w:pPr>
      <w:r>
        <w:rPr>
          <w:rFonts w:ascii="IRNazanin" w:hAnsi="IRNazanin" w:eastAsia="IRNazanin" w:cs="IRNazanin"/>
          <w:lang w:bidi="fa-IR"/>
          <w:color w:val="111111"/>
          <w:sz w:val="28"/>
          <w:szCs w:val="28"/>
          <w:rtl/>
        </w:rPr>
        <w:t xml:space="preserve">بنو أشجع: ج 294:7.</w:t>
      </w:r>
    </w:p>
    <w:p>
      <w:pPr>
        <w:pStyle w:val="BookText"/>
      </w:pPr>
      <w:r>
        <w:rPr>
          <w:rFonts w:ascii="IRNazanin" w:hAnsi="IRNazanin" w:eastAsia="IRNazanin" w:cs="IRNazanin"/>
          <w:lang w:bidi="fa-IR"/>
          <w:color w:val="111111"/>
          <w:sz w:val="28"/>
          <w:szCs w:val="28"/>
          <w:rtl/>
        </w:rPr>
        <w:t xml:space="preserve">بنو الأشقر: ج 194:8.</w:t>
      </w:r>
    </w:p>
    <w:p>
      <w:pPr>
        <w:pStyle w:val="BookText"/>
      </w:pPr>
      <w:r>
        <w:rPr>
          <w:rFonts w:ascii="IRNazanin" w:hAnsi="IRNazanin" w:eastAsia="IRNazanin" w:cs="IRNazanin"/>
          <w:lang w:bidi="fa-IR"/>
          <w:color w:val="111111"/>
          <w:sz w:val="28"/>
          <w:szCs w:val="28"/>
          <w:rtl/>
        </w:rPr>
        <w:t xml:space="preserve">بنو الأصفر: ج 257:8. ج 61:12.</w:t>
      </w:r>
    </w:p>
    <w:p>
      <w:pPr>
        <w:pStyle w:val="BookText"/>
      </w:pPr>
      <w:r>
        <w:rPr>
          <w:rFonts w:ascii="IRNazanin" w:hAnsi="IRNazanin" w:eastAsia="IRNazanin" w:cs="IRNazanin"/>
          <w:lang w:bidi="fa-IR"/>
          <w:color w:val="111111"/>
          <w:sz w:val="28"/>
          <w:szCs w:val="28"/>
          <w:rtl/>
        </w:rPr>
        <w:t xml:space="preserve">بنو الأضبط: ج 22:2. ج 398:3. ج 9:9.</w:t>
      </w:r>
    </w:p>
    <w:p>
      <w:pPr>
        <w:pStyle w:val="BookText"/>
      </w:pPr>
      <w:r>
        <w:rPr>
          <w:rFonts w:ascii="IRNazanin" w:hAnsi="IRNazanin" w:eastAsia="IRNazanin" w:cs="IRNazanin"/>
          <w:lang w:bidi="fa-IR"/>
          <w:color w:val="111111"/>
          <w:sz w:val="28"/>
          <w:szCs w:val="28"/>
          <w:rtl/>
        </w:rPr>
        <w:t xml:space="preserve">بنو الأضبط بن کلاب: ج 336:7. ج 89:8.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أعجب بن قدامة: ج 219:8.</w:t>
      </w:r>
    </w:p>
    <w:p>
      <w:pPr>
        <w:pStyle w:val="BookText"/>
      </w:pPr>
      <w:r>
        <w:rPr>
          <w:rFonts w:ascii="IRNazanin" w:hAnsi="IRNazanin" w:eastAsia="IRNazanin" w:cs="IRNazanin"/>
          <w:lang w:bidi="fa-IR"/>
          <w:color w:val="111111"/>
          <w:sz w:val="28"/>
          <w:szCs w:val="28"/>
          <w:rtl/>
        </w:rPr>
        <w:t xml:space="preserve">بنو الأعرج: ج 157:4.</w:t>
      </w:r>
    </w:p>
    <w:p>
      <w:pPr>
        <w:pStyle w:val="BookText"/>
      </w:pPr>
      <w:r>
        <w:rPr>
          <w:rFonts w:ascii="IRNazanin" w:hAnsi="IRNazanin" w:eastAsia="IRNazanin" w:cs="IRNazanin"/>
          <w:lang w:bidi="fa-IR"/>
          <w:color w:val="111111"/>
          <w:sz w:val="28"/>
          <w:szCs w:val="28"/>
          <w:rtl/>
        </w:rPr>
        <w:t xml:space="preserve">بنو أقیش: ج 314:11.</w:t>
      </w:r>
    </w:p>
    <w:p>
      <w:pPr>
        <w:pStyle w:val="BookText"/>
      </w:pPr>
      <w:r>
        <w:rPr>
          <w:rFonts w:ascii="IRNazanin" w:hAnsi="IRNazanin" w:eastAsia="IRNazanin" w:cs="IRNazanin"/>
          <w:lang w:bidi="fa-IR"/>
          <w:color w:val="111111"/>
          <w:sz w:val="28"/>
          <w:szCs w:val="28"/>
          <w:rtl/>
        </w:rPr>
        <w:t xml:space="preserve">بنو الأقیشر: ج 416:6.</w:t>
      </w:r>
    </w:p>
    <w:p>
      <w:pPr>
        <w:pStyle w:val="BookText"/>
      </w:pPr>
      <w:r>
        <w:rPr>
          <w:rFonts w:ascii="IRNazanin" w:hAnsi="IRNazanin" w:eastAsia="IRNazanin" w:cs="IRNazanin"/>
          <w:lang w:bidi="fa-IR"/>
          <w:color w:val="111111"/>
          <w:sz w:val="28"/>
          <w:szCs w:val="28"/>
          <w:rtl/>
        </w:rPr>
        <w:t xml:space="preserve">بنو آکل المرار: ج 261:9.</w:t>
      </w:r>
    </w:p>
    <w:p>
      <w:pPr>
        <w:pStyle w:val="BookText"/>
      </w:pPr>
      <w:r>
        <w:rPr>
          <w:rFonts w:ascii="IRNazanin" w:hAnsi="IRNazanin" w:eastAsia="IRNazanin" w:cs="IRNazanin"/>
          <w:lang w:bidi="fa-IR"/>
          <w:color w:val="111111"/>
          <w:sz w:val="28"/>
          <w:szCs w:val="28"/>
          <w:rtl/>
        </w:rPr>
        <w:t xml:space="preserve">بنو أُمیة (آل شمسعبد شمس): ج 1:</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ج 94:2، 401. ج 18:3، 238. ج 5:</w:t>
      </w:r>
    </w:p>
    <w:p>
      <w:pPr>
        <w:pStyle w:val="BookText"/>
      </w:pPr>
      <w:r>
        <w:rPr>
          <w:rFonts w:ascii="IRNazanin" w:hAnsi="IRNazanin" w:eastAsia="IRNazanin" w:cs="IRNazanin"/>
          <w:lang w:bidi="fa-IR"/>
          <w:color w:val="111111"/>
          <w:sz w:val="28"/>
          <w:szCs w:val="28"/>
          <w:rtl/>
        </w:rPr>
        <w:t xml:space="preserve">76، 90، 281، 389. ج 49:7، 328. ج 8:</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ج 401:10. ج 6:11، 72، 98، 99، 185.</w:t>
      </w:r>
    </w:p>
    <w:p>
      <w:pPr>
        <w:pStyle w:val="BookText"/>
      </w:pPr>
      <w:r>
        <w:rPr>
          <w:rFonts w:ascii="IRNazanin" w:hAnsi="IRNazanin" w:eastAsia="IRNazanin" w:cs="IRNazanin"/>
          <w:lang w:bidi="fa-IR"/>
          <w:color w:val="111111"/>
          <w:sz w:val="28"/>
          <w:szCs w:val="28"/>
          <w:rtl/>
        </w:rPr>
        <w:t xml:space="preserve">بنو أُمیة بن زید: ج 225:10.</w:t>
      </w:r>
    </w:p>
    <w:p>
      <w:pPr>
        <w:pStyle w:val="BookText"/>
      </w:pPr>
      <w:r>
        <w:rPr>
          <w:rFonts w:ascii="IRNazanin" w:hAnsi="IRNazanin" w:eastAsia="IRNazanin" w:cs="IRNazanin"/>
          <w:lang w:bidi="fa-IR"/>
          <w:color w:val="111111"/>
          <w:sz w:val="28"/>
          <w:szCs w:val="28"/>
          <w:rtl/>
        </w:rPr>
        <w:t xml:space="preserve">بنو أنمار: ج 381:9.</w:t>
      </w:r>
    </w:p>
    <w:p>
      <w:pPr>
        <w:pStyle w:val="BookText"/>
      </w:pPr>
      <w:r>
        <w:rPr>
          <w:rFonts w:ascii="IRNazanin" w:hAnsi="IRNazanin" w:eastAsia="IRNazanin" w:cs="IRNazanin"/>
          <w:lang w:bidi="fa-IR"/>
          <w:color w:val="111111"/>
          <w:sz w:val="28"/>
          <w:szCs w:val="28"/>
          <w:rtl/>
        </w:rPr>
        <w:t xml:space="preserve">بنو أنیف: ج 337:11.</w:t>
      </w:r>
    </w:p>
    <w:p>
      <w:pPr>
        <w:pStyle w:val="BookText"/>
      </w:pPr>
      <w:r>
        <w:rPr>
          <w:rFonts w:ascii="IRNazanin" w:hAnsi="IRNazanin" w:eastAsia="IRNazanin" w:cs="IRNazanin"/>
          <w:lang w:bidi="fa-IR"/>
          <w:color w:val="111111"/>
          <w:sz w:val="28"/>
          <w:szCs w:val="28"/>
          <w:rtl/>
        </w:rPr>
        <w:t xml:space="preserve">بنو الأواب: ج 289:1.</w:t>
      </w:r>
    </w:p>
    <w:p>
      <w:pPr>
        <w:pStyle w:val="BookText"/>
      </w:pPr>
      <w:r>
        <w:rPr>
          <w:rFonts w:ascii="IRNazanin" w:hAnsi="IRNazanin" w:eastAsia="IRNazanin" w:cs="IRNazanin"/>
          <w:lang w:bidi="fa-IR"/>
          <w:color w:val="111111"/>
          <w:sz w:val="28"/>
          <w:szCs w:val="28"/>
          <w:rtl/>
        </w:rPr>
        <w:t xml:space="preserve">بنو أود: ج 217:5. ج 10:10.</w:t>
      </w:r>
    </w:p>
    <w:p>
      <w:pPr>
        <w:pStyle w:val="BookText"/>
      </w:pPr>
      <w:r>
        <w:rPr>
          <w:rFonts w:ascii="IRNazanin" w:hAnsi="IRNazanin" w:eastAsia="IRNazanin" w:cs="IRNazanin"/>
          <w:lang w:bidi="fa-IR"/>
          <w:color w:val="111111"/>
          <w:sz w:val="28"/>
          <w:szCs w:val="28"/>
          <w:rtl/>
        </w:rPr>
        <w:t xml:space="preserve">بنو أهیل: ج 226:8.</w:t>
      </w:r>
    </w:p>
    <w:p>
      <w:pPr>
        <w:pStyle w:val="BookText"/>
      </w:pPr>
      <w:r>
        <w:rPr>
          <w:rFonts w:ascii="IRNazanin" w:hAnsi="IRNazanin" w:eastAsia="IRNazanin" w:cs="IRNazanin"/>
          <w:lang w:bidi="fa-IR"/>
          <w:color w:val="111111"/>
          <w:sz w:val="28"/>
          <w:szCs w:val="28"/>
          <w:rtl/>
        </w:rPr>
        <w:t xml:space="preserve">بنو بجیلة: ج 78:6.</w:t>
      </w:r>
    </w:p>
    <w:p>
      <w:pPr>
        <w:pStyle w:val="BookText"/>
      </w:pPr>
      <w:r>
        <w:rPr>
          <w:rFonts w:ascii="IRNazanin" w:hAnsi="IRNazanin" w:eastAsia="IRNazanin" w:cs="IRNazanin"/>
          <w:lang w:bidi="fa-IR"/>
          <w:color w:val="111111"/>
          <w:sz w:val="28"/>
          <w:szCs w:val="28"/>
          <w:rtl/>
        </w:rPr>
        <w:t xml:space="preserve">بنو بداء: ج 23:1. ج 34:8.</w:t>
      </w:r>
    </w:p>
    <w:p>
      <w:pPr>
        <w:pStyle w:val="BookText"/>
      </w:pPr>
      <w:r>
        <w:rPr>
          <w:rFonts w:ascii="IRNazanin" w:hAnsi="IRNazanin" w:eastAsia="IRNazanin" w:cs="IRNazanin"/>
          <w:lang w:bidi="fa-IR"/>
          <w:color w:val="111111"/>
          <w:sz w:val="28"/>
          <w:szCs w:val="28"/>
          <w:rtl/>
        </w:rPr>
        <w:t xml:space="preserve">بنو بدر: ج 23:8.</w:t>
      </w:r>
    </w:p>
    <w:p>
      <w:pPr>
        <w:pStyle w:val="BookText"/>
      </w:pPr>
      <w:r>
        <w:rPr>
          <w:rFonts w:ascii="IRNazanin" w:hAnsi="IRNazanin" w:eastAsia="IRNazanin" w:cs="IRNazanin"/>
          <w:lang w:bidi="fa-IR"/>
          <w:color w:val="111111"/>
          <w:sz w:val="28"/>
          <w:szCs w:val="28"/>
          <w:rtl/>
        </w:rPr>
        <w:t xml:space="preserve">بنو بدر بن عقال: ج 18:1.</w:t>
      </w:r>
    </w:p>
    <w:p>
      <w:pPr>
        <w:pStyle w:val="BookText"/>
      </w:pPr>
      <w:r>
        <w:rPr>
          <w:rFonts w:ascii="IRNazanin" w:hAnsi="IRNazanin" w:eastAsia="IRNazanin" w:cs="IRNazanin"/>
          <w:lang w:bidi="fa-IR"/>
          <w:color w:val="111111"/>
          <w:sz w:val="28"/>
          <w:szCs w:val="28"/>
          <w:rtl/>
        </w:rPr>
        <w:t xml:space="preserve">بنو البزری: ج 80:7.</w:t>
      </w:r>
    </w:p>
    <w:p>
      <w:pPr>
        <w:pStyle w:val="BookText"/>
      </w:pPr>
      <w:r>
        <w:rPr>
          <w:rFonts w:ascii="Amiri" w:hAnsi="Amiri" w:eastAsia="Amiri" w:cs="Amiri"/>
          <w:lang w:bidi="ar-SA"/>
          <w:color w:val="111111"/>
          <w:sz w:val="28"/>
          <w:szCs w:val="28"/>
          <w:rtl/>
        </w:rPr>
        <w:t xml:space="preserve">بنو بسة: ج 329:10.</w:t>
      </w:r>
    </w:p>
    <w:p>
      <w:pPr>
        <w:pStyle w:val="BookText"/>
      </w:pPr>
      <w:r>
        <w:rPr>
          <w:rFonts w:ascii="Amiri" w:hAnsi="Amiri" w:eastAsia="Amiri" w:cs="Amiri"/>
          <w:lang w:bidi="ar-SA"/>
          <w:color w:val="111111"/>
          <w:sz w:val="28"/>
          <w:szCs w:val="28"/>
          <w:rtl/>
        </w:rPr>
        <w:t xml:space="preserve">بنو بشة: ج 321:11.</w:t>
      </w:r>
    </w:p>
    <w:p>
      <w:pPr>
        <w:pStyle w:val="BookText"/>
      </w:pPr>
      <w:r>
        <w:rPr>
          <w:rFonts w:ascii="IRNazanin" w:hAnsi="IRNazanin" w:eastAsia="IRNazanin" w:cs="IRNazanin"/>
          <w:lang w:bidi="fa-IR"/>
          <w:color w:val="111111"/>
          <w:sz w:val="28"/>
          <w:szCs w:val="28"/>
          <w:rtl/>
        </w:rPr>
        <w:t xml:space="preserve">بنو البطاح: ج 277:4.</w:t>
      </w:r>
    </w:p>
    <w:p>
      <w:pPr>
        <w:pStyle w:val="BookText"/>
      </w:pPr>
      <w:r>
        <w:rPr>
          <w:rFonts w:ascii="IRNazanin" w:hAnsi="IRNazanin" w:eastAsia="IRNazanin" w:cs="IRNazanin"/>
          <w:lang w:bidi="fa-IR"/>
          <w:color w:val="111111"/>
          <w:sz w:val="28"/>
          <w:szCs w:val="28"/>
          <w:rtl/>
        </w:rPr>
        <w:t xml:space="preserve">بنو بعران: ج 102:7.</w:t>
      </w:r>
    </w:p>
    <w:p>
      <w:pPr>
        <w:pStyle w:val="BookText"/>
      </w:pPr>
      <w:r>
        <w:rPr>
          <w:rFonts w:ascii="IRNazanin" w:hAnsi="IRNazanin" w:eastAsia="IRNazanin" w:cs="IRNazanin"/>
          <w:lang w:bidi="fa-IR"/>
          <w:color w:val="111111"/>
          <w:sz w:val="28"/>
          <w:szCs w:val="28"/>
          <w:rtl/>
        </w:rPr>
        <w:t xml:space="preserve">بنو بکر: ج 338:2. ج 392:4. ج 113:8.</w:t>
      </w:r>
    </w:p>
    <w:p>
      <w:pPr>
        <w:pStyle w:val="BookText"/>
      </w:pPr>
      <w:r>
        <w:rPr>
          <w:rFonts w:ascii="IRNazanin" w:hAnsi="IRNazanin" w:eastAsia="IRNazanin" w:cs="IRNazanin"/>
          <w:lang w:bidi="fa-IR"/>
          <w:color w:val="111111"/>
          <w:sz w:val="28"/>
          <w:szCs w:val="28"/>
          <w:rtl/>
        </w:rPr>
        <w:t xml:space="preserve">ج 208:9.</w:t>
      </w:r>
    </w:p>
    <w:p>
      <w:pPr>
        <w:pStyle w:val="BookText"/>
      </w:pPr>
      <w:r>
        <w:rPr>
          <w:rFonts w:ascii="IRNazanin" w:hAnsi="IRNazanin" w:eastAsia="IRNazanin" w:cs="IRNazanin"/>
          <w:lang w:bidi="fa-IR"/>
          <w:color w:val="111111"/>
          <w:sz w:val="28"/>
          <w:szCs w:val="28"/>
          <w:rtl/>
        </w:rPr>
        <w:t xml:space="preserve">بنو بکر بن وائل: ج 190:9. ج 391:11.</w:t>
      </w:r>
    </w:p>
    <w:p>
      <w:pPr>
        <w:pStyle w:val="BookText"/>
      </w:pPr>
      <w:r>
        <w:rPr>
          <w:rFonts w:ascii="IRNazanin" w:hAnsi="IRNazanin" w:eastAsia="IRNazanin" w:cs="IRNazanin"/>
          <w:lang w:bidi="fa-IR"/>
          <w:color w:val="111111"/>
          <w:sz w:val="28"/>
          <w:szCs w:val="28"/>
          <w:rtl/>
        </w:rPr>
        <w:t xml:space="preserve">بنو بلار: ج 118:7.</w:t>
      </w:r>
    </w:p>
    <w:p>
      <w:pPr>
        <w:pStyle w:val="BookText"/>
      </w:pPr>
      <w:r>
        <w:rPr>
          <w:rFonts w:ascii="IRNazanin" w:hAnsi="IRNazanin" w:eastAsia="IRNazanin" w:cs="IRNazanin"/>
          <w:lang w:bidi="fa-IR"/>
          <w:color w:val="111111"/>
          <w:sz w:val="28"/>
          <w:szCs w:val="28"/>
          <w:rtl/>
        </w:rPr>
        <w:t xml:space="preserve">(بنو) بن سعد بن ذبیان بن سعد بن ذبیان: ج 1:</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بنو بویه: ج 409:4.</w:t>
      </w:r>
    </w:p>
    <w:p>
      <w:pPr>
        <w:pStyle w:val="BookText"/>
      </w:pPr>
      <w:r>
        <w:rPr>
          <w:rFonts w:ascii="IRNazanin" w:hAnsi="IRNazanin" w:eastAsia="IRNazanin" w:cs="IRNazanin"/>
          <w:lang w:bidi="fa-IR"/>
          <w:color w:val="111111"/>
          <w:sz w:val="28"/>
          <w:szCs w:val="28"/>
          <w:rtl/>
        </w:rPr>
        <w:t xml:space="preserve">بنو بهراء: ج 322:9.</w:t>
      </w:r>
    </w:p>
    <w:p>
      <w:pPr>
        <w:pStyle w:val="BookText"/>
      </w:pPr>
      <w:r>
        <w:rPr>
          <w:rFonts w:ascii="IRNazanin" w:hAnsi="IRNazanin" w:eastAsia="IRNazanin" w:cs="IRNazanin"/>
          <w:lang w:bidi="fa-IR"/>
          <w:color w:val="111111"/>
          <w:sz w:val="28"/>
          <w:szCs w:val="28"/>
          <w:rtl/>
        </w:rPr>
        <w:t xml:space="preserve">بنو بهز: ج 105:10.</w:t>
      </w:r>
    </w:p>
    <w:p>
      <w:pPr>
        <w:pStyle w:val="BookText"/>
      </w:pPr>
      <w:r>
        <w:rPr>
          <w:rFonts w:ascii="IRNazanin" w:hAnsi="IRNazanin" w:eastAsia="IRNazanin" w:cs="IRNazanin"/>
          <w:lang w:bidi="fa-IR"/>
          <w:color w:val="111111"/>
          <w:sz w:val="28"/>
          <w:szCs w:val="28"/>
          <w:rtl/>
        </w:rPr>
        <w:t xml:space="preserve">بنو تغلب: ج 375:2، 376. ج 355:4. ج 5:</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ج 20:8. ج 369:10. ج 53:11، 292.</w:t>
      </w:r>
    </w:p>
    <w:p>
      <w:pPr>
        <w:pStyle w:val="BookText"/>
      </w:pPr>
      <w:r>
        <w:rPr>
          <w:rFonts w:ascii="IRNazanin" w:hAnsi="IRNazanin" w:eastAsia="IRNazanin" w:cs="IRNazanin"/>
          <w:lang w:bidi="fa-IR"/>
          <w:color w:val="111111"/>
          <w:sz w:val="28"/>
          <w:szCs w:val="28"/>
          <w:rtl/>
        </w:rPr>
        <w:t xml:space="preserve">بنو تمیم: ج 186:1، 327. ج 91:2، 179، 282، 375، 398. ج 85:3. ج 277:4، 316. ج 217:5، 266، 273، 447، 456.</w:t>
      </w:r>
    </w:p>
    <w:p>
      <w:pPr>
        <w:pStyle w:val="BookText"/>
      </w:pPr>
      <w:r>
        <w:rPr>
          <w:rFonts w:ascii="IRNazanin" w:hAnsi="IRNazanin" w:eastAsia="IRNazanin" w:cs="IRNazanin"/>
          <w:lang w:bidi="fa-IR"/>
          <w:color w:val="111111"/>
          <w:sz w:val="28"/>
          <w:szCs w:val="28"/>
          <w:rtl/>
        </w:rPr>
        <w:t xml:space="preserve">ج 70:6، 233، 301، 322، 401. ج 47:7، 214، 314. ج 76:8، 118، 246، 470، 472. ج 75:10، 231. ج 30:11، 139، 185، 291، 346، 399.</w:t>
      </w:r>
    </w:p>
    <w:p>
      <w:pPr>
        <w:pStyle w:val="BookText"/>
      </w:pPr>
      <w:r>
        <w:rPr>
          <w:rFonts w:ascii="IRNazanin" w:hAnsi="IRNazanin" w:eastAsia="IRNazanin" w:cs="IRNazanin"/>
          <w:lang w:bidi="fa-IR"/>
          <w:color w:val="111111"/>
          <w:sz w:val="28"/>
          <w:szCs w:val="28"/>
          <w:rtl/>
        </w:rPr>
        <w:t xml:space="preserve">بنو تویت: ج 199:3.</w:t>
      </w:r>
    </w:p>
    <w:p>
      <w:pPr>
        <w:pStyle w:val="BookText"/>
      </w:pPr>
      <w:r>
        <w:rPr>
          <w:rFonts w:ascii="Amiri" w:hAnsi="Amiri" w:eastAsia="Amiri" w:cs="Amiri"/>
          <w:lang w:bidi="ar-SA"/>
          <w:color w:val="111111"/>
          <w:sz w:val="28"/>
          <w:szCs w:val="28"/>
          <w:rtl/>
        </w:rPr>
        <w:t xml:space="preserve">بنو تیم اللّٰه: ج 196:6.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تیمٍ بن جذعاء بن ذهل (مصابیح الظلام):</w:t>
      </w:r>
    </w:p>
    <w:p>
      <w:pPr>
        <w:pStyle w:val="BookText"/>
      </w:pPr>
      <w:r>
        <w:rPr>
          <w:rFonts w:ascii="IRNazanin" w:hAnsi="IRNazanin" w:eastAsia="IRNazanin" w:cs="IRNazanin"/>
          <w:lang w:bidi="fa-IR"/>
          <w:color w:val="111111"/>
          <w:sz w:val="28"/>
          <w:szCs w:val="28"/>
          <w:rtl/>
        </w:rPr>
        <w:t xml:space="preserve">ج 393:4.</w:t>
      </w:r>
    </w:p>
    <w:p>
      <w:pPr>
        <w:pStyle w:val="BookText"/>
      </w:pPr>
      <w:r>
        <w:rPr>
          <w:rFonts w:ascii="IRNazanin" w:hAnsi="IRNazanin" w:eastAsia="IRNazanin" w:cs="IRNazanin"/>
          <w:lang w:bidi="fa-IR"/>
          <w:color w:val="111111"/>
          <w:sz w:val="28"/>
          <w:szCs w:val="28"/>
          <w:rtl/>
        </w:rPr>
        <w:t xml:space="preserve">بنو تیم بن مرة: ج 313:7.</w:t>
      </w:r>
    </w:p>
    <w:p>
      <w:pPr>
        <w:pStyle w:val="BookText"/>
      </w:pPr>
      <w:r>
        <w:rPr>
          <w:rFonts w:ascii="IRNazanin" w:hAnsi="IRNazanin" w:eastAsia="IRNazanin" w:cs="IRNazanin"/>
          <w:lang w:bidi="fa-IR"/>
          <w:color w:val="111111"/>
          <w:sz w:val="28"/>
          <w:szCs w:val="28"/>
          <w:rtl/>
        </w:rPr>
        <w:t xml:space="preserve">بنو تیم اللات بن ثعلبة: ج 334:7.</w:t>
      </w:r>
    </w:p>
    <w:p>
      <w:pPr>
        <w:pStyle w:val="BookText"/>
      </w:pPr>
      <w:r>
        <w:rPr>
          <w:rFonts w:ascii="IRNazanin" w:hAnsi="IRNazanin" w:eastAsia="IRNazanin" w:cs="IRNazanin"/>
          <w:lang w:bidi="fa-IR"/>
          <w:color w:val="111111"/>
          <w:sz w:val="28"/>
          <w:szCs w:val="28"/>
          <w:rtl/>
        </w:rPr>
        <w:t xml:space="preserve">بنو ثعل: ج 102:10.</w:t>
      </w:r>
    </w:p>
    <w:p>
      <w:pPr>
        <w:pStyle w:val="BookText"/>
      </w:pPr>
      <w:r>
        <w:rPr>
          <w:rFonts w:ascii="Amiri" w:hAnsi="Amiri" w:eastAsia="Amiri" w:cs="Amiri"/>
          <w:lang w:bidi="ar-SA"/>
          <w:color w:val="111111"/>
          <w:sz w:val="28"/>
          <w:szCs w:val="28"/>
          <w:rtl/>
        </w:rPr>
        <w:t xml:space="preserve">بنو ثعلبة: ج 200:1. ج 450:8. ج 38:11.</w:t>
      </w:r>
    </w:p>
    <w:p>
      <w:pPr>
        <w:pStyle w:val="BookText"/>
      </w:pPr>
      <w:r>
        <w:rPr>
          <w:rFonts w:ascii="IRNazanin" w:hAnsi="IRNazanin" w:eastAsia="IRNazanin" w:cs="IRNazanin"/>
          <w:lang w:bidi="fa-IR"/>
          <w:color w:val="111111"/>
          <w:sz w:val="28"/>
          <w:szCs w:val="28"/>
          <w:rtl/>
        </w:rPr>
        <w:t xml:space="preserve">ج 212:12.</w:t>
      </w:r>
    </w:p>
    <w:p>
      <w:pPr>
        <w:pStyle w:val="BookText"/>
      </w:pPr>
      <w:r>
        <w:rPr>
          <w:rFonts w:ascii="Amiri" w:hAnsi="Amiri" w:eastAsia="Amiri" w:cs="Amiri"/>
          <w:lang w:bidi="ar-SA"/>
          <w:color w:val="111111"/>
          <w:sz w:val="28"/>
          <w:szCs w:val="28"/>
          <w:rtl/>
        </w:rPr>
        <w:t xml:space="preserve">بنو ثعلبة بن سعد: ج 354:7.</w:t>
      </w:r>
    </w:p>
    <w:p>
      <w:pPr>
        <w:pStyle w:val="BookText"/>
      </w:pPr>
      <w:r>
        <w:rPr>
          <w:rFonts w:ascii="IRNazanin" w:hAnsi="IRNazanin" w:eastAsia="IRNazanin" w:cs="IRNazanin"/>
          <w:lang w:bidi="fa-IR"/>
          <w:color w:val="111111"/>
          <w:sz w:val="28"/>
          <w:szCs w:val="28"/>
          <w:rtl/>
        </w:rPr>
        <w:t xml:space="preserve">بنو ثعلبة بن سعد بن ذبیان: ج 266:7.</w:t>
      </w:r>
    </w:p>
    <w:p>
      <w:pPr>
        <w:pStyle w:val="BookText"/>
      </w:pPr>
      <w:r>
        <w:rPr>
          <w:rFonts w:ascii="Amiri" w:hAnsi="Amiri" w:eastAsia="Amiri" w:cs="Amiri"/>
          <w:lang w:bidi="ar-SA"/>
          <w:color w:val="111111"/>
          <w:sz w:val="28"/>
          <w:szCs w:val="28"/>
          <w:rtl/>
        </w:rPr>
        <w:t xml:space="preserve">بنو ثعلبة بن سعد بن ضبة: ج 324:1.</w:t>
      </w:r>
    </w:p>
    <w:p>
      <w:pPr>
        <w:pStyle w:val="BookText"/>
      </w:pPr>
      <w:r>
        <w:rPr>
          <w:rFonts w:ascii="IRNazanin" w:hAnsi="IRNazanin" w:eastAsia="IRNazanin" w:cs="IRNazanin"/>
          <w:lang w:bidi="fa-IR"/>
          <w:color w:val="111111"/>
          <w:sz w:val="28"/>
          <w:szCs w:val="28"/>
          <w:rtl/>
        </w:rPr>
        <w:t xml:space="preserve">(بنو) ثعلبة بن عدی بن فزارة: ج 324:1.</w:t>
      </w:r>
    </w:p>
    <w:p>
      <w:pPr>
        <w:pStyle w:val="BookText"/>
      </w:pPr>
      <w:r>
        <w:rPr>
          <w:rFonts w:ascii="IRNazanin" w:hAnsi="IRNazanin" w:eastAsia="IRNazanin" w:cs="IRNazanin"/>
          <w:lang w:bidi="fa-IR"/>
          <w:color w:val="111111"/>
          <w:sz w:val="28"/>
          <w:szCs w:val="28"/>
          <w:rtl/>
        </w:rPr>
        <w:t xml:space="preserve">بنو ثلج: ج 37:4.</w:t>
      </w:r>
    </w:p>
    <w:p>
      <w:pPr>
        <w:pStyle w:val="BookText"/>
      </w:pPr>
      <w:r>
        <w:rPr>
          <w:rFonts w:ascii="IRNazanin" w:hAnsi="IRNazanin" w:eastAsia="IRNazanin" w:cs="IRNazanin"/>
          <w:lang w:bidi="fa-IR"/>
          <w:color w:val="111111"/>
          <w:sz w:val="28"/>
          <w:szCs w:val="28"/>
          <w:rtl/>
        </w:rPr>
        <w:t xml:space="preserve">بنو جحاش: ج 332:11.</w:t>
      </w:r>
    </w:p>
    <w:p>
      <w:pPr>
        <w:pStyle w:val="BookText"/>
      </w:pPr>
      <w:r>
        <w:rPr>
          <w:rFonts w:ascii="IRNazanin" w:hAnsi="IRNazanin" w:eastAsia="IRNazanin" w:cs="IRNazanin"/>
          <w:lang w:bidi="fa-IR"/>
          <w:color w:val="111111"/>
          <w:sz w:val="28"/>
          <w:szCs w:val="28"/>
          <w:rtl/>
        </w:rPr>
        <w:t xml:space="preserve">بنو جدار: ج 179:7.</w:t>
      </w:r>
    </w:p>
    <w:p>
      <w:pPr>
        <w:pStyle w:val="BookText"/>
      </w:pPr>
      <w:r>
        <w:rPr>
          <w:rFonts w:ascii="IRNazanin" w:hAnsi="IRNazanin" w:eastAsia="IRNazanin" w:cs="IRNazanin"/>
          <w:lang w:bidi="fa-IR"/>
          <w:color w:val="111111"/>
          <w:sz w:val="28"/>
          <w:szCs w:val="28"/>
          <w:rtl/>
        </w:rPr>
        <w:t xml:space="preserve">بنو جدید: ج 265:5.</w:t>
      </w:r>
    </w:p>
    <w:p>
      <w:pPr>
        <w:pStyle w:val="BookText"/>
      </w:pPr>
      <w:r>
        <w:rPr>
          <w:rFonts w:ascii="IRNazanin" w:hAnsi="IRNazanin" w:eastAsia="IRNazanin" w:cs="IRNazanin"/>
          <w:lang w:bidi="fa-IR"/>
          <w:color w:val="111111"/>
          <w:sz w:val="28"/>
          <w:szCs w:val="28"/>
          <w:rtl/>
        </w:rPr>
        <w:t xml:space="preserve">بنو جدیلة: ج 122:3.</w:t>
      </w:r>
    </w:p>
    <w:p>
      <w:pPr>
        <w:pStyle w:val="BookText"/>
      </w:pPr>
      <w:r>
        <w:rPr>
          <w:rFonts w:ascii="IRNazanin" w:hAnsi="IRNazanin" w:eastAsia="IRNazanin" w:cs="IRNazanin"/>
          <w:lang w:bidi="fa-IR"/>
          <w:color w:val="111111"/>
          <w:sz w:val="28"/>
          <w:szCs w:val="28"/>
          <w:rtl/>
        </w:rPr>
        <w:t xml:space="preserve">بنو جذام: ج 81:9.</w:t>
      </w:r>
    </w:p>
    <w:p>
      <w:pPr>
        <w:pStyle w:val="BookText"/>
      </w:pPr>
      <w:r>
        <w:rPr>
          <w:rFonts w:ascii="IRNazanin" w:hAnsi="IRNazanin" w:eastAsia="IRNazanin" w:cs="IRNazanin"/>
          <w:lang w:bidi="fa-IR"/>
          <w:color w:val="111111"/>
          <w:sz w:val="28"/>
          <w:szCs w:val="28"/>
          <w:rtl/>
        </w:rPr>
        <w:t xml:space="preserve">بنو جذیمة: ج 125:1. ج 62:3. ج 214:7.</w:t>
      </w:r>
    </w:p>
    <w:p>
      <w:pPr>
        <w:pStyle w:val="BookText"/>
      </w:pPr>
      <w:r>
        <w:rPr>
          <w:rFonts w:ascii="IRNazanin" w:hAnsi="IRNazanin" w:eastAsia="IRNazanin" w:cs="IRNazanin"/>
          <w:lang w:bidi="fa-IR"/>
          <w:color w:val="111111"/>
          <w:sz w:val="28"/>
          <w:szCs w:val="28"/>
          <w:rtl/>
        </w:rPr>
        <w:t xml:space="preserve">بنو جذیمة بن عامر بن عبد مناة بن کنانة:</w:t>
      </w:r>
    </w:p>
    <w:p>
      <w:pPr>
        <w:pStyle w:val="BookText"/>
      </w:pPr>
      <w:r>
        <w:rPr>
          <w:rFonts w:ascii="IRNazanin" w:hAnsi="IRNazanin" w:eastAsia="IRNazanin" w:cs="IRNazanin"/>
          <w:lang w:bidi="fa-IR"/>
          <w:color w:val="111111"/>
          <w:sz w:val="28"/>
          <w:szCs w:val="28"/>
          <w:rtl/>
        </w:rPr>
        <w:t xml:space="preserve">ج 218:12.</w:t>
      </w:r>
    </w:p>
    <w:p>
      <w:pPr>
        <w:pStyle w:val="BookText"/>
      </w:pPr>
      <w:r>
        <w:rPr>
          <w:rFonts w:ascii="Amiri" w:hAnsi="Amiri" w:eastAsia="Amiri" w:cs="Amiri"/>
          <w:lang w:bidi="ar-SA"/>
          <w:color w:val="111111"/>
          <w:sz w:val="28"/>
          <w:szCs w:val="28"/>
          <w:rtl/>
        </w:rPr>
        <w:t xml:space="preserve">بنو جرجة: ج 38:4.</w:t>
      </w:r>
    </w:p>
    <w:p>
      <w:pPr>
        <w:pStyle w:val="BookText"/>
      </w:pPr>
      <w:r>
        <w:rPr>
          <w:rFonts w:ascii="IRNazanin" w:hAnsi="IRNazanin" w:eastAsia="IRNazanin" w:cs="IRNazanin"/>
          <w:lang w:bidi="fa-IR"/>
          <w:color w:val="111111"/>
          <w:sz w:val="28"/>
          <w:szCs w:val="28"/>
          <w:rtl/>
        </w:rPr>
        <w:t xml:space="preserve">بنو جرم بن عمرو بن الغوث: ج 279:10.</w:t>
      </w:r>
    </w:p>
    <w:p>
      <w:pPr>
        <w:pStyle w:val="BookText"/>
      </w:pPr>
      <w:r>
        <w:rPr>
          <w:rFonts w:ascii="IRNazanin" w:hAnsi="IRNazanin" w:eastAsia="IRNazanin" w:cs="IRNazanin"/>
          <w:lang w:bidi="fa-IR"/>
          <w:color w:val="111111"/>
          <w:sz w:val="28"/>
          <w:szCs w:val="28"/>
          <w:rtl/>
        </w:rPr>
        <w:t xml:space="preserve">بنو جزیبة: ج 355:1.</w:t>
      </w:r>
    </w:p>
    <w:p>
      <w:pPr>
        <w:pStyle w:val="BookText"/>
      </w:pPr>
      <w:r>
        <w:rPr>
          <w:rFonts w:ascii="IRNazanin" w:hAnsi="IRNazanin" w:eastAsia="IRNazanin" w:cs="IRNazanin"/>
          <w:lang w:bidi="fa-IR"/>
          <w:color w:val="111111"/>
          <w:sz w:val="28"/>
          <w:szCs w:val="28"/>
          <w:rtl/>
        </w:rPr>
        <w:t xml:space="preserve">بنو جشم: ج 389:3. ج 380:9. ج 329:10.</w:t>
      </w:r>
    </w:p>
    <w:p>
      <w:pPr>
        <w:pStyle w:val="BookText"/>
      </w:pPr>
      <w:r>
        <w:rPr>
          <w:rFonts w:ascii="IRNazanin" w:hAnsi="IRNazanin" w:eastAsia="IRNazanin" w:cs="IRNazanin"/>
          <w:lang w:bidi="fa-IR"/>
          <w:color w:val="111111"/>
          <w:sz w:val="28"/>
          <w:szCs w:val="28"/>
          <w:rtl/>
        </w:rPr>
        <w:t xml:space="preserve">بنو جشم بن بکر: ج 393:8. ج 31:11.</w:t>
      </w:r>
    </w:p>
    <w:p>
      <w:pPr>
        <w:pStyle w:val="BookText"/>
      </w:pPr>
      <w:r>
        <w:rPr>
          <w:rFonts w:ascii="IRNazanin" w:hAnsi="IRNazanin" w:eastAsia="IRNazanin" w:cs="IRNazanin"/>
          <w:lang w:bidi="fa-IR"/>
          <w:color w:val="111111"/>
          <w:sz w:val="28"/>
          <w:szCs w:val="28"/>
          <w:rtl/>
        </w:rPr>
        <w:t xml:space="preserve">ج 336:11.</w:t>
      </w:r>
    </w:p>
    <w:p>
      <w:pPr>
        <w:pStyle w:val="BookText"/>
      </w:pPr>
      <w:r>
        <w:rPr>
          <w:rFonts w:ascii="IRNazanin" w:hAnsi="IRNazanin" w:eastAsia="IRNazanin" w:cs="IRNazanin"/>
          <w:lang w:bidi="fa-IR"/>
          <w:color w:val="111111"/>
          <w:sz w:val="28"/>
          <w:szCs w:val="28"/>
          <w:rtl/>
        </w:rPr>
        <w:t xml:space="preserve">بنو جشم بن معاویة بن بکر بن هوازن: ج 10:</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بنو جعد بن کلاب: ج 314:7.</w:t>
      </w:r>
    </w:p>
    <w:p>
      <w:pPr>
        <w:pStyle w:val="BookText"/>
      </w:pPr>
      <w:r>
        <w:rPr>
          <w:rFonts w:ascii="Amiri" w:hAnsi="Amiri" w:eastAsia="Amiri" w:cs="Amiri"/>
          <w:lang w:bidi="ar-SA"/>
          <w:color w:val="111111"/>
          <w:sz w:val="28"/>
          <w:szCs w:val="28"/>
          <w:rtl/>
        </w:rPr>
        <w:t xml:space="preserve">بنو جعدة: ج 186:4، 187، 427. ج 12:</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بنو جعفر: ج 157:3. ج 103:6، 104. ج 7:</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ج 62:12.</w:t>
      </w:r>
    </w:p>
    <w:p>
      <w:pPr>
        <w:pStyle w:val="BookText"/>
      </w:pPr>
      <w:r>
        <w:rPr>
          <w:rFonts w:ascii="IRNazanin" w:hAnsi="IRNazanin" w:eastAsia="IRNazanin" w:cs="IRNazanin"/>
          <w:lang w:bidi="fa-IR"/>
          <w:color w:val="111111"/>
          <w:sz w:val="28"/>
          <w:szCs w:val="28"/>
          <w:rtl/>
        </w:rPr>
        <w:t xml:space="preserve">بنو جعفر بن کلاب: ج 158:4. ج 89:5، 249. ج 63:11.</w:t>
      </w:r>
    </w:p>
    <w:p>
      <w:pPr>
        <w:pStyle w:val="BookText"/>
      </w:pPr>
      <w:r>
        <w:rPr>
          <w:rFonts w:ascii="Amiri" w:hAnsi="Amiri" w:eastAsia="Amiri" w:cs="Amiri"/>
          <w:lang w:bidi="ar-SA"/>
          <w:color w:val="111111"/>
          <w:sz w:val="28"/>
          <w:szCs w:val="28"/>
          <w:rtl/>
        </w:rPr>
        <w:t xml:space="preserve">بنو جفنة: ج 132:11. ج 233:12.</w:t>
      </w:r>
    </w:p>
    <w:p>
      <w:pPr>
        <w:pStyle w:val="BookText"/>
      </w:pPr>
      <w:r>
        <w:rPr>
          <w:rFonts w:ascii="IRNazanin" w:hAnsi="IRNazanin" w:eastAsia="IRNazanin" w:cs="IRNazanin"/>
          <w:lang w:bidi="fa-IR"/>
          <w:color w:val="111111"/>
          <w:sz w:val="28"/>
          <w:szCs w:val="28"/>
          <w:rtl/>
        </w:rPr>
        <w:t xml:space="preserve">بنو جمیل: ج 226:8.</w:t>
      </w:r>
    </w:p>
    <w:p>
      <w:pPr>
        <w:pStyle w:val="BookText"/>
      </w:pPr>
      <w:r>
        <w:rPr>
          <w:rFonts w:ascii="IRNazanin" w:hAnsi="IRNazanin" w:eastAsia="IRNazanin" w:cs="IRNazanin"/>
          <w:lang w:bidi="fa-IR"/>
          <w:color w:val="111111"/>
          <w:sz w:val="28"/>
          <w:szCs w:val="28"/>
          <w:rtl/>
        </w:rPr>
        <w:t xml:space="preserve">بنو الجوشن: ج 123:10.</w:t>
      </w:r>
    </w:p>
    <w:p>
      <w:pPr>
        <w:pStyle w:val="BookText"/>
      </w:pPr>
      <w:r>
        <w:rPr>
          <w:rFonts w:ascii="Amiri" w:hAnsi="Amiri" w:eastAsia="Amiri" w:cs="Amiri"/>
          <w:lang w:bidi="ar-SA"/>
          <w:color w:val="111111"/>
          <w:sz w:val="28"/>
          <w:szCs w:val="28"/>
          <w:rtl/>
        </w:rPr>
        <w:t xml:space="preserve">بنو جهادة: ج 303:5.</w:t>
      </w:r>
    </w:p>
    <w:p>
      <w:pPr>
        <w:pStyle w:val="BookText"/>
      </w:pPr>
      <w:r>
        <w:rPr>
          <w:rFonts w:ascii="IRNazanin" w:hAnsi="IRNazanin" w:eastAsia="IRNazanin" w:cs="IRNazanin"/>
          <w:lang w:bidi="fa-IR"/>
          <w:color w:val="111111"/>
          <w:sz w:val="28"/>
          <w:szCs w:val="28"/>
          <w:rtl/>
        </w:rPr>
        <w:t xml:space="preserve">بنو الحارث: ج 402:3. ج 276:4. ج 5:</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ج 42:7، 149، 203، 438.</w:t>
      </w:r>
    </w:p>
    <w:p>
      <w:pPr>
        <w:pStyle w:val="BookText"/>
      </w:pPr>
      <w:r>
        <w:rPr>
          <w:rFonts w:ascii="Amiri" w:hAnsi="Amiri" w:eastAsia="Amiri" w:cs="Amiri"/>
          <w:lang w:bidi="ar-SA"/>
          <w:color w:val="111111"/>
          <w:sz w:val="28"/>
          <w:szCs w:val="28"/>
          <w:rtl/>
        </w:rPr>
        <w:t xml:space="preserve">بنو الحارث بن عبد مناة: ج 343:11، 344.</w:t>
      </w:r>
    </w:p>
    <w:p>
      <w:pPr>
        <w:pStyle w:val="BookText"/>
      </w:pPr>
      <w:r>
        <w:rPr>
          <w:rFonts w:ascii="IRNazanin" w:hAnsi="IRNazanin" w:eastAsia="IRNazanin" w:cs="IRNazanin"/>
          <w:lang w:bidi="fa-IR"/>
          <w:color w:val="111111"/>
          <w:sz w:val="28"/>
          <w:szCs w:val="28"/>
          <w:rtl/>
        </w:rPr>
        <w:t xml:space="preserve">بنو الحارث بن عدی: ج 181:7.</w:t>
      </w:r>
    </w:p>
    <w:p>
      <w:pPr>
        <w:pStyle w:val="BookText"/>
      </w:pPr>
      <w:r>
        <w:rPr>
          <w:rFonts w:ascii="IRNazanin" w:hAnsi="IRNazanin" w:eastAsia="IRNazanin" w:cs="IRNazanin"/>
          <w:lang w:bidi="fa-IR"/>
          <w:color w:val="111111"/>
          <w:sz w:val="28"/>
          <w:szCs w:val="28"/>
          <w:rtl/>
        </w:rPr>
        <w:t xml:space="preserve">بنو الحارث بن کعب: ج 370:3. ج 180:4.</w:t>
      </w:r>
    </w:p>
    <w:p>
      <w:pPr>
        <w:pStyle w:val="BookText"/>
      </w:pPr>
      <w:r>
        <w:rPr>
          <w:rFonts w:ascii="IRNazanin" w:hAnsi="IRNazanin" w:eastAsia="IRNazanin" w:cs="IRNazanin"/>
          <w:lang w:bidi="fa-IR"/>
          <w:color w:val="111111"/>
          <w:sz w:val="28"/>
          <w:szCs w:val="28"/>
          <w:rtl/>
        </w:rPr>
        <w:t xml:space="preserve">ج 302:7، 362. ج 136:9، 343. ج 10:</w:t>
      </w:r>
    </w:p>
    <w:p>
      <w:pPr>
        <w:pStyle w:val="BookText"/>
      </w:pPr>
      <w:r>
        <w:rPr>
          <w:rFonts w:ascii="Times New Roman" w:hAnsi="Times New Roman" w:eastAsia="Times New Roman" w:cs="Times New Roman"/>
          <w:lang w:val="en-US" w:bidi="en-US"/>
          <w:color w:val="111111"/>
          <w:sz w:val="28"/>
          <w:szCs w:val="28"/>
          <w:rtl/>
        </w:rPr>
        <w:t xml:space="preserve">389.</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الحارث بن مالک بن فهم بن غنم بن دوس (الجرامیز): ج 116:10.</w:t>
      </w:r>
    </w:p>
    <w:p>
      <w:pPr>
        <w:pStyle w:val="BookText"/>
      </w:pPr>
      <w:r>
        <w:rPr>
          <w:rFonts w:ascii="IRNazanin" w:hAnsi="IRNazanin" w:eastAsia="IRNazanin" w:cs="IRNazanin"/>
          <w:lang w:bidi="fa-IR"/>
          <w:color w:val="111111"/>
          <w:sz w:val="28"/>
          <w:szCs w:val="28"/>
          <w:rtl/>
        </w:rPr>
        <w:t xml:space="preserve">بنو الحارث سدوس ابن دارم: ج 329:10.</w:t>
      </w:r>
    </w:p>
    <w:p>
      <w:pPr>
        <w:pStyle w:val="BookText"/>
      </w:pPr>
      <w:r>
        <w:rPr>
          <w:rFonts w:ascii="Amiri" w:hAnsi="Amiri" w:eastAsia="Amiri" w:cs="Amiri"/>
          <w:lang w:bidi="ar-SA"/>
          <w:color w:val="111111"/>
          <w:sz w:val="28"/>
          <w:szCs w:val="28"/>
          <w:rtl/>
        </w:rPr>
        <w:t xml:space="preserve">بنو حاطبة: ج 412:1. ج 344:3.</w:t>
      </w:r>
    </w:p>
    <w:p>
      <w:pPr>
        <w:pStyle w:val="BookText"/>
      </w:pPr>
      <w:r>
        <w:rPr>
          <w:rFonts w:ascii="IRNazanin" w:hAnsi="IRNazanin" w:eastAsia="IRNazanin" w:cs="IRNazanin"/>
          <w:lang w:bidi="fa-IR"/>
          <w:color w:val="111111"/>
          <w:sz w:val="28"/>
          <w:szCs w:val="28"/>
          <w:rtl/>
        </w:rPr>
        <w:t xml:space="preserve">بنو الحبتریة: ج 247:7.</w:t>
      </w:r>
    </w:p>
    <w:p>
      <w:pPr>
        <w:pStyle w:val="BookText"/>
      </w:pPr>
      <w:r>
        <w:rPr>
          <w:rFonts w:ascii="IRNazanin" w:hAnsi="IRNazanin" w:eastAsia="IRNazanin" w:cs="IRNazanin"/>
          <w:lang w:bidi="fa-IR"/>
          <w:color w:val="111111"/>
          <w:sz w:val="28"/>
          <w:szCs w:val="28"/>
          <w:rtl/>
        </w:rPr>
        <w:t xml:space="preserve">بنو حبناء: ج 457:5.</w:t>
      </w:r>
    </w:p>
    <w:p>
      <w:pPr>
        <w:pStyle w:val="BookText"/>
      </w:pPr>
      <w:r>
        <w:rPr>
          <w:rFonts w:ascii="IRNazanin" w:hAnsi="IRNazanin" w:eastAsia="IRNazanin" w:cs="IRNazanin"/>
          <w:lang w:bidi="fa-IR"/>
          <w:color w:val="111111"/>
          <w:sz w:val="28"/>
          <w:szCs w:val="28"/>
          <w:rtl/>
        </w:rPr>
        <w:t xml:space="preserve">بنو الحبیر: ج 244:7.</w:t>
      </w:r>
    </w:p>
    <w:p>
      <w:pPr>
        <w:pStyle w:val="BookText"/>
      </w:pPr>
      <w:r>
        <w:rPr>
          <w:rFonts w:ascii="IRNazanin" w:hAnsi="IRNazanin" w:eastAsia="IRNazanin" w:cs="IRNazanin"/>
          <w:lang w:bidi="fa-IR"/>
          <w:color w:val="111111"/>
          <w:sz w:val="28"/>
          <w:szCs w:val="28"/>
          <w:rtl/>
        </w:rPr>
        <w:t xml:space="preserve">بنو الحجاج: ج 9:7، 49.</w:t>
      </w:r>
    </w:p>
    <w:p>
      <w:pPr>
        <w:pStyle w:val="BookText"/>
      </w:pPr>
      <w:r>
        <w:rPr>
          <w:rFonts w:ascii="IRNazanin" w:hAnsi="IRNazanin" w:eastAsia="IRNazanin" w:cs="IRNazanin"/>
          <w:lang w:bidi="fa-IR"/>
          <w:color w:val="111111"/>
          <w:sz w:val="28"/>
          <w:szCs w:val="28"/>
          <w:rtl/>
        </w:rPr>
        <w:t xml:space="preserve">بنو حرام: ج 353:5.</w:t>
      </w:r>
    </w:p>
    <w:p>
      <w:pPr>
        <w:pStyle w:val="BookText"/>
      </w:pPr>
      <w:r>
        <w:rPr>
          <w:rFonts w:ascii="IRNazanin" w:hAnsi="IRNazanin" w:eastAsia="IRNazanin" w:cs="IRNazanin"/>
          <w:lang w:bidi="fa-IR"/>
          <w:color w:val="111111"/>
          <w:sz w:val="28"/>
          <w:szCs w:val="28"/>
          <w:rtl/>
        </w:rPr>
        <w:t xml:space="preserve">بنو حرب: ج 393:1.</w:t>
      </w:r>
    </w:p>
    <w:p>
      <w:pPr>
        <w:pStyle w:val="BookText"/>
      </w:pPr>
      <w:r>
        <w:rPr>
          <w:rFonts w:ascii="IRNazanin" w:hAnsi="IRNazanin" w:eastAsia="IRNazanin" w:cs="IRNazanin"/>
          <w:lang w:bidi="fa-IR"/>
          <w:color w:val="111111"/>
          <w:sz w:val="28"/>
          <w:szCs w:val="28"/>
          <w:rtl/>
        </w:rPr>
        <w:t xml:space="preserve">بنو الحرماز: ج 25:3.</w:t>
      </w:r>
    </w:p>
    <w:p>
      <w:pPr>
        <w:pStyle w:val="BookText"/>
      </w:pPr>
      <w:r>
        <w:rPr>
          <w:rFonts w:ascii="IRNazanin" w:hAnsi="IRNazanin" w:eastAsia="IRNazanin" w:cs="IRNazanin"/>
          <w:lang w:bidi="fa-IR"/>
          <w:color w:val="111111"/>
          <w:sz w:val="28"/>
          <w:szCs w:val="28"/>
          <w:rtl/>
        </w:rPr>
        <w:t xml:space="preserve">بنو الحریش: ج 72:7.</w:t>
      </w:r>
    </w:p>
    <w:p>
      <w:pPr>
        <w:pStyle w:val="BookText"/>
      </w:pPr>
      <w:r>
        <w:rPr>
          <w:rFonts w:ascii="IRNazanin" w:hAnsi="IRNazanin" w:eastAsia="IRNazanin" w:cs="IRNazanin"/>
          <w:lang w:bidi="fa-IR"/>
          <w:color w:val="111111"/>
          <w:sz w:val="28"/>
          <w:szCs w:val="28"/>
          <w:rtl/>
        </w:rPr>
        <w:t xml:space="preserve">بنو حزم: ج 272:3.</w:t>
      </w:r>
    </w:p>
    <w:p>
      <w:pPr>
        <w:pStyle w:val="BookText"/>
      </w:pPr>
      <w:r>
        <w:rPr>
          <w:rFonts w:ascii="IRNazanin" w:hAnsi="IRNazanin" w:eastAsia="IRNazanin" w:cs="IRNazanin"/>
          <w:lang w:bidi="fa-IR"/>
          <w:color w:val="111111"/>
          <w:sz w:val="28"/>
          <w:szCs w:val="28"/>
          <w:rtl/>
        </w:rPr>
        <w:t xml:space="preserve">بنو الحسحاس: ج 380:10.</w:t>
      </w:r>
    </w:p>
    <w:p>
      <w:pPr>
        <w:pStyle w:val="BookText"/>
      </w:pPr>
      <w:r>
        <w:rPr>
          <w:rFonts w:ascii="IRNazanin" w:hAnsi="IRNazanin" w:eastAsia="IRNazanin" w:cs="IRNazanin"/>
          <w:lang w:bidi="fa-IR"/>
          <w:color w:val="111111"/>
          <w:sz w:val="28"/>
          <w:szCs w:val="28"/>
          <w:rtl/>
        </w:rPr>
        <w:t xml:space="preserve">بنو حسین: ج 137:6.</w:t>
      </w:r>
    </w:p>
    <w:p>
      <w:pPr>
        <w:pStyle w:val="BookText"/>
      </w:pPr>
      <w:r>
        <w:rPr>
          <w:rFonts w:ascii="IRNazanin" w:hAnsi="IRNazanin" w:eastAsia="IRNazanin" w:cs="IRNazanin"/>
          <w:lang w:bidi="fa-IR"/>
          <w:color w:val="111111"/>
          <w:sz w:val="28"/>
          <w:szCs w:val="28"/>
          <w:rtl/>
        </w:rPr>
        <w:t xml:space="preserve">بنو حصن: ج 215:12.</w:t>
      </w:r>
    </w:p>
    <w:p>
      <w:pPr>
        <w:pStyle w:val="BookText"/>
      </w:pPr>
      <w:r>
        <w:rPr>
          <w:rFonts w:ascii="IRNazanin" w:hAnsi="IRNazanin" w:eastAsia="IRNazanin" w:cs="IRNazanin"/>
          <w:lang w:bidi="fa-IR"/>
          <w:color w:val="111111"/>
          <w:sz w:val="28"/>
          <w:szCs w:val="28"/>
          <w:rtl/>
        </w:rPr>
        <w:t xml:space="preserve">بنو حطی: ج 192:12.</w:t>
      </w:r>
    </w:p>
    <w:p>
      <w:pPr>
        <w:pStyle w:val="BookText"/>
      </w:pPr>
      <w:r>
        <w:rPr>
          <w:rFonts w:ascii="IRNazanin" w:hAnsi="IRNazanin" w:eastAsia="IRNazanin" w:cs="IRNazanin"/>
          <w:lang w:bidi="fa-IR"/>
          <w:color w:val="111111"/>
          <w:sz w:val="28"/>
          <w:szCs w:val="28"/>
          <w:rtl/>
        </w:rPr>
        <w:t xml:space="preserve">بنو حلس: ج 385:10.</w:t>
      </w:r>
    </w:p>
    <w:p>
      <w:pPr>
        <w:pStyle w:val="BookText"/>
      </w:pPr>
      <w:r>
        <w:rPr>
          <w:rFonts w:ascii="IRNazanin" w:hAnsi="IRNazanin" w:eastAsia="IRNazanin" w:cs="IRNazanin"/>
          <w:lang w:bidi="fa-IR"/>
          <w:color w:val="111111"/>
          <w:sz w:val="28"/>
          <w:szCs w:val="28"/>
          <w:rtl/>
        </w:rPr>
        <w:t xml:space="preserve">بنو حلیس: ج 385:10.</w:t>
      </w:r>
    </w:p>
    <w:p>
      <w:pPr>
        <w:pStyle w:val="BookText"/>
      </w:pPr>
      <w:r>
        <w:rPr>
          <w:rFonts w:ascii="IRNazanin" w:hAnsi="IRNazanin" w:eastAsia="IRNazanin" w:cs="IRNazanin"/>
          <w:lang w:bidi="fa-IR"/>
          <w:color w:val="111111"/>
          <w:sz w:val="28"/>
          <w:szCs w:val="28"/>
          <w:rtl/>
        </w:rPr>
        <w:t xml:space="preserve">بنو الحماس: ج 389:10.</w:t>
      </w:r>
    </w:p>
    <w:p>
      <w:pPr>
        <w:pStyle w:val="BookText"/>
      </w:pPr>
      <w:r>
        <w:rPr>
          <w:rFonts w:ascii="IRNazanin" w:hAnsi="IRNazanin" w:eastAsia="IRNazanin" w:cs="IRNazanin"/>
          <w:lang w:bidi="fa-IR"/>
          <w:color w:val="111111"/>
          <w:sz w:val="28"/>
          <w:szCs w:val="28"/>
          <w:rtl/>
        </w:rPr>
        <w:t xml:space="preserve">بنو حمان: ج 347:10.</w:t>
      </w:r>
    </w:p>
    <w:p>
      <w:pPr>
        <w:pStyle w:val="BookText"/>
      </w:pPr>
      <w:r>
        <w:rPr>
          <w:rFonts w:ascii="IRNazanin" w:hAnsi="IRNazanin" w:eastAsia="IRNazanin" w:cs="IRNazanin"/>
          <w:lang w:bidi="fa-IR"/>
          <w:color w:val="111111"/>
          <w:sz w:val="28"/>
          <w:szCs w:val="28"/>
          <w:rtl/>
        </w:rPr>
        <w:t xml:space="preserve">بنو حمدان: ج 234:5.</w:t>
      </w:r>
    </w:p>
    <w:p>
      <w:pPr>
        <w:pStyle w:val="BookText"/>
      </w:pPr>
      <w:r>
        <w:rPr>
          <w:rFonts w:ascii="IRNazanin" w:hAnsi="IRNazanin" w:eastAsia="IRNazanin" w:cs="IRNazanin"/>
          <w:lang w:bidi="fa-IR"/>
          <w:color w:val="111111"/>
          <w:sz w:val="28"/>
          <w:szCs w:val="28"/>
          <w:rtl/>
        </w:rPr>
        <w:t xml:space="preserve">بنو حمصان: ج 148:12.</w:t>
      </w:r>
    </w:p>
    <w:p>
      <w:pPr>
        <w:pStyle w:val="BookText"/>
      </w:pPr>
      <w:r>
        <w:rPr>
          <w:rFonts w:ascii="IRNazanin" w:hAnsi="IRNazanin" w:eastAsia="IRNazanin" w:cs="IRNazanin"/>
          <w:lang w:bidi="fa-IR"/>
          <w:color w:val="111111"/>
          <w:sz w:val="28"/>
          <w:szCs w:val="28"/>
          <w:rtl/>
        </w:rPr>
        <w:t xml:space="preserve">بنو حمل بن الضباب: ج 369:7.</w:t>
      </w:r>
    </w:p>
    <w:p>
      <w:pPr>
        <w:pStyle w:val="BookText"/>
      </w:pPr>
      <w:r>
        <w:rPr>
          <w:rFonts w:ascii="Amiri" w:hAnsi="Amiri" w:eastAsia="Amiri" w:cs="Amiri"/>
          <w:lang w:bidi="ar-SA"/>
          <w:color w:val="111111"/>
          <w:sz w:val="28"/>
          <w:szCs w:val="28"/>
          <w:rtl/>
        </w:rPr>
        <w:t xml:space="preserve">بنو حنظلة: ج 314:7.</w:t>
      </w:r>
    </w:p>
    <w:p>
      <w:pPr>
        <w:pStyle w:val="BookText"/>
      </w:pPr>
      <w:r>
        <w:rPr>
          <w:rFonts w:ascii="IRNazanin" w:hAnsi="IRNazanin" w:eastAsia="IRNazanin" w:cs="IRNazanin"/>
          <w:lang w:bidi="fa-IR"/>
          <w:color w:val="111111"/>
          <w:sz w:val="28"/>
          <w:szCs w:val="28"/>
          <w:rtl/>
        </w:rPr>
        <w:t xml:space="preserve">بنو حنیفة: ج 385:3. ج 187:4. ج 82:5.</w:t>
      </w:r>
    </w:p>
    <w:p>
      <w:pPr>
        <w:pStyle w:val="BookText"/>
      </w:pPr>
      <w:r>
        <w:rPr>
          <w:rFonts w:ascii="IRNazanin" w:hAnsi="IRNazanin" w:eastAsia="IRNazanin" w:cs="IRNazanin"/>
          <w:lang w:bidi="fa-IR"/>
          <w:color w:val="111111"/>
          <w:sz w:val="28"/>
          <w:szCs w:val="28"/>
          <w:rtl/>
        </w:rPr>
        <w:t xml:space="preserve">ج 375:6. ج 311:8.</w:t>
      </w:r>
    </w:p>
    <w:p>
      <w:pPr>
        <w:pStyle w:val="BookText"/>
      </w:pPr>
      <w:r>
        <w:rPr>
          <w:rFonts w:ascii="Amiri" w:hAnsi="Amiri" w:eastAsia="Amiri" w:cs="Amiri"/>
          <w:lang w:bidi="ar-SA"/>
          <w:color w:val="111111"/>
          <w:sz w:val="28"/>
          <w:szCs w:val="28"/>
          <w:rtl/>
        </w:rPr>
        <w:t xml:space="preserve">بنو حوثرة: ج 251:7.</w:t>
      </w:r>
    </w:p>
    <w:p>
      <w:pPr>
        <w:pStyle w:val="BookText"/>
      </w:pPr>
      <w:r>
        <w:rPr>
          <w:rFonts w:ascii="IRNazanin" w:hAnsi="IRNazanin" w:eastAsia="IRNazanin" w:cs="IRNazanin"/>
          <w:lang w:bidi="fa-IR"/>
          <w:color w:val="111111"/>
          <w:sz w:val="28"/>
          <w:szCs w:val="28"/>
          <w:rtl/>
        </w:rPr>
        <w:t xml:space="preserve">بنو الخارجیة: ج 63:4.</w:t>
      </w:r>
    </w:p>
    <w:p>
      <w:pPr>
        <w:pStyle w:val="BookText"/>
      </w:pPr>
      <w:r>
        <w:rPr>
          <w:rFonts w:ascii="IRNazanin" w:hAnsi="IRNazanin" w:eastAsia="IRNazanin" w:cs="IRNazanin"/>
          <w:lang w:bidi="fa-IR"/>
          <w:color w:val="111111"/>
          <w:sz w:val="28"/>
          <w:szCs w:val="28"/>
          <w:rtl/>
        </w:rPr>
        <w:t xml:space="preserve">بنو خدیج: ج 110:6.</w:t>
      </w:r>
    </w:p>
    <w:p>
      <w:pPr>
        <w:pStyle w:val="BookText"/>
      </w:pPr>
      <w:r>
        <w:rPr>
          <w:rFonts w:ascii="IRNazanin" w:hAnsi="IRNazanin" w:eastAsia="IRNazanin" w:cs="IRNazanin"/>
          <w:lang w:bidi="fa-IR"/>
          <w:color w:val="111111"/>
          <w:sz w:val="28"/>
          <w:szCs w:val="28"/>
          <w:rtl/>
        </w:rPr>
        <w:t xml:space="preserve">بنو خزیمة بن لوی: ج 416:6.</w:t>
      </w:r>
    </w:p>
    <w:p>
      <w:pPr>
        <w:pStyle w:val="BookText"/>
      </w:pPr>
      <w:r>
        <w:rPr>
          <w:rFonts w:ascii="IRNazanin" w:hAnsi="IRNazanin" w:eastAsia="IRNazanin" w:cs="IRNazanin"/>
          <w:lang w:bidi="fa-IR"/>
          <w:color w:val="111111"/>
          <w:sz w:val="28"/>
          <w:szCs w:val="28"/>
          <w:rtl/>
        </w:rPr>
        <w:t xml:space="preserve">بنو الخشاب: ج 443:1.</w:t>
      </w:r>
    </w:p>
    <w:p>
      <w:pPr>
        <w:pStyle w:val="BookText"/>
      </w:pPr>
      <w:r>
        <w:rPr>
          <w:rFonts w:ascii="IRNazanin" w:hAnsi="IRNazanin" w:eastAsia="IRNazanin" w:cs="IRNazanin"/>
          <w:lang w:bidi="fa-IR"/>
          <w:color w:val="111111"/>
          <w:sz w:val="28"/>
          <w:szCs w:val="28"/>
          <w:rtl/>
        </w:rPr>
        <w:t xml:space="preserve">بنو الخضر: ج 383:7.</w:t>
      </w:r>
    </w:p>
    <w:p>
      <w:pPr>
        <w:pStyle w:val="BookText"/>
      </w:pPr>
      <w:r>
        <w:rPr>
          <w:rFonts w:ascii="Amiri" w:hAnsi="Amiri" w:eastAsia="Amiri" w:cs="Amiri"/>
          <w:lang w:bidi="ar-SA"/>
          <w:color w:val="111111"/>
          <w:sz w:val="28"/>
          <w:szCs w:val="28"/>
          <w:rtl/>
        </w:rPr>
        <w:t xml:space="preserve">بنو خطمة: ج 257:6.</w:t>
      </w:r>
    </w:p>
    <w:p>
      <w:pPr>
        <w:pStyle w:val="BookText"/>
      </w:pPr>
      <w:r>
        <w:rPr>
          <w:rFonts w:ascii="IRNazanin" w:hAnsi="IRNazanin" w:eastAsia="IRNazanin" w:cs="IRNazanin"/>
          <w:lang w:bidi="fa-IR"/>
          <w:color w:val="111111"/>
          <w:sz w:val="28"/>
          <w:szCs w:val="28"/>
          <w:rtl/>
        </w:rPr>
        <w:t xml:space="preserve">بنو خفاف: ج 203:2. ج 152:3. ج 85:5، 455.</w:t>
      </w:r>
    </w:p>
    <w:p>
      <w:pPr>
        <w:pStyle w:val="BookText"/>
      </w:pPr>
      <w:r>
        <w:rPr>
          <w:rFonts w:ascii="IRNazanin" w:hAnsi="IRNazanin" w:eastAsia="IRNazanin" w:cs="IRNazanin"/>
          <w:lang w:bidi="fa-IR"/>
          <w:color w:val="111111"/>
          <w:sz w:val="28"/>
          <w:szCs w:val="28"/>
          <w:rtl/>
        </w:rPr>
        <w:t xml:space="preserve">بنو الدار: ج 455:7.</w:t>
      </w:r>
    </w:p>
    <w:p>
      <w:pPr>
        <w:pStyle w:val="BookText"/>
      </w:pPr>
      <w:r>
        <w:rPr>
          <w:rFonts w:ascii="IRNazanin" w:hAnsi="IRNazanin" w:eastAsia="IRNazanin" w:cs="IRNazanin"/>
          <w:lang w:bidi="fa-IR"/>
          <w:color w:val="111111"/>
          <w:sz w:val="28"/>
          <w:szCs w:val="28"/>
          <w:rtl/>
        </w:rPr>
        <w:t xml:space="preserve">بنو دارم: ج 259:5. ج 98:8.</w:t>
      </w:r>
    </w:p>
    <w:p>
      <w:pPr>
        <w:pStyle w:val="BookText"/>
      </w:pPr>
      <w:r>
        <w:rPr>
          <w:rFonts w:ascii="IRNazanin" w:hAnsi="IRNazanin" w:eastAsia="IRNazanin" w:cs="IRNazanin"/>
          <w:lang w:bidi="fa-IR"/>
          <w:color w:val="111111"/>
          <w:sz w:val="28"/>
          <w:szCs w:val="28"/>
          <w:rtl/>
        </w:rPr>
        <w:t xml:space="preserve">بنو الدباب: ج 9:2.</w:t>
      </w:r>
    </w:p>
    <w:p>
      <w:pPr>
        <w:pStyle w:val="BookText"/>
      </w:pPr>
      <w:r>
        <w:rPr>
          <w:rFonts w:ascii="IRNazanin" w:hAnsi="IRNazanin" w:eastAsia="IRNazanin" w:cs="IRNazanin"/>
          <w:lang w:bidi="fa-IR"/>
          <w:color w:val="111111"/>
          <w:sz w:val="28"/>
          <w:szCs w:val="28"/>
          <w:rtl/>
        </w:rPr>
        <w:t xml:space="preserve">بنو دبیر: ج 7:4.</w:t>
      </w:r>
    </w:p>
    <w:p>
      <w:pPr>
        <w:pStyle w:val="BookText"/>
      </w:pPr>
      <w:r>
        <w:rPr>
          <w:rFonts w:ascii="Amiri" w:hAnsi="Amiri" w:eastAsia="Amiri" w:cs="Amiri"/>
          <w:lang w:bidi="ar-SA"/>
          <w:color w:val="111111"/>
          <w:sz w:val="28"/>
          <w:szCs w:val="28"/>
          <w:rtl/>
        </w:rPr>
        <w:t xml:space="preserve">بنو دعثة: ج 385:3.</w:t>
      </w:r>
    </w:p>
    <w:p>
      <w:pPr>
        <w:pStyle w:val="BookText"/>
      </w:pPr>
      <w:r>
        <w:rPr>
          <w:rFonts w:ascii="IRNazanin" w:hAnsi="IRNazanin" w:eastAsia="IRNazanin" w:cs="IRNazanin"/>
          <w:lang w:bidi="fa-IR"/>
          <w:color w:val="111111"/>
          <w:sz w:val="28"/>
          <w:szCs w:val="28"/>
          <w:rtl/>
        </w:rPr>
        <w:t xml:space="preserve">بنو دوأب: ج 6:2.</w:t>
      </w:r>
    </w:p>
    <w:p>
      <w:pPr>
        <w:pStyle w:val="BookText"/>
      </w:pPr>
      <w:r>
        <w:rPr>
          <w:rFonts w:ascii="IRNazanin" w:hAnsi="IRNazanin" w:eastAsia="IRNazanin" w:cs="IRNazanin"/>
          <w:lang w:bidi="fa-IR"/>
          <w:color w:val="111111"/>
          <w:sz w:val="28"/>
          <w:szCs w:val="28"/>
          <w:rtl/>
        </w:rPr>
        <w:t xml:space="preserve">بنو الدوری: ج 454:7.</w:t>
      </w:r>
    </w:p>
    <w:p>
      <w:pPr>
        <w:pStyle w:val="BookText"/>
      </w:pPr>
      <w:r>
        <w:rPr>
          <w:rFonts w:ascii="IRNazanin" w:hAnsi="IRNazanin" w:eastAsia="IRNazanin" w:cs="IRNazanin"/>
          <w:lang w:bidi="fa-IR"/>
          <w:color w:val="111111"/>
          <w:sz w:val="28"/>
          <w:szCs w:val="28"/>
          <w:rtl/>
        </w:rPr>
        <w:t xml:space="preserve">بنو دوس بن عدنان: ج 302:7.</w:t>
      </w:r>
    </w:p>
    <w:p>
      <w:pPr>
        <w:pStyle w:val="BookText"/>
      </w:pPr>
      <w:r>
        <w:rPr>
          <w:rFonts w:ascii="IRNazanin" w:hAnsi="IRNazanin" w:eastAsia="IRNazanin" w:cs="IRNazanin"/>
          <w:lang w:bidi="fa-IR"/>
          <w:color w:val="111111"/>
          <w:sz w:val="28"/>
          <w:szCs w:val="28"/>
          <w:rtl/>
        </w:rPr>
        <w:t xml:space="preserve">بنو الدویدة: ج 352:5.</w:t>
      </w:r>
    </w:p>
    <w:p>
      <w:pPr>
        <w:pStyle w:val="BookText"/>
      </w:pPr>
      <w:r>
        <w:rPr>
          <w:rFonts w:ascii="IRNazanin" w:hAnsi="IRNazanin" w:eastAsia="IRNazanin" w:cs="IRNazanin"/>
          <w:lang w:bidi="fa-IR"/>
          <w:color w:val="111111"/>
          <w:sz w:val="28"/>
          <w:szCs w:val="28"/>
          <w:rtl/>
        </w:rPr>
        <w:t xml:space="preserve">بنو الدهر: ج 459:7.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دهمان: ج 64:12.</w:t>
      </w:r>
    </w:p>
    <w:p>
      <w:pPr>
        <w:pStyle w:val="BookText"/>
      </w:pPr>
      <w:r>
        <w:rPr>
          <w:rFonts w:ascii="IRNazanin" w:hAnsi="IRNazanin" w:eastAsia="IRNazanin" w:cs="IRNazanin"/>
          <w:lang w:bidi="fa-IR"/>
          <w:color w:val="111111"/>
          <w:sz w:val="28"/>
          <w:szCs w:val="28"/>
          <w:rtl/>
        </w:rPr>
        <w:t xml:space="preserve">بنو ذبیان: ج 130:1.</w:t>
      </w:r>
    </w:p>
    <w:p>
      <w:pPr>
        <w:pStyle w:val="BookText"/>
      </w:pPr>
      <w:r>
        <w:rPr>
          <w:rFonts w:ascii="IRNazanin" w:hAnsi="IRNazanin" w:eastAsia="IRNazanin" w:cs="IRNazanin"/>
          <w:lang w:bidi="fa-IR"/>
          <w:color w:val="111111"/>
          <w:sz w:val="28"/>
          <w:szCs w:val="28"/>
          <w:rtl/>
        </w:rPr>
        <w:t xml:space="preserve">بنو ذهل: ج 449:8.</w:t>
      </w:r>
    </w:p>
    <w:p>
      <w:pPr>
        <w:pStyle w:val="BookText"/>
      </w:pPr>
      <w:r>
        <w:rPr>
          <w:rFonts w:ascii="Amiri" w:hAnsi="Amiri" w:eastAsia="Amiri" w:cs="Amiri"/>
          <w:lang w:bidi="ar-SA"/>
          <w:color w:val="111111"/>
          <w:sz w:val="28"/>
          <w:szCs w:val="28"/>
          <w:rtl/>
        </w:rPr>
        <w:t xml:space="preserve">بنو ذهل بن ثعلبة: ج 117:7.</w:t>
      </w:r>
    </w:p>
    <w:p>
      <w:pPr>
        <w:pStyle w:val="BookText"/>
      </w:pPr>
      <w:r>
        <w:rPr>
          <w:rFonts w:ascii="IRNazanin" w:hAnsi="IRNazanin" w:eastAsia="IRNazanin" w:cs="IRNazanin"/>
          <w:lang w:bidi="fa-IR"/>
          <w:color w:val="111111"/>
          <w:sz w:val="28"/>
          <w:szCs w:val="28"/>
          <w:rtl/>
        </w:rPr>
        <w:t xml:space="preserve">بنو ذهل بن ثعلبة بن عکابة: ج 277:4.</w:t>
      </w:r>
    </w:p>
    <w:p>
      <w:pPr>
        <w:pStyle w:val="BookText"/>
      </w:pPr>
      <w:r>
        <w:rPr>
          <w:rFonts w:ascii="IRNazanin" w:hAnsi="IRNazanin" w:eastAsia="IRNazanin" w:cs="IRNazanin"/>
          <w:lang w:bidi="fa-IR"/>
          <w:color w:val="111111"/>
          <w:sz w:val="28"/>
          <w:szCs w:val="28"/>
          <w:rtl/>
        </w:rPr>
        <w:t xml:space="preserve">بنو الذیل: ج 70:5.</w:t>
      </w:r>
    </w:p>
    <w:p>
      <w:pPr>
        <w:pStyle w:val="BookText"/>
      </w:pPr>
      <w:r>
        <w:rPr>
          <w:rFonts w:ascii="IRNazanin" w:hAnsi="IRNazanin" w:eastAsia="IRNazanin" w:cs="IRNazanin"/>
          <w:lang w:bidi="fa-IR"/>
          <w:color w:val="111111"/>
          <w:sz w:val="28"/>
          <w:szCs w:val="28"/>
          <w:rtl/>
        </w:rPr>
        <w:t xml:space="preserve">بنو ذؤیبة: ج 115:7. ج 61:12.</w:t>
      </w:r>
    </w:p>
    <w:p>
      <w:pPr>
        <w:pStyle w:val="BookText"/>
      </w:pPr>
      <w:r>
        <w:rPr>
          <w:rFonts w:ascii="IRNazanin" w:hAnsi="IRNazanin" w:eastAsia="IRNazanin" w:cs="IRNazanin"/>
          <w:lang w:bidi="fa-IR"/>
          <w:color w:val="111111"/>
          <w:sz w:val="28"/>
          <w:szCs w:val="28"/>
          <w:rtl/>
        </w:rPr>
        <w:t xml:space="preserve">بنو راعد: ج 373:5.</w:t>
      </w:r>
    </w:p>
    <w:p>
      <w:pPr>
        <w:pStyle w:val="BookText"/>
      </w:pPr>
      <w:r>
        <w:rPr>
          <w:rFonts w:ascii="IRNazanin" w:hAnsi="IRNazanin" w:eastAsia="IRNazanin" w:cs="IRNazanin"/>
          <w:lang w:bidi="fa-IR"/>
          <w:color w:val="111111"/>
          <w:sz w:val="28"/>
          <w:szCs w:val="28"/>
          <w:rtl/>
        </w:rPr>
        <w:t xml:space="preserve">بنو رب الجواد: ج 300:5.</w:t>
      </w:r>
    </w:p>
    <w:p>
      <w:pPr>
        <w:pStyle w:val="BookText"/>
      </w:pPr>
      <w:r>
        <w:rPr>
          <w:rFonts w:ascii="IRNazanin" w:hAnsi="IRNazanin" w:eastAsia="IRNazanin" w:cs="IRNazanin"/>
          <w:lang w:bidi="fa-IR"/>
          <w:color w:val="111111"/>
          <w:sz w:val="28"/>
          <w:szCs w:val="28"/>
          <w:rtl/>
        </w:rPr>
        <w:t xml:space="preserve">بنو ربیعة: ج 411:2. ج 394:3. ج 102:7.</w:t>
      </w:r>
    </w:p>
    <w:p>
      <w:pPr>
        <w:pStyle w:val="BookText"/>
      </w:pPr>
      <w:r>
        <w:rPr>
          <w:rFonts w:ascii="Amiri" w:hAnsi="Amiri" w:eastAsia="Amiri" w:cs="Amiri"/>
          <w:lang w:bidi="ar-SA"/>
          <w:color w:val="111111"/>
          <w:sz w:val="28"/>
          <w:szCs w:val="28"/>
          <w:rtl/>
        </w:rPr>
        <w:t xml:space="preserve">بنو ربیعة بن عبداللّٰه: ج 314:9.</w:t>
      </w:r>
    </w:p>
    <w:p>
      <w:pPr>
        <w:pStyle w:val="BookText"/>
      </w:pPr>
      <w:r>
        <w:rPr>
          <w:rFonts w:ascii="IRNazanin" w:hAnsi="IRNazanin" w:eastAsia="IRNazanin" w:cs="IRNazanin"/>
          <w:lang w:bidi="fa-IR"/>
          <w:color w:val="111111"/>
          <w:sz w:val="28"/>
          <w:szCs w:val="28"/>
          <w:rtl/>
        </w:rPr>
        <w:t xml:space="preserve">بنو ربیعة الجوع: ج 58:5. ج 249:11.</w:t>
      </w:r>
    </w:p>
    <w:p>
      <w:pPr>
        <w:pStyle w:val="BookText"/>
      </w:pPr>
      <w:r>
        <w:rPr>
          <w:rFonts w:ascii="Amiri" w:hAnsi="Amiri" w:eastAsia="Amiri" w:cs="Amiri"/>
          <w:lang w:bidi="ar-SA"/>
          <w:color w:val="111111"/>
          <w:sz w:val="28"/>
          <w:szCs w:val="28"/>
          <w:rtl/>
        </w:rPr>
        <w:t xml:space="preserve">بنو رحبة: ج 60:2.</w:t>
      </w:r>
    </w:p>
    <w:p>
      <w:pPr>
        <w:pStyle w:val="BookText"/>
      </w:pPr>
      <w:r>
        <w:rPr>
          <w:rFonts w:ascii="IRNazanin" w:hAnsi="IRNazanin" w:eastAsia="IRNazanin" w:cs="IRNazanin"/>
          <w:lang w:bidi="fa-IR"/>
          <w:color w:val="111111"/>
          <w:sz w:val="28"/>
          <w:szCs w:val="28"/>
          <w:rtl/>
        </w:rPr>
        <w:t xml:space="preserve">بنو رشد: ج 364:5.</w:t>
      </w:r>
    </w:p>
    <w:p>
      <w:pPr>
        <w:pStyle w:val="BookText"/>
      </w:pPr>
      <w:r>
        <w:rPr>
          <w:rFonts w:ascii="IRNazanin" w:hAnsi="IRNazanin" w:eastAsia="IRNazanin" w:cs="IRNazanin"/>
          <w:lang w:bidi="fa-IR"/>
          <w:color w:val="111111"/>
          <w:sz w:val="28"/>
          <w:szCs w:val="28"/>
          <w:rtl/>
        </w:rPr>
        <w:t xml:space="preserve">بنو رشدان: ج 364:5.</w:t>
      </w:r>
    </w:p>
    <w:p>
      <w:pPr>
        <w:pStyle w:val="BookText"/>
      </w:pPr>
      <w:r>
        <w:rPr>
          <w:rFonts w:ascii="Amiri" w:hAnsi="Amiri" w:eastAsia="Amiri" w:cs="Amiri"/>
          <w:lang w:bidi="ar-SA"/>
          <w:color w:val="111111"/>
          <w:sz w:val="28"/>
          <w:szCs w:val="28"/>
          <w:rtl/>
        </w:rPr>
        <w:t xml:space="preserve">بنو رفاعة: ج 435:5.</w:t>
      </w:r>
    </w:p>
    <w:p>
      <w:pPr>
        <w:pStyle w:val="BookText"/>
      </w:pPr>
      <w:r>
        <w:rPr>
          <w:rFonts w:ascii="IRNazanin" w:hAnsi="IRNazanin" w:eastAsia="IRNazanin" w:cs="IRNazanin"/>
          <w:lang w:bidi="fa-IR"/>
          <w:color w:val="111111"/>
          <w:sz w:val="28"/>
          <w:szCs w:val="28"/>
          <w:rtl/>
        </w:rPr>
        <w:t xml:space="preserve">بنو رقاش: ج 391:11.</w:t>
      </w:r>
    </w:p>
    <w:p>
      <w:pPr>
        <w:pStyle w:val="BookText"/>
      </w:pPr>
      <w:r>
        <w:rPr>
          <w:rFonts w:ascii="IRNazanin" w:hAnsi="IRNazanin" w:eastAsia="IRNazanin" w:cs="IRNazanin"/>
          <w:lang w:bidi="fa-IR"/>
          <w:color w:val="111111"/>
          <w:sz w:val="28"/>
          <w:szCs w:val="28"/>
          <w:rtl/>
        </w:rPr>
        <w:t xml:space="preserve">بنو الرمداء: ج 383:5.</w:t>
      </w:r>
    </w:p>
    <w:p>
      <w:pPr>
        <w:pStyle w:val="BookText"/>
      </w:pPr>
      <w:r>
        <w:rPr>
          <w:rFonts w:ascii="Amiri" w:hAnsi="Amiri" w:eastAsia="Amiri" w:cs="Amiri"/>
          <w:lang w:bidi="ar-SA"/>
          <w:color w:val="111111"/>
          <w:sz w:val="28"/>
          <w:szCs w:val="28"/>
          <w:rtl/>
        </w:rPr>
        <w:t xml:space="preserve">بنو رواحة: ج 334:4.</w:t>
      </w:r>
    </w:p>
    <w:p>
      <w:pPr>
        <w:pStyle w:val="BookText"/>
      </w:pPr>
      <w:r>
        <w:rPr>
          <w:rFonts w:ascii="IRNazanin" w:hAnsi="IRNazanin" w:eastAsia="IRNazanin" w:cs="IRNazanin"/>
          <w:lang w:bidi="fa-IR"/>
          <w:color w:val="111111"/>
          <w:sz w:val="28"/>
          <w:szCs w:val="28"/>
          <w:rtl/>
        </w:rPr>
        <w:t xml:space="preserve">بنو ریاح: ج 8:11، 9.</w:t>
      </w:r>
    </w:p>
    <w:p>
      <w:pPr>
        <w:pStyle w:val="BookText"/>
      </w:pPr>
      <w:r>
        <w:rPr>
          <w:rFonts w:ascii="IRNazanin" w:hAnsi="IRNazanin" w:eastAsia="IRNazanin" w:cs="IRNazanin"/>
          <w:lang w:bidi="fa-IR"/>
          <w:color w:val="111111"/>
          <w:sz w:val="28"/>
          <w:szCs w:val="28"/>
          <w:rtl/>
        </w:rPr>
        <w:t xml:space="preserve">بنو ریان: ج 103:10.</w:t>
      </w:r>
    </w:p>
    <w:p>
      <w:pPr>
        <w:pStyle w:val="BookText"/>
      </w:pPr>
      <w:r>
        <w:rPr>
          <w:rFonts w:ascii="IRNazanin" w:hAnsi="IRNazanin" w:eastAsia="IRNazanin" w:cs="IRNazanin"/>
          <w:lang w:bidi="fa-IR"/>
          <w:color w:val="111111"/>
          <w:sz w:val="28"/>
          <w:szCs w:val="28"/>
          <w:rtl/>
        </w:rPr>
        <w:t xml:space="preserve">بنو زبید: ج 94:3. ج 281:6.</w:t>
      </w:r>
    </w:p>
    <w:p>
      <w:pPr>
        <w:pStyle w:val="BookText"/>
      </w:pPr>
      <w:r>
        <w:rPr>
          <w:rFonts w:ascii="IRNazanin" w:hAnsi="IRNazanin" w:eastAsia="IRNazanin" w:cs="IRNazanin"/>
          <w:lang w:bidi="fa-IR"/>
          <w:color w:val="111111"/>
          <w:sz w:val="28"/>
          <w:szCs w:val="28"/>
          <w:rtl/>
        </w:rPr>
        <w:t xml:space="preserve">بنو الزبیر بن العوام بن خویلد بن أسد:</w:t>
      </w:r>
    </w:p>
    <w:p>
      <w:pPr>
        <w:pStyle w:val="BookText"/>
      </w:pPr>
      <w:r>
        <w:rPr>
          <w:rFonts w:ascii="IRNazanin" w:hAnsi="IRNazanin" w:eastAsia="IRNazanin" w:cs="IRNazanin"/>
          <w:lang w:bidi="fa-IR"/>
          <w:color w:val="111111"/>
          <w:sz w:val="28"/>
          <w:szCs w:val="28"/>
          <w:rtl/>
        </w:rPr>
        <w:t xml:space="preserve">ج 399:8.</w:t>
      </w:r>
    </w:p>
    <w:p>
      <w:pPr>
        <w:pStyle w:val="BookText"/>
      </w:pPr>
      <w:r>
        <w:rPr>
          <w:rFonts w:ascii="IRNazanin" w:hAnsi="IRNazanin" w:eastAsia="IRNazanin" w:cs="IRNazanin"/>
          <w:lang w:bidi="fa-IR"/>
          <w:color w:val="111111"/>
          <w:sz w:val="28"/>
          <w:szCs w:val="28"/>
          <w:rtl/>
        </w:rPr>
        <w:t xml:space="preserve">بنو زمیر: ج 47:8.</w:t>
      </w:r>
    </w:p>
    <w:p>
      <w:pPr>
        <w:pStyle w:val="BookText"/>
      </w:pPr>
      <w:r>
        <w:rPr>
          <w:rFonts w:ascii="IRNazanin" w:hAnsi="IRNazanin" w:eastAsia="IRNazanin" w:cs="IRNazanin"/>
          <w:lang w:bidi="fa-IR"/>
          <w:color w:val="111111"/>
          <w:sz w:val="28"/>
          <w:szCs w:val="28"/>
          <w:rtl/>
        </w:rPr>
        <w:t xml:space="preserve">بنو زنباع: ج 404:2. ج 72:3.</w:t>
      </w:r>
    </w:p>
    <w:p>
      <w:pPr>
        <w:pStyle w:val="BookText"/>
      </w:pPr>
      <w:r>
        <w:rPr>
          <w:rFonts w:ascii="IRNazanin" w:hAnsi="IRNazanin" w:eastAsia="IRNazanin" w:cs="IRNazanin"/>
          <w:lang w:bidi="fa-IR"/>
          <w:color w:val="111111"/>
          <w:sz w:val="28"/>
          <w:szCs w:val="28"/>
          <w:rtl/>
        </w:rPr>
        <w:t xml:space="preserve">بنو زهر: ج 65:8.</w:t>
      </w:r>
    </w:p>
    <w:p>
      <w:pPr>
        <w:pStyle w:val="BookText"/>
      </w:pPr>
      <w:r>
        <w:rPr>
          <w:rFonts w:ascii="Amiri" w:hAnsi="Amiri" w:eastAsia="Amiri" w:cs="Amiri"/>
          <w:lang w:bidi="ar-SA"/>
          <w:color w:val="111111"/>
          <w:sz w:val="28"/>
          <w:szCs w:val="28"/>
          <w:rtl/>
        </w:rPr>
        <w:t xml:space="preserve">بنو زهرة: ج 261:2. ج 65:8، 478. ج 10:</w:t>
      </w:r>
    </w:p>
    <w:p>
      <w:pPr>
        <w:pStyle w:val="BookText"/>
      </w:pPr>
      <w:r>
        <w:rPr>
          <w:rFonts w:ascii="IRNazanin" w:hAnsi="IRNazanin" w:eastAsia="IRNazanin" w:cs="IRNazanin"/>
          <w:lang w:bidi="fa-IR"/>
          <w:color w:val="111111"/>
          <w:sz w:val="28"/>
          <w:szCs w:val="28"/>
          <w:rtl/>
        </w:rPr>
        <w:t xml:space="preserve">409، 410.</w:t>
      </w:r>
    </w:p>
    <w:p>
      <w:pPr>
        <w:pStyle w:val="BookText"/>
      </w:pPr>
      <w:r>
        <w:rPr>
          <w:rFonts w:ascii="IRNazanin" w:hAnsi="IRNazanin" w:eastAsia="IRNazanin" w:cs="IRNazanin"/>
          <w:lang w:bidi="fa-IR"/>
          <w:color w:val="111111"/>
          <w:sz w:val="28"/>
          <w:szCs w:val="28"/>
          <w:rtl/>
        </w:rPr>
        <w:t xml:space="preserve">بنو ساسان: ج 460:7.</w:t>
      </w:r>
    </w:p>
    <w:p>
      <w:pPr>
        <w:pStyle w:val="BookText"/>
      </w:pPr>
      <w:r>
        <w:rPr>
          <w:rFonts w:ascii="IRNazanin" w:hAnsi="IRNazanin" w:eastAsia="IRNazanin" w:cs="IRNazanin"/>
          <w:lang w:bidi="fa-IR"/>
          <w:color w:val="111111"/>
          <w:sz w:val="28"/>
          <w:szCs w:val="28"/>
          <w:rtl/>
        </w:rPr>
        <w:t xml:space="preserve">بنو ساعدة بن کعب بن الخزرج: ج 436:5.</w:t>
      </w:r>
    </w:p>
    <w:p>
      <w:pPr>
        <w:pStyle w:val="BookText"/>
      </w:pPr>
      <w:r>
        <w:rPr>
          <w:rFonts w:ascii="Amiri" w:hAnsi="Amiri" w:eastAsia="Amiri" w:cs="Amiri"/>
          <w:lang w:bidi="ar-SA"/>
          <w:color w:val="111111"/>
          <w:sz w:val="28"/>
          <w:szCs w:val="28"/>
          <w:rtl/>
        </w:rPr>
        <w:t xml:space="preserve">بنو سامة: ج 366:8.</w:t>
      </w:r>
    </w:p>
    <w:p>
      <w:pPr>
        <w:pStyle w:val="BookText"/>
      </w:pPr>
      <w:r>
        <w:rPr>
          <w:rFonts w:ascii="IRNazanin" w:hAnsi="IRNazanin" w:eastAsia="IRNazanin" w:cs="IRNazanin"/>
          <w:lang w:bidi="fa-IR"/>
          <w:color w:val="111111"/>
          <w:sz w:val="28"/>
          <w:szCs w:val="28"/>
          <w:rtl/>
        </w:rPr>
        <w:t xml:space="preserve">بنو سامة بن لؤی: ج 63:3، 318. ج 382:4.</w:t>
      </w:r>
    </w:p>
    <w:p>
      <w:pPr>
        <w:pStyle w:val="BookText"/>
      </w:pPr>
      <w:r>
        <w:rPr>
          <w:rFonts w:ascii="IRNazanin" w:hAnsi="IRNazanin" w:eastAsia="IRNazanin" w:cs="IRNazanin"/>
          <w:lang w:bidi="fa-IR"/>
          <w:color w:val="111111"/>
          <w:sz w:val="28"/>
          <w:szCs w:val="28"/>
          <w:rtl/>
        </w:rPr>
        <w:t xml:space="preserve">ج 28:8. ج 41:9، 246. ج 363:11.</w:t>
      </w:r>
    </w:p>
    <w:p>
      <w:pPr>
        <w:pStyle w:val="BookText"/>
      </w:pPr>
      <w:r>
        <w:rPr>
          <w:rFonts w:ascii="IRNazanin" w:hAnsi="IRNazanin" w:eastAsia="IRNazanin" w:cs="IRNazanin"/>
          <w:lang w:bidi="fa-IR"/>
          <w:color w:val="111111"/>
          <w:sz w:val="28"/>
          <w:szCs w:val="28"/>
          <w:rtl/>
        </w:rPr>
        <w:t xml:space="preserve">بنو سحیت: ج 240:3.</w:t>
      </w:r>
    </w:p>
    <w:p>
      <w:pPr>
        <w:pStyle w:val="BookText"/>
      </w:pPr>
      <w:r>
        <w:rPr>
          <w:rFonts w:ascii="IRNazanin" w:hAnsi="IRNazanin" w:eastAsia="IRNazanin" w:cs="IRNazanin"/>
          <w:lang w:bidi="fa-IR"/>
          <w:color w:val="111111"/>
          <w:sz w:val="28"/>
          <w:szCs w:val="28"/>
          <w:rtl/>
        </w:rPr>
        <w:t xml:space="preserve">بنو سعد: ج 431:1. ج 141:2. ج 7:4، 219، 333، 367، 450. ج 60:5، 249، 265، 448. ج 80:6، 281، 390. ج 7:</w:t>
      </w:r>
    </w:p>
    <w:p>
      <w:pPr>
        <w:pStyle w:val="BookText"/>
      </w:pPr>
      <w:r>
        <w:rPr>
          <w:rFonts w:ascii="IRNazanin" w:hAnsi="IRNazanin" w:eastAsia="IRNazanin" w:cs="IRNazanin"/>
          <w:lang w:bidi="fa-IR"/>
          <w:color w:val="111111"/>
          <w:sz w:val="28"/>
          <w:szCs w:val="28"/>
          <w:rtl/>
        </w:rPr>
        <w:t xml:space="preserve">172، 255، 314. ج 76:8، 295. ج 9:</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ج 19:12.</w:t>
      </w:r>
    </w:p>
    <w:p>
      <w:pPr>
        <w:pStyle w:val="BookText"/>
      </w:pPr>
      <w:r>
        <w:rPr>
          <w:rFonts w:ascii="IRNazanin" w:hAnsi="IRNazanin" w:eastAsia="IRNazanin" w:cs="IRNazanin"/>
          <w:lang w:bidi="fa-IR"/>
          <w:color w:val="111111"/>
          <w:sz w:val="28"/>
          <w:szCs w:val="28"/>
          <w:rtl/>
        </w:rPr>
        <w:t xml:space="preserve">بنو سعد بن بکر: ج 273:6. ج 210:12.</w:t>
      </w:r>
    </w:p>
    <w:p>
      <w:pPr>
        <w:pStyle w:val="BookText"/>
      </w:pPr>
      <w:r>
        <w:rPr>
          <w:rFonts w:ascii="Amiri" w:hAnsi="Amiri" w:eastAsia="Amiri" w:cs="Amiri"/>
          <w:lang w:bidi="ar-SA"/>
          <w:color w:val="111111"/>
          <w:sz w:val="28"/>
          <w:szCs w:val="28"/>
          <w:rtl/>
        </w:rPr>
        <w:t xml:space="preserve">بنو سعد بن ثعلبة: ج 381:9.</w:t>
      </w:r>
    </w:p>
    <w:p>
      <w:pPr>
        <w:pStyle w:val="BookText"/>
      </w:pPr>
      <w:r>
        <w:rPr>
          <w:rFonts w:ascii="Amiri" w:hAnsi="Amiri" w:eastAsia="Amiri" w:cs="Amiri"/>
          <w:lang w:bidi="ar-SA"/>
          <w:color w:val="111111"/>
          <w:sz w:val="28"/>
          <w:szCs w:val="28"/>
          <w:rtl/>
        </w:rPr>
        <w:t xml:space="preserve">بنو سعد بن الحارث بن ثعلبة بن دودان بن أسد: ج 435:5.</w:t>
      </w:r>
    </w:p>
    <w:p>
      <w:pPr>
        <w:pStyle w:val="BookText"/>
      </w:pPr>
      <w:r>
        <w:rPr>
          <w:rFonts w:ascii="IRNazanin" w:hAnsi="IRNazanin" w:eastAsia="IRNazanin" w:cs="IRNazanin"/>
          <w:lang w:bidi="fa-IR"/>
          <w:color w:val="111111"/>
          <w:sz w:val="28"/>
          <w:szCs w:val="28"/>
          <w:rtl/>
        </w:rPr>
        <w:t xml:space="preserve">بنو سعد بن زید مناة بن تمیم: ج 284:6.</w:t>
      </w:r>
    </w:p>
    <w:p>
      <w:pPr>
        <w:pStyle w:val="BookText"/>
      </w:pPr>
      <w:r>
        <w:rPr>
          <w:rFonts w:ascii="IRNazanin" w:hAnsi="IRNazanin" w:eastAsia="IRNazanin" w:cs="IRNazanin"/>
          <w:lang w:bidi="fa-IR"/>
          <w:color w:val="111111"/>
          <w:sz w:val="28"/>
          <w:szCs w:val="28"/>
          <w:rtl/>
        </w:rPr>
        <w:t xml:space="preserve">ج 231:10.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سعد بن زید مناة بن تمیم (کنانة الغدر):</w:t>
      </w:r>
    </w:p>
    <w:p>
      <w:pPr>
        <w:pStyle w:val="BookText"/>
      </w:pPr>
      <w:r>
        <w:rPr>
          <w:rFonts w:ascii="IRNazanin" w:hAnsi="IRNazanin" w:eastAsia="IRNazanin" w:cs="IRNazanin"/>
          <w:lang w:bidi="fa-IR"/>
          <w:color w:val="111111"/>
          <w:sz w:val="28"/>
          <w:szCs w:val="28"/>
          <w:rtl/>
        </w:rPr>
        <w:t xml:space="preserve">ج 18:9.</w:t>
      </w:r>
    </w:p>
    <w:p>
      <w:pPr>
        <w:pStyle w:val="BookText"/>
      </w:pPr>
      <w:r>
        <w:rPr>
          <w:rFonts w:ascii="IRNazanin" w:hAnsi="IRNazanin" w:eastAsia="IRNazanin" w:cs="IRNazanin"/>
          <w:lang w:bidi="fa-IR"/>
          <w:color w:val="111111"/>
          <w:sz w:val="28"/>
          <w:szCs w:val="28"/>
          <w:rtl/>
        </w:rPr>
        <w:t xml:space="preserve">بنو سعد بن لیث: ج 389:10.</w:t>
      </w:r>
    </w:p>
    <w:p>
      <w:pPr>
        <w:pStyle w:val="BookText"/>
      </w:pPr>
      <w:r>
        <w:rPr>
          <w:rFonts w:ascii="IRNazanin" w:hAnsi="IRNazanin" w:eastAsia="IRNazanin" w:cs="IRNazanin"/>
          <w:lang w:bidi="fa-IR"/>
          <w:color w:val="111111"/>
          <w:sz w:val="28"/>
          <w:szCs w:val="28"/>
          <w:rtl/>
        </w:rPr>
        <w:t xml:space="preserve">بنو سعدم: ج 436:5.</w:t>
      </w:r>
    </w:p>
    <w:p>
      <w:pPr>
        <w:pStyle w:val="BookText"/>
      </w:pPr>
      <w:r>
        <w:rPr>
          <w:rFonts w:ascii="IRNazanin" w:hAnsi="IRNazanin" w:eastAsia="IRNazanin" w:cs="IRNazanin"/>
          <w:lang w:bidi="fa-IR"/>
          <w:color w:val="111111"/>
          <w:sz w:val="28"/>
          <w:szCs w:val="28"/>
          <w:rtl/>
        </w:rPr>
        <w:t xml:space="preserve">بنو سعفص: ج 192:12.</w:t>
      </w:r>
    </w:p>
    <w:p>
      <w:pPr>
        <w:pStyle w:val="BookText"/>
      </w:pPr>
      <w:r>
        <w:rPr>
          <w:rFonts w:ascii="IRNazanin" w:hAnsi="IRNazanin" w:eastAsia="IRNazanin" w:cs="IRNazanin"/>
          <w:lang w:bidi="fa-IR"/>
          <w:color w:val="111111"/>
          <w:sz w:val="28"/>
          <w:szCs w:val="28"/>
          <w:rtl/>
        </w:rPr>
        <w:t xml:space="preserve">بنو سکرة: ج 121:8.</w:t>
      </w:r>
    </w:p>
    <w:p>
      <w:pPr>
        <w:pStyle w:val="BookText"/>
      </w:pPr>
      <w:r>
        <w:rPr>
          <w:rFonts w:ascii="IRNazanin" w:hAnsi="IRNazanin" w:eastAsia="IRNazanin" w:cs="IRNazanin"/>
          <w:lang w:bidi="fa-IR"/>
          <w:color w:val="111111"/>
          <w:sz w:val="28"/>
          <w:szCs w:val="28"/>
          <w:rtl/>
        </w:rPr>
        <w:t xml:space="preserve">بنو السلاطح: ج 369:4.</w:t>
      </w:r>
    </w:p>
    <w:p>
      <w:pPr>
        <w:pStyle w:val="BookText"/>
      </w:pPr>
      <w:r>
        <w:rPr>
          <w:rFonts w:ascii="IRNazanin" w:hAnsi="IRNazanin" w:eastAsia="IRNazanin" w:cs="IRNazanin"/>
          <w:lang w:bidi="fa-IR"/>
          <w:color w:val="111111"/>
          <w:sz w:val="28"/>
          <w:szCs w:val="28"/>
          <w:rtl/>
        </w:rPr>
        <w:t xml:space="preserve">بنو سلامان بن مفرج: ج 95:4.</w:t>
      </w:r>
    </w:p>
    <w:p>
      <w:pPr>
        <w:pStyle w:val="BookText"/>
      </w:pPr>
      <w:r>
        <w:rPr>
          <w:rFonts w:ascii="Amiri" w:hAnsi="Amiri" w:eastAsia="Amiri" w:cs="Amiri"/>
          <w:lang w:bidi="ar-SA"/>
          <w:color w:val="111111"/>
          <w:sz w:val="28"/>
          <w:szCs w:val="28"/>
          <w:rtl/>
        </w:rPr>
        <w:t xml:space="preserve">بنو سلمة: ج 440:1. ج 328:7، 349.</w:t>
      </w:r>
    </w:p>
    <w:p>
      <w:pPr>
        <w:pStyle w:val="BookText"/>
      </w:pPr>
      <w:r>
        <w:rPr>
          <w:rFonts w:ascii="IRNazanin" w:hAnsi="IRNazanin" w:eastAsia="IRNazanin" w:cs="IRNazanin"/>
          <w:lang w:bidi="fa-IR"/>
          <w:color w:val="111111"/>
          <w:sz w:val="28"/>
          <w:szCs w:val="28"/>
          <w:rtl/>
        </w:rPr>
        <w:t xml:space="preserve">بنو سلمی: ج 273:6.</w:t>
      </w:r>
    </w:p>
    <w:p>
      <w:pPr>
        <w:pStyle w:val="BookText"/>
      </w:pPr>
      <w:r>
        <w:rPr>
          <w:rFonts w:ascii="IRNazanin" w:hAnsi="IRNazanin" w:eastAsia="IRNazanin" w:cs="IRNazanin"/>
          <w:lang w:bidi="fa-IR"/>
          <w:color w:val="111111"/>
          <w:sz w:val="28"/>
          <w:szCs w:val="28"/>
          <w:rtl/>
        </w:rPr>
        <w:t xml:space="preserve">بنو سلول: ج 85:3. ج 128:6. ج 302:7، 382. ج 295:8.</w:t>
      </w:r>
    </w:p>
    <w:p>
      <w:pPr>
        <w:pStyle w:val="BookText"/>
      </w:pPr>
      <w:r>
        <w:rPr>
          <w:rFonts w:ascii="IRNazanin" w:hAnsi="IRNazanin" w:eastAsia="IRNazanin" w:cs="IRNazanin"/>
          <w:lang w:bidi="fa-IR"/>
          <w:color w:val="111111"/>
          <w:sz w:val="28"/>
          <w:szCs w:val="28"/>
          <w:rtl/>
        </w:rPr>
        <w:t xml:space="preserve">بنو سلیط: ج 186:1. ج 99:2.</w:t>
      </w:r>
    </w:p>
    <w:p>
      <w:pPr>
        <w:pStyle w:val="BookText"/>
      </w:pPr>
      <w:r>
        <w:rPr>
          <w:rFonts w:ascii="IRNazanin" w:hAnsi="IRNazanin" w:eastAsia="IRNazanin" w:cs="IRNazanin"/>
          <w:lang w:bidi="fa-IR"/>
          <w:color w:val="111111"/>
          <w:sz w:val="28"/>
          <w:szCs w:val="28"/>
          <w:rtl/>
        </w:rPr>
        <w:t xml:space="preserve">بنو سلیم: ج 381:1، 382، 429. ج 2:</w:t>
      </w:r>
    </w:p>
    <w:p>
      <w:pPr>
        <w:pStyle w:val="BookText"/>
      </w:pPr>
      <w:r>
        <w:rPr>
          <w:rFonts w:ascii="IRNazanin" w:hAnsi="IRNazanin" w:eastAsia="IRNazanin" w:cs="IRNazanin"/>
          <w:lang w:bidi="fa-IR"/>
          <w:color w:val="111111"/>
          <w:sz w:val="28"/>
          <w:szCs w:val="28"/>
          <w:rtl/>
        </w:rPr>
        <w:t xml:space="preserve">203، 411. ج 135:3، 147، 395. ج 4:</w:t>
      </w:r>
    </w:p>
    <w:p>
      <w:pPr>
        <w:pStyle w:val="BookText"/>
      </w:pPr>
      <w:r>
        <w:rPr>
          <w:rFonts w:ascii="IRNazanin" w:hAnsi="IRNazanin" w:eastAsia="IRNazanin" w:cs="IRNazanin"/>
          <w:lang w:bidi="fa-IR"/>
          <w:color w:val="111111"/>
          <w:sz w:val="28"/>
          <w:szCs w:val="28"/>
          <w:rtl/>
        </w:rPr>
        <w:t xml:space="preserve">31، 176، 344. ج 281:5، 338، 456.</w:t>
      </w:r>
    </w:p>
    <w:p>
      <w:pPr>
        <w:pStyle w:val="BookText"/>
      </w:pPr>
      <w:r>
        <w:rPr>
          <w:rFonts w:ascii="IRNazanin" w:hAnsi="IRNazanin" w:eastAsia="IRNazanin" w:cs="IRNazanin"/>
          <w:lang w:bidi="fa-IR"/>
          <w:color w:val="111111"/>
          <w:sz w:val="28"/>
          <w:szCs w:val="28"/>
          <w:rtl/>
        </w:rPr>
        <w:t xml:space="preserve">ج 104:6، 138، 156، 216، 390، 434.</w:t>
      </w:r>
    </w:p>
    <w:p>
      <w:pPr>
        <w:pStyle w:val="BookText"/>
      </w:pPr>
      <w:r>
        <w:rPr>
          <w:rFonts w:ascii="IRNazanin" w:hAnsi="IRNazanin" w:eastAsia="IRNazanin" w:cs="IRNazanin"/>
          <w:lang w:bidi="fa-IR"/>
          <w:color w:val="111111"/>
          <w:sz w:val="28"/>
          <w:szCs w:val="28"/>
          <w:rtl/>
        </w:rPr>
        <w:t xml:space="preserve">ج 78:7، 273، 287، 441. ج 180:8، 339، 474. ج 18:9، 55، 212، 308، 381. ج 84:10، 222، 299، 371، 410.</w:t>
      </w:r>
    </w:p>
    <w:p>
      <w:pPr>
        <w:pStyle w:val="BookText"/>
      </w:pPr>
      <w:r>
        <w:rPr>
          <w:rFonts w:ascii="IRNazanin" w:hAnsi="IRNazanin" w:eastAsia="IRNazanin" w:cs="IRNazanin"/>
          <w:lang w:bidi="fa-IR"/>
          <w:color w:val="111111"/>
          <w:sz w:val="28"/>
          <w:szCs w:val="28"/>
          <w:rtl/>
        </w:rPr>
        <w:t xml:space="preserve">ج 215:12.</w:t>
      </w:r>
    </w:p>
    <w:p>
      <w:pPr>
        <w:pStyle w:val="BookText"/>
      </w:pPr>
      <w:r>
        <w:rPr>
          <w:rFonts w:ascii="IRNazanin" w:hAnsi="IRNazanin" w:eastAsia="IRNazanin" w:cs="IRNazanin"/>
          <w:lang w:bidi="fa-IR"/>
          <w:color w:val="111111"/>
          <w:sz w:val="28"/>
          <w:szCs w:val="28"/>
          <w:rtl/>
        </w:rPr>
        <w:t xml:space="preserve">بنو سنبس: ج 426:4. ج 243:10.</w:t>
      </w:r>
    </w:p>
    <w:p>
      <w:pPr>
        <w:pStyle w:val="BookText"/>
      </w:pPr>
      <w:r>
        <w:rPr>
          <w:rFonts w:ascii="IRNazanin" w:hAnsi="IRNazanin" w:eastAsia="IRNazanin" w:cs="IRNazanin"/>
          <w:lang w:bidi="fa-IR"/>
          <w:color w:val="111111"/>
          <w:sz w:val="28"/>
          <w:szCs w:val="28"/>
          <w:rtl/>
        </w:rPr>
        <w:t xml:space="preserve">بنو سنبس بن معاویة بن جرول بن ثعل بن عمرو بن الغوث بن طیئ: ج 93:6.</w:t>
      </w:r>
    </w:p>
    <w:p>
      <w:pPr>
        <w:pStyle w:val="BookText"/>
      </w:pPr>
      <w:r>
        <w:rPr>
          <w:rFonts w:ascii="Amiri" w:hAnsi="Amiri" w:eastAsia="Amiri" w:cs="Amiri"/>
          <w:lang w:bidi="ar-SA"/>
          <w:color w:val="111111"/>
          <w:sz w:val="28"/>
          <w:szCs w:val="28"/>
          <w:rtl/>
        </w:rPr>
        <w:t xml:space="preserve">بنو سوأة: ج 107:1.</w:t>
      </w:r>
    </w:p>
    <w:p>
      <w:pPr>
        <w:pStyle w:val="BookText"/>
      </w:pPr>
      <w:r>
        <w:rPr>
          <w:rFonts w:ascii="IRNazanin" w:hAnsi="IRNazanin" w:eastAsia="IRNazanin" w:cs="IRNazanin"/>
          <w:lang w:bidi="fa-IR"/>
          <w:color w:val="111111"/>
          <w:sz w:val="28"/>
          <w:szCs w:val="28"/>
          <w:rtl/>
        </w:rPr>
        <w:t xml:space="preserve">بنو سوم بن عدی: ج 88:5.</w:t>
      </w:r>
    </w:p>
    <w:p>
      <w:pPr>
        <w:pStyle w:val="BookText"/>
      </w:pPr>
      <w:r>
        <w:rPr>
          <w:rFonts w:ascii="IRNazanin" w:hAnsi="IRNazanin" w:eastAsia="IRNazanin" w:cs="IRNazanin"/>
          <w:lang w:bidi="fa-IR"/>
          <w:color w:val="111111"/>
          <w:sz w:val="28"/>
          <w:szCs w:val="28"/>
          <w:rtl/>
        </w:rPr>
        <w:t xml:space="preserve">بنو سهم: ج 449:7. ج 47:9، 114.</w:t>
      </w:r>
    </w:p>
    <w:p>
      <w:pPr>
        <w:pStyle w:val="BookText"/>
      </w:pPr>
      <w:r>
        <w:rPr>
          <w:rFonts w:ascii="IRNazanin" w:hAnsi="IRNazanin" w:eastAsia="IRNazanin" w:cs="IRNazanin"/>
          <w:lang w:bidi="fa-IR"/>
          <w:color w:val="111111"/>
          <w:sz w:val="28"/>
          <w:szCs w:val="28"/>
          <w:rtl/>
        </w:rPr>
        <w:t xml:space="preserve">بنو سیار بن عمرو: ج 394:3.</w:t>
      </w:r>
    </w:p>
    <w:p>
      <w:pPr>
        <w:pStyle w:val="BookText"/>
      </w:pPr>
      <w:r>
        <w:rPr>
          <w:rFonts w:ascii="IRNazanin" w:hAnsi="IRNazanin" w:eastAsia="IRNazanin" w:cs="IRNazanin"/>
          <w:lang w:bidi="fa-IR"/>
          <w:color w:val="111111"/>
          <w:sz w:val="28"/>
          <w:szCs w:val="28"/>
          <w:rtl/>
        </w:rPr>
        <w:t xml:space="preserve">بنو السید: ج 454:5.</w:t>
      </w:r>
    </w:p>
    <w:p>
      <w:pPr>
        <w:pStyle w:val="BookText"/>
      </w:pPr>
      <w:r>
        <w:rPr>
          <w:rFonts w:ascii="IRNazanin" w:hAnsi="IRNazanin" w:eastAsia="IRNazanin" w:cs="IRNazanin"/>
          <w:lang w:bidi="fa-IR"/>
          <w:color w:val="111111"/>
          <w:sz w:val="28"/>
          <w:szCs w:val="28"/>
          <w:rtl/>
        </w:rPr>
        <w:t xml:space="preserve">بنو شاب قرناها: ج 187:2.</w:t>
      </w:r>
    </w:p>
    <w:p>
      <w:pPr>
        <w:pStyle w:val="BookText"/>
      </w:pPr>
      <w:r>
        <w:rPr>
          <w:rFonts w:ascii="IRNazanin" w:hAnsi="IRNazanin" w:eastAsia="IRNazanin" w:cs="IRNazanin"/>
          <w:lang w:bidi="fa-IR"/>
          <w:color w:val="111111"/>
          <w:sz w:val="28"/>
          <w:szCs w:val="28"/>
          <w:rtl/>
        </w:rPr>
        <w:t xml:space="preserve">بنو شاد: ج 185:11.</w:t>
      </w:r>
    </w:p>
    <w:p>
      <w:pPr>
        <w:pStyle w:val="BookText"/>
      </w:pPr>
      <w:r>
        <w:rPr>
          <w:rFonts w:ascii="IRNazanin" w:hAnsi="IRNazanin" w:eastAsia="IRNazanin" w:cs="IRNazanin"/>
          <w:lang w:bidi="fa-IR"/>
          <w:color w:val="111111"/>
          <w:sz w:val="28"/>
          <w:szCs w:val="28"/>
          <w:rtl/>
        </w:rPr>
        <w:t xml:space="preserve">بنو شاور: ج 212:8.</w:t>
      </w:r>
    </w:p>
    <w:p>
      <w:pPr>
        <w:pStyle w:val="BookText"/>
      </w:pPr>
      <w:r>
        <w:rPr>
          <w:rFonts w:ascii="IRNazanin" w:hAnsi="IRNazanin" w:eastAsia="IRNazanin" w:cs="IRNazanin"/>
          <w:lang w:bidi="fa-IR"/>
          <w:color w:val="111111"/>
          <w:sz w:val="28"/>
          <w:szCs w:val="28"/>
          <w:rtl/>
        </w:rPr>
        <w:t xml:space="preserve">بنو شحاج: ج 137:4.</w:t>
      </w:r>
    </w:p>
    <w:p>
      <w:pPr>
        <w:pStyle w:val="BookText"/>
      </w:pPr>
      <w:r>
        <w:rPr>
          <w:rFonts w:ascii="IRNazanin" w:hAnsi="IRNazanin" w:eastAsia="IRNazanin" w:cs="IRNazanin"/>
          <w:lang w:bidi="fa-IR"/>
          <w:color w:val="111111"/>
          <w:sz w:val="28"/>
          <w:szCs w:val="28"/>
          <w:rtl/>
        </w:rPr>
        <w:t xml:space="preserve">بنو الشداخ: ج 137:5.</w:t>
      </w:r>
    </w:p>
    <w:p>
      <w:pPr>
        <w:pStyle w:val="BookText"/>
      </w:pPr>
      <w:r>
        <w:rPr>
          <w:rFonts w:ascii="Amiri" w:hAnsi="Amiri" w:eastAsia="Amiri" w:cs="Amiri"/>
          <w:lang w:bidi="ar-SA"/>
          <w:color w:val="111111"/>
          <w:sz w:val="28"/>
          <w:szCs w:val="28"/>
          <w:rtl/>
        </w:rPr>
        <w:t xml:space="preserve">بنو شرحة: ج 382:4.</w:t>
      </w:r>
    </w:p>
    <w:p>
      <w:pPr>
        <w:pStyle w:val="BookText"/>
      </w:pPr>
      <w:r>
        <w:rPr>
          <w:rFonts w:ascii="IRNazanin" w:hAnsi="IRNazanin" w:eastAsia="IRNazanin" w:cs="IRNazanin"/>
          <w:lang w:bidi="fa-IR"/>
          <w:color w:val="111111"/>
          <w:sz w:val="28"/>
          <w:szCs w:val="28"/>
          <w:rtl/>
        </w:rPr>
        <w:t xml:space="preserve">بنو شرخ: ج 139:5.</w:t>
      </w:r>
    </w:p>
    <w:p>
      <w:pPr>
        <w:pStyle w:val="BookText"/>
      </w:pPr>
      <w:r>
        <w:rPr>
          <w:rFonts w:ascii="IRNazanin" w:hAnsi="IRNazanin" w:eastAsia="IRNazanin" w:cs="IRNazanin"/>
          <w:lang w:bidi="fa-IR"/>
          <w:color w:val="111111"/>
          <w:sz w:val="28"/>
          <w:szCs w:val="28"/>
          <w:rtl/>
        </w:rPr>
        <w:t xml:space="preserve">بنو شرقی: ج 64:4.</w:t>
      </w:r>
    </w:p>
    <w:p>
      <w:pPr>
        <w:pStyle w:val="BookText"/>
      </w:pPr>
      <w:r>
        <w:rPr>
          <w:rFonts w:ascii="IRNazanin" w:hAnsi="IRNazanin" w:eastAsia="IRNazanin" w:cs="IRNazanin"/>
          <w:lang w:bidi="fa-IR"/>
          <w:color w:val="111111"/>
          <w:sz w:val="28"/>
          <w:szCs w:val="28"/>
          <w:rtl/>
        </w:rPr>
        <w:t xml:space="preserve">بنو الشرید: ج 11:6.</w:t>
      </w:r>
    </w:p>
    <w:p>
      <w:pPr>
        <w:pStyle w:val="BookText"/>
      </w:pPr>
      <w:r>
        <w:rPr>
          <w:rFonts w:ascii="Amiri" w:hAnsi="Amiri" w:eastAsia="Amiri" w:cs="Amiri"/>
          <w:lang w:bidi="ar-SA"/>
          <w:color w:val="111111"/>
          <w:sz w:val="28"/>
          <w:szCs w:val="28"/>
          <w:rtl/>
        </w:rPr>
        <w:t xml:space="preserve">بنو شعبة: ج 255:9.</w:t>
      </w:r>
    </w:p>
    <w:p>
      <w:pPr>
        <w:pStyle w:val="BookText"/>
      </w:pPr>
      <w:r>
        <w:rPr>
          <w:rFonts w:ascii="IRNazanin" w:hAnsi="IRNazanin" w:eastAsia="IRNazanin" w:cs="IRNazanin"/>
          <w:lang w:bidi="fa-IR"/>
          <w:color w:val="111111"/>
          <w:sz w:val="28"/>
          <w:szCs w:val="28"/>
          <w:rtl/>
        </w:rPr>
        <w:t xml:space="preserve">بنو الشعیراء: ج 181:8.</w:t>
      </w:r>
    </w:p>
    <w:p>
      <w:pPr>
        <w:pStyle w:val="BookText"/>
      </w:pPr>
      <w:r>
        <w:rPr>
          <w:rFonts w:ascii="IRNazanin" w:hAnsi="IRNazanin" w:eastAsia="IRNazanin" w:cs="IRNazanin"/>
          <w:lang w:bidi="fa-IR"/>
          <w:color w:val="111111"/>
          <w:sz w:val="28"/>
          <w:szCs w:val="28"/>
          <w:rtl/>
        </w:rPr>
        <w:t xml:space="preserve">بنو شمج: ج 141:4.</w:t>
      </w:r>
    </w:p>
    <w:p>
      <w:pPr>
        <w:pStyle w:val="BookText"/>
      </w:pPr>
      <w:r>
        <w:rPr>
          <w:rFonts w:ascii="IRNazanin" w:hAnsi="IRNazanin" w:eastAsia="IRNazanin" w:cs="IRNazanin"/>
          <w:lang w:bidi="fa-IR"/>
          <w:color w:val="111111"/>
          <w:sz w:val="28"/>
          <w:szCs w:val="28"/>
          <w:rtl/>
        </w:rPr>
        <w:t xml:space="preserve">بنو شمجی بن جرم: ج 141:4.</w:t>
      </w:r>
    </w:p>
    <w:p>
      <w:pPr>
        <w:pStyle w:val="BookText"/>
      </w:pPr>
      <w:r>
        <w:rPr>
          <w:rFonts w:ascii="Amiri" w:hAnsi="Amiri" w:eastAsia="Amiri" w:cs="Amiri"/>
          <w:lang w:bidi="ar-SA"/>
          <w:color w:val="111111"/>
          <w:sz w:val="28"/>
          <w:szCs w:val="28"/>
          <w:rtl/>
        </w:rPr>
        <w:t xml:space="preserve">بنو شمخ بن فزارة: ج 141:4.</w:t>
      </w:r>
    </w:p>
    <w:p>
      <w:pPr>
        <w:pStyle w:val="BookText"/>
      </w:pPr>
      <w:r>
        <w:rPr>
          <w:rFonts w:ascii="IRNazanin" w:hAnsi="IRNazanin" w:eastAsia="IRNazanin" w:cs="IRNazanin"/>
          <w:lang w:bidi="fa-IR"/>
          <w:color w:val="111111"/>
          <w:sz w:val="28"/>
          <w:szCs w:val="28"/>
          <w:rtl/>
        </w:rPr>
        <w:t xml:space="preserve">بنو شنیر: ج 205:8.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شهاب: ج 184:2.</w:t>
      </w:r>
    </w:p>
    <w:p>
      <w:pPr>
        <w:pStyle w:val="BookText"/>
      </w:pPr>
      <w:r>
        <w:rPr>
          <w:rFonts w:ascii="IRNazanin" w:hAnsi="IRNazanin" w:eastAsia="IRNazanin" w:cs="IRNazanin"/>
          <w:lang w:bidi="fa-IR"/>
          <w:color w:val="111111"/>
          <w:sz w:val="28"/>
          <w:szCs w:val="28"/>
          <w:rtl/>
        </w:rPr>
        <w:t xml:space="preserve">بنو شیبان: ج 272:5، 334، 395. ج 6:</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ج 190:9.</w:t>
      </w:r>
    </w:p>
    <w:p>
      <w:pPr>
        <w:pStyle w:val="BookText"/>
      </w:pPr>
      <w:r>
        <w:rPr>
          <w:rFonts w:ascii="IRNazanin" w:hAnsi="IRNazanin" w:eastAsia="IRNazanin" w:cs="IRNazanin"/>
          <w:lang w:bidi="fa-IR"/>
          <w:color w:val="111111"/>
          <w:sz w:val="28"/>
          <w:szCs w:val="28"/>
          <w:rtl/>
        </w:rPr>
        <w:t xml:space="preserve">بنو الشیصبان: ج 165:2.</w:t>
      </w:r>
    </w:p>
    <w:p>
      <w:pPr>
        <w:pStyle w:val="BookText"/>
      </w:pPr>
      <w:r>
        <w:rPr>
          <w:rFonts w:ascii="Amiri" w:hAnsi="Amiri" w:eastAsia="Amiri" w:cs="Amiri"/>
          <w:lang w:bidi="ar-SA"/>
          <w:color w:val="111111"/>
          <w:sz w:val="28"/>
          <w:szCs w:val="28"/>
          <w:rtl/>
        </w:rPr>
        <w:t xml:space="preserve">بنو صاهلة: ج 215:12.</w:t>
      </w:r>
    </w:p>
    <w:p>
      <w:pPr>
        <w:pStyle w:val="BookText"/>
      </w:pPr>
      <w:r>
        <w:rPr>
          <w:rFonts w:ascii="IRNazanin" w:hAnsi="IRNazanin" w:eastAsia="IRNazanin" w:cs="IRNazanin"/>
          <w:lang w:bidi="fa-IR"/>
          <w:color w:val="111111"/>
          <w:sz w:val="28"/>
          <w:szCs w:val="28"/>
          <w:rtl/>
        </w:rPr>
        <w:t xml:space="preserve">بنو صخر: ج 78:6. ج 44:10.</w:t>
      </w:r>
    </w:p>
    <w:p>
      <w:pPr>
        <w:pStyle w:val="BookText"/>
      </w:pPr>
      <w:r>
        <w:rPr>
          <w:rFonts w:ascii="IRNazanin" w:hAnsi="IRNazanin" w:eastAsia="IRNazanin" w:cs="IRNazanin"/>
          <w:lang w:bidi="fa-IR"/>
          <w:color w:val="111111"/>
          <w:sz w:val="28"/>
          <w:szCs w:val="28"/>
          <w:rtl/>
        </w:rPr>
        <w:t xml:space="preserve">بنو صعب: ج 203:2.</w:t>
      </w:r>
    </w:p>
    <w:p>
      <w:pPr>
        <w:pStyle w:val="BookText"/>
      </w:pPr>
      <w:r>
        <w:rPr>
          <w:rFonts w:ascii="IRNazanin" w:hAnsi="IRNazanin" w:eastAsia="IRNazanin" w:cs="IRNazanin"/>
          <w:lang w:bidi="fa-IR"/>
          <w:color w:val="111111"/>
          <w:sz w:val="28"/>
          <w:szCs w:val="28"/>
          <w:rtl/>
        </w:rPr>
        <w:t xml:space="preserve">بنو صعصعة بن معاویة: ج 37:9.</w:t>
      </w:r>
    </w:p>
    <w:p>
      <w:pPr>
        <w:pStyle w:val="BookText"/>
      </w:pPr>
      <w:r>
        <w:rPr>
          <w:rFonts w:ascii="IRNazanin" w:hAnsi="IRNazanin" w:eastAsia="IRNazanin" w:cs="IRNazanin"/>
          <w:lang w:bidi="fa-IR"/>
          <w:color w:val="111111"/>
          <w:sz w:val="28"/>
          <w:szCs w:val="28"/>
          <w:rtl/>
        </w:rPr>
        <w:t xml:space="preserve">بنو الصندان: ج 41:6.</w:t>
      </w:r>
    </w:p>
    <w:p>
      <w:pPr>
        <w:pStyle w:val="BookText"/>
      </w:pPr>
      <w:r>
        <w:rPr>
          <w:rFonts w:ascii="IRNazanin" w:hAnsi="IRNazanin" w:eastAsia="IRNazanin" w:cs="IRNazanin"/>
          <w:lang w:bidi="fa-IR"/>
          <w:color w:val="111111"/>
          <w:sz w:val="28"/>
          <w:szCs w:val="28"/>
          <w:rtl/>
        </w:rPr>
        <w:t xml:space="preserve">بنو صور: ج 272:8.</w:t>
      </w:r>
    </w:p>
    <w:p>
      <w:pPr>
        <w:pStyle w:val="BookText"/>
      </w:pPr>
      <w:r>
        <w:rPr>
          <w:rFonts w:ascii="IRNazanin" w:hAnsi="IRNazanin" w:eastAsia="IRNazanin" w:cs="IRNazanin"/>
          <w:lang w:bidi="fa-IR"/>
          <w:color w:val="111111"/>
          <w:sz w:val="28"/>
          <w:szCs w:val="28"/>
          <w:rtl/>
        </w:rPr>
        <w:t xml:space="preserve">بنو الصیداء: ج 44:6.</w:t>
      </w:r>
    </w:p>
    <w:p>
      <w:pPr>
        <w:pStyle w:val="BookText"/>
      </w:pPr>
      <w:r>
        <w:rPr>
          <w:rFonts w:ascii="IRNazanin" w:hAnsi="IRNazanin" w:eastAsia="IRNazanin" w:cs="IRNazanin"/>
          <w:lang w:bidi="fa-IR"/>
          <w:color w:val="111111"/>
          <w:sz w:val="28"/>
          <w:szCs w:val="28"/>
          <w:rtl/>
        </w:rPr>
        <w:t xml:space="preserve">بنو الضباب: ج 214:7.</w:t>
      </w:r>
    </w:p>
    <w:p>
      <w:pPr>
        <w:pStyle w:val="BookText"/>
      </w:pPr>
      <w:r>
        <w:rPr>
          <w:rFonts w:ascii="Amiri" w:hAnsi="Amiri" w:eastAsia="Amiri" w:cs="Amiri"/>
          <w:lang w:bidi="ar-SA"/>
          <w:color w:val="111111"/>
          <w:sz w:val="28"/>
          <w:szCs w:val="28"/>
          <w:rtl/>
        </w:rPr>
        <w:t xml:space="preserve">بنو ضبة: ج 223:2، 402. ج 58:5. ج 6:</w:t>
      </w:r>
    </w:p>
    <w:p>
      <w:pPr>
        <w:pStyle w:val="BookText"/>
      </w:pPr>
      <w:r>
        <w:rPr>
          <w:rFonts w:ascii="IRNazanin" w:hAnsi="IRNazanin" w:eastAsia="IRNazanin" w:cs="IRNazanin"/>
          <w:lang w:bidi="fa-IR"/>
          <w:color w:val="111111"/>
          <w:sz w:val="28"/>
          <w:szCs w:val="28"/>
          <w:rtl/>
        </w:rPr>
        <w:t xml:space="preserve">309، 354، 416. ج 410:8. ج 326:9.</w:t>
      </w:r>
    </w:p>
    <w:p>
      <w:pPr>
        <w:pStyle w:val="BookText"/>
      </w:pPr>
      <w:r>
        <w:rPr>
          <w:rFonts w:ascii="IRNazanin" w:hAnsi="IRNazanin" w:eastAsia="IRNazanin" w:cs="IRNazanin"/>
          <w:lang w:bidi="fa-IR"/>
          <w:color w:val="111111"/>
          <w:sz w:val="28"/>
          <w:szCs w:val="28"/>
          <w:rtl/>
        </w:rPr>
        <w:t xml:space="preserve">ج 63:10، 218. ج 31:12.</w:t>
      </w:r>
    </w:p>
    <w:p>
      <w:pPr>
        <w:pStyle w:val="BookText"/>
      </w:pPr>
      <w:r>
        <w:rPr>
          <w:rFonts w:ascii="IRNazanin" w:hAnsi="IRNazanin" w:eastAsia="IRNazanin" w:cs="IRNazanin"/>
          <w:lang w:bidi="fa-IR"/>
          <w:color w:val="111111"/>
          <w:sz w:val="28"/>
          <w:szCs w:val="28"/>
          <w:rtl/>
        </w:rPr>
        <w:t xml:space="preserve">بنو الضبیب: ج 436:1.</w:t>
      </w:r>
    </w:p>
    <w:p>
      <w:pPr>
        <w:pStyle w:val="BookText"/>
      </w:pPr>
      <w:r>
        <w:rPr>
          <w:rFonts w:ascii="IRNazanin" w:hAnsi="IRNazanin" w:eastAsia="IRNazanin" w:cs="IRNazanin"/>
          <w:lang w:bidi="fa-IR"/>
          <w:color w:val="111111"/>
          <w:sz w:val="28"/>
          <w:szCs w:val="28"/>
          <w:rtl/>
        </w:rPr>
        <w:t xml:space="preserve">بنو ضبینة: ج 359:10.</w:t>
      </w:r>
    </w:p>
    <w:p>
      <w:pPr>
        <w:pStyle w:val="BookText"/>
      </w:pPr>
      <w:r>
        <w:rPr>
          <w:rFonts w:ascii="IRNazanin" w:hAnsi="IRNazanin" w:eastAsia="IRNazanin" w:cs="IRNazanin"/>
          <w:lang w:bidi="fa-IR"/>
          <w:color w:val="111111"/>
          <w:sz w:val="28"/>
          <w:szCs w:val="28"/>
          <w:rtl/>
        </w:rPr>
        <w:t xml:space="preserve">بنو ضد: ج 47:6.</w:t>
      </w:r>
    </w:p>
    <w:p>
      <w:pPr>
        <w:pStyle w:val="BookText"/>
      </w:pPr>
      <w:r>
        <w:rPr>
          <w:rFonts w:ascii="Amiri" w:hAnsi="Amiri" w:eastAsia="Amiri" w:cs="Amiri"/>
          <w:lang w:bidi="ar-SA"/>
          <w:color w:val="111111"/>
          <w:sz w:val="28"/>
          <w:szCs w:val="28"/>
          <w:rtl/>
        </w:rPr>
        <w:t xml:space="preserve">بنو ضمرة: ج 71:7، 294. ج 296:8.</w:t>
      </w:r>
    </w:p>
    <w:p>
      <w:pPr>
        <w:pStyle w:val="BookText"/>
      </w:pPr>
      <w:r>
        <w:rPr>
          <w:rFonts w:ascii="IRNazanin" w:hAnsi="IRNazanin" w:eastAsia="IRNazanin" w:cs="IRNazanin"/>
          <w:lang w:bidi="fa-IR"/>
          <w:color w:val="111111"/>
          <w:sz w:val="28"/>
          <w:szCs w:val="28"/>
          <w:rtl/>
        </w:rPr>
        <w:t xml:space="preserve">بنو ضوطری: ج 291:8.</w:t>
      </w:r>
    </w:p>
    <w:p>
      <w:pPr>
        <w:pStyle w:val="BookText"/>
      </w:pPr>
      <w:r>
        <w:rPr>
          <w:rFonts w:ascii="Amiri" w:hAnsi="Amiri" w:eastAsia="Amiri" w:cs="Amiri"/>
          <w:lang w:bidi="ar-SA"/>
          <w:color w:val="111111"/>
          <w:sz w:val="28"/>
          <w:szCs w:val="28"/>
          <w:rtl/>
        </w:rPr>
        <w:t xml:space="preserve">بنو طابخة: ج 25:3.</w:t>
      </w:r>
    </w:p>
    <w:p>
      <w:pPr>
        <w:pStyle w:val="BookText"/>
      </w:pPr>
      <w:r>
        <w:rPr>
          <w:rFonts w:ascii="IRNazanin" w:hAnsi="IRNazanin" w:eastAsia="IRNazanin" w:cs="IRNazanin"/>
          <w:lang w:bidi="fa-IR"/>
          <w:color w:val="111111"/>
          <w:sz w:val="28"/>
          <w:szCs w:val="28"/>
          <w:rtl/>
        </w:rPr>
        <w:t xml:space="preserve">بنو طرید: ج 53:6.</w:t>
      </w:r>
    </w:p>
    <w:p>
      <w:pPr>
        <w:pStyle w:val="BookText"/>
      </w:pPr>
      <w:r>
        <w:rPr>
          <w:rFonts w:ascii="IRNazanin" w:hAnsi="IRNazanin" w:eastAsia="IRNazanin" w:cs="IRNazanin"/>
          <w:lang w:bidi="fa-IR"/>
          <w:color w:val="111111"/>
          <w:sz w:val="28"/>
          <w:szCs w:val="28"/>
          <w:rtl/>
        </w:rPr>
        <w:t xml:space="preserve">بنو الطمح: ج 429:4.</w:t>
      </w:r>
    </w:p>
    <w:p>
      <w:pPr>
        <w:pStyle w:val="BookText"/>
      </w:pPr>
      <w:r>
        <w:rPr>
          <w:rFonts w:ascii="IRNazanin" w:hAnsi="IRNazanin" w:eastAsia="IRNazanin" w:cs="IRNazanin"/>
          <w:lang w:bidi="fa-IR"/>
          <w:color w:val="111111"/>
          <w:sz w:val="28"/>
          <w:szCs w:val="28"/>
          <w:rtl/>
        </w:rPr>
        <w:t xml:space="preserve">بنو ظریف: ج 239:12.</w:t>
      </w:r>
    </w:p>
    <w:p>
      <w:pPr>
        <w:pStyle w:val="BookText"/>
      </w:pPr>
      <w:r>
        <w:rPr>
          <w:rFonts w:ascii="IRNazanin" w:hAnsi="IRNazanin" w:eastAsia="IRNazanin" w:cs="IRNazanin"/>
          <w:lang w:bidi="fa-IR"/>
          <w:color w:val="111111"/>
          <w:sz w:val="28"/>
          <w:szCs w:val="28"/>
          <w:rtl/>
        </w:rPr>
        <w:t xml:space="preserve">بنو ظفر: ج 339:8.</w:t>
      </w:r>
    </w:p>
    <w:p>
      <w:pPr>
        <w:pStyle w:val="BookText"/>
      </w:pPr>
      <w:r>
        <w:rPr>
          <w:rFonts w:ascii="IRNazanin" w:hAnsi="IRNazanin" w:eastAsia="IRNazanin" w:cs="IRNazanin"/>
          <w:lang w:bidi="fa-IR"/>
          <w:color w:val="111111"/>
          <w:sz w:val="28"/>
          <w:szCs w:val="28"/>
          <w:rtl/>
        </w:rPr>
        <w:t xml:space="preserve">بنو ظهیرة: ج 346:8.</w:t>
      </w:r>
    </w:p>
    <w:p>
      <w:pPr>
        <w:pStyle w:val="BookText"/>
      </w:pPr>
      <w:r>
        <w:rPr>
          <w:rFonts w:ascii="Amiri" w:hAnsi="Amiri" w:eastAsia="Amiri" w:cs="Amiri"/>
          <w:lang w:bidi="ar-SA"/>
          <w:color w:val="111111"/>
          <w:sz w:val="28"/>
          <w:szCs w:val="28"/>
          <w:rtl/>
        </w:rPr>
        <w:t xml:space="preserve">بنو عائذة: ج 416:6.</w:t>
      </w:r>
    </w:p>
    <w:p>
      <w:pPr>
        <w:pStyle w:val="BookText"/>
      </w:pPr>
      <w:r>
        <w:rPr>
          <w:rFonts w:ascii="Amiri" w:hAnsi="Amiri" w:eastAsia="Amiri" w:cs="Amiri"/>
          <w:lang w:bidi="ar-SA"/>
          <w:color w:val="111111"/>
          <w:sz w:val="28"/>
          <w:szCs w:val="28"/>
          <w:rtl/>
        </w:rPr>
        <w:t xml:space="preserve">بنو عاترة: ج 366:8.</w:t>
      </w:r>
    </w:p>
    <w:p>
      <w:pPr>
        <w:pStyle w:val="BookText"/>
      </w:pPr>
      <w:r>
        <w:rPr>
          <w:rFonts w:ascii="IRNazanin" w:hAnsi="IRNazanin" w:eastAsia="IRNazanin" w:cs="IRNazanin"/>
          <w:lang w:bidi="fa-IR"/>
          <w:color w:val="111111"/>
          <w:sz w:val="28"/>
          <w:szCs w:val="28"/>
          <w:rtl/>
        </w:rPr>
        <w:t xml:space="preserve">بنو عامر: ج 42:2، 222، 324. ج 64:4، 69، 187، 316، 368. ج 259:5. ج 6:</w:t>
      </w:r>
    </w:p>
    <w:p>
      <w:pPr>
        <w:pStyle w:val="BookText"/>
      </w:pPr>
      <w:r>
        <w:rPr>
          <w:rFonts w:ascii="IRNazanin" w:hAnsi="IRNazanin" w:eastAsia="IRNazanin" w:cs="IRNazanin"/>
          <w:lang w:bidi="fa-IR"/>
          <w:color w:val="111111"/>
          <w:sz w:val="28"/>
          <w:szCs w:val="28"/>
          <w:rtl/>
        </w:rPr>
        <w:t xml:space="preserve">289، 302. ج 53:7، 109، 272، 453، 459. ج 180:8، 451. ج 68:9، 326.</w:t>
      </w:r>
    </w:p>
    <w:p>
      <w:pPr>
        <w:pStyle w:val="BookText"/>
      </w:pPr>
      <w:r>
        <w:rPr>
          <w:rFonts w:ascii="IRNazanin" w:hAnsi="IRNazanin" w:eastAsia="IRNazanin" w:cs="IRNazanin"/>
          <w:lang w:bidi="fa-IR"/>
          <w:color w:val="111111"/>
          <w:sz w:val="28"/>
          <w:szCs w:val="28"/>
          <w:rtl/>
        </w:rPr>
        <w:t xml:space="preserve">ج 388:10. ج 90:12، 185، 216.</w:t>
      </w:r>
    </w:p>
    <w:p>
      <w:pPr>
        <w:pStyle w:val="BookText"/>
      </w:pPr>
      <w:r>
        <w:rPr>
          <w:rFonts w:ascii="IRNazanin" w:hAnsi="IRNazanin" w:eastAsia="IRNazanin" w:cs="IRNazanin"/>
          <w:lang w:bidi="fa-IR"/>
          <w:color w:val="111111"/>
          <w:sz w:val="28"/>
          <w:szCs w:val="28"/>
          <w:rtl/>
        </w:rPr>
        <w:t xml:space="preserve">بنو عامر بن الحارث بن أنمار: ج 20:10.</w:t>
      </w:r>
    </w:p>
    <w:p>
      <w:pPr>
        <w:pStyle w:val="BookText"/>
      </w:pPr>
      <w:r>
        <w:rPr>
          <w:rFonts w:ascii="Amiri" w:hAnsi="Amiri" w:eastAsia="Amiri" w:cs="Amiri"/>
          <w:lang w:bidi="ar-SA"/>
          <w:color w:val="111111"/>
          <w:sz w:val="28"/>
          <w:szCs w:val="28"/>
          <w:rtl/>
        </w:rPr>
        <w:t xml:space="preserve">بنو عامر بن صعصعةبنو عامر: ج 377:1.</w:t>
      </w:r>
    </w:p>
    <w:p>
      <w:pPr>
        <w:pStyle w:val="BookText"/>
      </w:pPr>
      <w:r>
        <w:rPr>
          <w:rFonts w:ascii="IRNazanin" w:hAnsi="IRNazanin" w:eastAsia="IRNazanin" w:cs="IRNazanin"/>
          <w:lang w:bidi="fa-IR"/>
          <w:color w:val="111111"/>
          <w:sz w:val="28"/>
          <w:szCs w:val="28"/>
          <w:rtl/>
        </w:rPr>
        <w:t xml:space="preserve">ج 99:2. ج 41:3. ج 85:3. ج 301:6.</w:t>
      </w:r>
    </w:p>
    <w:p>
      <w:pPr>
        <w:pStyle w:val="BookText"/>
      </w:pPr>
      <w:r>
        <w:rPr>
          <w:rFonts w:ascii="IRNazanin" w:hAnsi="IRNazanin" w:eastAsia="IRNazanin" w:cs="IRNazanin"/>
          <w:lang w:bidi="fa-IR"/>
          <w:color w:val="111111"/>
          <w:sz w:val="28"/>
          <w:szCs w:val="28"/>
          <w:rtl/>
        </w:rPr>
        <w:t xml:space="preserve">ج 63:8. ج 326:9. ج 299:10، 389، 390.</w:t>
      </w:r>
    </w:p>
    <w:p>
      <w:pPr>
        <w:pStyle w:val="BookText"/>
      </w:pPr>
      <w:r>
        <w:rPr>
          <w:rFonts w:ascii="IRNazanin" w:hAnsi="IRNazanin" w:eastAsia="IRNazanin" w:cs="IRNazanin"/>
          <w:lang w:bidi="fa-IR"/>
          <w:color w:val="111111"/>
          <w:sz w:val="28"/>
          <w:szCs w:val="28"/>
          <w:rtl/>
        </w:rPr>
        <w:t xml:space="preserve">بنو عامر بن عبد القیس: ج 85:3.</w:t>
      </w:r>
    </w:p>
    <w:p>
      <w:pPr>
        <w:pStyle w:val="BookText"/>
      </w:pPr>
      <w:r>
        <w:rPr>
          <w:rFonts w:ascii="IRNazanin" w:hAnsi="IRNazanin" w:eastAsia="IRNazanin" w:cs="IRNazanin"/>
          <w:lang w:bidi="fa-IR"/>
          <w:color w:val="111111"/>
          <w:sz w:val="28"/>
          <w:szCs w:val="28"/>
          <w:rtl/>
        </w:rPr>
        <w:t xml:space="preserve">بنو عامر بن عقیل: ج 411:2.</w:t>
      </w:r>
    </w:p>
    <w:p>
      <w:pPr>
        <w:pStyle w:val="BookText"/>
      </w:pPr>
      <w:r>
        <w:rPr>
          <w:rFonts w:ascii="IRNazanin" w:hAnsi="IRNazanin" w:eastAsia="IRNazanin" w:cs="IRNazanin"/>
          <w:lang w:bidi="fa-IR"/>
          <w:color w:val="111111"/>
          <w:sz w:val="28"/>
          <w:szCs w:val="28"/>
          <w:rtl/>
        </w:rPr>
        <w:t xml:space="preserve">بنو عامر بن لؤی: ج 328:7.</w:t>
      </w:r>
    </w:p>
    <w:p>
      <w:pPr>
        <w:pStyle w:val="BookText"/>
      </w:pPr>
      <w:r>
        <w:rPr>
          <w:rFonts w:ascii="IRNazanin" w:hAnsi="IRNazanin" w:eastAsia="IRNazanin" w:cs="IRNazanin"/>
          <w:lang w:bidi="fa-IR"/>
          <w:color w:val="111111"/>
          <w:sz w:val="28"/>
          <w:szCs w:val="28"/>
          <w:rtl/>
        </w:rPr>
        <w:t xml:space="preserve">بنو عایش بن مالک: ج 398:4.</w:t>
      </w:r>
    </w:p>
    <w:p>
      <w:pPr>
        <w:pStyle w:val="BookText"/>
      </w:pPr>
      <w:r>
        <w:rPr>
          <w:rFonts w:ascii="IRNazanin" w:hAnsi="IRNazanin" w:eastAsia="IRNazanin" w:cs="IRNazanin"/>
          <w:lang w:bidi="fa-IR"/>
          <w:color w:val="111111"/>
          <w:sz w:val="28"/>
          <w:szCs w:val="28"/>
          <w:rtl/>
        </w:rPr>
        <w:t xml:space="preserve">بنو العباب: ج 268:2.</w:t>
      </w:r>
    </w:p>
    <w:p>
      <w:pPr>
        <w:pStyle w:val="BookText"/>
      </w:pPr>
      <w:r>
        <w:rPr>
          <w:rFonts w:ascii="IRNazanin" w:hAnsi="IRNazanin" w:eastAsia="IRNazanin" w:cs="IRNazanin"/>
          <w:lang w:bidi="fa-IR"/>
          <w:color w:val="111111"/>
          <w:sz w:val="28"/>
          <w:szCs w:val="28"/>
          <w:rtl/>
        </w:rPr>
        <w:t xml:space="preserve">(بنو) العباس: ج 401:2. ج 272:3. ج 5:</w:t>
      </w:r>
    </w:p>
    <w:p>
      <w:pPr>
        <w:pStyle w:val="BookText"/>
      </w:pPr>
      <w:r>
        <w:rPr>
          <w:rFonts w:ascii="IRNazanin" w:hAnsi="IRNazanin" w:eastAsia="IRNazanin" w:cs="IRNazanin"/>
          <w:lang w:bidi="fa-IR"/>
          <w:color w:val="111111"/>
          <w:sz w:val="28"/>
          <w:szCs w:val="28"/>
          <w:rtl/>
        </w:rPr>
        <w:t xml:space="preserve">156، 456. ج 370:7. ج 177:8. ج 12:</w:t>
      </w:r>
    </w:p>
    <w:p>
      <w:pPr>
        <w:pStyle w:val="BookText"/>
      </w:pPr>
      <w:r>
        <w:rPr>
          <w:rFonts w:ascii="Times New Roman" w:hAnsi="Times New Roman" w:eastAsia="Times New Roman" w:cs="Times New Roman"/>
          <w:lang w:val="en-US" w:bidi="en-US"/>
          <w:color w:val="111111"/>
          <w:sz w:val="28"/>
          <w:szCs w:val="28"/>
          <w:rtl/>
        </w:rPr>
        <w:t xml:space="preserve">19.</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عبد الأشهل: ج 242:8. ج 288:10.</w:t>
      </w:r>
    </w:p>
    <w:p>
      <w:pPr>
        <w:pStyle w:val="BookText"/>
      </w:pPr>
      <w:r>
        <w:rPr>
          <w:rFonts w:ascii="IRNazanin" w:hAnsi="IRNazanin" w:eastAsia="IRNazanin" w:cs="IRNazanin"/>
          <w:lang w:bidi="fa-IR"/>
          <w:color w:val="111111"/>
          <w:sz w:val="28"/>
          <w:szCs w:val="28"/>
          <w:rtl/>
        </w:rPr>
        <w:t xml:space="preserve">بنو عبد اللّٰه الأعرج بن الحسین الأصغر بن علی زین العابدین: ج 393:4.</w:t>
      </w:r>
    </w:p>
    <w:p>
      <w:pPr>
        <w:pStyle w:val="BookText"/>
      </w:pPr>
      <w:r>
        <w:rPr>
          <w:rFonts w:ascii="Amiri" w:hAnsi="Amiri" w:eastAsia="Amiri" w:cs="Amiri"/>
          <w:lang w:bidi="ar-SA"/>
          <w:color w:val="111111"/>
          <w:sz w:val="28"/>
          <w:szCs w:val="28"/>
          <w:rtl/>
        </w:rPr>
        <w:t xml:space="preserve">بنو عبد اللّٰه بن دارم: ج 206:7.</w:t>
      </w:r>
    </w:p>
    <w:p>
      <w:pPr>
        <w:pStyle w:val="BookText"/>
      </w:pPr>
      <w:r>
        <w:rPr>
          <w:rFonts w:ascii="Amiri" w:hAnsi="Amiri" w:eastAsia="Amiri" w:cs="Amiri"/>
          <w:lang w:bidi="ar-SA"/>
          <w:color w:val="111111"/>
          <w:sz w:val="28"/>
          <w:szCs w:val="28"/>
          <w:rtl/>
        </w:rPr>
        <w:t xml:space="preserve">بنو عبد اللّٰه بن الدؤل: ج 67:3.</w:t>
      </w:r>
    </w:p>
    <w:p>
      <w:pPr>
        <w:pStyle w:val="BookText"/>
      </w:pPr>
      <w:r>
        <w:rPr>
          <w:rFonts w:ascii="IRNazanin" w:hAnsi="IRNazanin" w:eastAsia="IRNazanin" w:cs="IRNazanin"/>
          <w:lang w:bidi="fa-IR"/>
          <w:color w:val="111111"/>
          <w:sz w:val="28"/>
          <w:szCs w:val="28"/>
          <w:rtl/>
        </w:rPr>
        <w:t xml:space="preserve">بنو عبد اللّٰه بن غطفان: ج 301:6. ج 90:12.</w:t>
      </w:r>
    </w:p>
    <w:p>
      <w:pPr>
        <w:pStyle w:val="BookText"/>
      </w:pPr>
      <w:r>
        <w:rPr>
          <w:rFonts w:ascii="Amiri" w:hAnsi="Amiri" w:eastAsia="Amiri" w:cs="Amiri"/>
          <w:lang w:bidi="ar-SA"/>
          <w:color w:val="111111"/>
          <w:sz w:val="28"/>
          <w:szCs w:val="28"/>
          <w:rtl/>
        </w:rPr>
        <w:t xml:space="preserve">بنو عبد اللّٰه بن کلابٍ: ج 163:10.</w:t>
      </w:r>
    </w:p>
    <w:p>
      <w:pPr>
        <w:pStyle w:val="BookText"/>
      </w:pPr>
      <w:r>
        <w:rPr>
          <w:rFonts w:ascii="IRNazanin" w:hAnsi="IRNazanin" w:eastAsia="IRNazanin" w:cs="IRNazanin"/>
          <w:lang w:bidi="fa-IR"/>
          <w:color w:val="111111"/>
          <w:sz w:val="28"/>
          <w:szCs w:val="28"/>
          <w:rtl/>
        </w:rPr>
        <w:t xml:space="preserve">بنو عبد الدار: ج 433:3. ج 318:5، 376.</w:t>
      </w:r>
    </w:p>
    <w:p>
      <w:pPr>
        <w:pStyle w:val="BookText"/>
      </w:pPr>
      <w:r>
        <w:rPr>
          <w:rFonts w:ascii="IRNazanin" w:hAnsi="IRNazanin" w:eastAsia="IRNazanin" w:cs="IRNazanin"/>
          <w:lang w:bidi="fa-IR"/>
          <w:color w:val="111111"/>
          <w:sz w:val="28"/>
          <w:szCs w:val="28"/>
          <w:rtl/>
        </w:rPr>
        <w:t xml:space="preserve">بنو عبد الدار بن قصی: ج 187:2.</w:t>
      </w:r>
    </w:p>
    <w:p>
      <w:pPr>
        <w:pStyle w:val="BookText"/>
      </w:pPr>
      <w:r>
        <w:rPr>
          <w:rFonts w:ascii="Amiri" w:hAnsi="Amiri" w:eastAsia="Amiri" w:cs="Amiri"/>
          <w:lang w:bidi="ar-SA"/>
          <w:color w:val="111111"/>
          <w:sz w:val="28"/>
          <w:szCs w:val="28"/>
          <w:rtl/>
        </w:rPr>
        <w:t xml:space="preserve">بنو عبد شمس بن ثعلبة: ج 300:2.</w:t>
      </w:r>
    </w:p>
    <w:p>
      <w:pPr>
        <w:pStyle w:val="BookText"/>
      </w:pPr>
      <w:r>
        <w:rPr>
          <w:rFonts w:ascii="IRNazanin" w:hAnsi="IRNazanin" w:eastAsia="IRNazanin" w:cs="IRNazanin"/>
          <w:lang w:bidi="fa-IR"/>
          <w:color w:val="111111"/>
          <w:sz w:val="28"/>
          <w:szCs w:val="28"/>
          <w:rtl/>
        </w:rPr>
        <w:t xml:space="preserve">بنو عبد القیس: ج 189:11.</w:t>
      </w:r>
    </w:p>
    <w:p>
      <w:pPr>
        <w:pStyle w:val="BookText"/>
      </w:pPr>
      <w:r>
        <w:rPr>
          <w:rFonts w:ascii="IRNazanin" w:hAnsi="IRNazanin" w:eastAsia="IRNazanin" w:cs="IRNazanin"/>
          <w:lang w:bidi="fa-IR"/>
          <w:color w:val="111111"/>
          <w:sz w:val="28"/>
          <w:szCs w:val="28"/>
          <w:rtl/>
        </w:rPr>
        <w:t xml:space="preserve">بنو عبد المطلب: ج 301:1. ج 457:7.</w:t>
      </w:r>
    </w:p>
    <w:p>
      <w:pPr>
        <w:pStyle w:val="BookText"/>
      </w:pPr>
      <w:r>
        <w:rPr>
          <w:rFonts w:ascii="IRNazanin" w:hAnsi="IRNazanin" w:eastAsia="IRNazanin" w:cs="IRNazanin"/>
          <w:lang w:bidi="fa-IR"/>
          <w:color w:val="111111"/>
          <w:sz w:val="28"/>
          <w:szCs w:val="28"/>
          <w:rtl/>
        </w:rPr>
        <w:t xml:space="preserve">بنو عبد مناف: ج 38:7، 162. ج 412:8.</w:t>
      </w:r>
    </w:p>
    <w:p>
      <w:pPr>
        <w:pStyle w:val="BookText"/>
      </w:pPr>
      <w:r>
        <w:rPr>
          <w:rFonts w:ascii="IRNazanin" w:hAnsi="IRNazanin" w:eastAsia="IRNazanin" w:cs="IRNazanin"/>
          <w:lang w:bidi="fa-IR"/>
          <w:color w:val="111111"/>
          <w:sz w:val="28"/>
          <w:szCs w:val="28"/>
          <w:rtl/>
        </w:rPr>
        <w:t xml:space="preserve">ج 114:9.</w:t>
      </w:r>
    </w:p>
    <w:p>
      <w:pPr>
        <w:pStyle w:val="BookText"/>
      </w:pPr>
      <w:r>
        <w:rPr>
          <w:rFonts w:ascii="IRNazanin" w:hAnsi="IRNazanin" w:eastAsia="IRNazanin" w:cs="IRNazanin"/>
          <w:lang w:bidi="fa-IR"/>
          <w:color w:val="111111"/>
          <w:sz w:val="28"/>
          <w:szCs w:val="28"/>
          <w:rtl/>
        </w:rPr>
        <w:t xml:space="preserve">بنو عبد المؤمن بن علی: ج 198:3.</w:t>
      </w:r>
    </w:p>
    <w:p>
      <w:pPr>
        <w:pStyle w:val="BookText"/>
      </w:pPr>
      <w:r>
        <w:rPr>
          <w:rFonts w:ascii="IRNazanin" w:hAnsi="IRNazanin" w:eastAsia="IRNazanin" w:cs="IRNazanin"/>
          <w:lang w:bidi="fa-IR"/>
          <w:color w:val="111111"/>
          <w:sz w:val="28"/>
          <w:szCs w:val="28"/>
          <w:rtl/>
        </w:rPr>
        <w:t xml:space="preserve">بنو عبس: ج 75:2. ج 46:4، 119. ج 5:</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ج 213:7، 314. ج 9:9، 47.</w:t>
      </w:r>
    </w:p>
    <w:p>
      <w:pPr>
        <w:pStyle w:val="BookText"/>
      </w:pPr>
      <w:r>
        <w:rPr>
          <w:rFonts w:ascii="IRNazanin" w:hAnsi="IRNazanin" w:eastAsia="IRNazanin" w:cs="IRNazanin"/>
          <w:lang w:bidi="fa-IR"/>
          <w:color w:val="111111"/>
          <w:sz w:val="28"/>
          <w:szCs w:val="28"/>
          <w:rtl/>
        </w:rPr>
        <w:t xml:space="preserve">بنو عبید: ج 60:6. ج 345:11.</w:t>
      </w:r>
    </w:p>
    <w:p>
      <w:pPr>
        <w:pStyle w:val="BookText"/>
      </w:pPr>
      <w:r>
        <w:rPr>
          <w:rFonts w:ascii="IRNazanin" w:hAnsi="IRNazanin" w:eastAsia="IRNazanin" w:cs="IRNazanin"/>
          <w:lang w:bidi="fa-IR"/>
          <w:color w:val="111111"/>
          <w:sz w:val="28"/>
          <w:szCs w:val="28"/>
          <w:rtl/>
        </w:rPr>
        <w:t xml:space="preserve">بنو عجب: ج 278:2.</w:t>
      </w:r>
    </w:p>
    <w:p>
      <w:pPr>
        <w:pStyle w:val="BookText"/>
      </w:pPr>
      <w:r>
        <w:rPr>
          <w:rFonts w:ascii="Amiri" w:hAnsi="Amiri" w:eastAsia="Amiri" w:cs="Amiri"/>
          <w:lang w:bidi="ar-SA"/>
          <w:color w:val="111111"/>
          <w:sz w:val="28"/>
          <w:szCs w:val="28"/>
          <w:rtl/>
        </w:rPr>
        <w:t xml:space="preserve">بنو عجرة: ج 375:8.</w:t>
      </w:r>
    </w:p>
    <w:p>
      <w:pPr>
        <w:pStyle w:val="BookText"/>
      </w:pPr>
      <w:r>
        <w:rPr>
          <w:rFonts w:ascii="IRNazanin" w:hAnsi="IRNazanin" w:eastAsia="IRNazanin" w:cs="IRNazanin"/>
          <w:lang w:bidi="fa-IR"/>
          <w:color w:val="111111"/>
          <w:sz w:val="28"/>
          <w:szCs w:val="28"/>
          <w:rtl/>
        </w:rPr>
        <w:t xml:space="preserve">بنو عجل: ج 207:6. ج 302:7. ج 196:9.</w:t>
      </w:r>
    </w:p>
    <w:p>
      <w:pPr>
        <w:pStyle w:val="BookText"/>
      </w:pPr>
      <w:r>
        <w:rPr>
          <w:rFonts w:ascii="IRNazanin" w:hAnsi="IRNazanin" w:eastAsia="IRNazanin" w:cs="IRNazanin"/>
          <w:lang w:bidi="fa-IR"/>
          <w:color w:val="111111"/>
          <w:sz w:val="28"/>
          <w:szCs w:val="28"/>
          <w:rtl/>
        </w:rPr>
        <w:t xml:space="preserve">ج 53:10، 163.</w:t>
      </w:r>
    </w:p>
    <w:p>
      <w:pPr>
        <w:pStyle w:val="BookText"/>
      </w:pPr>
      <w:r>
        <w:rPr>
          <w:rFonts w:ascii="IRNazanin" w:hAnsi="IRNazanin" w:eastAsia="IRNazanin" w:cs="IRNazanin"/>
          <w:lang w:bidi="fa-IR"/>
          <w:color w:val="111111"/>
          <w:sz w:val="28"/>
          <w:szCs w:val="28"/>
          <w:rtl/>
        </w:rPr>
        <w:t xml:space="preserve">بنو العجلان: ج 124:4، 296، 356.</w:t>
      </w:r>
    </w:p>
    <w:p>
      <w:pPr>
        <w:pStyle w:val="BookText"/>
      </w:pPr>
      <w:r>
        <w:rPr>
          <w:rFonts w:ascii="IRNazanin" w:hAnsi="IRNazanin" w:eastAsia="IRNazanin" w:cs="IRNazanin"/>
          <w:lang w:bidi="fa-IR"/>
          <w:color w:val="111111"/>
          <w:sz w:val="28"/>
          <w:szCs w:val="28"/>
          <w:rtl/>
        </w:rPr>
        <w:t xml:space="preserve">بنو عجل بن لجیم: ج 148:12.</w:t>
      </w:r>
    </w:p>
    <w:p>
      <w:pPr>
        <w:pStyle w:val="BookText"/>
      </w:pPr>
      <w:r>
        <w:rPr>
          <w:rFonts w:ascii="Amiri" w:hAnsi="Amiri" w:eastAsia="Amiri" w:cs="Amiri"/>
          <w:lang w:bidi="ar-SA"/>
          <w:color w:val="111111"/>
          <w:sz w:val="28"/>
          <w:szCs w:val="28"/>
          <w:rtl/>
        </w:rPr>
        <w:t xml:space="preserve">بنو عدسة: ج 104:11.</w:t>
      </w:r>
    </w:p>
    <w:p>
      <w:pPr>
        <w:pStyle w:val="BookText"/>
      </w:pPr>
      <w:r>
        <w:rPr>
          <w:rFonts w:ascii="IRNazanin" w:hAnsi="IRNazanin" w:eastAsia="IRNazanin" w:cs="IRNazanin"/>
          <w:lang w:bidi="fa-IR"/>
          <w:color w:val="111111"/>
          <w:sz w:val="28"/>
          <w:szCs w:val="28"/>
          <w:rtl/>
        </w:rPr>
        <w:t xml:space="preserve">بنو العدویة: ج 55:9. ج 211:11.</w:t>
      </w:r>
    </w:p>
    <w:p>
      <w:pPr>
        <w:pStyle w:val="BookText"/>
      </w:pPr>
      <w:r>
        <w:rPr>
          <w:rFonts w:ascii="IRNazanin" w:hAnsi="IRNazanin" w:eastAsia="IRNazanin" w:cs="IRNazanin"/>
          <w:lang w:bidi="fa-IR"/>
          <w:color w:val="111111"/>
          <w:sz w:val="28"/>
          <w:szCs w:val="28"/>
          <w:rtl/>
        </w:rPr>
        <w:t xml:space="preserve">بنو عدی: ج 224:6. ج 28:8، 193.</w:t>
      </w:r>
    </w:p>
    <w:p>
      <w:pPr>
        <w:pStyle w:val="BookText"/>
      </w:pPr>
      <w:r>
        <w:rPr>
          <w:rFonts w:ascii="IRNazanin" w:hAnsi="IRNazanin" w:eastAsia="IRNazanin" w:cs="IRNazanin"/>
          <w:lang w:bidi="fa-IR"/>
          <w:color w:val="111111"/>
          <w:sz w:val="28"/>
          <w:szCs w:val="28"/>
          <w:rtl/>
        </w:rPr>
        <w:t xml:space="preserve">بنو عدی بن عبد مناة: ج 329:5. ج 19:12.</w:t>
      </w:r>
    </w:p>
    <w:p>
      <w:pPr>
        <w:pStyle w:val="BookText"/>
      </w:pPr>
      <w:r>
        <w:rPr>
          <w:rFonts w:ascii="Amiri" w:hAnsi="Amiri" w:eastAsia="Amiri" w:cs="Amiri"/>
          <w:lang w:bidi="ar-SA"/>
          <w:color w:val="111111"/>
          <w:sz w:val="28"/>
          <w:szCs w:val="28"/>
          <w:rtl/>
        </w:rPr>
        <w:t xml:space="preserve">بنو عذرة: ج 311:5. ج 310:7.</w:t>
      </w:r>
    </w:p>
    <w:p>
      <w:pPr>
        <w:pStyle w:val="BookText"/>
      </w:pPr>
      <w:r>
        <w:rPr>
          <w:rFonts w:ascii="IRNazanin" w:hAnsi="IRNazanin" w:eastAsia="IRNazanin" w:cs="IRNazanin"/>
          <w:lang w:bidi="fa-IR"/>
          <w:color w:val="111111"/>
          <w:sz w:val="28"/>
          <w:szCs w:val="28"/>
          <w:rtl/>
        </w:rPr>
        <w:t xml:space="preserve">بنو عر یج: ج 157:4.</w:t>
      </w:r>
    </w:p>
    <w:p>
      <w:pPr>
        <w:pStyle w:val="BookText"/>
      </w:pPr>
      <w:r>
        <w:rPr>
          <w:rFonts w:ascii="IRNazanin" w:hAnsi="IRNazanin" w:eastAsia="IRNazanin" w:cs="IRNazanin"/>
          <w:lang w:bidi="fa-IR"/>
          <w:color w:val="111111"/>
          <w:sz w:val="28"/>
          <w:szCs w:val="28"/>
          <w:rtl/>
        </w:rPr>
        <w:t xml:space="preserve">بنو عساس: ج 113:11.</w:t>
      </w:r>
    </w:p>
    <w:p>
      <w:pPr>
        <w:pStyle w:val="BookText"/>
      </w:pPr>
      <w:r>
        <w:rPr>
          <w:rFonts w:ascii="IRNazanin" w:hAnsi="IRNazanin" w:eastAsia="IRNazanin" w:cs="IRNazanin"/>
          <w:lang w:bidi="fa-IR"/>
          <w:color w:val="111111"/>
          <w:sz w:val="28"/>
          <w:szCs w:val="28"/>
          <w:rtl/>
        </w:rPr>
        <w:t xml:space="preserve">بنو عطارد: ج 382:7.</w:t>
      </w:r>
    </w:p>
    <w:p>
      <w:pPr>
        <w:pStyle w:val="BookText"/>
      </w:pPr>
      <w:r>
        <w:rPr>
          <w:rFonts w:ascii="IRNazanin" w:hAnsi="IRNazanin" w:eastAsia="IRNazanin" w:cs="IRNazanin"/>
          <w:lang w:bidi="fa-IR"/>
          <w:color w:val="111111"/>
          <w:sz w:val="28"/>
          <w:szCs w:val="28"/>
          <w:rtl/>
        </w:rPr>
        <w:t xml:space="preserve">بنو عقیدة: ج 93:6.</w:t>
      </w:r>
    </w:p>
    <w:p>
      <w:pPr>
        <w:pStyle w:val="BookText"/>
      </w:pPr>
      <w:r>
        <w:rPr>
          <w:rFonts w:ascii="IRNazanin" w:hAnsi="IRNazanin" w:eastAsia="IRNazanin" w:cs="IRNazanin"/>
          <w:lang w:bidi="fa-IR"/>
          <w:color w:val="111111"/>
          <w:sz w:val="28"/>
          <w:szCs w:val="28"/>
          <w:rtl/>
        </w:rPr>
        <w:t xml:space="preserve">بنو عقیل: ج 35:2. ج 256:5. ج 84:7، 247. ج 158:9، 255، 367. ج 354:10، 375. ج 345:11.</w:t>
      </w:r>
    </w:p>
    <w:p>
      <w:pPr>
        <w:pStyle w:val="BookText"/>
      </w:pPr>
      <w:r>
        <w:rPr>
          <w:rFonts w:ascii="IRNazanin" w:hAnsi="IRNazanin" w:eastAsia="IRNazanin" w:cs="IRNazanin"/>
          <w:lang w:bidi="fa-IR"/>
          <w:color w:val="111111"/>
          <w:sz w:val="28"/>
          <w:szCs w:val="28"/>
          <w:rtl/>
        </w:rPr>
        <w:t xml:space="preserve">بنو العلاج: ج 163:4.</w:t>
      </w:r>
    </w:p>
    <w:p>
      <w:pPr>
        <w:pStyle w:val="BookText"/>
      </w:pPr>
      <w:r>
        <w:rPr>
          <w:rFonts w:ascii="IRNazanin" w:hAnsi="IRNazanin" w:eastAsia="IRNazanin" w:cs="IRNazanin"/>
          <w:lang w:bidi="fa-IR"/>
          <w:color w:val="111111"/>
          <w:sz w:val="28"/>
          <w:szCs w:val="28"/>
          <w:rtl/>
        </w:rPr>
        <w:t xml:space="preserve">بنو العلیج: ج 163:4.</w:t>
      </w:r>
    </w:p>
    <w:p>
      <w:pPr>
        <w:pStyle w:val="BookText"/>
      </w:pPr>
      <w:r>
        <w:rPr>
          <w:rFonts w:ascii="IRNazanin" w:hAnsi="IRNazanin" w:eastAsia="IRNazanin" w:cs="IRNazanin"/>
          <w:lang w:bidi="fa-IR"/>
          <w:color w:val="111111"/>
          <w:sz w:val="28"/>
          <w:szCs w:val="28"/>
          <w:rtl/>
        </w:rPr>
        <w:t xml:space="preserve">بنو عمرو بن الحارث: ج 226:8.</w:t>
      </w:r>
    </w:p>
    <w:p>
      <w:pPr>
        <w:pStyle w:val="BookText"/>
      </w:pPr>
      <w:r>
        <w:rPr>
          <w:rFonts w:ascii="IRNazanin" w:hAnsi="IRNazanin" w:eastAsia="IRNazanin" w:cs="IRNazanin"/>
          <w:lang w:bidi="fa-IR"/>
          <w:color w:val="111111"/>
          <w:sz w:val="28"/>
          <w:szCs w:val="28"/>
          <w:rtl/>
        </w:rPr>
        <w:t xml:space="preserve">بنو عمرو بن ربیعة: ج 324:4.</w:t>
      </w:r>
    </w:p>
    <w:p>
      <w:pPr>
        <w:pStyle w:val="BookText"/>
      </w:pPr>
      <w:r>
        <w:rPr>
          <w:rFonts w:ascii="IRNazanin" w:hAnsi="IRNazanin" w:eastAsia="IRNazanin" w:cs="IRNazanin"/>
          <w:lang w:bidi="fa-IR"/>
          <w:color w:val="111111"/>
          <w:sz w:val="28"/>
          <w:szCs w:val="28"/>
          <w:rtl/>
        </w:rPr>
        <w:t xml:space="preserve">بنو عمرو بن سلمة بن قریظ بن عبد أبی بکر بن کلاب: ج 435:5.</w:t>
      </w:r>
    </w:p>
    <w:p>
      <w:pPr>
        <w:pStyle w:val="BookText"/>
      </w:pPr>
      <w:r>
        <w:rPr>
          <w:rFonts w:ascii="IRNazanin" w:hAnsi="IRNazanin" w:eastAsia="IRNazanin" w:cs="IRNazanin"/>
          <w:lang w:bidi="fa-IR"/>
          <w:color w:val="111111"/>
          <w:sz w:val="28"/>
          <w:szCs w:val="28"/>
          <w:rtl/>
        </w:rPr>
        <w:t xml:space="preserve">بنو عمرو بن عوف: ج 208:3.</w:t>
      </w:r>
    </w:p>
    <w:p>
      <w:pPr>
        <w:pStyle w:val="BookText"/>
      </w:pPr>
      <w:r>
        <w:rPr>
          <w:rFonts w:ascii="IRNazanin" w:hAnsi="IRNazanin" w:eastAsia="IRNazanin" w:cs="IRNazanin"/>
          <w:lang w:bidi="fa-IR"/>
          <w:color w:val="111111"/>
          <w:sz w:val="28"/>
          <w:szCs w:val="28"/>
          <w:rtl/>
        </w:rPr>
        <w:t xml:space="preserve">بنو عمرو بن قریظ: ج 388:11.</w:t>
      </w:r>
    </w:p>
    <w:p>
      <w:pPr>
        <w:pStyle w:val="BookText"/>
      </w:pPr>
      <w:r>
        <w:rPr>
          <w:rFonts w:ascii="IRNazanin" w:hAnsi="IRNazanin" w:eastAsia="IRNazanin" w:cs="IRNazanin"/>
          <w:lang w:bidi="fa-IR"/>
          <w:color w:val="111111"/>
          <w:sz w:val="28"/>
          <w:szCs w:val="28"/>
          <w:rtl/>
        </w:rPr>
        <w:t xml:space="preserve">بنو عمرو بن قعین: ج 450:8.</w:t>
      </w:r>
    </w:p>
    <w:p>
      <w:pPr>
        <w:pStyle w:val="BookText"/>
      </w:pPr>
      <w:r>
        <w:rPr>
          <w:rFonts w:ascii="IRNazanin" w:hAnsi="IRNazanin" w:eastAsia="IRNazanin" w:cs="IRNazanin"/>
          <w:lang w:bidi="fa-IR"/>
          <w:color w:val="111111"/>
          <w:sz w:val="28"/>
          <w:szCs w:val="28"/>
          <w:rtl/>
        </w:rPr>
        <w:t xml:space="preserve">بنو عمرو بن کلاب: ج 148:1. ج 359:3.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26:9، 380. ج 233:12.</w:t>
      </w:r>
    </w:p>
    <w:p>
      <w:pPr>
        <w:pStyle w:val="BookText"/>
      </w:pPr>
      <w:r>
        <w:rPr>
          <w:rFonts w:ascii="IRNazanin" w:hAnsi="IRNazanin" w:eastAsia="IRNazanin" w:cs="IRNazanin"/>
          <w:lang w:bidi="fa-IR"/>
          <w:color w:val="111111"/>
          <w:sz w:val="28"/>
          <w:szCs w:val="28"/>
          <w:rtl/>
        </w:rPr>
        <w:t xml:space="preserve">بنو عمرو بن نعم بن ثعلب: ج 212:9.</w:t>
      </w:r>
    </w:p>
    <w:p>
      <w:pPr>
        <w:pStyle w:val="BookText"/>
      </w:pPr>
      <w:r>
        <w:rPr>
          <w:rFonts w:ascii="IRNazanin" w:hAnsi="IRNazanin" w:eastAsia="IRNazanin" w:cs="IRNazanin"/>
          <w:lang w:bidi="fa-IR"/>
          <w:color w:val="111111"/>
          <w:sz w:val="28"/>
          <w:szCs w:val="28"/>
          <w:rtl/>
        </w:rPr>
        <w:t xml:space="preserve">بنو عمیلة: ج 158:4.</w:t>
      </w:r>
    </w:p>
    <w:p>
      <w:pPr>
        <w:pStyle w:val="BookText"/>
      </w:pPr>
      <w:r>
        <w:rPr>
          <w:rFonts w:ascii="IRNazanin" w:hAnsi="IRNazanin" w:eastAsia="IRNazanin" w:cs="IRNazanin"/>
          <w:lang w:bidi="fa-IR"/>
          <w:color w:val="111111"/>
          <w:sz w:val="28"/>
          <w:szCs w:val="28"/>
          <w:rtl/>
        </w:rPr>
        <w:t xml:space="preserve">بنو العناز: ج 313:11.</w:t>
      </w:r>
    </w:p>
    <w:p>
      <w:pPr>
        <w:pStyle w:val="BookText"/>
      </w:pPr>
      <w:r>
        <w:rPr>
          <w:rFonts w:ascii="IRNazanin" w:hAnsi="IRNazanin" w:eastAsia="IRNazanin" w:cs="IRNazanin"/>
          <w:lang w:bidi="fa-IR"/>
          <w:color w:val="111111"/>
          <w:sz w:val="28"/>
          <w:szCs w:val="28"/>
          <w:rtl/>
        </w:rPr>
        <w:t xml:space="preserve">بنو العنبر: ج 6:2. ج 370:3. ج 60:6. ج 8:</w:t>
      </w:r>
    </w:p>
    <w:p>
      <w:pPr>
        <w:pStyle w:val="BookText"/>
      </w:pPr>
      <w:r>
        <w:rPr>
          <w:rFonts w:ascii="IRNazanin" w:hAnsi="IRNazanin" w:eastAsia="IRNazanin" w:cs="IRNazanin"/>
          <w:lang w:bidi="fa-IR"/>
          <w:color w:val="111111"/>
          <w:sz w:val="28"/>
          <w:szCs w:val="28"/>
          <w:rtl/>
        </w:rPr>
        <w:t xml:space="preserve">91، 458. ج 305:9. ج 322:10. ج 11:</w:t>
      </w:r>
    </w:p>
    <w:p>
      <w:pPr>
        <w:pStyle w:val="BookText"/>
      </w:pPr>
      <w:r>
        <w:rPr>
          <w:rFonts w:ascii="IRNazanin" w:hAnsi="IRNazanin" w:eastAsia="IRNazanin" w:cs="IRNazanin"/>
          <w:lang w:bidi="fa-IR"/>
          <w:color w:val="111111"/>
          <w:sz w:val="28"/>
          <w:szCs w:val="28"/>
          <w:rtl/>
        </w:rPr>
        <w:t xml:space="preserve">321، 376، 404.</w:t>
      </w:r>
    </w:p>
    <w:p>
      <w:pPr>
        <w:pStyle w:val="BookText"/>
      </w:pPr>
      <w:r>
        <w:rPr>
          <w:rFonts w:ascii="IRNazanin" w:hAnsi="IRNazanin" w:eastAsia="IRNazanin" w:cs="IRNazanin"/>
          <w:lang w:bidi="fa-IR"/>
          <w:color w:val="111111"/>
          <w:sz w:val="28"/>
          <w:szCs w:val="28"/>
          <w:rtl/>
        </w:rPr>
        <w:t xml:space="preserve">بنو العنبر بن عمرو بن تمیم: ج 372:11.</w:t>
      </w:r>
    </w:p>
    <w:p>
      <w:pPr>
        <w:pStyle w:val="BookText"/>
      </w:pPr>
      <w:r>
        <w:rPr>
          <w:rFonts w:ascii="IRNazanin" w:hAnsi="IRNazanin" w:eastAsia="IRNazanin" w:cs="IRNazanin"/>
          <w:lang w:bidi="fa-IR"/>
          <w:color w:val="111111"/>
          <w:sz w:val="28"/>
          <w:szCs w:val="28"/>
          <w:rtl/>
        </w:rPr>
        <w:t xml:space="preserve">بنو العنبر (بنو الجعراءالجعراء): ج 206:7، 207.</w:t>
      </w:r>
    </w:p>
    <w:p>
      <w:pPr>
        <w:pStyle w:val="BookText"/>
      </w:pPr>
      <w:r>
        <w:rPr>
          <w:rFonts w:ascii="IRNazanin" w:hAnsi="IRNazanin" w:eastAsia="IRNazanin" w:cs="IRNazanin"/>
          <w:lang w:bidi="fa-IR"/>
          <w:color w:val="111111"/>
          <w:sz w:val="28"/>
          <w:szCs w:val="28"/>
          <w:rtl/>
        </w:rPr>
        <w:t xml:space="preserve">بنو عنز: ج 224:10.</w:t>
      </w:r>
    </w:p>
    <w:p>
      <w:pPr>
        <w:pStyle w:val="BookText"/>
      </w:pPr>
      <w:r>
        <w:rPr>
          <w:rFonts w:ascii="IRNazanin" w:hAnsi="IRNazanin" w:eastAsia="IRNazanin" w:cs="IRNazanin"/>
          <w:lang w:bidi="fa-IR"/>
          <w:color w:val="111111"/>
          <w:sz w:val="28"/>
          <w:szCs w:val="28"/>
          <w:rtl/>
        </w:rPr>
        <w:t xml:space="preserve">بنو عوافة بن سعد بن زید مناة بن تمیم: ج 9:</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بنو عوال: ج 72:3. ج 424:5.</w:t>
      </w:r>
    </w:p>
    <w:p>
      <w:pPr>
        <w:pStyle w:val="BookText"/>
      </w:pPr>
      <w:r>
        <w:rPr>
          <w:rFonts w:ascii="IRNazanin" w:hAnsi="IRNazanin" w:eastAsia="IRNazanin" w:cs="IRNazanin"/>
          <w:lang w:bidi="fa-IR"/>
          <w:color w:val="111111"/>
          <w:sz w:val="28"/>
          <w:szCs w:val="28"/>
          <w:rtl/>
        </w:rPr>
        <w:t xml:space="preserve">بنو عوذی: ج 416:6.</w:t>
      </w:r>
    </w:p>
    <w:p>
      <w:pPr>
        <w:pStyle w:val="BookText"/>
      </w:pPr>
      <w:r>
        <w:rPr>
          <w:rFonts w:ascii="IRNazanin" w:hAnsi="IRNazanin" w:eastAsia="IRNazanin" w:cs="IRNazanin"/>
          <w:lang w:bidi="fa-IR"/>
          <w:color w:val="111111"/>
          <w:sz w:val="28"/>
          <w:szCs w:val="28"/>
          <w:rtl/>
        </w:rPr>
        <w:t xml:space="preserve">بنو عوف: ج 110:6. ج 320:8.</w:t>
      </w:r>
    </w:p>
    <w:p>
      <w:pPr>
        <w:pStyle w:val="BookText"/>
      </w:pPr>
      <w:r>
        <w:rPr>
          <w:rFonts w:ascii="Amiri" w:hAnsi="Amiri" w:eastAsia="Amiri" w:cs="Amiri"/>
          <w:lang w:bidi="ar-SA"/>
          <w:color w:val="111111"/>
          <w:sz w:val="28"/>
          <w:szCs w:val="28"/>
          <w:rtl/>
        </w:rPr>
        <w:t xml:space="preserve">بنو عهادة: ج 122:6.</w:t>
      </w:r>
    </w:p>
    <w:p>
      <w:pPr>
        <w:pStyle w:val="BookText"/>
      </w:pPr>
      <w:r>
        <w:rPr>
          <w:rFonts w:ascii="IRNazanin" w:hAnsi="IRNazanin" w:eastAsia="IRNazanin" w:cs="IRNazanin"/>
          <w:lang w:bidi="fa-IR"/>
          <w:color w:val="111111"/>
          <w:sz w:val="28"/>
          <w:szCs w:val="28"/>
          <w:rtl/>
        </w:rPr>
        <w:t xml:space="preserve">بنو عید بن الآمری بن مهرة بن حیدان بن الحاف بن قضاعة: ج 114:6.</w:t>
      </w:r>
    </w:p>
    <w:p>
      <w:pPr>
        <w:pStyle w:val="BookText"/>
      </w:pPr>
      <w:r>
        <w:rPr>
          <w:rFonts w:ascii="IRNazanin" w:hAnsi="IRNazanin" w:eastAsia="IRNazanin" w:cs="IRNazanin"/>
          <w:lang w:bidi="fa-IR"/>
          <w:color w:val="111111"/>
          <w:sz w:val="28"/>
          <w:szCs w:val="28"/>
          <w:rtl/>
        </w:rPr>
        <w:t xml:space="preserve">بنو غبر: ج 6:9.</w:t>
      </w:r>
    </w:p>
    <w:p>
      <w:pPr>
        <w:pStyle w:val="BookText"/>
      </w:pPr>
      <w:r>
        <w:rPr>
          <w:rFonts w:ascii="IRNazanin" w:hAnsi="IRNazanin" w:eastAsia="IRNazanin" w:cs="IRNazanin"/>
          <w:lang w:bidi="fa-IR"/>
          <w:color w:val="111111"/>
          <w:sz w:val="28"/>
          <w:szCs w:val="28"/>
          <w:rtl/>
        </w:rPr>
        <w:t xml:space="preserve">بنو غداتة بن یربوع: ج 222:7.</w:t>
      </w:r>
    </w:p>
    <w:p>
      <w:pPr>
        <w:pStyle w:val="BookText"/>
      </w:pPr>
      <w:r>
        <w:rPr>
          <w:rFonts w:ascii="Amiri" w:hAnsi="Amiri" w:eastAsia="Amiri" w:cs="Amiri"/>
          <w:lang w:bidi="ar-SA"/>
          <w:color w:val="111111"/>
          <w:sz w:val="28"/>
          <w:szCs w:val="28"/>
          <w:rtl/>
        </w:rPr>
        <w:t xml:space="preserve">بنو غدانة: ج 230:8.</w:t>
      </w:r>
    </w:p>
    <w:p>
      <w:pPr>
        <w:pStyle w:val="BookText"/>
      </w:pPr>
      <w:r>
        <w:rPr>
          <w:rFonts w:ascii="IRNazanin" w:hAnsi="IRNazanin" w:eastAsia="IRNazanin" w:cs="IRNazanin"/>
          <w:lang w:bidi="fa-IR"/>
          <w:color w:val="111111"/>
          <w:sz w:val="28"/>
          <w:szCs w:val="28"/>
          <w:rtl/>
        </w:rPr>
        <w:t xml:space="preserve">بنو غطیف بن عبداللّٰه بن ناجیة بن مراد:</w:t>
      </w:r>
    </w:p>
    <w:p>
      <w:pPr>
        <w:pStyle w:val="BookText"/>
      </w:pPr>
      <w:r>
        <w:rPr>
          <w:rFonts w:ascii="IRNazanin" w:hAnsi="IRNazanin" w:eastAsia="IRNazanin" w:cs="IRNazanin"/>
          <w:lang w:bidi="fa-IR"/>
          <w:color w:val="111111"/>
          <w:sz w:val="28"/>
          <w:szCs w:val="28"/>
          <w:rtl/>
        </w:rPr>
        <w:t xml:space="preserve">ج 52:12.</w:t>
      </w:r>
    </w:p>
    <w:p>
      <w:pPr>
        <w:pStyle w:val="BookText"/>
      </w:pPr>
      <w:r>
        <w:rPr>
          <w:rFonts w:ascii="IRNazanin" w:hAnsi="IRNazanin" w:eastAsia="IRNazanin" w:cs="IRNazanin"/>
          <w:lang w:bidi="fa-IR"/>
          <w:color w:val="111111"/>
          <w:sz w:val="28"/>
          <w:szCs w:val="28"/>
          <w:rtl/>
        </w:rPr>
        <w:t xml:space="preserve">بنو الغلباء: ج 362:2.</w:t>
      </w:r>
    </w:p>
    <w:p>
      <w:pPr>
        <w:pStyle w:val="BookText"/>
      </w:pPr>
      <w:r>
        <w:rPr>
          <w:rFonts w:ascii="IRNazanin" w:hAnsi="IRNazanin" w:eastAsia="IRNazanin" w:cs="IRNazanin"/>
          <w:lang w:bidi="fa-IR"/>
          <w:color w:val="111111"/>
          <w:sz w:val="28"/>
          <w:szCs w:val="28"/>
          <w:rtl/>
        </w:rPr>
        <w:t xml:space="preserve">بنو غنم بن دوس: ج 386:6.</w:t>
      </w:r>
    </w:p>
    <w:p>
      <w:pPr>
        <w:pStyle w:val="BookText"/>
      </w:pPr>
      <w:r>
        <w:rPr>
          <w:rFonts w:ascii="IRNazanin" w:hAnsi="IRNazanin" w:eastAsia="IRNazanin" w:cs="IRNazanin"/>
          <w:lang w:bidi="fa-IR"/>
          <w:color w:val="111111"/>
          <w:sz w:val="28"/>
          <w:szCs w:val="28"/>
          <w:rtl/>
        </w:rPr>
        <w:t xml:space="preserve">بنو غنی: ج 326:9.</w:t>
      </w:r>
    </w:p>
    <w:p>
      <w:pPr>
        <w:pStyle w:val="BookText"/>
      </w:pPr>
      <w:r>
        <w:rPr>
          <w:rFonts w:ascii="IRNazanin" w:hAnsi="IRNazanin" w:eastAsia="IRNazanin" w:cs="IRNazanin"/>
          <w:lang w:bidi="fa-IR"/>
          <w:color w:val="111111"/>
          <w:sz w:val="28"/>
          <w:szCs w:val="28"/>
          <w:rtl/>
        </w:rPr>
        <w:t xml:space="preserve">بنو فائش: ج 49:12.</w:t>
      </w:r>
    </w:p>
    <w:p>
      <w:pPr>
        <w:pStyle w:val="BookText"/>
      </w:pPr>
      <w:r>
        <w:rPr>
          <w:rFonts w:ascii="IRNazanin" w:hAnsi="IRNazanin" w:eastAsia="IRNazanin" w:cs="IRNazanin"/>
          <w:lang w:bidi="fa-IR"/>
          <w:color w:val="111111"/>
          <w:sz w:val="28"/>
          <w:szCs w:val="28"/>
          <w:rtl/>
        </w:rPr>
        <w:t xml:space="preserve">بنو الفرات: ج 272:3.</w:t>
      </w:r>
    </w:p>
    <w:p>
      <w:pPr>
        <w:pStyle w:val="BookText"/>
      </w:pPr>
      <w:r>
        <w:rPr>
          <w:rFonts w:ascii="IRNazanin" w:hAnsi="IRNazanin" w:eastAsia="IRNazanin" w:cs="IRNazanin"/>
          <w:lang w:bidi="fa-IR"/>
          <w:color w:val="111111"/>
          <w:sz w:val="28"/>
          <w:szCs w:val="28"/>
          <w:rtl/>
        </w:rPr>
        <w:t xml:space="preserve">بنو فراس: ج 32:11، 143.</w:t>
      </w:r>
    </w:p>
    <w:p>
      <w:pPr>
        <w:pStyle w:val="BookText"/>
      </w:pPr>
      <w:r>
        <w:rPr>
          <w:rFonts w:ascii="Amiri" w:hAnsi="Amiri" w:eastAsia="Amiri" w:cs="Amiri"/>
          <w:lang w:bidi="ar-SA"/>
          <w:color w:val="111111"/>
          <w:sz w:val="28"/>
          <w:szCs w:val="28"/>
          <w:rtl/>
        </w:rPr>
        <w:t xml:space="preserve">بنو فزارة: ج 75:2، 134. ج 392:4. ج 7:</w:t>
      </w:r>
    </w:p>
    <w:p>
      <w:pPr>
        <w:pStyle w:val="BookText"/>
      </w:pPr>
      <w:r>
        <w:rPr>
          <w:rFonts w:ascii="IRNazanin" w:hAnsi="IRNazanin" w:eastAsia="IRNazanin" w:cs="IRNazanin"/>
          <w:lang w:bidi="fa-IR"/>
          <w:color w:val="111111"/>
          <w:sz w:val="28"/>
          <w:szCs w:val="28"/>
          <w:rtl/>
        </w:rPr>
        <w:t xml:space="preserve">219، 425. ج 147:8، 362. ج 265:9.</w:t>
      </w:r>
    </w:p>
    <w:p>
      <w:pPr>
        <w:pStyle w:val="BookText"/>
      </w:pPr>
      <w:r>
        <w:rPr>
          <w:rFonts w:ascii="IRNazanin" w:hAnsi="IRNazanin" w:eastAsia="IRNazanin" w:cs="IRNazanin"/>
          <w:lang w:bidi="fa-IR"/>
          <w:color w:val="111111"/>
          <w:sz w:val="28"/>
          <w:szCs w:val="28"/>
          <w:rtl/>
        </w:rPr>
        <w:t xml:space="preserve">ج 29:10. ج 33:11، 34.</w:t>
      </w:r>
    </w:p>
    <w:p>
      <w:pPr>
        <w:pStyle w:val="BookText"/>
      </w:pPr>
      <w:r>
        <w:rPr>
          <w:rFonts w:ascii="IRNazanin" w:hAnsi="IRNazanin" w:eastAsia="IRNazanin" w:cs="IRNazanin"/>
          <w:lang w:bidi="fa-IR"/>
          <w:color w:val="111111"/>
          <w:sz w:val="28"/>
          <w:szCs w:val="28"/>
          <w:rtl/>
        </w:rPr>
        <w:t xml:space="preserve">بنو فزارة بن ذبیان: ج 338:10.</w:t>
      </w:r>
    </w:p>
    <w:p>
      <w:pPr>
        <w:pStyle w:val="BookText"/>
      </w:pPr>
      <w:r>
        <w:rPr>
          <w:rFonts w:ascii="Amiri" w:hAnsi="Amiri" w:eastAsia="Amiri" w:cs="Amiri"/>
          <w:lang w:bidi="ar-SA"/>
          <w:color w:val="111111"/>
          <w:sz w:val="28"/>
          <w:szCs w:val="28"/>
          <w:rtl/>
        </w:rPr>
        <w:t xml:space="preserve">بنو فزارة (شغار): ج 187:8.</w:t>
      </w:r>
    </w:p>
    <w:p>
      <w:pPr>
        <w:pStyle w:val="BookText"/>
      </w:pPr>
      <w:r>
        <w:rPr>
          <w:rFonts w:ascii="IRNazanin" w:hAnsi="IRNazanin" w:eastAsia="IRNazanin" w:cs="IRNazanin"/>
          <w:lang w:bidi="fa-IR"/>
          <w:color w:val="111111"/>
          <w:sz w:val="28"/>
          <w:szCs w:val="28"/>
          <w:rtl/>
        </w:rPr>
        <w:t xml:space="preserve">بنو فقیم بن جریر بن دارم: ج 201:11.</w:t>
      </w:r>
    </w:p>
    <w:p>
      <w:pPr>
        <w:pStyle w:val="BookText"/>
      </w:pPr>
      <w:r>
        <w:rPr>
          <w:rFonts w:ascii="IRNazanin" w:hAnsi="IRNazanin" w:eastAsia="IRNazanin" w:cs="IRNazanin"/>
          <w:lang w:bidi="fa-IR"/>
          <w:color w:val="111111"/>
          <w:sz w:val="28"/>
          <w:szCs w:val="28"/>
          <w:rtl/>
        </w:rPr>
        <w:t xml:space="preserve">بنو فقیم بن عدی بن عامر: ج 177:11.</w:t>
      </w:r>
    </w:p>
    <w:p>
      <w:pPr>
        <w:pStyle w:val="BookText"/>
      </w:pPr>
      <w:r>
        <w:rPr>
          <w:rFonts w:ascii="IRNazanin" w:hAnsi="IRNazanin" w:eastAsia="IRNazanin" w:cs="IRNazanin"/>
          <w:lang w:bidi="fa-IR"/>
          <w:color w:val="111111"/>
          <w:sz w:val="28"/>
          <w:szCs w:val="28"/>
          <w:rtl/>
        </w:rPr>
        <w:t xml:space="preserve">بنو فهر: ج 301:1.</w:t>
      </w:r>
    </w:p>
    <w:p>
      <w:pPr>
        <w:pStyle w:val="BookText"/>
      </w:pPr>
      <w:r>
        <w:rPr>
          <w:rFonts w:ascii="IRNazanin" w:hAnsi="IRNazanin" w:eastAsia="IRNazanin" w:cs="IRNazanin"/>
          <w:lang w:bidi="fa-IR"/>
          <w:color w:val="111111"/>
          <w:sz w:val="28"/>
          <w:szCs w:val="28"/>
          <w:rtl/>
        </w:rPr>
        <w:t xml:space="preserve">بنو فهر بن مالک: ج 109:9.</w:t>
      </w:r>
    </w:p>
    <w:p>
      <w:pPr>
        <w:pStyle w:val="BookText"/>
      </w:pPr>
      <w:r>
        <w:rPr>
          <w:rFonts w:ascii="IRNazanin" w:hAnsi="IRNazanin" w:eastAsia="IRNazanin" w:cs="IRNazanin"/>
          <w:lang w:bidi="fa-IR"/>
          <w:color w:val="111111"/>
          <w:sz w:val="28"/>
          <w:szCs w:val="28"/>
          <w:rtl/>
        </w:rPr>
        <w:t xml:space="preserve">بنو فهر بن مالک بن النضر: ج 52:12.</w:t>
      </w:r>
    </w:p>
    <w:p>
      <w:pPr>
        <w:pStyle w:val="BookText"/>
      </w:pPr>
      <w:r>
        <w:rPr>
          <w:rFonts w:ascii="IRNazanin" w:hAnsi="IRNazanin" w:eastAsia="IRNazanin" w:cs="IRNazanin"/>
          <w:lang w:bidi="fa-IR"/>
          <w:color w:val="111111"/>
          <w:sz w:val="28"/>
          <w:szCs w:val="28"/>
          <w:rtl/>
        </w:rPr>
        <w:t xml:space="preserve">بنو قتادة بن سکن: ج 193:8.</w:t>
      </w:r>
    </w:p>
    <w:p>
      <w:pPr>
        <w:pStyle w:val="BookText"/>
      </w:pPr>
      <w:r>
        <w:rPr>
          <w:rFonts w:ascii="IRNazanin" w:hAnsi="IRNazanin" w:eastAsia="IRNazanin" w:cs="IRNazanin"/>
          <w:lang w:bidi="fa-IR"/>
          <w:color w:val="111111"/>
          <w:sz w:val="28"/>
          <w:szCs w:val="28"/>
          <w:rtl/>
        </w:rPr>
        <w:t xml:space="preserve">بنو قتیرة: ج 119:9.</w:t>
      </w:r>
    </w:p>
    <w:p>
      <w:pPr>
        <w:pStyle w:val="BookText"/>
      </w:pPr>
      <w:r>
        <w:rPr>
          <w:rFonts w:ascii="Amiri" w:hAnsi="Amiri" w:eastAsia="Amiri" w:cs="Amiri"/>
          <w:lang w:bidi="ar-SA"/>
          <w:color w:val="111111"/>
          <w:sz w:val="28"/>
          <w:szCs w:val="28"/>
          <w:rtl/>
        </w:rPr>
        <w:t xml:space="preserve">بنو قحادة: ج 158:6.</w:t>
      </w:r>
    </w:p>
    <w:p>
      <w:pPr>
        <w:pStyle w:val="BookText"/>
      </w:pPr>
      <w:r>
        <w:rPr>
          <w:rFonts w:ascii="IRNazanin" w:hAnsi="IRNazanin" w:eastAsia="IRNazanin" w:cs="IRNazanin"/>
          <w:lang w:bidi="fa-IR"/>
          <w:color w:val="111111"/>
          <w:sz w:val="28"/>
          <w:szCs w:val="28"/>
          <w:rtl/>
        </w:rPr>
        <w:t xml:space="preserve">بنو قحطان: ج 288:2.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قرة: ج 137:9. ج 368:10.</w:t>
      </w:r>
    </w:p>
    <w:p>
      <w:pPr>
        <w:pStyle w:val="BookText"/>
      </w:pPr>
      <w:r>
        <w:rPr>
          <w:rFonts w:ascii="IRNazanin" w:hAnsi="IRNazanin" w:eastAsia="IRNazanin" w:cs="IRNazanin"/>
          <w:lang w:bidi="fa-IR"/>
          <w:color w:val="111111"/>
          <w:sz w:val="28"/>
          <w:szCs w:val="28"/>
          <w:rtl/>
        </w:rPr>
        <w:t xml:space="preserve">بنو قریط بن عبد ابن أبی بکر بن کلاب: ج 12:</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بنو قریظ: ج 435:5.</w:t>
      </w:r>
    </w:p>
    <w:p>
      <w:pPr>
        <w:pStyle w:val="BookText"/>
      </w:pPr>
      <w:r>
        <w:rPr>
          <w:rFonts w:ascii="IRNazanin" w:hAnsi="IRNazanin" w:eastAsia="IRNazanin" w:cs="IRNazanin"/>
          <w:lang w:bidi="fa-IR"/>
          <w:color w:val="111111"/>
          <w:sz w:val="28"/>
          <w:szCs w:val="28"/>
          <w:rtl/>
        </w:rPr>
        <w:t xml:space="preserve">بنو قریظة: ج 273:1. ج 346:3. ج 8:</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ج 288:10. ج 91:11.</w:t>
      </w:r>
    </w:p>
    <w:p>
      <w:pPr>
        <w:pStyle w:val="BookText"/>
      </w:pPr>
      <w:r>
        <w:rPr>
          <w:rFonts w:ascii="IRNazanin" w:hAnsi="IRNazanin" w:eastAsia="IRNazanin" w:cs="IRNazanin"/>
          <w:lang w:bidi="fa-IR"/>
          <w:color w:val="111111"/>
          <w:sz w:val="28"/>
          <w:szCs w:val="28"/>
          <w:rtl/>
        </w:rPr>
        <w:t xml:space="preserve">بنو قشیر: ج 420:1. ج 170:2، 174، 197. ج 396:3. ج 208:7. ج 147:9.</w:t>
      </w:r>
    </w:p>
    <w:p>
      <w:pPr>
        <w:pStyle w:val="BookText"/>
      </w:pPr>
      <w:r>
        <w:rPr>
          <w:rFonts w:ascii="IRNazanin" w:hAnsi="IRNazanin" w:eastAsia="IRNazanin" w:cs="IRNazanin"/>
          <w:lang w:bidi="fa-IR"/>
          <w:color w:val="111111"/>
          <w:sz w:val="28"/>
          <w:szCs w:val="28"/>
          <w:rtl/>
        </w:rPr>
        <w:t xml:space="preserve">ج 346:10.</w:t>
      </w:r>
    </w:p>
    <w:p>
      <w:pPr>
        <w:pStyle w:val="BookText"/>
      </w:pPr>
      <w:r>
        <w:rPr>
          <w:rFonts w:ascii="IRNazanin" w:hAnsi="IRNazanin" w:eastAsia="IRNazanin" w:cs="IRNazanin"/>
          <w:lang w:bidi="fa-IR"/>
          <w:color w:val="111111"/>
          <w:sz w:val="28"/>
          <w:szCs w:val="28"/>
          <w:rtl/>
        </w:rPr>
        <w:t xml:space="preserve">بنو قصی: ج 388:1.</w:t>
      </w:r>
    </w:p>
    <w:p>
      <w:pPr>
        <w:pStyle w:val="BookText"/>
      </w:pPr>
      <w:r>
        <w:rPr>
          <w:rFonts w:ascii="IRNazanin" w:hAnsi="IRNazanin" w:eastAsia="IRNazanin" w:cs="IRNazanin"/>
          <w:lang w:bidi="fa-IR"/>
          <w:color w:val="111111"/>
          <w:sz w:val="28"/>
          <w:szCs w:val="28"/>
          <w:rtl/>
        </w:rPr>
        <w:t xml:space="preserve">بنو قصی بن کلاب: ج 52:12.</w:t>
      </w:r>
    </w:p>
    <w:p>
      <w:pPr>
        <w:pStyle w:val="BookText"/>
      </w:pPr>
      <w:r>
        <w:rPr>
          <w:rFonts w:ascii="Amiri" w:hAnsi="Amiri" w:eastAsia="Amiri" w:cs="Amiri"/>
          <w:lang w:bidi="ar-SA"/>
          <w:color w:val="111111"/>
          <w:sz w:val="28"/>
          <w:szCs w:val="28"/>
          <w:rtl/>
        </w:rPr>
        <w:t xml:space="preserve">بنو قضاعة: ج 7:4.</w:t>
      </w:r>
    </w:p>
    <w:p>
      <w:pPr>
        <w:pStyle w:val="BookText"/>
      </w:pPr>
      <w:r>
        <w:rPr>
          <w:rFonts w:ascii="IRNazanin" w:hAnsi="IRNazanin" w:eastAsia="IRNazanin" w:cs="IRNazanin"/>
          <w:lang w:bidi="fa-IR"/>
          <w:color w:val="111111"/>
          <w:sz w:val="28"/>
          <w:szCs w:val="28"/>
          <w:rtl/>
        </w:rPr>
        <w:t xml:space="preserve">بنو القلیب: ج 411:2.</w:t>
      </w:r>
    </w:p>
    <w:p>
      <w:pPr>
        <w:pStyle w:val="BookText"/>
      </w:pPr>
      <w:r>
        <w:rPr>
          <w:rFonts w:ascii="IRNazanin" w:hAnsi="IRNazanin" w:eastAsia="IRNazanin" w:cs="IRNazanin"/>
          <w:lang w:bidi="fa-IR"/>
          <w:color w:val="111111"/>
          <w:sz w:val="28"/>
          <w:szCs w:val="28"/>
          <w:rtl/>
        </w:rPr>
        <w:t xml:space="preserve">بنو قمران: ج 180:9.</w:t>
      </w:r>
    </w:p>
    <w:p>
      <w:pPr>
        <w:pStyle w:val="BookText"/>
      </w:pPr>
      <w:r>
        <w:rPr>
          <w:rFonts w:ascii="IRNazanin" w:hAnsi="IRNazanin" w:eastAsia="IRNazanin" w:cs="IRNazanin"/>
          <w:lang w:bidi="fa-IR"/>
          <w:color w:val="111111"/>
          <w:sz w:val="28"/>
          <w:szCs w:val="28"/>
          <w:rtl/>
        </w:rPr>
        <w:t xml:space="preserve">بنو قمیر: ج 180:9.</w:t>
      </w:r>
    </w:p>
    <w:p>
      <w:pPr>
        <w:pStyle w:val="BookText"/>
      </w:pPr>
      <w:r>
        <w:rPr>
          <w:rFonts w:ascii="IRNazanin" w:hAnsi="IRNazanin" w:eastAsia="IRNazanin" w:cs="IRNazanin"/>
          <w:lang w:bidi="fa-IR"/>
          <w:color w:val="111111"/>
          <w:sz w:val="28"/>
          <w:szCs w:val="28"/>
          <w:rtl/>
        </w:rPr>
        <w:t xml:space="preserve">بنو قنفد: ج 135:11.</w:t>
      </w:r>
    </w:p>
    <w:p>
      <w:pPr>
        <w:pStyle w:val="BookText"/>
      </w:pPr>
      <w:r>
        <w:rPr>
          <w:rFonts w:ascii="IRNazanin" w:hAnsi="IRNazanin" w:eastAsia="IRNazanin" w:cs="IRNazanin"/>
          <w:lang w:bidi="fa-IR"/>
          <w:color w:val="111111"/>
          <w:sz w:val="28"/>
          <w:szCs w:val="28"/>
          <w:rtl/>
        </w:rPr>
        <w:t xml:space="preserve">بنو قنیقاع: ج 344:11.</w:t>
      </w:r>
    </w:p>
    <w:p>
      <w:pPr>
        <w:pStyle w:val="BookText"/>
      </w:pPr>
      <w:r>
        <w:rPr>
          <w:rFonts w:ascii="IRNazanin" w:hAnsi="IRNazanin" w:eastAsia="IRNazanin" w:cs="IRNazanin"/>
          <w:lang w:bidi="fa-IR"/>
          <w:color w:val="111111"/>
          <w:sz w:val="28"/>
          <w:szCs w:val="28"/>
          <w:rtl/>
        </w:rPr>
        <w:t xml:space="preserve">بنو قیس: ج 135:7، 172. ج 188:11.</w:t>
      </w:r>
    </w:p>
    <w:p>
      <w:pPr>
        <w:pStyle w:val="BookText"/>
      </w:pPr>
      <w:r>
        <w:rPr>
          <w:rFonts w:ascii="IRNazanin" w:hAnsi="IRNazanin" w:eastAsia="IRNazanin" w:cs="IRNazanin"/>
          <w:lang w:bidi="fa-IR"/>
          <w:color w:val="111111"/>
          <w:sz w:val="28"/>
          <w:szCs w:val="28"/>
          <w:rtl/>
        </w:rPr>
        <w:t xml:space="preserve">ج 18:12.</w:t>
      </w:r>
    </w:p>
    <w:p>
      <w:pPr>
        <w:pStyle w:val="BookText"/>
      </w:pPr>
      <w:r>
        <w:rPr>
          <w:rFonts w:ascii="IRNazanin" w:hAnsi="IRNazanin" w:eastAsia="IRNazanin" w:cs="IRNazanin"/>
          <w:lang w:bidi="fa-IR"/>
          <w:color w:val="111111"/>
          <w:sz w:val="28"/>
          <w:szCs w:val="28"/>
          <w:rtl/>
        </w:rPr>
        <w:t xml:space="preserve">بنو قیس بن ثعلبة: ج 234:5. ج 53:10.</w:t>
      </w:r>
    </w:p>
    <w:p>
      <w:pPr>
        <w:pStyle w:val="BookText"/>
      </w:pPr>
      <w:r>
        <w:rPr>
          <w:rFonts w:ascii="IRNazanin" w:hAnsi="IRNazanin" w:eastAsia="IRNazanin" w:cs="IRNazanin"/>
          <w:lang w:bidi="fa-IR"/>
          <w:color w:val="111111"/>
          <w:sz w:val="28"/>
          <w:szCs w:val="28"/>
          <w:rtl/>
        </w:rPr>
        <w:t xml:space="preserve">بنو قیس بن عتاب: ج 189:11.</w:t>
      </w:r>
    </w:p>
    <w:p>
      <w:pPr>
        <w:pStyle w:val="BookText"/>
      </w:pPr>
      <w:r>
        <w:rPr>
          <w:rFonts w:ascii="IRNazanin" w:hAnsi="IRNazanin" w:eastAsia="IRNazanin" w:cs="IRNazanin"/>
          <w:lang w:bidi="fa-IR"/>
          <w:color w:val="111111"/>
          <w:sz w:val="28"/>
          <w:szCs w:val="28"/>
          <w:rtl/>
        </w:rPr>
        <w:t xml:space="preserve">بنو قیس بن عیلان: ج 24:3.</w:t>
      </w:r>
    </w:p>
    <w:p>
      <w:pPr>
        <w:pStyle w:val="BookText"/>
      </w:pPr>
      <w:r>
        <w:rPr>
          <w:rFonts w:ascii="IRNazanin" w:hAnsi="IRNazanin" w:eastAsia="IRNazanin" w:cs="IRNazanin"/>
          <w:lang w:bidi="fa-IR"/>
          <w:color w:val="111111"/>
          <w:sz w:val="28"/>
          <w:szCs w:val="28"/>
          <w:rtl/>
        </w:rPr>
        <w:t xml:space="preserve">بنو قیس بن غیلان بن مضر: ج 128:12.</w:t>
      </w:r>
    </w:p>
    <w:p>
      <w:pPr>
        <w:pStyle w:val="BookText"/>
      </w:pPr>
      <w:r>
        <w:rPr>
          <w:rFonts w:ascii="IRNazanin" w:hAnsi="IRNazanin" w:eastAsia="IRNazanin" w:cs="IRNazanin"/>
          <w:lang w:bidi="fa-IR"/>
          <w:color w:val="111111"/>
          <w:sz w:val="28"/>
          <w:szCs w:val="28"/>
          <w:rtl/>
        </w:rPr>
        <w:t xml:space="preserve">بنو قیس بن هذمة بن عتاب بن أبی حارثة بن جدی: ج 189:11.</w:t>
      </w:r>
    </w:p>
    <w:p>
      <w:pPr>
        <w:pStyle w:val="BookText"/>
      </w:pPr>
      <w:r>
        <w:rPr>
          <w:rFonts w:ascii="IRNazanin" w:hAnsi="IRNazanin" w:eastAsia="IRNazanin" w:cs="IRNazanin"/>
          <w:lang w:bidi="fa-IR"/>
          <w:color w:val="111111"/>
          <w:sz w:val="28"/>
          <w:szCs w:val="28"/>
          <w:rtl/>
        </w:rPr>
        <w:t xml:space="preserve">بنو القین: ج 229:5، 319. ج 9:7، 149.</w:t>
      </w:r>
    </w:p>
    <w:p>
      <w:pPr>
        <w:pStyle w:val="BookText"/>
      </w:pPr>
      <w:r>
        <w:rPr>
          <w:rFonts w:ascii="IRNazanin" w:hAnsi="IRNazanin" w:eastAsia="IRNazanin" w:cs="IRNazanin"/>
          <w:lang w:bidi="fa-IR"/>
          <w:color w:val="111111"/>
          <w:sz w:val="28"/>
          <w:szCs w:val="28"/>
          <w:rtl/>
        </w:rPr>
        <w:t xml:space="preserve">ج 35:8. ج 136:9، 369.</w:t>
      </w:r>
    </w:p>
    <w:p>
      <w:pPr>
        <w:pStyle w:val="BookText"/>
      </w:pPr>
      <w:r>
        <w:rPr>
          <w:rFonts w:ascii="IRNazanin" w:hAnsi="IRNazanin" w:eastAsia="IRNazanin" w:cs="IRNazanin"/>
          <w:lang w:bidi="fa-IR"/>
          <w:color w:val="111111"/>
          <w:sz w:val="28"/>
          <w:szCs w:val="28"/>
          <w:rtl/>
        </w:rPr>
        <w:t xml:space="preserve">بنو کاهل: ج 43:11.</w:t>
      </w:r>
    </w:p>
    <w:p>
      <w:pPr>
        <w:pStyle w:val="BookText"/>
      </w:pPr>
      <w:r>
        <w:rPr>
          <w:rFonts w:ascii="IRNazanin" w:hAnsi="IRNazanin" w:eastAsia="IRNazanin" w:cs="IRNazanin"/>
          <w:lang w:bidi="fa-IR"/>
          <w:color w:val="111111"/>
          <w:sz w:val="28"/>
          <w:szCs w:val="28"/>
          <w:rtl/>
        </w:rPr>
        <w:t xml:space="preserve">بنو کتب: ج 12:3.</w:t>
      </w:r>
    </w:p>
    <w:p>
      <w:pPr>
        <w:pStyle w:val="BookText"/>
      </w:pPr>
      <w:r>
        <w:rPr>
          <w:rFonts w:ascii="IRNazanin" w:hAnsi="IRNazanin" w:eastAsia="IRNazanin" w:cs="IRNazanin"/>
          <w:lang w:bidi="fa-IR"/>
          <w:color w:val="111111"/>
          <w:sz w:val="28"/>
          <w:szCs w:val="28"/>
          <w:rtl/>
        </w:rPr>
        <w:t xml:space="preserve">بنو کعب: ج 340:9.</w:t>
      </w:r>
    </w:p>
    <w:p>
      <w:pPr>
        <w:pStyle w:val="BookText"/>
      </w:pPr>
      <w:r>
        <w:rPr>
          <w:rFonts w:ascii="IRNazanin" w:hAnsi="IRNazanin" w:eastAsia="IRNazanin" w:cs="IRNazanin"/>
          <w:lang w:bidi="fa-IR"/>
          <w:color w:val="111111"/>
          <w:sz w:val="28"/>
          <w:szCs w:val="28"/>
          <w:rtl/>
        </w:rPr>
        <w:t xml:space="preserve">بنو کعب ابن أبی بکر: ج 315:7.</w:t>
      </w:r>
    </w:p>
    <w:p>
      <w:pPr>
        <w:pStyle w:val="BookText"/>
      </w:pPr>
      <w:r>
        <w:rPr>
          <w:rFonts w:ascii="IRNazanin" w:hAnsi="IRNazanin" w:eastAsia="IRNazanin" w:cs="IRNazanin"/>
          <w:lang w:bidi="fa-IR"/>
          <w:color w:val="111111"/>
          <w:sz w:val="28"/>
          <w:szCs w:val="28"/>
          <w:rtl/>
        </w:rPr>
        <w:t xml:space="preserve">بنو کعب بن ربیعة: ج 265:9.</w:t>
      </w:r>
    </w:p>
    <w:p>
      <w:pPr>
        <w:pStyle w:val="BookText"/>
      </w:pPr>
      <w:r>
        <w:rPr>
          <w:rFonts w:ascii="IRNazanin" w:hAnsi="IRNazanin" w:eastAsia="IRNazanin" w:cs="IRNazanin"/>
          <w:lang w:bidi="fa-IR"/>
          <w:color w:val="111111"/>
          <w:sz w:val="28"/>
          <w:szCs w:val="28"/>
          <w:rtl/>
        </w:rPr>
        <w:t xml:space="preserve">بنو کعب بن مالک بن حنظلة: ج 22:2.</w:t>
      </w:r>
    </w:p>
    <w:p>
      <w:pPr>
        <w:pStyle w:val="BookText"/>
      </w:pPr>
      <w:r>
        <w:rPr>
          <w:rFonts w:ascii="IRNazanin" w:hAnsi="IRNazanin" w:eastAsia="IRNazanin" w:cs="IRNazanin"/>
          <w:lang w:bidi="fa-IR"/>
          <w:color w:val="111111"/>
          <w:sz w:val="28"/>
          <w:szCs w:val="28"/>
          <w:rtl/>
        </w:rPr>
        <w:t xml:space="preserve">بنو کلاب: ج 317:1. ج 153:2، 159. ج 3:</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ج 236:4، 324، 367. ج 88:5، 435.</w:t>
      </w:r>
    </w:p>
    <w:p>
      <w:pPr>
        <w:pStyle w:val="BookText"/>
      </w:pPr>
      <w:r>
        <w:rPr>
          <w:rFonts w:ascii="IRNazanin" w:hAnsi="IRNazanin" w:eastAsia="IRNazanin" w:cs="IRNazanin"/>
          <w:lang w:bidi="fa-IR"/>
          <w:color w:val="111111"/>
          <w:sz w:val="28"/>
          <w:szCs w:val="28"/>
          <w:rtl/>
        </w:rPr>
        <w:t xml:space="preserve">ج 302:7، 369، 404. ج 193:8. ج 9:9، 47، 380. ج 233:12.</w:t>
      </w:r>
    </w:p>
    <w:p>
      <w:pPr>
        <w:pStyle w:val="BookText"/>
      </w:pPr>
      <w:r>
        <w:rPr>
          <w:rFonts w:ascii="IRNazanin" w:hAnsi="IRNazanin" w:eastAsia="IRNazanin" w:cs="IRNazanin"/>
          <w:lang w:bidi="fa-IR"/>
          <w:color w:val="111111"/>
          <w:sz w:val="28"/>
          <w:szCs w:val="28"/>
          <w:rtl/>
        </w:rPr>
        <w:t xml:space="preserve">بنو کلام: ج 26:6.</w:t>
      </w:r>
    </w:p>
    <w:p>
      <w:pPr>
        <w:pStyle w:val="BookText"/>
      </w:pPr>
      <w:r>
        <w:rPr>
          <w:rFonts w:ascii="IRNazanin" w:hAnsi="IRNazanin" w:eastAsia="IRNazanin" w:cs="IRNazanin"/>
          <w:lang w:bidi="fa-IR"/>
          <w:color w:val="111111"/>
          <w:sz w:val="28"/>
          <w:szCs w:val="28"/>
          <w:rtl/>
        </w:rPr>
        <w:t xml:space="preserve">بنو کلب: ج 25:3. ج 379:5. ج 58:9، 284.</w:t>
      </w:r>
    </w:p>
    <w:p>
      <w:pPr>
        <w:pStyle w:val="BookText"/>
      </w:pPr>
      <w:r>
        <w:rPr>
          <w:rFonts w:ascii="IRNazanin" w:hAnsi="IRNazanin" w:eastAsia="IRNazanin" w:cs="IRNazanin"/>
          <w:lang w:bidi="fa-IR"/>
          <w:color w:val="111111"/>
          <w:sz w:val="28"/>
          <w:szCs w:val="28"/>
          <w:rtl/>
        </w:rPr>
        <w:t xml:space="preserve">بنو کلب بن وبرة: ج 103:7.</w:t>
      </w:r>
    </w:p>
    <w:p>
      <w:pPr>
        <w:pStyle w:val="BookText"/>
      </w:pPr>
      <w:r>
        <w:rPr>
          <w:rFonts w:ascii="IRNazanin" w:hAnsi="IRNazanin" w:eastAsia="IRNazanin" w:cs="IRNazanin"/>
          <w:lang w:bidi="fa-IR"/>
          <w:color w:val="111111"/>
          <w:sz w:val="28"/>
          <w:szCs w:val="28"/>
          <w:rtl/>
        </w:rPr>
        <w:t xml:space="preserve">بنو کلیب: ج 328:5. ج 169:6. ج 215:8.</w:t>
      </w:r>
    </w:p>
    <w:p>
      <w:pPr>
        <w:pStyle w:val="BookText"/>
      </w:pPr>
      <w:r>
        <w:rPr>
          <w:rFonts w:ascii="IRNazanin" w:hAnsi="IRNazanin" w:eastAsia="IRNazanin" w:cs="IRNazanin"/>
          <w:lang w:bidi="fa-IR"/>
          <w:color w:val="111111"/>
          <w:sz w:val="28"/>
          <w:szCs w:val="28"/>
          <w:rtl/>
        </w:rPr>
        <w:t xml:space="preserve">ج 251:11.</w:t>
      </w:r>
    </w:p>
    <w:p>
      <w:pPr>
        <w:pStyle w:val="BookText"/>
      </w:pPr>
      <w:r>
        <w:rPr>
          <w:rFonts w:ascii="IRNazanin" w:hAnsi="IRNazanin" w:eastAsia="IRNazanin" w:cs="IRNazanin"/>
          <w:lang w:bidi="fa-IR"/>
          <w:color w:val="111111"/>
          <w:sz w:val="28"/>
          <w:szCs w:val="28"/>
          <w:rtl/>
        </w:rPr>
        <w:t xml:space="preserve">بنو کنانة: ج 408:1. ج 446:6. ج 98:8.</w:t>
      </w:r>
    </w:p>
    <w:p>
      <w:pPr>
        <w:pStyle w:val="BookText"/>
      </w:pPr>
      <w:r>
        <w:rPr>
          <w:rFonts w:ascii="IRNazanin" w:hAnsi="IRNazanin" w:eastAsia="IRNazanin" w:cs="IRNazanin"/>
          <w:lang w:bidi="fa-IR"/>
          <w:color w:val="111111"/>
          <w:sz w:val="28"/>
          <w:szCs w:val="28"/>
          <w:rtl/>
        </w:rPr>
        <w:t xml:space="preserve">بنو کنانة بن خزیمة: ج 179:11.</w:t>
      </w:r>
    </w:p>
    <w:p>
      <w:pPr>
        <w:pStyle w:val="BookText"/>
      </w:pPr>
      <w:r>
        <w:rPr>
          <w:rFonts w:ascii="IRNazanin" w:hAnsi="IRNazanin" w:eastAsia="IRNazanin" w:cs="IRNazanin"/>
          <w:lang w:bidi="fa-IR"/>
          <w:color w:val="111111"/>
          <w:sz w:val="28"/>
          <w:szCs w:val="28"/>
          <w:rtl/>
        </w:rPr>
        <w:t xml:space="preserve">بنو کنانة بن یشکر: ج 150:10.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کور: ج 244:9.</w:t>
      </w:r>
    </w:p>
    <w:p>
      <w:pPr>
        <w:pStyle w:val="BookText"/>
      </w:pPr>
      <w:r>
        <w:rPr>
          <w:rFonts w:ascii="IRNazanin" w:hAnsi="IRNazanin" w:eastAsia="IRNazanin" w:cs="IRNazanin"/>
          <w:lang w:bidi="fa-IR"/>
          <w:color w:val="111111"/>
          <w:sz w:val="28"/>
          <w:szCs w:val="28"/>
          <w:rtl/>
        </w:rPr>
        <w:t xml:space="preserve">بنو لبی: ج 246:9.</w:t>
      </w:r>
    </w:p>
    <w:p>
      <w:pPr>
        <w:pStyle w:val="BookText"/>
      </w:pPr>
      <w:r>
        <w:rPr>
          <w:rFonts w:ascii="IRNazanin" w:hAnsi="IRNazanin" w:eastAsia="IRNazanin" w:cs="IRNazanin"/>
          <w:lang w:bidi="fa-IR"/>
          <w:color w:val="111111"/>
          <w:sz w:val="28"/>
          <w:szCs w:val="28"/>
          <w:rtl/>
        </w:rPr>
        <w:t xml:space="preserve">بنو لتب: ج 65:3.</w:t>
      </w:r>
    </w:p>
    <w:p>
      <w:pPr>
        <w:pStyle w:val="BookText"/>
      </w:pPr>
      <w:r>
        <w:rPr>
          <w:rFonts w:ascii="IRNazanin" w:hAnsi="IRNazanin" w:eastAsia="IRNazanin" w:cs="IRNazanin"/>
          <w:lang w:bidi="fa-IR"/>
          <w:color w:val="111111"/>
          <w:sz w:val="28"/>
          <w:szCs w:val="28"/>
          <w:rtl/>
        </w:rPr>
        <w:t xml:space="preserve">بنو لحیان: ج 53:7.</w:t>
      </w:r>
    </w:p>
    <w:p>
      <w:pPr>
        <w:pStyle w:val="BookText"/>
      </w:pPr>
      <w:r>
        <w:rPr>
          <w:rFonts w:ascii="IRNazanin" w:hAnsi="IRNazanin" w:eastAsia="IRNazanin" w:cs="IRNazanin"/>
          <w:lang w:bidi="fa-IR"/>
          <w:color w:val="111111"/>
          <w:sz w:val="28"/>
          <w:szCs w:val="28"/>
          <w:rtl/>
        </w:rPr>
        <w:t xml:space="preserve">بنو لهب: ج 79:3.</w:t>
      </w:r>
    </w:p>
    <w:p>
      <w:pPr>
        <w:pStyle w:val="BookText"/>
      </w:pPr>
      <w:r>
        <w:rPr>
          <w:rFonts w:ascii="IRNazanin" w:hAnsi="IRNazanin" w:eastAsia="IRNazanin" w:cs="IRNazanin"/>
          <w:lang w:bidi="fa-IR"/>
          <w:color w:val="111111"/>
          <w:sz w:val="28"/>
          <w:szCs w:val="28"/>
          <w:rtl/>
        </w:rPr>
        <w:t xml:space="preserve">بنو لیث: ج 440:3. ج 63:7. ج 329:8.</w:t>
      </w:r>
    </w:p>
    <w:p>
      <w:pPr>
        <w:pStyle w:val="BookText"/>
      </w:pPr>
      <w:r>
        <w:rPr>
          <w:rFonts w:ascii="IRNazanin" w:hAnsi="IRNazanin" w:eastAsia="IRNazanin" w:cs="IRNazanin"/>
          <w:lang w:bidi="fa-IR"/>
          <w:color w:val="111111"/>
          <w:sz w:val="28"/>
          <w:szCs w:val="28"/>
          <w:rtl/>
        </w:rPr>
        <w:t xml:space="preserve">ج 300:9.</w:t>
      </w:r>
    </w:p>
    <w:p>
      <w:pPr>
        <w:pStyle w:val="BookText"/>
      </w:pPr>
      <w:r>
        <w:rPr>
          <w:rFonts w:ascii="IRNazanin" w:hAnsi="IRNazanin" w:eastAsia="IRNazanin" w:cs="IRNazanin"/>
          <w:lang w:bidi="fa-IR"/>
          <w:color w:val="111111"/>
          <w:sz w:val="28"/>
          <w:szCs w:val="28"/>
          <w:rtl/>
        </w:rPr>
        <w:t xml:space="preserve">بنو اللیث: ج 137:5.</w:t>
      </w:r>
    </w:p>
    <w:p>
      <w:pPr>
        <w:pStyle w:val="BookText"/>
      </w:pPr>
      <w:r>
        <w:rPr>
          <w:rFonts w:ascii="IRNazanin" w:hAnsi="IRNazanin" w:eastAsia="IRNazanin" w:cs="IRNazanin"/>
          <w:lang w:bidi="fa-IR"/>
          <w:color w:val="111111"/>
          <w:sz w:val="28"/>
          <w:szCs w:val="28"/>
          <w:rtl/>
        </w:rPr>
        <w:t xml:space="preserve">بنو اللیث: ج 360:7.</w:t>
      </w:r>
    </w:p>
    <w:p>
      <w:pPr>
        <w:pStyle w:val="BookText"/>
      </w:pPr>
      <w:r>
        <w:rPr>
          <w:rFonts w:ascii="IRNazanin" w:hAnsi="IRNazanin" w:eastAsia="IRNazanin" w:cs="IRNazanin"/>
          <w:lang w:bidi="fa-IR"/>
          <w:color w:val="111111"/>
          <w:sz w:val="28"/>
          <w:szCs w:val="28"/>
          <w:rtl/>
        </w:rPr>
        <w:t xml:space="preserve">بنو لؤی: ج 122:7.</w:t>
      </w:r>
    </w:p>
    <w:p>
      <w:pPr>
        <w:pStyle w:val="BookText"/>
      </w:pPr>
      <w:r>
        <w:rPr>
          <w:rFonts w:ascii="IRNazanin" w:hAnsi="IRNazanin" w:eastAsia="IRNazanin" w:cs="IRNazanin"/>
          <w:lang w:bidi="fa-IR"/>
          <w:color w:val="111111"/>
          <w:sz w:val="28"/>
          <w:szCs w:val="28"/>
          <w:rtl/>
        </w:rPr>
        <w:t xml:space="preserve">بنو مازن: ج 141:3، 394. ج 113:8.</w:t>
      </w:r>
    </w:p>
    <w:p>
      <w:pPr>
        <w:pStyle w:val="BookText"/>
      </w:pPr>
      <w:r>
        <w:rPr>
          <w:rFonts w:ascii="IRNazanin" w:hAnsi="IRNazanin" w:eastAsia="IRNazanin" w:cs="IRNazanin"/>
          <w:lang w:bidi="fa-IR"/>
          <w:color w:val="111111"/>
          <w:sz w:val="28"/>
          <w:szCs w:val="28"/>
          <w:rtl/>
        </w:rPr>
        <w:t xml:space="preserve">بنو مازن بن الأزد: ج 132:11.</w:t>
      </w:r>
    </w:p>
    <w:p>
      <w:pPr>
        <w:pStyle w:val="BookText"/>
      </w:pPr>
      <w:r>
        <w:rPr>
          <w:rFonts w:ascii="IRNazanin" w:hAnsi="IRNazanin" w:eastAsia="IRNazanin" w:cs="IRNazanin"/>
          <w:lang w:bidi="fa-IR"/>
          <w:color w:val="111111"/>
          <w:sz w:val="28"/>
          <w:szCs w:val="28"/>
          <w:rtl/>
        </w:rPr>
        <w:t xml:space="preserve">بنو ماعز: ج 268:10.</w:t>
      </w:r>
    </w:p>
    <w:p>
      <w:pPr>
        <w:pStyle w:val="BookText"/>
      </w:pPr>
      <w:r>
        <w:rPr>
          <w:rFonts w:ascii="IRNazanin" w:hAnsi="IRNazanin" w:eastAsia="IRNazanin" w:cs="IRNazanin"/>
          <w:lang w:bidi="fa-IR"/>
          <w:color w:val="111111"/>
          <w:sz w:val="28"/>
          <w:szCs w:val="28"/>
          <w:rtl/>
        </w:rPr>
        <w:t xml:space="preserve">بنو مالک: ج 223:6. ج 396:7. ج 12:</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بنو مالک بن کعب بن الحرث: ج 255:1.</w:t>
      </w:r>
    </w:p>
    <w:p>
      <w:pPr>
        <w:pStyle w:val="BookText"/>
      </w:pPr>
      <w:r>
        <w:rPr>
          <w:rFonts w:ascii="IRNazanin" w:hAnsi="IRNazanin" w:eastAsia="IRNazanin" w:cs="IRNazanin"/>
          <w:lang w:bidi="fa-IR"/>
          <w:color w:val="111111"/>
          <w:sz w:val="28"/>
          <w:szCs w:val="28"/>
          <w:rtl/>
        </w:rPr>
        <w:t xml:space="preserve">بنو مبذول: ج 32:12.</w:t>
      </w:r>
    </w:p>
    <w:p>
      <w:pPr>
        <w:pStyle w:val="BookText"/>
      </w:pPr>
      <w:r>
        <w:rPr>
          <w:rFonts w:ascii="IRNazanin" w:hAnsi="IRNazanin" w:eastAsia="IRNazanin" w:cs="IRNazanin"/>
          <w:lang w:bidi="fa-IR"/>
          <w:color w:val="111111"/>
          <w:sz w:val="28"/>
          <w:szCs w:val="28"/>
          <w:rtl/>
        </w:rPr>
        <w:t xml:space="preserve">بنو مجد: ج 247:6.</w:t>
      </w:r>
    </w:p>
    <w:p>
      <w:pPr>
        <w:pStyle w:val="BookText"/>
      </w:pPr>
      <w:r>
        <w:rPr>
          <w:rFonts w:ascii="IRNazanin" w:hAnsi="IRNazanin" w:eastAsia="IRNazanin" w:cs="IRNazanin"/>
          <w:lang w:bidi="fa-IR"/>
          <w:color w:val="111111"/>
          <w:sz w:val="28"/>
          <w:szCs w:val="28"/>
          <w:rtl/>
        </w:rPr>
        <w:t xml:space="preserve">بنو محارب: ج 19:3. ج 276:4. ج 14:5.</w:t>
      </w:r>
    </w:p>
    <w:p>
      <w:pPr>
        <w:pStyle w:val="BookText"/>
      </w:pPr>
      <w:r>
        <w:rPr>
          <w:rFonts w:ascii="IRNazanin" w:hAnsi="IRNazanin" w:eastAsia="IRNazanin" w:cs="IRNazanin"/>
          <w:lang w:bidi="fa-IR"/>
          <w:color w:val="111111"/>
          <w:sz w:val="28"/>
          <w:szCs w:val="28"/>
          <w:rtl/>
        </w:rPr>
        <w:t xml:space="preserve">ج 104:6. ج 9:9. ج 265:10.</w:t>
      </w:r>
    </w:p>
    <w:p>
      <w:pPr>
        <w:pStyle w:val="BookText"/>
      </w:pPr>
      <w:r>
        <w:rPr>
          <w:rFonts w:ascii="IRNazanin" w:hAnsi="IRNazanin" w:eastAsia="IRNazanin" w:cs="IRNazanin"/>
          <w:lang w:bidi="fa-IR"/>
          <w:color w:val="111111"/>
          <w:sz w:val="28"/>
          <w:szCs w:val="28"/>
          <w:rtl/>
        </w:rPr>
        <w:t xml:space="preserve">بنو محرز: ج 426:4.</w:t>
      </w:r>
    </w:p>
    <w:p>
      <w:pPr>
        <w:pStyle w:val="BookText"/>
      </w:pPr>
      <w:r>
        <w:rPr>
          <w:rFonts w:ascii="IRNazanin" w:hAnsi="IRNazanin" w:eastAsia="IRNazanin" w:cs="IRNazanin"/>
          <w:lang w:bidi="fa-IR"/>
          <w:color w:val="111111"/>
          <w:sz w:val="28"/>
          <w:szCs w:val="28"/>
          <w:rtl/>
        </w:rPr>
        <w:t xml:space="preserve">بنو المحصن بن جندل بن یعصب بن مدین بن إبراهیم الخلیل: ج 220:5.</w:t>
      </w:r>
    </w:p>
    <w:p>
      <w:pPr>
        <w:pStyle w:val="BookText"/>
      </w:pPr>
      <w:r>
        <w:rPr>
          <w:rFonts w:ascii="IRNazanin" w:hAnsi="IRNazanin" w:eastAsia="IRNazanin" w:cs="IRNazanin"/>
          <w:lang w:bidi="fa-IR"/>
          <w:color w:val="111111"/>
          <w:sz w:val="28"/>
          <w:szCs w:val="28"/>
          <w:rtl/>
        </w:rPr>
        <w:t xml:space="preserve">بنو مخزوم: ج 256:1. ج 339:2. ج 90:9.</w:t>
      </w:r>
    </w:p>
    <w:p>
      <w:pPr>
        <w:pStyle w:val="BookText"/>
      </w:pPr>
      <w:r>
        <w:rPr>
          <w:rFonts w:ascii="IRNazanin" w:hAnsi="IRNazanin" w:eastAsia="IRNazanin" w:cs="IRNazanin"/>
          <w:lang w:bidi="fa-IR"/>
          <w:color w:val="111111"/>
          <w:sz w:val="28"/>
          <w:szCs w:val="28"/>
          <w:rtl/>
        </w:rPr>
        <w:t xml:space="preserve">ج 55:11.</w:t>
      </w:r>
    </w:p>
    <w:p>
      <w:pPr>
        <w:pStyle w:val="BookText"/>
      </w:pPr>
      <w:r>
        <w:rPr>
          <w:rFonts w:ascii="IRNazanin" w:hAnsi="IRNazanin" w:eastAsia="IRNazanin" w:cs="IRNazanin"/>
          <w:lang w:bidi="fa-IR"/>
          <w:color w:val="111111"/>
          <w:sz w:val="28"/>
          <w:szCs w:val="28"/>
          <w:rtl/>
        </w:rPr>
        <w:t xml:space="preserve">بنو مدلج: ج 294:7. ج 410:8.</w:t>
      </w:r>
    </w:p>
    <w:p>
      <w:pPr>
        <w:pStyle w:val="BookText"/>
      </w:pPr>
      <w:r>
        <w:rPr>
          <w:rFonts w:ascii="IRNazanin" w:hAnsi="IRNazanin" w:eastAsia="IRNazanin" w:cs="IRNazanin"/>
          <w:lang w:bidi="fa-IR"/>
          <w:color w:val="111111"/>
          <w:sz w:val="28"/>
          <w:szCs w:val="28"/>
          <w:rtl/>
        </w:rPr>
        <w:t xml:space="preserve">بنو المرتعش: ج 388:11.</w:t>
      </w:r>
    </w:p>
    <w:p>
      <w:pPr>
        <w:pStyle w:val="BookText"/>
      </w:pPr>
      <w:r>
        <w:rPr>
          <w:rFonts w:ascii="IRNazanin" w:hAnsi="IRNazanin" w:eastAsia="IRNazanin" w:cs="IRNazanin"/>
          <w:lang w:bidi="fa-IR"/>
          <w:color w:val="111111"/>
          <w:sz w:val="28"/>
          <w:szCs w:val="28"/>
          <w:rtl/>
        </w:rPr>
        <w:t xml:space="preserve">بنو المرقع: ج 383:5.</w:t>
      </w:r>
    </w:p>
    <w:p>
      <w:pPr>
        <w:pStyle w:val="BookText"/>
      </w:pPr>
      <w:r>
        <w:rPr>
          <w:rFonts w:ascii="IRNazanin" w:hAnsi="IRNazanin" w:eastAsia="IRNazanin" w:cs="IRNazanin"/>
          <w:lang w:bidi="fa-IR"/>
          <w:color w:val="111111"/>
          <w:sz w:val="28"/>
          <w:szCs w:val="28"/>
          <w:rtl/>
        </w:rPr>
        <w:t xml:space="preserve">بنو مروان: ج 40:4. ج 257:8. ج 236:9.</w:t>
      </w:r>
    </w:p>
    <w:p>
      <w:pPr>
        <w:pStyle w:val="BookText"/>
      </w:pPr>
      <w:r>
        <w:rPr>
          <w:rFonts w:ascii="Amiri" w:hAnsi="Amiri" w:eastAsia="Amiri" w:cs="Amiri"/>
          <w:lang w:bidi="ar-SA"/>
          <w:color w:val="111111"/>
          <w:sz w:val="28"/>
          <w:szCs w:val="28"/>
          <w:rtl/>
        </w:rPr>
        <w:t xml:space="preserve">بنو مرة: ج 38:7.</w:t>
      </w:r>
    </w:p>
    <w:p>
      <w:pPr>
        <w:pStyle w:val="BookText"/>
      </w:pPr>
      <w:r>
        <w:rPr>
          <w:rFonts w:ascii="Amiri" w:hAnsi="Amiri" w:eastAsia="Amiri" w:cs="Amiri"/>
          <w:lang w:bidi="ar-SA"/>
          <w:color w:val="111111"/>
          <w:sz w:val="28"/>
          <w:szCs w:val="28"/>
          <w:rtl/>
        </w:rPr>
        <w:t xml:space="preserve">بنو مرة بن عوف: ج 187:11.</w:t>
      </w:r>
    </w:p>
    <w:p>
      <w:pPr>
        <w:pStyle w:val="BookText"/>
      </w:pPr>
      <w:r>
        <w:rPr>
          <w:rFonts w:ascii="IRNazanin" w:hAnsi="IRNazanin" w:eastAsia="IRNazanin" w:cs="IRNazanin"/>
          <w:lang w:bidi="fa-IR"/>
          <w:color w:val="111111"/>
          <w:sz w:val="28"/>
          <w:szCs w:val="28"/>
          <w:rtl/>
        </w:rPr>
        <w:t xml:space="preserve">بنو مرة بن مالک بن الأوس (الجعادر): ج 7:</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بنو مزینة: ج 68:11.</w:t>
      </w:r>
    </w:p>
    <w:p>
      <w:pPr>
        <w:pStyle w:val="BookText"/>
      </w:pPr>
      <w:r>
        <w:rPr>
          <w:rFonts w:ascii="IRNazanin" w:hAnsi="IRNazanin" w:eastAsia="IRNazanin" w:cs="IRNazanin"/>
          <w:lang w:bidi="fa-IR"/>
          <w:color w:val="111111"/>
          <w:sz w:val="28"/>
          <w:szCs w:val="28"/>
          <w:rtl/>
        </w:rPr>
        <w:t xml:space="preserve">بنو مسرح: ج 357:4.</w:t>
      </w:r>
    </w:p>
    <w:p>
      <w:pPr>
        <w:pStyle w:val="BookText"/>
      </w:pPr>
      <w:r>
        <w:rPr>
          <w:rFonts w:ascii="IRNazanin" w:hAnsi="IRNazanin" w:eastAsia="IRNazanin" w:cs="IRNazanin"/>
          <w:lang w:bidi="fa-IR"/>
          <w:color w:val="111111"/>
          <w:sz w:val="28"/>
          <w:szCs w:val="28"/>
          <w:rtl/>
        </w:rPr>
        <w:t xml:space="preserve">بنو مسعود: ج 155:10.</w:t>
      </w:r>
    </w:p>
    <w:p>
      <w:pPr>
        <w:pStyle w:val="BookText"/>
      </w:pPr>
      <w:r>
        <w:rPr>
          <w:rFonts w:ascii="IRNazanin" w:hAnsi="IRNazanin" w:eastAsia="IRNazanin" w:cs="IRNazanin"/>
          <w:lang w:bidi="fa-IR"/>
          <w:color w:val="111111"/>
          <w:sz w:val="28"/>
          <w:szCs w:val="28"/>
          <w:rtl/>
        </w:rPr>
        <w:t xml:space="preserve">بنو المشر: ج 273:9.</w:t>
      </w:r>
    </w:p>
    <w:p>
      <w:pPr>
        <w:pStyle w:val="BookText"/>
      </w:pPr>
      <w:r>
        <w:rPr>
          <w:rFonts w:ascii="IRNazanin" w:hAnsi="IRNazanin" w:eastAsia="IRNazanin" w:cs="IRNazanin"/>
          <w:lang w:bidi="fa-IR"/>
          <w:color w:val="111111"/>
          <w:sz w:val="28"/>
          <w:szCs w:val="28"/>
          <w:rtl/>
        </w:rPr>
        <w:t xml:space="preserve">بنو مصابیح: ج 393:4.</w:t>
      </w:r>
    </w:p>
    <w:p>
      <w:pPr>
        <w:pStyle w:val="BookText"/>
      </w:pPr>
      <w:r>
        <w:rPr>
          <w:rFonts w:ascii="IRNazanin" w:hAnsi="IRNazanin" w:eastAsia="IRNazanin" w:cs="IRNazanin"/>
          <w:lang w:bidi="fa-IR"/>
          <w:color w:val="111111"/>
          <w:sz w:val="28"/>
          <w:szCs w:val="28"/>
          <w:rtl/>
        </w:rPr>
        <w:t xml:space="preserve">بنو مصادیح: ج 399:4.</w:t>
      </w:r>
    </w:p>
    <w:p>
      <w:pPr>
        <w:pStyle w:val="BookText"/>
      </w:pPr>
      <w:r>
        <w:rPr>
          <w:rFonts w:ascii="IRNazanin" w:hAnsi="IRNazanin" w:eastAsia="IRNazanin" w:cs="IRNazanin"/>
          <w:lang w:bidi="fa-IR"/>
          <w:color w:val="111111"/>
          <w:sz w:val="28"/>
          <w:szCs w:val="28"/>
          <w:rtl/>
        </w:rPr>
        <w:t xml:space="preserve">بنو المصطلق: ج 332:4. ج 14:6. ج 10:</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بنو المصطلق بن سعد: ج 343:11.</w:t>
      </w:r>
    </w:p>
    <w:p>
      <w:pPr>
        <w:pStyle w:val="BookText"/>
      </w:pPr>
      <w:r>
        <w:rPr>
          <w:rFonts w:ascii="IRNazanin" w:hAnsi="IRNazanin" w:eastAsia="IRNazanin" w:cs="IRNazanin"/>
          <w:lang w:bidi="fa-IR"/>
          <w:color w:val="111111"/>
          <w:sz w:val="28"/>
          <w:szCs w:val="28"/>
          <w:rtl/>
        </w:rPr>
        <w:t xml:space="preserve">بنو مضر: ج 52:12.</w:t>
      </w:r>
    </w:p>
    <w:p>
      <w:pPr>
        <w:pStyle w:val="BookText"/>
      </w:pPr>
      <w:r>
        <w:rPr>
          <w:rFonts w:ascii="IRNazanin" w:hAnsi="IRNazanin" w:eastAsia="IRNazanin" w:cs="IRNazanin"/>
          <w:lang w:bidi="fa-IR"/>
          <w:color w:val="111111"/>
          <w:sz w:val="28"/>
          <w:szCs w:val="28"/>
          <w:rtl/>
        </w:rPr>
        <w:t xml:space="preserve">بنو مضرس: ج 345:11.</w:t>
      </w:r>
    </w:p>
    <w:p>
      <w:pPr>
        <w:pStyle w:val="BookText"/>
      </w:pPr>
      <w:r>
        <w:rPr>
          <w:rFonts w:ascii="IRNazanin" w:hAnsi="IRNazanin" w:eastAsia="IRNazanin" w:cs="IRNazanin"/>
          <w:lang w:bidi="fa-IR"/>
          <w:color w:val="111111"/>
          <w:sz w:val="28"/>
          <w:szCs w:val="28"/>
          <w:rtl/>
        </w:rPr>
        <w:t xml:space="preserve">بنو مطر: ج 282:9.</w:t>
      </w:r>
    </w:p>
    <w:p>
      <w:pPr>
        <w:pStyle w:val="BookText"/>
      </w:pPr>
      <w:r>
        <w:rPr>
          <w:rFonts w:ascii="IRNazanin" w:hAnsi="IRNazanin" w:eastAsia="IRNazanin" w:cs="IRNazanin"/>
          <w:lang w:bidi="fa-IR"/>
          <w:color w:val="111111"/>
          <w:sz w:val="28"/>
          <w:szCs w:val="28"/>
          <w:rtl/>
        </w:rPr>
        <w:t xml:space="preserve">بنو مطرود: ج 53:6.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المطلب: ج 168:2، 249، 384. ج 8:</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بنو معاویة بن کعب: ج 126:8.</w:t>
      </w:r>
    </w:p>
    <w:p>
      <w:pPr>
        <w:pStyle w:val="BookText"/>
      </w:pPr>
      <w:r>
        <w:rPr>
          <w:rFonts w:ascii="IRNazanin" w:hAnsi="IRNazanin" w:eastAsia="IRNazanin" w:cs="IRNazanin"/>
          <w:lang w:bidi="fa-IR"/>
          <w:color w:val="111111"/>
          <w:sz w:val="28"/>
          <w:szCs w:val="28"/>
          <w:rtl/>
        </w:rPr>
        <w:t xml:space="preserve">بنو معاویة بن نصر: ج 255:9.</w:t>
      </w:r>
    </w:p>
    <w:p>
      <w:pPr>
        <w:pStyle w:val="BookText"/>
      </w:pPr>
      <w:r>
        <w:rPr>
          <w:rFonts w:ascii="IRNazanin" w:hAnsi="IRNazanin" w:eastAsia="IRNazanin" w:cs="IRNazanin"/>
          <w:lang w:bidi="fa-IR"/>
          <w:color w:val="111111"/>
          <w:sz w:val="28"/>
          <w:szCs w:val="28"/>
          <w:rtl/>
        </w:rPr>
        <w:t xml:space="preserve">بنو معد: ج 307:5. ج 181:8.</w:t>
      </w:r>
    </w:p>
    <w:p>
      <w:pPr>
        <w:pStyle w:val="BookText"/>
      </w:pPr>
      <w:r>
        <w:rPr>
          <w:rFonts w:ascii="IRNazanin" w:hAnsi="IRNazanin" w:eastAsia="IRNazanin" w:cs="IRNazanin"/>
          <w:lang w:bidi="fa-IR"/>
          <w:color w:val="111111"/>
          <w:sz w:val="28"/>
          <w:szCs w:val="28"/>
          <w:rtl/>
        </w:rPr>
        <w:t xml:space="preserve">بنو معرض بن عمر بن أسد بن خز یمة: ج 4:</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بنو معن: ج 382:11. ج 145:12.</w:t>
      </w:r>
    </w:p>
    <w:p>
      <w:pPr>
        <w:pStyle w:val="BookText"/>
      </w:pPr>
      <w:r>
        <w:rPr>
          <w:rFonts w:ascii="IRNazanin" w:hAnsi="IRNazanin" w:eastAsia="IRNazanin" w:cs="IRNazanin"/>
          <w:lang w:bidi="fa-IR"/>
          <w:color w:val="111111"/>
          <w:sz w:val="28"/>
          <w:szCs w:val="28"/>
          <w:rtl/>
        </w:rPr>
        <w:t xml:space="preserve">بنو معیص: ج 215:12.</w:t>
      </w:r>
    </w:p>
    <w:p>
      <w:pPr>
        <w:pStyle w:val="BookText"/>
      </w:pPr>
      <w:r>
        <w:rPr>
          <w:rFonts w:ascii="IRNazanin" w:hAnsi="IRNazanin" w:eastAsia="IRNazanin" w:cs="IRNazanin"/>
          <w:lang w:bidi="fa-IR"/>
          <w:color w:val="111111"/>
          <w:sz w:val="28"/>
          <w:szCs w:val="28"/>
          <w:rtl/>
        </w:rPr>
        <w:t xml:space="preserve">بنو مقاعس: ج 171:11.</w:t>
      </w:r>
    </w:p>
    <w:p>
      <w:pPr>
        <w:pStyle w:val="BookText"/>
      </w:pPr>
      <w:r>
        <w:rPr>
          <w:rFonts w:ascii="IRNazanin" w:hAnsi="IRNazanin" w:eastAsia="IRNazanin" w:cs="IRNazanin"/>
          <w:lang w:bidi="fa-IR"/>
          <w:color w:val="111111"/>
          <w:sz w:val="28"/>
          <w:szCs w:val="28"/>
          <w:rtl/>
        </w:rPr>
        <w:t xml:space="preserve">بنو المقعار: ج 171:9.</w:t>
      </w:r>
    </w:p>
    <w:p>
      <w:pPr>
        <w:pStyle w:val="BookText"/>
      </w:pPr>
      <w:r>
        <w:rPr>
          <w:rFonts w:ascii="IRNazanin" w:hAnsi="IRNazanin" w:eastAsia="IRNazanin" w:cs="IRNazanin"/>
          <w:lang w:bidi="fa-IR"/>
          <w:color w:val="111111"/>
          <w:sz w:val="28"/>
          <w:szCs w:val="28"/>
          <w:rtl/>
        </w:rPr>
        <w:t xml:space="preserve">بنو مقلد: ج 195:6.</w:t>
      </w:r>
    </w:p>
    <w:p>
      <w:pPr>
        <w:pStyle w:val="BookText"/>
      </w:pPr>
      <w:r>
        <w:rPr>
          <w:rFonts w:ascii="IRNazanin" w:hAnsi="IRNazanin" w:eastAsia="IRNazanin" w:cs="IRNazanin"/>
          <w:lang w:bidi="fa-IR"/>
          <w:color w:val="111111"/>
          <w:sz w:val="28"/>
          <w:szCs w:val="28"/>
          <w:rtl/>
        </w:rPr>
        <w:t xml:space="preserve">بنو ملادس: ج 221:11.</w:t>
      </w:r>
    </w:p>
    <w:p>
      <w:pPr>
        <w:pStyle w:val="BookText"/>
      </w:pPr>
      <w:r>
        <w:rPr>
          <w:rFonts w:ascii="IRNazanin" w:hAnsi="IRNazanin" w:eastAsia="IRNazanin" w:cs="IRNazanin"/>
          <w:lang w:bidi="fa-IR"/>
          <w:color w:val="111111"/>
          <w:sz w:val="28"/>
          <w:szCs w:val="28"/>
          <w:rtl/>
        </w:rPr>
        <w:t xml:space="preserve">بنو منادح: ج 67:5.</w:t>
      </w:r>
    </w:p>
    <w:p>
      <w:pPr>
        <w:pStyle w:val="BookText"/>
      </w:pPr>
      <w:r>
        <w:rPr>
          <w:rFonts w:ascii="IRNazanin" w:hAnsi="IRNazanin" w:eastAsia="IRNazanin" w:cs="IRNazanin"/>
          <w:lang w:bidi="fa-IR"/>
          <w:color w:val="111111"/>
          <w:sz w:val="28"/>
          <w:szCs w:val="28"/>
          <w:rtl/>
        </w:rPr>
        <w:t xml:space="preserve">بنو منبه بن أسلم: ج 334:11.</w:t>
      </w:r>
    </w:p>
    <w:p>
      <w:pPr>
        <w:pStyle w:val="BookText"/>
      </w:pPr>
      <w:r>
        <w:rPr>
          <w:rFonts w:ascii="IRNazanin" w:hAnsi="IRNazanin" w:eastAsia="IRNazanin" w:cs="IRNazanin"/>
          <w:lang w:bidi="fa-IR"/>
          <w:color w:val="111111"/>
          <w:sz w:val="28"/>
          <w:szCs w:val="28"/>
          <w:rtl/>
        </w:rPr>
        <w:t xml:space="preserve">بنو المنتاب: ج 118:3.</w:t>
      </w:r>
    </w:p>
    <w:p>
      <w:pPr>
        <w:pStyle w:val="BookText"/>
      </w:pPr>
      <w:r>
        <w:rPr>
          <w:rFonts w:ascii="IRNazanin" w:hAnsi="IRNazanin" w:eastAsia="IRNazanin" w:cs="IRNazanin"/>
          <w:lang w:bidi="fa-IR"/>
          <w:color w:val="111111"/>
          <w:sz w:val="28"/>
          <w:szCs w:val="28"/>
          <w:rtl/>
        </w:rPr>
        <w:t xml:space="preserve">بنو المنذر: ج 184:2.</w:t>
      </w:r>
    </w:p>
    <w:p>
      <w:pPr>
        <w:pStyle w:val="BookText"/>
      </w:pPr>
      <w:r>
        <w:rPr>
          <w:rFonts w:ascii="IRNazanin" w:hAnsi="IRNazanin" w:eastAsia="IRNazanin" w:cs="IRNazanin"/>
          <w:lang w:bidi="fa-IR"/>
          <w:color w:val="111111"/>
          <w:sz w:val="28"/>
          <w:szCs w:val="28"/>
          <w:rtl/>
        </w:rPr>
        <w:t xml:space="preserve">بنو منقذ: ج 168:8. ج 43:11.</w:t>
      </w:r>
    </w:p>
    <w:p>
      <w:pPr>
        <w:pStyle w:val="BookText"/>
      </w:pPr>
      <w:r>
        <w:rPr>
          <w:rFonts w:ascii="IRNazanin" w:hAnsi="IRNazanin" w:eastAsia="IRNazanin" w:cs="IRNazanin"/>
          <w:lang w:bidi="fa-IR"/>
          <w:color w:val="111111"/>
          <w:sz w:val="28"/>
          <w:szCs w:val="28"/>
          <w:rtl/>
        </w:rPr>
        <w:t xml:space="preserve">بنو منقر: ج 18:9.</w:t>
      </w:r>
    </w:p>
    <w:p>
      <w:pPr>
        <w:pStyle w:val="BookText"/>
      </w:pPr>
      <w:r>
        <w:rPr>
          <w:rFonts w:ascii="IRNazanin" w:hAnsi="IRNazanin" w:eastAsia="IRNazanin" w:cs="IRNazanin"/>
          <w:lang w:bidi="fa-IR"/>
          <w:color w:val="111111"/>
          <w:sz w:val="28"/>
          <w:szCs w:val="28"/>
          <w:rtl/>
        </w:rPr>
        <w:t xml:space="preserve">بنو موجن: ج 103:6.</w:t>
      </w:r>
    </w:p>
    <w:p>
      <w:pPr>
        <w:pStyle w:val="BookText"/>
      </w:pPr>
      <w:r>
        <w:rPr>
          <w:rFonts w:ascii="IRNazanin" w:hAnsi="IRNazanin" w:eastAsia="IRNazanin" w:cs="IRNazanin"/>
          <w:lang w:bidi="fa-IR"/>
          <w:color w:val="111111"/>
          <w:sz w:val="28"/>
          <w:szCs w:val="28"/>
          <w:rtl/>
        </w:rPr>
        <w:t xml:space="preserve">بنو موجن الضبابی: ج 315:7.</w:t>
      </w:r>
    </w:p>
    <w:p>
      <w:pPr>
        <w:pStyle w:val="BookText"/>
      </w:pPr>
      <w:r>
        <w:rPr>
          <w:rFonts w:ascii="IRNazanin" w:hAnsi="IRNazanin" w:eastAsia="IRNazanin" w:cs="IRNazanin"/>
          <w:lang w:bidi="fa-IR"/>
          <w:color w:val="111111"/>
          <w:sz w:val="28"/>
          <w:szCs w:val="28"/>
          <w:rtl/>
        </w:rPr>
        <w:t xml:space="preserve">بنو المهلب: ج 380:6.</w:t>
      </w:r>
    </w:p>
    <w:p>
      <w:pPr>
        <w:pStyle w:val="BookText"/>
      </w:pPr>
      <w:r>
        <w:rPr>
          <w:rFonts w:ascii="IRNazanin" w:hAnsi="IRNazanin" w:eastAsia="IRNazanin" w:cs="IRNazanin"/>
          <w:lang w:bidi="fa-IR"/>
          <w:color w:val="111111"/>
          <w:sz w:val="28"/>
          <w:szCs w:val="28"/>
          <w:rtl/>
        </w:rPr>
        <w:t xml:space="preserve">بنو ناجیة: ج 303:2. ج 217:3.</w:t>
      </w:r>
    </w:p>
    <w:p>
      <w:pPr>
        <w:pStyle w:val="BookText"/>
      </w:pPr>
      <w:r>
        <w:rPr>
          <w:rFonts w:ascii="IRNazanin" w:hAnsi="IRNazanin" w:eastAsia="IRNazanin" w:cs="IRNazanin"/>
          <w:lang w:bidi="fa-IR"/>
          <w:color w:val="111111"/>
          <w:sz w:val="28"/>
          <w:szCs w:val="28"/>
          <w:rtl/>
        </w:rPr>
        <w:t xml:space="preserve">بنو النار: ج 388:9.</w:t>
      </w:r>
    </w:p>
    <w:p>
      <w:pPr>
        <w:pStyle w:val="BookText"/>
      </w:pPr>
      <w:r>
        <w:rPr>
          <w:rFonts w:ascii="IRNazanin" w:hAnsi="IRNazanin" w:eastAsia="IRNazanin" w:cs="IRNazanin"/>
          <w:lang w:bidi="fa-IR"/>
          <w:color w:val="111111"/>
          <w:sz w:val="28"/>
          <w:szCs w:val="28"/>
          <w:rtl/>
        </w:rPr>
        <w:t xml:space="preserve">بنو ناعب: ج 107:3.</w:t>
      </w:r>
    </w:p>
    <w:p>
      <w:pPr>
        <w:pStyle w:val="BookText"/>
      </w:pPr>
      <w:r>
        <w:rPr>
          <w:rFonts w:ascii="Amiri" w:hAnsi="Amiri" w:eastAsia="Amiri" w:cs="Amiri"/>
          <w:lang w:bidi="ar-SA"/>
          <w:color w:val="111111"/>
          <w:sz w:val="28"/>
          <w:szCs w:val="28"/>
          <w:rtl/>
        </w:rPr>
        <w:t xml:space="preserve">بنو ناعبة: ج 107:3.</w:t>
      </w:r>
    </w:p>
    <w:p>
      <w:pPr>
        <w:pStyle w:val="BookText"/>
      </w:pPr>
      <w:r>
        <w:rPr>
          <w:rFonts w:ascii="IRNazanin" w:hAnsi="IRNazanin" w:eastAsia="IRNazanin" w:cs="IRNazanin"/>
          <w:lang w:bidi="fa-IR"/>
          <w:color w:val="111111"/>
          <w:sz w:val="28"/>
          <w:szCs w:val="28"/>
          <w:rtl/>
        </w:rPr>
        <w:t xml:space="preserve">بنو نبهان: ج 341:7.</w:t>
      </w:r>
    </w:p>
    <w:p>
      <w:pPr>
        <w:pStyle w:val="BookText"/>
      </w:pPr>
      <w:r>
        <w:rPr>
          <w:rFonts w:ascii="IRNazanin" w:hAnsi="IRNazanin" w:eastAsia="IRNazanin" w:cs="IRNazanin"/>
          <w:lang w:bidi="fa-IR"/>
          <w:color w:val="111111"/>
          <w:sz w:val="28"/>
          <w:szCs w:val="28"/>
          <w:rtl/>
        </w:rPr>
        <w:t xml:space="preserve">بنو نبهان بن عمرو بن الغوث بن طیئ: ج 11: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بنو النجار: ج 249:2. ج 370:3. ج 9:</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ج 380:10. ج 61:12.</w:t>
      </w:r>
    </w:p>
    <w:p>
      <w:pPr>
        <w:pStyle w:val="BookText"/>
      </w:pPr>
      <w:r>
        <w:rPr>
          <w:rFonts w:ascii="IRNazanin" w:hAnsi="IRNazanin" w:eastAsia="IRNazanin" w:cs="IRNazanin"/>
          <w:lang w:bidi="fa-IR"/>
          <w:color w:val="111111"/>
          <w:sz w:val="28"/>
          <w:szCs w:val="28"/>
          <w:rtl/>
        </w:rPr>
        <w:t xml:space="preserve">بنو نجیم: ج 172:7.</w:t>
      </w:r>
    </w:p>
    <w:p>
      <w:pPr>
        <w:pStyle w:val="BookText"/>
      </w:pPr>
      <w:r>
        <w:rPr>
          <w:rFonts w:ascii="IRNazanin" w:hAnsi="IRNazanin" w:eastAsia="IRNazanin" w:cs="IRNazanin"/>
          <w:lang w:bidi="fa-IR"/>
          <w:color w:val="111111"/>
          <w:sz w:val="28"/>
          <w:szCs w:val="28"/>
          <w:rtl/>
        </w:rPr>
        <w:t xml:space="preserve">بنو نزار: ج 307:5. ج 323:9، 324.</w:t>
      </w:r>
    </w:p>
    <w:p>
      <w:pPr>
        <w:pStyle w:val="BookText"/>
      </w:pPr>
      <w:r>
        <w:rPr>
          <w:rFonts w:ascii="IRNazanin" w:hAnsi="IRNazanin" w:eastAsia="IRNazanin" w:cs="IRNazanin"/>
          <w:lang w:bidi="fa-IR"/>
          <w:color w:val="111111"/>
          <w:sz w:val="28"/>
          <w:szCs w:val="28"/>
          <w:rtl/>
        </w:rPr>
        <w:t xml:space="preserve">بنو نصر: ج 292:5. ج 338:9. ج 143:12.</w:t>
      </w:r>
    </w:p>
    <w:p>
      <w:pPr>
        <w:pStyle w:val="BookText"/>
      </w:pPr>
      <w:r>
        <w:rPr>
          <w:rFonts w:ascii="IRNazanin" w:hAnsi="IRNazanin" w:eastAsia="IRNazanin" w:cs="IRNazanin"/>
          <w:lang w:bidi="fa-IR"/>
          <w:color w:val="111111"/>
          <w:sz w:val="28"/>
          <w:szCs w:val="28"/>
          <w:rtl/>
        </w:rPr>
        <w:t xml:space="preserve">بنو نصر بن معاویة: ج 329:10.</w:t>
      </w:r>
    </w:p>
    <w:p>
      <w:pPr>
        <w:pStyle w:val="BookText"/>
      </w:pPr>
      <w:r>
        <w:rPr>
          <w:rFonts w:ascii="IRNazanin" w:hAnsi="IRNazanin" w:eastAsia="IRNazanin" w:cs="IRNazanin"/>
          <w:lang w:bidi="fa-IR"/>
          <w:color w:val="111111"/>
          <w:sz w:val="28"/>
          <w:szCs w:val="28"/>
          <w:rtl/>
        </w:rPr>
        <w:t xml:space="preserve">بنو نصر بن معاویة بن بکر بن هوازن: ج 10:</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بنو النضر: ج 51:12.</w:t>
      </w:r>
    </w:p>
    <w:p>
      <w:pPr>
        <w:pStyle w:val="BookText"/>
      </w:pPr>
      <w:r>
        <w:rPr>
          <w:rFonts w:ascii="IRNazanin" w:hAnsi="IRNazanin" w:eastAsia="IRNazanin" w:cs="IRNazanin"/>
          <w:lang w:bidi="fa-IR"/>
          <w:color w:val="111111"/>
          <w:sz w:val="28"/>
          <w:szCs w:val="28"/>
          <w:rtl/>
        </w:rPr>
        <w:t xml:space="preserve">بنو النضر بن کنانة: ج 52:12.</w:t>
      </w:r>
    </w:p>
    <w:p>
      <w:pPr>
        <w:pStyle w:val="BookText"/>
      </w:pPr>
      <w:r>
        <w:rPr>
          <w:rFonts w:ascii="IRNazanin" w:hAnsi="IRNazanin" w:eastAsia="IRNazanin" w:cs="IRNazanin"/>
          <w:lang w:bidi="fa-IR"/>
          <w:color w:val="111111"/>
          <w:sz w:val="28"/>
          <w:szCs w:val="28"/>
          <w:rtl/>
        </w:rPr>
        <w:t xml:space="preserve">بنو النضیر: ج 437:1. ج 122:7، 288.</w:t>
      </w:r>
    </w:p>
    <w:p>
      <w:pPr>
        <w:pStyle w:val="BookText"/>
      </w:pPr>
      <w:r>
        <w:rPr>
          <w:rFonts w:ascii="IRNazanin" w:hAnsi="IRNazanin" w:eastAsia="IRNazanin" w:cs="IRNazanin"/>
          <w:lang w:bidi="fa-IR"/>
          <w:color w:val="111111"/>
          <w:sz w:val="28"/>
          <w:szCs w:val="28"/>
          <w:rtl/>
        </w:rPr>
        <w:t xml:space="preserve">ج 343:9، 387. ج 91:11.</w:t>
      </w:r>
    </w:p>
    <w:p>
      <w:pPr>
        <w:pStyle w:val="BookText"/>
      </w:pPr>
      <w:r>
        <w:rPr>
          <w:rFonts w:ascii="IRNazanin" w:hAnsi="IRNazanin" w:eastAsia="IRNazanin" w:cs="IRNazanin"/>
          <w:lang w:bidi="fa-IR"/>
          <w:color w:val="111111"/>
          <w:sz w:val="28"/>
          <w:szCs w:val="28"/>
          <w:rtl/>
        </w:rPr>
        <w:t xml:space="preserve">بنو النظار: ج 349:9.</w:t>
      </w:r>
    </w:p>
    <w:p>
      <w:pPr>
        <w:pStyle w:val="BookText"/>
      </w:pPr>
      <w:r>
        <w:rPr>
          <w:rFonts w:ascii="Amiri" w:hAnsi="Amiri" w:eastAsia="Amiri" w:cs="Amiri"/>
          <w:lang w:bidi="ar-SA"/>
          <w:color w:val="111111"/>
          <w:sz w:val="28"/>
          <w:szCs w:val="28"/>
          <w:rtl/>
        </w:rPr>
        <w:t xml:space="preserve">بنو نعامة: ج 138:6.</w:t>
      </w:r>
    </w:p>
    <w:p>
      <w:pPr>
        <w:pStyle w:val="BookText"/>
      </w:pPr>
      <w:r>
        <w:rPr>
          <w:rFonts w:ascii="IRNazanin" w:hAnsi="IRNazanin" w:eastAsia="IRNazanin" w:cs="IRNazanin"/>
          <w:lang w:bidi="fa-IR"/>
          <w:color w:val="111111"/>
          <w:sz w:val="28"/>
          <w:szCs w:val="28"/>
          <w:rtl/>
        </w:rPr>
        <w:t xml:space="preserve">بنو النعیر: ج 355:9.</w:t>
      </w:r>
    </w:p>
    <w:p>
      <w:pPr>
        <w:pStyle w:val="BookText"/>
      </w:pPr>
      <w:r>
        <w:rPr>
          <w:rFonts w:ascii="IRNazanin" w:hAnsi="IRNazanin" w:eastAsia="IRNazanin" w:cs="IRNazanin"/>
          <w:lang w:bidi="fa-IR"/>
          <w:color w:val="111111"/>
          <w:sz w:val="28"/>
          <w:szCs w:val="28"/>
          <w:rtl/>
        </w:rPr>
        <w:t xml:space="preserve">بنو نفیلة: ج 360:11.</w:t>
      </w:r>
    </w:p>
    <w:p>
      <w:pPr>
        <w:pStyle w:val="BookText"/>
      </w:pPr>
      <w:r>
        <w:rPr>
          <w:rFonts w:ascii="IRNazanin" w:hAnsi="IRNazanin" w:eastAsia="IRNazanin" w:cs="IRNazanin"/>
          <w:lang w:bidi="fa-IR"/>
          <w:color w:val="111111"/>
          <w:sz w:val="28"/>
          <w:szCs w:val="28"/>
          <w:rtl/>
        </w:rPr>
        <w:t xml:space="preserve">بنو نمارة بن إیاد بن نزار: ج 382:9.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نمیر: ج 294:4. ج 99:5، 256. ج 9:7، 146، 208. ج 98:8. ج 21:10. ج 11:</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ج 197:12، 215.</w:t>
      </w:r>
    </w:p>
    <w:p>
      <w:pPr>
        <w:pStyle w:val="BookText"/>
      </w:pPr>
      <w:r>
        <w:rPr>
          <w:rFonts w:ascii="IRNazanin" w:hAnsi="IRNazanin" w:eastAsia="IRNazanin" w:cs="IRNazanin"/>
          <w:lang w:bidi="fa-IR"/>
          <w:color w:val="111111"/>
          <w:sz w:val="28"/>
          <w:szCs w:val="28"/>
          <w:rtl/>
        </w:rPr>
        <w:t xml:space="preserve">بنو نمیر بن عامر: ج 90:12.</w:t>
      </w:r>
    </w:p>
    <w:p>
      <w:pPr>
        <w:pStyle w:val="BookText"/>
      </w:pPr>
      <w:r>
        <w:rPr>
          <w:rFonts w:ascii="IRNazanin" w:hAnsi="IRNazanin" w:eastAsia="IRNazanin" w:cs="IRNazanin"/>
          <w:lang w:bidi="fa-IR"/>
          <w:color w:val="111111"/>
          <w:sz w:val="28"/>
          <w:szCs w:val="28"/>
          <w:rtl/>
        </w:rPr>
        <w:t xml:space="preserve">بنو نمیر بن عامر بن صعصعة: ج 379:9.</w:t>
      </w:r>
    </w:p>
    <w:p>
      <w:pPr>
        <w:pStyle w:val="BookText"/>
      </w:pPr>
      <w:r>
        <w:rPr>
          <w:rFonts w:ascii="IRNazanin" w:hAnsi="IRNazanin" w:eastAsia="IRNazanin" w:cs="IRNazanin"/>
          <w:lang w:bidi="fa-IR"/>
          <w:color w:val="111111"/>
          <w:sz w:val="28"/>
          <w:szCs w:val="28"/>
          <w:rtl/>
        </w:rPr>
        <w:t xml:space="preserve">بنو نوب: ج 118:3.</w:t>
      </w:r>
    </w:p>
    <w:p>
      <w:pPr>
        <w:pStyle w:val="BookText"/>
      </w:pPr>
      <w:r>
        <w:rPr>
          <w:rFonts w:ascii="IRNazanin" w:hAnsi="IRNazanin" w:eastAsia="IRNazanin" w:cs="IRNazanin"/>
          <w:lang w:bidi="fa-IR"/>
          <w:color w:val="111111"/>
          <w:sz w:val="28"/>
          <w:szCs w:val="28"/>
          <w:rtl/>
        </w:rPr>
        <w:t xml:space="preserve">بنو نوفل: ج 106:12.</w:t>
      </w:r>
    </w:p>
    <w:p>
      <w:pPr>
        <w:pStyle w:val="BookText"/>
      </w:pPr>
      <w:r>
        <w:rPr>
          <w:rFonts w:ascii="IRNazanin" w:hAnsi="IRNazanin" w:eastAsia="IRNazanin" w:cs="IRNazanin"/>
          <w:lang w:bidi="fa-IR"/>
          <w:color w:val="111111"/>
          <w:sz w:val="28"/>
          <w:szCs w:val="28"/>
          <w:rtl/>
        </w:rPr>
        <w:t xml:space="preserve">بنو نهشل: ج 301:6. ج 206:7، 257.</w:t>
      </w:r>
    </w:p>
    <w:p>
      <w:pPr>
        <w:pStyle w:val="BookText"/>
      </w:pPr>
      <w:r>
        <w:rPr>
          <w:rFonts w:ascii="IRNazanin" w:hAnsi="IRNazanin" w:eastAsia="IRNazanin" w:cs="IRNazanin"/>
          <w:lang w:bidi="fa-IR"/>
          <w:color w:val="111111"/>
          <w:sz w:val="28"/>
          <w:szCs w:val="28"/>
          <w:rtl/>
        </w:rPr>
        <w:t xml:space="preserve">بنو نهشل بن الحارث (حرداء): ج 318:5.</w:t>
      </w:r>
    </w:p>
    <w:p>
      <w:pPr>
        <w:pStyle w:val="BookText"/>
      </w:pPr>
      <w:r>
        <w:rPr>
          <w:rFonts w:ascii="IRNazanin" w:hAnsi="IRNazanin" w:eastAsia="IRNazanin" w:cs="IRNazanin"/>
          <w:lang w:bidi="fa-IR"/>
          <w:color w:val="111111"/>
          <w:sz w:val="28"/>
          <w:szCs w:val="28"/>
          <w:rtl/>
        </w:rPr>
        <w:t xml:space="preserve">بنو وبار: ج 8:10.</w:t>
      </w:r>
    </w:p>
    <w:p>
      <w:pPr>
        <w:pStyle w:val="BookText"/>
      </w:pPr>
      <w:r>
        <w:rPr>
          <w:rFonts w:ascii="Amiri" w:hAnsi="Amiri" w:eastAsia="Amiri" w:cs="Amiri"/>
          <w:lang w:bidi="ar-SA"/>
          <w:color w:val="111111"/>
          <w:sz w:val="28"/>
          <w:szCs w:val="28"/>
          <w:rtl/>
        </w:rPr>
        <w:t xml:space="preserve">بنو وداعة: ج 427:6.</w:t>
      </w:r>
    </w:p>
    <w:p>
      <w:pPr>
        <w:pStyle w:val="BookText"/>
      </w:pPr>
      <w:r>
        <w:rPr>
          <w:rFonts w:ascii="Amiri" w:hAnsi="Amiri" w:eastAsia="Amiri" w:cs="Amiri"/>
          <w:lang w:bidi="ar-SA"/>
          <w:color w:val="111111"/>
          <w:sz w:val="28"/>
          <w:szCs w:val="28"/>
          <w:rtl/>
        </w:rPr>
        <w:t xml:space="preserve">بنو الورثة: ج 452:3.</w:t>
      </w:r>
    </w:p>
    <w:p>
      <w:pPr>
        <w:pStyle w:val="BookText"/>
      </w:pPr>
      <w:r>
        <w:rPr>
          <w:rFonts w:ascii="IRNazanin" w:hAnsi="IRNazanin" w:eastAsia="IRNazanin" w:cs="IRNazanin"/>
          <w:lang w:bidi="fa-IR"/>
          <w:color w:val="111111"/>
          <w:sz w:val="28"/>
          <w:szCs w:val="28"/>
          <w:rtl/>
        </w:rPr>
        <w:t xml:space="preserve">بنو وفدان: ج 331:6.</w:t>
      </w:r>
    </w:p>
    <w:p>
      <w:pPr>
        <w:pStyle w:val="BookText"/>
      </w:pPr>
      <w:r>
        <w:rPr>
          <w:rFonts w:ascii="IRNazanin" w:hAnsi="IRNazanin" w:eastAsia="IRNazanin" w:cs="IRNazanin"/>
          <w:lang w:bidi="fa-IR"/>
          <w:color w:val="111111"/>
          <w:sz w:val="28"/>
          <w:szCs w:val="28"/>
          <w:rtl/>
        </w:rPr>
        <w:t xml:space="preserve">بنو ولیعة: ج 401:3.</w:t>
      </w:r>
    </w:p>
    <w:p>
      <w:pPr>
        <w:pStyle w:val="BookText"/>
      </w:pPr>
      <w:r>
        <w:rPr>
          <w:rFonts w:ascii="IRNazanin" w:hAnsi="IRNazanin" w:eastAsia="IRNazanin" w:cs="IRNazanin"/>
          <w:lang w:bidi="fa-IR"/>
          <w:color w:val="111111"/>
          <w:sz w:val="28"/>
          <w:szCs w:val="28"/>
          <w:rtl/>
        </w:rPr>
        <w:t xml:space="preserve">بنو وهران: ج 44:10.</w:t>
      </w:r>
    </w:p>
    <w:p>
      <w:pPr>
        <w:pStyle w:val="BookText"/>
      </w:pPr>
      <w:r>
        <w:rPr>
          <w:rFonts w:ascii="IRNazanin" w:hAnsi="IRNazanin" w:eastAsia="IRNazanin" w:cs="IRNazanin"/>
          <w:lang w:bidi="fa-IR"/>
          <w:color w:val="111111"/>
          <w:sz w:val="28"/>
          <w:szCs w:val="28"/>
          <w:rtl/>
        </w:rPr>
        <w:t xml:space="preserve">بنو هاجر: ج 53:10.</w:t>
      </w:r>
    </w:p>
    <w:p>
      <w:pPr>
        <w:pStyle w:val="BookText"/>
      </w:pPr>
      <w:r>
        <w:rPr>
          <w:rFonts w:ascii="IRNazanin" w:hAnsi="IRNazanin" w:eastAsia="IRNazanin" w:cs="IRNazanin"/>
          <w:lang w:bidi="fa-IR"/>
          <w:color w:val="111111"/>
          <w:sz w:val="28"/>
          <w:szCs w:val="28"/>
          <w:rtl/>
        </w:rPr>
        <w:t xml:space="preserve">بنو هاشم: ج 168:2، 249، 261، 384.</w:t>
      </w:r>
    </w:p>
    <w:p>
      <w:pPr>
        <w:pStyle w:val="BookText"/>
      </w:pPr>
      <w:r>
        <w:rPr>
          <w:rFonts w:ascii="IRNazanin" w:hAnsi="IRNazanin" w:eastAsia="IRNazanin" w:cs="IRNazanin"/>
          <w:lang w:bidi="fa-IR"/>
          <w:color w:val="111111"/>
          <w:sz w:val="28"/>
          <w:szCs w:val="28"/>
          <w:rtl/>
        </w:rPr>
        <w:t xml:space="preserve">ج 89:3. ج 357:4. ج 191:5، 376. ج 6:</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ج 119:7، 277. ج 412:8. ج 12:</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بنو الهجیم: ج 370:3. ج 314:7.</w:t>
      </w:r>
    </w:p>
    <w:p>
      <w:pPr>
        <w:pStyle w:val="BookText"/>
      </w:pPr>
      <w:r>
        <w:rPr>
          <w:rFonts w:ascii="IRNazanin" w:hAnsi="IRNazanin" w:eastAsia="IRNazanin" w:cs="IRNazanin"/>
          <w:lang w:bidi="fa-IR"/>
          <w:color w:val="111111"/>
          <w:sz w:val="28"/>
          <w:szCs w:val="28"/>
          <w:rtl/>
        </w:rPr>
        <w:t xml:space="preserve">بنو هذیل: ج 36:3. ج 233:6.</w:t>
      </w:r>
    </w:p>
    <w:p>
      <w:pPr>
        <w:pStyle w:val="BookText"/>
      </w:pPr>
      <w:r>
        <w:rPr>
          <w:rFonts w:ascii="IRNazanin" w:hAnsi="IRNazanin" w:eastAsia="IRNazanin" w:cs="IRNazanin"/>
          <w:lang w:bidi="fa-IR"/>
          <w:color w:val="111111"/>
          <w:sz w:val="28"/>
          <w:szCs w:val="28"/>
          <w:rtl/>
        </w:rPr>
        <w:t xml:space="preserve">بنو هلال: ج 301:6. ج 296:8. ج 171:9.</w:t>
      </w:r>
    </w:p>
    <w:p>
      <w:pPr>
        <w:pStyle w:val="BookText"/>
      </w:pPr>
      <w:r>
        <w:rPr>
          <w:rFonts w:ascii="Amiri" w:hAnsi="Amiri" w:eastAsia="Amiri" w:cs="Amiri"/>
          <w:lang w:bidi="ar-SA"/>
          <w:color w:val="111111"/>
          <w:sz w:val="28"/>
          <w:szCs w:val="28"/>
          <w:rtl/>
        </w:rPr>
        <w:t xml:space="preserve">بنو هلال بن عامر بن صعصعة: ج 95:4، 167. ج 256:9. ج 127:10.</w:t>
      </w:r>
    </w:p>
    <w:p>
      <w:pPr>
        <w:pStyle w:val="BookText"/>
      </w:pPr>
      <w:r>
        <w:rPr>
          <w:rFonts w:ascii="Amiri" w:hAnsi="Amiri" w:eastAsia="Amiri" w:cs="Amiri"/>
          <w:lang w:bidi="ar-SA"/>
          <w:color w:val="111111"/>
          <w:sz w:val="28"/>
          <w:szCs w:val="28"/>
          <w:rtl/>
        </w:rPr>
        <w:t xml:space="preserve">بنو همرة: ج 70:10.</w:t>
      </w:r>
    </w:p>
    <w:p>
      <w:pPr>
        <w:pStyle w:val="BookText"/>
      </w:pPr>
      <w:r>
        <w:rPr>
          <w:rFonts w:ascii="IRNazanin" w:hAnsi="IRNazanin" w:eastAsia="IRNazanin" w:cs="IRNazanin"/>
          <w:lang w:bidi="fa-IR"/>
          <w:color w:val="111111"/>
          <w:sz w:val="28"/>
          <w:szCs w:val="28"/>
          <w:rtl/>
        </w:rPr>
        <w:t xml:space="preserve">بنو همیر: ج 70:10.</w:t>
      </w:r>
    </w:p>
    <w:p>
      <w:pPr>
        <w:pStyle w:val="BookText"/>
      </w:pPr>
      <w:r>
        <w:rPr>
          <w:rFonts w:ascii="IRNazanin" w:hAnsi="IRNazanin" w:eastAsia="IRNazanin" w:cs="IRNazanin"/>
          <w:lang w:bidi="fa-IR"/>
          <w:color w:val="111111"/>
          <w:sz w:val="28"/>
          <w:szCs w:val="28"/>
          <w:rtl/>
        </w:rPr>
        <w:t xml:space="preserve">بنو هند: ج 356:6. ج 390:10.</w:t>
      </w:r>
    </w:p>
    <w:p>
      <w:pPr>
        <w:pStyle w:val="BookText"/>
      </w:pPr>
      <w:r>
        <w:rPr>
          <w:rFonts w:ascii="IRNazanin" w:hAnsi="IRNazanin" w:eastAsia="IRNazanin" w:cs="IRNazanin"/>
          <w:lang w:bidi="fa-IR"/>
          <w:color w:val="111111"/>
          <w:sz w:val="28"/>
          <w:szCs w:val="28"/>
          <w:rtl/>
        </w:rPr>
        <w:t xml:space="preserve">بنو الهنوء: ج 255:1.</w:t>
      </w:r>
    </w:p>
    <w:p>
      <w:pPr>
        <w:pStyle w:val="BookText"/>
      </w:pPr>
      <w:r>
        <w:rPr>
          <w:rFonts w:ascii="IRNazanin" w:hAnsi="IRNazanin" w:eastAsia="IRNazanin" w:cs="IRNazanin"/>
          <w:lang w:bidi="fa-IR"/>
          <w:color w:val="111111"/>
          <w:sz w:val="28"/>
          <w:szCs w:val="28"/>
          <w:rtl/>
        </w:rPr>
        <w:t xml:space="preserve">بنو هوز: ج 192:12.</w:t>
      </w:r>
    </w:p>
    <w:p>
      <w:pPr>
        <w:pStyle w:val="BookText"/>
      </w:pPr>
      <w:r>
        <w:rPr>
          <w:rFonts w:ascii="IRNazanin" w:hAnsi="IRNazanin" w:eastAsia="IRNazanin" w:cs="IRNazanin"/>
          <w:lang w:bidi="fa-IR"/>
          <w:color w:val="111111"/>
          <w:sz w:val="28"/>
          <w:szCs w:val="28"/>
          <w:rtl/>
        </w:rPr>
        <w:t xml:space="preserve">بنو الهون بن خزیمة: ج 191:9. ج 11:</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بنو الیاس بن مضر: ج 52:12.</w:t>
      </w:r>
    </w:p>
    <w:p>
      <w:pPr>
        <w:pStyle w:val="BookText"/>
      </w:pPr>
      <w:r>
        <w:rPr>
          <w:rFonts w:ascii="IRNazanin" w:hAnsi="IRNazanin" w:eastAsia="IRNazanin" w:cs="IRNazanin"/>
          <w:lang w:bidi="fa-IR"/>
          <w:color w:val="111111"/>
          <w:sz w:val="28"/>
          <w:szCs w:val="28"/>
          <w:rtl/>
        </w:rPr>
        <w:t xml:space="preserve">بنو یربوع: ج 151:1، 390. ج 236:4، 277، 388، 426. ج 289:5، 399. ج 6:</w:t>
      </w:r>
    </w:p>
    <w:p>
      <w:pPr>
        <w:pStyle w:val="BookText"/>
      </w:pPr>
      <w:r>
        <w:rPr>
          <w:rFonts w:ascii="IRNazanin" w:hAnsi="IRNazanin" w:eastAsia="IRNazanin" w:cs="IRNazanin"/>
          <w:lang w:bidi="fa-IR"/>
          <w:color w:val="111111"/>
          <w:sz w:val="28"/>
          <w:szCs w:val="28"/>
          <w:rtl/>
        </w:rPr>
        <w:t xml:space="preserve">93، 216. ج 214:7. ج 191:9. ج 10: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ج 8:11.</w:t>
      </w:r>
    </w:p>
    <w:p>
      <w:pPr>
        <w:pStyle w:val="BookText"/>
      </w:pPr>
      <w:r>
        <w:rPr>
          <w:rFonts w:ascii="IRNazanin" w:hAnsi="IRNazanin" w:eastAsia="IRNazanin" w:cs="IRNazanin"/>
          <w:lang w:bidi="fa-IR"/>
          <w:color w:val="111111"/>
          <w:sz w:val="28"/>
          <w:szCs w:val="28"/>
          <w:rtl/>
        </w:rPr>
        <w:t xml:space="preserve">بنو یربوع بن حنظلة (بنو الأبرص): ج 3:</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ج 15:12، 128.</w:t>
      </w:r>
    </w:p>
    <w:p>
      <w:pPr>
        <w:pStyle w:val="BookText"/>
      </w:pPr>
      <w:r>
        <w:rPr>
          <w:rFonts w:ascii="IRNazanin" w:hAnsi="IRNazanin" w:eastAsia="IRNazanin" w:cs="IRNazanin"/>
          <w:lang w:bidi="fa-IR"/>
          <w:color w:val="111111"/>
          <w:sz w:val="28"/>
          <w:szCs w:val="28"/>
          <w:rtl/>
        </w:rPr>
        <w:t xml:space="preserve">بنو یزداذا: ج 448:6.</w:t>
      </w:r>
    </w:p>
    <w:p>
      <w:pPr>
        <w:pStyle w:val="BookText"/>
      </w:pPr>
      <w:r>
        <w:rPr>
          <w:rFonts w:ascii="IRNazanin" w:hAnsi="IRNazanin" w:eastAsia="IRNazanin" w:cs="IRNazanin"/>
          <w:lang w:bidi="fa-IR"/>
          <w:color w:val="111111"/>
          <w:sz w:val="28"/>
          <w:szCs w:val="28"/>
          <w:rtl/>
        </w:rPr>
        <w:t xml:space="preserve">بنو یشکر: ج 344:2، 411. ج 198:8.</w:t>
      </w:r>
    </w:p>
    <w:p>
      <w:pPr>
        <w:pStyle w:val="BookText"/>
      </w:pPr>
      <w:r>
        <w:rPr>
          <w:rFonts w:ascii="IRNazanin" w:hAnsi="IRNazanin" w:eastAsia="IRNazanin" w:cs="IRNazanin"/>
          <w:lang w:bidi="fa-IR"/>
          <w:color w:val="111111"/>
          <w:sz w:val="28"/>
          <w:szCs w:val="28"/>
          <w:rtl/>
        </w:rPr>
        <w:t xml:space="preserve">ج 364:11. ج 62:12.</w:t>
      </w:r>
    </w:p>
    <w:p>
      <w:pPr>
        <w:pStyle w:val="BookText"/>
      </w:pPr>
      <w:r>
        <w:rPr>
          <w:rFonts w:ascii="IRNazanin" w:hAnsi="IRNazanin" w:eastAsia="IRNazanin" w:cs="IRNazanin"/>
          <w:lang w:bidi="fa-IR"/>
          <w:color w:val="111111"/>
          <w:sz w:val="28"/>
          <w:szCs w:val="28"/>
          <w:rtl/>
        </w:rPr>
        <w:t xml:space="preserve">بنو یونان بن یافث بن نوح: ج 206:2.</w:t>
      </w:r>
    </w:p>
    <w:p>
      <w:pPr>
        <w:pStyle w:val="BookText"/>
      </w:pPr>
      <w:r>
        <w:rPr>
          <w:rFonts w:ascii="IRNazanin" w:hAnsi="IRNazanin" w:eastAsia="IRNazanin" w:cs="IRNazanin"/>
          <w:lang w:bidi="fa-IR"/>
          <w:color w:val="111111"/>
          <w:sz w:val="28"/>
          <w:szCs w:val="28"/>
          <w:rtl/>
        </w:rPr>
        <w:t xml:space="preserve">بهثة بن سلیم: ج 265:9. ج 105:10.</w:t>
      </w:r>
    </w:p>
    <w:p>
      <w:pPr>
        <w:pStyle w:val="BookText"/>
      </w:pPr>
      <w:r>
        <w:rPr>
          <w:rFonts w:ascii="IRNazanin" w:hAnsi="IRNazanin" w:eastAsia="IRNazanin" w:cs="IRNazanin"/>
          <w:lang w:bidi="fa-IR"/>
          <w:color w:val="111111"/>
          <w:sz w:val="28"/>
          <w:szCs w:val="28"/>
          <w:rtl/>
        </w:rPr>
        <w:t xml:space="preserve">بهد: ج 248:5.</w:t>
      </w:r>
    </w:p>
    <w:p>
      <w:pPr>
        <w:pStyle w:val="BookText"/>
      </w:pPr>
      <w:r>
        <w:rPr>
          <w:rFonts w:ascii="IRNazanin" w:hAnsi="IRNazanin" w:eastAsia="IRNazanin" w:cs="IRNazanin"/>
          <w:lang w:bidi="fa-IR"/>
          <w:color w:val="111111"/>
          <w:sz w:val="28"/>
          <w:szCs w:val="28"/>
          <w:rtl/>
        </w:rPr>
        <w:t xml:space="preserve">بهراء: ج 126:7.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البیاسرة: ج 83:7.</w:t>
      </w:r>
    </w:p>
    <w:p>
      <w:pPr>
        <w:pStyle w:val="BookText"/>
      </w:pPr>
      <w:r>
        <w:rPr>
          <w:rFonts w:ascii="IRNazanin" w:hAnsi="IRNazanin" w:eastAsia="IRNazanin" w:cs="IRNazanin"/>
          <w:lang w:bidi="fa-IR"/>
          <w:color w:val="111111"/>
          <w:sz w:val="28"/>
          <w:szCs w:val="28"/>
          <w:rtl/>
        </w:rPr>
        <w:t xml:space="preserve">البیانیون: ج 243:3. ج 154:5.</w:t>
      </w:r>
    </w:p>
    <w:p>
      <w:pPr>
        <w:pStyle w:val="BookText"/>
      </w:pPr>
      <w:r>
        <w:rPr>
          <w:rFonts w:ascii="IRNazanin" w:hAnsi="IRNazanin" w:eastAsia="IRNazanin" w:cs="IRNazanin"/>
          <w:lang w:bidi="fa-IR"/>
          <w:color w:val="111111"/>
          <w:sz w:val="28"/>
          <w:szCs w:val="28"/>
          <w:rtl/>
        </w:rPr>
        <w:t xml:space="preserve">بیزان: ج 106:10.</w:t>
      </w:r>
    </w:p>
    <w:p>
      <w:pPr>
        <w:pStyle w:val="BookText"/>
      </w:pPr>
      <w:r>
        <w:rPr>
          <w:rFonts w:ascii="IRNazanin" w:hAnsi="IRNazanin" w:eastAsia="IRNazanin" w:cs="IRNazanin"/>
          <w:lang w:bidi="fa-IR"/>
          <w:color w:val="111111"/>
          <w:sz w:val="28"/>
          <w:szCs w:val="28"/>
          <w:rtl/>
        </w:rPr>
        <w:t xml:space="preserve">البیهسیة: ج 338:10.</w:t>
      </w:r>
    </w:p>
    <w:p>
      <w:pPr>
        <w:pStyle w:val="BookText"/>
      </w:pPr>
      <w:r>
        <w:rPr>
          <w:rFonts w:ascii="IRNazanin" w:hAnsi="IRNazanin" w:eastAsia="IRNazanin" w:cs="IRNazanin"/>
          <w:lang w:bidi="fa-IR"/>
          <w:color w:val="111111"/>
          <w:sz w:val="28"/>
          <w:szCs w:val="28"/>
          <w:rtl/>
        </w:rPr>
        <w:t xml:space="preserve">التابعون: ج 74:2، 143. ج 85:3، 91، 143. ج 43:4، 149، 246، 414. ج 5:</w:t>
      </w:r>
    </w:p>
    <w:p>
      <w:pPr>
        <w:pStyle w:val="BookText"/>
      </w:pPr>
      <w:r>
        <w:rPr>
          <w:rFonts w:ascii="IRNazanin" w:hAnsi="IRNazanin" w:eastAsia="IRNazanin" w:cs="IRNazanin"/>
          <w:lang w:bidi="fa-IR"/>
          <w:color w:val="111111"/>
          <w:sz w:val="28"/>
          <w:szCs w:val="28"/>
          <w:rtl/>
        </w:rPr>
        <w:t xml:space="preserve">217، 357. ج 174:6. ج 58:7، 189، 244. ج 152:8، 165. ج 26:9، 225، 331. ج 312:10، 324، 355. ج 65:11، 73، 166، 281، 342. ج 60:12، 225.</w:t>
      </w:r>
    </w:p>
    <w:p>
      <w:pPr>
        <w:pStyle w:val="BookText"/>
      </w:pPr>
      <w:r>
        <w:rPr>
          <w:rFonts w:ascii="Amiri" w:hAnsi="Amiri" w:eastAsia="Amiri" w:cs="Amiri"/>
          <w:lang w:bidi="ar-SA"/>
          <w:color w:val="111111"/>
          <w:sz w:val="28"/>
          <w:szCs w:val="28"/>
          <w:rtl/>
        </w:rPr>
        <w:t xml:space="preserve">التبابعة: ج 411:1. ج 31:3. ج 367:4.</w:t>
      </w:r>
    </w:p>
    <w:p>
      <w:pPr>
        <w:pStyle w:val="BookText"/>
      </w:pPr>
      <w:r>
        <w:rPr>
          <w:rFonts w:ascii="IRNazanin" w:hAnsi="IRNazanin" w:eastAsia="IRNazanin" w:cs="IRNazanin"/>
          <w:lang w:bidi="fa-IR"/>
          <w:color w:val="111111"/>
          <w:sz w:val="28"/>
          <w:szCs w:val="28"/>
          <w:rtl/>
        </w:rPr>
        <w:t xml:space="preserve">ج 193:9.</w:t>
      </w:r>
    </w:p>
    <w:p>
      <w:pPr>
        <w:pStyle w:val="BookText"/>
      </w:pPr>
      <w:r>
        <w:rPr>
          <w:rFonts w:ascii="IRNazanin" w:hAnsi="IRNazanin" w:eastAsia="IRNazanin" w:cs="IRNazanin"/>
          <w:lang w:bidi="fa-IR"/>
          <w:color w:val="111111"/>
          <w:sz w:val="28"/>
          <w:szCs w:val="28"/>
          <w:rtl/>
        </w:rPr>
        <w:t xml:space="preserve">التبت: ج 316:11.</w:t>
      </w:r>
    </w:p>
    <w:p>
      <w:pPr>
        <w:pStyle w:val="BookText"/>
      </w:pPr>
      <w:r>
        <w:rPr>
          <w:rFonts w:ascii="IRNazanin" w:hAnsi="IRNazanin" w:eastAsia="IRNazanin" w:cs="IRNazanin"/>
          <w:lang w:bidi="fa-IR"/>
          <w:color w:val="111111"/>
          <w:sz w:val="28"/>
          <w:szCs w:val="28"/>
          <w:rtl/>
        </w:rPr>
        <w:t xml:space="preserve">التتر (تاتار): ج 129:7.</w:t>
      </w:r>
    </w:p>
    <w:p>
      <w:pPr>
        <w:pStyle w:val="BookText"/>
      </w:pPr>
      <w:r>
        <w:rPr>
          <w:rFonts w:ascii="IRNazanin" w:hAnsi="IRNazanin" w:eastAsia="IRNazanin" w:cs="IRNazanin"/>
          <w:lang w:bidi="fa-IR"/>
          <w:color w:val="111111"/>
          <w:sz w:val="28"/>
          <w:szCs w:val="28"/>
          <w:rtl/>
        </w:rPr>
        <w:t xml:space="preserve">تجوب: ج 301:1، 302، 373.</w:t>
      </w:r>
    </w:p>
    <w:p>
      <w:pPr>
        <w:pStyle w:val="BookText"/>
      </w:pPr>
      <w:r>
        <w:rPr>
          <w:rFonts w:ascii="IRNazanin" w:hAnsi="IRNazanin" w:eastAsia="IRNazanin" w:cs="IRNazanin"/>
          <w:lang w:bidi="fa-IR"/>
          <w:color w:val="111111"/>
          <w:sz w:val="28"/>
          <w:szCs w:val="28"/>
          <w:rtl/>
        </w:rPr>
        <w:t xml:space="preserve">تجیب: ج 289:1، 373. ج 301:1. ج 9:</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تدمر: ج 308:9.</w:t>
      </w:r>
    </w:p>
    <w:p>
      <w:pPr>
        <w:pStyle w:val="BookText"/>
      </w:pPr>
      <w:r>
        <w:rPr>
          <w:rFonts w:ascii="IRNazanin" w:hAnsi="IRNazanin" w:eastAsia="IRNazanin" w:cs="IRNazanin"/>
          <w:lang w:bidi="fa-IR"/>
          <w:color w:val="111111"/>
          <w:sz w:val="28"/>
          <w:szCs w:val="28"/>
          <w:rtl/>
        </w:rPr>
        <w:t xml:space="preserve">الترک: ج 139:2، 371. ج 195:3، 206، 227، 402، 458. ج 9:4، 20، 24، 135، 140، 178، 196، 376. ج 109:5، 151، 210، 294، 340، 426، 444. ج 133:6.</w:t>
      </w:r>
    </w:p>
    <w:p>
      <w:pPr>
        <w:pStyle w:val="BookText"/>
      </w:pPr>
      <w:r>
        <w:rPr>
          <w:rFonts w:ascii="IRNazanin" w:hAnsi="IRNazanin" w:eastAsia="IRNazanin" w:cs="IRNazanin"/>
          <w:lang w:bidi="fa-IR"/>
          <w:color w:val="111111"/>
          <w:sz w:val="28"/>
          <w:szCs w:val="28"/>
          <w:rtl/>
        </w:rPr>
        <w:t xml:space="preserve">ج 36:7، 51، 105، 130، 133، 137، 153، 367. ج 134:8، 187. ج 55:9، 188، 216، 219، 226. ج 199:10، 230، 248، 319، 325، 343. ج 51:11، 316، 401.</w:t>
      </w:r>
    </w:p>
    <w:p>
      <w:pPr>
        <w:pStyle w:val="BookText"/>
      </w:pPr>
      <w:r>
        <w:rPr>
          <w:rFonts w:ascii="IRNazanin" w:hAnsi="IRNazanin" w:eastAsia="IRNazanin" w:cs="IRNazanin"/>
          <w:lang w:bidi="fa-IR"/>
          <w:color w:val="111111"/>
          <w:sz w:val="28"/>
          <w:szCs w:val="28"/>
          <w:rtl/>
        </w:rPr>
        <w:t xml:space="preserve">تغلب: ج 127:2، 334. ج 10:4، 343.</w:t>
      </w:r>
    </w:p>
    <w:p>
      <w:pPr>
        <w:pStyle w:val="BookText"/>
      </w:pPr>
      <w:r>
        <w:rPr>
          <w:rFonts w:ascii="IRNazanin" w:hAnsi="IRNazanin" w:eastAsia="IRNazanin" w:cs="IRNazanin"/>
          <w:lang w:bidi="fa-IR"/>
          <w:color w:val="111111"/>
          <w:sz w:val="28"/>
          <w:szCs w:val="28"/>
          <w:rtl/>
        </w:rPr>
        <w:t xml:space="preserve">ج 447:5. ج 317:6. ج 334:7، 368.</w:t>
      </w:r>
    </w:p>
    <w:p>
      <w:pPr>
        <w:pStyle w:val="BookText"/>
      </w:pPr>
      <w:r>
        <w:rPr>
          <w:rFonts w:ascii="IRNazanin" w:hAnsi="IRNazanin" w:eastAsia="IRNazanin" w:cs="IRNazanin"/>
          <w:lang w:bidi="fa-IR"/>
          <w:color w:val="111111"/>
          <w:sz w:val="28"/>
          <w:szCs w:val="28"/>
          <w:rtl/>
        </w:rPr>
        <w:t xml:space="preserve">ج 330:10. ج 143:11.</w:t>
      </w:r>
    </w:p>
    <w:p>
      <w:pPr>
        <w:pStyle w:val="BookText"/>
      </w:pPr>
      <w:r>
        <w:rPr>
          <w:rFonts w:ascii="IRNazanin" w:hAnsi="IRNazanin" w:eastAsia="IRNazanin" w:cs="IRNazanin"/>
          <w:lang w:bidi="fa-IR"/>
          <w:color w:val="111111"/>
          <w:sz w:val="28"/>
          <w:szCs w:val="28"/>
          <w:rtl/>
        </w:rPr>
        <w:t xml:space="preserve">تغلب بنت وائل: ج 362:2.</w:t>
      </w:r>
    </w:p>
    <w:p>
      <w:pPr>
        <w:pStyle w:val="BookText"/>
      </w:pPr>
      <w:r>
        <w:rPr>
          <w:rFonts w:ascii="IRNazanin" w:hAnsi="IRNazanin" w:eastAsia="IRNazanin" w:cs="IRNazanin"/>
          <w:lang w:bidi="fa-IR"/>
          <w:color w:val="111111"/>
          <w:sz w:val="28"/>
          <w:szCs w:val="28"/>
          <w:rtl/>
        </w:rPr>
        <w:t xml:space="preserve">تغلب بن وائل: ج 362:2.</w:t>
      </w:r>
    </w:p>
    <w:p>
      <w:pPr>
        <w:pStyle w:val="BookText"/>
      </w:pPr>
      <w:r>
        <w:rPr>
          <w:rFonts w:ascii="IRNazanin" w:hAnsi="IRNazanin" w:eastAsia="IRNazanin" w:cs="IRNazanin"/>
          <w:lang w:bidi="fa-IR"/>
          <w:color w:val="111111"/>
          <w:sz w:val="28"/>
          <w:szCs w:val="28"/>
          <w:rtl/>
        </w:rPr>
        <w:t xml:space="preserve">تغلب الغلباء: ج 362:2.</w:t>
      </w:r>
    </w:p>
    <w:p>
      <w:pPr>
        <w:pStyle w:val="BookText"/>
      </w:pPr>
      <w:r>
        <w:rPr>
          <w:rFonts w:ascii="IRNazanin" w:hAnsi="IRNazanin" w:eastAsia="IRNazanin" w:cs="IRNazanin"/>
          <w:lang w:bidi="fa-IR"/>
          <w:color w:val="111111"/>
          <w:sz w:val="28"/>
          <w:szCs w:val="28"/>
          <w:rtl/>
        </w:rPr>
        <w:t xml:space="preserve">التغلبیون: ج 234:5.</w:t>
      </w:r>
    </w:p>
    <w:p>
      <w:pPr>
        <w:pStyle w:val="BookText"/>
      </w:pPr>
      <w:r>
        <w:rPr>
          <w:rFonts w:ascii="IRNazanin" w:hAnsi="IRNazanin" w:eastAsia="IRNazanin" w:cs="IRNazanin"/>
          <w:lang w:bidi="fa-IR"/>
          <w:color w:val="111111"/>
          <w:sz w:val="28"/>
          <w:szCs w:val="28"/>
          <w:rtl/>
        </w:rPr>
        <w:t xml:space="preserve">تمیم: ج 113:1، 126، 148، 367، 442.</w:t>
      </w:r>
    </w:p>
    <w:p>
      <w:pPr>
        <w:pStyle w:val="BookText"/>
      </w:pPr>
      <w:r>
        <w:rPr>
          <w:rFonts w:ascii="IRNazanin" w:hAnsi="IRNazanin" w:eastAsia="IRNazanin" w:cs="IRNazanin"/>
          <w:lang w:bidi="fa-IR"/>
          <w:color w:val="111111"/>
          <w:sz w:val="28"/>
          <w:szCs w:val="28"/>
          <w:rtl/>
        </w:rPr>
        <w:t xml:space="preserve">ج 125:2، 376، 411. ج 50:3، 55، 56، 58، 163، 190، 239، 281، 304، 322، 417، 419. ج 116:4، 130، 310، 334، 351، 364، 376، 397. ج 8:5، 57، 103، 229، 258، 289، 299، 311. ج 71:6، 82، 93، 112، 115، 153، 286، 297، 299، 313، 422، 433. ج 146:7، 165، 253، 299، 321، 336، 400. ج 58:8، 95، 97، 98، 104، 113، 194، 221، 281، 405، 437، 458. ج 68:9، 93، 147، 308، 337، 370. ج 9:10، 63، 145،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204، 208، 347، 377. ج 32:11، 104، 204، 337، 353، 354. ج 15:12، 25، 66، 128، 177، 186، 212.</w:t>
      </w:r>
    </w:p>
    <w:p>
      <w:pPr>
        <w:pStyle w:val="BookText"/>
      </w:pPr>
      <w:r>
        <w:rPr>
          <w:rFonts w:ascii="IRNazanin" w:hAnsi="IRNazanin" w:eastAsia="IRNazanin" w:cs="IRNazanin"/>
          <w:lang w:bidi="fa-IR"/>
          <w:color w:val="111111"/>
          <w:sz w:val="28"/>
          <w:szCs w:val="28"/>
          <w:rtl/>
        </w:rPr>
        <w:t xml:space="preserve">تمیم بنت مرة: ج 362:2.</w:t>
      </w:r>
    </w:p>
    <w:p>
      <w:pPr>
        <w:pStyle w:val="BookText"/>
      </w:pPr>
      <w:r>
        <w:rPr>
          <w:rFonts w:ascii="IRNazanin" w:hAnsi="IRNazanin" w:eastAsia="IRNazanin" w:cs="IRNazanin"/>
          <w:lang w:bidi="fa-IR"/>
          <w:color w:val="111111"/>
          <w:sz w:val="28"/>
          <w:szCs w:val="28"/>
          <w:rtl/>
        </w:rPr>
        <w:t xml:space="preserve">تمیم بن مر: ج 214:7.</w:t>
      </w:r>
    </w:p>
    <w:p>
      <w:pPr>
        <w:pStyle w:val="BookText"/>
      </w:pPr>
      <w:r>
        <w:rPr>
          <w:rFonts w:ascii="IRNazanin" w:hAnsi="IRNazanin" w:eastAsia="IRNazanin" w:cs="IRNazanin"/>
          <w:lang w:bidi="fa-IR"/>
          <w:color w:val="111111"/>
          <w:sz w:val="28"/>
          <w:szCs w:val="28"/>
          <w:rtl/>
        </w:rPr>
        <w:t xml:space="preserve">تمیمیون: ج 409:1.</w:t>
      </w:r>
    </w:p>
    <w:p>
      <w:pPr>
        <w:pStyle w:val="BookText"/>
      </w:pPr>
      <w:r>
        <w:rPr>
          <w:rFonts w:ascii="IRNazanin" w:hAnsi="IRNazanin" w:eastAsia="IRNazanin" w:cs="IRNazanin"/>
          <w:lang w:bidi="fa-IR"/>
          <w:color w:val="111111"/>
          <w:sz w:val="28"/>
          <w:szCs w:val="28"/>
          <w:rtl/>
        </w:rPr>
        <w:t xml:space="preserve">التناسخیة: ج 161:5، 179، 186.</w:t>
      </w:r>
    </w:p>
    <w:p>
      <w:pPr>
        <w:pStyle w:val="BookText"/>
      </w:pPr>
      <w:r>
        <w:rPr>
          <w:rFonts w:ascii="IRNazanin" w:hAnsi="IRNazanin" w:eastAsia="IRNazanin" w:cs="IRNazanin"/>
          <w:lang w:bidi="fa-IR"/>
          <w:color w:val="111111"/>
          <w:sz w:val="28"/>
          <w:szCs w:val="28"/>
          <w:rtl/>
        </w:rPr>
        <w:t xml:space="preserve">تنوخ: ج 109:5، 110، 192. ج 323:9.</w:t>
      </w:r>
    </w:p>
    <w:p>
      <w:pPr>
        <w:pStyle w:val="BookText"/>
      </w:pPr>
      <w:r>
        <w:rPr>
          <w:rFonts w:ascii="IRNazanin" w:hAnsi="IRNazanin" w:eastAsia="IRNazanin" w:cs="IRNazanin"/>
          <w:lang w:bidi="fa-IR"/>
          <w:color w:val="111111"/>
          <w:sz w:val="28"/>
          <w:szCs w:val="28"/>
          <w:rtl/>
        </w:rPr>
        <w:t xml:space="preserve">تویت: ج 199:3.</w:t>
      </w:r>
    </w:p>
    <w:p>
      <w:pPr>
        <w:pStyle w:val="BookText"/>
      </w:pPr>
      <w:r>
        <w:rPr>
          <w:rFonts w:ascii="Amiri" w:hAnsi="Amiri" w:eastAsia="Amiri" w:cs="Amiri"/>
          <w:lang w:bidi="ar-SA"/>
          <w:color w:val="111111"/>
          <w:sz w:val="28"/>
          <w:szCs w:val="28"/>
          <w:rtl/>
        </w:rPr>
        <w:t xml:space="preserve">تهامة: ج 359:3. ج 82:6.</w:t>
      </w:r>
    </w:p>
    <w:p>
      <w:pPr>
        <w:pStyle w:val="BookText"/>
      </w:pPr>
      <w:r>
        <w:rPr>
          <w:rFonts w:ascii="Amiri" w:hAnsi="Amiri" w:eastAsia="Amiri" w:cs="Amiri"/>
          <w:lang w:bidi="ar-SA"/>
          <w:color w:val="111111"/>
          <w:sz w:val="28"/>
          <w:szCs w:val="28"/>
          <w:rtl/>
        </w:rPr>
        <w:t xml:space="preserve">تهوذة: ج 378:6.</w:t>
      </w:r>
    </w:p>
    <w:p>
      <w:pPr>
        <w:pStyle w:val="BookText"/>
      </w:pPr>
      <w:r>
        <w:rPr>
          <w:rFonts w:ascii="IRNazanin" w:hAnsi="IRNazanin" w:eastAsia="IRNazanin" w:cs="IRNazanin"/>
          <w:lang w:bidi="fa-IR"/>
          <w:color w:val="111111"/>
          <w:sz w:val="28"/>
          <w:szCs w:val="28"/>
          <w:rtl/>
        </w:rPr>
        <w:t xml:space="preserve">التیم: ج 435:5.</w:t>
      </w:r>
    </w:p>
    <w:p>
      <w:pPr>
        <w:pStyle w:val="BookText"/>
      </w:pPr>
      <w:r>
        <w:rPr>
          <w:rFonts w:ascii="IRNazanin" w:hAnsi="IRNazanin" w:eastAsia="IRNazanin" w:cs="IRNazanin"/>
          <w:lang w:bidi="fa-IR"/>
          <w:color w:val="111111"/>
          <w:sz w:val="28"/>
          <w:szCs w:val="28"/>
          <w:rtl/>
        </w:rPr>
        <w:t xml:space="preserve">تیم: ج 188:1. ج 48:2، 261. ج 276:4.</w:t>
      </w:r>
    </w:p>
    <w:p>
      <w:pPr>
        <w:pStyle w:val="BookText"/>
      </w:pPr>
      <w:r>
        <w:rPr>
          <w:rFonts w:ascii="Amiri" w:hAnsi="Amiri" w:eastAsia="Amiri" w:cs="Amiri"/>
          <w:lang w:bidi="ar-SA"/>
          <w:color w:val="111111"/>
          <w:sz w:val="28"/>
          <w:szCs w:val="28"/>
          <w:rtl/>
        </w:rPr>
        <w:t xml:space="preserve">تیم اللّٰه: ج 207:6.</w:t>
      </w:r>
    </w:p>
    <w:p>
      <w:pPr>
        <w:pStyle w:val="BookText"/>
      </w:pPr>
      <w:r>
        <w:rPr>
          <w:rFonts w:ascii="IRNazanin" w:hAnsi="IRNazanin" w:eastAsia="IRNazanin" w:cs="IRNazanin"/>
          <w:lang w:bidi="fa-IR"/>
          <w:color w:val="111111"/>
          <w:sz w:val="28"/>
          <w:szCs w:val="28"/>
          <w:rtl/>
        </w:rPr>
        <w:t xml:space="preserve">تیم بن ربیعة بن نزار: ج 38:9.</w:t>
      </w:r>
    </w:p>
    <w:p>
      <w:pPr>
        <w:pStyle w:val="BookText"/>
      </w:pPr>
      <w:r>
        <w:rPr>
          <w:rFonts w:ascii="IRNazanin" w:hAnsi="IRNazanin" w:eastAsia="IRNazanin" w:cs="IRNazanin"/>
          <w:lang w:bidi="fa-IR"/>
          <w:color w:val="111111"/>
          <w:sz w:val="28"/>
          <w:szCs w:val="28"/>
          <w:rtl/>
        </w:rPr>
        <w:t xml:space="preserve">تیم الرباب: ج 72:8. ج 375:9. ج 42:12.</w:t>
      </w:r>
    </w:p>
    <w:p>
      <w:pPr>
        <w:pStyle w:val="BookText"/>
      </w:pPr>
      <w:r>
        <w:rPr>
          <w:rFonts w:ascii="IRNazanin" w:hAnsi="IRNazanin" w:eastAsia="IRNazanin" w:cs="IRNazanin"/>
          <w:lang w:bidi="fa-IR"/>
          <w:color w:val="111111"/>
          <w:sz w:val="28"/>
          <w:szCs w:val="28"/>
          <w:rtl/>
        </w:rPr>
        <w:t xml:space="preserve">تیم قریش: ج 50:9.</w:t>
      </w:r>
    </w:p>
    <w:p>
      <w:pPr>
        <w:pStyle w:val="BookText"/>
      </w:pPr>
      <w:r>
        <w:rPr>
          <w:rFonts w:ascii="IRNazanin" w:hAnsi="IRNazanin" w:eastAsia="IRNazanin" w:cs="IRNazanin"/>
          <w:lang w:bidi="fa-IR"/>
          <w:color w:val="111111"/>
          <w:sz w:val="28"/>
          <w:szCs w:val="28"/>
          <w:rtl/>
        </w:rPr>
        <w:t xml:space="preserve">تیم اللات: ج 361:8.</w:t>
      </w:r>
    </w:p>
    <w:p>
      <w:pPr>
        <w:pStyle w:val="BookText"/>
      </w:pPr>
      <w:r>
        <w:rPr>
          <w:rFonts w:ascii="IRNazanin" w:hAnsi="IRNazanin" w:eastAsia="IRNazanin" w:cs="IRNazanin"/>
          <w:lang w:bidi="fa-IR"/>
          <w:color w:val="111111"/>
          <w:sz w:val="28"/>
          <w:szCs w:val="28"/>
          <w:rtl/>
        </w:rPr>
        <w:t xml:space="preserve">الثعالب: ج 324:1.</w:t>
      </w:r>
    </w:p>
    <w:p>
      <w:pPr>
        <w:pStyle w:val="BookText"/>
      </w:pPr>
      <w:r>
        <w:rPr>
          <w:rFonts w:ascii="Amiri" w:hAnsi="Amiri" w:eastAsia="Amiri" w:cs="Amiri"/>
          <w:lang w:bidi="ar-SA"/>
          <w:color w:val="111111"/>
          <w:sz w:val="28"/>
          <w:szCs w:val="28"/>
          <w:rtl/>
        </w:rPr>
        <w:t xml:space="preserve">ثعلبة: ج 325:1. ج 184:8.</w:t>
      </w:r>
    </w:p>
    <w:p>
      <w:pPr>
        <w:pStyle w:val="BookText"/>
      </w:pPr>
      <w:r>
        <w:rPr>
          <w:rFonts w:ascii="IRNazanin" w:hAnsi="IRNazanin" w:eastAsia="IRNazanin" w:cs="IRNazanin"/>
          <w:lang w:bidi="fa-IR"/>
          <w:color w:val="111111"/>
          <w:sz w:val="28"/>
          <w:szCs w:val="28"/>
          <w:rtl/>
        </w:rPr>
        <w:t xml:space="preserve">الثغریون: ج 153:7.</w:t>
      </w:r>
    </w:p>
    <w:p>
      <w:pPr>
        <w:pStyle w:val="BookText"/>
      </w:pPr>
      <w:r>
        <w:rPr>
          <w:rFonts w:ascii="IRNazanin" w:hAnsi="IRNazanin" w:eastAsia="IRNazanin" w:cs="IRNazanin"/>
          <w:lang w:bidi="fa-IR"/>
          <w:color w:val="111111"/>
          <w:sz w:val="28"/>
          <w:szCs w:val="28"/>
          <w:rtl/>
        </w:rPr>
        <w:t xml:space="preserve">الثغور: ج 59:11.</w:t>
      </w:r>
    </w:p>
    <w:p>
      <w:pPr>
        <w:pStyle w:val="BookText"/>
      </w:pPr>
      <w:r>
        <w:rPr>
          <w:rFonts w:ascii="IRNazanin" w:hAnsi="IRNazanin" w:eastAsia="IRNazanin" w:cs="IRNazanin"/>
          <w:lang w:bidi="fa-IR"/>
          <w:color w:val="111111"/>
          <w:sz w:val="28"/>
          <w:szCs w:val="28"/>
          <w:rtl/>
        </w:rPr>
        <w:t xml:space="preserve">ثقیف: ج 46:2، 47. ج 295:3. ج 242:4، 243، 274. ج 241:7، 289. ج 412:8، 458. ج 37:9، 61، 356. ج 185:11.</w:t>
      </w:r>
    </w:p>
    <w:p>
      <w:pPr>
        <w:pStyle w:val="BookText"/>
      </w:pPr>
      <w:r>
        <w:rPr>
          <w:rFonts w:ascii="IRNazanin" w:hAnsi="IRNazanin" w:eastAsia="IRNazanin" w:cs="IRNazanin"/>
          <w:lang w:bidi="fa-IR"/>
          <w:color w:val="111111"/>
          <w:sz w:val="28"/>
          <w:szCs w:val="28"/>
          <w:rtl/>
        </w:rPr>
        <w:t xml:space="preserve">ثلج بن عمرو بن مالک: ج 37:4.</w:t>
      </w:r>
    </w:p>
    <w:p>
      <w:pPr>
        <w:pStyle w:val="BookText"/>
      </w:pPr>
      <w:r>
        <w:rPr>
          <w:rFonts w:ascii="IRNazanin" w:hAnsi="IRNazanin" w:eastAsia="IRNazanin" w:cs="IRNazanin"/>
          <w:lang w:bidi="fa-IR"/>
          <w:color w:val="111111"/>
          <w:sz w:val="28"/>
          <w:szCs w:val="28"/>
          <w:rtl/>
        </w:rPr>
        <w:t xml:space="preserve">ثمود: ج 205:1، 373، 397. ج 288:2.</w:t>
      </w:r>
    </w:p>
    <w:p>
      <w:pPr>
        <w:pStyle w:val="BookText"/>
      </w:pPr>
      <w:r>
        <w:rPr>
          <w:rFonts w:ascii="IRNazanin" w:hAnsi="IRNazanin" w:eastAsia="IRNazanin" w:cs="IRNazanin"/>
          <w:lang w:bidi="fa-IR"/>
          <w:color w:val="111111"/>
          <w:sz w:val="28"/>
          <w:szCs w:val="28"/>
          <w:rtl/>
        </w:rPr>
        <w:t xml:space="preserve">ج 19:3. ج 92:5، 239، 257. ج 225:6.</w:t>
      </w:r>
    </w:p>
    <w:p>
      <w:pPr>
        <w:pStyle w:val="BookText"/>
      </w:pPr>
      <w:r>
        <w:rPr>
          <w:rFonts w:ascii="IRNazanin" w:hAnsi="IRNazanin" w:eastAsia="IRNazanin" w:cs="IRNazanin"/>
          <w:lang w:bidi="fa-IR"/>
          <w:color w:val="111111"/>
          <w:sz w:val="28"/>
          <w:szCs w:val="28"/>
          <w:rtl/>
        </w:rPr>
        <w:t xml:space="preserve">ج 96:7، 172، 255، 332، 333، 443.</w:t>
      </w:r>
    </w:p>
    <w:p>
      <w:pPr>
        <w:pStyle w:val="BookText"/>
      </w:pPr>
      <w:r>
        <w:rPr>
          <w:rFonts w:ascii="IRNazanin" w:hAnsi="IRNazanin" w:eastAsia="IRNazanin" w:cs="IRNazanin"/>
          <w:lang w:bidi="fa-IR"/>
          <w:color w:val="111111"/>
          <w:sz w:val="28"/>
          <w:szCs w:val="28"/>
          <w:rtl/>
        </w:rPr>
        <w:t xml:space="preserve">ج 65:10، 275، 348. ج 43:11. ج 12:</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ثور: ج 48:2. ج 162:7.</w:t>
      </w:r>
    </w:p>
    <w:p>
      <w:pPr>
        <w:pStyle w:val="BookText"/>
      </w:pPr>
      <w:r>
        <w:rPr>
          <w:rFonts w:ascii="IRNazanin" w:hAnsi="IRNazanin" w:eastAsia="IRNazanin" w:cs="IRNazanin"/>
          <w:lang w:bidi="fa-IR"/>
          <w:color w:val="111111"/>
          <w:sz w:val="28"/>
          <w:szCs w:val="28"/>
          <w:rtl/>
        </w:rPr>
        <w:t xml:space="preserve">الثوریون: ج 162:7.</w:t>
      </w:r>
    </w:p>
    <w:p>
      <w:pPr>
        <w:pStyle w:val="BookText"/>
      </w:pPr>
      <w:r>
        <w:rPr>
          <w:rFonts w:ascii="IRNazanin" w:hAnsi="IRNazanin" w:eastAsia="IRNazanin" w:cs="IRNazanin"/>
          <w:lang w:bidi="fa-IR"/>
          <w:color w:val="111111"/>
          <w:sz w:val="28"/>
          <w:szCs w:val="28"/>
          <w:rtl/>
        </w:rPr>
        <w:t xml:space="preserve">الجارودیة: ج 127:2. ج 272:5.</w:t>
      </w:r>
    </w:p>
    <w:p>
      <w:pPr>
        <w:pStyle w:val="BookText"/>
      </w:pPr>
      <w:r>
        <w:rPr>
          <w:rFonts w:ascii="IRNazanin" w:hAnsi="IRNazanin" w:eastAsia="IRNazanin" w:cs="IRNazanin"/>
          <w:lang w:bidi="fa-IR"/>
          <w:color w:val="111111"/>
          <w:sz w:val="28"/>
          <w:szCs w:val="28"/>
          <w:rtl/>
        </w:rPr>
        <w:t xml:space="preserve">جاسم: ج 282:9.</w:t>
      </w:r>
    </w:p>
    <w:p>
      <w:pPr>
        <w:pStyle w:val="BookText"/>
      </w:pPr>
      <w:r>
        <w:rPr>
          <w:rFonts w:ascii="IRNazanin" w:hAnsi="IRNazanin" w:eastAsia="IRNazanin" w:cs="IRNazanin"/>
          <w:lang w:bidi="fa-IR"/>
          <w:color w:val="111111"/>
          <w:sz w:val="28"/>
          <w:szCs w:val="28"/>
          <w:rtl/>
        </w:rPr>
        <w:t xml:space="preserve">الجاشریة: ج 202:7.</w:t>
      </w:r>
    </w:p>
    <w:p>
      <w:pPr>
        <w:pStyle w:val="BookText"/>
      </w:pPr>
      <w:r>
        <w:rPr>
          <w:rFonts w:ascii="IRNazanin" w:hAnsi="IRNazanin" w:eastAsia="IRNazanin" w:cs="IRNazanin"/>
          <w:lang w:bidi="fa-IR"/>
          <w:color w:val="111111"/>
          <w:sz w:val="28"/>
          <w:szCs w:val="28"/>
          <w:rtl/>
        </w:rPr>
        <w:t xml:space="preserve">جت: ج 205:3.</w:t>
      </w:r>
    </w:p>
    <w:p>
      <w:pPr>
        <w:pStyle w:val="BookText"/>
      </w:pPr>
      <w:r>
        <w:rPr>
          <w:rFonts w:ascii="IRNazanin" w:hAnsi="IRNazanin" w:eastAsia="IRNazanin" w:cs="IRNazanin"/>
          <w:lang w:bidi="fa-IR"/>
          <w:color w:val="111111"/>
          <w:sz w:val="28"/>
          <w:szCs w:val="28"/>
          <w:rtl/>
        </w:rPr>
        <w:t xml:space="preserve">جحش: ج 332:11.</w:t>
      </w:r>
    </w:p>
    <w:p>
      <w:pPr>
        <w:pStyle w:val="BookText"/>
      </w:pPr>
      <w:r>
        <w:rPr>
          <w:rFonts w:ascii="IRNazanin" w:hAnsi="IRNazanin" w:eastAsia="IRNazanin" w:cs="IRNazanin"/>
          <w:lang w:bidi="fa-IR"/>
          <w:color w:val="111111"/>
          <w:sz w:val="28"/>
          <w:szCs w:val="28"/>
          <w:rtl/>
        </w:rPr>
        <w:t xml:space="preserve">جدان بن جدیلة: ج 265:5.</w:t>
      </w:r>
    </w:p>
    <w:p>
      <w:pPr>
        <w:pStyle w:val="BookText"/>
      </w:pPr>
      <w:r>
        <w:rPr>
          <w:rFonts w:ascii="IRNazanin" w:hAnsi="IRNazanin" w:eastAsia="IRNazanin" w:cs="IRNazanin"/>
          <w:lang w:bidi="fa-IR"/>
          <w:color w:val="111111"/>
          <w:sz w:val="28"/>
          <w:szCs w:val="28"/>
          <w:rtl/>
        </w:rPr>
        <w:t xml:space="preserve">الجد بن العجلان: ج 264:5.</w:t>
      </w:r>
    </w:p>
    <w:p>
      <w:pPr>
        <w:pStyle w:val="BookText"/>
      </w:pPr>
      <w:r>
        <w:rPr>
          <w:rFonts w:ascii="Amiri" w:hAnsi="Amiri" w:eastAsia="Amiri" w:cs="Amiri"/>
          <w:lang w:bidi="ar-SA"/>
          <w:color w:val="111111"/>
          <w:sz w:val="28"/>
          <w:szCs w:val="28"/>
          <w:rtl/>
        </w:rPr>
        <w:t xml:space="preserve">الجدرة: ج 179:7، 180.</w:t>
      </w:r>
    </w:p>
    <w:p>
      <w:pPr>
        <w:pStyle w:val="BookText"/>
      </w:pPr>
      <w:r>
        <w:rPr>
          <w:rFonts w:ascii="IRNazanin" w:hAnsi="IRNazanin" w:eastAsia="IRNazanin" w:cs="IRNazanin"/>
          <w:lang w:bidi="fa-IR"/>
          <w:color w:val="111111"/>
          <w:sz w:val="28"/>
          <w:szCs w:val="28"/>
          <w:rtl/>
        </w:rPr>
        <w:t xml:space="preserve">جدیس: ج 288:2. ج 206:9. ج 350:10، 351، 352. ج 72:11.</w:t>
      </w:r>
    </w:p>
    <w:p>
      <w:pPr>
        <w:pStyle w:val="BookText"/>
      </w:pPr>
      <w:r>
        <w:rPr>
          <w:rFonts w:ascii="IRNazanin" w:hAnsi="IRNazanin" w:eastAsia="IRNazanin" w:cs="IRNazanin"/>
          <w:lang w:bidi="fa-IR"/>
          <w:color w:val="111111"/>
          <w:sz w:val="28"/>
          <w:szCs w:val="28"/>
          <w:rtl/>
        </w:rPr>
        <w:t xml:space="preserve">جدیس بن جاثر: ج 172:7.</w:t>
      </w:r>
    </w:p>
    <w:p>
      <w:pPr>
        <w:pStyle w:val="BookText"/>
      </w:pPr>
      <w:r>
        <w:rPr>
          <w:rFonts w:ascii="IRNazanin" w:hAnsi="IRNazanin" w:eastAsia="IRNazanin" w:cs="IRNazanin"/>
          <w:lang w:bidi="fa-IR"/>
          <w:color w:val="111111"/>
          <w:sz w:val="28"/>
          <w:szCs w:val="28"/>
          <w:rtl/>
        </w:rPr>
        <w:t xml:space="preserve">جدیلة: ج 388:10.</w:t>
      </w:r>
    </w:p>
    <w:p>
      <w:pPr>
        <w:pStyle w:val="BookText"/>
      </w:pPr>
      <w:r>
        <w:rPr>
          <w:rFonts w:ascii="IRNazanin" w:hAnsi="IRNazanin" w:eastAsia="IRNazanin" w:cs="IRNazanin"/>
          <w:lang w:bidi="fa-IR"/>
          <w:color w:val="111111"/>
          <w:sz w:val="28"/>
          <w:szCs w:val="28"/>
          <w:rtl/>
        </w:rPr>
        <w:t xml:space="preserve">جدیلة طیئ: ج 104:11.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جذام: ج 393:1. ج 24:10، 44. ج 11:</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جذیمة: ج 390:1.</w:t>
      </w:r>
    </w:p>
    <w:p>
      <w:pPr>
        <w:pStyle w:val="BookText"/>
      </w:pPr>
      <w:r>
        <w:rPr>
          <w:rFonts w:ascii="Amiri" w:hAnsi="Amiri" w:eastAsia="Amiri" w:cs="Amiri"/>
          <w:lang w:bidi="ar-SA"/>
          <w:color w:val="111111"/>
          <w:sz w:val="28"/>
          <w:szCs w:val="28"/>
          <w:rtl/>
        </w:rPr>
        <w:t xml:space="preserve">الجرامقة: ج 301:7.</w:t>
      </w:r>
    </w:p>
    <w:p>
      <w:pPr>
        <w:pStyle w:val="BookText"/>
      </w:pPr>
      <w:r>
        <w:rPr>
          <w:rFonts w:ascii="IRNazanin" w:hAnsi="IRNazanin" w:eastAsia="IRNazanin" w:cs="IRNazanin"/>
          <w:lang w:bidi="fa-IR"/>
          <w:color w:val="111111"/>
          <w:sz w:val="28"/>
          <w:szCs w:val="28"/>
          <w:rtl/>
        </w:rPr>
        <w:t xml:space="preserve">الجرز: ج 114:10.</w:t>
      </w:r>
    </w:p>
    <w:p>
      <w:pPr>
        <w:pStyle w:val="BookText"/>
      </w:pPr>
      <w:r>
        <w:rPr>
          <w:rFonts w:ascii="IRNazanin" w:hAnsi="IRNazanin" w:eastAsia="IRNazanin" w:cs="IRNazanin"/>
          <w:lang w:bidi="fa-IR"/>
          <w:color w:val="111111"/>
          <w:sz w:val="28"/>
          <w:szCs w:val="28"/>
          <w:rtl/>
        </w:rPr>
        <w:t xml:space="preserve">جرس بن لاطم: ج 355:10.</w:t>
      </w:r>
    </w:p>
    <w:p>
      <w:pPr>
        <w:pStyle w:val="BookText"/>
      </w:pPr>
      <w:r>
        <w:rPr>
          <w:rFonts w:ascii="IRNazanin" w:hAnsi="IRNazanin" w:eastAsia="IRNazanin" w:cs="IRNazanin"/>
          <w:lang w:bidi="fa-IR"/>
          <w:color w:val="111111"/>
          <w:sz w:val="28"/>
          <w:szCs w:val="28"/>
          <w:rtl/>
        </w:rPr>
        <w:t xml:space="preserve">جرش: ج 334:11.</w:t>
      </w:r>
    </w:p>
    <w:p>
      <w:pPr>
        <w:pStyle w:val="BookText"/>
      </w:pPr>
      <w:r>
        <w:rPr>
          <w:rFonts w:ascii="IRNazanin" w:hAnsi="IRNazanin" w:eastAsia="IRNazanin" w:cs="IRNazanin"/>
          <w:lang w:bidi="fa-IR"/>
          <w:color w:val="111111"/>
          <w:sz w:val="28"/>
          <w:szCs w:val="28"/>
          <w:rtl/>
        </w:rPr>
        <w:t xml:space="preserve">جرم: ج 138:6. ج 302:8. ج 180:9.</w:t>
      </w:r>
    </w:p>
    <w:p>
      <w:pPr>
        <w:pStyle w:val="BookText"/>
      </w:pPr>
      <w:r>
        <w:rPr>
          <w:rFonts w:ascii="IRNazanin" w:hAnsi="IRNazanin" w:eastAsia="IRNazanin" w:cs="IRNazanin"/>
          <w:lang w:bidi="fa-IR"/>
          <w:color w:val="111111"/>
          <w:sz w:val="28"/>
          <w:szCs w:val="28"/>
          <w:rtl/>
        </w:rPr>
        <w:t xml:space="preserve">ج 73:11.</w:t>
      </w:r>
    </w:p>
    <w:p>
      <w:pPr>
        <w:pStyle w:val="BookText"/>
      </w:pPr>
      <w:r>
        <w:rPr>
          <w:rFonts w:ascii="IRNazanin" w:hAnsi="IRNazanin" w:eastAsia="IRNazanin" w:cs="IRNazanin"/>
          <w:lang w:bidi="fa-IR"/>
          <w:color w:val="111111"/>
          <w:sz w:val="28"/>
          <w:szCs w:val="28"/>
          <w:rtl/>
        </w:rPr>
        <w:t xml:space="preserve">جرم طیء: ج 53:12.</w:t>
      </w:r>
    </w:p>
    <w:p>
      <w:pPr>
        <w:pStyle w:val="BookText"/>
      </w:pPr>
      <w:r>
        <w:rPr>
          <w:rFonts w:ascii="IRNazanin" w:hAnsi="IRNazanin" w:eastAsia="IRNazanin" w:cs="IRNazanin"/>
          <w:lang w:bidi="fa-IR"/>
          <w:color w:val="111111"/>
          <w:sz w:val="28"/>
          <w:szCs w:val="28"/>
          <w:rtl/>
        </w:rPr>
        <w:t xml:space="preserve">جرهم: ج 288:2. ج 225:6. ج 153:11.</w:t>
      </w:r>
    </w:p>
    <w:p>
      <w:pPr>
        <w:pStyle w:val="BookText"/>
      </w:pPr>
      <w:r>
        <w:rPr>
          <w:rFonts w:ascii="IRNazanin" w:hAnsi="IRNazanin" w:eastAsia="IRNazanin" w:cs="IRNazanin"/>
          <w:lang w:bidi="fa-IR"/>
          <w:color w:val="111111"/>
          <w:sz w:val="28"/>
          <w:szCs w:val="28"/>
          <w:rtl/>
        </w:rPr>
        <w:t xml:space="preserve">الجریریون: ج 189:7.</w:t>
      </w:r>
    </w:p>
    <w:p>
      <w:pPr>
        <w:pStyle w:val="BookText"/>
      </w:pPr>
      <w:r>
        <w:rPr>
          <w:rFonts w:ascii="IRNazanin" w:hAnsi="IRNazanin" w:eastAsia="IRNazanin" w:cs="IRNazanin"/>
          <w:lang w:bidi="fa-IR"/>
          <w:color w:val="111111"/>
          <w:sz w:val="28"/>
          <w:szCs w:val="28"/>
          <w:rtl/>
        </w:rPr>
        <w:t xml:space="preserve">جسر: ج 200:7.</w:t>
      </w:r>
    </w:p>
    <w:p>
      <w:pPr>
        <w:pStyle w:val="BookText"/>
      </w:pPr>
      <w:r>
        <w:rPr>
          <w:rFonts w:ascii="IRNazanin" w:hAnsi="IRNazanin" w:eastAsia="IRNazanin" w:cs="IRNazanin"/>
          <w:lang w:bidi="fa-IR"/>
          <w:color w:val="111111"/>
          <w:sz w:val="28"/>
          <w:szCs w:val="28"/>
          <w:rtl/>
        </w:rPr>
        <w:t xml:space="preserve">جشم: ج 112:5.</w:t>
      </w:r>
    </w:p>
    <w:p>
      <w:pPr>
        <w:pStyle w:val="BookText"/>
      </w:pPr>
      <w:r>
        <w:rPr>
          <w:rFonts w:ascii="IRNazanin" w:hAnsi="IRNazanin" w:eastAsia="IRNazanin" w:cs="IRNazanin"/>
          <w:lang w:bidi="fa-IR"/>
          <w:color w:val="111111"/>
          <w:sz w:val="28"/>
          <w:szCs w:val="28"/>
          <w:rtl/>
        </w:rPr>
        <w:t xml:space="preserve">جشم بن بکر: ج 455:5.</w:t>
      </w:r>
    </w:p>
    <w:p>
      <w:pPr>
        <w:pStyle w:val="BookText"/>
      </w:pPr>
      <w:r>
        <w:rPr>
          <w:rFonts w:ascii="IRNazanin" w:hAnsi="IRNazanin" w:eastAsia="IRNazanin" w:cs="IRNazanin"/>
          <w:lang w:bidi="fa-IR"/>
          <w:color w:val="111111"/>
          <w:sz w:val="28"/>
          <w:szCs w:val="28"/>
          <w:rtl/>
        </w:rPr>
        <w:t xml:space="preserve">جشیش بن مالک: ج 337:11.</w:t>
      </w:r>
    </w:p>
    <w:p>
      <w:pPr>
        <w:pStyle w:val="BookText"/>
      </w:pPr>
      <w:r>
        <w:rPr>
          <w:rFonts w:ascii="Amiri" w:hAnsi="Amiri" w:eastAsia="Amiri" w:cs="Amiri"/>
          <w:lang w:bidi="ar-SA"/>
          <w:color w:val="111111"/>
          <w:sz w:val="28"/>
          <w:szCs w:val="28"/>
          <w:rtl/>
        </w:rPr>
        <w:t xml:space="preserve">جعادة: ج 281:5.</w:t>
      </w:r>
    </w:p>
    <w:p>
      <w:pPr>
        <w:pStyle w:val="BookText"/>
      </w:pPr>
      <w:r>
        <w:rPr>
          <w:rFonts w:ascii="Amiri" w:hAnsi="Amiri" w:eastAsia="Amiri" w:cs="Amiri"/>
          <w:lang w:bidi="ar-SA"/>
          <w:color w:val="111111"/>
          <w:sz w:val="28"/>
          <w:szCs w:val="28"/>
          <w:rtl/>
        </w:rPr>
        <w:t xml:space="preserve">الجعافرة: ج 209:7.</w:t>
      </w:r>
    </w:p>
    <w:p>
      <w:pPr>
        <w:pStyle w:val="BookText"/>
      </w:pPr>
      <w:r>
        <w:rPr>
          <w:rFonts w:ascii="IRNazanin" w:hAnsi="IRNazanin" w:eastAsia="IRNazanin" w:cs="IRNazanin"/>
          <w:lang w:bidi="fa-IR"/>
          <w:color w:val="111111"/>
          <w:sz w:val="28"/>
          <w:szCs w:val="28"/>
          <w:rtl/>
        </w:rPr>
        <w:t xml:space="preserve">جعفر بن کلاب: ج 308:10.</w:t>
      </w:r>
    </w:p>
    <w:p>
      <w:pPr>
        <w:pStyle w:val="BookText"/>
      </w:pPr>
      <w:r>
        <w:rPr>
          <w:rFonts w:ascii="IRNazanin" w:hAnsi="IRNazanin" w:eastAsia="IRNazanin" w:cs="IRNazanin"/>
          <w:lang w:bidi="fa-IR"/>
          <w:color w:val="111111"/>
          <w:sz w:val="28"/>
          <w:szCs w:val="28"/>
          <w:rtl/>
        </w:rPr>
        <w:t xml:space="preserve">جغتا: ج 206:3.</w:t>
      </w:r>
    </w:p>
    <w:p>
      <w:pPr>
        <w:pStyle w:val="BookText"/>
      </w:pPr>
      <w:r>
        <w:rPr>
          <w:rFonts w:ascii="Amiri" w:hAnsi="Amiri" w:eastAsia="Amiri" w:cs="Amiri"/>
          <w:lang w:bidi="ar-SA"/>
          <w:color w:val="111111"/>
          <w:sz w:val="28"/>
          <w:szCs w:val="28"/>
          <w:rtl/>
        </w:rPr>
        <w:t xml:space="preserve">جفنة: ج 229:11.</w:t>
      </w:r>
    </w:p>
    <w:p>
      <w:pPr>
        <w:pStyle w:val="BookText"/>
      </w:pPr>
      <w:r>
        <w:rPr>
          <w:rFonts w:ascii="Amiri" w:hAnsi="Amiri" w:eastAsia="Amiri" w:cs="Amiri"/>
          <w:lang w:bidi="ar-SA"/>
          <w:color w:val="111111"/>
          <w:sz w:val="28"/>
          <w:szCs w:val="28"/>
          <w:rtl/>
        </w:rPr>
        <w:t xml:space="preserve">الجلالقة: ج 126:8.</w:t>
      </w:r>
    </w:p>
    <w:p>
      <w:pPr>
        <w:pStyle w:val="BookText"/>
      </w:pPr>
      <w:r>
        <w:rPr>
          <w:rFonts w:ascii="IRNazanin" w:hAnsi="IRNazanin" w:eastAsia="IRNazanin" w:cs="IRNazanin"/>
          <w:lang w:bidi="fa-IR"/>
          <w:color w:val="111111"/>
          <w:sz w:val="28"/>
          <w:szCs w:val="28"/>
          <w:rtl/>
        </w:rPr>
        <w:t xml:space="preserve">جمح: ج 276:4، 294.</w:t>
      </w:r>
    </w:p>
    <w:p>
      <w:pPr>
        <w:pStyle w:val="BookText"/>
      </w:pPr>
      <w:r>
        <w:rPr>
          <w:rFonts w:ascii="IRNazanin" w:hAnsi="IRNazanin" w:eastAsia="IRNazanin" w:cs="IRNazanin"/>
          <w:lang w:bidi="fa-IR"/>
          <w:color w:val="111111"/>
          <w:sz w:val="28"/>
          <w:szCs w:val="28"/>
          <w:rtl/>
        </w:rPr>
        <w:t xml:space="preserve">جمعر: ج 223:7.</w:t>
      </w:r>
    </w:p>
    <w:p>
      <w:pPr>
        <w:pStyle w:val="BookText"/>
      </w:pPr>
      <w:r>
        <w:rPr>
          <w:rFonts w:ascii="IRNazanin" w:hAnsi="IRNazanin" w:eastAsia="IRNazanin" w:cs="IRNazanin"/>
          <w:lang w:bidi="fa-IR"/>
          <w:color w:val="111111"/>
          <w:sz w:val="28"/>
          <w:szCs w:val="28"/>
          <w:rtl/>
        </w:rPr>
        <w:t xml:space="preserve">الجمهور: ج 17:1، 18، 19، 229، 260، 332، 345، 437. ج 79:2، 188، 193، 289، 401. ج 52:3، 80، 143، 144، 299، 301، 332. ج 96:4، 116، 239، 240، 266. ج 188:5، 249، 423. ج 6:</w:t>
      </w:r>
    </w:p>
    <w:p>
      <w:pPr>
        <w:pStyle w:val="BookText"/>
      </w:pPr>
      <w:r>
        <w:rPr>
          <w:rFonts w:ascii="IRNazanin" w:hAnsi="IRNazanin" w:eastAsia="IRNazanin" w:cs="IRNazanin"/>
          <w:lang w:bidi="fa-IR"/>
          <w:color w:val="111111"/>
          <w:sz w:val="28"/>
          <w:szCs w:val="28"/>
          <w:rtl/>
        </w:rPr>
        <w:t xml:space="preserve">56، 62، 307، 370، 445. ج 7:7، 25، 42، 86، 174، 291، 316، 344، 355. ج 8:</w:t>
      </w:r>
    </w:p>
    <w:p>
      <w:pPr>
        <w:pStyle w:val="BookText"/>
      </w:pPr>
      <w:r>
        <w:rPr>
          <w:rFonts w:ascii="IRNazanin" w:hAnsi="IRNazanin" w:eastAsia="IRNazanin" w:cs="IRNazanin"/>
          <w:lang w:bidi="fa-IR"/>
          <w:color w:val="111111"/>
          <w:sz w:val="28"/>
          <w:szCs w:val="28"/>
          <w:rtl/>
        </w:rPr>
        <w:t xml:space="preserve">143، 162، 208، 214، 220، 392، 407، 429. ج 14:9، 40، 88، 96، 276. ج 10:</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ج 153:11، 258، 350. ج 25:12، 100، 127.</w:t>
      </w:r>
    </w:p>
    <w:p>
      <w:pPr>
        <w:pStyle w:val="BookText"/>
      </w:pPr>
      <w:r>
        <w:rPr>
          <w:rFonts w:ascii="IRNazanin" w:hAnsi="IRNazanin" w:eastAsia="IRNazanin" w:cs="IRNazanin"/>
          <w:lang w:bidi="fa-IR"/>
          <w:color w:val="111111"/>
          <w:sz w:val="28"/>
          <w:szCs w:val="28"/>
          <w:rtl/>
        </w:rPr>
        <w:t xml:space="preserve">جمهور الأصولیون: ج 199:2.</w:t>
      </w:r>
    </w:p>
    <w:p>
      <w:pPr>
        <w:pStyle w:val="BookText"/>
      </w:pPr>
      <w:r>
        <w:rPr>
          <w:rFonts w:ascii="IRNazanin" w:hAnsi="IRNazanin" w:eastAsia="IRNazanin" w:cs="IRNazanin"/>
          <w:lang w:bidi="fa-IR"/>
          <w:color w:val="111111"/>
          <w:sz w:val="28"/>
          <w:szCs w:val="28"/>
          <w:rtl/>
        </w:rPr>
        <w:t xml:space="preserve">جمهور البصریون: ج 118:1.</w:t>
      </w:r>
    </w:p>
    <w:p>
      <w:pPr>
        <w:pStyle w:val="BookText"/>
      </w:pPr>
      <w:r>
        <w:rPr>
          <w:rFonts w:ascii="IRNazanin" w:hAnsi="IRNazanin" w:eastAsia="IRNazanin" w:cs="IRNazanin"/>
          <w:lang w:bidi="fa-IR"/>
          <w:color w:val="111111"/>
          <w:sz w:val="28"/>
          <w:szCs w:val="28"/>
          <w:rtl/>
        </w:rPr>
        <w:t xml:space="preserve">جمهور العرب: ج 11:10.</w:t>
      </w:r>
    </w:p>
    <w:p>
      <w:pPr>
        <w:pStyle w:val="BookText"/>
      </w:pPr>
      <w:r>
        <w:rPr>
          <w:rFonts w:ascii="IRNazanin" w:hAnsi="IRNazanin" w:eastAsia="IRNazanin" w:cs="IRNazanin"/>
          <w:lang w:bidi="fa-IR"/>
          <w:color w:val="111111"/>
          <w:sz w:val="28"/>
          <w:szCs w:val="28"/>
          <w:rtl/>
        </w:rPr>
        <w:t xml:space="preserve">جمهور المفسرین: ج 94:12.</w:t>
      </w:r>
    </w:p>
    <w:p>
      <w:pPr>
        <w:pStyle w:val="BookText"/>
      </w:pPr>
      <w:r>
        <w:rPr>
          <w:rFonts w:ascii="IRNazanin" w:hAnsi="IRNazanin" w:eastAsia="IRNazanin" w:cs="IRNazanin"/>
          <w:lang w:bidi="fa-IR"/>
          <w:color w:val="111111"/>
          <w:sz w:val="28"/>
          <w:szCs w:val="28"/>
          <w:rtl/>
        </w:rPr>
        <w:t xml:space="preserve">جنب: ج 364:1.</w:t>
      </w:r>
    </w:p>
    <w:p>
      <w:pPr>
        <w:pStyle w:val="BookText"/>
      </w:pPr>
      <w:r>
        <w:rPr>
          <w:rFonts w:ascii="IRNazanin" w:hAnsi="IRNazanin" w:eastAsia="IRNazanin" w:cs="IRNazanin"/>
          <w:lang w:bidi="fa-IR"/>
          <w:color w:val="111111"/>
          <w:sz w:val="28"/>
          <w:szCs w:val="28"/>
          <w:rtl/>
        </w:rPr>
        <w:t xml:space="preserve">جند بن شهران: ج 294:5.</w:t>
      </w:r>
    </w:p>
    <w:p>
      <w:pPr>
        <w:pStyle w:val="BookText"/>
      </w:pPr>
      <w:r>
        <w:rPr>
          <w:rFonts w:ascii="IRNazanin" w:hAnsi="IRNazanin" w:eastAsia="IRNazanin" w:cs="IRNazanin"/>
          <w:lang w:bidi="fa-IR"/>
          <w:color w:val="111111"/>
          <w:sz w:val="28"/>
          <w:szCs w:val="28"/>
          <w:rtl/>
        </w:rPr>
        <w:t xml:space="preserve">جواد بن ودیعة: ج 299:5.</w:t>
      </w:r>
    </w:p>
    <w:p>
      <w:pPr>
        <w:pStyle w:val="BookText"/>
      </w:pPr>
      <w:r>
        <w:rPr>
          <w:rFonts w:ascii="IRNazanin" w:hAnsi="IRNazanin" w:eastAsia="IRNazanin" w:cs="IRNazanin"/>
          <w:lang w:bidi="fa-IR"/>
          <w:color w:val="111111"/>
          <w:sz w:val="28"/>
          <w:szCs w:val="28"/>
          <w:rtl/>
        </w:rPr>
        <w:t xml:space="preserve">الجوزیون: ج 130:10.</w:t>
      </w:r>
    </w:p>
    <w:p>
      <w:pPr>
        <w:pStyle w:val="BookText"/>
      </w:pPr>
      <w:r>
        <w:rPr>
          <w:rFonts w:ascii="IRNazanin" w:hAnsi="IRNazanin" w:eastAsia="IRNazanin" w:cs="IRNazanin"/>
          <w:lang w:bidi="fa-IR"/>
          <w:color w:val="111111"/>
          <w:sz w:val="28"/>
          <w:szCs w:val="28"/>
          <w:rtl/>
        </w:rPr>
        <w:t xml:space="preserve">الجهمیة: ج 171:7.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جهینة: ج 134:2، 149. ج 67:5، 253، 273. ج 275:7. ج 180:8، 183، 360.</w:t>
      </w:r>
    </w:p>
    <w:p>
      <w:pPr>
        <w:pStyle w:val="BookText"/>
      </w:pPr>
      <w:r>
        <w:rPr>
          <w:rFonts w:ascii="IRNazanin" w:hAnsi="IRNazanin" w:eastAsia="IRNazanin" w:cs="IRNazanin"/>
          <w:lang w:bidi="fa-IR"/>
          <w:color w:val="111111"/>
          <w:sz w:val="28"/>
          <w:szCs w:val="28"/>
          <w:rtl/>
        </w:rPr>
        <w:t xml:space="preserve">ج 162:11.</w:t>
      </w:r>
    </w:p>
    <w:p>
      <w:pPr>
        <w:pStyle w:val="BookText"/>
      </w:pPr>
      <w:r>
        <w:rPr>
          <w:rFonts w:ascii="IRNazanin" w:hAnsi="IRNazanin" w:eastAsia="IRNazanin" w:cs="IRNazanin"/>
          <w:lang w:bidi="fa-IR"/>
          <w:color w:val="111111"/>
          <w:sz w:val="28"/>
          <w:szCs w:val="28"/>
          <w:rtl/>
        </w:rPr>
        <w:t xml:space="preserve">الجیدور: ج 179:7.</w:t>
      </w:r>
    </w:p>
    <w:p>
      <w:pPr>
        <w:pStyle w:val="BookText"/>
      </w:pPr>
      <w:r>
        <w:rPr>
          <w:rFonts w:ascii="IRNazanin" w:hAnsi="IRNazanin" w:eastAsia="IRNazanin" w:cs="IRNazanin"/>
          <w:lang w:bidi="fa-IR"/>
          <w:color w:val="111111"/>
          <w:sz w:val="28"/>
          <w:szCs w:val="28"/>
          <w:rtl/>
        </w:rPr>
        <w:t xml:space="preserve">الجیشانیون: ج 342:11.</w:t>
      </w:r>
    </w:p>
    <w:p>
      <w:pPr>
        <w:pStyle w:val="BookText"/>
      </w:pPr>
      <w:r>
        <w:rPr>
          <w:rFonts w:ascii="IRNazanin" w:hAnsi="IRNazanin" w:eastAsia="IRNazanin" w:cs="IRNazanin"/>
          <w:lang w:bidi="fa-IR"/>
          <w:color w:val="111111"/>
          <w:sz w:val="28"/>
          <w:szCs w:val="28"/>
          <w:rtl/>
        </w:rPr>
        <w:t xml:space="preserve">الجیل: ج 9:4.</w:t>
      </w:r>
    </w:p>
    <w:p>
      <w:pPr>
        <w:pStyle w:val="BookText"/>
      </w:pPr>
      <w:r>
        <w:rPr>
          <w:rFonts w:ascii="Amiri" w:hAnsi="Amiri" w:eastAsia="Amiri" w:cs="Amiri"/>
          <w:lang w:bidi="ar-SA"/>
          <w:color w:val="111111"/>
          <w:sz w:val="28"/>
          <w:szCs w:val="28"/>
          <w:rtl/>
        </w:rPr>
        <w:t xml:space="preserve">جؤثة: ج 358:3.</w:t>
      </w:r>
    </w:p>
    <w:p>
      <w:pPr>
        <w:pStyle w:val="BookText"/>
      </w:pPr>
      <w:r>
        <w:rPr>
          <w:rFonts w:ascii="IRNazanin" w:hAnsi="IRNazanin" w:eastAsia="IRNazanin" w:cs="IRNazanin"/>
          <w:lang w:bidi="fa-IR"/>
          <w:color w:val="111111"/>
          <w:sz w:val="28"/>
          <w:szCs w:val="28"/>
          <w:rtl/>
        </w:rPr>
        <w:t xml:space="preserve">الحارث: ج 401:2.</w:t>
      </w:r>
    </w:p>
    <w:p>
      <w:pPr>
        <w:pStyle w:val="BookText"/>
      </w:pPr>
      <w:r>
        <w:rPr>
          <w:rFonts w:ascii="IRNazanin" w:hAnsi="IRNazanin" w:eastAsia="IRNazanin" w:cs="IRNazanin"/>
          <w:lang w:bidi="fa-IR"/>
          <w:color w:val="111111"/>
          <w:sz w:val="28"/>
          <w:szCs w:val="28"/>
          <w:rtl/>
        </w:rPr>
        <w:t xml:space="preserve">الحارث بن کعب: ج 217:7.</w:t>
      </w:r>
    </w:p>
    <w:p>
      <w:pPr>
        <w:pStyle w:val="BookText"/>
      </w:pPr>
      <w:r>
        <w:rPr>
          <w:rFonts w:ascii="IRNazanin" w:hAnsi="IRNazanin" w:eastAsia="IRNazanin" w:cs="IRNazanin"/>
          <w:lang w:bidi="fa-IR"/>
          <w:color w:val="111111"/>
          <w:sz w:val="28"/>
          <w:szCs w:val="28"/>
          <w:rtl/>
        </w:rPr>
        <w:t xml:space="preserve">حاشد: ج 393:4. ج 322:5.</w:t>
      </w:r>
    </w:p>
    <w:p>
      <w:pPr>
        <w:pStyle w:val="BookText"/>
      </w:pPr>
      <w:r>
        <w:rPr>
          <w:rFonts w:ascii="IRNazanin" w:hAnsi="IRNazanin" w:eastAsia="IRNazanin" w:cs="IRNazanin"/>
          <w:lang w:bidi="fa-IR"/>
          <w:color w:val="111111"/>
          <w:sz w:val="28"/>
          <w:szCs w:val="28"/>
          <w:rtl/>
        </w:rPr>
        <w:t xml:space="preserve">الحباب: ج 381:1.</w:t>
      </w:r>
    </w:p>
    <w:p>
      <w:pPr>
        <w:pStyle w:val="BookText"/>
      </w:pPr>
      <w:r>
        <w:rPr>
          <w:rFonts w:ascii="IRNazanin" w:hAnsi="IRNazanin" w:eastAsia="IRNazanin" w:cs="IRNazanin"/>
          <w:lang w:bidi="fa-IR"/>
          <w:color w:val="111111"/>
          <w:sz w:val="28"/>
          <w:szCs w:val="28"/>
          <w:rtl/>
        </w:rPr>
        <w:t xml:space="preserve">حبتر: ج 247:7.</w:t>
      </w:r>
    </w:p>
    <w:p>
      <w:pPr>
        <w:pStyle w:val="BookText"/>
      </w:pPr>
      <w:r>
        <w:rPr>
          <w:rFonts w:ascii="IRNazanin" w:hAnsi="IRNazanin" w:eastAsia="IRNazanin" w:cs="IRNazanin"/>
          <w:lang w:bidi="fa-IR"/>
          <w:color w:val="111111"/>
          <w:sz w:val="28"/>
          <w:szCs w:val="28"/>
          <w:rtl/>
        </w:rPr>
        <w:t xml:space="preserve">الحبش: ج 356:8. ج 11:9، 251. ج 11:</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ج 80:12.</w:t>
      </w:r>
    </w:p>
    <w:p>
      <w:pPr>
        <w:pStyle w:val="BookText"/>
      </w:pPr>
      <w:r>
        <w:rPr>
          <w:rFonts w:ascii="Amiri" w:hAnsi="Amiri" w:eastAsia="Amiri" w:cs="Amiri"/>
          <w:lang w:bidi="ar-SA"/>
          <w:color w:val="111111"/>
          <w:sz w:val="28"/>
          <w:szCs w:val="28"/>
          <w:rtl/>
        </w:rPr>
        <w:t xml:space="preserve">الحبشة: ج 34:5، 377. ج 416:7، 443.</w:t>
      </w:r>
    </w:p>
    <w:p>
      <w:pPr>
        <w:pStyle w:val="BookText"/>
      </w:pPr>
      <w:r>
        <w:rPr>
          <w:rFonts w:ascii="IRNazanin" w:hAnsi="IRNazanin" w:eastAsia="IRNazanin" w:cs="IRNazanin"/>
          <w:lang w:bidi="fa-IR"/>
          <w:color w:val="111111"/>
          <w:sz w:val="28"/>
          <w:szCs w:val="28"/>
          <w:rtl/>
        </w:rPr>
        <w:t xml:space="preserve">ج 6:8، 70، 119. ج 7:9، 309، 315.</w:t>
      </w:r>
    </w:p>
    <w:p>
      <w:pPr>
        <w:pStyle w:val="BookText"/>
      </w:pPr>
      <w:r>
        <w:rPr>
          <w:rFonts w:ascii="IRNazanin" w:hAnsi="IRNazanin" w:eastAsia="IRNazanin" w:cs="IRNazanin"/>
          <w:lang w:bidi="fa-IR"/>
          <w:color w:val="111111"/>
          <w:sz w:val="28"/>
          <w:szCs w:val="28"/>
          <w:rtl/>
        </w:rPr>
        <w:t xml:space="preserve">ج 22:10، 236. ج 86:12، 106.</w:t>
      </w:r>
    </w:p>
    <w:p>
      <w:pPr>
        <w:pStyle w:val="BookText"/>
      </w:pPr>
      <w:r>
        <w:rPr>
          <w:rFonts w:ascii="IRNazanin" w:hAnsi="IRNazanin" w:eastAsia="IRNazanin" w:cs="IRNazanin"/>
          <w:lang w:bidi="fa-IR"/>
          <w:color w:val="111111"/>
          <w:sz w:val="28"/>
          <w:szCs w:val="28"/>
          <w:rtl/>
        </w:rPr>
        <w:t xml:space="preserve">الحت: ج 210:3.</w:t>
      </w:r>
    </w:p>
    <w:p>
      <w:pPr>
        <w:pStyle w:val="BookText"/>
      </w:pPr>
      <w:r>
        <w:rPr>
          <w:rFonts w:ascii="IRNazanin" w:hAnsi="IRNazanin" w:eastAsia="IRNazanin" w:cs="IRNazanin"/>
          <w:lang w:bidi="fa-IR"/>
          <w:color w:val="111111"/>
          <w:sz w:val="28"/>
          <w:szCs w:val="28"/>
          <w:rtl/>
        </w:rPr>
        <w:t xml:space="preserve">الحتارش: ج 345:11.</w:t>
      </w:r>
    </w:p>
    <w:p>
      <w:pPr>
        <w:pStyle w:val="BookText"/>
      </w:pPr>
      <w:r>
        <w:rPr>
          <w:rFonts w:ascii="IRNazanin" w:hAnsi="IRNazanin" w:eastAsia="IRNazanin" w:cs="IRNazanin"/>
          <w:lang w:bidi="fa-IR"/>
          <w:color w:val="111111"/>
          <w:sz w:val="28"/>
          <w:szCs w:val="28"/>
          <w:rtl/>
        </w:rPr>
        <w:t xml:space="preserve">الحجاز: ج 405:8. ج 93:9. ج 9:10، 308.</w:t>
      </w:r>
    </w:p>
    <w:p>
      <w:pPr>
        <w:pStyle w:val="BookText"/>
      </w:pPr>
      <w:r>
        <w:rPr>
          <w:rFonts w:ascii="IRNazanin" w:hAnsi="IRNazanin" w:eastAsia="IRNazanin" w:cs="IRNazanin"/>
          <w:lang w:bidi="fa-IR"/>
          <w:color w:val="111111"/>
          <w:sz w:val="28"/>
          <w:szCs w:val="28"/>
          <w:rtl/>
        </w:rPr>
        <w:t xml:space="preserve">الحجازیون: ج 292:8. ج 374:10.</w:t>
      </w:r>
    </w:p>
    <w:p>
      <w:pPr>
        <w:pStyle w:val="BookText"/>
      </w:pPr>
      <w:r>
        <w:rPr>
          <w:rFonts w:ascii="IRNazanin" w:hAnsi="IRNazanin" w:eastAsia="IRNazanin" w:cs="IRNazanin"/>
          <w:lang w:bidi="fa-IR"/>
          <w:color w:val="111111"/>
          <w:sz w:val="28"/>
          <w:szCs w:val="28"/>
          <w:rtl/>
        </w:rPr>
        <w:t xml:space="preserve">الحجبیون: ج 386:1.</w:t>
      </w:r>
    </w:p>
    <w:p>
      <w:pPr>
        <w:pStyle w:val="BookText"/>
      </w:pPr>
      <w:r>
        <w:rPr>
          <w:rFonts w:ascii="Amiri" w:hAnsi="Amiri" w:eastAsia="Amiri" w:cs="Amiri"/>
          <w:lang w:bidi="ar-SA"/>
          <w:color w:val="111111"/>
          <w:sz w:val="28"/>
          <w:szCs w:val="28"/>
          <w:rtl/>
        </w:rPr>
        <w:t xml:space="preserve">حدأ بن نمرةحدأ: ج 57:1، 58.</w:t>
      </w:r>
    </w:p>
    <w:p>
      <w:pPr>
        <w:pStyle w:val="BookText"/>
      </w:pPr>
      <w:r>
        <w:rPr>
          <w:rFonts w:ascii="IRNazanin" w:hAnsi="IRNazanin" w:eastAsia="IRNazanin" w:cs="IRNazanin"/>
          <w:lang w:bidi="fa-IR"/>
          <w:color w:val="111111"/>
          <w:sz w:val="28"/>
          <w:szCs w:val="28"/>
          <w:rtl/>
        </w:rPr>
        <w:t xml:space="preserve">حداد: ج 311:5.</w:t>
      </w:r>
    </w:p>
    <w:p>
      <w:pPr>
        <w:pStyle w:val="BookText"/>
      </w:pPr>
      <w:r>
        <w:rPr>
          <w:rFonts w:ascii="IRNazanin" w:hAnsi="IRNazanin" w:eastAsia="IRNazanin" w:cs="IRNazanin"/>
          <w:lang w:bidi="fa-IR"/>
          <w:color w:val="111111"/>
          <w:sz w:val="28"/>
          <w:szCs w:val="28"/>
          <w:rtl/>
        </w:rPr>
        <w:t xml:space="preserve">حدان: ج 311:5.</w:t>
      </w:r>
    </w:p>
    <w:p>
      <w:pPr>
        <w:pStyle w:val="BookText"/>
      </w:pPr>
      <w:r>
        <w:rPr>
          <w:rFonts w:ascii="IRNazanin" w:hAnsi="IRNazanin" w:eastAsia="IRNazanin" w:cs="IRNazanin"/>
          <w:lang w:bidi="fa-IR"/>
          <w:color w:val="111111"/>
          <w:sz w:val="28"/>
          <w:szCs w:val="28"/>
          <w:rtl/>
        </w:rPr>
        <w:t xml:space="preserve">الحدانیون: ج 311:5.</w:t>
      </w:r>
    </w:p>
    <w:p>
      <w:pPr>
        <w:pStyle w:val="BookText"/>
      </w:pPr>
      <w:r>
        <w:rPr>
          <w:rFonts w:ascii="IRNazanin" w:hAnsi="IRNazanin" w:eastAsia="IRNazanin" w:cs="IRNazanin"/>
          <w:lang w:bidi="fa-IR"/>
          <w:color w:val="111111"/>
          <w:sz w:val="28"/>
          <w:szCs w:val="28"/>
          <w:rtl/>
        </w:rPr>
        <w:t xml:space="preserve">حدرب: ج 391:1.</w:t>
      </w:r>
    </w:p>
    <w:p>
      <w:pPr>
        <w:pStyle w:val="BookText"/>
      </w:pPr>
      <w:r>
        <w:rPr>
          <w:rFonts w:ascii="IRNazanin" w:hAnsi="IRNazanin" w:eastAsia="IRNazanin" w:cs="IRNazanin"/>
          <w:lang w:bidi="fa-IR"/>
          <w:color w:val="111111"/>
          <w:sz w:val="28"/>
          <w:szCs w:val="28"/>
          <w:rtl/>
        </w:rPr>
        <w:t xml:space="preserve">حدس: ج 372:10.</w:t>
      </w:r>
    </w:p>
    <w:p>
      <w:pPr>
        <w:pStyle w:val="BookText"/>
      </w:pPr>
      <w:r>
        <w:rPr>
          <w:rFonts w:ascii="IRNazanin" w:hAnsi="IRNazanin" w:eastAsia="IRNazanin" w:cs="IRNazanin"/>
          <w:lang w:bidi="fa-IR"/>
          <w:color w:val="111111"/>
          <w:sz w:val="28"/>
          <w:szCs w:val="28"/>
          <w:rtl/>
        </w:rPr>
        <w:t xml:space="preserve">حذار: ج 266:7.</w:t>
      </w:r>
    </w:p>
    <w:p>
      <w:pPr>
        <w:pStyle w:val="BookText"/>
      </w:pPr>
      <w:r>
        <w:rPr>
          <w:rFonts w:ascii="IRNazanin" w:hAnsi="IRNazanin" w:eastAsia="IRNazanin" w:cs="IRNazanin"/>
          <w:lang w:bidi="fa-IR"/>
          <w:color w:val="111111"/>
          <w:sz w:val="28"/>
          <w:szCs w:val="28"/>
          <w:rtl/>
        </w:rPr>
        <w:t xml:space="preserve">الحرانیون: ج 185:5.</w:t>
      </w:r>
    </w:p>
    <w:p>
      <w:pPr>
        <w:pStyle w:val="BookText"/>
      </w:pPr>
      <w:r>
        <w:rPr>
          <w:rFonts w:ascii="IRNazanin" w:hAnsi="IRNazanin" w:eastAsia="IRNazanin" w:cs="IRNazanin"/>
          <w:lang w:bidi="fa-IR"/>
          <w:color w:val="111111"/>
          <w:sz w:val="28"/>
          <w:szCs w:val="28"/>
          <w:rtl/>
        </w:rPr>
        <w:t xml:space="preserve">حرب: ج 393:1.</w:t>
      </w:r>
    </w:p>
    <w:p>
      <w:pPr>
        <w:pStyle w:val="BookText"/>
      </w:pPr>
      <w:r>
        <w:rPr>
          <w:rFonts w:ascii="Amiri" w:hAnsi="Amiri" w:eastAsia="Amiri" w:cs="Amiri"/>
          <w:lang w:bidi="ar-SA"/>
          <w:color w:val="111111"/>
          <w:sz w:val="28"/>
          <w:szCs w:val="28"/>
          <w:rtl/>
        </w:rPr>
        <w:t xml:space="preserve">حرثة: ج 370:3.</w:t>
      </w:r>
    </w:p>
    <w:p>
      <w:pPr>
        <w:pStyle w:val="BookText"/>
      </w:pPr>
      <w:r>
        <w:rPr>
          <w:rFonts w:ascii="IRNazanin" w:hAnsi="IRNazanin" w:eastAsia="IRNazanin" w:cs="IRNazanin"/>
          <w:lang w:bidi="fa-IR"/>
          <w:color w:val="111111"/>
          <w:sz w:val="28"/>
          <w:szCs w:val="28"/>
          <w:rtl/>
        </w:rPr>
        <w:t xml:space="preserve">حرس: ج 375:10.</w:t>
      </w:r>
    </w:p>
    <w:p>
      <w:pPr>
        <w:pStyle w:val="BookText"/>
      </w:pPr>
      <w:r>
        <w:rPr>
          <w:rFonts w:ascii="IRNazanin" w:hAnsi="IRNazanin" w:eastAsia="IRNazanin" w:cs="IRNazanin"/>
          <w:lang w:bidi="fa-IR"/>
          <w:color w:val="111111"/>
          <w:sz w:val="28"/>
          <w:szCs w:val="28"/>
          <w:rtl/>
        </w:rPr>
        <w:t xml:space="preserve">الحرش بن جذیمة: ج 348:11.</w:t>
      </w:r>
    </w:p>
    <w:p>
      <w:pPr>
        <w:pStyle w:val="BookText"/>
      </w:pPr>
      <w:r>
        <w:rPr>
          <w:rFonts w:ascii="IRNazanin" w:hAnsi="IRNazanin" w:eastAsia="IRNazanin" w:cs="IRNazanin"/>
          <w:lang w:bidi="fa-IR"/>
          <w:color w:val="111111"/>
          <w:sz w:val="28"/>
          <w:szCs w:val="28"/>
          <w:rtl/>
        </w:rPr>
        <w:t xml:space="preserve">الحرماز بن مالک بن عمرو بن تمیم: ج 11:</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الحروریة: ج 274:7.</w:t>
      </w:r>
    </w:p>
    <w:p>
      <w:pPr>
        <w:pStyle w:val="BookText"/>
      </w:pPr>
      <w:r>
        <w:rPr>
          <w:rFonts w:ascii="Amiri" w:hAnsi="Amiri" w:eastAsia="Amiri" w:cs="Amiri"/>
          <w:lang w:bidi="ar-SA"/>
          <w:color w:val="111111"/>
          <w:sz w:val="28"/>
          <w:szCs w:val="28"/>
          <w:rtl/>
        </w:rPr>
        <w:t xml:space="preserve">حرة حقل: ج 272:7.</w:t>
      </w:r>
    </w:p>
    <w:p>
      <w:pPr>
        <w:pStyle w:val="BookText"/>
      </w:pPr>
      <w:r>
        <w:rPr>
          <w:rFonts w:ascii="IRNazanin" w:hAnsi="IRNazanin" w:eastAsia="IRNazanin" w:cs="IRNazanin"/>
          <w:lang w:bidi="fa-IR"/>
          <w:color w:val="111111"/>
          <w:sz w:val="28"/>
          <w:szCs w:val="28"/>
          <w:rtl/>
        </w:rPr>
        <w:t xml:space="preserve">الحزافر: ج 281:7.</w:t>
      </w:r>
    </w:p>
    <w:p>
      <w:pPr>
        <w:pStyle w:val="BookText"/>
      </w:pPr>
      <w:r>
        <w:rPr>
          <w:rFonts w:ascii="IRNazanin" w:hAnsi="IRNazanin" w:eastAsia="IRNazanin" w:cs="IRNazanin"/>
          <w:lang w:bidi="fa-IR"/>
          <w:color w:val="111111"/>
          <w:sz w:val="28"/>
          <w:szCs w:val="28"/>
          <w:rtl/>
        </w:rPr>
        <w:t xml:space="preserve">الحشان: ج 354:11.</w:t>
      </w:r>
    </w:p>
    <w:p>
      <w:pPr>
        <w:pStyle w:val="BookText"/>
      </w:pPr>
      <w:r>
        <w:rPr>
          <w:rFonts w:ascii="IRNazanin" w:hAnsi="IRNazanin" w:eastAsia="IRNazanin" w:cs="IRNazanin"/>
          <w:lang w:bidi="fa-IR"/>
          <w:color w:val="111111"/>
          <w:sz w:val="28"/>
          <w:szCs w:val="28"/>
          <w:rtl/>
        </w:rPr>
        <w:t xml:space="preserve">الحشویة: ج 314:3.</w:t>
      </w:r>
    </w:p>
    <w:p>
      <w:pPr>
        <w:pStyle w:val="BookText"/>
      </w:pPr>
      <w:r>
        <w:rPr>
          <w:rFonts w:ascii="IRNazanin" w:hAnsi="IRNazanin" w:eastAsia="IRNazanin" w:cs="IRNazanin"/>
          <w:lang w:bidi="fa-IR"/>
          <w:color w:val="111111"/>
          <w:sz w:val="28"/>
          <w:szCs w:val="28"/>
          <w:rtl/>
        </w:rPr>
        <w:t xml:space="preserve">الحصریون: ج 293:7.</w:t>
      </w:r>
    </w:p>
    <w:p>
      <w:pPr>
        <w:pStyle w:val="BookText"/>
      </w:pPr>
      <w:r>
        <w:rPr>
          <w:rFonts w:ascii="IRNazanin" w:hAnsi="IRNazanin" w:eastAsia="IRNazanin" w:cs="IRNazanin"/>
          <w:lang w:bidi="fa-IR"/>
          <w:color w:val="111111"/>
          <w:sz w:val="28"/>
          <w:szCs w:val="28"/>
          <w:rtl/>
        </w:rPr>
        <w:t xml:space="preserve">الحصیریون: ج 294:7.</w:t>
      </w:r>
    </w:p>
    <w:p>
      <w:pPr>
        <w:pStyle w:val="BookText"/>
      </w:pPr>
      <w:r>
        <w:rPr>
          <w:rFonts w:ascii="IRNazanin" w:hAnsi="IRNazanin" w:eastAsia="IRNazanin" w:cs="IRNazanin"/>
          <w:lang w:bidi="fa-IR"/>
          <w:color w:val="111111"/>
          <w:sz w:val="28"/>
          <w:szCs w:val="28"/>
          <w:rtl/>
        </w:rPr>
        <w:t xml:space="preserve">حصیص: ج 143:12.</w:t>
      </w:r>
    </w:p>
    <w:p>
      <w:pPr>
        <w:pStyle w:val="BookText"/>
      </w:pPr>
      <w:r>
        <w:rPr>
          <w:rFonts w:ascii="IRNazanin" w:hAnsi="IRNazanin" w:eastAsia="IRNazanin" w:cs="IRNazanin"/>
          <w:lang w:bidi="fa-IR"/>
          <w:color w:val="111111"/>
          <w:sz w:val="28"/>
          <w:szCs w:val="28"/>
          <w:rtl/>
        </w:rPr>
        <w:t xml:space="preserve">الحکماء: ج 121:1، 133، 201. ج 3: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 425. ج 181:4، 203، 347. ج 5:</w:t>
      </w:r>
    </w:p>
    <w:p>
      <w:pPr>
        <w:pStyle w:val="BookText"/>
      </w:pPr>
      <w:r>
        <w:rPr>
          <w:rFonts w:ascii="IRNazanin" w:hAnsi="IRNazanin" w:eastAsia="IRNazanin" w:cs="IRNazanin"/>
          <w:lang w:bidi="fa-IR"/>
          <w:color w:val="111111"/>
          <w:sz w:val="28"/>
          <w:szCs w:val="28"/>
          <w:rtl/>
        </w:rPr>
        <w:t xml:space="preserve">252، 343. ج 141:6، 293، 311. ج 7:</w:t>
      </w:r>
    </w:p>
    <w:p>
      <w:pPr>
        <w:pStyle w:val="BookText"/>
      </w:pPr>
      <w:r>
        <w:rPr>
          <w:rFonts w:ascii="IRNazanin" w:hAnsi="IRNazanin" w:eastAsia="IRNazanin" w:cs="IRNazanin"/>
          <w:lang w:bidi="fa-IR"/>
          <w:color w:val="111111"/>
          <w:sz w:val="28"/>
          <w:szCs w:val="28"/>
          <w:rtl/>
        </w:rPr>
        <w:t xml:space="preserve">90، 195، 235، 241، 463. ج 128:9، 352، 383. ج 115:10، 155، 300، 314، 332. ج 212:11، 272، 277. ج 10:12، 69.</w:t>
      </w:r>
    </w:p>
    <w:p>
      <w:pPr>
        <w:pStyle w:val="BookText"/>
      </w:pPr>
      <w:r>
        <w:rPr>
          <w:rFonts w:ascii="IRNazanin" w:hAnsi="IRNazanin" w:eastAsia="IRNazanin" w:cs="IRNazanin"/>
          <w:lang w:bidi="fa-IR"/>
          <w:color w:val="111111"/>
          <w:sz w:val="28"/>
          <w:szCs w:val="28"/>
          <w:rtl/>
        </w:rPr>
        <w:t xml:space="preserve">الحمس: ج 388:10.</w:t>
      </w:r>
    </w:p>
    <w:p>
      <w:pPr>
        <w:pStyle w:val="BookText"/>
      </w:pPr>
      <w:r>
        <w:rPr>
          <w:rFonts w:ascii="IRNazanin" w:hAnsi="IRNazanin" w:eastAsia="IRNazanin" w:cs="IRNazanin"/>
          <w:lang w:bidi="fa-IR"/>
          <w:color w:val="111111"/>
          <w:sz w:val="28"/>
          <w:szCs w:val="28"/>
          <w:rtl/>
        </w:rPr>
        <w:t xml:space="preserve">حمیر: ج 11:1، 301، 302. ج 60:2، 102، 156، 162، 184، 201، 289، 377. ج 3:</w:t>
      </w:r>
    </w:p>
    <w:p>
      <w:pPr>
        <w:pStyle w:val="BookText"/>
      </w:pPr>
      <w:r>
        <w:rPr>
          <w:rFonts w:ascii="IRNazanin" w:hAnsi="IRNazanin" w:eastAsia="IRNazanin" w:cs="IRNazanin"/>
          <w:lang w:bidi="fa-IR"/>
          <w:color w:val="111111"/>
          <w:sz w:val="28"/>
          <w:szCs w:val="28"/>
          <w:rtl/>
        </w:rPr>
        <w:t xml:space="preserve">54، 204. ج 118:3، 127. ج 32:4، 282، 382، 393. ج 9:5، 58، 83، 192، 338، 358، 425، 446. ج 130:6، 131، 339، 349، 365. ج 48:7، 153، 234، 327، 334، 402. ج 11:8، 12، 142، 159، 194، 205، 216، 338، 339، 345، 468.</w:t>
      </w:r>
    </w:p>
    <w:p>
      <w:pPr>
        <w:pStyle w:val="BookText"/>
      </w:pPr>
      <w:r>
        <w:rPr>
          <w:rFonts w:ascii="IRNazanin" w:hAnsi="IRNazanin" w:eastAsia="IRNazanin" w:cs="IRNazanin"/>
          <w:lang w:bidi="fa-IR"/>
          <w:color w:val="111111"/>
          <w:sz w:val="28"/>
          <w:szCs w:val="28"/>
          <w:rtl/>
        </w:rPr>
        <w:t xml:space="preserve">ج 340:9، 385. ج 47:10، 69، 85، 143، 236، 329، 336، 338، 351، 406. ج 11:</w:t>
      </w:r>
    </w:p>
    <w:p>
      <w:pPr>
        <w:pStyle w:val="BookText"/>
      </w:pPr>
      <w:r>
        <w:rPr>
          <w:rFonts w:ascii="IRNazanin" w:hAnsi="IRNazanin" w:eastAsia="IRNazanin" w:cs="IRNazanin"/>
          <w:lang w:bidi="fa-IR"/>
          <w:color w:val="111111"/>
          <w:sz w:val="28"/>
          <w:szCs w:val="28"/>
          <w:rtl/>
        </w:rPr>
        <w:t xml:space="preserve">315، 319، 334، 388. ج 49:12، 54، 62، 85.</w:t>
      </w:r>
    </w:p>
    <w:p>
      <w:pPr>
        <w:pStyle w:val="BookText"/>
      </w:pPr>
      <w:r>
        <w:rPr>
          <w:rFonts w:ascii="IRNazanin" w:hAnsi="IRNazanin" w:eastAsia="IRNazanin" w:cs="IRNazanin"/>
          <w:lang w:bidi="fa-IR"/>
          <w:color w:val="111111"/>
          <w:sz w:val="28"/>
          <w:szCs w:val="28"/>
          <w:rtl/>
        </w:rPr>
        <w:t xml:space="preserve">حمیر الأصغر: ج 118:2، 144.</w:t>
      </w:r>
    </w:p>
    <w:p>
      <w:pPr>
        <w:pStyle w:val="BookText"/>
      </w:pPr>
      <w:r>
        <w:rPr>
          <w:rFonts w:ascii="IRNazanin" w:hAnsi="IRNazanin" w:eastAsia="IRNazanin" w:cs="IRNazanin"/>
          <w:lang w:bidi="fa-IR"/>
          <w:color w:val="111111"/>
          <w:sz w:val="28"/>
          <w:szCs w:val="28"/>
          <w:rtl/>
        </w:rPr>
        <w:t xml:space="preserve">حمیس: ج 389:10.</w:t>
      </w:r>
    </w:p>
    <w:p>
      <w:pPr>
        <w:pStyle w:val="BookText"/>
      </w:pPr>
      <w:r>
        <w:rPr>
          <w:rFonts w:ascii="Amiri" w:hAnsi="Amiri" w:eastAsia="Amiri" w:cs="Amiri"/>
          <w:lang w:bidi="ar-SA"/>
          <w:color w:val="111111"/>
          <w:sz w:val="28"/>
          <w:szCs w:val="28"/>
          <w:rtl/>
        </w:rPr>
        <w:t xml:space="preserve">الحنابلة: ج 405:8.</w:t>
      </w:r>
    </w:p>
    <w:p>
      <w:pPr>
        <w:pStyle w:val="BookText"/>
      </w:pPr>
      <w:r>
        <w:rPr>
          <w:rFonts w:ascii="Amiri" w:hAnsi="Amiri" w:eastAsia="Amiri" w:cs="Amiri"/>
          <w:lang w:bidi="ar-SA"/>
          <w:color w:val="111111"/>
          <w:sz w:val="28"/>
          <w:szCs w:val="28"/>
          <w:rtl/>
        </w:rPr>
        <w:t xml:space="preserve">حنظلة: ج 48:2. ج 190:3. ج 143:5.</w:t>
      </w:r>
    </w:p>
    <w:p>
      <w:pPr>
        <w:pStyle w:val="BookText"/>
      </w:pPr>
      <w:r>
        <w:rPr>
          <w:rFonts w:ascii="IRNazanin" w:hAnsi="IRNazanin" w:eastAsia="IRNazanin" w:cs="IRNazanin"/>
          <w:lang w:bidi="fa-IR"/>
          <w:color w:val="111111"/>
          <w:sz w:val="28"/>
          <w:szCs w:val="28"/>
          <w:rtl/>
        </w:rPr>
        <w:t xml:space="preserve">الحنفیة: ج 142:5، 443. ج 407:7. ج 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ج 6:11.</w:t>
      </w:r>
    </w:p>
    <w:p>
      <w:pPr>
        <w:pStyle w:val="BookText"/>
      </w:pPr>
      <w:r>
        <w:rPr>
          <w:rFonts w:ascii="IRNazanin" w:hAnsi="IRNazanin" w:eastAsia="IRNazanin" w:cs="IRNazanin"/>
          <w:lang w:bidi="fa-IR"/>
          <w:color w:val="111111"/>
          <w:sz w:val="28"/>
          <w:szCs w:val="28"/>
          <w:rtl/>
        </w:rPr>
        <w:t xml:space="preserve">الحواریون: ج 340:7، 342، 343، 345.</w:t>
      </w:r>
    </w:p>
    <w:p>
      <w:pPr>
        <w:pStyle w:val="BookText"/>
      </w:pPr>
      <w:r>
        <w:rPr>
          <w:rFonts w:ascii="IRNazanin" w:hAnsi="IRNazanin" w:eastAsia="IRNazanin" w:cs="IRNazanin"/>
          <w:lang w:bidi="fa-IR"/>
          <w:color w:val="111111"/>
          <w:sz w:val="28"/>
          <w:szCs w:val="28"/>
          <w:rtl/>
        </w:rPr>
        <w:t xml:space="preserve">ج 339:9. ج 199:11.</w:t>
      </w:r>
    </w:p>
    <w:p>
      <w:pPr>
        <w:pStyle w:val="BookText"/>
      </w:pPr>
      <w:r>
        <w:rPr>
          <w:rFonts w:ascii="IRNazanin" w:hAnsi="IRNazanin" w:eastAsia="IRNazanin" w:cs="IRNazanin"/>
          <w:lang w:bidi="fa-IR"/>
          <w:color w:val="111111"/>
          <w:sz w:val="28"/>
          <w:szCs w:val="28"/>
          <w:rtl/>
        </w:rPr>
        <w:t xml:space="preserve">الحیدریة: ج 262:7.</w:t>
      </w:r>
    </w:p>
    <w:p>
      <w:pPr>
        <w:pStyle w:val="BookText"/>
      </w:pPr>
      <w:r>
        <w:rPr>
          <w:rFonts w:ascii="IRNazanin" w:hAnsi="IRNazanin" w:eastAsia="IRNazanin" w:cs="IRNazanin"/>
          <w:lang w:bidi="fa-IR"/>
          <w:color w:val="111111"/>
          <w:sz w:val="28"/>
          <w:szCs w:val="28"/>
          <w:rtl/>
        </w:rPr>
        <w:t xml:space="preserve">خبش: ج 364:11.</w:t>
      </w:r>
    </w:p>
    <w:p>
      <w:pPr>
        <w:pStyle w:val="BookText"/>
      </w:pPr>
      <w:r>
        <w:rPr>
          <w:rFonts w:ascii="IRNazanin" w:hAnsi="IRNazanin" w:eastAsia="IRNazanin" w:cs="IRNazanin"/>
          <w:lang w:bidi="fa-IR"/>
          <w:color w:val="111111"/>
          <w:sz w:val="28"/>
          <w:szCs w:val="28"/>
          <w:rtl/>
        </w:rPr>
        <w:t xml:space="preserve">خثعم: ج 108:2. ج 276:6. ج 216:8.</w:t>
      </w:r>
    </w:p>
    <w:p>
      <w:pPr>
        <w:pStyle w:val="BookText"/>
      </w:pPr>
      <w:r>
        <w:rPr>
          <w:rFonts w:ascii="IRNazanin" w:hAnsi="IRNazanin" w:eastAsia="IRNazanin" w:cs="IRNazanin"/>
          <w:lang w:bidi="fa-IR"/>
          <w:color w:val="111111"/>
          <w:sz w:val="28"/>
          <w:szCs w:val="28"/>
          <w:rtl/>
        </w:rPr>
        <w:t xml:space="preserve">ج 86:9، 322. ج 117:11. ج 165:12.</w:t>
      </w:r>
    </w:p>
    <w:p>
      <w:pPr>
        <w:pStyle w:val="BookText"/>
      </w:pPr>
      <w:r>
        <w:rPr>
          <w:rFonts w:ascii="IRNazanin" w:hAnsi="IRNazanin" w:eastAsia="IRNazanin" w:cs="IRNazanin"/>
          <w:lang w:bidi="fa-IR"/>
          <w:color w:val="111111"/>
          <w:sz w:val="28"/>
          <w:szCs w:val="28"/>
          <w:rtl/>
        </w:rPr>
        <w:t xml:space="preserve">الخرازون: ج 159:10.</w:t>
      </w:r>
    </w:p>
    <w:p>
      <w:pPr>
        <w:pStyle w:val="BookText"/>
      </w:pPr>
      <w:r>
        <w:rPr>
          <w:rFonts w:ascii="IRNazanin" w:hAnsi="IRNazanin" w:eastAsia="IRNazanin" w:cs="IRNazanin"/>
          <w:lang w:bidi="fa-IR"/>
          <w:color w:val="111111"/>
          <w:sz w:val="28"/>
          <w:szCs w:val="28"/>
          <w:rtl/>
        </w:rPr>
        <w:t xml:space="preserve">الخراسانیون: ج 185:5.</w:t>
      </w:r>
    </w:p>
    <w:p>
      <w:pPr>
        <w:pStyle w:val="BookText"/>
      </w:pPr>
      <w:r>
        <w:rPr>
          <w:rFonts w:ascii="IRNazanin" w:hAnsi="IRNazanin" w:eastAsia="IRNazanin" w:cs="IRNazanin"/>
          <w:lang w:bidi="fa-IR"/>
          <w:color w:val="111111"/>
          <w:sz w:val="28"/>
          <w:szCs w:val="28"/>
          <w:rtl/>
        </w:rPr>
        <w:t xml:space="preserve">الخرزیون: ج 159:10.</w:t>
      </w:r>
    </w:p>
    <w:p>
      <w:pPr>
        <w:pStyle w:val="BookText"/>
      </w:pPr>
      <w:r>
        <w:rPr>
          <w:rFonts w:ascii="IRNazanin" w:hAnsi="IRNazanin" w:eastAsia="IRNazanin" w:cs="IRNazanin"/>
          <w:lang w:bidi="fa-IR"/>
          <w:color w:val="111111"/>
          <w:sz w:val="28"/>
          <w:szCs w:val="28"/>
          <w:rtl/>
        </w:rPr>
        <w:t xml:space="preserve">الخرمیة: ج 272:9.</w:t>
      </w:r>
    </w:p>
    <w:p>
      <w:pPr>
        <w:pStyle w:val="BookText"/>
      </w:pPr>
      <w:r>
        <w:rPr>
          <w:rFonts w:ascii="Amiri" w:hAnsi="Amiri" w:eastAsia="Amiri" w:cs="Amiri"/>
          <w:lang w:bidi="ar-SA"/>
          <w:color w:val="111111"/>
          <w:sz w:val="28"/>
          <w:szCs w:val="28"/>
          <w:rtl/>
        </w:rPr>
        <w:t xml:space="preserve">خزاعة: ج 222:1. ج 341:2. ج 42:3، 50. ج 242:4، 332. ج 58:5. ج 14:6.</w:t>
      </w:r>
    </w:p>
    <w:p>
      <w:pPr>
        <w:pStyle w:val="BookText"/>
      </w:pPr>
      <w:r>
        <w:rPr>
          <w:rFonts w:ascii="IRNazanin" w:hAnsi="IRNazanin" w:eastAsia="IRNazanin" w:cs="IRNazanin"/>
          <w:lang w:bidi="fa-IR"/>
          <w:color w:val="111111"/>
          <w:sz w:val="28"/>
          <w:szCs w:val="28"/>
          <w:rtl/>
        </w:rPr>
        <w:t xml:space="preserve">ج 247:7. ج 182:8، 193، 366. ج 9:</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ج 12:10، 388. ج 61:12.</w:t>
      </w:r>
    </w:p>
    <w:p>
      <w:pPr>
        <w:pStyle w:val="BookText"/>
      </w:pPr>
      <w:r>
        <w:rPr>
          <w:rFonts w:ascii="IRNazanin" w:hAnsi="IRNazanin" w:eastAsia="IRNazanin" w:cs="IRNazanin"/>
          <w:lang w:bidi="fa-IR"/>
          <w:color w:val="111111"/>
          <w:sz w:val="28"/>
          <w:szCs w:val="28"/>
          <w:rtl/>
        </w:rPr>
        <w:t xml:space="preserve">الخزر: ج 297:1. ج 132:2، 206. ج 7:</w:t>
      </w:r>
    </w:p>
    <w:p>
      <w:pPr>
        <w:pStyle w:val="BookText"/>
      </w:pPr>
      <w:r>
        <w:rPr>
          <w:rFonts w:ascii="IRNazanin" w:hAnsi="IRNazanin" w:eastAsia="IRNazanin" w:cs="IRNazanin"/>
          <w:lang w:bidi="fa-IR"/>
          <w:color w:val="111111"/>
          <w:sz w:val="28"/>
          <w:szCs w:val="28"/>
          <w:rtl/>
        </w:rPr>
        <w:t xml:space="preserve">118، 367. ج 325:10.</w:t>
      </w:r>
    </w:p>
    <w:p>
      <w:pPr>
        <w:pStyle w:val="BookText"/>
      </w:pPr>
      <w:r>
        <w:rPr>
          <w:rFonts w:ascii="IRNazanin" w:hAnsi="IRNazanin" w:eastAsia="IRNazanin" w:cs="IRNazanin"/>
          <w:lang w:bidi="fa-IR"/>
          <w:color w:val="111111"/>
          <w:sz w:val="28"/>
          <w:szCs w:val="28"/>
          <w:rtl/>
        </w:rPr>
        <w:t xml:space="preserve">الخزرج: ج 106:2، 253. ج 346:3. ج 5:</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ج 179:7، 326. ج 435:8. ج 9:</w:t>
      </w:r>
    </w:p>
    <w:p>
      <w:pPr>
        <w:pStyle w:val="BookText"/>
      </w:pPr>
      <w:r>
        <w:rPr>
          <w:rFonts w:ascii="IRNazanin" w:hAnsi="IRNazanin" w:eastAsia="IRNazanin" w:cs="IRNazanin"/>
          <w:lang w:bidi="fa-IR"/>
          <w:color w:val="111111"/>
          <w:sz w:val="28"/>
          <w:szCs w:val="28"/>
          <w:rtl/>
        </w:rPr>
        <w:t xml:space="preserve">308، 336، 343. ج 224:10. ج 61:12.</w:t>
      </w:r>
    </w:p>
    <w:p>
      <w:pPr>
        <w:pStyle w:val="BookText"/>
      </w:pPr>
      <w:r>
        <w:rPr>
          <w:rFonts w:ascii="Amiri" w:hAnsi="Amiri" w:eastAsia="Amiri" w:cs="Amiri"/>
          <w:lang w:bidi="ar-SA"/>
          <w:color w:val="111111"/>
          <w:sz w:val="28"/>
          <w:szCs w:val="28"/>
          <w:rtl/>
        </w:rPr>
        <w:t xml:space="preserve">الخزرج بن حارثة: ج 68:4.</w:t>
      </w:r>
    </w:p>
    <w:p>
      <w:pPr>
        <w:pStyle w:val="BookText"/>
      </w:pPr>
      <w:r>
        <w:rPr>
          <w:rFonts w:ascii="IRNazanin" w:hAnsi="IRNazanin" w:eastAsia="IRNazanin" w:cs="IRNazanin"/>
          <w:lang w:bidi="fa-IR"/>
          <w:color w:val="111111"/>
          <w:sz w:val="28"/>
          <w:szCs w:val="28"/>
          <w:rtl/>
        </w:rPr>
        <w:t xml:space="preserve">الخزریون: ج 370:7.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خزیمة: ج 409:1. ج 171:2. ج 311:5.</w:t>
      </w:r>
    </w:p>
    <w:p>
      <w:pPr>
        <w:pStyle w:val="BookText"/>
      </w:pPr>
      <w:r>
        <w:rPr>
          <w:rFonts w:ascii="Amiri" w:hAnsi="Amiri" w:eastAsia="Amiri" w:cs="Amiri"/>
          <w:lang w:bidi="ar-SA"/>
          <w:color w:val="111111"/>
          <w:sz w:val="28"/>
          <w:szCs w:val="28"/>
          <w:rtl/>
        </w:rPr>
        <w:t xml:space="preserve">الخشاخشة: ج 372:11.</w:t>
      </w:r>
    </w:p>
    <w:p>
      <w:pPr>
        <w:pStyle w:val="BookText"/>
      </w:pPr>
      <w:r>
        <w:rPr>
          <w:rFonts w:ascii="IRNazanin" w:hAnsi="IRNazanin" w:eastAsia="IRNazanin" w:cs="IRNazanin"/>
          <w:lang w:bidi="fa-IR"/>
          <w:color w:val="111111"/>
          <w:sz w:val="28"/>
          <w:szCs w:val="28"/>
          <w:rtl/>
        </w:rPr>
        <w:t xml:space="preserve">الخشبیة: ج 443:1.</w:t>
      </w:r>
    </w:p>
    <w:p>
      <w:pPr>
        <w:pStyle w:val="BookText"/>
      </w:pPr>
      <w:r>
        <w:rPr>
          <w:rFonts w:ascii="IRNazanin" w:hAnsi="IRNazanin" w:eastAsia="IRNazanin" w:cs="IRNazanin"/>
          <w:lang w:bidi="fa-IR"/>
          <w:color w:val="111111"/>
          <w:sz w:val="28"/>
          <w:szCs w:val="28"/>
          <w:rtl/>
        </w:rPr>
        <w:t xml:space="preserve">الخطابیة: ج 450:1.</w:t>
      </w:r>
    </w:p>
    <w:p>
      <w:pPr>
        <w:pStyle w:val="BookText"/>
      </w:pPr>
      <w:r>
        <w:rPr>
          <w:rFonts w:ascii="IRNazanin" w:hAnsi="IRNazanin" w:eastAsia="IRNazanin" w:cs="IRNazanin"/>
          <w:lang w:bidi="fa-IR"/>
          <w:color w:val="111111"/>
          <w:sz w:val="28"/>
          <w:szCs w:val="28"/>
          <w:rtl/>
        </w:rPr>
        <w:t xml:space="preserve">الخطباء: ج 6:1، 451. ج 355:5.</w:t>
      </w:r>
    </w:p>
    <w:p>
      <w:pPr>
        <w:pStyle w:val="BookText"/>
      </w:pPr>
      <w:r>
        <w:rPr>
          <w:rFonts w:ascii="Amiri" w:hAnsi="Amiri" w:eastAsia="Amiri" w:cs="Amiri"/>
          <w:lang w:bidi="ar-SA"/>
          <w:color w:val="111111"/>
          <w:sz w:val="28"/>
          <w:szCs w:val="28"/>
          <w:rtl/>
        </w:rPr>
        <w:t xml:space="preserve">خفاجة: ج 69:4.</w:t>
      </w:r>
    </w:p>
    <w:p>
      <w:pPr>
        <w:pStyle w:val="BookText"/>
      </w:pPr>
      <w:r>
        <w:rPr>
          <w:rFonts w:ascii="IRNazanin" w:hAnsi="IRNazanin" w:eastAsia="IRNazanin" w:cs="IRNazanin"/>
          <w:lang w:bidi="fa-IR"/>
          <w:color w:val="111111"/>
          <w:sz w:val="28"/>
          <w:szCs w:val="28"/>
          <w:rtl/>
        </w:rPr>
        <w:t xml:space="preserve">الخلنجیون: ج 72:4.</w:t>
      </w:r>
    </w:p>
    <w:p>
      <w:pPr>
        <w:pStyle w:val="BookText"/>
      </w:pPr>
      <w:r>
        <w:rPr>
          <w:rFonts w:ascii="IRNazanin" w:hAnsi="IRNazanin" w:eastAsia="IRNazanin" w:cs="IRNazanin"/>
          <w:lang w:bidi="fa-IR"/>
          <w:color w:val="111111"/>
          <w:sz w:val="28"/>
          <w:szCs w:val="28"/>
          <w:rtl/>
        </w:rPr>
        <w:t xml:space="preserve">الخماسی: ج 405:10.</w:t>
      </w:r>
    </w:p>
    <w:p>
      <w:pPr>
        <w:pStyle w:val="BookText"/>
      </w:pPr>
      <w:r>
        <w:rPr>
          <w:rFonts w:ascii="IRNazanin" w:hAnsi="IRNazanin" w:eastAsia="IRNazanin" w:cs="IRNazanin"/>
          <w:lang w:bidi="fa-IR"/>
          <w:color w:val="111111"/>
          <w:sz w:val="28"/>
          <w:szCs w:val="28"/>
          <w:rtl/>
        </w:rPr>
        <w:t xml:space="preserve">خمر: ج 397:7.</w:t>
      </w:r>
    </w:p>
    <w:p>
      <w:pPr>
        <w:pStyle w:val="BookText"/>
      </w:pPr>
      <w:r>
        <w:rPr>
          <w:rFonts w:ascii="IRNazanin" w:hAnsi="IRNazanin" w:eastAsia="IRNazanin" w:cs="IRNazanin"/>
          <w:lang w:bidi="fa-IR"/>
          <w:color w:val="111111"/>
          <w:sz w:val="28"/>
          <w:szCs w:val="28"/>
          <w:rtl/>
        </w:rPr>
        <w:t xml:space="preserve">خناج: ج 74:4.</w:t>
      </w:r>
    </w:p>
    <w:p>
      <w:pPr>
        <w:pStyle w:val="BookText"/>
      </w:pPr>
      <w:r>
        <w:rPr>
          <w:rFonts w:ascii="IRNazanin" w:hAnsi="IRNazanin" w:eastAsia="IRNazanin" w:cs="IRNazanin"/>
          <w:lang w:bidi="fa-IR"/>
          <w:color w:val="111111"/>
          <w:sz w:val="28"/>
          <w:szCs w:val="28"/>
          <w:rtl/>
        </w:rPr>
        <w:t xml:space="preserve">خندف: ج 217:6.</w:t>
      </w:r>
    </w:p>
    <w:p>
      <w:pPr>
        <w:pStyle w:val="BookText"/>
      </w:pPr>
      <w:r>
        <w:rPr>
          <w:rFonts w:ascii="IRNazanin" w:hAnsi="IRNazanin" w:eastAsia="IRNazanin" w:cs="IRNazanin"/>
          <w:lang w:bidi="fa-IR"/>
          <w:color w:val="111111"/>
          <w:sz w:val="28"/>
          <w:szCs w:val="28"/>
          <w:rtl/>
        </w:rPr>
        <w:t xml:space="preserve">خوار بن الصدف: ج 405:7.</w:t>
      </w:r>
    </w:p>
    <w:p>
      <w:pPr>
        <w:pStyle w:val="BookText"/>
      </w:pPr>
      <w:r>
        <w:rPr>
          <w:rFonts w:ascii="IRNazanin" w:hAnsi="IRNazanin" w:eastAsia="IRNazanin" w:cs="IRNazanin"/>
          <w:lang w:bidi="fa-IR"/>
          <w:color w:val="111111"/>
          <w:sz w:val="28"/>
          <w:szCs w:val="28"/>
          <w:rtl/>
        </w:rPr>
        <w:t xml:space="preserve">الخوارجأهل النهر: ج 54:1، 101، 129، 150. ج 44:2، 170، 187. ج 25:3، 218، 370، 397. ج 64:4، 218، 423. ج 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ج 68:6، 183، 277. ج 274:7، 377. ج 258:8. ج 168:9، 219، 230، 235، 396. ج 116:10، 262، 338. ج 11:</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ج 42:12، 107، 140.</w:t>
      </w:r>
    </w:p>
    <w:p>
      <w:pPr>
        <w:pStyle w:val="BookText"/>
      </w:pPr>
      <w:r>
        <w:rPr>
          <w:rFonts w:ascii="IRNazanin" w:hAnsi="IRNazanin" w:eastAsia="IRNazanin" w:cs="IRNazanin"/>
          <w:lang w:bidi="fa-IR"/>
          <w:color w:val="111111"/>
          <w:sz w:val="28"/>
          <w:szCs w:val="28"/>
          <w:rtl/>
        </w:rPr>
        <w:t xml:space="preserve">الخوز: ج 174:4.</w:t>
      </w:r>
    </w:p>
    <w:p>
      <w:pPr>
        <w:pStyle w:val="BookText"/>
      </w:pPr>
      <w:r>
        <w:rPr>
          <w:rFonts w:ascii="IRNazanin" w:hAnsi="IRNazanin" w:eastAsia="IRNazanin" w:cs="IRNazanin"/>
          <w:lang w:bidi="fa-IR"/>
          <w:color w:val="111111"/>
          <w:sz w:val="28"/>
          <w:szCs w:val="28"/>
          <w:rtl/>
        </w:rPr>
        <w:t xml:space="preserve">خولان: ج 393:1. ج 318:4. ج 202:8، 444. ج 372:10. ج 125:11، 395.</w:t>
      </w:r>
    </w:p>
    <w:p>
      <w:pPr>
        <w:pStyle w:val="BookText"/>
      </w:pPr>
      <w:r>
        <w:rPr>
          <w:rFonts w:ascii="IRNazanin" w:hAnsi="IRNazanin" w:eastAsia="IRNazanin" w:cs="IRNazanin"/>
          <w:lang w:bidi="fa-IR"/>
          <w:color w:val="111111"/>
          <w:sz w:val="28"/>
          <w:szCs w:val="28"/>
          <w:rtl/>
        </w:rPr>
        <w:t xml:space="preserve">الخیشیون: ج 379:11.</w:t>
      </w:r>
    </w:p>
    <w:p>
      <w:pPr>
        <w:pStyle w:val="BookText"/>
      </w:pPr>
      <w:r>
        <w:rPr>
          <w:rFonts w:ascii="IRNazanin" w:hAnsi="IRNazanin" w:eastAsia="IRNazanin" w:cs="IRNazanin"/>
          <w:lang w:bidi="fa-IR"/>
          <w:color w:val="111111"/>
          <w:sz w:val="28"/>
          <w:szCs w:val="28"/>
          <w:rtl/>
        </w:rPr>
        <w:t xml:space="preserve">الدجاجیون: ج 78:4.</w:t>
      </w:r>
    </w:p>
    <w:p>
      <w:pPr>
        <w:pStyle w:val="BookText"/>
      </w:pPr>
      <w:r>
        <w:rPr>
          <w:rFonts w:ascii="IRNazanin" w:hAnsi="IRNazanin" w:eastAsia="IRNazanin" w:cs="IRNazanin"/>
          <w:lang w:bidi="fa-IR"/>
          <w:color w:val="111111"/>
          <w:sz w:val="28"/>
          <w:szCs w:val="28"/>
          <w:rtl/>
        </w:rPr>
        <w:t xml:space="preserve">الدعالج: ج 88:4.</w:t>
      </w:r>
    </w:p>
    <w:p>
      <w:pPr>
        <w:pStyle w:val="BookText"/>
      </w:pPr>
      <w:r>
        <w:rPr>
          <w:rFonts w:ascii="IRNazanin" w:hAnsi="IRNazanin" w:eastAsia="IRNazanin" w:cs="IRNazanin"/>
          <w:lang w:bidi="fa-IR"/>
          <w:color w:val="111111"/>
          <w:sz w:val="28"/>
          <w:szCs w:val="28"/>
          <w:rtl/>
        </w:rPr>
        <w:t xml:space="preserve">الدلب: ج 18:2.</w:t>
      </w:r>
    </w:p>
    <w:p>
      <w:pPr>
        <w:pStyle w:val="BookText"/>
      </w:pPr>
      <w:r>
        <w:rPr>
          <w:rFonts w:ascii="IRNazanin" w:hAnsi="IRNazanin" w:eastAsia="IRNazanin" w:cs="IRNazanin"/>
          <w:lang w:bidi="fa-IR"/>
          <w:color w:val="111111"/>
          <w:sz w:val="28"/>
          <w:szCs w:val="28"/>
          <w:rtl/>
        </w:rPr>
        <w:t xml:space="preserve">دوس: ج 28:11، 33. ج 165:12، 167.</w:t>
      </w:r>
    </w:p>
    <w:p>
      <w:pPr>
        <w:pStyle w:val="BookText"/>
      </w:pPr>
      <w:r>
        <w:rPr>
          <w:rFonts w:ascii="IRNazanin" w:hAnsi="IRNazanin" w:eastAsia="IRNazanin" w:cs="IRNazanin"/>
          <w:lang w:bidi="fa-IR"/>
          <w:color w:val="111111"/>
          <w:sz w:val="28"/>
          <w:szCs w:val="28"/>
          <w:rtl/>
        </w:rPr>
        <w:t xml:space="preserve">دوسر (الدواسر): ج 435:7.</w:t>
      </w:r>
    </w:p>
    <w:p>
      <w:pPr>
        <w:pStyle w:val="BookText"/>
      </w:pPr>
      <w:r>
        <w:rPr>
          <w:rFonts w:ascii="IRNazanin" w:hAnsi="IRNazanin" w:eastAsia="IRNazanin" w:cs="IRNazanin"/>
          <w:lang w:bidi="fa-IR"/>
          <w:color w:val="111111"/>
          <w:sz w:val="28"/>
          <w:szCs w:val="28"/>
          <w:rtl/>
        </w:rPr>
        <w:t xml:space="preserve">الدهریة: ج 459:7، 462.</w:t>
      </w:r>
    </w:p>
    <w:p>
      <w:pPr>
        <w:pStyle w:val="BookText"/>
      </w:pPr>
      <w:r>
        <w:rPr>
          <w:rFonts w:ascii="IRNazanin" w:hAnsi="IRNazanin" w:eastAsia="IRNazanin" w:cs="IRNazanin"/>
          <w:lang w:bidi="fa-IR"/>
          <w:color w:val="111111"/>
          <w:sz w:val="28"/>
          <w:szCs w:val="28"/>
          <w:rtl/>
        </w:rPr>
        <w:t xml:space="preserve">الدیباجیون: ج 76:4.</w:t>
      </w:r>
    </w:p>
    <w:p>
      <w:pPr>
        <w:pStyle w:val="BookText"/>
      </w:pPr>
      <w:r>
        <w:rPr>
          <w:rFonts w:ascii="IRNazanin" w:hAnsi="IRNazanin" w:eastAsia="IRNazanin" w:cs="IRNazanin"/>
          <w:lang w:bidi="fa-IR"/>
          <w:color w:val="111111"/>
          <w:sz w:val="28"/>
          <w:szCs w:val="28"/>
          <w:rtl/>
        </w:rPr>
        <w:t xml:space="preserve">الدیلم: ج 9:4، 97. ج 126:8. ج 187:10.</w:t>
      </w:r>
    </w:p>
    <w:p>
      <w:pPr>
        <w:pStyle w:val="BookText"/>
      </w:pPr>
      <w:r>
        <w:rPr>
          <w:rFonts w:ascii="IRNazanin" w:hAnsi="IRNazanin" w:eastAsia="IRNazanin" w:cs="IRNazanin"/>
          <w:lang w:bidi="fa-IR"/>
          <w:color w:val="111111"/>
          <w:sz w:val="28"/>
          <w:szCs w:val="28"/>
          <w:rtl/>
        </w:rPr>
        <w:t xml:space="preserve">ذبحان: ج 307:4.</w:t>
      </w:r>
    </w:p>
    <w:p>
      <w:pPr>
        <w:pStyle w:val="BookText"/>
      </w:pPr>
      <w:r>
        <w:rPr>
          <w:rFonts w:ascii="IRNazanin" w:hAnsi="IRNazanin" w:eastAsia="IRNazanin" w:cs="IRNazanin"/>
          <w:lang w:bidi="fa-IR"/>
          <w:color w:val="111111"/>
          <w:sz w:val="28"/>
          <w:szCs w:val="28"/>
          <w:rtl/>
        </w:rPr>
        <w:t xml:space="preserve">ذبیان: ج 349:1. ج 278:2. ج 10:11، 332.</w:t>
      </w:r>
    </w:p>
    <w:p>
      <w:pPr>
        <w:pStyle w:val="BookText"/>
      </w:pPr>
      <w:r>
        <w:rPr>
          <w:rFonts w:ascii="IRNazanin" w:hAnsi="IRNazanin" w:eastAsia="IRNazanin" w:cs="IRNazanin"/>
          <w:lang w:bidi="fa-IR"/>
          <w:color w:val="111111"/>
          <w:sz w:val="28"/>
          <w:szCs w:val="28"/>
          <w:rtl/>
        </w:rPr>
        <w:t xml:space="preserve">ذو الإسوار: ج 137:8.</w:t>
      </w:r>
    </w:p>
    <w:p>
      <w:pPr>
        <w:pStyle w:val="BookText"/>
      </w:pPr>
      <w:r>
        <w:rPr>
          <w:rFonts w:ascii="IRNazanin" w:hAnsi="IRNazanin" w:eastAsia="IRNazanin" w:cs="IRNazanin"/>
          <w:lang w:bidi="fa-IR"/>
          <w:color w:val="111111"/>
          <w:sz w:val="28"/>
          <w:szCs w:val="28"/>
          <w:rtl/>
        </w:rPr>
        <w:t xml:space="preserve">ذو الرمث: ج 394:3.</w:t>
      </w:r>
    </w:p>
    <w:p>
      <w:pPr>
        <w:pStyle w:val="BookText"/>
      </w:pPr>
      <w:r>
        <w:rPr>
          <w:rFonts w:ascii="IRNazanin" w:hAnsi="IRNazanin" w:eastAsia="IRNazanin" w:cs="IRNazanin"/>
          <w:lang w:bidi="fa-IR"/>
          <w:color w:val="111111"/>
          <w:sz w:val="28"/>
          <w:szCs w:val="28"/>
          <w:rtl/>
        </w:rPr>
        <w:t xml:space="preserve">ذو شقر: ج 194:8.</w:t>
      </w:r>
    </w:p>
    <w:p>
      <w:pPr>
        <w:pStyle w:val="BookText"/>
      </w:pPr>
      <w:r>
        <w:rPr>
          <w:rFonts w:ascii="IRNazanin" w:hAnsi="IRNazanin" w:eastAsia="IRNazanin" w:cs="IRNazanin"/>
          <w:lang w:bidi="fa-IR"/>
          <w:color w:val="111111"/>
          <w:sz w:val="28"/>
          <w:szCs w:val="28"/>
          <w:rtl/>
        </w:rPr>
        <w:t xml:space="preserve">ذو صباح: ج 393:4.</w:t>
      </w:r>
    </w:p>
    <w:p>
      <w:pPr>
        <w:pStyle w:val="BookText"/>
      </w:pPr>
      <w:r>
        <w:rPr>
          <w:rFonts w:ascii="IRNazanin" w:hAnsi="IRNazanin" w:eastAsia="IRNazanin" w:cs="IRNazanin"/>
          <w:lang w:bidi="fa-IR"/>
          <w:color w:val="111111"/>
          <w:sz w:val="28"/>
          <w:szCs w:val="28"/>
          <w:rtl/>
        </w:rPr>
        <w:t xml:space="preserve">ذو نعب: ج 107:3.</w:t>
      </w:r>
    </w:p>
    <w:p>
      <w:pPr>
        <w:pStyle w:val="BookText"/>
      </w:pPr>
      <w:r>
        <w:rPr>
          <w:rFonts w:ascii="IRNazanin" w:hAnsi="IRNazanin" w:eastAsia="IRNazanin" w:cs="IRNazanin"/>
          <w:lang w:bidi="fa-IR"/>
          <w:color w:val="111111"/>
          <w:sz w:val="28"/>
          <w:szCs w:val="28"/>
          <w:rtl/>
        </w:rPr>
        <w:t xml:space="preserve">ذهل بن شیبان: ج 188:11.</w:t>
      </w:r>
    </w:p>
    <w:p>
      <w:pPr>
        <w:pStyle w:val="BookText"/>
      </w:pPr>
      <w:r>
        <w:rPr>
          <w:rFonts w:ascii="IRNazanin" w:hAnsi="IRNazanin" w:eastAsia="IRNazanin" w:cs="IRNazanin"/>
          <w:lang w:bidi="fa-IR"/>
          <w:color w:val="111111"/>
          <w:sz w:val="28"/>
          <w:szCs w:val="28"/>
          <w:rtl/>
        </w:rPr>
        <w:t xml:space="preserve">الرائش بن الحارث الأکبر: ج 396:11.</w:t>
      </w:r>
    </w:p>
    <w:p>
      <w:pPr>
        <w:pStyle w:val="BookText"/>
      </w:pPr>
      <w:r>
        <w:rPr>
          <w:rFonts w:ascii="IRNazanin" w:hAnsi="IRNazanin" w:eastAsia="IRNazanin" w:cs="IRNazanin"/>
          <w:lang w:bidi="fa-IR"/>
          <w:color w:val="111111"/>
          <w:sz w:val="28"/>
          <w:szCs w:val="28"/>
          <w:rtl/>
        </w:rPr>
        <w:t xml:space="preserve">راسب: ج 64:2.</w:t>
      </w:r>
    </w:p>
    <w:p>
      <w:pPr>
        <w:pStyle w:val="BookText"/>
      </w:pPr>
      <w:r>
        <w:rPr>
          <w:rFonts w:ascii="IRNazanin" w:hAnsi="IRNazanin" w:eastAsia="IRNazanin" w:cs="IRNazanin"/>
          <w:lang w:bidi="fa-IR"/>
          <w:color w:val="111111"/>
          <w:sz w:val="28"/>
          <w:szCs w:val="28"/>
          <w:rtl/>
        </w:rPr>
        <w:t xml:space="preserve">راسب: ج 292:11.</w:t>
      </w:r>
    </w:p>
    <w:p>
      <w:pPr>
        <w:pStyle w:val="BookText"/>
      </w:pPr>
      <w:r>
        <w:rPr>
          <w:rFonts w:ascii="IRNazanin" w:hAnsi="IRNazanin" w:eastAsia="IRNazanin" w:cs="IRNazanin"/>
          <w:lang w:bidi="fa-IR"/>
          <w:color w:val="111111"/>
          <w:sz w:val="28"/>
          <w:szCs w:val="28"/>
          <w:rtl/>
        </w:rPr>
        <w:t xml:space="preserve">الرباب: ج 149:4. ج 162:7، 217. ج 8:</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ج 112:12.</w:t>
      </w:r>
    </w:p>
    <w:p>
      <w:pPr>
        <w:pStyle w:val="BookText"/>
      </w:pPr>
      <w:r>
        <w:rPr>
          <w:rFonts w:ascii="IRNazanin" w:hAnsi="IRNazanin" w:eastAsia="IRNazanin" w:cs="IRNazanin"/>
          <w:lang w:bidi="fa-IR"/>
          <w:color w:val="111111"/>
          <w:sz w:val="28"/>
          <w:szCs w:val="28"/>
          <w:rtl/>
        </w:rPr>
        <w:t xml:space="preserve">ربیعة: ج 425:1. ج 54:2، 56. ج 40:3، 54، 281، 444. ج 265:5. ج 223:6.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443:7، 453. ج 16:8، 132، 198، 281، 452. ج 6:9، 9، 124، 381. ج 11:</w:t>
      </w:r>
    </w:p>
    <w:p>
      <w:pPr>
        <w:pStyle w:val="BookText"/>
      </w:pPr>
      <w:r>
        <w:rPr>
          <w:rFonts w:ascii="IRNazanin" w:hAnsi="IRNazanin" w:eastAsia="IRNazanin" w:cs="IRNazanin"/>
          <w:lang w:bidi="fa-IR"/>
          <w:color w:val="111111"/>
          <w:sz w:val="28"/>
          <w:szCs w:val="28"/>
          <w:rtl/>
        </w:rPr>
        <w:t xml:space="preserve">204، 357.</w:t>
      </w:r>
    </w:p>
    <w:p>
      <w:pPr>
        <w:pStyle w:val="BookText"/>
      </w:pPr>
      <w:r>
        <w:rPr>
          <w:rFonts w:ascii="IRNazanin" w:hAnsi="IRNazanin" w:eastAsia="IRNazanin" w:cs="IRNazanin"/>
          <w:lang w:bidi="fa-IR"/>
          <w:color w:val="111111"/>
          <w:sz w:val="28"/>
          <w:szCs w:val="28"/>
          <w:rtl/>
        </w:rPr>
        <w:t xml:space="preserve">ربیعة بن عقیل: ج 171:11.</w:t>
      </w:r>
    </w:p>
    <w:p>
      <w:pPr>
        <w:pStyle w:val="BookText"/>
      </w:pPr>
      <w:r>
        <w:rPr>
          <w:rFonts w:ascii="IRNazanin" w:hAnsi="IRNazanin" w:eastAsia="IRNazanin" w:cs="IRNazanin"/>
          <w:lang w:bidi="fa-IR"/>
          <w:color w:val="111111"/>
          <w:sz w:val="28"/>
          <w:szCs w:val="28"/>
          <w:rtl/>
        </w:rPr>
        <w:t xml:space="preserve">ربیعة بن کلاب: ج 16:9.</w:t>
      </w:r>
    </w:p>
    <w:p>
      <w:pPr>
        <w:pStyle w:val="BookText"/>
      </w:pPr>
      <w:r>
        <w:rPr>
          <w:rFonts w:ascii="IRNazanin" w:hAnsi="IRNazanin" w:eastAsia="IRNazanin" w:cs="IRNazanin"/>
          <w:lang w:bidi="fa-IR"/>
          <w:color w:val="111111"/>
          <w:sz w:val="28"/>
          <w:szCs w:val="28"/>
          <w:rtl/>
        </w:rPr>
        <w:t xml:space="preserve">ربیعة بن نزار: ج 161:3. ج 115:7.</w:t>
      </w:r>
    </w:p>
    <w:p>
      <w:pPr>
        <w:pStyle w:val="BookText"/>
      </w:pPr>
      <w:r>
        <w:rPr>
          <w:rFonts w:ascii="Amiri" w:hAnsi="Amiri" w:eastAsia="Amiri" w:cs="Amiri"/>
          <w:lang w:bidi="ar-SA"/>
          <w:color w:val="111111"/>
          <w:sz w:val="28"/>
          <w:szCs w:val="28"/>
          <w:rtl/>
        </w:rPr>
        <w:t xml:space="preserve">رحبة بن زرعة: ج 60:2.</w:t>
      </w:r>
    </w:p>
    <w:p>
      <w:pPr>
        <w:pStyle w:val="BookText"/>
      </w:pPr>
      <w:r>
        <w:rPr>
          <w:rFonts w:ascii="IRNazanin" w:hAnsi="IRNazanin" w:eastAsia="IRNazanin" w:cs="IRNazanin"/>
          <w:lang w:bidi="fa-IR"/>
          <w:color w:val="111111"/>
          <w:sz w:val="28"/>
          <w:szCs w:val="28"/>
          <w:rtl/>
        </w:rPr>
        <w:t xml:space="preserve">رعین: ج 307:4. ج 296:8.</w:t>
      </w:r>
    </w:p>
    <w:p>
      <w:pPr>
        <w:pStyle w:val="BookText"/>
      </w:pPr>
      <w:r>
        <w:rPr>
          <w:rFonts w:ascii="IRNazanin" w:hAnsi="IRNazanin" w:eastAsia="IRNazanin" w:cs="IRNazanin"/>
          <w:lang w:bidi="fa-IR"/>
          <w:color w:val="111111"/>
          <w:sz w:val="28"/>
          <w:szCs w:val="28"/>
          <w:rtl/>
        </w:rPr>
        <w:t xml:space="preserve">رفیدة (بالرفیدات): ج 377:5.</w:t>
      </w:r>
    </w:p>
    <w:p>
      <w:pPr>
        <w:pStyle w:val="BookText"/>
      </w:pPr>
      <w:r>
        <w:rPr>
          <w:rFonts w:ascii="IRNazanin" w:hAnsi="IRNazanin" w:eastAsia="IRNazanin" w:cs="IRNazanin"/>
          <w:lang w:bidi="fa-IR"/>
          <w:color w:val="111111"/>
          <w:sz w:val="28"/>
          <w:szCs w:val="28"/>
          <w:rtl/>
        </w:rPr>
        <w:t xml:space="preserve">رکاز: ج 177:10.</w:t>
      </w:r>
    </w:p>
    <w:p>
      <w:pPr>
        <w:pStyle w:val="BookText"/>
      </w:pPr>
      <w:r>
        <w:rPr>
          <w:rFonts w:ascii="IRNazanin" w:hAnsi="IRNazanin" w:eastAsia="IRNazanin" w:cs="IRNazanin"/>
          <w:lang w:bidi="fa-IR"/>
          <w:color w:val="111111"/>
          <w:sz w:val="28"/>
          <w:szCs w:val="28"/>
          <w:rtl/>
        </w:rPr>
        <w:t xml:space="preserve">الرکوسیة: ج 48:11، 49.</w:t>
      </w:r>
    </w:p>
    <w:p>
      <w:pPr>
        <w:pStyle w:val="BookText"/>
      </w:pPr>
      <w:r>
        <w:rPr>
          <w:rFonts w:ascii="IRNazanin" w:hAnsi="IRNazanin" w:eastAsia="IRNazanin" w:cs="IRNazanin"/>
          <w:lang w:bidi="fa-IR"/>
          <w:color w:val="111111"/>
          <w:sz w:val="28"/>
          <w:szCs w:val="28"/>
          <w:rtl/>
        </w:rPr>
        <w:t xml:space="preserve">الرملیون: ج 178:10.</w:t>
      </w:r>
    </w:p>
    <w:p>
      <w:pPr>
        <w:pStyle w:val="BookText"/>
      </w:pPr>
      <w:r>
        <w:rPr>
          <w:rFonts w:ascii="Amiri" w:hAnsi="Amiri" w:eastAsia="Amiri" w:cs="Amiri"/>
          <w:lang w:bidi="ar-SA"/>
          <w:color w:val="111111"/>
          <w:sz w:val="28"/>
          <w:szCs w:val="28"/>
          <w:rtl/>
        </w:rPr>
        <w:t xml:space="preserve">الرواة: ج 85:3.</w:t>
      </w:r>
    </w:p>
    <w:p>
      <w:pPr>
        <w:pStyle w:val="BookText"/>
      </w:pPr>
      <w:r>
        <w:rPr>
          <w:rFonts w:ascii="IRNazanin" w:hAnsi="IRNazanin" w:eastAsia="IRNazanin" w:cs="IRNazanin"/>
          <w:lang w:bidi="fa-IR"/>
          <w:color w:val="111111"/>
          <w:sz w:val="28"/>
          <w:szCs w:val="28"/>
          <w:rtl/>
        </w:rPr>
        <w:t xml:space="preserve">روس: ج 51:11.</w:t>
      </w:r>
    </w:p>
    <w:p>
      <w:pPr>
        <w:pStyle w:val="BookText"/>
      </w:pPr>
      <w:r>
        <w:rPr>
          <w:rFonts w:ascii="IRNazanin" w:hAnsi="IRNazanin" w:eastAsia="IRNazanin" w:cs="IRNazanin"/>
          <w:lang w:bidi="fa-IR"/>
          <w:color w:val="111111"/>
          <w:sz w:val="28"/>
          <w:szCs w:val="28"/>
          <w:rtl/>
        </w:rPr>
        <w:t xml:space="preserve">الروم: ج 50:1، 275، 284. ج 15:2، 218، 248، 362، 363. ج 51:3، 238. ج 19:4، 38، 195، 196. ج 248:5، 295، 340، 445. ج 96:6، 133، 372. ج 225:7، 325، 326، 330. ج 30:8، 115، 3062، 31. ج 89:10، 114، 352. ج 59:11، 143، 165، 207، 283، 318، 388. ج 12:</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الروم العثمانیة: ج 391:1.</w:t>
      </w:r>
    </w:p>
    <w:p>
      <w:pPr>
        <w:pStyle w:val="BookText"/>
      </w:pPr>
      <w:r>
        <w:rPr>
          <w:rFonts w:ascii="IRNazanin" w:hAnsi="IRNazanin" w:eastAsia="IRNazanin" w:cs="IRNazanin"/>
          <w:lang w:bidi="fa-IR"/>
          <w:color w:val="111111"/>
          <w:sz w:val="28"/>
          <w:szCs w:val="28"/>
          <w:rtl/>
        </w:rPr>
        <w:t xml:space="preserve">الرهبان: ج 28:2. ج 49:5. ج 165:7، 466.</w:t>
      </w:r>
    </w:p>
    <w:p>
      <w:pPr>
        <w:pStyle w:val="BookText"/>
      </w:pPr>
      <w:r>
        <w:rPr>
          <w:rFonts w:ascii="IRNazanin" w:hAnsi="IRNazanin" w:eastAsia="IRNazanin" w:cs="IRNazanin"/>
          <w:lang w:bidi="fa-IR"/>
          <w:color w:val="111111"/>
          <w:sz w:val="28"/>
          <w:szCs w:val="28"/>
          <w:rtl/>
        </w:rPr>
        <w:t xml:space="preserve">ریاح: ج 334:4.</w:t>
      </w:r>
    </w:p>
    <w:p>
      <w:pPr>
        <w:pStyle w:val="BookText"/>
      </w:pPr>
      <w:r>
        <w:rPr>
          <w:rFonts w:ascii="IRNazanin" w:hAnsi="IRNazanin" w:eastAsia="IRNazanin" w:cs="IRNazanin"/>
          <w:lang w:bidi="fa-IR"/>
          <w:color w:val="111111"/>
          <w:sz w:val="28"/>
          <w:szCs w:val="28"/>
          <w:rtl/>
        </w:rPr>
        <w:t xml:space="preserve">الریاضیون: ج 13:4.</w:t>
      </w:r>
    </w:p>
    <w:p>
      <w:pPr>
        <w:pStyle w:val="BookText"/>
      </w:pPr>
      <w:r>
        <w:rPr>
          <w:rFonts w:ascii="IRNazanin" w:hAnsi="IRNazanin" w:eastAsia="IRNazanin" w:cs="IRNazanin"/>
          <w:lang w:bidi="fa-IR"/>
          <w:color w:val="111111"/>
          <w:sz w:val="28"/>
          <w:szCs w:val="28"/>
          <w:rtl/>
        </w:rPr>
        <w:t xml:space="preserve">الریحانیة: ج 334:4.</w:t>
      </w:r>
    </w:p>
    <w:p>
      <w:pPr>
        <w:pStyle w:val="BookText"/>
      </w:pPr>
      <w:r>
        <w:rPr>
          <w:rFonts w:ascii="IRNazanin" w:hAnsi="IRNazanin" w:eastAsia="IRNazanin" w:cs="IRNazanin"/>
          <w:lang w:bidi="fa-IR"/>
          <w:color w:val="111111"/>
          <w:sz w:val="28"/>
          <w:szCs w:val="28"/>
          <w:rtl/>
        </w:rPr>
        <w:t xml:space="preserve">رؤاس: ج 34:11.</w:t>
      </w:r>
    </w:p>
    <w:p>
      <w:pPr>
        <w:pStyle w:val="BookText"/>
      </w:pPr>
      <w:r>
        <w:rPr>
          <w:rFonts w:ascii="IRNazanin" w:hAnsi="IRNazanin" w:eastAsia="IRNazanin" w:cs="IRNazanin"/>
          <w:lang w:bidi="fa-IR"/>
          <w:color w:val="111111"/>
          <w:sz w:val="28"/>
          <w:szCs w:val="28"/>
          <w:rtl/>
        </w:rPr>
        <w:t xml:space="preserve">زبید: ج 91:3. ج 429:5.</w:t>
      </w:r>
    </w:p>
    <w:p>
      <w:pPr>
        <w:pStyle w:val="BookText"/>
      </w:pPr>
      <w:r>
        <w:rPr>
          <w:rFonts w:ascii="IRNazanin" w:hAnsi="IRNazanin" w:eastAsia="IRNazanin" w:cs="IRNazanin"/>
          <w:lang w:bidi="fa-IR"/>
          <w:color w:val="111111"/>
          <w:sz w:val="28"/>
          <w:szCs w:val="28"/>
          <w:rtl/>
        </w:rPr>
        <w:t xml:space="preserve">زبید الأکبر بن صعب بن سعد العشیرة (منبه):</w:t>
      </w:r>
    </w:p>
    <w:p>
      <w:pPr>
        <w:pStyle w:val="BookText"/>
      </w:pPr>
      <w:r>
        <w:rPr>
          <w:rFonts w:ascii="IRNazanin" w:hAnsi="IRNazanin" w:eastAsia="IRNazanin" w:cs="IRNazanin"/>
          <w:lang w:bidi="fa-IR"/>
          <w:color w:val="111111"/>
          <w:sz w:val="28"/>
          <w:szCs w:val="28"/>
          <w:rtl/>
        </w:rPr>
        <w:t xml:space="preserve">ج 394:5.</w:t>
      </w:r>
    </w:p>
    <w:p>
      <w:pPr>
        <w:pStyle w:val="BookText"/>
      </w:pPr>
      <w:r>
        <w:rPr>
          <w:rFonts w:ascii="IRNazanin" w:hAnsi="IRNazanin" w:eastAsia="IRNazanin" w:cs="IRNazanin"/>
          <w:lang w:bidi="fa-IR"/>
          <w:color w:val="111111"/>
          <w:sz w:val="28"/>
          <w:szCs w:val="28"/>
          <w:rtl/>
        </w:rPr>
        <w:t xml:space="preserve">زبید بن ربیعة: ج 332:11.</w:t>
      </w:r>
    </w:p>
    <w:p>
      <w:pPr>
        <w:pStyle w:val="BookText"/>
      </w:pPr>
      <w:r>
        <w:rPr>
          <w:rFonts w:ascii="IRNazanin" w:hAnsi="IRNazanin" w:eastAsia="IRNazanin" w:cs="IRNazanin"/>
          <w:lang w:bidi="fa-IR"/>
          <w:color w:val="111111"/>
          <w:sz w:val="28"/>
          <w:szCs w:val="28"/>
          <w:rtl/>
        </w:rPr>
        <w:t xml:space="preserve">الزبیریون: ج 201:4.</w:t>
      </w:r>
    </w:p>
    <w:p>
      <w:pPr>
        <w:pStyle w:val="BookText"/>
      </w:pPr>
      <w:r>
        <w:rPr>
          <w:rFonts w:ascii="IRNazanin" w:hAnsi="IRNazanin" w:eastAsia="IRNazanin" w:cs="IRNazanin"/>
          <w:lang w:bidi="fa-IR"/>
          <w:color w:val="111111"/>
          <w:sz w:val="28"/>
          <w:szCs w:val="28"/>
          <w:rtl/>
        </w:rPr>
        <w:t xml:space="preserve">زبینة بن مالک: ج 354:11.</w:t>
      </w:r>
    </w:p>
    <w:p>
      <w:pPr>
        <w:pStyle w:val="BookText"/>
      </w:pPr>
      <w:r>
        <w:rPr>
          <w:rFonts w:ascii="IRNazanin" w:hAnsi="IRNazanin" w:eastAsia="IRNazanin" w:cs="IRNazanin"/>
          <w:lang w:bidi="fa-IR"/>
          <w:color w:val="111111"/>
          <w:sz w:val="28"/>
          <w:szCs w:val="28"/>
          <w:rtl/>
        </w:rPr>
        <w:t xml:space="preserve">زط: ج 172:11.</w:t>
      </w:r>
    </w:p>
    <w:p>
      <w:pPr>
        <w:pStyle w:val="BookText"/>
      </w:pPr>
      <w:r>
        <w:rPr>
          <w:rFonts w:ascii="Amiri" w:hAnsi="Amiri" w:eastAsia="Amiri" w:cs="Amiri"/>
          <w:lang w:bidi="ar-SA"/>
          <w:color w:val="111111"/>
          <w:sz w:val="28"/>
          <w:szCs w:val="28"/>
          <w:rtl/>
        </w:rPr>
        <w:t xml:space="preserve">زغبة: ج 108:2.</w:t>
      </w:r>
    </w:p>
    <w:p>
      <w:pPr>
        <w:pStyle w:val="BookText"/>
      </w:pPr>
      <w:r>
        <w:rPr>
          <w:rFonts w:ascii="IRNazanin" w:hAnsi="IRNazanin" w:eastAsia="IRNazanin" w:cs="IRNazanin"/>
          <w:lang w:bidi="fa-IR"/>
          <w:color w:val="111111"/>
          <w:sz w:val="28"/>
          <w:szCs w:val="28"/>
          <w:rtl/>
        </w:rPr>
        <w:t xml:space="preserve">زغیث: ج 396:3.</w:t>
      </w:r>
    </w:p>
    <w:p>
      <w:pPr>
        <w:pStyle w:val="BookText"/>
      </w:pPr>
      <w:r>
        <w:rPr>
          <w:rFonts w:ascii="Amiri" w:hAnsi="Amiri" w:eastAsia="Amiri" w:cs="Amiri"/>
          <w:lang w:bidi="ar-SA"/>
          <w:color w:val="111111"/>
          <w:sz w:val="28"/>
          <w:szCs w:val="28"/>
          <w:rtl/>
        </w:rPr>
        <w:t xml:space="preserve">زناتة: ج 230:3.</w:t>
      </w:r>
    </w:p>
    <w:p>
      <w:pPr>
        <w:pStyle w:val="BookText"/>
      </w:pPr>
      <w:r>
        <w:rPr>
          <w:rFonts w:ascii="IRNazanin" w:hAnsi="IRNazanin" w:eastAsia="IRNazanin" w:cs="IRNazanin"/>
          <w:lang w:bidi="fa-IR"/>
          <w:color w:val="111111"/>
          <w:sz w:val="28"/>
          <w:szCs w:val="28"/>
          <w:rtl/>
        </w:rPr>
        <w:t xml:space="preserve">الزنج: ج 27:4، 113. ج 97:7، 382، 443.</w:t>
      </w:r>
    </w:p>
    <w:p>
      <w:pPr>
        <w:pStyle w:val="BookText"/>
      </w:pPr>
      <w:r>
        <w:rPr>
          <w:rFonts w:ascii="IRNazanin" w:hAnsi="IRNazanin" w:eastAsia="IRNazanin" w:cs="IRNazanin"/>
          <w:lang w:bidi="fa-IR"/>
          <w:color w:val="111111"/>
          <w:sz w:val="28"/>
          <w:szCs w:val="28"/>
          <w:rtl/>
        </w:rPr>
        <w:t xml:space="preserve">ج 117:8. ج 80:12.</w:t>
      </w:r>
    </w:p>
    <w:p>
      <w:pPr>
        <w:pStyle w:val="BookText"/>
      </w:pPr>
      <w:r>
        <w:rPr>
          <w:rFonts w:ascii="IRNazanin" w:hAnsi="IRNazanin" w:eastAsia="IRNazanin" w:cs="IRNazanin"/>
          <w:lang w:bidi="fa-IR"/>
          <w:color w:val="111111"/>
          <w:sz w:val="28"/>
          <w:szCs w:val="28"/>
          <w:rtl/>
        </w:rPr>
        <w:t xml:space="preserve">الزنوج: ج 136:7.</w:t>
      </w:r>
    </w:p>
    <w:p>
      <w:pPr>
        <w:pStyle w:val="BookText"/>
      </w:pPr>
      <w:r>
        <w:rPr>
          <w:rFonts w:ascii="IRNazanin" w:hAnsi="IRNazanin" w:eastAsia="IRNazanin" w:cs="IRNazanin"/>
          <w:lang w:bidi="fa-IR"/>
          <w:color w:val="111111"/>
          <w:sz w:val="28"/>
          <w:szCs w:val="28"/>
          <w:rtl/>
        </w:rPr>
        <w:t xml:space="preserve">الزیاتون: ج 231:3.</w:t>
      </w:r>
    </w:p>
    <w:p>
      <w:pPr>
        <w:pStyle w:val="BookText"/>
      </w:pPr>
      <w:r>
        <w:rPr>
          <w:rFonts w:ascii="IRNazanin" w:hAnsi="IRNazanin" w:eastAsia="IRNazanin" w:cs="IRNazanin"/>
          <w:lang w:bidi="fa-IR"/>
          <w:color w:val="111111"/>
          <w:sz w:val="28"/>
          <w:szCs w:val="28"/>
          <w:rtl/>
        </w:rPr>
        <w:t xml:space="preserve">الزیدیة: ج 410:4. ج 272:5، 410. ج 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ج 253:11.</w:t>
      </w:r>
    </w:p>
    <w:p>
      <w:pPr>
        <w:pStyle w:val="BookText"/>
      </w:pPr>
      <w:r>
        <w:rPr>
          <w:rFonts w:ascii="IRNazanin" w:hAnsi="IRNazanin" w:eastAsia="IRNazanin" w:cs="IRNazanin"/>
          <w:lang w:bidi="fa-IR"/>
          <w:color w:val="111111"/>
          <w:sz w:val="28"/>
          <w:szCs w:val="28"/>
          <w:rtl/>
        </w:rPr>
        <w:t xml:space="preserve">سادح: ج 353:4.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الساسانیة: ج 64:11.</w:t>
      </w:r>
    </w:p>
    <w:p>
      <w:pPr>
        <w:pStyle w:val="BookText"/>
      </w:pPr>
      <w:r>
        <w:rPr>
          <w:rFonts w:ascii="IRNazanin" w:hAnsi="IRNazanin" w:eastAsia="IRNazanin" w:cs="IRNazanin"/>
          <w:lang w:bidi="fa-IR"/>
          <w:color w:val="111111"/>
          <w:sz w:val="28"/>
          <w:szCs w:val="28"/>
          <w:rtl/>
        </w:rPr>
        <w:t xml:space="preserve">السامانیة: ج 129:8.</w:t>
      </w:r>
    </w:p>
    <w:p>
      <w:pPr>
        <w:pStyle w:val="BookText"/>
      </w:pPr>
      <w:r>
        <w:rPr>
          <w:rFonts w:ascii="Amiri" w:hAnsi="Amiri" w:eastAsia="Amiri" w:cs="Amiri"/>
          <w:lang w:bidi="ar-SA"/>
          <w:color w:val="111111"/>
          <w:sz w:val="28"/>
          <w:szCs w:val="28"/>
          <w:rtl/>
        </w:rPr>
        <w:t xml:space="preserve">السامرة: ج 126:8. ج 38:11.</w:t>
      </w:r>
    </w:p>
    <w:p>
      <w:pPr>
        <w:pStyle w:val="BookText"/>
      </w:pPr>
      <w:r>
        <w:rPr>
          <w:rFonts w:ascii="IRNazanin" w:hAnsi="IRNazanin" w:eastAsia="IRNazanin" w:cs="IRNazanin"/>
          <w:lang w:bidi="fa-IR"/>
          <w:color w:val="111111"/>
          <w:sz w:val="28"/>
          <w:szCs w:val="28"/>
          <w:rtl/>
        </w:rPr>
        <w:t xml:space="preserve">سبأ: ج 101:1.</w:t>
      </w:r>
    </w:p>
    <w:p>
      <w:pPr>
        <w:pStyle w:val="BookText"/>
      </w:pPr>
      <w:r>
        <w:rPr>
          <w:rFonts w:ascii="Amiri" w:hAnsi="Amiri" w:eastAsia="Amiri" w:cs="Amiri"/>
          <w:lang w:bidi="ar-SA"/>
          <w:color w:val="111111"/>
          <w:sz w:val="28"/>
          <w:szCs w:val="28"/>
          <w:rtl/>
        </w:rPr>
        <w:t xml:space="preserve">السبابجة: ج 119:4.</w:t>
      </w:r>
    </w:p>
    <w:p>
      <w:pPr>
        <w:pStyle w:val="BookText"/>
      </w:pPr>
      <w:r>
        <w:rPr>
          <w:rFonts w:ascii="IRNazanin" w:hAnsi="IRNazanin" w:eastAsia="IRNazanin" w:cs="IRNazanin"/>
          <w:lang w:bidi="fa-IR"/>
          <w:color w:val="111111"/>
          <w:sz w:val="28"/>
          <w:szCs w:val="28"/>
          <w:rtl/>
        </w:rPr>
        <w:t xml:space="preserve">السبحیون: ج 344:4.</w:t>
      </w:r>
    </w:p>
    <w:p>
      <w:pPr>
        <w:pStyle w:val="BookText"/>
      </w:pPr>
      <w:r>
        <w:rPr>
          <w:rFonts w:ascii="IRNazanin" w:hAnsi="IRNazanin" w:eastAsia="IRNazanin" w:cs="IRNazanin"/>
          <w:lang w:bidi="fa-IR"/>
          <w:color w:val="111111"/>
          <w:sz w:val="28"/>
          <w:szCs w:val="28"/>
          <w:rtl/>
        </w:rPr>
        <w:t xml:space="preserve">سبد بن رزام: ج 415:5.</w:t>
      </w:r>
    </w:p>
    <w:p>
      <w:pPr>
        <w:pStyle w:val="BookText"/>
      </w:pPr>
      <w:r>
        <w:rPr>
          <w:rFonts w:ascii="IRNazanin" w:hAnsi="IRNazanin" w:eastAsia="IRNazanin" w:cs="IRNazanin"/>
          <w:lang w:bidi="fa-IR"/>
          <w:color w:val="111111"/>
          <w:sz w:val="28"/>
          <w:szCs w:val="28"/>
          <w:rtl/>
        </w:rPr>
        <w:t xml:space="preserve">السبریون: ج 73:8.</w:t>
      </w:r>
    </w:p>
    <w:p>
      <w:pPr>
        <w:pStyle w:val="BookText"/>
      </w:pPr>
      <w:r>
        <w:rPr>
          <w:rFonts w:ascii="Amiri" w:hAnsi="Amiri" w:eastAsia="Amiri" w:cs="Amiri"/>
          <w:lang w:bidi="ar-SA"/>
          <w:color w:val="111111"/>
          <w:sz w:val="28"/>
          <w:szCs w:val="28"/>
          <w:rtl/>
        </w:rPr>
        <w:t xml:space="preserve">السحرة: ج 288:7.</w:t>
      </w:r>
    </w:p>
    <w:p>
      <w:pPr>
        <w:pStyle w:val="BookText"/>
      </w:pPr>
      <w:r>
        <w:rPr>
          <w:rFonts w:ascii="IRNazanin" w:hAnsi="IRNazanin" w:eastAsia="IRNazanin" w:cs="IRNazanin"/>
          <w:lang w:bidi="fa-IR"/>
          <w:color w:val="111111"/>
          <w:sz w:val="28"/>
          <w:szCs w:val="28"/>
          <w:rtl/>
        </w:rPr>
        <w:t xml:space="preserve">السداسی: ج 405:10.</w:t>
      </w:r>
    </w:p>
    <w:p>
      <w:pPr>
        <w:pStyle w:val="BookText"/>
      </w:pPr>
      <w:r>
        <w:rPr>
          <w:rFonts w:ascii="IRNazanin" w:hAnsi="IRNazanin" w:eastAsia="IRNazanin" w:cs="IRNazanin"/>
          <w:lang w:bidi="fa-IR"/>
          <w:color w:val="111111"/>
          <w:sz w:val="28"/>
          <w:szCs w:val="28"/>
          <w:rtl/>
        </w:rPr>
        <w:t xml:space="preserve">سربج: ج 122:4.</w:t>
      </w:r>
    </w:p>
    <w:p>
      <w:pPr>
        <w:pStyle w:val="BookText"/>
      </w:pPr>
      <w:r>
        <w:rPr>
          <w:rFonts w:ascii="IRNazanin" w:hAnsi="IRNazanin" w:eastAsia="IRNazanin" w:cs="IRNazanin"/>
          <w:lang w:bidi="fa-IR"/>
          <w:color w:val="111111"/>
          <w:sz w:val="28"/>
          <w:szCs w:val="28"/>
          <w:rtl/>
        </w:rPr>
        <w:t xml:space="preserve">السرحیون: ج 357:4.</w:t>
      </w:r>
    </w:p>
    <w:p>
      <w:pPr>
        <w:pStyle w:val="BookText"/>
      </w:pPr>
      <w:r>
        <w:rPr>
          <w:rFonts w:ascii="IRNazanin" w:hAnsi="IRNazanin" w:eastAsia="IRNazanin" w:cs="IRNazanin"/>
          <w:lang w:bidi="fa-IR"/>
          <w:color w:val="111111"/>
          <w:sz w:val="28"/>
          <w:szCs w:val="28"/>
          <w:rtl/>
        </w:rPr>
        <w:t xml:space="preserve">السریانیون: ج 137:8.</w:t>
      </w:r>
    </w:p>
    <w:p>
      <w:pPr>
        <w:pStyle w:val="BookText"/>
      </w:pPr>
      <w:r>
        <w:rPr>
          <w:rFonts w:ascii="IRNazanin" w:hAnsi="IRNazanin" w:eastAsia="IRNazanin" w:cs="IRNazanin"/>
          <w:lang w:bidi="fa-IR"/>
          <w:color w:val="111111"/>
          <w:sz w:val="28"/>
          <w:szCs w:val="28"/>
          <w:rtl/>
        </w:rPr>
        <w:t xml:space="preserve">السسبئیة: ج 101:1.</w:t>
      </w:r>
    </w:p>
    <w:p>
      <w:pPr>
        <w:pStyle w:val="BookText"/>
      </w:pPr>
      <w:r>
        <w:rPr>
          <w:rFonts w:ascii="IRNazanin" w:hAnsi="IRNazanin" w:eastAsia="IRNazanin" w:cs="IRNazanin"/>
          <w:lang w:bidi="fa-IR"/>
          <w:color w:val="111111"/>
          <w:sz w:val="28"/>
          <w:szCs w:val="28"/>
          <w:rtl/>
        </w:rPr>
        <w:t xml:space="preserve">سعد: ج 394:6.</w:t>
      </w:r>
    </w:p>
    <w:p>
      <w:pPr>
        <w:pStyle w:val="BookText"/>
      </w:pPr>
      <w:r>
        <w:rPr>
          <w:rFonts w:ascii="IRNazanin" w:hAnsi="IRNazanin" w:eastAsia="IRNazanin" w:cs="IRNazanin"/>
          <w:lang w:bidi="fa-IR"/>
          <w:color w:val="111111"/>
          <w:sz w:val="28"/>
          <w:szCs w:val="28"/>
          <w:rtl/>
        </w:rPr>
        <w:t xml:space="preserve">سعد الأنصار: ج 432:5.</w:t>
      </w:r>
    </w:p>
    <w:p>
      <w:pPr>
        <w:pStyle w:val="BookText"/>
      </w:pPr>
      <w:r>
        <w:rPr>
          <w:rFonts w:ascii="IRNazanin" w:hAnsi="IRNazanin" w:eastAsia="IRNazanin" w:cs="IRNazanin"/>
          <w:lang w:bidi="fa-IR"/>
          <w:color w:val="111111"/>
          <w:sz w:val="28"/>
          <w:szCs w:val="28"/>
          <w:rtl/>
        </w:rPr>
        <w:t xml:space="preserve">سعد بکر بن هوارن: ج 432:5.</w:t>
      </w:r>
    </w:p>
    <w:p>
      <w:pPr>
        <w:pStyle w:val="BookText"/>
      </w:pPr>
      <w:r>
        <w:rPr>
          <w:rFonts w:ascii="IRNazanin" w:hAnsi="IRNazanin" w:eastAsia="IRNazanin" w:cs="IRNazanin"/>
          <w:lang w:bidi="fa-IR"/>
          <w:color w:val="111111"/>
          <w:sz w:val="28"/>
          <w:szCs w:val="28"/>
          <w:rtl/>
        </w:rPr>
        <w:t xml:space="preserve">سعد بن زید مناة: ج 48:2.</w:t>
      </w:r>
    </w:p>
    <w:p>
      <w:pPr>
        <w:pStyle w:val="BookText"/>
      </w:pPr>
      <w:r>
        <w:rPr>
          <w:rFonts w:ascii="IRNazanin" w:hAnsi="IRNazanin" w:eastAsia="IRNazanin" w:cs="IRNazanin"/>
          <w:lang w:bidi="fa-IR"/>
          <w:color w:val="111111"/>
          <w:sz w:val="28"/>
          <w:szCs w:val="28"/>
          <w:rtl/>
        </w:rPr>
        <w:t xml:space="preserve">سعد تیم: ج 432:5.</w:t>
      </w:r>
    </w:p>
    <w:p>
      <w:pPr>
        <w:pStyle w:val="BookText"/>
      </w:pPr>
      <w:r>
        <w:rPr>
          <w:rFonts w:ascii="IRNazanin" w:hAnsi="IRNazanin" w:eastAsia="IRNazanin" w:cs="IRNazanin"/>
          <w:lang w:bidi="fa-IR"/>
          <w:color w:val="111111"/>
          <w:sz w:val="28"/>
          <w:szCs w:val="28"/>
          <w:rtl/>
        </w:rPr>
        <w:t xml:space="preserve">سعد جذام: ج 432:5.</w:t>
      </w:r>
    </w:p>
    <w:p>
      <w:pPr>
        <w:pStyle w:val="BookText"/>
      </w:pPr>
      <w:r>
        <w:rPr>
          <w:rFonts w:ascii="IRNazanin" w:hAnsi="IRNazanin" w:eastAsia="IRNazanin" w:cs="IRNazanin"/>
          <w:lang w:bidi="fa-IR"/>
          <w:color w:val="111111"/>
          <w:sz w:val="28"/>
          <w:szCs w:val="28"/>
          <w:rtl/>
        </w:rPr>
        <w:t xml:space="preserve">سعد خولان: ج 432:5.</w:t>
      </w:r>
    </w:p>
    <w:p>
      <w:pPr>
        <w:pStyle w:val="BookText"/>
      </w:pPr>
      <w:r>
        <w:rPr>
          <w:rFonts w:ascii="IRNazanin" w:hAnsi="IRNazanin" w:eastAsia="IRNazanin" w:cs="IRNazanin"/>
          <w:lang w:bidi="fa-IR"/>
          <w:color w:val="111111"/>
          <w:sz w:val="28"/>
          <w:szCs w:val="28"/>
          <w:rtl/>
        </w:rPr>
        <w:t xml:space="preserve">سعد ذیبان: ج 432:5.</w:t>
      </w:r>
    </w:p>
    <w:p>
      <w:pPr>
        <w:pStyle w:val="BookText"/>
      </w:pPr>
      <w:r>
        <w:rPr>
          <w:rFonts w:ascii="IRNazanin" w:hAnsi="IRNazanin" w:eastAsia="IRNazanin" w:cs="IRNazanin"/>
          <w:lang w:bidi="fa-IR"/>
          <w:color w:val="111111"/>
          <w:sz w:val="28"/>
          <w:szCs w:val="28"/>
          <w:rtl/>
        </w:rPr>
        <w:t xml:space="preserve">سعد عجل: ج 432:5.</w:t>
      </w:r>
    </w:p>
    <w:p>
      <w:pPr>
        <w:pStyle w:val="BookText"/>
      </w:pPr>
      <w:r>
        <w:rPr>
          <w:rFonts w:ascii="IRNazanin" w:hAnsi="IRNazanin" w:eastAsia="IRNazanin" w:cs="IRNazanin"/>
          <w:lang w:bidi="fa-IR"/>
          <w:color w:val="111111"/>
          <w:sz w:val="28"/>
          <w:szCs w:val="28"/>
          <w:rtl/>
        </w:rPr>
        <w:t xml:space="preserve">سعد العشیرة: ج 23:1، 57. ج 432:5.</w:t>
      </w:r>
    </w:p>
    <w:p>
      <w:pPr>
        <w:pStyle w:val="BookText"/>
      </w:pPr>
      <w:r>
        <w:rPr>
          <w:rFonts w:ascii="IRNazanin" w:hAnsi="IRNazanin" w:eastAsia="IRNazanin" w:cs="IRNazanin"/>
          <w:lang w:bidi="fa-IR"/>
          <w:color w:val="111111"/>
          <w:sz w:val="28"/>
          <w:szCs w:val="28"/>
          <w:rtl/>
        </w:rPr>
        <w:t xml:space="preserve">سعد قیس: ج 432:5.</w:t>
      </w:r>
    </w:p>
    <w:p>
      <w:pPr>
        <w:pStyle w:val="BookText"/>
      </w:pPr>
      <w:r>
        <w:rPr>
          <w:rFonts w:ascii="IRNazanin" w:hAnsi="IRNazanin" w:eastAsia="IRNazanin" w:cs="IRNazanin"/>
          <w:lang w:bidi="fa-IR"/>
          <w:color w:val="111111"/>
          <w:sz w:val="28"/>
          <w:szCs w:val="28"/>
          <w:rtl/>
        </w:rPr>
        <w:t xml:space="preserve">سعد نجیب: ج 432:5.</w:t>
      </w:r>
    </w:p>
    <w:p>
      <w:pPr>
        <w:pStyle w:val="BookText"/>
      </w:pPr>
      <w:r>
        <w:rPr>
          <w:rFonts w:ascii="IRNazanin" w:hAnsi="IRNazanin" w:eastAsia="IRNazanin" w:cs="IRNazanin"/>
          <w:lang w:bidi="fa-IR"/>
          <w:color w:val="111111"/>
          <w:sz w:val="28"/>
          <w:szCs w:val="28"/>
          <w:rtl/>
        </w:rPr>
        <w:t xml:space="preserve">سعد هذیل: ج 432:5.</w:t>
      </w:r>
    </w:p>
    <w:p>
      <w:pPr>
        <w:pStyle w:val="BookText"/>
      </w:pPr>
      <w:r>
        <w:rPr>
          <w:rFonts w:ascii="IRNazanin" w:hAnsi="IRNazanin" w:eastAsia="IRNazanin" w:cs="IRNazanin"/>
          <w:lang w:bidi="fa-IR"/>
          <w:color w:val="111111"/>
          <w:sz w:val="28"/>
          <w:szCs w:val="28"/>
          <w:rtl/>
        </w:rPr>
        <w:t xml:space="preserve">سعد هذیم: ج 223:2. ج 432:5. ج 25:12.</w:t>
      </w:r>
    </w:p>
    <w:p>
      <w:pPr>
        <w:pStyle w:val="BookText"/>
      </w:pPr>
      <w:r>
        <w:rPr>
          <w:rFonts w:ascii="IRNazanin" w:hAnsi="IRNazanin" w:eastAsia="IRNazanin" w:cs="IRNazanin"/>
          <w:lang w:bidi="fa-IR"/>
          <w:color w:val="111111"/>
          <w:sz w:val="28"/>
          <w:szCs w:val="28"/>
          <w:rtl/>
        </w:rPr>
        <w:t xml:space="preserve">السعدیون: ج 368:9.</w:t>
      </w:r>
    </w:p>
    <w:p>
      <w:pPr>
        <w:pStyle w:val="BookText"/>
      </w:pPr>
      <w:r>
        <w:rPr>
          <w:rFonts w:ascii="IRNazanin" w:hAnsi="IRNazanin" w:eastAsia="IRNazanin" w:cs="IRNazanin"/>
          <w:lang w:bidi="fa-IR"/>
          <w:color w:val="111111"/>
          <w:sz w:val="28"/>
          <w:szCs w:val="28"/>
          <w:rtl/>
        </w:rPr>
        <w:t xml:space="preserve">السغد: ج 193:9.</w:t>
      </w:r>
    </w:p>
    <w:p>
      <w:pPr>
        <w:pStyle w:val="BookText"/>
      </w:pPr>
      <w:r>
        <w:rPr>
          <w:rFonts w:ascii="Amiri" w:hAnsi="Amiri" w:eastAsia="Amiri" w:cs="Amiri"/>
          <w:lang w:bidi="ar-SA"/>
          <w:color w:val="111111"/>
          <w:sz w:val="28"/>
          <w:szCs w:val="28"/>
          <w:rtl/>
        </w:rPr>
        <w:t xml:space="preserve">السقالبة: ج 132:2.</w:t>
      </w:r>
    </w:p>
    <w:p>
      <w:pPr>
        <w:pStyle w:val="BookText"/>
      </w:pPr>
      <w:r>
        <w:rPr>
          <w:rFonts w:ascii="IRNazanin" w:hAnsi="IRNazanin" w:eastAsia="IRNazanin" w:cs="IRNazanin"/>
          <w:lang w:bidi="fa-IR"/>
          <w:color w:val="111111"/>
          <w:sz w:val="28"/>
          <w:szCs w:val="28"/>
          <w:rtl/>
        </w:rPr>
        <w:t xml:space="preserve">السکاسک: ج 61:6. ج 68:11.</w:t>
      </w:r>
    </w:p>
    <w:p>
      <w:pPr>
        <w:pStyle w:val="BookText"/>
      </w:pPr>
      <w:r>
        <w:rPr>
          <w:rFonts w:ascii="IRNazanin" w:hAnsi="IRNazanin" w:eastAsia="IRNazanin" w:cs="IRNazanin"/>
          <w:lang w:bidi="fa-IR"/>
          <w:color w:val="111111"/>
          <w:sz w:val="28"/>
          <w:szCs w:val="28"/>
          <w:rtl/>
        </w:rPr>
        <w:t xml:space="preserve">السکون: ج 58:5. ج 350:10، 361، 385.</w:t>
      </w:r>
    </w:p>
    <w:p>
      <w:pPr>
        <w:pStyle w:val="BookText"/>
      </w:pPr>
      <w:r>
        <w:rPr>
          <w:rFonts w:ascii="IRNazanin" w:hAnsi="IRNazanin" w:eastAsia="IRNazanin" w:cs="IRNazanin"/>
          <w:lang w:bidi="fa-IR"/>
          <w:color w:val="111111"/>
          <w:sz w:val="28"/>
          <w:szCs w:val="28"/>
          <w:rtl/>
        </w:rPr>
        <w:t xml:space="preserve">ج 68:11.</w:t>
      </w:r>
    </w:p>
    <w:p>
      <w:pPr>
        <w:pStyle w:val="BookText"/>
      </w:pPr>
      <w:r>
        <w:rPr>
          <w:rFonts w:ascii="IRNazanin" w:hAnsi="IRNazanin" w:eastAsia="IRNazanin" w:cs="IRNazanin"/>
          <w:lang w:bidi="fa-IR"/>
          <w:color w:val="111111"/>
          <w:sz w:val="28"/>
          <w:szCs w:val="28"/>
          <w:rtl/>
        </w:rPr>
        <w:t xml:space="preserve">السلجوقیة: ج 132:8. ج 328:11.</w:t>
      </w:r>
    </w:p>
    <w:p>
      <w:pPr>
        <w:pStyle w:val="BookText"/>
      </w:pPr>
      <w:r>
        <w:rPr>
          <w:rFonts w:ascii="IRNazanin" w:hAnsi="IRNazanin" w:eastAsia="IRNazanin" w:cs="IRNazanin"/>
          <w:lang w:bidi="fa-IR"/>
          <w:color w:val="111111"/>
          <w:sz w:val="28"/>
          <w:szCs w:val="28"/>
          <w:rtl/>
        </w:rPr>
        <w:t xml:space="preserve">سلمی: ج 98:8.</w:t>
      </w:r>
    </w:p>
    <w:p>
      <w:pPr>
        <w:pStyle w:val="BookText"/>
      </w:pPr>
      <w:r>
        <w:rPr>
          <w:rFonts w:ascii="IRNazanin" w:hAnsi="IRNazanin" w:eastAsia="IRNazanin" w:cs="IRNazanin"/>
          <w:lang w:bidi="fa-IR"/>
          <w:color w:val="111111"/>
          <w:sz w:val="28"/>
          <w:szCs w:val="28"/>
          <w:rtl/>
        </w:rPr>
        <w:t xml:space="preserve">سلول: ج 54:6. ج 274:7. ج 147:10.</w:t>
      </w:r>
    </w:p>
    <w:p>
      <w:pPr>
        <w:pStyle w:val="BookText"/>
      </w:pPr>
      <w:r>
        <w:rPr>
          <w:rFonts w:ascii="IRNazanin" w:hAnsi="IRNazanin" w:eastAsia="IRNazanin" w:cs="IRNazanin"/>
          <w:lang w:bidi="fa-IR"/>
          <w:color w:val="111111"/>
          <w:sz w:val="28"/>
          <w:szCs w:val="28"/>
          <w:rtl/>
        </w:rPr>
        <w:t xml:space="preserve">سلیح: ج 368:4.</w:t>
      </w:r>
    </w:p>
    <w:p>
      <w:pPr>
        <w:pStyle w:val="BookText"/>
      </w:pPr>
      <w:r>
        <w:rPr>
          <w:rFonts w:ascii="IRNazanin" w:hAnsi="IRNazanin" w:eastAsia="IRNazanin" w:cs="IRNazanin"/>
          <w:lang w:bidi="fa-IR"/>
          <w:color w:val="111111"/>
          <w:sz w:val="28"/>
          <w:szCs w:val="28"/>
          <w:rtl/>
        </w:rPr>
        <w:t xml:space="preserve">سلیط: ج 375:2.</w:t>
      </w:r>
    </w:p>
    <w:p>
      <w:pPr>
        <w:pStyle w:val="BookText"/>
      </w:pPr>
      <w:r>
        <w:rPr>
          <w:rFonts w:ascii="IRNazanin" w:hAnsi="IRNazanin" w:eastAsia="IRNazanin" w:cs="IRNazanin"/>
          <w:lang w:bidi="fa-IR"/>
          <w:color w:val="111111"/>
          <w:sz w:val="28"/>
          <w:szCs w:val="28"/>
          <w:rtl/>
        </w:rPr>
        <w:t xml:space="preserve">سلیم: ج 359:2. ج 350:3. ج 244:7.</w:t>
      </w:r>
    </w:p>
    <w:p>
      <w:pPr>
        <w:pStyle w:val="BookText"/>
      </w:pPr>
      <w:r>
        <w:rPr>
          <w:rFonts w:ascii="IRNazanin" w:hAnsi="IRNazanin" w:eastAsia="IRNazanin" w:cs="IRNazanin"/>
          <w:lang w:bidi="fa-IR"/>
          <w:color w:val="111111"/>
          <w:sz w:val="28"/>
          <w:szCs w:val="28"/>
          <w:rtl/>
        </w:rPr>
        <w:t xml:space="preserve">ج 296:8. ج 379:9. ج 377:10.</w:t>
      </w:r>
    </w:p>
    <w:p>
      <w:pPr>
        <w:pStyle w:val="BookText"/>
      </w:pPr>
      <w:r>
        <w:rPr>
          <w:rFonts w:ascii="IRNazanin" w:hAnsi="IRNazanin" w:eastAsia="IRNazanin" w:cs="IRNazanin"/>
          <w:lang w:bidi="fa-IR"/>
          <w:color w:val="111111"/>
          <w:sz w:val="28"/>
          <w:szCs w:val="28"/>
          <w:rtl/>
        </w:rPr>
        <w:t xml:space="preserve">سلیم فی قیس بن عیلان بن مضر: ج 107:2.</w:t>
      </w:r>
    </w:p>
    <w:p>
      <w:pPr>
        <w:pStyle w:val="BookText"/>
      </w:pPr>
      <w:r>
        <w:rPr>
          <w:rFonts w:ascii="Amiri" w:hAnsi="Amiri" w:eastAsia="Amiri" w:cs="Amiri"/>
          <w:lang w:bidi="ar-SA"/>
          <w:color w:val="111111"/>
          <w:sz w:val="28"/>
          <w:szCs w:val="28"/>
          <w:rtl/>
        </w:rPr>
        <w:t xml:space="preserve">سماتة: ج 246:3.</w:t>
      </w:r>
    </w:p>
    <w:p>
      <w:pPr>
        <w:pStyle w:val="BookText"/>
      </w:pPr>
      <w:r>
        <w:rPr>
          <w:rFonts w:ascii="IRNazanin" w:hAnsi="IRNazanin" w:eastAsia="IRNazanin" w:cs="IRNazanin"/>
          <w:lang w:bidi="fa-IR"/>
          <w:color w:val="111111"/>
          <w:sz w:val="28"/>
          <w:szCs w:val="28"/>
          <w:rtl/>
        </w:rPr>
        <w:t xml:space="preserve">سمیساط: ج 283:11.</w:t>
      </w:r>
    </w:p>
    <w:p>
      <w:pPr>
        <w:pStyle w:val="BookText"/>
      </w:pPr>
      <w:r>
        <w:rPr>
          <w:rFonts w:ascii="IRNazanin" w:hAnsi="IRNazanin" w:eastAsia="IRNazanin" w:cs="IRNazanin"/>
          <w:lang w:bidi="fa-IR"/>
          <w:color w:val="111111"/>
          <w:sz w:val="28"/>
          <w:szCs w:val="28"/>
          <w:rtl/>
        </w:rPr>
        <w:t xml:space="preserve">سنبس بن معاویة بن جرول بن ثعل: ج 11:</w:t>
      </w:r>
    </w:p>
    <w:p>
      <w:pPr>
        <w:pStyle w:val="BookText"/>
      </w:pPr>
      <w:r>
        <w:rPr>
          <w:rFonts w:ascii="Times New Roman" w:hAnsi="Times New Roman" w:eastAsia="Times New Roman" w:cs="Times New Roman"/>
          <w:lang w:val="en-US" w:bidi="en-US"/>
          <w:color w:val="111111"/>
          <w:sz w:val="28"/>
          <w:szCs w:val="28"/>
          <w:rtl/>
        </w:rPr>
        <w:t xml:space="preserve">60.</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السند: ج 119:4. ج 248:5. ج 135:7.</w:t>
      </w:r>
    </w:p>
    <w:p>
      <w:pPr>
        <w:pStyle w:val="BookText"/>
      </w:pPr>
      <w:r>
        <w:rPr>
          <w:rFonts w:ascii="IRNazanin" w:hAnsi="IRNazanin" w:eastAsia="IRNazanin" w:cs="IRNazanin"/>
          <w:lang w:bidi="fa-IR"/>
          <w:color w:val="111111"/>
          <w:sz w:val="28"/>
          <w:szCs w:val="28"/>
          <w:rtl/>
        </w:rPr>
        <w:t xml:space="preserve">السوارقیة: ج 371:10.</w:t>
      </w:r>
    </w:p>
    <w:p>
      <w:pPr>
        <w:pStyle w:val="BookText"/>
      </w:pPr>
      <w:r>
        <w:rPr>
          <w:rFonts w:ascii="IRNazanin" w:hAnsi="IRNazanin" w:eastAsia="IRNazanin" w:cs="IRNazanin"/>
          <w:lang w:bidi="fa-IR"/>
          <w:color w:val="111111"/>
          <w:sz w:val="28"/>
          <w:szCs w:val="28"/>
          <w:rtl/>
        </w:rPr>
        <w:t xml:space="preserve">السودان: ج 18:2. ج 113:4، 178. ج 5:</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ج 129:7، 136. ج 247:10. ج 11:</w:t>
      </w:r>
    </w:p>
    <w:p>
      <w:pPr>
        <w:pStyle w:val="BookText"/>
      </w:pPr>
      <w:r>
        <w:rPr>
          <w:rFonts w:ascii="IRNazanin" w:hAnsi="IRNazanin" w:eastAsia="IRNazanin" w:cs="IRNazanin"/>
          <w:lang w:bidi="fa-IR"/>
          <w:color w:val="111111"/>
          <w:sz w:val="28"/>
          <w:szCs w:val="28"/>
          <w:rtl/>
        </w:rPr>
        <w:t xml:space="preserve">53، 130، 236، 343.</w:t>
      </w:r>
    </w:p>
    <w:p>
      <w:pPr>
        <w:pStyle w:val="BookText"/>
      </w:pPr>
      <w:r>
        <w:rPr>
          <w:rFonts w:ascii="IRNazanin" w:hAnsi="IRNazanin" w:eastAsia="IRNazanin" w:cs="IRNazanin"/>
          <w:lang w:bidi="fa-IR"/>
          <w:color w:val="111111"/>
          <w:sz w:val="28"/>
          <w:szCs w:val="28"/>
          <w:rtl/>
        </w:rPr>
        <w:t xml:space="preserve">السهروجیة: ج 135:4.</w:t>
      </w:r>
    </w:p>
    <w:p>
      <w:pPr>
        <w:pStyle w:val="BookText"/>
      </w:pPr>
      <w:r>
        <w:rPr>
          <w:rFonts w:ascii="IRNazanin" w:hAnsi="IRNazanin" w:eastAsia="IRNazanin" w:cs="IRNazanin"/>
          <w:lang w:bidi="fa-IR"/>
          <w:color w:val="111111"/>
          <w:sz w:val="28"/>
          <w:szCs w:val="28"/>
          <w:rtl/>
        </w:rPr>
        <w:t xml:space="preserve">سهم: ج 276:4، 393.</w:t>
      </w:r>
    </w:p>
    <w:p>
      <w:pPr>
        <w:pStyle w:val="BookText"/>
      </w:pPr>
      <w:r>
        <w:rPr>
          <w:rFonts w:ascii="IRNazanin" w:hAnsi="IRNazanin" w:eastAsia="IRNazanin" w:cs="IRNazanin"/>
          <w:lang w:bidi="fa-IR"/>
          <w:color w:val="111111"/>
          <w:sz w:val="28"/>
          <w:szCs w:val="28"/>
          <w:rtl/>
        </w:rPr>
        <w:t xml:space="preserve">سیبان بن أسلم بن زید بن الغوث: ج 144:2.</w:t>
      </w:r>
    </w:p>
    <w:p>
      <w:pPr>
        <w:pStyle w:val="BookText"/>
      </w:pPr>
      <w:r>
        <w:rPr>
          <w:rFonts w:ascii="IRNazanin" w:hAnsi="IRNazanin" w:eastAsia="IRNazanin" w:cs="IRNazanin"/>
          <w:lang w:bidi="fa-IR"/>
          <w:color w:val="111111"/>
          <w:sz w:val="28"/>
          <w:szCs w:val="28"/>
          <w:rtl/>
        </w:rPr>
        <w:t xml:space="preserve">الشاطریة: ج 171:8.</w:t>
      </w:r>
    </w:p>
    <w:p>
      <w:pPr>
        <w:pStyle w:val="BookText"/>
      </w:pPr>
      <w:r>
        <w:rPr>
          <w:rFonts w:ascii="IRNazanin" w:hAnsi="IRNazanin" w:eastAsia="IRNazanin" w:cs="IRNazanin"/>
          <w:lang w:bidi="fa-IR"/>
          <w:color w:val="111111"/>
          <w:sz w:val="28"/>
          <w:szCs w:val="28"/>
          <w:rtl/>
        </w:rPr>
        <w:t xml:space="preserve">الشافعیة: ج 67:2، 329. ج 180:3. ج 5:</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ج 117:11، 294.</w:t>
      </w:r>
    </w:p>
    <w:p>
      <w:pPr>
        <w:pStyle w:val="BookText"/>
      </w:pPr>
      <w:r>
        <w:rPr>
          <w:rFonts w:ascii="IRNazanin" w:hAnsi="IRNazanin" w:eastAsia="IRNazanin" w:cs="IRNazanin"/>
          <w:lang w:bidi="fa-IR"/>
          <w:color w:val="111111"/>
          <w:sz w:val="28"/>
          <w:szCs w:val="28"/>
          <w:rtl/>
        </w:rPr>
        <w:t xml:space="preserve">شاکر: ج 208:6، 209. ج 198:8.</w:t>
      </w:r>
    </w:p>
    <w:p>
      <w:pPr>
        <w:pStyle w:val="BookText"/>
      </w:pPr>
      <w:r>
        <w:rPr>
          <w:rFonts w:ascii="IRNazanin" w:hAnsi="IRNazanin" w:eastAsia="IRNazanin" w:cs="IRNazanin"/>
          <w:lang w:bidi="fa-IR"/>
          <w:color w:val="111111"/>
          <w:sz w:val="28"/>
          <w:szCs w:val="28"/>
          <w:rtl/>
        </w:rPr>
        <w:t xml:space="preserve">الشام: ج 296:10.</w:t>
      </w:r>
    </w:p>
    <w:p>
      <w:pPr>
        <w:pStyle w:val="BookText"/>
      </w:pPr>
      <w:r>
        <w:rPr>
          <w:rFonts w:ascii="IRNazanin" w:hAnsi="IRNazanin" w:eastAsia="IRNazanin" w:cs="IRNazanin"/>
          <w:lang w:bidi="fa-IR"/>
          <w:color w:val="111111"/>
          <w:sz w:val="28"/>
          <w:szCs w:val="28"/>
          <w:rtl/>
        </w:rPr>
        <w:t xml:space="preserve">الشبیبیة: ج 149:2.</w:t>
      </w:r>
    </w:p>
    <w:p>
      <w:pPr>
        <w:pStyle w:val="BookText"/>
      </w:pPr>
      <w:r>
        <w:rPr>
          <w:rFonts w:ascii="IRNazanin" w:hAnsi="IRNazanin" w:eastAsia="IRNazanin" w:cs="IRNazanin"/>
          <w:lang w:bidi="fa-IR"/>
          <w:color w:val="111111"/>
          <w:sz w:val="28"/>
          <w:szCs w:val="28"/>
          <w:rtl/>
        </w:rPr>
        <w:t xml:space="preserve">الشبیون: ج 150:2.</w:t>
      </w:r>
    </w:p>
    <w:p>
      <w:pPr>
        <w:pStyle w:val="BookText"/>
      </w:pPr>
      <w:r>
        <w:rPr>
          <w:rFonts w:ascii="IRNazanin" w:hAnsi="IRNazanin" w:eastAsia="IRNazanin" w:cs="IRNazanin"/>
          <w:lang w:bidi="fa-IR"/>
          <w:color w:val="111111"/>
          <w:sz w:val="28"/>
          <w:szCs w:val="28"/>
          <w:rtl/>
        </w:rPr>
        <w:t xml:space="preserve">الشجریون: ج 157:8.</w:t>
      </w:r>
    </w:p>
    <w:p>
      <w:pPr>
        <w:pStyle w:val="BookText"/>
      </w:pPr>
      <w:r>
        <w:rPr>
          <w:rFonts w:ascii="IRNazanin" w:hAnsi="IRNazanin" w:eastAsia="IRNazanin" w:cs="IRNazanin"/>
          <w:lang w:bidi="fa-IR"/>
          <w:color w:val="111111"/>
          <w:sz w:val="28"/>
          <w:szCs w:val="28"/>
          <w:rtl/>
        </w:rPr>
        <w:t xml:space="preserve">الشحاذون: ج 63:11.</w:t>
      </w:r>
    </w:p>
    <w:p>
      <w:pPr>
        <w:pStyle w:val="BookText"/>
      </w:pPr>
      <w:r>
        <w:rPr>
          <w:rFonts w:ascii="Amiri" w:hAnsi="Amiri" w:eastAsia="Amiri" w:cs="Amiri"/>
          <w:lang w:bidi="ar-SA"/>
          <w:color w:val="111111"/>
          <w:sz w:val="28"/>
          <w:szCs w:val="28"/>
          <w:rtl/>
        </w:rPr>
        <w:t xml:space="preserve">الشراة (الخوارج): ج 218:4.</w:t>
      </w:r>
    </w:p>
    <w:p>
      <w:pPr>
        <w:pStyle w:val="BookText"/>
      </w:pPr>
      <w:r>
        <w:rPr>
          <w:rFonts w:ascii="IRNazanin" w:hAnsi="IRNazanin" w:eastAsia="IRNazanin" w:cs="IRNazanin"/>
          <w:lang w:bidi="fa-IR"/>
          <w:color w:val="111111"/>
          <w:sz w:val="28"/>
          <w:szCs w:val="28"/>
          <w:rtl/>
        </w:rPr>
        <w:t xml:space="preserve">شرطة الخمیس: ج 406:10.</w:t>
      </w:r>
    </w:p>
    <w:p>
      <w:pPr>
        <w:pStyle w:val="BookText"/>
      </w:pPr>
      <w:r>
        <w:rPr>
          <w:rFonts w:ascii="IRNazanin" w:hAnsi="IRNazanin" w:eastAsia="IRNazanin" w:cs="IRNazanin"/>
          <w:lang w:bidi="fa-IR"/>
          <w:color w:val="111111"/>
          <w:sz w:val="28"/>
          <w:szCs w:val="28"/>
          <w:rtl/>
        </w:rPr>
        <w:t xml:space="preserve">الشرعبیون: ج 162:2.</w:t>
      </w:r>
    </w:p>
    <w:p>
      <w:pPr>
        <w:pStyle w:val="BookText"/>
      </w:pPr>
      <w:r>
        <w:rPr>
          <w:rFonts w:ascii="IRNazanin" w:hAnsi="IRNazanin" w:eastAsia="IRNazanin" w:cs="IRNazanin"/>
          <w:lang w:bidi="fa-IR"/>
          <w:color w:val="111111"/>
          <w:sz w:val="28"/>
          <w:szCs w:val="28"/>
          <w:rtl/>
        </w:rPr>
        <w:t xml:space="preserve">شعب: ج 169:2.</w:t>
      </w:r>
    </w:p>
    <w:p>
      <w:pPr>
        <w:pStyle w:val="BookText"/>
      </w:pPr>
      <w:r>
        <w:rPr>
          <w:rFonts w:ascii="IRNazanin" w:hAnsi="IRNazanin" w:eastAsia="IRNazanin" w:cs="IRNazanin"/>
          <w:lang w:bidi="fa-IR"/>
          <w:color w:val="111111"/>
          <w:sz w:val="28"/>
          <w:szCs w:val="28"/>
          <w:rtl/>
        </w:rPr>
        <w:t xml:space="preserve">شعبان: ج 170:2.</w:t>
      </w:r>
    </w:p>
    <w:p>
      <w:pPr>
        <w:pStyle w:val="BookText"/>
      </w:pPr>
      <w:r>
        <w:rPr>
          <w:rFonts w:ascii="IRNazanin" w:hAnsi="IRNazanin" w:eastAsia="IRNazanin" w:cs="IRNazanin"/>
          <w:lang w:bidi="fa-IR"/>
          <w:color w:val="111111"/>
          <w:sz w:val="28"/>
          <w:szCs w:val="28"/>
          <w:rtl/>
        </w:rPr>
        <w:t xml:space="preserve">الشعراء: ج 6:1. ج 11:3، 25، 92. ج 5:</w:t>
      </w:r>
    </w:p>
    <w:p>
      <w:pPr>
        <w:pStyle w:val="BookText"/>
      </w:pPr>
      <w:r>
        <w:rPr>
          <w:rFonts w:ascii="IRNazanin" w:hAnsi="IRNazanin" w:eastAsia="IRNazanin" w:cs="IRNazanin"/>
          <w:lang w:bidi="fa-IR"/>
          <w:color w:val="111111"/>
          <w:sz w:val="28"/>
          <w:szCs w:val="28"/>
          <w:rtl/>
        </w:rPr>
        <w:t xml:space="preserve">94، 352، 355. ج 266:9.</w:t>
      </w:r>
    </w:p>
    <w:p>
      <w:pPr>
        <w:pStyle w:val="BookText"/>
      </w:pPr>
      <w:r>
        <w:rPr>
          <w:rFonts w:ascii="IRNazanin" w:hAnsi="IRNazanin" w:eastAsia="IRNazanin" w:cs="IRNazanin"/>
          <w:lang w:bidi="fa-IR"/>
          <w:color w:val="111111"/>
          <w:sz w:val="28"/>
          <w:szCs w:val="28"/>
          <w:rtl/>
        </w:rPr>
        <w:t xml:space="preserve">الشعوب: ج 172:2.</w:t>
      </w:r>
    </w:p>
    <w:p>
      <w:pPr>
        <w:pStyle w:val="BookText"/>
      </w:pPr>
      <w:r>
        <w:rPr>
          <w:rFonts w:ascii="IRNazanin" w:hAnsi="IRNazanin" w:eastAsia="IRNazanin" w:cs="IRNazanin"/>
          <w:lang w:bidi="fa-IR"/>
          <w:color w:val="111111"/>
          <w:sz w:val="28"/>
          <w:szCs w:val="28"/>
          <w:rtl/>
        </w:rPr>
        <w:t xml:space="preserve">الشعیبیون: ج 170:2.</w:t>
      </w:r>
    </w:p>
    <w:p>
      <w:pPr>
        <w:pStyle w:val="BookText"/>
      </w:pPr>
      <w:r>
        <w:rPr>
          <w:rFonts w:ascii="IRNazanin" w:hAnsi="IRNazanin" w:eastAsia="IRNazanin" w:cs="IRNazanin"/>
          <w:lang w:bidi="fa-IR"/>
          <w:color w:val="111111"/>
          <w:sz w:val="28"/>
          <w:szCs w:val="28"/>
          <w:rtl/>
        </w:rPr>
        <w:t xml:space="preserve">الشعیبیة: ج 170:2.</w:t>
      </w:r>
    </w:p>
    <w:p>
      <w:pPr>
        <w:pStyle w:val="BookText"/>
      </w:pPr>
      <w:r>
        <w:rPr>
          <w:rFonts w:ascii="Amiri" w:hAnsi="Amiri" w:eastAsia="Amiri" w:cs="Amiri"/>
          <w:lang w:bidi="ar-SA"/>
          <w:color w:val="111111"/>
          <w:sz w:val="28"/>
          <w:szCs w:val="28"/>
          <w:rtl/>
        </w:rPr>
        <w:t xml:space="preserve">شقرة: ج 194:8.</w:t>
      </w:r>
    </w:p>
    <w:p>
      <w:pPr>
        <w:pStyle w:val="BookText"/>
      </w:pPr>
      <w:r>
        <w:rPr>
          <w:rFonts w:ascii="IRNazanin" w:hAnsi="IRNazanin" w:eastAsia="IRNazanin" w:cs="IRNazanin"/>
          <w:lang w:bidi="fa-IR"/>
          <w:color w:val="111111"/>
          <w:sz w:val="28"/>
          <w:szCs w:val="28"/>
          <w:rtl/>
        </w:rPr>
        <w:t xml:space="preserve">شک نو: ج 13:4.</w:t>
      </w:r>
    </w:p>
    <w:p>
      <w:pPr>
        <w:pStyle w:val="BookText"/>
      </w:pPr>
      <w:r>
        <w:rPr>
          <w:rFonts w:ascii="Amiri" w:hAnsi="Amiri" w:eastAsia="Amiri" w:cs="Amiri"/>
          <w:lang w:bidi="ar-SA"/>
          <w:color w:val="111111"/>
          <w:sz w:val="28"/>
          <w:szCs w:val="28"/>
          <w:rtl/>
        </w:rPr>
        <w:t xml:space="preserve">الشمامسة: ج 71:11. ج 221:12.</w:t>
      </w:r>
    </w:p>
    <w:p>
      <w:pPr>
        <w:pStyle w:val="BookText"/>
      </w:pPr>
      <w:r>
        <w:rPr>
          <w:rFonts w:ascii="IRNazanin" w:hAnsi="IRNazanin" w:eastAsia="IRNazanin" w:cs="IRNazanin"/>
          <w:lang w:bidi="fa-IR"/>
          <w:color w:val="111111"/>
          <w:sz w:val="28"/>
          <w:szCs w:val="28"/>
          <w:rtl/>
        </w:rPr>
        <w:t xml:space="preserve">شمخ: ج 140:5.</w:t>
      </w:r>
    </w:p>
    <w:p>
      <w:pPr>
        <w:pStyle w:val="BookText"/>
      </w:pPr>
      <w:r>
        <w:rPr>
          <w:rFonts w:ascii="IRNazanin" w:hAnsi="IRNazanin" w:eastAsia="IRNazanin" w:cs="IRNazanin"/>
          <w:lang w:bidi="fa-IR"/>
          <w:color w:val="111111"/>
          <w:sz w:val="28"/>
          <w:szCs w:val="28"/>
          <w:rtl/>
        </w:rPr>
        <w:t xml:space="preserve">الشمراخیة: ج 141:5.</w:t>
      </w:r>
    </w:p>
    <w:p>
      <w:pPr>
        <w:pStyle w:val="BookText"/>
      </w:pPr>
      <w:r>
        <w:rPr>
          <w:rFonts w:ascii="IRNazanin" w:hAnsi="IRNazanin" w:eastAsia="IRNazanin" w:cs="IRNazanin"/>
          <w:lang w:bidi="fa-IR"/>
          <w:color w:val="111111"/>
          <w:sz w:val="28"/>
          <w:szCs w:val="28"/>
          <w:rtl/>
        </w:rPr>
        <w:t xml:space="preserve">الشمریة: ج 202:8.</w:t>
      </w:r>
    </w:p>
    <w:p>
      <w:pPr>
        <w:pStyle w:val="BookText"/>
      </w:pPr>
      <w:r>
        <w:rPr>
          <w:rFonts w:ascii="IRNazanin" w:hAnsi="IRNazanin" w:eastAsia="IRNazanin" w:cs="IRNazanin"/>
          <w:lang w:bidi="fa-IR"/>
          <w:color w:val="111111"/>
          <w:sz w:val="28"/>
          <w:szCs w:val="28"/>
          <w:rtl/>
        </w:rPr>
        <w:t xml:space="preserve">شمیران: ج 202:8.</w:t>
      </w:r>
    </w:p>
    <w:p>
      <w:pPr>
        <w:pStyle w:val="BookText"/>
      </w:pPr>
      <w:r>
        <w:rPr>
          <w:rFonts w:ascii="IRNazanin" w:hAnsi="IRNazanin" w:eastAsia="IRNazanin" w:cs="IRNazanin"/>
          <w:lang w:bidi="fa-IR"/>
          <w:color w:val="111111"/>
          <w:sz w:val="28"/>
          <w:szCs w:val="28"/>
          <w:rtl/>
        </w:rPr>
        <w:t xml:space="preserve">شیبان: ج 45:1. ج 265:8.</w:t>
      </w:r>
    </w:p>
    <w:p>
      <w:pPr>
        <w:pStyle w:val="BookText"/>
      </w:pPr>
      <w:r>
        <w:rPr>
          <w:rFonts w:ascii="IRNazanin" w:hAnsi="IRNazanin" w:eastAsia="IRNazanin" w:cs="IRNazanin"/>
          <w:lang w:bidi="fa-IR"/>
          <w:color w:val="111111"/>
          <w:sz w:val="28"/>
          <w:szCs w:val="28"/>
          <w:rtl/>
        </w:rPr>
        <w:t xml:space="preserve">شیبان بن ثعلبة: ج 186:2.</w:t>
      </w:r>
    </w:p>
    <w:p>
      <w:pPr>
        <w:pStyle w:val="BookText"/>
      </w:pPr>
      <w:r>
        <w:rPr>
          <w:rFonts w:ascii="IRNazanin" w:hAnsi="IRNazanin" w:eastAsia="IRNazanin" w:cs="IRNazanin"/>
          <w:lang w:bidi="fa-IR"/>
          <w:color w:val="111111"/>
          <w:sz w:val="28"/>
          <w:szCs w:val="28"/>
          <w:rtl/>
        </w:rPr>
        <w:t xml:space="preserve">شیبان بن ذهل: ج 186:2.</w:t>
      </w:r>
    </w:p>
    <w:p>
      <w:pPr>
        <w:pStyle w:val="BookText"/>
      </w:pPr>
      <w:r>
        <w:rPr>
          <w:rFonts w:ascii="IRNazanin" w:hAnsi="IRNazanin" w:eastAsia="IRNazanin" w:cs="IRNazanin"/>
          <w:lang w:bidi="fa-IR"/>
          <w:color w:val="111111"/>
          <w:sz w:val="28"/>
          <w:szCs w:val="28"/>
          <w:rtl/>
        </w:rPr>
        <w:t xml:space="preserve">الشیبانیة: ج 187:2.</w:t>
      </w:r>
    </w:p>
    <w:p>
      <w:pPr>
        <w:pStyle w:val="BookText"/>
      </w:pPr>
      <w:r>
        <w:rPr>
          <w:rFonts w:ascii="IRNazanin" w:hAnsi="IRNazanin" w:eastAsia="IRNazanin" w:cs="IRNazanin"/>
          <w:lang w:bidi="fa-IR"/>
          <w:color w:val="111111"/>
          <w:sz w:val="28"/>
          <w:szCs w:val="28"/>
          <w:rtl/>
        </w:rPr>
        <w:t xml:space="preserve">الشیخیون: ج 143:5.</w:t>
      </w:r>
    </w:p>
    <w:p>
      <w:pPr>
        <w:pStyle w:val="BookText"/>
      </w:pPr>
      <w:r>
        <w:rPr>
          <w:rFonts w:ascii="IRNazanin" w:hAnsi="IRNazanin" w:eastAsia="IRNazanin" w:cs="IRNazanin"/>
          <w:lang w:bidi="fa-IR"/>
          <w:color w:val="111111"/>
          <w:sz w:val="28"/>
          <w:szCs w:val="28"/>
          <w:rtl/>
        </w:rPr>
        <w:t xml:space="preserve">الشیرجیون: ج 139:4.</w:t>
      </w:r>
    </w:p>
    <w:p>
      <w:pPr>
        <w:pStyle w:val="BookText"/>
      </w:pPr>
      <w:r>
        <w:rPr>
          <w:rFonts w:ascii="IRNazanin" w:hAnsi="IRNazanin" w:eastAsia="IRNazanin" w:cs="IRNazanin"/>
          <w:lang w:bidi="fa-IR"/>
          <w:color w:val="111111"/>
          <w:sz w:val="28"/>
          <w:szCs w:val="28"/>
          <w:rtl/>
        </w:rPr>
        <w:t xml:space="preserve">الشیعة: ج 101:1، 443. ج 44:2، 105، 329، 350، 384. ج 50:3، 53، 260، 321، 343. ج 18:4، 446. ج 9:5، 312.</w:t>
      </w:r>
    </w:p>
    <w:p>
      <w:pPr>
        <w:pStyle w:val="BookText"/>
      </w:pPr>
      <w:r>
        <w:rPr>
          <w:rFonts w:ascii="IRNazanin" w:hAnsi="IRNazanin" w:eastAsia="IRNazanin" w:cs="IRNazanin"/>
          <w:lang w:bidi="fa-IR"/>
          <w:color w:val="111111"/>
          <w:sz w:val="28"/>
          <w:szCs w:val="28"/>
          <w:rtl/>
        </w:rPr>
        <w:t xml:space="preserve">ج 32:6. ج 224:7، 288. ج 65:8، 92، 122، 301. ج 16:9، 257، 296. ج 11:</w:t>
      </w:r>
    </w:p>
    <w:p>
      <w:pPr>
        <w:pStyle w:val="BookText"/>
      </w:pPr>
      <w:r>
        <w:rPr>
          <w:rFonts w:ascii="IRNazanin" w:hAnsi="IRNazanin" w:eastAsia="IRNazanin" w:cs="IRNazanin"/>
          <w:lang w:bidi="fa-IR"/>
          <w:color w:val="111111"/>
          <w:sz w:val="28"/>
          <w:szCs w:val="28"/>
          <w:rtl/>
        </w:rPr>
        <w:t xml:space="preserve">74، 211، 280.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الصابئون: ج 124:1. ج 358:6. ج 48:11، 49.</w:t>
      </w:r>
    </w:p>
    <w:p>
      <w:pPr>
        <w:pStyle w:val="BookText"/>
      </w:pPr>
      <w:r>
        <w:rPr>
          <w:rFonts w:ascii="IRNazanin" w:hAnsi="IRNazanin" w:eastAsia="IRNazanin" w:cs="IRNazanin"/>
          <w:lang w:bidi="fa-IR"/>
          <w:color w:val="111111"/>
          <w:sz w:val="28"/>
          <w:szCs w:val="28"/>
          <w:rtl/>
        </w:rPr>
        <w:t xml:space="preserve">الصابئون (الحرانیون): ج 274:7.</w:t>
      </w:r>
    </w:p>
    <w:p>
      <w:pPr>
        <w:pStyle w:val="BookText"/>
      </w:pPr>
      <w:r>
        <w:rPr>
          <w:rFonts w:ascii="Amiri" w:hAnsi="Amiri" w:eastAsia="Amiri" w:cs="Amiri"/>
          <w:lang w:bidi="ar-SA"/>
          <w:color w:val="111111"/>
          <w:sz w:val="28"/>
          <w:szCs w:val="28"/>
          <w:rtl/>
        </w:rPr>
        <w:t xml:space="preserve">الصابئة: ج 125:1. ج 108:10.</w:t>
      </w:r>
    </w:p>
    <w:p>
      <w:pPr>
        <w:pStyle w:val="BookText"/>
      </w:pPr>
      <w:r>
        <w:rPr>
          <w:rFonts w:ascii="IRNazanin" w:hAnsi="IRNazanin" w:eastAsia="IRNazanin" w:cs="IRNazanin"/>
          <w:lang w:bidi="fa-IR"/>
          <w:color w:val="111111"/>
          <w:sz w:val="28"/>
          <w:szCs w:val="28"/>
          <w:rtl/>
        </w:rPr>
        <w:t xml:space="preserve">الصالحیة: ج 410:4.</w:t>
      </w:r>
    </w:p>
    <w:p>
      <w:pPr>
        <w:pStyle w:val="BookText"/>
      </w:pPr>
      <w:r>
        <w:rPr>
          <w:rFonts w:ascii="IRNazanin" w:hAnsi="IRNazanin" w:eastAsia="IRNazanin" w:cs="IRNazanin"/>
          <w:lang w:bidi="fa-IR"/>
          <w:color w:val="111111"/>
          <w:sz w:val="28"/>
          <w:szCs w:val="28"/>
          <w:rtl/>
        </w:rPr>
        <w:t xml:space="preserve">صباح: ج 393:4.</w:t>
      </w:r>
    </w:p>
    <w:p>
      <w:pPr>
        <w:pStyle w:val="BookText"/>
      </w:pPr>
      <w:r>
        <w:rPr>
          <w:rFonts w:ascii="IRNazanin" w:hAnsi="IRNazanin" w:eastAsia="IRNazanin" w:cs="IRNazanin"/>
          <w:lang w:bidi="fa-IR"/>
          <w:color w:val="111111"/>
          <w:sz w:val="28"/>
          <w:szCs w:val="28"/>
          <w:rtl/>
        </w:rPr>
        <w:t xml:space="preserve">صبح: ج 392:4.</w:t>
      </w:r>
    </w:p>
    <w:p>
      <w:pPr>
        <w:pStyle w:val="BookText"/>
      </w:pPr>
      <w:r>
        <w:rPr>
          <w:rFonts w:ascii="IRNazanin" w:hAnsi="IRNazanin" w:eastAsia="IRNazanin" w:cs="IRNazanin"/>
          <w:lang w:bidi="fa-IR"/>
          <w:color w:val="111111"/>
          <w:sz w:val="28"/>
          <w:szCs w:val="28"/>
          <w:rtl/>
        </w:rPr>
        <w:t xml:space="preserve">صبیح: ج 189:11.</w:t>
      </w:r>
    </w:p>
    <w:p>
      <w:pPr>
        <w:pStyle w:val="BookText"/>
      </w:pPr>
      <w:r>
        <w:rPr>
          <w:rFonts w:ascii="Amiri" w:hAnsi="Amiri" w:eastAsia="Amiri" w:cs="Amiri"/>
          <w:lang w:bidi="ar-SA"/>
          <w:color w:val="111111"/>
          <w:sz w:val="28"/>
          <w:szCs w:val="28"/>
          <w:rtl/>
        </w:rPr>
        <w:t xml:space="preserve">الصحابة: ج 27:1. ج 82:2، 272، 326، 329، 387. ج 63:3، 65، 87، 240، 255، 400. ج 43:4، 158، 187، 213، 297، 382، 383. ج 230:5، 272، 295، 357، 456. ج 59:6، 60، 61، 124، 262، 333، 447. ج 58:7، 71، 72، 190، 256، 326، 377. ج 9:8، 37، 65، 72، 114، 127، 286. ج 56:9، 92، 212، 336، 381، 396. ج 49:10، 79، 105، 118، 237، 245، 308، 369، 407. ج 75:11، 104، 124، 172، 209، 211، 229، 335، 365.</w:t>
      </w:r>
    </w:p>
    <w:p>
      <w:pPr>
        <w:pStyle w:val="BookText"/>
      </w:pPr>
      <w:r>
        <w:rPr>
          <w:rFonts w:ascii="IRNazanin" w:hAnsi="IRNazanin" w:eastAsia="IRNazanin" w:cs="IRNazanin"/>
          <w:lang w:bidi="fa-IR"/>
          <w:color w:val="111111"/>
          <w:sz w:val="28"/>
          <w:szCs w:val="28"/>
          <w:rtl/>
        </w:rPr>
        <w:t xml:space="preserve">ج 136:12، 140، 230.</w:t>
      </w:r>
    </w:p>
    <w:p>
      <w:pPr>
        <w:pStyle w:val="BookText"/>
      </w:pPr>
      <w:r>
        <w:rPr>
          <w:rFonts w:ascii="IRNazanin" w:hAnsi="IRNazanin" w:eastAsia="IRNazanin" w:cs="IRNazanin"/>
          <w:lang w:bidi="fa-IR"/>
          <w:color w:val="111111"/>
          <w:sz w:val="28"/>
          <w:szCs w:val="28"/>
          <w:rtl/>
        </w:rPr>
        <w:t xml:space="preserve">الصحابیات: ج 94:3.</w:t>
      </w:r>
    </w:p>
    <w:p>
      <w:pPr>
        <w:pStyle w:val="BookText"/>
      </w:pPr>
      <w:r>
        <w:rPr>
          <w:rFonts w:ascii="IRNazanin" w:hAnsi="IRNazanin" w:eastAsia="IRNazanin" w:cs="IRNazanin"/>
          <w:lang w:bidi="fa-IR"/>
          <w:color w:val="111111"/>
          <w:sz w:val="28"/>
          <w:szCs w:val="28"/>
          <w:rtl/>
        </w:rPr>
        <w:t xml:space="preserve">صحار: ج 232:8.</w:t>
      </w:r>
    </w:p>
    <w:p>
      <w:pPr>
        <w:pStyle w:val="BookText"/>
      </w:pPr>
      <w:r>
        <w:rPr>
          <w:rFonts w:ascii="IRNazanin" w:hAnsi="IRNazanin" w:eastAsia="IRNazanin" w:cs="IRNazanin"/>
          <w:lang w:bidi="fa-IR"/>
          <w:color w:val="111111"/>
          <w:sz w:val="28"/>
          <w:szCs w:val="28"/>
          <w:rtl/>
        </w:rPr>
        <w:t xml:space="preserve">الصحب: ج 197:2.</w:t>
      </w:r>
    </w:p>
    <w:p>
      <w:pPr>
        <w:pStyle w:val="BookText"/>
      </w:pPr>
      <w:r>
        <w:rPr>
          <w:rFonts w:ascii="IRNazanin" w:hAnsi="IRNazanin" w:eastAsia="IRNazanin" w:cs="IRNazanin"/>
          <w:lang w:bidi="fa-IR"/>
          <w:color w:val="111111"/>
          <w:sz w:val="28"/>
          <w:szCs w:val="28"/>
          <w:rtl/>
        </w:rPr>
        <w:t xml:space="preserve">صداء: ج 126:1.</w:t>
      </w:r>
    </w:p>
    <w:p>
      <w:pPr>
        <w:pStyle w:val="BookText"/>
      </w:pPr>
      <w:r>
        <w:rPr>
          <w:rFonts w:ascii="IRNazanin" w:hAnsi="IRNazanin" w:eastAsia="IRNazanin" w:cs="IRNazanin"/>
          <w:lang w:bidi="fa-IR"/>
          <w:color w:val="111111"/>
          <w:sz w:val="28"/>
          <w:szCs w:val="28"/>
          <w:rtl/>
        </w:rPr>
        <w:t xml:space="preserve">الصدف: ج 365:6. ج 113:11، 132.</w:t>
      </w:r>
    </w:p>
    <w:p>
      <w:pPr>
        <w:pStyle w:val="BookText"/>
      </w:pPr>
      <w:r>
        <w:rPr>
          <w:rFonts w:ascii="Amiri" w:hAnsi="Amiri" w:eastAsia="Amiri" w:cs="Amiri"/>
          <w:lang w:bidi="ar-SA"/>
          <w:color w:val="111111"/>
          <w:sz w:val="28"/>
          <w:szCs w:val="28"/>
          <w:rtl/>
        </w:rPr>
        <w:t xml:space="preserve">الصراصرة: ج 241:8.</w:t>
      </w:r>
    </w:p>
    <w:p>
      <w:pPr>
        <w:pStyle w:val="BookText"/>
      </w:pPr>
      <w:r>
        <w:rPr>
          <w:rFonts w:ascii="IRNazanin" w:hAnsi="IRNazanin" w:eastAsia="IRNazanin" w:cs="IRNazanin"/>
          <w:lang w:bidi="fa-IR"/>
          <w:color w:val="111111"/>
          <w:sz w:val="28"/>
          <w:szCs w:val="28"/>
          <w:rtl/>
        </w:rPr>
        <w:t xml:space="preserve">الصرفیون: ج 197:5. ج 47:11.</w:t>
      </w:r>
    </w:p>
    <w:p>
      <w:pPr>
        <w:pStyle w:val="BookText"/>
      </w:pPr>
      <w:r>
        <w:rPr>
          <w:rFonts w:ascii="IRNazanin" w:hAnsi="IRNazanin" w:eastAsia="IRNazanin" w:cs="IRNazanin"/>
          <w:lang w:bidi="fa-IR"/>
          <w:color w:val="111111"/>
          <w:sz w:val="28"/>
          <w:szCs w:val="28"/>
          <w:rtl/>
        </w:rPr>
        <w:t xml:space="preserve">الصفراء: ج 144:8.</w:t>
      </w:r>
    </w:p>
    <w:p>
      <w:pPr>
        <w:pStyle w:val="BookText"/>
      </w:pPr>
      <w:r>
        <w:rPr>
          <w:rFonts w:ascii="IRNazanin" w:hAnsi="IRNazanin" w:eastAsia="IRNazanin" w:cs="IRNazanin"/>
          <w:lang w:bidi="fa-IR"/>
          <w:color w:val="111111"/>
          <w:sz w:val="28"/>
          <w:szCs w:val="28"/>
          <w:rtl/>
        </w:rPr>
        <w:t xml:space="preserve">الصفریة: ج 258:8.</w:t>
      </w:r>
    </w:p>
    <w:p>
      <w:pPr>
        <w:pStyle w:val="BookText"/>
      </w:pPr>
      <w:r>
        <w:rPr>
          <w:rFonts w:ascii="Amiri" w:hAnsi="Amiri" w:eastAsia="Amiri" w:cs="Amiri"/>
          <w:lang w:bidi="ar-SA"/>
          <w:color w:val="111111"/>
          <w:sz w:val="28"/>
          <w:szCs w:val="28"/>
          <w:rtl/>
        </w:rPr>
        <w:t xml:space="preserve">الصقالبة: ج 139:2، 206، 207. ج 4:</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ج 51:11.</w:t>
      </w:r>
    </w:p>
    <w:p>
      <w:pPr>
        <w:pStyle w:val="BookText"/>
      </w:pPr>
      <w:r>
        <w:rPr>
          <w:rFonts w:ascii="IRNazanin" w:hAnsi="IRNazanin" w:eastAsia="IRNazanin" w:cs="IRNazanin"/>
          <w:lang w:bidi="fa-IR"/>
          <w:color w:val="111111"/>
          <w:sz w:val="28"/>
          <w:szCs w:val="28"/>
          <w:rtl/>
        </w:rPr>
        <w:t xml:space="preserve">الصمادحیة: ج 413:4.</w:t>
      </w:r>
    </w:p>
    <w:p>
      <w:pPr>
        <w:pStyle w:val="BookText"/>
      </w:pPr>
      <w:r>
        <w:rPr>
          <w:rFonts w:ascii="Amiri" w:hAnsi="Amiri" w:eastAsia="Amiri" w:cs="Amiri"/>
          <w:lang w:bidi="ar-SA"/>
          <w:color w:val="111111"/>
          <w:sz w:val="28"/>
          <w:szCs w:val="28"/>
          <w:rtl/>
        </w:rPr>
        <w:t xml:space="preserve">الصماعجة: ج 144:4.</w:t>
      </w:r>
    </w:p>
    <w:p>
      <w:pPr>
        <w:pStyle w:val="BookText"/>
      </w:pPr>
      <w:r>
        <w:rPr>
          <w:rFonts w:ascii="IRNazanin" w:hAnsi="IRNazanin" w:eastAsia="IRNazanin" w:cs="IRNazanin"/>
          <w:lang w:bidi="fa-IR"/>
          <w:color w:val="111111"/>
          <w:sz w:val="28"/>
          <w:szCs w:val="28"/>
          <w:rtl/>
        </w:rPr>
        <w:t xml:space="preserve">صنابح: ج 414:4.</w:t>
      </w:r>
    </w:p>
    <w:p>
      <w:pPr>
        <w:pStyle w:val="BookText"/>
      </w:pPr>
      <w:r>
        <w:rPr>
          <w:rFonts w:ascii="Amiri" w:hAnsi="Amiri" w:eastAsia="Amiri" w:cs="Amiri"/>
          <w:lang w:bidi="ar-SA"/>
          <w:color w:val="111111"/>
          <w:sz w:val="28"/>
          <w:szCs w:val="28"/>
          <w:rtl/>
        </w:rPr>
        <w:t xml:space="preserve">صنهاجة: ج 145:4.</w:t>
      </w:r>
    </w:p>
    <w:p>
      <w:pPr>
        <w:pStyle w:val="BookText"/>
      </w:pPr>
      <w:r>
        <w:rPr>
          <w:rFonts w:ascii="IRNazanin" w:hAnsi="IRNazanin" w:eastAsia="IRNazanin" w:cs="IRNazanin"/>
          <w:lang w:bidi="fa-IR"/>
          <w:color w:val="111111"/>
          <w:sz w:val="28"/>
          <w:szCs w:val="28"/>
          <w:rtl/>
        </w:rPr>
        <w:t xml:space="preserve">الصوفیة: ج 25:1، 133. ج 17:3، 32. ج 4:</w:t>
      </w:r>
    </w:p>
    <w:p>
      <w:pPr>
        <w:pStyle w:val="BookText"/>
      </w:pPr>
      <w:r>
        <w:rPr>
          <w:rFonts w:ascii="IRNazanin" w:hAnsi="IRNazanin" w:eastAsia="IRNazanin" w:cs="IRNazanin"/>
          <w:lang w:bidi="fa-IR"/>
          <w:color w:val="111111"/>
          <w:sz w:val="28"/>
          <w:szCs w:val="28"/>
          <w:rtl/>
        </w:rPr>
        <w:t xml:space="preserve">233، 384. ج 52:5. ج 134:7. ج 309:8، 405. ج 159:10، 191، 324. ج 178:11.</w:t>
      </w:r>
    </w:p>
    <w:p>
      <w:pPr>
        <w:pStyle w:val="BookText"/>
      </w:pPr>
      <w:r>
        <w:rPr>
          <w:rFonts w:ascii="IRNazanin" w:hAnsi="IRNazanin" w:eastAsia="IRNazanin" w:cs="IRNazanin"/>
          <w:lang w:bidi="fa-IR"/>
          <w:color w:val="111111"/>
          <w:sz w:val="28"/>
          <w:szCs w:val="28"/>
          <w:rtl/>
        </w:rPr>
        <w:t xml:space="preserve">صیعر: ج 246:8.</w:t>
      </w:r>
    </w:p>
    <w:p>
      <w:pPr>
        <w:pStyle w:val="BookText"/>
      </w:pPr>
      <w:r>
        <w:rPr>
          <w:rFonts w:ascii="IRNazanin" w:hAnsi="IRNazanin" w:eastAsia="IRNazanin" w:cs="IRNazanin"/>
          <w:lang w:bidi="fa-IR"/>
          <w:color w:val="111111"/>
          <w:sz w:val="28"/>
          <w:szCs w:val="28"/>
          <w:rtl/>
        </w:rPr>
        <w:t xml:space="preserve">الصین: ج 300:9.</w:t>
      </w:r>
    </w:p>
    <w:p>
      <w:pPr>
        <w:pStyle w:val="BookText"/>
      </w:pPr>
      <w:r>
        <w:rPr>
          <w:rFonts w:ascii="IRNazanin" w:hAnsi="IRNazanin" w:eastAsia="IRNazanin" w:cs="IRNazanin"/>
          <w:lang w:bidi="fa-IR"/>
          <w:color w:val="111111"/>
          <w:sz w:val="28"/>
          <w:szCs w:val="28"/>
          <w:rtl/>
        </w:rPr>
        <w:t xml:space="preserve">الضباب: ج 222:2. ج 157:3. ج 456:5.</w:t>
      </w:r>
    </w:p>
    <w:p>
      <w:pPr>
        <w:pStyle w:val="BookText"/>
      </w:pPr>
      <w:r>
        <w:rPr>
          <w:rFonts w:ascii="IRNazanin" w:hAnsi="IRNazanin" w:eastAsia="IRNazanin" w:cs="IRNazanin"/>
          <w:lang w:bidi="fa-IR"/>
          <w:color w:val="111111"/>
          <w:sz w:val="28"/>
          <w:szCs w:val="28"/>
          <w:rtl/>
        </w:rPr>
        <w:t xml:space="preserve">ج 37:6، 416. ج 179:7، 369. ج 16:9، 137، 255. ج 62:12.</w:t>
      </w:r>
    </w:p>
    <w:p>
      <w:pPr>
        <w:pStyle w:val="BookText"/>
      </w:pPr>
      <w:r>
        <w:rPr>
          <w:rFonts w:ascii="Amiri" w:hAnsi="Amiri" w:eastAsia="Amiri" w:cs="Amiri"/>
          <w:lang w:bidi="ar-SA"/>
          <w:color w:val="111111"/>
          <w:sz w:val="28"/>
          <w:szCs w:val="28"/>
          <w:rtl/>
        </w:rPr>
        <w:t xml:space="preserve">ضبة: ج 48:2. ج 79:3. ج 134:4، 392.</w:t>
      </w:r>
    </w:p>
    <w:p>
      <w:pPr>
        <w:pStyle w:val="BookText"/>
      </w:pPr>
      <w:r>
        <w:rPr>
          <w:rFonts w:ascii="IRNazanin" w:hAnsi="IRNazanin" w:eastAsia="IRNazanin" w:cs="IRNazanin"/>
          <w:lang w:bidi="fa-IR"/>
          <w:color w:val="111111"/>
          <w:sz w:val="28"/>
          <w:szCs w:val="28"/>
          <w:rtl/>
        </w:rPr>
        <w:t xml:space="preserve">ج 454:5. ج 115:7. ج 194:8، 437.</w:t>
      </w:r>
    </w:p>
    <w:p>
      <w:pPr>
        <w:pStyle w:val="BookText"/>
      </w:pPr>
      <w:r>
        <w:rPr>
          <w:rFonts w:ascii="IRNazanin" w:hAnsi="IRNazanin" w:eastAsia="IRNazanin" w:cs="IRNazanin"/>
          <w:lang w:bidi="fa-IR"/>
          <w:color w:val="111111"/>
          <w:sz w:val="28"/>
          <w:szCs w:val="28"/>
          <w:rtl/>
        </w:rPr>
        <w:t xml:space="preserve">ج 208:10. ج 32:12.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ضبة بن أد: ج 256:10.</w:t>
      </w:r>
    </w:p>
    <w:p>
      <w:pPr>
        <w:pStyle w:val="BookText"/>
      </w:pPr>
      <w:r>
        <w:rPr>
          <w:rFonts w:ascii="Amiri" w:hAnsi="Amiri" w:eastAsia="Amiri" w:cs="Amiri"/>
          <w:lang w:bidi="ar-SA"/>
          <w:color w:val="111111"/>
          <w:sz w:val="28"/>
          <w:szCs w:val="28"/>
          <w:rtl/>
        </w:rPr>
        <w:t xml:space="preserve">ضبة بن أد بن طابخة: ج 217:7.</w:t>
      </w:r>
    </w:p>
    <w:p>
      <w:pPr>
        <w:pStyle w:val="BookText"/>
      </w:pPr>
      <w:r>
        <w:rPr>
          <w:rFonts w:ascii="Amiri" w:hAnsi="Amiri" w:eastAsia="Amiri" w:cs="Amiri"/>
          <w:lang w:bidi="ar-SA"/>
          <w:color w:val="111111"/>
          <w:sz w:val="28"/>
          <w:szCs w:val="28"/>
          <w:rtl/>
        </w:rPr>
        <w:t xml:space="preserve">طابخة: ج 389:10.</w:t>
      </w:r>
    </w:p>
    <w:p>
      <w:pPr>
        <w:pStyle w:val="BookText"/>
      </w:pPr>
      <w:r>
        <w:rPr>
          <w:rFonts w:ascii="IRNazanin" w:hAnsi="IRNazanin" w:eastAsia="IRNazanin" w:cs="IRNazanin"/>
          <w:lang w:bidi="fa-IR"/>
          <w:color w:val="111111"/>
          <w:sz w:val="28"/>
          <w:szCs w:val="28"/>
          <w:rtl/>
        </w:rPr>
        <w:t xml:space="preserve">الطالبیون: ج 250:2.</w:t>
      </w:r>
    </w:p>
    <w:p>
      <w:pPr>
        <w:pStyle w:val="BookText"/>
      </w:pPr>
      <w:r>
        <w:rPr>
          <w:rFonts w:ascii="IRNazanin" w:hAnsi="IRNazanin" w:eastAsia="IRNazanin" w:cs="IRNazanin"/>
          <w:lang w:bidi="fa-IR"/>
          <w:color w:val="111111"/>
          <w:sz w:val="28"/>
          <w:szCs w:val="28"/>
          <w:rtl/>
        </w:rPr>
        <w:t xml:space="preserve">الطبیعیون: ج 184:2.</w:t>
      </w:r>
    </w:p>
    <w:p>
      <w:pPr>
        <w:pStyle w:val="BookText"/>
      </w:pPr>
      <w:r>
        <w:rPr>
          <w:rFonts w:ascii="IRNazanin" w:hAnsi="IRNazanin" w:eastAsia="IRNazanin" w:cs="IRNazanin"/>
          <w:lang w:bidi="fa-IR"/>
          <w:color w:val="111111"/>
          <w:sz w:val="28"/>
          <w:szCs w:val="28"/>
          <w:rtl/>
        </w:rPr>
        <w:t xml:space="preserve">طثر: ج 302:8.</w:t>
      </w:r>
    </w:p>
    <w:p>
      <w:pPr>
        <w:pStyle w:val="BookText"/>
      </w:pPr>
      <w:r>
        <w:rPr>
          <w:rFonts w:ascii="IRNazanin" w:hAnsi="IRNazanin" w:eastAsia="IRNazanin" w:cs="IRNazanin"/>
          <w:lang w:bidi="fa-IR"/>
          <w:color w:val="111111"/>
          <w:sz w:val="28"/>
          <w:szCs w:val="28"/>
          <w:rtl/>
        </w:rPr>
        <w:t xml:space="preserve">الطثریة: ج 302:8.</w:t>
      </w:r>
    </w:p>
    <w:p>
      <w:pPr>
        <w:pStyle w:val="BookText"/>
      </w:pPr>
      <w:r>
        <w:rPr>
          <w:rFonts w:ascii="IRNazanin" w:hAnsi="IRNazanin" w:eastAsia="IRNazanin" w:cs="IRNazanin"/>
          <w:lang w:bidi="fa-IR"/>
          <w:color w:val="111111"/>
          <w:sz w:val="28"/>
          <w:szCs w:val="28"/>
          <w:rtl/>
        </w:rPr>
        <w:t xml:space="preserve">الطرازیون: ج 199:10.</w:t>
      </w:r>
    </w:p>
    <w:p>
      <w:pPr>
        <w:pStyle w:val="BookText"/>
      </w:pPr>
      <w:r>
        <w:rPr>
          <w:rFonts w:ascii="IRNazanin" w:hAnsi="IRNazanin" w:eastAsia="IRNazanin" w:cs="IRNazanin"/>
          <w:lang w:bidi="fa-IR"/>
          <w:color w:val="111111"/>
          <w:sz w:val="28"/>
          <w:szCs w:val="28"/>
          <w:rtl/>
        </w:rPr>
        <w:t xml:space="preserve">طسم: ج 288:2. ج 206:9. ج 350:10، 351.</w:t>
      </w:r>
    </w:p>
    <w:p>
      <w:pPr>
        <w:pStyle w:val="BookText"/>
      </w:pPr>
      <w:r>
        <w:rPr>
          <w:rFonts w:ascii="IRNazanin" w:hAnsi="IRNazanin" w:eastAsia="IRNazanin" w:cs="IRNazanin"/>
          <w:lang w:bidi="fa-IR"/>
          <w:color w:val="111111"/>
          <w:sz w:val="28"/>
          <w:szCs w:val="28"/>
          <w:rtl/>
        </w:rPr>
        <w:t xml:space="preserve">طهیه: ج 99:2. ج 28:8.</w:t>
      </w:r>
    </w:p>
    <w:p>
      <w:pPr>
        <w:pStyle w:val="BookText"/>
      </w:pPr>
      <w:r>
        <w:rPr>
          <w:rFonts w:ascii="IRNazanin" w:hAnsi="IRNazanin" w:eastAsia="IRNazanin" w:cs="IRNazanin"/>
          <w:lang w:bidi="fa-IR"/>
          <w:color w:val="111111"/>
          <w:sz w:val="28"/>
          <w:szCs w:val="28"/>
          <w:rtl/>
        </w:rPr>
        <w:t xml:space="preserve">الطیبیون: ج 257:2.</w:t>
      </w:r>
    </w:p>
    <w:p>
      <w:pPr>
        <w:pStyle w:val="BookText"/>
      </w:pPr>
      <w:r>
        <w:rPr>
          <w:rFonts w:ascii="IRNazanin" w:hAnsi="IRNazanin" w:eastAsia="IRNazanin" w:cs="IRNazanin"/>
          <w:lang w:bidi="fa-IR"/>
          <w:color w:val="111111"/>
          <w:sz w:val="28"/>
          <w:szCs w:val="28"/>
          <w:rtl/>
        </w:rPr>
        <w:t xml:space="preserve">طیئ: ج 18:1، 141، 200، 324. ج 9:2.</w:t>
      </w:r>
    </w:p>
    <w:p>
      <w:pPr>
        <w:pStyle w:val="BookText"/>
      </w:pPr>
      <w:r>
        <w:rPr>
          <w:rFonts w:ascii="IRNazanin" w:hAnsi="IRNazanin" w:eastAsia="IRNazanin" w:cs="IRNazanin"/>
          <w:lang w:bidi="fa-IR"/>
          <w:color w:val="111111"/>
          <w:sz w:val="28"/>
          <w:szCs w:val="28"/>
          <w:rtl/>
        </w:rPr>
        <w:t xml:space="preserve">ج 19:3، 111، 121، 355، 396، 424.</w:t>
      </w:r>
    </w:p>
    <w:p>
      <w:pPr>
        <w:pStyle w:val="BookText"/>
      </w:pPr>
      <w:r>
        <w:rPr>
          <w:rFonts w:ascii="IRNazanin" w:hAnsi="IRNazanin" w:eastAsia="IRNazanin" w:cs="IRNazanin"/>
          <w:lang w:bidi="fa-IR"/>
          <w:color w:val="111111"/>
          <w:sz w:val="28"/>
          <w:szCs w:val="28"/>
          <w:rtl/>
        </w:rPr>
        <w:t xml:space="preserve">ج 7:4، 88، 146، 158، 169، 182، 362، 373، 378، 397، 423. ج 57:5، 99، 106، 123، 299، 312، 319، 439. ج 6:</w:t>
      </w:r>
    </w:p>
    <w:p>
      <w:pPr>
        <w:pStyle w:val="BookText"/>
      </w:pPr>
      <w:r>
        <w:rPr>
          <w:rFonts w:ascii="IRNazanin" w:hAnsi="IRNazanin" w:eastAsia="IRNazanin" w:cs="IRNazanin"/>
          <w:lang w:bidi="fa-IR"/>
          <w:color w:val="111111"/>
          <w:sz w:val="28"/>
          <w:szCs w:val="28"/>
          <w:rtl/>
        </w:rPr>
        <w:t xml:space="preserve">58، 67، 78، 138، 152، 155، 284، 313، 336، 394. ج 65:7، 88، 115، 299، 302، 341، 419. ج 47:8، 50، 53، 126، 139، 366، 373، 417. ج 8:9، 25، 37، 81، 90، 198، 266. ج 39:10، 155، 233، 314، 352، 372، 397. ج 55:11، 60، 84، 98، 143، 150، 189، 382.</w:t>
      </w:r>
    </w:p>
    <w:p>
      <w:pPr>
        <w:pStyle w:val="BookText"/>
      </w:pPr>
      <w:r>
        <w:rPr>
          <w:rFonts w:ascii="IRNazanin" w:hAnsi="IRNazanin" w:eastAsia="IRNazanin" w:cs="IRNazanin"/>
          <w:lang w:bidi="fa-IR"/>
          <w:color w:val="111111"/>
          <w:sz w:val="28"/>
          <w:szCs w:val="28"/>
          <w:rtl/>
        </w:rPr>
        <w:t xml:space="preserve">ج 33:12، 53، 81، 212.</w:t>
      </w:r>
    </w:p>
    <w:p>
      <w:pPr>
        <w:pStyle w:val="BookText"/>
      </w:pPr>
      <w:r>
        <w:rPr>
          <w:rFonts w:ascii="IRNazanin" w:hAnsi="IRNazanin" w:eastAsia="IRNazanin" w:cs="IRNazanin"/>
          <w:lang w:bidi="fa-IR"/>
          <w:color w:val="111111"/>
          <w:sz w:val="28"/>
          <w:szCs w:val="28"/>
          <w:rtl/>
        </w:rPr>
        <w:t xml:space="preserve">الظاهریون: ج 345:8.</w:t>
      </w:r>
    </w:p>
    <w:p>
      <w:pPr>
        <w:pStyle w:val="BookText"/>
      </w:pPr>
      <w:r>
        <w:rPr>
          <w:rFonts w:ascii="IRNazanin" w:hAnsi="IRNazanin" w:eastAsia="IRNazanin" w:cs="IRNazanin"/>
          <w:lang w:bidi="fa-IR"/>
          <w:color w:val="111111"/>
          <w:sz w:val="28"/>
          <w:szCs w:val="28"/>
          <w:rtl/>
        </w:rPr>
        <w:t xml:space="preserve">ظهر: ج 345:8.</w:t>
      </w:r>
    </w:p>
    <w:p>
      <w:pPr>
        <w:pStyle w:val="BookText"/>
      </w:pPr>
      <w:r>
        <w:rPr>
          <w:rFonts w:ascii="Amiri" w:hAnsi="Amiri" w:eastAsia="Amiri" w:cs="Amiri"/>
          <w:lang w:bidi="ar-SA"/>
          <w:color w:val="111111"/>
          <w:sz w:val="28"/>
          <w:szCs w:val="28"/>
          <w:rtl/>
        </w:rPr>
        <w:t xml:space="preserve">عائذ اللّٰه: ج 416:6.</w:t>
      </w:r>
    </w:p>
    <w:p>
      <w:pPr>
        <w:pStyle w:val="BookText"/>
      </w:pPr>
      <w:r>
        <w:rPr>
          <w:rFonts w:ascii="IRNazanin" w:hAnsi="IRNazanin" w:eastAsia="IRNazanin" w:cs="IRNazanin"/>
          <w:lang w:bidi="fa-IR"/>
          <w:color w:val="111111"/>
          <w:sz w:val="28"/>
          <w:szCs w:val="28"/>
          <w:rtl/>
        </w:rPr>
        <w:t xml:space="preserve">عائذة قریش: ج 416:6.</w:t>
      </w:r>
    </w:p>
    <w:p>
      <w:pPr>
        <w:pStyle w:val="BookText"/>
      </w:pPr>
      <w:r>
        <w:rPr>
          <w:rFonts w:ascii="IRNazanin" w:hAnsi="IRNazanin" w:eastAsia="IRNazanin" w:cs="IRNazanin"/>
          <w:lang w:bidi="fa-IR"/>
          <w:color w:val="111111"/>
          <w:sz w:val="28"/>
          <w:szCs w:val="28"/>
          <w:rtl/>
        </w:rPr>
        <w:t xml:space="preserve">عاد: ج 397:1. ج 47:2، 288. ج 206:3، 422. ج 435:4. ج 207:5، 275. ج 6:</w:t>
      </w:r>
    </w:p>
    <w:p>
      <w:pPr>
        <w:pStyle w:val="BookText"/>
      </w:pPr>
      <w:r>
        <w:rPr>
          <w:rFonts w:ascii="IRNazanin" w:hAnsi="IRNazanin" w:eastAsia="IRNazanin" w:cs="IRNazanin"/>
          <w:lang w:bidi="fa-IR"/>
          <w:color w:val="111111"/>
          <w:sz w:val="28"/>
          <w:szCs w:val="28"/>
          <w:rtl/>
        </w:rPr>
        <w:t xml:space="preserve">47، 105، 114، 357. ج 332:7، 333.</w:t>
      </w:r>
    </w:p>
    <w:p>
      <w:pPr>
        <w:pStyle w:val="BookText"/>
      </w:pPr>
      <w:r>
        <w:rPr>
          <w:rFonts w:ascii="IRNazanin" w:hAnsi="IRNazanin" w:eastAsia="IRNazanin" w:cs="IRNazanin"/>
          <w:lang w:bidi="fa-IR"/>
          <w:color w:val="111111"/>
          <w:sz w:val="28"/>
          <w:szCs w:val="28"/>
          <w:rtl/>
        </w:rPr>
        <w:t xml:space="preserve">ج 367:8. ج 205:9. ج 8:10، 204، 275، 313، 348. ج 260:11، 336. ج 135:12، 184.</w:t>
      </w:r>
    </w:p>
    <w:p>
      <w:pPr>
        <w:pStyle w:val="BookText"/>
      </w:pPr>
      <w:r>
        <w:rPr>
          <w:rFonts w:ascii="IRNazanin" w:hAnsi="IRNazanin" w:eastAsia="IRNazanin" w:cs="IRNazanin"/>
          <w:lang w:bidi="fa-IR"/>
          <w:color w:val="111111"/>
          <w:sz w:val="28"/>
          <w:szCs w:val="28"/>
          <w:rtl/>
        </w:rPr>
        <w:t xml:space="preserve">عاد الأولی: ج 105:6.</w:t>
      </w:r>
    </w:p>
    <w:p>
      <w:pPr>
        <w:pStyle w:val="BookText"/>
      </w:pPr>
      <w:r>
        <w:rPr>
          <w:rFonts w:ascii="IRNazanin" w:hAnsi="IRNazanin" w:eastAsia="IRNazanin" w:cs="IRNazanin"/>
          <w:lang w:bidi="fa-IR"/>
          <w:color w:val="111111"/>
          <w:sz w:val="28"/>
          <w:szCs w:val="28"/>
          <w:rtl/>
        </w:rPr>
        <w:t xml:space="preserve">عامر: ج 54:6. ج 209:7. ج 337:9.</w:t>
      </w:r>
    </w:p>
    <w:p>
      <w:pPr>
        <w:pStyle w:val="BookText"/>
      </w:pPr>
      <w:r>
        <w:rPr>
          <w:rFonts w:ascii="IRNazanin" w:hAnsi="IRNazanin" w:eastAsia="IRNazanin" w:cs="IRNazanin"/>
          <w:lang w:bidi="fa-IR"/>
          <w:color w:val="111111"/>
          <w:sz w:val="28"/>
          <w:szCs w:val="28"/>
          <w:rtl/>
        </w:rPr>
        <w:t xml:space="preserve">ج 74:10.</w:t>
      </w:r>
    </w:p>
    <w:p>
      <w:pPr>
        <w:pStyle w:val="BookText"/>
      </w:pPr>
      <w:r>
        <w:rPr>
          <w:rFonts w:ascii="Amiri" w:hAnsi="Amiri" w:eastAsia="Amiri" w:cs="Amiri"/>
          <w:lang w:bidi="ar-SA"/>
          <w:color w:val="111111"/>
          <w:sz w:val="28"/>
          <w:szCs w:val="28"/>
          <w:rtl/>
        </w:rPr>
        <w:t xml:space="preserve">عامر بن صعصعة: ج 147:9. ج 224:11.</w:t>
      </w:r>
    </w:p>
    <w:p>
      <w:pPr>
        <w:pStyle w:val="BookText"/>
      </w:pPr>
      <w:r>
        <w:rPr>
          <w:rFonts w:ascii="IRNazanin" w:hAnsi="IRNazanin" w:eastAsia="IRNazanin" w:cs="IRNazanin"/>
          <w:lang w:bidi="fa-IR"/>
          <w:color w:val="111111"/>
          <w:sz w:val="28"/>
          <w:szCs w:val="28"/>
          <w:rtl/>
        </w:rPr>
        <w:t xml:space="preserve">عامر بن لؤی: ج 451:8.</w:t>
      </w:r>
    </w:p>
    <w:p>
      <w:pPr>
        <w:pStyle w:val="BookText"/>
      </w:pPr>
      <w:r>
        <w:rPr>
          <w:rFonts w:ascii="IRNazanin" w:hAnsi="IRNazanin" w:eastAsia="IRNazanin" w:cs="IRNazanin"/>
          <w:lang w:bidi="fa-IR"/>
          <w:color w:val="111111"/>
          <w:sz w:val="28"/>
          <w:szCs w:val="28"/>
          <w:rtl/>
        </w:rPr>
        <w:t xml:space="preserve">العباد: ج 57:6. ج 335:7.</w:t>
      </w:r>
    </w:p>
    <w:p>
      <w:pPr>
        <w:pStyle w:val="BookText"/>
      </w:pPr>
      <w:r>
        <w:rPr>
          <w:rFonts w:ascii="Amiri" w:hAnsi="Amiri" w:eastAsia="Amiri" w:cs="Amiri"/>
          <w:lang w:bidi="ar-SA"/>
          <w:color w:val="111111"/>
          <w:sz w:val="28"/>
          <w:szCs w:val="28"/>
          <w:rtl/>
        </w:rPr>
        <w:t xml:space="preserve">عبادة: ج 128:3.</w:t>
      </w:r>
    </w:p>
    <w:p>
      <w:pPr>
        <w:pStyle w:val="BookText"/>
      </w:pPr>
      <w:r>
        <w:rPr>
          <w:rFonts w:ascii="IRNazanin" w:hAnsi="IRNazanin" w:eastAsia="IRNazanin" w:cs="IRNazanin"/>
          <w:lang w:bidi="fa-IR"/>
          <w:color w:val="111111"/>
          <w:sz w:val="28"/>
          <w:szCs w:val="28"/>
          <w:rtl/>
        </w:rPr>
        <w:t xml:space="preserve">العباس: ج 171:2.</w:t>
      </w:r>
    </w:p>
    <w:p>
      <w:pPr>
        <w:pStyle w:val="BookText"/>
      </w:pPr>
      <w:r>
        <w:rPr>
          <w:rFonts w:ascii="IRNazanin" w:hAnsi="IRNazanin" w:eastAsia="IRNazanin" w:cs="IRNazanin"/>
          <w:lang w:bidi="fa-IR"/>
          <w:color w:val="111111"/>
          <w:sz w:val="28"/>
          <w:szCs w:val="28"/>
          <w:rtl/>
        </w:rPr>
        <w:t xml:space="preserve">العباسیون: ج 250:2. ج 364:4.</w:t>
      </w:r>
    </w:p>
    <w:p>
      <w:pPr>
        <w:pStyle w:val="BookText"/>
      </w:pPr>
      <w:r>
        <w:rPr>
          <w:rFonts w:ascii="Amiri" w:hAnsi="Amiri" w:eastAsia="Amiri" w:cs="Amiri"/>
          <w:lang w:bidi="ar-SA"/>
          <w:color w:val="111111"/>
          <w:sz w:val="28"/>
          <w:szCs w:val="28"/>
          <w:rtl/>
        </w:rPr>
        <w:t xml:space="preserve">عبد اللّٰه بن مالک: ج 354:11.</w:t>
      </w:r>
    </w:p>
    <w:p>
      <w:pPr>
        <w:pStyle w:val="BookText"/>
      </w:pPr>
      <w:r>
        <w:rPr>
          <w:rFonts w:ascii="IRNazanin" w:hAnsi="IRNazanin" w:eastAsia="IRNazanin" w:cs="IRNazanin"/>
          <w:lang w:bidi="fa-IR"/>
          <w:color w:val="111111"/>
          <w:sz w:val="28"/>
          <w:szCs w:val="28"/>
          <w:rtl/>
        </w:rPr>
        <w:t xml:space="preserve">عبد الدار: ج 276:4.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العزی بن بدر: ج 371:11.</w:t>
      </w:r>
    </w:p>
    <w:p>
      <w:pPr>
        <w:pStyle w:val="BookText"/>
      </w:pPr>
      <w:r>
        <w:rPr>
          <w:rFonts w:ascii="IRNazanin" w:hAnsi="IRNazanin" w:eastAsia="IRNazanin" w:cs="IRNazanin"/>
          <w:lang w:bidi="fa-IR"/>
          <w:color w:val="111111"/>
          <w:sz w:val="28"/>
          <w:szCs w:val="28"/>
          <w:rtl/>
        </w:rPr>
        <w:t xml:space="preserve">عبد القیس: ج 393:1. ج 33:3، 72، 358، 361. ج 392:4. ج 252:5، 271. ج 6:</w:t>
      </w:r>
    </w:p>
    <w:p>
      <w:pPr>
        <w:pStyle w:val="BookText"/>
      </w:pPr>
      <w:r>
        <w:rPr>
          <w:rFonts w:ascii="IRNazanin" w:hAnsi="IRNazanin" w:eastAsia="IRNazanin" w:cs="IRNazanin"/>
          <w:lang w:bidi="fa-IR"/>
          <w:color w:val="111111"/>
          <w:sz w:val="28"/>
          <w:szCs w:val="28"/>
          <w:rtl/>
        </w:rPr>
        <w:t xml:space="preserve">60، 422. ج 250:7. ج 165:8، 194، 417. ج 180:10. ج 143:12.</w:t>
      </w:r>
    </w:p>
    <w:p>
      <w:pPr>
        <w:pStyle w:val="BookText"/>
      </w:pPr>
      <w:r>
        <w:rPr>
          <w:rFonts w:ascii="IRNazanin" w:hAnsi="IRNazanin" w:eastAsia="IRNazanin" w:cs="IRNazanin"/>
          <w:lang w:bidi="fa-IR"/>
          <w:color w:val="111111"/>
          <w:sz w:val="28"/>
          <w:szCs w:val="28"/>
          <w:rtl/>
        </w:rPr>
        <w:t xml:space="preserve">العبر: ج 356:8.</w:t>
      </w:r>
    </w:p>
    <w:p>
      <w:pPr>
        <w:pStyle w:val="BookText"/>
      </w:pPr>
      <w:r>
        <w:rPr>
          <w:rFonts w:ascii="IRNazanin" w:hAnsi="IRNazanin" w:eastAsia="IRNazanin" w:cs="IRNazanin"/>
          <w:lang w:bidi="fa-IR"/>
          <w:color w:val="111111"/>
          <w:sz w:val="28"/>
          <w:szCs w:val="28"/>
          <w:rtl/>
        </w:rPr>
        <w:t xml:space="preserve">العبرانیون: ج 237:9.</w:t>
      </w:r>
    </w:p>
    <w:p>
      <w:pPr>
        <w:pStyle w:val="BookText"/>
      </w:pPr>
      <w:r>
        <w:rPr>
          <w:rFonts w:ascii="Amiri" w:hAnsi="Amiri" w:eastAsia="Amiri" w:cs="Amiri"/>
          <w:lang w:bidi="ar-SA"/>
          <w:color w:val="111111"/>
          <w:sz w:val="28"/>
          <w:szCs w:val="28"/>
          <w:rtl/>
        </w:rPr>
        <w:t xml:space="preserve">عبرة: ج 357:8.</w:t>
      </w:r>
    </w:p>
    <w:p>
      <w:pPr>
        <w:pStyle w:val="BookText"/>
      </w:pPr>
      <w:r>
        <w:rPr>
          <w:rFonts w:ascii="IRNazanin" w:hAnsi="IRNazanin" w:eastAsia="IRNazanin" w:cs="IRNazanin"/>
          <w:lang w:bidi="fa-IR"/>
          <w:color w:val="111111"/>
          <w:sz w:val="28"/>
          <w:szCs w:val="28"/>
          <w:rtl/>
        </w:rPr>
        <w:t xml:space="preserve">العبریون: ج 356:8.</w:t>
      </w:r>
    </w:p>
    <w:p>
      <w:pPr>
        <w:pStyle w:val="BookText"/>
      </w:pPr>
      <w:r>
        <w:rPr>
          <w:rFonts w:ascii="IRNazanin" w:hAnsi="IRNazanin" w:eastAsia="IRNazanin" w:cs="IRNazanin"/>
          <w:lang w:bidi="fa-IR"/>
          <w:color w:val="111111"/>
          <w:sz w:val="28"/>
          <w:szCs w:val="28"/>
          <w:rtl/>
        </w:rPr>
        <w:t xml:space="preserve">عبس: ج 349:1. ج 83:4. ج 213:5. ج 7:</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عبشمس بن سعد: ج 281:6.</w:t>
      </w:r>
    </w:p>
    <w:p>
      <w:pPr>
        <w:pStyle w:val="BookText"/>
      </w:pPr>
      <w:r>
        <w:rPr>
          <w:rFonts w:ascii="IRNazanin" w:hAnsi="IRNazanin" w:eastAsia="IRNazanin" w:cs="IRNazanin"/>
          <w:lang w:bidi="fa-IR"/>
          <w:color w:val="111111"/>
          <w:sz w:val="28"/>
          <w:szCs w:val="28"/>
          <w:rtl/>
        </w:rPr>
        <w:t xml:space="preserve">عبقر: ج 362:8.</w:t>
      </w:r>
    </w:p>
    <w:p>
      <w:pPr>
        <w:pStyle w:val="BookText"/>
      </w:pPr>
      <w:r>
        <w:rPr>
          <w:rFonts w:ascii="IRNazanin" w:hAnsi="IRNazanin" w:eastAsia="IRNazanin" w:cs="IRNazanin"/>
          <w:lang w:bidi="fa-IR"/>
          <w:color w:val="111111"/>
          <w:sz w:val="28"/>
          <w:szCs w:val="28"/>
          <w:rtl/>
        </w:rPr>
        <w:t xml:space="preserve">العبیدیون: ج 369:10، 395.</w:t>
      </w:r>
    </w:p>
    <w:p>
      <w:pPr>
        <w:pStyle w:val="BookText"/>
      </w:pPr>
      <w:r>
        <w:rPr>
          <w:rFonts w:ascii="IRNazanin" w:hAnsi="IRNazanin" w:eastAsia="IRNazanin" w:cs="IRNazanin"/>
          <w:lang w:bidi="fa-IR"/>
          <w:color w:val="111111"/>
          <w:sz w:val="28"/>
          <w:szCs w:val="28"/>
          <w:rtl/>
        </w:rPr>
        <w:t xml:space="preserve">عبیل: ج 288:2.</w:t>
      </w:r>
    </w:p>
    <w:p>
      <w:pPr>
        <w:pStyle w:val="BookText"/>
      </w:pPr>
      <w:r>
        <w:rPr>
          <w:rFonts w:ascii="Amiri" w:hAnsi="Amiri" w:eastAsia="Amiri" w:cs="Amiri"/>
          <w:lang w:bidi="ar-SA"/>
          <w:color w:val="111111"/>
          <w:sz w:val="28"/>
          <w:szCs w:val="28"/>
          <w:rtl/>
        </w:rPr>
        <w:t xml:space="preserve">عتوارة: ج 366:8.</w:t>
      </w:r>
    </w:p>
    <w:p>
      <w:pPr>
        <w:pStyle w:val="BookText"/>
      </w:pPr>
      <w:r>
        <w:rPr>
          <w:rFonts w:ascii="Amiri" w:hAnsi="Amiri" w:eastAsia="Amiri" w:cs="Amiri"/>
          <w:lang w:bidi="ar-SA"/>
          <w:color w:val="111111"/>
          <w:sz w:val="28"/>
          <w:szCs w:val="28"/>
          <w:rtl/>
        </w:rPr>
        <w:t xml:space="preserve">العجاردة: ج 68:6.</w:t>
      </w:r>
    </w:p>
    <w:p>
      <w:pPr>
        <w:pStyle w:val="BookText"/>
      </w:pPr>
      <w:r>
        <w:rPr>
          <w:rFonts w:ascii="Amiri" w:hAnsi="Amiri" w:eastAsia="Amiri" w:cs="Amiri"/>
          <w:lang w:bidi="ar-SA"/>
          <w:color w:val="111111"/>
          <w:sz w:val="28"/>
          <w:szCs w:val="28"/>
          <w:rtl/>
        </w:rPr>
        <w:t xml:space="preserve">عجب بن ثعلبة: ج 278:2.</w:t>
      </w:r>
    </w:p>
    <w:p>
      <w:pPr>
        <w:pStyle w:val="BookText"/>
      </w:pPr>
      <w:r>
        <w:rPr>
          <w:rFonts w:ascii="IRNazanin" w:hAnsi="IRNazanin" w:eastAsia="IRNazanin" w:cs="IRNazanin"/>
          <w:lang w:bidi="fa-IR"/>
          <w:color w:val="111111"/>
          <w:sz w:val="28"/>
          <w:szCs w:val="28"/>
          <w:rtl/>
        </w:rPr>
        <w:t xml:space="preserve">عجل: ج 412:1. ج 272:3. ج 366:8.</w:t>
      </w:r>
    </w:p>
    <w:p>
      <w:pPr>
        <w:pStyle w:val="BookText"/>
      </w:pPr>
      <w:r>
        <w:rPr>
          <w:rFonts w:ascii="IRNazanin" w:hAnsi="IRNazanin" w:eastAsia="IRNazanin" w:cs="IRNazanin"/>
          <w:lang w:bidi="fa-IR"/>
          <w:color w:val="111111"/>
          <w:sz w:val="28"/>
          <w:szCs w:val="28"/>
          <w:rtl/>
        </w:rPr>
        <w:t xml:space="preserve">عجلان: ج 318:6.</w:t>
      </w:r>
    </w:p>
    <w:p>
      <w:pPr>
        <w:pStyle w:val="BookText"/>
      </w:pPr>
      <w:r>
        <w:rPr>
          <w:rFonts w:ascii="IRNazanin" w:hAnsi="IRNazanin" w:eastAsia="IRNazanin" w:cs="IRNazanin"/>
          <w:lang w:bidi="fa-IR"/>
          <w:color w:val="111111"/>
          <w:sz w:val="28"/>
          <w:szCs w:val="28"/>
          <w:rtl/>
        </w:rPr>
        <w:t xml:space="preserve">العجم: ج 24:1، 39، 43، 362، 366، 367، 386.</w:t>
      </w:r>
    </w:p>
    <w:p>
      <w:pPr>
        <w:pStyle w:val="BookText"/>
      </w:pPr>
      <w:r>
        <w:rPr>
          <w:rFonts w:ascii="IRNazanin" w:hAnsi="IRNazanin" w:eastAsia="IRNazanin" w:cs="IRNazanin"/>
          <w:lang w:bidi="fa-IR"/>
          <w:color w:val="111111"/>
          <w:sz w:val="28"/>
          <w:szCs w:val="28"/>
          <w:rtl/>
        </w:rPr>
        <w:t xml:space="preserve">العجم: ج 73:2، 142، 144، 167، 171، 172، 296. ج 109:4، 161، 343. ج 5:</w:t>
      </w:r>
    </w:p>
    <w:p>
      <w:pPr>
        <w:pStyle w:val="BookText"/>
      </w:pPr>
      <w:r>
        <w:rPr>
          <w:rFonts w:ascii="IRNazanin" w:hAnsi="IRNazanin" w:eastAsia="IRNazanin" w:cs="IRNazanin"/>
          <w:lang w:bidi="fa-IR"/>
          <w:color w:val="111111"/>
          <w:sz w:val="28"/>
          <w:szCs w:val="28"/>
          <w:rtl/>
        </w:rPr>
        <w:t xml:space="preserve">17، 57، 143، 158، 212، 252، 280، 405. ج 218:6، 263، 269. ج 170:7، 320، 271، 321، 330، 331، 413. ج 8:</w:t>
      </w:r>
    </w:p>
    <w:p>
      <w:pPr>
        <w:pStyle w:val="BookText"/>
      </w:pPr>
      <w:r>
        <w:rPr>
          <w:rFonts w:ascii="IRNazanin" w:hAnsi="IRNazanin" w:eastAsia="IRNazanin" w:cs="IRNazanin"/>
          <w:lang w:bidi="fa-IR"/>
          <w:color w:val="111111"/>
          <w:sz w:val="28"/>
          <w:szCs w:val="28"/>
          <w:rtl/>
        </w:rPr>
        <w:t xml:space="preserve">11، 91، 98، 103، 137. ج 50:9، 190، 193. ج 110:10. ج 87:11، 129، 143، 396. ج 60:12، 71، 86.</w:t>
      </w:r>
    </w:p>
    <w:p>
      <w:pPr>
        <w:pStyle w:val="BookText"/>
      </w:pPr>
      <w:r>
        <w:rPr>
          <w:rFonts w:ascii="IRNazanin" w:hAnsi="IRNazanin" w:eastAsia="IRNazanin" w:cs="IRNazanin"/>
          <w:lang w:bidi="fa-IR"/>
          <w:color w:val="111111"/>
          <w:sz w:val="28"/>
          <w:szCs w:val="28"/>
          <w:rtl/>
        </w:rPr>
        <w:t xml:space="preserve">عدوان: ج 79:3. ج 454:7.</w:t>
      </w:r>
    </w:p>
    <w:p>
      <w:pPr>
        <w:pStyle w:val="BookText"/>
      </w:pPr>
      <w:r>
        <w:rPr>
          <w:rFonts w:ascii="IRNazanin" w:hAnsi="IRNazanin" w:eastAsia="IRNazanin" w:cs="IRNazanin"/>
          <w:lang w:bidi="fa-IR"/>
          <w:color w:val="111111"/>
          <w:sz w:val="28"/>
          <w:szCs w:val="28"/>
          <w:rtl/>
        </w:rPr>
        <w:t xml:space="preserve">عدی: ج 48:2. ج 276:4. ج 190:8، 193.</w:t>
      </w:r>
    </w:p>
    <w:p>
      <w:pPr>
        <w:pStyle w:val="BookText"/>
      </w:pPr>
      <w:r>
        <w:rPr>
          <w:rFonts w:ascii="IRNazanin" w:hAnsi="IRNazanin" w:eastAsia="IRNazanin" w:cs="IRNazanin"/>
          <w:lang w:bidi="fa-IR"/>
          <w:color w:val="111111"/>
          <w:sz w:val="28"/>
          <w:szCs w:val="28"/>
          <w:rtl/>
        </w:rPr>
        <w:t xml:space="preserve">عذر: ج 382:8.</w:t>
      </w:r>
    </w:p>
    <w:p>
      <w:pPr>
        <w:pStyle w:val="BookText"/>
      </w:pPr>
      <w:r>
        <w:rPr>
          <w:rFonts w:ascii="Amiri" w:hAnsi="Amiri" w:eastAsia="Amiri" w:cs="Amiri"/>
          <w:lang w:bidi="ar-SA"/>
          <w:color w:val="111111"/>
          <w:sz w:val="28"/>
          <w:szCs w:val="28"/>
          <w:rtl/>
        </w:rPr>
        <w:t xml:space="preserve">عذرة: ج 319:5. ج 447:6. ج 35:8. ج 9:</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ج 73:11، 109، 177، 333.</w:t>
      </w:r>
    </w:p>
    <w:p>
      <w:pPr>
        <w:pStyle w:val="BookText"/>
      </w:pPr>
      <w:r>
        <w:rPr>
          <w:rFonts w:ascii="IRNazanin" w:hAnsi="IRNazanin" w:eastAsia="IRNazanin" w:cs="IRNazanin"/>
          <w:lang w:bidi="fa-IR"/>
          <w:color w:val="111111"/>
          <w:sz w:val="28"/>
          <w:szCs w:val="28"/>
          <w:rtl/>
        </w:rPr>
        <w:t xml:space="preserve">العراق: ج 124:9.</w:t>
      </w:r>
    </w:p>
    <w:p>
      <w:pPr>
        <w:pStyle w:val="BookText"/>
      </w:pPr>
      <w:r>
        <w:rPr>
          <w:rFonts w:ascii="IRNazanin" w:hAnsi="IRNazanin" w:eastAsia="IRNazanin" w:cs="IRNazanin"/>
          <w:lang w:bidi="fa-IR"/>
          <w:color w:val="111111"/>
          <w:sz w:val="28"/>
          <w:szCs w:val="28"/>
          <w:rtl/>
        </w:rPr>
        <w:t xml:space="preserve">العراقیون: ج 204:11.</w:t>
      </w:r>
    </w:p>
    <w:p>
      <w:pPr>
        <w:pStyle w:val="BookText"/>
      </w:pPr>
      <w:r>
        <w:rPr>
          <w:rFonts w:ascii="IRNazanin" w:hAnsi="IRNazanin" w:eastAsia="IRNazanin" w:cs="IRNazanin"/>
          <w:lang w:bidi="fa-IR"/>
          <w:color w:val="111111"/>
          <w:sz w:val="28"/>
          <w:szCs w:val="28"/>
          <w:rtl/>
        </w:rPr>
        <w:t xml:space="preserve">العرب: ج 5:1، 11، 46، 65، 81، 82، 158، 182، 195، 198، 205، 207، 212، 221، 266، 267، 275، 276، 295، 305، 317، 320، 323، 335، 362، 367، 375، 393، 399، 422، 448. ج 13:2، 20، 22، 24، 27، 41، 48، 73، 84، 86، 105، 140، 141، 167، 171، 172، 176، 187، 189، 208، 214، 215، 218، 222، 223، 227،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264، 265، 268، 275، 288، 289، 295، 296، 297، 300، 306، 350، 351، 353، 363، 390، 394، 402، 417. ج 22:3، 44، 48، 51، 105، 108، 145، 164، 166، 183، 190، 191، 204، 223، 237، 280، 311، 321، 332، 338، 358، 396، 407، 440، 442، 448، 452. ج 7:4، 10، 17، 25، 27، 31، 42، 66، 72، 75، 78، 109، 115، 116، 144، 168، 170، 187، 191، 214، 223، 224، 255، 256، 268، 271، 272، 287، 288، 302، 342، 344، 350، 353، 359، 364، 371، 401، 443. ج 5:</w:t>
      </w:r>
    </w:p>
    <w:p>
      <w:pPr>
        <w:pStyle w:val="BookText"/>
      </w:pPr>
      <w:r>
        <w:rPr>
          <w:rFonts w:ascii="IRNazanin" w:hAnsi="IRNazanin" w:eastAsia="IRNazanin" w:cs="IRNazanin"/>
          <w:lang w:bidi="fa-IR"/>
          <w:color w:val="111111"/>
          <w:sz w:val="28"/>
          <w:szCs w:val="28"/>
          <w:rtl/>
        </w:rPr>
        <w:t xml:space="preserve">16، 44، 45، 91، 97، 155، 207، 226، 227، 230، 242، 252، 280، 287، 303، 364، 373، 383، 387، 393، 403، 410، 421، 431، 432، 433، 436، 437، 444، 449، 453. ج 10:6، 25، 49، 53، 72، 96، 102، 103، 114، 115، 121، 158، 172، 177، 181، 192، 195، 210، 221، 226، 232، 253، 254، 262، 273، 295، 300، 307، 309، 312، 332، 333، 337، 343، 344، 350، 374، 377، 386، 394، 401، 415، 417، 421، 422، 433، 443، 446.</w:t>
      </w:r>
    </w:p>
    <w:p>
      <w:pPr>
        <w:pStyle w:val="BookText"/>
      </w:pPr>
      <w:r>
        <w:rPr>
          <w:rFonts w:ascii="IRNazanin" w:hAnsi="IRNazanin" w:eastAsia="IRNazanin" w:cs="IRNazanin"/>
          <w:lang w:bidi="fa-IR"/>
          <w:color w:val="111111"/>
          <w:sz w:val="28"/>
          <w:szCs w:val="28"/>
          <w:rtl/>
        </w:rPr>
        <w:t xml:space="preserve">ج 46:7، 65، 77، 100، 101، 102، 131، 138، 147، 150، 157، 165، 167، 176، 178، 181، 188، 196، 202، 206، 217، 223، 271، 272، 277، 301، 308، 314، 320، 328، 330، 332، 333، 334، 375، 380، 385، 396، 401، 402، 413، 435، 441، 443، 451، 455، 462. ج 11:8، 12، 16، 35، 41، 51، 54، 55، 63، 67، 91، 129، 134، 136، 139، 140، 151، 157، 165، 173، 177، 181، 182، 187، 205، 207، 208، 212، 215، 219، 223، 232، 253، 254، 260، 262، 279، 282، 291، 313، 331، 355، 364، 389، 392، 405، 406، 425، 435، 458، 467، 470، 471، 473. ج 29:9، 36، 42، 58، 67، 68، 71، 87، 89، 123، 124، 183، 186، 190، 192، 193، 223، 227، 232، 234، 243، 253، 287، 311، 314، 330، 340، 343، 355، 360. ج 33:10، 35، 46، 62، 78، 83، 116، 124، 144، 145، 147، 161، 164، 191، 193، 198، 202، 203، 208، 216، 217، 218، 254، 256، 260، 274، 281، 291، 302، 303، 304، 314، 325،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327، 328، 335، 345، 346، 353، 357، 358، 363، 374، 387، 388، 413. ج 11:</w:t>
      </w:r>
    </w:p>
    <w:p>
      <w:pPr>
        <w:pStyle w:val="BookText"/>
      </w:pPr>
      <w:r>
        <w:rPr>
          <w:rFonts w:ascii="IRNazanin" w:hAnsi="IRNazanin" w:eastAsia="IRNazanin" w:cs="IRNazanin"/>
          <w:lang w:bidi="fa-IR"/>
          <w:color w:val="111111"/>
          <w:sz w:val="28"/>
          <w:szCs w:val="28"/>
          <w:rtl/>
        </w:rPr>
        <w:t xml:space="preserve">27، 29، 32، 35، 48، 54، 55، 65، 85، 87، 93، 97، 104، 113، 128، 139، 140، 142، 157، 159، 162، 166، 177، 184، 185، 207، 233، 239، 249، 258، 279، 301، 303، 304، 315، 316، 317، 326، 344، 349، 368، 383، 394، 403، 404، 406. ج 12:12، 21، 29، 46، 50، 51، 54، 123، 126، 135، 165، 178، 201، 204، 207، 222، 224، 240، 243، 248، 249.</w:t>
      </w:r>
    </w:p>
    <w:p>
      <w:pPr>
        <w:pStyle w:val="BookText"/>
      </w:pPr>
      <w:r>
        <w:rPr>
          <w:rFonts w:ascii="IRNazanin" w:hAnsi="IRNazanin" w:eastAsia="IRNazanin" w:cs="IRNazanin"/>
          <w:lang w:bidi="fa-IR"/>
          <w:color w:val="111111"/>
          <w:sz w:val="28"/>
          <w:szCs w:val="28"/>
          <w:rtl/>
        </w:rPr>
        <w:t xml:space="preserve">العربان: ج 320:1.</w:t>
      </w:r>
    </w:p>
    <w:p>
      <w:pPr>
        <w:pStyle w:val="BookText"/>
      </w:pPr>
      <w:r>
        <w:rPr>
          <w:rFonts w:ascii="IRNazanin" w:hAnsi="IRNazanin" w:eastAsia="IRNazanin" w:cs="IRNazanin"/>
          <w:lang w:bidi="fa-IR"/>
          <w:color w:val="111111"/>
          <w:sz w:val="28"/>
          <w:szCs w:val="28"/>
          <w:rtl/>
        </w:rPr>
        <w:t xml:space="preserve">عرب الحجاز: ج 19:12.</w:t>
      </w:r>
    </w:p>
    <w:p>
      <w:pPr>
        <w:pStyle w:val="BookText"/>
      </w:pPr>
      <w:r>
        <w:rPr>
          <w:rFonts w:ascii="Amiri" w:hAnsi="Amiri" w:eastAsia="Amiri" w:cs="Amiri"/>
          <w:lang w:bidi="ar-SA"/>
          <w:color w:val="111111"/>
          <w:sz w:val="28"/>
          <w:szCs w:val="28"/>
          <w:rtl/>
        </w:rPr>
        <w:t xml:space="preserve">العرب العاربة: ج 45:10، 51، 350.</w:t>
      </w:r>
    </w:p>
    <w:p>
      <w:pPr>
        <w:pStyle w:val="BookText"/>
      </w:pPr>
      <w:r>
        <w:rPr>
          <w:rFonts w:ascii="IRNazanin" w:hAnsi="IRNazanin" w:eastAsia="IRNazanin" w:cs="IRNazanin"/>
          <w:lang w:bidi="fa-IR"/>
          <w:color w:val="111111"/>
          <w:sz w:val="28"/>
          <w:szCs w:val="28"/>
          <w:rtl/>
        </w:rPr>
        <w:t xml:space="preserve">العرب العرباء: ج 6:1. ج 201:5.</w:t>
      </w:r>
    </w:p>
    <w:p>
      <w:pPr>
        <w:pStyle w:val="BookText"/>
      </w:pPr>
      <w:r>
        <w:rPr>
          <w:rFonts w:ascii="IRNazanin" w:hAnsi="IRNazanin" w:eastAsia="IRNazanin" w:cs="IRNazanin"/>
          <w:lang w:bidi="fa-IR"/>
          <w:color w:val="111111"/>
          <w:sz w:val="28"/>
          <w:szCs w:val="28"/>
          <w:rtl/>
        </w:rPr>
        <w:t xml:space="preserve">عرب الکرک: ج 44:10.</w:t>
      </w:r>
    </w:p>
    <w:p>
      <w:pPr>
        <w:pStyle w:val="BookText"/>
      </w:pPr>
      <w:r>
        <w:rPr>
          <w:rFonts w:ascii="IRNazanin" w:hAnsi="IRNazanin" w:eastAsia="IRNazanin" w:cs="IRNazanin"/>
          <w:lang w:bidi="fa-IR"/>
          <w:color w:val="111111"/>
          <w:sz w:val="28"/>
          <w:szCs w:val="28"/>
          <w:rtl/>
        </w:rPr>
        <w:t xml:space="preserve">عرب الیمن: ج 399:4.</w:t>
      </w:r>
    </w:p>
    <w:p>
      <w:pPr>
        <w:pStyle w:val="BookText"/>
      </w:pPr>
      <w:r>
        <w:rPr>
          <w:rFonts w:ascii="IRNazanin" w:hAnsi="IRNazanin" w:eastAsia="IRNazanin" w:cs="IRNazanin"/>
          <w:lang w:bidi="fa-IR"/>
          <w:color w:val="111111"/>
          <w:sz w:val="28"/>
          <w:szCs w:val="28"/>
          <w:rtl/>
        </w:rPr>
        <w:t xml:space="preserve">العرفاء: ج 114:3.</w:t>
      </w:r>
    </w:p>
    <w:p>
      <w:pPr>
        <w:pStyle w:val="BookText"/>
      </w:pPr>
      <w:r>
        <w:rPr>
          <w:rFonts w:ascii="IRNazanin" w:hAnsi="IRNazanin" w:eastAsia="IRNazanin" w:cs="IRNazanin"/>
          <w:lang w:bidi="fa-IR"/>
          <w:color w:val="111111"/>
          <w:sz w:val="28"/>
          <w:szCs w:val="28"/>
          <w:rtl/>
        </w:rPr>
        <w:t xml:space="preserve">العروضیون: ج 447:5. ج 248:8. ج 10:</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عریبات الدار: ج 293:2.</w:t>
      </w:r>
    </w:p>
    <w:p>
      <w:pPr>
        <w:pStyle w:val="BookText"/>
      </w:pPr>
      <w:r>
        <w:rPr>
          <w:rFonts w:ascii="IRNazanin" w:hAnsi="IRNazanin" w:eastAsia="IRNazanin" w:cs="IRNazanin"/>
          <w:lang w:bidi="fa-IR"/>
          <w:color w:val="111111"/>
          <w:sz w:val="28"/>
          <w:szCs w:val="28"/>
          <w:rtl/>
        </w:rPr>
        <w:t xml:space="preserve">عرین بن ثعلبة بن یربوع: ج 56:3.</w:t>
      </w:r>
    </w:p>
    <w:p>
      <w:pPr>
        <w:pStyle w:val="BookText"/>
      </w:pPr>
      <w:r>
        <w:rPr>
          <w:rFonts w:ascii="Amiri" w:hAnsi="Amiri" w:eastAsia="Amiri" w:cs="Amiri"/>
          <w:lang w:bidi="ar-SA"/>
          <w:color w:val="111111"/>
          <w:sz w:val="28"/>
          <w:szCs w:val="28"/>
          <w:rtl/>
        </w:rPr>
        <w:t xml:space="preserve">عصبة: ج 313:2.</w:t>
      </w:r>
    </w:p>
    <w:p>
      <w:pPr>
        <w:pStyle w:val="BookText"/>
      </w:pPr>
      <w:r>
        <w:rPr>
          <w:rFonts w:ascii="IRNazanin" w:hAnsi="IRNazanin" w:eastAsia="IRNazanin" w:cs="IRNazanin"/>
          <w:lang w:bidi="fa-IR"/>
          <w:color w:val="111111"/>
          <w:sz w:val="28"/>
          <w:szCs w:val="28"/>
          <w:rtl/>
        </w:rPr>
        <w:t xml:space="preserve">عصر: ج 417:8.</w:t>
      </w:r>
    </w:p>
    <w:p>
      <w:pPr>
        <w:pStyle w:val="BookText"/>
      </w:pPr>
      <w:r>
        <w:rPr>
          <w:rFonts w:ascii="IRNazanin" w:hAnsi="IRNazanin" w:eastAsia="IRNazanin" w:cs="IRNazanin"/>
          <w:lang w:bidi="fa-IR"/>
          <w:color w:val="111111"/>
          <w:sz w:val="28"/>
          <w:szCs w:val="28"/>
          <w:rtl/>
        </w:rPr>
        <w:t xml:space="preserve">عصر بن الربیع: ج 417:8.</w:t>
      </w:r>
    </w:p>
    <w:p>
      <w:pPr>
        <w:pStyle w:val="BookText"/>
      </w:pPr>
      <w:r>
        <w:rPr>
          <w:rFonts w:ascii="IRNazanin" w:hAnsi="IRNazanin" w:eastAsia="IRNazanin" w:cs="IRNazanin"/>
          <w:lang w:bidi="fa-IR"/>
          <w:color w:val="111111"/>
          <w:sz w:val="28"/>
          <w:szCs w:val="28"/>
          <w:rtl/>
        </w:rPr>
        <w:t xml:space="preserve">عضر: ج 422:8.</w:t>
      </w:r>
    </w:p>
    <w:p>
      <w:pPr>
        <w:pStyle w:val="BookText"/>
      </w:pPr>
      <w:r>
        <w:rPr>
          <w:rFonts w:ascii="IRNazanin" w:hAnsi="IRNazanin" w:eastAsia="IRNazanin" w:cs="IRNazanin"/>
          <w:lang w:bidi="fa-IR"/>
          <w:color w:val="111111"/>
          <w:sz w:val="28"/>
          <w:szCs w:val="28"/>
          <w:rtl/>
        </w:rPr>
        <w:t xml:space="preserve">العقدیون: ج 93:6.</w:t>
      </w:r>
    </w:p>
    <w:p>
      <w:pPr>
        <w:pStyle w:val="BookText"/>
      </w:pPr>
      <w:r>
        <w:rPr>
          <w:rFonts w:ascii="IRNazanin" w:hAnsi="IRNazanin" w:eastAsia="IRNazanin" w:cs="IRNazanin"/>
          <w:lang w:bidi="fa-IR"/>
          <w:color w:val="111111"/>
          <w:sz w:val="28"/>
          <w:szCs w:val="28"/>
          <w:rtl/>
        </w:rPr>
        <w:t xml:space="preserve">عقرس: ج 118:11.</w:t>
      </w:r>
    </w:p>
    <w:p>
      <w:pPr>
        <w:pStyle w:val="BookText"/>
      </w:pPr>
      <w:r>
        <w:rPr>
          <w:rFonts w:ascii="IRNazanin" w:hAnsi="IRNazanin" w:eastAsia="IRNazanin" w:cs="IRNazanin"/>
          <w:lang w:bidi="fa-IR"/>
          <w:color w:val="111111"/>
          <w:sz w:val="28"/>
          <w:szCs w:val="28"/>
          <w:rtl/>
        </w:rPr>
        <w:t xml:space="preserve">عقیل: ج 128:3. ج 327:5، 328.</w:t>
      </w:r>
    </w:p>
    <w:p>
      <w:pPr>
        <w:pStyle w:val="BookText"/>
      </w:pPr>
      <w:r>
        <w:rPr>
          <w:rFonts w:ascii="IRNazanin" w:hAnsi="IRNazanin" w:eastAsia="IRNazanin" w:cs="IRNazanin"/>
          <w:lang w:bidi="fa-IR"/>
          <w:color w:val="111111"/>
          <w:sz w:val="28"/>
          <w:szCs w:val="28"/>
          <w:rtl/>
        </w:rPr>
        <w:t xml:space="preserve">عک: ج 322:4. ج 366:8. ج 291:9.</w:t>
      </w:r>
    </w:p>
    <w:p>
      <w:pPr>
        <w:pStyle w:val="BookText"/>
      </w:pPr>
      <w:r>
        <w:rPr>
          <w:rFonts w:ascii="IRNazanin" w:hAnsi="IRNazanin" w:eastAsia="IRNazanin" w:cs="IRNazanin"/>
          <w:lang w:bidi="fa-IR"/>
          <w:color w:val="111111"/>
          <w:sz w:val="28"/>
          <w:szCs w:val="28"/>
          <w:rtl/>
        </w:rPr>
        <w:t xml:space="preserve">ج 117:10.</w:t>
      </w:r>
    </w:p>
    <w:p>
      <w:pPr>
        <w:pStyle w:val="BookText"/>
      </w:pPr>
      <w:r>
        <w:rPr>
          <w:rFonts w:ascii="IRNazanin" w:hAnsi="IRNazanin" w:eastAsia="IRNazanin" w:cs="IRNazanin"/>
          <w:lang w:bidi="fa-IR"/>
          <w:color w:val="111111"/>
          <w:sz w:val="28"/>
          <w:szCs w:val="28"/>
          <w:rtl/>
        </w:rPr>
        <w:t xml:space="preserve">العکابر: ج 444:8.</w:t>
      </w:r>
    </w:p>
    <w:p>
      <w:pPr>
        <w:pStyle w:val="BookText"/>
      </w:pPr>
      <w:r>
        <w:rPr>
          <w:rFonts w:ascii="IRNazanin" w:hAnsi="IRNazanin" w:eastAsia="IRNazanin" w:cs="IRNazanin"/>
          <w:lang w:bidi="fa-IR"/>
          <w:color w:val="111111"/>
          <w:sz w:val="28"/>
          <w:szCs w:val="28"/>
          <w:rtl/>
        </w:rPr>
        <w:t xml:space="preserve">العکامس بن عوف بن عامر: ج 120:11.</w:t>
      </w:r>
    </w:p>
    <w:p>
      <w:pPr>
        <w:pStyle w:val="BookText"/>
      </w:pPr>
      <w:r>
        <w:rPr>
          <w:rFonts w:ascii="IRNazanin" w:hAnsi="IRNazanin" w:eastAsia="IRNazanin" w:cs="IRNazanin"/>
          <w:lang w:bidi="fa-IR"/>
          <w:color w:val="111111"/>
          <w:sz w:val="28"/>
          <w:szCs w:val="28"/>
          <w:rtl/>
        </w:rPr>
        <w:t xml:space="preserve">عکبری: ج 444:8.</w:t>
      </w:r>
    </w:p>
    <w:p>
      <w:pPr>
        <w:pStyle w:val="BookText"/>
      </w:pPr>
      <w:r>
        <w:rPr>
          <w:rFonts w:ascii="IRNazanin" w:hAnsi="IRNazanin" w:eastAsia="IRNazanin" w:cs="IRNazanin"/>
          <w:lang w:bidi="fa-IR"/>
          <w:color w:val="111111"/>
          <w:sz w:val="28"/>
          <w:szCs w:val="28"/>
          <w:rtl/>
        </w:rPr>
        <w:t xml:space="preserve">عکل: ج 48:2. ج 266:7. ج 349:9.</w:t>
      </w:r>
    </w:p>
    <w:p>
      <w:pPr>
        <w:pStyle w:val="BookText"/>
      </w:pPr>
      <w:r>
        <w:rPr>
          <w:rFonts w:ascii="IRNazanin" w:hAnsi="IRNazanin" w:eastAsia="IRNazanin" w:cs="IRNazanin"/>
          <w:lang w:bidi="fa-IR"/>
          <w:color w:val="111111"/>
          <w:sz w:val="28"/>
          <w:szCs w:val="28"/>
          <w:rtl/>
        </w:rPr>
        <w:t xml:space="preserve">العلویون: ج 416:3. ج 156:5، 248.</w:t>
      </w:r>
    </w:p>
    <w:p>
      <w:pPr>
        <w:pStyle w:val="BookText"/>
      </w:pPr>
      <w:r>
        <w:rPr>
          <w:rFonts w:ascii="IRNazanin" w:hAnsi="IRNazanin" w:eastAsia="IRNazanin" w:cs="IRNazanin"/>
          <w:lang w:bidi="fa-IR"/>
          <w:color w:val="111111"/>
          <w:sz w:val="28"/>
          <w:szCs w:val="28"/>
          <w:rtl/>
        </w:rPr>
        <w:t xml:space="preserve">العلویة: ج 167:11.</w:t>
      </w:r>
    </w:p>
    <w:p>
      <w:pPr>
        <w:pStyle w:val="BookText"/>
      </w:pPr>
      <w:r>
        <w:rPr>
          <w:rFonts w:ascii="IRNazanin" w:hAnsi="IRNazanin" w:eastAsia="IRNazanin" w:cs="IRNazanin"/>
          <w:lang w:bidi="fa-IR"/>
          <w:color w:val="111111"/>
          <w:sz w:val="28"/>
          <w:szCs w:val="28"/>
          <w:rtl/>
        </w:rPr>
        <w:t xml:space="preserve">علیا قیس: ج 68:9.</w:t>
      </w:r>
    </w:p>
    <w:p>
      <w:pPr>
        <w:pStyle w:val="BookText"/>
      </w:pPr>
      <w:r>
        <w:rPr>
          <w:rFonts w:ascii="Amiri" w:hAnsi="Amiri" w:eastAsia="Amiri" w:cs="Amiri"/>
          <w:lang w:bidi="ar-SA"/>
          <w:color w:val="111111"/>
          <w:sz w:val="28"/>
          <w:szCs w:val="28"/>
          <w:rtl/>
        </w:rPr>
        <w:t xml:space="preserve">العمالقة: ج 102:2، 300. ج 242:4. ج 5:</w:t>
      </w:r>
    </w:p>
    <w:p>
      <w:pPr>
        <w:pStyle w:val="BookText"/>
      </w:pPr>
      <w:r>
        <w:rPr>
          <w:rFonts w:ascii="IRNazanin" w:hAnsi="IRNazanin" w:eastAsia="IRNazanin" w:cs="IRNazanin"/>
          <w:lang w:bidi="fa-IR"/>
          <w:color w:val="111111"/>
          <w:sz w:val="28"/>
          <w:szCs w:val="28"/>
          <w:rtl/>
        </w:rPr>
        <w:t xml:space="preserve">275، 299. ج 83:10.</w:t>
      </w:r>
    </w:p>
    <w:p>
      <w:pPr>
        <w:pStyle w:val="BookText"/>
      </w:pPr>
      <w:r>
        <w:rPr>
          <w:rFonts w:ascii="IRNazanin" w:hAnsi="IRNazanin" w:eastAsia="IRNazanin" w:cs="IRNazanin"/>
          <w:lang w:bidi="fa-IR"/>
          <w:color w:val="111111"/>
          <w:sz w:val="28"/>
          <w:szCs w:val="28"/>
          <w:rtl/>
        </w:rPr>
        <w:t xml:space="preserve">العمالیق: ج 18:1، 307، 318. ج 145:4.</w:t>
      </w:r>
    </w:p>
    <w:p>
      <w:pPr>
        <w:pStyle w:val="BookText"/>
      </w:pPr>
      <w:r>
        <w:rPr>
          <w:rFonts w:ascii="IRNazanin" w:hAnsi="IRNazanin" w:eastAsia="IRNazanin" w:cs="IRNazanin"/>
          <w:lang w:bidi="fa-IR"/>
          <w:color w:val="111111"/>
          <w:sz w:val="28"/>
          <w:szCs w:val="28"/>
          <w:rtl/>
        </w:rPr>
        <w:t xml:space="preserve">ج 273:5. ج 152:6. ج 282:9. ج 12:</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عمان: ج 301:11.</w:t>
      </w:r>
    </w:p>
    <w:p>
      <w:pPr>
        <w:pStyle w:val="BookText"/>
      </w:pPr>
      <w:r>
        <w:rPr>
          <w:rFonts w:ascii="IRNazanin" w:hAnsi="IRNazanin" w:eastAsia="IRNazanin" w:cs="IRNazanin"/>
          <w:lang w:bidi="fa-IR"/>
          <w:color w:val="111111"/>
          <w:sz w:val="28"/>
          <w:szCs w:val="28"/>
          <w:rtl/>
        </w:rPr>
        <w:t xml:space="preserve">عمرو بن تمیم: ج 48:2، 299.</w:t>
      </w:r>
    </w:p>
    <w:p>
      <w:pPr>
        <w:pStyle w:val="BookText"/>
      </w:pPr>
      <w:r>
        <w:rPr>
          <w:rFonts w:ascii="Amiri" w:hAnsi="Amiri" w:eastAsia="Amiri" w:cs="Amiri"/>
          <w:lang w:bidi="ar-SA"/>
          <w:color w:val="111111"/>
          <w:sz w:val="28"/>
          <w:szCs w:val="28"/>
          <w:rtl/>
        </w:rPr>
        <w:t xml:space="preserve">عمرة: ج 72:6.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العمریة: ج 452:8.</w:t>
      </w:r>
    </w:p>
    <w:p>
      <w:pPr>
        <w:pStyle w:val="BookText"/>
      </w:pPr>
      <w:r>
        <w:rPr>
          <w:rFonts w:ascii="IRNazanin" w:hAnsi="IRNazanin" w:eastAsia="IRNazanin" w:cs="IRNazanin"/>
          <w:lang w:bidi="fa-IR"/>
          <w:color w:val="111111"/>
          <w:sz w:val="28"/>
          <w:szCs w:val="28"/>
          <w:rtl/>
        </w:rPr>
        <w:t xml:space="preserve">عملیق: ج 288:2.</w:t>
      </w:r>
    </w:p>
    <w:p>
      <w:pPr>
        <w:pStyle w:val="BookText"/>
      </w:pPr>
      <w:r>
        <w:rPr>
          <w:rFonts w:ascii="IRNazanin" w:hAnsi="IRNazanin" w:eastAsia="IRNazanin" w:cs="IRNazanin"/>
          <w:lang w:bidi="fa-IR"/>
          <w:color w:val="111111"/>
          <w:sz w:val="28"/>
          <w:szCs w:val="28"/>
          <w:rtl/>
        </w:rPr>
        <w:t xml:space="preserve">عمیرة: ج 452:8.</w:t>
      </w:r>
    </w:p>
    <w:p>
      <w:pPr>
        <w:pStyle w:val="BookText"/>
      </w:pPr>
      <w:r>
        <w:rPr>
          <w:rFonts w:ascii="IRNazanin" w:hAnsi="IRNazanin" w:eastAsia="IRNazanin" w:cs="IRNazanin"/>
          <w:lang w:bidi="fa-IR"/>
          <w:color w:val="111111"/>
          <w:sz w:val="28"/>
          <w:szCs w:val="28"/>
          <w:rtl/>
        </w:rPr>
        <w:t xml:space="preserve">العنابس: ج 98:11.</w:t>
      </w:r>
    </w:p>
    <w:p>
      <w:pPr>
        <w:pStyle w:val="BookText"/>
      </w:pPr>
      <w:r>
        <w:rPr>
          <w:rFonts w:ascii="IRNazanin" w:hAnsi="IRNazanin" w:eastAsia="IRNazanin" w:cs="IRNazanin"/>
          <w:lang w:bidi="fa-IR"/>
          <w:color w:val="111111"/>
          <w:sz w:val="28"/>
          <w:szCs w:val="28"/>
          <w:rtl/>
        </w:rPr>
        <w:t xml:space="preserve">العنبریون: ج 21:1.</w:t>
      </w:r>
    </w:p>
    <w:p>
      <w:pPr>
        <w:pStyle w:val="BookText"/>
      </w:pPr>
      <w:r>
        <w:rPr>
          <w:rFonts w:ascii="IRNazanin" w:hAnsi="IRNazanin" w:eastAsia="IRNazanin" w:cs="IRNazanin"/>
          <w:lang w:bidi="fa-IR"/>
          <w:color w:val="111111"/>
          <w:sz w:val="28"/>
          <w:szCs w:val="28"/>
          <w:rtl/>
        </w:rPr>
        <w:t xml:space="preserve">العنز: ج 256:8.</w:t>
      </w:r>
    </w:p>
    <w:p>
      <w:pPr>
        <w:pStyle w:val="BookText"/>
      </w:pPr>
      <w:r>
        <w:rPr>
          <w:rFonts w:ascii="Amiri" w:hAnsi="Amiri" w:eastAsia="Amiri" w:cs="Amiri"/>
          <w:lang w:bidi="ar-SA"/>
          <w:color w:val="111111"/>
          <w:sz w:val="28"/>
          <w:szCs w:val="28"/>
          <w:rtl/>
        </w:rPr>
        <w:t xml:space="preserve">عنزة: ج 392:4. ج 107:8.</w:t>
      </w:r>
    </w:p>
    <w:p>
      <w:pPr>
        <w:pStyle w:val="BookText"/>
      </w:pPr>
      <w:r>
        <w:rPr>
          <w:rFonts w:ascii="IRNazanin" w:hAnsi="IRNazanin" w:eastAsia="IRNazanin" w:cs="IRNazanin"/>
          <w:lang w:bidi="fa-IR"/>
          <w:color w:val="111111"/>
          <w:sz w:val="28"/>
          <w:szCs w:val="28"/>
          <w:rtl/>
        </w:rPr>
        <w:t xml:space="preserve">عنزة بن أسد بن ربیعة بن نزار: ج 224:10، 287.</w:t>
      </w:r>
    </w:p>
    <w:p>
      <w:pPr>
        <w:pStyle w:val="BookText"/>
      </w:pPr>
      <w:r>
        <w:rPr>
          <w:rFonts w:ascii="IRNazanin" w:hAnsi="IRNazanin" w:eastAsia="IRNazanin" w:cs="IRNazanin"/>
          <w:lang w:bidi="fa-IR"/>
          <w:color w:val="111111"/>
          <w:sz w:val="28"/>
          <w:szCs w:val="28"/>
          <w:rtl/>
        </w:rPr>
        <w:t xml:space="preserve">عوص: ج 215:12.</w:t>
      </w:r>
    </w:p>
    <w:p>
      <w:pPr>
        <w:pStyle w:val="BookText"/>
      </w:pPr>
      <w:r>
        <w:rPr>
          <w:rFonts w:ascii="IRNazanin" w:hAnsi="IRNazanin" w:eastAsia="IRNazanin" w:cs="IRNazanin"/>
          <w:lang w:bidi="fa-IR"/>
          <w:color w:val="111111"/>
          <w:sz w:val="28"/>
          <w:szCs w:val="28"/>
          <w:rtl/>
        </w:rPr>
        <w:t xml:space="preserve">العیسویة: ج 128:11.</w:t>
      </w:r>
    </w:p>
    <w:p>
      <w:pPr>
        <w:pStyle w:val="BookText"/>
      </w:pPr>
      <w:r>
        <w:rPr>
          <w:rFonts w:ascii="IRNazanin" w:hAnsi="IRNazanin" w:eastAsia="IRNazanin" w:cs="IRNazanin"/>
          <w:lang w:bidi="fa-IR"/>
          <w:color w:val="111111"/>
          <w:sz w:val="28"/>
          <w:szCs w:val="28"/>
          <w:rtl/>
        </w:rPr>
        <w:t xml:space="preserve">عیلان بن مالک: ج 354:11.</w:t>
      </w:r>
    </w:p>
    <w:p>
      <w:pPr>
        <w:pStyle w:val="BookText"/>
      </w:pPr>
      <w:r>
        <w:rPr>
          <w:rFonts w:ascii="Amiri" w:hAnsi="Amiri" w:eastAsia="Amiri" w:cs="Amiri"/>
          <w:lang w:bidi="ar-SA"/>
          <w:color w:val="111111"/>
          <w:sz w:val="28"/>
          <w:szCs w:val="28"/>
          <w:rtl/>
        </w:rPr>
        <w:t xml:space="preserve">غاضرة: ج 37:9.</w:t>
      </w:r>
    </w:p>
    <w:p>
      <w:pPr>
        <w:pStyle w:val="BookText"/>
      </w:pPr>
      <w:r>
        <w:rPr>
          <w:rFonts w:ascii="Amiri" w:hAnsi="Amiri" w:eastAsia="Amiri" w:cs="Amiri"/>
          <w:lang w:bidi="ar-SA"/>
          <w:color w:val="111111"/>
          <w:sz w:val="28"/>
          <w:szCs w:val="28"/>
          <w:rtl/>
        </w:rPr>
        <w:t xml:space="preserve">غاضرة بن صعصعة: ج 400:9.</w:t>
      </w:r>
    </w:p>
    <w:p>
      <w:pPr>
        <w:pStyle w:val="BookText"/>
      </w:pPr>
      <w:r>
        <w:rPr>
          <w:rFonts w:ascii="IRNazanin" w:hAnsi="IRNazanin" w:eastAsia="IRNazanin" w:cs="IRNazanin"/>
          <w:lang w:bidi="fa-IR"/>
          <w:color w:val="111111"/>
          <w:sz w:val="28"/>
          <w:szCs w:val="28"/>
          <w:rtl/>
        </w:rPr>
        <w:t xml:space="preserve">غافر: ج 41:9.</w:t>
      </w:r>
    </w:p>
    <w:p>
      <w:pPr>
        <w:pStyle w:val="BookText"/>
      </w:pPr>
      <w:r>
        <w:rPr>
          <w:rFonts w:ascii="IRNazanin" w:hAnsi="IRNazanin" w:eastAsia="IRNazanin" w:cs="IRNazanin"/>
          <w:lang w:bidi="fa-IR"/>
          <w:color w:val="111111"/>
          <w:sz w:val="28"/>
          <w:szCs w:val="28"/>
          <w:rtl/>
        </w:rPr>
        <w:t xml:space="preserve">غافق: ج 370:3.</w:t>
      </w:r>
    </w:p>
    <w:p>
      <w:pPr>
        <w:pStyle w:val="BookText"/>
      </w:pPr>
      <w:r>
        <w:rPr>
          <w:rFonts w:ascii="IRNazanin" w:hAnsi="IRNazanin" w:eastAsia="IRNazanin" w:cs="IRNazanin"/>
          <w:lang w:bidi="fa-IR"/>
          <w:color w:val="111111"/>
          <w:sz w:val="28"/>
          <w:szCs w:val="28"/>
          <w:rtl/>
        </w:rPr>
        <w:t xml:space="preserve">غامد: ج 131:6.</w:t>
      </w:r>
    </w:p>
    <w:p>
      <w:pPr>
        <w:pStyle w:val="BookText"/>
      </w:pPr>
      <w:r>
        <w:rPr>
          <w:rFonts w:ascii="IRNazanin" w:hAnsi="IRNazanin" w:eastAsia="IRNazanin" w:cs="IRNazanin"/>
          <w:lang w:bidi="fa-IR"/>
          <w:color w:val="111111"/>
          <w:sz w:val="28"/>
          <w:szCs w:val="28"/>
          <w:rtl/>
        </w:rPr>
        <w:t xml:space="preserve">غاور: ج 56:9.</w:t>
      </w:r>
    </w:p>
    <w:p>
      <w:pPr>
        <w:pStyle w:val="BookText"/>
      </w:pPr>
      <w:r>
        <w:rPr>
          <w:rFonts w:ascii="IRNazanin" w:hAnsi="IRNazanin" w:eastAsia="IRNazanin" w:cs="IRNazanin"/>
          <w:lang w:bidi="fa-IR"/>
          <w:color w:val="111111"/>
          <w:sz w:val="28"/>
          <w:szCs w:val="28"/>
          <w:rtl/>
        </w:rPr>
        <w:t xml:space="preserve">غبر: ج 9:9.</w:t>
      </w:r>
    </w:p>
    <w:p>
      <w:pPr>
        <w:pStyle w:val="BookText"/>
      </w:pPr>
      <w:r>
        <w:rPr>
          <w:rFonts w:ascii="IRNazanin" w:hAnsi="IRNazanin" w:eastAsia="IRNazanin" w:cs="IRNazanin"/>
          <w:lang w:bidi="fa-IR"/>
          <w:color w:val="111111"/>
          <w:sz w:val="28"/>
          <w:szCs w:val="28"/>
          <w:rtl/>
        </w:rPr>
        <w:t xml:space="preserve">الغرابیة: ج 350:2.</w:t>
      </w:r>
    </w:p>
    <w:p>
      <w:pPr>
        <w:pStyle w:val="BookText"/>
      </w:pPr>
      <w:r>
        <w:rPr>
          <w:rFonts w:ascii="IRNazanin" w:hAnsi="IRNazanin" w:eastAsia="IRNazanin" w:cs="IRNazanin"/>
          <w:lang w:bidi="fa-IR"/>
          <w:color w:val="111111"/>
          <w:sz w:val="28"/>
          <w:szCs w:val="28"/>
          <w:rtl/>
        </w:rPr>
        <w:t xml:space="preserve">الغز: ج 230:10.</w:t>
      </w:r>
    </w:p>
    <w:p>
      <w:pPr>
        <w:pStyle w:val="BookText"/>
      </w:pPr>
      <w:r>
        <w:rPr>
          <w:rFonts w:ascii="IRNazanin" w:hAnsi="IRNazanin" w:eastAsia="IRNazanin" w:cs="IRNazanin"/>
          <w:lang w:bidi="fa-IR"/>
          <w:color w:val="111111"/>
          <w:sz w:val="28"/>
          <w:szCs w:val="28"/>
          <w:rtl/>
        </w:rPr>
        <w:t xml:space="preserve">غسان: ج 304:3. ج 226:8. ج 233:12.</w:t>
      </w:r>
    </w:p>
    <w:p>
      <w:pPr>
        <w:pStyle w:val="BookText"/>
      </w:pPr>
      <w:r>
        <w:rPr>
          <w:rFonts w:ascii="IRNazanin" w:hAnsi="IRNazanin" w:eastAsia="IRNazanin" w:cs="IRNazanin"/>
          <w:lang w:bidi="fa-IR"/>
          <w:color w:val="111111"/>
          <w:sz w:val="28"/>
          <w:szCs w:val="28"/>
          <w:rtl/>
        </w:rPr>
        <w:t xml:space="preserve">غسان بن خذام: ج 132:11.</w:t>
      </w:r>
    </w:p>
    <w:p>
      <w:pPr>
        <w:pStyle w:val="BookText"/>
      </w:pPr>
      <w:r>
        <w:rPr>
          <w:rFonts w:ascii="IRNazanin" w:hAnsi="IRNazanin" w:eastAsia="IRNazanin" w:cs="IRNazanin"/>
          <w:lang w:bidi="fa-IR"/>
          <w:color w:val="111111"/>
          <w:sz w:val="28"/>
          <w:szCs w:val="28"/>
          <w:rtl/>
        </w:rPr>
        <w:t xml:space="preserve">غسان بن مالک بن عمروبن تمیم: ج 354:11.</w:t>
      </w:r>
    </w:p>
    <w:p>
      <w:pPr>
        <w:pStyle w:val="BookText"/>
      </w:pPr>
      <w:r>
        <w:rPr>
          <w:rFonts w:ascii="IRNazanin" w:hAnsi="IRNazanin" w:eastAsia="IRNazanin" w:cs="IRNazanin"/>
          <w:lang w:bidi="fa-IR"/>
          <w:color w:val="111111"/>
          <w:sz w:val="28"/>
          <w:szCs w:val="28"/>
          <w:rtl/>
        </w:rPr>
        <w:t xml:space="preserve">الغضائریون: ج 37:9.</w:t>
      </w:r>
    </w:p>
    <w:p>
      <w:pPr>
        <w:pStyle w:val="BookText"/>
      </w:pPr>
      <w:r>
        <w:rPr>
          <w:rFonts w:ascii="IRNazanin" w:hAnsi="IRNazanin" w:eastAsia="IRNazanin" w:cs="IRNazanin"/>
          <w:lang w:bidi="fa-IR"/>
          <w:color w:val="111111"/>
          <w:sz w:val="28"/>
          <w:szCs w:val="28"/>
          <w:rtl/>
        </w:rPr>
        <w:t xml:space="preserve">غطفان: ج 398:1. ج 187:2. ج 72:3، 370. ج 56:4. ج 229:5، 266، 383، 435. ج 47:6. ج 9:7، 38، 42، 49، 256، 293، 314. ج 91:8، 180. ج 85:9، 340، 381. ج 216:10، 273، 329، 360. ج 11:</w:t>
      </w:r>
    </w:p>
    <w:p>
      <w:pPr>
        <w:pStyle w:val="BookText"/>
      </w:pPr>
      <w:r>
        <w:rPr>
          <w:rFonts w:ascii="IRNazanin" w:hAnsi="IRNazanin" w:eastAsia="IRNazanin" w:cs="IRNazanin"/>
          <w:lang w:bidi="fa-IR"/>
          <w:color w:val="111111"/>
          <w:sz w:val="28"/>
          <w:szCs w:val="28"/>
          <w:rtl/>
        </w:rPr>
        <w:t xml:space="preserve">34، 38، 187. ج 19:12.</w:t>
      </w:r>
    </w:p>
    <w:p>
      <w:pPr>
        <w:pStyle w:val="BookText"/>
      </w:pPr>
      <w:r>
        <w:rPr>
          <w:rFonts w:ascii="IRNazanin" w:hAnsi="IRNazanin" w:eastAsia="IRNazanin" w:cs="IRNazanin"/>
          <w:lang w:bidi="fa-IR"/>
          <w:color w:val="111111"/>
          <w:sz w:val="28"/>
          <w:szCs w:val="28"/>
          <w:rtl/>
        </w:rPr>
        <w:t xml:space="preserve">غفار: ج 71:7. ج 41:9.</w:t>
      </w:r>
    </w:p>
    <w:p>
      <w:pPr>
        <w:pStyle w:val="BookText"/>
      </w:pPr>
      <w:r>
        <w:rPr>
          <w:rFonts w:ascii="IRNazanin" w:hAnsi="IRNazanin" w:eastAsia="IRNazanin" w:cs="IRNazanin"/>
          <w:lang w:bidi="fa-IR"/>
          <w:color w:val="111111"/>
          <w:sz w:val="28"/>
          <w:szCs w:val="28"/>
          <w:rtl/>
        </w:rPr>
        <w:t xml:space="preserve">غفیلة: ج 103:10.</w:t>
      </w:r>
    </w:p>
    <w:p>
      <w:pPr>
        <w:pStyle w:val="BookText"/>
      </w:pPr>
      <w:r>
        <w:rPr>
          <w:rFonts w:ascii="Amiri" w:hAnsi="Amiri" w:eastAsia="Amiri" w:cs="Amiri"/>
          <w:lang w:bidi="ar-SA"/>
          <w:color w:val="111111"/>
          <w:sz w:val="28"/>
          <w:szCs w:val="28"/>
          <w:rtl/>
        </w:rPr>
        <w:t xml:space="preserve">الغلاة: ج 14:7.</w:t>
      </w:r>
    </w:p>
    <w:p>
      <w:pPr>
        <w:pStyle w:val="BookText"/>
      </w:pPr>
      <w:r>
        <w:rPr>
          <w:rFonts w:ascii="IRNazanin" w:hAnsi="IRNazanin" w:eastAsia="IRNazanin" w:cs="IRNazanin"/>
          <w:lang w:bidi="fa-IR"/>
          <w:color w:val="111111"/>
          <w:sz w:val="28"/>
          <w:szCs w:val="28"/>
          <w:rtl/>
        </w:rPr>
        <w:t xml:space="preserve">غلاة الشیعة: ج 350:2.</w:t>
      </w:r>
    </w:p>
    <w:p>
      <w:pPr>
        <w:pStyle w:val="BookText"/>
      </w:pPr>
      <w:r>
        <w:rPr>
          <w:rFonts w:ascii="IRNazanin" w:hAnsi="IRNazanin" w:eastAsia="IRNazanin" w:cs="IRNazanin"/>
          <w:lang w:bidi="fa-IR"/>
          <w:color w:val="111111"/>
          <w:sz w:val="28"/>
          <w:szCs w:val="28"/>
          <w:rtl/>
        </w:rPr>
        <w:t xml:space="preserve">غنث: ج 421:3.</w:t>
      </w:r>
    </w:p>
    <w:p>
      <w:pPr>
        <w:pStyle w:val="BookText"/>
      </w:pPr>
      <w:r>
        <w:rPr>
          <w:rFonts w:ascii="IRNazanin" w:hAnsi="IRNazanin" w:eastAsia="IRNazanin" w:cs="IRNazanin"/>
          <w:lang w:bidi="fa-IR"/>
          <w:color w:val="111111"/>
          <w:sz w:val="28"/>
          <w:szCs w:val="28"/>
          <w:rtl/>
        </w:rPr>
        <w:t xml:space="preserve">غنی: ج 350:2. ج 359:3، 419. ج 4:</w:t>
      </w:r>
    </w:p>
    <w:p>
      <w:pPr>
        <w:pStyle w:val="BookText"/>
      </w:pPr>
      <w:r>
        <w:rPr>
          <w:rFonts w:ascii="IRNazanin" w:hAnsi="IRNazanin" w:eastAsia="IRNazanin" w:cs="IRNazanin"/>
          <w:lang w:bidi="fa-IR"/>
          <w:color w:val="111111"/>
          <w:sz w:val="28"/>
          <w:szCs w:val="28"/>
          <w:rtl/>
        </w:rPr>
        <w:t xml:space="preserve">277، 292. ج 259:5. ج 103:6، 104، 211. ج 63:7، 256. ج 368:9. ج 10:</w:t>
      </w:r>
    </w:p>
    <w:p>
      <w:pPr>
        <w:pStyle w:val="BookText"/>
      </w:pPr>
      <w:r>
        <w:rPr>
          <w:rFonts w:ascii="IRNazanin" w:hAnsi="IRNazanin" w:eastAsia="IRNazanin" w:cs="IRNazanin"/>
          <w:lang w:bidi="fa-IR"/>
          <w:color w:val="111111"/>
          <w:sz w:val="28"/>
          <w:szCs w:val="28"/>
          <w:rtl/>
        </w:rPr>
        <w:t xml:space="preserve">359، 375.</w:t>
      </w:r>
    </w:p>
    <w:p>
      <w:pPr>
        <w:pStyle w:val="BookText"/>
      </w:pPr>
      <w:r>
        <w:rPr>
          <w:rFonts w:ascii="IRNazanin" w:hAnsi="IRNazanin" w:eastAsia="IRNazanin" w:cs="IRNazanin"/>
          <w:lang w:bidi="fa-IR"/>
          <w:color w:val="111111"/>
          <w:sz w:val="28"/>
          <w:szCs w:val="28"/>
          <w:rtl/>
        </w:rPr>
        <w:t xml:space="preserve">غنی بن أعصر: ج 54:4، 167. ج 400:9.</w:t>
      </w:r>
    </w:p>
    <w:p>
      <w:pPr>
        <w:pStyle w:val="BookText"/>
      </w:pPr>
      <w:r>
        <w:rPr>
          <w:rFonts w:ascii="IRNazanin" w:hAnsi="IRNazanin" w:eastAsia="IRNazanin" w:cs="IRNazanin"/>
          <w:lang w:bidi="fa-IR"/>
          <w:color w:val="111111"/>
          <w:sz w:val="28"/>
          <w:szCs w:val="28"/>
          <w:rtl/>
        </w:rPr>
        <w:t xml:space="preserve">ج 412:10.</w:t>
      </w:r>
    </w:p>
    <w:p>
      <w:pPr>
        <w:pStyle w:val="BookText"/>
      </w:pPr>
      <w:r>
        <w:rPr>
          <w:rFonts w:ascii="IRNazanin" w:hAnsi="IRNazanin" w:eastAsia="IRNazanin" w:cs="IRNazanin"/>
          <w:lang w:bidi="fa-IR"/>
          <w:color w:val="111111"/>
          <w:sz w:val="28"/>
          <w:szCs w:val="28"/>
          <w:rtl/>
        </w:rPr>
        <w:t xml:space="preserve">الغور: ج 288:3.</w:t>
      </w:r>
    </w:p>
    <w:p>
      <w:pPr>
        <w:pStyle w:val="BookText"/>
      </w:pPr>
      <w:r>
        <w:rPr>
          <w:rFonts w:ascii="IRNazanin" w:hAnsi="IRNazanin" w:eastAsia="IRNazanin" w:cs="IRNazanin"/>
          <w:lang w:bidi="fa-IR"/>
          <w:color w:val="111111"/>
          <w:sz w:val="28"/>
          <w:szCs w:val="28"/>
          <w:rtl/>
        </w:rPr>
        <w:t xml:space="preserve">غیث: ج 424:3.</w:t>
      </w:r>
    </w:p>
    <w:p>
      <w:pPr>
        <w:pStyle w:val="BookText"/>
      </w:pPr>
      <w:r>
        <w:rPr>
          <w:rFonts w:ascii="IRNazanin" w:hAnsi="IRNazanin" w:eastAsia="IRNazanin" w:cs="IRNazanin"/>
          <w:lang w:bidi="fa-IR"/>
          <w:color w:val="111111"/>
          <w:sz w:val="28"/>
          <w:szCs w:val="28"/>
          <w:rtl/>
        </w:rPr>
        <w:t xml:space="preserve">غیرة: ج 61:9.</w:t>
      </w:r>
    </w:p>
    <w:p>
      <w:pPr>
        <w:pStyle w:val="BookText"/>
      </w:pPr>
      <w:r>
        <w:rPr>
          <w:rFonts w:ascii="IRNazanin" w:hAnsi="IRNazanin" w:eastAsia="IRNazanin" w:cs="IRNazanin"/>
          <w:lang w:bidi="fa-IR"/>
          <w:color w:val="111111"/>
          <w:sz w:val="28"/>
          <w:szCs w:val="28"/>
          <w:rtl/>
        </w:rPr>
        <w:t xml:space="preserve">فارس: ج 218:3، 224. ج 133:6، 218.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220:7، 326، 383، 414. ج 143:11، 145. ج 60:12.</w:t>
      </w:r>
    </w:p>
    <w:p>
      <w:pPr>
        <w:pStyle w:val="BookText"/>
      </w:pPr>
      <w:r>
        <w:rPr>
          <w:rFonts w:ascii="IRNazanin" w:hAnsi="IRNazanin" w:eastAsia="IRNazanin" w:cs="IRNazanin"/>
          <w:lang w:bidi="fa-IR"/>
          <w:color w:val="111111"/>
          <w:sz w:val="28"/>
          <w:szCs w:val="28"/>
          <w:rtl/>
        </w:rPr>
        <w:t xml:space="preserve">الفاطمیون: ج 253:4.</w:t>
      </w:r>
    </w:p>
    <w:p>
      <w:pPr>
        <w:pStyle w:val="BookText"/>
      </w:pPr>
      <w:r>
        <w:rPr>
          <w:rFonts w:ascii="IRNazanin" w:hAnsi="IRNazanin" w:eastAsia="IRNazanin" w:cs="IRNazanin"/>
          <w:lang w:bidi="fa-IR"/>
          <w:color w:val="111111"/>
          <w:sz w:val="28"/>
          <w:szCs w:val="28"/>
          <w:rtl/>
        </w:rPr>
        <w:t xml:space="preserve">فب: ج 370:2.</w:t>
      </w:r>
    </w:p>
    <w:p>
      <w:pPr>
        <w:pStyle w:val="BookText"/>
      </w:pPr>
      <w:r>
        <w:rPr>
          <w:rFonts w:ascii="IRNazanin" w:hAnsi="IRNazanin" w:eastAsia="IRNazanin" w:cs="IRNazanin"/>
          <w:lang w:bidi="fa-IR"/>
          <w:color w:val="111111"/>
          <w:sz w:val="28"/>
          <w:szCs w:val="28"/>
          <w:rtl/>
        </w:rPr>
        <w:t xml:space="preserve">الفراتیون: ج 272:3.</w:t>
      </w:r>
    </w:p>
    <w:p>
      <w:pPr>
        <w:pStyle w:val="BookText"/>
      </w:pPr>
      <w:r>
        <w:rPr>
          <w:rFonts w:ascii="IRNazanin" w:hAnsi="IRNazanin" w:eastAsia="IRNazanin" w:cs="IRNazanin"/>
          <w:lang w:bidi="fa-IR"/>
          <w:color w:val="111111"/>
          <w:sz w:val="28"/>
          <w:szCs w:val="28"/>
          <w:rtl/>
        </w:rPr>
        <w:t xml:space="preserve">الفراهید: ج 143:6.</w:t>
      </w:r>
    </w:p>
    <w:p>
      <w:pPr>
        <w:pStyle w:val="BookText"/>
      </w:pPr>
      <w:r>
        <w:rPr>
          <w:rFonts w:ascii="IRNazanin" w:hAnsi="IRNazanin" w:eastAsia="IRNazanin" w:cs="IRNazanin"/>
          <w:lang w:bidi="fa-IR"/>
          <w:color w:val="111111"/>
          <w:sz w:val="28"/>
          <w:szCs w:val="28"/>
          <w:rtl/>
        </w:rPr>
        <w:t xml:space="preserve">الفرس: ج 297:1. ج 15:2، 128، 254، 363. ج 38:3، 59، 174، 207، 228، 277، 409. ج 189:4، 223، 363. ج 5:</w:t>
      </w:r>
    </w:p>
    <w:p>
      <w:pPr>
        <w:pStyle w:val="BookText"/>
      </w:pPr>
      <w:r>
        <w:rPr>
          <w:rFonts w:ascii="IRNazanin" w:hAnsi="IRNazanin" w:eastAsia="IRNazanin" w:cs="IRNazanin"/>
          <w:lang w:bidi="fa-IR"/>
          <w:color w:val="111111"/>
          <w:sz w:val="28"/>
          <w:szCs w:val="28"/>
          <w:rtl/>
        </w:rPr>
        <w:t xml:space="preserve">209، 340، 346. ج 362:6، 372، 382، 386، 401. ج 35:7، 106، 199، 200، 318، 414، 428، 453. ج 25:8، 55، 72، 98، 136، 217. ج 225:9، 247، 300.</w:t>
      </w:r>
    </w:p>
    <w:p>
      <w:pPr>
        <w:pStyle w:val="BookText"/>
      </w:pPr>
      <w:r>
        <w:rPr>
          <w:rFonts w:ascii="IRNazanin" w:hAnsi="IRNazanin" w:eastAsia="IRNazanin" w:cs="IRNazanin"/>
          <w:lang w:bidi="fa-IR"/>
          <w:color w:val="111111"/>
          <w:sz w:val="28"/>
          <w:szCs w:val="28"/>
          <w:rtl/>
        </w:rPr>
        <w:t xml:space="preserve">ج 65:10، 98، 163، 192، 284، 285، 286، 302، 308، 327، 341. ج 64:11، 143، 157، 167، 258. ج 54:12، 76.</w:t>
      </w:r>
    </w:p>
    <w:p>
      <w:pPr>
        <w:pStyle w:val="BookText"/>
      </w:pPr>
      <w:r>
        <w:rPr>
          <w:rFonts w:ascii="IRNazanin" w:hAnsi="IRNazanin" w:eastAsia="IRNazanin" w:cs="IRNazanin"/>
          <w:lang w:bidi="fa-IR"/>
          <w:color w:val="111111"/>
          <w:sz w:val="28"/>
          <w:szCs w:val="28"/>
          <w:rtl/>
        </w:rPr>
        <w:t xml:space="preserve">الفرنج: ج 176:9، 247. ج 106:10.</w:t>
      </w:r>
    </w:p>
    <w:p>
      <w:pPr>
        <w:pStyle w:val="BookText"/>
      </w:pPr>
      <w:r>
        <w:rPr>
          <w:rFonts w:ascii="Amiri" w:hAnsi="Amiri" w:eastAsia="Amiri" w:cs="Amiri"/>
          <w:lang w:bidi="ar-SA"/>
          <w:color w:val="111111"/>
          <w:sz w:val="28"/>
          <w:szCs w:val="28"/>
          <w:rtl/>
        </w:rPr>
        <w:t xml:space="preserve">فزارة: ج 394:3. ج 48:4. ج 72:7. ج 8:</w:t>
      </w:r>
    </w:p>
    <w:p>
      <w:pPr>
        <w:pStyle w:val="BookText"/>
      </w:pPr>
      <w:r>
        <w:rPr>
          <w:rFonts w:ascii="IRNazanin" w:hAnsi="IRNazanin" w:eastAsia="IRNazanin" w:cs="IRNazanin"/>
          <w:lang w:bidi="fa-IR"/>
          <w:color w:val="111111"/>
          <w:sz w:val="28"/>
          <w:szCs w:val="28"/>
          <w:rtl/>
        </w:rPr>
        <w:t xml:space="preserve">338، 464. ج 85:9، 212. ج 8:10، 159.</w:t>
      </w:r>
    </w:p>
    <w:p>
      <w:pPr>
        <w:pStyle w:val="BookText"/>
      </w:pPr>
      <w:r>
        <w:rPr>
          <w:rFonts w:ascii="IRNazanin" w:hAnsi="IRNazanin" w:eastAsia="IRNazanin" w:cs="IRNazanin"/>
          <w:lang w:bidi="fa-IR"/>
          <w:color w:val="111111"/>
          <w:sz w:val="28"/>
          <w:szCs w:val="28"/>
          <w:rtl/>
        </w:rPr>
        <w:t xml:space="preserve">ج 189:11. ج 18:12.</w:t>
      </w:r>
    </w:p>
    <w:p>
      <w:pPr>
        <w:pStyle w:val="BookText"/>
      </w:pPr>
      <w:r>
        <w:rPr>
          <w:rFonts w:ascii="IRNazanin" w:hAnsi="IRNazanin" w:eastAsia="IRNazanin" w:cs="IRNazanin"/>
          <w:lang w:bidi="fa-IR"/>
          <w:color w:val="111111"/>
          <w:sz w:val="28"/>
          <w:szCs w:val="28"/>
          <w:rtl/>
        </w:rPr>
        <w:t xml:space="preserve">الفصحاء: ج 5:1.</w:t>
      </w:r>
    </w:p>
    <w:p>
      <w:pPr>
        <w:pStyle w:val="BookText"/>
      </w:pPr>
      <w:r>
        <w:rPr>
          <w:rFonts w:ascii="IRNazanin" w:hAnsi="IRNazanin" w:eastAsia="IRNazanin" w:cs="IRNazanin"/>
          <w:lang w:bidi="fa-IR"/>
          <w:color w:val="111111"/>
          <w:sz w:val="28"/>
          <w:szCs w:val="28"/>
          <w:rtl/>
        </w:rPr>
        <w:t xml:space="preserve">الفطحیة: ج 446:4.</w:t>
      </w:r>
    </w:p>
    <w:p>
      <w:pPr>
        <w:pStyle w:val="BookText"/>
      </w:pPr>
      <w:r>
        <w:rPr>
          <w:rFonts w:ascii="IRNazanin" w:hAnsi="IRNazanin" w:eastAsia="IRNazanin" w:cs="IRNazanin"/>
          <w:lang w:bidi="fa-IR"/>
          <w:color w:val="111111"/>
          <w:sz w:val="28"/>
          <w:szCs w:val="28"/>
          <w:rtl/>
        </w:rPr>
        <w:t xml:space="preserve">الفطریون: ج 90:9.</w:t>
      </w:r>
    </w:p>
    <w:p>
      <w:pPr>
        <w:pStyle w:val="BookText"/>
      </w:pPr>
      <w:r>
        <w:rPr>
          <w:rFonts w:ascii="IRNazanin" w:hAnsi="IRNazanin" w:eastAsia="IRNazanin" w:cs="IRNazanin"/>
          <w:lang w:bidi="fa-IR"/>
          <w:color w:val="111111"/>
          <w:sz w:val="28"/>
          <w:szCs w:val="28"/>
          <w:rtl/>
        </w:rPr>
        <w:t xml:space="preserve">فقعس: ج 375:3.</w:t>
      </w:r>
    </w:p>
    <w:p>
      <w:pPr>
        <w:pStyle w:val="BookText"/>
      </w:pPr>
      <w:r>
        <w:rPr>
          <w:rFonts w:ascii="IRNazanin" w:hAnsi="IRNazanin" w:eastAsia="IRNazanin" w:cs="IRNazanin"/>
          <w:lang w:bidi="fa-IR"/>
          <w:color w:val="111111"/>
          <w:sz w:val="28"/>
          <w:szCs w:val="28"/>
          <w:rtl/>
        </w:rPr>
        <w:t xml:space="preserve">الفقهاء: ج 199:2، 329. ج 42:3، 132.</w:t>
      </w:r>
    </w:p>
    <w:p>
      <w:pPr>
        <w:pStyle w:val="BookText"/>
      </w:pPr>
      <w:r>
        <w:rPr>
          <w:rFonts w:ascii="IRNazanin" w:hAnsi="IRNazanin" w:eastAsia="IRNazanin" w:cs="IRNazanin"/>
          <w:lang w:bidi="fa-IR"/>
          <w:color w:val="111111"/>
          <w:sz w:val="28"/>
          <w:szCs w:val="28"/>
          <w:rtl/>
        </w:rPr>
        <w:t xml:space="preserve">ج 116:4، 398. ج 87:5، 185. ج 58:6، 145. ج 39:7، 218، 251، 286، 367.</w:t>
      </w:r>
    </w:p>
    <w:p>
      <w:pPr>
        <w:pStyle w:val="BookText"/>
      </w:pPr>
      <w:r>
        <w:rPr>
          <w:rFonts w:ascii="IRNazanin" w:hAnsi="IRNazanin" w:eastAsia="IRNazanin" w:cs="IRNazanin"/>
          <w:lang w:bidi="fa-IR"/>
          <w:color w:val="111111"/>
          <w:sz w:val="28"/>
          <w:szCs w:val="28"/>
          <w:rtl/>
        </w:rPr>
        <w:t xml:space="preserve">ج 70:8. ج 27:11، 56، 253.</w:t>
      </w:r>
    </w:p>
    <w:p>
      <w:pPr>
        <w:pStyle w:val="BookText"/>
      </w:pPr>
      <w:r>
        <w:rPr>
          <w:rFonts w:ascii="IRNazanin" w:hAnsi="IRNazanin" w:eastAsia="IRNazanin" w:cs="IRNazanin"/>
          <w:lang w:bidi="fa-IR"/>
          <w:color w:val="111111"/>
          <w:sz w:val="28"/>
          <w:szCs w:val="28"/>
          <w:rtl/>
        </w:rPr>
        <w:t xml:space="preserve">فقیم: ج 233:6.</w:t>
      </w:r>
    </w:p>
    <w:p>
      <w:pPr>
        <w:pStyle w:val="BookText"/>
      </w:pPr>
      <w:r>
        <w:rPr>
          <w:rFonts w:ascii="IRNazanin" w:hAnsi="IRNazanin" w:eastAsia="IRNazanin" w:cs="IRNazanin"/>
          <w:lang w:bidi="fa-IR"/>
          <w:color w:val="111111"/>
          <w:sz w:val="28"/>
          <w:szCs w:val="28"/>
          <w:rtl/>
        </w:rPr>
        <w:t xml:space="preserve">الفکری: ج 103:9.</w:t>
      </w:r>
    </w:p>
    <w:p>
      <w:pPr>
        <w:pStyle w:val="BookText"/>
      </w:pPr>
      <w:r>
        <w:rPr>
          <w:rFonts w:ascii="Amiri" w:hAnsi="Amiri" w:eastAsia="Amiri" w:cs="Amiri"/>
          <w:lang w:bidi="ar-SA"/>
          <w:color w:val="111111"/>
          <w:sz w:val="28"/>
          <w:szCs w:val="28"/>
          <w:rtl/>
        </w:rPr>
        <w:t xml:space="preserve">الفلاسفة: ج 186:5، 418. ج 180:9.</w:t>
      </w:r>
    </w:p>
    <w:p>
      <w:pPr>
        <w:pStyle w:val="BookText"/>
      </w:pPr>
      <w:r>
        <w:rPr>
          <w:rFonts w:ascii="IRNazanin" w:hAnsi="IRNazanin" w:eastAsia="IRNazanin" w:cs="IRNazanin"/>
          <w:lang w:bidi="fa-IR"/>
          <w:color w:val="111111"/>
          <w:sz w:val="28"/>
          <w:szCs w:val="28"/>
          <w:rtl/>
        </w:rPr>
        <w:t xml:space="preserve">الفلاورة (الصیادلة): ج 105:9.</w:t>
      </w:r>
    </w:p>
    <w:p>
      <w:pPr>
        <w:pStyle w:val="BookText"/>
      </w:pPr>
      <w:r>
        <w:rPr>
          <w:rFonts w:ascii="IRNazanin" w:hAnsi="IRNazanin" w:eastAsia="IRNazanin" w:cs="IRNazanin"/>
          <w:lang w:bidi="fa-IR"/>
          <w:color w:val="111111"/>
          <w:sz w:val="28"/>
          <w:szCs w:val="28"/>
          <w:rtl/>
        </w:rPr>
        <w:t xml:space="preserve">فهم: ج 423:1. ج 149:2. ج 124:3. ج 4:</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ج 194:8.</w:t>
      </w:r>
    </w:p>
    <w:p>
      <w:pPr>
        <w:pStyle w:val="BookText"/>
      </w:pPr>
      <w:r>
        <w:rPr>
          <w:rFonts w:ascii="Amiri" w:hAnsi="Amiri" w:eastAsia="Amiri" w:cs="Amiri"/>
          <w:lang w:bidi="ar-SA"/>
          <w:color w:val="111111"/>
          <w:sz w:val="28"/>
          <w:szCs w:val="28"/>
          <w:rtl/>
        </w:rPr>
        <w:t xml:space="preserve">القارة: ج 191:9، 192، 193.</w:t>
      </w:r>
    </w:p>
    <w:p>
      <w:pPr>
        <w:pStyle w:val="BookText"/>
      </w:pPr>
      <w:r>
        <w:rPr>
          <w:rFonts w:ascii="IRNazanin" w:hAnsi="IRNazanin" w:eastAsia="IRNazanin" w:cs="IRNazanin"/>
          <w:lang w:bidi="fa-IR"/>
          <w:color w:val="111111"/>
          <w:sz w:val="28"/>
          <w:szCs w:val="28"/>
          <w:rtl/>
        </w:rPr>
        <w:t xml:space="preserve">قب: ج 373:2.</w:t>
      </w:r>
    </w:p>
    <w:p>
      <w:pPr>
        <w:pStyle w:val="BookText"/>
      </w:pPr>
      <w:r>
        <w:rPr>
          <w:rFonts w:ascii="IRNazanin" w:hAnsi="IRNazanin" w:eastAsia="IRNazanin" w:cs="IRNazanin"/>
          <w:lang w:bidi="fa-IR"/>
          <w:color w:val="111111"/>
          <w:sz w:val="28"/>
          <w:szCs w:val="28"/>
          <w:rtl/>
        </w:rPr>
        <w:t xml:space="preserve">القبط: ج 59:11، 172.</w:t>
      </w:r>
    </w:p>
    <w:p>
      <w:pPr>
        <w:pStyle w:val="BookText"/>
      </w:pPr>
      <w:r>
        <w:rPr>
          <w:rFonts w:ascii="IRNazanin" w:hAnsi="IRNazanin" w:eastAsia="IRNazanin" w:cs="IRNazanin"/>
          <w:lang w:bidi="fa-IR"/>
          <w:color w:val="111111"/>
          <w:sz w:val="28"/>
          <w:szCs w:val="28"/>
          <w:rtl/>
        </w:rPr>
        <w:t xml:space="preserve">القبیون: ج 376:2.</w:t>
      </w:r>
    </w:p>
    <w:p>
      <w:pPr>
        <w:pStyle w:val="BookText"/>
      </w:pPr>
      <w:r>
        <w:rPr>
          <w:rFonts w:ascii="IRNazanin" w:hAnsi="IRNazanin" w:eastAsia="IRNazanin" w:cs="IRNazanin"/>
          <w:lang w:bidi="fa-IR"/>
          <w:color w:val="111111"/>
          <w:sz w:val="28"/>
          <w:szCs w:val="28"/>
          <w:rtl/>
        </w:rPr>
        <w:t xml:space="preserve">القتاتون: ج 278:3.</w:t>
      </w:r>
    </w:p>
    <w:p>
      <w:pPr>
        <w:pStyle w:val="BookText"/>
      </w:pPr>
      <w:r>
        <w:rPr>
          <w:rFonts w:ascii="IRNazanin" w:hAnsi="IRNazanin" w:eastAsia="IRNazanin" w:cs="IRNazanin"/>
          <w:lang w:bidi="fa-IR"/>
          <w:color w:val="111111"/>
          <w:sz w:val="28"/>
          <w:szCs w:val="28"/>
          <w:rtl/>
        </w:rPr>
        <w:t xml:space="preserve">قثاث: ج 427:3.</w:t>
      </w:r>
    </w:p>
    <w:p>
      <w:pPr>
        <w:pStyle w:val="BookText"/>
      </w:pPr>
      <w:r>
        <w:rPr>
          <w:rFonts w:ascii="IRNazanin" w:hAnsi="IRNazanin" w:eastAsia="IRNazanin" w:cs="IRNazanin"/>
          <w:lang w:bidi="fa-IR"/>
          <w:color w:val="111111"/>
          <w:sz w:val="28"/>
          <w:szCs w:val="28"/>
          <w:rtl/>
        </w:rPr>
        <w:t xml:space="preserve">قحطان: ج 255:1. ج 357:6. ج 429:8.</w:t>
      </w:r>
    </w:p>
    <w:p>
      <w:pPr>
        <w:pStyle w:val="BookText"/>
      </w:pPr>
      <w:r>
        <w:rPr>
          <w:rFonts w:ascii="IRNazanin" w:hAnsi="IRNazanin" w:eastAsia="IRNazanin" w:cs="IRNazanin"/>
          <w:lang w:bidi="fa-IR"/>
          <w:color w:val="111111"/>
          <w:sz w:val="28"/>
          <w:szCs w:val="28"/>
          <w:rtl/>
        </w:rPr>
        <w:t xml:space="preserve">ج 41:9. ج 126:11، 332. ج 215:12.</w:t>
      </w:r>
    </w:p>
    <w:p>
      <w:pPr>
        <w:pStyle w:val="BookText"/>
      </w:pPr>
      <w:r>
        <w:rPr>
          <w:rFonts w:ascii="IRNazanin" w:hAnsi="IRNazanin" w:eastAsia="IRNazanin" w:cs="IRNazanin"/>
          <w:lang w:bidi="fa-IR"/>
          <w:color w:val="111111"/>
          <w:sz w:val="28"/>
          <w:szCs w:val="28"/>
          <w:rtl/>
        </w:rPr>
        <w:t xml:space="preserve">القحطبیون: ج 378:2.</w:t>
      </w:r>
    </w:p>
    <w:p>
      <w:pPr>
        <w:pStyle w:val="BookText"/>
      </w:pPr>
      <w:r>
        <w:rPr>
          <w:rFonts w:ascii="IRNazanin" w:hAnsi="IRNazanin" w:eastAsia="IRNazanin" w:cs="IRNazanin"/>
          <w:lang w:bidi="fa-IR"/>
          <w:color w:val="111111"/>
          <w:sz w:val="28"/>
          <w:szCs w:val="28"/>
          <w:rtl/>
        </w:rPr>
        <w:t xml:space="preserve">القداحیة: ج 9:5.</w:t>
      </w:r>
    </w:p>
    <w:p>
      <w:pPr>
        <w:pStyle w:val="BookText"/>
      </w:pPr>
      <w:r>
        <w:rPr>
          <w:rFonts w:ascii="IRNazanin" w:hAnsi="IRNazanin" w:eastAsia="IRNazanin" w:cs="IRNazanin"/>
          <w:lang w:bidi="fa-IR"/>
          <w:color w:val="111111"/>
          <w:sz w:val="28"/>
          <w:szCs w:val="28"/>
          <w:rtl/>
        </w:rPr>
        <w:t xml:space="preserve">القدریة: ج 89:1. ج 167:7. ج 124:9، 127.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القرادیس: ج 160:11.</w:t>
      </w:r>
    </w:p>
    <w:p>
      <w:pPr>
        <w:pStyle w:val="BookText"/>
      </w:pPr>
      <w:r>
        <w:rPr>
          <w:rFonts w:ascii="Amiri" w:hAnsi="Amiri" w:eastAsia="Amiri" w:cs="Amiri"/>
          <w:lang w:bidi="ar-SA"/>
          <w:color w:val="111111"/>
          <w:sz w:val="28"/>
          <w:szCs w:val="28"/>
          <w:rtl/>
        </w:rPr>
        <w:t xml:space="preserve">قرارة: ج 137:9.</w:t>
      </w:r>
    </w:p>
    <w:p>
      <w:pPr>
        <w:pStyle w:val="BookText"/>
      </w:pPr>
      <w:r>
        <w:rPr>
          <w:rFonts w:ascii="Amiri" w:hAnsi="Amiri" w:eastAsia="Amiri" w:cs="Amiri"/>
          <w:lang w:bidi="ar-SA"/>
          <w:color w:val="111111"/>
          <w:sz w:val="28"/>
          <w:szCs w:val="28"/>
          <w:rtl/>
        </w:rPr>
        <w:t xml:space="preserve">القرامطة: ج 425:7.</w:t>
      </w:r>
    </w:p>
    <w:p>
      <w:pPr>
        <w:pStyle w:val="BookText"/>
      </w:pPr>
      <w:r>
        <w:rPr>
          <w:rFonts w:ascii="IRNazanin" w:hAnsi="IRNazanin" w:eastAsia="IRNazanin" w:cs="IRNazanin"/>
          <w:lang w:bidi="fa-IR"/>
          <w:color w:val="111111"/>
          <w:sz w:val="28"/>
          <w:szCs w:val="28"/>
          <w:rtl/>
        </w:rPr>
        <w:t xml:space="preserve">القراء: ج 61:2، 382. ج 177:3، 316.</w:t>
      </w:r>
    </w:p>
    <w:p>
      <w:pPr>
        <w:pStyle w:val="BookText"/>
      </w:pPr>
      <w:r>
        <w:rPr>
          <w:rFonts w:ascii="IRNazanin" w:hAnsi="IRNazanin" w:eastAsia="IRNazanin" w:cs="IRNazanin"/>
          <w:lang w:bidi="fa-IR"/>
          <w:color w:val="111111"/>
          <w:sz w:val="28"/>
          <w:szCs w:val="28"/>
          <w:rtl/>
        </w:rPr>
        <w:t xml:space="preserve">ج 114:8. ج 17:11، 95.</w:t>
      </w:r>
    </w:p>
    <w:p>
      <w:pPr>
        <w:pStyle w:val="BookText"/>
      </w:pPr>
      <w:r>
        <w:rPr>
          <w:rFonts w:ascii="IRNazanin" w:hAnsi="IRNazanin" w:eastAsia="IRNazanin" w:cs="IRNazanin"/>
          <w:lang w:bidi="fa-IR"/>
          <w:color w:val="111111"/>
          <w:sz w:val="28"/>
          <w:szCs w:val="28"/>
          <w:rtl/>
        </w:rPr>
        <w:t xml:space="preserve">القربیون: ج 382:2.</w:t>
      </w:r>
    </w:p>
    <w:p>
      <w:pPr>
        <w:pStyle w:val="BookText"/>
      </w:pPr>
      <w:r>
        <w:rPr>
          <w:rFonts w:ascii="IRNazanin" w:hAnsi="IRNazanin" w:eastAsia="IRNazanin" w:cs="IRNazanin"/>
          <w:lang w:bidi="fa-IR"/>
          <w:color w:val="111111"/>
          <w:sz w:val="28"/>
          <w:szCs w:val="28"/>
          <w:rtl/>
        </w:rPr>
        <w:t xml:space="preserve">قردوس: ج 160:11.</w:t>
      </w:r>
    </w:p>
    <w:p>
      <w:pPr>
        <w:pStyle w:val="BookText"/>
      </w:pPr>
      <w:r>
        <w:rPr>
          <w:rFonts w:ascii="IRNazanin" w:hAnsi="IRNazanin" w:eastAsia="IRNazanin" w:cs="IRNazanin"/>
          <w:lang w:bidi="fa-IR"/>
          <w:color w:val="111111"/>
          <w:sz w:val="28"/>
          <w:szCs w:val="28"/>
          <w:rtl/>
        </w:rPr>
        <w:t xml:space="preserve">قرواش بن مالک: ج 53:12.</w:t>
      </w:r>
    </w:p>
    <w:p>
      <w:pPr>
        <w:pStyle w:val="BookText"/>
      </w:pPr>
      <w:r>
        <w:rPr>
          <w:rFonts w:ascii="IRNazanin" w:hAnsi="IRNazanin" w:eastAsia="IRNazanin" w:cs="IRNazanin"/>
          <w:lang w:bidi="fa-IR"/>
          <w:color w:val="111111"/>
          <w:sz w:val="28"/>
          <w:szCs w:val="28"/>
          <w:rtl/>
        </w:rPr>
        <w:t xml:space="preserve">قریر: ج 137:9.</w:t>
      </w:r>
    </w:p>
    <w:p>
      <w:pPr>
        <w:pStyle w:val="BookText"/>
      </w:pPr>
      <w:r>
        <w:rPr>
          <w:rFonts w:ascii="IRNazanin" w:hAnsi="IRNazanin" w:eastAsia="IRNazanin" w:cs="IRNazanin"/>
          <w:lang w:bidi="fa-IR"/>
          <w:color w:val="111111"/>
          <w:sz w:val="28"/>
          <w:szCs w:val="28"/>
          <w:rtl/>
        </w:rPr>
        <w:t xml:space="preserve">قریش: ج 202:1، 207، 218، 313، 393، 398. ج 12:2، 168، 171، 223، 249، 260، 288، 369، 414. ج 42:3، 205، 262، 295، 423، 433، 451. ج 9:4، 276، 383. ج 45:5، 170، 209، 249، 315، 376. ج 23:6، 93، 125، 229، 233، 273، 277، 419، 421. ج 53:7، 99، 131، 223، 273، 384، 413، 425، 440، 449. ج 31:8، 52، 183، 251، 269، 341، 346، 371، 451، 477، 478.</w:t>
      </w:r>
    </w:p>
    <w:p>
      <w:pPr>
        <w:pStyle w:val="BookText"/>
      </w:pPr>
      <w:r>
        <w:rPr>
          <w:rFonts w:ascii="IRNazanin" w:hAnsi="IRNazanin" w:eastAsia="IRNazanin" w:cs="IRNazanin"/>
          <w:lang w:bidi="fa-IR"/>
          <w:color w:val="111111"/>
          <w:sz w:val="28"/>
          <w:szCs w:val="28"/>
          <w:rtl/>
        </w:rPr>
        <w:t xml:space="preserve">ج 71:9، 82، 103، 109، 110، 125، 193، 200، 299، 328. ج 9:10، 65، 385، 387، 388. ج 85:11، 99، 343،</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ج 28:12، 51، 52، 53، 60، 61، 91، 103، 215.</w:t>
      </w:r>
    </w:p>
    <w:p>
      <w:pPr>
        <w:pStyle w:val="BookText"/>
      </w:pPr>
      <w:r>
        <w:rPr>
          <w:rFonts w:ascii="IRNazanin" w:hAnsi="IRNazanin" w:eastAsia="IRNazanin" w:cs="IRNazanin"/>
          <w:lang w:bidi="fa-IR"/>
          <w:color w:val="111111"/>
          <w:sz w:val="28"/>
          <w:szCs w:val="28"/>
          <w:rtl/>
        </w:rPr>
        <w:t xml:space="preserve">قریش الأباطح: ج 294:4.</w:t>
      </w:r>
    </w:p>
    <w:p>
      <w:pPr>
        <w:pStyle w:val="BookText"/>
      </w:pPr>
      <w:r>
        <w:rPr>
          <w:rFonts w:ascii="IRNazanin" w:hAnsi="IRNazanin" w:eastAsia="IRNazanin" w:cs="IRNazanin"/>
          <w:lang w:bidi="fa-IR"/>
          <w:color w:val="111111"/>
          <w:sz w:val="28"/>
          <w:szCs w:val="28"/>
          <w:rtl/>
        </w:rPr>
        <w:t xml:space="preserve">قریش البطاح و الأباطح: ج 276:4.</w:t>
      </w:r>
    </w:p>
    <w:p>
      <w:pPr>
        <w:pStyle w:val="BookText"/>
      </w:pPr>
      <w:r>
        <w:rPr>
          <w:rFonts w:ascii="IRNazanin" w:hAnsi="IRNazanin" w:eastAsia="IRNazanin" w:cs="IRNazanin"/>
          <w:lang w:bidi="fa-IR"/>
          <w:color w:val="111111"/>
          <w:sz w:val="28"/>
          <w:szCs w:val="28"/>
          <w:rtl/>
        </w:rPr>
        <w:t xml:space="preserve">قریش الظواهر: ج 276:4.</w:t>
      </w:r>
    </w:p>
    <w:p>
      <w:pPr>
        <w:pStyle w:val="BookText"/>
      </w:pPr>
      <w:r>
        <w:rPr>
          <w:rFonts w:ascii="IRNazanin" w:hAnsi="IRNazanin" w:eastAsia="IRNazanin" w:cs="IRNazanin"/>
          <w:lang w:bidi="fa-IR"/>
          <w:color w:val="111111"/>
          <w:sz w:val="28"/>
          <w:szCs w:val="28"/>
          <w:rtl/>
        </w:rPr>
        <w:t xml:space="preserve">قریش العازبة: ج 303:2.</w:t>
      </w:r>
    </w:p>
    <w:p>
      <w:pPr>
        <w:pStyle w:val="BookText"/>
      </w:pPr>
      <w:r>
        <w:rPr>
          <w:rFonts w:ascii="IRNazanin" w:hAnsi="IRNazanin" w:eastAsia="IRNazanin" w:cs="IRNazanin"/>
          <w:lang w:bidi="fa-IR"/>
          <w:color w:val="111111"/>
          <w:sz w:val="28"/>
          <w:szCs w:val="28"/>
          <w:rtl/>
        </w:rPr>
        <w:t xml:space="preserve">قریش مراد: ج 52:12.</w:t>
      </w:r>
    </w:p>
    <w:p>
      <w:pPr>
        <w:pStyle w:val="BookText"/>
      </w:pPr>
      <w:r>
        <w:rPr>
          <w:rFonts w:ascii="IRNazanin" w:hAnsi="IRNazanin" w:eastAsia="IRNazanin" w:cs="IRNazanin"/>
          <w:lang w:bidi="fa-IR"/>
          <w:color w:val="111111"/>
          <w:sz w:val="28"/>
          <w:szCs w:val="28"/>
          <w:rtl/>
        </w:rPr>
        <w:t xml:space="preserve">قسر بن عبقر: ج 145:9.</w:t>
      </w:r>
    </w:p>
    <w:p>
      <w:pPr>
        <w:pStyle w:val="BookText"/>
      </w:pPr>
      <w:r>
        <w:rPr>
          <w:rFonts w:ascii="IRNazanin" w:hAnsi="IRNazanin" w:eastAsia="IRNazanin" w:cs="IRNazanin"/>
          <w:lang w:bidi="fa-IR"/>
          <w:color w:val="111111"/>
          <w:sz w:val="28"/>
          <w:szCs w:val="28"/>
          <w:rtl/>
        </w:rPr>
        <w:t xml:space="preserve">القشر: ج 147:9.</w:t>
      </w:r>
    </w:p>
    <w:p>
      <w:pPr>
        <w:pStyle w:val="BookText"/>
      </w:pPr>
      <w:r>
        <w:rPr>
          <w:rFonts w:ascii="IRNazanin" w:hAnsi="IRNazanin" w:eastAsia="IRNazanin" w:cs="IRNazanin"/>
          <w:lang w:bidi="fa-IR"/>
          <w:color w:val="111111"/>
          <w:sz w:val="28"/>
          <w:szCs w:val="28"/>
          <w:rtl/>
        </w:rPr>
        <w:t xml:space="preserve">القشمیریون: ج 135:4.</w:t>
      </w:r>
    </w:p>
    <w:p>
      <w:pPr>
        <w:pStyle w:val="BookText"/>
      </w:pPr>
      <w:r>
        <w:rPr>
          <w:rFonts w:ascii="IRNazanin" w:hAnsi="IRNazanin" w:eastAsia="IRNazanin" w:cs="IRNazanin"/>
          <w:lang w:bidi="fa-IR"/>
          <w:color w:val="111111"/>
          <w:sz w:val="28"/>
          <w:szCs w:val="28"/>
          <w:rtl/>
        </w:rPr>
        <w:t xml:space="preserve">قشیر: ج 304:3. ج 248:7.</w:t>
      </w:r>
    </w:p>
    <w:p>
      <w:pPr>
        <w:pStyle w:val="BookText"/>
      </w:pPr>
      <w:r>
        <w:rPr>
          <w:rFonts w:ascii="IRNazanin" w:hAnsi="IRNazanin" w:eastAsia="IRNazanin" w:cs="IRNazanin"/>
          <w:lang w:bidi="fa-IR"/>
          <w:color w:val="111111"/>
          <w:sz w:val="28"/>
          <w:szCs w:val="28"/>
          <w:rtl/>
        </w:rPr>
        <w:t xml:space="preserve">القصارون: ج 108:5.</w:t>
      </w:r>
    </w:p>
    <w:p>
      <w:pPr>
        <w:pStyle w:val="BookText"/>
      </w:pPr>
      <w:r>
        <w:rPr>
          <w:rFonts w:ascii="IRNazanin" w:hAnsi="IRNazanin" w:eastAsia="IRNazanin" w:cs="IRNazanin"/>
          <w:lang w:bidi="fa-IR"/>
          <w:color w:val="111111"/>
          <w:sz w:val="28"/>
          <w:szCs w:val="28"/>
          <w:rtl/>
        </w:rPr>
        <w:t xml:space="preserve">قصی: ج 171:2.</w:t>
      </w:r>
    </w:p>
    <w:p>
      <w:pPr>
        <w:pStyle w:val="BookText"/>
      </w:pPr>
      <w:r>
        <w:rPr>
          <w:rFonts w:ascii="Amiri" w:hAnsi="Amiri" w:eastAsia="Amiri" w:cs="Amiri"/>
          <w:lang w:bidi="ar-SA"/>
          <w:color w:val="111111"/>
          <w:sz w:val="28"/>
          <w:szCs w:val="28"/>
          <w:rtl/>
        </w:rPr>
        <w:t xml:space="preserve">قضاعة: ج 393:1. ج 64:2، 197، 268، 313. ج 50:3، 161، 279، 294، 312، 321، 338، 389. ج 37:4، 64، 141، 144، 213، 368، 373، 392. ج 109:5، 204. ج 60:6، 296، 312، 447. ج 7:</w:t>
      </w:r>
    </w:p>
    <w:p>
      <w:pPr>
        <w:pStyle w:val="BookText"/>
      </w:pPr>
      <w:r>
        <w:rPr>
          <w:rFonts w:ascii="IRNazanin" w:hAnsi="IRNazanin" w:eastAsia="IRNazanin" w:cs="IRNazanin"/>
          <w:lang w:bidi="fa-IR"/>
          <w:color w:val="111111"/>
          <w:sz w:val="28"/>
          <w:szCs w:val="28"/>
          <w:rtl/>
        </w:rPr>
        <w:t xml:space="preserve">103، 126، 200. ج 53:8، 219، 232، 246، 382، 417. ج 145:9، 160، 294، 323، 381. ج 261:10. ج 34:11، 49، 73، 120، 335.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القطرانیون: ج 168:9.</w:t>
      </w:r>
    </w:p>
    <w:p>
      <w:pPr>
        <w:pStyle w:val="BookText"/>
      </w:pPr>
      <w:r>
        <w:rPr>
          <w:rFonts w:ascii="IRNazanin" w:hAnsi="IRNazanin" w:eastAsia="IRNazanin" w:cs="IRNazanin"/>
          <w:lang w:bidi="fa-IR"/>
          <w:color w:val="111111"/>
          <w:sz w:val="28"/>
          <w:szCs w:val="28"/>
          <w:rtl/>
        </w:rPr>
        <w:t xml:space="preserve">القعد: ج 183:6.</w:t>
      </w:r>
    </w:p>
    <w:p>
      <w:pPr>
        <w:pStyle w:val="BookText"/>
      </w:pPr>
      <w:r>
        <w:rPr>
          <w:rFonts w:ascii="IRNazanin" w:hAnsi="IRNazanin" w:eastAsia="IRNazanin" w:cs="IRNazanin"/>
          <w:lang w:bidi="fa-IR"/>
          <w:color w:val="111111"/>
          <w:sz w:val="28"/>
          <w:szCs w:val="28"/>
          <w:rtl/>
        </w:rPr>
        <w:t xml:space="preserve">القفس (القفص): ج 172:11.</w:t>
      </w:r>
    </w:p>
    <w:p>
      <w:pPr>
        <w:pStyle w:val="BookText"/>
      </w:pPr>
      <w:r>
        <w:rPr>
          <w:rFonts w:ascii="IRNazanin" w:hAnsi="IRNazanin" w:eastAsia="IRNazanin" w:cs="IRNazanin"/>
          <w:lang w:bidi="fa-IR"/>
          <w:color w:val="111111"/>
          <w:sz w:val="28"/>
          <w:szCs w:val="28"/>
          <w:rtl/>
        </w:rPr>
        <w:t xml:space="preserve">القمز: ج 247:10.</w:t>
      </w:r>
    </w:p>
    <w:p>
      <w:pPr>
        <w:pStyle w:val="BookText"/>
      </w:pPr>
      <w:r>
        <w:rPr>
          <w:rFonts w:ascii="Amiri" w:hAnsi="Amiri" w:eastAsia="Amiri" w:cs="Amiri"/>
          <w:lang w:bidi="ar-SA"/>
          <w:color w:val="111111"/>
          <w:sz w:val="28"/>
          <w:szCs w:val="28"/>
          <w:rtl/>
        </w:rPr>
        <w:t xml:space="preserve">القوسة: ج 185:11.</w:t>
      </w:r>
    </w:p>
    <w:p>
      <w:pPr>
        <w:pStyle w:val="BookText"/>
      </w:pPr>
      <w:r>
        <w:rPr>
          <w:rFonts w:ascii="IRNazanin" w:hAnsi="IRNazanin" w:eastAsia="IRNazanin" w:cs="IRNazanin"/>
          <w:lang w:bidi="fa-IR"/>
          <w:color w:val="111111"/>
          <w:sz w:val="28"/>
          <w:szCs w:val="28"/>
          <w:rtl/>
        </w:rPr>
        <w:t xml:space="preserve">قوم شعیب: ج 220:5.</w:t>
      </w:r>
    </w:p>
    <w:p>
      <w:pPr>
        <w:pStyle w:val="BookText"/>
      </w:pPr>
      <w:r>
        <w:rPr>
          <w:rFonts w:ascii="IRNazanin" w:hAnsi="IRNazanin" w:eastAsia="IRNazanin" w:cs="IRNazanin"/>
          <w:lang w:bidi="fa-IR"/>
          <w:color w:val="111111"/>
          <w:sz w:val="28"/>
          <w:szCs w:val="28"/>
          <w:rtl/>
        </w:rPr>
        <w:t xml:space="preserve">قوم صالح: ج 302:7. ج 43:11.</w:t>
      </w:r>
    </w:p>
    <w:p>
      <w:pPr>
        <w:pStyle w:val="BookText"/>
      </w:pPr>
      <w:r>
        <w:rPr>
          <w:rFonts w:ascii="IRNazanin" w:hAnsi="IRNazanin" w:eastAsia="IRNazanin" w:cs="IRNazanin"/>
          <w:lang w:bidi="fa-IR"/>
          <w:color w:val="111111"/>
          <w:sz w:val="28"/>
          <w:szCs w:val="28"/>
          <w:rtl/>
        </w:rPr>
        <w:t xml:space="preserve">قوم فرعون: ج 177:7.</w:t>
      </w:r>
    </w:p>
    <w:p>
      <w:pPr>
        <w:pStyle w:val="BookText"/>
      </w:pPr>
      <w:r>
        <w:rPr>
          <w:rFonts w:ascii="IRNazanin" w:hAnsi="IRNazanin" w:eastAsia="IRNazanin" w:cs="IRNazanin"/>
          <w:lang w:bidi="fa-IR"/>
          <w:color w:val="111111"/>
          <w:sz w:val="28"/>
          <w:szCs w:val="28"/>
          <w:rtl/>
        </w:rPr>
        <w:t xml:space="preserve">قوم لوط: ج 398:1. ج 160:4. ج 132:5، 180، 182، 240. ج 450:8.</w:t>
      </w:r>
    </w:p>
    <w:p>
      <w:pPr>
        <w:pStyle w:val="BookText"/>
      </w:pPr>
      <w:r>
        <w:rPr>
          <w:rFonts w:ascii="IRNazanin" w:hAnsi="IRNazanin" w:eastAsia="IRNazanin" w:cs="IRNazanin"/>
          <w:lang w:bidi="fa-IR"/>
          <w:color w:val="111111"/>
          <w:sz w:val="28"/>
          <w:szCs w:val="28"/>
          <w:rtl/>
        </w:rPr>
        <w:t xml:space="preserve">قوم نوح: ج 397:1. ج 312:6. ج 324:9.</w:t>
      </w:r>
    </w:p>
    <w:p>
      <w:pPr>
        <w:pStyle w:val="BookText"/>
      </w:pPr>
      <w:r>
        <w:rPr>
          <w:rFonts w:ascii="IRNazanin" w:hAnsi="IRNazanin" w:eastAsia="IRNazanin" w:cs="IRNazanin"/>
          <w:lang w:bidi="fa-IR"/>
          <w:color w:val="111111"/>
          <w:sz w:val="28"/>
          <w:szCs w:val="28"/>
          <w:rtl/>
        </w:rPr>
        <w:t xml:space="preserve">قوم هود: ج 333:7.</w:t>
      </w:r>
    </w:p>
    <w:p>
      <w:pPr>
        <w:pStyle w:val="BookText"/>
      </w:pPr>
      <w:r>
        <w:rPr>
          <w:rFonts w:ascii="IRNazanin" w:hAnsi="IRNazanin" w:eastAsia="IRNazanin" w:cs="IRNazanin"/>
          <w:lang w:bidi="fa-IR"/>
          <w:color w:val="111111"/>
          <w:sz w:val="28"/>
          <w:szCs w:val="28"/>
          <w:rtl/>
        </w:rPr>
        <w:t xml:space="preserve">قهوس بن عمرٍو: ج 187:11.</w:t>
      </w:r>
    </w:p>
    <w:p>
      <w:pPr>
        <w:pStyle w:val="BookText"/>
      </w:pPr>
      <w:r>
        <w:rPr>
          <w:rFonts w:ascii="IRNazanin" w:hAnsi="IRNazanin" w:eastAsia="IRNazanin" w:cs="IRNazanin"/>
          <w:lang w:bidi="fa-IR"/>
          <w:color w:val="111111"/>
          <w:sz w:val="28"/>
          <w:szCs w:val="28"/>
          <w:rtl/>
        </w:rPr>
        <w:t xml:space="preserve">قیس: ج 310:1، 393، 436. ج 170:2، 376. ج 50:3، 98. ج 50:4، 79، 169.</w:t>
      </w:r>
    </w:p>
    <w:p>
      <w:pPr>
        <w:pStyle w:val="BookText"/>
      </w:pPr>
      <w:r>
        <w:rPr>
          <w:rFonts w:ascii="IRNazanin" w:hAnsi="IRNazanin" w:eastAsia="IRNazanin" w:cs="IRNazanin"/>
          <w:lang w:bidi="fa-IR"/>
          <w:color w:val="111111"/>
          <w:sz w:val="28"/>
          <w:szCs w:val="28"/>
          <w:rtl/>
        </w:rPr>
        <w:t xml:space="preserve">ج 379:5، 415، 455. ج 93:6، 217، 309، 337. ج 126:8. ج 278:9. ج 9:10، 208، 388. ج 10:11، 34، 161، 349، 371.</w:t>
      </w:r>
    </w:p>
    <w:p>
      <w:pPr>
        <w:pStyle w:val="BookText"/>
      </w:pPr>
      <w:r>
        <w:rPr>
          <w:rFonts w:ascii="IRNazanin" w:hAnsi="IRNazanin" w:eastAsia="IRNazanin" w:cs="IRNazanin"/>
          <w:lang w:bidi="fa-IR"/>
          <w:color w:val="111111"/>
          <w:sz w:val="28"/>
          <w:szCs w:val="28"/>
          <w:rtl/>
        </w:rPr>
        <w:t xml:space="preserve">قیس بن ثعلبة: ج 207:6.</w:t>
      </w:r>
    </w:p>
    <w:p>
      <w:pPr>
        <w:pStyle w:val="BookText"/>
      </w:pPr>
      <w:r>
        <w:rPr>
          <w:rFonts w:ascii="IRNazanin" w:hAnsi="IRNazanin" w:eastAsia="IRNazanin" w:cs="IRNazanin"/>
          <w:lang w:bidi="fa-IR"/>
          <w:color w:val="111111"/>
          <w:sz w:val="28"/>
          <w:szCs w:val="28"/>
          <w:rtl/>
        </w:rPr>
        <w:t xml:space="preserve">قیس بن عیلانقیس عیلان: ج 402:2.</w:t>
      </w:r>
    </w:p>
    <w:p>
      <w:pPr>
        <w:pStyle w:val="BookText"/>
      </w:pPr>
      <w:r>
        <w:rPr>
          <w:rFonts w:ascii="IRNazanin" w:hAnsi="IRNazanin" w:eastAsia="IRNazanin" w:cs="IRNazanin"/>
          <w:lang w:bidi="fa-IR"/>
          <w:color w:val="111111"/>
          <w:sz w:val="28"/>
          <w:szCs w:val="28"/>
          <w:rtl/>
        </w:rPr>
        <w:t xml:space="preserve">ج 350:3، 396. ج 336:7، 383، 400.</w:t>
      </w:r>
    </w:p>
    <w:p>
      <w:pPr>
        <w:pStyle w:val="BookText"/>
      </w:pPr>
      <w:r>
        <w:rPr>
          <w:rFonts w:ascii="IRNazanin" w:hAnsi="IRNazanin" w:eastAsia="IRNazanin" w:cs="IRNazanin"/>
          <w:lang w:bidi="fa-IR"/>
          <w:color w:val="111111"/>
          <w:sz w:val="28"/>
          <w:szCs w:val="28"/>
          <w:rtl/>
        </w:rPr>
        <w:t xml:space="preserve">ج 71:9. ج 188:11، 280. ج 112:12، 193.</w:t>
      </w:r>
    </w:p>
    <w:p>
      <w:pPr>
        <w:pStyle w:val="BookText"/>
      </w:pPr>
      <w:r>
        <w:rPr>
          <w:rFonts w:ascii="IRNazanin" w:hAnsi="IRNazanin" w:eastAsia="IRNazanin" w:cs="IRNazanin"/>
          <w:lang w:bidi="fa-IR"/>
          <w:color w:val="111111"/>
          <w:sz w:val="28"/>
          <w:szCs w:val="28"/>
          <w:rtl/>
        </w:rPr>
        <w:t xml:space="preserve">قیس بن غیلانقیس غیلان: ج 66:4.</w:t>
      </w:r>
    </w:p>
    <w:p>
      <w:pPr>
        <w:pStyle w:val="BookText"/>
      </w:pPr>
      <w:r>
        <w:rPr>
          <w:rFonts w:ascii="IRNazanin" w:hAnsi="IRNazanin" w:eastAsia="IRNazanin" w:cs="IRNazanin"/>
          <w:lang w:bidi="fa-IR"/>
          <w:color w:val="111111"/>
          <w:sz w:val="28"/>
          <w:szCs w:val="28"/>
          <w:rtl/>
        </w:rPr>
        <w:t xml:space="preserve">ج 265:9، 324. ج 200:10.</w:t>
      </w:r>
    </w:p>
    <w:p>
      <w:pPr>
        <w:pStyle w:val="BookText"/>
      </w:pPr>
      <w:r>
        <w:rPr>
          <w:rFonts w:ascii="IRNazanin" w:hAnsi="IRNazanin" w:eastAsia="IRNazanin" w:cs="IRNazanin"/>
          <w:lang w:bidi="fa-IR"/>
          <w:color w:val="111111"/>
          <w:sz w:val="28"/>
          <w:szCs w:val="28"/>
          <w:rtl/>
        </w:rPr>
        <w:t xml:space="preserve">قیس بن غیلان بن مضر: ج 240:4.</w:t>
      </w:r>
    </w:p>
    <w:p>
      <w:pPr>
        <w:pStyle w:val="BookText"/>
      </w:pPr>
      <w:r>
        <w:rPr>
          <w:rFonts w:ascii="IRNazanin" w:hAnsi="IRNazanin" w:eastAsia="IRNazanin" w:cs="IRNazanin"/>
          <w:lang w:bidi="fa-IR"/>
          <w:color w:val="111111"/>
          <w:sz w:val="28"/>
          <w:szCs w:val="28"/>
          <w:rtl/>
        </w:rPr>
        <w:t xml:space="preserve">قیس کبة: ج 7:3.</w:t>
      </w:r>
    </w:p>
    <w:p>
      <w:pPr>
        <w:pStyle w:val="BookText"/>
      </w:pPr>
      <w:r>
        <w:rPr>
          <w:rFonts w:ascii="IRNazanin" w:hAnsi="IRNazanin" w:eastAsia="IRNazanin" w:cs="IRNazanin"/>
          <w:lang w:bidi="fa-IR"/>
          <w:color w:val="111111"/>
          <w:sz w:val="28"/>
          <w:szCs w:val="28"/>
          <w:rtl/>
        </w:rPr>
        <w:t xml:space="preserve">قینقاع: ج 353:11.</w:t>
      </w:r>
    </w:p>
    <w:p>
      <w:pPr>
        <w:pStyle w:val="BookText"/>
      </w:pPr>
      <w:r>
        <w:rPr>
          <w:rFonts w:ascii="IRNazanin" w:hAnsi="IRNazanin" w:eastAsia="IRNazanin" w:cs="IRNazanin"/>
          <w:lang w:bidi="fa-IR"/>
          <w:color w:val="111111"/>
          <w:sz w:val="28"/>
          <w:szCs w:val="28"/>
          <w:rtl/>
        </w:rPr>
        <w:t xml:space="preserve">القیوس: ج 189:11.</w:t>
      </w:r>
    </w:p>
    <w:p>
      <w:pPr>
        <w:pStyle w:val="BookText"/>
      </w:pPr>
      <w:r>
        <w:rPr>
          <w:rFonts w:ascii="IRNazanin" w:hAnsi="IRNazanin" w:eastAsia="IRNazanin" w:cs="IRNazanin"/>
          <w:lang w:bidi="fa-IR"/>
          <w:color w:val="111111"/>
          <w:sz w:val="28"/>
          <w:szCs w:val="28"/>
          <w:rtl/>
        </w:rPr>
        <w:t xml:space="preserve">کابل: ج 300:9.</w:t>
      </w:r>
    </w:p>
    <w:p>
      <w:pPr>
        <w:pStyle w:val="BookText"/>
      </w:pPr>
      <w:r>
        <w:rPr>
          <w:rFonts w:ascii="IRNazanin" w:hAnsi="IRNazanin" w:eastAsia="IRNazanin" w:cs="IRNazanin"/>
          <w:lang w:bidi="fa-IR"/>
          <w:color w:val="111111"/>
          <w:sz w:val="28"/>
          <w:szCs w:val="28"/>
          <w:rtl/>
        </w:rPr>
        <w:t xml:space="preserve">الکاغذیون: ج 427:6.</w:t>
      </w:r>
    </w:p>
    <w:p>
      <w:pPr>
        <w:pStyle w:val="BookText"/>
      </w:pPr>
      <w:r>
        <w:rPr>
          <w:rFonts w:ascii="IRNazanin" w:hAnsi="IRNazanin" w:eastAsia="IRNazanin" w:cs="IRNazanin"/>
          <w:lang w:bidi="fa-IR"/>
          <w:color w:val="111111"/>
          <w:sz w:val="28"/>
          <w:szCs w:val="28"/>
          <w:rtl/>
        </w:rPr>
        <w:t xml:space="preserve">الکالوز: ج 253:10.</w:t>
      </w:r>
    </w:p>
    <w:p>
      <w:pPr>
        <w:pStyle w:val="BookText"/>
      </w:pPr>
      <w:r>
        <w:rPr>
          <w:rFonts w:ascii="IRNazanin" w:hAnsi="IRNazanin" w:eastAsia="IRNazanin" w:cs="IRNazanin"/>
          <w:lang w:bidi="fa-IR"/>
          <w:color w:val="111111"/>
          <w:sz w:val="28"/>
          <w:szCs w:val="28"/>
          <w:rtl/>
        </w:rPr>
        <w:t xml:space="preserve">الکبشیون: ج 61:12.</w:t>
      </w:r>
    </w:p>
    <w:p>
      <w:pPr>
        <w:pStyle w:val="BookText"/>
      </w:pPr>
      <w:r>
        <w:rPr>
          <w:rFonts w:ascii="IRNazanin" w:hAnsi="IRNazanin" w:eastAsia="IRNazanin" w:cs="IRNazanin"/>
          <w:lang w:bidi="fa-IR"/>
          <w:color w:val="111111"/>
          <w:sz w:val="28"/>
          <w:szCs w:val="28"/>
          <w:rtl/>
        </w:rPr>
        <w:t xml:space="preserve">کتامة: ج 145:4.</w:t>
      </w:r>
    </w:p>
    <w:p>
      <w:pPr>
        <w:pStyle w:val="BookText"/>
      </w:pPr>
      <w:r>
        <w:rPr>
          <w:rFonts w:ascii="IRNazanin" w:hAnsi="IRNazanin" w:eastAsia="IRNazanin" w:cs="IRNazanin"/>
          <w:lang w:bidi="fa-IR"/>
          <w:color w:val="111111"/>
          <w:sz w:val="28"/>
          <w:szCs w:val="28"/>
          <w:rtl/>
        </w:rPr>
        <w:t xml:space="preserve">الکرامیة: ج 375:6.</w:t>
      </w:r>
    </w:p>
    <w:p>
      <w:pPr>
        <w:pStyle w:val="BookText"/>
      </w:pPr>
      <w:r>
        <w:rPr>
          <w:rFonts w:ascii="IRNazanin" w:hAnsi="IRNazanin" w:eastAsia="IRNazanin" w:cs="IRNazanin"/>
          <w:lang w:bidi="fa-IR"/>
          <w:color w:val="111111"/>
          <w:sz w:val="28"/>
          <w:szCs w:val="28"/>
          <w:rtl/>
        </w:rPr>
        <w:t xml:space="preserve">الکرج: ج 95:10، 343.</w:t>
      </w:r>
    </w:p>
    <w:p>
      <w:pPr>
        <w:pStyle w:val="BookText"/>
      </w:pPr>
      <w:r>
        <w:rPr>
          <w:rFonts w:ascii="IRNazanin" w:hAnsi="IRNazanin" w:eastAsia="IRNazanin" w:cs="IRNazanin"/>
          <w:lang w:bidi="fa-IR"/>
          <w:color w:val="111111"/>
          <w:sz w:val="28"/>
          <w:szCs w:val="28"/>
          <w:rtl/>
        </w:rPr>
        <w:t xml:space="preserve">الکرد: ج 218:6.</w:t>
      </w:r>
    </w:p>
    <w:p>
      <w:pPr>
        <w:pStyle w:val="BookText"/>
      </w:pPr>
      <w:r>
        <w:rPr>
          <w:rFonts w:ascii="IRNazanin" w:hAnsi="IRNazanin" w:eastAsia="IRNazanin" w:cs="IRNazanin"/>
          <w:lang w:bidi="fa-IR"/>
          <w:color w:val="111111"/>
          <w:sz w:val="28"/>
          <w:szCs w:val="28"/>
          <w:rtl/>
        </w:rPr>
        <w:t xml:space="preserve">الکرشیون: ج 64:12.</w:t>
      </w:r>
    </w:p>
    <w:p>
      <w:pPr>
        <w:pStyle w:val="BookText"/>
      </w:pPr>
      <w:r>
        <w:rPr>
          <w:rFonts w:ascii="IRNazanin" w:hAnsi="IRNazanin" w:eastAsia="IRNazanin" w:cs="IRNazanin"/>
          <w:lang w:bidi="fa-IR"/>
          <w:color w:val="111111"/>
          <w:sz w:val="28"/>
          <w:szCs w:val="28"/>
          <w:rtl/>
        </w:rPr>
        <w:t xml:space="preserve">الکسدانیون (الکلدانیون): ج 219:6.</w:t>
      </w:r>
    </w:p>
    <w:p>
      <w:pPr>
        <w:pStyle w:val="BookText"/>
      </w:pPr>
      <w:r>
        <w:rPr>
          <w:rFonts w:ascii="IRNazanin" w:hAnsi="IRNazanin" w:eastAsia="IRNazanin" w:cs="IRNazanin"/>
          <w:lang w:bidi="fa-IR"/>
          <w:color w:val="111111"/>
          <w:sz w:val="28"/>
          <w:szCs w:val="28"/>
          <w:rtl/>
        </w:rPr>
        <w:t xml:space="preserve">کعب: ج 319:5. ج 35:8.</w:t>
      </w:r>
    </w:p>
    <w:p>
      <w:pPr>
        <w:pStyle w:val="BookText"/>
      </w:pPr>
      <w:r>
        <w:rPr>
          <w:rFonts w:ascii="IRNazanin" w:hAnsi="IRNazanin" w:eastAsia="IRNazanin" w:cs="IRNazanin"/>
          <w:lang w:bidi="fa-IR"/>
          <w:color w:val="111111"/>
          <w:sz w:val="28"/>
          <w:szCs w:val="28"/>
          <w:rtl/>
        </w:rPr>
        <w:t xml:space="preserve">کعب بن کلاب: ج 327:8.</w:t>
      </w:r>
    </w:p>
    <w:p>
      <w:pPr>
        <w:pStyle w:val="BookText"/>
      </w:pPr>
      <w:r>
        <w:rPr>
          <w:rFonts w:ascii="IRNazanin" w:hAnsi="IRNazanin" w:eastAsia="IRNazanin" w:cs="IRNazanin"/>
          <w:lang w:bidi="fa-IR"/>
          <w:color w:val="111111"/>
          <w:sz w:val="28"/>
          <w:szCs w:val="28"/>
          <w:rtl/>
        </w:rPr>
        <w:t xml:space="preserve">الکعبیة: ج 41:3.</w:t>
      </w:r>
    </w:p>
    <w:p>
      <w:pPr>
        <w:pStyle w:val="BookText"/>
      </w:pPr>
      <w:r>
        <w:rPr>
          <w:rFonts w:ascii="IRNazanin" w:hAnsi="IRNazanin" w:eastAsia="IRNazanin" w:cs="IRNazanin"/>
          <w:lang w:bidi="fa-IR"/>
          <w:color w:val="111111"/>
          <w:sz w:val="28"/>
          <w:szCs w:val="28"/>
          <w:rtl/>
        </w:rPr>
        <w:t xml:space="preserve">کلاب: ج 211:6. ج 359:11. ج 64:12.</w:t>
      </w:r>
    </w:p>
    <w:p>
      <w:pPr>
        <w:pStyle w:val="BookText"/>
      </w:pPr>
      <w:r>
        <w:rPr>
          <w:rFonts w:ascii="IRNazanin" w:hAnsi="IRNazanin" w:eastAsia="IRNazanin" w:cs="IRNazanin"/>
          <w:lang w:bidi="fa-IR"/>
          <w:color w:val="111111"/>
          <w:sz w:val="28"/>
          <w:szCs w:val="28"/>
          <w:rtl/>
        </w:rPr>
        <w:t xml:space="preserve">الکلابیون: ج 158:2.</w:t>
      </w:r>
    </w:p>
    <w:p>
      <w:pPr>
        <w:pStyle w:val="BookText"/>
      </w:pPr>
      <w:r>
        <w:rPr>
          <w:rFonts w:ascii="Amiri" w:hAnsi="Amiri" w:eastAsia="Amiri" w:cs="Amiri"/>
          <w:lang w:bidi="ar-SA"/>
          <w:color w:val="111111"/>
          <w:sz w:val="28"/>
          <w:szCs w:val="28"/>
          <w:rtl/>
        </w:rPr>
        <w:t xml:space="preserve">الکلَّابیَّة: ج 50:3.</w:t>
      </w:r>
    </w:p>
    <w:p>
      <w:pPr>
        <w:pStyle w:val="BookText"/>
      </w:pPr>
      <w:r>
        <w:rPr>
          <w:rFonts w:ascii="IRNazanin" w:hAnsi="IRNazanin" w:eastAsia="IRNazanin" w:cs="IRNazanin"/>
          <w:lang w:bidi="fa-IR"/>
          <w:color w:val="111111"/>
          <w:sz w:val="28"/>
          <w:szCs w:val="28"/>
          <w:rtl/>
        </w:rPr>
        <w:t xml:space="preserve">کلب: ج 170:2. ج 370:4. ج 57:5، 256،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266، 273، 311، 319، 436. ج 72:6، 309، 313. ج 28:8، 35، 95، 187، 222.</w:t>
      </w:r>
    </w:p>
    <w:p>
      <w:pPr>
        <w:pStyle w:val="BookText"/>
      </w:pPr>
      <w:r>
        <w:rPr>
          <w:rFonts w:ascii="IRNazanin" w:hAnsi="IRNazanin" w:eastAsia="IRNazanin" w:cs="IRNazanin"/>
          <w:lang w:bidi="fa-IR"/>
          <w:color w:val="111111"/>
          <w:sz w:val="28"/>
          <w:szCs w:val="28"/>
          <w:rtl/>
        </w:rPr>
        <w:t xml:space="preserve">ج 55:9، 136. ج 104:11، 349، 391.</w:t>
      </w:r>
    </w:p>
    <w:p>
      <w:pPr>
        <w:pStyle w:val="BookText"/>
      </w:pPr>
      <w:r>
        <w:rPr>
          <w:rFonts w:ascii="IRNazanin" w:hAnsi="IRNazanin" w:eastAsia="IRNazanin" w:cs="IRNazanin"/>
          <w:lang w:bidi="fa-IR"/>
          <w:color w:val="111111"/>
          <w:sz w:val="28"/>
          <w:szCs w:val="28"/>
          <w:rtl/>
        </w:rPr>
        <w:t xml:space="preserve">ج 215:12.</w:t>
      </w:r>
    </w:p>
    <w:p>
      <w:pPr>
        <w:pStyle w:val="BookText"/>
      </w:pPr>
      <w:r>
        <w:rPr>
          <w:rFonts w:ascii="IRNazanin" w:hAnsi="IRNazanin" w:eastAsia="IRNazanin" w:cs="IRNazanin"/>
          <w:lang w:bidi="fa-IR"/>
          <w:color w:val="111111"/>
          <w:sz w:val="28"/>
          <w:szCs w:val="28"/>
          <w:rtl/>
        </w:rPr>
        <w:t xml:space="preserve">کلب بن عامر: ج 103:7.</w:t>
      </w:r>
    </w:p>
    <w:p>
      <w:pPr>
        <w:pStyle w:val="BookText"/>
      </w:pPr>
      <w:r>
        <w:rPr>
          <w:rFonts w:ascii="IRNazanin" w:hAnsi="IRNazanin" w:eastAsia="IRNazanin" w:cs="IRNazanin"/>
          <w:lang w:bidi="fa-IR"/>
          <w:color w:val="111111"/>
          <w:sz w:val="28"/>
          <w:szCs w:val="28"/>
          <w:rtl/>
        </w:rPr>
        <w:t xml:space="preserve">الکلدانیون: ج 221:6.</w:t>
      </w:r>
    </w:p>
    <w:p>
      <w:pPr>
        <w:pStyle w:val="BookText"/>
      </w:pPr>
      <w:r>
        <w:rPr>
          <w:rFonts w:ascii="IRNazanin" w:hAnsi="IRNazanin" w:eastAsia="IRNazanin" w:cs="IRNazanin"/>
          <w:lang w:bidi="fa-IR"/>
          <w:color w:val="111111"/>
          <w:sz w:val="28"/>
          <w:szCs w:val="28"/>
          <w:rtl/>
        </w:rPr>
        <w:t xml:space="preserve">کلیب: ج 54:6. ج 163:8.</w:t>
      </w:r>
    </w:p>
    <w:p>
      <w:pPr>
        <w:pStyle w:val="BookText"/>
      </w:pPr>
      <w:r>
        <w:rPr>
          <w:rFonts w:ascii="IRNazanin" w:hAnsi="IRNazanin" w:eastAsia="IRNazanin" w:cs="IRNazanin"/>
          <w:lang w:bidi="fa-IR"/>
          <w:color w:val="111111"/>
          <w:sz w:val="28"/>
          <w:szCs w:val="28"/>
          <w:rtl/>
        </w:rPr>
        <w:t xml:space="preserve">الکمرانیون: ج 237:9.</w:t>
      </w:r>
    </w:p>
    <w:p>
      <w:pPr>
        <w:pStyle w:val="BookText"/>
      </w:pPr>
      <w:r>
        <w:rPr>
          <w:rFonts w:ascii="IRNazanin" w:hAnsi="IRNazanin" w:eastAsia="IRNazanin" w:cs="IRNazanin"/>
          <w:lang w:bidi="fa-IR"/>
          <w:color w:val="111111"/>
          <w:sz w:val="28"/>
          <w:szCs w:val="28"/>
          <w:rtl/>
        </w:rPr>
        <w:t xml:space="preserve">الکملة: ج 161:8.</w:t>
      </w:r>
    </w:p>
    <w:p>
      <w:pPr>
        <w:pStyle w:val="BookText"/>
      </w:pPr>
      <w:r>
        <w:rPr>
          <w:rFonts w:ascii="IRNazanin" w:hAnsi="IRNazanin" w:eastAsia="IRNazanin" w:cs="IRNazanin"/>
          <w:lang w:bidi="fa-IR"/>
          <w:color w:val="111111"/>
          <w:sz w:val="28"/>
          <w:szCs w:val="28"/>
          <w:rtl/>
        </w:rPr>
        <w:t xml:space="preserve">کنانة: ج 97:1، 399. ج 171:2، 326. ج 3:</w:t>
      </w:r>
    </w:p>
    <w:p>
      <w:pPr>
        <w:pStyle w:val="BookText"/>
      </w:pPr>
      <w:r>
        <w:rPr>
          <w:rFonts w:ascii="IRNazanin" w:hAnsi="IRNazanin" w:eastAsia="IRNazanin" w:cs="IRNazanin"/>
          <w:lang w:bidi="fa-IR"/>
          <w:color w:val="111111"/>
          <w:sz w:val="28"/>
          <w:szCs w:val="28"/>
          <w:rtl/>
        </w:rPr>
        <w:t xml:space="preserve">50، 421. ج 90:4، 325. ج 115:7، 165، 180. ج 296:8، 320، 452. ج 41:9، 61، 71، 110، 192. ج 11:10، 388. ج 11:</w:t>
      </w:r>
    </w:p>
    <w:p>
      <w:pPr>
        <w:pStyle w:val="BookText"/>
      </w:pPr>
      <w:r>
        <w:rPr>
          <w:rFonts w:ascii="IRNazanin" w:hAnsi="IRNazanin" w:eastAsia="IRNazanin" w:cs="IRNazanin"/>
          <w:lang w:bidi="fa-IR"/>
          <w:color w:val="111111"/>
          <w:sz w:val="28"/>
          <w:szCs w:val="28"/>
          <w:rtl/>
        </w:rPr>
        <w:t xml:space="preserve">143، 337، 353.</w:t>
      </w:r>
    </w:p>
    <w:p>
      <w:pPr>
        <w:pStyle w:val="BookText"/>
      </w:pPr>
      <w:r>
        <w:rPr>
          <w:rFonts w:ascii="IRNazanin" w:hAnsi="IRNazanin" w:eastAsia="IRNazanin" w:cs="IRNazanin"/>
          <w:lang w:bidi="fa-IR"/>
          <w:color w:val="111111"/>
          <w:sz w:val="28"/>
          <w:szCs w:val="28"/>
          <w:rtl/>
        </w:rPr>
        <w:t xml:space="preserve">کندة: ج 19:1، 214، 302. ج 184:2، 401. ج 162:3، 210. ج 274:4، 420.</w:t>
      </w:r>
    </w:p>
    <w:p>
      <w:pPr>
        <w:pStyle w:val="BookText"/>
      </w:pPr>
      <w:r>
        <w:rPr>
          <w:rFonts w:ascii="IRNazanin" w:hAnsi="IRNazanin" w:eastAsia="IRNazanin" w:cs="IRNazanin"/>
          <w:lang w:bidi="fa-IR"/>
          <w:color w:val="111111"/>
          <w:sz w:val="28"/>
          <w:szCs w:val="28"/>
          <w:rtl/>
        </w:rPr>
        <w:t xml:space="preserve">ج 288:5. ج 64:6، 108، 162، 217، 223. ج 251:9، 261، 331. ج 60:10، 413. ج 68:11، 238، 338، 391، 396.</w:t>
      </w:r>
    </w:p>
    <w:p>
      <w:pPr>
        <w:pStyle w:val="BookText"/>
      </w:pPr>
      <w:r>
        <w:rPr>
          <w:rFonts w:ascii="IRNazanin" w:hAnsi="IRNazanin" w:eastAsia="IRNazanin" w:cs="IRNazanin"/>
          <w:lang w:bidi="fa-IR"/>
          <w:color w:val="111111"/>
          <w:sz w:val="28"/>
          <w:szCs w:val="28"/>
          <w:rtl/>
        </w:rPr>
        <w:t xml:space="preserve">ج 56:12.</w:t>
      </w:r>
    </w:p>
    <w:p>
      <w:pPr>
        <w:pStyle w:val="BookText"/>
      </w:pPr>
      <w:r>
        <w:rPr>
          <w:rFonts w:ascii="IRNazanin" w:hAnsi="IRNazanin" w:eastAsia="IRNazanin" w:cs="IRNazanin"/>
          <w:lang w:bidi="fa-IR"/>
          <w:color w:val="111111"/>
          <w:sz w:val="28"/>
          <w:szCs w:val="28"/>
          <w:rtl/>
        </w:rPr>
        <w:t xml:space="preserve">کوز: ج 256:10.</w:t>
      </w:r>
    </w:p>
    <w:p>
      <w:pPr>
        <w:pStyle w:val="BookText"/>
      </w:pPr>
      <w:r>
        <w:rPr>
          <w:rFonts w:ascii="IRNazanin" w:hAnsi="IRNazanin" w:eastAsia="IRNazanin" w:cs="IRNazanin"/>
          <w:lang w:bidi="fa-IR"/>
          <w:color w:val="111111"/>
          <w:sz w:val="28"/>
          <w:szCs w:val="28"/>
          <w:rtl/>
        </w:rPr>
        <w:t xml:space="preserve">الکوفیون: ج 231:1، 323. ج 7:2، 147.</w:t>
      </w:r>
    </w:p>
    <w:p>
      <w:pPr>
        <w:pStyle w:val="BookText"/>
      </w:pPr>
      <w:r>
        <w:rPr>
          <w:rFonts w:ascii="IRNazanin" w:hAnsi="IRNazanin" w:eastAsia="IRNazanin" w:cs="IRNazanin"/>
          <w:lang w:bidi="fa-IR"/>
          <w:color w:val="111111"/>
          <w:sz w:val="28"/>
          <w:szCs w:val="28"/>
          <w:rtl/>
        </w:rPr>
        <w:t xml:space="preserve">ج 70:3، 123، 190. ج 248:4. ج 49:5، 142، 230. ج 181:6، 303، 307، 366، 376، 378، 379. ج 106:7، 142، 175، 320. ج 239:8، 252، 282، 377. ج 9:</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ج 133:10، 184، 306، 316، 404.</w:t>
      </w:r>
    </w:p>
    <w:p>
      <w:pPr>
        <w:pStyle w:val="BookText"/>
      </w:pPr>
      <w:r>
        <w:rPr>
          <w:rFonts w:ascii="IRNazanin" w:hAnsi="IRNazanin" w:eastAsia="IRNazanin" w:cs="IRNazanin"/>
          <w:lang w:bidi="fa-IR"/>
          <w:color w:val="111111"/>
          <w:sz w:val="28"/>
          <w:szCs w:val="28"/>
          <w:rtl/>
        </w:rPr>
        <w:t xml:space="preserve">ج 34:11، 128، 179. ج 147:12.</w:t>
      </w:r>
    </w:p>
    <w:p>
      <w:pPr>
        <w:pStyle w:val="BookText"/>
      </w:pPr>
      <w:r>
        <w:rPr>
          <w:rFonts w:ascii="IRNazanin" w:hAnsi="IRNazanin" w:eastAsia="IRNazanin" w:cs="IRNazanin"/>
          <w:lang w:bidi="fa-IR"/>
          <w:color w:val="111111"/>
          <w:sz w:val="28"/>
          <w:szCs w:val="28"/>
          <w:rtl/>
        </w:rPr>
        <w:t xml:space="preserve">الکوکبیون: ج 45:3.</w:t>
      </w:r>
    </w:p>
    <w:p>
      <w:pPr>
        <w:pStyle w:val="BookText"/>
      </w:pPr>
      <w:r>
        <w:rPr>
          <w:rFonts w:ascii="IRNazanin" w:hAnsi="IRNazanin" w:eastAsia="IRNazanin" w:cs="IRNazanin"/>
          <w:lang w:bidi="fa-IR"/>
          <w:color w:val="111111"/>
          <w:sz w:val="28"/>
          <w:szCs w:val="28"/>
          <w:rtl/>
        </w:rPr>
        <w:t xml:space="preserve">الکهان: ج 117:5.</w:t>
      </w:r>
    </w:p>
    <w:p>
      <w:pPr>
        <w:pStyle w:val="BookText"/>
      </w:pPr>
      <w:r>
        <w:rPr>
          <w:rFonts w:ascii="IRNazanin" w:hAnsi="IRNazanin" w:eastAsia="IRNazanin" w:cs="IRNazanin"/>
          <w:lang w:bidi="fa-IR"/>
          <w:color w:val="111111"/>
          <w:sz w:val="28"/>
          <w:szCs w:val="28"/>
          <w:rtl/>
        </w:rPr>
        <w:t xml:space="preserve">کهلان بن سبإ: ج 85:9.</w:t>
      </w:r>
    </w:p>
    <w:p>
      <w:pPr>
        <w:pStyle w:val="BookText"/>
      </w:pPr>
      <w:r>
        <w:rPr>
          <w:rFonts w:ascii="IRNazanin" w:hAnsi="IRNazanin" w:eastAsia="IRNazanin" w:cs="IRNazanin"/>
          <w:lang w:bidi="fa-IR"/>
          <w:color w:val="111111"/>
          <w:sz w:val="28"/>
          <w:szCs w:val="28"/>
          <w:rtl/>
        </w:rPr>
        <w:t xml:space="preserve">الکهنة: ج 369:5، 370.</w:t>
      </w:r>
    </w:p>
    <w:p>
      <w:pPr>
        <w:pStyle w:val="BookText"/>
      </w:pPr>
      <w:r>
        <w:rPr>
          <w:rFonts w:ascii="IRNazanin" w:hAnsi="IRNazanin" w:eastAsia="IRNazanin" w:cs="IRNazanin"/>
          <w:lang w:bidi="fa-IR"/>
          <w:color w:val="111111"/>
          <w:sz w:val="28"/>
          <w:szCs w:val="28"/>
          <w:rtl/>
        </w:rPr>
        <w:t xml:space="preserve">الکیسانیة: ج 211:11.</w:t>
      </w:r>
    </w:p>
    <w:p>
      <w:pPr>
        <w:pStyle w:val="BookText"/>
      </w:pPr>
      <w:r>
        <w:rPr>
          <w:rFonts w:ascii="IRNazanin" w:hAnsi="IRNazanin" w:eastAsia="IRNazanin" w:cs="IRNazanin"/>
          <w:lang w:bidi="fa-IR"/>
          <w:color w:val="111111"/>
          <w:sz w:val="28"/>
          <w:szCs w:val="28"/>
          <w:rtl/>
        </w:rPr>
        <w:t xml:space="preserve">الکیماک: ج 426:5.</w:t>
      </w:r>
    </w:p>
    <w:p>
      <w:pPr>
        <w:pStyle w:val="BookText"/>
      </w:pPr>
      <w:r>
        <w:rPr>
          <w:rFonts w:ascii="IRNazanin" w:hAnsi="IRNazanin" w:eastAsia="IRNazanin" w:cs="IRNazanin"/>
          <w:lang w:bidi="fa-IR"/>
          <w:color w:val="111111"/>
          <w:sz w:val="28"/>
          <w:szCs w:val="28"/>
          <w:rtl/>
        </w:rPr>
        <w:t xml:space="preserve">لبی بن سعد بن شطن: ج 62:3.</w:t>
      </w:r>
    </w:p>
    <w:p>
      <w:pPr>
        <w:pStyle w:val="BookText"/>
      </w:pPr>
      <w:r>
        <w:rPr>
          <w:rFonts w:ascii="IRNazanin" w:hAnsi="IRNazanin" w:eastAsia="IRNazanin" w:cs="IRNazanin"/>
          <w:lang w:bidi="fa-IR"/>
          <w:color w:val="111111"/>
          <w:sz w:val="28"/>
          <w:szCs w:val="28"/>
          <w:rtl/>
        </w:rPr>
        <w:t xml:space="preserve">لبی بن صبرة بن عتبة: ج 63:3.</w:t>
      </w:r>
    </w:p>
    <w:p>
      <w:pPr>
        <w:pStyle w:val="BookText"/>
      </w:pPr>
      <w:r>
        <w:rPr>
          <w:rFonts w:ascii="IRNazanin" w:hAnsi="IRNazanin" w:eastAsia="IRNazanin" w:cs="IRNazanin"/>
          <w:lang w:bidi="fa-IR"/>
          <w:color w:val="111111"/>
          <w:sz w:val="28"/>
          <w:szCs w:val="28"/>
          <w:rtl/>
        </w:rPr>
        <w:t xml:space="preserve">لخلخان: ج 170:5.</w:t>
      </w:r>
    </w:p>
    <w:p>
      <w:pPr>
        <w:pStyle w:val="BookText"/>
      </w:pPr>
      <w:r>
        <w:rPr>
          <w:rFonts w:ascii="IRNazanin" w:hAnsi="IRNazanin" w:eastAsia="IRNazanin" w:cs="IRNazanin"/>
          <w:lang w:bidi="fa-IR"/>
          <w:color w:val="111111"/>
          <w:sz w:val="28"/>
          <w:szCs w:val="28"/>
          <w:rtl/>
        </w:rPr>
        <w:t xml:space="preserve">لخم: ج 455:7. ج 160:9، 338. ج 10:</w:t>
      </w:r>
    </w:p>
    <w:p>
      <w:pPr>
        <w:pStyle w:val="BookText"/>
      </w:pPr>
      <w:r>
        <w:rPr>
          <w:rFonts w:ascii="IRNazanin" w:hAnsi="IRNazanin" w:eastAsia="IRNazanin" w:cs="IRNazanin"/>
          <w:lang w:bidi="fa-IR"/>
          <w:color w:val="111111"/>
          <w:sz w:val="28"/>
          <w:szCs w:val="28"/>
          <w:rtl/>
        </w:rPr>
        <w:t xml:space="preserve">299، 372، 375. ج 188:11، 221، 312.</w:t>
      </w:r>
    </w:p>
    <w:p>
      <w:pPr>
        <w:pStyle w:val="BookText"/>
      </w:pPr>
      <w:r>
        <w:rPr>
          <w:rFonts w:ascii="Amiri" w:hAnsi="Amiri" w:eastAsia="Amiri" w:cs="Amiri"/>
          <w:lang w:bidi="ar-SA"/>
          <w:color w:val="111111"/>
          <w:sz w:val="28"/>
          <w:szCs w:val="28"/>
          <w:rtl/>
        </w:rPr>
        <w:t xml:space="preserve">اللُّر: ج 246:9.</w:t>
      </w:r>
    </w:p>
    <w:p>
      <w:pPr>
        <w:pStyle w:val="BookText"/>
      </w:pPr>
      <w:r>
        <w:rPr>
          <w:rFonts w:ascii="IRNazanin" w:hAnsi="IRNazanin" w:eastAsia="IRNazanin" w:cs="IRNazanin"/>
          <w:lang w:bidi="fa-IR"/>
          <w:color w:val="111111"/>
          <w:sz w:val="28"/>
          <w:szCs w:val="28"/>
          <w:rtl/>
        </w:rPr>
        <w:t xml:space="preserve">اللغویون: ج 103:2. ج 243:3. ج 205:4.</w:t>
      </w:r>
    </w:p>
    <w:p>
      <w:pPr>
        <w:pStyle w:val="BookText"/>
      </w:pPr>
      <w:r>
        <w:rPr>
          <w:rFonts w:ascii="IRNazanin" w:hAnsi="IRNazanin" w:eastAsia="IRNazanin" w:cs="IRNazanin"/>
          <w:lang w:bidi="fa-IR"/>
          <w:color w:val="111111"/>
          <w:sz w:val="28"/>
          <w:szCs w:val="28"/>
          <w:rtl/>
        </w:rPr>
        <w:t xml:space="preserve">ج 64:5، 447. ج 158:6، 379. ج 8:</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ج 96:10. ج 401:11.</w:t>
      </w:r>
    </w:p>
    <w:p>
      <w:pPr>
        <w:pStyle w:val="BookText"/>
      </w:pPr>
      <w:r>
        <w:rPr>
          <w:rFonts w:ascii="IRNazanin" w:hAnsi="IRNazanin" w:eastAsia="IRNazanin" w:cs="IRNazanin"/>
          <w:lang w:bidi="fa-IR"/>
          <w:color w:val="111111"/>
          <w:sz w:val="28"/>
          <w:szCs w:val="28"/>
          <w:rtl/>
        </w:rPr>
        <w:t xml:space="preserve">لنت: ج 300:3.</w:t>
      </w:r>
    </w:p>
    <w:p>
      <w:pPr>
        <w:pStyle w:val="BookText"/>
      </w:pPr>
      <w:r>
        <w:rPr>
          <w:rFonts w:ascii="Amiri" w:hAnsi="Amiri" w:eastAsia="Amiri" w:cs="Amiri"/>
          <w:lang w:bidi="ar-SA"/>
          <w:color w:val="111111"/>
          <w:sz w:val="28"/>
          <w:szCs w:val="28"/>
          <w:rtl/>
        </w:rPr>
        <w:t xml:space="preserve">لواتة: ج 300:3. ج 118:7.</w:t>
      </w:r>
    </w:p>
    <w:p>
      <w:pPr>
        <w:pStyle w:val="BookText"/>
      </w:pPr>
      <w:r>
        <w:rPr>
          <w:rFonts w:ascii="Amiri" w:hAnsi="Amiri" w:eastAsia="Amiri" w:cs="Amiri"/>
          <w:lang w:bidi="ar-SA"/>
          <w:color w:val="111111"/>
          <w:sz w:val="28"/>
          <w:szCs w:val="28"/>
          <w:rtl/>
        </w:rPr>
        <w:t xml:space="preserve">لواثة: ج 324:9.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مأجوج: ج 8:4، 9، 222. ج 261:11.</w:t>
      </w:r>
    </w:p>
    <w:p>
      <w:pPr>
        <w:pStyle w:val="BookText"/>
      </w:pPr>
      <w:r>
        <w:rPr>
          <w:rFonts w:ascii="IRNazanin" w:hAnsi="IRNazanin" w:eastAsia="IRNazanin" w:cs="IRNazanin"/>
          <w:lang w:bidi="fa-IR"/>
          <w:color w:val="111111"/>
          <w:sz w:val="28"/>
          <w:szCs w:val="28"/>
          <w:rtl/>
        </w:rPr>
        <w:t xml:space="preserve">ج 135:12.</w:t>
      </w:r>
    </w:p>
    <w:p>
      <w:pPr>
        <w:pStyle w:val="BookText"/>
      </w:pPr>
      <w:r>
        <w:rPr>
          <w:rFonts w:ascii="Amiri" w:hAnsi="Amiri" w:eastAsia="Amiri" w:cs="Amiri"/>
          <w:lang w:bidi="ar-SA"/>
          <w:color w:val="111111"/>
          <w:sz w:val="28"/>
          <w:szCs w:val="28"/>
          <w:rtl/>
        </w:rPr>
        <w:t xml:space="preserve">ماسخة: ج 178:5.</w:t>
      </w:r>
    </w:p>
    <w:p>
      <w:pPr>
        <w:pStyle w:val="BookText"/>
      </w:pPr>
      <w:r>
        <w:rPr>
          <w:rFonts w:ascii="IRNazanin" w:hAnsi="IRNazanin" w:eastAsia="IRNazanin" w:cs="IRNazanin"/>
          <w:lang w:bidi="fa-IR"/>
          <w:color w:val="111111"/>
          <w:sz w:val="28"/>
          <w:szCs w:val="28"/>
          <w:rtl/>
        </w:rPr>
        <w:t xml:space="preserve">مالک بن حنظلة: ج 436:5.</w:t>
      </w:r>
    </w:p>
    <w:p>
      <w:pPr>
        <w:pStyle w:val="BookText"/>
      </w:pPr>
      <w:r>
        <w:rPr>
          <w:rFonts w:ascii="IRNazanin" w:hAnsi="IRNazanin" w:eastAsia="IRNazanin" w:cs="IRNazanin"/>
          <w:lang w:bidi="fa-IR"/>
          <w:color w:val="111111"/>
          <w:sz w:val="28"/>
          <w:szCs w:val="28"/>
          <w:rtl/>
        </w:rPr>
        <w:t xml:space="preserve">المالکیة: ج 184:2. ج 134:8.</w:t>
      </w:r>
    </w:p>
    <w:p>
      <w:pPr>
        <w:pStyle w:val="BookText"/>
      </w:pPr>
      <w:r>
        <w:rPr>
          <w:rFonts w:ascii="IRNazanin" w:hAnsi="IRNazanin" w:eastAsia="IRNazanin" w:cs="IRNazanin"/>
          <w:lang w:bidi="fa-IR"/>
          <w:color w:val="111111"/>
          <w:sz w:val="28"/>
          <w:szCs w:val="28"/>
          <w:rtl/>
        </w:rPr>
        <w:t xml:space="preserve">المتکلمون: ج 122:1. ج 43:2، 119. ج 3:</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ج 326:4. ج 235:7. ج 155:10.</w:t>
      </w:r>
    </w:p>
    <w:p>
      <w:pPr>
        <w:pStyle w:val="BookText"/>
      </w:pPr>
      <w:r>
        <w:rPr>
          <w:rFonts w:ascii="IRNazanin" w:hAnsi="IRNazanin" w:eastAsia="IRNazanin" w:cs="IRNazanin"/>
          <w:lang w:bidi="fa-IR"/>
          <w:color w:val="111111"/>
          <w:sz w:val="28"/>
          <w:szCs w:val="28"/>
          <w:rtl/>
        </w:rPr>
        <w:t xml:space="preserve">ج 135:12.</w:t>
      </w:r>
    </w:p>
    <w:p>
      <w:pPr>
        <w:pStyle w:val="BookText"/>
      </w:pPr>
      <w:r>
        <w:rPr>
          <w:rFonts w:ascii="IRNazanin" w:hAnsi="IRNazanin" w:eastAsia="IRNazanin" w:cs="IRNazanin"/>
          <w:lang w:bidi="fa-IR"/>
          <w:color w:val="111111"/>
          <w:sz w:val="28"/>
          <w:szCs w:val="28"/>
          <w:rtl/>
        </w:rPr>
        <w:t xml:space="preserve">مجاشع: ج 299:1. ج 17:12.</w:t>
      </w:r>
    </w:p>
    <w:p>
      <w:pPr>
        <w:pStyle w:val="BookText"/>
      </w:pPr>
      <w:r>
        <w:rPr>
          <w:rFonts w:ascii="IRNazanin" w:hAnsi="IRNazanin" w:eastAsia="IRNazanin" w:cs="IRNazanin"/>
          <w:lang w:bidi="fa-IR"/>
          <w:color w:val="111111"/>
          <w:sz w:val="28"/>
          <w:szCs w:val="28"/>
          <w:rtl/>
        </w:rPr>
        <w:t xml:space="preserve">المجبرون: ج 53:12.</w:t>
      </w:r>
    </w:p>
    <w:p>
      <w:pPr>
        <w:pStyle w:val="BookText"/>
      </w:pPr>
      <w:r>
        <w:rPr>
          <w:rFonts w:ascii="IRNazanin" w:hAnsi="IRNazanin" w:eastAsia="IRNazanin" w:cs="IRNazanin"/>
          <w:lang w:bidi="fa-IR"/>
          <w:color w:val="111111"/>
          <w:sz w:val="28"/>
          <w:szCs w:val="28"/>
          <w:rtl/>
        </w:rPr>
        <w:t xml:space="preserve">مجبرة (جبریة): ج 167:7.</w:t>
      </w:r>
    </w:p>
    <w:p>
      <w:pPr>
        <w:pStyle w:val="BookText"/>
      </w:pPr>
      <w:r>
        <w:rPr>
          <w:rFonts w:ascii="IRNazanin" w:hAnsi="IRNazanin" w:eastAsia="IRNazanin" w:cs="IRNazanin"/>
          <w:lang w:bidi="fa-IR"/>
          <w:color w:val="111111"/>
          <w:sz w:val="28"/>
          <w:szCs w:val="28"/>
          <w:rtl/>
        </w:rPr>
        <w:t xml:space="preserve">المجوس: ج 124:1. ج 168:2. ج 228:3.</w:t>
      </w:r>
    </w:p>
    <w:p>
      <w:pPr>
        <w:pStyle w:val="BookText"/>
      </w:pPr>
      <w:r>
        <w:rPr>
          <w:rFonts w:ascii="IRNazanin" w:hAnsi="IRNazanin" w:eastAsia="IRNazanin" w:cs="IRNazanin"/>
          <w:lang w:bidi="fa-IR"/>
          <w:color w:val="111111"/>
          <w:sz w:val="28"/>
          <w:szCs w:val="28"/>
          <w:rtl/>
        </w:rPr>
        <w:t xml:space="preserve">ج 357:6، 443، 446. ج 51:8. ج 60:9، 127، 244، 328. ج 192:10، 297. ج 11:</w:t>
      </w:r>
    </w:p>
    <w:p>
      <w:pPr>
        <w:pStyle w:val="BookText"/>
      </w:pPr>
      <w:r>
        <w:rPr>
          <w:rFonts w:ascii="IRNazanin" w:hAnsi="IRNazanin" w:eastAsia="IRNazanin" w:cs="IRNazanin"/>
          <w:lang w:bidi="fa-IR"/>
          <w:color w:val="111111"/>
          <w:sz w:val="28"/>
          <w:szCs w:val="28"/>
          <w:rtl/>
        </w:rPr>
        <w:t xml:space="preserve">19، 233، 279.</w:t>
      </w:r>
    </w:p>
    <w:p>
      <w:pPr>
        <w:pStyle w:val="BookText"/>
      </w:pPr>
      <w:r>
        <w:rPr>
          <w:rFonts w:ascii="IRNazanin" w:hAnsi="IRNazanin" w:eastAsia="IRNazanin" w:cs="IRNazanin"/>
          <w:lang w:bidi="fa-IR"/>
          <w:color w:val="111111"/>
          <w:sz w:val="28"/>
          <w:szCs w:val="28"/>
          <w:rtl/>
        </w:rPr>
        <w:t xml:space="preserve">مجید بن حید بن معد: ج 247:6.</w:t>
      </w:r>
    </w:p>
    <w:p>
      <w:pPr>
        <w:pStyle w:val="BookText"/>
      </w:pPr>
      <w:r>
        <w:rPr>
          <w:rFonts w:ascii="IRNazanin" w:hAnsi="IRNazanin" w:eastAsia="IRNazanin" w:cs="IRNazanin"/>
          <w:lang w:bidi="fa-IR"/>
          <w:color w:val="111111"/>
          <w:sz w:val="28"/>
          <w:szCs w:val="28"/>
          <w:rtl/>
        </w:rPr>
        <w:t xml:space="preserve">محارب: ج 384:1. ج 85:3. ج 311:5.</w:t>
      </w:r>
    </w:p>
    <w:p>
      <w:pPr>
        <w:pStyle w:val="BookText"/>
      </w:pPr>
      <w:r>
        <w:rPr>
          <w:rFonts w:ascii="IRNazanin" w:hAnsi="IRNazanin" w:eastAsia="IRNazanin" w:cs="IRNazanin"/>
          <w:lang w:bidi="fa-IR"/>
          <w:color w:val="111111"/>
          <w:sz w:val="28"/>
          <w:szCs w:val="28"/>
          <w:rtl/>
        </w:rPr>
        <w:t xml:space="preserve">ج 102:7، 200، 382. ج 329:10. ج 11: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محارب بن خصفة: ج 335:10.</w:t>
      </w:r>
    </w:p>
    <w:p>
      <w:pPr>
        <w:pStyle w:val="BookText"/>
      </w:pPr>
      <w:r>
        <w:rPr>
          <w:rFonts w:ascii="IRNazanin" w:hAnsi="IRNazanin" w:eastAsia="IRNazanin" w:cs="IRNazanin"/>
          <w:lang w:bidi="fa-IR"/>
          <w:color w:val="111111"/>
          <w:sz w:val="28"/>
          <w:szCs w:val="28"/>
          <w:rtl/>
        </w:rPr>
        <w:t xml:space="preserve">محارب عبد القیس: ج 223:10.</w:t>
      </w:r>
    </w:p>
    <w:p>
      <w:pPr>
        <w:pStyle w:val="BookText"/>
      </w:pPr>
      <w:r>
        <w:rPr>
          <w:rFonts w:ascii="IRNazanin" w:hAnsi="IRNazanin" w:eastAsia="IRNazanin" w:cs="IRNazanin"/>
          <w:lang w:bidi="fa-IR"/>
          <w:color w:val="111111"/>
          <w:sz w:val="28"/>
          <w:szCs w:val="28"/>
          <w:rtl/>
        </w:rPr>
        <w:t xml:space="preserve">المحدّثون: ج 39:1، 296، 324، 456. ج 2:</w:t>
      </w:r>
    </w:p>
    <w:p>
      <w:pPr>
        <w:pStyle w:val="BookText"/>
      </w:pPr>
      <w:r>
        <w:rPr>
          <w:rFonts w:ascii="IRNazanin" w:hAnsi="IRNazanin" w:eastAsia="IRNazanin" w:cs="IRNazanin"/>
          <w:lang w:bidi="fa-IR"/>
          <w:color w:val="111111"/>
          <w:sz w:val="28"/>
          <w:szCs w:val="28"/>
          <w:rtl/>
        </w:rPr>
        <w:t xml:space="preserve">100، 143، 149، 150، 170، 179، 199، 232، 317، 326، 345، 378، 382. ج 3:</w:t>
      </w:r>
    </w:p>
    <w:p>
      <w:pPr>
        <w:pStyle w:val="BookText"/>
      </w:pPr>
      <w:r>
        <w:rPr>
          <w:rFonts w:ascii="IRNazanin" w:hAnsi="IRNazanin" w:eastAsia="IRNazanin" w:cs="IRNazanin"/>
          <w:lang w:bidi="fa-IR"/>
          <w:color w:val="111111"/>
          <w:sz w:val="28"/>
          <w:szCs w:val="28"/>
          <w:rtl/>
        </w:rPr>
        <w:t xml:space="preserve">45، 118، 143، 203، 181، 241، 255، 272، 278، 280، 312، 344، 400، 416.</w:t>
      </w:r>
    </w:p>
    <w:p>
      <w:pPr>
        <w:pStyle w:val="BookText"/>
      </w:pPr>
      <w:r>
        <w:rPr>
          <w:rFonts w:ascii="IRNazanin" w:hAnsi="IRNazanin" w:eastAsia="IRNazanin" w:cs="IRNazanin"/>
          <w:lang w:bidi="fa-IR"/>
          <w:color w:val="111111"/>
          <w:sz w:val="28"/>
          <w:szCs w:val="28"/>
          <w:rtl/>
        </w:rPr>
        <w:t xml:space="preserve">ج 21:4، 76، 78، 108، 139، 157، 191، 196، 284، 313، 333، 334، 386، 389.</w:t>
      </w:r>
    </w:p>
    <w:p>
      <w:pPr>
        <w:pStyle w:val="BookText"/>
      </w:pPr>
      <w:r>
        <w:rPr>
          <w:rFonts w:ascii="IRNazanin" w:hAnsi="IRNazanin" w:eastAsia="IRNazanin" w:cs="IRNazanin"/>
          <w:lang w:bidi="fa-IR"/>
          <w:color w:val="111111"/>
          <w:sz w:val="28"/>
          <w:szCs w:val="28"/>
          <w:rtl/>
        </w:rPr>
        <w:t xml:space="preserve">ج 143:5، 158، 230، 357، 364. ج 7:6، 58، 60، 143، 155، 162، 214، 233، 257، 341، 402. ج 7:7، 18، 80، 120، 122، 127، 134، 169، 200، 206، 227، 228، 274، 280، 294، 329، 348، 354، 357، 397، 443. ج 40:8، 73، 117، 145، 181، 220، 258، 308، 320، 429، 437. ج 9:9، 37، 44، 75، 82، 111، 119، 137، 168، 240، 278، 294، 338، 375، 387. ج 9:10، 69، 97، 105، 110، 155، 157، 159، 173، 185، 199، 263، 348، 389. ج 6:11، 82، 88، 108، 150، 154، 379. ج 61:12، 136، 137، 204، 239.</w:t>
      </w:r>
    </w:p>
    <w:p>
      <w:pPr>
        <w:pStyle w:val="BookText"/>
      </w:pPr>
      <w:r>
        <w:rPr>
          <w:rFonts w:ascii="IRNazanin" w:hAnsi="IRNazanin" w:eastAsia="IRNazanin" w:cs="IRNazanin"/>
          <w:lang w:bidi="fa-IR"/>
          <w:color w:val="111111"/>
          <w:sz w:val="28"/>
          <w:szCs w:val="28"/>
          <w:rtl/>
        </w:rPr>
        <w:t xml:space="preserve">المحمرة (البابکیة الخرمیة): ج 329:7.</w:t>
      </w:r>
    </w:p>
    <w:p>
      <w:pPr>
        <w:pStyle w:val="BookText"/>
      </w:pPr>
      <w:r>
        <w:rPr>
          <w:rFonts w:ascii="IRNazanin" w:hAnsi="IRNazanin" w:eastAsia="IRNazanin" w:cs="IRNazanin"/>
          <w:lang w:bidi="fa-IR"/>
          <w:color w:val="111111"/>
          <w:sz w:val="28"/>
          <w:szCs w:val="28"/>
          <w:rtl/>
        </w:rPr>
        <w:t xml:space="preserve">المختاریة: ج 211:11.</w:t>
      </w:r>
    </w:p>
    <w:p>
      <w:pPr>
        <w:pStyle w:val="BookText"/>
      </w:pPr>
      <w:r>
        <w:rPr>
          <w:rFonts w:ascii="IRNazanin" w:hAnsi="IRNazanin" w:eastAsia="IRNazanin" w:cs="IRNazanin"/>
          <w:lang w:bidi="fa-IR"/>
          <w:color w:val="111111"/>
          <w:sz w:val="28"/>
          <w:szCs w:val="28"/>
          <w:rtl/>
        </w:rPr>
        <w:t xml:space="preserve">مخزوم: ج 276:4.</w:t>
      </w:r>
    </w:p>
    <w:p>
      <w:pPr>
        <w:pStyle w:val="BookText"/>
      </w:pPr>
      <w:r>
        <w:rPr>
          <w:rFonts w:ascii="IRNazanin" w:hAnsi="IRNazanin" w:eastAsia="IRNazanin" w:cs="IRNazanin"/>
          <w:lang w:bidi="fa-IR"/>
          <w:color w:val="111111"/>
          <w:sz w:val="28"/>
          <w:szCs w:val="28"/>
          <w:rtl/>
        </w:rPr>
        <w:t xml:space="preserve">المخضرمون: ج 59:6.</w:t>
      </w:r>
    </w:p>
    <w:p>
      <w:pPr>
        <w:pStyle w:val="BookText"/>
      </w:pPr>
      <w:r>
        <w:rPr>
          <w:rFonts w:ascii="IRNazanin" w:hAnsi="IRNazanin" w:eastAsia="IRNazanin" w:cs="IRNazanin"/>
          <w:lang w:bidi="fa-IR"/>
          <w:color w:val="111111"/>
          <w:sz w:val="28"/>
          <w:szCs w:val="28"/>
          <w:rtl/>
        </w:rPr>
        <w:t xml:space="preserve">المخنثون: ج 381:3.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المدنیون: ج 397:8.</w:t>
      </w:r>
    </w:p>
    <w:p>
      <w:pPr>
        <w:pStyle w:val="BookText"/>
      </w:pPr>
      <w:r>
        <w:rPr>
          <w:rFonts w:ascii="IRNazanin" w:hAnsi="IRNazanin" w:eastAsia="IRNazanin" w:cs="IRNazanin"/>
          <w:lang w:bidi="fa-IR"/>
          <w:color w:val="111111"/>
          <w:sz w:val="28"/>
          <w:szCs w:val="28"/>
          <w:rtl/>
        </w:rPr>
        <w:t xml:space="preserve">مذحج: ج 364:1، 393. ج 47:2. ج 3:</w:t>
      </w:r>
    </w:p>
    <w:p>
      <w:pPr>
        <w:pStyle w:val="BookText"/>
      </w:pPr>
      <w:r>
        <w:rPr>
          <w:rFonts w:ascii="IRNazanin" w:hAnsi="IRNazanin" w:eastAsia="IRNazanin" w:cs="IRNazanin"/>
          <w:lang w:bidi="fa-IR"/>
          <w:color w:val="111111"/>
          <w:sz w:val="28"/>
          <w:szCs w:val="28"/>
          <w:rtl/>
        </w:rPr>
        <w:t xml:space="preserve">419، 421. ج 79:4، 96، 211. ج 217:5، 394. ج 217:7، 247. ج 265:9، 273.</w:t>
      </w:r>
    </w:p>
    <w:p>
      <w:pPr>
        <w:pStyle w:val="BookText"/>
      </w:pPr>
      <w:r>
        <w:rPr>
          <w:rFonts w:ascii="IRNazanin" w:hAnsi="IRNazanin" w:eastAsia="IRNazanin" w:cs="IRNazanin"/>
          <w:lang w:bidi="fa-IR"/>
          <w:color w:val="111111"/>
          <w:sz w:val="28"/>
          <w:szCs w:val="28"/>
          <w:rtl/>
        </w:rPr>
        <w:t xml:space="preserve">ج 53:10. ج 153:11، 291، 337، 353.</w:t>
      </w:r>
    </w:p>
    <w:p>
      <w:pPr>
        <w:pStyle w:val="BookText"/>
      </w:pPr>
      <w:r>
        <w:rPr>
          <w:rFonts w:ascii="IRNazanin" w:hAnsi="IRNazanin" w:eastAsia="IRNazanin" w:cs="IRNazanin"/>
          <w:lang w:bidi="fa-IR"/>
          <w:color w:val="111111"/>
          <w:sz w:val="28"/>
          <w:szCs w:val="28"/>
          <w:rtl/>
        </w:rPr>
        <w:t xml:space="preserve">مراد: ج 302:1. ج 144:2، 373. ج 3:</w:t>
      </w:r>
    </w:p>
    <w:p>
      <w:pPr>
        <w:pStyle w:val="BookText"/>
      </w:pPr>
      <w:r>
        <w:rPr>
          <w:rFonts w:ascii="IRNazanin" w:hAnsi="IRNazanin" w:eastAsia="IRNazanin" w:cs="IRNazanin"/>
          <w:lang w:bidi="fa-IR"/>
          <w:color w:val="111111"/>
          <w:sz w:val="28"/>
          <w:szCs w:val="28"/>
          <w:rtl/>
        </w:rPr>
        <w:t xml:space="preserve">144، 298، 355. ج 369:4، 414. ج 7:</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ج 388:11.</w:t>
      </w:r>
    </w:p>
    <w:p>
      <w:pPr>
        <w:pStyle w:val="BookText"/>
      </w:pPr>
      <w:r>
        <w:rPr>
          <w:rFonts w:ascii="IRNazanin" w:hAnsi="IRNazanin" w:eastAsia="IRNazanin" w:cs="IRNazanin"/>
          <w:lang w:bidi="fa-IR"/>
          <w:color w:val="111111"/>
          <w:sz w:val="28"/>
          <w:szCs w:val="28"/>
          <w:rtl/>
        </w:rPr>
        <w:t xml:space="preserve">مراد بن مالک بن مذحج بن أدد بن یشجب:</w:t>
      </w:r>
    </w:p>
    <w:p>
      <w:pPr>
        <w:pStyle w:val="BookText"/>
      </w:pPr>
      <w:r>
        <w:rPr>
          <w:rFonts w:ascii="IRNazanin" w:hAnsi="IRNazanin" w:eastAsia="IRNazanin" w:cs="IRNazanin"/>
          <w:lang w:bidi="fa-IR"/>
          <w:color w:val="111111"/>
          <w:sz w:val="28"/>
          <w:szCs w:val="28"/>
          <w:rtl/>
        </w:rPr>
        <w:t xml:space="preserve">ج 388:5.</w:t>
      </w:r>
    </w:p>
    <w:p>
      <w:pPr>
        <w:pStyle w:val="BookText"/>
      </w:pPr>
      <w:r>
        <w:rPr>
          <w:rFonts w:ascii="IRNazanin" w:hAnsi="IRNazanin" w:eastAsia="IRNazanin" w:cs="IRNazanin"/>
          <w:lang w:bidi="fa-IR"/>
          <w:color w:val="111111"/>
          <w:sz w:val="28"/>
          <w:szCs w:val="28"/>
          <w:rtl/>
        </w:rPr>
        <w:t xml:space="preserve">مراد مذحج: ج 52:12.</w:t>
      </w:r>
    </w:p>
    <w:p>
      <w:pPr>
        <w:pStyle w:val="BookText"/>
      </w:pPr>
      <w:r>
        <w:rPr>
          <w:rFonts w:ascii="Amiri" w:hAnsi="Amiri" w:eastAsia="Amiri" w:cs="Amiri"/>
          <w:lang w:bidi="ar-SA"/>
          <w:color w:val="111111"/>
          <w:sz w:val="28"/>
          <w:szCs w:val="28"/>
          <w:rtl/>
        </w:rPr>
        <w:t xml:space="preserve">المرجئة: ج 89:1. ج 149:2. ج 202:8.</w:t>
      </w:r>
    </w:p>
    <w:p>
      <w:pPr>
        <w:pStyle w:val="BookText"/>
      </w:pPr>
      <w:r>
        <w:rPr>
          <w:rFonts w:ascii="IRNazanin" w:hAnsi="IRNazanin" w:eastAsia="IRNazanin" w:cs="IRNazanin"/>
          <w:lang w:bidi="fa-IR"/>
          <w:color w:val="111111"/>
          <w:sz w:val="28"/>
          <w:szCs w:val="28"/>
          <w:rtl/>
        </w:rPr>
        <w:t xml:space="preserve">ج 236:11.</w:t>
      </w:r>
    </w:p>
    <w:p>
      <w:pPr>
        <w:pStyle w:val="BookText"/>
      </w:pPr>
      <w:r>
        <w:rPr>
          <w:rFonts w:ascii="IRNazanin" w:hAnsi="IRNazanin" w:eastAsia="IRNazanin" w:cs="IRNazanin"/>
          <w:lang w:bidi="fa-IR"/>
          <w:color w:val="111111"/>
          <w:sz w:val="28"/>
          <w:szCs w:val="28"/>
          <w:rtl/>
        </w:rPr>
        <w:t xml:space="preserve">المرعشیون: ج 388:11.</w:t>
      </w:r>
    </w:p>
    <w:p>
      <w:pPr>
        <w:pStyle w:val="BookText"/>
      </w:pPr>
      <w:r>
        <w:rPr>
          <w:rFonts w:ascii="Amiri" w:hAnsi="Amiri" w:eastAsia="Amiri" w:cs="Amiri"/>
          <w:lang w:bidi="ar-SA"/>
          <w:color w:val="111111"/>
          <w:sz w:val="28"/>
          <w:szCs w:val="28"/>
          <w:rtl/>
        </w:rPr>
        <w:t xml:space="preserve">مرة بن عبس بن رفاعة: ج 265:9.</w:t>
      </w:r>
    </w:p>
    <w:p>
      <w:pPr>
        <w:pStyle w:val="BookText"/>
      </w:pPr>
      <w:r>
        <w:rPr>
          <w:rFonts w:ascii="Amiri" w:hAnsi="Amiri" w:eastAsia="Amiri" w:cs="Amiri"/>
          <w:lang w:bidi="ar-SA"/>
          <w:color w:val="111111"/>
          <w:sz w:val="28"/>
          <w:szCs w:val="28"/>
          <w:rtl/>
        </w:rPr>
        <w:t xml:space="preserve">مرة بن عوف: ج 370:3.</w:t>
      </w:r>
    </w:p>
    <w:p>
      <w:pPr>
        <w:pStyle w:val="BookText"/>
      </w:pPr>
      <w:r>
        <w:rPr>
          <w:rFonts w:ascii="IRNazanin" w:hAnsi="IRNazanin" w:eastAsia="IRNazanin" w:cs="IRNazanin"/>
          <w:lang w:bidi="fa-IR"/>
          <w:color w:val="111111"/>
          <w:sz w:val="28"/>
          <w:szCs w:val="28"/>
          <w:rtl/>
        </w:rPr>
        <w:t xml:space="preserve">مرید: ج 257:6.</w:t>
      </w:r>
    </w:p>
    <w:p>
      <w:pPr>
        <w:pStyle w:val="BookText"/>
      </w:pPr>
      <w:r>
        <w:rPr>
          <w:rFonts w:ascii="IRNazanin" w:hAnsi="IRNazanin" w:eastAsia="IRNazanin" w:cs="IRNazanin"/>
          <w:lang w:bidi="fa-IR"/>
          <w:color w:val="111111"/>
          <w:sz w:val="28"/>
          <w:szCs w:val="28"/>
          <w:rtl/>
        </w:rPr>
        <w:t xml:space="preserve">المریس: ج 236:11.</w:t>
      </w:r>
    </w:p>
    <w:p>
      <w:pPr>
        <w:pStyle w:val="BookText"/>
      </w:pPr>
      <w:r>
        <w:rPr>
          <w:rFonts w:ascii="IRNazanin" w:hAnsi="IRNazanin" w:eastAsia="IRNazanin" w:cs="IRNazanin"/>
          <w:lang w:bidi="fa-IR"/>
          <w:color w:val="111111"/>
          <w:sz w:val="28"/>
          <w:szCs w:val="28"/>
          <w:rtl/>
        </w:rPr>
        <w:t xml:space="preserve">المریسیة: ج 236:11.</w:t>
      </w:r>
    </w:p>
    <w:p>
      <w:pPr>
        <w:pStyle w:val="BookText"/>
      </w:pPr>
      <w:r>
        <w:rPr>
          <w:rFonts w:ascii="IRNazanin" w:hAnsi="IRNazanin" w:eastAsia="IRNazanin" w:cs="IRNazanin"/>
          <w:lang w:bidi="fa-IR"/>
          <w:color w:val="111111"/>
          <w:sz w:val="28"/>
          <w:szCs w:val="28"/>
          <w:rtl/>
        </w:rPr>
        <w:t xml:space="preserve">المزداریة: ج 60:8.</w:t>
      </w:r>
    </w:p>
    <w:p>
      <w:pPr>
        <w:pStyle w:val="BookText"/>
      </w:pPr>
      <w:r>
        <w:rPr>
          <w:rFonts w:ascii="IRNazanin" w:hAnsi="IRNazanin" w:eastAsia="IRNazanin" w:cs="IRNazanin"/>
          <w:lang w:bidi="fa-IR"/>
          <w:color w:val="111111"/>
          <w:sz w:val="28"/>
          <w:szCs w:val="28"/>
          <w:rtl/>
        </w:rPr>
        <w:t xml:space="preserve">المزنیون: ج 233:6.</w:t>
      </w:r>
    </w:p>
    <w:p>
      <w:pPr>
        <w:pStyle w:val="BookText"/>
      </w:pPr>
      <w:r>
        <w:rPr>
          <w:rFonts w:ascii="IRNazanin" w:hAnsi="IRNazanin" w:eastAsia="IRNazanin" w:cs="IRNazanin"/>
          <w:lang w:bidi="fa-IR"/>
          <w:color w:val="111111"/>
          <w:sz w:val="28"/>
          <w:szCs w:val="28"/>
          <w:rtl/>
        </w:rPr>
        <w:t xml:space="preserve">مزینة: ج 313:2. ج 157:4، 450. ج 5:</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ج 390:6. ج 147:7، 161. ج 8:</w:t>
      </w:r>
    </w:p>
    <w:p>
      <w:pPr>
        <w:pStyle w:val="BookText"/>
      </w:pPr>
      <w:r>
        <w:rPr>
          <w:rFonts w:ascii="IRNazanin" w:hAnsi="IRNazanin" w:eastAsia="IRNazanin" w:cs="IRNazanin"/>
          <w:lang w:bidi="fa-IR"/>
          <w:color w:val="111111"/>
          <w:sz w:val="28"/>
          <w:szCs w:val="28"/>
          <w:rtl/>
        </w:rPr>
        <w:t xml:space="preserve">98، 234، 271. ج 136:9، 326. ج 10:</w:t>
      </w:r>
    </w:p>
    <w:p>
      <w:pPr>
        <w:pStyle w:val="BookText"/>
      </w:pPr>
      <w:r>
        <w:rPr>
          <w:rFonts w:ascii="IRNazanin" w:hAnsi="IRNazanin" w:eastAsia="IRNazanin" w:cs="IRNazanin"/>
          <w:lang w:bidi="fa-IR"/>
          <w:color w:val="111111"/>
          <w:sz w:val="28"/>
          <w:szCs w:val="28"/>
          <w:rtl/>
        </w:rPr>
        <w:t xml:space="preserve">355، 394. ج 24:12.</w:t>
      </w:r>
    </w:p>
    <w:p>
      <w:pPr>
        <w:pStyle w:val="BookText"/>
      </w:pPr>
      <w:r>
        <w:rPr>
          <w:rFonts w:ascii="IRNazanin" w:hAnsi="IRNazanin" w:eastAsia="IRNazanin" w:cs="IRNazanin"/>
          <w:lang w:bidi="fa-IR"/>
          <w:color w:val="111111"/>
          <w:sz w:val="28"/>
          <w:szCs w:val="28"/>
          <w:rtl/>
        </w:rPr>
        <w:t xml:space="preserve">المسلمون: ج 28:1، 39، 71، 123، 124، 176، 188، 390، 395، 398، 437. ج 2:</w:t>
      </w:r>
    </w:p>
    <w:p>
      <w:pPr>
        <w:pStyle w:val="BookText"/>
      </w:pPr>
      <w:r>
        <w:rPr>
          <w:rFonts w:ascii="IRNazanin" w:hAnsi="IRNazanin" w:eastAsia="IRNazanin" w:cs="IRNazanin"/>
          <w:lang w:bidi="fa-IR"/>
          <w:color w:val="111111"/>
          <w:sz w:val="28"/>
          <w:szCs w:val="28"/>
          <w:rtl/>
        </w:rPr>
        <w:t xml:space="preserve">76، 92، 104، 314، 345، 352، 353، 363، 364، 385. ج 73:3، 258، 269، 274، 278، 423، 430. ج 19:4، 34، 44، 201، 243، 288، 297، 409، 433. ج 5:</w:t>
      </w:r>
    </w:p>
    <w:p>
      <w:pPr>
        <w:pStyle w:val="BookText"/>
      </w:pPr>
      <w:r>
        <w:rPr>
          <w:rFonts w:ascii="IRNazanin" w:hAnsi="IRNazanin" w:eastAsia="IRNazanin" w:cs="IRNazanin"/>
          <w:lang w:bidi="fa-IR"/>
          <w:color w:val="111111"/>
          <w:sz w:val="28"/>
          <w:szCs w:val="28"/>
          <w:rtl/>
        </w:rPr>
        <w:t xml:space="preserve">15، 37، 71، 75، 76، 106، 143، 207، 294، 295، 296، 315، 341، 377، 417.</w:t>
      </w:r>
    </w:p>
    <w:p>
      <w:pPr>
        <w:pStyle w:val="BookText"/>
      </w:pPr>
      <w:r>
        <w:rPr>
          <w:rFonts w:ascii="IRNazanin" w:hAnsi="IRNazanin" w:eastAsia="IRNazanin" w:cs="IRNazanin"/>
          <w:lang w:bidi="fa-IR"/>
          <w:color w:val="111111"/>
          <w:sz w:val="28"/>
          <w:szCs w:val="28"/>
          <w:rtl/>
        </w:rPr>
        <w:t xml:space="preserve">ج 113:6، 125، 144، 169، 240، 252، 253، 263، 314، 320، 341، 352، 440.</w:t>
      </w:r>
    </w:p>
    <w:p>
      <w:pPr>
        <w:pStyle w:val="BookText"/>
      </w:pPr>
      <w:r>
        <w:rPr>
          <w:rFonts w:ascii="IRNazanin" w:hAnsi="IRNazanin" w:eastAsia="IRNazanin" w:cs="IRNazanin"/>
          <w:lang w:bidi="fa-IR"/>
          <w:color w:val="111111"/>
          <w:sz w:val="28"/>
          <w:szCs w:val="28"/>
          <w:rtl/>
        </w:rPr>
        <w:t xml:space="preserve">ج 71:7، 109، 199، 200، 229، 286، 310، 329، 429، 432، 433. ج 31:8، 126، 147، 217، 272، 367. ج 30:9، 156، 157، 159، 161، 232، 355، 381.</w:t>
      </w:r>
    </w:p>
    <w:p>
      <w:pPr>
        <w:pStyle w:val="BookText"/>
      </w:pPr>
      <w:r>
        <w:rPr>
          <w:rFonts w:ascii="IRNazanin" w:hAnsi="IRNazanin" w:eastAsia="IRNazanin" w:cs="IRNazanin"/>
          <w:lang w:bidi="fa-IR"/>
          <w:color w:val="111111"/>
          <w:sz w:val="28"/>
          <w:szCs w:val="28"/>
          <w:rtl/>
        </w:rPr>
        <w:t xml:space="preserve">ج 154:10، 199، 225، 230، 233، 255، 270، 285، 343، 369، 413. ج 34:11، 59، 124، 157، 167، 172. ج 152:12، 165، 240.</w:t>
      </w:r>
    </w:p>
    <w:p>
      <w:pPr>
        <w:pStyle w:val="BookText"/>
      </w:pPr>
      <w:r>
        <w:rPr>
          <w:rFonts w:ascii="Amiri" w:hAnsi="Amiri" w:eastAsia="Amiri" w:cs="Amiri"/>
          <w:lang w:bidi="ar-SA"/>
          <w:color w:val="111111"/>
          <w:sz w:val="28"/>
          <w:szCs w:val="28"/>
          <w:rtl/>
        </w:rPr>
        <w:t xml:space="preserve">المسودة: ج 456:5.</w:t>
      </w:r>
    </w:p>
    <w:p>
      <w:pPr>
        <w:pStyle w:val="BookText"/>
      </w:pPr>
      <w:r>
        <w:rPr>
          <w:rFonts w:ascii="IRNazanin" w:hAnsi="IRNazanin" w:eastAsia="IRNazanin" w:cs="IRNazanin"/>
          <w:lang w:bidi="fa-IR"/>
          <w:color w:val="111111"/>
          <w:sz w:val="28"/>
          <w:szCs w:val="28"/>
          <w:rtl/>
        </w:rPr>
        <w:t xml:space="preserve">المصریون: ج 318:4. ج 148:12.</w:t>
      </w:r>
    </w:p>
    <w:p>
      <w:pPr>
        <w:pStyle w:val="BookText"/>
      </w:pPr>
      <w:r>
        <w:rPr>
          <w:rFonts w:ascii="Amiri" w:hAnsi="Amiri" w:eastAsia="Amiri" w:cs="Amiri"/>
          <w:lang w:bidi="ar-SA"/>
          <w:color w:val="111111"/>
          <w:sz w:val="28"/>
          <w:szCs w:val="28"/>
          <w:rtl/>
        </w:rPr>
        <w:t xml:space="preserve">المصفرة: ج 253:8.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مضر: ج 237:1. ج 54:2، 56. ج 133:4، 145. ج 58:5، 208. ج 223:6، 326، 394. ج 172:7، 194، 218، 326، 453.</w:t>
      </w:r>
    </w:p>
    <w:p>
      <w:pPr>
        <w:pStyle w:val="BookText"/>
      </w:pPr>
      <w:r>
        <w:rPr>
          <w:rFonts w:ascii="IRNazanin" w:hAnsi="IRNazanin" w:eastAsia="IRNazanin" w:cs="IRNazanin"/>
          <w:lang w:bidi="fa-IR"/>
          <w:color w:val="111111"/>
          <w:sz w:val="28"/>
          <w:szCs w:val="28"/>
          <w:rtl/>
        </w:rPr>
        <w:t xml:space="preserve">ج 436:8. ج 110:9، 284. ج 33:10، 222. ج 33:11، 184، 185، 188، 204، 302. ج 103:12.</w:t>
      </w:r>
    </w:p>
    <w:p>
      <w:pPr>
        <w:pStyle w:val="BookText"/>
      </w:pPr>
      <w:r>
        <w:rPr>
          <w:rFonts w:ascii="IRNazanin" w:hAnsi="IRNazanin" w:eastAsia="IRNazanin" w:cs="IRNazanin"/>
          <w:lang w:bidi="fa-IR"/>
          <w:color w:val="111111"/>
          <w:sz w:val="28"/>
          <w:szCs w:val="28"/>
          <w:rtl/>
        </w:rPr>
        <w:t xml:space="preserve">المضریون: ج 278:9.</w:t>
      </w:r>
    </w:p>
    <w:p>
      <w:pPr>
        <w:pStyle w:val="BookText"/>
      </w:pPr>
      <w:r>
        <w:rPr>
          <w:rFonts w:ascii="IRNazanin" w:hAnsi="IRNazanin" w:eastAsia="IRNazanin" w:cs="IRNazanin"/>
          <w:lang w:bidi="fa-IR"/>
          <w:color w:val="111111"/>
          <w:sz w:val="28"/>
          <w:szCs w:val="28"/>
          <w:rtl/>
        </w:rPr>
        <w:t xml:space="preserve">المطیبون: ج 260:2، 261.</w:t>
      </w:r>
    </w:p>
    <w:p>
      <w:pPr>
        <w:pStyle w:val="BookText"/>
      </w:pPr>
      <w:r>
        <w:rPr>
          <w:rFonts w:ascii="IRNazanin" w:hAnsi="IRNazanin" w:eastAsia="IRNazanin" w:cs="IRNazanin"/>
          <w:lang w:bidi="fa-IR"/>
          <w:color w:val="111111"/>
          <w:sz w:val="28"/>
          <w:szCs w:val="28"/>
          <w:rtl/>
        </w:rPr>
        <w:t xml:space="preserve">معافر: ج 294:5.</w:t>
      </w:r>
    </w:p>
    <w:p>
      <w:pPr>
        <w:pStyle w:val="BookText"/>
      </w:pPr>
      <w:r>
        <w:rPr>
          <w:rFonts w:ascii="IRNazanin" w:hAnsi="IRNazanin" w:eastAsia="IRNazanin" w:cs="IRNazanin"/>
          <w:lang w:bidi="fa-IR"/>
          <w:color w:val="111111"/>
          <w:sz w:val="28"/>
          <w:szCs w:val="28"/>
          <w:rtl/>
        </w:rPr>
        <w:t xml:space="preserve">معافر بن یعفر: ج 429:8.</w:t>
      </w:r>
    </w:p>
    <w:p>
      <w:pPr>
        <w:pStyle w:val="BookText"/>
      </w:pPr>
      <w:r>
        <w:rPr>
          <w:rFonts w:ascii="IRNazanin" w:hAnsi="IRNazanin" w:eastAsia="IRNazanin" w:cs="IRNazanin"/>
          <w:lang w:bidi="fa-IR"/>
          <w:color w:val="111111"/>
          <w:sz w:val="28"/>
          <w:szCs w:val="28"/>
          <w:rtl/>
        </w:rPr>
        <w:t xml:space="preserve">معتر بن بولان بن عمرو بن الغوث: ج 8:</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المعتزلة: ج 335:1. ج 41:3. ج 410:4.</w:t>
      </w:r>
    </w:p>
    <w:p>
      <w:pPr>
        <w:pStyle w:val="BookText"/>
      </w:pPr>
      <w:r>
        <w:rPr>
          <w:rFonts w:ascii="IRNazanin" w:hAnsi="IRNazanin" w:eastAsia="IRNazanin" w:cs="IRNazanin"/>
          <w:lang w:bidi="fa-IR"/>
          <w:color w:val="111111"/>
          <w:sz w:val="28"/>
          <w:szCs w:val="28"/>
          <w:rtl/>
        </w:rPr>
        <w:t xml:space="preserve">ج 312:5، 384، 411. ج 342:6. ج 88:7، 405. ج 202:8، 309، 452. ج 127:9.</w:t>
      </w:r>
    </w:p>
    <w:p>
      <w:pPr>
        <w:pStyle w:val="BookText"/>
      </w:pPr>
      <w:r>
        <w:rPr>
          <w:rFonts w:ascii="IRNazanin" w:hAnsi="IRNazanin" w:eastAsia="IRNazanin" w:cs="IRNazanin"/>
          <w:lang w:bidi="fa-IR"/>
          <w:color w:val="111111"/>
          <w:sz w:val="28"/>
          <w:szCs w:val="28"/>
          <w:rtl/>
        </w:rPr>
        <w:t xml:space="preserve">ج 190:10.</w:t>
      </w:r>
    </w:p>
    <w:p>
      <w:pPr>
        <w:pStyle w:val="BookText"/>
      </w:pPr>
      <w:r>
        <w:rPr>
          <w:rFonts w:ascii="IRNazanin" w:hAnsi="IRNazanin" w:eastAsia="IRNazanin" w:cs="IRNazanin"/>
          <w:lang w:bidi="fa-IR"/>
          <w:color w:val="111111"/>
          <w:sz w:val="28"/>
          <w:szCs w:val="28"/>
          <w:rtl/>
        </w:rPr>
        <w:t xml:space="preserve">معشار: ج 411:8.</w:t>
      </w:r>
    </w:p>
    <w:p>
      <w:pPr>
        <w:pStyle w:val="BookText"/>
      </w:pPr>
      <w:r>
        <w:rPr>
          <w:rFonts w:ascii="IRNazanin" w:hAnsi="IRNazanin" w:eastAsia="IRNazanin" w:cs="IRNazanin"/>
          <w:lang w:bidi="fa-IR"/>
          <w:color w:val="111111"/>
          <w:sz w:val="28"/>
          <w:szCs w:val="28"/>
          <w:rtl/>
        </w:rPr>
        <w:t xml:space="preserve">معیر بن حبیب: ج 474:8.</w:t>
      </w:r>
    </w:p>
    <w:p>
      <w:pPr>
        <w:pStyle w:val="BookText"/>
      </w:pPr>
      <w:r>
        <w:rPr>
          <w:rFonts w:ascii="Amiri" w:hAnsi="Amiri" w:eastAsia="Amiri" w:cs="Amiri"/>
          <w:lang w:bidi="ar-SA"/>
          <w:color w:val="111111"/>
          <w:sz w:val="28"/>
          <w:szCs w:val="28"/>
          <w:rtl/>
        </w:rPr>
        <w:t xml:space="preserve">المغاربة: ج 278:2. ج 275:7. ج 213:10.</w:t>
      </w:r>
    </w:p>
    <w:p>
      <w:pPr>
        <w:pStyle w:val="BookText"/>
      </w:pPr>
      <w:r>
        <w:rPr>
          <w:rFonts w:ascii="IRNazanin" w:hAnsi="IRNazanin" w:eastAsia="IRNazanin" w:cs="IRNazanin"/>
          <w:lang w:bidi="fa-IR"/>
          <w:color w:val="111111"/>
          <w:sz w:val="28"/>
          <w:szCs w:val="28"/>
          <w:rtl/>
        </w:rPr>
        <w:t xml:space="preserve">مغافر بن یعفر: ج 41:9.</w:t>
      </w:r>
    </w:p>
    <w:p>
      <w:pPr>
        <w:pStyle w:val="BookText"/>
      </w:pPr>
      <w:r>
        <w:rPr>
          <w:rFonts w:ascii="Amiri" w:hAnsi="Amiri" w:eastAsia="Amiri" w:cs="Amiri"/>
          <w:lang w:bidi="ar-SA"/>
          <w:color w:val="111111"/>
          <w:sz w:val="28"/>
          <w:szCs w:val="28"/>
          <w:rtl/>
        </w:rPr>
        <w:t xml:space="preserve">المغبرة: ج 6:9.</w:t>
      </w:r>
    </w:p>
    <w:p>
      <w:pPr>
        <w:pStyle w:val="BookText"/>
      </w:pPr>
      <w:r>
        <w:rPr>
          <w:rFonts w:ascii="IRNazanin" w:hAnsi="IRNazanin" w:eastAsia="IRNazanin" w:cs="IRNazanin"/>
          <w:lang w:bidi="fa-IR"/>
          <w:color w:val="111111"/>
          <w:sz w:val="28"/>
          <w:szCs w:val="28"/>
          <w:rtl/>
        </w:rPr>
        <w:t xml:space="preserve">المغربون: ج 353:2.</w:t>
      </w:r>
    </w:p>
    <w:p>
      <w:pPr>
        <w:pStyle w:val="BookText"/>
      </w:pPr>
      <w:r>
        <w:rPr>
          <w:rFonts w:ascii="IRNazanin" w:hAnsi="IRNazanin" w:eastAsia="IRNazanin" w:cs="IRNazanin"/>
          <w:lang w:bidi="fa-IR"/>
          <w:color w:val="111111"/>
          <w:sz w:val="28"/>
          <w:szCs w:val="28"/>
          <w:rtl/>
        </w:rPr>
        <w:t xml:space="preserve">المغیریة: ج 56:9.</w:t>
      </w:r>
    </w:p>
    <w:p>
      <w:pPr>
        <w:pStyle w:val="BookText"/>
      </w:pPr>
      <w:r>
        <w:rPr>
          <w:rFonts w:ascii="IRNazanin" w:hAnsi="IRNazanin" w:eastAsia="IRNazanin" w:cs="IRNazanin"/>
          <w:lang w:bidi="fa-IR"/>
          <w:color w:val="111111"/>
          <w:sz w:val="28"/>
          <w:szCs w:val="28"/>
          <w:rtl/>
        </w:rPr>
        <w:t xml:space="preserve">المفسرون: ج 298:1. ج 359:2. ج 67:5.</w:t>
      </w:r>
    </w:p>
    <w:p>
      <w:pPr>
        <w:pStyle w:val="BookText"/>
      </w:pPr>
      <w:r>
        <w:rPr>
          <w:rFonts w:ascii="IRNazanin" w:hAnsi="IRNazanin" w:eastAsia="IRNazanin" w:cs="IRNazanin"/>
          <w:lang w:bidi="fa-IR"/>
          <w:color w:val="111111"/>
          <w:sz w:val="28"/>
          <w:szCs w:val="28"/>
          <w:rtl/>
        </w:rPr>
        <w:t xml:space="preserve">ج 313:6، 324. ج 263:7، 288. ج 8:</w:t>
      </w:r>
    </w:p>
    <w:p>
      <w:pPr>
        <w:pStyle w:val="BookText"/>
      </w:pPr>
      <w:r>
        <w:rPr>
          <w:rFonts w:ascii="IRNazanin" w:hAnsi="IRNazanin" w:eastAsia="IRNazanin" w:cs="IRNazanin"/>
          <w:lang w:bidi="fa-IR"/>
          <w:color w:val="111111"/>
          <w:sz w:val="28"/>
          <w:szCs w:val="28"/>
          <w:rtl/>
        </w:rPr>
        <w:t xml:space="preserve">287، 428. ج 42:9، 101، 180، 292.</w:t>
      </w:r>
    </w:p>
    <w:p>
      <w:pPr>
        <w:pStyle w:val="BookText"/>
      </w:pPr>
      <w:r>
        <w:rPr>
          <w:rFonts w:ascii="IRNazanin" w:hAnsi="IRNazanin" w:eastAsia="IRNazanin" w:cs="IRNazanin"/>
          <w:lang w:bidi="fa-IR"/>
          <w:color w:val="111111"/>
          <w:sz w:val="28"/>
          <w:szCs w:val="28"/>
          <w:rtl/>
        </w:rPr>
        <w:t xml:space="preserve">ج 342:10، 365. ج 60:11، 98، 113، 303. ج 34:12.</w:t>
      </w:r>
    </w:p>
    <w:p>
      <w:pPr>
        <w:pStyle w:val="BookText"/>
      </w:pPr>
      <w:r>
        <w:rPr>
          <w:rFonts w:ascii="IRNazanin" w:hAnsi="IRNazanin" w:eastAsia="IRNazanin" w:cs="IRNazanin"/>
          <w:lang w:bidi="fa-IR"/>
          <w:color w:val="111111"/>
          <w:sz w:val="28"/>
          <w:szCs w:val="28"/>
          <w:rtl/>
        </w:rPr>
        <w:t xml:space="preserve">المقلسون: ج 178:11.</w:t>
      </w:r>
    </w:p>
    <w:p>
      <w:pPr>
        <w:pStyle w:val="BookText"/>
      </w:pPr>
      <w:r>
        <w:rPr>
          <w:rFonts w:ascii="IRNazanin" w:hAnsi="IRNazanin" w:eastAsia="IRNazanin" w:cs="IRNazanin"/>
          <w:lang w:bidi="fa-IR"/>
          <w:color w:val="111111"/>
          <w:sz w:val="28"/>
          <w:szCs w:val="28"/>
          <w:rtl/>
        </w:rPr>
        <w:t xml:space="preserve">المکاتبون: ج 75:2.</w:t>
      </w:r>
    </w:p>
    <w:p>
      <w:pPr>
        <w:pStyle w:val="BookText"/>
      </w:pPr>
      <w:r>
        <w:rPr>
          <w:rFonts w:ascii="IRNazanin" w:hAnsi="IRNazanin" w:eastAsia="IRNazanin" w:cs="IRNazanin"/>
          <w:lang w:bidi="fa-IR"/>
          <w:color w:val="111111"/>
          <w:sz w:val="28"/>
          <w:szCs w:val="28"/>
          <w:rtl/>
        </w:rPr>
        <w:t xml:space="preserve">الملّاحون: ج 48:2. ج 244:5.</w:t>
      </w:r>
    </w:p>
    <w:p>
      <w:pPr>
        <w:pStyle w:val="BookText"/>
      </w:pPr>
      <w:r>
        <w:rPr>
          <w:rFonts w:ascii="IRNazanin" w:hAnsi="IRNazanin" w:eastAsia="IRNazanin" w:cs="IRNazanin"/>
          <w:lang w:bidi="fa-IR"/>
          <w:color w:val="111111"/>
          <w:sz w:val="28"/>
          <w:szCs w:val="28"/>
          <w:rtl/>
        </w:rPr>
        <w:t xml:space="preserve">ملیح: ج 58:5.</w:t>
      </w:r>
    </w:p>
    <w:p>
      <w:pPr>
        <w:pStyle w:val="BookText"/>
      </w:pPr>
      <w:r>
        <w:rPr>
          <w:rFonts w:ascii="IRNazanin" w:hAnsi="IRNazanin" w:eastAsia="IRNazanin" w:cs="IRNazanin"/>
          <w:lang w:bidi="fa-IR"/>
          <w:color w:val="111111"/>
          <w:sz w:val="28"/>
          <w:szCs w:val="28"/>
          <w:rtl/>
        </w:rPr>
        <w:t xml:space="preserve">الملیون: ج 462:7.</w:t>
      </w:r>
    </w:p>
    <w:p>
      <w:pPr>
        <w:pStyle w:val="BookText"/>
      </w:pPr>
      <w:r>
        <w:rPr>
          <w:rFonts w:ascii="Amiri" w:hAnsi="Amiri" w:eastAsia="Amiri" w:cs="Amiri"/>
          <w:lang w:bidi="ar-SA"/>
          <w:color w:val="111111"/>
          <w:sz w:val="28"/>
          <w:szCs w:val="28"/>
          <w:rtl/>
        </w:rPr>
        <w:t xml:space="preserve">المناذرة: ج 320:9.</w:t>
      </w:r>
    </w:p>
    <w:p>
      <w:pPr>
        <w:pStyle w:val="BookText"/>
      </w:pPr>
      <w:r>
        <w:rPr>
          <w:rFonts w:ascii="IRNazanin" w:hAnsi="IRNazanin" w:eastAsia="IRNazanin" w:cs="IRNazanin"/>
          <w:lang w:bidi="fa-IR"/>
          <w:color w:val="111111"/>
          <w:sz w:val="28"/>
          <w:szCs w:val="28"/>
          <w:rtl/>
        </w:rPr>
        <w:t xml:space="preserve">المنتفق: ج 128:3.</w:t>
      </w:r>
    </w:p>
    <w:p>
      <w:pPr>
        <w:pStyle w:val="BookText"/>
      </w:pPr>
      <w:r>
        <w:rPr>
          <w:rFonts w:ascii="IRNazanin" w:hAnsi="IRNazanin" w:eastAsia="IRNazanin" w:cs="IRNazanin"/>
          <w:lang w:bidi="fa-IR"/>
          <w:color w:val="111111"/>
          <w:sz w:val="28"/>
          <w:szCs w:val="28"/>
          <w:rtl/>
        </w:rPr>
        <w:t xml:space="preserve">المنجمون: ج 118:4. ج 131:5.</w:t>
      </w:r>
    </w:p>
    <w:p>
      <w:pPr>
        <w:pStyle w:val="BookText"/>
      </w:pPr>
      <w:r>
        <w:rPr>
          <w:rFonts w:ascii="IRNazanin" w:hAnsi="IRNazanin" w:eastAsia="IRNazanin" w:cs="IRNazanin"/>
          <w:lang w:bidi="fa-IR"/>
          <w:color w:val="111111"/>
          <w:sz w:val="28"/>
          <w:szCs w:val="28"/>
          <w:rtl/>
        </w:rPr>
        <w:t xml:space="preserve">المنصوریة: ج 339:9.</w:t>
      </w:r>
    </w:p>
    <w:p>
      <w:pPr>
        <w:pStyle w:val="BookText"/>
      </w:pPr>
      <w:r>
        <w:rPr>
          <w:rFonts w:ascii="IRNazanin" w:hAnsi="IRNazanin" w:eastAsia="IRNazanin" w:cs="IRNazanin"/>
          <w:lang w:bidi="fa-IR"/>
          <w:color w:val="111111"/>
          <w:sz w:val="28"/>
          <w:szCs w:val="28"/>
          <w:rtl/>
        </w:rPr>
        <w:t xml:space="preserve">المنطقیون: ج 314:5.</w:t>
      </w:r>
    </w:p>
    <w:p>
      <w:pPr>
        <w:pStyle w:val="BookText"/>
      </w:pPr>
      <w:r>
        <w:rPr>
          <w:rFonts w:ascii="IRNazanin" w:hAnsi="IRNazanin" w:eastAsia="IRNazanin" w:cs="IRNazanin"/>
          <w:lang w:bidi="fa-IR"/>
          <w:color w:val="111111"/>
          <w:sz w:val="28"/>
          <w:szCs w:val="28"/>
          <w:rtl/>
        </w:rPr>
        <w:t xml:space="preserve">منقر: ج 370:9.</w:t>
      </w:r>
    </w:p>
    <w:p>
      <w:pPr>
        <w:pStyle w:val="BookText"/>
      </w:pPr>
      <w:r>
        <w:rPr>
          <w:rFonts w:ascii="IRNazanin" w:hAnsi="IRNazanin" w:eastAsia="IRNazanin" w:cs="IRNazanin"/>
          <w:lang w:bidi="fa-IR"/>
          <w:color w:val="111111"/>
          <w:sz w:val="28"/>
          <w:szCs w:val="28"/>
          <w:rtl/>
        </w:rPr>
        <w:t xml:space="preserve">الموالی: ج 24:1، 158.</w:t>
      </w:r>
    </w:p>
    <w:p>
      <w:pPr>
        <w:pStyle w:val="BookText"/>
      </w:pPr>
      <w:r>
        <w:rPr>
          <w:rFonts w:ascii="IRNazanin" w:hAnsi="IRNazanin" w:eastAsia="IRNazanin" w:cs="IRNazanin"/>
          <w:lang w:bidi="fa-IR"/>
          <w:color w:val="111111"/>
          <w:sz w:val="28"/>
          <w:szCs w:val="28"/>
          <w:rtl/>
        </w:rPr>
        <w:t xml:space="preserve">الموبذان: ج 362:4، 363.</w:t>
      </w:r>
    </w:p>
    <w:p>
      <w:pPr>
        <w:pStyle w:val="BookText"/>
      </w:pPr>
      <w:r>
        <w:rPr>
          <w:rFonts w:ascii="IRNazanin" w:hAnsi="IRNazanin" w:eastAsia="IRNazanin" w:cs="IRNazanin"/>
          <w:lang w:bidi="fa-IR"/>
          <w:color w:val="111111"/>
          <w:sz w:val="28"/>
          <w:szCs w:val="28"/>
          <w:rtl/>
        </w:rPr>
        <w:t xml:space="preserve">المولّدون: ج 214:1. ج 412:5. ج 6:</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ج 314:8. ج 61:9، 83، 107، 316، 397. ج 401:11. ج 63:12، 70.</w:t>
      </w:r>
    </w:p>
    <w:p>
      <w:pPr>
        <w:pStyle w:val="BookText"/>
      </w:pPr>
      <w:r>
        <w:rPr>
          <w:rFonts w:ascii="IRNazanin" w:hAnsi="IRNazanin" w:eastAsia="IRNazanin" w:cs="IRNazanin"/>
          <w:lang w:bidi="fa-IR"/>
          <w:color w:val="111111"/>
          <w:sz w:val="28"/>
          <w:szCs w:val="28"/>
          <w:rtl/>
        </w:rPr>
        <w:t xml:space="preserve">المهاجرون: ج 56:2. ج 57:4. ج 295:7.</w:t>
      </w:r>
    </w:p>
    <w:p>
      <w:pPr>
        <w:pStyle w:val="BookText"/>
      </w:pPr>
      <w:r>
        <w:rPr>
          <w:rFonts w:ascii="IRNazanin" w:hAnsi="IRNazanin" w:eastAsia="IRNazanin" w:cs="IRNazanin"/>
          <w:lang w:bidi="fa-IR"/>
          <w:color w:val="111111"/>
          <w:sz w:val="28"/>
          <w:szCs w:val="28"/>
          <w:rtl/>
        </w:rPr>
        <w:t xml:space="preserve">ج 177:8، 331. ج 49:10، 56، 215.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المهالبة: ج 405:5. ج 258:8. ج 320:9.</w:t>
      </w:r>
    </w:p>
    <w:p>
      <w:pPr>
        <w:pStyle w:val="BookText"/>
      </w:pPr>
      <w:r>
        <w:rPr>
          <w:rFonts w:ascii="Amiri" w:hAnsi="Amiri" w:eastAsia="Amiri" w:cs="Amiri"/>
          <w:lang w:bidi="ar-SA"/>
          <w:color w:val="111111"/>
          <w:sz w:val="28"/>
          <w:szCs w:val="28"/>
          <w:rtl/>
        </w:rPr>
        <w:t xml:space="preserve">مهرة: ج 428:3. ج 437:8. ج 294:9.</w:t>
      </w:r>
    </w:p>
    <w:p>
      <w:pPr>
        <w:pStyle w:val="BookText"/>
      </w:pPr>
      <w:r>
        <w:rPr>
          <w:rFonts w:ascii="IRNazanin" w:hAnsi="IRNazanin" w:eastAsia="IRNazanin" w:cs="IRNazanin"/>
          <w:lang w:bidi="fa-IR"/>
          <w:color w:val="111111"/>
          <w:sz w:val="28"/>
          <w:szCs w:val="28"/>
          <w:rtl/>
        </w:rPr>
        <w:t xml:space="preserve">ج 358:11. ج 178:12.</w:t>
      </w:r>
    </w:p>
    <w:p>
      <w:pPr>
        <w:pStyle w:val="BookText"/>
      </w:pPr>
      <w:r>
        <w:rPr>
          <w:rFonts w:ascii="IRNazanin" w:hAnsi="IRNazanin" w:eastAsia="IRNazanin" w:cs="IRNazanin"/>
          <w:lang w:bidi="fa-IR"/>
          <w:color w:val="111111"/>
          <w:sz w:val="28"/>
          <w:szCs w:val="28"/>
          <w:rtl/>
        </w:rPr>
        <w:t xml:space="preserve">المؤرخون: ج 292:3.</w:t>
      </w:r>
    </w:p>
    <w:p>
      <w:pPr>
        <w:pStyle w:val="BookText"/>
      </w:pPr>
      <w:r>
        <w:rPr>
          <w:rFonts w:ascii="IRNazanin" w:hAnsi="IRNazanin" w:eastAsia="IRNazanin" w:cs="IRNazanin"/>
          <w:lang w:bidi="fa-IR"/>
          <w:color w:val="111111"/>
          <w:sz w:val="28"/>
          <w:szCs w:val="28"/>
          <w:rtl/>
        </w:rPr>
        <w:t xml:space="preserve">نابت: ج 312:3.</w:t>
      </w:r>
    </w:p>
    <w:p>
      <w:pPr>
        <w:pStyle w:val="BookText"/>
      </w:pPr>
      <w:r>
        <w:rPr>
          <w:rFonts w:ascii="IRNazanin" w:hAnsi="IRNazanin" w:eastAsia="IRNazanin" w:cs="IRNazanin"/>
          <w:lang w:bidi="fa-IR"/>
          <w:color w:val="111111"/>
          <w:sz w:val="28"/>
          <w:szCs w:val="28"/>
          <w:rtl/>
        </w:rPr>
        <w:t xml:space="preserve">النابتیون: ج 312:3.</w:t>
      </w:r>
    </w:p>
    <w:p>
      <w:pPr>
        <w:pStyle w:val="BookText"/>
      </w:pPr>
      <w:r>
        <w:rPr>
          <w:rFonts w:ascii="IRNazanin" w:hAnsi="IRNazanin" w:eastAsia="IRNazanin" w:cs="IRNazanin"/>
          <w:lang w:bidi="fa-IR"/>
          <w:color w:val="111111"/>
          <w:sz w:val="28"/>
          <w:szCs w:val="28"/>
          <w:rtl/>
        </w:rPr>
        <w:t xml:space="preserve">ناج بن یشکر بن عدوان: ج 240:4.</w:t>
      </w:r>
    </w:p>
    <w:p>
      <w:pPr>
        <w:pStyle w:val="BookText"/>
      </w:pPr>
      <w:r>
        <w:rPr>
          <w:rFonts w:ascii="IRNazanin" w:hAnsi="IRNazanin" w:eastAsia="IRNazanin" w:cs="IRNazanin"/>
          <w:lang w:bidi="fa-IR"/>
          <w:color w:val="111111"/>
          <w:sz w:val="28"/>
          <w:szCs w:val="28"/>
          <w:rtl/>
        </w:rPr>
        <w:t xml:space="preserve">الناس: ج 261:11.</w:t>
      </w:r>
    </w:p>
    <w:p>
      <w:pPr>
        <w:pStyle w:val="BookText"/>
      </w:pPr>
      <w:r>
        <w:rPr>
          <w:rFonts w:ascii="IRNazanin" w:hAnsi="IRNazanin" w:eastAsia="IRNazanin" w:cs="IRNazanin"/>
          <w:lang w:bidi="fa-IR"/>
          <w:color w:val="111111"/>
          <w:sz w:val="28"/>
          <w:szCs w:val="28"/>
          <w:rtl/>
        </w:rPr>
        <w:t xml:space="preserve">ناس: ج 260:11.</w:t>
      </w:r>
    </w:p>
    <w:p>
      <w:pPr>
        <w:pStyle w:val="BookText"/>
      </w:pPr>
      <w:r>
        <w:rPr>
          <w:rFonts w:ascii="IRNazanin" w:hAnsi="IRNazanin" w:eastAsia="IRNazanin" w:cs="IRNazanin"/>
          <w:lang w:bidi="fa-IR"/>
          <w:color w:val="111111"/>
          <w:sz w:val="28"/>
          <w:szCs w:val="28"/>
          <w:rtl/>
        </w:rPr>
        <w:t xml:space="preserve">الناصبیة: ج 101:3.</w:t>
      </w:r>
    </w:p>
    <w:p>
      <w:pPr>
        <w:pStyle w:val="BookText"/>
      </w:pPr>
      <w:r>
        <w:rPr>
          <w:rFonts w:ascii="IRNazanin" w:hAnsi="IRNazanin" w:eastAsia="IRNazanin" w:cs="IRNazanin"/>
          <w:lang w:bidi="fa-IR"/>
          <w:color w:val="111111"/>
          <w:sz w:val="28"/>
          <w:szCs w:val="28"/>
          <w:rtl/>
        </w:rPr>
        <w:t xml:space="preserve">الناکثون: ج 451:3.</w:t>
      </w:r>
    </w:p>
    <w:p>
      <w:pPr>
        <w:pStyle w:val="BookText"/>
      </w:pPr>
      <w:r>
        <w:rPr>
          <w:rFonts w:ascii="IRNazanin" w:hAnsi="IRNazanin" w:eastAsia="IRNazanin" w:cs="IRNazanin"/>
          <w:lang w:bidi="fa-IR"/>
          <w:color w:val="111111"/>
          <w:sz w:val="28"/>
          <w:szCs w:val="28"/>
          <w:rtl/>
        </w:rPr>
        <w:t xml:space="preserve">الناووسیة: ج 280:11.</w:t>
      </w:r>
    </w:p>
    <w:p>
      <w:pPr>
        <w:pStyle w:val="BookText"/>
      </w:pPr>
      <w:r>
        <w:rPr>
          <w:rFonts w:ascii="IRNazanin" w:hAnsi="IRNazanin" w:eastAsia="IRNazanin" w:cs="IRNazanin"/>
          <w:lang w:bidi="fa-IR"/>
          <w:color w:val="111111"/>
          <w:sz w:val="28"/>
          <w:szCs w:val="28"/>
          <w:rtl/>
        </w:rPr>
        <w:t xml:space="preserve">ناهض: ج 365:3.</w:t>
      </w:r>
    </w:p>
    <w:p>
      <w:pPr>
        <w:pStyle w:val="BookText"/>
      </w:pPr>
      <w:r>
        <w:rPr>
          <w:rFonts w:ascii="IRNazanin" w:hAnsi="IRNazanin" w:eastAsia="IRNazanin" w:cs="IRNazanin"/>
          <w:lang w:bidi="fa-IR"/>
          <w:color w:val="111111"/>
          <w:sz w:val="28"/>
          <w:szCs w:val="28"/>
          <w:rtl/>
        </w:rPr>
        <w:t xml:space="preserve">النبط: ج 137:8.</w:t>
      </w:r>
    </w:p>
    <w:p>
      <w:pPr>
        <w:pStyle w:val="BookText"/>
      </w:pPr>
      <w:r>
        <w:rPr>
          <w:rFonts w:ascii="IRNazanin" w:hAnsi="IRNazanin" w:eastAsia="IRNazanin" w:cs="IRNazanin"/>
          <w:lang w:bidi="fa-IR"/>
          <w:color w:val="111111"/>
          <w:sz w:val="28"/>
          <w:szCs w:val="28"/>
          <w:rtl/>
        </w:rPr>
        <w:t xml:space="preserve">النجاریة: ج 308:9.</w:t>
      </w:r>
    </w:p>
    <w:p>
      <w:pPr>
        <w:pStyle w:val="BookText"/>
      </w:pPr>
      <w:r>
        <w:rPr>
          <w:rFonts w:ascii="IRNazanin" w:hAnsi="IRNazanin" w:eastAsia="IRNazanin" w:cs="IRNazanin"/>
          <w:lang w:bidi="fa-IR"/>
          <w:color w:val="111111"/>
          <w:sz w:val="28"/>
          <w:szCs w:val="28"/>
          <w:rtl/>
        </w:rPr>
        <w:t xml:space="preserve">نجد: ج 313:6. ج 9:9.</w:t>
      </w:r>
    </w:p>
    <w:p>
      <w:pPr>
        <w:pStyle w:val="BookText"/>
      </w:pPr>
      <w:r>
        <w:rPr>
          <w:rFonts w:ascii="IRNazanin" w:hAnsi="IRNazanin" w:eastAsia="IRNazanin" w:cs="IRNazanin"/>
          <w:lang w:bidi="fa-IR"/>
          <w:color w:val="111111"/>
          <w:sz w:val="28"/>
          <w:szCs w:val="28"/>
          <w:rtl/>
        </w:rPr>
        <w:t xml:space="preserve">النجدات: ج 277:6.</w:t>
      </w:r>
    </w:p>
    <w:p>
      <w:pPr>
        <w:pStyle w:val="BookText"/>
      </w:pPr>
      <w:r>
        <w:rPr>
          <w:rFonts w:ascii="Amiri" w:hAnsi="Amiri" w:eastAsia="Amiri" w:cs="Amiri"/>
          <w:lang w:bidi="ar-SA"/>
          <w:color w:val="111111"/>
          <w:sz w:val="28"/>
          <w:szCs w:val="28"/>
          <w:rtl/>
        </w:rPr>
        <w:t xml:space="preserve">النُّحاة: ج 26:1، 31. ج 85:2. ج 17:3، 145. ج 183:9، 368. ج 313:10.</w:t>
      </w:r>
    </w:p>
    <w:p>
      <w:pPr>
        <w:pStyle w:val="BookText"/>
      </w:pPr>
      <w:r>
        <w:rPr>
          <w:rFonts w:ascii="IRNazanin" w:hAnsi="IRNazanin" w:eastAsia="IRNazanin" w:cs="IRNazanin"/>
          <w:lang w:bidi="fa-IR"/>
          <w:color w:val="111111"/>
          <w:sz w:val="28"/>
          <w:szCs w:val="28"/>
          <w:rtl/>
        </w:rPr>
        <w:t xml:space="preserve">النحویون: ج 129:3، 143، 256، 367.</w:t>
      </w:r>
    </w:p>
    <w:p>
      <w:pPr>
        <w:pStyle w:val="BookText"/>
      </w:pPr>
      <w:r>
        <w:rPr>
          <w:rFonts w:ascii="IRNazanin" w:hAnsi="IRNazanin" w:eastAsia="IRNazanin" w:cs="IRNazanin"/>
          <w:lang w:bidi="fa-IR"/>
          <w:color w:val="111111"/>
          <w:sz w:val="28"/>
          <w:szCs w:val="28"/>
          <w:rtl/>
        </w:rPr>
        <w:t xml:space="preserve">ج 55:5. ج 158:6، 379. ج 215:8، 248. ج 249:12.</w:t>
      </w:r>
    </w:p>
    <w:p>
      <w:pPr>
        <w:pStyle w:val="BookText"/>
      </w:pPr>
      <w:r>
        <w:rPr>
          <w:rFonts w:ascii="IRNazanin" w:hAnsi="IRNazanin" w:eastAsia="IRNazanin" w:cs="IRNazanin"/>
          <w:lang w:bidi="fa-IR"/>
          <w:color w:val="111111"/>
          <w:sz w:val="28"/>
          <w:szCs w:val="28"/>
          <w:rtl/>
        </w:rPr>
        <w:t xml:space="preserve">النخع: ج 90:1. ج 432:6. ج 116:7.</w:t>
      </w:r>
    </w:p>
    <w:p>
      <w:pPr>
        <w:pStyle w:val="BookText"/>
      </w:pPr>
      <w:r>
        <w:rPr>
          <w:rFonts w:ascii="IRNazanin" w:hAnsi="IRNazanin" w:eastAsia="IRNazanin" w:cs="IRNazanin"/>
          <w:lang w:bidi="fa-IR"/>
          <w:color w:val="111111"/>
          <w:sz w:val="28"/>
          <w:szCs w:val="28"/>
          <w:rtl/>
        </w:rPr>
        <w:t xml:space="preserve">ج 303:11.</w:t>
      </w:r>
    </w:p>
    <w:p>
      <w:pPr>
        <w:pStyle w:val="BookText"/>
      </w:pPr>
      <w:r>
        <w:rPr>
          <w:rFonts w:ascii="IRNazanin" w:hAnsi="IRNazanin" w:eastAsia="IRNazanin" w:cs="IRNazanin"/>
          <w:lang w:bidi="fa-IR"/>
          <w:color w:val="111111"/>
          <w:sz w:val="28"/>
          <w:szCs w:val="28"/>
          <w:rtl/>
        </w:rPr>
        <w:t xml:space="preserve">ندب: ج 91:3.</w:t>
      </w:r>
    </w:p>
    <w:p>
      <w:pPr>
        <w:pStyle w:val="BookText"/>
      </w:pPr>
      <w:r>
        <w:rPr>
          <w:rFonts w:ascii="IRNazanin" w:hAnsi="IRNazanin" w:eastAsia="IRNazanin" w:cs="IRNazanin"/>
          <w:lang w:bidi="fa-IR"/>
          <w:color w:val="111111"/>
          <w:sz w:val="28"/>
          <w:szCs w:val="28"/>
          <w:rtl/>
        </w:rPr>
        <w:t xml:space="preserve">نزار: ج 282:1.</w:t>
      </w:r>
    </w:p>
    <w:p>
      <w:pPr>
        <w:pStyle w:val="BookText"/>
      </w:pPr>
      <w:r>
        <w:rPr>
          <w:rFonts w:ascii="IRNazanin" w:hAnsi="IRNazanin" w:eastAsia="IRNazanin" w:cs="IRNazanin"/>
          <w:lang w:bidi="fa-IR"/>
          <w:color w:val="111111"/>
          <w:sz w:val="28"/>
          <w:szCs w:val="28"/>
          <w:rtl/>
        </w:rPr>
        <w:t xml:space="preserve">النسابون: ج 24:4.</w:t>
      </w:r>
    </w:p>
    <w:p>
      <w:pPr>
        <w:pStyle w:val="BookText"/>
      </w:pPr>
      <w:r>
        <w:rPr>
          <w:rFonts w:ascii="IRNazanin" w:hAnsi="IRNazanin" w:eastAsia="IRNazanin" w:cs="IRNazanin"/>
          <w:lang w:bidi="fa-IR"/>
          <w:color w:val="111111"/>
          <w:sz w:val="28"/>
          <w:szCs w:val="28"/>
          <w:rtl/>
        </w:rPr>
        <w:t xml:space="preserve">نسانس: ج 260:11.</w:t>
      </w:r>
    </w:p>
    <w:p>
      <w:pPr>
        <w:pStyle w:val="BookText"/>
      </w:pPr>
      <w:r>
        <w:rPr>
          <w:rFonts w:ascii="IRNazanin" w:hAnsi="IRNazanin" w:eastAsia="IRNazanin" w:cs="IRNazanin"/>
          <w:lang w:bidi="fa-IR"/>
          <w:color w:val="111111"/>
          <w:sz w:val="28"/>
          <w:szCs w:val="28"/>
          <w:rtl/>
        </w:rPr>
        <w:t xml:space="preserve">النسطوریة: ج 328:9.</w:t>
      </w:r>
    </w:p>
    <w:p>
      <w:pPr>
        <w:pStyle w:val="BookText"/>
      </w:pPr>
      <w:r>
        <w:rPr>
          <w:rFonts w:ascii="IRNazanin" w:hAnsi="IRNazanin" w:eastAsia="IRNazanin" w:cs="IRNazanin"/>
          <w:lang w:bidi="fa-IR"/>
          <w:color w:val="111111"/>
          <w:sz w:val="28"/>
          <w:szCs w:val="28"/>
          <w:rtl/>
        </w:rPr>
        <w:t xml:space="preserve">النسناس: ج 11:8. ج 259:11، 261.</w:t>
      </w:r>
    </w:p>
    <w:p>
      <w:pPr>
        <w:pStyle w:val="BookText"/>
      </w:pPr>
      <w:r>
        <w:rPr>
          <w:rFonts w:ascii="IRNazanin" w:hAnsi="IRNazanin" w:eastAsia="IRNazanin" w:cs="IRNazanin"/>
          <w:lang w:bidi="fa-IR"/>
          <w:color w:val="111111"/>
          <w:sz w:val="28"/>
          <w:szCs w:val="28"/>
          <w:rtl/>
        </w:rPr>
        <w:t xml:space="preserve">النصاری: ج 124:1. ج 18:2، 117، 207، 211، 359، 363. ج 13:3، 184، 346.</w:t>
      </w:r>
    </w:p>
    <w:p>
      <w:pPr>
        <w:pStyle w:val="BookText"/>
      </w:pPr>
      <w:r>
        <w:rPr>
          <w:rFonts w:ascii="IRNazanin" w:hAnsi="IRNazanin" w:eastAsia="IRNazanin" w:cs="IRNazanin"/>
          <w:lang w:bidi="fa-IR"/>
          <w:color w:val="111111"/>
          <w:sz w:val="28"/>
          <w:szCs w:val="28"/>
          <w:rtl/>
        </w:rPr>
        <w:t xml:space="preserve">ج 102:4، 131، 304، 307، 443. ج 5:</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ج 103:6، 116، 298، 340، 358.</w:t>
      </w:r>
    </w:p>
    <w:p>
      <w:pPr>
        <w:pStyle w:val="BookText"/>
      </w:pPr>
      <w:r>
        <w:rPr>
          <w:rFonts w:ascii="IRNazanin" w:hAnsi="IRNazanin" w:eastAsia="IRNazanin" w:cs="IRNazanin"/>
          <w:lang w:bidi="fa-IR"/>
          <w:color w:val="111111"/>
          <w:sz w:val="28"/>
          <w:szCs w:val="28"/>
          <w:rtl/>
        </w:rPr>
        <w:t xml:space="preserve">ج 78:7، 109، 116، 196، 245، 466.</w:t>
      </w:r>
    </w:p>
    <w:p>
      <w:pPr>
        <w:pStyle w:val="BookText"/>
      </w:pPr>
      <w:r>
        <w:rPr>
          <w:rFonts w:ascii="IRNazanin" w:hAnsi="IRNazanin" w:eastAsia="IRNazanin" w:cs="IRNazanin"/>
          <w:lang w:bidi="fa-IR"/>
          <w:color w:val="111111"/>
          <w:sz w:val="28"/>
          <w:szCs w:val="28"/>
          <w:rtl/>
        </w:rPr>
        <w:t xml:space="preserve">ج 51:8، 98، 106، 149، 447، 450. ج 9:</w:t>
      </w:r>
    </w:p>
    <w:p>
      <w:pPr>
        <w:pStyle w:val="BookText"/>
      </w:pPr>
      <w:r>
        <w:rPr>
          <w:rFonts w:ascii="IRNazanin" w:hAnsi="IRNazanin" w:eastAsia="IRNazanin" w:cs="IRNazanin"/>
          <w:lang w:bidi="fa-IR"/>
          <w:color w:val="111111"/>
          <w:sz w:val="28"/>
          <w:szCs w:val="28"/>
          <w:rtl/>
        </w:rPr>
        <w:t xml:space="preserve">282، 307، 328، 336. ج 31:10، 321.</w:t>
      </w:r>
    </w:p>
    <w:p>
      <w:pPr>
        <w:pStyle w:val="BookText"/>
      </w:pPr>
      <w:r>
        <w:rPr>
          <w:rFonts w:ascii="IRNazanin" w:hAnsi="IRNazanin" w:eastAsia="IRNazanin" w:cs="IRNazanin"/>
          <w:lang w:bidi="fa-IR"/>
          <w:color w:val="111111"/>
          <w:sz w:val="28"/>
          <w:szCs w:val="28"/>
          <w:rtl/>
        </w:rPr>
        <w:t xml:space="preserve">ج 48:11، 49، 71، 165، 178، 206، 233، 255، 273، 274، 279. ج 221:12.</w:t>
      </w:r>
    </w:p>
    <w:p>
      <w:pPr>
        <w:pStyle w:val="BookText"/>
      </w:pPr>
      <w:r>
        <w:rPr>
          <w:rFonts w:ascii="IRNazanin" w:hAnsi="IRNazanin" w:eastAsia="IRNazanin" w:cs="IRNazanin"/>
          <w:lang w:bidi="fa-IR"/>
          <w:color w:val="111111"/>
          <w:sz w:val="28"/>
          <w:szCs w:val="28"/>
          <w:rtl/>
        </w:rPr>
        <w:t xml:space="preserve">نصاری نجران: ج 328:2.</w:t>
      </w:r>
    </w:p>
    <w:p>
      <w:pPr>
        <w:pStyle w:val="BookText"/>
      </w:pPr>
      <w:r>
        <w:rPr>
          <w:rFonts w:ascii="IRNazanin" w:hAnsi="IRNazanin" w:eastAsia="IRNazanin" w:cs="IRNazanin"/>
          <w:lang w:bidi="fa-IR"/>
          <w:color w:val="111111"/>
          <w:sz w:val="28"/>
          <w:szCs w:val="28"/>
          <w:rtl/>
        </w:rPr>
        <w:t xml:space="preserve">نصر بن معاویة: ج 71:9.</w:t>
      </w:r>
    </w:p>
    <w:p>
      <w:pPr>
        <w:pStyle w:val="BookText"/>
      </w:pPr>
      <w:r>
        <w:rPr>
          <w:rFonts w:ascii="IRNazanin" w:hAnsi="IRNazanin" w:eastAsia="IRNazanin" w:cs="IRNazanin"/>
          <w:lang w:bidi="fa-IR"/>
          <w:color w:val="111111"/>
          <w:sz w:val="28"/>
          <w:szCs w:val="28"/>
          <w:rtl/>
        </w:rPr>
        <w:t xml:space="preserve">النصیریة: ج 338:9.</w:t>
      </w:r>
    </w:p>
    <w:p>
      <w:pPr>
        <w:pStyle w:val="BookText"/>
      </w:pPr>
      <w:r>
        <w:rPr>
          <w:rFonts w:ascii="IRNazanin" w:hAnsi="IRNazanin" w:eastAsia="IRNazanin" w:cs="IRNazanin"/>
          <w:lang w:bidi="fa-IR"/>
          <w:color w:val="111111"/>
          <w:sz w:val="28"/>
          <w:szCs w:val="28"/>
          <w:rtl/>
        </w:rPr>
        <w:t xml:space="preserve">النضیر: ج 398:1.</w:t>
      </w:r>
    </w:p>
    <w:p>
      <w:pPr>
        <w:pStyle w:val="BookText"/>
      </w:pPr>
      <w:r>
        <w:rPr>
          <w:rFonts w:ascii="Amiri" w:hAnsi="Amiri" w:eastAsia="Amiri" w:cs="Amiri"/>
          <w:lang w:bidi="ar-SA"/>
          <w:color w:val="111111"/>
          <w:sz w:val="28"/>
          <w:szCs w:val="28"/>
          <w:rtl/>
        </w:rPr>
        <w:t xml:space="preserve">نفزة: ج 246:3.</w:t>
      </w:r>
    </w:p>
    <w:p>
      <w:pPr>
        <w:pStyle w:val="BookText"/>
      </w:pPr>
      <w:r>
        <w:rPr>
          <w:rFonts w:ascii="IRNazanin" w:hAnsi="IRNazanin" w:eastAsia="IRNazanin" w:cs="IRNazanin"/>
          <w:lang w:bidi="fa-IR"/>
          <w:color w:val="111111"/>
          <w:sz w:val="28"/>
          <w:szCs w:val="28"/>
          <w:rtl/>
        </w:rPr>
        <w:t xml:space="preserve">النقباء: ج 63:3، 113. ج 303:7. ج 8:</w:t>
      </w:r>
    </w:p>
    <w:p>
      <w:pPr>
        <w:pStyle w:val="BookText"/>
      </w:pPr>
      <w:r>
        <w:rPr>
          <w:rFonts w:ascii="Times New Roman" w:hAnsi="Times New Roman" w:eastAsia="Times New Roman" w:cs="Times New Roman"/>
          <w:lang w:val="en-US" w:bidi="en-US"/>
          <w:color w:val="111111"/>
          <w:sz w:val="28"/>
          <w:szCs w:val="28"/>
          <w:rtl/>
        </w:rPr>
        <w:t xml:space="preserve">394.</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نقر: ج 370:9.</w:t>
      </w:r>
    </w:p>
    <w:p>
      <w:pPr>
        <w:pStyle w:val="BookText"/>
      </w:pPr>
      <w:r>
        <w:rPr>
          <w:rFonts w:ascii="IRNazanin" w:hAnsi="IRNazanin" w:eastAsia="IRNazanin" w:cs="IRNazanin"/>
          <w:lang w:bidi="fa-IR"/>
          <w:color w:val="111111"/>
          <w:sz w:val="28"/>
          <w:szCs w:val="28"/>
          <w:rtl/>
        </w:rPr>
        <w:t xml:space="preserve">نکرة: ج 374:9.</w:t>
      </w:r>
    </w:p>
    <w:p>
      <w:pPr>
        <w:pStyle w:val="BookText"/>
      </w:pPr>
      <w:r>
        <w:rPr>
          <w:rFonts w:ascii="IRNazanin" w:hAnsi="IRNazanin" w:eastAsia="IRNazanin" w:cs="IRNazanin"/>
          <w:lang w:bidi="fa-IR"/>
          <w:color w:val="111111"/>
          <w:sz w:val="28"/>
          <w:szCs w:val="28"/>
          <w:rtl/>
        </w:rPr>
        <w:t xml:space="preserve">النکریون: ج 375:9.</w:t>
      </w:r>
    </w:p>
    <w:p>
      <w:pPr>
        <w:pStyle w:val="BookText"/>
      </w:pPr>
      <w:r>
        <w:rPr>
          <w:rFonts w:ascii="IRNazanin" w:hAnsi="IRNazanin" w:eastAsia="IRNazanin" w:cs="IRNazanin"/>
          <w:lang w:bidi="fa-IR"/>
          <w:color w:val="111111"/>
          <w:sz w:val="28"/>
          <w:szCs w:val="28"/>
          <w:rtl/>
        </w:rPr>
        <w:t xml:space="preserve">النمر بن عثمان بن نصر بن زهران: ج 9:</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النمر بن قاسط: ج 68:4. ج 381:9، 383.</w:t>
      </w:r>
    </w:p>
    <w:p>
      <w:pPr>
        <w:pStyle w:val="BookText"/>
      </w:pPr>
      <w:r>
        <w:rPr>
          <w:rFonts w:ascii="Amiri" w:hAnsi="Amiri" w:eastAsia="Amiri" w:cs="Amiri"/>
          <w:lang w:bidi="ar-SA"/>
          <w:color w:val="111111"/>
          <w:sz w:val="28"/>
          <w:szCs w:val="28"/>
          <w:rtl/>
        </w:rPr>
        <w:t xml:space="preserve">النمر بن وبرة بن ثعلب: ج 381:9.</w:t>
      </w:r>
    </w:p>
    <w:p>
      <w:pPr>
        <w:pStyle w:val="BookText"/>
      </w:pPr>
      <w:r>
        <w:rPr>
          <w:rFonts w:ascii="IRNazanin" w:hAnsi="IRNazanin" w:eastAsia="IRNazanin" w:cs="IRNazanin"/>
          <w:lang w:bidi="fa-IR"/>
          <w:color w:val="111111"/>
          <w:sz w:val="28"/>
          <w:szCs w:val="28"/>
          <w:rtl/>
        </w:rPr>
        <w:t xml:space="preserve">نملی: ج 313:7.</w:t>
      </w:r>
    </w:p>
    <w:p>
      <w:pPr>
        <w:pStyle w:val="BookText"/>
      </w:pPr>
      <w:r>
        <w:rPr>
          <w:rFonts w:ascii="IRNazanin" w:hAnsi="IRNazanin" w:eastAsia="IRNazanin" w:cs="IRNazanin"/>
          <w:lang w:bidi="fa-IR"/>
          <w:color w:val="111111"/>
          <w:sz w:val="28"/>
          <w:szCs w:val="28"/>
          <w:rtl/>
        </w:rPr>
        <w:t xml:space="preserve">نمیر: ج 49:7.</w:t>
      </w:r>
    </w:p>
    <w:p>
      <w:pPr>
        <w:pStyle w:val="BookText"/>
      </w:pPr>
      <w:r>
        <w:rPr>
          <w:rFonts w:ascii="IRNazanin" w:hAnsi="IRNazanin" w:eastAsia="IRNazanin" w:cs="IRNazanin"/>
          <w:lang w:bidi="fa-IR"/>
          <w:color w:val="111111"/>
          <w:sz w:val="28"/>
          <w:szCs w:val="28"/>
          <w:rtl/>
        </w:rPr>
        <w:t xml:space="preserve">نمیر بن عامر بن صعصعة: ج 217:7.</w:t>
      </w:r>
    </w:p>
    <w:p>
      <w:pPr>
        <w:pStyle w:val="BookText"/>
      </w:pPr>
      <w:r>
        <w:rPr>
          <w:rFonts w:ascii="IRNazanin" w:hAnsi="IRNazanin" w:eastAsia="IRNazanin" w:cs="IRNazanin"/>
          <w:lang w:bidi="fa-IR"/>
          <w:color w:val="111111"/>
          <w:sz w:val="28"/>
          <w:szCs w:val="28"/>
          <w:rtl/>
        </w:rPr>
        <w:t xml:space="preserve">النواصب: ج 101:3.</w:t>
      </w:r>
    </w:p>
    <w:p>
      <w:pPr>
        <w:pStyle w:val="BookText"/>
      </w:pPr>
      <w:r>
        <w:rPr>
          <w:rFonts w:ascii="IRNazanin" w:hAnsi="IRNazanin" w:eastAsia="IRNazanin" w:cs="IRNazanin"/>
          <w:lang w:bidi="fa-IR"/>
          <w:color w:val="111111"/>
          <w:sz w:val="28"/>
          <w:szCs w:val="28"/>
          <w:rtl/>
        </w:rPr>
        <w:t xml:space="preserve">النوب: ج 118:3. ج 238:10.</w:t>
      </w:r>
    </w:p>
    <w:p>
      <w:pPr>
        <w:pStyle w:val="BookText"/>
      </w:pPr>
      <w:r>
        <w:rPr>
          <w:rFonts w:ascii="IRNazanin" w:hAnsi="IRNazanin" w:eastAsia="IRNazanin" w:cs="IRNazanin"/>
          <w:lang w:bidi="fa-IR"/>
          <w:color w:val="111111"/>
          <w:sz w:val="28"/>
          <w:szCs w:val="28"/>
          <w:rtl/>
        </w:rPr>
        <w:t xml:space="preserve">النوبختیون: ج 321:3.</w:t>
      </w:r>
    </w:p>
    <w:p>
      <w:pPr>
        <w:pStyle w:val="BookText"/>
      </w:pPr>
      <w:r>
        <w:rPr>
          <w:rFonts w:ascii="Amiri" w:hAnsi="Amiri" w:eastAsia="Amiri" w:cs="Amiri"/>
          <w:lang w:bidi="ar-SA"/>
          <w:color w:val="111111"/>
          <w:sz w:val="28"/>
          <w:szCs w:val="28"/>
          <w:rtl/>
        </w:rPr>
        <w:t xml:space="preserve">النوبة: ج 118:3. ج 405:10. ج 236:11، 237.</w:t>
      </w:r>
    </w:p>
    <w:p>
      <w:pPr>
        <w:pStyle w:val="BookText"/>
      </w:pPr>
      <w:r>
        <w:rPr>
          <w:rFonts w:ascii="IRNazanin" w:hAnsi="IRNazanin" w:eastAsia="IRNazanin" w:cs="IRNazanin"/>
          <w:lang w:bidi="fa-IR"/>
          <w:color w:val="111111"/>
          <w:sz w:val="28"/>
          <w:szCs w:val="28"/>
          <w:rtl/>
        </w:rPr>
        <w:t xml:space="preserve">نوح: ج 83:5.</w:t>
      </w:r>
    </w:p>
    <w:p>
      <w:pPr>
        <w:pStyle w:val="BookText"/>
      </w:pPr>
      <w:r>
        <w:rPr>
          <w:rFonts w:ascii="IRNazanin" w:hAnsi="IRNazanin" w:eastAsia="IRNazanin" w:cs="IRNazanin"/>
          <w:lang w:bidi="fa-IR"/>
          <w:color w:val="111111"/>
          <w:sz w:val="28"/>
          <w:szCs w:val="28"/>
          <w:rtl/>
        </w:rPr>
        <w:t xml:space="preserve">النوحیون: ج 82:5.</w:t>
      </w:r>
    </w:p>
    <w:p>
      <w:pPr>
        <w:pStyle w:val="BookText"/>
      </w:pPr>
      <w:r>
        <w:rPr>
          <w:rFonts w:ascii="IRNazanin" w:hAnsi="IRNazanin" w:eastAsia="IRNazanin" w:cs="IRNazanin"/>
          <w:lang w:bidi="fa-IR"/>
          <w:color w:val="111111"/>
          <w:sz w:val="28"/>
          <w:szCs w:val="28"/>
          <w:rtl/>
        </w:rPr>
        <w:t xml:space="preserve">نوفل: ج 276:4.</w:t>
      </w:r>
    </w:p>
    <w:p>
      <w:pPr>
        <w:pStyle w:val="BookText"/>
      </w:pPr>
      <w:r>
        <w:rPr>
          <w:rFonts w:ascii="IRNazanin" w:hAnsi="IRNazanin" w:eastAsia="IRNazanin" w:cs="IRNazanin"/>
          <w:lang w:bidi="fa-IR"/>
          <w:color w:val="111111"/>
          <w:sz w:val="28"/>
          <w:szCs w:val="28"/>
          <w:rtl/>
        </w:rPr>
        <w:t xml:space="preserve">نهد: ج 296:6.</w:t>
      </w:r>
    </w:p>
    <w:p>
      <w:pPr>
        <w:pStyle w:val="BookText"/>
      </w:pPr>
      <w:r>
        <w:rPr>
          <w:rFonts w:ascii="IRNazanin" w:hAnsi="IRNazanin" w:eastAsia="IRNazanin" w:cs="IRNazanin"/>
          <w:lang w:bidi="fa-IR"/>
          <w:color w:val="111111"/>
          <w:sz w:val="28"/>
          <w:szCs w:val="28"/>
          <w:rtl/>
        </w:rPr>
        <w:t xml:space="preserve">نهشل: ج 201:11.</w:t>
      </w:r>
    </w:p>
    <w:p>
      <w:pPr>
        <w:pStyle w:val="BookText"/>
      </w:pPr>
      <w:r>
        <w:rPr>
          <w:rFonts w:ascii="IRNazanin" w:hAnsi="IRNazanin" w:eastAsia="IRNazanin" w:cs="IRNazanin"/>
          <w:lang w:bidi="fa-IR"/>
          <w:color w:val="111111"/>
          <w:sz w:val="28"/>
          <w:szCs w:val="28"/>
          <w:rtl/>
        </w:rPr>
        <w:t xml:space="preserve">وابش بن زید بن عدوان بن عمرو بن قیس بن عیلان: ج 103:12.</w:t>
      </w:r>
    </w:p>
    <w:p>
      <w:pPr>
        <w:pStyle w:val="BookText"/>
      </w:pPr>
      <w:r>
        <w:rPr>
          <w:rFonts w:ascii="IRNazanin" w:hAnsi="IRNazanin" w:eastAsia="IRNazanin" w:cs="IRNazanin"/>
          <w:lang w:bidi="fa-IR"/>
          <w:color w:val="111111"/>
          <w:sz w:val="28"/>
          <w:szCs w:val="28"/>
          <w:rtl/>
        </w:rPr>
        <w:t xml:space="preserve">واشح: ج 88:5.</w:t>
      </w:r>
    </w:p>
    <w:p>
      <w:pPr>
        <w:pStyle w:val="BookText"/>
      </w:pPr>
      <w:r>
        <w:rPr>
          <w:rFonts w:ascii="IRNazanin" w:hAnsi="IRNazanin" w:eastAsia="IRNazanin" w:cs="IRNazanin"/>
          <w:lang w:bidi="fa-IR"/>
          <w:color w:val="111111"/>
          <w:sz w:val="28"/>
          <w:szCs w:val="28"/>
          <w:rtl/>
        </w:rPr>
        <w:t xml:space="preserve">وافد: ج 331:6.</w:t>
      </w:r>
    </w:p>
    <w:p>
      <w:pPr>
        <w:pStyle w:val="BookText"/>
      </w:pPr>
      <w:r>
        <w:rPr>
          <w:rFonts w:ascii="Amiri" w:hAnsi="Amiri" w:eastAsia="Amiri" w:cs="Amiri"/>
          <w:lang w:bidi="ar-SA"/>
          <w:color w:val="111111"/>
          <w:sz w:val="28"/>
          <w:szCs w:val="28"/>
          <w:rtl/>
        </w:rPr>
        <w:t xml:space="preserve">والبة: ج 143:3.</w:t>
      </w:r>
    </w:p>
    <w:p>
      <w:pPr>
        <w:pStyle w:val="BookText"/>
      </w:pPr>
      <w:r>
        <w:rPr>
          <w:rFonts w:ascii="IRNazanin" w:hAnsi="IRNazanin" w:eastAsia="IRNazanin" w:cs="IRNazanin"/>
          <w:lang w:bidi="fa-IR"/>
          <w:color w:val="111111"/>
          <w:sz w:val="28"/>
          <w:szCs w:val="28"/>
          <w:rtl/>
        </w:rPr>
        <w:t xml:space="preserve">وبار: ج 288:2.</w:t>
      </w:r>
    </w:p>
    <w:p>
      <w:pPr>
        <w:pStyle w:val="BookText"/>
      </w:pPr>
      <w:r>
        <w:rPr>
          <w:rFonts w:ascii="IRNazanin" w:hAnsi="IRNazanin" w:eastAsia="IRNazanin" w:cs="IRNazanin"/>
          <w:lang w:bidi="fa-IR"/>
          <w:color w:val="111111"/>
          <w:sz w:val="28"/>
          <w:szCs w:val="28"/>
          <w:rtl/>
        </w:rPr>
        <w:t xml:space="preserve">الوبریون: ج 9:10.</w:t>
      </w:r>
    </w:p>
    <w:p>
      <w:pPr>
        <w:pStyle w:val="BookText"/>
      </w:pPr>
      <w:r>
        <w:rPr>
          <w:rFonts w:ascii="IRNazanin" w:hAnsi="IRNazanin" w:eastAsia="IRNazanin" w:cs="IRNazanin"/>
          <w:lang w:bidi="fa-IR"/>
          <w:color w:val="111111"/>
          <w:sz w:val="28"/>
          <w:szCs w:val="28"/>
          <w:rtl/>
        </w:rPr>
        <w:t xml:space="preserve">الوزیرة: ج 24:10.</w:t>
      </w:r>
    </w:p>
    <w:p>
      <w:pPr>
        <w:pStyle w:val="BookText"/>
      </w:pPr>
      <w:r>
        <w:rPr>
          <w:rFonts w:ascii="IRNazanin" w:hAnsi="IRNazanin" w:eastAsia="IRNazanin" w:cs="IRNazanin"/>
          <w:lang w:bidi="fa-IR"/>
          <w:color w:val="111111"/>
          <w:sz w:val="28"/>
          <w:szCs w:val="28"/>
          <w:rtl/>
        </w:rPr>
        <w:t xml:space="preserve">الوعاظ: ج 451:1.</w:t>
      </w:r>
    </w:p>
    <w:p>
      <w:pPr>
        <w:pStyle w:val="BookText"/>
      </w:pPr>
      <w:r>
        <w:rPr>
          <w:rFonts w:ascii="Amiri" w:hAnsi="Amiri" w:eastAsia="Amiri" w:cs="Amiri"/>
          <w:lang w:bidi="ar-SA"/>
          <w:color w:val="111111"/>
          <w:sz w:val="28"/>
          <w:szCs w:val="28"/>
          <w:rtl/>
        </w:rPr>
        <w:t xml:space="preserve">ونبة: ج 144:3.</w:t>
      </w:r>
    </w:p>
    <w:p>
      <w:pPr>
        <w:pStyle w:val="BookText"/>
      </w:pPr>
      <w:r>
        <w:rPr>
          <w:rFonts w:ascii="Amiri" w:hAnsi="Amiri" w:eastAsia="Amiri" w:cs="Amiri"/>
          <w:lang w:bidi="ar-SA"/>
          <w:color w:val="111111"/>
          <w:sz w:val="28"/>
          <w:szCs w:val="28"/>
          <w:rtl/>
        </w:rPr>
        <w:t xml:space="preserve">هاجرة: ج 52:10.</w:t>
      </w:r>
    </w:p>
    <w:p>
      <w:pPr>
        <w:pStyle w:val="BookText"/>
      </w:pPr>
      <w:r>
        <w:rPr>
          <w:rFonts w:ascii="IRNazanin" w:hAnsi="IRNazanin" w:eastAsia="IRNazanin" w:cs="IRNazanin"/>
          <w:lang w:bidi="fa-IR"/>
          <w:color w:val="111111"/>
          <w:sz w:val="28"/>
          <w:szCs w:val="28"/>
          <w:rtl/>
        </w:rPr>
        <w:t xml:space="preserve">هاربة بن ذبیان: ج 154:3.</w:t>
      </w:r>
    </w:p>
    <w:p>
      <w:pPr>
        <w:pStyle w:val="BookText"/>
      </w:pPr>
      <w:r>
        <w:rPr>
          <w:rFonts w:ascii="IRNazanin" w:hAnsi="IRNazanin" w:eastAsia="IRNazanin" w:cs="IRNazanin"/>
          <w:lang w:bidi="fa-IR"/>
          <w:color w:val="111111"/>
          <w:sz w:val="28"/>
          <w:szCs w:val="28"/>
          <w:rtl/>
        </w:rPr>
        <w:t xml:space="preserve">هاشم: ج 171:2. ج 276:4. ج 419:6.</w:t>
      </w:r>
    </w:p>
    <w:p>
      <w:pPr>
        <w:pStyle w:val="BookText"/>
      </w:pPr>
      <w:r>
        <w:rPr>
          <w:rFonts w:ascii="IRNazanin" w:hAnsi="IRNazanin" w:eastAsia="IRNazanin" w:cs="IRNazanin"/>
          <w:lang w:bidi="fa-IR"/>
          <w:color w:val="111111"/>
          <w:sz w:val="28"/>
          <w:szCs w:val="28"/>
          <w:rtl/>
        </w:rPr>
        <w:t xml:space="preserve">الهاشمیون: ج 121:8.</w:t>
      </w:r>
    </w:p>
    <w:p>
      <w:pPr>
        <w:pStyle w:val="BookText"/>
      </w:pPr>
      <w:r>
        <w:rPr>
          <w:rFonts w:ascii="IRNazanin" w:hAnsi="IRNazanin" w:eastAsia="IRNazanin" w:cs="IRNazanin"/>
          <w:lang w:bidi="fa-IR"/>
          <w:color w:val="111111"/>
          <w:sz w:val="28"/>
          <w:szCs w:val="28"/>
          <w:rtl/>
        </w:rPr>
        <w:t xml:space="preserve">الهتکر: ج 49:10.</w:t>
      </w:r>
    </w:p>
    <w:p>
      <w:pPr>
        <w:pStyle w:val="BookText"/>
      </w:pPr>
      <w:r>
        <w:rPr>
          <w:rFonts w:ascii="IRNazanin" w:hAnsi="IRNazanin" w:eastAsia="IRNazanin" w:cs="IRNazanin"/>
          <w:lang w:bidi="fa-IR"/>
          <w:color w:val="111111"/>
          <w:sz w:val="28"/>
          <w:szCs w:val="28"/>
          <w:rtl/>
        </w:rPr>
        <w:t xml:space="preserve">هجلس بن ذهل: ج 292:11.</w:t>
      </w:r>
    </w:p>
    <w:p>
      <w:pPr>
        <w:pStyle w:val="BookText"/>
      </w:pPr>
      <w:r>
        <w:rPr>
          <w:rFonts w:ascii="IRNazanin" w:hAnsi="IRNazanin" w:eastAsia="IRNazanin" w:cs="IRNazanin"/>
          <w:lang w:bidi="fa-IR"/>
          <w:color w:val="111111"/>
          <w:sz w:val="28"/>
          <w:szCs w:val="28"/>
          <w:rtl/>
        </w:rPr>
        <w:t xml:space="preserve">هداد: ج 349:6.</w:t>
      </w:r>
    </w:p>
    <w:p>
      <w:pPr>
        <w:pStyle w:val="BookText"/>
      </w:pPr>
      <w:r>
        <w:rPr>
          <w:rFonts w:ascii="IRNazanin" w:hAnsi="IRNazanin" w:eastAsia="IRNazanin" w:cs="IRNazanin"/>
          <w:lang w:bidi="fa-IR"/>
          <w:color w:val="111111"/>
          <w:sz w:val="28"/>
          <w:szCs w:val="28"/>
          <w:rtl/>
        </w:rPr>
        <w:t xml:space="preserve">الهذیل: ج 116:4.</w:t>
      </w:r>
    </w:p>
    <w:p>
      <w:pPr>
        <w:pStyle w:val="BookText"/>
      </w:pPr>
      <w:r>
        <w:rPr>
          <w:rFonts w:ascii="IRNazanin" w:hAnsi="IRNazanin" w:eastAsia="IRNazanin" w:cs="IRNazanin"/>
          <w:lang w:bidi="fa-IR"/>
          <w:color w:val="111111"/>
          <w:sz w:val="28"/>
          <w:szCs w:val="28"/>
          <w:rtl/>
        </w:rPr>
        <w:t xml:space="preserve">هذیل: ج 79:1، 97، 222، 379، 423.</w:t>
      </w:r>
    </w:p>
    <w:p>
      <w:pPr>
        <w:pStyle w:val="BookText"/>
      </w:pPr>
      <w:r>
        <w:rPr>
          <w:rFonts w:ascii="IRNazanin" w:hAnsi="IRNazanin" w:eastAsia="IRNazanin" w:cs="IRNazanin"/>
          <w:lang w:bidi="fa-IR"/>
          <w:color w:val="111111"/>
          <w:sz w:val="28"/>
          <w:szCs w:val="28"/>
          <w:rtl/>
        </w:rPr>
        <w:t xml:space="preserve">ج 9:2، 60، 94، 223. ج 8:3، 79، 171، 262، 362. ج 159:4، 165، 174، 215، 286، 332، 356، 392. ج 56:5، 157، 203، 229، 266، 434. ج 23:6، 232، 273، 276، 416. ج 63:7، 147، 273، 342، 349، 419، 441. ج 134:8، 180، 193، 204، 335، 366، 393، 410، 425،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450، 465، 470، 475. ج 55:9، 255، 363، 380، 381. ج 12:10، 65، 129، 229، 359، 405. ج 107:11، 143، 161، 375. ج 64:12.</w:t>
      </w:r>
    </w:p>
    <w:p>
      <w:pPr>
        <w:pStyle w:val="BookText"/>
      </w:pPr>
      <w:r>
        <w:rPr>
          <w:rFonts w:ascii="Amiri" w:hAnsi="Amiri" w:eastAsia="Amiri" w:cs="Amiri"/>
          <w:lang w:bidi="ar-SA"/>
          <w:color w:val="111111"/>
          <w:sz w:val="28"/>
          <w:szCs w:val="28"/>
          <w:rtl/>
        </w:rPr>
        <w:t xml:space="preserve">الهرامسة: ج 425:3.</w:t>
      </w:r>
    </w:p>
    <w:p>
      <w:pPr>
        <w:pStyle w:val="BookText"/>
      </w:pPr>
      <w:r>
        <w:rPr>
          <w:rFonts w:ascii="IRNazanin" w:hAnsi="IRNazanin" w:eastAsia="IRNazanin" w:cs="IRNazanin"/>
          <w:lang w:bidi="fa-IR"/>
          <w:color w:val="111111"/>
          <w:sz w:val="28"/>
          <w:szCs w:val="28"/>
          <w:rtl/>
        </w:rPr>
        <w:t xml:space="preserve">هزان: ج 287:10.</w:t>
      </w:r>
    </w:p>
    <w:p>
      <w:pPr>
        <w:pStyle w:val="BookText"/>
      </w:pPr>
      <w:r>
        <w:rPr>
          <w:rFonts w:ascii="IRNazanin" w:hAnsi="IRNazanin" w:eastAsia="IRNazanin" w:cs="IRNazanin"/>
          <w:lang w:bidi="fa-IR"/>
          <w:color w:val="111111"/>
          <w:sz w:val="28"/>
          <w:szCs w:val="28"/>
          <w:rtl/>
        </w:rPr>
        <w:t xml:space="preserve">الهزر: ج 65:10.</w:t>
      </w:r>
    </w:p>
    <w:p>
      <w:pPr>
        <w:pStyle w:val="BookText"/>
      </w:pPr>
      <w:r>
        <w:rPr>
          <w:rFonts w:ascii="IRNazanin" w:hAnsi="IRNazanin" w:eastAsia="IRNazanin" w:cs="IRNazanin"/>
          <w:lang w:bidi="fa-IR"/>
          <w:color w:val="111111"/>
          <w:sz w:val="28"/>
          <w:szCs w:val="28"/>
          <w:rtl/>
        </w:rPr>
        <w:t xml:space="preserve">الهکاریة: ج 69:10.</w:t>
      </w:r>
    </w:p>
    <w:p>
      <w:pPr>
        <w:pStyle w:val="BookText"/>
      </w:pPr>
      <w:r>
        <w:rPr>
          <w:rFonts w:ascii="Amiri" w:hAnsi="Amiri" w:eastAsia="Amiri" w:cs="Amiri"/>
          <w:lang w:bidi="ar-SA"/>
          <w:color w:val="111111"/>
          <w:sz w:val="28"/>
          <w:szCs w:val="28"/>
          <w:rtl/>
        </w:rPr>
        <w:t xml:space="preserve">هلال بن عامر بن صعصعة: ج 137:9.</w:t>
      </w:r>
    </w:p>
    <w:p>
      <w:pPr>
        <w:pStyle w:val="BookText"/>
      </w:pPr>
      <w:r>
        <w:rPr>
          <w:rFonts w:ascii="IRNazanin" w:hAnsi="IRNazanin" w:eastAsia="IRNazanin" w:cs="IRNazanin"/>
          <w:lang w:bidi="fa-IR"/>
          <w:color w:val="111111"/>
          <w:sz w:val="28"/>
          <w:szCs w:val="28"/>
          <w:rtl/>
        </w:rPr>
        <w:t xml:space="preserve">الهلالیون: ج 33:4.</w:t>
      </w:r>
    </w:p>
    <w:p>
      <w:pPr>
        <w:pStyle w:val="BookText"/>
      </w:pPr>
      <w:r>
        <w:rPr>
          <w:rFonts w:ascii="IRNazanin" w:hAnsi="IRNazanin" w:eastAsia="IRNazanin" w:cs="IRNazanin"/>
          <w:lang w:bidi="fa-IR"/>
          <w:color w:val="111111"/>
          <w:sz w:val="28"/>
          <w:szCs w:val="28"/>
          <w:rtl/>
        </w:rPr>
        <w:t xml:space="preserve">همدان: ج 78:1. ج 39:2، 59، 60، 169، 370. ج 124:3، 374. ج 393:4. ج 5:</w:t>
      </w:r>
    </w:p>
    <w:p>
      <w:pPr>
        <w:pStyle w:val="BookText"/>
      </w:pPr>
      <w:r>
        <w:rPr>
          <w:rFonts w:ascii="IRNazanin" w:hAnsi="IRNazanin" w:eastAsia="IRNazanin" w:cs="IRNazanin"/>
          <w:lang w:bidi="fa-IR"/>
          <w:color w:val="111111"/>
          <w:sz w:val="28"/>
          <w:szCs w:val="28"/>
          <w:rtl/>
        </w:rPr>
        <w:t xml:space="preserve">69، 292، 311، 391. ج 36:6، 208، 296، 354، 427. ج 162:7، 255، 314، 327، 397. ج 212:8، 362، 383، 411، 444. ج 338:10. ج 49:12، 103.</w:t>
      </w:r>
    </w:p>
    <w:p>
      <w:pPr>
        <w:pStyle w:val="BookText"/>
      </w:pPr>
      <w:r>
        <w:rPr>
          <w:rFonts w:ascii="IRNazanin" w:hAnsi="IRNazanin" w:eastAsia="IRNazanin" w:cs="IRNazanin"/>
          <w:lang w:bidi="fa-IR"/>
          <w:color w:val="111111"/>
          <w:sz w:val="28"/>
          <w:szCs w:val="28"/>
          <w:rtl/>
        </w:rPr>
        <w:t xml:space="preserve">هنب: ج 161:3.</w:t>
      </w:r>
    </w:p>
    <w:p>
      <w:pPr>
        <w:pStyle w:val="BookText"/>
      </w:pPr>
      <w:r>
        <w:rPr>
          <w:rFonts w:ascii="IRNazanin" w:hAnsi="IRNazanin" w:eastAsia="IRNazanin" w:cs="IRNazanin"/>
          <w:lang w:bidi="fa-IR"/>
          <w:color w:val="111111"/>
          <w:sz w:val="28"/>
          <w:szCs w:val="28"/>
          <w:rtl/>
        </w:rPr>
        <w:t xml:space="preserve">الهند: ج 85:4، 119. ج 133:6، 355. ج 9:</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ج 390:10.</w:t>
      </w:r>
    </w:p>
    <w:p>
      <w:pPr>
        <w:pStyle w:val="BookText"/>
      </w:pPr>
      <w:r>
        <w:rPr>
          <w:rFonts w:ascii="IRNazanin" w:hAnsi="IRNazanin" w:eastAsia="IRNazanin" w:cs="IRNazanin"/>
          <w:lang w:bidi="fa-IR"/>
          <w:color w:val="111111"/>
          <w:sz w:val="28"/>
          <w:szCs w:val="28"/>
          <w:rtl/>
        </w:rPr>
        <w:t xml:space="preserve">الهنوء بن الأزد بن الغوث: ج 385:10.</w:t>
      </w:r>
    </w:p>
    <w:p>
      <w:pPr>
        <w:pStyle w:val="BookText"/>
      </w:pPr>
      <w:r>
        <w:rPr>
          <w:rFonts w:ascii="Amiri" w:hAnsi="Amiri" w:eastAsia="Amiri" w:cs="Amiri"/>
          <w:lang w:bidi="ar-SA"/>
          <w:color w:val="111111"/>
          <w:sz w:val="28"/>
          <w:szCs w:val="28"/>
          <w:rtl/>
        </w:rPr>
        <w:t xml:space="preserve">هوارة: ج 72:10.</w:t>
      </w:r>
    </w:p>
    <w:p>
      <w:pPr>
        <w:pStyle w:val="BookText"/>
      </w:pPr>
      <w:r>
        <w:rPr>
          <w:rFonts w:ascii="IRNazanin" w:hAnsi="IRNazanin" w:eastAsia="IRNazanin" w:cs="IRNazanin"/>
          <w:lang w:bidi="fa-IR"/>
          <w:color w:val="111111"/>
          <w:sz w:val="28"/>
          <w:szCs w:val="28"/>
          <w:rtl/>
        </w:rPr>
        <w:t xml:space="preserve">هوازن: ج 404:1. ج 261:2. ج 50:3.</w:t>
      </w:r>
    </w:p>
    <w:p>
      <w:pPr>
        <w:pStyle w:val="BookText"/>
      </w:pPr>
      <w:r>
        <w:rPr>
          <w:rFonts w:ascii="IRNazanin" w:hAnsi="IRNazanin" w:eastAsia="IRNazanin" w:cs="IRNazanin"/>
          <w:lang w:bidi="fa-IR"/>
          <w:color w:val="111111"/>
          <w:sz w:val="28"/>
          <w:szCs w:val="28"/>
          <w:rtl/>
        </w:rPr>
        <w:t xml:space="preserve">ج 48:4. ج 369:5. ج 29:7، 206، 234.</w:t>
      </w:r>
    </w:p>
    <w:p>
      <w:pPr>
        <w:pStyle w:val="BookText"/>
      </w:pPr>
      <w:r>
        <w:rPr>
          <w:rFonts w:ascii="IRNazanin" w:hAnsi="IRNazanin" w:eastAsia="IRNazanin" w:cs="IRNazanin"/>
          <w:lang w:bidi="fa-IR"/>
          <w:color w:val="111111"/>
          <w:sz w:val="28"/>
          <w:szCs w:val="28"/>
          <w:rtl/>
        </w:rPr>
        <w:t xml:space="preserve">ج 365:8، 366، 451. ج 71:9، 133، 147، 338. ج 204:10. ج 286:11، 303. ج 251:12.</w:t>
      </w:r>
    </w:p>
    <w:p>
      <w:pPr>
        <w:pStyle w:val="BookText"/>
      </w:pPr>
      <w:r>
        <w:rPr>
          <w:rFonts w:ascii="IRNazanin" w:hAnsi="IRNazanin" w:eastAsia="IRNazanin" w:cs="IRNazanin"/>
          <w:lang w:bidi="fa-IR"/>
          <w:color w:val="111111"/>
          <w:sz w:val="28"/>
          <w:szCs w:val="28"/>
          <w:rtl/>
        </w:rPr>
        <w:t xml:space="preserve">هوازن سعد: ج 97:1.</w:t>
      </w:r>
    </w:p>
    <w:p>
      <w:pPr>
        <w:pStyle w:val="BookText"/>
      </w:pPr>
      <w:r>
        <w:rPr>
          <w:rFonts w:ascii="IRNazanin" w:hAnsi="IRNazanin" w:eastAsia="IRNazanin" w:cs="IRNazanin"/>
          <w:lang w:bidi="fa-IR"/>
          <w:color w:val="111111"/>
          <w:sz w:val="28"/>
          <w:szCs w:val="28"/>
          <w:rtl/>
        </w:rPr>
        <w:t xml:space="preserve">هوذ بن بهر بن عمرو: ج 447:6.</w:t>
      </w:r>
    </w:p>
    <w:p>
      <w:pPr>
        <w:pStyle w:val="BookText"/>
      </w:pPr>
      <w:r>
        <w:rPr>
          <w:rFonts w:ascii="IRNazanin" w:hAnsi="IRNazanin" w:eastAsia="IRNazanin" w:cs="IRNazanin"/>
          <w:lang w:bidi="fa-IR"/>
          <w:color w:val="111111"/>
          <w:sz w:val="28"/>
          <w:szCs w:val="28"/>
          <w:rtl/>
        </w:rPr>
        <w:t xml:space="preserve">هوذ بن عمرو بن لاحب: ج 447:6.</w:t>
      </w:r>
    </w:p>
    <w:p>
      <w:pPr>
        <w:pStyle w:val="BookText"/>
      </w:pPr>
      <w:r>
        <w:rPr>
          <w:rFonts w:ascii="IRNazanin" w:hAnsi="IRNazanin" w:eastAsia="IRNazanin" w:cs="IRNazanin"/>
          <w:lang w:bidi="fa-IR"/>
          <w:color w:val="111111"/>
          <w:sz w:val="28"/>
          <w:szCs w:val="28"/>
          <w:rtl/>
        </w:rPr>
        <w:t xml:space="preserve">الهون بن خزیمة ابن مدرکة بن إلیاس بن مضر (القارة): ج 385:11.</w:t>
      </w:r>
    </w:p>
    <w:p>
      <w:pPr>
        <w:pStyle w:val="BookText"/>
      </w:pPr>
      <w:r>
        <w:rPr>
          <w:rFonts w:ascii="IRNazanin" w:hAnsi="IRNazanin" w:eastAsia="IRNazanin" w:cs="IRNazanin"/>
          <w:lang w:bidi="fa-IR"/>
          <w:color w:val="111111"/>
          <w:sz w:val="28"/>
          <w:szCs w:val="28"/>
          <w:rtl/>
        </w:rPr>
        <w:t xml:space="preserve">الهیاطلة: ج 323:10.</w:t>
      </w:r>
    </w:p>
    <w:p>
      <w:pPr>
        <w:pStyle w:val="BookText"/>
      </w:pPr>
      <w:r>
        <w:rPr>
          <w:rFonts w:ascii="IRNazanin" w:hAnsi="IRNazanin" w:eastAsia="IRNazanin" w:cs="IRNazanin"/>
          <w:lang w:bidi="fa-IR"/>
          <w:color w:val="111111"/>
          <w:sz w:val="28"/>
          <w:szCs w:val="28"/>
          <w:rtl/>
        </w:rPr>
        <w:t xml:space="preserve">یأجوج: ج 8:4، 9، 222. ج 261:11.</w:t>
      </w:r>
    </w:p>
    <w:p>
      <w:pPr>
        <w:pStyle w:val="BookText"/>
      </w:pPr>
      <w:r>
        <w:rPr>
          <w:rFonts w:ascii="IRNazanin" w:hAnsi="IRNazanin" w:eastAsia="IRNazanin" w:cs="IRNazanin"/>
          <w:lang w:bidi="fa-IR"/>
          <w:color w:val="111111"/>
          <w:sz w:val="28"/>
          <w:szCs w:val="28"/>
          <w:rtl/>
        </w:rPr>
        <w:t xml:space="preserve">ج 135:12.</w:t>
      </w:r>
    </w:p>
    <w:p>
      <w:pPr>
        <w:pStyle w:val="BookText"/>
      </w:pPr>
      <w:r>
        <w:rPr>
          <w:rFonts w:ascii="IRNazanin" w:hAnsi="IRNazanin" w:eastAsia="IRNazanin" w:cs="IRNazanin"/>
          <w:lang w:bidi="fa-IR"/>
          <w:color w:val="111111"/>
          <w:sz w:val="28"/>
          <w:szCs w:val="28"/>
          <w:rtl/>
        </w:rPr>
        <w:t xml:space="preserve">یتاخ: ج 197:5.</w:t>
      </w:r>
    </w:p>
    <w:p>
      <w:pPr>
        <w:pStyle w:val="BookText"/>
      </w:pPr>
      <w:r>
        <w:rPr>
          <w:rFonts w:ascii="IRNazanin" w:hAnsi="IRNazanin" w:eastAsia="IRNazanin" w:cs="IRNazanin"/>
          <w:lang w:bidi="fa-IR"/>
          <w:color w:val="111111"/>
          <w:sz w:val="28"/>
          <w:szCs w:val="28"/>
          <w:rtl/>
        </w:rPr>
        <w:t xml:space="preserve">یحصب: ج 408:1، 409.</w:t>
      </w:r>
    </w:p>
    <w:p>
      <w:pPr>
        <w:pStyle w:val="BookText"/>
      </w:pPr>
      <w:r>
        <w:rPr>
          <w:rFonts w:ascii="IRNazanin" w:hAnsi="IRNazanin" w:eastAsia="IRNazanin" w:cs="IRNazanin"/>
          <w:lang w:bidi="fa-IR"/>
          <w:color w:val="111111"/>
          <w:sz w:val="28"/>
          <w:szCs w:val="28"/>
          <w:rtl/>
        </w:rPr>
        <w:t xml:space="preserve">یذکر: ج 16:8.</w:t>
      </w:r>
    </w:p>
    <w:p>
      <w:pPr>
        <w:pStyle w:val="BookText"/>
      </w:pPr>
      <w:r>
        <w:rPr>
          <w:rFonts w:ascii="IRNazanin" w:hAnsi="IRNazanin" w:eastAsia="IRNazanin" w:cs="IRNazanin"/>
          <w:lang w:bidi="fa-IR"/>
          <w:color w:val="111111"/>
          <w:sz w:val="28"/>
          <w:szCs w:val="28"/>
          <w:rtl/>
        </w:rPr>
        <w:t xml:space="preserve">یربوع بن حنظلة: ج 138:6.</w:t>
      </w:r>
    </w:p>
    <w:p>
      <w:pPr>
        <w:pStyle w:val="BookText"/>
      </w:pPr>
      <w:r>
        <w:rPr>
          <w:rFonts w:ascii="IRNazanin" w:hAnsi="IRNazanin" w:eastAsia="IRNazanin" w:cs="IRNazanin"/>
          <w:lang w:bidi="fa-IR"/>
          <w:color w:val="111111"/>
          <w:sz w:val="28"/>
          <w:szCs w:val="28"/>
          <w:rtl/>
        </w:rPr>
        <w:t xml:space="preserve">الیعقوبیون: ج 326:2.</w:t>
      </w:r>
    </w:p>
    <w:p>
      <w:pPr>
        <w:pStyle w:val="BookText"/>
      </w:pPr>
      <w:r>
        <w:rPr>
          <w:rFonts w:ascii="IRNazanin" w:hAnsi="IRNazanin" w:eastAsia="IRNazanin" w:cs="IRNazanin"/>
          <w:lang w:bidi="fa-IR"/>
          <w:color w:val="111111"/>
          <w:sz w:val="28"/>
          <w:szCs w:val="28"/>
          <w:rtl/>
        </w:rPr>
        <w:t xml:space="preserve">یعمر: ج 452:8.</w:t>
      </w:r>
    </w:p>
    <w:p>
      <w:pPr>
        <w:pStyle w:val="BookText"/>
      </w:pPr>
      <w:r>
        <w:rPr>
          <w:rFonts w:ascii="IRNazanin" w:hAnsi="IRNazanin" w:eastAsia="IRNazanin" w:cs="IRNazanin"/>
          <w:lang w:bidi="fa-IR"/>
          <w:color w:val="111111"/>
          <w:sz w:val="28"/>
          <w:szCs w:val="28"/>
          <w:rtl/>
        </w:rPr>
        <w:t xml:space="preserve">الیعمریون: ج 452:8.</w:t>
      </w:r>
    </w:p>
    <w:p>
      <w:pPr>
        <w:pStyle w:val="BookText"/>
      </w:pPr>
      <w:r>
        <w:rPr>
          <w:rFonts w:ascii="IRNazanin" w:hAnsi="IRNazanin" w:eastAsia="IRNazanin" w:cs="IRNazanin"/>
          <w:lang w:bidi="fa-IR"/>
          <w:color w:val="111111"/>
          <w:sz w:val="28"/>
          <w:szCs w:val="28"/>
          <w:rtl/>
        </w:rPr>
        <w:t xml:space="preserve">الیمامة: ج 447:6.</w:t>
      </w:r>
    </w:p>
    <w:p>
      <w:pPr>
        <w:pStyle w:val="BookText"/>
      </w:pPr>
      <w:r>
        <w:rPr>
          <w:rFonts w:ascii="IRNazanin" w:hAnsi="IRNazanin" w:eastAsia="IRNazanin" w:cs="IRNazanin"/>
          <w:lang w:bidi="fa-IR"/>
          <w:color w:val="111111"/>
          <w:sz w:val="28"/>
          <w:szCs w:val="28"/>
          <w:rtl/>
        </w:rPr>
        <w:t xml:space="preserve">الیمانون: ج 121:2.</w:t>
      </w:r>
    </w:p>
    <w:p>
      <w:pPr>
        <w:pStyle w:val="BookText"/>
      </w:pPr>
      <w:r>
        <w:rPr>
          <w:rFonts w:ascii="IRNazanin" w:hAnsi="IRNazanin" w:eastAsia="IRNazanin" w:cs="IRNazanin"/>
          <w:lang w:bidi="fa-IR"/>
          <w:color w:val="111111"/>
          <w:sz w:val="28"/>
          <w:szCs w:val="28"/>
          <w:rtl/>
        </w:rPr>
        <w:t xml:space="preserve">الیمن: ج 15:2. ج 310:4. ج 134:6، 217. ج 218:7، 244، 245، 411. ج 8:</w:t>
      </w:r>
    </w:p>
    <w:p>
      <w:pPr>
        <w:pStyle w:val="BookText"/>
      </w:pPr>
      <w:r>
        <w:rPr>
          <w:rFonts w:ascii="IRNazanin" w:hAnsi="IRNazanin" w:eastAsia="IRNazanin" w:cs="IRNazanin"/>
          <w:lang w:bidi="fa-IR"/>
          <w:color w:val="111111"/>
          <w:sz w:val="28"/>
          <w:szCs w:val="28"/>
          <w:rtl/>
        </w:rPr>
        <w:t xml:space="preserve">11، 180، 194، 216، 246، 302، 422.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137:9، 294. ج 51:10، 65. ج 93:11، 118، 396.</w:t>
      </w:r>
    </w:p>
    <w:p>
      <w:pPr>
        <w:pStyle w:val="BookText"/>
      </w:pPr>
      <w:r>
        <w:rPr>
          <w:rFonts w:ascii="IRNazanin" w:hAnsi="IRNazanin" w:eastAsia="IRNazanin" w:cs="IRNazanin"/>
          <w:lang w:bidi="fa-IR"/>
          <w:color w:val="111111"/>
          <w:sz w:val="28"/>
          <w:szCs w:val="28"/>
          <w:rtl/>
        </w:rPr>
        <w:t xml:space="preserve">الیونانیون: ج 425:3. ج 192:4. ج 12:</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الیهود: ج 124:1. ج 172:2، 359. ج 3:</w:t>
      </w:r>
    </w:p>
    <w:p>
      <w:pPr>
        <w:pStyle w:val="BookText"/>
      </w:pPr>
      <w:r>
        <w:rPr>
          <w:rFonts w:ascii="IRNazanin" w:hAnsi="IRNazanin" w:eastAsia="IRNazanin" w:cs="IRNazanin"/>
          <w:lang w:bidi="fa-IR"/>
          <w:color w:val="111111"/>
          <w:sz w:val="28"/>
          <w:szCs w:val="28"/>
          <w:rtl/>
        </w:rPr>
        <w:t xml:space="preserve">13، 233، 235. ج 435:4. ج 268:5، 278، 384، 417. ج 73:6، 294، 357، 358، 359، 437. ج 78:7، 109، 122، 147، 196، 241، 245، 288، 310، 330، 352، 377، 466. ج 60:8، 126، 158، 273، 278، 355، 356، 387، 397، 399.</w:t>
      </w:r>
    </w:p>
    <w:p>
      <w:pPr>
        <w:pStyle w:val="BookText"/>
      </w:pPr>
      <w:r>
        <w:rPr>
          <w:rFonts w:ascii="IRNazanin" w:hAnsi="IRNazanin" w:eastAsia="IRNazanin" w:cs="IRNazanin"/>
          <w:lang w:bidi="fa-IR"/>
          <w:color w:val="111111"/>
          <w:sz w:val="28"/>
          <w:szCs w:val="28"/>
          <w:rtl/>
        </w:rPr>
        <w:t xml:space="preserve">ج 110:9، 111، 232، 287. ج 68:10، 321، 349. ج 14:11، 15، 206، 233، 353، 354. ج 36:12، 241.</w:t>
      </w:r>
    </w:p>
    <w:p>
      <w:pPr>
        <w:pStyle w:val="BookText"/>
      </w:pPr>
      <w:r>
        <w:rPr>
          <w:rFonts w:ascii="IRNazanin" w:hAnsi="IRNazanin" w:eastAsia="IRNazanin" w:cs="IRNazanin"/>
          <w:lang w:bidi="fa-IR"/>
          <w:color w:val="111111"/>
          <w:sz w:val="28"/>
          <w:szCs w:val="28"/>
          <w:rtl/>
        </w:rPr>
        <w:t xml:space="preserve">یهود أصفهان: ج 128:11.</w:t>
      </w:r>
    </w:p>
    <w:p>
      <w:pPr>
        <w:pStyle w:val="BookText"/>
      </w:pPr>
      <w:r>
        <w:rPr>
          <w:rFonts w:ascii="IRNazanin" w:hAnsi="IRNazanin" w:eastAsia="IRNazanin" w:cs="IRNazanin"/>
          <w:lang w:bidi="fa-IR"/>
          <w:color w:val="111111"/>
          <w:sz w:val="28"/>
          <w:szCs w:val="28"/>
          <w:rtl/>
        </w:rPr>
        <w:t xml:space="preserve">یهود قریظة: ج 398:1.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 w:name="pg13668_120829"/>
    <w:bookmarkEnd w:id="2"/>
    <w:p>
      <w:pPr>
        <w:pStyle w:val="Heading2"/>
      </w:pPr>
      <w:bookmarkStart w:id="48" w:name="_Toc4"/>
      <w:r>
        <w:t>فهرس الأماکن و البقاع و البلدان</w:t>
      </w:r>
      <w:bookmarkEnd w:id="48"/>
    </w:p>
    <w:p>
      <w:pPr>
        <w:pStyle w:val="BookText"/>
      </w:pPr>
      <w:r>
        <w:rPr>
          <w:rFonts w:ascii="IRNazanin" w:hAnsi="IRNazanin" w:eastAsia="IRNazanin" w:cs="IRNazanin"/>
          <w:lang w:bidi="fa-IR"/>
          <w:color w:val="111111"/>
          <w:sz w:val="28"/>
          <w:szCs w:val="28"/>
          <w:rtl/>
        </w:rPr>
        <w:t xml:space="preserve">الآبار: ج 9:7.</w:t>
      </w:r>
    </w:p>
    <w:p>
      <w:pPr>
        <w:pStyle w:val="BookText"/>
      </w:pPr>
      <w:r>
        <w:rPr>
          <w:rFonts w:ascii="IRNazanin" w:hAnsi="IRNazanin" w:eastAsia="IRNazanin" w:cs="IRNazanin"/>
          <w:lang w:bidi="fa-IR"/>
          <w:color w:val="111111"/>
          <w:sz w:val="28"/>
          <w:szCs w:val="28"/>
          <w:rtl/>
        </w:rPr>
        <w:t xml:space="preserve">آبار الأعراب: ج 9:7.</w:t>
      </w:r>
    </w:p>
    <w:p>
      <w:pPr>
        <w:pStyle w:val="BookText"/>
      </w:pPr>
      <w:r>
        <w:rPr>
          <w:rFonts w:ascii="IRNazanin" w:hAnsi="IRNazanin" w:eastAsia="IRNazanin" w:cs="IRNazanin"/>
          <w:lang w:bidi="fa-IR"/>
          <w:color w:val="111111"/>
          <w:sz w:val="28"/>
          <w:szCs w:val="28"/>
          <w:rtl/>
        </w:rPr>
        <w:t xml:space="preserve">آبر: ج 9:7.</w:t>
      </w:r>
    </w:p>
    <w:p>
      <w:pPr>
        <w:pStyle w:val="BookText"/>
      </w:pPr>
      <w:r>
        <w:rPr>
          <w:rFonts w:ascii="Amiri" w:hAnsi="Amiri" w:eastAsia="Amiri" w:cs="Amiri"/>
          <w:lang w:bidi="ar-SA"/>
          <w:color w:val="111111"/>
          <w:sz w:val="28"/>
          <w:szCs w:val="28"/>
          <w:rtl/>
        </w:rPr>
        <w:t xml:space="preserve">آبة: ج 272:1، 289.</w:t>
      </w:r>
    </w:p>
    <w:p>
      <w:pPr>
        <w:pStyle w:val="BookText"/>
      </w:pPr>
      <w:r>
        <w:rPr>
          <w:rFonts w:ascii="Amiri" w:hAnsi="Amiri" w:eastAsia="Amiri" w:cs="Amiri"/>
          <w:lang w:bidi="ar-SA"/>
          <w:color w:val="111111"/>
          <w:sz w:val="28"/>
          <w:szCs w:val="28"/>
          <w:rtl/>
        </w:rPr>
        <w:t xml:space="preserve">آرة: ج 382:7.</w:t>
      </w:r>
    </w:p>
    <w:p>
      <w:pPr>
        <w:pStyle w:val="BookText"/>
      </w:pPr>
      <w:r>
        <w:rPr>
          <w:rFonts w:ascii="IRNazanin" w:hAnsi="IRNazanin" w:eastAsia="IRNazanin" w:cs="IRNazanin"/>
          <w:lang w:bidi="fa-IR"/>
          <w:color w:val="111111"/>
          <w:sz w:val="28"/>
          <w:szCs w:val="28"/>
          <w:rtl/>
        </w:rPr>
        <w:t xml:space="preserve">آزاج: ج 11:4.</w:t>
      </w:r>
    </w:p>
    <w:p>
      <w:pPr>
        <w:pStyle w:val="BookText"/>
      </w:pPr>
      <w:r>
        <w:rPr>
          <w:rFonts w:ascii="IRNazanin" w:hAnsi="IRNazanin" w:eastAsia="IRNazanin" w:cs="IRNazanin"/>
          <w:lang w:bidi="fa-IR"/>
          <w:color w:val="111111"/>
          <w:sz w:val="28"/>
          <w:szCs w:val="28"/>
          <w:rtl/>
        </w:rPr>
        <w:t xml:space="preserve">آزاذان: ج 371:6.</w:t>
      </w:r>
    </w:p>
    <w:p>
      <w:pPr>
        <w:pStyle w:val="BookText"/>
      </w:pPr>
      <w:r>
        <w:rPr>
          <w:rFonts w:ascii="IRNazanin" w:hAnsi="IRNazanin" w:eastAsia="IRNazanin" w:cs="IRNazanin"/>
          <w:lang w:bidi="fa-IR"/>
          <w:color w:val="111111"/>
          <w:sz w:val="28"/>
          <w:szCs w:val="28"/>
          <w:rtl/>
        </w:rPr>
        <w:t xml:space="preserve">آزر: ج 27:7.</w:t>
      </w:r>
    </w:p>
    <w:p>
      <w:pPr>
        <w:pStyle w:val="BookText"/>
      </w:pPr>
      <w:r>
        <w:rPr>
          <w:rFonts w:ascii="IRNazanin" w:hAnsi="IRNazanin" w:eastAsia="IRNazanin" w:cs="IRNazanin"/>
          <w:lang w:bidi="fa-IR"/>
          <w:color w:val="111111"/>
          <w:sz w:val="28"/>
          <w:szCs w:val="28"/>
          <w:rtl/>
        </w:rPr>
        <w:t xml:space="preserve">آسج: ج 12:4.</w:t>
      </w:r>
    </w:p>
    <w:p>
      <w:pPr>
        <w:pStyle w:val="BookText"/>
      </w:pPr>
      <w:r>
        <w:rPr>
          <w:rFonts w:ascii="IRNazanin" w:hAnsi="IRNazanin" w:eastAsia="IRNazanin" w:cs="IRNazanin"/>
          <w:lang w:bidi="fa-IR"/>
          <w:color w:val="111111"/>
          <w:sz w:val="28"/>
          <w:szCs w:val="28"/>
          <w:rtl/>
        </w:rPr>
        <w:t xml:space="preserve">آسیا: ج 23:7.</w:t>
      </w:r>
    </w:p>
    <w:p>
      <w:pPr>
        <w:pStyle w:val="BookText"/>
      </w:pPr>
      <w:r>
        <w:rPr>
          <w:rFonts w:ascii="IRNazanin" w:hAnsi="IRNazanin" w:eastAsia="IRNazanin" w:cs="IRNazanin"/>
          <w:lang w:bidi="fa-IR"/>
          <w:color w:val="111111"/>
          <w:sz w:val="28"/>
          <w:szCs w:val="28"/>
          <w:rtl/>
        </w:rPr>
        <w:t xml:space="preserve">آسیر: ج 30:7.</w:t>
      </w:r>
    </w:p>
    <w:p>
      <w:pPr>
        <w:pStyle w:val="BookText"/>
      </w:pPr>
      <w:r>
        <w:rPr>
          <w:rFonts w:ascii="IRNazanin" w:hAnsi="IRNazanin" w:eastAsia="IRNazanin" w:cs="IRNazanin"/>
          <w:lang w:bidi="fa-IR"/>
          <w:color w:val="111111"/>
          <w:sz w:val="28"/>
          <w:szCs w:val="28"/>
          <w:rtl/>
        </w:rPr>
        <w:t xml:space="preserve">الآخر: ج 21:7.</w:t>
      </w:r>
    </w:p>
    <w:p>
      <w:pPr>
        <w:pStyle w:val="BookText"/>
      </w:pPr>
      <w:r>
        <w:rPr>
          <w:rFonts w:ascii="IRNazanin" w:hAnsi="IRNazanin" w:eastAsia="IRNazanin" w:cs="IRNazanin"/>
          <w:lang w:bidi="fa-IR"/>
          <w:color w:val="111111"/>
          <w:sz w:val="28"/>
          <w:szCs w:val="28"/>
          <w:rtl/>
        </w:rPr>
        <w:t xml:space="preserve">الآرجان: ج 203:4.</w:t>
      </w:r>
    </w:p>
    <w:p>
      <w:pPr>
        <w:pStyle w:val="BookText"/>
      </w:pPr>
      <w:r>
        <w:rPr>
          <w:rFonts w:ascii="IRNazanin" w:hAnsi="IRNazanin" w:eastAsia="IRNazanin" w:cs="IRNazanin"/>
          <w:lang w:bidi="fa-IR"/>
          <w:color w:val="111111"/>
          <w:sz w:val="28"/>
          <w:szCs w:val="28"/>
          <w:rtl/>
        </w:rPr>
        <w:t xml:space="preserve">آلات الجیش: ج 343:3.</w:t>
      </w:r>
    </w:p>
    <w:p>
      <w:pPr>
        <w:pStyle w:val="BookText"/>
      </w:pPr>
      <w:r>
        <w:rPr>
          <w:rFonts w:ascii="IRNazanin" w:hAnsi="IRNazanin" w:eastAsia="IRNazanin" w:cs="IRNazanin"/>
          <w:lang w:bidi="fa-IR"/>
          <w:color w:val="111111"/>
          <w:sz w:val="28"/>
          <w:szCs w:val="28"/>
          <w:rtl/>
        </w:rPr>
        <w:t xml:space="preserve">آل قراس: ج 161:11.</w:t>
      </w:r>
    </w:p>
    <w:p>
      <w:pPr>
        <w:pStyle w:val="BookText"/>
      </w:pPr>
      <w:r>
        <w:rPr>
          <w:rFonts w:ascii="IRNazanin" w:hAnsi="IRNazanin" w:eastAsia="IRNazanin" w:cs="IRNazanin"/>
          <w:lang w:bidi="fa-IR"/>
          <w:color w:val="111111"/>
          <w:sz w:val="28"/>
          <w:szCs w:val="28"/>
          <w:rtl/>
        </w:rPr>
        <w:t xml:space="preserve">آلوس (ألوس): ج 302:10.</w:t>
      </w:r>
    </w:p>
    <w:p>
      <w:pPr>
        <w:pStyle w:val="BookText"/>
      </w:pPr>
      <w:r>
        <w:rPr>
          <w:rFonts w:ascii="IRNazanin" w:hAnsi="IRNazanin" w:eastAsia="IRNazanin" w:cs="IRNazanin"/>
          <w:lang w:bidi="fa-IR"/>
          <w:color w:val="111111"/>
          <w:sz w:val="28"/>
          <w:szCs w:val="28"/>
          <w:rtl/>
        </w:rPr>
        <w:t xml:space="preserve">آلیش: ج 314:11.</w:t>
      </w:r>
    </w:p>
    <w:p>
      <w:pPr>
        <w:pStyle w:val="BookText"/>
      </w:pPr>
      <w:r>
        <w:rPr>
          <w:rFonts w:ascii="IRNazanin" w:hAnsi="IRNazanin" w:eastAsia="IRNazanin" w:cs="IRNazanin"/>
          <w:lang w:bidi="fa-IR"/>
          <w:color w:val="111111"/>
          <w:sz w:val="28"/>
          <w:szCs w:val="28"/>
          <w:rtl/>
        </w:rPr>
        <w:t xml:space="preserve">آمد: ج 392:4. ج 215:5. ج 275:7. ج 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آمل: ج 30:4.</w:t>
      </w:r>
    </w:p>
    <w:p>
      <w:pPr>
        <w:pStyle w:val="BookText"/>
      </w:pPr>
      <w:r>
        <w:rPr>
          <w:rFonts w:ascii="IRNazanin" w:hAnsi="IRNazanin" w:eastAsia="IRNazanin" w:cs="IRNazanin"/>
          <w:lang w:bidi="fa-IR"/>
          <w:color w:val="111111"/>
          <w:sz w:val="28"/>
          <w:szCs w:val="28"/>
          <w:rtl/>
        </w:rPr>
        <w:t xml:space="preserve">أباصر: ج 94:7.</w:t>
      </w:r>
    </w:p>
    <w:p>
      <w:pPr>
        <w:pStyle w:val="BookText"/>
      </w:pPr>
      <w:r>
        <w:rPr>
          <w:rFonts w:ascii="IRNazanin" w:hAnsi="IRNazanin" w:eastAsia="IRNazanin" w:cs="IRNazanin"/>
          <w:lang w:bidi="fa-IR"/>
          <w:color w:val="111111"/>
          <w:sz w:val="28"/>
          <w:szCs w:val="28"/>
          <w:rtl/>
        </w:rPr>
        <w:t xml:space="preserve">أبان الأبیض: ج 223:5.</w:t>
      </w:r>
    </w:p>
    <w:p>
      <w:pPr>
        <w:pStyle w:val="BookText"/>
      </w:pPr>
      <w:r>
        <w:rPr>
          <w:rFonts w:ascii="IRNazanin" w:hAnsi="IRNazanin" w:eastAsia="IRNazanin" w:cs="IRNazanin"/>
          <w:lang w:bidi="fa-IR"/>
          <w:color w:val="111111"/>
          <w:sz w:val="28"/>
          <w:szCs w:val="28"/>
          <w:rtl/>
        </w:rPr>
        <w:t xml:space="preserve">أبانین: ج 9:9.</w:t>
      </w:r>
    </w:p>
    <w:p>
      <w:pPr>
        <w:pStyle w:val="BookText"/>
      </w:pPr>
      <w:r>
        <w:rPr>
          <w:rFonts w:ascii="IRNazanin" w:hAnsi="IRNazanin" w:eastAsia="IRNazanin" w:cs="IRNazanin"/>
          <w:lang w:bidi="fa-IR"/>
          <w:color w:val="111111"/>
          <w:sz w:val="28"/>
          <w:szCs w:val="28"/>
          <w:rtl/>
        </w:rPr>
        <w:t xml:space="preserve">أبخاز: ج 95:10.</w:t>
      </w:r>
    </w:p>
    <w:p>
      <w:pPr>
        <w:pStyle w:val="BookText"/>
      </w:pPr>
      <w:r>
        <w:rPr>
          <w:rFonts w:ascii="Amiri" w:hAnsi="Amiri" w:eastAsia="Amiri" w:cs="Amiri"/>
          <w:lang w:bidi="ar-SA"/>
          <w:color w:val="111111"/>
          <w:sz w:val="28"/>
          <w:szCs w:val="28"/>
          <w:rtl/>
        </w:rPr>
        <w:t xml:space="preserve">أبدة: ج 203:5.</w:t>
      </w:r>
    </w:p>
    <w:p>
      <w:pPr>
        <w:pStyle w:val="BookText"/>
      </w:pPr>
      <w:r>
        <w:rPr>
          <w:rFonts w:ascii="IRNazanin" w:hAnsi="IRNazanin" w:eastAsia="IRNazanin" w:cs="IRNazanin"/>
          <w:lang w:bidi="fa-IR"/>
          <w:color w:val="111111"/>
          <w:sz w:val="28"/>
          <w:szCs w:val="28"/>
          <w:rtl/>
        </w:rPr>
        <w:t xml:space="preserve">الأبرشیة: ج 318:11.</w:t>
      </w:r>
    </w:p>
    <w:p>
      <w:pPr>
        <w:pStyle w:val="BookText"/>
      </w:pPr>
      <w:r>
        <w:rPr>
          <w:rFonts w:ascii="IRNazanin" w:hAnsi="IRNazanin" w:eastAsia="IRNazanin" w:cs="IRNazanin"/>
          <w:lang w:bidi="fa-IR"/>
          <w:color w:val="111111"/>
          <w:sz w:val="28"/>
          <w:szCs w:val="28"/>
          <w:rtl/>
        </w:rPr>
        <w:t xml:space="preserve">أبرقوه: ج 399:6.</w:t>
      </w:r>
    </w:p>
    <w:p>
      <w:pPr>
        <w:pStyle w:val="BookText"/>
      </w:pPr>
      <w:r>
        <w:rPr>
          <w:rFonts w:ascii="IRNazanin" w:hAnsi="IRNazanin" w:eastAsia="IRNazanin" w:cs="IRNazanin"/>
          <w:lang w:bidi="fa-IR"/>
          <w:color w:val="111111"/>
          <w:sz w:val="28"/>
          <w:szCs w:val="28"/>
          <w:rtl/>
        </w:rPr>
        <w:t xml:space="preserve">أبزار (بزار): ج 81:7.</w:t>
      </w:r>
    </w:p>
    <w:p>
      <w:pPr>
        <w:pStyle w:val="BookText"/>
      </w:pPr>
      <w:r>
        <w:rPr>
          <w:rFonts w:ascii="IRNazanin" w:hAnsi="IRNazanin" w:eastAsia="IRNazanin" w:cs="IRNazanin"/>
          <w:lang w:bidi="fa-IR"/>
          <w:color w:val="111111"/>
          <w:sz w:val="28"/>
          <w:szCs w:val="28"/>
          <w:rtl/>
        </w:rPr>
        <w:t xml:space="preserve">أبزر: ج 81:7.</w:t>
      </w:r>
    </w:p>
    <w:p>
      <w:pPr>
        <w:pStyle w:val="BookText"/>
      </w:pPr>
      <w:r>
        <w:rPr>
          <w:rFonts w:ascii="IRNazanin" w:hAnsi="IRNazanin" w:eastAsia="IRNazanin" w:cs="IRNazanin"/>
          <w:lang w:bidi="fa-IR"/>
          <w:color w:val="111111"/>
          <w:sz w:val="28"/>
          <w:szCs w:val="28"/>
          <w:rtl/>
        </w:rPr>
        <w:t xml:space="preserve">أبسس: ج 296:10.</w:t>
      </w:r>
    </w:p>
    <w:p>
      <w:pPr>
        <w:pStyle w:val="BookText"/>
      </w:pPr>
      <w:r>
        <w:rPr>
          <w:rFonts w:ascii="IRNazanin" w:hAnsi="IRNazanin" w:eastAsia="IRNazanin" w:cs="IRNazanin"/>
          <w:lang w:bidi="fa-IR"/>
          <w:color w:val="111111"/>
          <w:sz w:val="28"/>
          <w:szCs w:val="28"/>
          <w:rtl/>
        </w:rPr>
        <w:t xml:space="preserve">الأبطح: ج 408:1، 409.</w:t>
      </w:r>
    </w:p>
    <w:p>
      <w:pPr>
        <w:pStyle w:val="BookText"/>
      </w:pPr>
      <w:r>
        <w:rPr>
          <w:rFonts w:ascii="IRNazanin" w:hAnsi="IRNazanin" w:eastAsia="IRNazanin" w:cs="IRNazanin"/>
          <w:lang w:bidi="fa-IR"/>
          <w:color w:val="111111"/>
          <w:sz w:val="28"/>
          <w:szCs w:val="28"/>
          <w:rtl/>
        </w:rPr>
        <w:t xml:space="preserve">أبطح مکة: ج 474:8.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الأبلق: ج 258:6.</w:t>
      </w:r>
    </w:p>
    <w:p>
      <w:pPr>
        <w:pStyle w:val="BookText"/>
      </w:pPr>
      <w:r>
        <w:rPr>
          <w:rFonts w:ascii="Amiri" w:hAnsi="Amiri" w:eastAsia="Amiri" w:cs="Amiri"/>
          <w:lang w:bidi="ar-SA"/>
          <w:color w:val="111111"/>
          <w:sz w:val="28"/>
          <w:szCs w:val="28"/>
          <w:rtl/>
        </w:rPr>
        <w:t xml:space="preserve">الأبلة: ج 64:1. ج 361:3. ج 189:4. ج 5:</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ج 62:11.</w:t>
      </w:r>
    </w:p>
    <w:p>
      <w:pPr>
        <w:pStyle w:val="BookText"/>
      </w:pPr>
      <w:r>
        <w:rPr>
          <w:rFonts w:ascii="IRNazanin" w:hAnsi="IRNazanin" w:eastAsia="IRNazanin" w:cs="IRNazanin"/>
          <w:lang w:bidi="fa-IR"/>
          <w:color w:val="111111"/>
          <w:sz w:val="28"/>
          <w:szCs w:val="28"/>
          <w:rtl/>
        </w:rPr>
        <w:t xml:space="preserve">أبلی: ج 474:8.</w:t>
      </w:r>
    </w:p>
    <w:p>
      <w:pPr>
        <w:pStyle w:val="BookText"/>
      </w:pPr>
      <w:r>
        <w:rPr>
          <w:rFonts w:ascii="IRNazanin" w:hAnsi="IRNazanin" w:eastAsia="IRNazanin" w:cs="IRNazanin"/>
          <w:lang w:bidi="fa-IR"/>
          <w:color w:val="111111"/>
          <w:sz w:val="28"/>
          <w:szCs w:val="28"/>
          <w:rtl/>
        </w:rPr>
        <w:t xml:space="preserve">أبناس: ج 337:10.</w:t>
      </w:r>
    </w:p>
    <w:p>
      <w:pPr>
        <w:pStyle w:val="BookText"/>
      </w:pPr>
      <w:r>
        <w:rPr>
          <w:rFonts w:ascii="IRNazanin" w:hAnsi="IRNazanin" w:eastAsia="IRNazanin" w:cs="IRNazanin"/>
          <w:lang w:bidi="fa-IR"/>
          <w:color w:val="111111"/>
          <w:sz w:val="28"/>
          <w:szCs w:val="28"/>
          <w:rtl/>
        </w:rPr>
        <w:t xml:space="preserve">ابنتا طبار وطمار: ج 300:8.</w:t>
      </w:r>
    </w:p>
    <w:p>
      <w:pPr>
        <w:pStyle w:val="BookText"/>
      </w:pPr>
      <w:r>
        <w:rPr>
          <w:rFonts w:ascii="IRNazanin" w:hAnsi="IRNazanin" w:eastAsia="IRNazanin" w:cs="IRNazanin"/>
          <w:lang w:bidi="fa-IR"/>
          <w:color w:val="111111"/>
          <w:sz w:val="28"/>
          <w:szCs w:val="28"/>
          <w:rtl/>
        </w:rPr>
        <w:t xml:space="preserve">ابنتا طمار: ج 312:8.</w:t>
      </w:r>
    </w:p>
    <w:p>
      <w:pPr>
        <w:pStyle w:val="BookText"/>
      </w:pPr>
      <w:r>
        <w:rPr>
          <w:rFonts w:ascii="IRNazanin" w:hAnsi="IRNazanin" w:eastAsia="IRNazanin" w:cs="IRNazanin"/>
          <w:lang w:bidi="fa-IR"/>
          <w:color w:val="111111"/>
          <w:sz w:val="28"/>
          <w:szCs w:val="28"/>
          <w:rtl/>
        </w:rPr>
        <w:t xml:space="preserve">الأبواص: ج 132:12.</w:t>
      </w:r>
    </w:p>
    <w:p>
      <w:pPr>
        <w:pStyle w:val="BookText"/>
      </w:pPr>
      <w:r>
        <w:rPr>
          <w:rFonts w:ascii="IRNazanin" w:hAnsi="IRNazanin" w:eastAsia="IRNazanin" w:cs="IRNazanin"/>
          <w:lang w:bidi="fa-IR"/>
          <w:color w:val="111111"/>
          <w:sz w:val="28"/>
          <w:szCs w:val="28"/>
          <w:rtl/>
        </w:rPr>
        <w:t xml:space="preserve">الأبواء: ج 313:6. ج 275:7.</w:t>
      </w:r>
    </w:p>
    <w:p>
      <w:pPr>
        <w:pStyle w:val="BookText"/>
      </w:pPr>
      <w:r>
        <w:rPr>
          <w:rFonts w:ascii="IRNazanin" w:hAnsi="IRNazanin" w:eastAsia="IRNazanin" w:cs="IRNazanin"/>
          <w:lang w:bidi="fa-IR"/>
          <w:color w:val="111111"/>
          <w:sz w:val="28"/>
          <w:szCs w:val="28"/>
          <w:rtl/>
        </w:rPr>
        <w:t xml:space="preserve">أبو قبیس: ج 154:11.</w:t>
      </w:r>
    </w:p>
    <w:p>
      <w:pPr>
        <w:pStyle w:val="BookText"/>
      </w:pPr>
      <w:r>
        <w:rPr>
          <w:rFonts w:ascii="IRNazanin" w:hAnsi="IRNazanin" w:eastAsia="IRNazanin" w:cs="IRNazanin"/>
          <w:lang w:bidi="fa-IR"/>
          <w:color w:val="111111"/>
          <w:sz w:val="28"/>
          <w:szCs w:val="28"/>
          <w:rtl/>
        </w:rPr>
        <w:t xml:space="preserve">أبهر: ج 113:4. ج 362:6. ج 126:7.</w:t>
      </w:r>
    </w:p>
    <w:p>
      <w:pPr>
        <w:pStyle w:val="BookText"/>
      </w:pPr>
      <w:r>
        <w:rPr>
          <w:rFonts w:ascii="IRNazanin" w:hAnsi="IRNazanin" w:eastAsia="IRNazanin" w:cs="IRNazanin"/>
          <w:lang w:bidi="fa-IR"/>
          <w:color w:val="111111"/>
          <w:sz w:val="28"/>
          <w:szCs w:val="28"/>
          <w:rtl/>
        </w:rPr>
        <w:t xml:space="preserve">ج 53:11.</w:t>
      </w:r>
    </w:p>
    <w:p>
      <w:pPr>
        <w:pStyle w:val="BookText"/>
      </w:pPr>
      <w:r>
        <w:rPr>
          <w:rFonts w:ascii="IRNazanin" w:hAnsi="IRNazanin" w:eastAsia="IRNazanin" w:cs="IRNazanin"/>
          <w:lang w:bidi="fa-IR"/>
          <w:color w:val="111111"/>
          <w:sz w:val="28"/>
          <w:szCs w:val="28"/>
          <w:rtl/>
        </w:rPr>
        <w:t xml:space="preserve">أبیار: ج 128:7.</w:t>
      </w:r>
    </w:p>
    <w:p>
      <w:pPr>
        <w:pStyle w:val="BookText"/>
      </w:pPr>
      <w:r>
        <w:rPr>
          <w:rFonts w:ascii="IRNazanin" w:hAnsi="IRNazanin" w:eastAsia="IRNazanin" w:cs="IRNazanin"/>
          <w:lang w:bidi="fa-IR"/>
          <w:color w:val="111111"/>
          <w:sz w:val="28"/>
          <w:szCs w:val="28"/>
          <w:rtl/>
        </w:rPr>
        <w:t xml:space="preserve">أبیدة: ج 203:5.</w:t>
      </w:r>
    </w:p>
    <w:p>
      <w:pPr>
        <w:pStyle w:val="BookText"/>
      </w:pPr>
      <w:r>
        <w:rPr>
          <w:rFonts w:ascii="IRNazanin" w:hAnsi="IRNazanin" w:eastAsia="IRNazanin" w:cs="IRNazanin"/>
          <w:lang w:bidi="fa-IR"/>
          <w:color w:val="111111"/>
          <w:sz w:val="28"/>
          <w:szCs w:val="28"/>
          <w:rtl/>
        </w:rPr>
        <w:t xml:space="preserve">أبیر: ج 9:7.</w:t>
      </w:r>
    </w:p>
    <w:p>
      <w:pPr>
        <w:pStyle w:val="BookText"/>
      </w:pPr>
      <w:r>
        <w:rPr>
          <w:rFonts w:ascii="IRNazanin" w:hAnsi="IRNazanin" w:eastAsia="IRNazanin" w:cs="IRNazanin"/>
          <w:lang w:bidi="fa-IR"/>
          <w:color w:val="111111"/>
          <w:sz w:val="28"/>
          <w:szCs w:val="28"/>
          <w:rtl/>
        </w:rPr>
        <w:t xml:space="preserve">الأبیض: ج 116:10، 255.</w:t>
      </w:r>
    </w:p>
    <w:p>
      <w:pPr>
        <w:pStyle w:val="BookText"/>
      </w:pPr>
      <w:r>
        <w:rPr>
          <w:rFonts w:ascii="IRNazanin" w:hAnsi="IRNazanin" w:eastAsia="IRNazanin" w:cs="IRNazanin"/>
          <w:lang w:bidi="fa-IR"/>
          <w:color w:val="111111"/>
          <w:sz w:val="28"/>
          <w:szCs w:val="28"/>
          <w:rtl/>
        </w:rPr>
        <w:t xml:space="preserve">أبین: ج 242:8. ج 396:11.</w:t>
      </w:r>
    </w:p>
    <w:p>
      <w:pPr>
        <w:pStyle w:val="BookText"/>
      </w:pPr>
      <w:r>
        <w:rPr>
          <w:rFonts w:ascii="IRNazanin" w:hAnsi="IRNazanin" w:eastAsia="IRNazanin" w:cs="IRNazanin"/>
          <w:lang w:bidi="fa-IR"/>
          <w:color w:val="111111"/>
          <w:sz w:val="28"/>
          <w:szCs w:val="28"/>
          <w:rtl/>
        </w:rPr>
        <w:t xml:space="preserve">أبیورد: ج 108:5. ج 402:6. ج 353:7.</w:t>
      </w:r>
    </w:p>
    <w:p>
      <w:pPr>
        <w:pStyle w:val="BookText"/>
      </w:pPr>
      <w:r>
        <w:rPr>
          <w:rFonts w:ascii="IRNazanin" w:hAnsi="IRNazanin" w:eastAsia="IRNazanin" w:cs="IRNazanin"/>
          <w:lang w:bidi="fa-IR"/>
          <w:color w:val="111111"/>
          <w:sz w:val="28"/>
          <w:szCs w:val="28"/>
          <w:rtl/>
        </w:rPr>
        <w:t xml:space="preserve">ج 280:11.</w:t>
      </w:r>
    </w:p>
    <w:p>
      <w:pPr>
        <w:pStyle w:val="BookText"/>
      </w:pPr>
      <w:r>
        <w:rPr>
          <w:rFonts w:ascii="IRNazanin" w:hAnsi="IRNazanin" w:eastAsia="IRNazanin" w:cs="IRNazanin"/>
          <w:lang w:bidi="fa-IR"/>
          <w:color w:val="111111"/>
          <w:sz w:val="28"/>
          <w:szCs w:val="28"/>
          <w:rtl/>
        </w:rPr>
        <w:t xml:space="preserve">أترار: ج 10:7، 133.</w:t>
      </w:r>
    </w:p>
    <w:p>
      <w:pPr>
        <w:pStyle w:val="BookText"/>
      </w:pPr>
      <w:r>
        <w:rPr>
          <w:rFonts w:ascii="IRNazanin" w:hAnsi="IRNazanin" w:eastAsia="IRNazanin" w:cs="IRNazanin"/>
          <w:lang w:bidi="fa-IR"/>
          <w:color w:val="111111"/>
          <w:sz w:val="28"/>
          <w:szCs w:val="28"/>
          <w:rtl/>
        </w:rPr>
        <w:t xml:space="preserve">أتران: ج 10:7.</w:t>
      </w:r>
    </w:p>
    <w:p>
      <w:pPr>
        <w:pStyle w:val="BookText"/>
      </w:pPr>
      <w:r>
        <w:rPr>
          <w:rFonts w:ascii="IRNazanin" w:hAnsi="IRNazanin" w:eastAsia="IRNazanin" w:cs="IRNazanin"/>
          <w:lang w:bidi="fa-IR"/>
          <w:color w:val="111111"/>
          <w:sz w:val="28"/>
          <w:szCs w:val="28"/>
          <w:rtl/>
        </w:rPr>
        <w:t xml:space="preserve">أتیدة: ج 204:5.</w:t>
      </w:r>
    </w:p>
    <w:p>
      <w:pPr>
        <w:pStyle w:val="BookText"/>
      </w:pPr>
      <w:r>
        <w:rPr>
          <w:rFonts w:ascii="IRNazanin" w:hAnsi="IRNazanin" w:eastAsia="IRNazanin" w:cs="IRNazanin"/>
          <w:lang w:bidi="fa-IR"/>
          <w:color w:val="111111"/>
          <w:sz w:val="28"/>
          <w:szCs w:val="28"/>
          <w:rtl/>
        </w:rPr>
        <w:t xml:space="preserve">أثارب: ج 318:1.</w:t>
      </w:r>
    </w:p>
    <w:p>
      <w:pPr>
        <w:pStyle w:val="BookText"/>
      </w:pPr>
      <w:r>
        <w:rPr>
          <w:rFonts w:ascii="IRNazanin" w:hAnsi="IRNazanin" w:eastAsia="IRNazanin" w:cs="IRNazanin"/>
          <w:lang w:bidi="fa-IR"/>
          <w:color w:val="111111"/>
          <w:sz w:val="28"/>
          <w:szCs w:val="28"/>
          <w:rtl/>
        </w:rPr>
        <w:t xml:space="preserve">الأثمد: ج 258:5.</w:t>
      </w:r>
    </w:p>
    <w:p>
      <w:pPr>
        <w:pStyle w:val="BookText"/>
      </w:pPr>
      <w:r>
        <w:rPr>
          <w:rFonts w:ascii="IRNazanin" w:hAnsi="IRNazanin" w:eastAsia="IRNazanin" w:cs="IRNazanin"/>
          <w:lang w:bidi="fa-IR"/>
          <w:color w:val="111111"/>
          <w:sz w:val="28"/>
          <w:szCs w:val="28"/>
          <w:rtl/>
        </w:rPr>
        <w:t xml:space="preserve">الأثوار: ج 162:7.</w:t>
      </w:r>
    </w:p>
    <w:p>
      <w:pPr>
        <w:pStyle w:val="BookText"/>
      </w:pPr>
      <w:r>
        <w:rPr>
          <w:rFonts w:ascii="IRNazanin" w:hAnsi="IRNazanin" w:eastAsia="IRNazanin" w:cs="IRNazanin"/>
          <w:lang w:bidi="fa-IR"/>
          <w:color w:val="111111"/>
          <w:sz w:val="28"/>
          <w:szCs w:val="28"/>
          <w:rtl/>
        </w:rPr>
        <w:t xml:space="preserve">الأثیداء: ج 204:5.</w:t>
      </w:r>
    </w:p>
    <w:p>
      <w:pPr>
        <w:pStyle w:val="BookText"/>
      </w:pPr>
      <w:r>
        <w:rPr>
          <w:rFonts w:ascii="IRNazanin" w:hAnsi="IRNazanin" w:eastAsia="IRNazanin" w:cs="IRNazanin"/>
          <w:lang w:bidi="fa-IR"/>
          <w:color w:val="111111"/>
          <w:sz w:val="28"/>
          <w:szCs w:val="28"/>
          <w:rtl/>
        </w:rPr>
        <w:t xml:space="preserve">أجأ: ج 18:1. ج 60:2، 166. ج 111:3، 165، 359. ج 158:4. ج 99:5، 266، 299. ج 276:6. ج 65:7، 302، 315، 365. ج 193:8، 279. ج 346:10. ج 11:</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ج 239:12.</w:t>
      </w:r>
    </w:p>
    <w:p>
      <w:pPr>
        <w:pStyle w:val="BookText"/>
      </w:pPr>
      <w:r>
        <w:rPr>
          <w:rFonts w:ascii="IRNazanin" w:hAnsi="IRNazanin" w:eastAsia="IRNazanin" w:cs="IRNazanin"/>
          <w:lang w:bidi="fa-IR"/>
          <w:color w:val="111111"/>
          <w:sz w:val="28"/>
          <w:szCs w:val="28"/>
          <w:rtl/>
        </w:rPr>
        <w:t xml:space="preserve">أجارد: ج 273:5.</w:t>
      </w:r>
    </w:p>
    <w:p>
      <w:pPr>
        <w:pStyle w:val="BookText"/>
      </w:pPr>
      <w:r>
        <w:rPr>
          <w:rFonts w:ascii="IRNazanin" w:hAnsi="IRNazanin" w:eastAsia="IRNazanin" w:cs="IRNazanin"/>
          <w:lang w:bidi="fa-IR"/>
          <w:color w:val="111111"/>
          <w:sz w:val="28"/>
          <w:szCs w:val="28"/>
          <w:rtl/>
        </w:rPr>
        <w:t xml:space="preserve">أجر: ج 18:7.</w:t>
      </w:r>
    </w:p>
    <w:p>
      <w:pPr>
        <w:pStyle w:val="BookText"/>
      </w:pPr>
      <w:r>
        <w:rPr>
          <w:rFonts w:ascii="IRNazanin" w:hAnsi="IRNazanin" w:eastAsia="IRNazanin" w:cs="IRNazanin"/>
          <w:lang w:bidi="fa-IR"/>
          <w:color w:val="111111"/>
          <w:sz w:val="28"/>
          <w:szCs w:val="28"/>
          <w:rtl/>
        </w:rPr>
        <w:t xml:space="preserve">الأجفر: ج 138:4. ج 9:7، 214. ج 25:9.</w:t>
      </w:r>
    </w:p>
    <w:p>
      <w:pPr>
        <w:pStyle w:val="BookText"/>
      </w:pPr>
      <w:r>
        <w:rPr>
          <w:rFonts w:ascii="IRNazanin" w:hAnsi="IRNazanin" w:eastAsia="IRNazanin" w:cs="IRNazanin"/>
          <w:lang w:bidi="fa-IR"/>
          <w:color w:val="111111"/>
          <w:sz w:val="28"/>
          <w:szCs w:val="28"/>
          <w:rtl/>
        </w:rPr>
        <w:t xml:space="preserve">ج 164:12.</w:t>
      </w:r>
    </w:p>
    <w:p>
      <w:pPr>
        <w:pStyle w:val="BookText"/>
      </w:pPr>
      <w:r>
        <w:rPr>
          <w:rFonts w:ascii="Amiri" w:hAnsi="Amiri" w:eastAsia="Amiri" w:cs="Amiri"/>
          <w:lang w:bidi="ar-SA"/>
          <w:color w:val="111111"/>
          <w:sz w:val="28"/>
          <w:szCs w:val="28"/>
          <w:rtl/>
        </w:rPr>
        <w:t xml:space="preserve">أجمة برس: ج 324:10.</w:t>
      </w:r>
    </w:p>
    <w:p>
      <w:pPr>
        <w:pStyle w:val="BookText"/>
      </w:pPr>
      <w:r>
        <w:rPr>
          <w:rFonts w:ascii="IRNazanin" w:hAnsi="IRNazanin" w:eastAsia="IRNazanin" w:cs="IRNazanin"/>
          <w:lang w:bidi="fa-IR"/>
          <w:color w:val="111111"/>
          <w:sz w:val="28"/>
          <w:szCs w:val="28"/>
          <w:rtl/>
        </w:rPr>
        <w:t xml:space="preserve">أجناد الشام: ج 294:5، 296.</w:t>
      </w:r>
    </w:p>
    <w:p>
      <w:pPr>
        <w:pStyle w:val="BookText"/>
      </w:pPr>
      <w:r>
        <w:rPr>
          <w:rFonts w:ascii="IRNazanin" w:hAnsi="IRNazanin" w:eastAsia="IRNazanin" w:cs="IRNazanin"/>
          <w:lang w:bidi="fa-IR"/>
          <w:color w:val="111111"/>
          <w:sz w:val="28"/>
          <w:szCs w:val="28"/>
          <w:rtl/>
        </w:rPr>
        <w:t xml:space="preserve">أجنادین: ج 295:5.</w:t>
      </w:r>
    </w:p>
    <w:p>
      <w:pPr>
        <w:pStyle w:val="BookText"/>
      </w:pPr>
      <w:r>
        <w:rPr>
          <w:rFonts w:ascii="IRNazanin" w:hAnsi="IRNazanin" w:eastAsia="IRNazanin" w:cs="IRNazanin"/>
          <w:lang w:bidi="fa-IR"/>
          <w:color w:val="111111"/>
          <w:sz w:val="28"/>
          <w:szCs w:val="28"/>
          <w:rtl/>
        </w:rPr>
        <w:t xml:space="preserve">الأجیاد: ج 307:5.</w:t>
      </w:r>
    </w:p>
    <w:p>
      <w:pPr>
        <w:pStyle w:val="BookText"/>
      </w:pPr>
      <w:r>
        <w:rPr>
          <w:rFonts w:ascii="IRNazanin" w:hAnsi="IRNazanin" w:eastAsia="IRNazanin" w:cs="IRNazanin"/>
          <w:lang w:bidi="fa-IR"/>
          <w:color w:val="111111"/>
          <w:sz w:val="28"/>
          <w:szCs w:val="28"/>
          <w:rtl/>
        </w:rPr>
        <w:t xml:space="preserve">أجیاد (جیاد): ج 299:5.</w:t>
      </w:r>
    </w:p>
    <w:p>
      <w:pPr>
        <w:pStyle w:val="BookText"/>
      </w:pPr>
      <w:r>
        <w:rPr>
          <w:rFonts w:ascii="IRNazanin" w:hAnsi="IRNazanin" w:eastAsia="IRNazanin" w:cs="IRNazanin"/>
          <w:lang w:bidi="fa-IR"/>
          <w:color w:val="111111"/>
          <w:sz w:val="28"/>
          <w:szCs w:val="28"/>
          <w:rtl/>
        </w:rPr>
        <w:t xml:space="preserve">أحامر: ج 325:7.</w:t>
      </w:r>
    </w:p>
    <w:p>
      <w:pPr>
        <w:pStyle w:val="BookText"/>
      </w:pPr>
      <w:r>
        <w:rPr>
          <w:rFonts w:ascii="IRNazanin" w:hAnsi="IRNazanin" w:eastAsia="IRNazanin" w:cs="IRNazanin"/>
          <w:lang w:bidi="fa-IR"/>
          <w:color w:val="111111"/>
          <w:sz w:val="28"/>
          <w:szCs w:val="28"/>
          <w:rtl/>
        </w:rPr>
        <w:t xml:space="preserve">أحباب: ج 382:1.</w:t>
      </w:r>
    </w:p>
    <w:p>
      <w:pPr>
        <w:pStyle w:val="BookText"/>
      </w:pPr>
      <w:r>
        <w:rPr>
          <w:rFonts w:ascii="IRNazanin" w:hAnsi="IRNazanin" w:eastAsia="IRNazanin" w:cs="IRNazanin"/>
          <w:lang w:bidi="fa-IR"/>
          <w:color w:val="111111"/>
          <w:sz w:val="28"/>
          <w:szCs w:val="28"/>
          <w:rtl/>
        </w:rPr>
        <w:t xml:space="preserve">الأحث: ج 362:3.</w:t>
      </w:r>
    </w:p>
    <w:p>
      <w:pPr>
        <w:pStyle w:val="BookText"/>
      </w:pPr>
      <w:r>
        <w:rPr>
          <w:rFonts w:ascii="IRNazanin" w:hAnsi="IRNazanin" w:eastAsia="IRNazanin" w:cs="IRNazanin"/>
          <w:lang w:bidi="fa-IR"/>
          <w:color w:val="111111"/>
          <w:sz w:val="28"/>
          <w:szCs w:val="28"/>
          <w:rtl/>
        </w:rPr>
        <w:t xml:space="preserve">أحجار الثمام: ج 256:7.</w:t>
      </w:r>
    </w:p>
    <w:p>
      <w:pPr>
        <w:pStyle w:val="BookText"/>
      </w:pPr>
      <w:r>
        <w:rPr>
          <w:rFonts w:ascii="IRNazanin" w:hAnsi="IRNazanin" w:eastAsia="IRNazanin" w:cs="IRNazanin"/>
          <w:lang w:bidi="fa-IR"/>
          <w:color w:val="111111"/>
          <w:sz w:val="28"/>
          <w:szCs w:val="28"/>
          <w:rtl/>
        </w:rPr>
        <w:t xml:space="preserve">أحجار الزیت: ج 231:3. ج 256:7.</w:t>
      </w:r>
    </w:p>
    <w:p>
      <w:pPr>
        <w:pStyle w:val="BookText"/>
      </w:pPr>
      <w:r>
        <w:rPr>
          <w:rFonts w:ascii="IRNazanin" w:hAnsi="IRNazanin" w:eastAsia="IRNazanin" w:cs="IRNazanin"/>
          <w:lang w:bidi="fa-IR"/>
          <w:color w:val="111111"/>
          <w:sz w:val="28"/>
          <w:szCs w:val="28"/>
          <w:rtl/>
        </w:rPr>
        <w:t xml:space="preserve">أحد: ج 188:7.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أحدث: ج 365:3.</w:t>
      </w:r>
    </w:p>
    <w:p>
      <w:pPr>
        <w:pStyle w:val="BookText"/>
      </w:pPr>
      <w:r>
        <w:rPr>
          <w:rFonts w:ascii="IRNazanin" w:hAnsi="IRNazanin" w:eastAsia="IRNazanin" w:cs="IRNazanin"/>
          <w:lang w:bidi="fa-IR"/>
          <w:color w:val="111111"/>
          <w:sz w:val="28"/>
          <w:szCs w:val="28"/>
          <w:rtl/>
        </w:rPr>
        <w:t xml:space="preserve">الأحساء: ج 219:4. ج 9:7. ج 74:10.</w:t>
      </w:r>
    </w:p>
    <w:p>
      <w:pPr>
        <w:pStyle w:val="BookText"/>
      </w:pPr>
      <w:r>
        <w:rPr>
          <w:rFonts w:ascii="IRNazanin" w:hAnsi="IRNazanin" w:eastAsia="IRNazanin" w:cs="IRNazanin"/>
          <w:lang w:bidi="fa-IR"/>
          <w:color w:val="111111"/>
          <w:sz w:val="28"/>
          <w:szCs w:val="28"/>
          <w:rtl/>
        </w:rPr>
        <w:t xml:space="preserve">الأحص: ج 143:12.</w:t>
      </w:r>
    </w:p>
    <w:p>
      <w:pPr>
        <w:pStyle w:val="BookText"/>
      </w:pPr>
      <w:r>
        <w:rPr>
          <w:rFonts w:ascii="IRNazanin" w:hAnsi="IRNazanin" w:eastAsia="IRNazanin" w:cs="IRNazanin"/>
          <w:lang w:bidi="fa-IR"/>
          <w:color w:val="111111"/>
          <w:sz w:val="28"/>
          <w:szCs w:val="28"/>
          <w:rtl/>
        </w:rPr>
        <w:t xml:space="preserve">الأحفار: ج 315:7.</w:t>
      </w:r>
    </w:p>
    <w:p>
      <w:pPr>
        <w:pStyle w:val="BookText"/>
      </w:pPr>
      <w:r>
        <w:rPr>
          <w:rFonts w:ascii="IRNazanin" w:hAnsi="IRNazanin" w:eastAsia="IRNazanin" w:cs="IRNazanin"/>
          <w:lang w:bidi="fa-IR"/>
          <w:color w:val="111111"/>
          <w:sz w:val="28"/>
          <w:szCs w:val="28"/>
          <w:rtl/>
        </w:rPr>
        <w:t xml:space="preserve">الأحقاف: ج 105:6.</w:t>
      </w:r>
    </w:p>
    <w:p>
      <w:pPr>
        <w:pStyle w:val="BookText"/>
      </w:pPr>
      <w:r>
        <w:rPr>
          <w:rFonts w:ascii="IRNazanin" w:hAnsi="IRNazanin" w:eastAsia="IRNazanin" w:cs="IRNazanin"/>
          <w:lang w:bidi="fa-IR"/>
          <w:color w:val="111111"/>
          <w:sz w:val="28"/>
          <w:szCs w:val="28"/>
          <w:rtl/>
        </w:rPr>
        <w:t xml:space="preserve">الأحمر: ج 325:7.</w:t>
      </w:r>
    </w:p>
    <w:p>
      <w:pPr>
        <w:pStyle w:val="BookText"/>
      </w:pPr>
      <w:r>
        <w:rPr>
          <w:rFonts w:ascii="IRNazanin" w:hAnsi="IRNazanin" w:eastAsia="IRNazanin" w:cs="IRNazanin"/>
          <w:lang w:bidi="fa-IR"/>
          <w:color w:val="111111"/>
          <w:sz w:val="28"/>
          <w:szCs w:val="28"/>
          <w:rtl/>
        </w:rPr>
        <w:t xml:space="preserve">الأحور: ج 342:7.</w:t>
      </w:r>
    </w:p>
    <w:p>
      <w:pPr>
        <w:pStyle w:val="BookText"/>
      </w:pPr>
      <w:r>
        <w:rPr>
          <w:rFonts w:ascii="IRNazanin" w:hAnsi="IRNazanin" w:eastAsia="IRNazanin" w:cs="IRNazanin"/>
          <w:lang w:bidi="fa-IR"/>
          <w:color w:val="111111"/>
          <w:sz w:val="28"/>
          <w:szCs w:val="28"/>
          <w:rtl/>
        </w:rPr>
        <w:t xml:space="preserve">الأحوران: ج 342:7.</w:t>
      </w:r>
    </w:p>
    <w:p>
      <w:pPr>
        <w:pStyle w:val="BookText"/>
      </w:pPr>
      <w:r>
        <w:rPr>
          <w:rFonts w:ascii="IRNazanin" w:hAnsi="IRNazanin" w:eastAsia="IRNazanin" w:cs="IRNazanin"/>
          <w:lang w:bidi="fa-IR"/>
          <w:color w:val="111111"/>
          <w:sz w:val="28"/>
          <w:szCs w:val="28"/>
          <w:rtl/>
        </w:rPr>
        <w:t xml:space="preserve">أحوس: ج 394:10.</w:t>
      </w:r>
    </w:p>
    <w:p>
      <w:pPr>
        <w:pStyle w:val="BookText"/>
      </w:pPr>
      <w:r>
        <w:rPr>
          <w:rFonts w:ascii="IRNazanin" w:hAnsi="IRNazanin" w:eastAsia="IRNazanin" w:cs="IRNazanin"/>
          <w:lang w:bidi="fa-IR"/>
          <w:color w:val="111111"/>
          <w:sz w:val="28"/>
          <w:szCs w:val="28"/>
          <w:rtl/>
        </w:rPr>
        <w:t xml:space="preserve">أحیسی: ج 394:10.</w:t>
      </w:r>
    </w:p>
    <w:p>
      <w:pPr>
        <w:pStyle w:val="BookText"/>
      </w:pPr>
      <w:r>
        <w:rPr>
          <w:rFonts w:ascii="IRNazanin" w:hAnsi="IRNazanin" w:eastAsia="IRNazanin" w:cs="IRNazanin"/>
          <w:lang w:bidi="fa-IR"/>
          <w:color w:val="111111"/>
          <w:sz w:val="28"/>
          <w:szCs w:val="28"/>
          <w:rtl/>
        </w:rPr>
        <w:t xml:space="preserve">الأخادید: ج 338:5.</w:t>
      </w:r>
    </w:p>
    <w:p>
      <w:pPr>
        <w:pStyle w:val="BookText"/>
      </w:pPr>
      <w:r>
        <w:rPr>
          <w:rFonts w:ascii="IRNazanin" w:hAnsi="IRNazanin" w:eastAsia="IRNazanin" w:cs="IRNazanin"/>
          <w:lang w:bidi="fa-IR"/>
          <w:color w:val="111111"/>
          <w:sz w:val="28"/>
          <w:szCs w:val="28"/>
          <w:rtl/>
        </w:rPr>
        <w:t xml:space="preserve">أخراب: ج 436:1.</w:t>
      </w:r>
    </w:p>
    <w:p>
      <w:pPr>
        <w:pStyle w:val="BookText"/>
      </w:pPr>
      <w:r>
        <w:rPr>
          <w:rFonts w:ascii="IRNazanin" w:hAnsi="IRNazanin" w:eastAsia="IRNazanin" w:cs="IRNazanin"/>
          <w:lang w:bidi="fa-IR"/>
          <w:color w:val="111111"/>
          <w:sz w:val="28"/>
          <w:szCs w:val="28"/>
          <w:rtl/>
        </w:rPr>
        <w:t xml:space="preserve">أخرب: ج 436:1.</w:t>
      </w:r>
    </w:p>
    <w:p>
      <w:pPr>
        <w:pStyle w:val="BookText"/>
      </w:pPr>
      <w:r>
        <w:rPr>
          <w:rFonts w:ascii="IRNazanin" w:hAnsi="IRNazanin" w:eastAsia="IRNazanin" w:cs="IRNazanin"/>
          <w:lang w:bidi="fa-IR"/>
          <w:color w:val="111111"/>
          <w:sz w:val="28"/>
          <w:szCs w:val="28"/>
          <w:rtl/>
        </w:rPr>
        <w:t xml:space="preserve">الأخرجیة: ج 64:4.</w:t>
      </w:r>
    </w:p>
    <w:p>
      <w:pPr>
        <w:pStyle w:val="BookText"/>
      </w:pPr>
      <w:r>
        <w:rPr>
          <w:rFonts w:ascii="IRNazanin" w:hAnsi="IRNazanin" w:eastAsia="IRNazanin" w:cs="IRNazanin"/>
          <w:lang w:bidi="fa-IR"/>
          <w:color w:val="111111"/>
          <w:sz w:val="28"/>
          <w:szCs w:val="28"/>
          <w:rtl/>
        </w:rPr>
        <w:t xml:space="preserve">الأخروج: ج 64:4.</w:t>
      </w:r>
    </w:p>
    <w:p>
      <w:pPr>
        <w:pStyle w:val="BookText"/>
      </w:pPr>
      <w:r>
        <w:rPr>
          <w:rFonts w:ascii="IRNazanin" w:hAnsi="IRNazanin" w:eastAsia="IRNazanin" w:cs="IRNazanin"/>
          <w:lang w:bidi="fa-IR"/>
          <w:color w:val="111111"/>
          <w:sz w:val="28"/>
          <w:szCs w:val="28"/>
          <w:rtl/>
        </w:rPr>
        <w:t xml:space="preserve">الأخصاص: ج 159:12.</w:t>
      </w:r>
    </w:p>
    <w:p>
      <w:pPr>
        <w:pStyle w:val="BookText"/>
      </w:pPr>
      <w:r>
        <w:rPr>
          <w:rFonts w:ascii="IRNazanin" w:hAnsi="IRNazanin" w:eastAsia="IRNazanin" w:cs="IRNazanin"/>
          <w:lang w:bidi="fa-IR"/>
          <w:color w:val="111111"/>
          <w:sz w:val="28"/>
          <w:szCs w:val="28"/>
          <w:rtl/>
        </w:rPr>
        <w:t xml:space="preserve">الأخضر: ج 382:7.</w:t>
      </w:r>
    </w:p>
    <w:p>
      <w:pPr>
        <w:pStyle w:val="BookText"/>
      </w:pPr>
      <w:r>
        <w:rPr>
          <w:rFonts w:ascii="IRNazanin" w:hAnsi="IRNazanin" w:eastAsia="IRNazanin" w:cs="IRNazanin"/>
          <w:lang w:bidi="fa-IR"/>
          <w:color w:val="111111"/>
          <w:sz w:val="28"/>
          <w:szCs w:val="28"/>
          <w:rtl/>
        </w:rPr>
        <w:t xml:space="preserve">إخمیم: ج 336:5. ج 48:8.</w:t>
      </w:r>
    </w:p>
    <w:p>
      <w:pPr>
        <w:pStyle w:val="BookText"/>
      </w:pPr>
      <w:r>
        <w:rPr>
          <w:rFonts w:ascii="IRNazanin" w:hAnsi="IRNazanin" w:eastAsia="IRNazanin" w:cs="IRNazanin"/>
          <w:lang w:bidi="fa-IR"/>
          <w:color w:val="111111"/>
          <w:sz w:val="28"/>
          <w:szCs w:val="28"/>
          <w:rtl/>
        </w:rPr>
        <w:t xml:space="preserve">أخناث: ج 382:3.</w:t>
      </w:r>
    </w:p>
    <w:p>
      <w:pPr>
        <w:pStyle w:val="BookText"/>
      </w:pPr>
      <w:r>
        <w:rPr>
          <w:rFonts w:ascii="IRNazanin" w:hAnsi="IRNazanin" w:eastAsia="IRNazanin" w:cs="IRNazanin"/>
          <w:lang w:bidi="fa-IR"/>
          <w:color w:val="111111"/>
          <w:sz w:val="28"/>
          <w:szCs w:val="28"/>
          <w:rtl/>
        </w:rPr>
        <w:t xml:space="preserve">أخی: ج 98:5.</w:t>
      </w:r>
    </w:p>
    <w:p>
      <w:pPr>
        <w:pStyle w:val="BookText"/>
      </w:pPr>
      <w:r>
        <w:rPr>
          <w:rFonts w:ascii="IRNazanin" w:hAnsi="IRNazanin" w:eastAsia="IRNazanin" w:cs="IRNazanin"/>
          <w:lang w:bidi="fa-IR"/>
          <w:color w:val="111111"/>
          <w:sz w:val="28"/>
          <w:szCs w:val="28"/>
          <w:rtl/>
        </w:rPr>
        <w:t xml:space="preserve">الأخیضر: ج 382:7.</w:t>
      </w:r>
    </w:p>
    <w:p>
      <w:pPr>
        <w:pStyle w:val="BookText"/>
      </w:pPr>
      <w:r>
        <w:rPr>
          <w:rFonts w:ascii="IRNazanin" w:hAnsi="IRNazanin" w:eastAsia="IRNazanin" w:cs="IRNazanin"/>
          <w:lang w:bidi="fa-IR"/>
          <w:color w:val="111111"/>
          <w:sz w:val="28"/>
          <w:szCs w:val="28"/>
          <w:rtl/>
        </w:rPr>
        <w:t xml:space="preserve">أدام: ج 12:10.</w:t>
      </w:r>
    </w:p>
    <w:p>
      <w:pPr>
        <w:pStyle w:val="BookText"/>
      </w:pPr>
      <w:r>
        <w:rPr>
          <w:rFonts w:ascii="IRNazanin" w:hAnsi="IRNazanin" w:eastAsia="IRNazanin" w:cs="IRNazanin"/>
          <w:lang w:bidi="fa-IR"/>
          <w:color w:val="111111"/>
          <w:sz w:val="28"/>
          <w:szCs w:val="28"/>
          <w:rtl/>
        </w:rPr>
        <w:t xml:space="preserve">أدروخون: ج 23:7.</w:t>
      </w:r>
    </w:p>
    <w:p>
      <w:pPr>
        <w:pStyle w:val="BookText"/>
      </w:pPr>
      <w:r>
        <w:rPr>
          <w:rFonts w:ascii="IRNazanin" w:hAnsi="IRNazanin" w:eastAsia="IRNazanin" w:cs="IRNazanin"/>
          <w:lang w:bidi="fa-IR"/>
          <w:color w:val="111111"/>
          <w:sz w:val="28"/>
          <w:szCs w:val="28"/>
          <w:rtl/>
        </w:rPr>
        <w:t xml:space="preserve">إدریت: ج 223:3.</w:t>
      </w:r>
    </w:p>
    <w:p>
      <w:pPr>
        <w:pStyle w:val="BookText"/>
      </w:pPr>
      <w:r>
        <w:rPr>
          <w:rFonts w:ascii="IRNazanin" w:hAnsi="IRNazanin" w:eastAsia="IRNazanin" w:cs="IRNazanin"/>
          <w:lang w:bidi="fa-IR"/>
          <w:color w:val="111111"/>
          <w:sz w:val="28"/>
          <w:szCs w:val="28"/>
          <w:rtl/>
        </w:rPr>
        <w:t xml:space="preserve">أدماث: ج 387:3.</w:t>
      </w:r>
    </w:p>
    <w:p>
      <w:pPr>
        <w:pStyle w:val="BookText"/>
      </w:pPr>
      <w:r>
        <w:rPr>
          <w:rFonts w:ascii="IRNazanin" w:hAnsi="IRNazanin" w:eastAsia="IRNazanin" w:cs="IRNazanin"/>
          <w:lang w:bidi="fa-IR"/>
          <w:color w:val="111111"/>
          <w:sz w:val="28"/>
          <w:szCs w:val="28"/>
          <w:rtl/>
        </w:rPr>
        <w:t xml:space="preserve">الأدیثان: ج 388:3.</w:t>
      </w:r>
    </w:p>
    <w:p>
      <w:pPr>
        <w:pStyle w:val="BookText"/>
      </w:pPr>
      <w:r>
        <w:rPr>
          <w:rFonts w:ascii="IRNazanin" w:hAnsi="IRNazanin" w:eastAsia="IRNazanin" w:cs="IRNazanin"/>
          <w:lang w:bidi="fa-IR"/>
          <w:color w:val="111111"/>
          <w:sz w:val="28"/>
          <w:szCs w:val="28"/>
          <w:rtl/>
        </w:rPr>
        <w:t xml:space="preserve">أذاخر: ج 8:8.</w:t>
      </w:r>
    </w:p>
    <w:p>
      <w:pPr>
        <w:pStyle w:val="BookText"/>
      </w:pPr>
      <w:r>
        <w:rPr>
          <w:rFonts w:ascii="IRNazanin" w:hAnsi="IRNazanin" w:eastAsia="IRNazanin" w:cs="IRNazanin"/>
          <w:lang w:bidi="fa-IR"/>
          <w:color w:val="111111"/>
          <w:sz w:val="28"/>
          <w:szCs w:val="28"/>
          <w:rtl/>
        </w:rPr>
        <w:t xml:space="preserve">أذربیجان: ج 60:2، 31، 114، 375. ج 3:</w:t>
      </w:r>
    </w:p>
    <w:p>
      <w:pPr>
        <w:pStyle w:val="BookText"/>
      </w:pPr>
      <w:r>
        <w:rPr>
          <w:rFonts w:ascii="IRNazanin" w:hAnsi="IRNazanin" w:eastAsia="IRNazanin" w:cs="IRNazanin"/>
          <w:lang w:bidi="fa-IR"/>
          <w:color w:val="111111"/>
          <w:sz w:val="28"/>
          <w:szCs w:val="28"/>
          <w:rtl/>
        </w:rPr>
        <w:t xml:space="preserve">143، 172، 182، 304. ج 13:4، 20، 74، 97، 114، 194، 195، 221، 239. ج 5:</w:t>
      </w:r>
    </w:p>
    <w:p>
      <w:pPr>
        <w:pStyle w:val="BookText"/>
      </w:pPr>
      <w:r>
        <w:rPr>
          <w:rFonts w:ascii="IRNazanin" w:hAnsi="IRNazanin" w:eastAsia="IRNazanin" w:cs="IRNazanin"/>
          <w:lang w:bidi="fa-IR"/>
          <w:color w:val="111111"/>
          <w:sz w:val="28"/>
          <w:szCs w:val="28"/>
          <w:rtl/>
        </w:rPr>
        <w:t xml:space="preserve">426، 459. ج 258:6، 373، 395. ج 7:</w:t>
      </w:r>
    </w:p>
    <w:p>
      <w:pPr>
        <w:pStyle w:val="BookText"/>
      </w:pPr>
      <w:r>
        <w:rPr>
          <w:rFonts w:ascii="IRNazanin" w:hAnsi="IRNazanin" w:eastAsia="IRNazanin" w:cs="IRNazanin"/>
          <w:lang w:bidi="fa-IR"/>
          <w:color w:val="111111"/>
          <w:sz w:val="28"/>
          <w:szCs w:val="28"/>
          <w:rtl/>
        </w:rPr>
        <w:t xml:space="preserve">24، 48. ج 102:8. ج 106:10، 125، 183، 192، 212، 274، 275، 343. ج 11:</w:t>
      </w:r>
    </w:p>
    <w:p>
      <w:pPr>
        <w:pStyle w:val="BookText"/>
      </w:pPr>
      <w:r>
        <w:rPr>
          <w:rFonts w:ascii="IRNazanin" w:hAnsi="IRNazanin" w:eastAsia="IRNazanin" w:cs="IRNazanin"/>
          <w:lang w:bidi="fa-IR"/>
          <w:color w:val="111111"/>
          <w:sz w:val="28"/>
          <w:szCs w:val="28"/>
          <w:rtl/>
        </w:rPr>
        <w:t xml:space="preserve">44، 59، 150، 233، 371. ج 147:12.</w:t>
      </w:r>
    </w:p>
    <w:p>
      <w:pPr>
        <w:pStyle w:val="BookText"/>
      </w:pPr>
      <w:r>
        <w:rPr>
          <w:rFonts w:ascii="IRNazanin" w:hAnsi="IRNazanin" w:eastAsia="IRNazanin" w:cs="IRNazanin"/>
          <w:lang w:bidi="fa-IR"/>
          <w:color w:val="111111"/>
          <w:sz w:val="28"/>
          <w:szCs w:val="28"/>
          <w:rtl/>
        </w:rPr>
        <w:t xml:space="preserve">أذرح: ج 351:1، 352. ج 310:4.</w:t>
      </w:r>
    </w:p>
    <w:p>
      <w:pPr>
        <w:pStyle w:val="BookText"/>
      </w:pPr>
      <w:r>
        <w:rPr>
          <w:rFonts w:ascii="IRNazanin" w:hAnsi="IRNazanin" w:eastAsia="IRNazanin" w:cs="IRNazanin"/>
          <w:lang w:bidi="fa-IR"/>
          <w:color w:val="111111"/>
          <w:sz w:val="28"/>
          <w:szCs w:val="28"/>
          <w:rtl/>
        </w:rPr>
        <w:t xml:space="preserve">أذرعات: ج 363:2. ج 161:6. ج 11:</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أذرعات الشام: ج 91:11.</w:t>
      </w:r>
    </w:p>
    <w:p>
      <w:pPr>
        <w:pStyle w:val="BookText"/>
      </w:pPr>
      <w:r>
        <w:rPr>
          <w:rFonts w:ascii="IRNazanin" w:hAnsi="IRNazanin" w:eastAsia="IRNazanin" w:cs="IRNazanin"/>
          <w:lang w:bidi="fa-IR"/>
          <w:color w:val="111111"/>
          <w:sz w:val="28"/>
          <w:szCs w:val="28"/>
          <w:rtl/>
        </w:rPr>
        <w:t xml:space="preserve">أران: ج 20:4، 22. ج 373:6. ج 24:7، 150. ج 152:8، 205. ج 216:9. ج 11:</w:t>
      </w:r>
    </w:p>
    <w:p>
      <w:pPr>
        <w:pStyle w:val="BookText"/>
      </w:pPr>
      <w:r>
        <w:rPr>
          <w:rFonts w:ascii="IRNazanin" w:hAnsi="IRNazanin" w:eastAsia="IRNazanin" w:cs="IRNazanin"/>
          <w:lang w:bidi="fa-IR"/>
          <w:color w:val="111111"/>
          <w:sz w:val="28"/>
          <w:szCs w:val="28"/>
          <w:rtl/>
        </w:rPr>
        <w:t xml:space="preserve">24، 233.</w:t>
      </w:r>
    </w:p>
    <w:p>
      <w:pPr>
        <w:pStyle w:val="BookText"/>
      </w:pPr>
      <w:r>
        <w:rPr>
          <w:rFonts w:ascii="IRNazanin" w:hAnsi="IRNazanin" w:eastAsia="IRNazanin" w:cs="IRNazanin"/>
          <w:lang w:bidi="fa-IR"/>
          <w:color w:val="111111"/>
          <w:sz w:val="28"/>
          <w:szCs w:val="28"/>
          <w:rtl/>
        </w:rPr>
        <w:t xml:space="preserve">إربل: ج 182:3، 191، 220، 224. ج 5:</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ج 369:7. ج 220:8. ج 63:10، 147.</w:t>
      </w:r>
    </w:p>
    <w:p>
      <w:pPr>
        <w:pStyle w:val="BookText"/>
      </w:pPr>
      <w:r>
        <w:rPr>
          <w:rFonts w:ascii="IRNazanin" w:hAnsi="IRNazanin" w:eastAsia="IRNazanin" w:cs="IRNazanin"/>
          <w:lang w:bidi="fa-IR"/>
          <w:color w:val="111111"/>
          <w:sz w:val="28"/>
          <w:szCs w:val="28"/>
          <w:rtl/>
        </w:rPr>
        <w:t xml:space="preserve">أرتیان: ج 170:3.</w:t>
      </w:r>
    </w:p>
    <w:p>
      <w:pPr>
        <w:pStyle w:val="BookText"/>
      </w:pPr>
      <w:r>
        <w:rPr>
          <w:rFonts w:ascii="Amiri" w:hAnsi="Amiri" w:eastAsia="Amiri" w:cs="Amiri"/>
          <w:lang w:bidi="ar-SA"/>
          <w:color w:val="111111"/>
          <w:sz w:val="28"/>
          <w:szCs w:val="28"/>
          <w:rtl/>
        </w:rPr>
        <w:t xml:space="preserve">أرّجان: ج 231:3. ج 11:4. ج 101:4.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355:6. ج 25:8. ج 143:11.</w:t>
      </w:r>
    </w:p>
    <w:p>
      <w:pPr>
        <w:pStyle w:val="BookText"/>
      </w:pPr>
      <w:r>
        <w:rPr>
          <w:rFonts w:ascii="IRNazanin" w:hAnsi="IRNazanin" w:eastAsia="IRNazanin" w:cs="IRNazanin"/>
          <w:lang w:bidi="fa-IR"/>
          <w:color w:val="111111"/>
          <w:sz w:val="28"/>
          <w:szCs w:val="28"/>
          <w:rtl/>
        </w:rPr>
        <w:t xml:space="preserve">أرجیش: ج 386:11.</w:t>
      </w:r>
    </w:p>
    <w:p>
      <w:pPr>
        <w:pStyle w:val="BookText"/>
      </w:pPr>
      <w:r>
        <w:rPr>
          <w:rFonts w:ascii="IRNazanin" w:hAnsi="IRNazanin" w:eastAsia="IRNazanin" w:cs="IRNazanin"/>
          <w:lang w:bidi="fa-IR"/>
          <w:color w:val="111111"/>
          <w:sz w:val="28"/>
          <w:szCs w:val="28"/>
          <w:rtl/>
        </w:rPr>
        <w:t xml:space="preserve">الأرخ: ج 99:5.</w:t>
      </w:r>
    </w:p>
    <w:p>
      <w:pPr>
        <w:pStyle w:val="BookText"/>
      </w:pPr>
      <w:r>
        <w:rPr>
          <w:rFonts w:ascii="IRNazanin" w:hAnsi="IRNazanin" w:eastAsia="IRNazanin" w:cs="IRNazanin"/>
          <w:lang w:bidi="fa-IR"/>
          <w:color w:val="111111"/>
          <w:sz w:val="28"/>
          <w:szCs w:val="28"/>
          <w:rtl/>
        </w:rPr>
        <w:t xml:space="preserve">أرخس: ج 41:11.</w:t>
      </w:r>
    </w:p>
    <w:p>
      <w:pPr>
        <w:pStyle w:val="BookText"/>
      </w:pPr>
      <w:r>
        <w:rPr>
          <w:rFonts w:ascii="IRNazanin" w:hAnsi="IRNazanin" w:eastAsia="IRNazanin" w:cs="IRNazanin"/>
          <w:lang w:bidi="fa-IR"/>
          <w:color w:val="111111"/>
          <w:sz w:val="28"/>
          <w:szCs w:val="28"/>
          <w:rtl/>
        </w:rPr>
        <w:t xml:space="preserve">أرد: ج 209:5.</w:t>
      </w:r>
    </w:p>
    <w:p>
      <w:pPr>
        <w:pStyle w:val="BookText"/>
      </w:pPr>
      <w:r>
        <w:rPr>
          <w:rFonts w:ascii="IRNazanin" w:hAnsi="IRNazanin" w:eastAsia="IRNazanin" w:cs="IRNazanin"/>
          <w:lang w:bidi="fa-IR"/>
          <w:color w:val="111111"/>
          <w:sz w:val="28"/>
          <w:szCs w:val="28"/>
          <w:rtl/>
        </w:rPr>
        <w:t xml:space="preserve">أردبیل: ج 97:4. ج 48:7. ج 275:10.</w:t>
      </w:r>
    </w:p>
    <w:p>
      <w:pPr>
        <w:pStyle w:val="BookText"/>
      </w:pPr>
      <w:r>
        <w:rPr>
          <w:rFonts w:ascii="IRNazanin" w:hAnsi="IRNazanin" w:eastAsia="IRNazanin" w:cs="IRNazanin"/>
          <w:lang w:bidi="fa-IR"/>
          <w:color w:val="111111"/>
          <w:sz w:val="28"/>
          <w:szCs w:val="28"/>
          <w:rtl/>
        </w:rPr>
        <w:t xml:space="preserve">ج 24:11.</w:t>
      </w:r>
    </w:p>
    <w:p>
      <w:pPr>
        <w:pStyle w:val="BookText"/>
      </w:pPr>
      <w:r>
        <w:rPr>
          <w:rFonts w:ascii="IRNazanin" w:hAnsi="IRNazanin" w:eastAsia="IRNazanin" w:cs="IRNazanin"/>
          <w:lang w:bidi="fa-IR"/>
          <w:color w:val="111111"/>
          <w:sz w:val="28"/>
          <w:szCs w:val="28"/>
          <w:rtl/>
        </w:rPr>
        <w:t xml:space="preserve">أردستان: ج 209:5.</w:t>
      </w:r>
    </w:p>
    <w:p>
      <w:pPr>
        <w:pStyle w:val="BookText"/>
      </w:pPr>
      <w:r>
        <w:rPr>
          <w:rFonts w:ascii="IRNazanin" w:hAnsi="IRNazanin" w:eastAsia="IRNazanin" w:cs="IRNazanin"/>
          <w:lang w:bidi="fa-IR"/>
          <w:color w:val="111111"/>
          <w:sz w:val="28"/>
          <w:szCs w:val="28"/>
          <w:rtl/>
        </w:rPr>
        <w:t xml:space="preserve">الأردن: ج 340:1. ج 191:3. ج 304:4.</w:t>
      </w:r>
    </w:p>
    <w:p>
      <w:pPr>
        <w:pStyle w:val="BookText"/>
      </w:pPr>
      <w:r>
        <w:rPr>
          <w:rFonts w:ascii="IRNazanin" w:hAnsi="IRNazanin" w:eastAsia="IRNazanin" w:cs="IRNazanin"/>
          <w:lang w:bidi="fa-IR"/>
          <w:color w:val="111111"/>
          <w:sz w:val="28"/>
          <w:szCs w:val="28"/>
          <w:rtl/>
        </w:rPr>
        <w:t xml:space="preserve">ج 294:5. ج 162:6، 267. ج 178:7، 314، 419. ج 257:8، 269، 300. ج 9:</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ج 339:10. ج 49:11، 52، 63، 158، 334. ج 221:12.</w:t>
      </w:r>
    </w:p>
    <w:p>
      <w:pPr>
        <w:pStyle w:val="BookText"/>
      </w:pPr>
      <w:r>
        <w:rPr>
          <w:rFonts w:ascii="IRNazanin" w:hAnsi="IRNazanin" w:eastAsia="IRNazanin" w:cs="IRNazanin"/>
          <w:lang w:bidi="fa-IR"/>
          <w:color w:val="111111"/>
          <w:sz w:val="28"/>
          <w:szCs w:val="28"/>
          <w:rtl/>
        </w:rPr>
        <w:t xml:space="preserve">أرز: ج 90:10.</w:t>
      </w:r>
    </w:p>
    <w:p>
      <w:pPr>
        <w:pStyle w:val="BookText"/>
      </w:pPr>
      <w:r>
        <w:rPr>
          <w:rFonts w:ascii="IRNazanin" w:hAnsi="IRNazanin" w:eastAsia="IRNazanin" w:cs="IRNazanin"/>
          <w:lang w:bidi="fa-IR"/>
          <w:color w:val="111111"/>
          <w:sz w:val="28"/>
          <w:szCs w:val="28"/>
          <w:rtl/>
        </w:rPr>
        <w:t xml:space="preserve">أرزن الروم: ج 248:2.</w:t>
      </w:r>
    </w:p>
    <w:p>
      <w:pPr>
        <w:pStyle w:val="BookText"/>
      </w:pPr>
      <w:r>
        <w:rPr>
          <w:rFonts w:ascii="IRNazanin" w:hAnsi="IRNazanin" w:eastAsia="IRNazanin" w:cs="IRNazanin"/>
          <w:lang w:bidi="fa-IR"/>
          <w:color w:val="111111"/>
          <w:sz w:val="28"/>
          <w:szCs w:val="28"/>
          <w:rtl/>
        </w:rPr>
        <w:t xml:space="preserve">أرض البلقاء: ج 152:8.</w:t>
      </w:r>
    </w:p>
    <w:p>
      <w:pPr>
        <w:pStyle w:val="BookText"/>
      </w:pPr>
      <w:r>
        <w:rPr>
          <w:rFonts w:ascii="IRNazanin" w:hAnsi="IRNazanin" w:eastAsia="IRNazanin" w:cs="IRNazanin"/>
          <w:lang w:bidi="fa-IR"/>
          <w:color w:val="111111"/>
          <w:sz w:val="28"/>
          <w:szCs w:val="28"/>
          <w:rtl/>
        </w:rPr>
        <w:t xml:space="preserve">أرض دوس: ج 60:12.</w:t>
      </w:r>
    </w:p>
    <w:p>
      <w:pPr>
        <w:pStyle w:val="BookText"/>
      </w:pPr>
      <w:r>
        <w:rPr>
          <w:rFonts w:ascii="IRNazanin" w:hAnsi="IRNazanin" w:eastAsia="IRNazanin" w:cs="IRNazanin"/>
          <w:lang w:bidi="fa-IR"/>
          <w:color w:val="111111"/>
          <w:sz w:val="28"/>
          <w:szCs w:val="28"/>
          <w:rtl/>
        </w:rPr>
        <w:t xml:space="preserve">أرض صبح: ج 392:4.</w:t>
      </w:r>
    </w:p>
    <w:p>
      <w:pPr>
        <w:pStyle w:val="BookText"/>
      </w:pPr>
      <w:r>
        <w:rPr>
          <w:rFonts w:ascii="IRNazanin" w:hAnsi="IRNazanin" w:eastAsia="IRNazanin" w:cs="IRNazanin"/>
          <w:lang w:bidi="fa-IR"/>
          <w:color w:val="111111"/>
          <w:sz w:val="28"/>
          <w:szCs w:val="28"/>
          <w:rtl/>
        </w:rPr>
        <w:t xml:space="preserve">أرغیان: ج 25:8.</w:t>
      </w:r>
    </w:p>
    <w:p>
      <w:pPr>
        <w:pStyle w:val="BookText"/>
      </w:pPr>
      <w:r>
        <w:rPr>
          <w:rFonts w:ascii="IRNazanin" w:hAnsi="IRNazanin" w:eastAsia="IRNazanin" w:cs="IRNazanin"/>
          <w:lang w:bidi="fa-IR"/>
          <w:color w:val="111111"/>
          <w:sz w:val="28"/>
          <w:szCs w:val="28"/>
          <w:rtl/>
        </w:rPr>
        <w:t xml:space="preserve">إرم: ج 51:3. ج 105:6.</w:t>
      </w:r>
    </w:p>
    <w:p>
      <w:pPr>
        <w:pStyle w:val="BookText"/>
      </w:pPr>
      <w:r>
        <w:rPr>
          <w:rFonts w:ascii="IRNazanin" w:hAnsi="IRNazanin" w:eastAsia="IRNazanin" w:cs="IRNazanin"/>
          <w:lang w:bidi="fa-IR"/>
          <w:color w:val="111111"/>
          <w:sz w:val="28"/>
          <w:szCs w:val="28"/>
          <w:rtl/>
        </w:rPr>
        <w:t xml:space="preserve">إرم ذات العماد: ج 7:6.</w:t>
      </w:r>
    </w:p>
    <w:p>
      <w:pPr>
        <w:pStyle w:val="BookText"/>
      </w:pPr>
      <w:r>
        <w:rPr>
          <w:rFonts w:ascii="IRNazanin" w:hAnsi="IRNazanin" w:eastAsia="IRNazanin" w:cs="IRNazanin"/>
          <w:lang w:bidi="fa-IR"/>
          <w:color w:val="111111"/>
          <w:sz w:val="28"/>
          <w:szCs w:val="28"/>
          <w:rtl/>
        </w:rPr>
        <w:t xml:space="preserve">إرم الکلبة: ج 51:3.</w:t>
      </w:r>
    </w:p>
    <w:p>
      <w:pPr>
        <w:pStyle w:val="BookText"/>
      </w:pPr>
      <w:r>
        <w:rPr>
          <w:rFonts w:ascii="IRNazanin" w:hAnsi="IRNazanin" w:eastAsia="IRNazanin" w:cs="IRNazanin"/>
          <w:lang w:bidi="fa-IR"/>
          <w:color w:val="111111"/>
          <w:sz w:val="28"/>
          <w:szCs w:val="28"/>
          <w:rtl/>
        </w:rPr>
        <w:t xml:space="preserve">أرمناز: ج 91:10.</w:t>
      </w:r>
    </w:p>
    <w:p>
      <w:pPr>
        <w:pStyle w:val="BookText"/>
      </w:pPr>
      <w:r>
        <w:rPr>
          <w:rFonts w:ascii="IRNazanin" w:hAnsi="IRNazanin" w:eastAsia="IRNazanin" w:cs="IRNazanin"/>
          <w:lang w:bidi="fa-IR"/>
          <w:color w:val="111111"/>
          <w:sz w:val="28"/>
          <w:szCs w:val="28"/>
          <w:rtl/>
        </w:rPr>
        <w:t xml:space="preserve">أرمنیة: ج 242:6.</w:t>
      </w:r>
    </w:p>
    <w:p>
      <w:pPr>
        <w:pStyle w:val="BookText"/>
      </w:pPr>
      <w:r>
        <w:rPr>
          <w:rFonts w:ascii="IRNazanin" w:hAnsi="IRNazanin" w:eastAsia="IRNazanin" w:cs="IRNazanin"/>
          <w:lang w:bidi="fa-IR"/>
          <w:color w:val="111111"/>
          <w:sz w:val="28"/>
          <w:szCs w:val="28"/>
          <w:rtl/>
        </w:rPr>
        <w:t xml:space="preserve">أرمینی: ج 426:5.</w:t>
      </w:r>
    </w:p>
    <w:p>
      <w:pPr>
        <w:pStyle w:val="BookText"/>
      </w:pPr>
      <w:r>
        <w:rPr>
          <w:rFonts w:ascii="IRNazanin" w:hAnsi="IRNazanin" w:eastAsia="IRNazanin" w:cs="IRNazanin"/>
          <w:lang w:bidi="fa-IR"/>
          <w:color w:val="111111"/>
          <w:sz w:val="28"/>
          <w:szCs w:val="28"/>
          <w:rtl/>
        </w:rPr>
        <w:t xml:space="preserve">إرمینیة: ج 370:3. ج 13:4. ج 34:6. ج 7:</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ج 202:8، 234. ج 65:9، 216.</w:t>
      </w:r>
    </w:p>
    <w:p>
      <w:pPr>
        <w:pStyle w:val="BookText"/>
      </w:pPr>
      <w:r>
        <w:rPr>
          <w:rFonts w:ascii="IRNazanin" w:hAnsi="IRNazanin" w:eastAsia="IRNazanin" w:cs="IRNazanin"/>
          <w:lang w:bidi="fa-IR"/>
          <w:color w:val="111111"/>
          <w:sz w:val="28"/>
          <w:szCs w:val="28"/>
          <w:rtl/>
        </w:rPr>
        <w:t xml:space="preserve">ج 20:10، 114، 155، 183، 322، 397.</w:t>
      </w:r>
    </w:p>
    <w:p>
      <w:pPr>
        <w:pStyle w:val="BookText"/>
      </w:pPr>
      <w:r>
        <w:rPr>
          <w:rFonts w:ascii="IRNazanin" w:hAnsi="IRNazanin" w:eastAsia="IRNazanin" w:cs="IRNazanin"/>
          <w:lang w:bidi="fa-IR"/>
          <w:color w:val="111111"/>
          <w:sz w:val="28"/>
          <w:szCs w:val="28"/>
          <w:rtl/>
        </w:rPr>
        <w:t xml:space="preserve">ج 25:11، 167، 386. ج 81:12.</w:t>
      </w:r>
    </w:p>
    <w:p>
      <w:pPr>
        <w:pStyle w:val="BookText"/>
      </w:pPr>
      <w:r>
        <w:rPr>
          <w:rFonts w:ascii="IRNazanin" w:hAnsi="IRNazanin" w:eastAsia="IRNazanin" w:cs="IRNazanin"/>
          <w:lang w:bidi="fa-IR"/>
          <w:color w:val="111111"/>
          <w:sz w:val="28"/>
          <w:szCs w:val="28"/>
          <w:rtl/>
        </w:rPr>
        <w:t xml:space="preserve">أرنبویه (رنبویه): ج 86:2.</w:t>
      </w:r>
    </w:p>
    <w:p>
      <w:pPr>
        <w:pStyle w:val="BookText"/>
      </w:pPr>
      <w:r>
        <w:rPr>
          <w:rFonts w:ascii="IRNazanin" w:hAnsi="IRNazanin" w:eastAsia="IRNazanin" w:cs="IRNazanin"/>
          <w:lang w:bidi="fa-IR"/>
          <w:color w:val="111111"/>
          <w:sz w:val="28"/>
          <w:szCs w:val="28"/>
          <w:rtl/>
        </w:rPr>
        <w:t xml:space="preserve">أریح: ج 333:4.</w:t>
      </w:r>
    </w:p>
    <w:p>
      <w:pPr>
        <w:pStyle w:val="BookText"/>
      </w:pPr>
      <w:r>
        <w:rPr>
          <w:rFonts w:ascii="IRNazanin" w:hAnsi="IRNazanin" w:eastAsia="IRNazanin" w:cs="IRNazanin"/>
          <w:lang w:bidi="fa-IR"/>
          <w:color w:val="111111"/>
          <w:sz w:val="28"/>
          <w:szCs w:val="28"/>
          <w:rtl/>
        </w:rPr>
        <w:t xml:space="preserve">أریحا: ج 333:4.</w:t>
      </w:r>
    </w:p>
    <w:p>
      <w:pPr>
        <w:pStyle w:val="BookText"/>
      </w:pPr>
      <w:r>
        <w:rPr>
          <w:rFonts w:ascii="Amiri" w:hAnsi="Amiri" w:eastAsia="Amiri" w:cs="Amiri"/>
          <w:lang w:bidi="ar-SA"/>
          <w:color w:val="111111"/>
          <w:sz w:val="28"/>
          <w:szCs w:val="28"/>
          <w:rtl/>
        </w:rPr>
        <w:t xml:space="preserve">أزد شنؤة: ج 458:3.</w:t>
      </w:r>
    </w:p>
    <w:p>
      <w:pPr>
        <w:pStyle w:val="BookText"/>
      </w:pPr>
      <w:r>
        <w:rPr>
          <w:rFonts w:ascii="IRNazanin" w:hAnsi="IRNazanin" w:eastAsia="IRNazanin" w:cs="IRNazanin"/>
          <w:lang w:bidi="fa-IR"/>
          <w:color w:val="111111"/>
          <w:sz w:val="28"/>
          <w:szCs w:val="28"/>
          <w:rtl/>
        </w:rPr>
        <w:t xml:space="preserve">أزقبان: ج 110:2.</w:t>
      </w:r>
    </w:p>
    <w:p>
      <w:pPr>
        <w:pStyle w:val="BookText"/>
      </w:pPr>
      <w:r>
        <w:rPr>
          <w:rFonts w:ascii="IRNazanin" w:hAnsi="IRNazanin" w:eastAsia="IRNazanin" w:cs="IRNazanin"/>
          <w:lang w:bidi="fa-IR"/>
          <w:color w:val="111111"/>
          <w:sz w:val="28"/>
          <w:szCs w:val="28"/>
          <w:rtl/>
        </w:rPr>
        <w:t xml:space="preserve">الأزهر: ج 64:8.</w:t>
      </w:r>
    </w:p>
    <w:p>
      <w:pPr>
        <w:pStyle w:val="BookText"/>
      </w:pPr>
      <w:r>
        <w:rPr>
          <w:rFonts w:ascii="Amiri" w:hAnsi="Amiri" w:eastAsia="Amiri" w:cs="Amiri"/>
          <w:lang w:bidi="ar-SA"/>
          <w:color w:val="111111"/>
          <w:sz w:val="28"/>
          <w:szCs w:val="28"/>
          <w:rtl/>
        </w:rPr>
        <w:t xml:space="preserve">أزة: ج 93:10.</w:t>
      </w:r>
    </w:p>
    <w:p>
      <w:pPr>
        <w:pStyle w:val="BookText"/>
      </w:pPr>
      <w:r>
        <w:rPr>
          <w:rFonts w:ascii="IRNazanin" w:hAnsi="IRNazanin" w:eastAsia="IRNazanin" w:cs="IRNazanin"/>
          <w:lang w:bidi="fa-IR"/>
          <w:color w:val="111111"/>
          <w:sz w:val="28"/>
          <w:szCs w:val="28"/>
          <w:rtl/>
        </w:rPr>
        <w:t xml:space="preserve">الأزیهر: ج 64:8.</w:t>
      </w:r>
    </w:p>
    <w:p>
      <w:pPr>
        <w:pStyle w:val="BookText"/>
      </w:pPr>
      <w:r>
        <w:rPr>
          <w:rFonts w:ascii="IRNazanin" w:hAnsi="IRNazanin" w:eastAsia="IRNazanin" w:cs="IRNazanin"/>
          <w:lang w:bidi="fa-IR"/>
          <w:color w:val="111111"/>
          <w:sz w:val="28"/>
          <w:szCs w:val="28"/>
          <w:rtl/>
        </w:rPr>
        <w:t xml:space="preserve">الأساسان: ج 299:10.</w:t>
      </w:r>
    </w:p>
    <w:p>
      <w:pPr>
        <w:pStyle w:val="BookText"/>
      </w:pPr>
      <w:r>
        <w:rPr>
          <w:rFonts w:ascii="IRNazanin" w:hAnsi="IRNazanin" w:eastAsia="IRNazanin" w:cs="IRNazanin"/>
          <w:lang w:bidi="fa-IR"/>
          <w:color w:val="111111"/>
          <w:sz w:val="28"/>
          <w:szCs w:val="28"/>
          <w:rtl/>
        </w:rPr>
        <w:t xml:space="preserve">أسبذ: ج 401:6.</w:t>
      </w:r>
    </w:p>
    <w:p>
      <w:pPr>
        <w:pStyle w:val="BookText"/>
      </w:pPr>
      <w:r>
        <w:rPr>
          <w:rFonts w:ascii="IRNazanin" w:hAnsi="IRNazanin" w:eastAsia="IRNazanin" w:cs="IRNazanin"/>
          <w:lang w:bidi="fa-IR"/>
          <w:color w:val="111111"/>
          <w:sz w:val="28"/>
          <w:szCs w:val="28"/>
          <w:rtl/>
        </w:rPr>
        <w:t xml:space="preserve">إستا: ج 170:3.</w:t>
      </w:r>
    </w:p>
    <w:p>
      <w:pPr>
        <w:pStyle w:val="BookText"/>
      </w:pPr>
      <w:r>
        <w:rPr>
          <w:rFonts w:ascii="IRNazanin" w:hAnsi="IRNazanin" w:eastAsia="IRNazanin" w:cs="IRNazanin"/>
          <w:lang w:bidi="fa-IR"/>
          <w:color w:val="111111"/>
          <w:sz w:val="28"/>
          <w:szCs w:val="28"/>
          <w:rtl/>
        </w:rPr>
        <w:t xml:space="preserve">أستراباد: ج 126:2، 140. ج 224:7، 405. ج 76:8.</w:t>
      </w:r>
    </w:p>
    <w:p>
      <w:pPr>
        <w:pStyle w:val="BookText"/>
      </w:pPr>
      <w:r>
        <w:rPr>
          <w:rFonts w:ascii="IRNazanin" w:hAnsi="IRNazanin" w:eastAsia="IRNazanin" w:cs="IRNazanin"/>
          <w:lang w:bidi="fa-IR"/>
          <w:color w:val="111111"/>
          <w:sz w:val="28"/>
          <w:szCs w:val="28"/>
          <w:rtl/>
        </w:rPr>
        <w:t xml:space="preserve">أستغدادیزة: ج 94:10.</w:t>
      </w:r>
    </w:p>
    <w:p>
      <w:pPr>
        <w:pStyle w:val="BookText"/>
      </w:pPr>
      <w:r>
        <w:rPr>
          <w:rFonts w:ascii="IRNazanin" w:hAnsi="IRNazanin" w:eastAsia="IRNazanin" w:cs="IRNazanin"/>
          <w:lang w:bidi="fa-IR"/>
          <w:color w:val="111111"/>
          <w:sz w:val="28"/>
          <w:szCs w:val="28"/>
          <w:rtl/>
        </w:rPr>
        <w:t xml:space="preserve">أستوی: ج 170:3.</w:t>
      </w:r>
    </w:p>
    <w:p>
      <w:pPr>
        <w:pStyle w:val="BookText"/>
      </w:pPr>
      <w:r>
        <w:rPr>
          <w:rFonts w:ascii="IRNazanin" w:hAnsi="IRNazanin" w:eastAsia="IRNazanin" w:cs="IRNazanin"/>
          <w:lang w:bidi="fa-IR"/>
          <w:color w:val="111111"/>
          <w:sz w:val="28"/>
          <w:szCs w:val="28"/>
          <w:rtl/>
        </w:rPr>
        <w:t xml:space="preserve">أسدآباد: ج 446:7. ج 212:5.</w:t>
      </w:r>
    </w:p>
    <w:p>
      <w:pPr>
        <w:pStyle w:val="BookText"/>
      </w:pPr>
      <w:r>
        <w:rPr>
          <w:rFonts w:ascii="IRNazanin" w:hAnsi="IRNazanin" w:eastAsia="IRNazanin" w:cs="IRNazanin"/>
          <w:lang w:bidi="fa-IR"/>
          <w:color w:val="111111"/>
          <w:sz w:val="28"/>
          <w:szCs w:val="28"/>
          <w:rtl/>
        </w:rPr>
        <w:t xml:space="preserve">أسطوخوذوس: ج 300:10.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إسعرد: ج 155:10.</w:t>
      </w:r>
    </w:p>
    <w:p>
      <w:pPr>
        <w:pStyle w:val="BookText"/>
      </w:pPr>
      <w:r>
        <w:rPr>
          <w:rFonts w:ascii="IRNazanin" w:hAnsi="IRNazanin" w:eastAsia="IRNazanin" w:cs="IRNazanin"/>
          <w:lang w:bidi="fa-IR"/>
          <w:color w:val="111111"/>
          <w:sz w:val="28"/>
          <w:szCs w:val="28"/>
          <w:rtl/>
        </w:rPr>
        <w:t xml:space="preserve">إسفرائین: ج 223:4. ج 399:5. ج 385:6.</w:t>
      </w:r>
    </w:p>
    <w:p>
      <w:pPr>
        <w:pStyle w:val="BookText"/>
      </w:pPr>
      <w:r>
        <w:rPr>
          <w:rFonts w:ascii="IRNazanin" w:hAnsi="IRNazanin" w:eastAsia="IRNazanin" w:cs="IRNazanin"/>
          <w:lang w:bidi="fa-IR"/>
          <w:color w:val="111111"/>
          <w:sz w:val="28"/>
          <w:szCs w:val="28"/>
          <w:rtl/>
        </w:rPr>
        <w:t xml:space="preserve">ج 31:7. ج 340:11، 362.</w:t>
      </w:r>
    </w:p>
    <w:p>
      <w:pPr>
        <w:pStyle w:val="BookText"/>
      </w:pPr>
      <w:r>
        <w:rPr>
          <w:rFonts w:ascii="IRNazanin" w:hAnsi="IRNazanin" w:eastAsia="IRNazanin" w:cs="IRNazanin"/>
          <w:lang w:bidi="fa-IR"/>
          <w:color w:val="111111"/>
          <w:sz w:val="28"/>
          <w:szCs w:val="28"/>
          <w:rtl/>
        </w:rPr>
        <w:t xml:space="preserve">أسفرار: ج 31:7.</w:t>
      </w:r>
    </w:p>
    <w:p>
      <w:pPr>
        <w:pStyle w:val="BookText"/>
      </w:pPr>
      <w:r>
        <w:rPr>
          <w:rFonts w:ascii="IRNazanin" w:hAnsi="IRNazanin" w:eastAsia="IRNazanin" w:cs="IRNazanin"/>
          <w:lang w:bidi="fa-IR"/>
          <w:color w:val="111111"/>
          <w:sz w:val="28"/>
          <w:szCs w:val="28"/>
          <w:rtl/>
        </w:rPr>
        <w:t xml:space="preserve">أسفراین: ج 352:3. ج 28:4، 217. ج 11:</w:t>
      </w:r>
    </w:p>
    <w:p>
      <w:pPr>
        <w:pStyle w:val="BookText"/>
      </w:pPr>
      <w:r>
        <w:rPr>
          <w:rFonts w:ascii="IRNazanin" w:hAnsi="IRNazanin" w:eastAsia="IRNazanin" w:cs="IRNazanin"/>
          <w:lang w:bidi="fa-IR"/>
          <w:color w:val="111111"/>
          <w:sz w:val="28"/>
          <w:szCs w:val="28"/>
          <w:rtl/>
        </w:rPr>
        <w:t xml:space="preserve">371، 378.</w:t>
      </w:r>
    </w:p>
    <w:p>
      <w:pPr>
        <w:pStyle w:val="BookText"/>
      </w:pPr>
      <w:r>
        <w:rPr>
          <w:rFonts w:ascii="IRNazanin" w:hAnsi="IRNazanin" w:eastAsia="IRNazanin" w:cs="IRNazanin"/>
          <w:lang w:bidi="fa-IR"/>
          <w:color w:val="111111"/>
          <w:sz w:val="28"/>
          <w:szCs w:val="28"/>
          <w:rtl/>
        </w:rPr>
        <w:t xml:space="preserve">أسفرایین: ج 81:3. ج 244:9. ج 105:10.</w:t>
      </w:r>
    </w:p>
    <w:p>
      <w:pPr>
        <w:pStyle w:val="BookText"/>
      </w:pPr>
      <w:r>
        <w:rPr>
          <w:rFonts w:ascii="IRNazanin" w:hAnsi="IRNazanin" w:eastAsia="IRNazanin" w:cs="IRNazanin"/>
          <w:lang w:bidi="fa-IR"/>
          <w:color w:val="111111"/>
          <w:sz w:val="28"/>
          <w:szCs w:val="28"/>
          <w:rtl/>
        </w:rPr>
        <w:t xml:space="preserve">إسفرنج: ج 127:4.</w:t>
      </w:r>
    </w:p>
    <w:p>
      <w:pPr>
        <w:pStyle w:val="BookText"/>
      </w:pPr>
      <w:r>
        <w:rPr>
          <w:rFonts w:ascii="IRNazanin" w:hAnsi="IRNazanin" w:eastAsia="IRNazanin" w:cs="IRNazanin"/>
          <w:lang w:bidi="fa-IR"/>
          <w:color w:val="111111"/>
          <w:sz w:val="28"/>
          <w:szCs w:val="28"/>
          <w:rtl/>
        </w:rPr>
        <w:t xml:space="preserve">إسفس: ج 57:11.</w:t>
      </w:r>
    </w:p>
    <w:p>
      <w:pPr>
        <w:pStyle w:val="BookText"/>
      </w:pPr>
      <w:r>
        <w:rPr>
          <w:rFonts w:ascii="IRNazanin" w:hAnsi="IRNazanin" w:eastAsia="IRNazanin" w:cs="IRNazanin"/>
          <w:lang w:bidi="fa-IR"/>
          <w:color w:val="111111"/>
          <w:sz w:val="28"/>
          <w:szCs w:val="28"/>
          <w:rtl/>
        </w:rPr>
        <w:t xml:space="preserve">إسفنج: ج 127:4.</w:t>
      </w:r>
    </w:p>
    <w:p>
      <w:pPr>
        <w:pStyle w:val="BookText"/>
      </w:pPr>
      <w:r>
        <w:rPr>
          <w:rFonts w:ascii="IRNazanin" w:hAnsi="IRNazanin" w:eastAsia="IRNazanin" w:cs="IRNazanin"/>
          <w:lang w:bidi="fa-IR"/>
          <w:color w:val="111111"/>
          <w:sz w:val="28"/>
          <w:szCs w:val="28"/>
          <w:rtl/>
        </w:rPr>
        <w:t xml:space="preserve">أسفیذبان: ج 402:6.</w:t>
      </w:r>
    </w:p>
    <w:p>
      <w:pPr>
        <w:pStyle w:val="BookText"/>
      </w:pPr>
      <w:r>
        <w:rPr>
          <w:rFonts w:ascii="IRNazanin" w:hAnsi="IRNazanin" w:eastAsia="IRNazanin" w:cs="IRNazanin"/>
          <w:lang w:bidi="fa-IR"/>
          <w:color w:val="111111"/>
          <w:sz w:val="28"/>
          <w:szCs w:val="28"/>
          <w:rtl/>
        </w:rPr>
        <w:t xml:space="preserve">إسکاف: ج 229:5.</w:t>
      </w:r>
    </w:p>
    <w:p>
      <w:pPr>
        <w:pStyle w:val="BookText"/>
      </w:pPr>
      <w:r>
        <w:rPr>
          <w:rFonts w:ascii="IRNazanin" w:hAnsi="IRNazanin" w:eastAsia="IRNazanin" w:cs="IRNazanin"/>
          <w:lang w:bidi="fa-IR"/>
          <w:color w:val="111111"/>
          <w:sz w:val="28"/>
          <w:szCs w:val="28"/>
          <w:rtl/>
        </w:rPr>
        <w:t xml:space="preserve">أسکر (سکر): ج 120:8.</w:t>
      </w:r>
    </w:p>
    <w:p>
      <w:pPr>
        <w:pStyle w:val="BookText"/>
      </w:pPr>
      <w:r>
        <w:rPr>
          <w:rFonts w:ascii="IRNazanin" w:hAnsi="IRNazanin" w:eastAsia="IRNazanin" w:cs="IRNazanin"/>
          <w:lang w:bidi="fa-IR"/>
          <w:color w:val="111111"/>
          <w:sz w:val="28"/>
          <w:szCs w:val="28"/>
          <w:rtl/>
        </w:rPr>
        <w:t xml:space="preserve">الإسکندریة: ج 373:2. ج 78:3، 185، 408. ج 364:5، 383. ج 105:6. ج 7:</w:t>
      </w:r>
    </w:p>
    <w:p>
      <w:pPr>
        <w:pStyle w:val="BookText"/>
      </w:pPr>
      <w:r>
        <w:rPr>
          <w:rFonts w:ascii="IRNazanin" w:hAnsi="IRNazanin" w:eastAsia="IRNazanin" w:cs="IRNazanin"/>
          <w:lang w:bidi="fa-IR"/>
          <w:color w:val="111111"/>
          <w:sz w:val="28"/>
          <w:szCs w:val="28"/>
          <w:rtl/>
        </w:rPr>
        <w:t xml:space="preserve">31، 128، 445. ج 134:8. ج 113:9، 327. ج 65:10، 369. ج 42:11، 146.</w:t>
      </w:r>
    </w:p>
    <w:p>
      <w:pPr>
        <w:pStyle w:val="BookText"/>
      </w:pPr>
      <w:r>
        <w:rPr>
          <w:rFonts w:ascii="IRNazanin" w:hAnsi="IRNazanin" w:eastAsia="IRNazanin" w:cs="IRNazanin"/>
          <w:lang w:bidi="fa-IR"/>
          <w:color w:val="111111"/>
          <w:sz w:val="28"/>
          <w:szCs w:val="28"/>
          <w:rtl/>
        </w:rPr>
        <w:t xml:space="preserve">ج 54:12.</w:t>
      </w:r>
    </w:p>
    <w:p>
      <w:pPr>
        <w:pStyle w:val="BookText"/>
      </w:pPr>
      <w:r>
        <w:rPr>
          <w:rFonts w:ascii="IRNazanin" w:hAnsi="IRNazanin" w:eastAsia="IRNazanin" w:cs="IRNazanin"/>
          <w:lang w:bidi="fa-IR"/>
          <w:color w:val="111111"/>
          <w:sz w:val="28"/>
          <w:szCs w:val="28"/>
          <w:rtl/>
        </w:rPr>
        <w:t xml:space="preserve">أسواریة: ج 137:8.</w:t>
      </w:r>
    </w:p>
    <w:p>
      <w:pPr>
        <w:pStyle w:val="BookText"/>
      </w:pPr>
      <w:r>
        <w:rPr>
          <w:rFonts w:ascii="IRNazanin" w:hAnsi="IRNazanin" w:eastAsia="IRNazanin" w:cs="IRNazanin"/>
          <w:lang w:bidi="fa-IR"/>
          <w:color w:val="111111"/>
          <w:sz w:val="28"/>
          <w:szCs w:val="28"/>
          <w:rtl/>
        </w:rPr>
        <w:t xml:space="preserve">أسوان: ج 236:11.</w:t>
      </w:r>
    </w:p>
    <w:p>
      <w:pPr>
        <w:pStyle w:val="BookText"/>
      </w:pPr>
      <w:r>
        <w:rPr>
          <w:rFonts w:ascii="IRNazanin" w:hAnsi="IRNazanin" w:eastAsia="IRNazanin" w:cs="IRNazanin"/>
          <w:lang w:bidi="fa-IR"/>
          <w:color w:val="111111"/>
          <w:sz w:val="28"/>
          <w:szCs w:val="28"/>
          <w:rtl/>
        </w:rPr>
        <w:t xml:space="preserve">أسیس: ج 299:10.</w:t>
      </w:r>
    </w:p>
    <w:p>
      <w:pPr>
        <w:pStyle w:val="BookText"/>
      </w:pPr>
      <w:r>
        <w:rPr>
          <w:rFonts w:ascii="IRNazanin" w:hAnsi="IRNazanin" w:eastAsia="IRNazanin" w:cs="IRNazanin"/>
          <w:lang w:bidi="fa-IR"/>
          <w:color w:val="111111"/>
          <w:sz w:val="28"/>
          <w:szCs w:val="28"/>
          <w:rtl/>
        </w:rPr>
        <w:t xml:space="preserve">الأسیوطیة: ج 316:11.</w:t>
      </w:r>
    </w:p>
    <w:p>
      <w:pPr>
        <w:pStyle w:val="BookText"/>
      </w:pPr>
      <w:r>
        <w:rPr>
          <w:rFonts w:ascii="IRNazanin" w:hAnsi="IRNazanin" w:eastAsia="IRNazanin" w:cs="IRNazanin"/>
          <w:lang w:bidi="fa-IR"/>
          <w:color w:val="111111"/>
          <w:sz w:val="28"/>
          <w:szCs w:val="28"/>
          <w:rtl/>
        </w:rPr>
        <w:t xml:space="preserve">إش: ج 313:11.</w:t>
      </w:r>
    </w:p>
    <w:p>
      <w:pPr>
        <w:pStyle w:val="BookText"/>
      </w:pPr>
      <w:r>
        <w:rPr>
          <w:rFonts w:ascii="Amiri" w:hAnsi="Amiri" w:eastAsia="Amiri" w:cs="Amiri"/>
          <w:lang w:bidi="ar-SA"/>
          <w:color w:val="111111"/>
          <w:sz w:val="28"/>
          <w:szCs w:val="28"/>
          <w:rtl/>
        </w:rPr>
        <w:t xml:space="preserve">أشبورة: ج 150:8.</w:t>
      </w:r>
    </w:p>
    <w:p>
      <w:pPr>
        <w:pStyle w:val="BookText"/>
      </w:pPr>
      <w:r>
        <w:rPr>
          <w:rFonts w:ascii="Amiri" w:hAnsi="Amiri" w:eastAsia="Amiri" w:cs="Amiri"/>
          <w:lang w:bidi="ar-SA"/>
          <w:color w:val="111111"/>
          <w:sz w:val="28"/>
          <w:szCs w:val="28"/>
          <w:rtl/>
        </w:rPr>
        <w:t xml:space="preserve">أشبونة: ج 150:8.</w:t>
      </w:r>
    </w:p>
    <w:p>
      <w:pPr>
        <w:pStyle w:val="BookText"/>
      </w:pPr>
      <w:r>
        <w:rPr>
          <w:rFonts w:ascii="IRNazanin" w:hAnsi="IRNazanin" w:eastAsia="IRNazanin" w:cs="IRNazanin"/>
          <w:lang w:bidi="fa-IR"/>
          <w:color w:val="111111"/>
          <w:sz w:val="28"/>
          <w:szCs w:val="28"/>
          <w:rtl/>
        </w:rPr>
        <w:t xml:space="preserve">إشبیبلیة: ج 147:12.</w:t>
      </w:r>
    </w:p>
    <w:p>
      <w:pPr>
        <w:pStyle w:val="BookText"/>
      </w:pPr>
      <w:r>
        <w:rPr>
          <w:rFonts w:ascii="IRNazanin" w:hAnsi="IRNazanin" w:eastAsia="IRNazanin" w:cs="IRNazanin"/>
          <w:lang w:bidi="fa-IR"/>
          <w:color w:val="111111"/>
          <w:sz w:val="28"/>
          <w:szCs w:val="28"/>
          <w:rtl/>
        </w:rPr>
        <w:t xml:space="preserve">إشبیلیة: ج 384:5. ج 191:9. ج 96:11، 318، 399، 400.</w:t>
      </w:r>
    </w:p>
    <w:p>
      <w:pPr>
        <w:pStyle w:val="BookText"/>
      </w:pPr>
      <w:r>
        <w:rPr>
          <w:rFonts w:ascii="IRNazanin" w:hAnsi="IRNazanin" w:eastAsia="IRNazanin" w:cs="IRNazanin"/>
          <w:lang w:bidi="fa-IR"/>
          <w:color w:val="111111"/>
          <w:sz w:val="28"/>
          <w:szCs w:val="28"/>
          <w:rtl/>
        </w:rPr>
        <w:t xml:space="preserve">أشترج: ج 139:4.</w:t>
      </w:r>
    </w:p>
    <w:p>
      <w:pPr>
        <w:pStyle w:val="BookText"/>
      </w:pPr>
      <w:r>
        <w:rPr>
          <w:rFonts w:ascii="IRNazanin" w:hAnsi="IRNazanin" w:eastAsia="IRNazanin" w:cs="IRNazanin"/>
          <w:lang w:bidi="fa-IR"/>
          <w:color w:val="111111"/>
          <w:sz w:val="28"/>
          <w:szCs w:val="28"/>
          <w:rtl/>
        </w:rPr>
        <w:t xml:space="preserve">أشداخ: ج 138:5.</w:t>
      </w:r>
    </w:p>
    <w:p>
      <w:pPr>
        <w:pStyle w:val="BookText"/>
      </w:pPr>
      <w:r>
        <w:rPr>
          <w:rFonts w:ascii="IRNazanin" w:hAnsi="IRNazanin" w:eastAsia="IRNazanin" w:cs="IRNazanin"/>
          <w:lang w:bidi="fa-IR"/>
          <w:color w:val="111111"/>
          <w:sz w:val="28"/>
          <w:szCs w:val="28"/>
          <w:rtl/>
        </w:rPr>
        <w:t xml:space="preserve">أشروسان: ج 67:11.</w:t>
      </w:r>
    </w:p>
    <w:p>
      <w:pPr>
        <w:pStyle w:val="BookText"/>
      </w:pPr>
      <w:r>
        <w:rPr>
          <w:rFonts w:ascii="IRNazanin" w:hAnsi="IRNazanin" w:eastAsia="IRNazanin" w:cs="IRNazanin"/>
          <w:lang w:bidi="fa-IR"/>
          <w:color w:val="111111"/>
          <w:sz w:val="28"/>
          <w:szCs w:val="28"/>
          <w:rtl/>
        </w:rPr>
        <w:t xml:space="preserve">الأشعب: ج 170:2.</w:t>
      </w:r>
    </w:p>
    <w:p>
      <w:pPr>
        <w:pStyle w:val="BookText"/>
      </w:pPr>
      <w:r>
        <w:rPr>
          <w:rFonts w:ascii="IRNazanin" w:hAnsi="IRNazanin" w:eastAsia="IRNazanin" w:cs="IRNazanin"/>
          <w:lang w:bidi="fa-IR"/>
          <w:color w:val="111111"/>
          <w:sz w:val="28"/>
          <w:szCs w:val="28"/>
          <w:rtl/>
        </w:rPr>
        <w:t xml:space="preserve">الأشفار: ج 190:8.</w:t>
      </w:r>
    </w:p>
    <w:p>
      <w:pPr>
        <w:pStyle w:val="BookText"/>
      </w:pPr>
      <w:r>
        <w:rPr>
          <w:rFonts w:ascii="IRNazanin" w:hAnsi="IRNazanin" w:eastAsia="IRNazanin" w:cs="IRNazanin"/>
          <w:lang w:bidi="fa-IR"/>
          <w:color w:val="111111"/>
          <w:sz w:val="28"/>
          <w:szCs w:val="28"/>
          <w:rtl/>
        </w:rPr>
        <w:t xml:space="preserve">الأشقاب: ج 176:2.</w:t>
      </w:r>
    </w:p>
    <w:p>
      <w:pPr>
        <w:pStyle w:val="BookText"/>
      </w:pPr>
      <w:r>
        <w:rPr>
          <w:rFonts w:ascii="IRNazanin" w:hAnsi="IRNazanin" w:eastAsia="IRNazanin" w:cs="IRNazanin"/>
          <w:lang w:bidi="fa-IR"/>
          <w:color w:val="111111"/>
          <w:sz w:val="28"/>
          <w:szCs w:val="28"/>
          <w:rtl/>
        </w:rPr>
        <w:t xml:space="preserve">الأشقر: ج 193:8.</w:t>
      </w:r>
    </w:p>
    <w:p>
      <w:pPr>
        <w:pStyle w:val="BookText"/>
      </w:pPr>
      <w:r>
        <w:rPr>
          <w:rFonts w:ascii="IRNazanin" w:hAnsi="IRNazanin" w:eastAsia="IRNazanin" w:cs="IRNazanin"/>
          <w:lang w:bidi="fa-IR"/>
          <w:color w:val="111111"/>
          <w:sz w:val="28"/>
          <w:szCs w:val="28"/>
          <w:rtl/>
        </w:rPr>
        <w:t xml:space="preserve">إشکرب: ج 177:2.</w:t>
      </w:r>
    </w:p>
    <w:p>
      <w:pPr>
        <w:pStyle w:val="BookText"/>
      </w:pPr>
      <w:r>
        <w:rPr>
          <w:rFonts w:ascii="IRNazanin" w:hAnsi="IRNazanin" w:eastAsia="IRNazanin" w:cs="IRNazanin"/>
          <w:lang w:bidi="fa-IR"/>
          <w:color w:val="111111"/>
          <w:sz w:val="28"/>
          <w:szCs w:val="28"/>
          <w:rtl/>
        </w:rPr>
        <w:t xml:space="preserve">أشناس: ج 74:11.</w:t>
      </w:r>
    </w:p>
    <w:p>
      <w:pPr>
        <w:pStyle w:val="BookText"/>
      </w:pPr>
      <w:r>
        <w:rPr>
          <w:rFonts w:ascii="IRNazanin" w:hAnsi="IRNazanin" w:eastAsia="IRNazanin" w:cs="IRNazanin"/>
          <w:lang w:bidi="fa-IR"/>
          <w:color w:val="111111"/>
          <w:sz w:val="28"/>
          <w:szCs w:val="28"/>
          <w:rtl/>
        </w:rPr>
        <w:t xml:space="preserve">أشند: ج 12:6.</w:t>
      </w:r>
    </w:p>
    <w:p>
      <w:pPr>
        <w:pStyle w:val="BookText"/>
      </w:pPr>
      <w:r>
        <w:rPr>
          <w:rFonts w:ascii="IRNazanin" w:hAnsi="IRNazanin" w:eastAsia="IRNazanin" w:cs="IRNazanin"/>
          <w:lang w:bidi="fa-IR"/>
          <w:color w:val="111111"/>
          <w:sz w:val="28"/>
          <w:szCs w:val="28"/>
          <w:rtl/>
        </w:rPr>
        <w:t xml:space="preserve">أشنذ: ج 409:6.</w:t>
      </w:r>
    </w:p>
    <w:p>
      <w:pPr>
        <w:pStyle w:val="BookText"/>
      </w:pPr>
      <w:r>
        <w:rPr>
          <w:rFonts w:ascii="IRNazanin" w:hAnsi="IRNazanin" w:eastAsia="IRNazanin" w:cs="IRNazanin"/>
          <w:lang w:bidi="fa-IR"/>
          <w:color w:val="111111"/>
          <w:sz w:val="28"/>
          <w:szCs w:val="28"/>
          <w:rtl/>
        </w:rPr>
        <w:t xml:space="preserve">أشی: ج 28:5.</w:t>
      </w:r>
    </w:p>
    <w:p>
      <w:pPr>
        <w:pStyle w:val="BookText"/>
      </w:pPr>
      <w:r>
        <w:rPr>
          <w:rFonts w:ascii="IRNazanin" w:hAnsi="IRNazanin" w:eastAsia="IRNazanin" w:cs="IRNazanin"/>
          <w:lang w:bidi="fa-IR"/>
          <w:color w:val="111111"/>
          <w:sz w:val="28"/>
          <w:szCs w:val="28"/>
          <w:rtl/>
        </w:rPr>
        <w:t xml:space="preserve">أشیح: ج 389:4.</w:t>
      </w:r>
    </w:p>
    <w:p>
      <w:pPr>
        <w:pStyle w:val="BookText"/>
      </w:pPr>
      <w:r>
        <w:rPr>
          <w:rFonts w:ascii="IRNazanin" w:hAnsi="IRNazanin" w:eastAsia="IRNazanin" w:cs="IRNazanin"/>
          <w:lang w:bidi="fa-IR"/>
          <w:color w:val="111111"/>
          <w:sz w:val="28"/>
          <w:szCs w:val="28"/>
          <w:rtl/>
        </w:rPr>
        <w:t xml:space="preserve">أشیرة: ج 32:7.</w:t>
      </w:r>
    </w:p>
    <w:p>
      <w:pPr>
        <w:pStyle w:val="BookText"/>
      </w:pPr>
      <w:r>
        <w:rPr>
          <w:rFonts w:ascii="IRNazanin" w:hAnsi="IRNazanin" w:eastAsia="IRNazanin" w:cs="IRNazanin"/>
          <w:lang w:bidi="fa-IR"/>
          <w:color w:val="111111"/>
          <w:sz w:val="28"/>
          <w:szCs w:val="28"/>
          <w:rtl/>
        </w:rPr>
        <w:t xml:space="preserve">الأصافر: ج 257:8.</w:t>
      </w:r>
    </w:p>
    <w:p>
      <w:pPr>
        <w:pStyle w:val="BookText"/>
      </w:pPr>
      <w:r>
        <w:rPr>
          <w:rFonts w:ascii="IRNazanin" w:hAnsi="IRNazanin" w:eastAsia="IRNazanin" w:cs="IRNazanin"/>
          <w:lang w:bidi="fa-IR"/>
          <w:color w:val="111111"/>
          <w:sz w:val="28"/>
          <w:szCs w:val="28"/>
          <w:rtl/>
        </w:rPr>
        <w:t xml:space="preserve">أصافر: ج 9:2.</w:t>
      </w:r>
    </w:p>
    <w:p>
      <w:pPr>
        <w:pStyle w:val="BookText"/>
      </w:pPr>
      <w:r>
        <w:rPr>
          <w:rFonts w:ascii="IRNazanin" w:hAnsi="IRNazanin" w:eastAsia="IRNazanin" w:cs="IRNazanin"/>
          <w:lang w:bidi="fa-IR"/>
          <w:color w:val="111111"/>
          <w:sz w:val="28"/>
          <w:szCs w:val="28"/>
          <w:rtl/>
        </w:rPr>
        <w:t xml:space="preserve">إصبهانإصفهانجی: ج 289:1. ج 2:</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ج 223:3، 224، 238، 330. ج 4:</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18، 28، 64، 74، 90، 94، 122، 125، 126، 149، 189، 195، 220، 221، 223، 240، 409. ج 107:5، 143، 209، 349، 384، 399، 402. ج 141:6، 273، 352، 362، 371، 395، 400، 402، 433. ج 7:</w:t>
      </w:r>
    </w:p>
    <w:p>
      <w:pPr>
        <w:pStyle w:val="BookText"/>
      </w:pPr>
      <w:r>
        <w:rPr>
          <w:rFonts w:ascii="IRNazanin" w:hAnsi="IRNazanin" w:eastAsia="IRNazanin" w:cs="IRNazanin"/>
          <w:lang w:bidi="fa-IR"/>
          <w:color w:val="111111"/>
          <w:sz w:val="28"/>
          <w:szCs w:val="28"/>
          <w:rtl/>
        </w:rPr>
        <w:t xml:space="preserve">126، 137، 169، 227، 228، 238، 274.</w:t>
      </w:r>
    </w:p>
    <w:p>
      <w:pPr>
        <w:pStyle w:val="BookText"/>
      </w:pPr>
      <w:r>
        <w:rPr>
          <w:rFonts w:ascii="IRNazanin" w:hAnsi="IRNazanin" w:eastAsia="IRNazanin" w:cs="IRNazanin"/>
          <w:lang w:bidi="fa-IR"/>
          <w:color w:val="111111"/>
          <w:sz w:val="28"/>
          <w:szCs w:val="28"/>
          <w:rtl/>
        </w:rPr>
        <w:t xml:space="preserve">ج 25:8، 137، 299، 328. ج 86:9، 184، 216، 225، 243، 246، 271، 300. ج 10:</w:t>
      </w:r>
    </w:p>
    <w:p>
      <w:pPr>
        <w:pStyle w:val="BookText"/>
      </w:pPr>
      <w:r>
        <w:rPr>
          <w:rFonts w:ascii="IRNazanin" w:hAnsi="IRNazanin" w:eastAsia="IRNazanin" w:cs="IRNazanin"/>
          <w:lang w:bidi="fa-IR"/>
          <w:color w:val="111111"/>
          <w:sz w:val="28"/>
          <w:szCs w:val="28"/>
          <w:rtl/>
        </w:rPr>
        <w:t xml:space="preserve">22، 32، 44، 111، 118، 130، 164، 181، 199، 234، 236، 277، 358. ج 82:11، 143، 181، 184، 301، 307. ج 60:12، 71، 73، 119.</w:t>
      </w:r>
    </w:p>
    <w:p>
      <w:pPr>
        <w:pStyle w:val="BookText"/>
      </w:pPr>
      <w:r>
        <w:rPr>
          <w:rFonts w:ascii="IRNazanin" w:hAnsi="IRNazanin" w:eastAsia="IRNazanin" w:cs="IRNazanin"/>
          <w:lang w:bidi="fa-IR"/>
          <w:color w:val="111111"/>
          <w:sz w:val="28"/>
          <w:szCs w:val="28"/>
          <w:rtl/>
        </w:rPr>
        <w:t xml:space="preserve">أصبهبذان: ج 372:6.</w:t>
      </w:r>
    </w:p>
    <w:p>
      <w:pPr>
        <w:pStyle w:val="BookText"/>
      </w:pPr>
      <w:r>
        <w:rPr>
          <w:rFonts w:ascii="IRNazanin" w:hAnsi="IRNazanin" w:eastAsia="IRNazanin" w:cs="IRNazanin"/>
          <w:lang w:bidi="fa-IR"/>
          <w:color w:val="111111"/>
          <w:sz w:val="28"/>
          <w:szCs w:val="28"/>
          <w:rtl/>
        </w:rPr>
        <w:t xml:space="preserve">الأصبهبذیة: ج 372:6.</w:t>
      </w:r>
    </w:p>
    <w:p>
      <w:pPr>
        <w:pStyle w:val="BookText"/>
      </w:pPr>
      <w:r>
        <w:rPr>
          <w:rFonts w:ascii="IRNazanin" w:hAnsi="IRNazanin" w:eastAsia="IRNazanin" w:cs="IRNazanin"/>
          <w:lang w:bidi="fa-IR"/>
          <w:color w:val="111111"/>
          <w:sz w:val="28"/>
          <w:szCs w:val="28"/>
          <w:rtl/>
        </w:rPr>
        <w:t xml:space="preserve">إصطخر: ج 348:5. ج 362:6. ج 35:7.</w:t>
      </w:r>
    </w:p>
    <w:p>
      <w:pPr>
        <w:pStyle w:val="BookText"/>
      </w:pPr>
      <w:r>
        <w:rPr>
          <w:rFonts w:ascii="IRNazanin" w:hAnsi="IRNazanin" w:eastAsia="IRNazanin" w:cs="IRNazanin"/>
          <w:lang w:bidi="fa-IR"/>
          <w:color w:val="111111"/>
          <w:sz w:val="28"/>
          <w:szCs w:val="28"/>
          <w:rtl/>
        </w:rPr>
        <w:t xml:space="preserve">أضاخ: ج 99:5. ج 369:9.</w:t>
      </w:r>
    </w:p>
    <w:p>
      <w:pPr>
        <w:pStyle w:val="BookText"/>
      </w:pPr>
      <w:r>
        <w:rPr>
          <w:rFonts w:ascii="IRNazanin" w:hAnsi="IRNazanin" w:eastAsia="IRNazanin" w:cs="IRNazanin"/>
          <w:lang w:bidi="fa-IR"/>
          <w:color w:val="111111"/>
          <w:sz w:val="28"/>
          <w:szCs w:val="28"/>
          <w:rtl/>
        </w:rPr>
        <w:t xml:space="preserve">أضراس: ج 79:11.</w:t>
      </w:r>
    </w:p>
    <w:p>
      <w:pPr>
        <w:pStyle w:val="BookText"/>
      </w:pPr>
      <w:r>
        <w:rPr>
          <w:rFonts w:ascii="IRNazanin" w:hAnsi="IRNazanin" w:eastAsia="IRNazanin" w:cs="IRNazanin"/>
          <w:lang w:bidi="fa-IR"/>
          <w:color w:val="111111"/>
          <w:sz w:val="28"/>
          <w:szCs w:val="28"/>
          <w:rtl/>
        </w:rPr>
        <w:t xml:space="preserve">إضم: ج 142:2. ج 360:8.</w:t>
      </w:r>
    </w:p>
    <w:p>
      <w:pPr>
        <w:pStyle w:val="BookText"/>
      </w:pPr>
      <w:r>
        <w:rPr>
          <w:rFonts w:ascii="IRNazanin" w:hAnsi="IRNazanin" w:eastAsia="IRNazanin" w:cs="IRNazanin"/>
          <w:lang w:bidi="fa-IR"/>
          <w:color w:val="111111"/>
          <w:sz w:val="28"/>
          <w:szCs w:val="28"/>
          <w:rtl/>
        </w:rPr>
        <w:t xml:space="preserve">أطرار (أترار): ج 36:7. ج 306:8.</w:t>
      </w:r>
    </w:p>
    <w:p>
      <w:pPr>
        <w:pStyle w:val="BookText"/>
      </w:pPr>
      <w:r>
        <w:rPr>
          <w:rFonts w:ascii="IRNazanin" w:hAnsi="IRNazanin" w:eastAsia="IRNazanin" w:cs="IRNazanin"/>
          <w:lang w:bidi="fa-IR"/>
          <w:color w:val="111111"/>
          <w:sz w:val="28"/>
          <w:szCs w:val="28"/>
          <w:rtl/>
        </w:rPr>
        <w:t xml:space="preserve">أطرون: ج 36:7.</w:t>
      </w:r>
    </w:p>
    <w:p>
      <w:pPr>
        <w:pStyle w:val="BookText"/>
      </w:pPr>
      <w:r>
        <w:rPr>
          <w:rFonts w:ascii="IRNazanin" w:hAnsi="IRNazanin" w:eastAsia="IRNazanin" w:cs="IRNazanin"/>
          <w:lang w:bidi="fa-IR"/>
          <w:color w:val="111111"/>
          <w:sz w:val="28"/>
          <w:szCs w:val="28"/>
          <w:rtl/>
        </w:rPr>
        <w:t xml:space="preserve">أطریرة: ج 306:8.</w:t>
      </w:r>
    </w:p>
    <w:p>
      <w:pPr>
        <w:pStyle w:val="BookText"/>
      </w:pPr>
      <w:r>
        <w:rPr>
          <w:rFonts w:ascii="IRNazanin" w:hAnsi="IRNazanin" w:eastAsia="IRNazanin" w:cs="IRNazanin"/>
          <w:lang w:bidi="fa-IR"/>
          <w:color w:val="111111"/>
          <w:sz w:val="28"/>
          <w:szCs w:val="28"/>
          <w:rtl/>
        </w:rPr>
        <w:t xml:space="preserve">إطفیح: ج 424:4.</w:t>
      </w:r>
    </w:p>
    <w:p>
      <w:pPr>
        <w:pStyle w:val="BookText"/>
      </w:pPr>
      <w:r>
        <w:rPr>
          <w:rFonts w:ascii="IRNazanin" w:hAnsi="IRNazanin" w:eastAsia="IRNazanin" w:cs="IRNazanin"/>
          <w:lang w:bidi="fa-IR"/>
          <w:color w:val="111111"/>
          <w:sz w:val="28"/>
          <w:szCs w:val="28"/>
          <w:rtl/>
        </w:rPr>
        <w:t xml:space="preserve">أطلحاء: ج 427:4.</w:t>
      </w:r>
    </w:p>
    <w:p>
      <w:pPr>
        <w:pStyle w:val="BookText"/>
      </w:pPr>
      <w:r>
        <w:rPr>
          <w:rFonts w:ascii="IRNazanin" w:hAnsi="IRNazanin" w:eastAsia="IRNazanin" w:cs="IRNazanin"/>
          <w:lang w:bidi="fa-IR"/>
          <w:color w:val="111111"/>
          <w:sz w:val="28"/>
          <w:szCs w:val="28"/>
          <w:rtl/>
        </w:rPr>
        <w:t xml:space="preserve">أطم نیار: ج 400:9.</w:t>
      </w:r>
    </w:p>
    <w:p>
      <w:pPr>
        <w:pStyle w:val="BookText"/>
      </w:pPr>
      <w:r>
        <w:rPr>
          <w:rFonts w:ascii="IRNazanin" w:hAnsi="IRNazanin" w:eastAsia="IRNazanin" w:cs="IRNazanin"/>
          <w:lang w:bidi="fa-IR"/>
          <w:color w:val="111111"/>
          <w:sz w:val="28"/>
          <w:szCs w:val="28"/>
          <w:rtl/>
        </w:rPr>
        <w:t xml:space="preserve">الأطهار: ج 321:8.</w:t>
      </w:r>
    </w:p>
    <w:p>
      <w:pPr>
        <w:pStyle w:val="BookText"/>
      </w:pPr>
      <w:r>
        <w:rPr>
          <w:rFonts w:ascii="IRNazanin" w:hAnsi="IRNazanin" w:eastAsia="IRNazanin" w:cs="IRNazanin"/>
          <w:lang w:bidi="fa-IR"/>
          <w:color w:val="111111"/>
          <w:sz w:val="28"/>
          <w:szCs w:val="28"/>
          <w:rtl/>
        </w:rPr>
        <w:t xml:space="preserve">أعشاش: ج 15:12.</w:t>
      </w:r>
    </w:p>
    <w:p>
      <w:pPr>
        <w:pStyle w:val="BookText"/>
      </w:pPr>
      <w:r>
        <w:rPr>
          <w:rFonts w:ascii="IRNazanin" w:hAnsi="IRNazanin" w:eastAsia="IRNazanin" w:cs="IRNazanin"/>
          <w:lang w:bidi="fa-IR"/>
          <w:color w:val="111111"/>
          <w:sz w:val="28"/>
          <w:szCs w:val="28"/>
          <w:rtl/>
        </w:rPr>
        <w:t xml:space="preserve">الأعوص: ج 215:12.</w:t>
      </w:r>
    </w:p>
    <w:p>
      <w:pPr>
        <w:pStyle w:val="BookText"/>
      </w:pPr>
      <w:r>
        <w:rPr>
          <w:rFonts w:ascii="IRNazanin" w:hAnsi="IRNazanin" w:eastAsia="IRNazanin" w:cs="IRNazanin"/>
          <w:lang w:bidi="fa-IR"/>
          <w:color w:val="111111"/>
          <w:sz w:val="28"/>
          <w:szCs w:val="28"/>
          <w:rtl/>
        </w:rPr>
        <w:t xml:space="preserve">أغمات: ج 269:3.</w:t>
      </w:r>
    </w:p>
    <w:p>
      <w:pPr>
        <w:pStyle w:val="BookText"/>
      </w:pPr>
      <w:r>
        <w:rPr>
          <w:rFonts w:ascii="IRNazanin" w:hAnsi="IRNazanin" w:eastAsia="IRNazanin" w:cs="IRNazanin"/>
          <w:lang w:bidi="fa-IR"/>
          <w:color w:val="111111"/>
          <w:sz w:val="28"/>
          <w:szCs w:val="28"/>
          <w:rtl/>
        </w:rPr>
        <w:t xml:space="preserve">أفر: ج 38:7.</w:t>
      </w:r>
    </w:p>
    <w:p>
      <w:pPr>
        <w:pStyle w:val="BookText"/>
      </w:pPr>
      <w:r>
        <w:rPr>
          <w:rFonts w:ascii="IRNazanin" w:hAnsi="IRNazanin" w:eastAsia="IRNazanin" w:cs="IRNazanin"/>
          <w:lang w:bidi="fa-IR"/>
          <w:color w:val="111111"/>
          <w:sz w:val="28"/>
          <w:szCs w:val="28"/>
          <w:rtl/>
        </w:rPr>
        <w:t xml:space="preserve">أفرخش: ج 313:11.</w:t>
      </w:r>
    </w:p>
    <w:p>
      <w:pPr>
        <w:pStyle w:val="BookText"/>
      </w:pPr>
      <w:r>
        <w:rPr>
          <w:rFonts w:ascii="IRNazanin" w:hAnsi="IRNazanin" w:eastAsia="IRNazanin" w:cs="IRNazanin"/>
          <w:lang w:bidi="fa-IR"/>
          <w:color w:val="111111"/>
          <w:sz w:val="28"/>
          <w:szCs w:val="28"/>
          <w:rtl/>
        </w:rPr>
        <w:t xml:space="preserve">إفریقیة: ج 289:1. ج 254:2. ج 118:3.</w:t>
      </w:r>
    </w:p>
    <w:p>
      <w:pPr>
        <w:pStyle w:val="BookText"/>
      </w:pPr>
      <w:r>
        <w:rPr>
          <w:rFonts w:ascii="IRNazanin" w:hAnsi="IRNazanin" w:eastAsia="IRNazanin" w:cs="IRNazanin"/>
          <w:lang w:bidi="fa-IR"/>
          <w:color w:val="111111"/>
          <w:sz w:val="28"/>
          <w:szCs w:val="28"/>
          <w:rtl/>
        </w:rPr>
        <w:t xml:space="preserve">ج 28:4، 64، 145، 176، 208، 392، 396. ج 284:5، 285، 441. ج 233:6، 313، 378، 412. ج 18:7، 64، 134، 195. ج 173:8، 208، 244، 306. ج 9:</w:t>
      </w:r>
    </w:p>
    <w:p>
      <w:pPr>
        <w:pStyle w:val="BookText"/>
      </w:pPr>
      <w:r>
        <w:rPr>
          <w:rFonts w:ascii="IRNazanin" w:hAnsi="IRNazanin" w:eastAsia="IRNazanin" w:cs="IRNazanin"/>
          <w:lang w:bidi="fa-IR"/>
          <w:color w:val="111111"/>
          <w:sz w:val="28"/>
          <w:szCs w:val="28"/>
          <w:rtl/>
        </w:rPr>
        <w:t xml:space="preserve">113، 196، 285، 327، 328، 338. ج 10:</w:t>
      </w:r>
    </w:p>
    <w:p>
      <w:pPr>
        <w:pStyle w:val="BookText"/>
      </w:pPr>
      <w:r>
        <w:rPr>
          <w:rFonts w:ascii="IRNazanin" w:hAnsi="IRNazanin" w:eastAsia="IRNazanin" w:cs="IRNazanin"/>
          <w:lang w:bidi="fa-IR"/>
          <w:color w:val="111111"/>
          <w:sz w:val="28"/>
          <w:szCs w:val="28"/>
          <w:rtl/>
        </w:rPr>
        <w:t xml:space="preserve">231، 322، 340، 343، 344. ج 49:11، 57، 58، 63، 75، 153، 246، 267، 283، 328، 329. ج 58:12، 119، 221، 246.</w:t>
      </w:r>
    </w:p>
    <w:p>
      <w:pPr>
        <w:pStyle w:val="BookText"/>
      </w:pPr>
      <w:r>
        <w:rPr>
          <w:rFonts w:ascii="IRNazanin" w:hAnsi="IRNazanin" w:eastAsia="IRNazanin" w:cs="IRNazanin"/>
          <w:lang w:bidi="fa-IR"/>
          <w:color w:val="111111"/>
          <w:sz w:val="28"/>
          <w:szCs w:val="28"/>
          <w:rtl/>
        </w:rPr>
        <w:t xml:space="preserve">الإفلاج: ج 187:4.</w:t>
      </w:r>
    </w:p>
    <w:p>
      <w:pPr>
        <w:pStyle w:val="BookText"/>
      </w:pPr>
      <w:r>
        <w:rPr>
          <w:rFonts w:ascii="IRNazanin" w:hAnsi="IRNazanin" w:eastAsia="IRNazanin" w:cs="IRNazanin"/>
          <w:lang w:bidi="fa-IR"/>
          <w:color w:val="111111"/>
          <w:sz w:val="28"/>
          <w:szCs w:val="28"/>
          <w:rtl/>
        </w:rPr>
        <w:t xml:space="preserve">إفلیج: ج 187:4.</w:t>
      </w:r>
    </w:p>
    <w:p>
      <w:pPr>
        <w:pStyle w:val="BookText"/>
      </w:pPr>
      <w:r>
        <w:rPr>
          <w:rFonts w:ascii="IRNazanin" w:hAnsi="IRNazanin" w:eastAsia="IRNazanin" w:cs="IRNazanin"/>
          <w:lang w:bidi="fa-IR"/>
          <w:color w:val="111111"/>
          <w:sz w:val="28"/>
          <w:szCs w:val="28"/>
          <w:rtl/>
        </w:rPr>
        <w:t xml:space="preserve">أفیح: ج 266:4.</w:t>
      </w:r>
    </w:p>
    <w:p>
      <w:pPr>
        <w:pStyle w:val="BookText"/>
      </w:pPr>
      <w:r>
        <w:rPr>
          <w:rFonts w:ascii="IRNazanin" w:hAnsi="IRNazanin" w:eastAsia="IRNazanin" w:cs="IRNazanin"/>
          <w:lang w:bidi="fa-IR"/>
          <w:color w:val="111111"/>
          <w:sz w:val="28"/>
          <w:szCs w:val="28"/>
          <w:rtl/>
        </w:rPr>
        <w:t xml:space="preserve">أقذار: ج 130:9.</w:t>
      </w:r>
    </w:p>
    <w:p>
      <w:pPr>
        <w:pStyle w:val="BookText"/>
      </w:pPr>
      <w:r>
        <w:rPr>
          <w:rFonts w:ascii="IRNazanin" w:hAnsi="IRNazanin" w:eastAsia="IRNazanin" w:cs="IRNazanin"/>
          <w:lang w:bidi="fa-IR"/>
          <w:color w:val="111111"/>
          <w:sz w:val="28"/>
          <w:szCs w:val="28"/>
          <w:rtl/>
        </w:rPr>
        <w:t xml:space="preserve">أقر: ج 137:9.</w:t>
      </w:r>
    </w:p>
    <w:p>
      <w:pPr>
        <w:pStyle w:val="BookText"/>
      </w:pPr>
      <w:r>
        <w:rPr>
          <w:rFonts w:ascii="IRNazanin" w:hAnsi="IRNazanin" w:eastAsia="IRNazanin" w:cs="IRNazanin"/>
          <w:lang w:bidi="fa-IR"/>
          <w:color w:val="111111"/>
          <w:sz w:val="28"/>
          <w:szCs w:val="28"/>
          <w:rtl/>
        </w:rPr>
        <w:t xml:space="preserve">أقریطش: ج 313:11. ج 54:12.</w:t>
      </w:r>
    </w:p>
    <w:p>
      <w:pPr>
        <w:pStyle w:val="BookText"/>
      </w:pPr>
      <w:r>
        <w:rPr>
          <w:rFonts w:ascii="IRNazanin" w:hAnsi="IRNazanin" w:eastAsia="IRNazanin" w:cs="IRNazanin"/>
          <w:lang w:bidi="fa-IR"/>
          <w:color w:val="111111"/>
          <w:sz w:val="28"/>
          <w:szCs w:val="28"/>
          <w:rtl/>
        </w:rPr>
        <w:t xml:space="preserve">أقساس (أقساس مالک): ج 167:11.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الأقصر: ج 160:9.</w:t>
      </w:r>
    </w:p>
    <w:p>
      <w:pPr>
        <w:pStyle w:val="BookText"/>
      </w:pPr>
      <w:r>
        <w:rPr>
          <w:rFonts w:ascii="IRNazanin" w:hAnsi="IRNazanin" w:eastAsia="IRNazanin" w:cs="IRNazanin"/>
          <w:lang w:bidi="fa-IR"/>
          <w:color w:val="111111"/>
          <w:sz w:val="28"/>
          <w:szCs w:val="28"/>
          <w:rtl/>
        </w:rPr>
        <w:t xml:space="preserve">الأقعس: ج 171:11.</w:t>
      </w:r>
    </w:p>
    <w:p>
      <w:pPr>
        <w:pStyle w:val="BookText"/>
      </w:pPr>
      <w:r>
        <w:rPr>
          <w:rFonts w:ascii="IRNazanin" w:hAnsi="IRNazanin" w:eastAsia="IRNazanin" w:cs="IRNazanin"/>
          <w:lang w:bidi="fa-IR"/>
          <w:color w:val="111111"/>
          <w:sz w:val="28"/>
          <w:szCs w:val="28"/>
          <w:rtl/>
        </w:rPr>
        <w:t xml:space="preserve">أقلوش: ج 314:11. ج 58:12.</w:t>
      </w:r>
    </w:p>
    <w:p>
      <w:pPr>
        <w:pStyle w:val="BookText"/>
      </w:pPr>
      <w:r>
        <w:rPr>
          <w:rFonts w:ascii="IRNazanin" w:hAnsi="IRNazanin" w:eastAsia="IRNazanin" w:cs="IRNazanin"/>
          <w:lang w:bidi="fa-IR"/>
          <w:color w:val="111111"/>
          <w:sz w:val="28"/>
          <w:szCs w:val="28"/>
          <w:rtl/>
        </w:rPr>
        <w:t xml:space="preserve">أقلیش: ج 314:11. ج 58:12.</w:t>
      </w:r>
    </w:p>
    <w:p>
      <w:pPr>
        <w:pStyle w:val="BookText"/>
      </w:pPr>
      <w:r>
        <w:rPr>
          <w:rFonts w:ascii="IRNazanin" w:hAnsi="IRNazanin" w:eastAsia="IRNazanin" w:cs="IRNazanin"/>
          <w:lang w:bidi="fa-IR"/>
          <w:color w:val="111111"/>
          <w:sz w:val="28"/>
          <w:szCs w:val="28"/>
          <w:rtl/>
        </w:rPr>
        <w:t xml:space="preserve">إقلیم الشعیر: ج 180:8.</w:t>
      </w:r>
    </w:p>
    <w:p>
      <w:pPr>
        <w:pStyle w:val="BookText"/>
      </w:pPr>
      <w:r>
        <w:rPr>
          <w:rFonts w:ascii="IRNazanin" w:hAnsi="IRNazanin" w:eastAsia="IRNazanin" w:cs="IRNazanin"/>
          <w:lang w:bidi="fa-IR"/>
          <w:color w:val="111111"/>
          <w:sz w:val="28"/>
          <w:szCs w:val="28"/>
          <w:rtl/>
        </w:rPr>
        <w:t xml:space="preserve">إقلیم القومس: ج 181:11.</w:t>
      </w:r>
    </w:p>
    <w:p>
      <w:pPr>
        <w:pStyle w:val="BookText"/>
      </w:pPr>
      <w:r>
        <w:rPr>
          <w:rFonts w:ascii="IRNazanin" w:hAnsi="IRNazanin" w:eastAsia="IRNazanin" w:cs="IRNazanin"/>
          <w:lang w:bidi="fa-IR"/>
          <w:color w:val="111111"/>
          <w:sz w:val="28"/>
          <w:szCs w:val="28"/>
          <w:rtl/>
        </w:rPr>
        <w:t xml:space="preserve">إقلیم المنارة: ج 387:9.</w:t>
      </w:r>
    </w:p>
    <w:p>
      <w:pPr>
        <w:pStyle w:val="BookText"/>
      </w:pPr>
      <w:r>
        <w:rPr>
          <w:rFonts w:ascii="IRNazanin" w:hAnsi="IRNazanin" w:eastAsia="IRNazanin" w:cs="IRNazanin"/>
          <w:lang w:bidi="fa-IR"/>
          <w:color w:val="111111"/>
          <w:sz w:val="28"/>
          <w:szCs w:val="28"/>
          <w:rtl/>
        </w:rPr>
        <w:t xml:space="preserve">أقور (جزیرة أقور): ج 38:7.</w:t>
      </w:r>
    </w:p>
    <w:p>
      <w:pPr>
        <w:pStyle w:val="BookText"/>
      </w:pPr>
      <w:r>
        <w:rPr>
          <w:rFonts w:ascii="IRNazanin" w:hAnsi="IRNazanin" w:eastAsia="IRNazanin" w:cs="IRNazanin"/>
          <w:lang w:bidi="fa-IR"/>
          <w:color w:val="111111"/>
          <w:sz w:val="28"/>
          <w:szCs w:val="28"/>
          <w:rtl/>
        </w:rPr>
        <w:t xml:space="preserve">أقیاذ: ج 426:6.</w:t>
      </w:r>
    </w:p>
    <w:p>
      <w:pPr>
        <w:pStyle w:val="BookText"/>
      </w:pPr>
      <w:r>
        <w:rPr>
          <w:rFonts w:ascii="IRNazanin" w:hAnsi="IRNazanin" w:eastAsia="IRNazanin" w:cs="IRNazanin"/>
          <w:lang w:bidi="fa-IR"/>
          <w:color w:val="111111"/>
          <w:sz w:val="28"/>
          <w:szCs w:val="28"/>
          <w:rtl/>
        </w:rPr>
        <w:t xml:space="preserve">أکباد: ج 212:6.</w:t>
      </w:r>
    </w:p>
    <w:p>
      <w:pPr>
        <w:pStyle w:val="BookText"/>
      </w:pPr>
      <w:r>
        <w:rPr>
          <w:rFonts w:ascii="IRNazanin" w:hAnsi="IRNazanin" w:eastAsia="IRNazanin" w:cs="IRNazanin"/>
          <w:lang w:bidi="fa-IR"/>
          <w:color w:val="111111"/>
          <w:sz w:val="28"/>
          <w:szCs w:val="28"/>
          <w:rtl/>
        </w:rPr>
        <w:t xml:space="preserve">أکشونیة: ج 290:9. ج 404:11.</w:t>
      </w:r>
    </w:p>
    <w:p>
      <w:pPr>
        <w:pStyle w:val="BookText"/>
      </w:pPr>
      <w:r>
        <w:rPr>
          <w:rFonts w:ascii="IRNazanin" w:hAnsi="IRNazanin" w:eastAsia="IRNazanin" w:cs="IRNazanin"/>
          <w:lang w:bidi="fa-IR"/>
          <w:color w:val="111111"/>
          <w:sz w:val="28"/>
          <w:szCs w:val="28"/>
          <w:rtl/>
        </w:rPr>
        <w:t xml:space="preserve">الأکیراح (ذات الأکیراح): ج 25:5، 26.</w:t>
      </w:r>
    </w:p>
    <w:p>
      <w:pPr>
        <w:pStyle w:val="BookText"/>
      </w:pPr>
      <w:r>
        <w:rPr>
          <w:rFonts w:ascii="IRNazanin" w:hAnsi="IRNazanin" w:eastAsia="IRNazanin" w:cs="IRNazanin"/>
          <w:lang w:bidi="fa-IR"/>
          <w:color w:val="111111"/>
          <w:sz w:val="28"/>
          <w:szCs w:val="28"/>
          <w:rtl/>
        </w:rPr>
        <w:t xml:space="preserve">ألتی: ج 172:3.</w:t>
      </w:r>
    </w:p>
    <w:p>
      <w:pPr>
        <w:pStyle w:val="BookText"/>
      </w:pPr>
      <w:r>
        <w:rPr>
          <w:rFonts w:ascii="IRNazanin" w:hAnsi="IRNazanin" w:eastAsia="IRNazanin" w:cs="IRNazanin"/>
          <w:lang w:bidi="fa-IR"/>
          <w:color w:val="111111"/>
          <w:sz w:val="28"/>
          <w:szCs w:val="28"/>
          <w:rtl/>
        </w:rPr>
        <w:t xml:space="preserve">ألش: ج 314:11.</w:t>
      </w:r>
    </w:p>
    <w:p>
      <w:pPr>
        <w:pStyle w:val="BookText"/>
      </w:pPr>
      <w:r>
        <w:rPr>
          <w:rFonts w:ascii="IRNazanin" w:hAnsi="IRNazanin" w:eastAsia="IRNazanin" w:cs="IRNazanin"/>
          <w:lang w:bidi="fa-IR"/>
          <w:color w:val="111111"/>
          <w:sz w:val="28"/>
          <w:szCs w:val="28"/>
          <w:rtl/>
        </w:rPr>
        <w:t xml:space="preserve">ألموت: ج 126:8.</w:t>
      </w:r>
    </w:p>
    <w:p>
      <w:pPr>
        <w:pStyle w:val="BookText"/>
      </w:pPr>
      <w:r>
        <w:rPr>
          <w:rFonts w:ascii="IRNazanin" w:hAnsi="IRNazanin" w:eastAsia="IRNazanin" w:cs="IRNazanin"/>
          <w:lang w:bidi="fa-IR"/>
          <w:color w:val="111111"/>
          <w:sz w:val="28"/>
          <w:szCs w:val="28"/>
          <w:rtl/>
        </w:rPr>
        <w:t xml:space="preserve">ألیت: ج 172:3.</w:t>
      </w:r>
    </w:p>
    <w:p>
      <w:pPr>
        <w:pStyle w:val="BookText"/>
      </w:pPr>
      <w:r>
        <w:rPr>
          <w:rFonts w:ascii="IRNazanin" w:hAnsi="IRNazanin" w:eastAsia="IRNazanin" w:cs="IRNazanin"/>
          <w:lang w:bidi="fa-IR"/>
          <w:color w:val="111111"/>
          <w:sz w:val="28"/>
          <w:szCs w:val="28"/>
          <w:rtl/>
        </w:rPr>
        <w:t xml:space="preserve">إلیس: ج 302:10.</w:t>
      </w:r>
    </w:p>
    <w:p>
      <w:pPr>
        <w:pStyle w:val="BookText"/>
      </w:pPr>
      <w:r>
        <w:rPr>
          <w:rFonts w:ascii="IRNazanin" w:hAnsi="IRNazanin" w:eastAsia="IRNazanin" w:cs="IRNazanin"/>
          <w:lang w:bidi="fa-IR"/>
          <w:color w:val="111111"/>
          <w:sz w:val="28"/>
          <w:szCs w:val="28"/>
          <w:rtl/>
        </w:rPr>
        <w:t xml:space="preserve">أمج: ج 13:4.</w:t>
      </w:r>
    </w:p>
    <w:p>
      <w:pPr>
        <w:pStyle w:val="BookText"/>
      </w:pPr>
      <w:r>
        <w:rPr>
          <w:rFonts w:ascii="IRNazanin" w:hAnsi="IRNazanin" w:eastAsia="IRNazanin" w:cs="IRNazanin"/>
          <w:lang w:bidi="fa-IR"/>
          <w:color w:val="111111"/>
          <w:sz w:val="28"/>
          <w:szCs w:val="28"/>
          <w:rtl/>
        </w:rPr>
        <w:t xml:space="preserve">أم حبوکر: ج 248:7.</w:t>
      </w:r>
    </w:p>
    <w:p>
      <w:pPr>
        <w:pStyle w:val="BookText"/>
      </w:pPr>
      <w:r>
        <w:rPr>
          <w:rFonts w:ascii="IRNazanin" w:hAnsi="IRNazanin" w:eastAsia="IRNazanin" w:cs="IRNazanin"/>
          <w:lang w:bidi="fa-IR"/>
          <w:color w:val="111111"/>
          <w:sz w:val="28"/>
          <w:szCs w:val="28"/>
          <w:rtl/>
        </w:rPr>
        <w:t xml:space="preserve">أم خبز: ج 156:10.</w:t>
      </w:r>
    </w:p>
    <w:p>
      <w:pPr>
        <w:pStyle w:val="BookText"/>
      </w:pPr>
      <w:r>
        <w:rPr>
          <w:rFonts w:ascii="IRNazanin" w:hAnsi="IRNazanin" w:eastAsia="IRNazanin" w:cs="IRNazanin"/>
          <w:lang w:bidi="fa-IR"/>
          <w:color w:val="111111"/>
          <w:sz w:val="28"/>
          <w:szCs w:val="28"/>
          <w:rtl/>
        </w:rPr>
        <w:t xml:space="preserve">إمدان: ج 214:5. ج 251:6، 269.</w:t>
      </w:r>
    </w:p>
    <w:p>
      <w:pPr>
        <w:pStyle w:val="BookText"/>
      </w:pPr>
      <w:r>
        <w:rPr>
          <w:rFonts w:ascii="IRNazanin" w:hAnsi="IRNazanin" w:eastAsia="IRNazanin" w:cs="IRNazanin"/>
          <w:lang w:bidi="fa-IR"/>
          <w:color w:val="111111"/>
          <w:sz w:val="28"/>
          <w:szCs w:val="28"/>
          <w:rtl/>
        </w:rPr>
        <w:t xml:space="preserve">أمر: ج 265:9.</w:t>
      </w:r>
    </w:p>
    <w:p>
      <w:pPr>
        <w:pStyle w:val="BookText"/>
      </w:pPr>
      <w:r>
        <w:rPr>
          <w:rFonts w:ascii="IRNazanin" w:hAnsi="IRNazanin" w:eastAsia="IRNazanin" w:cs="IRNazanin"/>
          <w:lang w:bidi="fa-IR"/>
          <w:color w:val="111111"/>
          <w:sz w:val="28"/>
          <w:szCs w:val="28"/>
          <w:rtl/>
        </w:rPr>
        <w:t xml:space="preserve">أمرار: ج 265:9.</w:t>
      </w:r>
    </w:p>
    <w:p>
      <w:pPr>
        <w:pStyle w:val="BookText"/>
      </w:pPr>
      <w:r>
        <w:rPr>
          <w:rFonts w:ascii="IRNazanin" w:hAnsi="IRNazanin" w:eastAsia="IRNazanin" w:cs="IRNazanin"/>
          <w:lang w:bidi="fa-IR"/>
          <w:color w:val="111111"/>
          <w:sz w:val="28"/>
          <w:szCs w:val="28"/>
          <w:rtl/>
        </w:rPr>
        <w:t xml:space="preserve">الأمراء: ج 42:7.</w:t>
      </w:r>
    </w:p>
    <w:p>
      <w:pPr>
        <w:pStyle w:val="BookText"/>
      </w:pPr>
      <w:r>
        <w:rPr>
          <w:rFonts w:ascii="Amiri" w:hAnsi="Amiri" w:eastAsia="Amiri" w:cs="Amiri"/>
          <w:lang w:bidi="ar-SA"/>
          <w:color w:val="111111"/>
          <w:sz w:val="28"/>
          <w:szCs w:val="28"/>
          <w:rtl/>
        </w:rPr>
        <w:t xml:space="preserve">أمرة: ج 42:7.</w:t>
      </w:r>
    </w:p>
    <w:p>
      <w:pPr>
        <w:pStyle w:val="BookText"/>
      </w:pPr>
      <w:r>
        <w:rPr>
          <w:rFonts w:ascii="IRNazanin" w:hAnsi="IRNazanin" w:eastAsia="IRNazanin" w:cs="IRNazanin"/>
          <w:lang w:bidi="fa-IR"/>
          <w:color w:val="111111"/>
          <w:sz w:val="28"/>
          <w:szCs w:val="28"/>
          <w:rtl/>
        </w:rPr>
        <w:t xml:space="preserve">إمرة (إمرة الحمی): ج 42:7.</w:t>
      </w:r>
    </w:p>
    <w:p>
      <w:pPr>
        <w:pStyle w:val="BookText"/>
      </w:pPr>
      <w:r>
        <w:rPr>
          <w:rFonts w:ascii="IRNazanin" w:hAnsi="IRNazanin" w:eastAsia="IRNazanin" w:cs="IRNazanin"/>
          <w:lang w:bidi="fa-IR"/>
          <w:color w:val="111111"/>
          <w:sz w:val="28"/>
          <w:szCs w:val="28"/>
          <w:rtl/>
        </w:rPr>
        <w:t xml:space="preserve">امسوس: ج 429:5.</w:t>
      </w:r>
    </w:p>
    <w:p>
      <w:pPr>
        <w:pStyle w:val="BookText"/>
      </w:pPr>
      <w:r>
        <w:rPr>
          <w:rFonts w:ascii="IRNazanin" w:hAnsi="IRNazanin" w:eastAsia="IRNazanin" w:cs="IRNazanin"/>
          <w:lang w:bidi="fa-IR"/>
          <w:color w:val="111111"/>
          <w:sz w:val="28"/>
          <w:szCs w:val="28"/>
          <w:rtl/>
        </w:rPr>
        <w:t xml:space="preserve">أم صبار: ج 226:8.</w:t>
      </w:r>
    </w:p>
    <w:p>
      <w:pPr>
        <w:pStyle w:val="BookText"/>
      </w:pPr>
      <w:r>
        <w:rPr>
          <w:rFonts w:ascii="IRNazanin" w:hAnsi="IRNazanin" w:eastAsia="IRNazanin" w:cs="IRNazanin"/>
          <w:lang w:bidi="fa-IR"/>
          <w:color w:val="111111"/>
          <w:sz w:val="28"/>
          <w:szCs w:val="28"/>
          <w:rtl/>
        </w:rPr>
        <w:t xml:space="preserve">أم القری: ج 349:3.</w:t>
      </w:r>
    </w:p>
    <w:p>
      <w:pPr>
        <w:pStyle w:val="BookText"/>
      </w:pPr>
      <w:r>
        <w:rPr>
          <w:rFonts w:ascii="IRNazanin" w:hAnsi="IRNazanin" w:eastAsia="IRNazanin" w:cs="IRNazanin"/>
          <w:lang w:bidi="fa-IR"/>
          <w:color w:val="111111"/>
          <w:sz w:val="28"/>
          <w:szCs w:val="28"/>
          <w:rtl/>
        </w:rPr>
        <w:t xml:space="preserve">الأملاح: ج 58:5.</w:t>
      </w:r>
    </w:p>
    <w:p>
      <w:pPr>
        <w:pStyle w:val="BookText"/>
      </w:pPr>
      <w:r>
        <w:rPr>
          <w:rFonts w:ascii="IRNazanin" w:hAnsi="IRNazanin" w:eastAsia="IRNazanin" w:cs="IRNazanin"/>
          <w:lang w:bidi="fa-IR"/>
          <w:color w:val="111111"/>
          <w:sz w:val="28"/>
          <w:szCs w:val="28"/>
          <w:rtl/>
        </w:rPr>
        <w:t xml:space="preserve">أملس: ج 246:11.</w:t>
      </w:r>
    </w:p>
    <w:p>
      <w:pPr>
        <w:pStyle w:val="BookText"/>
      </w:pPr>
      <w:r>
        <w:rPr>
          <w:rFonts w:ascii="IRNazanin" w:hAnsi="IRNazanin" w:eastAsia="IRNazanin" w:cs="IRNazanin"/>
          <w:lang w:bidi="fa-IR"/>
          <w:color w:val="111111"/>
          <w:sz w:val="28"/>
          <w:szCs w:val="28"/>
          <w:rtl/>
        </w:rPr>
        <w:t xml:space="preserve">الأمیریة: ج 42:7.</w:t>
      </w:r>
    </w:p>
    <w:p>
      <w:pPr>
        <w:pStyle w:val="BookText"/>
      </w:pPr>
      <w:r>
        <w:rPr>
          <w:rFonts w:ascii="IRNazanin" w:hAnsi="IRNazanin" w:eastAsia="IRNazanin" w:cs="IRNazanin"/>
          <w:lang w:bidi="fa-IR"/>
          <w:color w:val="111111"/>
          <w:sz w:val="28"/>
          <w:szCs w:val="28"/>
          <w:rtl/>
        </w:rPr>
        <w:t xml:space="preserve">الأناصیب: ج 102:3.</w:t>
      </w:r>
    </w:p>
    <w:p>
      <w:pPr>
        <w:pStyle w:val="BookText"/>
      </w:pPr>
      <w:r>
        <w:rPr>
          <w:rFonts w:ascii="IRNazanin" w:hAnsi="IRNazanin" w:eastAsia="IRNazanin" w:cs="IRNazanin"/>
          <w:lang w:bidi="fa-IR"/>
          <w:color w:val="111111"/>
          <w:sz w:val="28"/>
          <w:szCs w:val="28"/>
          <w:rtl/>
        </w:rPr>
        <w:t xml:space="preserve">أنافث: ج 448:3.</w:t>
      </w:r>
    </w:p>
    <w:p>
      <w:pPr>
        <w:pStyle w:val="BookText"/>
      </w:pPr>
      <w:r>
        <w:rPr>
          <w:rFonts w:ascii="Amiri" w:hAnsi="Amiri" w:eastAsia="Amiri" w:cs="Amiri"/>
          <w:lang w:bidi="ar-SA"/>
          <w:color w:val="111111"/>
          <w:sz w:val="28"/>
          <w:szCs w:val="28"/>
          <w:rtl/>
        </w:rPr>
        <w:t xml:space="preserve">إنبابة: ج 83:3.</w:t>
      </w:r>
    </w:p>
    <w:p>
      <w:pPr>
        <w:pStyle w:val="BookText"/>
      </w:pPr>
      <w:r>
        <w:rPr>
          <w:rFonts w:ascii="IRNazanin" w:hAnsi="IRNazanin" w:eastAsia="IRNazanin" w:cs="IRNazanin"/>
          <w:lang w:bidi="fa-IR"/>
          <w:color w:val="111111"/>
          <w:sz w:val="28"/>
          <w:szCs w:val="28"/>
          <w:rtl/>
        </w:rPr>
        <w:t xml:space="preserve">الأنبار: ج 367:4. ج 91:5، 311، 448.</w:t>
      </w:r>
    </w:p>
    <w:p>
      <w:pPr>
        <w:pStyle w:val="BookText"/>
      </w:pPr>
      <w:r>
        <w:rPr>
          <w:rFonts w:ascii="IRNazanin" w:hAnsi="IRNazanin" w:eastAsia="IRNazanin" w:cs="IRNazanin"/>
          <w:lang w:bidi="fa-IR"/>
          <w:color w:val="111111"/>
          <w:sz w:val="28"/>
          <w:szCs w:val="28"/>
          <w:rtl/>
        </w:rPr>
        <w:t xml:space="preserve">ج 137:7، 197. ج 16:9، 266، 299.</w:t>
      </w:r>
    </w:p>
    <w:p>
      <w:pPr>
        <w:pStyle w:val="BookText"/>
      </w:pPr>
      <w:r>
        <w:rPr>
          <w:rFonts w:ascii="IRNazanin" w:hAnsi="IRNazanin" w:eastAsia="IRNazanin" w:cs="IRNazanin"/>
          <w:lang w:bidi="fa-IR"/>
          <w:color w:val="111111"/>
          <w:sz w:val="28"/>
          <w:szCs w:val="28"/>
          <w:rtl/>
        </w:rPr>
        <w:t xml:space="preserve">ج 302:10.</w:t>
      </w:r>
    </w:p>
    <w:p>
      <w:pPr>
        <w:pStyle w:val="BookText"/>
      </w:pPr>
      <w:r>
        <w:rPr>
          <w:rFonts w:ascii="IRNazanin" w:hAnsi="IRNazanin" w:eastAsia="IRNazanin" w:cs="IRNazanin"/>
          <w:lang w:bidi="fa-IR"/>
          <w:color w:val="111111"/>
          <w:sz w:val="28"/>
          <w:szCs w:val="28"/>
          <w:rtl/>
        </w:rPr>
        <w:t xml:space="preserve">أنج: ج 13:4.</w:t>
      </w:r>
    </w:p>
    <w:p>
      <w:pPr>
        <w:pStyle w:val="BookText"/>
      </w:pPr>
      <w:r>
        <w:rPr>
          <w:rFonts w:ascii="IRNazanin" w:hAnsi="IRNazanin" w:eastAsia="IRNazanin" w:cs="IRNazanin"/>
          <w:lang w:bidi="fa-IR"/>
          <w:color w:val="111111"/>
          <w:sz w:val="28"/>
          <w:szCs w:val="28"/>
          <w:rtl/>
        </w:rPr>
        <w:t xml:space="preserve">أنجافرین (أنجفارین): ج 309:9.</w:t>
      </w:r>
    </w:p>
    <w:p>
      <w:pPr>
        <w:pStyle w:val="BookText"/>
      </w:pPr>
      <w:r>
        <w:rPr>
          <w:rFonts w:ascii="IRNazanin" w:hAnsi="IRNazanin" w:eastAsia="IRNazanin" w:cs="IRNazanin"/>
          <w:lang w:bidi="fa-IR"/>
          <w:color w:val="111111"/>
          <w:sz w:val="28"/>
          <w:szCs w:val="28"/>
          <w:rtl/>
        </w:rPr>
        <w:t xml:space="preserve">أنح: ج 267:4.</w:t>
      </w:r>
    </w:p>
    <w:p>
      <w:pPr>
        <w:pStyle w:val="BookText"/>
      </w:pPr>
      <w:r>
        <w:rPr>
          <w:rFonts w:ascii="IRNazanin" w:hAnsi="IRNazanin" w:eastAsia="IRNazanin" w:cs="IRNazanin"/>
          <w:lang w:bidi="fa-IR"/>
          <w:color w:val="111111"/>
          <w:sz w:val="28"/>
          <w:szCs w:val="28"/>
          <w:rtl/>
        </w:rPr>
        <w:t xml:space="preserve">أندراب: ج 288:1. ج 218:3.</w:t>
      </w:r>
    </w:p>
    <w:p>
      <w:pPr>
        <w:pStyle w:val="BookText"/>
      </w:pPr>
      <w:r>
        <w:rPr>
          <w:rFonts w:ascii="IRNazanin" w:hAnsi="IRNazanin" w:eastAsia="IRNazanin" w:cs="IRNazanin"/>
          <w:lang w:bidi="fa-IR"/>
          <w:color w:val="111111"/>
          <w:sz w:val="28"/>
          <w:szCs w:val="28"/>
          <w:rtl/>
        </w:rPr>
        <w:t xml:space="preserve">أندراش: ج 314:11.</w:t>
      </w:r>
    </w:p>
    <w:p>
      <w:pPr>
        <w:pStyle w:val="BookText"/>
      </w:pPr>
      <w:r>
        <w:rPr>
          <w:rFonts w:ascii="IRNazanin" w:hAnsi="IRNazanin" w:eastAsia="IRNazanin" w:cs="IRNazanin"/>
          <w:lang w:bidi="fa-IR"/>
          <w:color w:val="111111"/>
          <w:sz w:val="28"/>
          <w:szCs w:val="28"/>
          <w:rtl/>
        </w:rPr>
        <w:t xml:space="preserve">أندرخ: ج 100:5.</w:t>
      </w:r>
    </w:p>
    <w:p>
      <w:pPr>
        <w:pStyle w:val="BookText"/>
      </w:pPr>
      <w:r>
        <w:rPr>
          <w:rFonts w:ascii="IRNazanin" w:hAnsi="IRNazanin" w:eastAsia="IRNazanin" w:cs="IRNazanin"/>
          <w:lang w:bidi="fa-IR"/>
          <w:color w:val="111111"/>
          <w:sz w:val="28"/>
          <w:szCs w:val="28"/>
          <w:rtl/>
        </w:rPr>
        <w:t xml:space="preserve">الأندرین: ج 317:9.</w:t>
      </w:r>
    </w:p>
    <w:p>
      <w:pPr>
        <w:pStyle w:val="BookText"/>
      </w:pPr>
      <w:r>
        <w:rPr>
          <w:rFonts w:ascii="IRNazanin" w:hAnsi="IRNazanin" w:eastAsia="IRNazanin" w:cs="IRNazanin"/>
          <w:lang w:bidi="fa-IR"/>
          <w:color w:val="111111"/>
          <w:sz w:val="28"/>
          <w:szCs w:val="28"/>
          <w:rtl/>
        </w:rPr>
        <w:t xml:space="preserve">الأندلس: ج 409:1. ج 128:2، 162،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177، 187، 294، 390، 418. ج 143:3، 181، 185، 186، 230، 241، 252، 300.</w:t>
      </w:r>
    </w:p>
    <w:p>
      <w:pPr>
        <w:pStyle w:val="BookText"/>
      </w:pPr>
      <w:r>
        <w:rPr>
          <w:rFonts w:ascii="IRNazanin" w:hAnsi="IRNazanin" w:eastAsia="IRNazanin" w:cs="IRNazanin"/>
          <w:lang w:bidi="fa-IR"/>
          <w:color w:val="111111"/>
          <w:sz w:val="28"/>
          <w:szCs w:val="28"/>
          <w:rtl/>
        </w:rPr>
        <w:t xml:space="preserve">ج 15:4، 19، 28، 38، 104، 176، 180، 213، 277، 296، 313، 370، 406، 413، 433. ج 203:5، 215، 245، 384، 388، 448. ج 5:6، 11، 156، 242، 256، 268، 269. ج 39:7، 47، 53، 81، 99، 109، 118، 122، 195، 256، 262، 302، 325، 343، 349، 382، 402، 444، 454. ج 8:</w:t>
      </w:r>
    </w:p>
    <w:p>
      <w:pPr>
        <w:pStyle w:val="BookText"/>
      </w:pPr>
      <w:r>
        <w:rPr>
          <w:rFonts w:ascii="IRNazanin" w:hAnsi="IRNazanin" w:eastAsia="IRNazanin" w:cs="IRNazanin"/>
          <w:lang w:bidi="fa-IR"/>
          <w:color w:val="111111"/>
          <w:sz w:val="28"/>
          <w:szCs w:val="28"/>
          <w:rtl/>
        </w:rPr>
        <w:t xml:space="preserve">64، 150، 162، 180، 193، 198، 206، 208، 234، 301، 314، 410. ج 48:9، 111، 113، 145، 148، 176، 191، 196، 218، 246، 290، 291، 299، 307، 327، 387. ج 22:10، 48، 74، 84، 105، 143، 160، 200، 278، 304، 331، 336، 337، 339، 341. ج 21:11، 96، 157، 164، 177، 181، 207، 237، 240، 306، 314، 315، 318، 320، 322، 325، 329، 399، 400، 403، 404. ج 41:12، 49، 58، 59، 71، 72، 77، 111، 123، 147، 220.</w:t>
      </w:r>
    </w:p>
    <w:p>
      <w:pPr>
        <w:pStyle w:val="BookText"/>
      </w:pPr>
      <w:r>
        <w:rPr>
          <w:rFonts w:ascii="Amiri" w:hAnsi="Amiri" w:eastAsia="Amiri" w:cs="Amiri"/>
          <w:lang w:bidi="ar-SA"/>
          <w:color w:val="111111"/>
          <w:sz w:val="28"/>
          <w:szCs w:val="28"/>
          <w:rtl/>
        </w:rPr>
        <w:t xml:space="preserve">أندة: ج 215:5.</w:t>
      </w:r>
    </w:p>
    <w:p>
      <w:pPr>
        <w:pStyle w:val="BookText"/>
      </w:pPr>
      <w:r>
        <w:rPr>
          <w:rFonts w:ascii="IRNazanin" w:hAnsi="IRNazanin" w:eastAsia="IRNazanin" w:cs="IRNazanin"/>
          <w:lang w:bidi="fa-IR"/>
          <w:color w:val="111111"/>
          <w:sz w:val="28"/>
          <w:szCs w:val="28"/>
          <w:rtl/>
        </w:rPr>
        <w:t xml:space="preserve">إنسان: ج 308:10.</w:t>
      </w:r>
    </w:p>
    <w:p>
      <w:pPr>
        <w:pStyle w:val="BookText"/>
      </w:pPr>
      <w:r>
        <w:rPr>
          <w:rFonts w:ascii="IRNazanin" w:hAnsi="IRNazanin" w:eastAsia="IRNazanin" w:cs="IRNazanin"/>
          <w:lang w:bidi="fa-IR"/>
          <w:color w:val="111111"/>
          <w:sz w:val="28"/>
          <w:szCs w:val="28"/>
          <w:rtl/>
        </w:rPr>
        <w:t xml:space="preserve">أنسب: ج 94:3.</w:t>
      </w:r>
    </w:p>
    <w:p>
      <w:pPr>
        <w:pStyle w:val="BookText"/>
      </w:pPr>
      <w:r>
        <w:rPr>
          <w:rFonts w:ascii="IRNazanin" w:hAnsi="IRNazanin" w:eastAsia="IRNazanin" w:cs="IRNazanin"/>
          <w:lang w:bidi="fa-IR"/>
          <w:color w:val="111111"/>
          <w:sz w:val="28"/>
          <w:szCs w:val="28"/>
          <w:rtl/>
        </w:rPr>
        <w:t xml:space="preserve">أنطاکیة: ج 143:2. ج 19:4. ج 187:8.</w:t>
      </w:r>
    </w:p>
    <w:p>
      <w:pPr>
        <w:pStyle w:val="BookText"/>
      </w:pPr>
      <w:r>
        <w:rPr>
          <w:rFonts w:ascii="IRNazanin" w:hAnsi="IRNazanin" w:eastAsia="IRNazanin" w:cs="IRNazanin"/>
          <w:lang w:bidi="fa-IR"/>
          <w:color w:val="111111"/>
          <w:sz w:val="28"/>
          <w:szCs w:val="28"/>
          <w:rtl/>
        </w:rPr>
        <w:t xml:space="preserve">ج 105:9. ج 253:10، 332، 333. ج 11:</w:t>
      </w:r>
    </w:p>
    <w:p>
      <w:pPr>
        <w:pStyle w:val="BookText"/>
      </w:pPr>
      <w:r>
        <w:rPr>
          <w:rFonts w:ascii="IRNazanin" w:hAnsi="IRNazanin" w:eastAsia="IRNazanin" w:cs="IRNazanin"/>
          <w:lang w:bidi="fa-IR"/>
          <w:color w:val="111111"/>
          <w:sz w:val="28"/>
          <w:szCs w:val="28"/>
          <w:rtl/>
        </w:rPr>
        <w:t xml:space="preserve">65، 83، 207، 381.</w:t>
      </w:r>
    </w:p>
    <w:p>
      <w:pPr>
        <w:pStyle w:val="BookText"/>
      </w:pPr>
      <w:r>
        <w:rPr>
          <w:rFonts w:ascii="Amiri" w:hAnsi="Amiri" w:eastAsia="Amiri" w:cs="Amiri"/>
          <w:lang w:bidi="ar-SA"/>
          <w:color w:val="111111"/>
          <w:sz w:val="28"/>
          <w:szCs w:val="28"/>
          <w:rtl/>
        </w:rPr>
        <w:t xml:space="preserve">أنقرة: ج 369:9، 370.</w:t>
      </w:r>
    </w:p>
    <w:p>
      <w:pPr>
        <w:pStyle w:val="BookText"/>
      </w:pPr>
      <w:r>
        <w:rPr>
          <w:rFonts w:ascii="IRNazanin" w:hAnsi="IRNazanin" w:eastAsia="IRNazanin" w:cs="IRNazanin"/>
          <w:lang w:bidi="fa-IR"/>
          <w:color w:val="111111"/>
          <w:sz w:val="28"/>
          <w:szCs w:val="28"/>
          <w:rtl/>
        </w:rPr>
        <w:t xml:space="preserve">الأوابد: ج 299:6.</w:t>
      </w:r>
    </w:p>
    <w:p>
      <w:pPr>
        <w:pStyle w:val="BookText"/>
      </w:pPr>
      <w:r>
        <w:rPr>
          <w:rFonts w:ascii="IRNazanin" w:hAnsi="IRNazanin" w:eastAsia="IRNazanin" w:cs="IRNazanin"/>
          <w:lang w:bidi="fa-IR"/>
          <w:color w:val="111111"/>
          <w:sz w:val="28"/>
          <w:szCs w:val="28"/>
          <w:rtl/>
        </w:rPr>
        <w:t xml:space="preserve">الأوار: ج 47:7.</w:t>
      </w:r>
    </w:p>
    <w:p>
      <w:pPr>
        <w:pStyle w:val="BookText"/>
      </w:pPr>
      <w:r>
        <w:rPr>
          <w:rFonts w:ascii="Amiri" w:hAnsi="Amiri" w:eastAsia="Amiri" w:cs="Amiri"/>
          <w:lang w:bidi="ar-SA"/>
          <w:color w:val="111111"/>
          <w:sz w:val="28"/>
          <w:szCs w:val="28"/>
          <w:rtl/>
        </w:rPr>
        <w:t xml:space="preserve">الأوارة: ج 47:7.</w:t>
      </w:r>
    </w:p>
    <w:p>
      <w:pPr>
        <w:pStyle w:val="BookText"/>
      </w:pPr>
      <w:r>
        <w:rPr>
          <w:rFonts w:ascii="Amiri" w:hAnsi="Amiri" w:eastAsia="Amiri" w:cs="Amiri"/>
          <w:lang w:bidi="ar-SA"/>
          <w:color w:val="111111"/>
          <w:sz w:val="28"/>
          <w:szCs w:val="28"/>
          <w:rtl/>
        </w:rPr>
        <w:t xml:space="preserve">أوارة: ج 216:6.</w:t>
      </w:r>
    </w:p>
    <w:p>
      <w:pPr>
        <w:pStyle w:val="BookText"/>
      </w:pPr>
      <w:r>
        <w:rPr>
          <w:rFonts w:ascii="IRNazanin" w:hAnsi="IRNazanin" w:eastAsia="IRNazanin" w:cs="IRNazanin"/>
          <w:lang w:bidi="fa-IR"/>
          <w:color w:val="111111"/>
          <w:sz w:val="28"/>
          <w:szCs w:val="28"/>
          <w:rtl/>
        </w:rPr>
        <w:t xml:space="preserve">أوال: ج 190:8.</w:t>
      </w:r>
    </w:p>
    <w:p>
      <w:pPr>
        <w:pStyle w:val="BookText"/>
      </w:pPr>
      <w:r>
        <w:rPr>
          <w:rFonts w:ascii="IRNazanin" w:hAnsi="IRNazanin" w:eastAsia="IRNazanin" w:cs="IRNazanin"/>
          <w:lang w:bidi="fa-IR"/>
          <w:color w:val="111111"/>
          <w:sz w:val="28"/>
          <w:szCs w:val="28"/>
          <w:rtl/>
        </w:rPr>
        <w:t xml:space="preserve">أوانی: ج 124:3.</w:t>
      </w:r>
    </w:p>
    <w:p>
      <w:pPr>
        <w:pStyle w:val="BookText"/>
      </w:pPr>
      <w:r>
        <w:rPr>
          <w:rFonts w:ascii="IRNazanin" w:hAnsi="IRNazanin" w:eastAsia="IRNazanin" w:cs="IRNazanin"/>
          <w:lang w:bidi="fa-IR"/>
          <w:color w:val="111111"/>
          <w:sz w:val="28"/>
          <w:szCs w:val="28"/>
          <w:rtl/>
        </w:rPr>
        <w:t xml:space="preserve">أوج: ج 13:4.</w:t>
      </w:r>
    </w:p>
    <w:p>
      <w:pPr>
        <w:pStyle w:val="BookText"/>
      </w:pPr>
      <w:r>
        <w:rPr>
          <w:rFonts w:ascii="IRNazanin" w:hAnsi="IRNazanin" w:eastAsia="IRNazanin" w:cs="IRNazanin"/>
          <w:lang w:bidi="fa-IR"/>
          <w:color w:val="111111"/>
          <w:sz w:val="28"/>
          <w:szCs w:val="28"/>
          <w:rtl/>
        </w:rPr>
        <w:t xml:space="preserve">أوجار: ج 20:10.</w:t>
      </w:r>
    </w:p>
    <w:p>
      <w:pPr>
        <w:pStyle w:val="BookText"/>
      </w:pPr>
      <w:r>
        <w:rPr>
          <w:rFonts w:ascii="IRNazanin" w:hAnsi="IRNazanin" w:eastAsia="IRNazanin" w:cs="IRNazanin"/>
          <w:lang w:bidi="fa-IR"/>
          <w:color w:val="111111"/>
          <w:sz w:val="28"/>
          <w:szCs w:val="28"/>
          <w:rtl/>
        </w:rPr>
        <w:t xml:space="preserve">أوجان: ج 13:4.</w:t>
      </w:r>
    </w:p>
    <w:p>
      <w:pPr>
        <w:pStyle w:val="BookText"/>
      </w:pPr>
      <w:r>
        <w:rPr>
          <w:rFonts w:ascii="IRNazanin" w:hAnsi="IRNazanin" w:eastAsia="IRNazanin" w:cs="IRNazanin"/>
          <w:lang w:bidi="fa-IR"/>
          <w:color w:val="111111"/>
          <w:sz w:val="28"/>
          <w:szCs w:val="28"/>
          <w:rtl/>
        </w:rPr>
        <w:t xml:space="preserve">أود: ج 217:5.</w:t>
      </w:r>
    </w:p>
    <w:p>
      <w:pPr>
        <w:pStyle w:val="BookText"/>
      </w:pPr>
      <w:r>
        <w:rPr>
          <w:rFonts w:ascii="IRNazanin" w:hAnsi="IRNazanin" w:eastAsia="IRNazanin" w:cs="IRNazanin"/>
          <w:lang w:bidi="fa-IR"/>
          <w:color w:val="111111"/>
          <w:sz w:val="28"/>
          <w:szCs w:val="28"/>
          <w:rtl/>
        </w:rPr>
        <w:t xml:space="preserve">أوری شلم: ج 47:7، 48.</w:t>
      </w:r>
    </w:p>
    <w:p>
      <w:pPr>
        <w:pStyle w:val="BookText"/>
      </w:pPr>
      <w:r>
        <w:rPr>
          <w:rFonts w:ascii="IRNazanin" w:hAnsi="IRNazanin" w:eastAsia="IRNazanin" w:cs="IRNazanin"/>
          <w:lang w:bidi="fa-IR"/>
          <w:color w:val="111111"/>
          <w:sz w:val="28"/>
          <w:szCs w:val="28"/>
          <w:rtl/>
        </w:rPr>
        <w:t xml:space="preserve">أوزجند: ج 269:6.</w:t>
      </w:r>
    </w:p>
    <w:p>
      <w:pPr>
        <w:pStyle w:val="BookText"/>
      </w:pPr>
      <w:r>
        <w:rPr>
          <w:rFonts w:ascii="IRNazanin" w:hAnsi="IRNazanin" w:eastAsia="IRNazanin" w:cs="IRNazanin"/>
          <w:lang w:bidi="fa-IR"/>
          <w:color w:val="111111"/>
          <w:sz w:val="28"/>
          <w:szCs w:val="28"/>
          <w:rtl/>
        </w:rPr>
        <w:t xml:space="preserve">أوزکند: ج 210:5.</w:t>
      </w:r>
    </w:p>
    <w:p>
      <w:pPr>
        <w:pStyle w:val="BookText"/>
      </w:pPr>
      <w:r>
        <w:rPr>
          <w:rFonts w:ascii="IRNazanin" w:hAnsi="IRNazanin" w:eastAsia="IRNazanin" w:cs="IRNazanin"/>
          <w:lang w:bidi="fa-IR"/>
          <w:color w:val="111111"/>
          <w:sz w:val="28"/>
          <w:szCs w:val="28"/>
          <w:rtl/>
        </w:rPr>
        <w:t xml:space="preserve">أوس: ج 312:10، 313.</w:t>
      </w:r>
    </w:p>
    <w:p>
      <w:pPr>
        <w:pStyle w:val="BookText"/>
      </w:pPr>
      <w:r>
        <w:rPr>
          <w:rFonts w:ascii="IRNazanin" w:hAnsi="IRNazanin" w:eastAsia="IRNazanin" w:cs="IRNazanin"/>
          <w:lang w:bidi="fa-IR"/>
          <w:color w:val="111111"/>
          <w:sz w:val="28"/>
          <w:szCs w:val="28"/>
          <w:rtl/>
        </w:rPr>
        <w:t xml:space="preserve">أوش: ج 314:11.</w:t>
      </w:r>
    </w:p>
    <w:p>
      <w:pPr>
        <w:pStyle w:val="BookText"/>
      </w:pPr>
      <w:r>
        <w:rPr>
          <w:rFonts w:ascii="IRNazanin" w:hAnsi="IRNazanin" w:eastAsia="IRNazanin" w:cs="IRNazanin"/>
          <w:lang w:bidi="fa-IR"/>
          <w:color w:val="111111"/>
          <w:sz w:val="28"/>
          <w:szCs w:val="28"/>
          <w:rtl/>
        </w:rPr>
        <w:t xml:space="preserve">أوطاس: ج 414:5. ج 286:11.</w:t>
      </w:r>
    </w:p>
    <w:p>
      <w:pPr>
        <w:pStyle w:val="BookText"/>
      </w:pPr>
      <w:r>
        <w:rPr>
          <w:rFonts w:ascii="IRNazanin" w:hAnsi="IRNazanin" w:eastAsia="IRNazanin" w:cs="IRNazanin"/>
          <w:lang w:bidi="fa-IR"/>
          <w:color w:val="111111"/>
          <w:sz w:val="28"/>
          <w:szCs w:val="28"/>
          <w:rtl/>
        </w:rPr>
        <w:t xml:space="preserve">الأوعار: ج 30:10.</w:t>
      </w:r>
    </w:p>
    <w:p>
      <w:pPr>
        <w:pStyle w:val="BookText"/>
      </w:pPr>
      <w:r>
        <w:rPr>
          <w:rFonts w:ascii="IRNazanin" w:hAnsi="IRNazanin" w:eastAsia="IRNazanin" w:cs="IRNazanin"/>
          <w:lang w:bidi="fa-IR"/>
          <w:color w:val="111111"/>
          <w:sz w:val="28"/>
          <w:szCs w:val="28"/>
          <w:rtl/>
        </w:rPr>
        <w:t xml:space="preserve">أولاس: ج 302:10.</w:t>
      </w:r>
    </w:p>
    <w:p>
      <w:pPr>
        <w:pStyle w:val="BookText"/>
      </w:pPr>
      <w:r>
        <w:rPr>
          <w:rFonts w:ascii="IRNazanin" w:hAnsi="IRNazanin" w:eastAsia="IRNazanin" w:cs="IRNazanin"/>
          <w:lang w:bidi="fa-IR"/>
          <w:color w:val="111111"/>
          <w:sz w:val="28"/>
          <w:szCs w:val="28"/>
          <w:rtl/>
        </w:rPr>
        <w:t xml:space="preserve">أولب: ج 143:3.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أهر (أهریج): ج 48:7.</w:t>
      </w:r>
    </w:p>
    <w:p>
      <w:pPr>
        <w:pStyle w:val="BookText"/>
      </w:pPr>
      <w:r>
        <w:rPr>
          <w:rFonts w:ascii="IRNazanin" w:hAnsi="IRNazanin" w:eastAsia="IRNazanin" w:cs="IRNazanin"/>
          <w:lang w:bidi="fa-IR"/>
          <w:color w:val="111111"/>
          <w:sz w:val="28"/>
          <w:szCs w:val="28"/>
          <w:rtl/>
        </w:rPr>
        <w:t xml:space="preserve">أهناس: ج 299:11.</w:t>
      </w:r>
    </w:p>
    <w:p>
      <w:pPr>
        <w:pStyle w:val="BookText"/>
      </w:pPr>
      <w:r>
        <w:rPr>
          <w:rFonts w:ascii="IRNazanin" w:hAnsi="IRNazanin" w:eastAsia="IRNazanin" w:cs="IRNazanin"/>
          <w:lang w:bidi="fa-IR"/>
          <w:color w:val="111111"/>
          <w:sz w:val="28"/>
          <w:szCs w:val="28"/>
          <w:rtl/>
        </w:rPr>
        <w:t xml:space="preserve">أهناس الصغری: ج 299:11.</w:t>
      </w:r>
    </w:p>
    <w:p>
      <w:pPr>
        <w:pStyle w:val="BookText"/>
      </w:pPr>
      <w:r>
        <w:rPr>
          <w:rFonts w:ascii="IRNazanin" w:hAnsi="IRNazanin" w:eastAsia="IRNazanin" w:cs="IRNazanin"/>
          <w:lang w:bidi="fa-IR"/>
          <w:color w:val="111111"/>
          <w:sz w:val="28"/>
          <w:szCs w:val="28"/>
          <w:rtl/>
        </w:rPr>
        <w:t xml:space="preserve">الأهواب: ج 163:3.</w:t>
      </w:r>
    </w:p>
    <w:p>
      <w:pPr>
        <w:pStyle w:val="BookText"/>
      </w:pPr>
      <w:r>
        <w:rPr>
          <w:rFonts w:ascii="IRNazanin" w:hAnsi="IRNazanin" w:eastAsia="IRNazanin" w:cs="IRNazanin"/>
          <w:lang w:bidi="fa-IR"/>
          <w:color w:val="111111"/>
          <w:sz w:val="28"/>
          <w:szCs w:val="28"/>
          <w:rtl/>
        </w:rPr>
        <w:t xml:space="preserve">الأهواز: ج 46:1. ج 18:2، 258، 391.</w:t>
      </w:r>
    </w:p>
    <w:p>
      <w:pPr>
        <w:pStyle w:val="BookText"/>
      </w:pPr>
      <w:r>
        <w:rPr>
          <w:rFonts w:ascii="IRNazanin" w:hAnsi="IRNazanin" w:eastAsia="IRNazanin" w:cs="IRNazanin"/>
          <w:lang w:bidi="fa-IR"/>
          <w:color w:val="111111"/>
          <w:sz w:val="28"/>
          <w:szCs w:val="28"/>
          <w:rtl/>
        </w:rPr>
        <w:t xml:space="preserve">ج 34:3، 223، 441. ج 101:4، 174، 195، 262، 433. ج 112:5، 114، 409.</w:t>
      </w:r>
    </w:p>
    <w:p>
      <w:pPr>
        <w:pStyle w:val="BookText"/>
      </w:pPr>
      <w:r>
        <w:rPr>
          <w:rFonts w:ascii="IRNazanin" w:hAnsi="IRNazanin" w:eastAsia="IRNazanin" w:cs="IRNazanin"/>
          <w:lang w:bidi="fa-IR"/>
          <w:color w:val="111111"/>
          <w:sz w:val="28"/>
          <w:szCs w:val="28"/>
          <w:rtl/>
        </w:rPr>
        <w:t xml:space="preserve">ج 374:6. ج 27:7، 134، 143، 353. ج 8:</w:t>
      </w:r>
    </w:p>
    <w:p>
      <w:pPr>
        <w:pStyle w:val="BookText"/>
      </w:pPr>
      <w:r>
        <w:rPr>
          <w:rFonts w:ascii="IRNazanin" w:hAnsi="IRNazanin" w:eastAsia="IRNazanin" w:cs="IRNazanin"/>
          <w:lang w:bidi="fa-IR"/>
          <w:color w:val="111111"/>
          <w:sz w:val="28"/>
          <w:szCs w:val="28"/>
          <w:rtl/>
        </w:rPr>
        <w:t xml:space="preserve">76، 404. ج 157:9، 320. ج 164:10، 180، 291. ج 282:11، 393. ج 56:12.</w:t>
      </w:r>
    </w:p>
    <w:p>
      <w:pPr>
        <w:pStyle w:val="BookText"/>
      </w:pPr>
      <w:r>
        <w:rPr>
          <w:rFonts w:ascii="IRNazanin" w:hAnsi="IRNazanin" w:eastAsia="IRNazanin" w:cs="IRNazanin"/>
          <w:lang w:bidi="fa-IR"/>
          <w:color w:val="111111"/>
          <w:sz w:val="28"/>
          <w:szCs w:val="28"/>
          <w:rtl/>
        </w:rPr>
        <w:t xml:space="preserve">الإیاد: ج 218:5.</w:t>
      </w:r>
    </w:p>
    <w:p>
      <w:pPr>
        <w:pStyle w:val="BookText"/>
      </w:pPr>
      <w:r>
        <w:rPr>
          <w:rFonts w:ascii="IRNazanin" w:hAnsi="IRNazanin" w:eastAsia="IRNazanin" w:cs="IRNazanin"/>
          <w:lang w:bidi="fa-IR"/>
          <w:color w:val="111111"/>
          <w:sz w:val="28"/>
          <w:szCs w:val="28"/>
          <w:rtl/>
        </w:rPr>
        <w:t xml:space="preserve">إیج: ج 14:4.</w:t>
      </w:r>
    </w:p>
    <w:p>
      <w:pPr>
        <w:pStyle w:val="BookText"/>
      </w:pPr>
      <w:r>
        <w:rPr>
          <w:rFonts w:ascii="IRNazanin" w:hAnsi="IRNazanin" w:eastAsia="IRNazanin" w:cs="IRNazanin"/>
          <w:lang w:bidi="fa-IR"/>
          <w:color w:val="111111"/>
          <w:sz w:val="28"/>
          <w:szCs w:val="28"/>
          <w:rtl/>
        </w:rPr>
        <w:t xml:space="preserve">أید: ج 218:5.</w:t>
      </w:r>
    </w:p>
    <w:p>
      <w:pPr>
        <w:pStyle w:val="BookText"/>
      </w:pPr>
      <w:r>
        <w:rPr>
          <w:rFonts w:ascii="IRNazanin" w:hAnsi="IRNazanin" w:eastAsia="IRNazanin" w:cs="IRNazanin"/>
          <w:lang w:bidi="fa-IR"/>
          <w:color w:val="111111"/>
          <w:sz w:val="28"/>
          <w:szCs w:val="28"/>
          <w:rtl/>
        </w:rPr>
        <w:t xml:space="preserve">إیذج: ج 9:4، 262.</w:t>
      </w:r>
    </w:p>
    <w:p>
      <w:pPr>
        <w:pStyle w:val="BookText"/>
      </w:pPr>
      <w:r>
        <w:rPr>
          <w:rFonts w:ascii="IRNazanin" w:hAnsi="IRNazanin" w:eastAsia="IRNazanin" w:cs="IRNazanin"/>
          <w:lang w:bidi="fa-IR"/>
          <w:color w:val="111111"/>
          <w:sz w:val="28"/>
          <w:szCs w:val="28"/>
          <w:rtl/>
        </w:rPr>
        <w:t xml:space="preserve">أیذوج: ج 9:4، 262.</w:t>
      </w:r>
    </w:p>
    <w:p>
      <w:pPr>
        <w:pStyle w:val="BookText"/>
      </w:pPr>
      <w:r>
        <w:rPr>
          <w:rFonts w:ascii="IRNazanin" w:hAnsi="IRNazanin" w:eastAsia="IRNazanin" w:cs="IRNazanin"/>
          <w:lang w:bidi="fa-IR"/>
          <w:color w:val="111111"/>
          <w:sz w:val="28"/>
          <w:szCs w:val="28"/>
          <w:rtl/>
        </w:rPr>
        <w:t xml:space="preserve">إیر: ج 49:7.</w:t>
      </w:r>
    </w:p>
    <w:p>
      <w:pPr>
        <w:pStyle w:val="BookText"/>
      </w:pPr>
      <w:r>
        <w:rPr>
          <w:rFonts w:ascii="IRNazanin" w:hAnsi="IRNazanin" w:eastAsia="IRNazanin" w:cs="IRNazanin"/>
          <w:lang w:bidi="fa-IR"/>
          <w:color w:val="111111"/>
          <w:sz w:val="28"/>
          <w:szCs w:val="28"/>
          <w:rtl/>
        </w:rPr>
        <w:t xml:space="preserve">أیر: ج 49:7.</w:t>
      </w:r>
    </w:p>
    <w:p>
      <w:pPr>
        <w:pStyle w:val="BookText"/>
      </w:pPr>
      <w:r>
        <w:rPr>
          <w:rFonts w:ascii="IRNazanin" w:hAnsi="IRNazanin" w:eastAsia="IRNazanin" w:cs="IRNazanin"/>
          <w:lang w:bidi="fa-IR"/>
          <w:color w:val="111111"/>
          <w:sz w:val="28"/>
          <w:szCs w:val="28"/>
          <w:rtl/>
        </w:rPr>
        <w:t xml:space="preserve">إیران شهر: ج 49:7.</w:t>
      </w:r>
    </w:p>
    <w:p>
      <w:pPr>
        <w:pStyle w:val="BookText"/>
      </w:pPr>
      <w:r>
        <w:rPr>
          <w:rFonts w:ascii="IRNazanin" w:hAnsi="IRNazanin" w:eastAsia="IRNazanin" w:cs="IRNazanin"/>
          <w:lang w:bidi="fa-IR"/>
          <w:color w:val="111111"/>
          <w:sz w:val="28"/>
          <w:szCs w:val="28"/>
          <w:rtl/>
        </w:rPr>
        <w:t xml:space="preserve">الأیسر: ج 79:10.</w:t>
      </w:r>
    </w:p>
    <w:p>
      <w:pPr>
        <w:pStyle w:val="BookText"/>
      </w:pPr>
      <w:r>
        <w:rPr>
          <w:rFonts w:ascii="IRNazanin" w:hAnsi="IRNazanin" w:eastAsia="IRNazanin" w:cs="IRNazanin"/>
          <w:lang w:bidi="fa-IR"/>
          <w:color w:val="111111"/>
          <w:sz w:val="28"/>
          <w:szCs w:val="28"/>
          <w:rtl/>
        </w:rPr>
        <w:t xml:space="preserve">الإیغاران: ج 32:10.</w:t>
      </w:r>
    </w:p>
    <w:p>
      <w:pPr>
        <w:pStyle w:val="BookText"/>
      </w:pPr>
      <w:r>
        <w:rPr>
          <w:rFonts w:ascii="IRNazanin" w:hAnsi="IRNazanin" w:eastAsia="IRNazanin" w:cs="IRNazanin"/>
          <w:lang w:bidi="fa-IR"/>
          <w:color w:val="111111"/>
          <w:sz w:val="28"/>
          <w:szCs w:val="28"/>
          <w:rtl/>
        </w:rPr>
        <w:t xml:space="preserve">إیلاق: ج 197:3. ج 188:10.</w:t>
      </w:r>
    </w:p>
    <w:p>
      <w:pPr>
        <w:pStyle w:val="BookText"/>
      </w:pPr>
      <w:r>
        <w:rPr>
          <w:rFonts w:ascii="IRNazanin" w:hAnsi="IRNazanin" w:eastAsia="IRNazanin" w:cs="IRNazanin"/>
          <w:lang w:bidi="fa-IR"/>
          <w:color w:val="111111"/>
          <w:sz w:val="28"/>
          <w:szCs w:val="28"/>
          <w:rtl/>
        </w:rPr>
        <w:t xml:space="preserve">أیلة: ج 141:7، 197، 305. ج 315:8، 317.</w:t>
      </w:r>
    </w:p>
    <w:p>
      <w:pPr>
        <w:pStyle w:val="BookText"/>
      </w:pPr>
      <w:r>
        <w:rPr>
          <w:rFonts w:ascii="Amiri" w:hAnsi="Amiri" w:eastAsia="Amiri" w:cs="Amiri"/>
          <w:lang w:bidi="ar-SA"/>
          <w:color w:val="111111"/>
          <w:sz w:val="28"/>
          <w:szCs w:val="28"/>
          <w:rtl/>
        </w:rPr>
        <w:t xml:space="preserve">بئر حزرة: ج 279:7.</w:t>
      </w:r>
    </w:p>
    <w:p>
      <w:pPr>
        <w:pStyle w:val="BookText"/>
      </w:pPr>
      <w:r>
        <w:rPr>
          <w:rFonts w:ascii="Amiri" w:hAnsi="Amiri" w:eastAsia="Amiri" w:cs="Amiri"/>
          <w:lang w:bidi="ar-SA"/>
          <w:color w:val="111111"/>
          <w:sz w:val="28"/>
          <w:szCs w:val="28"/>
          <w:rtl/>
        </w:rPr>
        <w:t xml:space="preserve">بئشة: ج 315:11.</w:t>
      </w:r>
    </w:p>
    <w:p>
      <w:pPr>
        <w:pStyle w:val="BookText"/>
      </w:pPr>
      <w:r>
        <w:rPr>
          <w:rFonts w:ascii="IRNazanin" w:hAnsi="IRNazanin" w:eastAsia="IRNazanin" w:cs="IRNazanin"/>
          <w:lang w:bidi="fa-IR"/>
          <w:color w:val="111111"/>
          <w:sz w:val="28"/>
          <w:szCs w:val="28"/>
          <w:rtl/>
        </w:rPr>
        <w:t xml:space="preserve">باب الأبواب: ج 297:1. ج 20:4. ج 5:</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ج 34:6. ج 118:7. ج 98:8، 130، 222. ج 95:10.</w:t>
      </w:r>
    </w:p>
    <w:p>
      <w:pPr>
        <w:pStyle w:val="BookText"/>
      </w:pPr>
      <w:r>
        <w:rPr>
          <w:rFonts w:ascii="IRNazanin" w:hAnsi="IRNazanin" w:eastAsia="IRNazanin" w:cs="IRNazanin"/>
          <w:lang w:bidi="fa-IR"/>
          <w:color w:val="111111"/>
          <w:sz w:val="28"/>
          <w:szCs w:val="28"/>
          <w:rtl/>
        </w:rPr>
        <w:t xml:space="preserve">باب الأزج: ج 11:4. ج 273:6. ج 11:</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باب بنی شیبة: ج 156:2.</w:t>
      </w:r>
    </w:p>
    <w:p>
      <w:pPr>
        <w:pStyle w:val="BookText"/>
      </w:pPr>
      <w:r>
        <w:rPr>
          <w:rFonts w:ascii="IRNazanin" w:hAnsi="IRNazanin" w:eastAsia="IRNazanin" w:cs="IRNazanin"/>
          <w:lang w:bidi="fa-IR"/>
          <w:color w:val="111111"/>
          <w:sz w:val="28"/>
          <w:szCs w:val="28"/>
          <w:rtl/>
        </w:rPr>
        <w:t xml:space="preserve">باب توما: ج 83:4.</w:t>
      </w:r>
    </w:p>
    <w:p>
      <w:pPr>
        <w:pStyle w:val="BookText"/>
      </w:pPr>
      <w:r>
        <w:rPr>
          <w:rFonts w:ascii="IRNazanin" w:hAnsi="IRNazanin" w:eastAsia="IRNazanin" w:cs="IRNazanin"/>
          <w:lang w:bidi="fa-IR"/>
          <w:color w:val="111111"/>
          <w:sz w:val="28"/>
          <w:szCs w:val="28"/>
          <w:rtl/>
        </w:rPr>
        <w:t xml:space="preserve">باب الحدید: ج 297:1. ج 311:5.</w:t>
      </w:r>
    </w:p>
    <w:p>
      <w:pPr>
        <w:pStyle w:val="BookText"/>
      </w:pPr>
      <w:r>
        <w:rPr>
          <w:rFonts w:ascii="IRNazanin" w:hAnsi="IRNazanin" w:eastAsia="IRNazanin" w:cs="IRNazanin"/>
          <w:lang w:bidi="fa-IR"/>
          <w:color w:val="111111"/>
          <w:sz w:val="28"/>
          <w:szCs w:val="28"/>
          <w:rtl/>
        </w:rPr>
        <w:t xml:space="preserve">بابش: ج 316:11.</w:t>
      </w:r>
    </w:p>
    <w:p>
      <w:pPr>
        <w:pStyle w:val="BookText"/>
      </w:pPr>
      <w:r>
        <w:rPr>
          <w:rFonts w:ascii="IRNazanin" w:hAnsi="IRNazanin" w:eastAsia="IRNazanin" w:cs="IRNazanin"/>
          <w:lang w:bidi="fa-IR"/>
          <w:color w:val="111111"/>
          <w:sz w:val="28"/>
          <w:szCs w:val="28"/>
          <w:rtl/>
        </w:rPr>
        <w:t xml:space="preserve">باب الشعیر: ج 180:8.</w:t>
      </w:r>
    </w:p>
    <w:p>
      <w:pPr>
        <w:pStyle w:val="BookText"/>
      </w:pPr>
      <w:r>
        <w:rPr>
          <w:rFonts w:ascii="IRNazanin" w:hAnsi="IRNazanin" w:eastAsia="IRNazanin" w:cs="IRNazanin"/>
          <w:lang w:bidi="fa-IR"/>
          <w:color w:val="111111"/>
          <w:sz w:val="28"/>
          <w:szCs w:val="28"/>
          <w:rtl/>
        </w:rPr>
        <w:t xml:space="preserve">باب شیر: ج 297:1.</w:t>
      </w:r>
    </w:p>
    <w:p>
      <w:pPr>
        <w:pStyle w:val="BookText"/>
      </w:pPr>
      <w:r>
        <w:rPr>
          <w:rFonts w:ascii="IRNazanin" w:hAnsi="IRNazanin" w:eastAsia="IRNazanin" w:cs="IRNazanin"/>
          <w:lang w:bidi="fa-IR"/>
          <w:color w:val="111111"/>
          <w:sz w:val="28"/>
          <w:szCs w:val="28"/>
          <w:rtl/>
        </w:rPr>
        <w:t xml:space="preserve">الباب الصغیر: ج 187:8.</w:t>
      </w:r>
    </w:p>
    <w:p>
      <w:pPr>
        <w:pStyle w:val="BookText"/>
      </w:pPr>
      <w:r>
        <w:rPr>
          <w:rFonts w:ascii="IRNazanin" w:hAnsi="IRNazanin" w:eastAsia="IRNazanin" w:cs="IRNazanin"/>
          <w:lang w:bidi="fa-IR"/>
          <w:color w:val="111111"/>
          <w:sz w:val="28"/>
          <w:szCs w:val="28"/>
          <w:rtl/>
        </w:rPr>
        <w:t xml:space="preserve">باب الطاق: ج 402:11.</w:t>
      </w:r>
    </w:p>
    <w:p>
      <w:pPr>
        <w:pStyle w:val="BookText"/>
      </w:pPr>
      <w:r>
        <w:rPr>
          <w:rFonts w:ascii="IRNazanin" w:hAnsi="IRNazanin" w:eastAsia="IRNazanin" w:cs="IRNazanin"/>
          <w:lang w:bidi="fa-IR"/>
          <w:color w:val="111111"/>
          <w:sz w:val="28"/>
          <w:szCs w:val="28"/>
          <w:rtl/>
        </w:rPr>
        <w:t xml:space="preserve">باب الغربیة: ج 351:2.</w:t>
      </w:r>
    </w:p>
    <w:p>
      <w:pPr>
        <w:pStyle w:val="BookText"/>
      </w:pPr>
      <w:r>
        <w:rPr>
          <w:rFonts w:ascii="IRNazanin" w:hAnsi="IRNazanin" w:eastAsia="IRNazanin" w:cs="IRNazanin"/>
          <w:lang w:bidi="fa-IR"/>
          <w:color w:val="111111"/>
          <w:sz w:val="28"/>
          <w:szCs w:val="28"/>
          <w:rtl/>
        </w:rPr>
        <w:t xml:space="preserve">باب کس: ج 204:11.</w:t>
      </w:r>
    </w:p>
    <w:p>
      <w:pPr>
        <w:pStyle w:val="BookText"/>
      </w:pPr>
      <w:r>
        <w:rPr>
          <w:rFonts w:ascii="IRNazanin" w:hAnsi="IRNazanin" w:eastAsia="IRNazanin" w:cs="IRNazanin"/>
          <w:lang w:bidi="fa-IR"/>
          <w:color w:val="111111"/>
          <w:sz w:val="28"/>
          <w:szCs w:val="28"/>
          <w:rtl/>
        </w:rPr>
        <w:t xml:space="preserve">بابل: ج 446:1. ج 139:2. ج 363:4، 401. ج 82:5. ج 188:6، 201. ج 42:7، 383، 388. ج 356:8. ج 361:9. ج 10:</w:t>
      </w:r>
    </w:p>
    <w:p>
      <w:pPr>
        <w:pStyle w:val="BookText"/>
      </w:pPr>
      <w:r>
        <w:rPr>
          <w:rFonts w:ascii="IRNazanin" w:hAnsi="IRNazanin" w:eastAsia="IRNazanin" w:cs="IRNazanin"/>
          <w:lang w:bidi="fa-IR"/>
          <w:color w:val="111111"/>
          <w:sz w:val="28"/>
          <w:szCs w:val="28"/>
          <w:rtl/>
        </w:rPr>
        <w:t xml:space="preserve">323، 324. ج 402:11.</w:t>
      </w:r>
    </w:p>
    <w:p>
      <w:pPr>
        <w:pStyle w:val="BookText"/>
      </w:pPr>
      <w:r>
        <w:rPr>
          <w:rFonts w:ascii="IRNazanin" w:hAnsi="IRNazanin" w:eastAsia="IRNazanin" w:cs="IRNazanin"/>
          <w:lang w:bidi="fa-IR"/>
          <w:color w:val="111111"/>
          <w:sz w:val="28"/>
          <w:szCs w:val="28"/>
          <w:rtl/>
        </w:rPr>
        <w:t xml:space="preserve">باب لت: ج 295:3.</w:t>
      </w:r>
    </w:p>
    <w:p>
      <w:pPr>
        <w:pStyle w:val="BookText"/>
      </w:pPr>
      <w:r>
        <w:rPr>
          <w:rFonts w:ascii="IRNazanin" w:hAnsi="IRNazanin" w:eastAsia="IRNazanin" w:cs="IRNazanin"/>
          <w:lang w:bidi="fa-IR"/>
          <w:color w:val="111111"/>
          <w:sz w:val="28"/>
          <w:szCs w:val="28"/>
          <w:rtl/>
        </w:rPr>
        <w:t xml:space="preserve">باب النوبی: ج 239:7.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نوند: ج 294:6.</w:t>
      </w:r>
    </w:p>
    <w:p>
      <w:pPr>
        <w:pStyle w:val="BookText"/>
      </w:pPr>
      <w:r>
        <w:rPr>
          <w:rFonts w:ascii="IRNazanin" w:hAnsi="IRNazanin" w:eastAsia="IRNazanin" w:cs="IRNazanin"/>
          <w:lang w:bidi="fa-IR"/>
          <w:color w:val="111111"/>
          <w:sz w:val="28"/>
          <w:szCs w:val="28"/>
          <w:rtl/>
        </w:rPr>
        <w:t xml:space="preserve">باب هندوان: ج 355:6.</w:t>
      </w:r>
    </w:p>
    <w:p>
      <w:pPr>
        <w:pStyle w:val="BookText"/>
      </w:pPr>
      <w:r>
        <w:rPr>
          <w:rFonts w:ascii="IRNazanin" w:hAnsi="IRNazanin" w:eastAsia="IRNazanin" w:cs="IRNazanin"/>
          <w:lang w:bidi="fa-IR"/>
          <w:color w:val="111111"/>
          <w:sz w:val="28"/>
          <w:szCs w:val="28"/>
          <w:rtl/>
        </w:rPr>
        <w:t xml:space="preserve">باب الیهود: ج 349:7.</w:t>
      </w:r>
    </w:p>
    <w:p>
      <w:pPr>
        <w:pStyle w:val="BookText"/>
      </w:pPr>
      <w:r>
        <w:rPr>
          <w:rFonts w:ascii="Amiri" w:hAnsi="Amiri" w:eastAsia="Amiri" w:cs="Amiri"/>
          <w:lang w:bidi="ar-SA"/>
          <w:color w:val="111111"/>
          <w:sz w:val="28"/>
          <w:szCs w:val="28"/>
          <w:rtl/>
        </w:rPr>
        <w:t xml:space="preserve">باجة: ج 28:4. ج 448:5. ج 327:9.</w:t>
      </w:r>
    </w:p>
    <w:p>
      <w:pPr>
        <w:pStyle w:val="BookText"/>
      </w:pPr>
      <w:r>
        <w:rPr>
          <w:rFonts w:ascii="IRNazanin" w:hAnsi="IRNazanin" w:eastAsia="IRNazanin" w:cs="IRNazanin"/>
          <w:lang w:bidi="fa-IR"/>
          <w:color w:val="111111"/>
          <w:sz w:val="28"/>
          <w:szCs w:val="28"/>
          <w:rtl/>
        </w:rPr>
        <w:t xml:space="preserve">ج 404:11.</w:t>
      </w:r>
    </w:p>
    <w:p>
      <w:pPr>
        <w:pStyle w:val="BookText"/>
      </w:pPr>
      <w:r>
        <w:rPr>
          <w:rFonts w:ascii="IRNazanin" w:hAnsi="IRNazanin" w:eastAsia="IRNazanin" w:cs="IRNazanin"/>
          <w:lang w:bidi="fa-IR"/>
          <w:color w:val="111111"/>
          <w:sz w:val="28"/>
          <w:szCs w:val="28"/>
          <w:rtl/>
        </w:rPr>
        <w:t xml:space="preserve">باجة القیروان: ج 28:4.</w:t>
      </w:r>
    </w:p>
    <w:p>
      <w:pPr>
        <w:pStyle w:val="BookText"/>
      </w:pPr>
      <w:r>
        <w:rPr>
          <w:rFonts w:ascii="Amiri" w:hAnsi="Amiri" w:eastAsia="Amiri" w:cs="Amiri"/>
          <w:lang w:bidi="ar-SA"/>
          <w:color w:val="111111"/>
          <w:sz w:val="28"/>
          <w:szCs w:val="28"/>
          <w:rtl/>
        </w:rPr>
        <w:t xml:space="preserve">باحة العرب: ج 281:4.</w:t>
      </w:r>
    </w:p>
    <w:p>
      <w:pPr>
        <w:pStyle w:val="BookText"/>
      </w:pPr>
      <w:r>
        <w:rPr>
          <w:rFonts w:ascii="IRNazanin" w:hAnsi="IRNazanin" w:eastAsia="IRNazanin" w:cs="IRNazanin"/>
          <w:lang w:bidi="fa-IR"/>
          <w:color w:val="111111"/>
          <w:sz w:val="28"/>
          <w:szCs w:val="28"/>
          <w:rtl/>
        </w:rPr>
        <w:t xml:space="preserve">باخرز: ج 95:10.</w:t>
      </w:r>
    </w:p>
    <w:p>
      <w:pPr>
        <w:pStyle w:val="BookText"/>
      </w:pPr>
      <w:r>
        <w:rPr>
          <w:rFonts w:ascii="IRNazanin" w:hAnsi="IRNazanin" w:eastAsia="IRNazanin" w:cs="IRNazanin"/>
          <w:lang w:bidi="fa-IR"/>
          <w:color w:val="111111"/>
          <w:sz w:val="28"/>
          <w:szCs w:val="28"/>
          <w:rtl/>
        </w:rPr>
        <w:t xml:space="preserve">باخمری: ج 395:7.</w:t>
      </w:r>
    </w:p>
    <w:p>
      <w:pPr>
        <w:pStyle w:val="BookText"/>
      </w:pPr>
      <w:r>
        <w:rPr>
          <w:rFonts w:ascii="IRNazanin" w:hAnsi="IRNazanin" w:eastAsia="IRNazanin" w:cs="IRNazanin"/>
          <w:lang w:bidi="fa-IR"/>
          <w:color w:val="111111"/>
          <w:sz w:val="28"/>
          <w:szCs w:val="28"/>
          <w:rtl/>
        </w:rPr>
        <w:t xml:space="preserve">بادیة الجزیرة: ج 196:7، 197.</w:t>
      </w:r>
    </w:p>
    <w:p>
      <w:pPr>
        <w:pStyle w:val="BookText"/>
      </w:pPr>
      <w:r>
        <w:rPr>
          <w:rFonts w:ascii="IRNazanin" w:hAnsi="IRNazanin" w:eastAsia="IRNazanin" w:cs="IRNazanin"/>
          <w:lang w:bidi="fa-IR"/>
          <w:color w:val="111111"/>
          <w:sz w:val="28"/>
          <w:szCs w:val="28"/>
          <w:rtl/>
        </w:rPr>
        <w:t xml:space="preserve">بادیة الحجاز: ج 405:8.</w:t>
      </w:r>
    </w:p>
    <w:p>
      <w:pPr>
        <w:pStyle w:val="BookText"/>
      </w:pPr>
      <w:r>
        <w:rPr>
          <w:rFonts w:ascii="IRNazanin" w:hAnsi="IRNazanin" w:eastAsia="IRNazanin" w:cs="IRNazanin"/>
          <w:lang w:bidi="fa-IR"/>
          <w:color w:val="111111"/>
          <w:sz w:val="28"/>
          <w:szCs w:val="28"/>
          <w:rtl/>
        </w:rPr>
        <w:t xml:space="preserve">بادیة السماوة: ج 205:1. ج 399:4.</w:t>
      </w:r>
    </w:p>
    <w:p>
      <w:pPr>
        <w:pStyle w:val="BookText"/>
      </w:pPr>
      <w:r>
        <w:rPr>
          <w:rFonts w:ascii="IRNazanin" w:hAnsi="IRNazanin" w:eastAsia="IRNazanin" w:cs="IRNazanin"/>
          <w:lang w:bidi="fa-IR"/>
          <w:color w:val="111111"/>
          <w:sz w:val="28"/>
          <w:szCs w:val="28"/>
          <w:rtl/>
        </w:rPr>
        <w:t xml:space="preserve">بادیة الشام: ج 231:3. ج 204:5. ج 7:</w:t>
      </w:r>
    </w:p>
    <w:p>
      <w:pPr>
        <w:pStyle w:val="BookText"/>
      </w:pPr>
      <w:r>
        <w:rPr>
          <w:rFonts w:ascii="IRNazanin" w:hAnsi="IRNazanin" w:eastAsia="IRNazanin" w:cs="IRNazanin"/>
          <w:lang w:bidi="fa-IR"/>
          <w:color w:val="111111"/>
          <w:sz w:val="28"/>
          <w:szCs w:val="28"/>
          <w:rtl/>
        </w:rPr>
        <w:t xml:space="preserve">196، 197. ج 192:9، 308.</w:t>
      </w:r>
    </w:p>
    <w:p>
      <w:pPr>
        <w:pStyle w:val="BookText"/>
      </w:pPr>
      <w:r>
        <w:rPr>
          <w:rFonts w:ascii="IRNazanin" w:hAnsi="IRNazanin" w:eastAsia="IRNazanin" w:cs="IRNazanin"/>
          <w:lang w:bidi="fa-IR"/>
          <w:color w:val="111111"/>
          <w:sz w:val="28"/>
          <w:szCs w:val="28"/>
          <w:rtl/>
        </w:rPr>
        <w:t xml:space="preserve">بادیة العراق: ج 196:7، 197.</w:t>
      </w:r>
    </w:p>
    <w:p>
      <w:pPr>
        <w:pStyle w:val="BookText"/>
      </w:pPr>
      <w:r>
        <w:rPr>
          <w:rFonts w:ascii="IRNazanin" w:hAnsi="IRNazanin" w:eastAsia="IRNazanin" w:cs="IRNazanin"/>
          <w:lang w:bidi="fa-IR"/>
          <w:color w:val="111111"/>
          <w:sz w:val="28"/>
          <w:szCs w:val="28"/>
          <w:rtl/>
        </w:rPr>
        <w:t xml:space="preserve">بادیة العرب: ج 315:7.</w:t>
      </w:r>
    </w:p>
    <w:p>
      <w:pPr>
        <w:pStyle w:val="BookText"/>
      </w:pPr>
      <w:r>
        <w:rPr>
          <w:rFonts w:ascii="IRNazanin" w:hAnsi="IRNazanin" w:eastAsia="IRNazanin" w:cs="IRNazanin"/>
          <w:lang w:bidi="fa-IR"/>
          <w:color w:val="111111"/>
          <w:sz w:val="28"/>
          <w:szCs w:val="28"/>
          <w:rtl/>
        </w:rPr>
        <w:t xml:space="preserve">بادیة کلب: ج 273:7.</w:t>
      </w:r>
    </w:p>
    <w:p>
      <w:pPr>
        <w:pStyle w:val="BookText"/>
      </w:pPr>
      <w:r>
        <w:rPr>
          <w:rFonts w:ascii="IRNazanin" w:hAnsi="IRNazanin" w:eastAsia="IRNazanin" w:cs="IRNazanin"/>
          <w:lang w:bidi="fa-IR"/>
          <w:color w:val="111111"/>
          <w:sz w:val="28"/>
          <w:szCs w:val="28"/>
          <w:rtl/>
        </w:rPr>
        <w:t xml:space="preserve">بادیة الیمامة: ج 318:3.</w:t>
      </w:r>
    </w:p>
    <w:p>
      <w:pPr>
        <w:pStyle w:val="BookText"/>
      </w:pPr>
      <w:r>
        <w:rPr>
          <w:rFonts w:ascii="IRNazanin" w:hAnsi="IRNazanin" w:eastAsia="IRNazanin" w:cs="IRNazanin"/>
          <w:lang w:bidi="fa-IR"/>
          <w:color w:val="111111"/>
          <w:sz w:val="28"/>
          <w:szCs w:val="28"/>
          <w:rtl/>
        </w:rPr>
        <w:t xml:space="preserve">باذغیس (بادخیز): ج 323:10.</w:t>
      </w:r>
    </w:p>
    <w:p>
      <w:pPr>
        <w:pStyle w:val="BookText"/>
      </w:pPr>
      <w:r>
        <w:rPr>
          <w:rFonts w:ascii="IRNazanin" w:hAnsi="IRNazanin" w:eastAsia="IRNazanin" w:cs="IRNazanin"/>
          <w:lang w:bidi="fa-IR"/>
          <w:color w:val="111111"/>
          <w:sz w:val="28"/>
          <w:szCs w:val="28"/>
          <w:rtl/>
        </w:rPr>
        <w:t xml:space="preserve">بار: ج 122:7.</w:t>
      </w:r>
    </w:p>
    <w:p>
      <w:pPr>
        <w:pStyle w:val="BookText"/>
      </w:pPr>
      <w:r>
        <w:rPr>
          <w:rFonts w:ascii="IRNazanin" w:hAnsi="IRNazanin" w:eastAsia="IRNazanin" w:cs="IRNazanin"/>
          <w:lang w:bidi="fa-IR"/>
          <w:color w:val="111111"/>
          <w:sz w:val="28"/>
          <w:szCs w:val="28"/>
          <w:rtl/>
        </w:rPr>
        <w:t xml:space="preserve">بأران: ج 239:4.</w:t>
      </w:r>
    </w:p>
    <w:p>
      <w:pPr>
        <w:pStyle w:val="BookText"/>
      </w:pPr>
      <w:r>
        <w:rPr>
          <w:rFonts w:ascii="Amiri" w:hAnsi="Amiri" w:eastAsia="Amiri" w:cs="Amiri"/>
          <w:lang w:bidi="ar-SA"/>
          <w:color w:val="111111"/>
          <w:sz w:val="28"/>
          <w:szCs w:val="28"/>
          <w:rtl/>
        </w:rPr>
        <w:t xml:space="preserve">باردة: ج 72:12.</w:t>
      </w:r>
    </w:p>
    <w:p>
      <w:pPr>
        <w:pStyle w:val="BookText"/>
      </w:pPr>
      <w:r>
        <w:rPr>
          <w:rFonts w:ascii="IRNazanin" w:hAnsi="IRNazanin" w:eastAsia="IRNazanin" w:cs="IRNazanin"/>
          <w:lang w:bidi="fa-IR"/>
          <w:color w:val="111111"/>
          <w:sz w:val="28"/>
          <w:szCs w:val="28"/>
          <w:rtl/>
        </w:rPr>
        <w:t xml:space="preserve">باردیزه: ج 100:10.</w:t>
      </w:r>
    </w:p>
    <w:p>
      <w:pPr>
        <w:pStyle w:val="BookText"/>
      </w:pPr>
      <w:r>
        <w:rPr>
          <w:rFonts w:ascii="IRNazanin" w:hAnsi="IRNazanin" w:eastAsia="IRNazanin" w:cs="IRNazanin"/>
          <w:lang w:bidi="fa-IR"/>
          <w:color w:val="111111"/>
          <w:sz w:val="28"/>
          <w:szCs w:val="28"/>
          <w:rtl/>
        </w:rPr>
        <w:t xml:space="preserve">بارق: ج 449:5.</w:t>
      </w:r>
    </w:p>
    <w:p>
      <w:pPr>
        <w:pStyle w:val="BookText"/>
      </w:pPr>
      <w:r>
        <w:rPr>
          <w:rFonts w:ascii="IRNazanin" w:hAnsi="IRNazanin" w:eastAsia="IRNazanin" w:cs="IRNazanin"/>
          <w:lang w:bidi="fa-IR"/>
          <w:color w:val="111111"/>
          <w:sz w:val="28"/>
          <w:szCs w:val="28"/>
          <w:rtl/>
        </w:rPr>
        <w:t xml:space="preserve">باروذ: ج 374:6.</w:t>
      </w:r>
    </w:p>
    <w:p>
      <w:pPr>
        <w:pStyle w:val="BookText"/>
      </w:pPr>
      <w:r>
        <w:rPr>
          <w:rFonts w:ascii="IRNazanin" w:hAnsi="IRNazanin" w:eastAsia="IRNazanin" w:cs="IRNazanin"/>
          <w:lang w:bidi="fa-IR"/>
          <w:color w:val="111111"/>
          <w:sz w:val="28"/>
          <w:szCs w:val="28"/>
          <w:rtl/>
        </w:rPr>
        <w:t xml:space="preserve">باروس: ج 324:10.</w:t>
      </w:r>
    </w:p>
    <w:p>
      <w:pPr>
        <w:pStyle w:val="BookText"/>
      </w:pPr>
      <w:r>
        <w:rPr>
          <w:rFonts w:ascii="Amiri" w:hAnsi="Amiri" w:eastAsia="Amiri" w:cs="Amiri"/>
          <w:lang w:bidi="ar-SA"/>
          <w:color w:val="111111"/>
          <w:sz w:val="28"/>
          <w:szCs w:val="28"/>
          <w:rtl/>
        </w:rPr>
        <w:t xml:space="preserve">باروشة: ج 318:11.</w:t>
      </w:r>
    </w:p>
    <w:p>
      <w:pPr>
        <w:pStyle w:val="BookText"/>
      </w:pPr>
      <w:r>
        <w:rPr>
          <w:rFonts w:ascii="Amiri" w:hAnsi="Amiri" w:eastAsia="Amiri" w:cs="Amiri"/>
          <w:lang w:bidi="ar-SA"/>
          <w:color w:val="111111"/>
          <w:sz w:val="28"/>
          <w:szCs w:val="28"/>
          <w:rtl/>
        </w:rPr>
        <w:t xml:space="preserve">البارة: ج 122:7.</w:t>
      </w:r>
    </w:p>
    <w:p>
      <w:pPr>
        <w:pStyle w:val="BookText"/>
      </w:pPr>
      <w:r>
        <w:rPr>
          <w:rFonts w:ascii="IRNazanin" w:hAnsi="IRNazanin" w:eastAsia="IRNazanin" w:cs="IRNazanin"/>
          <w:lang w:bidi="fa-IR"/>
          <w:color w:val="111111"/>
          <w:sz w:val="28"/>
          <w:szCs w:val="28"/>
          <w:rtl/>
        </w:rPr>
        <w:t xml:space="preserve">بارین: ج 122:7.</w:t>
      </w:r>
    </w:p>
    <w:p>
      <w:pPr>
        <w:pStyle w:val="BookText"/>
      </w:pPr>
      <w:r>
        <w:rPr>
          <w:rFonts w:ascii="Amiri" w:hAnsi="Amiri" w:eastAsia="Amiri" w:cs="Amiri"/>
          <w:lang w:bidi="ar-SA"/>
          <w:color w:val="111111"/>
          <w:sz w:val="28"/>
          <w:szCs w:val="28"/>
          <w:rtl/>
        </w:rPr>
        <w:t xml:space="preserve">باعجة القردان: ج 23:4.</w:t>
      </w:r>
    </w:p>
    <w:p>
      <w:pPr>
        <w:pStyle w:val="BookText"/>
      </w:pPr>
      <w:r>
        <w:rPr>
          <w:rFonts w:ascii="IRNazanin" w:hAnsi="IRNazanin" w:eastAsia="IRNazanin" w:cs="IRNazanin"/>
          <w:lang w:bidi="fa-IR"/>
          <w:color w:val="111111"/>
          <w:sz w:val="28"/>
          <w:szCs w:val="28"/>
          <w:rtl/>
        </w:rPr>
        <w:t xml:space="preserve">باعر بایا: ج 102:7.</w:t>
      </w:r>
    </w:p>
    <w:p>
      <w:pPr>
        <w:pStyle w:val="BookText"/>
      </w:pPr>
      <w:r>
        <w:rPr>
          <w:rFonts w:ascii="IRNazanin" w:hAnsi="IRNazanin" w:eastAsia="IRNazanin" w:cs="IRNazanin"/>
          <w:lang w:bidi="fa-IR"/>
          <w:color w:val="111111"/>
          <w:sz w:val="28"/>
          <w:szCs w:val="28"/>
          <w:rtl/>
        </w:rPr>
        <w:t xml:space="preserve">باعقوبا: ج 296:1.</w:t>
      </w:r>
    </w:p>
    <w:p>
      <w:pPr>
        <w:pStyle w:val="BookText"/>
      </w:pPr>
      <w:r>
        <w:rPr>
          <w:rFonts w:ascii="IRNazanin" w:hAnsi="IRNazanin" w:eastAsia="IRNazanin" w:cs="IRNazanin"/>
          <w:lang w:bidi="fa-IR"/>
          <w:color w:val="111111"/>
          <w:sz w:val="28"/>
          <w:szCs w:val="28"/>
          <w:rtl/>
        </w:rPr>
        <w:t xml:space="preserve">باعیناثا: ج 344:3.</w:t>
      </w:r>
    </w:p>
    <w:p>
      <w:pPr>
        <w:pStyle w:val="BookText"/>
      </w:pPr>
      <w:r>
        <w:rPr>
          <w:rFonts w:ascii="IRNazanin" w:hAnsi="IRNazanin" w:eastAsia="IRNazanin" w:cs="IRNazanin"/>
          <w:lang w:bidi="fa-IR"/>
          <w:color w:val="111111"/>
          <w:sz w:val="28"/>
          <w:szCs w:val="28"/>
          <w:rtl/>
        </w:rPr>
        <w:t xml:space="preserve">باغش: ج 324:11.</w:t>
      </w:r>
    </w:p>
    <w:p>
      <w:pPr>
        <w:pStyle w:val="BookText"/>
      </w:pPr>
      <w:r>
        <w:rPr>
          <w:rFonts w:ascii="IRNazanin" w:hAnsi="IRNazanin" w:eastAsia="IRNazanin" w:cs="IRNazanin"/>
          <w:lang w:bidi="fa-IR"/>
          <w:color w:val="111111"/>
          <w:sz w:val="28"/>
          <w:szCs w:val="28"/>
          <w:rtl/>
        </w:rPr>
        <w:t xml:space="preserve">باغند: ج 242:5.</w:t>
      </w:r>
    </w:p>
    <w:p>
      <w:pPr>
        <w:pStyle w:val="BookText"/>
      </w:pPr>
      <w:r>
        <w:rPr>
          <w:rFonts w:ascii="IRNazanin" w:hAnsi="IRNazanin" w:eastAsia="IRNazanin" w:cs="IRNazanin"/>
          <w:lang w:bidi="fa-IR"/>
          <w:color w:val="111111"/>
          <w:sz w:val="28"/>
          <w:szCs w:val="28"/>
          <w:rtl/>
        </w:rPr>
        <w:t xml:space="preserve">بافد: ج 242:5.</w:t>
      </w:r>
    </w:p>
    <w:p>
      <w:pPr>
        <w:pStyle w:val="BookText"/>
      </w:pPr>
      <w:r>
        <w:rPr>
          <w:rFonts w:ascii="IRNazanin" w:hAnsi="IRNazanin" w:eastAsia="IRNazanin" w:cs="IRNazanin"/>
          <w:lang w:bidi="fa-IR"/>
          <w:color w:val="111111"/>
          <w:sz w:val="28"/>
          <w:szCs w:val="28"/>
          <w:rtl/>
        </w:rPr>
        <w:t xml:space="preserve">باقرحی: ج 278:4.</w:t>
      </w:r>
    </w:p>
    <w:p>
      <w:pPr>
        <w:pStyle w:val="BookText"/>
      </w:pPr>
      <w:r>
        <w:rPr>
          <w:rFonts w:ascii="IRNazanin" w:hAnsi="IRNazanin" w:eastAsia="IRNazanin" w:cs="IRNazanin"/>
          <w:lang w:bidi="fa-IR"/>
          <w:color w:val="111111"/>
          <w:sz w:val="28"/>
          <w:szCs w:val="28"/>
          <w:rtl/>
        </w:rPr>
        <w:t xml:space="preserve">باکسایا: ج 333:10.</w:t>
      </w:r>
    </w:p>
    <w:p>
      <w:pPr>
        <w:pStyle w:val="BookText"/>
      </w:pPr>
      <w:r>
        <w:rPr>
          <w:rFonts w:ascii="IRNazanin" w:hAnsi="IRNazanin" w:eastAsia="IRNazanin" w:cs="IRNazanin"/>
          <w:lang w:bidi="fa-IR"/>
          <w:color w:val="111111"/>
          <w:sz w:val="28"/>
          <w:szCs w:val="28"/>
          <w:rtl/>
        </w:rPr>
        <w:t xml:space="preserve">بالری: ج 137:8.</w:t>
      </w:r>
    </w:p>
    <w:p>
      <w:pPr>
        <w:pStyle w:val="BookText"/>
      </w:pPr>
      <w:r>
        <w:rPr>
          <w:rFonts w:ascii="IRNazanin" w:hAnsi="IRNazanin" w:eastAsia="IRNazanin" w:cs="IRNazanin"/>
          <w:lang w:bidi="fa-IR"/>
          <w:color w:val="111111"/>
          <w:sz w:val="28"/>
          <w:szCs w:val="28"/>
          <w:rtl/>
        </w:rPr>
        <w:t xml:space="preserve">بالس: ج 197:7، 208، 315. ج 160:9، 356. ج 334:10.</w:t>
      </w:r>
    </w:p>
    <w:p>
      <w:pPr>
        <w:pStyle w:val="BookText"/>
      </w:pPr>
      <w:r>
        <w:rPr>
          <w:rFonts w:ascii="IRNazanin" w:hAnsi="IRNazanin" w:eastAsia="IRNazanin" w:cs="IRNazanin"/>
          <w:lang w:bidi="fa-IR"/>
          <w:color w:val="111111"/>
          <w:sz w:val="28"/>
          <w:szCs w:val="28"/>
          <w:rtl/>
        </w:rPr>
        <w:t xml:space="preserve">بالسن: ج 342:7.</w:t>
      </w:r>
    </w:p>
    <w:p>
      <w:pPr>
        <w:pStyle w:val="BookText"/>
      </w:pPr>
      <w:r>
        <w:rPr>
          <w:rFonts w:ascii="IRNazanin" w:hAnsi="IRNazanin" w:eastAsia="IRNazanin" w:cs="IRNazanin"/>
          <w:lang w:bidi="fa-IR"/>
          <w:color w:val="111111"/>
          <w:sz w:val="28"/>
          <w:szCs w:val="28"/>
          <w:rtl/>
        </w:rPr>
        <w:t xml:space="preserve">بالمس: ج 409:5.</w:t>
      </w:r>
    </w:p>
    <w:p>
      <w:pPr>
        <w:pStyle w:val="BookText"/>
      </w:pPr>
      <w:r>
        <w:rPr>
          <w:rFonts w:ascii="IRNazanin" w:hAnsi="IRNazanin" w:eastAsia="IRNazanin" w:cs="IRNazanin"/>
          <w:lang w:bidi="fa-IR"/>
          <w:color w:val="111111"/>
          <w:sz w:val="28"/>
          <w:szCs w:val="28"/>
          <w:rtl/>
        </w:rPr>
        <w:t xml:space="preserve">بالوز: ج 104:10.</w:t>
      </w:r>
    </w:p>
    <w:p>
      <w:pPr>
        <w:pStyle w:val="BookText"/>
      </w:pPr>
      <w:r>
        <w:rPr>
          <w:rFonts w:ascii="IRNazanin" w:hAnsi="IRNazanin" w:eastAsia="IRNazanin" w:cs="IRNazanin"/>
          <w:lang w:bidi="fa-IR"/>
          <w:color w:val="111111"/>
          <w:sz w:val="28"/>
          <w:szCs w:val="28"/>
          <w:rtl/>
        </w:rPr>
        <w:t xml:space="preserve">بامیان: ج 132:4.</w:t>
      </w:r>
    </w:p>
    <w:p>
      <w:pPr>
        <w:pStyle w:val="BookText"/>
      </w:pPr>
      <w:r>
        <w:rPr>
          <w:rFonts w:ascii="IRNazanin" w:hAnsi="IRNazanin" w:eastAsia="IRNazanin" w:cs="IRNazanin"/>
          <w:lang w:bidi="fa-IR"/>
          <w:color w:val="111111"/>
          <w:sz w:val="28"/>
          <w:szCs w:val="28"/>
          <w:rtl/>
        </w:rPr>
        <w:t xml:space="preserve">بامین: ج 323:10.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بانب: ج 296:1.</w:t>
      </w:r>
    </w:p>
    <w:p>
      <w:pPr>
        <w:pStyle w:val="BookText"/>
      </w:pPr>
      <w:r>
        <w:rPr>
          <w:rFonts w:ascii="IRNazanin" w:hAnsi="IRNazanin" w:eastAsia="IRNazanin" w:cs="IRNazanin"/>
          <w:lang w:bidi="fa-IR"/>
          <w:color w:val="111111"/>
          <w:sz w:val="28"/>
          <w:szCs w:val="28"/>
          <w:rtl/>
        </w:rPr>
        <w:t xml:space="preserve">ببشی: ج 316:11.</w:t>
      </w:r>
    </w:p>
    <w:p>
      <w:pPr>
        <w:pStyle w:val="BookText"/>
      </w:pPr>
      <w:r>
        <w:rPr>
          <w:rFonts w:ascii="IRNazanin" w:hAnsi="IRNazanin" w:eastAsia="IRNazanin" w:cs="IRNazanin"/>
          <w:lang w:bidi="fa-IR"/>
          <w:color w:val="111111"/>
          <w:sz w:val="28"/>
          <w:szCs w:val="28"/>
          <w:rtl/>
        </w:rPr>
        <w:t xml:space="preserve">البت: ج 177:3.</w:t>
      </w:r>
    </w:p>
    <w:p>
      <w:pPr>
        <w:pStyle w:val="BookText"/>
      </w:pPr>
      <w:r>
        <w:rPr>
          <w:rFonts w:ascii="IRNazanin" w:hAnsi="IRNazanin" w:eastAsia="IRNazanin" w:cs="IRNazanin"/>
          <w:lang w:bidi="fa-IR"/>
          <w:color w:val="111111"/>
          <w:sz w:val="28"/>
          <w:szCs w:val="28"/>
          <w:rtl/>
        </w:rPr>
        <w:t xml:space="preserve">بتخذان: ج 373:6.</w:t>
      </w:r>
    </w:p>
    <w:p>
      <w:pPr>
        <w:pStyle w:val="BookText"/>
      </w:pPr>
      <w:r>
        <w:rPr>
          <w:rFonts w:ascii="IRNazanin" w:hAnsi="IRNazanin" w:eastAsia="IRNazanin" w:cs="IRNazanin"/>
          <w:lang w:bidi="fa-IR"/>
          <w:color w:val="111111"/>
          <w:sz w:val="28"/>
          <w:szCs w:val="28"/>
          <w:rtl/>
        </w:rPr>
        <w:t xml:space="preserve">بتر: ج 53:7.</w:t>
      </w:r>
    </w:p>
    <w:p>
      <w:pPr>
        <w:pStyle w:val="BookText"/>
      </w:pPr>
      <w:r>
        <w:rPr>
          <w:rFonts w:ascii="IRNazanin" w:hAnsi="IRNazanin" w:eastAsia="IRNazanin" w:cs="IRNazanin"/>
          <w:lang w:bidi="fa-IR"/>
          <w:color w:val="111111"/>
          <w:sz w:val="28"/>
          <w:szCs w:val="28"/>
          <w:rtl/>
        </w:rPr>
        <w:t xml:space="preserve">بتران: ج 53:7.</w:t>
      </w:r>
    </w:p>
    <w:p>
      <w:pPr>
        <w:pStyle w:val="BookText"/>
      </w:pPr>
      <w:r>
        <w:rPr>
          <w:rFonts w:ascii="IRNazanin" w:hAnsi="IRNazanin" w:eastAsia="IRNazanin" w:cs="IRNazanin"/>
          <w:lang w:bidi="fa-IR"/>
          <w:color w:val="111111"/>
          <w:sz w:val="28"/>
          <w:szCs w:val="28"/>
          <w:rtl/>
        </w:rPr>
        <w:t xml:space="preserve">البتراء: ج 53:7.</w:t>
      </w:r>
    </w:p>
    <w:p>
      <w:pPr>
        <w:pStyle w:val="BookText"/>
      </w:pPr>
      <w:r>
        <w:rPr>
          <w:rFonts w:ascii="IRNazanin" w:hAnsi="IRNazanin" w:eastAsia="IRNazanin" w:cs="IRNazanin"/>
          <w:lang w:bidi="fa-IR"/>
          <w:color w:val="111111"/>
          <w:sz w:val="28"/>
          <w:szCs w:val="28"/>
          <w:rtl/>
        </w:rPr>
        <w:t xml:space="preserve">بتریر: ج 53:7.</w:t>
      </w:r>
    </w:p>
    <w:p>
      <w:pPr>
        <w:pStyle w:val="BookText"/>
      </w:pPr>
      <w:r>
        <w:rPr>
          <w:rFonts w:ascii="IRNazanin" w:hAnsi="IRNazanin" w:eastAsia="IRNazanin" w:cs="IRNazanin"/>
          <w:lang w:bidi="fa-IR"/>
          <w:color w:val="111111"/>
          <w:sz w:val="28"/>
          <w:szCs w:val="28"/>
          <w:rtl/>
        </w:rPr>
        <w:t xml:space="preserve">بتمار: ج 54:7.</w:t>
      </w:r>
    </w:p>
    <w:p>
      <w:pPr>
        <w:pStyle w:val="BookText"/>
      </w:pPr>
      <w:r>
        <w:rPr>
          <w:rFonts w:ascii="Amiri" w:hAnsi="Amiri" w:eastAsia="Amiri" w:cs="Amiri"/>
          <w:lang w:bidi="ar-SA"/>
          <w:color w:val="111111"/>
          <w:sz w:val="28"/>
          <w:szCs w:val="28"/>
          <w:rtl/>
        </w:rPr>
        <w:t xml:space="preserve">بتة: ج 177:3.</w:t>
      </w:r>
    </w:p>
    <w:p>
      <w:pPr>
        <w:pStyle w:val="BookText"/>
      </w:pPr>
      <w:r>
        <w:rPr>
          <w:rFonts w:ascii="IRNazanin" w:hAnsi="IRNazanin" w:eastAsia="IRNazanin" w:cs="IRNazanin"/>
          <w:lang w:bidi="fa-IR"/>
          <w:color w:val="111111"/>
          <w:sz w:val="28"/>
          <w:szCs w:val="28"/>
          <w:rtl/>
        </w:rPr>
        <w:t xml:space="preserve">بتی: ج 177:3.</w:t>
      </w:r>
    </w:p>
    <w:p>
      <w:pPr>
        <w:pStyle w:val="BookText"/>
      </w:pPr>
      <w:r>
        <w:rPr>
          <w:rFonts w:ascii="IRNazanin" w:hAnsi="IRNazanin" w:eastAsia="IRNazanin" w:cs="IRNazanin"/>
          <w:lang w:bidi="fa-IR"/>
          <w:color w:val="111111"/>
          <w:sz w:val="28"/>
          <w:szCs w:val="28"/>
          <w:rtl/>
        </w:rPr>
        <w:t xml:space="preserve">بثرون: ج 56:7.</w:t>
      </w:r>
    </w:p>
    <w:p>
      <w:pPr>
        <w:pStyle w:val="BookText"/>
      </w:pPr>
      <w:r>
        <w:rPr>
          <w:rFonts w:ascii="IRNazanin" w:hAnsi="IRNazanin" w:eastAsia="IRNazanin" w:cs="IRNazanin"/>
          <w:lang w:bidi="fa-IR"/>
          <w:color w:val="111111"/>
          <w:sz w:val="28"/>
          <w:szCs w:val="28"/>
          <w:rtl/>
        </w:rPr>
        <w:t xml:space="preserve">البثنیة: ج 161:6.</w:t>
      </w:r>
    </w:p>
    <w:p>
      <w:pPr>
        <w:pStyle w:val="BookText"/>
      </w:pPr>
      <w:r>
        <w:rPr>
          <w:rFonts w:ascii="IRNazanin" w:hAnsi="IRNazanin" w:eastAsia="IRNazanin" w:cs="IRNazanin"/>
          <w:lang w:bidi="fa-IR"/>
          <w:color w:val="111111"/>
          <w:sz w:val="28"/>
          <w:szCs w:val="28"/>
          <w:rtl/>
        </w:rPr>
        <w:t xml:space="preserve">بجان: ج 15:4.</w:t>
      </w:r>
    </w:p>
    <w:p>
      <w:pPr>
        <w:pStyle w:val="BookText"/>
      </w:pPr>
      <w:r>
        <w:rPr>
          <w:rFonts w:ascii="Amiri" w:hAnsi="Amiri" w:eastAsia="Amiri" w:cs="Amiri"/>
          <w:lang w:bidi="ar-SA"/>
          <w:color w:val="111111"/>
          <w:sz w:val="28"/>
          <w:szCs w:val="28"/>
          <w:rtl/>
        </w:rPr>
        <w:t xml:space="preserve">بجانة: ج 15:4.</w:t>
      </w:r>
    </w:p>
    <w:p>
      <w:pPr>
        <w:pStyle w:val="BookText"/>
      </w:pPr>
      <w:r>
        <w:rPr>
          <w:rFonts w:ascii="IRNazanin" w:hAnsi="IRNazanin" w:eastAsia="IRNazanin" w:cs="IRNazanin"/>
          <w:lang w:bidi="fa-IR"/>
          <w:color w:val="111111"/>
          <w:sz w:val="28"/>
          <w:szCs w:val="28"/>
          <w:rtl/>
        </w:rPr>
        <w:t xml:space="preserve">بجد: ج 220:5.</w:t>
      </w:r>
    </w:p>
    <w:p>
      <w:pPr>
        <w:pStyle w:val="BookText"/>
      </w:pPr>
      <w:r>
        <w:rPr>
          <w:rFonts w:ascii="Amiri" w:hAnsi="Amiri" w:eastAsia="Amiri" w:cs="Amiri"/>
          <w:lang w:bidi="ar-SA"/>
          <w:color w:val="111111"/>
          <w:sz w:val="28"/>
          <w:szCs w:val="28"/>
          <w:rtl/>
        </w:rPr>
        <w:t xml:space="preserve">البجسة: ج 320:10.</w:t>
      </w:r>
    </w:p>
    <w:p>
      <w:pPr>
        <w:pStyle w:val="BookText"/>
      </w:pPr>
      <w:r>
        <w:rPr>
          <w:rFonts w:ascii="IRNazanin" w:hAnsi="IRNazanin" w:eastAsia="IRNazanin" w:cs="IRNazanin"/>
          <w:lang w:bidi="fa-IR"/>
          <w:color w:val="111111"/>
          <w:sz w:val="28"/>
          <w:szCs w:val="28"/>
          <w:rtl/>
        </w:rPr>
        <w:t xml:space="preserve">بجوار: ج 57:7.</w:t>
      </w:r>
    </w:p>
    <w:p>
      <w:pPr>
        <w:pStyle w:val="BookText"/>
      </w:pPr>
      <w:r>
        <w:rPr>
          <w:rFonts w:ascii="IRNazanin" w:hAnsi="IRNazanin" w:eastAsia="IRNazanin" w:cs="IRNazanin"/>
          <w:lang w:bidi="fa-IR"/>
          <w:color w:val="111111"/>
          <w:sz w:val="28"/>
          <w:szCs w:val="28"/>
          <w:rtl/>
        </w:rPr>
        <w:t xml:space="preserve">بجور: ج 57:7.</w:t>
      </w:r>
    </w:p>
    <w:p>
      <w:pPr>
        <w:pStyle w:val="BookText"/>
      </w:pPr>
      <w:r>
        <w:rPr>
          <w:rFonts w:ascii="Amiri" w:hAnsi="Amiri" w:eastAsia="Amiri" w:cs="Amiri"/>
          <w:lang w:bidi="ar-SA"/>
          <w:color w:val="111111"/>
          <w:sz w:val="28"/>
          <w:szCs w:val="28"/>
          <w:rtl/>
        </w:rPr>
        <w:t xml:space="preserve">البجة: ج 15:4.</w:t>
      </w:r>
    </w:p>
    <w:p>
      <w:pPr>
        <w:pStyle w:val="BookText"/>
      </w:pPr>
      <w:r>
        <w:rPr>
          <w:rFonts w:ascii="IRNazanin" w:hAnsi="IRNazanin" w:eastAsia="IRNazanin" w:cs="IRNazanin"/>
          <w:lang w:bidi="fa-IR"/>
          <w:color w:val="111111"/>
          <w:sz w:val="28"/>
          <w:szCs w:val="28"/>
          <w:rtl/>
        </w:rPr>
        <w:t xml:space="preserve">البحاء: ج 269:4.</w:t>
      </w:r>
    </w:p>
    <w:p>
      <w:pPr>
        <w:pStyle w:val="BookText"/>
      </w:pPr>
      <w:r>
        <w:rPr>
          <w:rFonts w:ascii="IRNazanin" w:hAnsi="IRNazanin" w:eastAsia="IRNazanin" w:cs="IRNazanin"/>
          <w:lang w:bidi="fa-IR"/>
          <w:color w:val="111111"/>
          <w:sz w:val="28"/>
          <w:szCs w:val="28"/>
          <w:rtl/>
        </w:rPr>
        <w:t xml:space="preserve">بحتر: ج 65:7.</w:t>
      </w:r>
    </w:p>
    <w:p>
      <w:pPr>
        <w:pStyle w:val="BookText"/>
      </w:pPr>
      <w:r>
        <w:rPr>
          <w:rFonts w:ascii="Amiri" w:hAnsi="Amiri" w:eastAsia="Amiri" w:cs="Amiri"/>
          <w:lang w:bidi="ar-SA"/>
          <w:color w:val="111111"/>
          <w:sz w:val="28"/>
          <w:szCs w:val="28"/>
          <w:rtl/>
        </w:rPr>
        <w:t xml:space="preserve">بحرة الرغاء: ج 63:7.</w:t>
      </w:r>
    </w:p>
    <w:p>
      <w:pPr>
        <w:pStyle w:val="BookText"/>
      </w:pPr>
      <w:r>
        <w:rPr>
          <w:rFonts w:ascii="IRNazanin" w:hAnsi="IRNazanin" w:eastAsia="IRNazanin" w:cs="IRNazanin"/>
          <w:lang w:bidi="fa-IR"/>
          <w:color w:val="111111"/>
          <w:sz w:val="28"/>
          <w:szCs w:val="28"/>
          <w:rtl/>
        </w:rPr>
        <w:t xml:space="preserve">البحرین: ج 251:1، 367. ج 203:2، 217، 257، 269، 398، 402، 422. ج 12:3، 16، 19، 72، 85، 358، 361. ج 32:4، 101، 131، 157، 159، 311، 397. ج 5:</w:t>
      </w:r>
    </w:p>
    <w:p>
      <w:pPr>
        <w:pStyle w:val="BookText"/>
      </w:pPr>
      <w:r>
        <w:rPr>
          <w:rFonts w:ascii="IRNazanin" w:hAnsi="IRNazanin" w:eastAsia="IRNazanin" w:cs="IRNazanin"/>
          <w:lang w:bidi="fa-IR"/>
          <w:color w:val="111111"/>
          <w:sz w:val="28"/>
          <w:szCs w:val="28"/>
          <w:rtl/>
        </w:rPr>
        <w:t xml:space="preserve">14، 109، 128، 233، 456. ج 96:6، 401. ج 47:7، 61، 137، 194، 196، 197، 214، 227، 238، 244، 274، 419، 452، 453. ج 26:8، 150، 193، 237، 345، 351. ج 166:9، 191، 265، 307، 387. ج 20:10، 52، 74، 225، 232، 265، 301، 350. ج 228:11. ج 12:</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البحیر: ج 310:4.</w:t>
      </w:r>
    </w:p>
    <w:p>
      <w:pPr>
        <w:pStyle w:val="BookText"/>
      </w:pPr>
      <w:r>
        <w:rPr>
          <w:rFonts w:ascii="IRNazanin" w:hAnsi="IRNazanin" w:eastAsia="IRNazanin" w:cs="IRNazanin"/>
          <w:lang w:bidi="fa-IR"/>
          <w:color w:val="111111"/>
          <w:sz w:val="28"/>
          <w:szCs w:val="28"/>
          <w:rtl/>
        </w:rPr>
        <w:t xml:space="preserve">بخاری: ج 295:1، 296. ج 246:2، 273، 339. ج 111:3، 197، 268، 431. ج 4:</w:t>
      </w:r>
    </w:p>
    <w:p>
      <w:pPr>
        <w:pStyle w:val="BookText"/>
      </w:pPr>
      <w:r>
        <w:rPr>
          <w:rFonts w:ascii="IRNazanin" w:hAnsi="IRNazanin" w:eastAsia="IRNazanin" w:cs="IRNazanin"/>
          <w:lang w:bidi="fa-IR"/>
          <w:color w:val="111111"/>
          <w:sz w:val="28"/>
          <w:szCs w:val="28"/>
          <w:rtl/>
        </w:rPr>
        <w:t xml:space="preserve">58، 133. ج 103:5، 105، 109، 182، 234، 243، 250، 260، 311، 402، 441.</w:t>
      </w:r>
    </w:p>
    <w:p>
      <w:pPr>
        <w:pStyle w:val="BookText"/>
      </w:pPr>
      <w:r>
        <w:rPr>
          <w:rFonts w:ascii="IRNazanin" w:hAnsi="IRNazanin" w:eastAsia="IRNazanin" w:cs="IRNazanin"/>
          <w:lang w:bidi="fa-IR"/>
          <w:color w:val="111111"/>
          <w:sz w:val="28"/>
          <w:szCs w:val="28"/>
          <w:rtl/>
        </w:rPr>
        <w:t xml:space="preserve">ج 12:6، 34، 126، 142، 247، 317، 377، 401. ج 67:7، 78، 85، 172، 367، 399. ج 72:8، 80، 221. ج 50:9، 78، 95، 237، 240، 272، 309، 361، 387.</w:t>
      </w:r>
    </w:p>
    <w:p>
      <w:pPr>
        <w:pStyle w:val="BookText"/>
      </w:pPr>
      <w:r>
        <w:rPr>
          <w:rFonts w:ascii="IRNazanin" w:hAnsi="IRNazanin" w:eastAsia="IRNazanin" w:cs="IRNazanin"/>
          <w:lang w:bidi="fa-IR"/>
          <w:color w:val="111111"/>
          <w:sz w:val="28"/>
          <w:szCs w:val="28"/>
          <w:rtl/>
        </w:rPr>
        <w:t xml:space="preserve">ج 100:10، 107، 185، 236، 238، 249، 307، 326. ج 6:11، 24، 94، 138، 313،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316، 392، 398، 400. ج 25:12، 37، 49.</w:t>
      </w:r>
    </w:p>
    <w:p>
      <w:pPr>
        <w:pStyle w:val="BookText"/>
      </w:pPr>
      <w:r>
        <w:rPr>
          <w:rFonts w:ascii="IRNazanin" w:hAnsi="IRNazanin" w:eastAsia="IRNazanin" w:cs="IRNazanin"/>
          <w:lang w:bidi="fa-IR"/>
          <w:color w:val="111111"/>
          <w:sz w:val="28"/>
          <w:szCs w:val="28"/>
          <w:rtl/>
        </w:rPr>
        <w:t xml:space="preserve">البخاریة: ج 67:7.</w:t>
      </w:r>
    </w:p>
    <w:p>
      <w:pPr>
        <w:pStyle w:val="BookText"/>
      </w:pPr>
      <w:r>
        <w:rPr>
          <w:rFonts w:ascii="IRNazanin" w:hAnsi="IRNazanin" w:eastAsia="IRNazanin" w:cs="IRNazanin"/>
          <w:lang w:bidi="fa-IR"/>
          <w:color w:val="111111"/>
          <w:sz w:val="28"/>
          <w:szCs w:val="28"/>
          <w:rtl/>
        </w:rPr>
        <w:t xml:space="preserve">البخراء: ج 67:7.</w:t>
      </w:r>
    </w:p>
    <w:p>
      <w:pPr>
        <w:pStyle w:val="BookText"/>
      </w:pPr>
      <w:r>
        <w:rPr>
          <w:rFonts w:ascii="IRNazanin" w:hAnsi="IRNazanin" w:eastAsia="IRNazanin" w:cs="IRNazanin"/>
          <w:lang w:bidi="fa-IR"/>
          <w:color w:val="111111"/>
          <w:sz w:val="28"/>
          <w:szCs w:val="28"/>
          <w:rtl/>
        </w:rPr>
        <w:t xml:space="preserve">بدا: ج 223:2.</w:t>
      </w:r>
    </w:p>
    <w:p>
      <w:pPr>
        <w:pStyle w:val="BookText"/>
      </w:pPr>
      <w:r>
        <w:rPr>
          <w:rFonts w:ascii="IRNazanin" w:hAnsi="IRNazanin" w:eastAsia="IRNazanin" w:cs="IRNazanin"/>
          <w:lang w:bidi="fa-IR"/>
          <w:color w:val="111111"/>
          <w:sz w:val="28"/>
          <w:szCs w:val="28"/>
          <w:rtl/>
        </w:rPr>
        <w:t xml:space="preserve">بدخشان: ج 298:4.</w:t>
      </w:r>
    </w:p>
    <w:p>
      <w:pPr>
        <w:pStyle w:val="BookText"/>
      </w:pPr>
      <w:r>
        <w:rPr>
          <w:rFonts w:ascii="IRNazanin" w:hAnsi="IRNazanin" w:eastAsia="IRNazanin" w:cs="IRNazanin"/>
          <w:lang w:bidi="fa-IR"/>
          <w:color w:val="111111"/>
          <w:sz w:val="28"/>
          <w:szCs w:val="28"/>
          <w:rtl/>
        </w:rPr>
        <w:t xml:space="preserve">بدر: ج 341:1. ج 9:2، 383. ج 343:3.</w:t>
      </w:r>
    </w:p>
    <w:p>
      <w:pPr>
        <w:pStyle w:val="BookText"/>
      </w:pPr>
      <w:r>
        <w:rPr>
          <w:rFonts w:ascii="IRNazanin" w:hAnsi="IRNazanin" w:eastAsia="IRNazanin" w:cs="IRNazanin"/>
          <w:lang w:bidi="fa-IR"/>
          <w:color w:val="111111"/>
          <w:sz w:val="28"/>
          <w:szCs w:val="28"/>
          <w:rtl/>
        </w:rPr>
        <w:t xml:space="preserve">ج 426:4. ج 70:7، 71، 442. ج 144:8، 189، 232، 234، 261، 466، 478. ج 11:</w:t>
      </w:r>
    </w:p>
    <w:p>
      <w:pPr>
        <w:pStyle w:val="BookText"/>
      </w:pPr>
      <w:r>
        <w:rPr>
          <w:rFonts w:ascii="IRNazanin" w:hAnsi="IRNazanin" w:eastAsia="IRNazanin" w:cs="IRNazanin"/>
          <w:lang w:bidi="fa-IR"/>
          <w:color w:val="111111"/>
          <w:sz w:val="28"/>
          <w:szCs w:val="28"/>
          <w:rtl/>
        </w:rPr>
        <w:t xml:space="preserve">123، 342.</w:t>
      </w:r>
    </w:p>
    <w:p>
      <w:pPr>
        <w:pStyle w:val="BookText"/>
      </w:pPr>
      <w:r>
        <w:rPr>
          <w:rFonts w:ascii="IRNazanin" w:hAnsi="IRNazanin" w:eastAsia="IRNazanin" w:cs="IRNazanin"/>
          <w:lang w:bidi="fa-IR"/>
          <w:color w:val="111111"/>
          <w:sz w:val="28"/>
          <w:szCs w:val="28"/>
          <w:rtl/>
        </w:rPr>
        <w:t xml:space="preserve">البدریة: ج 72:7.</w:t>
      </w:r>
    </w:p>
    <w:p>
      <w:pPr>
        <w:pStyle w:val="BookText"/>
      </w:pPr>
      <w:r>
        <w:rPr>
          <w:rFonts w:ascii="IRNazanin" w:hAnsi="IRNazanin" w:eastAsia="IRNazanin" w:cs="IRNazanin"/>
          <w:lang w:bidi="fa-IR"/>
          <w:color w:val="111111"/>
          <w:sz w:val="28"/>
          <w:szCs w:val="28"/>
          <w:rtl/>
        </w:rPr>
        <w:t xml:space="preserve">بدلیس: ج 322:10.</w:t>
      </w:r>
    </w:p>
    <w:p>
      <w:pPr>
        <w:pStyle w:val="BookText"/>
      </w:pPr>
      <w:r>
        <w:rPr>
          <w:rFonts w:ascii="IRNazanin" w:hAnsi="IRNazanin" w:eastAsia="IRNazanin" w:cs="IRNazanin"/>
          <w:lang w:bidi="fa-IR"/>
          <w:color w:val="111111"/>
          <w:sz w:val="28"/>
          <w:szCs w:val="28"/>
          <w:rtl/>
        </w:rPr>
        <w:t xml:space="preserve">البذ (البذان): ج 373:6.</w:t>
      </w:r>
    </w:p>
    <w:p>
      <w:pPr>
        <w:pStyle w:val="BookText"/>
      </w:pPr>
      <w:r>
        <w:rPr>
          <w:rFonts w:ascii="IRNazanin" w:hAnsi="IRNazanin" w:eastAsia="IRNazanin" w:cs="IRNazanin"/>
          <w:lang w:bidi="fa-IR"/>
          <w:color w:val="111111"/>
          <w:sz w:val="28"/>
          <w:szCs w:val="28"/>
          <w:rtl/>
        </w:rPr>
        <w:t xml:space="preserve">بذخشان: ج 248:4. ج 316:11.</w:t>
      </w:r>
    </w:p>
    <w:p>
      <w:pPr>
        <w:pStyle w:val="BookText"/>
      </w:pPr>
      <w:r>
        <w:rPr>
          <w:rFonts w:ascii="IRNazanin" w:hAnsi="IRNazanin" w:eastAsia="IRNazanin" w:cs="IRNazanin"/>
          <w:lang w:bidi="fa-IR"/>
          <w:color w:val="111111"/>
          <w:sz w:val="28"/>
          <w:szCs w:val="28"/>
          <w:rtl/>
        </w:rPr>
        <w:t xml:space="preserve">بذیخون: ج 103:5.</w:t>
      </w:r>
    </w:p>
    <w:p>
      <w:pPr>
        <w:pStyle w:val="BookText"/>
      </w:pPr>
      <w:r>
        <w:rPr>
          <w:rFonts w:ascii="IRNazanin" w:hAnsi="IRNazanin" w:eastAsia="IRNazanin" w:cs="IRNazanin"/>
          <w:lang w:bidi="fa-IR"/>
          <w:color w:val="111111"/>
          <w:sz w:val="28"/>
          <w:szCs w:val="28"/>
          <w:rtl/>
        </w:rPr>
        <w:t xml:space="preserve">بذیس: ج 322:10.</w:t>
      </w:r>
    </w:p>
    <w:p>
      <w:pPr>
        <w:pStyle w:val="BookText"/>
      </w:pPr>
      <w:r>
        <w:rPr>
          <w:rFonts w:ascii="IRNazanin" w:hAnsi="IRNazanin" w:eastAsia="IRNazanin" w:cs="IRNazanin"/>
          <w:lang w:bidi="fa-IR"/>
          <w:color w:val="111111"/>
          <w:sz w:val="28"/>
          <w:szCs w:val="28"/>
          <w:rtl/>
        </w:rPr>
        <w:t xml:space="preserve">براثی: ج 343:3.</w:t>
      </w:r>
    </w:p>
    <w:p>
      <w:pPr>
        <w:pStyle w:val="BookText"/>
      </w:pPr>
      <w:r>
        <w:rPr>
          <w:rFonts w:ascii="IRNazanin" w:hAnsi="IRNazanin" w:eastAsia="IRNazanin" w:cs="IRNazanin"/>
          <w:lang w:bidi="fa-IR"/>
          <w:color w:val="111111"/>
          <w:sz w:val="28"/>
          <w:szCs w:val="28"/>
          <w:rtl/>
        </w:rPr>
        <w:t xml:space="preserve">براثی نهر الملک: ج 344:3.</w:t>
      </w:r>
    </w:p>
    <w:p>
      <w:pPr>
        <w:pStyle w:val="BookText"/>
      </w:pPr>
      <w:r>
        <w:rPr>
          <w:rFonts w:ascii="IRNazanin" w:hAnsi="IRNazanin" w:eastAsia="IRNazanin" w:cs="IRNazanin"/>
          <w:lang w:bidi="fa-IR"/>
          <w:color w:val="111111"/>
          <w:sz w:val="28"/>
          <w:szCs w:val="28"/>
          <w:rtl/>
        </w:rPr>
        <w:t xml:space="preserve">براش: ج 318:11.</w:t>
      </w:r>
    </w:p>
    <w:p>
      <w:pPr>
        <w:pStyle w:val="BookText"/>
      </w:pPr>
      <w:r>
        <w:rPr>
          <w:rFonts w:ascii="IRNazanin" w:hAnsi="IRNazanin" w:eastAsia="IRNazanin" w:cs="IRNazanin"/>
          <w:lang w:bidi="fa-IR"/>
          <w:color w:val="111111"/>
          <w:sz w:val="28"/>
          <w:szCs w:val="28"/>
          <w:rtl/>
        </w:rPr>
        <w:t xml:space="preserve">براقش: ج 367:4. ج 319:11.</w:t>
      </w:r>
    </w:p>
    <w:p>
      <w:pPr>
        <w:pStyle w:val="BookText"/>
      </w:pPr>
      <w:r>
        <w:rPr>
          <w:rFonts w:ascii="IRNazanin" w:hAnsi="IRNazanin" w:eastAsia="IRNazanin" w:cs="IRNazanin"/>
          <w:lang w:bidi="fa-IR"/>
          <w:color w:val="111111"/>
          <w:sz w:val="28"/>
          <w:szCs w:val="28"/>
          <w:rtl/>
        </w:rPr>
        <w:t xml:space="preserve">بران: ج 78:7.</w:t>
      </w:r>
    </w:p>
    <w:p>
      <w:pPr>
        <w:pStyle w:val="BookText"/>
      </w:pPr>
      <w:r>
        <w:rPr>
          <w:rFonts w:ascii="IRNazanin" w:hAnsi="IRNazanin" w:eastAsia="IRNazanin" w:cs="IRNazanin"/>
          <w:lang w:bidi="fa-IR"/>
          <w:color w:val="111111"/>
          <w:sz w:val="28"/>
          <w:szCs w:val="28"/>
          <w:rtl/>
        </w:rPr>
        <w:t xml:space="preserve">بربح: ج 271:4.</w:t>
      </w:r>
    </w:p>
    <w:p>
      <w:pPr>
        <w:pStyle w:val="BookText"/>
      </w:pPr>
      <w:r>
        <w:rPr>
          <w:rFonts w:ascii="IRNazanin" w:hAnsi="IRNazanin" w:eastAsia="IRNazanin" w:cs="IRNazanin"/>
          <w:lang w:bidi="fa-IR"/>
          <w:color w:val="111111"/>
          <w:sz w:val="28"/>
          <w:szCs w:val="28"/>
          <w:rtl/>
        </w:rPr>
        <w:t xml:space="preserve">بربخ: ج 104:5.</w:t>
      </w:r>
    </w:p>
    <w:p>
      <w:pPr>
        <w:pStyle w:val="BookText"/>
      </w:pPr>
      <w:r>
        <w:rPr>
          <w:rFonts w:ascii="IRNazanin" w:hAnsi="IRNazanin" w:eastAsia="IRNazanin" w:cs="IRNazanin"/>
          <w:lang w:bidi="fa-IR"/>
          <w:color w:val="111111"/>
          <w:sz w:val="28"/>
          <w:szCs w:val="28"/>
          <w:rtl/>
        </w:rPr>
        <w:t xml:space="preserve">بربروس: ج 324:10.</w:t>
      </w:r>
    </w:p>
    <w:p>
      <w:pPr>
        <w:pStyle w:val="BookText"/>
      </w:pPr>
      <w:r>
        <w:rPr>
          <w:rFonts w:ascii="Amiri" w:hAnsi="Amiri" w:eastAsia="Amiri" w:cs="Amiri"/>
          <w:lang w:bidi="ar-SA"/>
          <w:color w:val="111111"/>
          <w:sz w:val="28"/>
          <w:szCs w:val="28"/>
          <w:rtl/>
        </w:rPr>
        <w:t xml:space="preserve">بربرة: ج 77:7.</w:t>
      </w:r>
    </w:p>
    <w:p>
      <w:pPr>
        <w:pStyle w:val="BookText"/>
      </w:pPr>
      <w:r>
        <w:rPr>
          <w:rFonts w:ascii="IRNazanin" w:hAnsi="IRNazanin" w:eastAsia="IRNazanin" w:cs="IRNazanin"/>
          <w:lang w:bidi="fa-IR"/>
          <w:color w:val="111111"/>
          <w:sz w:val="28"/>
          <w:szCs w:val="28"/>
          <w:rtl/>
        </w:rPr>
        <w:t xml:space="preserve">بربعیص: ج 126:12.</w:t>
      </w:r>
    </w:p>
    <w:p>
      <w:pPr>
        <w:pStyle w:val="BookText"/>
      </w:pPr>
      <w:r>
        <w:rPr>
          <w:rFonts w:ascii="IRNazanin" w:hAnsi="IRNazanin" w:eastAsia="IRNazanin" w:cs="IRNazanin"/>
          <w:lang w:bidi="fa-IR"/>
          <w:color w:val="111111"/>
          <w:sz w:val="28"/>
          <w:szCs w:val="28"/>
          <w:rtl/>
        </w:rPr>
        <w:t xml:space="preserve">برت: ج 181:3.</w:t>
      </w:r>
    </w:p>
    <w:p>
      <w:pPr>
        <w:pStyle w:val="BookText"/>
      </w:pPr>
      <w:r>
        <w:rPr>
          <w:rFonts w:ascii="IRNazanin" w:hAnsi="IRNazanin" w:eastAsia="IRNazanin" w:cs="IRNazanin"/>
          <w:lang w:bidi="fa-IR"/>
          <w:color w:val="111111"/>
          <w:sz w:val="28"/>
          <w:szCs w:val="28"/>
          <w:rtl/>
        </w:rPr>
        <w:t xml:space="preserve">البرث: ج 343:3.</w:t>
      </w:r>
    </w:p>
    <w:p>
      <w:pPr>
        <w:pStyle w:val="BookText"/>
      </w:pPr>
      <w:r>
        <w:rPr>
          <w:rFonts w:ascii="IRNazanin" w:hAnsi="IRNazanin" w:eastAsia="IRNazanin" w:cs="IRNazanin"/>
          <w:lang w:bidi="fa-IR"/>
          <w:color w:val="111111"/>
          <w:sz w:val="28"/>
          <w:szCs w:val="28"/>
          <w:rtl/>
        </w:rPr>
        <w:t xml:space="preserve">البرج: ج 18:4.</w:t>
      </w:r>
    </w:p>
    <w:p>
      <w:pPr>
        <w:pStyle w:val="BookText"/>
      </w:pPr>
      <w:r>
        <w:rPr>
          <w:rFonts w:ascii="IRNazanin" w:hAnsi="IRNazanin" w:eastAsia="IRNazanin" w:cs="IRNazanin"/>
          <w:lang w:bidi="fa-IR"/>
          <w:color w:val="111111"/>
          <w:sz w:val="28"/>
          <w:szCs w:val="28"/>
          <w:rtl/>
        </w:rPr>
        <w:t xml:space="preserve">برج ابن قرط: ج 19:4.</w:t>
      </w:r>
    </w:p>
    <w:p>
      <w:pPr>
        <w:pStyle w:val="BookText"/>
      </w:pPr>
      <w:r>
        <w:rPr>
          <w:rFonts w:ascii="IRNazanin" w:hAnsi="IRNazanin" w:eastAsia="IRNazanin" w:cs="IRNazanin"/>
          <w:lang w:bidi="fa-IR"/>
          <w:color w:val="111111"/>
          <w:sz w:val="28"/>
          <w:szCs w:val="28"/>
          <w:rtl/>
        </w:rPr>
        <w:t xml:space="preserve">برجان: ج 19:4.</w:t>
      </w:r>
    </w:p>
    <w:p>
      <w:pPr>
        <w:pStyle w:val="BookText"/>
      </w:pPr>
      <w:r>
        <w:rPr>
          <w:rFonts w:ascii="IRNazanin" w:hAnsi="IRNazanin" w:eastAsia="IRNazanin" w:cs="IRNazanin"/>
          <w:lang w:bidi="fa-IR"/>
          <w:color w:val="111111"/>
          <w:sz w:val="28"/>
          <w:szCs w:val="28"/>
          <w:rtl/>
        </w:rPr>
        <w:t xml:space="preserve">برج الرصاص: ج 19:4.</w:t>
      </w:r>
    </w:p>
    <w:p>
      <w:pPr>
        <w:pStyle w:val="BookText"/>
      </w:pPr>
      <w:r>
        <w:rPr>
          <w:rFonts w:ascii="IRNazanin" w:hAnsi="IRNazanin" w:eastAsia="IRNazanin" w:cs="IRNazanin"/>
          <w:lang w:bidi="fa-IR"/>
          <w:color w:val="111111"/>
          <w:sz w:val="28"/>
          <w:szCs w:val="28"/>
          <w:rtl/>
        </w:rPr>
        <w:t xml:space="preserve">البر الجنوبی: ج 230:3.</w:t>
      </w:r>
    </w:p>
    <w:p>
      <w:pPr>
        <w:pStyle w:val="BookText"/>
      </w:pPr>
      <w:r>
        <w:rPr>
          <w:rFonts w:ascii="Amiri" w:hAnsi="Amiri" w:eastAsia="Amiri" w:cs="Amiri"/>
          <w:lang w:bidi="ar-SA"/>
          <w:color w:val="111111"/>
          <w:sz w:val="28"/>
          <w:szCs w:val="28"/>
          <w:rtl/>
        </w:rPr>
        <w:t xml:space="preserve">برجة: ج 19:4.</w:t>
      </w:r>
    </w:p>
    <w:p>
      <w:pPr>
        <w:pStyle w:val="BookText"/>
      </w:pPr>
      <w:r>
        <w:rPr>
          <w:rFonts w:ascii="IRNazanin" w:hAnsi="IRNazanin" w:eastAsia="IRNazanin" w:cs="IRNazanin"/>
          <w:lang w:bidi="fa-IR"/>
          <w:color w:val="111111"/>
          <w:sz w:val="28"/>
          <w:szCs w:val="28"/>
          <w:rtl/>
        </w:rPr>
        <w:t xml:space="preserve">البرح: ج 274:4.</w:t>
      </w:r>
    </w:p>
    <w:p>
      <w:pPr>
        <w:pStyle w:val="BookText"/>
      </w:pPr>
      <w:r>
        <w:rPr>
          <w:rFonts w:ascii="IRNazanin" w:hAnsi="IRNazanin" w:eastAsia="IRNazanin" w:cs="IRNazanin"/>
          <w:lang w:bidi="fa-IR"/>
          <w:color w:val="111111"/>
          <w:sz w:val="28"/>
          <w:szCs w:val="28"/>
          <w:rtl/>
        </w:rPr>
        <w:t xml:space="preserve">البردان: ج 361:3.</w:t>
      </w:r>
    </w:p>
    <w:p>
      <w:pPr>
        <w:pStyle w:val="BookText"/>
      </w:pPr>
      <w:r>
        <w:rPr>
          <w:rFonts w:ascii="IRNazanin" w:hAnsi="IRNazanin" w:eastAsia="IRNazanin" w:cs="IRNazanin"/>
          <w:lang w:bidi="fa-IR"/>
          <w:color w:val="111111"/>
          <w:sz w:val="28"/>
          <w:szCs w:val="28"/>
          <w:rtl/>
        </w:rPr>
        <w:t xml:space="preserve">بردانیة: ج 229:5.</w:t>
      </w:r>
    </w:p>
    <w:p>
      <w:pPr>
        <w:pStyle w:val="BookText"/>
      </w:pPr>
      <w:r>
        <w:rPr>
          <w:rFonts w:ascii="IRNazanin" w:hAnsi="IRNazanin" w:eastAsia="IRNazanin" w:cs="IRNazanin"/>
          <w:lang w:bidi="fa-IR"/>
          <w:color w:val="111111"/>
          <w:sz w:val="28"/>
          <w:szCs w:val="28"/>
          <w:rtl/>
        </w:rPr>
        <w:t xml:space="preserve">بردرایا: ج 74:7.</w:t>
      </w:r>
    </w:p>
    <w:p>
      <w:pPr>
        <w:pStyle w:val="BookText"/>
      </w:pPr>
      <w:r>
        <w:rPr>
          <w:rFonts w:ascii="IRNazanin" w:hAnsi="IRNazanin" w:eastAsia="IRNazanin" w:cs="IRNazanin"/>
          <w:lang w:bidi="fa-IR"/>
          <w:color w:val="111111"/>
          <w:sz w:val="28"/>
          <w:szCs w:val="28"/>
          <w:rtl/>
        </w:rPr>
        <w:t xml:space="preserve">بردشیر: ج 74:7.</w:t>
      </w:r>
    </w:p>
    <w:p>
      <w:pPr>
        <w:pStyle w:val="BookText"/>
      </w:pPr>
      <w:r>
        <w:rPr>
          <w:rFonts w:ascii="Amiri" w:hAnsi="Amiri" w:eastAsia="Amiri" w:cs="Amiri"/>
          <w:lang w:bidi="ar-SA"/>
          <w:color w:val="111111"/>
          <w:sz w:val="28"/>
          <w:szCs w:val="28"/>
          <w:rtl/>
        </w:rPr>
        <w:t xml:space="preserve">بردة: ج 229:5.</w:t>
      </w:r>
    </w:p>
    <w:p>
      <w:pPr>
        <w:pStyle w:val="BookText"/>
      </w:pPr>
      <w:r>
        <w:rPr>
          <w:rFonts w:ascii="IRNazanin" w:hAnsi="IRNazanin" w:eastAsia="IRNazanin" w:cs="IRNazanin"/>
          <w:lang w:bidi="fa-IR"/>
          <w:color w:val="111111"/>
          <w:sz w:val="28"/>
          <w:szCs w:val="28"/>
          <w:rtl/>
        </w:rPr>
        <w:t xml:space="preserve">بردی: ج 229:5.</w:t>
      </w:r>
    </w:p>
    <w:p>
      <w:pPr>
        <w:pStyle w:val="BookText"/>
      </w:pPr>
      <w:r>
        <w:rPr>
          <w:rFonts w:ascii="IRNazanin" w:hAnsi="IRNazanin" w:eastAsia="IRNazanin" w:cs="IRNazanin"/>
          <w:lang w:bidi="fa-IR"/>
          <w:color w:val="111111"/>
          <w:sz w:val="28"/>
          <w:szCs w:val="28"/>
          <w:rtl/>
        </w:rPr>
        <w:t xml:space="preserve">بردیج: ج 20:4.</w:t>
      </w:r>
    </w:p>
    <w:p>
      <w:pPr>
        <w:pStyle w:val="BookText"/>
      </w:pPr>
      <w:r>
        <w:rPr>
          <w:rFonts w:ascii="Amiri" w:hAnsi="Amiri" w:eastAsia="Amiri" w:cs="Amiri"/>
          <w:lang w:bidi="ar-SA"/>
          <w:color w:val="111111"/>
          <w:sz w:val="28"/>
          <w:szCs w:val="28"/>
          <w:rtl/>
        </w:rPr>
        <w:t xml:space="preserve">برذعة: ج 150:7. ج 212:10. ج 24:11.</w:t>
      </w:r>
    </w:p>
    <w:p>
      <w:pPr>
        <w:pStyle w:val="BookText"/>
      </w:pPr>
      <w:r>
        <w:rPr>
          <w:rFonts w:ascii="IRNazanin" w:hAnsi="IRNazanin" w:eastAsia="IRNazanin" w:cs="IRNazanin"/>
          <w:lang w:bidi="fa-IR"/>
          <w:color w:val="111111"/>
          <w:sz w:val="28"/>
          <w:szCs w:val="28"/>
          <w:rtl/>
        </w:rPr>
        <w:t xml:space="preserve">برذیش: ج 318:11.</w:t>
      </w:r>
    </w:p>
    <w:p>
      <w:pPr>
        <w:pStyle w:val="BookText"/>
      </w:pPr>
      <w:r>
        <w:rPr>
          <w:rFonts w:ascii="IRNazanin" w:hAnsi="IRNazanin" w:eastAsia="IRNazanin" w:cs="IRNazanin"/>
          <w:lang w:bidi="fa-IR"/>
          <w:color w:val="111111"/>
          <w:sz w:val="28"/>
          <w:szCs w:val="28"/>
          <w:rtl/>
        </w:rPr>
        <w:t xml:space="preserve">برز: ج 98:10.</w:t>
      </w:r>
    </w:p>
    <w:p>
      <w:pPr>
        <w:pStyle w:val="BookText"/>
      </w:pPr>
      <w:r>
        <w:rPr>
          <w:rFonts w:ascii="IRNazanin" w:hAnsi="IRNazanin" w:eastAsia="IRNazanin" w:cs="IRNazanin"/>
          <w:lang w:bidi="fa-IR"/>
          <w:color w:val="111111"/>
          <w:sz w:val="28"/>
          <w:szCs w:val="28"/>
          <w:rtl/>
        </w:rPr>
        <w:t xml:space="preserve">برزنج: ج 20:4.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برزویه: ج 98:10.</w:t>
      </w:r>
    </w:p>
    <w:p>
      <w:pPr>
        <w:pStyle w:val="BookText"/>
      </w:pPr>
      <w:r>
        <w:rPr>
          <w:rFonts w:ascii="IRNazanin" w:hAnsi="IRNazanin" w:eastAsia="IRNazanin" w:cs="IRNazanin"/>
          <w:lang w:bidi="fa-IR"/>
          <w:color w:val="111111"/>
          <w:sz w:val="28"/>
          <w:szCs w:val="28"/>
          <w:rtl/>
        </w:rPr>
        <w:t xml:space="preserve">برس: ج 323:10.</w:t>
      </w:r>
    </w:p>
    <w:p>
      <w:pPr>
        <w:pStyle w:val="BookText"/>
      </w:pPr>
      <w:r>
        <w:rPr>
          <w:rFonts w:ascii="IRNazanin" w:hAnsi="IRNazanin" w:eastAsia="IRNazanin" w:cs="IRNazanin"/>
          <w:lang w:bidi="fa-IR"/>
          <w:color w:val="111111"/>
          <w:sz w:val="28"/>
          <w:szCs w:val="28"/>
          <w:rtl/>
        </w:rPr>
        <w:t xml:space="preserve">برسانجرد: ج 324:10.</w:t>
      </w:r>
    </w:p>
    <w:p>
      <w:pPr>
        <w:pStyle w:val="BookText"/>
      </w:pPr>
      <w:r>
        <w:rPr>
          <w:rFonts w:ascii="IRNazanin" w:hAnsi="IRNazanin" w:eastAsia="IRNazanin" w:cs="IRNazanin"/>
          <w:lang w:bidi="fa-IR"/>
          <w:color w:val="111111"/>
          <w:sz w:val="28"/>
          <w:szCs w:val="28"/>
          <w:rtl/>
        </w:rPr>
        <w:t xml:space="preserve">برسجان: ج 20:4.</w:t>
      </w:r>
    </w:p>
    <w:p>
      <w:pPr>
        <w:pStyle w:val="BookText"/>
      </w:pPr>
      <w:r>
        <w:rPr>
          <w:rFonts w:ascii="Amiri" w:hAnsi="Amiri" w:eastAsia="Amiri" w:cs="Amiri"/>
          <w:lang w:bidi="ar-SA"/>
          <w:color w:val="111111"/>
          <w:sz w:val="28"/>
          <w:szCs w:val="28"/>
          <w:rtl/>
        </w:rPr>
        <w:t xml:space="preserve">برشانة: ج 318:11.</w:t>
      </w:r>
    </w:p>
    <w:p>
      <w:pPr>
        <w:pStyle w:val="BookText"/>
      </w:pPr>
      <w:r>
        <w:rPr>
          <w:rFonts w:ascii="IRNazanin" w:hAnsi="IRNazanin" w:eastAsia="IRNazanin" w:cs="IRNazanin"/>
          <w:lang w:bidi="fa-IR"/>
          <w:color w:val="111111"/>
          <w:sz w:val="28"/>
          <w:szCs w:val="28"/>
          <w:rtl/>
        </w:rPr>
        <w:t xml:space="preserve">برعش: ج 318:11.</w:t>
      </w:r>
    </w:p>
    <w:p>
      <w:pPr>
        <w:pStyle w:val="BookText"/>
      </w:pPr>
      <w:r>
        <w:rPr>
          <w:rFonts w:ascii="IRNazanin" w:hAnsi="IRNazanin" w:eastAsia="IRNazanin" w:cs="IRNazanin"/>
          <w:lang w:bidi="fa-IR"/>
          <w:color w:val="111111"/>
          <w:sz w:val="28"/>
          <w:szCs w:val="28"/>
          <w:rtl/>
        </w:rPr>
        <w:t xml:space="preserve">برفشخ: ج 105:5.</w:t>
      </w:r>
    </w:p>
    <w:p>
      <w:pPr>
        <w:pStyle w:val="BookText"/>
      </w:pPr>
      <w:r>
        <w:rPr>
          <w:rFonts w:ascii="IRNazanin" w:hAnsi="IRNazanin" w:eastAsia="IRNazanin" w:cs="IRNazanin"/>
          <w:lang w:bidi="fa-IR"/>
          <w:color w:val="111111"/>
          <w:sz w:val="28"/>
          <w:szCs w:val="28"/>
          <w:rtl/>
        </w:rPr>
        <w:t xml:space="preserve">برقعید: ج 234:5.</w:t>
      </w:r>
    </w:p>
    <w:p>
      <w:pPr>
        <w:pStyle w:val="BookText"/>
      </w:pPr>
      <w:r>
        <w:rPr>
          <w:rFonts w:ascii="IRNazanin" w:hAnsi="IRNazanin" w:eastAsia="IRNazanin" w:cs="IRNazanin"/>
          <w:lang w:bidi="fa-IR"/>
          <w:color w:val="111111"/>
          <w:sz w:val="28"/>
          <w:szCs w:val="28"/>
          <w:rtl/>
        </w:rPr>
        <w:t xml:space="preserve">برقولش: ج 320:11.</w:t>
      </w:r>
    </w:p>
    <w:p>
      <w:pPr>
        <w:pStyle w:val="BookText"/>
      </w:pPr>
      <w:r>
        <w:rPr>
          <w:rFonts w:ascii="Amiri" w:hAnsi="Amiri" w:eastAsia="Amiri" w:cs="Amiri"/>
          <w:lang w:bidi="ar-SA"/>
          <w:color w:val="111111"/>
          <w:sz w:val="28"/>
          <w:szCs w:val="28"/>
          <w:rtl/>
        </w:rPr>
        <w:t xml:space="preserve">برقة: ج 274:1. ج 78:3، 182، 241. ج 3:</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ج 383:5. ج 233:6.</w:t>
      </w:r>
    </w:p>
    <w:p>
      <w:pPr>
        <w:pStyle w:val="BookText"/>
      </w:pPr>
      <w:r>
        <w:rPr>
          <w:rFonts w:ascii="Amiri" w:hAnsi="Amiri" w:eastAsia="Amiri" w:cs="Amiri"/>
          <w:lang w:bidi="ar-SA"/>
          <w:color w:val="111111"/>
          <w:sz w:val="28"/>
          <w:szCs w:val="28"/>
          <w:rtl/>
        </w:rPr>
        <w:t xml:space="preserve">برقة الثور: ج 162:7.</w:t>
      </w:r>
    </w:p>
    <w:p>
      <w:pPr>
        <w:pStyle w:val="BookText"/>
      </w:pPr>
      <w:r>
        <w:rPr>
          <w:rFonts w:ascii="Amiri" w:hAnsi="Amiri" w:eastAsia="Amiri" w:cs="Amiri"/>
          <w:lang w:bidi="ar-SA"/>
          <w:color w:val="111111"/>
          <w:sz w:val="28"/>
          <w:szCs w:val="28"/>
          <w:rtl/>
        </w:rPr>
        <w:t xml:space="preserve">برقة ثهمد: ج 259:5.</w:t>
      </w:r>
    </w:p>
    <w:p>
      <w:pPr>
        <w:pStyle w:val="BookText"/>
      </w:pPr>
      <w:r>
        <w:rPr>
          <w:rFonts w:ascii="Amiri" w:hAnsi="Amiri" w:eastAsia="Amiri" w:cs="Amiri"/>
          <w:lang w:bidi="ar-SA"/>
          <w:color w:val="111111"/>
          <w:sz w:val="28"/>
          <w:szCs w:val="28"/>
          <w:rtl/>
        </w:rPr>
        <w:t xml:space="preserve">برقة الروحان: ج 333:4.</w:t>
      </w:r>
    </w:p>
    <w:p>
      <w:pPr>
        <w:pStyle w:val="BookText"/>
      </w:pPr>
      <w:r>
        <w:rPr>
          <w:rFonts w:ascii="Amiri" w:hAnsi="Amiri" w:eastAsia="Amiri" w:cs="Amiri"/>
          <w:lang w:bidi="ar-SA"/>
          <w:color w:val="111111"/>
          <w:sz w:val="28"/>
          <w:szCs w:val="28"/>
          <w:rtl/>
        </w:rPr>
        <w:t xml:space="preserve">برقة وداء: ج 313:6.</w:t>
      </w:r>
    </w:p>
    <w:p>
      <w:pPr>
        <w:pStyle w:val="BookText"/>
      </w:pPr>
      <w:r>
        <w:rPr>
          <w:rFonts w:ascii="IRNazanin" w:hAnsi="IRNazanin" w:eastAsia="IRNazanin" w:cs="IRNazanin"/>
          <w:lang w:bidi="fa-IR"/>
          <w:color w:val="111111"/>
          <w:sz w:val="28"/>
          <w:szCs w:val="28"/>
          <w:rtl/>
        </w:rPr>
        <w:t xml:space="preserve">برکد: ج 234:5.</w:t>
      </w:r>
    </w:p>
    <w:p>
      <w:pPr>
        <w:pStyle w:val="BookText"/>
      </w:pPr>
      <w:r>
        <w:rPr>
          <w:rFonts w:ascii="IRNazanin" w:hAnsi="IRNazanin" w:eastAsia="IRNazanin" w:cs="IRNazanin"/>
          <w:lang w:bidi="fa-IR"/>
          <w:color w:val="111111"/>
          <w:sz w:val="28"/>
          <w:szCs w:val="28"/>
          <w:rtl/>
        </w:rPr>
        <w:t xml:space="preserve">برک الغماد: ج 131:6.</w:t>
      </w:r>
    </w:p>
    <w:p>
      <w:pPr>
        <w:pStyle w:val="BookText"/>
      </w:pPr>
      <w:r>
        <w:rPr>
          <w:rFonts w:ascii="IRNazanin" w:hAnsi="IRNazanin" w:eastAsia="IRNazanin" w:cs="IRNazanin"/>
          <w:lang w:bidi="fa-IR"/>
          <w:color w:val="111111"/>
          <w:sz w:val="28"/>
          <w:szCs w:val="28"/>
          <w:rtl/>
        </w:rPr>
        <w:t xml:space="preserve">برکة الحبش: ج 344:11.</w:t>
      </w:r>
    </w:p>
    <w:p>
      <w:pPr>
        <w:pStyle w:val="BookText"/>
      </w:pPr>
      <w:r>
        <w:rPr>
          <w:rFonts w:ascii="IRNazanin" w:hAnsi="IRNazanin" w:eastAsia="IRNazanin" w:cs="IRNazanin"/>
          <w:lang w:bidi="fa-IR"/>
          <w:color w:val="111111"/>
          <w:sz w:val="28"/>
          <w:szCs w:val="28"/>
          <w:rtl/>
        </w:rPr>
        <w:t xml:space="preserve">برلس: ج 326:10.</w:t>
      </w:r>
    </w:p>
    <w:p>
      <w:pPr>
        <w:pStyle w:val="BookText"/>
      </w:pPr>
      <w:r>
        <w:rPr>
          <w:rFonts w:ascii="IRNazanin" w:hAnsi="IRNazanin" w:eastAsia="IRNazanin" w:cs="IRNazanin"/>
          <w:lang w:bidi="fa-IR"/>
          <w:color w:val="111111"/>
          <w:sz w:val="28"/>
          <w:szCs w:val="28"/>
          <w:rtl/>
        </w:rPr>
        <w:t xml:space="preserve">برندیس: ج 326:10.</w:t>
      </w:r>
    </w:p>
    <w:p>
      <w:pPr>
        <w:pStyle w:val="BookText"/>
      </w:pPr>
      <w:r>
        <w:rPr>
          <w:rFonts w:ascii="IRNazanin" w:hAnsi="IRNazanin" w:eastAsia="IRNazanin" w:cs="IRNazanin"/>
          <w:lang w:bidi="fa-IR"/>
          <w:color w:val="111111"/>
          <w:sz w:val="28"/>
          <w:szCs w:val="28"/>
          <w:rtl/>
        </w:rPr>
        <w:t xml:space="preserve">بروجرد: ج 234:5. ج 181:10.</w:t>
      </w:r>
    </w:p>
    <w:p>
      <w:pPr>
        <w:pStyle w:val="BookText"/>
      </w:pPr>
      <w:r>
        <w:rPr>
          <w:rFonts w:ascii="IRNazanin" w:hAnsi="IRNazanin" w:eastAsia="IRNazanin" w:cs="IRNazanin"/>
          <w:lang w:bidi="fa-IR"/>
          <w:color w:val="111111"/>
          <w:sz w:val="28"/>
          <w:szCs w:val="28"/>
          <w:rtl/>
        </w:rPr>
        <w:t xml:space="preserve">برونجرد: ج 235:5.</w:t>
      </w:r>
    </w:p>
    <w:p>
      <w:pPr>
        <w:pStyle w:val="BookText"/>
      </w:pPr>
      <w:r>
        <w:rPr>
          <w:rFonts w:ascii="IRNazanin" w:hAnsi="IRNazanin" w:eastAsia="IRNazanin" w:cs="IRNazanin"/>
          <w:lang w:bidi="fa-IR"/>
          <w:color w:val="111111"/>
          <w:sz w:val="28"/>
          <w:szCs w:val="28"/>
          <w:rtl/>
        </w:rPr>
        <w:t xml:space="preserve">برهوت: ج 181:3.</w:t>
      </w:r>
    </w:p>
    <w:p>
      <w:pPr>
        <w:pStyle w:val="BookText"/>
      </w:pPr>
      <w:r>
        <w:rPr>
          <w:rFonts w:ascii="Amiri" w:hAnsi="Amiri" w:eastAsia="Amiri" w:cs="Amiri"/>
          <w:lang w:bidi="ar-SA"/>
          <w:color w:val="111111"/>
          <w:sz w:val="28"/>
          <w:szCs w:val="28"/>
          <w:rtl/>
        </w:rPr>
        <w:t xml:space="preserve">البرة: ج 78:7.</w:t>
      </w:r>
    </w:p>
    <w:p>
      <w:pPr>
        <w:pStyle w:val="BookText"/>
      </w:pPr>
      <w:r>
        <w:rPr>
          <w:rFonts w:ascii="IRNazanin" w:hAnsi="IRNazanin" w:eastAsia="IRNazanin" w:cs="IRNazanin"/>
          <w:lang w:bidi="fa-IR"/>
          <w:color w:val="111111"/>
          <w:sz w:val="28"/>
          <w:szCs w:val="28"/>
          <w:rtl/>
        </w:rPr>
        <w:t xml:space="preserve">برید البغث: ج 348:3.</w:t>
      </w:r>
    </w:p>
    <w:p>
      <w:pPr>
        <w:pStyle w:val="BookText"/>
      </w:pPr>
      <w:r>
        <w:rPr>
          <w:rFonts w:ascii="IRNazanin" w:hAnsi="IRNazanin" w:eastAsia="IRNazanin" w:cs="IRNazanin"/>
          <w:lang w:bidi="fa-IR"/>
          <w:color w:val="111111"/>
          <w:sz w:val="28"/>
          <w:szCs w:val="28"/>
          <w:rtl/>
        </w:rPr>
        <w:t xml:space="preserve">بریش: ج 318:11.</w:t>
      </w:r>
    </w:p>
    <w:p>
      <w:pPr>
        <w:pStyle w:val="BookText"/>
      </w:pPr>
      <w:r>
        <w:rPr>
          <w:rFonts w:ascii="IRNazanin" w:hAnsi="IRNazanin" w:eastAsia="IRNazanin" w:cs="IRNazanin"/>
          <w:lang w:bidi="fa-IR"/>
          <w:color w:val="111111"/>
          <w:sz w:val="28"/>
          <w:szCs w:val="28"/>
          <w:rtl/>
        </w:rPr>
        <w:t xml:space="preserve">بریة خساف: ج 139:11.</w:t>
      </w:r>
    </w:p>
    <w:p>
      <w:pPr>
        <w:pStyle w:val="BookText"/>
      </w:pPr>
      <w:r>
        <w:rPr>
          <w:rFonts w:ascii="IRNazanin" w:hAnsi="IRNazanin" w:eastAsia="IRNazanin" w:cs="IRNazanin"/>
          <w:lang w:bidi="fa-IR"/>
          <w:color w:val="111111"/>
          <w:sz w:val="28"/>
          <w:szCs w:val="28"/>
          <w:rtl/>
        </w:rPr>
        <w:t xml:space="preserve">بریة السماوة: ج 193:11.</w:t>
      </w:r>
    </w:p>
    <w:p>
      <w:pPr>
        <w:pStyle w:val="BookText"/>
      </w:pPr>
      <w:r>
        <w:rPr>
          <w:rFonts w:ascii="IRNazanin" w:hAnsi="IRNazanin" w:eastAsia="IRNazanin" w:cs="IRNazanin"/>
          <w:lang w:bidi="fa-IR"/>
          <w:color w:val="111111"/>
          <w:sz w:val="28"/>
          <w:szCs w:val="28"/>
          <w:rtl/>
        </w:rPr>
        <w:t xml:space="preserve">بریة الشام: ج 67:7، 444. ج 265:9، 349.</w:t>
      </w:r>
    </w:p>
    <w:p>
      <w:pPr>
        <w:pStyle w:val="BookText"/>
      </w:pPr>
      <w:r>
        <w:rPr>
          <w:rFonts w:ascii="IRNazanin" w:hAnsi="IRNazanin" w:eastAsia="IRNazanin" w:cs="IRNazanin"/>
          <w:lang w:bidi="fa-IR"/>
          <w:color w:val="111111"/>
          <w:sz w:val="28"/>
          <w:szCs w:val="28"/>
          <w:rtl/>
        </w:rPr>
        <w:t xml:space="preserve">بریة العرب: ج 356:8.</w:t>
      </w:r>
    </w:p>
    <w:p>
      <w:pPr>
        <w:pStyle w:val="BookText"/>
      </w:pPr>
      <w:r>
        <w:rPr>
          <w:rFonts w:ascii="IRNazanin" w:hAnsi="IRNazanin" w:eastAsia="IRNazanin" w:cs="IRNazanin"/>
          <w:lang w:bidi="fa-IR"/>
          <w:color w:val="111111"/>
          <w:sz w:val="28"/>
          <w:szCs w:val="28"/>
          <w:rtl/>
        </w:rPr>
        <w:t xml:space="preserve">البز: ج 101:10.</w:t>
      </w:r>
    </w:p>
    <w:p>
      <w:pPr>
        <w:pStyle w:val="BookText"/>
      </w:pPr>
      <w:r>
        <w:rPr>
          <w:rFonts w:ascii="IRNazanin" w:hAnsi="IRNazanin" w:eastAsia="IRNazanin" w:cs="IRNazanin"/>
          <w:lang w:bidi="fa-IR"/>
          <w:color w:val="111111"/>
          <w:sz w:val="28"/>
          <w:szCs w:val="28"/>
          <w:rtl/>
        </w:rPr>
        <w:t xml:space="preserve">البزاز: ج 101:10.</w:t>
      </w:r>
    </w:p>
    <w:p>
      <w:pPr>
        <w:pStyle w:val="BookText"/>
      </w:pPr>
      <w:r>
        <w:rPr>
          <w:rFonts w:ascii="Amiri" w:hAnsi="Amiri" w:eastAsia="Amiri" w:cs="Amiri"/>
          <w:lang w:bidi="ar-SA"/>
          <w:color w:val="111111"/>
          <w:sz w:val="28"/>
          <w:szCs w:val="28"/>
          <w:rtl/>
        </w:rPr>
        <w:t xml:space="preserve">بزدة: ج 229:5، 235.</w:t>
      </w:r>
    </w:p>
    <w:p>
      <w:pPr>
        <w:pStyle w:val="BookText"/>
      </w:pPr>
      <w:r>
        <w:rPr>
          <w:rFonts w:ascii="IRNazanin" w:hAnsi="IRNazanin" w:eastAsia="IRNazanin" w:cs="IRNazanin"/>
          <w:lang w:bidi="fa-IR"/>
          <w:color w:val="111111"/>
          <w:sz w:val="28"/>
          <w:szCs w:val="28"/>
          <w:rtl/>
        </w:rPr>
        <w:t xml:space="preserve">بزر: ج 81:7.</w:t>
      </w:r>
    </w:p>
    <w:p>
      <w:pPr>
        <w:pStyle w:val="BookText"/>
      </w:pPr>
      <w:r>
        <w:rPr>
          <w:rFonts w:ascii="Amiri" w:hAnsi="Amiri" w:eastAsia="Amiri" w:cs="Amiri"/>
          <w:lang w:bidi="ar-SA"/>
          <w:color w:val="111111"/>
          <w:sz w:val="28"/>
          <w:szCs w:val="28"/>
          <w:rtl/>
        </w:rPr>
        <w:t xml:space="preserve">بزرة: ج 81:7.</w:t>
      </w:r>
    </w:p>
    <w:p>
      <w:pPr>
        <w:pStyle w:val="BookText"/>
      </w:pPr>
      <w:r>
        <w:rPr>
          <w:rFonts w:ascii="IRNazanin" w:hAnsi="IRNazanin" w:eastAsia="IRNazanin" w:cs="IRNazanin"/>
          <w:lang w:bidi="fa-IR"/>
          <w:color w:val="111111"/>
          <w:sz w:val="28"/>
          <w:szCs w:val="28"/>
          <w:rtl/>
        </w:rPr>
        <w:t xml:space="preserve">بزغش: ج 320:11.</w:t>
      </w:r>
    </w:p>
    <w:p>
      <w:pPr>
        <w:pStyle w:val="BookText"/>
      </w:pPr>
      <w:r>
        <w:rPr>
          <w:rFonts w:ascii="IRNazanin" w:hAnsi="IRNazanin" w:eastAsia="IRNazanin" w:cs="IRNazanin"/>
          <w:lang w:bidi="fa-IR"/>
          <w:color w:val="111111"/>
          <w:sz w:val="28"/>
          <w:szCs w:val="28"/>
          <w:rtl/>
        </w:rPr>
        <w:t xml:space="preserve">بزنر: ج 81:7.</w:t>
      </w:r>
    </w:p>
    <w:p>
      <w:pPr>
        <w:pStyle w:val="BookText"/>
      </w:pPr>
      <w:r>
        <w:rPr>
          <w:rFonts w:ascii="IRNazanin" w:hAnsi="IRNazanin" w:eastAsia="IRNazanin" w:cs="IRNazanin"/>
          <w:lang w:bidi="fa-IR"/>
          <w:color w:val="111111"/>
          <w:sz w:val="28"/>
          <w:szCs w:val="28"/>
          <w:rtl/>
        </w:rPr>
        <w:t xml:space="preserve">بس: ج 329:10.</w:t>
      </w:r>
    </w:p>
    <w:p>
      <w:pPr>
        <w:pStyle w:val="BookText"/>
      </w:pPr>
      <w:r>
        <w:rPr>
          <w:rFonts w:ascii="IRNazanin" w:hAnsi="IRNazanin" w:eastAsia="IRNazanin" w:cs="IRNazanin"/>
          <w:lang w:bidi="fa-IR"/>
          <w:color w:val="111111"/>
          <w:sz w:val="28"/>
          <w:szCs w:val="28"/>
          <w:rtl/>
        </w:rPr>
        <w:t xml:space="preserve">بسبر: ج 84:7.</w:t>
      </w:r>
    </w:p>
    <w:p>
      <w:pPr>
        <w:pStyle w:val="BookText"/>
      </w:pPr>
      <w:r>
        <w:rPr>
          <w:rFonts w:ascii="Amiri" w:hAnsi="Amiri" w:eastAsia="Amiri" w:cs="Amiri"/>
          <w:lang w:bidi="ar-SA"/>
          <w:color w:val="111111"/>
          <w:sz w:val="28"/>
          <w:szCs w:val="28"/>
          <w:rtl/>
        </w:rPr>
        <w:t xml:space="preserve">بسبة: ج 295:1.</w:t>
      </w:r>
    </w:p>
    <w:p>
      <w:pPr>
        <w:pStyle w:val="BookText"/>
      </w:pPr>
      <w:r>
        <w:rPr>
          <w:rFonts w:ascii="IRNazanin" w:hAnsi="IRNazanin" w:eastAsia="IRNazanin" w:cs="IRNazanin"/>
          <w:lang w:bidi="fa-IR"/>
          <w:color w:val="111111"/>
          <w:sz w:val="28"/>
          <w:szCs w:val="28"/>
          <w:rtl/>
        </w:rPr>
        <w:t xml:space="preserve">بست: ج 399:6. ج 354:7. ج 72:8. ج 9:</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البستان: ج 47:9.</w:t>
      </w:r>
    </w:p>
    <w:p>
      <w:pPr>
        <w:pStyle w:val="BookText"/>
      </w:pPr>
      <w:r>
        <w:rPr>
          <w:rFonts w:ascii="IRNazanin" w:hAnsi="IRNazanin" w:eastAsia="IRNazanin" w:cs="IRNazanin"/>
          <w:lang w:bidi="fa-IR"/>
          <w:color w:val="111111"/>
          <w:sz w:val="28"/>
          <w:szCs w:val="28"/>
          <w:rtl/>
        </w:rPr>
        <w:t xml:space="preserve">بستان ابن عامر: ج 344:4. ج 452:8.</w:t>
      </w:r>
    </w:p>
    <w:p>
      <w:pPr>
        <w:pStyle w:val="BookText"/>
      </w:pPr>
      <w:r>
        <w:rPr>
          <w:rFonts w:ascii="IRNazanin" w:hAnsi="IRNazanin" w:eastAsia="IRNazanin" w:cs="IRNazanin"/>
          <w:lang w:bidi="fa-IR"/>
          <w:color w:val="111111"/>
          <w:sz w:val="28"/>
          <w:szCs w:val="28"/>
          <w:rtl/>
        </w:rPr>
        <w:t xml:space="preserve">بستان ابن معمر: ج 425:5. ج 451:8، 452.</w:t>
      </w:r>
    </w:p>
    <w:p>
      <w:pPr>
        <w:pStyle w:val="BookText"/>
      </w:pPr>
      <w:r>
        <w:rPr>
          <w:rFonts w:ascii="Amiri" w:hAnsi="Amiri" w:eastAsia="Amiri" w:cs="Amiri"/>
          <w:lang w:bidi="ar-SA"/>
          <w:color w:val="111111"/>
          <w:sz w:val="28"/>
          <w:szCs w:val="28"/>
          <w:rtl/>
        </w:rPr>
        <w:t xml:space="preserve">بسترة: ج 84:7.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بسر: ج 83:7، 84.</w:t>
      </w:r>
    </w:p>
    <w:p>
      <w:pPr>
        <w:pStyle w:val="BookText"/>
      </w:pPr>
      <w:r>
        <w:rPr>
          <w:rFonts w:ascii="IRNazanin" w:hAnsi="IRNazanin" w:eastAsia="IRNazanin" w:cs="IRNazanin"/>
          <w:lang w:bidi="fa-IR"/>
          <w:color w:val="111111"/>
          <w:sz w:val="28"/>
          <w:szCs w:val="28"/>
          <w:rtl/>
        </w:rPr>
        <w:t xml:space="preserve">بسرفوث: ج 344:3.</w:t>
      </w:r>
    </w:p>
    <w:p>
      <w:pPr>
        <w:pStyle w:val="BookText"/>
      </w:pPr>
      <w:r>
        <w:rPr>
          <w:rFonts w:ascii="IRNazanin" w:hAnsi="IRNazanin" w:eastAsia="IRNazanin" w:cs="IRNazanin"/>
          <w:lang w:bidi="fa-IR"/>
          <w:color w:val="111111"/>
          <w:sz w:val="28"/>
          <w:szCs w:val="28"/>
          <w:rtl/>
        </w:rPr>
        <w:t xml:space="preserve">البسریة: ج 83:7.</w:t>
      </w:r>
    </w:p>
    <w:p>
      <w:pPr>
        <w:pStyle w:val="BookText"/>
      </w:pPr>
      <w:r>
        <w:rPr>
          <w:rFonts w:ascii="IRNazanin" w:hAnsi="IRNazanin" w:eastAsia="IRNazanin" w:cs="IRNazanin"/>
          <w:lang w:bidi="fa-IR"/>
          <w:color w:val="111111"/>
          <w:sz w:val="28"/>
          <w:szCs w:val="28"/>
          <w:rtl/>
        </w:rPr>
        <w:t xml:space="preserve">بسطام: ج 135:4. ج 311:5. ج 393:6.</w:t>
      </w:r>
    </w:p>
    <w:p>
      <w:pPr>
        <w:pStyle w:val="BookText"/>
      </w:pPr>
      <w:r>
        <w:rPr>
          <w:rFonts w:ascii="IRNazanin" w:hAnsi="IRNazanin" w:eastAsia="IRNazanin" w:cs="IRNazanin"/>
          <w:lang w:bidi="fa-IR"/>
          <w:color w:val="111111"/>
          <w:sz w:val="28"/>
          <w:szCs w:val="28"/>
          <w:rtl/>
        </w:rPr>
        <w:t xml:space="preserve">ج 128:7. ج 181:11.</w:t>
      </w:r>
    </w:p>
    <w:p>
      <w:pPr>
        <w:pStyle w:val="BookText"/>
      </w:pPr>
      <w:r>
        <w:rPr>
          <w:rFonts w:ascii="IRNazanin" w:hAnsi="IRNazanin" w:eastAsia="IRNazanin" w:cs="IRNazanin"/>
          <w:lang w:bidi="fa-IR"/>
          <w:color w:val="111111"/>
          <w:sz w:val="28"/>
          <w:szCs w:val="28"/>
          <w:rtl/>
        </w:rPr>
        <w:t xml:space="preserve">بسفرجان: ج 22:4.</w:t>
      </w:r>
    </w:p>
    <w:p>
      <w:pPr>
        <w:pStyle w:val="BookText"/>
      </w:pPr>
      <w:r>
        <w:rPr>
          <w:rFonts w:ascii="IRNazanin" w:hAnsi="IRNazanin" w:eastAsia="IRNazanin" w:cs="IRNazanin"/>
          <w:lang w:bidi="fa-IR"/>
          <w:color w:val="111111"/>
          <w:sz w:val="28"/>
          <w:szCs w:val="28"/>
          <w:rtl/>
        </w:rPr>
        <w:t xml:space="preserve">بسکایر: ج 85:7.</w:t>
      </w:r>
    </w:p>
    <w:p>
      <w:pPr>
        <w:pStyle w:val="BookText"/>
      </w:pPr>
      <w:r>
        <w:rPr>
          <w:rFonts w:ascii="IRNazanin" w:hAnsi="IRNazanin" w:eastAsia="IRNazanin" w:cs="IRNazanin"/>
          <w:lang w:bidi="fa-IR"/>
          <w:color w:val="111111"/>
          <w:sz w:val="28"/>
          <w:szCs w:val="28"/>
          <w:rtl/>
        </w:rPr>
        <w:t xml:space="preserve">بسکت: ج 182:3.</w:t>
      </w:r>
    </w:p>
    <w:p>
      <w:pPr>
        <w:pStyle w:val="BookText"/>
      </w:pPr>
      <w:r>
        <w:rPr>
          <w:rFonts w:ascii="IRNazanin" w:hAnsi="IRNazanin" w:eastAsia="IRNazanin" w:cs="IRNazanin"/>
          <w:lang w:bidi="fa-IR"/>
          <w:color w:val="111111"/>
          <w:sz w:val="28"/>
          <w:szCs w:val="28"/>
          <w:rtl/>
        </w:rPr>
        <w:t xml:space="preserve">بسکرة (الخیل): ج 85:7.</w:t>
      </w:r>
    </w:p>
    <w:p>
      <w:pPr>
        <w:pStyle w:val="BookText"/>
      </w:pPr>
      <w:r>
        <w:rPr>
          <w:rFonts w:ascii="IRNazanin" w:hAnsi="IRNazanin" w:eastAsia="IRNazanin" w:cs="IRNazanin"/>
          <w:lang w:bidi="fa-IR"/>
          <w:color w:val="111111"/>
          <w:sz w:val="28"/>
          <w:szCs w:val="28"/>
          <w:rtl/>
        </w:rPr>
        <w:t xml:space="preserve">بسوسا: ج 329:10.</w:t>
      </w:r>
    </w:p>
    <w:p>
      <w:pPr>
        <w:pStyle w:val="BookText"/>
      </w:pPr>
      <w:r>
        <w:rPr>
          <w:rFonts w:ascii="IRNazanin" w:hAnsi="IRNazanin" w:eastAsia="IRNazanin" w:cs="IRNazanin"/>
          <w:lang w:bidi="fa-IR"/>
          <w:color w:val="111111"/>
          <w:sz w:val="28"/>
          <w:szCs w:val="28"/>
          <w:rtl/>
        </w:rPr>
        <w:t xml:space="preserve">بسیطة: ج 406:2.</w:t>
      </w:r>
    </w:p>
    <w:p>
      <w:pPr>
        <w:pStyle w:val="BookText"/>
      </w:pPr>
      <w:r>
        <w:rPr>
          <w:rFonts w:ascii="Amiri" w:hAnsi="Amiri" w:eastAsia="Amiri" w:cs="Amiri"/>
          <w:lang w:bidi="ar-SA"/>
          <w:color w:val="111111"/>
          <w:sz w:val="28"/>
          <w:szCs w:val="28"/>
          <w:rtl/>
        </w:rPr>
        <w:t xml:space="preserve">بشاءة: ج 32:1.</w:t>
      </w:r>
    </w:p>
    <w:p>
      <w:pPr>
        <w:pStyle w:val="BookText"/>
      </w:pPr>
      <w:r>
        <w:rPr>
          <w:rFonts w:ascii="IRNazanin" w:hAnsi="IRNazanin" w:eastAsia="IRNazanin" w:cs="IRNazanin"/>
          <w:lang w:bidi="fa-IR"/>
          <w:color w:val="111111"/>
          <w:sz w:val="28"/>
          <w:szCs w:val="28"/>
          <w:rtl/>
        </w:rPr>
        <w:t xml:space="preserve">بشبق: ج 296:1.</w:t>
      </w:r>
    </w:p>
    <w:p>
      <w:pPr>
        <w:pStyle w:val="BookText"/>
      </w:pPr>
      <w:r>
        <w:rPr>
          <w:rFonts w:ascii="Amiri" w:hAnsi="Amiri" w:eastAsia="Amiri" w:cs="Amiri"/>
          <w:lang w:bidi="ar-SA"/>
          <w:color w:val="111111"/>
          <w:sz w:val="28"/>
          <w:szCs w:val="28"/>
          <w:rtl/>
        </w:rPr>
        <w:t xml:space="preserve">بشبة: ج 296:1.</w:t>
      </w:r>
    </w:p>
    <w:p>
      <w:pPr>
        <w:pStyle w:val="BookText"/>
      </w:pPr>
      <w:r>
        <w:rPr>
          <w:rFonts w:ascii="IRNazanin" w:hAnsi="IRNazanin" w:eastAsia="IRNazanin" w:cs="IRNazanin"/>
          <w:lang w:bidi="fa-IR"/>
          <w:color w:val="111111"/>
          <w:sz w:val="28"/>
          <w:szCs w:val="28"/>
          <w:rtl/>
        </w:rPr>
        <w:t xml:space="preserve">بشتان: ج 183:3.</w:t>
      </w:r>
    </w:p>
    <w:p>
      <w:pPr>
        <w:pStyle w:val="BookText"/>
      </w:pPr>
      <w:r>
        <w:rPr>
          <w:rFonts w:ascii="IRNazanin" w:hAnsi="IRNazanin" w:eastAsia="IRNazanin" w:cs="IRNazanin"/>
          <w:lang w:bidi="fa-IR"/>
          <w:color w:val="111111"/>
          <w:sz w:val="28"/>
          <w:szCs w:val="28"/>
          <w:rtl/>
        </w:rPr>
        <w:t xml:space="preserve">بشت بادغیس: ج 183:3.</w:t>
      </w:r>
    </w:p>
    <w:p>
      <w:pPr>
        <w:pStyle w:val="BookText"/>
      </w:pPr>
      <w:r>
        <w:rPr>
          <w:rFonts w:ascii="IRNazanin" w:hAnsi="IRNazanin" w:eastAsia="IRNazanin" w:cs="IRNazanin"/>
          <w:lang w:bidi="fa-IR"/>
          <w:color w:val="111111"/>
          <w:sz w:val="28"/>
          <w:szCs w:val="28"/>
          <w:rtl/>
        </w:rPr>
        <w:t xml:space="preserve">بشت (بشت العرب): ج 183:3.</w:t>
      </w:r>
    </w:p>
    <w:p>
      <w:pPr>
        <w:pStyle w:val="BookText"/>
      </w:pPr>
      <w:r>
        <w:rPr>
          <w:rFonts w:ascii="IRNazanin" w:hAnsi="IRNazanin" w:eastAsia="IRNazanin" w:cs="IRNazanin"/>
          <w:lang w:bidi="fa-IR"/>
          <w:color w:val="111111"/>
          <w:sz w:val="28"/>
          <w:szCs w:val="28"/>
          <w:rtl/>
        </w:rPr>
        <w:t xml:space="preserve">بشتنقروش: ج 322:11.</w:t>
      </w:r>
    </w:p>
    <w:p>
      <w:pPr>
        <w:pStyle w:val="BookText"/>
      </w:pPr>
      <w:r>
        <w:rPr>
          <w:rFonts w:ascii="IRNazanin" w:hAnsi="IRNazanin" w:eastAsia="IRNazanin" w:cs="IRNazanin"/>
          <w:lang w:bidi="fa-IR"/>
          <w:color w:val="111111"/>
          <w:sz w:val="28"/>
          <w:szCs w:val="28"/>
          <w:rtl/>
        </w:rPr>
        <w:t xml:space="preserve">بشری: ج 88:7.</w:t>
      </w:r>
    </w:p>
    <w:p>
      <w:pPr>
        <w:pStyle w:val="BookText"/>
      </w:pPr>
      <w:r>
        <w:rPr>
          <w:rFonts w:ascii="IRNazanin" w:hAnsi="IRNazanin" w:eastAsia="IRNazanin" w:cs="IRNazanin"/>
          <w:lang w:bidi="fa-IR"/>
          <w:color w:val="111111"/>
          <w:sz w:val="28"/>
          <w:szCs w:val="28"/>
          <w:rtl/>
        </w:rPr>
        <w:t xml:space="preserve">بشیت: ج 183:3.</w:t>
      </w:r>
    </w:p>
    <w:p>
      <w:pPr>
        <w:pStyle w:val="BookText"/>
      </w:pPr>
      <w:r>
        <w:rPr>
          <w:rFonts w:ascii="Amiri" w:hAnsi="Amiri" w:eastAsia="Amiri" w:cs="Amiri"/>
          <w:lang w:bidi="ar-SA"/>
          <w:color w:val="111111"/>
          <w:sz w:val="28"/>
          <w:szCs w:val="28"/>
          <w:rtl/>
        </w:rPr>
        <w:t xml:space="preserve">البصرة (أُم خنور): ج 154:1، 170، 179، 287، 340، 367، 377، 436. ج 9:2، 98، 102، 143، 174، 195، 217، 257، 272، 284، 336، 373، 377. ج 34:3، 85، 91، 111، 141، 181، 210، 231، 279، 312، 322، 361، 399، 402، 457. ج 25:4، 64، 83، 89، 108، 119، 125، 134، 186، 187، 189، 194، 225، 277، 296، 332، 334، 376، 433. ج 6:5، 67، 88، 98، 120، 128، 129، 140، 265، 273، 311، 383، 384، 402، 410، 431، 452، 455، 456. ج 59:6، 92، 216، 290، 308، 427. ج 42:7، 63، 67، 92، 97، 149، 197، 213، 214، 225، 238، 262، 301، 314، 315، 321، 348، 401، 411، 442، 466. ج 58:8، 91، 97، 113، 126، 137، 267، 328، 382، 404، 410، 450، 452، 464. ج 156:9، 157، 159، 168، 191، 217، 252، 257، 265، 270، 274، 281، 361، 369، 372، 381، 397. ج 20:10، 53، 93، 114، 116، 130، 153، 162، 167، 225، 232، 301، 312، 346، 400.</w:t>
      </w:r>
    </w:p>
    <w:p>
      <w:pPr>
        <w:pStyle w:val="BookText"/>
      </w:pPr>
      <w:r>
        <w:rPr>
          <w:rFonts w:ascii="IRNazanin" w:hAnsi="IRNazanin" w:eastAsia="IRNazanin" w:cs="IRNazanin"/>
          <w:lang w:bidi="fa-IR"/>
          <w:color w:val="111111"/>
          <w:sz w:val="28"/>
          <w:szCs w:val="28"/>
          <w:rtl/>
        </w:rPr>
        <w:t xml:space="preserve">ج 55:11، 156، 160، 251، 344، 399، 400. ج 85:12، 91، 153، 183.</w:t>
      </w:r>
    </w:p>
    <w:p>
      <w:pPr>
        <w:pStyle w:val="BookText"/>
      </w:pPr>
      <w:r>
        <w:rPr>
          <w:rFonts w:ascii="IRNazanin" w:hAnsi="IRNazanin" w:eastAsia="IRNazanin" w:cs="IRNazanin"/>
          <w:lang w:bidi="fa-IR"/>
          <w:color w:val="111111"/>
          <w:sz w:val="28"/>
          <w:szCs w:val="28"/>
          <w:rtl/>
        </w:rPr>
        <w:t xml:space="preserve">بصری: ج 363:2. ج 93:7. ج 371:10.</w:t>
      </w:r>
    </w:p>
    <w:p>
      <w:pPr>
        <w:pStyle w:val="BookText"/>
      </w:pPr>
      <w:r>
        <w:rPr>
          <w:rFonts w:ascii="IRNazanin" w:hAnsi="IRNazanin" w:eastAsia="IRNazanin" w:cs="IRNazanin"/>
          <w:lang w:bidi="fa-IR"/>
          <w:color w:val="111111"/>
          <w:sz w:val="28"/>
          <w:szCs w:val="28"/>
          <w:rtl/>
        </w:rPr>
        <w:t xml:space="preserve">ج 194:11.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البصیرة الصغری: ج 436:1.</w:t>
      </w:r>
    </w:p>
    <w:p>
      <w:pPr>
        <w:pStyle w:val="BookText"/>
      </w:pPr>
      <w:r>
        <w:rPr>
          <w:rFonts w:ascii="IRNazanin" w:hAnsi="IRNazanin" w:eastAsia="IRNazanin" w:cs="IRNazanin"/>
          <w:lang w:bidi="fa-IR"/>
          <w:color w:val="111111"/>
          <w:sz w:val="28"/>
          <w:szCs w:val="28"/>
          <w:rtl/>
        </w:rPr>
        <w:t xml:space="preserve">البضیض: ج 372:10.</w:t>
      </w:r>
    </w:p>
    <w:p>
      <w:pPr>
        <w:pStyle w:val="BookText"/>
      </w:pPr>
      <w:r>
        <w:rPr>
          <w:rFonts w:ascii="IRNazanin" w:hAnsi="IRNazanin" w:eastAsia="IRNazanin" w:cs="IRNazanin"/>
          <w:lang w:bidi="fa-IR"/>
          <w:color w:val="111111"/>
          <w:sz w:val="28"/>
          <w:szCs w:val="28"/>
          <w:rtl/>
        </w:rPr>
        <w:t xml:space="preserve">البطائح: ج 36:2. ج 277:4.</w:t>
      </w:r>
    </w:p>
    <w:p>
      <w:pPr>
        <w:pStyle w:val="BookText"/>
      </w:pPr>
      <w:r>
        <w:rPr>
          <w:rFonts w:ascii="IRNazanin" w:hAnsi="IRNazanin" w:eastAsia="IRNazanin" w:cs="IRNazanin"/>
          <w:lang w:bidi="fa-IR"/>
          <w:color w:val="111111"/>
          <w:sz w:val="28"/>
          <w:szCs w:val="28"/>
          <w:rtl/>
        </w:rPr>
        <w:t xml:space="preserve">البطاح: ج 276:4.</w:t>
      </w:r>
    </w:p>
    <w:p>
      <w:pPr>
        <w:pStyle w:val="BookText"/>
      </w:pPr>
      <w:r>
        <w:rPr>
          <w:rFonts w:ascii="IRNazanin" w:hAnsi="IRNazanin" w:eastAsia="IRNazanin" w:cs="IRNazanin"/>
          <w:lang w:bidi="fa-IR"/>
          <w:color w:val="111111"/>
          <w:sz w:val="28"/>
          <w:szCs w:val="28"/>
          <w:rtl/>
        </w:rPr>
        <w:t xml:space="preserve">بطحان: ج 277:4.</w:t>
      </w:r>
    </w:p>
    <w:p>
      <w:pPr>
        <w:pStyle w:val="BookText"/>
      </w:pPr>
      <w:r>
        <w:rPr>
          <w:rFonts w:ascii="IRNazanin" w:hAnsi="IRNazanin" w:eastAsia="IRNazanin" w:cs="IRNazanin"/>
          <w:lang w:bidi="fa-IR"/>
          <w:color w:val="111111"/>
          <w:sz w:val="28"/>
          <w:szCs w:val="28"/>
          <w:rtl/>
        </w:rPr>
        <w:t xml:space="preserve">البطحاء: ج 408:1. ج 277:4. ج 10:</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ج 72:11.</w:t>
      </w:r>
    </w:p>
    <w:p>
      <w:pPr>
        <w:pStyle w:val="BookText"/>
      </w:pPr>
      <w:r>
        <w:rPr>
          <w:rFonts w:ascii="IRNazanin" w:hAnsi="IRNazanin" w:eastAsia="IRNazanin" w:cs="IRNazanin"/>
          <w:lang w:bidi="fa-IR"/>
          <w:color w:val="111111"/>
          <w:sz w:val="28"/>
          <w:szCs w:val="28"/>
          <w:rtl/>
        </w:rPr>
        <w:t xml:space="preserve">بطحاء مکة: ج 276:4. ج 397:8.</w:t>
      </w:r>
    </w:p>
    <w:p>
      <w:pPr>
        <w:pStyle w:val="BookText"/>
      </w:pPr>
      <w:r>
        <w:rPr>
          <w:rFonts w:ascii="IRNazanin" w:hAnsi="IRNazanin" w:eastAsia="IRNazanin" w:cs="IRNazanin"/>
          <w:lang w:bidi="fa-IR"/>
          <w:color w:val="111111"/>
          <w:sz w:val="28"/>
          <w:szCs w:val="28"/>
          <w:rtl/>
        </w:rPr>
        <w:t xml:space="preserve">بطروح: ج 277:4.</w:t>
      </w:r>
    </w:p>
    <w:p>
      <w:pPr>
        <w:pStyle w:val="BookText"/>
      </w:pPr>
      <w:r>
        <w:rPr>
          <w:rFonts w:ascii="IRNazanin" w:hAnsi="IRNazanin" w:eastAsia="IRNazanin" w:cs="IRNazanin"/>
          <w:lang w:bidi="fa-IR"/>
          <w:color w:val="111111"/>
          <w:sz w:val="28"/>
          <w:szCs w:val="28"/>
          <w:rtl/>
        </w:rPr>
        <w:t xml:space="preserve">بطروش: ج 322:11.</w:t>
      </w:r>
    </w:p>
    <w:p>
      <w:pPr>
        <w:pStyle w:val="BookText"/>
      </w:pPr>
      <w:r>
        <w:rPr>
          <w:rFonts w:ascii="IRNazanin" w:hAnsi="IRNazanin" w:eastAsia="IRNazanin" w:cs="IRNazanin"/>
          <w:lang w:bidi="fa-IR"/>
          <w:color w:val="111111"/>
          <w:sz w:val="28"/>
          <w:szCs w:val="28"/>
          <w:rtl/>
        </w:rPr>
        <w:t xml:space="preserve">بطلیوس: ج 331:10. ج 314:11.</w:t>
      </w:r>
    </w:p>
    <w:p>
      <w:pPr>
        <w:pStyle w:val="BookText"/>
      </w:pPr>
      <w:r>
        <w:rPr>
          <w:rFonts w:ascii="IRNazanin" w:hAnsi="IRNazanin" w:eastAsia="IRNazanin" w:cs="IRNazanin"/>
          <w:lang w:bidi="fa-IR"/>
          <w:color w:val="111111"/>
          <w:sz w:val="28"/>
          <w:szCs w:val="28"/>
          <w:rtl/>
        </w:rPr>
        <w:t xml:space="preserve">بطن إضم: ج 264:9.</w:t>
      </w:r>
    </w:p>
    <w:p>
      <w:pPr>
        <w:pStyle w:val="BookText"/>
      </w:pPr>
      <w:r>
        <w:rPr>
          <w:rFonts w:ascii="IRNazanin" w:hAnsi="IRNazanin" w:eastAsia="IRNazanin" w:cs="IRNazanin"/>
          <w:lang w:bidi="fa-IR"/>
          <w:color w:val="111111"/>
          <w:sz w:val="28"/>
          <w:szCs w:val="28"/>
          <w:rtl/>
        </w:rPr>
        <w:t xml:space="preserve">بطن الأغر: ج 25:9.</w:t>
      </w:r>
    </w:p>
    <w:p>
      <w:pPr>
        <w:pStyle w:val="BookText"/>
      </w:pPr>
      <w:r>
        <w:rPr>
          <w:rFonts w:ascii="IRNazanin" w:hAnsi="IRNazanin" w:eastAsia="IRNazanin" w:cs="IRNazanin"/>
          <w:lang w:bidi="fa-IR"/>
          <w:color w:val="111111"/>
          <w:sz w:val="28"/>
          <w:szCs w:val="28"/>
          <w:rtl/>
        </w:rPr>
        <w:t xml:space="preserve">بطنان حبیب: ج 382:1.</w:t>
      </w:r>
    </w:p>
    <w:p>
      <w:pPr>
        <w:pStyle w:val="BookText"/>
      </w:pPr>
      <w:r>
        <w:rPr>
          <w:rFonts w:ascii="Amiri" w:hAnsi="Amiri" w:eastAsia="Amiri" w:cs="Amiri"/>
          <w:lang w:bidi="ar-SA"/>
          <w:color w:val="111111"/>
          <w:sz w:val="28"/>
          <w:szCs w:val="28"/>
          <w:rtl/>
        </w:rPr>
        <w:t xml:space="preserve">بطن تربة: ج 169:4.</w:t>
      </w:r>
    </w:p>
    <w:p>
      <w:pPr>
        <w:pStyle w:val="BookText"/>
      </w:pPr>
      <w:r>
        <w:rPr>
          <w:rFonts w:ascii="IRNazanin" w:hAnsi="IRNazanin" w:eastAsia="IRNazanin" w:cs="IRNazanin"/>
          <w:lang w:bidi="fa-IR"/>
          <w:color w:val="111111"/>
          <w:sz w:val="28"/>
          <w:szCs w:val="28"/>
          <w:rtl/>
        </w:rPr>
        <w:t xml:space="preserve">بطن الجریب: ج 398:3.</w:t>
      </w:r>
    </w:p>
    <w:p>
      <w:pPr>
        <w:pStyle w:val="BookText"/>
      </w:pPr>
      <w:r>
        <w:rPr>
          <w:rFonts w:ascii="IRNazanin" w:hAnsi="IRNazanin" w:eastAsia="IRNazanin" w:cs="IRNazanin"/>
          <w:lang w:bidi="fa-IR"/>
          <w:color w:val="111111"/>
          <w:sz w:val="28"/>
          <w:szCs w:val="28"/>
          <w:rtl/>
        </w:rPr>
        <w:t xml:space="preserve">بطن جلدان: ج 277:5.</w:t>
      </w:r>
    </w:p>
    <w:p>
      <w:pPr>
        <w:pStyle w:val="BookText"/>
      </w:pPr>
      <w:r>
        <w:rPr>
          <w:rFonts w:ascii="IRNazanin" w:hAnsi="IRNazanin" w:eastAsia="IRNazanin" w:cs="IRNazanin"/>
          <w:lang w:bidi="fa-IR"/>
          <w:color w:val="111111"/>
          <w:sz w:val="28"/>
          <w:szCs w:val="28"/>
          <w:rtl/>
        </w:rPr>
        <w:t xml:space="preserve">بطن ذی بهدی: ج 153:6.</w:t>
      </w:r>
    </w:p>
    <w:p>
      <w:pPr>
        <w:pStyle w:val="BookText"/>
      </w:pPr>
      <w:r>
        <w:rPr>
          <w:rFonts w:ascii="Amiri" w:hAnsi="Amiri" w:eastAsia="Amiri" w:cs="Amiri"/>
          <w:lang w:bidi="ar-SA"/>
          <w:color w:val="111111"/>
          <w:sz w:val="28"/>
          <w:szCs w:val="28"/>
          <w:rtl/>
        </w:rPr>
        <w:t xml:space="preserve">بطن الرمة: ج 19:1، 350. ج 213:7. ج 9:9.</w:t>
      </w:r>
    </w:p>
    <w:p>
      <w:pPr>
        <w:pStyle w:val="BookText"/>
      </w:pPr>
      <w:r>
        <w:rPr>
          <w:rFonts w:ascii="IRNazanin" w:hAnsi="IRNazanin" w:eastAsia="IRNazanin" w:cs="IRNazanin"/>
          <w:lang w:bidi="fa-IR"/>
          <w:color w:val="111111"/>
          <w:sz w:val="28"/>
          <w:szCs w:val="28"/>
          <w:rtl/>
        </w:rPr>
        <w:t xml:space="preserve">بطن الریف: ج 279:10.</w:t>
      </w:r>
    </w:p>
    <w:p>
      <w:pPr>
        <w:pStyle w:val="BookText"/>
      </w:pPr>
      <w:r>
        <w:rPr>
          <w:rFonts w:ascii="Amiri" w:hAnsi="Amiri" w:eastAsia="Amiri" w:cs="Amiri"/>
          <w:lang w:bidi="ar-SA"/>
          <w:color w:val="111111"/>
          <w:sz w:val="28"/>
          <w:szCs w:val="28"/>
          <w:rtl/>
        </w:rPr>
        <w:t xml:space="preserve">بطن عرنة: ج 380:9.</w:t>
      </w:r>
    </w:p>
    <w:p>
      <w:pPr>
        <w:pStyle w:val="BookText"/>
      </w:pPr>
      <w:r>
        <w:rPr>
          <w:rFonts w:ascii="IRNazanin" w:hAnsi="IRNazanin" w:eastAsia="IRNazanin" w:cs="IRNazanin"/>
          <w:lang w:bidi="fa-IR"/>
          <w:color w:val="111111"/>
          <w:sz w:val="28"/>
          <w:szCs w:val="28"/>
          <w:rtl/>
        </w:rPr>
        <w:t xml:space="preserve">بطن العقیق: ج 69:9.</w:t>
      </w:r>
    </w:p>
    <w:p>
      <w:pPr>
        <w:pStyle w:val="BookText"/>
      </w:pPr>
      <w:r>
        <w:rPr>
          <w:rFonts w:ascii="IRNazanin" w:hAnsi="IRNazanin" w:eastAsia="IRNazanin" w:cs="IRNazanin"/>
          <w:lang w:bidi="fa-IR"/>
          <w:color w:val="111111"/>
          <w:sz w:val="28"/>
          <w:szCs w:val="28"/>
          <w:rtl/>
        </w:rPr>
        <w:t xml:space="preserve">بطن عقیق: ج 212:8.</w:t>
      </w:r>
    </w:p>
    <w:p>
      <w:pPr>
        <w:pStyle w:val="BookText"/>
      </w:pPr>
      <w:r>
        <w:rPr>
          <w:rFonts w:ascii="IRNazanin" w:hAnsi="IRNazanin" w:eastAsia="IRNazanin" w:cs="IRNazanin"/>
          <w:lang w:bidi="fa-IR"/>
          <w:color w:val="111111"/>
          <w:sz w:val="28"/>
          <w:szCs w:val="28"/>
          <w:rtl/>
        </w:rPr>
        <w:t xml:space="preserve">بطن غافر: ج 41:9.</w:t>
      </w:r>
    </w:p>
    <w:p>
      <w:pPr>
        <w:pStyle w:val="BookText"/>
      </w:pPr>
      <w:r>
        <w:rPr>
          <w:rFonts w:ascii="IRNazanin" w:hAnsi="IRNazanin" w:eastAsia="IRNazanin" w:cs="IRNazanin"/>
          <w:lang w:bidi="fa-IR"/>
          <w:color w:val="111111"/>
          <w:sz w:val="28"/>
          <w:szCs w:val="28"/>
          <w:rtl/>
        </w:rPr>
        <w:t xml:space="preserve">بطن قوران: ج 250:9.</w:t>
      </w:r>
    </w:p>
    <w:p>
      <w:pPr>
        <w:pStyle w:val="BookText"/>
      </w:pPr>
      <w:r>
        <w:rPr>
          <w:rFonts w:ascii="IRNazanin" w:hAnsi="IRNazanin" w:eastAsia="IRNazanin" w:cs="IRNazanin"/>
          <w:lang w:bidi="fa-IR"/>
          <w:color w:val="111111"/>
          <w:sz w:val="28"/>
          <w:szCs w:val="28"/>
          <w:rtl/>
        </w:rPr>
        <w:t xml:space="preserve">بطن کساب: ج 124:5.</w:t>
      </w:r>
    </w:p>
    <w:p>
      <w:pPr>
        <w:pStyle w:val="BookText"/>
      </w:pPr>
      <w:r>
        <w:rPr>
          <w:rFonts w:ascii="IRNazanin" w:hAnsi="IRNazanin" w:eastAsia="IRNazanin" w:cs="IRNazanin"/>
          <w:lang w:bidi="fa-IR"/>
          <w:color w:val="111111"/>
          <w:sz w:val="28"/>
          <w:szCs w:val="28"/>
          <w:rtl/>
        </w:rPr>
        <w:t xml:space="preserve">بطن الکلاب: ج 110:6.</w:t>
      </w:r>
    </w:p>
    <w:p>
      <w:pPr>
        <w:pStyle w:val="BookText"/>
      </w:pPr>
      <w:r>
        <w:rPr>
          <w:rFonts w:ascii="IRNazanin" w:hAnsi="IRNazanin" w:eastAsia="IRNazanin" w:cs="IRNazanin"/>
          <w:lang w:bidi="fa-IR"/>
          <w:color w:val="111111"/>
          <w:sz w:val="28"/>
          <w:szCs w:val="28"/>
          <w:rtl/>
        </w:rPr>
        <w:t xml:space="preserve">بطن المجیمر: ج 176:6.</w:t>
      </w:r>
    </w:p>
    <w:p>
      <w:pPr>
        <w:pStyle w:val="BookText"/>
      </w:pPr>
      <w:r>
        <w:rPr>
          <w:rFonts w:ascii="IRNazanin" w:hAnsi="IRNazanin" w:eastAsia="IRNazanin" w:cs="IRNazanin"/>
          <w:lang w:bidi="fa-IR"/>
          <w:color w:val="111111"/>
          <w:sz w:val="28"/>
          <w:szCs w:val="28"/>
          <w:rtl/>
        </w:rPr>
        <w:t xml:space="preserve">بطن نخل: ج 455:5.</w:t>
      </w:r>
    </w:p>
    <w:p>
      <w:pPr>
        <w:pStyle w:val="BookText"/>
      </w:pPr>
      <w:r>
        <w:rPr>
          <w:rFonts w:ascii="Amiri" w:hAnsi="Amiri" w:eastAsia="Amiri" w:cs="Amiri"/>
          <w:lang w:bidi="ar-SA"/>
          <w:color w:val="111111"/>
          <w:sz w:val="28"/>
          <w:szCs w:val="28"/>
          <w:rtl/>
        </w:rPr>
        <w:t xml:space="preserve">بطن نخلة: ج 424:5. ج 451:8، 452.</w:t>
      </w:r>
    </w:p>
    <w:p>
      <w:pPr>
        <w:pStyle w:val="BookText"/>
      </w:pPr>
      <w:r>
        <w:rPr>
          <w:rFonts w:ascii="IRNazanin" w:hAnsi="IRNazanin" w:eastAsia="IRNazanin" w:cs="IRNazanin"/>
          <w:lang w:bidi="fa-IR"/>
          <w:color w:val="111111"/>
          <w:sz w:val="28"/>
          <w:szCs w:val="28"/>
          <w:rtl/>
        </w:rPr>
        <w:t xml:space="preserve">بطن النشیر: ج 331:9.</w:t>
      </w:r>
    </w:p>
    <w:p>
      <w:pPr>
        <w:pStyle w:val="BookText"/>
      </w:pPr>
      <w:r>
        <w:rPr>
          <w:rFonts w:ascii="IRNazanin" w:hAnsi="IRNazanin" w:eastAsia="IRNazanin" w:cs="IRNazanin"/>
          <w:lang w:bidi="fa-IR"/>
          <w:color w:val="111111"/>
          <w:sz w:val="28"/>
          <w:szCs w:val="28"/>
          <w:rtl/>
        </w:rPr>
        <w:t xml:space="preserve">بطن نعمان: ج 414:5.</w:t>
      </w:r>
    </w:p>
    <w:p>
      <w:pPr>
        <w:pStyle w:val="BookText"/>
      </w:pPr>
      <w:r>
        <w:rPr>
          <w:rFonts w:ascii="IRNazanin" w:hAnsi="IRNazanin" w:eastAsia="IRNazanin" w:cs="IRNazanin"/>
          <w:lang w:bidi="fa-IR"/>
          <w:color w:val="111111"/>
          <w:sz w:val="28"/>
          <w:szCs w:val="28"/>
          <w:rtl/>
        </w:rPr>
        <w:t xml:space="preserve">بطن الودداء: ج 313:6.</w:t>
      </w:r>
    </w:p>
    <w:p>
      <w:pPr>
        <w:pStyle w:val="BookText"/>
      </w:pPr>
      <w:r>
        <w:rPr>
          <w:rFonts w:ascii="IRNazanin" w:hAnsi="IRNazanin" w:eastAsia="IRNazanin" w:cs="IRNazanin"/>
          <w:lang w:bidi="fa-IR"/>
          <w:color w:val="111111"/>
          <w:sz w:val="28"/>
          <w:szCs w:val="28"/>
          <w:rtl/>
        </w:rPr>
        <w:t xml:space="preserve">بطن ینبع: ج 410:8.</w:t>
      </w:r>
    </w:p>
    <w:p>
      <w:pPr>
        <w:pStyle w:val="BookText"/>
      </w:pPr>
      <w:r>
        <w:rPr>
          <w:rFonts w:ascii="IRNazanin" w:hAnsi="IRNazanin" w:eastAsia="IRNazanin" w:cs="IRNazanin"/>
          <w:lang w:bidi="fa-IR"/>
          <w:color w:val="111111"/>
          <w:sz w:val="28"/>
          <w:szCs w:val="28"/>
          <w:rtl/>
        </w:rPr>
        <w:t xml:space="preserve">بطیاس: ج 331:10.</w:t>
      </w:r>
    </w:p>
    <w:p>
      <w:pPr>
        <w:pStyle w:val="BookText"/>
      </w:pPr>
      <w:r>
        <w:rPr>
          <w:rFonts w:ascii="IRNazanin" w:hAnsi="IRNazanin" w:eastAsia="IRNazanin" w:cs="IRNazanin"/>
          <w:lang w:bidi="fa-IR"/>
          <w:color w:val="111111"/>
          <w:sz w:val="28"/>
          <w:szCs w:val="28"/>
          <w:rtl/>
        </w:rPr>
        <w:t xml:space="preserve">البطیحة: ج 382:1. ج 311:5. ج 338:9.</w:t>
      </w:r>
    </w:p>
    <w:p>
      <w:pPr>
        <w:pStyle w:val="BookText"/>
      </w:pPr>
      <w:r>
        <w:rPr>
          <w:rFonts w:ascii="IRNazanin" w:hAnsi="IRNazanin" w:eastAsia="IRNazanin" w:cs="IRNazanin"/>
          <w:lang w:bidi="fa-IR"/>
          <w:color w:val="111111"/>
          <w:sz w:val="28"/>
          <w:szCs w:val="28"/>
          <w:rtl/>
        </w:rPr>
        <w:t xml:space="preserve">بعاث: ج 346:3.</w:t>
      </w:r>
    </w:p>
    <w:p>
      <w:pPr>
        <w:pStyle w:val="BookText"/>
      </w:pPr>
      <w:r>
        <w:rPr>
          <w:rFonts w:ascii="IRNazanin" w:hAnsi="IRNazanin" w:eastAsia="IRNazanin" w:cs="IRNazanin"/>
          <w:lang w:bidi="fa-IR"/>
          <w:color w:val="111111"/>
          <w:sz w:val="28"/>
          <w:szCs w:val="28"/>
          <w:rtl/>
        </w:rPr>
        <w:t xml:space="preserve">بعاذین: ج 374:6.</w:t>
      </w:r>
    </w:p>
    <w:p>
      <w:pPr>
        <w:pStyle w:val="BookText"/>
      </w:pPr>
      <w:r>
        <w:rPr>
          <w:rFonts w:ascii="IRNazanin" w:hAnsi="IRNazanin" w:eastAsia="IRNazanin" w:cs="IRNazanin"/>
          <w:lang w:bidi="fa-IR"/>
          <w:color w:val="111111"/>
          <w:sz w:val="28"/>
          <w:szCs w:val="28"/>
          <w:rtl/>
        </w:rPr>
        <w:t xml:space="preserve">بعدان (البعدانیة): ج 238:5.</w:t>
      </w:r>
    </w:p>
    <w:p>
      <w:pPr>
        <w:pStyle w:val="BookText"/>
      </w:pPr>
      <w:r>
        <w:rPr>
          <w:rFonts w:ascii="IRNazanin" w:hAnsi="IRNazanin" w:eastAsia="IRNazanin" w:cs="IRNazanin"/>
          <w:lang w:bidi="fa-IR"/>
          <w:color w:val="111111"/>
          <w:sz w:val="28"/>
          <w:szCs w:val="28"/>
          <w:rtl/>
        </w:rPr>
        <w:t xml:space="preserve">البعدانیة: ج 294:6.</w:t>
      </w:r>
    </w:p>
    <w:p>
      <w:pPr>
        <w:pStyle w:val="BookText"/>
      </w:pPr>
      <w:r>
        <w:rPr>
          <w:rFonts w:ascii="IRNazanin" w:hAnsi="IRNazanin" w:eastAsia="IRNazanin" w:cs="IRNazanin"/>
          <w:lang w:bidi="fa-IR"/>
          <w:color w:val="111111"/>
          <w:sz w:val="28"/>
          <w:szCs w:val="28"/>
          <w:rtl/>
        </w:rPr>
        <w:t xml:space="preserve">بعقوبا: ج 296:1، 340. ج 326:2، 375.</w:t>
      </w:r>
    </w:p>
    <w:p>
      <w:pPr>
        <w:pStyle w:val="BookText"/>
      </w:pPr>
      <w:r>
        <w:rPr>
          <w:rFonts w:ascii="IRNazanin" w:hAnsi="IRNazanin" w:eastAsia="IRNazanin" w:cs="IRNazanin"/>
          <w:lang w:bidi="fa-IR"/>
          <w:color w:val="111111"/>
          <w:sz w:val="28"/>
          <w:szCs w:val="28"/>
          <w:rtl/>
        </w:rPr>
        <w:t xml:space="preserve">ج 177:3. ج 104:10، 105، 153.</w:t>
      </w:r>
    </w:p>
    <w:p>
      <w:pPr>
        <w:pStyle w:val="BookText"/>
      </w:pPr>
      <w:r>
        <w:rPr>
          <w:rFonts w:ascii="IRNazanin" w:hAnsi="IRNazanin" w:eastAsia="IRNazanin" w:cs="IRNazanin"/>
          <w:lang w:bidi="fa-IR"/>
          <w:color w:val="111111"/>
          <w:sz w:val="28"/>
          <w:szCs w:val="28"/>
          <w:rtl/>
        </w:rPr>
        <w:t xml:space="preserve">بعلبک: ج 360:3. ج 230:5، 394. ج 7:</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ج 133:8. ج 242:10.</w:t>
      </w:r>
    </w:p>
    <w:p>
      <w:pPr>
        <w:pStyle w:val="BookText"/>
      </w:pPr>
      <w:r>
        <w:rPr>
          <w:rFonts w:ascii="IRNazanin" w:hAnsi="IRNazanin" w:eastAsia="IRNazanin" w:cs="IRNazanin"/>
          <w:lang w:bidi="fa-IR"/>
          <w:color w:val="111111"/>
          <w:sz w:val="28"/>
          <w:szCs w:val="28"/>
          <w:rtl/>
        </w:rPr>
        <w:t xml:space="preserve">بعیقبة: ج 296:1.</w:t>
      </w:r>
    </w:p>
    <w:p>
      <w:pPr>
        <w:pStyle w:val="BookText"/>
      </w:pPr>
      <w:r>
        <w:rPr>
          <w:rFonts w:ascii="IRNazanin" w:hAnsi="IRNazanin" w:eastAsia="IRNazanin" w:cs="IRNazanin"/>
          <w:lang w:bidi="fa-IR"/>
          <w:color w:val="111111"/>
          <w:sz w:val="28"/>
          <w:szCs w:val="28"/>
          <w:rtl/>
        </w:rPr>
        <w:t xml:space="preserve">بغبوریة: ج 105:7.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بغث: ج 348:3.</w:t>
      </w:r>
    </w:p>
    <w:p>
      <w:pPr>
        <w:pStyle w:val="BookText"/>
      </w:pPr>
      <w:r>
        <w:rPr>
          <w:rFonts w:ascii="IRNazanin" w:hAnsi="IRNazanin" w:eastAsia="IRNazanin" w:cs="IRNazanin"/>
          <w:lang w:bidi="fa-IR"/>
          <w:color w:val="111111"/>
          <w:sz w:val="28"/>
          <w:szCs w:val="28"/>
          <w:rtl/>
        </w:rPr>
        <w:t xml:space="preserve">بغداد (مدینة السلامدار السلام الزوراء): ج 296:1، 393، 419، 420. ج 2:</w:t>
      </w:r>
    </w:p>
    <w:p>
      <w:pPr>
        <w:pStyle w:val="BookText"/>
      </w:pPr>
      <w:r>
        <w:rPr>
          <w:rFonts w:ascii="IRNazanin" w:hAnsi="IRNazanin" w:eastAsia="IRNazanin" w:cs="IRNazanin"/>
          <w:lang w:bidi="fa-IR"/>
          <w:color w:val="111111"/>
          <w:sz w:val="28"/>
          <w:szCs w:val="28"/>
          <w:rtl/>
        </w:rPr>
        <w:t xml:space="preserve">15، 59، 64، 89، 100، 185، 250، 254، 273، 326، 351، 373، 375. ج 41:3، 177، 181، 198، 223، 280، 321، 332، 343، 352، 361، 402. ج 11:4، 31، 119، 142، 152، 187، 192، 212، 278، 281، 284، 332، 367، 409، 437. ج 5:</w:t>
      </w:r>
    </w:p>
    <w:p>
      <w:pPr>
        <w:pStyle w:val="BookText"/>
      </w:pPr>
      <w:r>
        <w:rPr>
          <w:rFonts w:ascii="IRNazanin" w:hAnsi="IRNazanin" w:eastAsia="IRNazanin" w:cs="IRNazanin"/>
          <w:lang w:bidi="fa-IR"/>
          <w:color w:val="111111"/>
          <w:sz w:val="28"/>
          <w:szCs w:val="28"/>
          <w:rtl/>
        </w:rPr>
        <w:t xml:space="preserve">14، 107، 109، 114، 151، 167، 168، 216، 229، 242، 245، 273، 292، 344، 364، 393، 394، 402، 409، 410، 431، 436، 448، 449. ج 266:6، 273، 309، 317، 357، 372، 374، 399، 427، 428.</w:t>
      </w:r>
    </w:p>
    <w:p>
      <w:pPr>
        <w:pStyle w:val="BookText"/>
      </w:pPr>
      <w:r>
        <w:rPr>
          <w:rFonts w:ascii="IRNazanin" w:hAnsi="IRNazanin" w:eastAsia="IRNazanin" w:cs="IRNazanin"/>
          <w:lang w:bidi="fa-IR"/>
          <w:color w:val="111111"/>
          <w:sz w:val="28"/>
          <w:szCs w:val="28"/>
          <w:rtl/>
        </w:rPr>
        <w:t xml:space="preserve">ج 18:7، 54، 72، 74، 83، 84، 93، 136، 137، 119، 134، 179، 189، 196، 210، 228، 234، 239، 303، 310، 315، 342، 349، 382، 419، 446، 449، 450، 454.</w:t>
      </w:r>
    </w:p>
    <w:p>
      <w:pPr>
        <w:pStyle w:val="BookText"/>
      </w:pPr>
      <w:r>
        <w:rPr>
          <w:rFonts w:ascii="IRNazanin" w:hAnsi="IRNazanin" w:eastAsia="IRNazanin" w:cs="IRNazanin"/>
          <w:lang w:bidi="fa-IR"/>
          <w:color w:val="111111"/>
          <w:sz w:val="28"/>
          <w:szCs w:val="28"/>
          <w:rtl/>
        </w:rPr>
        <w:t xml:space="preserve">ج 37:8، 40، 41، 54، 59، 65، 76، 97، 127، 137، 171، 180، 242، 243، 309، 339، 404، 444، 450. ج 113:9، 159، 196، 216، 237، 244، 266، 276، 281، 295، 299، 327، 328، 338، 349، 396، 400. ج 79:10، 97، 105، 158، 166، 191، 263، 333. ج 7:11، 12، 14، 52، 71، 104، 139، 145، 234، 236، 328، 380، 402. ج 17:12، 41، 53، 56، 58، 61، 67، 159، 164، 246.</w:t>
      </w:r>
    </w:p>
    <w:p>
      <w:pPr>
        <w:pStyle w:val="BookText"/>
      </w:pPr>
      <w:r>
        <w:rPr>
          <w:rFonts w:ascii="IRNazanin" w:hAnsi="IRNazanin" w:eastAsia="IRNazanin" w:cs="IRNazanin"/>
          <w:lang w:bidi="fa-IR"/>
          <w:color w:val="111111"/>
          <w:sz w:val="28"/>
          <w:szCs w:val="28"/>
          <w:rtl/>
        </w:rPr>
        <w:t xml:space="preserve">بغداد الغربیة: ج 320:8.</w:t>
      </w:r>
    </w:p>
    <w:p>
      <w:pPr>
        <w:pStyle w:val="BookText"/>
      </w:pPr>
      <w:r>
        <w:rPr>
          <w:rFonts w:ascii="IRNazanin" w:hAnsi="IRNazanin" w:eastAsia="IRNazanin" w:cs="IRNazanin"/>
          <w:lang w:bidi="fa-IR"/>
          <w:color w:val="111111"/>
          <w:sz w:val="28"/>
          <w:szCs w:val="28"/>
          <w:rtl/>
        </w:rPr>
        <w:t xml:space="preserve">بغراز: ج 103:10.</w:t>
      </w:r>
    </w:p>
    <w:p>
      <w:pPr>
        <w:pStyle w:val="BookText"/>
      </w:pPr>
      <w:r>
        <w:rPr>
          <w:rFonts w:ascii="IRNazanin" w:hAnsi="IRNazanin" w:eastAsia="IRNazanin" w:cs="IRNazanin"/>
          <w:lang w:bidi="fa-IR"/>
          <w:color w:val="111111"/>
          <w:sz w:val="28"/>
          <w:szCs w:val="28"/>
          <w:rtl/>
        </w:rPr>
        <w:t xml:space="preserve">بغراس: ج 332:10.</w:t>
      </w:r>
    </w:p>
    <w:p>
      <w:pPr>
        <w:pStyle w:val="BookText"/>
      </w:pPr>
      <w:r>
        <w:rPr>
          <w:rFonts w:ascii="IRNazanin" w:hAnsi="IRNazanin" w:eastAsia="IRNazanin" w:cs="IRNazanin"/>
          <w:lang w:bidi="fa-IR"/>
          <w:color w:val="111111"/>
          <w:sz w:val="28"/>
          <w:szCs w:val="28"/>
          <w:rtl/>
        </w:rPr>
        <w:t xml:space="preserve">بغشور: ج 106:7.</w:t>
      </w:r>
    </w:p>
    <w:p>
      <w:pPr>
        <w:pStyle w:val="BookText"/>
      </w:pPr>
      <w:r>
        <w:rPr>
          <w:rFonts w:ascii="IRNazanin" w:hAnsi="IRNazanin" w:eastAsia="IRNazanin" w:cs="IRNazanin"/>
          <w:lang w:bidi="fa-IR"/>
          <w:color w:val="111111"/>
          <w:sz w:val="28"/>
          <w:szCs w:val="28"/>
          <w:rtl/>
        </w:rPr>
        <w:t xml:space="preserve">بغیت: ج 348:3.</w:t>
      </w:r>
    </w:p>
    <w:p>
      <w:pPr>
        <w:pStyle w:val="BookText"/>
      </w:pPr>
      <w:r>
        <w:rPr>
          <w:rFonts w:ascii="IRNazanin" w:hAnsi="IRNazanin" w:eastAsia="IRNazanin" w:cs="IRNazanin"/>
          <w:lang w:bidi="fa-IR"/>
          <w:color w:val="111111"/>
          <w:sz w:val="28"/>
          <w:szCs w:val="28"/>
          <w:rtl/>
        </w:rPr>
        <w:t xml:space="preserve">بقار: ج 109:7.</w:t>
      </w:r>
    </w:p>
    <w:p>
      <w:pPr>
        <w:pStyle w:val="BookText"/>
      </w:pPr>
      <w:r>
        <w:rPr>
          <w:rFonts w:ascii="IRNazanin" w:hAnsi="IRNazanin" w:eastAsia="IRNazanin" w:cs="IRNazanin"/>
          <w:lang w:bidi="fa-IR"/>
          <w:color w:val="111111"/>
          <w:sz w:val="28"/>
          <w:szCs w:val="28"/>
          <w:rtl/>
        </w:rPr>
        <w:t xml:space="preserve">بقدس: ج 332:10.</w:t>
      </w:r>
    </w:p>
    <w:p>
      <w:pPr>
        <w:pStyle w:val="BookText"/>
      </w:pPr>
      <w:r>
        <w:rPr>
          <w:rFonts w:ascii="IRNazanin" w:hAnsi="IRNazanin" w:eastAsia="IRNazanin" w:cs="IRNazanin"/>
          <w:lang w:bidi="fa-IR"/>
          <w:color w:val="111111"/>
          <w:sz w:val="28"/>
          <w:szCs w:val="28"/>
          <w:rtl/>
        </w:rPr>
        <w:t xml:space="preserve">بقر: ج 109:7.</w:t>
      </w:r>
    </w:p>
    <w:p>
      <w:pPr>
        <w:pStyle w:val="BookText"/>
      </w:pPr>
      <w:r>
        <w:rPr>
          <w:rFonts w:ascii="IRNazanin" w:hAnsi="IRNazanin" w:eastAsia="IRNazanin" w:cs="IRNazanin"/>
          <w:lang w:bidi="fa-IR"/>
          <w:color w:val="111111"/>
          <w:sz w:val="28"/>
          <w:szCs w:val="28"/>
          <w:rtl/>
        </w:rPr>
        <w:t xml:space="preserve">بقران: ج 109:7.</w:t>
      </w:r>
    </w:p>
    <w:p>
      <w:pPr>
        <w:pStyle w:val="BookText"/>
      </w:pPr>
      <w:r>
        <w:rPr>
          <w:rFonts w:ascii="IRNazanin" w:hAnsi="IRNazanin" w:eastAsia="IRNazanin" w:cs="IRNazanin"/>
          <w:lang w:bidi="fa-IR"/>
          <w:color w:val="111111"/>
          <w:sz w:val="28"/>
          <w:szCs w:val="28"/>
          <w:rtl/>
        </w:rPr>
        <w:t xml:space="preserve">البقس: ج 296:1.</w:t>
      </w:r>
    </w:p>
    <w:p>
      <w:pPr>
        <w:pStyle w:val="BookText"/>
      </w:pPr>
      <w:r>
        <w:rPr>
          <w:rFonts w:ascii="IRNazanin" w:hAnsi="IRNazanin" w:eastAsia="IRNazanin" w:cs="IRNazanin"/>
          <w:lang w:bidi="fa-IR"/>
          <w:color w:val="111111"/>
          <w:sz w:val="28"/>
          <w:szCs w:val="28"/>
          <w:rtl/>
        </w:rPr>
        <w:t xml:space="preserve">بقطر: ج 111:7.</w:t>
      </w:r>
    </w:p>
    <w:p>
      <w:pPr>
        <w:pStyle w:val="BookText"/>
      </w:pPr>
      <w:r>
        <w:rPr>
          <w:rFonts w:ascii="IRNazanin" w:hAnsi="IRNazanin" w:eastAsia="IRNazanin" w:cs="IRNazanin"/>
          <w:lang w:bidi="fa-IR"/>
          <w:color w:val="111111"/>
          <w:sz w:val="28"/>
          <w:szCs w:val="28"/>
          <w:rtl/>
        </w:rPr>
        <w:t xml:space="preserve">بقیرة: ج 109:7.</w:t>
      </w:r>
    </w:p>
    <w:p>
      <w:pPr>
        <w:pStyle w:val="BookText"/>
      </w:pPr>
      <w:r>
        <w:rPr>
          <w:rFonts w:ascii="IRNazanin" w:hAnsi="IRNazanin" w:eastAsia="IRNazanin" w:cs="IRNazanin"/>
          <w:lang w:bidi="fa-IR"/>
          <w:color w:val="111111"/>
          <w:sz w:val="28"/>
          <w:szCs w:val="28"/>
          <w:rtl/>
        </w:rPr>
        <w:t xml:space="preserve">البقیع: ج 216:4. ج 66:6. ج 59:8. ج 10: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بقیع الجبجبة: ج 340:1.</w:t>
      </w:r>
    </w:p>
    <w:p>
      <w:pPr>
        <w:pStyle w:val="BookText"/>
      </w:pPr>
      <w:r>
        <w:rPr>
          <w:rFonts w:ascii="IRNazanin" w:hAnsi="IRNazanin" w:eastAsia="IRNazanin" w:cs="IRNazanin"/>
          <w:lang w:bidi="fa-IR"/>
          <w:color w:val="111111"/>
          <w:sz w:val="28"/>
          <w:szCs w:val="28"/>
          <w:rtl/>
        </w:rPr>
        <w:t xml:space="preserve">بقیع الخبجبة: ج 430:1.</w:t>
      </w:r>
    </w:p>
    <w:p>
      <w:pPr>
        <w:pStyle w:val="BookText"/>
      </w:pPr>
      <w:r>
        <w:rPr>
          <w:rFonts w:ascii="IRNazanin" w:hAnsi="IRNazanin" w:eastAsia="IRNazanin" w:cs="IRNazanin"/>
          <w:lang w:bidi="fa-IR"/>
          <w:color w:val="111111"/>
          <w:sz w:val="28"/>
          <w:szCs w:val="28"/>
          <w:rtl/>
        </w:rPr>
        <w:t xml:space="preserve">بقیع الغرقد: ج 430:1. ج 291:3. ج 4:</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ج 129:6. ج 272:8. ج 353:11.</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بکار: ج 115:7.</w:t>
      </w:r>
    </w:p>
    <w:p>
      <w:pPr>
        <w:pStyle w:val="BookText"/>
      </w:pPr>
      <w:r>
        <w:rPr>
          <w:rFonts w:ascii="IRNazanin" w:hAnsi="IRNazanin" w:eastAsia="IRNazanin" w:cs="IRNazanin"/>
          <w:lang w:bidi="fa-IR"/>
          <w:color w:val="111111"/>
          <w:sz w:val="28"/>
          <w:szCs w:val="28"/>
          <w:rtl/>
        </w:rPr>
        <w:t xml:space="preserve">بکاس: ج 333:10.</w:t>
      </w:r>
    </w:p>
    <w:p>
      <w:pPr>
        <w:pStyle w:val="BookText"/>
      </w:pPr>
      <w:r>
        <w:rPr>
          <w:rFonts w:ascii="IRNazanin" w:hAnsi="IRNazanin" w:eastAsia="IRNazanin" w:cs="IRNazanin"/>
          <w:lang w:bidi="fa-IR"/>
          <w:color w:val="111111"/>
          <w:sz w:val="28"/>
          <w:szCs w:val="28"/>
          <w:rtl/>
        </w:rPr>
        <w:t xml:space="preserve">بکر: ج 115:7.</w:t>
      </w:r>
    </w:p>
    <w:p>
      <w:pPr>
        <w:pStyle w:val="BookText"/>
      </w:pPr>
      <w:r>
        <w:rPr>
          <w:rFonts w:ascii="IRNazanin" w:hAnsi="IRNazanin" w:eastAsia="IRNazanin" w:cs="IRNazanin"/>
          <w:lang w:bidi="fa-IR"/>
          <w:color w:val="111111"/>
          <w:sz w:val="28"/>
          <w:szCs w:val="28"/>
          <w:rtl/>
        </w:rPr>
        <w:t xml:space="preserve">البکران: ج 115:7.</w:t>
      </w:r>
    </w:p>
    <w:p>
      <w:pPr>
        <w:pStyle w:val="BookText"/>
      </w:pPr>
      <w:r>
        <w:rPr>
          <w:rFonts w:ascii="IRNazanin" w:hAnsi="IRNazanin" w:eastAsia="IRNazanin" w:cs="IRNazanin"/>
          <w:lang w:bidi="fa-IR"/>
          <w:color w:val="111111"/>
          <w:sz w:val="28"/>
          <w:szCs w:val="28"/>
          <w:rtl/>
        </w:rPr>
        <w:t xml:space="preserve">بکرد: ج 243:5.</w:t>
      </w:r>
    </w:p>
    <w:p>
      <w:pPr>
        <w:pStyle w:val="BookText"/>
      </w:pPr>
      <w:r>
        <w:rPr>
          <w:rFonts w:ascii="IRNazanin" w:hAnsi="IRNazanin" w:eastAsia="IRNazanin" w:cs="IRNazanin"/>
          <w:lang w:bidi="fa-IR"/>
          <w:color w:val="111111"/>
          <w:sz w:val="28"/>
          <w:szCs w:val="28"/>
          <w:rtl/>
        </w:rPr>
        <w:t xml:space="preserve">بکمزة (بکمزی): ج 104:10.</w:t>
      </w:r>
    </w:p>
    <w:p>
      <w:pPr>
        <w:pStyle w:val="BookText"/>
      </w:pPr>
      <w:r>
        <w:rPr>
          <w:rFonts w:ascii="IRNazanin" w:hAnsi="IRNazanin" w:eastAsia="IRNazanin" w:cs="IRNazanin"/>
          <w:lang w:bidi="fa-IR"/>
          <w:color w:val="111111"/>
          <w:sz w:val="28"/>
          <w:szCs w:val="28"/>
          <w:rtl/>
        </w:rPr>
        <w:t xml:space="preserve">بکة: ج 192:3.</w:t>
      </w:r>
    </w:p>
    <w:p>
      <w:pPr>
        <w:pStyle w:val="BookText"/>
      </w:pPr>
      <w:r>
        <w:rPr>
          <w:rFonts w:ascii="IRNazanin" w:hAnsi="IRNazanin" w:eastAsia="IRNazanin" w:cs="IRNazanin"/>
          <w:lang w:bidi="fa-IR"/>
          <w:color w:val="111111"/>
          <w:sz w:val="28"/>
          <w:szCs w:val="28"/>
          <w:rtl/>
        </w:rPr>
        <w:t xml:space="preserve">بلاد: ج 245:5.</w:t>
      </w:r>
    </w:p>
    <w:p>
      <w:pPr>
        <w:pStyle w:val="BookText"/>
      </w:pPr>
      <w:r>
        <w:rPr>
          <w:rFonts w:ascii="IRNazanin" w:hAnsi="IRNazanin" w:eastAsia="IRNazanin" w:cs="IRNazanin"/>
          <w:lang w:bidi="fa-IR"/>
          <w:color w:val="111111"/>
          <w:sz w:val="28"/>
          <w:szCs w:val="28"/>
          <w:rtl/>
        </w:rPr>
        <w:t xml:space="preserve">بلاد التبر: ج 129:7.</w:t>
      </w:r>
    </w:p>
    <w:p>
      <w:pPr>
        <w:pStyle w:val="BookText"/>
      </w:pPr>
      <w:r>
        <w:rPr>
          <w:rFonts w:ascii="IRNazanin" w:hAnsi="IRNazanin" w:eastAsia="IRNazanin" w:cs="IRNazanin"/>
          <w:lang w:bidi="fa-IR"/>
          <w:color w:val="111111"/>
          <w:sz w:val="28"/>
          <w:szCs w:val="28"/>
          <w:rtl/>
        </w:rPr>
        <w:t xml:space="preserve">بلاص: ج 131:12.</w:t>
      </w:r>
    </w:p>
    <w:p>
      <w:pPr>
        <w:pStyle w:val="BookText"/>
      </w:pPr>
      <w:r>
        <w:rPr>
          <w:rFonts w:ascii="IRNazanin" w:hAnsi="IRNazanin" w:eastAsia="IRNazanin" w:cs="IRNazanin"/>
          <w:lang w:bidi="fa-IR"/>
          <w:color w:val="111111"/>
          <w:sz w:val="28"/>
          <w:szCs w:val="28"/>
          <w:rtl/>
        </w:rPr>
        <w:t xml:space="preserve">بلاطنس: ج 336:10.</w:t>
      </w:r>
    </w:p>
    <w:p>
      <w:pPr>
        <w:pStyle w:val="BookText"/>
      </w:pPr>
      <w:r>
        <w:rPr>
          <w:rFonts w:ascii="IRNazanin" w:hAnsi="IRNazanin" w:eastAsia="IRNazanin" w:cs="IRNazanin"/>
          <w:lang w:bidi="fa-IR"/>
          <w:color w:val="111111"/>
          <w:sz w:val="28"/>
          <w:szCs w:val="28"/>
          <w:rtl/>
        </w:rPr>
        <w:t xml:space="preserve">بلاطنش: ج 325:11.</w:t>
      </w:r>
    </w:p>
    <w:p>
      <w:pPr>
        <w:pStyle w:val="BookText"/>
      </w:pPr>
      <w:r>
        <w:rPr>
          <w:rFonts w:ascii="IRNazanin" w:hAnsi="IRNazanin" w:eastAsia="IRNazanin" w:cs="IRNazanin"/>
          <w:lang w:bidi="fa-IR"/>
          <w:color w:val="111111"/>
          <w:sz w:val="28"/>
          <w:szCs w:val="28"/>
          <w:rtl/>
        </w:rPr>
        <w:t xml:space="preserve">بلاکث: ج 349:3.</w:t>
      </w:r>
    </w:p>
    <w:p>
      <w:pPr>
        <w:pStyle w:val="BookText"/>
      </w:pPr>
      <w:r>
        <w:rPr>
          <w:rFonts w:ascii="IRNazanin" w:hAnsi="IRNazanin" w:eastAsia="IRNazanin" w:cs="IRNazanin"/>
          <w:lang w:bidi="fa-IR"/>
          <w:color w:val="111111"/>
          <w:sz w:val="28"/>
          <w:szCs w:val="28"/>
          <w:rtl/>
        </w:rPr>
        <w:t xml:space="preserve">بلبیس: ج 336:10.</w:t>
      </w:r>
    </w:p>
    <w:p>
      <w:pPr>
        <w:pStyle w:val="BookText"/>
      </w:pPr>
      <w:r>
        <w:rPr>
          <w:rFonts w:ascii="IRNazanin" w:hAnsi="IRNazanin" w:eastAsia="IRNazanin" w:cs="IRNazanin"/>
          <w:lang w:bidi="fa-IR"/>
          <w:color w:val="111111"/>
          <w:sz w:val="28"/>
          <w:szCs w:val="28"/>
          <w:rtl/>
        </w:rPr>
        <w:t xml:space="preserve">بلجان: ج 25:4.</w:t>
      </w:r>
    </w:p>
    <w:p>
      <w:pPr>
        <w:pStyle w:val="BookText"/>
      </w:pPr>
      <w:r>
        <w:rPr>
          <w:rFonts w:ascii="IRNazanin" w:hAnsi="IRNazanin" w:eastAsia="IRNazanin" w:cs="IRNazanin"/>
          <w:lang w:bidi="fa-IR"/>
          <w:color w:val="111111"/>
          <w:sz w:val="28"/>
          <w:szCs w:val="28"/>
          <w:rtl/>
        </w:rPr>
        <w:t xml:space="preserve">بلخ: ج 288:1. ج 88:2، 370. ج 32:3، 218، 222، 223. ج 39:4، 67، 130، 132، 143، 248، 298. ج 108:5، 138، 349، 383، 442. ج 355:6، 376، 385، 393، 409، 410، 421، 422. ج 119:7، 405. ج 108:9، 150، 289، 299، 300، 308. ج 108:12.</w:t>
      </w:r>
    </w:p>
    <w:p>
      <w:pPr>
        <w:pStyle w:val="BookText"/>
      </w:pPr>
      <w:r>
        <w:rPr>
          <w:rFonts w:ascii="IRNazanin" w:hAnsi="IRNazanin" w:eastAsia="IRNazanin" w:cs="IRNazanin"/>
          <w:lang w:bidi="fa-IR"/>
          <w:color w:val="111111"/>
          <w:sz w:val="28"/>
          <w:szCs w:val="28"/>
          <w:rtl/>
        </w:rPr>
        <w:t xml:space="preserve">بلخان: ج 108:5.</w:t>
      </w:r>
    </w:p>
    <w:p>
      <w:pPr>
        <w:pStyle w:val="BookText"/>
      </w:pPr>
      <w:r>
        <w:rPr>
          <w:rFonts w:ascii="IRNazanin" w:hAnsi="IRNazanin" w:eastAsia="IRNazanin" w:cs="IRNazanin"/>
          <w:lang w:bidi="fa-IR"/>
          <w:color w:val="111111"/>
          <w:sz w:val="28"/>
          <w:szCs w:val="28"/>
          <w:rtl/>
        </w:rPr>
        <w:t xml:space="preserve">بلدح: ج 279:4. ج 72:11.</w:t>
      </w:r>
    </w:p>
    <w:p>
      <w:pPr>
        <w:pStyle w:val="BookText"/>
      </w:pPr>
      <w:r>
        <w:rPr>
          <w:rFonts w:ascii="IRNazanin" w:hAnsi="IRNazanin" w:eastAsia="IRNazanin" w:cs="IRNazanin"/>
          <w:lang w:bidi="fa-IR"/>
          <w:color w:val="111111"/>
          <w:sz w:val="28"/>
          <w:szCs w:val="28"/>
          <w:rtl/>
        </w:rPr>
        <w:t xml:space="preserve">البلد الحرام: ج 167:10.</w:t>
      </w:r>
    </w:p>
    <w:p>
      <w:pPr>
        <w:pStyle w:val="BookText"/>
      </w:pPr>
      <w:r>
        <w:rPr>
          <w:rFonts w:ascii="IRNazanin" w:hAnsi="IRNazanin" w:eastAsia="IRNazanin" w:cs="IRNazanin"/>
          <w:lang w:bidi="fa-IR"/>
          <w:color w:val="111111"/>
          <w:sz w:val="28"/>
          <w:szCs w:val="28"/>
          <w:rtl/>
        </w:rPr>
        <w:t xml:space="preserve">بلد الحطب: ج 245:5.</w:t>
      </w:r>
    </w:p>
    <w:p>
      <w:pPr>
        <w:pStyle w:val="BookText"/>
      </w:pPr>
      <w:r>
        <w:rPr>
          <w:rFonts w:ascii="IRNazanin" w:hAnsi="IRNazanin" w:eastAsia="IRNazanin" w:cs="IRNazanin"/>
          <w:lang w:bidi="fa-IR"/>
          <w:color w:val="111111"/>
          <w:sz w:val="28"/>
          <w:szCs w:val="28"/>
          <w:rtl/>
        </w:rPr>
        <w:t xml:space="preserve">بلدود: ج 246:5.</w:t>
      </w:r>
    </w:p>
    <w:p>
      <w:pPr>
        <w:pStyle w:val="BookText"/>
      </w:pPr>
      <w:r>
        <w:rPr>
          <w:rFonts w:ascii="Amiri" w:hAnsi="Amiri" w:eastAsia="Amiri" w:cs="Amiri"/>
          <w:lang w:bidi="ar-SA"/>
          <w:color w:val="111111"/>
          <w:sz w:val="28"/>
          <w:szCs w:val="28"/>
          <w:rtl/>
        </w:rPr>
        <w:t xml:space="preserve">بلدة: ج 245:5.</w:t>
      </w:r>
    </w:p>
    <w:p>
      <w:pPr>
        <w:pStyle w:val="BookText"/>
      </w:pPr>
      <w:r>
        <w:rPr>
          <w:rFonts w:ascii="IRNazanin" w:hAnsi="IRNazanin" w:eastAsia="IRNazanin" w:cs="IRNazanin"/>
          <w:lang w:bidi="fa-IR"/>
          <w:color w:val="111111"/>
          <w:sz w:val="28"/>
          <w:szCs w:val="28"/>
          <w:rtl/>
        </w:rPr>
        <w:t xml:space="preserve">بلست: ج 185:3.</w:t>
      </w:r>
    </w:p>
    <w:p>
      <w:pPr>
        <w:pStyle w:val="BookText"/>
      </w:pPr>
      <w:r>
        <w:rPr>
          <w:rFonts w:ascii="IRNazanin" w:hAnsi="IRNazanin" w:eastAsia="IRNazanin" w:cs="IRNazanin"/>
          <w:lang w:bidi="fa-IR"/>
          <w:color w:val="111111"/>
          <w:sz w:val="28"/>
          <w:szCs w:val="28"/>
          <w:rtl/>
        </w:rPr>
        <w:t xml:space="preserve">بلط: ج 79:10.</w:t>
      </w:r>
    </w:p>
    <w:p>
      <w:pPr>
        <w:pStyle w:val="BookText"/>
      </w:pPr>
      <w:r>
        <w:rPr>
          <w:rFonts w:ascii="IRNazanin" w:hAnsi="IRNazanin" w:eastAsia="IRNazanin" w:cs="IRNazanin"/>
          <w:lang w:bidi="fa-IR"/>
          <w:color w:val="111111"/>
          <w:sz w:val="28"/>
          <w:szCs w:val="28"/>
          <w:rtl/>
        </w:rPr>
        <w:t xml:space="preserve">بلطش: ج 325:11.</w:t>
      </w:r>
    </w:p>
    <w:p>
      <w:pPr>
        <w:pStyle w:val="BookText"/>
      </w:pPr>
      <w:r>
        <w:rPr>
          <w:rFonts w:ascii="IRNazanin" w:hAnsi="IRNazanin" w:eastAsia="IRNazanin" w:cs="IRNazanin"/>
          <w:lang w:bidi="fa-IR"/>
          <w:color w:val="111111"/>
          <w:sz w:val="28"/>
          <w:szCs w:val="28"/>
          <w:rtl/>
        </w:rPr>
        <w:t xml:space="preserve">بلعاس: ج 336:10.</w:t>
      </w:r>
    </w:p>
    <w:p>
      <w:pPr>
        <w:pStyle w:val="BookText"/>
      </w:pPr>
      <w:r>
        <w:rPr>
          <w:rFonts w:ascii="IRNazanin" w:hAnsi="IRNazanin" w:eastAsia="IRNazanin" w:cs="IRNazanin"/>
          <w:lang w:bidi="fa-IR"/>
          <w:color w:val="111111"/>
          <w:sz w:val="28"/>
          <w:szCs w:val="28"/>
          <w:rtl/>
        </w:rPr>
        <w:t xml:space="preserve">بلعنبر: ج 173:4.</w:t>
      </w:r>
    </w:p>
    <w:p>
      <w:pPr>
        <w:pStyle w:val="BookText"/>
      </w:pPr>
      <w:r>
        <w:rPr>
          <w:rFonts w:ascii="IRNazanin" w:hAnsi="IRNazanin" w:eastAsia="IRNazanin" w:cs="IRNazanin"/>
          <w:lang w:bidi="fa-IR"/>
          <w:color w:val="111111"/>
          <w:sz w:val="28"/>
          <w:szCs w:val="28"/>
          <w:rtl/>
        </w:rPr>
        <w:t xml:space="preserve">بلغار: ج 348:11.</w:t>
      </w:r>
    </w:p>
    <w:p>
      <w:pPr>
        <w:pStyle w:val="BookText"/>
      </w:pPr>
      <w:r>
        <w:rPr>
          <w:rFonts w:ascii="IRNazanin" w:hAnsi="IRNazanin" w:eastAsia="IRNazanin" w:cs="IRNazanin"/>
          <w:lang w:bidi="fa-IR"/>
          <w:color w:val="111111"/>
          <w:sz w:val="28"/>
          <w:szCs w:val="28"/>
          <w:rtl/>
        </w:rPr>
        <w:t xml:space="preserve">بلغر: ج 132:2.</w:t>
      </w:r>
    </w:p>
    <w:p>
      <w:pPr>
        <w:pStyle w:val="BookText"/>
      </w:pPr>
      <w:r>
        <w:rPr>
          <w:rFonts w:ascii="IRNazanin" w:hAnsi="IRNazanin" w:eastAsia="IRNazanin" w:cs="IRNazanin"/>
          <w:lang w:bidi="fa-IR"/>
          <w:color w:val="111111"/>
          <w:sz w:val="28"/>
          <w:szCs w:val="28"/>
          <w:rtl/>
        </w:rPr>
        <w:t xml:space="preserve">البلقاء: ج 36:2. ج 302:3. ج 333:4، 376، 427. ج 39:10، 184.</w:t>
      </w:r>
    </w:p>
    <w:p>
      <w:pPr>
        <w:pStyle w:val="BookText"/>
      </w:pPr>
      <w:r>
        <w:rPr>
          <w:rFonts w:ascii="IRNazanin" w:hAnsi="IRNazanin" w:eastAsia="IRNazanin" w:cs="IRNazanin"/>
          <w:lang w:bidi="fa-IR"/>
          <w:color w:val="111111"/>
          <w:sz w:val="28"/>
          <w:szCs w:val="28"/>
          <w:rtl/>
        </w:rPr>
        <w:t xml:space="preserve">بلقین: ج 111:10.</w:t>
      </w:r>
    </w:p>
    <w:p>
      <w:pPr>
        <w:pStyle w:val="BookText"/>
      </w:pPr>
      <w:r>
        <w:rPr>
          <w:rFonts w:ascii="IRNazanin" w:hAnsi="IRNazanin" w:eastAsia="IRNazanin" w:cs="IRNazanin"/>
          <w:lang w:bidi="fa-IR"/>
          <w:color w:val="111111"/>
          <w:sz w:val="28"/>
          <w:szCs w:val="28"/>
          <w:rtl/>
        </w:rPr>
        <w:t xml:space="preserve">بلنجر: ج 118:7.</w:t>
      </w:r>
    </w:p>
    <w:p>
      <w:pPr>
        <w:pStyle w:val="BookText"/>
      </w:pPr>
      <w:r>
        <w:rPr>
          <w:rFonts w:ascii="IRNazanin" w:hAnsi="IRNazanin" w:eastAsia="IRNazanin" w:cs="IRNazanin"/>
          <w:lang w:bidi="fa-IR"/>
          <w:color w:val="111111"/>
          <w:sz w:val="28"/>
          <w:szCs w:val="28"/>
          <w:rtl/>
        </w:rPr>
        <w:t xml:space="preserve">بلنسیة: ج 177:3، 185. ج 336:10.</w:t>
      </w:r>
    </w:p>
    <w:p>
      <w:pPr>
        <w:pStyle w:val="BookText"/>
      </w:pPr>
      <w:r>
        <w:rPr>
          <w:rFonts w:ascii="IRNazanin" w:hAnsi="IRNazanin" w:eastAsia="IRNazanin" w:cs="IRNazanin"/>
          <w:lang w:bidi="fa-IR"/>
          <w:color w:val="111111"/>
          <w:sz w:val="28"/>
          <w:szCs w:val="28"/>
          <w:rtl/>
        </w:rPr>
        <w:t xml:space="preserve">بلنیاس: ج 19:4. ج 337:10.</w:t>
      </w:r>
    </w:p>
    <w:p>
      <w:pPr>
        <w:pStyle w:val="BookText"/>
      </w:pPr>
      <w:r>
        <w:rPr>
          <w:rFonts w:ascii="IRNazanin" w:hAnsi="IRNazanin" w:eastAsia="IRNazanin" w:cs="IRNazanin"/>
          <w:lang w:bidi="fa-IR"/>
          <w:color w:val="111111"/>
          <w:sz w:val="28"/>
          <w:szCs w:val="28"/>
          <w:rtl/>
        </w:rPr>
        <w:t xml:space="preserve">البلید: ج 245:5.</w:t>
      </w:r>
    </w:p>
    <w:p>
      <w:pPr>
        <w:pStyle w:val="BookText"/>
      </w:pPr>
      <w:r>
        <w:rPr>
          <w:rFonts w:ascii="IRNazanin" w:hAnsi="IRNazanin" w:eastAsia="IRNazanin" w:cs="IRNazanin"/>
          <w:lang w:bidi="fa-IR"/>
          <w:color w:val="111111"/>
          <w:sz w:val="28"/>
          <w:szCs w:val="28"/>
          <w:rtl/>
        </w:rPr>
        <w:t xml:space="preserve">بلیرة: ج 118:7.</w:t>
      </w:r>
    </w:p>
    <w:p>
      <w:pPr>
        <w:pStyle w:val="BookText"/>
      </w:pPr>
      <w:r>
        <w:rPr>
          <w:rFonts w:ascii="IRNazanin" w:hAnsi="IRNazanin" w:eastAsia="IRNazanin" w:cs="IRNazanin"/>
          <w:lang w:bidi="fa-IR"/>
          <w:color w:val="111111"/>
          <w:sz w:val="28"/>
          <w:szCs w:val="28"/>
          <w:rtl/>
        </w:rPr>
        <w:t xml:space="preserve">بلیوش: ج 325:11.</w:t>
      </w:r>
    </w:p>
    <w:p>
      <w:pPr>
        <w:pStyle w:val="BookText"/>
      </w:pPr>
      <w:r>
        <w:rPr>
          <w:rFonts w:ascii="IRNazanin" w:hAnsi="IRNazanin" w:eastAsia="IRNazanin" w:cs="IRNazanin"/>
          <w:lang w:bidi="fa-IR"/>
          <w:color w:val="111111"/>
          <w:sz w:val="28"/>
          <w:szCs w:val="28"/>
          <w:rtl/>
        </w:rPr>
        <w:t xml:space="preserve">بنات حرب: ج 393:1.</w:t>
      </w:r>
    </w:p>
    <w:p>
      <w:pPr>
        <w:pStyle w:val="BookText"/>
      </w:pPr>
      <w:r>
        <w:rPr>
          <w:rFonts w:ascii="IRNazanin" w:hAnsi="IRNazanin" w:eastAsia="IRNazanin" w:cs="IRNazanin"/>
          <w:lang w:bidi="fa-IR"/>
          <w:color w:val="111111"/>
          <w:sz w:val="28"/>
          <w:szCs w:val="28"/>
          <w:rtl/>
        </w:rPr>
        <w:t xml:space="preserve">بنار: ج 119:7.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بنان: ج 97:3.</w:t>
      </w:r>
    </w:p>
    <w:p>
      <w:pPr>
        <w:pStyle w:val="BookText"/>
      </w:pPr>
      <w:r>
        <w:rPr>
          <w:rFonts w:ascii="IRNazanin" w:hAnsi="IRNazanin" w:eastAsia="IRNazanin" w:cs="IRNazanin"/>
          <w:lang w:bidi="fa-IR"/>
          <w:color w:val="111111"/>
          <w:sz w:val="28"/>
          <w:szCs w:val="28"/>
          <w:rtl/>
        </w:rPr>
        <w:t xml:space="preserve">بنت: ج 185:3.</w:t>
      </w:r>
    </w:p>
    <w:p>
      <w:pPr>
        <w:pStyle w:val="BookText"/>
      </w:pPr>
      <w:r>
        <w:rPr>
          <w:rFonts w:ascii="IRNazanin" w:hAnsi="IRNazanin" w:eastAsia="IRNazanin" w:cs="IRNazanin"/>
          <w:lang w:bidi="fa-IR"/>
          <w:color w:val="111111"/>
          <w:sz w:val="28"/>
          <w:szCs w:val="28"/>
          <w:rtl/>
        </w:rPr>
        <w:t xml:space="preserve">بنجهیر: ج 119:7.</w:t>
      </w:r>
    </w:p>
    <w:p>
      <w:pPr>
        <w:pStyle w:val="BookText"/>
      </w:pPr>
      <w:r>
        <w:rPr>
          <w:rFonts w:ascii="IRNazanin" w:hAnsi="IRNazanin" w:eastAsia="IRNazanin" w:cs="IRNazanin"/>
          <w:lang w:bidi="fa-IR"/>
          <w:color w:val="111111"/>
          <w:sz w:val="28"/>
          <w:szCs w:val="28"/>
          <w:rtl/>
        </w:rPr>
        <w:t xml:space="preserve">بند: ج 248:5.</w:t>
      </w:r>
    </w:p>
    <w:p>
      <w:pPr>
        <w:pStyle w:val="BookText"/>
      </w:pPr>
      <w:r>
        <w:rPr>
          <w:rFonts w:ascii="IRNazanin" w:hAnsi="IRNazanin" w:eastAsia="IRNazanin" w:cs="IRNazanin"/>
          <w:lang w:bidi="fa-IR"/>
          <w:color w:val="111111"/>
          <w:sz w:val="28"/>
          <w:szCs w:val="28"/>
          <w:rtl/>
        </w:rPr>
        <w:t xml:space="preserve">بندر اللحیة: ج 237:9.</w:t>
      </w:r>
    </w:p>
    <w:p>
      <w:pPr>
        <w:pStyle w:val="BookText"/>
      </w:pPr>
      <w:r>
        <w:rPr>
          <w:rFonts w:ascii="IRNazanin" w:hAnsi="IRNazanin" w:eastAsia="IRNazanin" w:cs="IRNazanin"/>
          <w:lang w:bidi="fa-IR"/>
          <w:color w:val="111111"/>
          <w:sz w:val="28"/>
          <w:szCs w:val="28"/>
          <w:rtl/>
        </w:rPr>
        <w:t xml:space="preserve">بندسیان: ج 337:10.</w:t>
      </w:r>
    </w:p>
    <w:p>
      <w:pPr>
        <w:pStyle w:val="BookText"/>
      </w:pPr>
      <w:r>
        <w:rPr>
          <w:rFonts w:ascii="IRNazanin" w:hAnsi="IRNazanin" w:eastAsia="IRNazanin" w:cs="IRNazanin"/>
          <w:lang w:bidi="fa-IR"/>
          <w:color w:val="111111"/>
          <w:sz w:val="28"/>
          <w:szCs w:val="28"/>
          <w:rtl/>
        </w:rPr>
        <w:t xml:space="preserve">البندنجین: ج 109:5.</w:t>
      </w:r>
    </w:p>
    <w:p>
      <w:pPr>
        <w:pStyle w:val="BookText"/>
      </w:pPr>
      <w:r>
        <w:rPr>
          <w:rFonts w:ascii="IRNazanin" w:hAnsi="IRNazanin" w:eastAsia="IRNazanin" w:cs="IRNazanin"/>
          <w:lang w:bidi="fa-IR"/>
          <w:color w:val="111111"/>
          <w:sz w:val="28"/>
          <w:szCs w:val="28"/>
          <w:rtl/>
        </w:rPr>
        <w:t xml:space="preserve">بندیمش: ج 325:11.</w:t>
      </w:r>
    </w:p>
    <w:p>
      <w:pPr>
        <w:pStyle w:val="BookText"/>
      </w:pPr>
      <w:r>
        <w:rPr>
          <w:rFonts w:ascii="IRNazanin" w:hAnsi="IRNazanin" w:eastAsia="IRNazanin" w:cs="IRNazanin"/>
          <w:lang w:bidi="fa-IR"/>
          <w:color w:val="111111"/>
          <w:sz w:val="28"/>
          <w:szCs w:val="28"/>
          <w:rtl/>
        </w:rPr>
        <w:t xml:space="preserve">بنو الجرادی: ج 273:5.</w:t>
      </w:r>
    </w:p>
    <w:p>
      <w:pPr>
        <w:pStyle w:val="BookText"/>
      </w:pPr>
      <w:r>
        <w:rPr>
          <w:rFonts w:ascii="IRNazanin" w:hAnsi="IRNazanin" w:eastAsia="IRNazanin" w:cs="IRNazanin"/>
          <w:lang w:bidi="fa-IR"/>
          <w:color w:val="111111"/>
          <w:sz w:val="28"/>
          <w:szCs w:val="28"/>
          <w:rtl/>
        </w:rPr>
        <w:t xml:space="preserve">بنو حدان: ج 311:5.</w:t>
      </w:r>
    </w:p>
    <w:p>
      <w:pPr>
        <w:pStyle w:val="BookText"/>
      </w:pPr>
      <w:r>
        <w:rPr>
          <w:rFonts w:ascii="IRNazanin" w:hAnsi="IRNazanin" w:eastAsia="IRNazanin" w:cs="IRNazanin"/>
          <w:lang w:bidi="fa-IR"/>
          <w:color w:val="111111"/>
          <w:sz w:val="28"/>
          <w:szCs w:val="28"/>
          <w:rtl/>
        </w:rPr>
        <w:t xml:space="preserve">بنورا: ج 119:7.</w:t>
      </w:r>
    </w:p>
    <w:p>
      <w:pPr>
        <w:pStyle w:val="BookText"/>
      </w:pPr>
      <w:r>
        <w:rPr>
          <w:rFonts w:ascii="IRNazanin" w:hAnsi="IRNazanin" w:eastAsia="IRNazanin" w:cs="IRNazanin"/>
          <w:lang w:bidi="fa-IR"/>
          <w:color w:val="111111"/>
          <w:sz w:val="28"/>
          <w:szCs w:val="28"/>
          <w:rtl/>
        </w:rPr>
        <w:t xml:space="preserve">بوازیج الأنبار: ج 21:4.</w:t>
      </w:r>
    </w:p>
    <w:p>
      <w:pPr>
        <w:pStyle w:val="BookText"/>
      </w:pPr>
      <w:r>
        <w:rPr>
          <w:rFonts w:ascii="IRNazanin" w:hAnsi="IRNazanin" w:eastAsia="IRNazanin" w:cs="IRNazanin"/>
          <w:lang w:bidi="fa-IR"/>
          <w:color w:val="111111"/>
          <w:sz w:val="28"/>
          <w:szCs w:val="28"/>
          <w:rtl/>
        </w:rPr>
        <w:t xml:space="preserve">بوازیج (الملک): ج 21:4.</w:t>
      </w:r>
    </w:p>
    <w:p>
      <w:pPr>
        <w:pStyle w:val="BookText"/>
      </w:pPr>
      <w:r>
        <w:rPr>
          <w:rFonts w:ascii="IRNazanin" w:hAnsi="IRNazanin" w:eastAsia="IRNazanin" w:cs="IRNazanin"/>
          <w:lang w:bidi="fa-IR"/>
          <w:color w:val="111111"/>
          <w:sz w:val="28"/>
          <w:szCs w:val="28"/>
          <w:rtl/>
        </w:rPr>
        <w:t xml:space="preserve">بواط: ج 360:8.</w:t>
      </w:r>
    </w:p>
    <w:p>
      <w:pPr>
        <w:pStyle w:val="BookText"/>
      </w:pPr>
      <w:r>
        <w:rPr>
          <w:rFonts w:ascii="IRNazanin" w:hAnsi="IRNazanin" w:eastAsia="IRNazanin" w:cs="IRNazanin"/>
          <w:lang w:bidi="fa-IR"/>
          <w:color w:val="111111"/>
          <w:sz w:val="28"/>
          <w:szCs w:val="28"/>
          <w:rtl/>
        </w:rPr>
        <w:t xml:space="preserve">بوتیج: ج 14:4.</w:t>
      </w:r>
    </w:p>
    <w:p>
      <w:pPr>
        <w:pStyle w:val="BookText"/>
      </w:pPr>
      <w:r>
        <w:rPr>
          <w:rFonts w:ascii="Amiri" w:hAnsi="Amiri" w:eastAsia="Amiri" w:cs="Amiri"/>
          <w:lang w:bidi="ar-SA"/>
          <w:color w:val="111111"/>
          <w:sz w:val="28"/>
          <w:szCs w:val="28"/>
          <w:rtl/>
        </w:rPr>
        <w:t xml:space="preserve">بورة: ج 122:7.</w:t>
      </w:r>
    </w:p>
    <w:p>
      <w:pPr>
        <w:pStyle w:val="BookText"/>
      </w:pPr>
      <w:r>
        <w:rPr>
          <w:rFonts w:ascii="IRNazanin" w:hAnsi="IRNazanin" w:eastAsia="IRNazanin" w:cs="IRNazanin"/>
          <w:lang w:bidi="fa-IR"/>
          <w:color w:val="111111"/>
          <w:sz w:val="28"/>
          <w:szCs w:val="28"/>
          <w:rtl/>
        </w:rPr>
        <w:t xml:space="preserve">بوری: ج 122:7.</w:t>
      </w:r>
    </w:p>
    <w:p>
      <w:pPr>
        <w:pStyle w:val="BookText"/>
      </w:pPr>
      <w:r>
        <w:rPr>
          <w:rFonts w:ascii="Amiri" w:hAnsi="Amiri" w:eastAsia="Amiri" w:cs="Amiri"/>
          <w:lang w:bidi="ar-SA"/>
          <w:color w:val="111111"/>
          <w:sz w:val="28"/>
          <w:szCs w:val="28"/>
          <w:rtl/>
        </w:rPr>
        <w:t xml:space="preserve">بوزانة: ج 105:10.</w:t>
      </w:r>
    </w:p>
    <w:p>
      <w:pPr>
        <w:pStyle w:val="BookText"/>
      </w:pPr>
      <w:r>
        <w:rPr>
          <w:rFonts w:ascii="IRNazanin" w:hAnsi="IRNazanin" w:eastAsia="IRNazanin" w:cs="IRNazanin"/>
          <w:lang w:bidi="fa-IR"/>
          <w:color w:val="111111"/>
          <w:sz w:val="28"/>
          <w:szCs w:val="28"/>
          <w:rtl/>
        </w:rPr>
        <w:t xml:space="preserve">بوزوز: ج 105:10.</w:t>
      </w:r>
    </w:p>
    <w:p>
      <w:pPr>
        <w:pStyle w:val="BookText"/>
      </w:pPr>
      <w:r>
        <w:rPr>
          <w:rFonts w:ascii="IRNazanin" w:hAnsi="IRNazanin" w:eastAsia="IRNazanin" w:cs="IRNazanin"/>
          <w:lang w:bidi="fa-IR"/>
          <w:color w:val="111111"/>
          <w:sz w:val="28"/>
          <w:szCs w:val="28"/>
          <w:rtl/>
        </w:rPr>
        <w:t xml:space="preserve">بوسنج: ج 22:4.</w:t>
      </w:r>
    </w:p>
    <w:p>
      <w:pPr>
        <w:pStyle w:val="BookText"/>
      </w:pPr>
      <w:r>
        <w:rPr>
          <w:rFonts w:ascii="IRNazanin" w:hAnsi="IRNazanin" w:eastAsia="IRNazanin" w:cs="IRNazanin"/>
          <w:lang w:bidi="fa-IR"/>
          <w:color w:val="111111"/>
          <w:sz w:val="28"/>
          <w:szCs w:val="28"/>
          <w:rtl/>
        </w:rPr>
        <w:t xml:space="preserve">بوش: ج 326:11.</w:t>
      </w:r>
    </w:p>
    <w:p>
      <w:pPr>
        <w:pStyle w:val="BookText"/>
      </w:pPr>
      <w:r>
        <w:rPr>
          <w:rFonts w:ascii="IRNazanin" w:hAnsi="IRNazanin" w:eastAsia="IRNazanin" w:cs="IRNazanin"/>
          <w:lang w:bidi="fa-IR"/>
          <w:color w:val="111111"/>
          <w:sz w:val="28"/>
          <w:szCs w:val="28"/>
          <w:rtl/>
        </w:rPr>
        <w:t xml:space="preserve">بوشنج: ج 352:3. ج 22:4. ج 209:5، 339. ج 375:6.</w:t>
      </w:r>
    </w:p>
    <w:p>
      <w:pPr>
        <w:pStyle w:val="BookText"/>
      </w:pPr>
      <w:r>
        <w:rPr>
          <w:rFonts w:ascii="IRNazanin" w:hAnsi="IRNazanin" w:eastAsia="IRNazanin" w:cs="IRNazanin"/>
          <w:lang w:bidi="fa-IR"/>
          <w:color w:val="111111"/>
          <w:sz w:val="28"/>
          <w:szCs w:val="28"/>
          <w:rtl/>
        </w:rPr>
        <w:t xml:space="preserve">بوصان: ج 132:12.</w:t>
      </w:r>
    </w:p>
    <w:p>
      <w:pPr>
        <w:pStyle w:val="BookText"/>
      </w:pPr>
      <w:r>
        <w:rPr>
          <w:rFonts w:ascii="IRNazanin" w:hAnsi="IRNazanin" w:eastAsia="IRNazanin" w:cs="IRNazanin"/>
          <w:lang w:bidi="fa-IR"/>
          <w:color w:val="111111"/>
          <w:sz w:val="28"/>
          <w:szCs w:val="28"/>
          <w:rtl/>
        </w:rPr>
        <w:t xml:space="preserve">بوصراء: ج 93:7.</w:t>
      </w:r>
    </w:p>
    <w:p>
      <w:pPr>
        <w:pStyle w:val="BookText"/>
      </w:pPr>
      <w:r>
        <w:rPr>
          <w:rFonts w:ascii="IRNazanin" w:hAnsi="IRNazanin" w:eastAsia="IRNazanin" w:cs="IRNazanin"/>
          <w:lang w:bidi="fa-IR"/>
          <w:color w:val="111111"/>
          <w:sz w:val="28"/>
          <w:szCs w:val="28"/>
          <w:rtl/>
        </w:rPr>
        <w:t xml:space="preserve">بوصیر: ج 93:7.</w:t>
      </w:r>
    </w:p>
    <w:p>
      <w:pPr>
        <w:pStyle w:val="BookText"/>
      </w:pPr>
      <w:r>
        <w:rPr>
          <w:rFonts w:ascii="IRNazanin" w:hAnsi="IRNazanin" w:eastAsia="IRNazanin" w:cs="IRNazanin"/>
          <w:lang w:bidi="fa-IR"/>
          <w:color w:val="111111"/>
          <w:sz w:val="28"/>
          <w:szCs w:val="28"/>
          <w:rtl/>
        </w:rPr>
        <w:t xml:space="preserve">بوقاس: ج 333:10.</w:t>
      </w:r>
    </w:p>
    <w:p>
      <w:pPr>
        <w:pStyle w:val="BookText"/>
      </w:pPr>
      <w:r>
        <w:rPr>
          <w:rFonts w:ascii="IRNazanin" w:hAnsi="IRNazanin" w:eastAsia="IRNazanin" w:cs="IRNazanin"/>
          <w:lang w:bidi="fa-IR"/>
          <w:color w:val="111111"/>
          <w:sz w:val="28"/>
          <w:szCs w:val="28"/>
          <w:rtl/>
        </w:rPr>
        <w:t xml:space="preserve">بولاق: ج 389:7.</w:t>
      </w:r>
    </w:p>
    <w:p>
      <w:pPr>
        <w:pStyle w:val="BookText"/>
      </w:pPr>
      <w:r>
        <w:rPr>
          <w:rFonts w:ascii="IRNazanin" w:hAnsi="IRNazanin" w:eastAsia="IRNazanin" w:cs="IRNazanin"/>
          <w:lang w:bidi="fa-IR"/>
          <w:color w:val="111111"/>
          <w:sz w:val="28"/>
          <w:szCs w:val="28"/>
          <w:rtl/>
        </w:rPr>
        <w:t xml:space="preserve">بونت: ج 186:3.</w:t>
      </w:r>
    </w:p>
    <w:p>
      <w:pPr>
        <w:pStyle w:val="BookText"/>
      </w:pPr>
      <w:r>
        <w:rPr>
          <w:rFonts w:ascii="IRNazanin" w:hAnsi="IRNazanin" w:eastAsia="IRNazanin" w:cs="IRNazanin"/>
          <w:lang w:bidi="fa-IR"/>
          <w:color w:val="111111"/>
          <w:sz w:val="28"/>
          <w:szCs w:val="28"/>
          <w:rtl/>
        </w:rPr>
        <w:t xml:space="preserve">بونس: ج 337:10.</w:t>
      </w:r>
    </w:p>
    <w:p>
      <w:pPr>
        <w:pStyle w:val="BookText"/>
      </w:pPr>
      <w:r>
        <w:rPr>
          <w:rFonts w:ascii="IRNazanin" w:hAnsi="IRNazanin" w:eastAsia="IRNazanin" w:cs="IRNazanin"/>
          <w:lang w:bidi="fa-IR"/>
          <w:color w:val="111111"/>
          <w:sz w:val="28"/>
          <w:szCs w:val="28"/>
          <w:rtl/>
        </w:rPr>
        <w:t xml:space="preserve">بوهرز: ج 177:3. ج 105:10.</w:t>
      </w:r>
    </w:p>
    <w:p>
      <w:pPr>
        <w:pStyle w:val="BookText"/>
      </w:pPr>
      <w:r>
        <w:rPr>
          <w:rFonts w:ascii="IRNazanin" w:hAnsi="IRNazanin" w:eastAsia="IRNazanin" w:cs="IRNazanin"/>
          <w:lang w:bidi="fa-IR"/>
          <w:color w:val="111111"/>
          <w:sz w:val="28"/>
          <w:szCs w:val="28"/>
          <w:rtl/>
        </w:rPr>
        <w:t xml:space="preserve">البویرة: ج 122:7.</w:t>
      </w:r>
    </w:p>
    <w:p>
      <w:pPr>
        <w:pStyle w:val="BookText"/>
      </w:pPr>
      <w:r>
        <w:rPr>
          <w:rFonts w:ascii="IRNazanin" w:hAnsi="IRNazanin" w:eastAsia="IRNazanin" w:cs="IRNazanin"/>
          <w:lang w:bidi="fa-IR"/>
          <w:color w:val="111111"/>
          <w:sz w:val="28"/>
          <w:szCs w:val="28"/>
          <w:rtl/>
        </w:rPr>
        <w:t xml:space="preserve">بهاران: ج 126:7.</w:t>
      </w:r>
    </w:p>
    <w:p>
      <w:pPr>
        <w:pStyle w:val="BookText"/>
      </w:pPr>
      <w:r>
        <w:rPr>
          <w:rFonts w:ascii="Amiri" w:hAnsi="Amiri" w:eastAsia="Amiri" w:cs="Amiri"/>
          <w:lang w:bidi="ar-SA"/>
          <w:color w:val="111111"/>
          <w:sz w:val="28"/>
          <w:szCs w:val="28"/>
          <w:rtl/>
        </w:rPr>
        <w:t xml:space="preserve">بهارزة: ج 105:10.</w:t>
      </w:r>
    </w:p>
    <w:p>
      <w:pPr>
        <w:pStyle w:val="BookText"/>
      </w:pPr>
      <w:r>
        <w:rPr>
          <w:rFonts w:ascii="IRNazanin" w:hAnsi="IRNazanin" w:eastAsia="IRNazanin" w:cs="IRNazanin"/>
          <w:lang w:bidi="fa-IR"/>
          <w:color w:val="111111"/>
          <w:sz w:val="28"/>
          <w:szCs w:val="28"/>
          <w:rtl/>
        </w:rPr>
        <w:t xml:space="preserve">بهدی: ج 249:5.</w:t>
      </w:r>
    </w:p>
    <w:p>
      <w:pPr>
        <w:pStyle w:val="BookText"/>
      </w:pPr>
      <w:r>
        <w:rPr>
          <w:rFonts w:ascii="IRNazanin" w:hAnsi="IRNazanin" w:eastAsia="IRNazanin" w:cs="IRNazanin"/>
          <w:lang w:bidi="fa-IR"/>
          <w:color w:val="111111"/>
          <w:sz w:val="28"/>
          <w:szCs w:val="28"/>
          <w:rtl/>
        </w:rPr>
        <w:t xml:space="preserve">البهرج: ج 27:4.</w:t>
      </w:r>
    </w:p>
    <w:p>
      <w:pPr>
        <w:pStyle w:val="BookText"/>
      </w:pPr>
      <w:r>
        <w:rPr>
          <w:rFonts w:ascii="Amiri" w:hAnsi="Amiri" w:eastAsia="Amiri" w:cs="Amiri"/>
          <w:lang w:bidi="ar-SA"/>
          <w:color w:val="111111"/>
          <w:sz w:val="28"/>
          <w:szCs w:val="28"/>
          <w:rtl/>
        </w:rPr>
        <w:t xml:space="preserve">بهرة: ج 126:7.</w:t>
      </w:r>
    </w:p>
    <w:p>
      <w:pPr>
        <w:pStyle w:val="BookText"/>
      </w:pPr>
      <w:r>
        <w:rPr>
          <w:rFonts w:ascii="IRNazanin" w:hAnsi="IRNazanin" w:eastAsia="IRNazanin" w:cs="IRNazanin"/>
          <w:lang w:bidi="fa-IR"/>
          <w:color w:val="111111"/>
          <w:sz w:val="28"/>
          <w:szCs w:val="28"/>
          <w:rtl/>
        </w:rPr>
        <w:t xml:space="preserve">بهزان: ج 105:10.</w:t>
      </w:r>
    </w:p>
    <w:p>
      <w:pPr>
        <w:pStyle w:val="BookText"/>
      </w:pPr>
      <w:r>
        <w:rPr>
          <w:rFonts w:ascii="IRNazanin" w:hAnsi="IRNazanin" w:eastAsia="IRNazanin" w:cs="IRNazanin"/>
          <w:lang w:bidi="fa-IR"/>
          <w:color w:val="111111"/>
          <w:sz w:val="28"/>
          <w:szCs w:val="28"/>
          <w:rtl/>
        </w:rPr>
        <w:t xml:space="preserve">البهش (بلاد الحجاز): ج 327:11.</w:t>
      </w:r>
    </w:p>
    <w:p>
      <w:pPr>
        <w:pStyle w:val="BookText"/>
      </w:pPr>
      <w:r>
        <w:rPr>
          <w:rFonts w:ascii="IRNazanin" w:hAnsi="IRNazanin" w:eastAsia="IRNazanin" w:cs="IRNazanin"/>
          <w:lang w:bidi="fa-IR"/>
          <w:color w:val="111111"/>
          <w:sz w:val="28"/>
          <w:szCs w:val="28"/>
          <w:rtl/>
        </w:rPr>
        <w:t xml:space="preserve">بهمن شیر: ج 272:3.</w:t>
      </w:r>
    </w:p>
    <w:p>
      <w:pPr>
        <w:pStyle w:val="BookText"/>
      </w:pPr>
      <w:r>
        <w:rPr>
          <w:rFonts w:ascii="IRNazanin" w:hAnsi="IRNazanin" w:eastAsia="IRNazanin" w:cs="IRNazanin"/>
          <w:lang w:bidi="fa-IR"/>
          <w:color w:val="111111"/>
          <w:sz w:val="28"/>
          <w:szCs w:val="28"/>
          <w:rtl/>
        </w:rPr>
        <w:t xml:space="preserve">البهنسا: ج 223:3. ج 412:6.</w:t>
      </w:r>
    </w:p>
    <w:p>
      <w:pPr>
        <w:pStyle w:val="BookText"/>
      </w:pPr>
      <w:r>
        <w:rPr>
          <w:rFonts w:ascii="IRNazanin" w:hAnsi="IRNazanin" w:eastAsia="IRNazanin" w:cs="IRNazanin"/>
          <w:lang w:bidi="fa-IR"/>
          <w:color w:val="111111"/>
          <w:sz w:val="28"/>
          <w:szCs w:val="28"/>
          <w:rtl/>
        </w:rPr>
        <w:t xml:space="preserve">البهنسائیة: ج 324:9.</w:t>
      </w:r>
    </w:p>
    <w:p>
      <w:pPr>
        <w:pStyle w:val="BookText"/>
      </w:pPr>
      <w:r>
        <w:rPr>
          <w:rFonts w:ascii="IRNazanin" w:hAnsi="IRNazanin" w:eastAsia="IRNazanin" w:cs="IRNazanin"/>
          <w:lang w:bidi="fa-IR"/>
          <w:color w:val="111111"/>
          <w:sz w:val="28"/>
          <w:szCs w:val="28"/>
          <w:rtl/>
        </w:rPr>
        <w:t xml:space="preserve">البهنسی: ج 299:11.</w:t>
      </w:r>
    </w:p>
    <w:p>
      <w:pPr>
        <w:pStyle w:val="BookText"/>
      </w:pPr>
      <w:r>
        <w:rPr>
          <w:rFonts w:ascii="IRNazanin" w:hAnsi="IRNazanin" w:eastAsia="IRNazanin" w:cs="IRNazanin"/>
          <w:lang w:bidi="fa-IR"/>
          <w:color w:val="111111"/>
          <w:sz w:val="28"/>
          <w:szCs w:val="28"/>
          <w:rtl/>
        </w:rPr>
        <w:t xml:space="preserve">بهنسی: ج 339:10.</w:t>
      </w:r>
    </w:p>
    <w:p>
      <w:pPr>
        <w:pStyle w:val="BookText"/>
      </w:pPr>
      <w:r>
        <w:rPr>
          <w:rFonts w:ascii="IRNazanin" w:hAnsi="IRNazanin" w:eastAsia="IRNazanin" w:cs="IRNazanin"/>
          <w:lang w:bidi="fa-IR"/>
          <w:color w:val="111111"/>
          <w:sz w:val="28"/>
          <w:szCs w:val="28"/>
          <w:rtl/>
        </w:rPr>
        <w:t xml:space="preserve">بیات: ج 191:3.</w:t>
      </w:r>
    </w:p>
    <w:p>
      <w:pPr>
        <w:pStyle w:val="BookText"/>
      </w:pPr>
      <w:r>
        <w:rPr>
          <w:rFonts w:ascii="IRNazanin" w:hAnsi="IRNazanin" w:eastAsia="IRNazanin" w:cs="IRNazanin"/>
          <w:lang w:bidi="fa-IR"/>
          <w:color w:val="111111"/>
          <w:sz w:val="28"/>
          <w:szCs w:val="28"/>
          <w:rtl/>
        </w:rPr>
        <w:t xml:space="preserve">بیار: ج 128:7.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البیاض: ج 22:11.</w:t>
      </w:r>
    </w:p>
    <w:p>
      <w:pPr>
        <w:pStyle w:val="BookText"/>
      </w:pPr>
      <w:r>
        <w:rPr>
          <w:rFonts w:ascii="IRNazanin" w:hAnsi="IRNazanin" w:eastAsia="IRNazanin" w:cs="IRNazanin"/>
          <w:lang w:bidi="fa-IR"/>
          <w:color w:val="111111"/>
          <w:sz w:val="28"/>
          <w:szCs w:val="28"/>
          <w:rtl/>
        </w:rPr>
        <w:t xml:space="preserve">البیت: ج 192:3.</w:t>
      </w:r>
    </w:p>
    <w:p>
      <w:pPr>
        <w:pStyle w:val="BookText"/>
      </w:pPr>
      <w:r>
        <w:rPr>
          <w:rFonts w:ascii="IRNazanin" w:hAnsi="IRNazanin" w:eastAsia="IRNazanin" w:cs="IRNazanin"/>
          <w:lang w:bidi="fa-IR"/>
          <w:color w:val="111111"/>
          <w:sz w:val="28"/>
          <w:szCs w:val="28"/>
          <w:rtl/>
        </w:rPr>
        <w:t xml:space="preserve">بیت الأحزان: ج 191:3.</w:t>
      </w:r>
    </w:p>
    <w:p>
      <w:pPr>
        <w:pStyle w:val="BookText"/>
      </w:pPr>
      <w:r>
        <w:rPr>
          <w:rFonts w:ascii="Amiri" w:hAnsi="Amiri" w:eastAsia="Amiri" w:cs="Amiri"/>
          <w:lang w:bidi="ar-SA"/>
          <w:color w:val="111111"/>
          <w:sz w:val="28"/>
          <w:szCs w:val="28"/>
          <w:rtl/>
        </w:rPr>
        <w:t xml:space="preserve">بیت اللّٰه الحرام: ج 318:8.</w:t>
      </w:r>
    </w:p>
    <w:p>
      <w:pPr>
        <w:pStyle w:val="BookText"/>
      </w:pPr>
      <w:r>
        <w:rPr>
          <w:rFonts w:ascii="IRNazanin" w:hAnsi="IRNazanin" w:eastAsia="IRNazanin" w:cs="IRNazanin"/>
          <w:lang w:bidi="fa-IR"/>
          <w:color w:val="111111"/>
          <w:sz w:val="28"/>
          <w:szCs w:val="28"/>
          <w:rtl/>
        </w:rPr>
        <w:t xml:space="preserve">بیت بوس: ج 338:10.</w:t>
      </w:r>
    </w:p>
    <w:p>
      <w:pPr>
        <w:pStyle w:val="BookText"/>
      </w:pPr>
      <w:r>
        <w:rPr>
          <w:rFonts w:ascii="IRNazanin" w:hAnsi="IRNazanin" w:eastAsia="IRNazanin" w:cs="IRNazanin"/>
          <w:lang w:bidi="fa-IR"/>
          <w:color w:val="111111"/>
          <w:sz w:val="28"/>
          <w:szCs w:val="28"/>
          <w:rtl/>
        </w:rPr>
        <w:t xml:space="preserve">بیت جرحة: ج 289:4.</w:t>
      </w:r>
    </w:p>
    <w:p>
      <w:pPr>
        <w:pStyle w:val="BookText"/>
      </w:pPr>
      <w:r>
        <w:rPr>
          <w:rFonts w:ascii="IRNazanin" w:hAnsi="IRNazanin" w:eastAsia="IRNazanin" w:cs="IRNazanin"/>
          <w:lang w:bidi="fa-IR"/>
          <w:color w:val="111111"/>
          <w:sz w:val="28"/>
          <w:szCs w:val="28"/>
          <w:rtl/>
        </w:rPr>
        <w:t xml:space="preserve">البیت الحرامالبیتالقادسی: ج 40:3، 41. ج 41:4. ج 251:7. ج 127:8، 162، 171. ج 156:11، 368. ج 240:12.</w:t>
      </w:r>
    </w:p>
    <w:p>
      <w:pPr>
        <w:pStyle w:val="BookText"/>
      </w:pPr>
      <w:r>
        <w:rPr>
          <w:rFonts w:ascii="IRNazanin" w:hAnsi="IRNazanin" w:eastAsia="IRNazanin" w:cs="IRNazanin"/>
          <w:lang w:bidi="fa-IR"/>
          <w:color w:val="111111"/>
          <w:sz w:val="28"/>
          <w:szCs w:val="28"/>
          <w:rtl/>
        </w:rPr>
        <w:t xml:space="preserve">بیت رأس: ج 191:3. ج 33:11.</w:t>
      </w:r>
    </w:p>
    <w:p>
      <w:pPr>
        <w:pStyle w:val="BookText"/>
      </w:pPr>
      <w:r>
        <w:rPr>
          <w:rFonts w:ascii="IRNazanin" w:hAnsi="IRNazanin" w:eastAsia="IRNazanin" w:cs="IRNazanin"/>
          <w:lang w:bidi="fa-IR"/>
          <w:color w:val="111111"/>
          <w:sz w:val="28"/>
          <w:szCs w:val="28"/>
          <w:rtl/>
        </w:rPr>
        <w:t xml:space="preserve">بیت رسول اللّٰه صلی الله علیه و آله: ج 47:8.</w:t>
      </w:r>
    </w:p>
    <w:p>
      <w:pPr>
        <w:pStyle w:val="BookText"/>
      </w:pPr>
      <w:r>
        <w:rPr>
          <w:rFonts w:ascii="IRNazanin" w:hAnsi="IRNazanin" w:eastAsia="IRNazanin" w:cs="IRNazanin"/>
          <w:lang w:bidi="fa-IR"/>
          <w:color w:val="111111"/>
          <w:sz w:val="28"/>
          <w:szCs w:val="28"/>
          <w:rtl/>
        </w:rPr>
        <w:t xml:space="preserve">بیت لحم: ج 191:3.</w:t>
      </w:r>
    </w:p>
    <w:p>
      <w:pPr>
        <w:pStyle w:val="BookText"/>
      </w:pPr>
      <w:r>
        <w:rPr>
          <w:rFonts w:ascii="IRNazanin" w:hAnsi="IRNazanin" w:eastAsia="IRNazanin" w:cs="IRNazanin"/>
          <w:lang w:bidi="fa-IR"/>
          <w:color w:val="111111"/>
          <w:sz w:val="28"/>
          <w:szCs w:val="28"/>
          <w:rtl/>
        </w:rPr>
        <w:t xml:space="preserve">بیت الله: ج 46:2.</w:t>
      </w:r>
    </w:p>
    <w:p>
      <w:pPr>
        <w:pStyle w:val="BookText"/>
      </w:pPr>
      <w:r>
        <w:rPr>
          <w:rFonts w:ascii="IRNazanin" w:hAnsi="IRNazanin" w:eastAsia="IRNazanin" w:cs="IRNazanin"/>
          <w:lang w:bidi="fa-IR"/>
          <w:color w:val="111111"/>
          <w:sz w:val="28"/>
          <w:szCs w:val="28"/>
          <w:rtl/>
        </w:rPr>
        <w:t xml:space="preserve">بیت المقدس: ج 340:1. ج 139:2، 383.</w:t>
      </w:r>
    </w:p>
    <w:p>
      <w:pPr>
        <w:pStyle w:val="BookText"/>
      </w:pPr>
      <w:r>
        <w:rPr>
          <w:rFonts w:ascii="IRNazanin" w:hAnsi="IRNazanin" w:eastAsia="IRNazanin" w:cs="IRNazanin"/>
          <w:lang w:bidi="fa-IR"/>
          <w:color w:val="111111"/>
          <w:sz w:val="28"/>
          <w:szCs w:val="28"/>
          <w:rtl/>
        </w:rPr>
        <w:t xml:space="preserve">ج 180:3، 191، 232، 279. ج 333:4.</w:t>
      </w:r>
    </w:p>
    <w:p>
      <w:pPr>
        <w:pStyle w:val="BookText"/>
      </w:pPr>
      <w:r>
        <w:rPr>
          <w:rFonts w:ascii="IRNazanin" w:hAnsi="IRNazanin" w:eastAsia="IRNazanin" w:cs="IRNazanin"/>
          <w:lang w:bidi="fa-IR"/>
          <w:color w:val="111111"/>
          <w:sz w:val="28"/>
          <w:szCs w:val="28"/>
          <w:rtl/>
        </w:rPr>
        <w:t xml:space="preserve">ج 47:7، 78، 244، 276، 325، 411، 456. ج 158:8، 235، 237، 315، 316، 397، 429. ج 276:9. ج 33:11، 124، 156، 158، 248، 249، 251.</w:t>
      </w:r>
    </w:p>
    <w:p>
      <w:pPr>
        <w:pStyle w:val="BookText"/>
      </w:pPr>
      <w:r>
        <w:rPr>
          <w:rFonts w:ascii="IRNazanin" w:hAnsi="IRNazanin" w:eastAsia="IRNazanin" w:cs="IRNazanin"/>
          <w:lang w:bidi="fa-IR"/>
          <w:color w:val="111111"/>
          <w:sz w:val="28"/>
          <w:szCs w:val="28"/>
          <w:rtl/>
        </w:rPr>
        <w:t xml:space="preserve">بیت النار: ج 191:3.</w:t>
      </w:r>
    </w:p>
    <w:p>
      <w:pPr>
        <w:pStyle w:val="BookText"/>
      </w:pPr>
      <w:r>
        <w:rPr>
          <w:rFonts w:ascii="IRNazanin" w:hAnsi="IRNazanin" w:eastAsia="IRNazanin" w:cs="IRNazanin"/>
          <w:lang w:bidi="fa-IR"/>
          <w:color w:val="111111"/>
          <w:sz w:val="28"/>
          <w:szCs w:val="28"/>
          <w:rtl/>
        </w:rPr>
        <w:t xml:space="preserve">بیت نوبی: ج 118:3.</w:t>
      </w:r>
    </w:p>
    <w:p>
      <w:pPr>
        <w:pStyle w:val="BookText"/>
      </w:pPr>
      <w:r>
        <w:rPr>
          <w:rFonts w:ascii="IRNazanin" w:hAnsi="IRNazanin" w:eastAsia="IRNazanin" w:cs="IRNazanin"/>
          <w:lang w:bidi="fa-IR"/>
          <w:color w:val="111111"/>
          <w:sz w:val="28"/>
          <w:szCs w:val="28"/>
          <w:rtl/>
        </w:rPr>
        <w:t xml:space="preserve">بیج: ج 29:4.</w:t>
      </w:r>
    </w:p>
    <w:p>
      <w:pPr>
        <w:pStyle w:val="BookText"/>
      </w:pPr>
      <w:r>
        <w:rPr>
          <w:rFonts w:ascii="IRNazanin" w:hAnsi="IRNazanin" w:eastAsia="IRNazanin" w:cs="IRNazanin"/>
          <w:lang w:bidi="fa-IR"/>
          <w:color w:val="111111"/>
          <w:sz w:val="28"/>
          <w:szCs w:val="28"/>
          <w:rtl/>
        </w:rPr>
        <w:t xml:space="preserve">بیحان: ج 282:4.</w:t>
      </w:r>
    </w:p>
    <w:p>
      <w:pPr>
        <w:pStyle w:val="BookText"/>
      </w:pPr>
      <w:r>
        <w:rPr>
          <w:rFonts w:ascii="IRNazanin" w:hAnsi="IRNazanin" w:eastAsia="IRNazanin" w:cs="IRNazanin"/>
          <w:lang w:bidi="fa-IR"/>
          <w:color w:val="111111"/>
          <w:sz w:val="28"/>
          <w:szCs w:val="28"/>
          <w:rtl/>
        </w:rPr>
        <w:t xml:space="preserve">البیداء: ج 249:5.</w:t>
      </w:r>
    </w:p>
    <w:p>
      <w:pPr>
        <w:pStyle w:val="BookText"/>
      </w:pPr>
      <w:r>
        <w:rPr>
          <w:rFonts w:ascii="IRNazanin" w:hAnsi="IRNazanin" w:eastAsia="IRNazanin" w:cs="IRNazanin"/>
          <w:lang w:bidi="fa-IR"/>
          <w:color w:val="111111"/>
          <w:sz w:val="28"/>
          <w:szCs w:val="28"/>
          <w:rtl/>
        </w:rPr>
        <w:t xml:space="preserve">بیدح: ج 270:4.</w:t>
      </w:r>
    </w:p>
    <w:p>
      <w:pPr>
        <w:pStyle w:val="BookText"/>
      </w:pPr>
      <w:r>
        <w:rPr>
          <w:rFonts w:ascii="IRNazanin" w:hAnsi="IRNazanin" w:eastAsia="IRNazanin" w:cs="IRNazanin"/>
          <w:lang w:bidi="fa-IR"/>
          <w:color w:val="111111"/>
          <w:sz w:val="28"/>
          <w:szCs w:val="28"/>
          <w:rtl/>
        </w:rPr>
        <w:t xml:space="preserve">البیذخ: ج 103:5.</w:t>
      </w:r>
    </w:p>
    <w:p>
      <w:pPr>
        <w:pStyle w:val="BookText"/>
      </w:pPr>
      <w:r>
        <w:rPr>
          <w:rFonts w:ascii="IRNazanin" w:hAnsi="IRNazanin" w:eastAsia="IRNazanin" w:cs="IRNazanin"/>
          <w:lang w:bidi="fa-IR"/>
          <w:color w:val="111111"/>
          <w:sz w:val="28"/>
          <w:szCs w:val="28"/>
          <w:rtl/>
        </w:rPr>
        <w:t xml:space="preserve">بیر: ج 128:7.</w:t>
      </w:r>
    </w:p>
    <w:p>
      <w:pPr>
        <w:pStyle w:val="BookText"/>
      </w:pPr>
      <w:r>
        <w:rPr>
          <w:rFonts w:ascii="IRNazanin" w:hAnsi="IRNazanin" w:eastAsia="IRNazanin" w:cs="IRNazanin"/>
          <w:lang w:bidi="fa-IR"/>
          <w:color w:val="111111"/>
          <w:sz w:val="28"/>
          <w:szCs w:val="28"/>
          <w:rtl/>
        </w:rPr>
        <w:t xml:space="preserve">بیرحی: ج 273:4.</w:t>
      </w:r>
    </w:p>
    <w:p>
      <w:pPr>
        <w:pStyle w:val="BookText"/>
      </w:pPr>
      <w:r>
        <w:rPr>
          <w:rFonts w:ascii="IRNazanin" w:hAnsi="IRNazanin" w:eastAsia="IRNazanin" w:cs="IRNazanin"/>
          <w:lang w:bidi="fa-IR"/>
          <w:color w:val="111111"/>
          <w:sz w:val="28"/>
          <w:szCs w:val="28"/>
          <w:rtl/>
        </w:rPr>
        <w:t xml:space="preserve">بیرمس: ج 326:10.</w:t>
      </w:r>
    </w:p>
    <w:p>
      <w:pPr>
        <w:pStyle w:val="BookText"/>
      </w:pPr>
      <w:r>
        <w:rPr>
          <w:rFonts w:ascii="IRNazanin" w:hAnsi="IRNazanin" w:eastAsia="IRNazanin" w:cs="IRNazanin"/>
          <w:lang w:bidi="fa-IR"/>
          <w:color w:val="111111"/>
          <w:sz w:val="28"/>
          <w:szCs w:val="28"/>
          <w:rtl/>
        </w:rPr>
        <w:t xml:space="preserve">بیروت: ج 51:3، 181.</w:t>
      </w:r>
    </w:p>
    <w:p>
      <w:pPr>
        <w:pStyle w:val="BookText"/>
      </w:pPr>
      <w:r>
        <w:rPr>
          <w:rFonts w:ascii="IRNazanin" w:hAnsi="IRNazanin" w:eastAsia="IRNazanin" w:cs="IRNazanin"/>
          <w:lang w:bidi="fa-IR"/>
          <w:color w:val="111111"/>
          <w:sz w:val="28"/>
          <w:szCs w:val="28"/>
          <w:rtl/>
        </w:rPr>
        <w:t xml:space="preserve">البیرة: ج 39:7، 127. ج 129:10.</w:t>
      </w:r>
    </w:p>
    <w:p>
      <w:pPr>
        <w:pStyle w:val="BookText"/>
      </w:pPr>
      <w:r>
        <w:rPr>
          <w:rFonts w:ascii="IRNazanin" w:hAnsi="IRNazanin" w:eastAsia="IRNazanin" w:cs="IRNazanin"/>
          <w:lang w:bidi="fa-IR"/>
          <w:color w:val="111111"/>
          <w:sz w:val="28"/>
          <w:szCs w:val="28"/>
          <w:rtl/>
        </w:rPr>
        <w:t xml:space="preserve">ج 314:11، 399.</w:t>
      </w:r>
    </w:p>
    <w:p>
      <w:pPr>
        <w:pStyle w:val="BookText"/>
      </w:pPr>
      <w:r>
        <w:rPr>
          <w:rFonts w:ascii="IRNazanin" w:hAnsi="IRNazanin" w:eastAsia="IRNazanin" w:cs="IRNazanin"/>
          <w:lang w:bidi="fa-IR"/>
          <w:color w:val="111111"/>
          <w:sz w:val="28"/>
          <w:szCs w:val="28"/>
          <w:rtl/>
        </w:rPr>
        <w:t xml:space="preserve">بیزة: ج 106:10.</w:t>
      </w:r>
    </w:p>
    <w:p>
      <w:pPr>
        <w:pStyle w:val="BookText"/>
      </w:pPr>
      <w:r>
        <w:rPr>
          <w:rFonts w:ascii="IRNazanin" w:hAnsi="IRNazanin" w:eastAsia="IRNazanin" w:cs="IRNazanin"/>
          <w:lang w:bidi="fa-IR"/>
          <w:color w:val="111111"/>
          <w:sz w:val="28"/>
          <w:szCs w:val="28"/>
          <w:rtl/>
        </w:rPr>
        <w:t xml:space="preserve">بیس: ج 339:10.</w:t>
      </w:r>
    </w:p>
    <w:p>
      <w:pPr>
        <w:pStyle w:val="BookText"/>
      </w:pPr>
      <w:r>
        <w:rPr>
          <w:rFonts w:ascii="IRNazanin" w:hAnsi="IRNazanin" w:eastAsia="IRNazanin" w:cs="IRNazanin"/>
          <w:lang w:bidi="fa-IR"/>
          <w:color w:val="111111"/>
          <w:sz w:val="28"/>
          <w:szCs w:val="28"/>
          <w:rtl/>
        </w:rPr>
        <w:t xml:space="preserve">بیسان: ج 55:9. ج 339:10.</w:t>
      </w:r>
    </w:p>
    <w:p>
      <w:pPr>
        <w:pStyle w:val="BookText"/>
      </w:pPr>
      <w:r>
        <w:rPr>
          <w:rFonts w:ascii="IRNazanin" w:hAnsi="IRNazanin" w:eastAsia="IRNazanin" w:cs="IRNazanin"/>
          <w:lang w:bidi="fa-IR"/>
          <w:color w:val="111111"/>
          <w:sz w:val="28"/>
          <w:szCs w:val="28"/>
          <w:rtl/>
        </w:rPr>
        <w:t xml:space="preserve">بیست: ج 182:3.</w:t>
      </w:r>
    </w:p>
    <w:p>
      <w:pPr>
        <w:pStyle w:val="BookText"/>
      </w:pPr>
      <w:r>
        <w:rPr>
          <w:rFonts w:ascii="IRNazanin" w:hAnsi="IRNazanin" w:eastAsia="IRNazanin" w:cs="IRNazanin"/>
          <w:lang w:bidi="fa-IR"/>
          <w:color w:val="111111"/>
          <w:sz w:val="28"/>
          <w:szCs w:val="28"/>
          <w:rtl/>
        </w:rPr>
        <w:t xml:space="preserve">بیستی: ج 182:3.</w:t>
      </w:r>
    </w:p>
    <w:p>
      <w:pPr>
        <w:pStyle w:val="BookText"/>
      </w:pPr>
      <w:r>
        <w:rPr>
          <w:rFonts w:ascii="IRNazanin" w:hAnsi="IRNazanin" w:eastAsia="IRNazanin" w:cs="IRNazanin"/>
          <w:lang w:bidi="fa-IR"/>
          <w:color w:val="111111"/>
          <w:sz w:val="28"/>
          <w:szCs w:val="28"/>
          <w:rtl/>
        </w:rPr>
        <w:t xml:space="preserve">بیش: ج 328:11.</w:t>
      </w:r>
    </w:p>
    <w:p>
      <w:pPr>
        <w:pStyle w:val="BookText"/>
      </w:pPr>
      <w:r>
        <w:rPr>
          <w:rFonts w:ascii="IRNazanin" w:hAnsi="IRNazanin" w:eastAsia="IRNazanin" w:cs="IRNazanin"/>
          <w:lang w:bidi="fa-IR"/>
          <w:color w:val="111111"/>
          <w:sz w:val="28"/>
          <w:szCs w:val="28"/>
          <w:rtl/>
        </w:rPr>
        <w:t xml:space="preserve">بیشة: ج 393:1. ج 86:2. ج 30:4.</w:t>
      </w:r>
    </w:p>
    <w:p>
      <w:pPr>
        <w:pStyle w:val="BookText"/>
      </w:pPr>
      <w:r>
        <w:rPr>
          <w:rFonts w:ascii="IRNazanin" w:hAnsi="IRNazanin" w:eastAsia="IRNazanin" w:cs="IRNazanin"/>
          <w:lang w:bidi="fa-IR"/>
          <w:color w:val="111111"/>
          <w:sz w:val="28"/>
          <w:szCs w:val="28"/>
          <w:rtl/>
        </w:rPr>
        <w:t xml:space="preserve">البیضاء: ج 218:6.</w:t>
      </w:r>
    </w:p>
    <w:p>
      <w:pPr>
        <w:pStyle w:val="BookText"/>
      </w:pPr>
      <w:r>
        <w:rPr>
          <w:rFonts w:ascii="IRNazanin" w:hAnsi="IRNazanin" w:eastAsia="IRNazanin" w:cs="IRNazanin"/>
          <w:lang w:bidi="fa-IR"/>
          <w:color w:val="111111"/>
          <w:sz w:val="28"/>
          <w:szCs w:val="28"/>
          <w:rtl/>
        </w:rPr>
        <w:t xml:space="preserve">بیطرة: ج 99:7.</w:t>
      </w:r>
    </w:p>
    <w:p>
      <w:pPr>
        <w:pStyle w:val="BookText"/>
      </w:pPr>
      <w:r>
        <w:rPr>
          <w:rFonts w:ascii="IRNazanin" w:hAnsi="IRNazanin" w:eastAsia="IRNazanin" w:cs="IRNazanin"/>
          <w:lang w:bidi="fa-IR"/>
          <w:color w:val="111111"/>
          <w:sz w:val="28"/>
          <w:szCs w:val="28"/>
          <w:rtl/>
        </w:rPr>
        <w:t xml:space="preserve">البیعرة: ج 102:7.</w:t>
      </w:r>
    </w:p>
    <w:p>
      <w:pPr>
        <w:pStyle w:val="BookText"/>
      </w:pPr>
      <w:r>
        <w:rPr>
          <w:rFonts w:ascii="IRNazanin" w:hAnsi="IRNazanin" w:eastAsia="IRNazanin" w:cs="IRNazanin"/>
          <w:lang w:bidi="fa-IR"/>
          <w:color w:val="111111"/>
          <w:sz w:val="28"/>
          <w:szCs w:val="28"/>
          <w:rtl/>
        </w:rPr>
        <w:t xml:space="preserve">بیکند: ج 243:5.</w:t>
      </w:r>
    </w:p>
    <w:p>
      <w:pPr>
        <w:pStyle w:val="BookText"/>
      </w:pPr>
      <w:r>
        <w:rPr>
          <w:rFonts w:ascii="IRNazanin" w:hAnsi="IRNazanin" w:eastAsia="IRNazanin" w:cs="IRNazanin"/>
          <w:lang w:bidi="fa-IR"/>
          <w:color w:val="111111"/>
          <w:sz w:val="28"/>
          <w:szCs w:val="28"/>
          <w:rtl/>
        </w:rPr>
        <w:t xml:space="preserve">بیلقان: ج 216:9، 246.</w:t>
      </w:r>
    </w:p>
    <w:p>
      <w:pPr>
        <w:pStyle w:val="BookText"/>
      </w:pPr>
      <w:r>
        <w:rPr>
          <w:rFonts w:ascii="IRNazanin" w:hAnsi="IRNazanin" w:eastAsia="IRNazanin" w:cs="IRNazanin"/>
          <w:lang w:bidi="fa-IR"/>
          <w:color w:val="111111"/>
          <w:sz w:val="28"/>
          <w:szCs w:val="28"/>
          <w:rtl/>
        </w:rPr>
        <w:t xml:space="preserve">البیمارستان التتشی: ج 328:11.</w:t>
      </w:r>
    </w:p>
    <w:p>
      <w:pPr>
        <w:pStyle w:val="BookText"/>
      </w:pPr>
      <w:r>
        <w:rPr>
          <w:rFonts w:ascii="IRNazanin" w:hAnsi="IRNazanin" w:eastAsia="IRNazanin" w:cs="IRNazanin"/>
          <w:lang w:bidi="fa-IR"/>
          <w:color w:val="111111"/>
          <w:sz w:val="28"/>
          <w:szCs w:val="28"/>
          <w:rtl/>
        </w:rPr>
        <w:t xml:space="preserve">بیمند: ج 248:5.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بیهق: ج 422:3. ج 43:4. ج 127:5، 212. ج 128:7، 405. ج 74:8. ج 9:</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ج 97:10، 397. ج 99:12.</w:t>
      </w:r>
    </w:p>
    <w:p>
      <w:pPr>
        <w:pStyle w:val="BookText"/>
      </w:pPr>
      <w:r>
        <w:rPr>
          <w:rFonts w:ascii="IRNazanin" w:hAnsi="IRNazanin" w:eastAsia="IRNazanin" w:cs="IRNazanin"/>
          <w:lang w:bidi="fa-IR"/>
          <w:color w:val="111111"/>
          <w:sz w:val="28"/>
          <w:szCs w:val="28"/>
          <w:rtl/>
        </w:rPr>
        <w:t xml:space="preserve">التاج: ج 31:4.</w:t>
      </w:r>
    </w:p>
    <w:p>
      <w:pPr>
        <w:pStyle w:val="BookText"/>
      </w:pPr>
      <w:r>
        <w:rPr>
          <w:rFonts w:ascii="IRNazanin" w:hAnsi="IRNazanin" w:eastAsia="IRNazanin" w:cs="IRNazanin"/>
          <w:lang w:bidi="fa-IR"/>
          <w:color w:val="111111"/>
          <w:sz w:val="28"/>
          <w:szCs w:val="28"/>
          <w:rtl/>
        </w:rPr>
        <w:t xml:space="preserve">التاجیة: ج 31:4.</w:t>
      </w:r>
    </w:p>
    <w:p>
      <w:pPr>
        <w:pStyle w:val="BookText"/>
      </w:pPr>
      <w:r>
        <w:rPr>
          <w:rFonts w:ascii="IRNazanin" w:hAnsi="IRNazanin" w:eastAsia="IRNazanin" w:cs="IRNazanin"/>
          <w:lang w:bidi="fa-IR"/>
          <w:color w:val="111111"/>
          <w:sz w:val="28"/>
          <w:szCs w:val="28"/>
          <w:rtl/>
        </w:rPr>
        <w:t xml:space="preserve">تادیزة: ج 107:10.</w:t>
      </w:r>
    </w:p>
    <w:p>
      <w:pPr>
        <w:pStyle w:val="BookText"/>
      </w:pPr>
      <w:r>
        <w:rPr>
          <w:rFonts w:ascii="IRNazanin" w:hAnsi="IRNazanin" w:eastAsia="IRNazanin" w:cs="IRNazanin"/>
          <w:lang w:bidi="fa-IR"/>
          <w:color w:val="111111"/>
          <w:sz w:val="28"/>
          <w:szCs w:val="28"/>
          <w:rtl/>
        </w:rPr>
        <w:t xml:space="preserve">تاران: ج 141:7.</w:t>
      </w:r>
    </w:p>
    <w:p>
      <w:pPr>
        <w:pStyle w:val="BookText"/>
      </w:pPr>
      <w:r>
        <w:rPr>
          <w:rFonts w:ascii="IRNazanin" w:hAnsi="IRNazanin" w:eastAsia="IRNazanin" w:cs="IRNazanin"/>
          <w:lang w:bidi="fa-IR"/>
          <w:color w:val="111111"/>
          <w:sz w:val="28"/>
          <w:szCs w:val="28"/>
          <w:rtl/>
        </w:rPr>
        <w:t xml:space="preserve">تاراء: ج 141:7.</w:t>
      </w:r>
    </w:p>
    <w:p>
      <w:pPr>
        <w:pStyle w:val="BookText"/>
      </w:pPr>
      <w:r>
        <w:rPr>
          <w:rFonts w:ascii="IRNazanin" w:hAnsi="IRNazanin" w:eastAsia="IRNazanin" w:cs="IRNazanin"/>
          <w:lang w:bidi="fa-IR"/>
          <w:color w:val="111111"/>
          <w:sz w:val="28"/>
          <w:szCs w:val="28"/>
          <w:rtl/>
        </w:rPr>
        <w:t xml:space="preserve">تارود: ج 250:5.</w:t>
      </w:r>
    </w:p>
    <w:p>
      <w:pPr>
        <w:pStyle w:val="BookText"/>
      </w:pPr>
      <w:r>
        <w:rPr>
          <w:rFonts w:ascii="IRNazanin" w:hAnsi="IRNazanin" w:eastAsia="IRNazanin" w:cs="IRNazanin"/>
          <w:lang w:bidi="fa-IR"/>
          <w:color w:val="111111"/>
          <w:sz w:val="28"/>
          <w:szCs w:val="28"/>
          <w:rtl/>
        </w:rPr>
        <w:t xml:space="preserve">تاروذ: ج 376:6.</w:t>
      </w:r>
    </w:p>
    <w:p>
      <w:pPr>
        <w:pStyle w:val="BookText"/>
      </w:pPr>
      <w:r>
        <w:rPr>
          <w:rFonts w:ascii="IRNazanin" w:hAnsi="IRNazanin" w:eastAsia="IRNazanin" w:cs="IRNazanin"/>
          <w:lang w:bidi="fa-IR"/>
          <w:color w:val="111111"/>
          <w:sz w:val="28"/>
          <w:szCs w:val="28"/>
          <w:rtl/>
        </w:rPr>
        <w:t xml:space="preserve">التاشکند: ج 251:5.</w:t>
      </w:r>
    </w:p>
    <w:p>
      <w:pPr>
        <w:pStyle w:val="BookText"/>
      </w:pPr>
      <w:r>
        <w:rPr>
          <w:rFonts w:ascii="IRNazanin" w:hAnsi="IRNazanin" w:eastAsia="IRNazanin" w:cs="IRNazanin"/>
          <w:lang w:bidi="fa-IR"/>
          <w:color w:val="111111"/>
          <w:sz w:val="28"/>
          <w:szCs w:val="28"/>
          <w:rtl/>
        </w:rPr>
        <w:t xml:space="preserve">تالش (تالشان): ج 329:11.</w:t>
      </w:r>
    </w:p>
    <w:p>
      <w:pPr>
        <w:pStyle w:val="BookText"/>
      </w:pPr>
      <w:r>
        <w:rPr>
          <w:rFonts w:ascii="IRNazanin" w:hAnsi="IRNazanin" w:eastAsia="IRNazanin" w:cs="IRNazanin"/>
          <w:lang w:bidi="fa-IR"/>
          <w:color w:val="111111"/>
          <w:sz w:val="28"/>
          <w:szCs w:val="28"/>
          <w:rtl/>
        </w:rPr>
        <w:t xml:space="preserve">تامرا: ج 137:7.</w:t>
      </w:r>
    </w:p>
    <w:p>
      <w:pPr>
        <w:pStyle w:val="BookText"/>
      </w:pPr>
      <w:r>
        <w:rPr>
          <w:rFonts w:ascii="IRNazanin" w:hAnsi="IRNazanin" w:eastAsia="IRNazanin" w:cs="IRNazanin"/>
          <w:lang w:bidi="fa-IR"/>
          <w:color w:val="111111"/>
          <w:sz w:val="28"/>
          <w:szCs w:val="28"/>
          <w:rtl/>
        </w:rPr>
        <w:t xml:space="preserve">تایاباذ: ج 375:6.</w:t>
      </w:r>
    </w:p>
    <w:p>
      <w:pPr>
        <w:pStyle w:val="BookText"/>
      </w:pPr>
      <w:r>
        <w:rPr>
          <w:rFonts w:ascii="Amiri" w:hAnsi="Amiri" w:eastAsia="Amiri" w:cs="Amiri"/>
          <w:lang w:bidi="ar-SA"/>
          <w:color w:val="111111"/>
          <w:sz w:val="28"/>
          <w:szCs w:val="28"/>
          <w:rtl/>
        </w:rPr>
        <w:t xml:space="preserve">تبالة: ج 382:2. ج 30:4، 324. ج 370:8.</w:t>
      </w:r>
    </w:p>
    <w:p>
      <w:pPr>
        <w:pStyle w:val="BookText"/>
      </w:pPr>
      <w:r>
        <w:rPr>
          <w:rFonts w:ascii="IRNazanin" w:hAnsi="IRNazanin" w:eastAsia="IRNazanin" w:cs="IRNazanin"/>
          <w:lang w:bidi="fa-IR"/>
          <w:color w:val="111111"/>
          <w:sz w:val="28"/>
          <w:szCs w:val="28"/>
          <w:rtl/>
        </w:rPr>
        <w:t xml:space="preserve">ج 165:12.</w:t>
      </w:r>
    </w:p>
    <w:p>
      <w:pPr>
        <w:pStyle w:val="BookText"/>
      </w:pPr>
      <w:r>
        <w:rPr>
          <w:rFonts w:ascii="IRNazanin" w:hAnsi="IRNazanin" w:eastAsia="IRNazanin" w:cs="IRNazanin"/>
          <w:lang w:bidi="fa-IR"/>
          <w:color w:val="111111"/>
          <w:sz w:val="28"/>
          <w:szCs w:val="28"/>
          <w:rtl/>
        </w:rPr>
        <w:t xml:space="preserve">تبت: ج 194:3. ج 145:4. ج 216:9.</w:t>
      </w:r>
    </w:p>
    <w:p>
      <w:pPr>
        <w:pStyle w:val="BookText"/>
      </w:pPr>
      <w:r>
        <w:rPr>
          <w:rFonts w:ascii="IRNazanin" w:hAnsi="IRNazanin" w:eastAsia="IRNazanin" w:cs="IRNazanin"/>
          <w:lang w:bidi="fa-IR"/>
          <w:color w:val="111111"/>
          <w:sz w:val="28"/>
          <w:szCs w:val="28"/>
          <w:rtl/>
        </w:rPr>
        <w:t xml:space="preserve">تبرد: ج 250:5.</w:t>
      </w:r>
    </w:p>
    <w:p>
      <w:pPr>
        <w:pStyle w:val="BookText"/>
      </w:pPr>
      <w:r>
        <w:rPr>
          <w:rFonts w:ascii="IRNazanin" w:hAnsi="IRNazanin" w:eastAsia="IRNazanin" w:cs="IRNazanin"/>
          <w:lang w:bidi="fa-IR"/>
          <w:color w:val="111111"/>
          <w:sz w:val="28"/>
          <w:szCs w:val="28"/>
          <w:rtl/>
        </w:rPr>
        <w:t xml:space="preserve">تبریز: ج 128:2، 375. ج 224:3، 304.</w:t>
      </w:r>
    </w:p>
    <w:p>
      <w:pPr>
        <w:pStyle w:val="BookText"/>
      </w:pPr>
      <w:r>
        <w:rPr>
          <w:rFonts w:ascii="IRNazanin" w:hAnsi="IRNazanin" w:eastAsia="IRNazanin" w:cs="IRNazanin"/>
          <w:lang w:bidi="fa-IR"/>
          <w:color w:val="111111"/>
          <w:sz w:val="28"/>
          <w:szCs w:val="28"/>
          <w:rtl/>
        </w:rPr>
        <w:t xml:space="preserve">ج 97:4. ج 258:6. ج 48:7، 169، 372، 434. ج 246:9. ج 98:10، 106. ج 11: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تبسة: ج 340:10.</w:t>
      </w:r>
    </w:p>
    <w:p>
      <w:pPr>
        <w:pStyle w:val="BookText"/>
      </w:pPr>
      <w:r>
        <w:rPr>
          <w:rFonts w:ascii="IRNazanin" w:hAnsi="IRNazanin" w:eastAsia="IRNazanin" w:cs="IRNazanin"/>
          <w:lang w:bidi="fa-IR"/>
          <w:color w:val="111111"/>
          <w:sz w:val="28"/>
          <w:szCs w:val="28"/>
          <w:rtl/>
        </w:rPr>
        <w:t xml:space="preserve">تبوک: ج 30:2، 104، 329، 406. ج 45:3.</w:t>
      </w:r>
    </w:p>
    <w:p>
      <w:pPr>
        <w:pStyle w:val="BookText"/>
      </w:pPr>
      <w:r>
        <w:rPr>
          <w:rFonts w:ascii="IRNazanin" w:hAnsi="IRNazanin" w:eastAsia="IRNazanin" w:cs="IRNazanin"/>
          <w:lang w:bidi="fa-IR"/>
          <w:color w:val="111111"/>
          <w:sz w:val="28"/>
          <w:szCs w:val="28"/>
          <w:rtl/>
        </w:rPr>
        <w:t xml:space="preserve">ج 256:6. ج 141:7، 197، 382. ج 8:</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ج 255:9. ج 150:12.</w:t>
      </w:r>
    </w:p>
    <w:p>
      <w:pPr>
        <w:pStyle w:val="BookText"/>
      </w:pPr>
      <w:r>
        <w:rPr>
          <w:rFonts w:ascii="Amiri" w:hAnsi="Amiri" w:eastAsia="Amiri" w:cs="Amiri"/>
          <w:lang w:bidi="ar-SA"/>
          <w:color w:val="111111"/>
          <w:sz w:val="28"/>
          <w:szCs w:val="28"/>
          <w:rtl/>
        </w:rPr>
        <w:t xml:space="preserve">تتة: ج 195:3.</w:t>
      </w:r>
    </w:p>
    <w:p>
      <w:pPr>
        <w:pStyle w:val="BookText"/>
      </w:pPr>
      <w:r>
        <w:rPr>
          <w:rFonts w:ascii="IRNazanin" w:hAnsi="IRNazanin" w:eastAsia="IRNazanin" w:cs="IRNazanin"/>
          <w:lang w:bidi="fa-IR"/>
          <w:color w:val="111111"/>
          <w:sz w:val="28"/>
          <w:szCs w:val="28"/>
          <w:rtl/>
        </w:rPr>
        <w:t xml:space="preserve">تثلیث: ج 355:3.</w:t>
      </w:r>
    </w:p>
    <w:p>
      <w:pPr>
        <w:pStyle w:val="BookText"/>
      </w:pPr>
      <w:r>
        <w:rPr>
          <w:rFonts w:ascii="Amiri" w:hAnsi="Amiri" w:eastAsia="Amiri" w:cs="Amiri"/>
          <w:lang w:bidi="ar-SA"/>
          <w:color w:val="111111"/>
          <w:sz w:val="28"/>
          <w:szCs w:val="28"/>
          <w:rtl/>
        </w:rPr>
        <w:t xml:space="preserve">تجودة: ج 299:5.</w:t>
      </w:r>
    </w:p>
    <w:p>
      <w:pPr>
        <w:pStyle w:val="BookText"/>
      </w:pPr>
      <w:r>
        <w:rPr>
          <w:rFonts w:ascii="IRNazanin" w:hAnsi="IRNazanin" w:eastAsia="IRNazanin" w:cs="IRNazanin"/>
          <w:lang w:bidi="fa-IR"/>
          <w:color w:val="111111"/>
          <w:sz w:val="28"/>
          <w:szCs w:val="28"/>
          <w:rtl/>
        </w:rPr>
        <w:t xml:space="preserve">تخسیج: ج 29:4، 68.</w:t>
      </w:r>
    </w:p>
    <w:p>
      <w:pPr>
        <w:pStyle w:val="BookText"/>
      </w:pPr>
      <w:r>
        <w:rPr>
          <w:rFonts w:ascii="IRNazanin" w:hAnsi="IRNazanin" w:eastAsia="IRNazanin" w:cs="IRNazanin"/>
          <w:lang w:bidi="fa-IR"/>
          <w:color w:val="111111"/>
          <w:sz w:val="28"/>
          <w:szCs w:val="28"/>
          <w:rtl/>
        </w:rPr>
        <w:t xml:space="preserve">تدمر: ج 397:4. ج 67:7، 444. ج 8:</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تدمیر: ج 444:7. ج 208:8. ج 237:11، 314.</w:t>
      </w:r>
    </w:p>
    <w:p>
      <w:pPr>
        <w:pStyle w:val="BookText"/>
      </w:pPr>
      <w:r>
        <w:rPr>
          <w:rFonts w:ascii="Amiri" w:hAnsi="Amiri" w:eastAsia="Amiri" w:cs="Amiri"/>
          <w:lang w:bidi="ar-SA"/>
          <w:color w:val="111111"/>
          <w:sz w:val="28"/>
          <w:szCs w:val="28"/>
          <w:rtl/>
        </w:rPr>
        <w:t xml:space="preserve">تدورة: ج 454:7.</w:t>
      </w:r>
    </w:p>
    <w:p>
      <w:pPr>
        <w:pStyle w:val="BookText"/>
      </w:pPr>
      <w:r>
        <w:rPr>
          <w:rFonts w:ascii="IRNazanin" w:hAnsi="IRNazanin" w:eastAsia="IRNazanin" w:cs="IRNazanin"/>
          <w:lang w:bidi="fa-IR"/>
          <w:color w:val="111111"/>
          <w:sz w:val="28"/>
          <w:szCs w:val="28"/>
          <w:rtl/>
        </w:rPr>
        <w:t xml:space="preserve">تذرب: ج 30:2.</w:t>
      </w:r>
    </w:p>
    <w:p>
      <w:pPr>
        <w:pStyle w:val="BookText"/>
      </w:pPr>
      <w:r>
        <w:rPr>
          <w:rFonts w:ascii="Amiri" w:hAnsi="Amiri" w:eastAsia="Amiri" w:cs="Amiri"/>
          <w:lang w:bidi="ar-SA"/>
          <w:color w:val="111111"/>
          <w:sz w:val="28"/>
          <w:szCs w:val="28"/>
          <w:rtl/>
        </w:rPr>
        <w:t xml:space="preserve">تراخة: ج 109:5.</w:t>
      </w:r>
    </w:p>
    <w:p>
      <w:pPr>
        <w:pStyle w:val="BookText"/>
      </w:pPr>
      <w:r>
        <w:rPr>
          <w:rFonts w:ascii="IRNazanin" w:hAnsi="IRNazanin" w:eastAsia="IRNazanin" w:cs="IRNazanin"/>
          <w:lang w:bidi="fa-IR"/>
          <w:color w:val="111111"/>
          <w:sz w:val="28"/>
          <w:szCs w:val="28"/>
          <w:rtl/>
        </w:rPr>
        <w:t xml:space="preserve">تربان: ج 306:1.</w:t>
      </w:r>
    </w:p>
    <w:p>
      <w:pPr>
        <w:pStyle w:val="BookText"/>
      </w:pPr>
      <w:r>
        <w:rPr>
          <w:rFonts w:ascii="Amiri" w:hAnsi="Amiri" w:eastAsia="Amiri" w:cs="Amiri"/>
          <w:lang w:bidi="ar-SA"/>
          <w:color w:val="111111"/>
          <w:sz w:val="28"/>
          <w:szCs w:val="28"/>
          <w:rtl/>
        </w:rPr>
        <w:t xml:space="preserve">تربة: ج 310:1.</w:t>
      </w:r>
    </w:p>
    <w:p>
      <w:pPr>
        <w:pStyle w:val="BookText"/>
      </w:pPr>
      <w:r>
        <w:rPr>
          <w:rFonts w:ascii="IRNazanin" w:hAnsi="IRNazanin" w:eastAsia="IRNazanin" w:cs="IRNazanin"/>
          <w:lang w:bidi="fa-IR"/>
          <w:color w:val="111111"/>
          <w:sz w:val="28"/>
          <w:szCs w:val="28"/>
          <w:rtl/>
        </w:rPr>
        <w:t xml:space="preserve">ترج: ج 30:4.</w:t>
      </w:r>
    </w:p>
    <w:p>
      <w:pPr>
        <w:pStyle w:val="BookText"/>
      </w:pPr>
      <w:r>
        <w:rPr>
          <w:rFonts w:ascii="IRNazanin" w:hAnsi="IRNazanin" w:eastAsia="IRNazanin" w:cs="IRNazanin"/>
          <w:lang w:bidi="fa-IR"/>
          <w:color w:val="111111"/>
          <w:sz w:val="28"/>
          <w:szCs w:val="28"/>
          <w:rtl/>
        </w:rPr>
        <w:t xml:space="preserve">ترسا: ج 342:10.</w:t>
      </w:r>
    </w:p>
    <w:p>
      <w:pPr>
        <w:pStyle w:val="BookText"/>
      </w:pPr>
      <w:r>
        <w:rPr>
          <w:rFonts w:ascii="IRNazanin" w:hAnsi="IRNazanin" w:eastAsia="IRNazanin" w:cs="IRNazanin"/>
          <w:lang w:bidi="fa-IR"/>
          <w:color w:val="111111"/>
          <w:sz w:val="28"/>
          <w:szCs w:val="28"/>
          <w:rtl/>
        </w:rPr>
        <w:t xml:space="preserve">ترسخ: ج 109:5.</w:t>
      </w:r>
    </w:p>
    <w:p>
      <w:pPr>
        <w:pStyle w:val="BookText"/>
      </w:pPr>
      <w:r>
        <w:rPr>
          <w:rFonts w:ascii="Amiri" w:hAnsi="Amiri" w:eastAsia="Amiri" w:cs="Amiri"/>
          <w:lang w:bidi="ar-SA"/>
          <w:color w:val="111111"/>
          <w:sz w:val="28"/>
          <w:szCs w:val="28"/>
          <w:rtl/>
        </w:rPr>
        <w:t xml:space="preserve">ترسة: ج 341:10.</w:t>
      </w:r>
    </w:p>
    <w:p>
      <w:pPr>
        <w:pStyle w:val="BookText"/>
      </w:pPr>
      <w:r>
        <w:rPr>
          <w:rFonts w:ascii="IRNazanin" w:hAnsi="IRNazanin" w:eastAsia="IRNazanin" w:cs="IRNazanin"/>
          <w:lang w:bidi="fa-IR"/>
          <w:color w:val="111111"/>
          <w:sz w:val="28"/>
          <w:szCs w:val="28"/>
          <w:rtl/>
        </w:rPr>
        <w:t xml:space="preserve">ترعوز: ج 108:10.</w:t>
      </w:r>
    </w:p>
    <w:p>
      <w:pPr>
        <w:pStyle w:val="BookText"/>
      </w:pPr>
      <w:r>
        <w:rPr>
          <w:rFonts w:ascii="IRNazanin" w:hAnsi="IRNazanin" w:eastAsia="IRNazanin" w:cs="IRNazanin"/>
          <w:lang w:bidi="fa-IR"/>
          <w:color w:val="111111"/>
          <w:sz w:val="28"/>
          <w:szCs w:val="28"/>
          <w:rtl/>
        </w:rPr>
        <w:t xml:space="preserve">ترکستان: ج 245:4. ج 269:6. ج 10:7.</w:t>
      </w:r>
    </w:p>
    <w:p>
      <w:pPr>
        <w:pStyle w:val="BookText"/>
      </w:pPr>
      <w:r>
        <w:rPr>
          <w:rFonts w:ascii="Amiri" w:hAnsi="Amiri" w:eastAsia="Amiri" w:cs="Amiri"/>
          <w:lang w:bidi="ar-SA"/>
          <w:color w:val="111111"/>
          <w:sz w:val="28"/>
          <w:szCs w:val="28"/>
          <w:rtl/>
        </w:rPr>
        <w:t xml:space="preserve">ترمَاشیر (نَرماشیرفَرماشیر): ج 134:7.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ترمد: ج 250:5.</w:t>
      </w:r>
    </w:p>
    <w:p>
      <w:pPr>
        <w:pStyle w:val="BookText"/>
      </w:pPr>
      <w:r>
        <w:rPr>
          <w:rFonts w:ascii="IRNazanin" w:hAnsi="IRNazanin" w:eastAsia="IRNazanin" w:cs="IRNazanin"/>
          <w:lang w:bidi="fa-IR"/>
          <w:color w:val="111111"/>
          <w:sz w:val="28"/>
          <w:szCs w:val="28"/>
          <w:rtl/>
        </w:rPr>
        <w:t xml:space="preserve">ترمذ: ج 22:4، 143. ج 311:5. ج 376:6.</w:t>
      </w:r>
    </w:p>
    <w:p>
      <w:pPr>
        <w:pStyle w:val="BookText"/>
      </w:pPr>
      <w:r>
        <w:rPr>
          <w:rFonts w:ascii="IRNazanin" w:hAnsi="IRNazanin" w:eastAsia="IRNazanin" w:cs="IRNazanin"/>
          <w:lang w:bidi="fa-IR"/>
          <w:color w:val="111111"/>
          <w:sz w:val="28"/>
          <w:szCs w:val="28"/>
          <w:rtl/>
        </w:rPr>
        <w:t xml:space="preserve">ترناوذ: ج 377:6.</w:t>
      </w:r>
    </w:p>
    <w:p>
      <w:pPr>
        <w:pStyle w:val="BookText"/>
      </w:pPr>
      <w:r>
        <w:rPr>
          <w:rFonts w:ascii="Amiri" w:hAnsi="Amiri" w:eastAsia="Amiri" w:cs="Amiri"/>
          <w:lang w:bidi="ar-SA"/>
          <w:color w:val="111111"/>
          <w:sz w:val="28"/>
          <w:szCs w:val="28"/>
          <w:rtl/>
        </w:rPr>
        <w:t xml:space="preserve">ترنجة: ج 30:4.</w:t>
      </w:r>
    </w:p>
    <w:p>
      <w:pPr>
        <w:pStyle w:val="BookText"/>
      </w:pPr>
      <w:r>
        <w:rPr>
          <w:rFonts w:ascii="IRNazanin" w:hAnsi="IRNazanin" w:eastAsia="IRNazanin" w:cs="IRNazanin"/>
          <w:lang w:bidi="fa-IR"/>
          <w:color w:val="111111"/>
          <w:sz w:val="28"/>
          <w:szCs w:val="28"/>
          <w:rtl/>
        </w:rPr>
        <w:t xml:space="preserve">تروغبذ: ج 376:6.</w:t>
      </w:r>
    </w:p>
    <w:p>
      <w:pPr>
        <w:pStyle w:val="BookText"/>
      </w:pPr>
      <w:r>
        <w:rPr>
          <w:rFonts w:ascii="IRNazanin" w:hAnsi="IRNazanin" w:eastAsia="IRNazanin" w:cs="IRNazanin"/>
          <w:lang w:bidi="fa-IR"/>
          <w:color w:val="111111"/>
          <w:sz w:val="28"/>
          <w:szCs w:val="28"/>
          <w:rtl/>
        </w:rPr>
        <w:t xml:space="preserve">تزمنت: ج 197:3.</w:t>
      </w:r>
    </w:p>
    <w:p>
      <w:pPr>
        <w:pStyle w:val="BookText"/>
      </w:pPr>
      <w:r>
        <w:rPr>
          <w:rFonts w:ascii="IRNazanin" w:hAnsi="IRNazanin" w:eastAsia="IRNazanin" w:cs="IRNazanin"/>
          <w:lang w:bidi="fa-IR"/>
          <w:color w:val="111111"/>
          <w:sz w:val="28"/>
          <w:szCs w:val="28"/>
          <w:rtl/>
        </w:rPr>
        <w:t xml:space="preserve">تزید: ج 250:5، 251.</w:t>
      </w:r>
    </w:p>
    <w:p>
      <w:pPr>
        <w:pStyle w:val="BookText"/>
      </w:pPr>
      <w:r>
        <w:rPr>
          <w:rFonts w:ascii="IRNazanin" w:hAnsi="IRNazanin" w:eastAsia="IRNazanin" w:cs="IRNazanin"/>
          <w:lang w:bidi="fa-IR"/>
          <w:color w:val="111111"/>
          <w:sz w:val="28"/>
          <w:szCs w:val="28"/>
          <w:rtl/>
        </w:rPr>
        <w:t xml:space="preserve">تستر (شوشتر): ج 134:7. ج 76:8. ج 11: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التستریون: ج 134:7.</w:t>
      </w:r>
    </w:p>
    <w:p>
      <w:pPr>
        <w:pStyle w:val="BookText"/>
      </w:pPr>
      <w:r>
        <w:rPr>
          <w:rFonts w:ascii="IRNazanin" w:hAnsi="IRNazanin" w:eastAsia="IRNazanin" w:cs="IRNazanin"/>
          <w:lang w:bidi="fa-IR"/>
          <w:color w:val="111111"/>
          <w:sz w:val="28"/>
          <w:szCs w:val="28"/>
          <w:rtl/>
        </w:rPr>
        <w:t xml:space="preserve">التسریر: ج 98:8.</w:t>
      </w:r>
    </w:p>
    <w:p>
      <w:pPr>
        <w:pStyle w:val="BookText"/>
      </w:pPr>
      <w:r>
        <w:rPr>
          <w:rFonts w:ascii="IRNazanin" w:hAnsi="IRNazanin" w:eastAsia="IRNazanin" w:cs="IRNazanin"/>
          <w:lang w:bidi="fa-IR"/>
          <w:color w:val="111111"/>
          <w:sz w:val="28"/>
          <w:szCs w:val="28"/>
          <w:rtl/>
        </w:rPr>
        <w:t xml:space="preserve">تشکیدزة: ج 108:10.</w:t>
      </w:r>
    </w:p>
    <w:p>
      <w:pPr>
        <w:pStyle w:val="BookText"/>
      </w:pPr>
      <w:r>
        <w:rPr>
          <w:rFonts w:ascii="IRNazanin" w:hAnsi="IRNazanin" w:eastAsia="IRNazanin" w:cs="IRNazanin"/>
          <w:lang w:bidi="fa-IR"/>
          <w:color w:val="111111"/>
          <w:sz w:val="28"/>
          <w:szCs w:val="28"/>
          <w:rtl/>
        </w:rPr>
        <w:t xml:space="preserve">تعز: ج 63:1. ج 294:5. ج 24:10، 109.</w:t>
      </w:r>
    </w:p>
    <w:p>
      <w:pPr>
        <w:pStyle w:val="BookText"/>
      </w:pPr>
      <w:r>
        <w:rPr>
          <w:rFonts w:ascii="IRNazanin" w:hAnsi="IRNazanin" w:eastAsia="IRNazanin" w:cs="IRNazanin"/>
          <w:lang w:bidi="fa-IR"/>
          <w:color w:val="111111"/>
          <w:sz w:val="28"/>
          <w:szCs w:val="28"/>
          <w:rtl/>
        </w:rPr>
        <w:t xml:space="preserve">تعشار: ج 410:8.</w:t>
      </w:r>
    </w:p>
    <w:p>
      <w:pPr>
        <w:pStyle w:val="BookText"/>
      </w:pPr>
      <w:r>
        <w:rPr>
          <w:rFonts w:ascii="IRNazanin" w:hAnsi="IRNazanin" w:eastAsia="IRNazanin" w:cs="IRNazanin"/>
          <w:lang w:bidi="fa-IR"/>
          <w:color w:val="111111"/>
          <w:sz w:val="28"/>
          <w:szCs w:val="28"/>
          <w:rtl/>
        </w:rPr>
        <w:t xml:space="preserve">تعشر: ج 410:8.</w:t>
      </w:r>
    </w:p>
    <w:p>
      <w:pPr>
        <w:pStyle w:val="BookText"/>
      </w:pPr>
      <w:r>
        <w:rPr>
          <w:rFonts w:ascii="IRNazanin" w:hAnsi="IRNazanin" w:eastAsia="IRNazanin" w:cs="IRNazanin"/>
          <w:lang w:bidi="fa-IR"/>
          <w:color w:val="111111"/>
          <w:sz w:val="28"/>
          <w:szCs w:val="28"/>
          <w:rtl/>
        </w:rPr>
        <w:t xml:space="preserve">تغار: ج 436:1.</w:t>
      </w:r>
    </w:p>
    <w:p>
      <w:pPr>
        <w:pStyle w:val="BookText"/>
      </w:pPr>
      <w:r>
        <w:rPr>
          <w:rFonts w:ascii="IRNazanin" w:hAnsi="IRNazanin" w:eastAsia="IRNazanin" w:cs="IRNazanin"/>
          <w:lang w:bidi="fa-IR"/>
          <w:color w:val="111111"/>
          <w:sz w:val="28"/>
          <w:szCs w:val="28"/>
          <w:rtl/>
        </w:rPr>
        <w:t xml:space="preserve">تفتازان: ج 109:10.</w:t>
      </w:r>
    </w:p>
    <w:p>
      <w:pPr>
        <w:pStyle w:val="BookText"/>
      </w:pPr>
      <w:r>
        <w:rPr>
          <w:rFonts w:ascii="IRNazanin" w:hAnsi="IRNazanin" w:eastAsia="IRNazanin" w:cs="IRNazanin"/>
          <w:lang w:bidi="fa-IR"/>
          <w:color w:val="111111"/>
          <w:sz w:val="28"/>
          <w:szCs w:val="28"/>
          <w:rtl/>
        </w:rPr>
        <w:t xml:space="preserve">تفلیس: ج 216:9. ج 114:10، 343.</w:t>
      </w:r>
    </w:p>
    <w:p>
      <w:pPr>
        <w:pStyle w:val="BookText"/>
      </w:pPr>
      <w:r>
        <w:rPr>
          <w:rFonts w:ascii="IRNazanin" w:hAnsi="IRNazanin" w:eastAsia="IRNazanin" w:cs="IRNazanin"/>
          <w:lang w:bidi="fa-IR"/>
          <w:color w:val="111111"/>
          <w:sz w:val="28"/>
          <w:szCs w:val="28"/>
          <w:rtl/>
        </w:rPr>
        <w:t xml:space="preserve">ج 25:11، 150. ج 233:12.</w:t>
      </w:r>
    </w:p>
    <w:p>
      <w:pPr>
        <w:pStyle w:val="BookText"/>
      </w:pPr>
      <w:r>
        <w:rPr>
          <w:rFonts w:ascii="IRNazanin" w:hAnsi="IRNazanin" w:eastAsia="IRNazanin" w:cs="IRNazanin"/>
          <w:lang w:bidi="fa-IR"/>
          <w:color w:val="111111"/>
          <w:sz w:val="28"/>
          <w:szCs w:val="28"/>
          <w:rtl/>
        </w:rPr>
        <w:t xml:space="preserve">تقتد: ج 156:6.</w:t>
      </w:r>
    </w:p>
    <w:p>
      <w:pPr>
        <w:pStyle w:val="BookText"/>
      </w:pPr>
      <w:r>
        <w:rPr>
          <w:rFonts w:ascii="IRNazanin" w:hAnsi="IRNazanin" w:eastAsia="IRNazanin" w:cs="IRNazanin"/>
          <w:lang w:bidi="fa-IR"/>
          <w:color w:val="111111"/>
          <w:sz w:val="28"/>
          <w:szCs w:val="28"/>
          <w:rtl/>
        </w:rPr>
        <w:t xml:space="preserve">تقیوس: ج 343:10.</w:t>
      </w:r>
    </w:p>
    <w:p>
      <w:pPr>
        <w:pStyle w:val="BookText"/>
      </w:pPr>
      <w:r>
        <w:rPr>
          <w:rFonts w:ascii="IRNazanin" w:hAnsi="IRNazanin" w:eastAsia="IRNazanin" w:cs="IRNazanin"/>
          <w:lang w:bidi="fa-IR"/>
          <w:color w:val="111111"/>
          <w:sz w:val="28"/>
          <w:szCs w:val="28"/>
          <w:rtl/>
        </w:rPr>
        <w:t xml:space="preserve">تکت: ج 197:3.</w:t>
      </w:r>
    </w:p>
    <w:p>
      <w:pPr>
        <w:pStyle w:val="BookText"/>
      </w:pPr>
      <w:r>
        <w:rPr>
          <w:rFonts w:ascii="IRNazanin" w:hAnsi="IRNazanin" w:eastAsia="IRNazanin" w:cs="IRNazanin"/>
          <w:lang w:bidi="fa-IR"/>
          <w:color w:val="111111"/>
          <w:sz w:val="28"/>
          <w:szCs w:val="28"/>
          <w:rtl/>
        </w:rPr>
        <w:t xml:space="preserve">تکتد: ج 214:6.</w:t>
      </w:r>
    </w:p>
    <w:p>
      <w:pPr>
        <w:pStyle w:val="BookText"/>
      </w:pPr>
      <w:r>
        <w:rPr>
          <w:rFonts w:ascii="IRNazanin" w:hAnsi="IRNazanin" w:eastAsia="IRNazanin" w:cs="IRNazanin"/>
          <w:lang w:bidi="fa-IR"/>
          <w:color w:val="111111"/>
          <w:sz w:val="28"/>
          <w:szCs w:val="28"/>
          <w:rtl/>
        </w:rPr>
        <w:t xml:space="preserve">تکر: ج 136:7.</w:t>
      </w:r>
    </w:p>
    <w:p>
      <w:pPr>
        <w:pStyle w:val="BookText"/>
      </w:pPr>
      <w:r>
        <w:rPr>
          <w:rFonts w:ascii="IRNazanin" w:hAnsi="IRNazanin" w:eastAsia="IRNazanin" w:cs="IRNazanin"/>
          <w:lang w:bidi="fa-IR"/>
          <w:color w:val="111111"/>
          <w:sz w:val="28"/>
          <w:szCs w:val="28"/>
          <w:rtl/>
        </w:rPr>
        <w:t xml:space="preserve">التکرور: ج 136:7.</w:t>
      </w:r>
    </w:p>
    <w:p>
      <w:pPr>
        <w:pStyle w:val="BookText"/>
      </w:pPr>
      <w:r>
        <w:rPr>
          <w:rFonts w:ascii="IRNazanin" w:hAnsi="IRNazanin" w:eastAsia="IRNazanin" w:cs="IRNazanin"/>
          <w:lang w:bidi="fa-IR"/>
          <w:color w:val="111111"/>
          <w:sz w:val="28"/>
          <w:szCs w:val="28"/>
          <w:rtl/>
        </w:rPr>
        <w:t xml:space="preserve">تکریت: ج 198:3، 288، 417. ج 21:4.</w:t>
      </w:r>
    </w:p>
    <w:p>
      <w:pPr>
        <w:pStyle w:val="BookText"/>
      </w:pPr>
      <w:r>
        <w:rPr>
          <w:rFonts w:ascii="IRNazanin" w:hAnsi="IRNazanin" w:eastAsia="IRNazanin" w:cs="IRNazanin"/>
          <w:lang w:bidi="fa-IR"/>
          <w:color w:val="111111"/>
          <w:sz w:val="28"/>
          <w:szCs w:val="28"/>
          <w:rtl/>
        </w:rPr>
        <w:t xml:space="preserve">ج 137:7، 150، 301. ج 68:10. ج 11:</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تلاس: ج 343:10.</w:t>
      </w:r>
    </w:p>
    <w:p>
      <w:pPr>
        <w:pStyle w:val="BookText"/>
      </w:pPr>
      <w:r>
        <w:rPr>
          <w:rFonts w:ascii="IRNazanin" w:hAnsi="IRNazanin" w:eastAsia="IRNazanin" w:cs="IRNazanin"/>
          <w:lang w:bidi="fa-IR"/>
          <w:color w:val="111111"/>
          <w:sz w:val="28"/>
          <w:szCs w:val="28"/>
          <w:rtl/>
        </w:rPr>
        <w:t xml:space="preserve">تل التمر: ج 137:7.</w:t>
      </w:r>
    </w:p>
    <w:p>
      <w:pPr>
        <w:pStyle w:val="BookText"/>
      </w:pPr>
      <w:r>
        <w:rPr>
          <w:rFonts w:ascii="IRNazanin" w:hAnsi="IRNazanin" w:eastAsia="IRNazanin" w:cs="IRNazanin"/>
          <w:lang w:bidi="fa-IR"/>
          <w:color w:val="111111"/>
          <w:sz w:val="28"/>
          <w:szCs w:val="28"/>
          <w:rtl/>
        </w:rPr>
        <w:t xml:space="preserve">تل حمدون: ج 275:10.</w:t>
      </w:r>
    </w:p>
    <w:p>
      <w:pPr>
        <w:pStyle w:val="BookText"/>
      </w:pPr>
      <w:r>
        <w:rPr>
          <w:rFonts w:ascii="IRNazanin" w:hAnsi="IRNazanin" w:eastAsia="IRNazanin" w:cs="IRNazanin"/>
          <w:lang w:bidi="fa-IR"/>
          <w:color w:val="111111"/>
          <w:sz w:val="28"/>
          <w:szCs w:val="28"/>
          <w:rtl/>
        </w:rPr>
        <w:t xml:space="preserve">تل زاذان: ج 401:6.</w:t>
      </w:r>
    </w:p>
    <w:p>
      <w:pPr>
        <w:pStyle w:val="BookText"/>
      </w:pPr>
      <w:r>
        <w:rPr>
          <w:rFonts w:ascii="IRNazanin" w:hAnsi="IRNazanin" w:eastAsia="IRNazanin" w:cs="IRNazanin"/>
          <w:lang w:bidi="fa-IR"/>
          <w:color w:val="111111"/>
          <w:sz w:val="28"/>
          <w:szCs w:val="28"/>
          <w:rtl/>
        </w:rPr>
        <w:t xml:space="preserve">تل عزاز: ج 213:10.</w:t>
      </w:r>
    </w:p>
    <w:p>
      <w:pPr>
        <w:pStyle w:val="BookText"/>
      </w:pPr>
      <w:r>
        <w:rPr>
          <w:rFonts w:ascii="IRNazanin" w:hAnsi="IRNazanin" w:eastAsia="IRNazanin" w:cs="IRNazanin"/>
          <w:lang w:bidi="fa-IR"/>
          <w:color w:val="111111"/>
          <w:sz w:val="28"/>
          <w:szCs w:val="28"/>
          <w:rtl/>
        </w:rPr>
        <w:t xml:space="preserve">تل عقرقوف: ج 367:4.</w:t>
      </w:r>
    </w:p>
    <w:p>
      <w:pPr>
        <w:pStyle w:val="BookText"/>
      </w:pPr>
      <w:r>
        <w:rPr>
          <w:rFonts w:ascii="IRNazanin" w:hAnsi="IRNazanin" w:eastAsia="IRNazanin" w:cs="IRNazanin"/>
          <w:lang w:bidi="fa-IR"/>
          <w:color w:val="111111"/>
          <w:sz w:val="28"/>
          <w:szCs w:val="28"/>
          <w:rtl/>
        </w:rPr>
        <w:t xml:space="preserve">تل ماسح: ج 51:5.</w:t>
      </w:r>
    </w:p>
    <w:p>
      <w:pPr>
        <w:pStyle w:val="BookText"/>
      </w:pPr>
      <w:r>
        <w:rPr>
          <w:rFonts w:ascii="IRNazanin" w:hAnsi="IRNazanin" w:eastAsia="IRNazanin" w:cs="IRNazanin"/>
          <w:lang w:bidi="fa-IR"/>
          <w:color w:val="111111"/>
          <w:sz w:val="28"/>
          <w:szCs w:val="28"/>
          <w:rtl/>
        </w:rPr>
        <w:t xml:space="preserve">تلمسان: ج 277:4. ج 43:10، 344.</w:t>
      </w:r>
    </w:p>
    <w:p>
      <w:pPr>
        <w:pStyle w:val="BookText"/>
      </w:pPr>
      <w:r>
        <w:rPr>
          <w:rFonts w:ascii="IRNazanin" w:hAnsi="IRNazanin" w:eastAsia="IRNazanin" w:cs="IRNazanin"/>
          <w:lang w:bidi="fa-IR"/>
          <w:color w:val="111111"/>
          <w:sz w:val="28"/>
          <w:szCs w:val="28"/>
          <w:rtl/>
        </w:rPr>
        <w:t xml:space="preserve">تل نصیبین: ج 102:3.</w:t>
      </w:r>
    </w:p>
    <w:p>
      <w:pPr>
        <w:pStyle w:val="BookText"/>
      </w:pPr>
      <w:r>
        <w:rPr>
          <w:rFonts w:ascii="IRNazanin" w:hAnsi="IRNazanin" w:eastAsia="IRNazanin" w:cs="IRNazanin"/>
          <w:lang w:bidi="fa-IR"/>
          <w:color w:val="111111"/>
          <w:sz w:val="28"/>
          <w:szCs w:val="28"/>
          <w:rtl/>
        </w:rPr>
        <w:t xml:space="preserve">تمر: ج 137:7.</w:t>
      </w:r>
    </w:p>
    <w:p>
      <w:pPr>
        <w:pStyle w:val="BookText"/>
      </w:pPr>
      <w:r>
        <w:rPr>
          <w:rFonts w:ascii="IRNazanin" w:hAnsi="IRNazanin" w:eastAsia="IRNazanin" w:cs="IRNazanin"/>
          <w:lang w:bidi="fa-IR"/>
          <w:color w:val="111111"/>
          <w:sz w:val="28"/>
          <w:szCs w:val="28"/>
          <w:rtl/>
        </w:rPr>
        <w:t xml:space="preserve">تمرتاش: ج 329:11.</w:t>
      </w:r>
    </w:p>
    <w:p>
      <w:pPr>
        <w:pStyle w:val="BookText"/>
      </w:pPr>
      <w:r>
        <w:rPr>
          <w:rFonts w:ascii="IRNazanin" w:hAnsi="IRNazanin" w:eastAsia="IRNazanin" w:cs="IRNazanin"/>
          <w:lang w:bidi="fa-IR"/>
          <w:color w:val="111111"/>
          <w:sz w:val="28"/>
          <w:szCs w:val="28"/>
          <w:rtl/>
        </w:rPr>
        <w:t xml:space="preserve">تنب: ج 312:1.</w:t>
      </w:r>
    </w:p>
    <w:p>
      <w:pPr>
        <w:pStyle w:val="BookText"/>
      </w:pPr>
      <w:r>
        <w:rPr>
          <w:rFonts w:ascii="Amiri" w:hAnsi="Amiri" w:eastAsia="Amiri" w:cs="Amiri"/>
          <w:lang w:bidi="ar-SA"/>
          <w:color w:val="111111"/>
          <w:sz w:val="28"/>
          <w:szCs w:val="28"/>
          <w:rtl/>
        </w:rPr>
        <w:t xml:space="preserve">تندة: ج 253:5.</w:t>
      </w:r>
    </w:p>
    <w:p>
      <w:pPr>
        <w:pStyle w:val="BookText"/>
      </w:pPr>
      <w:r>
        <w:rPr>
          <w:rFonts w:ascii="IRNazanin" w:hAnsi="IRNazanin" w:eastAsia="IRNazanin" w:cs="IRNazanin"/>
          <w:lang w:bidi="fa-IR"/>
          <w:color w:val="111111"/>
          <w:sz w:val="28"/>
          <w:szCs w:val="28"/>
          <w:rtl/>
        </w:rPr>
        <w:t xml:space="preserve">تنس: ج 344:10.</w:t>
      </w:r>
    </w:p>
    <w:p>
      <w:pPr>
        <w:pStyle w:val="BookText"/>
      </w:pPr>
      <w:r>
        <w:rPr>
          <w:rFonts w:ascii="IRNazanin" w:hAnsi="IRNazanin" w:eastAsia="IRNazanin" w:cs="IRNazanin"/>
          <w:lang w:bidi="fa-IR"/>
          <w:color w:val="111111"/>
          <w:sz w:val="28"/>
          <w:szCs w:val="28"/>
          <w:rtl/>
        </w:rPr>
        <w:t xml:space="preserve">تنضب: ج 106:3.</w:t>
      </w:r>
    </w:p>
    <w:p>
      <w:pPr>
        <w:pStyle w:val="BookText"/>
      </w:pPr>
      <w:r>
        <w:rPr>
          <w:rFonts w:ascii="IRNazanin" w:hAnsi="IRNazanin" w:eastAsia="IRNazanin" w:cs="IRNazanin"/>
          <w:lang w:bidi="fa-IR"/>
          <w:color w:val="111111"/>
          <w:sz w:val="28"/>
          <w:szCs w:val="28"/>
          <w:rtl/>
        </w:rPr>
        <w:t xml:space="preserve">التنعیم: ج 64:8.</w:t>
      </w:r>
    </w:p>
    <w:p>
      <w:pPr>
        <w:pStyle w:val="BookText"/>
      </w:pPr>
      <w:r>
        <w:rPr>
          <w:rFonts w:ascii="IRNazanin" w:hAnsi="IRNazanin" w:eastAsia="IRNazanin" w:cs="IRNazanin"/>
          <w:lang w:bidi="fa-IR"/>
          <w:color w:val="111111"/>
          <w:sz w:val="28"/>
          <w:szCs w:val="28"/>
          <w:rtl/>
        </w:rPr>
        <w:t xml:space="preserve">تنکت: ج 197:3، 198.</w:t>
      </w:r>
    </w:p>
    <w:p>
      <w:pPr>
        <w:pStyle w:val="BookText"/>
      </w:pPr>
      <w:r>
        <w:rPr>
          <w:rFonts w:ascii="IRNazanin" w:hAnsi="IRNazanin" w:eastAsia="IRNazanin" w:cs="IRNazanin"/>
          <w:lang w:bidi="fa-IR"/>
          <w:color w:val="111111"/>
          <w:sz w:val="28"/>
          <w:szCs w:val="28"/>
          <w:rtl/>
        </w:rPr>
        <w:t xml:space="preserve">تنیرة: ج 139:7.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تنیس: ج 344:10.</w:t>
      </w:r>
    </w:p>
    <w:p>
      <w:pPr>
        <w:pStyle w:val="BookText"/>
      </w:pPr>
      <w:r>
        <w:rPr>
          <w:rFonts w:ascii="IRNazanin" w:hAnsi="IRNazanin" w:eastAsia="IRNazanin" w:cs="IRNazanin"/>
          <w:lang w:bidi="fa-IR"/>
          <w:color w:val="111111"/>
          <w:sz w:val="28"/>
          <w:szCs w:val="28"/>
          <w:rtl/>
        </w:rPr>
        <w:t xml:space="preserve">تنینیر: ج 139:7.</w:t>
      </w:r>
    </w:p>
    <w:p>
      <w:pPr>
        <w:pStyle w:val="BookText"/>
      </w:pPr>
      <w:r>
        <w:rPr>
          <w:rFonts w:ascii="IRNazanin" w:hAnsi="IRNazanin" w:eastAsia="IRNazanin" w:cs="IRNazanin"/>
          <w:lang w:bidi="fa-IR"/>
          <w:color w:val="111111"/>
          <w:sz w:val="28"/>
          <w:szCs w:val="28"/>
          <w:rtl/>
        </w:rPr>
        <w:t xml:space="preserve">توث: ج 352:3.</w:t>
      </w:r>
    </w:p>
    <w:p>
      <w:pPr>
        <w:pStyle w:val="BookText"/>
      </w:pPr>
      <w:r>
        <w:rPr>
          <w:rFonts w:ascii="IRNazanin" w:hAnsi="IRNazanin" w:eastAsia="IRNazanin" w:cs="IRNazanin"/>
          <w:lang w:bidi="fa-IR"/>
          <w:color w:val="111111"/>
          <w:sz w:val="28"/>
          <w:szCs w:val="28"/>
          <w:rtl/>
        </w:rPr>
        <w:t xml:space="preserve">توث: ج 378:6.</w:t>
      </w:r>
    </w:p>
    <w:p>
      <w:pPr>
        <w:pStyle w:val="BookText"/>
      </w:pPr>
      <w:r>
        <w:rPr>
          <w:rFonts w:ascii="IRNazanin" w:hAnsi="IRNazanin" w:eastAsia="IRNazanin" w:cs="IRNazanin"/>
          <w:lang w:bidi="fa-IR"/>
          <w:color w:val="111111"/>
          <w:sz w:val="28"/>
          <w:szCs w:val="28"/>
          <w:rtl/>
        </w:rPr>
        <w:t xml:space="preserve">توج: ج 32:4.</w:t>
      </w:r>
    </w:p>
    <w:p>
      <w:pPr>
        <w:pStyle w:val="BookText"/>
      </w:pPr>
      <w:r>
        <w:rPr>
          <w:rFonts w:ascii="IRNazanin" w:hAnsi="IRNazanin" w:eastAsia="IRNazanin" w:cs="IRNazanin"/>
          <w:lang w:bidi="fa-IR"/>
          <w:color w:val="111111"/>
          <w:sz w:val="28"/>
          <w:szCs w:val="28"/>
          <w:rtl/>
        </w:rPr>
        <w:t xml:space="preserve">توذ: ج 378:6.</w:t>
      </w:r>
    </w:p>
    <w:p>
      <w:pPr>
        <w:pStyle w:val="BookText"/>
      </w:pPr>
      <w:r>
        <w:rPr>
          <w:rFonts w:ascii="IRNazanin" w:hAnsi="IRNazanin" w:eastAsia="IRNazanin" w:cs="IRNazanin"/>
          <w:lang w:bidi="fa-IR"/>
          <w:color w:val="111111"/>
          <w:sz w:val="28"/>
          <w:szCs w:val="28"/>
          <w:rtl/>
        </w:rPr>
        <w:t xml:space="preserve">توذیج: ج 245:4.</w:t>
      </w:r>
    </w:p>
    <w:p>
      <w:pPr>
        <w:pStyle w:val="BookText"/>
      </w:pPr>
      <w:r>
        <w:rPr>
          <w:rFonts w:ascii="IRNazanin" w:hAnsi="IRNazanin" w:eastAsia="IRNazanin" w:cs="IRNazanin"/>
          <w:lang w:bidi="fa-IR"/>
          <w:color w:val="111111"/>
          <w:sz w:val="28"/>
          <w:szCs w:val="28"/>
          <w:rtl/>
        </w:rPr>
        <w:t xml:space="preserve">توران: ج 142:7.</w:t>
      </w:r>
    </w:p>
    <w:p>
      <w:pPr>
        <w:pStyle w:val="BookText"/>
      </w:pPr>
      <w:r>
        <w:rPr>
          <w:rFonts w:ascii="IRNazanin" w:hAnsi="IRNazanin" w:eastAsia="IRNazanin" w:cs="IRNazanin"/>
          <w:lang w:bidi="fa-IR"/>
          <w:color w:val="111111"/>
          <w:sz w:val="28"/>
          <w:szCs w:val="28"/>
          <w:rtl/>
        </w:rPr>
        <w:t xml:space="preserve">توز (توج): ج 126:8. ج 26:9. ج 10: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توزر: ج 133:7.</w:t>
      </w:r>
    </w:p>
    <w:p>
      <w:pPr>
        <w:pStyle w:val="BookText"/>
      </w:pPr>
      <w:r>
        <w:rPr>
          <w:rFonts w:ascii="IRNazanin" w:hAnsi="IRNazanin" w:eastAsia="IRNazanin" w:cs="IRNazanin"/>
          <w:lang w:bidi="fa-IR"/>
          <w:color w:val="111111"/>
          <w:sz w:val="28"/>
          <w:szCs w:val="28"/>
          <w:rtl/>
        </w:rPr>
        <w:t xml:space="preserve">توزین: ج 110:10.</w:t>
      </w:r>
    </w:p>
    <w:p>
      <w:pPr>
        <w:pStyle w:val="BookText"/>
      </w:pPr>
      <w:r>
        <w:rPr>
          <w:rFonts w:ascii="IRNazanin" w:hAnsi="IRNazanin" w:eastAsia="IRNazanin" w:cs="IRNazanin"/>
          <w:lang w:bidi="fa-IR"/>
          <w:color w:val="111111"/>
          <w:sz w:val="28"/>
          <w:szCs w:val="28"/>
          <w:rtl/>
        </w:rPr>
        <w:t xml:space="preserve">توسکاس: ج 342:10.</w:t>
      </w:r>
    </w:p>
    <w:p>
      <w:pPr>
        <w:pStyle w:val="BookText"/>
      </w:pPr>
      <w:r>
        <w:rPr>
          <w:rFonts w:ascii="IRNazanin" w:hAnsi="IRNazanin" w:eastAsia="IRNazanin" w:cs="IRNazanin"/>
          <w:lang w:bidi="fa-IR"/>
          <w:color w:val="111111"/>
          <w:sz w:val="28"/>
          <w:szCs w:val="28"/>
          <w:rtl/>
        </w:rPr>
        <w:t xml:space="preserve">توضح: ج 91:5.</w:t>
      </w:r>
    </w:p>
    <w:p>
      <w:pPr>
        <w:pStyle w:val="BookText"/>
      </w:pPr>
      <w:r>
        <w:rPr>
          <w:rFonts w:ascii="IRNazanin" w:hAnsi="IRNazanin" w:eastAsia="IRNazanin" w:cs="IRNazanin"/>
          <w:lang w:bidi="fa-IR"/>
          <w:color w:val="111111"/>
          <w:sz w:val="28"/>
          <w:szCs w:val="28"/>
          <w:rtl/>
        </w:rPr>
        <w:t xml:space="preserve">توقات: ج 197:3.</w:t>
      </w:r>
    </w:p>
    <w:p>
      <w:pPr>
        <w:pStyle w:val="BookText"/>
      </w:pPr>
      <w:r>
        <w:rPr>
          <w:rFonts w:ascii="IRNazanin" w:hAnsi="IRNazanin" w:eastAsia="IRNazanin" w:cs="IRNazanin"/>
          <w:lang w:bidi="fa-IR"/>
          <w:color w:val="111111"/>
          <w:sz w:val="28"/>
          <w:szCs w:val="28"/>
          <w:rtl/>
        </w:rPr>
        <w:t xml:space="preserve">تون: ج 285:3.</w:t>
      </w:r>
    </w:p>
    <w:p>
      <w:pPr>
        <w:pStyle w:val="BookText"/>
      </w:pPr>
      <w:r>
        <w:rPr>
          <w:rFonts w:ascii="IRNazanin" w:hAnsi="IRNazanin" w:eastAsia="IRNazanin" w:cs="IRNazanin"/>
          <w:lang w:bidi="fa-IR"/>
          <w:color w:val="111111"/>
          <w:sz w:val="28"/>
          <w:szCs w:val="28"/>
          <w:rtl/>
        </w:rPr>
        <w:t xml:space="preserve">تونس: ج 272:1.</w:t>
      </w:r>
    </w:p>
    <w:p>
      <w:pPr>
        <w:pStyle w:val="BookText"/>
      </w:pPr>
      <w:r>
        <w:rPr>
          <w:rFonts w:ascii="IRNazanin" w:hAnsi="IRNazanin" w:eastAsia="IRNazanin" w:cs="IRNazanin"/>
          <w:lang w:bidi="fa-IR"/>
          <w:color w:val="111111"/>
          <w:sz w:val="28"/>
          <w:szCs w:val="28"/>
          <w:rtl/>
        </w:rPr>
        <w:t xml:space="preserve">تونسترشیش: ج 233:10، 344. ج 11:</w:t>
      </w:r>
    </w:p>
    <w:p>
      <w:pPr>
        <w:pStyle w:val="BookText"/>
      </w:pPr>
      <w:r>
        <w:rPr>
          <w:rFonts w:ascii="IRNazanin" w:hAnsi="IRNazanin" w:eastAsia="IRNazanin" w:cs="IRNazanin"/>
          <w:lang w:bidi="fa-IR"/>
          <w:color w:val="111111"/>
          <w:sz w:val="28"/>
          <w:szCs w:val="28"/>
          <w:rtl/>
        </w:rPr>
        <w:t xml:space="preserve">328، 329.</w:t>
      </w:r>
    </w:p>
    <w:p>
      <w:pPr>
        <w:pStyle w:val="BookText"/>
      </w:pPr>
      <w:r>
        <w:rPr>
          <w:rFonts w:ascii="IRNazanin" w:hAnsi="IRNazanin" w:eastAsia="IRNazanin" w:cs="IRNazanin"/>
          <w:lang w:bidi="fa-IR"/>
          <w:color w:val="111111"/>
          <w:sz w:val="28"/>
          <w:szCs w:val="28"/>
          <w:rtl/>
        </w:rPr>
        <w:t xml:space="preserve">تویرة: ج 142:7.</w:t>
      </w:r>
    </w:p>
    <w:p>
      <w:pPr>
        <w:pStyle w:val="BookText"/>
      </w:pPr>
      <w:r>
        <w:rPr>
          <w:rFonts w:ascii="Amiri" w:hAnsi="Amiri" w:eastAsia="Amiri" w:cs="Amiri"/>
          <w:lang w:bidi="ar-SA"/>
          <w:color w:val="111111"/>
          <w:sz w:val="28"/>
          <w:szCs w:val="28"/>
          <w:rtl/>
        </w:rPr>
        <w:t xml:space="preserve">تهامة: ج 35:1، 419. ج 94:2، 401، 402، 422. ج 118:3، 121، 236، 279، 383.</w:t>
      </w:r>
    </w:p>
    <w:p>
      <w:pPr>
        <w:pStyle w:val="BookText"/>
      </w:pPr>
      <w:r>
        <w:rPr>
          <w:rFonts w:ascii="IRNazanin" w:hAnsi="IRNazanin" w:eastAsia="IRNazanin" w:cs="IRNazanin"/>
          <w:lang w:bidi="fa-IR"/>
          <w:color w:val="111111"/>
          <w:sz w:val="28"/>
          <w:szCs w:val="28"/>
          <w:rtl/>
        </w:rPr>
        <w:t xml:space="preserve">ج 47:5، 58، 70، 113، 203، 227، 307.</w:t>
      </w:r>
    </w:p>
    <w:p>
      <w:pPr>
        <w:pStyle w:val="BookText"/>
      </w:pPr>
      <w:r>
        <w:rPr>
          <w:rFonts w:ascii="IRNazanin" w:hAnsi="IRNazanin" w:eastAsia="IRNazanin" w:cs="IRNazanin"/>
          <w:lang w:bidi="fa-IR"/>
          <w:color w:val="111111"/>
          <w:sz w:val="28"/>
          <w:szCs w:val="28"/>
          <w:rtl/>
        </w:rPr>
        <w:t xml:space="preserve">ج 41:6، 64، 276، 279، 313، 416. ج 7:</w:t>
      </w:r>
    </w:p>
    <w:p>
      <w:pPr>
        <w:pStyle w:val="BookText"/>
      </w:pPr>
      <w:r>
        <w:rPr>
          <w:rFonts w:ascii="IRNazanin" w:hAnsi="IRNazanin" w:eastAsia="IRNazanin" w:cs="IRNazanin"/>
          <w:lang w:bidi="fa-IR"/>
          <w:color w:val="111111"/>
          <w:sz w:val="28"/>
          <w:szCs w:val="28"/>
          <w:rtl/>
        </w:rPr>
        <w:t xml:space="preserve">63، 169، 194، 196، 302، 314، 396.</w:t>
      </w:r>
    </w:p>
    <w:p>
      <w:pPr>
        <w:pStyle w:val="BookText"/>
      </w:pPr>
      <w:r>
        <w:rPr>
          <w:rFonts w:ascii="IRNazanin" w:hAnsi="IRNazanin" w:eastAsia="IRNazanin" w:cs="IRNazanin"/>
          <w:lang w:bidi="fa-IR"/>
          <w:color w:val="111111"/>
          <w:sz w:val="28"/>
          <w:szCs w:val="28"/>
          <w:rtl/>
        </w:rPr>
        <w:t xml:space="preserve">ج 180:8، 320، 364. ج 25:9، 53، 113.</w:t>
      </w:r>
    </w:p>
    <w:p>
      <w:pPr>
        <w:pStyle w:val="BookText"/>
      </w:pPr>
      <w:r>
        <w:rPr>
          <w:rFonts w:ascii="IRNazanin" w:hAnsi="IRNazanin" w:eastAsia="IRNazanin" w:cs="IRNazanin"/>
          <w:lang w:bidi="fa-IR"/>
          <w:color w:val="111111"/>
          <w:sz w:val="28"/>
          <w:szCs w:val="28"/>
          <w:rtl/>
        </w:rPr>
        <w:t xml:space="preserve">ج 129:10، 138، 147، 169، 232. ج 11:</w:t>
      </w:r>
    </w:p>
    <w:p>
      <w:pPr>
        <w:pStyle w:val="BookText"/>
      </w:pPr>
      <w:r>
        <w:rPr>
          <w:rFonts w:ascii="IRNazanin" w:hAnsi="IRNazanin" w:eastAsia="IRNazanin" w:cs="IRNazanin"/>
          <w:lang w:bidi="fa-IR"/>
          <w:color w:val="111111"/>
          <w:sz w:val="28"/>
          <w:szCs w:val="28"/>
          <w:rtl/>
        </w:rPr>
        <w:t xml:space="preserve">132، 344، 396. ج 15:12، 159.</w:t>
      </w:r>
    </w:p>
    <w:p>
      <w:pPr>
        <w:pStyle w:val="BookText"/>
      </w:pPr>
      <w:r>
        <w:rPr>
          <w:rFonts w:ascii="IRNazanin" w:hAnsi="IRNazanin" w:eastAsia="IRNazanin" w:cs="IRNazanin"/>
          <w:lang w:bidi="fa-IR"/>
          <w:color w:val="111111"/>
          <w:sz w:val="28"/>
          <w:szCs w:val="28"/>
          <w:rtl/>
        </w:rPr>
        <w:t xml:space="preserve">التهامی: ج 49:6.</w:t>
      </w:r>
    </w:p>
    <w:p>
      <w:pPr>
        <w:pStyle w:val="BookText"/>
      </w:pPr>
      <w:r>
        <w:rPr>
          <w:rFonts w:ascii="IRNazanin" w:hAnsi="IRNazanin" w:eastAsia="IRNazanin" w:cs="IRNazanin"/>
          <w:lang w:bidi="fa-IR"/>
          <w:color w:val="111111"/>
          <w:sz w:val="28"/>
          <w:szCs w:val="28"/>
          <w:rtl/>
        </w:rPr>
        <w:t xml:space="preserve">تیتد: ج 250:5.</w:t>
      </w:r>
    </w:p>
    <w:p>
      <w:pPr>
        <w:pStyle w:val="BookText"/>
      </w:pPr>
      <w:r>
        <w:rPr>
          <w:rFonts w:ascii="IRNazanin" w:hAnsi="IRNazanin" w:eastAsia="IRNazanin" w:cs="IRNazanin"/>
          <w:lang w:bidi="fa-IR"/>
          <w:color w:val="111111"/>
          <w:sz w:val="28"/>
          <w:szCs w:val="28"/>
          <w:rtl/>
        </w:rPr>
        <w:t xml:space="preserve">تیدد: ج 253:5.</w:t>
      </w:r>
    </w:p>
    <w:p>
      <w:pPr>
        <w:pStyle w:val="BookText"/>
      </w:pPr>
      <w:r>
        <w:rPr>
          <w:rFonts w:ascii="IRNazanin" w:hAnsi="IRNazanin" w:eastAsia="IRNazanin" w:cs="IRNazanin"/>
          <w:lang w:bidi="fa-IR"/>
          <w:color w:val="111111"/>
          <w:sz w:val="28"/>
          <w:szCs w:val="28"/>
          <w:rtl/>
        </w:rPr>
        <w:t xml:space="preserve">تیرة: ج 143:7.</w:t>
      </w:r>
    </w:p>
    <w:p>
      <w:pPr>
        <w:pStyle w:val="BookText"/>
      </w:pPr>
      <w:r>
        <w:rPr>
          <w:rFonts w:ascii="IRNazanin" w:hAnsi="IRNazanin" w:eastAsia="IRNazanin" w:cs="IRNazanin"/>
          <w:lang w:bidi="fa-IR"/>
          <w:color w:val="111111"/>
          <w:sz w:val="28"/>
          <w:szCs w:val="28"/>
          <w:rtl/>
        </w:rPr>
        <w:t xml:space="preserve">تیزان: ج 111:10.</w:t>
      </w:r>
    </w:p>
    <w:p>
      <w:pPr>
        <w:pStyle w:val="BookText"/>
      </w:pPr>
      <w:r>
        <w:rPr>
          <w:rFonts w:ascii="IRNazanin" w:hAnsi="IRNazanin" w:eastAsia="IRNazanin" w:cs="IRNazanin"/>
          <w:lang w:bidi="fa-IR"/>
          <w:color w:val="111111"/>
          <w:sz w:val="28"/>
          <w:szCs w:val="28"/>
          <w:rtl/>
        </w:rPr>
        <w:t xml:space="preserve">تیزر: ج 134:7.</w:t>
      </w:r>
    </w:p>
    <w:p>
      <w:pPr>
        <w:pStyle w:val="BookText"/>
      </w:pPr>
      <w:r>
        <w:rPr>
          <w:rFonts w:ascii="IRNazanin" w:hAnsi="IRNazanin" w:eastAsia="IRNazanin" w:cs="IRNazanin"/>
          <w:lang w:bidi="fa-IR"/>
          <w:color w:val="111111"/>
          <w:sz w:val="28"/>
          <w:szCs w:val="28"/>
          <w:rtl/>
        </w:rPr>
        <w:t xml:space="preserve">تیفاش: ج 329:11.</w:t>
      </w:r>
    </w:p>
    <w:p>
      <w:pPr>
        <w:pStyle w:val="BookText"/>
      </w:pPr>
      <w:r>
        <w:rPr>
          <w:rFonts w:ascii="IRNazanin" w:hAnsi="IRNazanin" w:eastAsia="IRNazanin" w:cs="IRNazanin"/>
          <w:lang w:bidi="fa-IR"/>
          <w:color w:val="111111"/>
          <w:sz w:val="28"/>
          <w:szCs w:val="28"/>
          <w:rtl/>
        </w:rPr>
        <w:t xml:space="preserve">تیمارستان: ج 137:7.</w:t>
      </w:r>
    </w:p>
    <w:p>
      <w:pPr>
        <w:pStyle w:val="BookText"/>
      </w:pPr>
      <w:r>
        <w:rPr>
          <w:rFonts w:ascii="IRNazanin" w:hAnsi="IRNazanin" w:eastAsia="IRNazanin" w:cs="IRNazanin"/>
          <w:lang w:bidi="fa-IR"/>
          <w:color w:val="111111"/>
          <w:sz w:val="28"/>
          <w:szCs w:val="28"/>
          <w:rtl/>
        </w:rPr>
        <w:t xml:space="preserve">تیماء: ج 221:3. ج 79:4. ج 311:5. ج 6:</w:t>
      </w:r>
    </w:p>
    <w:p>
      <w:pPr>
        <w:pStyle w:val="BookText"/>
      </w:pPr>
      <w:r>
        <w:rPr>
          <w:rFonts w:ascii="IRNazanin" w:hAnsi="IRNazanin" w:eastAsia="IRNazanin" w:cs="IRNazanin"/>
          <w:lang w:bidi="fa-IR"/>
          <w:color w:val="111111"/>
          <w:sz w:val="28"/>
          <w:szCs w:val="28"/>
          <w:rtl/>
        </w:rPr>
        <w:t xml:space="preserve">78، 258. ج 149:7، 197، 273، 419.</w:t>
      </w:r>
    </w:p>
    <w:p>
      <w:pPr>
        <w:pStyle w:val="BookText"/>
      </w:pPr>
      <w:r>
        <w:rPr>
          <w:rFonts w:ascii="IRNazanin" w:hAnsi="IRNazanin" w:eastAsia="IRNazanin" w:cs="IRNazanin"/>
          <w:lang w:bidi="fa-IR"/>
          <w:color w:val="111111"/>
          <w:sz w:val="28"/>
          <w:szCs w:val="28"/>
          <w:rtl/>
        </w:rPr>
        <w:t xml:space="preserve">ج 47:9.</w:t>
      </w:r>
    </w:p>
    <w:p>
      <w:pPr>
        <w:pStyle w:val="BookText"/>
      </w:pPr>
      <w:r>
        <w:rPr>
          <w:rFonts w:ascii="IRNazanin" w:hAnsi="IRNazanin" w:eastAsia="IRNazanin" w:cs="IRNazanin"/>
          <w:lang w:bidi="fa-IR"/>
          <w:color w:val="111111"/>
          <w:sz w:val="28"/>
          <w:szCs w:val="28"/>
          <w:rtl/>
        </w:rPr>
        <w:t xml:space="preserve">تیمر: ج 137:7.</w:t>
      </w:r>
    </w:p>
    <w:p>
      <w:pPr>
        <w:pStyle w:val="BookText"/>
      </w:pPr>
      <w:r>
        <w:rPr>
          <w:rFonts w:ascii="IRNazanin" w:hAnsi="IRNazanin" w:eastAsia="IRNazanin" w:cs="IRNazanin"/>
          <w:lang w:bidi="fa-IR"/>
          <w:color w:val="111111"/>
          <w:sz w:val="28"/>
          <w:szCs w:val="28"/>
          <w:rtl/>
        </w:rPr>
        <w:t xml:space="preserve">التیمرة: ج 137:7.</w:t>
      </w:r>
    </w:p>
    <w:p>
      <w:pPr>
        <w:pStyle w:val="BookText"/>
      </w:pPr>
      <w:r>
        <w:rPr>
          <w:rFonts w:ascii="IRNazanin" w:hAnsi="IRNazanin" w:eastAsia="IRNazanin" w:cs="IRNazanin"/>
          <w:lang w:bidi="fa-IR"/>
          <w:color w:val="111111"/>
          <w:sz w:val="28"/>
          <w:szCs w:val="28"/>
          <w:rtl/>
        </w:rPr>
        <w:t xml:space="preserve">تینات: ج 199:3.</w:t>
      </w:r>
    </w:p>
    <w:p>
      <w:pPr>
        <w:pStyle w:val="BookText"/>
      </w:pPr>
      <w:r>
        <w:rPr>
          <w:rFonts w:ascii="IRNazanin" w:hAnsi="IRNazanin" w:eastAsia="IRNazanin" w:cs="IRNazanin"/>
          <w:lang w:bidi="fa-IR"/>
          <w:color w:val="111111"/>
          <w:sz w:val="28"/>
          <w:szCs w:val="28"/>
          <w:rtl/>
        </w:rPr>
        <w:t xml:space="preserve">تینزت: ج 199:3.</w:t>
      </w:r>
    </w:p>
    <w:p>
      <w:pPr>
        <w:pStyle w:val="BookText"/>
      </w:pPr>
      <w:r>
        <w:rPr>
          <w:rFonts w:ascii="IRNazanin" w:hAnsi="IRNazanin" w:eastAsia="IRNazanin" w:cs="IRNazanin"/>
          <w:lang w:bidi="fa-IR"/>
          <w:color w:val="111111"/>
          <w:sz w:val="28"/>
          <w:szCs w:val="28"/>
          <w:rtl/>
        </w:rPr>
        <w:t xml:space="preserve">تیه بنی إسرائیل: ج 369:9.</w:t>
      </w:r>
    </w:p>
    <w:p>
      <w:pPr>
        <w:pStyle w:val="BookText"/>
      </w:pPr>
      <w:r>
        <w:rPr>
          <w:rFonts w:ascii="IRNazanin" w:hAnsi="IRNazanin" w:eastAsia="IRNazanin" w:cs="IRNazanin"/>
          <w:lang w:bidi="fa-IR"/>
          <w:color w:val="111111"/>
          <w:sz w:val="28"/>
          <w:szCs w:val="28"/>
          <w:rtl/>
        </w:rPr>
        <w:t xml:space="preserve">تیهرت (تاهرت): ج 200:3.</w:t>
      </w:r>
    </w:p>
    <w:p>
      <w:pPr>
        <w:pStyle w:val="BookText"/>
      </w:pPr>
      <w:r>
        <w:rPr>
          <w:rFonts w:ascii="IRNazanin" w:hAnsi="IRNazanin" w:eastAsia="IRNazanin" w:cs="IRNazanin"/>
          <w:lang w:bidi="fa-IR"/>
          <w:color w:val="111111"/>
          <w:sz w:val="28"/>
          <w:szCs w:val="28"/>
          <w:rtl/>
        </w:rPr>
        <w:t xml:space="preserve">ثات: ج 204:3.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ثاج: ج 369:9.</w:t>
      </w:r>
    </w:p>
    <w:p>
      <w:pPr>
        <w:pStyle w:val="BookText"/>
      </w:pPr>
      <w:r>
        <w:rPr>
          <w:rFonts w:ascii="IRNazanin" w:hAnsi="IRNazanin" w:eastAsia="IRNazanin" w:cs="IRNazanin"/>
          <w:lang w:bidi="fa-IR"/>
          <w:color w:val="111111"/>
          <w:sz w:val="28"/>
          <w:szCs w:val="28"/>
          <w:rtl/>
        </w:rPr>
        <w:t xml:space="preserve">ثأج: ج 32:4.</w:t>
      </w:r>
    </w:p>
    <w:p>
      <w:pPr>
        <w:pStyle w:val="BookText"/>
      </w:pPr>
      <w:r>
        <w:rPr>
          <w:rFonts w:ascii="IRNazanin" w:hAnsi="IRNazanin" w:eastAsia="IRNazanin" w:cs="IRNazanin"/>
          <w:lang w:bidi="fa-IR"/>
          <w:color w:val="111111"/>
          <w:sz w:val="28"/>
          <w:szCs w:val="28"/>
          <w:rtl/>
        </w:rPr>
        <w:t xml:space="preserve">ثافسیس: ج 347:10.</w:t>
      </w:r>
    </w:p>
    <w:p>
      <w:pPr>
        <w:pStyle w:val="BookText"/>
      </w:pPr>
      <w:r>
        <w:rPr>
          <w:rFonts w:ascii="IRNazanin" w:hAnsi="IRNazanin" w:eastAsia="IRNazanin" w:cs="IRNazanin"/>
          <w:lang w:bidi="fa-IR"/>
          <w:color w:val="111111"/>
          <w:sz w:val="28"/>
          <w:szCs w:val="28"/>
          <w:rtl/>
        </w:rPr>
        <w:t xml:space="preserve">ثبار: ج 147:7.</w:t>
      </w:r>
    </w:p>
    <w:p>
      <w:pPr>
        <w:pStyle w:val="BookText"/>
      </w:pPr>
      <w:r>
        <w:rPr>
          <w:rFonts w:ascii="IRNazanin" w:hAnsi="IRNazanin" w:eastAsia="IRNazanin" w:cs="IRNazanin"/>
          <w:lang w:bidi="fa-IR"/>
          <w:color w:val="111111"/>
          <w:sz w:val="28"/>
          <w:szCs w:val="28"/>
          <w:rtl/>
        </w:rPr>
        <w:t xml:space="preserve">ثبیر: ج 147:7.</w:t>
      </w:r>
    </w:p>
    <w:p>
      <w:pPr>
        <w:pStyle w:val="BookText"/>
      </w:pPr>
      <w:r>
        <w:rPr>
          <w:rFonts w:ascii="Amiri" w:hAnsi="Amiri" w:eastAsia="Amiri" w:cs="Amiri"/>
          <w:lang w:bidi="ar-SA"/>
          <w:color w:val="111111"/>
          <w:sz w:val="28"/>
          <w:szCs w:val="28"/>
          <w:rtl/>
        </w:rPr>
        <w:t xml:space="preserve">ثجة: ج 35:4.</w:t>
      </w:r>
    </w:p>
    <w:p>
      <w:pPr>
        <w:pStyle w:val="BookText"/>
      </w:pPr>
      <w:r>
        <w:rPr>
          <w:rFonts w:ascii="IRNazanin" w:hAnsi="IRNazanin" w:eastAsia="IRNazanin" w:cs="IRNazanin"/>
          <w:lang w:bidi="fa-IR"/>
          <w:color w:val="111111"/>
          <w:sz w:val="28"/>
          <w:szCs w:val="28"/>
          <w:rtl/>
        </w:rPr>
        <w:t xml:space="preserve">ثراثر: ج 150:7.</w:t>
      </w:r>
    </w:p>
    <w:p>
      <w:pPr>
        <w:pStyle w:val="BookText"/>
      </w:pPr>
      <w:r>
        <w:rPr>
          <w:rFonts w:ascii="IRNazanin" w:hAnsi="IRNazanin" w:eastAsia="IRNazanin" w:cs="IRNazanin"/>
          <w:lang w:bidi="fa-IR"/>
          <w:color w:val="111111"/>
          <w:sz w:val="28"/>
          <w:szCs w:val="28"/>
          <w:rtl/>
        </w:rPr>
        <w:t xml:space="preserve">الثرثار: ج 150:7.</w:t>
      </w:r>
    </w:p>
    <w:p>
      <w:pPr>
        <w:pStyle w:val="BookText"/>
      </w:pPr>
      <w:r>
        <w:rPr>
          <w:rFonts w:ascii="IRNazanin" w:hAnsi="IRNazanin" w:eastAsia="IRNazanin" w:cs="IRNazanin"/>
          <w:lang w:bidi="fa-IR"/>
          <w:color w:val="111111"/>
          <w:sz w:val="28"/>
          <w:szCs w:val="28"/>
          <w:rtl/>
        </w:rPr>
        <w:t xml:space="preserve">ثرور: ج 150:7.</w:t>
      </w:r>
    </w:p>
    <w:p>
      <w:pPr>
        <w:pStyle w:val="BookText"/>
      </w:pPr>
      <w:r>
        <w:rPr>
          <w:rFonts w:ascii="IRNazanin" w:hAnsi="IRNazanin" w:eastAsia="IRNazanin" w:cs="IRNazanin"/>
          <w:lang w:bidi="fa-IR"/>
          <w:color w:val="111111"/>
          <w:sz w:val="28"/>
          <w:szCs w:val="28"/>
          <w:rtl/>
        </w:rPr>
        <w:t xml:space="preserve">ثریر: ج 150:7.</w:t>
      </w:r>
    </w:p>
    <w:p>
      <w:pPr>
        <w:pStyle w:val="BookText"/>
      </w:pPr>
      <w:r>
        <w:rPr>
          <w:rFonts w:ascii="IRNazanin" w:hAnsi="IRNazanin" w:eastAsia="IRNazanin" w:cs="IRNazanin"/>
          <w:lang w:bidi="fa-IR"/>
          <w:color w:val="111111"/>
          <w:sz w:val="28"/>
          <w:szCs w:val="28"/>
          <w:rtl/>
        </w:rPr>
        <w:t xml:space="preserve">الثعلبیة: ج 324:1. ج 313:6. ج 28:8.</w:t>
      </w:r>
    </w:p>
    <w:p>
      <w:pPr>
        <w:pStyle w:val="BookText"/>
      </w:pPr>
      <w:r>
        <w:rPr>
          <w:rFonts w:ascii="IRNazanin" w:hAnsi="IRNazanin" w:eastAsia="IRNazanin" w:cs="IRNazanin"/>
          <w:lang w:bidi="fa-IR"/>
          <w:color w:val="111111"/>
          <w:sz w:val="28"/>
          <w:szCs w:val="28"/>
          <w:rtl/>
        </w:rPr>
        <w:t xml:space="preserve">ج 287:11.</w:t>
      </w:r>
    </w:p>
    <w:p>
      <w:pPr>
        <w:pStyle w:val="BookText"/>
      </w:pPr>
      <w:r>
        <w:rPr>
          <w:rFonts w:ascii="Amiri" w:hAnsi="Amiri" w:eastAsia="Amiri" w:cs="Amiri"/>
          <w:lang w:bidi="ar-SA"/>
          <w:color w:val="111111"/>
          <w:sz w:val="28"/>
          <w:szCs w:val="28"/>
          <w:rtl/>
        </w:rPr>
        <w:t xml:space="preserve">ثغر الإِسکندِریة: ج 185:7.</w:t>
      </w:r>
    </w:p>
    <w:p>
      <w:pPr>
        <w:pStyle w:val="BookText"/>
      </w:pPr>
      <w:r>
        <w:rPr>
          <w:rFonts w:ascii="IRNazanin" w:hAnsi="IRNazanin" w:eastAsia="IRNazanin" w:cs="IRNazanin"/>
          <w:lang w:bidi="fa-IR"/>
          <w:color w:val="111111"/>
          <w:sz w:val="28"/>
          <w:szCs w:val="28"/>
          <w:rtl/>
        </w:rPr>
        <w:t xml:space="preserve">ثغر الروم: ج 116:9.</w:t>
      </w:r>
    </w:p>
    <w:p>
      <w:pPr>
        <w:pStyle w:val="BookText"/>
      </w:pPr>
      <w:r>
        <w:rPr>
          <w:rFonts w:ascii="IRNazanin" w:hAnsi="IRNazanin" w:eastAsia="IRNazanin" w:cs="IRNazanin"/>
          <w:lang w:bidi="fa-IR"/>
          <w:color w:val="111111"/>
          <w:sz w:val="28"/>
          <w:szCs w:val="28"/>
          <w:rtl/>
        </w:rPr>
        <w:t xml:space="preserve">ثغر المصیصة: ج 333:10.</w:t>
      </w:r>
    </w:p>
    <w:p>
      <w:pPr>
        <w:pStyle w:val="BookText"/>
      </w:pPr>
      <w:r>
        <w:rPr>
          <w:rFonts w:ascii="Amiri" w:hAnsi="Amiri" w:eastAsia="Amiri" w:cs="Amiri"/>
          <w:lang w:bidi="ar-SA"/>
          <w:color w:val="111111"/>
          <w:sz w:val="28"/>
          <w:szCs w:val="28"/>
          <w:rtl/>
        </w:rPr>
        <w:t xml:space="preserve">ثغرة: ج 153:7.</w:t>
      </w:r>
    </w:p>
    <w:p>
      <w:pPr>
        <w:pStyle w:val="BookText"/>
      </w:pPr>
      <w:r>
        <w:rPr>
          <w:rFonts w:ascii="IRNazanin" w:hAnsi="IRNazanin" w:eastAsia="IRNazanin" w:cs="IRNazanin"/>
          <w:lang w:bidi="fa-IR"/>
          <w:color w:val="111111"/>
          <w:sz w:val="28"/>
          <w:szCs w:val="28"/>
          <w:rtl/>
        </w:rPr>
        <w:t xml:space="preserve">الثغور: ج 153:7.</w:t>
      </w:r>
    </w:p>
    <w:p>
      <w:pPr>
        <w:pStyle w:val="BookText"/>
      </w:pPr>
      <w:r>
        <w:rPr>
          <w:rFonts w:ascii="IRNazanin" w:hAnsi="IRNazanin" w:eastAsia="IRNazanin" w:cs="IRNazanin"/>
          <w:lang w:bidi="fa-IR"/>
          <w:color w:val="111111"/>
          <w:sz w:val="28"/>
          <w:szCs w:val="28"/>
          <w:rtl/>
        </w:rPr>
        <w:t xml:space="preserve">ثقب الأدبر: ج 419:7.</w:t>
      </w:r>
    </w:p>
    <w:p>
      <w:pPr>
        <w:pStyle w:val="BookText"/>
      </w:pPr>
      <w:r>
        <w:rPr>
          <w:rFonts w:ascii="IRNazanin" w:hAnsi="IRNazanin" w:eastAsia="IRNazanin" w:cs="IRNazanin"/>
          <w:lang w:bidi="fa-IR"/>
          <w:color w:val="111111"/>
          <w:sz w:val="28"/>
          <w:szCs w:val="28"/>
          <w:rtl/>
        </w:rPr>
        <w:t xml:space="preserve">ثلاث: ج 355:3.</w:t>
      </w:r>
    </w:p>
    <w:p>
      <w:pPr>
        <w:pStyle w:val="BookText"/>
      </w:pPr>
      <w:r>
        <w:rPr>
          <w:rFonts w:ascii="IRNazanin" w:hAnsi="IRNazanin" w:eastAsia="IRNazanin" w:cs="IRNazanin"/>
          <w:lang w:bidi="fa-IR"/>
          <w:color w:val="111111"/>
          <w:sz w:val="28"/>
          <w:szCs w:val="28"/>
          <w:rtl/>
        </w:rPr>
        <w:t xml:space="preserve">ثلاثان: ج 355:3.</w:t>
      </w:r>
    </w:p>
    <w:p>
      <w:pPr>
        <w:pStyle w:val="BookText"/>
      </w:pPr>
      <w:r>
        <w:rPr>
          <w:rFonts w:ascii="IRNazanin" w:hAnsi="IRNazanin" w:eastAsia="IRNazanin" w:cs="IRNazanin"/>
          <w:lang w:bidi="fa-IR"/>
          <w:color w:val="111111"/>
          <w:sz w:val="28"/>
          <w:szCs w:val="28"/>
          <w:rtl/>
        </w:rPr>
        <w:t xml:space="preserve">الثلبوت: ج 329:1. ج 59:2. ج 138:6.</w:t>
      </w:r>
    </w:p>
    <w:p>
      <w:pPr>
        <w:pStyle w:val="BookText"/>
      </w:pPr>
      <w:r>
        <w:rPr>
          <w:rFonts w:ascii="IRNazanin" w:hAnsi="IRNazanin" w:eastAsia="IRNazanin" w:cs="IRNazanin"/>
          <w:lang w:bidi="fa-IR"/>
          <w:color w:val="111111"/>
          <w:sz w:val="28"/>
          <w:szCs w:val="28"/>
          <w:rtl/>
        </w:rPr>
        <w:t xml:space="preserve">ج 14:7. ج 47:9.</w:t>
      </w:r>
    </w:p>
    <w:p>
      <w:pPr>
        <w:pStyle w:val="BookText"/>
      </w:pPr>
      <w:r>
        <w:rPr>
          <w:rFonts w:ascii="IRNazanin" w:hAnsi="IRNazanin" w:eastAsia="IRNazanin" w:cs="IRNazanin"/>
          <w:lang w:bidi="fa-IR"/>
          <w:color w:val="111111"/>
          <w:sz w:val="28"/>
          <w:szCs w:val="28"/>
          <w:rtl/>
        </w:rPr>
        <w:t xml:space="preserve">الثلماء: ج 368:10.</w:t>
      </w:r>
    </w:p>
    <w:p>
      <w:pPr>
        <w:pStyle w:val="BookText"/>
      </w:pPr>
      <w:r>
        <w:rPr>
          <w:rFonts w:ascii="IRNazanin" w:hAnsi="IRNazanin" w:eastAsia="IRNazanin" w:cs="IRNazanin"/>
          <w:lang w:bidi="fa-IR"/>
          <w:color w:val="111111"/>
          <w:sz w:val="28"/>
          <w:szCs w:val="28"/>
          <w:rtl/>
        </w:rPr>
        <w:t xml:space="preserve">ثلیث: ج 355:3.</w:t>
      </w:r>
    </w:p>
    <w:p>
      <w:pPr>
        <w:pStyle w:val="BookText"/>
      </w:pPr>
      <w:r>
        <w:rPr>
          <w:rFonts w:ascii="IRNazanin" w:hAnsi="IRNazanin" w:eastAsia="IRNazanin" w:cs="IRNazanin"/>
          <w:lang w:bidi="fa-IR"/>
          <w:color w:val="111111"/>
          <w:sz w:val="28"/>
          <w:szCs w:val="28"/>
          <w:rtl/>
        </w:rPr>
        <w:t xml:space="preserve">ثماد: ج 258:5.</w:t>
      </w:r>
    </w:p>
    <w:p>
      <w:pPr>
        <w:pStyle w:val="BookText"/>
      </w:pPr>
      <w:r>
        <w:rPr>
          <w:rFonts w:ascii="IRNazanin" w:hAnsi="IRNazanin" w:eastAsia="IRNazanin" w:cs="IRNazanin"/>
          <w:lang w:bidi="fa-IR"/>
          <w:color w:val="111111"/>
          <w:sz w:val="28"/>
          <w:szCs w:val="28"/>
          <w:rtl/>
        </w:rPr>
        <w:t xml:space="preserve">ثماد الطیر: ج 258:5.</w:t>
      </w:r>
    </w:p>
    <w:p>
      <w:pPr>
        <w:pStyle w:val="BookText"/>
      </w:pPr>
      <w:r>
        <w:rPr>
          <w:rFonts w:ascii="IRNazanin" w:hAnsi="IRNazanin" w:eastAsia="IRNazanin" w:cs="IRNazanin"/>
          <w:lang w:bidi="fa-IR"/>
          <w:color w:val="111111"/>
          <w:sz w:val="28"/>
          <w:szCs w:val="28"/>
          <w:rtl/>
        </w:rPr>
        <w:t xml:space="preserve">ثمد الروم: ج 258:5.</w:t>
      </w:r>
    </w:p>
    <w:p>
      <w:pPr>
        <w:pStyle w:val="BookText"/>
      </w:pPr>
      <w:r>
        <w:rPr>
          <w:rFonts w:ascii="IRNazanin" w:hAnsi="IRNazanin" w:eastAsia="IRNazanin" w:cs="IRNazanin"/>
          <w:lang w:bidi="fa-IR"/>
          <w:color w:val="111111"/>
          <w:sz w:val="28"/>
          <w:szCs w:val="28"/>
          <w:rtl/>
        </w:rPr>
        <w:t xml:space="preserve">ثمر: ج 157:7.</w:t>
      </w:r>
    </w:p>
    <w:p>
      <w:pPr>
        <w:pStyle w:val="BookText"/>
      </w:pPr>
      <w:r>
        <w:rPr>
          <w:rFonts w:ascii="IRNazanin" w:hAnsi="IRNazanin" w:eastAsia="IRNazanin" w:cs="IRNazanin"/>
          <w:lang w:bidi="fa-IR"/>
          <w:color w:val="111111"/>
          <w:sz w:val="28"/>
          <w:szCs w:val="28"/>
          <w:rtl/>
        </w:rPr>
        <w:t xml:space="preserve">الثمراء: ج 157:7.</w:t>
      </w:r>
    </w:p>
    <w:p>
      <w:pPr>
        <w:pStyle w:val="BookText"/>
      </w:pPr>
      <w:r>
        <w:rPr>
          <w:rFonts w:ascii="IRNazanin" w:hAnsi="IRNazanin" w:eastAsia="IRNazanin" w:cs="IRNazanin"/>
          <w:lang w:bidi="fa-IR"/>
          <w:color w:val="111111"/>
          <w:sz w:val="28"/>
          <w:szCs w:val="28"/>
          <w:rtl/>
        </w:rPr>
        <w:t xml:space="preserve">ثنیة مدران: ج 255:9.</w:t>
      </w:r>
    </w:p>
    <w:p>
      <w:pPr>
        <w:pStyle w:val="BookText"/>
      </w:pPr>
      <w:r>
        <w:rPr>
          <w:rFonts w:ascii="IRNazanin" w:hAnsi="IRNazanin" w:eastAsia="IRNazanin" w:cs="IRNazanin"/>
          <w:lang w:bidi="fa-IR"/>
          <w:color w:val="111111"/>
          <w:sz w:val="28"/>
          <w:szCs w:val="28"/>
          <w:rtl/>
        </w:rPr>
        <w:t xml:space="preserve">ثنیة المرار: ج 264:9.</w:t>
      </w:r>
    </w:p>
    <w:p>
      <w:pPr>
        <w:pStyle w:val="BookText"/>
      </w:pPr>
      <w:r>
        <w:rPr>
          <w:rFonts w:ascii="IRNazanin" w:hAnsi="IRNazanin" w:eastAsia="IRNazanin" w:cs="IRNazanin"/>
          <w:lang w:bidi="fa-IR"/>
          <w:color w:val="111111"/>
          <w:sz w:val="28"/>
          <w:szCs w:val="28"/>
          <w:rtl/>
        </w:rPr>
        <w:t xml:space="preserve">ثنیة مردان: ج 256:6.</w:t>
      </w:r>
    </w:p>
    <w:p>
      <w:pPr>
        <w:pStyle w:val="BookText"/>
      </w:pPr>
      <w:r>
        <w:rPr>
          <w:rFonts w:ascii="IRNazanin" w:hAnsi="IRNazanin" w:eastAsia="IRNazanin" w:cs="IRNazanin"/>
          <w:lang w:bidi="fa-IR"/>
          <w:color w:val="111111"/>
          <w:sz w:val="28"/>
          <w:szCs w:val="28"/>
          <w:rtl/>
        </w:rPr>
        <w:t xml:space="preserve">ثور: ج 120:5. ج 161:7.</w:t>
      </w:r>
    </w:p>
    <w:p>
      <w:pPr>
        <w:pStyle w:val="BookText"/>
      </w:pPr>
      <w:r>
        <w:rPr>
          <w:rFonts w:ascii="IRNazanin" w:hAnsi="IRNazanin" w:eastAsia="IRNazanin" w:cs="IRNazanin"/>
          <w:lang w:bidi="fa-IR"/>
          <w:color w:val="111111"/>
          <w:sz w:val="28"/>
          <w:szCs w:val="28"/>
          <w:rtl/>
        </w:rPr>
        <w:t xml:space="preserve">ثور الشباک: ج 162:7.</w:t>
      </w:r>
    </w:p>
    <w:p>
      <w:pPr>
        <w:pStyle w:val="BookText"/>
      </w:pPr>
      <w:r>
        <w:rPr>
          <w:rFonts w:ascii="IRNazanin" w:hAnsi="IRNazanin" w:eastAsia="IRNazanin" w:cs="IRNazanin"/>
          <w:lang w:bidi="fa-IR"/>
          <w:color w:val="111111"/>
          <w:sz w:val="28"/>
          <w:szCs w:val="28"/>
          <w:rtl/>
        </w:rPr>
        <w:t xml:space="preserve">جأب: ج 337:1.</w:t>
      </w:r>
    </w:p>
    <w:p>
      <w:pPr>
        <w:pStyle w:val="BookText"/>
      </w:pPr>
      <w:r>
        <w:rPr>
          <w:rFonts w:ascii="IRNazanin" w:hAnsi="IRNazanin" w:eastAsia="IRNazanin" w:cs="IRNazanin"/>
          <w:lang w:bidi="fa-IR"/>
          <w:color w:val="111111"/>
          <w:sz w:val="28"/>
          <w:szCs w:val="28"/>
          <w:rtl/>
        </w:rPr>
        <w:t xml:space="preserve">جابرس: ج 348:10، 349.</w:t>
      </w:r>
    </w:p>
    <w:p>
      <w:pPr>
        <w:pStyle w:val="BookText"/>
      </w:pPr>
      <w:r>
        <w:rPr>
          <w:rFonts w:ascii="IRNazanin" w:hAnsi="IRNazanin" w:eastAsia="IRNazanin" w:cs="IRNazanin"/>
          <w:lang w:bidi="fa-IR"/>
          <w:color w:val="111111"/>
          <w:sz w:val="28"/>
          <w:szCs w:val="28"/>
          <w:rtl/>
        </w:rPr>
        <w:t xml:space="preserve">جابروان: ج 169:7.</w:t>
      </w:r>
    </w:p>
    <w:p>
      <w:pPr>
        <w:pStyle w:val="BookText"/>
      </w:pPr>
      <w:r>
        <w:rPr>
          <w:rFonts w:ascii="IRNazanin" w:hAnsi="IRNazanin" w:eastAsia="IRNazanin" w:cs="IRNazanin"/>
          <w:lang w:bidi="fa-IR"/>
          <w:color w:val="111111"/>
          <w:sz w:val="28"/>
          <w:szCs w:val="28"/>
          <w:rtl/>
        </w:rPr>
        <w:t xml:space="preserve">الجابری: ج 169:7.</w:t>
      </w:r>
    </w:p>
    <w:p>
      <w:pPr>
        <w:pStyle w:val="BookText"/>
      </w:pPr>
      <w:r>
        <w:rPr>
          <w:rFonts w:ascii="IRNazanin" w:hAnsi="IRNazanin" w:eastAsia="IRNazanin" w:cs="IRNazanin"/>
          <w:lang w:bidi="fa-IR"/>
          <w:color w:val="111111"/>
          <w:sz w:val="28"/>
          <w:szCs w:val="28"/>
          <w:rtl/>
        </w:rPr>
        <w:t xml:space="preserve">جابلص: ج 135:12.</w:t>
      </w:r>
    </w:p>
    <w:p>
      <w:pPr>
        <w:pStyle w:val="BookText"/>
      </w:pPr>
      <w:r>
        <w:rPr>
          <w:rFonts w:ascii="IRNazanin" w:hAnsi="IRNazanin" w:eastAsia="IRNazanin" w:cs="IRNazanin"/>
          <w:lang w:bidi="fa-IR"/>
          <w:color w:val="111111"/>
          <w:sz w:val="28"/>
          <w:szCs w:val="28"/>
          <w:rtl/>
        </w:rPr>
        <w:t xml:space="preserve">جابلق: ج 348:10، 349. ج 135:12.</w:t>
      </w:r>
    </w:p>
    <w:p>
      <w:pPr>
        <w:pStyle w:val="BookText"/>
      </w:pPr>
      <w:r>
        <w:rPr>
          <w:rFonts w:ascii="IRNazanin" w:hAnsi="IRNazanin" w:eastAsia="IRNazanin" w:cs="IRNazanin"/>
          <w:lang w:bidi="fa-IR"/>
          <w:color w:val="111111"/>
          <w:sz w:val="28"/>
          <w:szCs w:val="28"/>
          <w:rtl/>
        </w:rPr>
        <w:t xml:space="preserve">الجابیة: ج 362:4.</w:t>
      </w:r>
    </w:p>
    <w:p>
      <w:pPr>
        <w:pStyle w:val="BookText"/>
      </w:pPr>
      <w:r>
        <w:rPr>
          <w:rFonts w:ascii="Amiri" w:hAnsi="Amiri" w:eastAsia="Amiri" w:cs="Amiri"/>
          <w:lang w:bidi="ar-SA"/>
          <w:color w:val="111111"/>
          <w:sz w:val="28"/>
          <w:szCs w:val="28"/>
          <w:rtl/>
        </w:rPr>
        <w:t xml:space="preserve">جاجة: ج 40:4.</w:t>
      </w:r>
    </w:p>
    <w:p>
      <w:pPr>
        <w:pStyle w:val="BookText"/>
      </w:pPr>
      <w:r>
        <w:rPr>
          <w:rFonts w:ascii="IRNazanin" w:hAnsi="IRNazanin" w:eastAsia="IRNazanin" w:cs="IRNazanin"/>
          <w:lang w:bidi="fa-IR"/>
          <w:color w:val="111111"/>
          <w:sz w:val="28"/>
          <w:szCs w:val="28"/>
          <w:rtl/>
        </w:rPr>
        <w:t xml:space="preserve">جاذر: ج 182:7.</w:t>
      </w:r>
    </w:p>
    <w:p>
      <w:pPr>
        <w:pStyle w:val="BookText"/>
      </w:pPr>
      <w:r>
        <w:rPr>
          <w:rFonts w:ascii="IRNazanin" w:hAnsi="IRNazanin" w:eastAsia="IRNazanin" w:cs="IRNazanin"/>
          <w:lang w:bidi="fa-IR"/>
          <w:color w:val="111111"/>
          <w:sz w:val="28"/>
          <w:szCs w:val="28"/>
          <w:rtl/>
        </w:rPr>
        <w:t xml:space="preserve">الجار: ج 227:7.</w:t>
      </w:r>
    </w:p>
    <w:p>
      <w:pPr>
        <w:pStyle w:val="BookText"/>
      </w:pPr>
      <w:r>
        <w:rPr>
          <w:rFonts w:ascii="IRNazanin" w:hAnsi="IRNazanin" w:eastAsia="IRNazanin" w:cs="IRNazanin"/>
          <w:lang w:bidi="fa-IR"/>
          <w:color w:val="111111"/>
          <w:sz w:val="28"/>
          <w:szCs w:val="28"/>
          <w:rtl/>
        </w:rPr>
        <w:t xml:space="preserve">الجازر: ج 196:7.</w:t>
      </w:r>
    </w:p>
    <w:p>
      <w:pPr>
        <w:pStyle w:val="BookText"/>
      </w:pPr>
      <w:r>
        <w:rPr>
          <w:rFonts w:ascii="IRNazanin" w:hAnsi="IRNazanin" w:eastAsia="IRNazanin" w:cs="IRNazanin"/>
          <w:lang w:bidi="fa-IR"/>
          <w:color w:val="111111"/>
          <w:sz w:val="28"/>
          <w:szCs w:val="28"/>
          <w:rtl/>
        </w:rPr>
        <w:t xml:space="preserve">جاس: ج 366:10.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 ج 143:6.</w:t>
      </w:r>
    </w:p>
    <w:p>
      <w:pPr>
        <w:pStyle w:val="BookText"/>
      </w:pPr>
      <w:r>
        <w:rPr>
          <w:rFonts w:ascii="Amiri" w:hAnsi="Amiri" w:eastAsia="Amiri" w:cs="Amiri"/>
          <w:lang w:bidi="ar-SA"/>
          <w:color w:val="111111"/>
          <w:sz w:val="28"/>
          <w:szCs w:val="28"/>
          <w:rtl/>
        </w:rPr>
        <w:t xml:space="preserve">الجامدة: ج 292:5.</w:t>
      </w:r>
    </w:p>
    <w:p>
      <w:pPr>
        <w:pStyle w:val="BookText"/>
      </w:pPr>
      <w:r>
        <w:rPr>
          <w:rFonts w:ascii="IRNazanin" w:hAnsi="IRNazanin" w:eastAsia="IRNazanin" w:cs="IRNazanin"/>
          <w:lang w:bidi="fa-IR"/>
          <w:color w:val="111111"/>
          <w:sz w:val="28"/>
          <w:szCs w:val="28"/>
          <w:rtl/>
        </w:rPr>
        <w:t xml:space="preserve">جامع الأزهر: ج 64:8.</w:t>
      </w:r>
    </w:p>
    <w:p>
      <w:pPr>
        <w:pStyle w:val="BookText"/>
      </w:pPr>
      <w:r>
        <w:rPr>
          <w:rFonts w:ascii="IRNazanin" w:hAnsi="IRNazanin" w:eastAsia="IRNazanin" w:cs="IRNazanin"/>
          <w:lang w:bidi="fa-IR"/>
          <w:color w:val="111111"/>
          <w:sz w:val="28"/>
          <w:szCs w:val="28"/>
          <w:rtl/>
        </w:rPr>
        <w:t xml:space="preserve">جامع بغداد: ج 67:7.</w:t>
      </w:r>
    </w:p>
    <w:p>
      <w:pPr>
        <w:pStyle w:val="BookText"/>
      </w:pPr>
      <w:r>
        <w:rPr>
          <w:rFonts w:ascii="IRNazanin" w:hAnsi="IRNazanin" w:eastAsia="IRNazanin" w:cs="IRNazanin"/>
          <w:lang w:bidi="fa-IR"/>
          <w:color w:val="111111"/>
          <w:sz w:val="28"/>
          <w:szCs w:val="28"/>
          <w:rtl/>
        </w:rPr>
        <w:t xml:space="preserve">جامع الخطیر: ج 389:7.</w:t>
      </w:r>
    </w:p>
    <w:p>
      <w:pPr>
        <w:pStyle w:val="BookText"/>
      </w:pPr>
      <w:r>
        <w:rPr>
          <w:rFonts w:ascii="IRNazanin" w:hAnsi="IRNazanin" w:eastAsia="IRNazanin" w:cs="IRNazanin"/>
          <w:lang w:bidi="fa-IR"/>
          <w:color w:val="111111"/>
          <w:sz w:val="28"/>
          <w:szCs w:val="28"/>
          <w:rtl/>
        </w:rPr>
        <w:t xml:space="preserve">جامع عذراء: ج 382:8.</w:t>
      </w:r>
    </w:p>
    <w:p>
      <w:pPr>
        <w:pStyle w:val="BookText"/>
      </w:pPr>
      <w:r>
        <w:rPr>
          <w:rFonts w:ascii="IRNazanin" w:hAnsi="IRNazanin" w:eastAsia="IRNazanin" w:cs="IRNazanin"/>
          <w:lang w:bidi="fa-IR"/>
          <w:color w:val="111111"/>
          <w:sz w:val="28"/>
          <w:szCs w:val="28"/>
          <w:rtl/>
        </w:rPr>
        <w:t xml:space="preserve">جاورسان: ج 355:10.</w:t>
      </w:r>
    </w:p>
    <w:p>
      <w:pPr>
        <w:pStyle w:val="BookText"/>
      </w:pPr>
      <w:r>
        <w:rPr>
          <w:rFonts w:ascii="Amiri" w:hAnsi="Amiri" w:eastAsia="Amiri" w:cs="Amiri"/>
          <w:lang w:bidi="ar-SA"/>
          <w:color w:val="111111"/>
          <w:sz w:val="28"/>
          <w:szCs w:val="28"/>
          <w:rtl/>
        </w:rPr>
        <w:t xml:space="preserve">جاورسة: ج 354:10.</w:t>
      </w:r>
    </w:p>
    <w:p>
      <w:pPr>
        <w:pStyle w:val="BookText"/>
      </w:pPr>
      <w:r>
        <w:rPr>
          <w:rFonts w:ascii="IRNazanin" w:hAnsi="IRNazanin" w:eastAsia="IRNazanin" w:cs="IRNazanin"/>
          <w:lang w:bidi="fa-IR"/>
          <w:color w:val="111111"/>
          <w:sz w:val="28"/>
          <w:szCs w:val="28"/>
          <w:rtl/>
        </w:rPr>
        <w:t xml:space="preserve">جبأ: ج 43:1.</w:t>
      </w:r>
    </w:p>
    <w:p>
      <w:pPr>
        <w:pStyle w:val="BookText"/>
      </w:pPr>
      <w:r>
        <w:rPr>
          <w:rFonts w:ascii="IRNazanin" w:hAnsi="IRNazanin" w:eastAsia="IRNazanin" w:cs="IRNazanin"/>
          <w:lang w:bidi="fa-IR"/>
          <w:color w:val="111111"/>
          <w:sz w:val="28"/>
          <w:szCs w:val="28"/>
          <w:rtl/>
        </w:rPr>
        <w:t xml:space="preserve">جبار: ج 169:7.</w:t>
      </w:r>
    </w:p>
    <w:p>
      <w:pPr>
        <w:pStyle w:val="BookText"/>
      </w:pPr>
      <w:r>
        <w:rPr>
          <w:rFonts w:ascii="IRNazanin" w:hAnsi="IRNazanin" w:eastAsia="IRNazanin" w:cs="IRNazanin"/>
          <w:lang w:bidi="fa-IR"/>
          <w:color w:val="111111"/>
          <w:sz w:val="28"/>
          <w:szCs w:val="28"/>
          <w:rtl/>
        </w:rPr>
        <w:t xml:space="preserve">جبال الجوز: ج 129:10.</w:t>
      </w:r>
    </w:p>
    <w:p>
      <w:pPr>
        <w:pStyle w:val="BookText"/>
      </w:pPr>
      <w:r>
        <w:rPr>
          <w:rFonts w:ascii="IRNazanin" w:hAnsi="IRNazanin" w:eastAsia="IRNazanin" w:cs="IRNazanin"/>
          <w:lang w:bidi="fa-IR"/>
          <w:color w:val="111111"/>
          <w:sz w:val="28"/>
          <w:szCs w:val="28"/>
          <w:rtl/>
        </w:rPr>
        <w:t xml:space="preserve">جبثا: ج 358:3.</w:t>
      </w:r>
    </w:p>
    <w:p>
      <w:pPr>
        <w:pStyle w:val="BookText"/>
      </w:pPr>
      <w:r>
        <w:rPr>
          <w:rFonts w:ascii="IRNazanin" w:hAnsi="IRNazanin" w:eastAsia="IRNazanin" w:cs="IRNazanin"/>
          <w:lang w:bidi="fa-IR"/>
          <w:color w:val="111111"/>
          <w:sz w:val="28"/>
          <w:szCs w:val="28"/>
          <w:rtl/>
        </w:rPr>
        <w:t xml:space="preserve">جبرت: ج 205:3.</w:t>
      </w:r>
    </w:p>
    <w:p>
      <w:pPr>
        <w:pStyle w:val="BookText"/>
      </w:pPr>
      <w:r>
        <w:rPr>
          <w:rFonts w:ascii="IRNazanin" w:hAnsi="IRNazanin" w:eastAsia="IRNazanin" w:cs="IRNazanin"/>
          <w:lang w:bidi="fa-IR"/>
          <w:color w:val="111111"/>
          <w:sz w:val="28"/>
          <w:szCs w:val="28"/>
          <w:rtl/>
        </w:rPr>
        <w:t xml:space="preserve">الجبل: ج 145:8، 267.</w:t>
      </w:r>
    </w:p>
    <w:p>
      <w:pPr>
        <w:pStyle w:val="BookText"/>
      </w:pPr>
      <w:r>
        <w:rPr>
          <w:rFonts w:ascii="Amiri" w:hAnsi="Amiri" w:eastAsia="Amiri" w:cs="Amiri"/>
          <w:lang w:bidi="ar-SA"/>
          <w:color w:val="111111"/>
          <w:sz w:val="28"/>
          <w:szCs w:val="28"/>
          <w:rtl/>
        </w:rPr>
        <w:t xml:space="preserve">جبلة: ج 51:3. ج 368:4. ج 224:7. ج 8:</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ج 359:10.</w:t>
      </w:r>
    </w:p>
    <w:p>
      <w:pPr>
        <w:pStyle w:val="BookText"/>
      </w:pPr>
      <w:r>
        <w:rPr>
          <w:rFonts w:ascii="IRNazanin" w:hAnsi="IRNazanin" w:eastAsia="IRNazanin" w:cs="IRNazanin"/>
          <w:lang w:bidi="fa-IR"/>
          <w:color w:val="111111"/>
          <w:sz w:val="28"/>
          <w:szCs w:val="28"/>
          <w:rtl/>
        </w:rPr>
        <w:t xml:space="preserve">جبی: ج 43:1، 340.</w:t>
      </w:r>
    </w:p>
    <w:p>
      <w:pPr>
        <w:pStyle w:val="BookText"/>
      </w:pPr>
      <w:r>
        <w:rPr>
          <w:rFonts w:ascii="IRNazanin" w:hAnsi="IRNazanin" w:eastAsia="IRNazanin" w:cs="IRNazanin"/>
          <w:lang w:bidi="fa-IR"/>
          <w:color w:val="111111"/>
          <w:sz w:val="28"/>
          <w:szCs w:val="28"/>
          <w:rtl/>
        </w:rPr>
        <w:t xml:space="preserve">ججار (شجار): ج 172:7.</w:t>
      </w:r>
    </w:p>
    <w:p>
      <w:pPr>
        <w:pStyle w:val="BookText"/>
      </w:pPr>
      <w:r>
        <w:rPr>
          <w:rFonts w:ascii="IRNazanin" w:hAnsi="IRNazanin" w:eastAsia="IRNazanin" w:cs="IRNazanin"/>
          <w:lang w:bidi="fa-IR"/>
          <w:color w:val="111111"/>
          <w:sz w:val="28"/>
          <w:szCs w:val="28"/>
          <w:rtl/>
        </w:rPr>
        <w:t xml:space="preserve">جحش: ج 332:11.</w:t>
      </w:r>
    </w:p>
    <w:p>
      <w:pPr>
        <w:pStyle w:val="BookText"/>
      </w:pPr>
      <w:r>
        <w:rPr>
          <w:rFonts w:ascii="Amiri" w:hAnsi="Amiri" w:eastAsia="Amiri" w:cs="Amiri"/>
          <w:lang w:bidi="ar-SA"/>
          <w:color w:val="111111"/>
          <w:sz w:val="28"/>
          <w:szCs w:val="28"/>
          <w:rtl/>
        </w:rPr>
        <w:t xml:space="preserve">الجحفة: ج 22:5. ج 116:6، 216، 256، 313. ج 454:7. ج 50:11، 132. ج 12:</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جخادة: ج 260:5.</w:t>
      </w:r>
    </w:p>
    <w:p>
      <w:pPr>
        <w:pStyle w:val="BookText"/>
      </w:pPr>
      <w:r>
        <w:rPr>
          <w:rFonts w:ascii="IRNazanin" w:hAnsi="IRNazanin" w:eastAsia="IRNazanin" w:cs="IRNazanin"/>
          <w:lang w:bidi="fa-IR"/>
          <w:color w:val="111111"/>
          <w:sz w:val="28"/>
          <w:szCs w:val="28"/>
          <w:rtl/>
        </w:rPr>
        <w:t xml:space="preserve">جخر: ج 176:7.</w:t>
      </w:r>
    </w:p>
    <w:p>
      <w:pPr>
        <w:pStyle w:val="BookText"/>
      </w:pPr>
      <w:r>
        <w:rPr>
          <w:rFonts w:ascii="IRNazanin" w:hAnsi="IRNazanin" w:eastAsia="IRNazanin" w:cs="IRNazanin"/>
          <w:lang w:bidi="fa-IR"/>
          <w:color w:val="111111"/>
          <w:sz w:val="28"/>
          <w:szCs w:val="28"/>
          <w:rtl/>
        </w:rPr>
        <w:t xml:space="preserve">الجخراء: ج 176:7.</w:t>
      </w:r>
    </w:p>
    <w:p>
      <w:pPr>
        <w:pStyle w:val="BookText"/>
      </w:pPr>
      <w:r>
        <w:rPr>
          <w:rFonts w:ascii="IRNazanin" w:hAnsi="IRNazanin" w:eastAsia="IRNazanin" w:cs="IRNazanin"/>
          <w:lang w:bidi="fa-IR"/>
          <w:color w:val="111111"/>
          <w:sz w:val="28"/>
          <w:szCs w:val="28"/>
          <w:rtl/>
        </w:rPr>
        <w:t xml:space="preserve">الجدائر: ج 179:7.</w:t>
      </w:r>
    </w:p>
    <w:p>
      <w:pPr>
        <w:pStyle w:val="BookText"/>
      </w:pPr>
      <w:r>
        <w:rPr>
          <w:rFonts w:ascii="IRNazanin" w:hAnsi="IRNazanin" w:eastAsia="IRNazanin" w:cs="IRNazanin"/>
          <w:lang w:bidi="fa-IR"/>
          <w:color w:val="111111"/>
          <w:sz w:val="28"/>
          <w:szCs w:val="28"/>
          <w:rtl/>
        </w:rPr>
        <w:t xml:space="preserve">جد الأثافی: ج 265:5.</w:t>
      </w:r>
    </w:p>
    <w:p>
      <w:pPr>
        <w:pStyle w:val="BookText"/>
      </w:pPr>
      <w:r>
        <w:rPr>
          <w:rFonts w:ascii="IRNazanin" w:hAnsi="IRNazanin" w:eastAsia="IRNazanin" w:cs="IRNazanin"/>
          <w:lang w:bidi="fa-IR"/>
          <w:color w:val="111111"/>
          <w:sz w:val="28"/>
          <w:szCs w:val="28"/>
          <w:rtl/>
        </w:rPr>
        <w:t xml:space="preserve">الجداد: ج 264:5.</w:t>
      </w:r>
    </w:p>
    <w:p>
      <w:pPr>
        <w:pStyle w:val="BookText"/>
      </w:pPr>
      <w:r>
        <w:rPr>
          <w:rFonts w:ascii="IRNazanin" w:hAnsi="IRNazanin" w:eastAsia="IRNazanin" w:cs="IRNazanin"/>
          <w:lang w:bidi="fa-IR"/>
          <w:color w:val="111111"/>
          <w:sz w:val="28"/>
          <w:szCs w:val="28"/>
          <w:rtl/>
        </w:rPr>
        <w:t xml:space="preserve">جداد: ج 266:5.</w:t>
      </w:r>
    </w:p>
    <w:p>
      <w:pPr>
        <w:pStyle w:val="BookText"/>
      </w:pPr>
      <w:r>
        <w:rPr>
          <w:rFonts w:ascii="IRNazanin" w:hAnsi="IRNazanin" w:eastAsia="IRNazanin" w:cs="IRNazanin"/>
          <w:lang w:bidi="fa-IR"/>
          <w:color w:val="111111"/>
          <w:sz w:val="28"/>
          <w:szCs w:val="28"/>
          <w:rtl/>
        </w:rPr>
        <w:t xml:space="preserve">الجدار: ج 179:7.</w:t>
      </w:r>
    </w:p>
    <w:p>
      <w:pPr>
        <w:pStyle w:val="BookText"/>
      </w:pPr>
      <w:r>
        <w:rPr>
          <w:rFonts w:ascii="IRNazanin" w:hAnsi="IRNazanin" w:eastAsia="IRNazanin" w:cs="IRNazanin"/>
          <w:lang w:bidi="fa-IR"/>
          <w:color w:val="111111"/>
          <w:sz w:val="28"/>
          <w:szCs w:val="28"/>
          <w:rtl/>
        </w:rPr>
        <w:t xml:space="preserve">الجدان: ج 265:5.</w:t>
      </w:r>
    </w:p>
    <w:p>
      <w:pPr>
        <w:pStyle w:val="BookText"/>
      </w:pPr>
      <w:r>
        <w:rPr>
          <w:rFonts w:ascii="IRNazanin" w:hAnsi="IRNazanin" w:eastAsia="IRNazanin" w:cs="IRNazanin"/>
          <w:lang w:bidi="fa-IR"/>
          <w:color w:val="111111"/>
          <w:sz w:val="28"/>
          <w:szCs w:val="28"/>
          <w:rtl/>
        </w:rPr>
        <w:t xml:space="preserve">جداء: ج 265:5.</w:t>
      </w:r>
    </w:p>
    <w:p>
      <w:pPr>
        <w:pStyle w:val="BookText"/>
      </w:pPr>
      <w:r>
        <w:rPr>
          <w:rFonts w:ascii="IRNazanin" w:hAnsi="IRNazanin" w:eastAsia="IRNazanin" w:cs="IRNazanin"/>
          <w:lang w:bidi="fa-IR"/>
          <w:color w:val="111111"/>
          <w:sz w:val="28"/>
          <w:szCs w:val="28"/>
          <w:rtl/>
        </w:rPr>
        <w:t xml:space="preserve">جدد: ج 266:5.</w:t>
      </w:r>
    </w:p>
    <w:p>
      <w:pPr>
        <w:pStyle w:val="BookText"/>
      </w:pPr>
      <w:r>
        <w:rPr>
          <w:rFonts w:ascii="IRNazanin" w:hAnsi="IRNazanin" w:eastAsia="IRNazanin" w:cs="IRNazanin"/>
          <w:lang w:bidi="fa-IR"/>
          <w:color w:val="111111"/>
          <w:sz w:val="28"/>
          <w:szCs w:val="28"/>
          <w:rtl/>
        </w:rPr>
        <w:t xml:space="preserve">جدر: ج 178:7.</w:t>
      </w:r>
    </w:p>
    <w:p>
      <w:pPr>
        <w:pStyle w:val="BookText"/>
      </w:pPr>
      <w:r>
        <w:rPr>
          <w:rFonts w:ascii="IRNazanin" w:hAnsi="IRNazanin" w:eastAsia="IRNazanin" w:cs="IRNazanin"/>
          <w:lang w:bidi="fa-IR"/>
          <w:color w:val="111111"/>
          <w:sz w:val="28"/>
          <w:szCs w:val="28"/>
          <w:rtl/>
        </w:rPr>
        <w:t xml:space="preserve">جد الموالی: ج 265:5.</w:t>
      </w:r>
    </w:p>
    <w:p>
      <w:pPr>
        <w:pStyle w:val="BookText"/>
      </w:pPr>
      <w:r>
        <w:rPr>
          <w:rFonts w:ascii="IRNazanin" w:hAnsi="IRNazanin" w:eastAsia="IRNazanin" w:cs="IRNazanin"/>
          <w:lang w:bidi="fa-IR"/>
          <w:color w:val="111111"/>
          <w:sz w:val="28"/>
          <w:szCs w:val="28"/>
          <w:rtl/>
        </w:rPr>
        <w:t xml:space="preserve">جدود: ج 266:5.</w:t>
      </w:r>
    </w:p>
    <w:p>
      <w:pPr>
        <w:pStyle w:val="BookText"/>
      </w:pPr>
      <w:r>
        <w:rPr>
          <w:rFonts w:ascii="Amiri" w:hAnsi="Amiri" w:eastAsia="Amiri" w:cs="Amiri"/>
          <w:lang w:bidi="ar-SA"/>
          <w:color w:val="111111"/>
          <w:sz w:val="28"/>
          <w:szCs w:val="28"/>
          <w:rtl/>
        </w:rPr>
        <w:t xml:space="preserve">جدة: ج 170:2، 284. ج 265:5، 311، 434. ج 98:8.</w:t>
      </w:r>
    </w:p>
    <w:p>
      <w:pPr>
        <w:pStyle w:val="BookText"/>
      </w:pPr>
      <w:r>
        <w:rPr>
          <w:rFonts w:ascii="IRNazanin" w:hAnsi="IRNazanin" w:eastAsia="IRNazanin" w:cs="IRNazanin"/>
          <w:lang w:bidi="fa-IR"/>
          <w:color w:val="111111"/>
          <w:sz w:val="28"/>
          <w:szCs w:val="28"/>
          <w:rtl/>
        </w:rPr>
        <w:t xml:space="preserve">الجدید: ج 266:5.</w:t>
      </w:r>
    </w:p>
    <w:p>
      <w:pPr>
        <w:pStyle w:val="BookText"/>
      </w:pPr>
      <w:r>
        <w:rPr>
          <w:rFonts w:ascii="IRNazanin" w:hAnsi="IRNazanin" w:eastAsia="IRNazanin" w:cs="IRNazanin"/>
          <w:lang w:bidi="fa-IR"/>
          <w:color w:val="111111"/>
          <w:sz w:val="28"/>
          <w:szCs w:val="28"/>
          <w:rtl/>
        </w:rPr>
        <w:t xml:space="preserve">الجدیدة: ج 266:5.</w:t>
      </w:r>
    </w:p>
    <w:p>
      <w:pPr>
        <w:pStyle w:val="BookText"/>
      </w:pPr>
      <w:r>
        <w:rPr>
          <w:rFonts w:ascii="IRNazanin" w:hAnsi="IRNazanin" w:eastAsia="IRNazanin" w:cs="IRNazanin"/>
          <w:lang w:bidi="fa-IR"/>
          <w:color w:val="111111"/>
          <w:sz w:val="28"/>
          <w:szCs w:val="28"/>
          <w:rtl/>
        </w:rPr>
        <w:t xml:space="preserve">جذاء: ج 381:6.</w:t>
      </w:r>
    </w:p>
    <w:p>
      <w:pPr>
        <w:pStyle w:val="BookText"/>
      </w:pPr>
      <w:r>
        <w:rPr>
          <w:rFonts w:ascii="IRNazanin" w:hAnsi="IRNazanin" w:eastAsia="IRNazanin" w:cs="IRNazanin"/>
          <w:lang w:bidi="fa-IR"/>
          <w:color w:val="111111"/>
          <w:sz w:val="28"/>
          <w:szCs w:val="28"/>
          <w:rtl/>
        </w:rPr>
        <w:t xml:space="preserve">جذیذ: ج 381:6.</w:t>
      </w:r>
    </w:p>
    <w:p>
      <w:pPr>
        <w:pStyle w:val="BookText"/>
      </w:pPr>
      <w:r>
        <w:rPr>
          <w:rFonts w:ascii="IRNazanin" w:hAnsi="IRNazanin" w:eastAsia="IRNazanin" w:cs="IRNazanin"/>
          <w:lang w:bidi="fa-IR"/>
          <w:color w:val="111111"/>
          <w:sz w:val="28"/>
          <w:szCs w:val="28"/>
          <w:rtl/>
        </w:rPr>
        <w:t xml:space="preserve">الجر: ج 188:7.</w:t>
      </w:r>
    </w:p>
    <w:p>
      <w:pPr>
        <w:pStyle w:val="BookText"/>
      </w:pPr>
      <w:r>
        <w:rPr>
          <w:rFonts w:ascii="IRNazanin" w:hAnsi="IRNazanin" w:eastAsia="IRNazanin" w:cs="IRNazanin"/>
          <w:lang w:bidi="fa-IR"/>
          <w:color w:val="111111"/>
          <w:sz w:val="28"/>
          <w:szCs w:val="28"/>
          <w:rtl/>
        </w:rPr>
        <w:t xml:space="preserve">جراح: ج 289:4.</w:t>
      </w:r>
    </w:p>
    <w:p>
      <w:pPr>
        <w:pStyle w:val="BookText"/>
      </w:pPr>
      <w:r>
        <w:rPr>
          <w:rFonts w:ascii="Amiri" w:hAnsi="Amiri" w:eastAsia="Amiri" w:cs="Amiri"/>
          <w:lang w:bidi="ar-SA"/>
          <w:color w:val="111111"/>
          <w:sz w:val="28"/>
          <w:szCs w:val="28"/>
          <w:rtl/>
        </w:rPr>
        <w:t xml:space="preserve">الجرادة: ج 273:5.</w:t>
      </w:r>
    </w:p>
    <w:p>
      <w:pPr>
        <w:pStyle w:val="BookText"/>
      </w:pPr>
      <w:r>
        <w:rPr>
          <w:rFonts w:ascii="IRNazanin" w:hAnsi="IRNazanin" w:eastAsia="IRNazanin" w:cs="IRNazanin"/>
          <w:lang w:bidi="fa-IR"/>
          <w:color w:val="111111"/>
          <w:sz w:val="28"/>
          <w:szCs w:val="28"/>
          <w:rtl/>
        </w:rPr>
        <w:t xml:space="preserve">جرار سعد: ج 189:7.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جراز: ج 114:10.</w:t>
      </w:r>
    </w:p>
    <w:p>
      <w:pPr>
        <w:pStyle w:val="BookText"/>
      </w:pPr>
      <w:r>
        <w:rPr>
          <w:rFonts w:ascii="IRNazanin" w:hAnsi="IRNazanin" w:eastAsia="IRNazanin" w:cs="IRNazanin"/>
          <w:lang w:bidi="fa-IR"/>
          <w:color w:val="111111"/>
          <w:sz w:val="28"/>
          <w:szCs w:val="28"/>
          <w:rtl/>
        </w:rPr>
        <w:t xml:space="preserve">الجرباء: ج 310:4.</w:t>
      </w:r>
    </w:p>
    <w:p>
      <w:pPr>
        <w:pStyle w:val="BookText"/>
      </w:pPr>
      <w:r>
        <w:rPr>
          <w:rFonts w:ascii="IRNazanin" w:hAnsi="IRNazanin" w:eastAsia="IRNazanin" w:cs="IRNazanin"/>
          <w:lang w:bidi="fa-IR"/>
          <w:color w:val="111111"/>
          <w:sz w:val="28"/>
          <w:szCs w:val="28"/>
          <w:rtl/>
        </w:rPr>
        <w:t xml:space="preserve">جرباء: ج 351:1.</w:t>
      </w:r>
    </w:p>
    <w:p>
      <w:pPr>
        <w:pStyle w:val="BookText"/>
      </w:pPr>
      <w:r>
        <w:rPr>
          <w:rFonts w:ascii="IRNazanin" w:hAnsi="IRNazanin" w:eastAsia="IRNazanin" w:cs="IRNazanin"/>
          <w:lang w:bidi="fa-IR"/>
          <w:color w:val="111111"/>
          <w:sz w:val="28"/>
          <w:szCs w:val="28"/>
          <w:rtl/>
        </w:rPr>
        <w:t xml:space="preserve">جربث: ج 360:3.</w:t>
      </w:r>
    </w:p>
    <w:p>
      <w:pPr>
        <w:pStyle w:val="BookText"/>
      </w:pPr>
      <w:r>
        <w:rPr>
          <w:rFonts w:ascii="IRNazanin" w:hAnsi="IRNazanin" w:eastAsia="IRNazanin" w:cs="IRNazanin"/>
          <w:lang w:bidi="fa-IR"/>
          <w:color w:val="111111"/>
          <w:sz w:val="28"/>
          <w:szCs w:val="28"/>
          <w:rtl/>
        </w:rPr>
        <w:t xml:space="preserve">جربست: ج 205:3.</w:t>
      </w:r>
    </w:p>
    <w:p>
      <w:pPr>
        <w:pStyle w:val="BookText"/>
      </w:pPr>
      <w:r>
        <w:rPr>
          <w:rFonts w:ascii="IRNazanin" w:hAnsi="IRNazanin" w:eastAsia="IRNazanin" w:cs="IRNazanin"/>
          <w:lang w:bidi="fa-IR"/>
          <w:color w:val="111111"/>
          <w:sz w:val="28"/>
          <w:szCs w:val="28"/>
          <w:rtl/>
        </w:rPr>
        <w:t xml:space="preserve">جرت: ج 205:3.</w:t>
      </w:r>
    </w:p>
    <w:p>
      <w:pPr>
        <w:pStyle w:val="BookText"/>
      </w:pPr>
      <w:r>
        <w:rPr>
          <w:rFonts w:ascii="IRNazanin" w:hAnsi="IRNazanin" w:eastAsia="IRNazanin" w:cs="IRNazanin"/>
          <w:lang w:bidi="fa-IR"/>
          <w:color w:val="111111"/>
          <w:sz w:val="28"/>
          <w:szCs w:val="28"/>
          <w:rtl/>
        </w:rPr>
        <w:t xml:space="preserve">جرج: ج 39:4.</w:t>
      </w:r>
    </w:p>
    <w:p>
      <w:pPr>
        <w:pStyle w:val="BookText"/>
      </w:pPr>
      <w:r>
        <w:rPr>
          <w:rFonts w:ascii="IRNazanin" w:hAnsi="IRNazanin" w:eastAsia="IRNazanin" w:cs="IRNazanin"/>
          <w:lang w:bidi="fa-IR"/>
          <w:color w:val="111111"/>
          <w:sz w:val="28"/>
          <w:szCs w:val="28"/>
          <w:rtl/>
        </w:rPr>
        <w:t xml:space="preserve">جرجان: ج 257:2. ج 39:4، 338. ج 5:</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ج 229:5، 375. ج 393:6، 411.</w:t>
      </w:r>
    </w:p>
    <w:p>
      <w:pPr>
        <w:pStyle w:val="BookText"/>
      </w:pPr>
      <w:r>
        <w:rPr>
          <w:rFonts w:ascii="IRNazanin" w:hAnsi="IRNazanin" w:eastAsia="IRNazanin" w:cs="IRNazanin"/>
          <w:lang w:bidi="fa-IR"/>
          <w:color w:val="111111"/>
          <w:sz w:val="28"/>
          <w:szCs w:val="28"/>
          <w:rtl/>
        </w:rPr>
        <w:t xml:space="preserve">ج 59:7، 228. ج 326:9. ج 400:11، 402. ج 66:12، 82، 249.</w:t>
      </w:r>
    </w:p>
    <w:p>
      <w:pPr>
        <w:pStyle w:val="BookText"/>
      </w:pPr>
      <w:r>
        <w:rPr>
          <w:rFonts w:ascii="IRNazanin" w:hAnsi="IRNazanin" w:eastAsia="IRNazanin" w:cs="IRNazanin"/>
          <w:lang w:bidi="fa-IR"/>
          <w:color w:val="111111"/>
          <w:sz w:val="28"/>
          <w:szCs w:val="28"/>
          <w:rtl/>
        </w:rPr>
        <w:t xml:space="preserve">الجرجانیة: ج 39:4، 195.</w:t>
      </w:r>
    </w:p>
    <w:p>
      <w:pPr>
        <w:pStyle w:val="BookText"/>
      </w:pPr>
      <w:r>
        <w:rPr>
          <w:rFonts w:ascii="IRNazanin" w:hAnsi="IRNazanin" w:eastAsia="IRNazanin" w:cs="IRNazanin"/>
          <w:lang w:bidi="fa-IR"/>
          <w:color w:val="111111"/>
          <w:sz w:val="28"/>
          <w:szCs w:val="28"/>
          <w:rtl/>
        </w:rPr>
        <w:t xml:space="preserve">جرجانیة خوارزم: ج 172:4.</w:t>
      </w:r>
    </w:p>
    <w:p>
      <w:pPr>
        <w:pStyle w:val="BookText"/>
      </w:pPr>
      <w:r>
        <w:rPr>
          <w:rFonts w:ascii="IRNazanin" w:hAnsi="IRNazanin" w:eastAsia="IRNazanin" w:cs="IRNazanin"/>
          <w:lang w:bidi="fa-IR"/>
          <w:color w:val="111111"/>
          <w:sz w:val="28"/>
          <w:szCs w:val="28"/>
          <w:rtl/>
        </w:rPr>
        <w:t xml:space="preserve">جرجرایا: ج 189:7.</w:t>
      </w:r>
    </w:p>
    <w:p>
      <w:pPr>
        <w:pStyle w:val="BookText"/>
      </w:pPr>
      <w:r>
        <w:rPr>
          <w:rFonts w:ascii="IRNazanin" w:hAnsi="IRNazanin" w:eastAsia="IRNazanin" w:cs="IRNazanin"/>
          <w:lang w:bidi="fa-IR"/>
          <w:color w:val="111111"/>
          <w:sz w:val="28"/>
          <w:szCs w:val="28"/>
          <w:rtl/>
        </w:rPr>
        <w:t xml:space="preserve">جرجیر: ج 189:7.</w:t>
      </w:r>
    </w:p>
    <w:p>
      <w:pPr>
        <w:pStyle w:val="BookText"/>
      </w:pPr>
      <w:r>
        <w:rPr>
          <w:rFonts w:ascii="IRNazanin" w:hAnsi="IRNazanin" w:eastAsia="IRNazanin" w:cs="IRNazanin"/>
          <w:lang w:bidi="fa-IR"/>
          <w:color w:val="111111"/>
          <w:sz w:val="28"/>
          <w:szCs w:val="28"/>
          <w:rtl/>
        </w:rPr>
        <w:t xml:space="preserve">جرخان: ج 112:5.</w:t>
      </w:r>
    </w:p>
    <w:p>
      <w:pPr>
        <w:pStyle w:val="BookText"/>
      </w:pPr>
      <w:r>
        <w:rPr>
          <w:rFonts w:ascii="IRNazanin" w:hAnsi="IRNazanin" w:eastAsia="IRNazanin" w:cs="IRNazanin"/>
          <w:lang w:bidi="fa-IR"/>
          <w:color w:val="111111"/>
          <w:sz w:val="28"/>
          <w:szCs w:val="28"/>
          <w:rtl/>
        </w:rPr>
        <w:t xml:space="preserve">جرد القصیم: ج 273:5.</w:t>
      </w:r>
    </w:p>
    <w:p>
      <w:pPr>
        <w:pStyle w:val="BookText"/>
      </w:pPr>
      <w:r>
        <w:rPr>
          <w:rFonts w:ascii="IRNazanin" w:hAnsi="IRNazanin" w:eastAsia="IRNazanin" w:cs="IRNazanin"/>
          <w:lang w:bidi="fa-IR"/>
          <w:color w:val="111111"/>
          <w:sz w:val="28"/>
          <w:szCs w:val="28"/>
          <w:rtl/>
        </w:rPr>
        <w:t xml:space="preserve">جردوس: ج 355:10.</w:t>
      </w:r>
    </w:p>
    <w:p>
      <w:pPr>
        <w:pStyle w:val="BookText"/>
      </w:pPr>
      <w:r>
        <w:rPr>
          <w:rFonts w:ascii="IRNazanin" w:hAnsi="IRNazanin" w:eastAsia="IRNazanin" w:cs="IRNazanin"/>
          <w:lang w:bidi="fa-IR"/>
          <w:color w:val="111111"/>
          <w:sz w:val="28"/>
          <w:szCs w:val="28"/>
          <w:rtl/>
        </w:rPr>
        <w:t xml:space="preserve">جرزان: ج 114:10.</w:t>
      </w:r>
    </w:p>
    <w:p>
      <w:pPr>
        <w:pStyle w:val="BookText"/>
      </w:pPr>
      <w:r>
        <w:rPr>
          <w:rFonts w:ascii="Amiri" w:hAnsi="Amiri" w:eastAsia="Amiri" w:cs="Amiri"/>
          <w:lang w:bidi="ar-SA"/>
          <w:color w:val="111111"/>
          <w:sz w:val="28"/>
          <w:szCs w:val="28"/>
          <w:rtl/>
        </w:rPr>
        <w:t xml:space="preserve">جرزة: ج 114:10.</w:t>
      </w:r>
    </w:p>
    <w:p>
      <w:pPr>
        <w:pStyle w:val="BookText"/>
      </w:pPr>
      <w:r>
        <w:rPr>
          <w:rFonts w:ascii="IRNazanin" w:hAnsi="IRNazanin" w:eastAsia="IRNazanin" w:cs="IRNazanin"/>
          <w:lang w:bidi="fa-IR"/>
          <w:color w:val="111111"/>
          <w:sz w:val="28"/>
          <w:szCs w:val="28"/>
          <w:rtl/>
        </w:rPr>
        <w:t xml:space="preserve">الجرش: ج 365:3.</w:t>
      </w:r>
    </w:p>
    <w:p>
      <w:pPr>
        <w:pStyle w:val="BookText"/>
      </w:pPr>
      <w:r>
        <w:rPr>
          <w:rFonts w:ascii="IRNazanin" w:hAnsi="IRNazanin" w:eastAsia="IRNazanin" w:cs="IRNazanin"/>
          <w:lang w:bidi="fa-IR"/>
          <w:color w:val="111111"/>
          <w:sz w:val="28"/>
          <w:szCs w:val="28"/>
          <w:rtl/>
        </w:rPr>
        <w:t xml:space="preserve">جرش: ج 51:8. ج 226:9. ج 334:11.</w:t>
      </w:r>
    </w:p>
    <w:p>
      <w:pPr>
        <w:pStyle w:val="BookText"/>
      </w:pPr>
      <w:r>
        <w:rPr>
          <w:rFonts w:ascii="IRNazanin" w:hAnsi="IRNazanin" w:eastAsia="IRNazanin" w:cs="IRNazanin"/>
          <w:lang w:bidi="fa-IR"/>
          <w:color w:val="111111"/>
          <w:sz w:val="28"/>
          <w:szCs w:val="28"/>
          <w:rtl/>
        </w:rPr>
        <w:t xml:space="preserve">جرماز: ج 116:10.</w:t>
      </w:r>
    </w:p>
    <w:p>
      <w:pPr>
        <w:pStyle w:val="BookText"/>
      </w:pPr>
      <w:r>
        <w:rPr>
          <w:rFonts w:ascii="IRNazanin" w:hAnsi="IRNazanin" w:eastAsia="IRNazanin" w:cs="IRNazanin"/>
          <w:lang w:bidi="fa-IR"/>
          <w:color w:val="111111"/>
          <w:sz w:val="28"/>
          <w:szCs w:val="28"/>
          <w:rtl/>
        </w:rPr>
        <w:t xml:space="preserve">جرود: ج 273:5.</w:t>
      </w:r>
    </w:p>
    <w:p>
      <w:pPr>
        <w:pStyle w:val="BookText"/>
      </w:pPr>
      <w:r>
        <w:rPr>
          <w:rFonts w:ascii="IRNazanin" w:hAnsi="IRNazanin" w:eastAsia="IRNazanin" w:cs="IRNazanin"/>
          <w:lang w:bidi="fa-IR"/>
          <w:color w:val="111111"/>
          <w:sz w:val="28"/>
          <w:szCs w:val="28"/>
          <w:rtl/>
        </w:rPr>
        <w:t xml:space="preserve">جرور: ج 189:7.</w:t>
      </w:r>
    </w:p>
    <w:p>
      <w:pPr>
        <w:pStyle w:val="BookText"/>
      </w:pPr>
      <w:r>
        <w:rPr>
          <w:rFonts w:ascii="IRNazanin" w:hAnsi="IRNazanin" w:eastAsia="IRNazanin" w:cs="IRNazanin"/>
          <w:lang w:bidi="fa-IR"/>
          <w:color w:val="111111"/>
          <w:sz w:val="28"/>
          <w:szCs w:val="28"/>
          <w:rtl/>
        </w:rPr>
        <w:t xml:space="preserve">جروز: ج 114:10.</w:t>
      </w:r>
    </w:p>
    <w:p>
      <w:pPr>
        <w:pStyle w:val="BookText"/>
      </w:pPr>
      <w:r>
        <w:rPr>
          <w:rFonts w:ascii="IRNazanin" w:hAnsi="IRNazanin" w:eastAsia="IRNazanin" w:cs="IRNazanin"/>
          <w:lang w:bidi="fa-IR"/>
          <w:color w:val="111111"/>
          <w:sz w:val="28"/>
          <w:szCs w:val="28"/>
          <w:rtl/>
        </w:rPr>
        <w:t xml:space="preserve">جروس: ج 354:10.</w:t>
      </w:r>
    </w:p>
    <w:p>
      <w:pPr>
        <w:pStyle w:val="BookText"/>
      </w:pPr>
      <w:r>
        <w:rPr>
          <w:rFonts w:ascii="IRNazanin" w:hAnsi="IRNazanin" w:eastAsia="IRNazanin" w:cs="IRNazanin"/>
          <w:lang w:bidi="fa-IR"/>
          <w:color w:val="111111"/>
          <w:sz w:val="28"/>
          <w:szCs w:val="28"/>
          <w:rtl/>
        </w:rPr>
        <w:t xml:space="preserve">جری: ج 189:7.</w:t>
      </w:r>
    </w:p>
    <w:p>
      <w:pPr>
        <w:pStyle w:val="BookText"/>
      </w:pPr>
      <w:r>
        <w:rPr>
          <w:rFonts w:ascii="IRNazanin" w:hAnsi="IRNazanin" w:eastAsia="IRNazanin" w:cs="IRNazanin"/>
          <w:lang w:bidi="fa-IR"/>
          <w:color w:val="111111"/>
          <w:sz w:val="28"/>
          <w:szCs w:val="28"/>
          <w:rtl/>
        </w:rPr>
        <w:t xml:space="preserve">جریر: ج 189:7.</w:t>
      </w:r>
    </w:p>
    <w:p>
      <w:pPr>
        <w:pStyle w:val="BookText"/>
      </w:pPr>
      <w:r>
        <w:rPr>
          <w:rFonts w:ascii="IRNazanin" w:hAnsi="IRNazanin" w:eastAsia="IRNazanin" w:cs="IRNazanin"/>
          <w:lang w:bidi="fa-IR"/>
          <w:color w:val="111111"/>
          <w:sz w:val="28"/>
          <w:szCs w:val="28"/>
          <w:rtl/>
        </w:rPr>
        <w:t xml:space="preserve">جریری: ج 189:7.</w:t>
      </w:r>
    </w:p>
    <w:p>
      <w:pPr>
        <w:pStyle w:val="BookText"/>
      </w:pPr>
      <w:r>
        <w:rPr>
          <w:rFonts w:ascii="IRNazanin" w:hAnsi="IRNazanin" w:eastAsia="IRNazanin" w:cs="IRNazanin"/>
          <w:lang w:bidi="fa-IR"/>
          <w:color w:val="111111"/>
          <w:sz w:val="28"/>
          <w:szCs w:val="28"/>
          <w:rtl/>
        </w:rPr>
        <w:t xml:space="preserve">الجریسات: ج 354:10.</w:t>
      </w:r>
    </w:p>
    <w:p>
      <w:pPr>
        <w:pStyle w:val="BookText"/>
      </w:pPr>
      <w:r>
        <w:rPr>
          <w:rFonts w:ascii="IRNazanin" w:hAnsi="IRNazanin" w:eastAsia="IRNazanin" w:cs="IRNazanin"/>
          <w:lang w:bidi="fa-IR"/>
          <w:color w:val="111111"/>
          <w:sz w:val="28"/>
          <w:szCs w:val="28"/>
          <w:rtl/>
        </w:rPr>
        <w:t xml:space="preserve">جز: ج 118:10.</w:t>
      </w:r>
    </w:p>
    <w:p>
      <w:pPr>
        <w:pStyle w:val="BookText"/>
      </w:pPr>
      <w:r>
        <w:rPr>
          <w:rFonts w:ascii="IRNazanin" w:hAnsi="IRNazanin" w:eastAsia="IRNazanin" w:cs="IRNazanin"/>
          <w:lang w:bidi="fa-IR"/>
          <w:color w:val="111111"/>
          <w:sz w:val="28"/>
          <w:szCs w:val="28"/>
          <w:rtl/>
        </w:rPr>
        <w:t xml:space="preserve">الجزائر: ج 195:7. ج 108:8.</w:t>
      </w:r>
    </w:p>
    <w:p>
      <w:pPr>
        <w:pStyle w:val="BookText"/>
      </w:pPr>
      <w:r>
        <w:rPr>
          <w:rFonts w:ascii="IRNazanin" w:hAnsi="IRNazanin" w:eastAsia="IRNazanin" w:cs="IRNazanin"/>
          <w:lang w:bidi="fa-IR"/>
          <w:color w:val="111111"/>
          <w:sz w:val="28"/>
          <w:szCs w:val="28"/>
          <w:rtl/>
        </w:rPr>
        <w:t xml:space="preserve">الجزائر الخالدات: ج 343:5.</w:t>
      </w:r>
    </w:p>
    <w:p>
      <w:pPr>
        <w:pStyle w:val="BookText"/>
      </w:pPr>
      <w:r>
        <w:rPr>
          <w:rFonts w:ascii="IRNazanin" w:hAnsi="IRNazanin" w:eastAsia="IRNazanin" w:cs="IRNazanin"/>
          <w:lang w:bidi="fa-IR"/>
          <w:color w:val="111111"/>
          <w:sz w:val="28"/>
          <w:szCs w:val="28"/>
          <w:rtl/>
        </w:rPr>
        <w:t xml:space="preserve">جزائر الرانج: ج 104:4.</w:t>
      </w:r>
    </w:p>
    <w:p>
      <w:pPr>
        <w:pStyle w:val="BookText"/>
      </w:pPr>
      <w:r>
        <w:rPr>
          <w:rFonts w:ascii="Amiri" w:hAnsi="Amiri" w:eastAsia="Amiri" w:cs="Amiri"/>
          <w:lang w:bidi="ar-SA"/>
          <w:color w:val="111111"/>
          <w:sz w:val="28"/>
          <w:szCs w:val="28"/>
          <w:rtl/>
        </w:rPr>
        <w:t xml:space="preserve">جزائر السعادة: ج 195:7.</w:t>
      </w:r>
    </w:p>
    <w:p>
      <w:pPr>
        <w:pStyle w:val="BookText"/>
      </w:pPr>
      <w:r>
        <w:rPr>
          <w:rFonts w:ascii="IRNazanin" w:hAnsi="IRNazanin" w:eastAsia="IRNazanin" w:cs="IRNazanin"/>
          <w:lang w:bidi="fa-IR"/>
          <w:color w:val="111111"/>
          <w:sz w:val="28"/>
          <w:szCs w:val="28"/>
          <w:rtl/>
        </w:rPr>
        <w:t xml:space="preserve">جزع الوادی: ج 27:5.</w:t>
      </w:r>
    </w:p>
    <w:p>
      <w:pPr>
        <w:pStyle w:val="BookText"/>
      </w:pPr>
      <w:r>
        <w:rPr>
          <w:rFonts w:ascii="IRNazanin" w:hAnsi="IRNazanin" w:eastAsia="IRNazanin" w:cs="IRNazanin"/>
          <w:lang w:bidi="fa-IR"/>
          <w:color w:val="111111"/>
          <w:sz w:val="28"/>
          <w:szCs w:val="28"/>
          <w:rtl/>
        </w:rPr>
        <w:t xml:space="preserve">الجزیرة: ج 59:2، 99، 102، 113، 126، 363. ج 102:3، 352، 417، 430. ج 4:</w:t>
      </w:r>
    </w:p>
    <w:p>
      <w:pPr>
        <w:pStyle w:val="BookText"/>
      </w:pPr>
      <w:r>
        <w:rPr>
          <w:rFonts w:ascii="IRNazanin" w:hAnsi="IRNazanin" w:eastAsia="IRNazanin" w:cs="IRNazanin"/>
          <w:lang w:bidi="fa-IR"/>
          <w:color w:val="111111"/>
          <w:sz w:val="28"/>
          <w:szCs w:val="28"/>
          <w:rtl/>
        </w:rPr>
        <w:t xml:space="preserve">213، 369، 388، 409، 412. ج 167:5، 265. ج 170:6، 256، 258. ج 38:7، 88، 150، 195، 196، 214، 273، 274، 325، 353، 382، 447. ج 98:8، 132، 137.</w:t>
      </w:r>
    </w:p>
    <w:p>
      <w:pPr>
        <w:pStyle w:val="BookText"/>
      </w:pPr>
      <w:r>
        <w:rPr>
          <w:rFonts w:ascii="IRNazanin" w:hAnsi="IRNazanin" w:eastAsia="IRNazanin" w:cs="IRNazanin"/>
          <w:lang w:bidi="fa-IR"/>
          <w:color w:val="111111"/>
          <w:sz w:val="28"/>
          <w:szCs w:val="28"/>
          <w:rtl/>
        </w:rPr>
        <w:t xml:space="preserve">ج 191:9. ج 331:10. ج 32:11، 33، 59، 177. ج 62:12.</w:t>
      </w:r>
    </w:p>
    <w:p>
      <w:pPr>
        <w:pStyle w:val="BookText"/>
      </w:pPr>
      <w:r>
        <w:rPr>
          <w:rFonts w:ascii="IRNazanin" w:hAnsi="IRNazanin" w:eastAsia="IRNazanin" w:cs="IRNazanin"/>
          <w:lang w:bidi="fa-IR"/>
          <w:color w:val="111111"/>
          <w:sz w:val="28"/>
          <w:szCs w:val="28"/>
          <w:rtl/>
        </w:rPr>
        <w:t xml:space="preserve">جزیرة ابن عمر: ج 127:7، 194، 195،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ج 69:10، 79، 183، 200. ج 11:</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جزیرة أقور: ج 194:7.</w:t>
      </w:r>
    </w:p>
    <w:p>
      <w:pPr>
        <w:pStyle w:val="BookText"/>
      </w:pPr>
      <w:r>
        <w:rPr>
          <w:rFonts w:ascii="IRNazanin" w:hAnsi="IRNazanin" w:eastAsia="IRNazanin" w:cs="IRNazanin"/>
          <w:lang w:bidi="fa-IR"/>
          <w:color w:val="111111"/>
          <w:sz w:val="28"/>
          <w:szCs w:val="28"/>
          <w:rtl/>
        </w:rPr>
        <w:t xml:space="preserve">جزیرة بنی نصر: ج 128:7، 195.</w:t>
      </w:r>
    </w:p>
    <w:p>
      <w:pPr>
        <w:pStyle w:val="BookText"/>
      </w:pPr>
      <w:r>
        <w:rPr>
          <w:rFonts w:ascii="IRNazanin" w:hAnsi="IRNazanin" w:eastAsia="IRNazanin" w:cs="IRNazanin"/>
          <w:lang w:bidi="fa-IR"/>
          <w:color w:val="111111"/>
          <w:sz w:val="28"/>
          <w:szCs w:val="28"/>
          <w:rtl/>
        </w:rPr>
        <w:t xml:space="preserve">جزیرة جاوه: ج 247:9.</w:t>
      </w:r>
    </w:p>
    <w:p>
      <w:pPr>
        <w:pStyle w:val="BookText"/>
      </w:pPr>
      <w:r>
        <w:rPr>
          <w:rFonts w:ascii="IRNazanin" w:hAnsi="IRNazanin" w:eastAsia="IRNazanin" w:cs="IRNazanin"/>
          <w:lang w:bidi="fa-IR"/>
          <w:color w:val="111111"/>
          <w:sz w:val="28"/>
          <w:szCs w:val="28"/>
          <w:rtl/>
        </w:rPr>
        <w:t xml:space="preserve">الجزیرة الخضراء: ج 152:4، 406. ج 7:</w:t>
      </w:r>
    </w:p>
    <w:p>
      <w:pPr>
        <w:pStyle w:val="BookText"/>
      </w:pPr>
      <w:r>
        <w:rPr>
          <w:rFonts w:ascii="IRNazanin" w:hAnsi="IRNazanin" w:eastAsia="IRNazanin" w:cs="IRNazanin"/>
          <w:lang w:bidi="fa-IR"/>
          <w:color w:val="111111"/>
          <w:sz w:val="28"/>
          <w:szCs w:val="28"/>
          <w:rtl/>
        </w:rPr>
        <w:t xml:space="preserve">122، 195، 302، 382.</w:t>
      </w:r>
    </w:p>
    <w:p>
      <w:pPr>
        <w:pStyle w:val="BookText"/>
      </w:pPr>
      <w:r>
        <w:rPr>
          <w:rFonts w:ascii="IRNazanin" w:hAnsi="IRNazanin" w:eastAsia="IRNazanin" w:cs="IRNazanin"/>
          <w:lang w:bidi="fa-IR"/>
          <w:color w:val="111111"/>
          <w:sz w:val="28"/>
          <w:szCs w:val="28"/>
          <w:rtl/>
        </w:rPr>
        <w:t xml:space="preserve">جزیرة رودس: ج 42:11.</w:t>
      </w:r>
    </w:p>
    <w:p>
      <w:pPr>
        <w:pStyle w:val="BookText"/>
      </w:pPr>
      <w:r>
        <w:rPr>
          <w:rFonts w:ascii="IRNazanin" w:hAnsi="IRNazanin" w:eastAsia="IRNazanin" w:cs="IRNazanin"/>
          <w:lang w:bidi="fa-IR"/>
          <w:color w:val="111111"/>
          <w:sz w:val="28"/>
          <w:szCs w:val="28"/>
          <w:rtl/>
        </w:rPr>
        <w:t xml:space="preserve">جزیرة شاطیس: ج 69:11.</w:t>
      </w:r>
    </w:p>
    <w:p>
      <w:pPr>
        <w:pStyle w:val="BookText"/>
      </w:pPr>
      <w:r>
        <w:rPr>
          <w:rFonts w:ascii="IRNazanin" w:hAnsi="IRNazanin" w:eastAsia="IRNazanin" w:cs="IRNazanin"/>
          <w:lang w:bidi="fa-IR"/>
          <w:color w:val="111111"/>
          <w:sz w:val="28"/>
          <w:szCs w:val="28"/>
          <w:rtl/>
        </w:rPr>
        <w:t xml:space="preserve">جزیرة شامس: ج 71:11.</w:t>
      </w:r>
    </w:p>
    <w:p>
      <w:pPr>
        <w:pStyle w:val="BookText"/>
      </w:pPr>
      <w:r>
        <w:rPr>
          <w:rFonts w:ascii="IRNazanin" w:hAnsi="IRNazanin" w:eastAsia="IRNazanin" w:cs="IRNazanin"/>
          <w:lang w:bidi="fa-IR"/>
          <w:color w:val="111111"/>
          <w:sz w:val="28"/>
          <w:szCs w:val="28"/>
          <w:rtl/>
        </w:rPr>
        <w:t xml:space="preserve">جزیرة صقلیة: ج 332:10.</w:t>
      </w:r>
    </w:p>
    <w:p>
      <w:pPr>
        <w:pStyle w:val="BookText"/>
      </w:pPr>
      <w:r>
        <w:rPr>
          <w:rFonts w:ascii="IRNazanin" w:hAnsi="IRNazanin" w:eastAsia="IRNazanin" w:cs="IRNazanin"/>
          <w:lang w:bidi="fa-IR"/>
          <w:color w:val="111111"/>
          <w:sz w:val="28"/>
          <w:szCs w:val="28"/>
          <w:rtl/>
        </w:rPr>
        <w:t xml:space="preserve">جزیرة العرب: ج 193:7، 194، 196، 197، 288. ج 138:10.</w:t>
      </w:r>
    </w:p>
    <w:p>
      <w:pPr>
        <w:pStyle w:val="BookText"/>
      </w:pPr>
      <w:r>
        <w:rPr>
          <w:rFonts w:ascii="IRNazanin" w:hAnsi="IRNazanin" w:eastAsia="IRNazanin" w:cs="IRNazanin"/>
          <w:lang w:bidi="fa-IR"/>
          <w:color w:val="111111"/>
          <w:sz w:val="28"/>
          <w:szCs w:val="28"/>
          <w:rtl/>
        </w:rPr>
        <w:t xml:space="preserve">جزیرة عکاظ: ج 195:7.</w:t>
      </w:r>
    </w:p>
    <w:p>
      <w:pPr>
        <w:pStyle w:val="BookText"/>
      </w:pPr>
      <w:r>
        <w:rPr>
          <w:rFonts w:ascii="IRNazanin" w:hAnsi="IRNazanin" w:eastAsia="IRNazanin" w:cs="IRNazanin"/>
          <w:lang w:bidi="fa-IR"/>
          <w:color w:val="111111"/>
          <w:sz w:val="28"/>
          <w:szCs w:val="28"/>
          <w:rtl/>
        </w:rPr>
        <w:t xml:space="preserve">جزیرة کیش: ج 71:12.</w:t>
      </w:r>
    </w:p>
    <w:p>
      <w:pPr>
        <w:pStyle w:val="BookText"/>
      </w:pPr>
      <w:r>
        <w:rPr>
          <w:rFonts w:ascii="IRNazanin" w:hAnsi="IRNazanin" w:eastAsia="IRNazanin" w:cs="IRNazanin"/>
          <w:lang w:bidi="fa-IR"/>
          <w:color w:val="111111"/>
          <w:sz w:val="28"/>
          <w:szCs w:val="28"/>
          <w:rtl/>
        </w:rPr>
        <w:t xml:space="preserve">جزیرة المهراج: ج 223:4.</w:t>
      </w:r>
    </w:p>
    <w:p>
      <w:pPr>
        <w:pStyle w:val="BookText"/>
      </w:pPr>
      <w:r>
        <w:rPr>
          <w:rFonts w:ascii="IRNazanin" w:hAnsi="IRNazanin" w:eastAsia="IRNazanin" w:cs="IRNazanin"/>
          <w:lang w:bidi="fa-IR"/>
          <w:color w:val="111111"/>
          <w:sz w:val="28"/>
          <w:szCs w:val="28"/>
          <w:rtl/>
        </w:rPr>
        <w:t xml:space="preserve">جزیز: ج 118:10.</w:t>
      </w:r>
    </w:p>
    <w:p>
      <w:pPr>
        <w:pStyle w:val="BookText"/>
      </w:pPr>
      <w:r>
        <w:rPr>
          <w:rFonts w:ascii="IRNazanin" w:hAnsi="IRNazanin" w:eastAsia="IRNazanin" w:cs="IRNazanin"/>
          <w:lang w:bidi="fa-IR"/>
          <w:color w:val="111111"/>
          <w:sz w:val="28"/>
          <w:szCs w:val="28"/>
          <w:rtl/>
        </w:rPr>
        <w:t xml:space="preserve">جسداء: ج 277:5.</w:t>
      </w:r>
    </w:p>
    <w:p>
      <w:pPr>
        <w:pStyle w:val="BookText"/>
      </w:pPr>
      <w:r>
        <w:rPr>
          <w:rFonts w:ascii="Amiri" w:hAnsi="Amiri" w:eastAsia="Amiri" w:cs="Amiri"/>
          <w:lang w:bidi="ar-SA"/>
          <w:color w:val="111111"/>
          <w:sz w:val="28"/>
          <w:szCs w:val="28"/>
          <w:rtl/>
        </w:rPr>
        <w:t xml:space="preserve">الجسرة: ج 200:7.</w:t>
      </w:r>
    </w:p>
    <w:p>
      <w:pPr>
        <w:pStyle w:val="BookText"/>
      </w:pPr>
      <w:r>
        <w:rPr>
          <w:rFonts w:ascii="IRNazanin" w:hAnsi="IRNazanin" w:eastAsia="IRNazanin" w:cs="IRNazanin"/>
          <w:lang w:bidi="fa-IR"/>
          <w:color w:val="111111"/>
          <w:sz w:val="28"/>
          <w:szCs w:val="28"/>
          <w:rtl/>
        </w:rPr>
        <w:t xml:space="preserve">جسرین: ج 199:7. ج 162:10.</w:t>
      </w:r>
    </w:p>
    <w:p>
      <w:pPr>
        <w:pStyle w:val="BookText"/>
      </w:pPr>
      <w:r>
        <w:rPr>
          <w:rFonts w:ascii="IRNazanin" w:hAnsi="IRNazanin" w:eastAsia="IRNazanin" w:cs="IRNazanin"/>
          <w:lang w:bidi="fa-IR"/>
          <w:color w:val="111111"/>
          <w:sz w:val="28"/>
          <w:szCs w:val="28"/>
          <w:rtl/>
        </w:rPr>
        <w:t xml:space="preserve">جش: ج 336:11.</w:t>
      </w:r>
    </w:p>
    <w:p>
      <w:pPr>
        <w:pStyle w:val="BookText"/>
      </w:pPr>
      <w:r>
        <w:rPr>
          <w:rFonts w:ascii="IRNazanin" w:hAnsi="IRNazanin" w:eastAsia="IRNazanin" w:cs="IRNazanin"/>
          <w:lang w:bidi="fa-IR"/>
          <w:color w:val="111111"/>
          <w:sz w:val="28"/>
          <w:szCs w:val="28"/>
          <w:rtl/>
        </w:rPr>
        <w:t xml:space="preserve">جصین: ج 136:12.</w:t>
      </w:r>
    </w:p>
    <w:p>
      <w:pPr>
        <w:pStyle w:val="BookText"/>
      </w:pPr>
      <w:r>
        <w:rPr>
          <w:rFonts w:ascii="IRNazanin" w:hAnsi="IRNazanin" w:eastAsia="IRNazanin" w:cs="IRNazanin"/>
          <w:lang w:bidi="fa-IR"/>
          <w:color w:val="111111"/>
          <w:sz w:val="28"/>
          <w:szCs w:val="28"/>
          <w:rtl/>
        </w:rPr>
        <w:t xml:space="preserve">جعران: ج 206:7.</w:t>
      </w:r>
    </w:p>
    <w:p>
      <w:pPr>
        <w:pStyle w:val="BookText"/>
      </w:pPr>
      <w:r>
        <w:rPr>
          <w:rFonts w:ascii="Amiri" w:hAnsi="Amiri" w:eastAsia="Amiri" w:cs="Amiri"/>
          <w:lang w:bidi="ar-SA"/>
          <w:color w:val="111111"/>
          <w:sz w:val="28"/>
          <w:szCs w:val="28"/>
          <w:rtl/>
        </w:rPr>
        <w:t xml:space="preserve">الجعرانة: ج 205:7، 206، 207.</w:t>
      </w:r>
    </w:p>
    <w:p>
      <w:pPr>
        <w:pStyle w:val="BookText"/>
      </w:pPr>
      <w:r>
        <w:rPr>
          <w:rFonts w:ascii="IRNazanin" w:hAnsi="IRNazanin" w:eastAsia="IRNazanin" w:cs="IRNazanin"/>
          <w:lang w:bidi="fa-IR"/>
          <w:color w:val="111111"/>
          <w:sz w:val="28"/>
          <w:szCs w:val="28"/>
          <w:rtl/>
        </w:rPr>
        <w:t xml:space="preserve">الجعفری: ج 210:7.</w:t>
      </w:r>
    </w:p>
    <w:p>
      <w:pPr>
        <w:pStyle w:val="BookText"/>
      </w:pPr>
      <w:r>
        <w:rPr>
          <w:rFonts w:ascii="IRNazanin" w:hAnsi="IRNazanin" w:eastAsia="IRNazanin" w:cs="IRNazanin"/>
          <w:lang w:bidi="fa-IR"/>
          <w:color w:val="111111"/>
          <w:sz w:val="28"/>
          <w:szCs w:val="28"/>
          <w:rtl/>
        </w:rPr>
        <w:t xml:space="preserve">الجعفریة: ج 210:7.</w:t>
      </w:r>
    </w:p>
    <w:p>
      <w:pPr>
        <w:pStyle w:val="BookText"/>
      </w:pPr>
      <w:r>
        <w:rPr>
          <w:rFonts w:ascii="IRNazanin" w:hAnsi="IRNazanin" w:eastAsia="IRNazanin" w:cs="IRNazanin"/>
          <w:lang w:bidi="fa-IR"/>
          <w:color w:val="111111"/>
          <w:sz w:val="28"/>
          <w:szCs w:val="28"/>
          <w:rtl/>
        </w:rPr>
        <w:t xml:space="preserve">الجفر: ج 212:7.</w:t>
      </w:r>
    </w:p>
    <w:p>
      <w:pPr>
        <w:pStyle w:val="BookText"/>
      </w:pPr>
      <w:r>
        <w:rPr>
          <w:rFonts w:ascii="IRNazanin" w:hAnsi="IRNazanin" w:eastAsia="IRNazanin" w:cs="IRNazanin"/>
          <w:lang w:bidi="fa-IR"/>
          <w:color w:val="111111"/>
          <w:sz w:val="28"/>
          <w:szCs w:val="28"/>
          <w:rtl/>
        </w:rPr>
        <w:t xml:space="preserve">جفر الأملاک: ج 213:7.</w:t>
      </w:r>
    </w:p>
    <w:p>
      <w:pPr>
        <w:pStyle w:val="BookText"/>
      </w:pPr>
      <w:r>
        <w:rPr>
          <w:rFonts w:ascii="IRNazanin" w:hAnsi="IRNazanin" w:eastAsia="IRNazanin" w:cs="IRNazanin"/>
          <w:lang w:bidi="fa-IR"/>
          <w:color w:val="111111"/>
          <w:sz w:val="28"/>
          <w:szCs w:val="28"/>
          <w:rtl/>
        </w:rPr>
        <w:t xml:space="preserve">الجفران: ج 214:7.</w:t>
      </w:r>
    </w:p>
    <w:p>
      <w:pPr>
        <w:pStyle w:val="BookText"/>
      </w:pPr>
      <w:r>
        <w:rPr>
          <w:rFonts w:ascii="IRNazanin" w:hAnsi="IRNazanin" w:eastAsia="IRNazanin" w:cs="IRNazanin"/>
          <w:lang w:bidi="fa-IR"/>
          <w:color w:val="111111"/>
          <w:sz w:val="28"/>
          <w:szCs w:val="28"/>
          <w:rtl/>
        </w:rPr>
        <w:t xml:space="preserve">جفر البعر: ج 213:7.</w:t>
      </w:r>
    </w:p>
    <w:p>
      <w:pPr>
        <w:pStyle w:val="BookText"/>
      </w:pPr>
      <w:r>
        <w:rPr>
          <w:rFonts w:ascii="IRNazanin" w:hAnsi="IRNazanin" w:eastAsia="IRNazanin" w:cs="IRNazanin"/>
          <w:lang w:bidi="fa-IR"/>
          <w:color w:val="111111"/>
          <w:sz w:val="28"/>
          <w:szCs w:val="28"/>
          <w:rtl/>
        </w:rPr>
        <w:t xml:space="preserve">الجفرتان: ج 214:7.</w:t>
      </w:r>
    </w:p>
    <w:p>
      <w:pPr>
        <w:pStyle w:val="BookText"/>
      </w:pPr>
      <w:r>
        <w:rPr>
          <w:rFonts w:ascii="IRNazanin" w:hAnsi="IRNazanin" w:eastAsia="IRNazanin" w:cs="IRNazanin"/>
          <w:lang w:bidi="fa-IR"/>
          <w:color w:val="111111"/>
          <w:sz w:val="28"/>
          <w:szCs w:val="28"/>
          <w:rtl/>
        </w:rPr>
        <w:t xml:space="preserve">جفر ضمضم: ج 213:7.</w:t>
      </w:r>
    </w:p>
    <w:p>
      <w:pPr>
        <w:pStyle w:val="BookText"/>
      </w:pPr>
      <w:r>
        <w:rPr>
          <w:rFonts w:ascii="Amiri" w:hAnsi="Amiri" w:eastAsia="Amiri" w:cs="Amiri"/>
          <w:lang w:bidi="ar-SA"/>
          <w:color w:val="111111"/>
          <w:sz w:val="28"/>
          <w:szCs w:val="28"/>
          <w:rtl/>
        </w:rPr>
        <w:t xml:space="preserve">الجفرة (جفرة خالد): ج 213:7.</w:t>
      </w:r>
    </w:p>
    <w:p>
      <w:pPr>
        <w:pStyle w:val="BookText"/>
      </w:pPr>
      <w:r>
        <w:rPr>
          <w:rFonts w:ascii="IRNazanin" w:hAnsi="IRNazanin" w:eastAsia="IRNazanin" w:cs="IRNazanin"/>
          <w:lang w:bidi="fa-IR"/>
          <w:color w:val="111111"/>
          <w:sz w:val="28"/>
          <w:szCs w:val="28"/>
          <w:rtl/>
        </w:rPr>
        <w:t xml:space="preserve">جفلوذ: ج 383:6.</w:t>
      </w:r>
    </w:p>
    <w:p>
      <w:pPr>
        <w:pStyle w:val="BookText"/>
      </w:pPr>
      <w:r>
        <w:rPr>
          <w:rFonts w:ascii="IRNazanin" w:hAnsi="IRNazanin" w:eastAsia="IRNazanin" w:cs="IRNazanin"/>
          <w:lang w:bidi="fa-IR"/>
          <w:color w:val="111111"/>
          <w:sz w:val="28"/>
          <w:szCs w:val="28"/>
          <w:rtl/>
        </w:rPr>
        <w:t xml:space="preserve">الجفیر: ج 214:7.</w:t>
      </w:r>
    </w:p>
    <w:p>
      <w:pPr>
        <w:pStyle w:val="BookText"/>
      </w:pPr>
      <w:r>
        <w:rPr>
          <w:rFonts w:ascii="IRNazanin" w:hAnsi="IRNazanin" w:eastAsia="IRNazanin" w:cs="IRNazanin"/>
          <w:lang w:bidi="fa-IR"/>
          <w:color w:val="111111"/>
          <w:sz w:val="28"/>
          <w:szCs w:val="28"/>
          <w:rtl/>
        </w:rPr>
        <w:t xml:space="preserve">جکران: ج 215:7.</w:t>
      </w:r>
    </w:p>
    <w:p>
      <w:pPr>
        <w:pStyle w:val="BookText"/>
      </w:pPr>
      <w:r>
        <w:rPr>
          <w:rFonts w:ascii="IRNazanin" w:hAnsi="IRNazanin" w:eastAsia="IRNazanin" w:cs="IRNazanin"/>
          <w:lang w:bidi="fa-IR"/>
          <w:color w:val="111111"/>
          <w:sz w:val="28"/>
          <w:szCs w:val="28"/>
          <w:rtl/>
        </w:rPr>
        <w:t xml:space="preserve">جلاوند: ج 289:5.</w:t>
      </w:r>
    </w:p>
    <w:p>
      <w:pPr>
        <w:pStyle w:val="BookText"/>
      </w:pPr>
      <w:r>
        <w:rPr>
          <w:rFonts w:ascii="IRNazanin" w:hAnsi="IRNazanin" w:eastAsia="IRNazanin" w:cs="IRNazanin"/>
          <w:lang w:bidi="fa-IR"/>
          <w:color w:val="111111"/>
          <w:sz w:val="28"/>
          <w:szCs w:val="28"/>
          <w:rtl/>
        </w:rPr>
        <w:t xml:space="preserve">الجلاهید: ج 289:5.</w:t>
      </w:r>
    </w:p>
    <w:p>
      <w:pPr>
        <w:pStyle w:val="BookText"/>
      </w:pPr>
      <w:r>
        <w:rPr>
          <w:rFonts w:ascii="IRNazanin" w:hAnsi="IRNazanin" w:eastAsia="IRNazanin" w:cs="IRNazanin"/>
          <w:lang w:bidi="fa-IR"/>
          <w:color w:val="111111"/>
          <w:sz w:val="28"/>
          <w:szCs w:val="28"/>
          <w:rtl/>
        </w:rPr>
        <w:t xml:space="preserve">الجلحاء: ج 292:4.</w:t>
      </w:r>
    </w:p>
    <w:p>
      <w:pPr>
        <w:pStyle w:val="BookText"/>
      </w:pPr>
      <w:r>
        <w:rPr>
          <w:rFonts w:ascii="IRNazanin" w:hAnsi="IRNazanin" w:eastAsia="IRNazanin" w:cs="IRNazanin"/>
          <w:lang w:bidi="fa-IR"/>
          <w:color w:val="111111"/>
          <w:sz w:val="28"/>
          <w:szCs w:val="28"/>
          <w:rtl/>
        </w:rPr>
        <w:t xml:space="preserve">جلدان: ج 287:5.</w:t>
      </w:r>
    </w:p>
    <w:p>
      <w:pPr>
        <w:pStyle w:val="BookText"/>
      </w:pPr>
      <w:r>
        <w:rPr>
          <w:rFonts w:ascii="IRNazanin" w:hAnsi="IRNazanin" w:eastAsia="IRNazanin" w:cs="IRNazanin"/>
          <w:lang w:bidi="fa-IR"/>
          <w:color w:val="111111"/>
          <w:sz w:val="28"/>
          <w:szCs w:val="28"/>
          <w:rtl/>
        </w:rPr>
        <w:t xml:space="preserve">جلذان: ج 383:6، 384.</w:t>
      </w:r>
    </w:p>
    <w:p>
      <w:pPr>
        <w:pStyle w:val="BookText"/>
      </w:pPr>
      <w:r>
        <w:rPr>
          <w:rFonts w:ascii="IRNazanin" w:hAnsi="IRNazanin" w:eastAsia="IRNazanin" w:cs="IRNazanin"/>
          <w:lang w:bidi="fa-IR"/>
          <w:color w:val="111111"/>
          <w:sz w:val="28"/>
          <w:szCs w:val="28"/>
          <w:rtl/>
        </w:rPr>
        <w:t xml:space="preserve">الجلسان: ج 360:10.</w:t>
      </w:r>
    </w:p>
    <w:p>
      <w:pPr>
        <w:pStyle w:val="BookText"/>
      </w:pPr>
      <w:r>
        <w:rPr>
          <w:rFonts w:ascii="IRNazanin" w:hAnsi="IRNazanin" w:eastAsia="IRNazanin" w:cs="IRNazanin"/>
          <w:lang w:bidi="fa-IR"/>
          <w:color w:val="111111"/>
          <w:sz w:val="28"/>
          <w:szCs w:val="28"/>
          <w:rtl/>
        </w:rPr>
        <w:t xml:space="preserve">جلفار: ج 215:7.</w:t>
      </w:r>
    </w:p>
    <w:p>
      <w:pPr>
        <w:pStyle w:val="BookText"/>
      </w:pPr>
      <w:r>
        <w:rPr>
          <w:rFonts w:ascii="IRNazanin" w:hAnsi="IRNazanin" w:eastAsia="IRNazanin" w:cs="IRNazanin"/>
          <w:lang w:bidi="fa-IR"/>
          <w:color w:val="111111"/>
          <w:sz w:val="28"/>
          <w:szCs w:val="28"/>
          <w:rtl/>
        </w:rPr>
        <w:t xml:space="preserve">جلفر (جلفارکلبر): ج 215:7.</w:t>
      </w:r>
    </w:p>
    <w:p>
      <w:pPr>
        <w:pStyle w:val="BookText"/>
      </w:pPr>
      <w:r>
        <w:rPr>
          <w:rFonts w:ascii="IRNazanin" w:hAnsi="IRNazanin" w:eastAsia="IRNazanin" w:cs="IRNazanin"/>
          <w:lang w:bidi="fa-IR"/>
          <w:color w:val="111111"/>
          <w:sz w:val="28"/>
          <w:szCs w:val="28"/>
          <w:rtl/>
        </w:rPr>
        <w:t xml:space="preserve">جلوباذ: ج 384:6.</w:t>
      </w:r>
    </w:p>
    <w:p>
      <w:pPr>
        <w:pStyle w:val="BookText"/>
      </w:pPr>
      <w:r>
        <w:rPr>
          <w:rFonts w:ascii="IRNazanin" w:hAnsi="IRNazanin" w:eastAsia="IRNazanin" w:cs="IRNazanin"/>
          <w:lang w:bidi="fa-IR"/>
          <w:color w:val="111111"/>
          <w:sz w:val="28"/>
          <w:szCs w:val="28"/>
          <w:rtl/>
        </w:rPr>
        <w:t xml:space="preserve">جلود: ج 284:5، 285.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جلیقیة: ج 318:11.</w:t>
      </w:r>
    </w:p>
    <w:p>
      <w:pPr>
        <w:pStyle w:val="BookText"/>
      </w:pPr>
      <w:r>
        <w:rPr>
          <w:rFonts w:ascii="IRNazanin" w:hAnsi="IRNazanin" w:eastAsia="IRNazanin" w:cs="IRNazanin"/>
          <w:lang w:bidi="fa-IR"/>
          <w:color w:val="111111"/>
          <w:sz w:val="28"/>
          <w:szCs w:val="28"/>
          <w:rtl/>
        </w:rPr>
        <w:t xml:space="preserve">الجماح: ج 293:4.</w:t>
      </w:r>
    </w:p>
    <w:p>
      <w:pPr>
        <w:pStyle w:val="BookText"/>
      </w:pPr>
      <w:r>
        <w:rPr>
          <w:rFonts w:ascii="IRNazanin" w:hAnsi="IRNazanin" w:eastAsia="IRNazanin" w:cs="IRNazanin"/>
          <w:lang w:bidi="fa-IR"/>
          <w:color w:val="111111"/>
          <w:sz w:val="28"/>
          <w:szCs w:val="28"/>
          <w:rtl/>
        </w:rPr>
        <w:t xml:space="preserve">الجمار: ج 72:11.</w:t>
      </w:r>
    </w:p>
    <w:p>
      <w:pPr>
        <w:pStyle w:val="BookText"/>
      </w:pPr>
      <w:r>
        <w:rPr>
          <w:rFonts w:ascii="IRNazanin" w:hAnsi="IRNazanin" w:eastAsia="IRNazanin" w:cs="IRNazanin"/>
          <w:lang w:bidi="fa-IR"/>
          <w:color w:val="111111"/>
          <w:sz w:val="28"/>
          <w:szCs w:val="28"/>
          <w:rtl/>
        </w:rPr>
        <w:t xml:space="preserve">الجماهریة: ج 224:7.</w:t>
      </w:r>
    </w:p>
    <w:p>
      <w:pPr>
        <w:pStyle w:val="BookText"/>
      </w:pPr>
      <w:r>
        <w:rPr>
          <w:rFonts w:ascii="IRNazanin" w:hAnsi="IRNazanin" w:eastAsia="IRNazanin" w:cs="IRNazanin"/>
          <w:lang w:bidi="fa-IR"/>
          <w:color w:val="111111"/>
          <w:sz w:val="28"/>
          <w:szCs w:val="28"/>
          <w:rtl/>
        </w:rPr>
        <w:t xml:space="preserve">جماهیر: ج 224:7.</w:t>
      </w:r>
    </w:p>
    <w:p>
      <w:pPr>
        <w:pStyle w:val="BookText"/>
      </w:pPr>
      <w:r>
        <w:rPr>
          <w:rFonts w:ascii="IRNazanin" w:hAnsi="IRNazanin" w:eastAsia="IRNazanin" w:cs="IRNazanin"/>
          <w:lang w:bidi="fa-IR"/>
          <w:color w:val="111111"/>
          <w:sz w:val="28"/>
          <w:szCs w:val="28"/>
          <w:rtl/>
        </w:rPr>
        <w:t xml:space="preserve">الجمد: ج 292:5.</w:t>
      </w:r>
    </w:p>
    <w:p>
      <w:pPr>
        <w:pStyle w:val="BookText"/>
      </w:pPr>
      <w:r>
        <w:rPr>
          <w:rFonts w:ascii="Amiri" w:hAnsi="Amiri" w:eastAsia="Amiri" w:cs="Amiri"/>
          <w:lang w:bidi="ar-SA"/>
          <w:color w:val="111111"/>
          <w:sz w:val="28"/>
          <w:szCs w:val="28"/>
          <w:rtl/>
        </w:rPr>
        <w:t xml:space="preserve">جمرة العقبة: ج 147:7.</w:t>
      </w:r>
    </w:p>
    <w:p>
      <w:pPr>
        <w:pStyle w:val="BookText"/>
      </w:pPr>
      <w:r>
        <w:rPr>
          <w:rFonts w:ascii="IRNazanin" w:hAnsi="IRNazanin" w:eastAsia="IRNazanin" w:cs="IRNazanin"/>
          <w:lang w:bidi="fa-IR"/>
          <w:color w:val="111111"/>
          <w:sz w:val="28"/>
          <w:szCs w:val="28"/>
          <w:rtl/>
        </w:rPr>
        <w:t xml:space="preserve">جمریس: ج 362:10.</w:t>
      </w:r>
    </w:p>
    <w:p>
      <w:pPr>
        <w:pStyle w:val="BookText"/>
      </w:pPr>
      <w:r>
        <w:rPr>
          <w:rFonts w:ascii="IRNazanin" w:hAnsi="IRNazanin" w:eastAsia="IRNazanin" w:cs="IRNazanin"/>
          <w:lang w:bidi="fa-IR"/>
          <w:color w:val="111111"/>
          <w:sz w:val="28"/>
          <w:szCs w:val="28"/>
          <w:rtl/>
        </w:rPr>
        <w:t xml:space="preserve">الجمست: ج 207:3.</w:t>
      </w:r>
    </w:p>
    <w:p>
      <w:pPr>
        <w:pStyle w:val="BookText"/>
      </w:pPr>
      <w:r>
        <w:rPr>
          <w:rFonts w:ascii="IRNazanin" w:hAnsi="IRNazanin" w:eastAsia="IRNazanin" w:cs="IRNazanin"/>
          <w:lang w:bidi="fa-IR"/>
          <w:color w:val="111111"/>
          <w:sz w:val="28"/>
          <w:szCs w:val="28"/>
          <w:rtl/>
        </w:rPr>
        <w:t xml:space="preserve">جمع: ج 57:9.</w:t>
      </w:r>
    </w:p>
    <w:p>
      <w:pPr>
        <w:pStyle w:val="BookText"/>
      </w:pPr>
      <w:r>
        <w:rPr>
          <w:rFonts w:ascii="IRNazanin" w:hAnsi="IRNazanin" w:eastAsia="IRNazanin" w:cs="IRNazanin"/>
          <w:lang w:bidi="fa-IR"/>
          <w:color w:val="111111"/>
          <w:sz w:val="28"/>
          <w:szCs w:val="28"/>
          <w:rtl/>
        </w:rPr>
        <w:t xml:space="preserve">جمکوت: ج 207:3.</w:t>
      </w:r>
    </w:p>
    <w:p>
      <w:pPr>
        <w:pStyle w:val="BookText"/>
      </w:pPr>
      <w:r>
        <w:rPr>
          <w:rFonts w:ascii="IRNazanin" w:hAnsi="IRNazanin" w:eastAsia="IRNazanin" w:cs="IRNazanin"/>
          <w:lang w:bidi="fa-IR"/>
          <w:color w:val="111111"/>
          <w:sz w:val="28"/>
          <w:szCs w:val="28"/>
          <w:rtl/>
        </w:rPr>
        <w:t xml:space="preserve">الجناب: ج 368:1.</w:t>
      </w:r>
    </w:p>
    <w:p>
      <w:pPr>
        <w:pStyle w:val="BookText"/>
      </w:pPr>
      <w:r>
        <w:rPr>
          <w:rFonts w:ascii="IRNazanin" w:hAnsi="IRNazanin" w:eastAsia="IRNazanin" w:cs="IRNazanin"/>
          <w:lang w:bidi="fa-IR"/>
          <w:color w:val="111111"/>
          <w:sz w:val="28"/>
          <w:szCs w:val="28"/>
          <w:rtl/>
        </w:rPr>
        <w:t xml:space="preserve">جنابذ: ج 285:3. ج 385:6.</w:t>
      </w:r>
    </w:p>
    <w:p>
      <w:pPr>
        <w:pStyle w:val="BookText"/>
      </w:pPr>
      <w:r>
        <w:rPr>
          <w:rFonts w:ascii="IRNazanin" w:hAnsi="IRNazanin" w:eastAsia="IRNazanin" w:cs="IRNazanin"/>
          <w:lang w:bidi="fa-IR"/>
          <w:color w:val="111111"/>
          <w:sz w:val="28"/>
          <w:szCs w:val="28"/>
          <w:rtl/>
        </w:rPr>
        <w:t xml:space="preserve">جناب الهضب: ج 370:1.</w:t>
      </w:r>
    </w:p>
    <w:p>
      <w:pPr>
        <w:pStyle w:val="BookText"/>
      </w:pPr>
      <w:r>
        <w:rPr>
          <w:rFonts w:ascii="Amiri" w:hAnsi="Amiri" w:eastAsia="Amiri" w:cs="Amiri"/>
          <w:lang w:bidi="ar-SA"/>
          <w:color w:val="111111"/>
          <w:sz w:val="28"/>
          <w:szCs w:val="28"/>
          <w:rtl/>
        </w:rPr>
        <w:t xml:space="preserve">جنابة: ج 367:1.</w:t>
      </w:r>
    </w:p>
    <w:p>
      <w:pPr>
        <w:pStyle w:val="BookText"/>
      </w:pPr>
      <w:r>
        <w:rPr>
          <w:rFonts w:ascii="IRNazanin" w:hAnsi="IRNazanin" w:eastAsia="IRNazanin" w:cs="IRNazanin"/>
          <w:lang w:bidi="fa-IR"/>
          <w:color w:val="111111"/>
          <w:sz w:val="28"/>
          <w:szCs w:val="28"/>
          <w:rtl/>
        </w:rPr>
        <w:t xml:space="preserve">جناج: ج 40:4.</w:t>
      </w:r>
    </w:p>
    <w:p>
      <w:pPr>
        <w:pStyle w:val="BookText"/>
      </w:pPr>
      <w:r>
        <w:rPr>
          <w:rFonts w:ascii="Amiri" w:hAnsi="Amiri" w:eastAsia="Amiri" w:cs="Amiri"/>
          <w:lang w:bidi="ar-SA"/>
          <w:color w:val="111111"/>
          <w:sz w:val="28"/>
          <w:szCs w:val="28"/>
          <w:rtl/>
        </w:rPr>
        <w:t xml:space="preserve">جنارة: ج 224:7.</w:t>
      </w:r>
    </w:p>
    <w:p>
      <w:pPr>
        <w:pStyle w:val="BookText"/>
      </w:pPr>
      <w:r>
        <w:rPr>
          <w:rFonts w:ascii="IRNazanin" w:hAnsi="IRNazanin" w:eastAsia="IRNazanin" w:cs="IRNazanin"/>
          <w:lang w:bidi="fa-IR"/>
          <w:color w:val="111111"/>
          <w:sz w:val="28"/>
          <w:szCs w:val="28"/>
          <w:rtl/>
        </w:rPr>
        <w:t xml:space="preserve">الجناسریة: ج 225:7.</w:t>
      </w:r>
    </w:p>
    <w:p>
      <w:pPr>
        <w:pStyle w:val="BookText"/>
      </w:pPr>
      <w:r>
        <w:rPr>
          <w:rFonts w:ascii="IRNazanin" w:hAnsi="IRNazanin" w:eastAsia="IRNazanin" w:cs="IRNazanin"/>
          <w:lang w:bidi="fa-IR"/>
          <w:color w:val="111111"/>
          <w:sz w:val="28"/>
          <w:szCs w:val="28"/>
          <w:rtl/>
        </w:rPr>
        <w:t xml:space="preserve">جنب: ج 367:1.</w:t>
      </w:r>
    </w:p>
    <w:p>
      <w:pPr>
        <w:pStyle w:val="BookText"/>
      </w:pPr>
      <w:r>
        <w:rPr>
          <w:rFonts w:ascii="IRNazanin" w:hAnsi="IRNazanin" w:eastAsia="IRNazanin" w:cs="IRNazanin"/>
          <w:lang w:bidi="fa-IR"/>
          <w:color w:val="111111"/>
          <w:sz w:val="28"/>
          <w:szCs w:val="28"/>
          <w:rtl/>
        </w:rPr>
        <w:t xml:space="preserve">جنباء: ج 367:1.</w:t>
      </w:r>
    </w:p>
    <w:p>
      <w:pPr>
        <w:pStyle w:val="BookText"/>
      </w:pPr>
      <w:r>
        <w:rPr>
          <w:rFonts w:ascii="IRNazanin" w:hAnsi="IRNazanin" w:eastAsia="IRNazanin" w:cs="IRNazanin"/>
          <w:lang w:bidi="fa-IR"/>
          <w:color w:val="111111"/>
          <w:sz w:val="28"/>
          <w:szCs w:val="28"/>
          <w:rtl/>
        </w:rPr>
        <w:t xml:space="preserve">جنبذ: ج 385:6.</w:t>
      </w:r>
    </w:p>
    <w:p>
      <w:pPr>
        <w:pStyle w:val="BookText"/>
      </w:pPr>
      <w:r>
        <w:rPr>
          <w:rFonts w:ascii="IRNazanin" w:hAnsi="IRNazanin" w:eastAsia="IRNazanin" w:cs="IRNazanin"/>
          <w:lang w:bidi="fa-IR"/>
          <w:color w:val="111111"/>
          <w:sz w:val="28"/>
          <w:szCs w:val="28"/>
          <w:rtl/>
        </w:rPr>
        <w:t xml:space="preserve">جنثاء: ج 360:3.</w:t>
      </w:r>
    </w:p>
    <w:p>
      <w:pPr>
        <w:pStyle w:val="BookText"/>
      </w:pPr>
      <w:r>
        <w:rPr>
          <w:rFonts w:ascii="IRNazanin" w:hAnsi="IRNazanin" w:eastAsia="IRNazanin" w:cs="IRNazanin"/>
          <w:lang w:bidi="fa-IR"/>
          <w:color w:val="111111"/>
          <w:sz w:val="28"/>
          <w:szCs w:val="28"/>
          <w:rtl/>
        </w:rPr>
        <w:t xml:space="preserve">الجند: ج 294:5. ج 28:8.</w:t>
      </w:r>
    </w:p>
    <w:p>
      <w:pPr>
        <w:pStyle w:val="BookText"/>
      </w:pPr>
      <w:r>
        <w:rPr>
          <w:rFonts w:ascii="IRNazanin" w:hAnsi="IRNazanin" w:eastAsia="IRNazanin" w:cs="IRNazanin"/>
          <w:lang w:bidi="fa-IR"/>
          <w:color w:val="111111"/>
          <w:sz w:val="28"/>
          <w:szCs w:val="28"/>
          <w:rtl/>
        </w:rPr>
        <w:t xml:space="preserve">جندیسابور: ج 295:5. ج 225:7.</w:t>
      </w:r>
    </w:p>
    <w:p>
      <w:pPr>
        <w:pStyle w:val="BookText"/>
      </w:pPr>
      <w:r>
        <w:rPr>
          <w:rFonts w:ascii="IRNazanin" w:hAnsi="IRNazanin" w:eastAsia="IRNazanin" w:cs="IRNazanin"/>
          <w:lang w:bidi="fa-IR"/>
          <w:color w:val="111111"/>
          <w:sz w:val="28"/>
          <w:szCs w:val="28"/>
          <w:rtl/>
        </w:rPr>
        <w:t xml:space="preserve">جندین: ج 295:5.</w:t>
      </w:r>
    </w:p>
    <w:p>
      <w:pPr>
        <w:pStyle w:val="BookText"/>
      </w:pPr>
      <w:r>
        <w:rPr>
          <w:rFonts w:ascii="IRNazanin" w:hAnsi="IRNazanin" w:eastAsia="IRNazanin" w:cs="IRNazanin"/>
          <w:lang w:bidi="fa-IR"/>
          <w:color w:val="111111"/>
          <w:sz w:val="28"/>
          <w:szCs w:val="28"/>
          <w:rtl/>
        </w:rPr>
        <w:t xml:space="preserve">جنزة (کنجه): ج 125:10.</w:t>
      </w:r>
    </w:p>
    <w:p>
      <w:pPr>
        <w:pStyle w:val="BookText"/>
      </w:pPr>
      <w:r>
        <w:rPr>
          <w:rFonts w:ascii="IRNazanin" w:hAnsi="IRNazanin" w:eastAsia="IRNazanin" w:cs="IRNazanin"/>
          <w:lang w:bidi="fa-IR"/>
          <w:color w:val="111111"/>
          <w:sz w:val="28"/>
          <w:szCs w:val="28"/>
          <w:rtl/>
        </w:rPr>
        <w:t xml:space="preserve">جنش: ج 339:11.</w:t>
      </w:r>
    </w:p>
    <w:p>
      <w:pPr>
        <w:pStyle w:val="BookText"/>
      </w:pPr>
      <w:r>
        <w:rPr>
          <w:rFonts w:ascii="IRNazanin" w:hAnsi="IRNazanin" w:eastAsia="IRNazanin" w:cs="IRNazanin"/>
          <w:lang w:bidi="fa-IR"/>
          <w:color w:val="111111"/>
          <w:sz w:val="28"/>
          <w:szCs w:val="28"/>
          <w:rtl/>
        </w:rPr>
        <w:t xml:space="preserve">جنوجرد: ج 294:5.</w:t>
      </w:r>
    </w:p>
    <w:p>
      <w:pPr>
        <w:pStyle w:val="BookText"/>
      </w:pPr>
      <w:r>
        <w:rPr>
          <w:rFonts w:ascii="IRNazanin" w:hAnsi="IRNazanin" w:eastAsia="IRNazanin" w:cs="IRNazanin"/>
          <w:lang w:bidi="fa-IR"/>
          <w:color w:val="111111"/>
          <w:sz w:val="28"/>
          <w:szCs w:val="28"/>
          <w:rtl/>
        </w:rPr>
        <w:t xml:space="preserve">جنود: ج 295:5.</w:t>
      </w:r>
    </w:p>
    <w:p>
      <w:pPr>
        <w:pStyle w:val="BookText"/>
      </w:pPr>
      <w:r>
        <w:rPr>
          <w:rFonts w:ascii="IRNazanin" w:hAnsi="IRNazanin" w:eastAsia="IRNazanin" w:cs="IRNazanin"/>
          <w:lang w:bidi="fa-IR"/>
          <w:color w:val="111111"/>
          <w:sz w:val="28"/>
          <w:szCs w:val="28"/>
          <w:rtl/>
        </w:rPr>
        <w:t xml:space="preserve">جنیر: ج 224:7.</w:t>
      </w:r>
    </w:p>
    <w:p>
      <w:pPr>
        <w:pStyle w:val="BookText"/>
      </w:pPr>
      <w:r>
        <w:rPr>
          <w:rFonts w:ascii="IRNazanin" w:hAnsi="IRNazanin" w:eastAsia="IRNazanin" w:cs="IRNazanin"/>
          <w:lang w:bidi="fa-IR"/>
          <w:color w:val="111111"/>
          <w:sz w:val="28"/>
          <w:szCs w:val="28"/>
          <w:rtl/>
        </w:rPr>
        <w:t xml:space="preserve">جواثی: ج 361:3.</w:t>
      </w:r>
    </w:p>
    <w:p>
      <w:pPr>
        <w:pStyle w:val="BookText"/>
      </w:pPr>
      <w:r>
        <w:rPr>
          <w:rFonts w:ascii="IRNazanin" w:hAnsi="IRNazanin" w:eastAsia="IRNazanin" w:cs="IRNazanin"/>
          <w:lang w:bidi="fa-IR"/>
          <w:color w:val="111111"/>
          <w:sz w:val="28"/>
          <w:szCs w:val="28"/>
          <w:rtl/>
        </w:rPr>
        <w:t xml:space="preserve">الجوب: ج 372:1.</w:t>
      </w:r>
    </w:p>
    <w:p>
      <w:pPr>
        <w:pStyle w:val="BookText"/>
      </w:pPr>
      <w:r>
        <w:rPr>
          <w:rFonts w:ascii="IRNazanin" w:hAnsi="IRNazanin" w:eastAsia="IRNazanin" w:cs="IRNazanin"/>
          <w:lang w:bidi="fa-IR"/>
          <w:color w:val="111111"/>
          <w:sz w:val="28"/>
          <w:szCs w:val="28"/>
          <w:rtl/>
        </w:rPr>
        <w:t xml:space="preserve">جوبار: ج 169:7.</w:t>
      </w:r>
    </w:p>
    <w:p>
      <w:pPr>
        <w:pStyle w:val="BookText"/>
      </w:pPr>
      <w:r>
        <w:rPr>
          <w:rFonts w:ascii="IRNazanin" w:hAnsi="IRNazanin" w:eastAsia="IRNazanin" w:cs="IRNazanin"/>
          <w:lang w:bidi="fa-IR"/>
          <w:color w:val="111111"/>
          <w:sz w:val="28"/>
          <w:szCs w:val="28"/>
          <w:rtl/>
        </w:rPr>
        <w:t xml:space="preserve">جوبر: ج 169:7.</w:t>
      </w:r>
    </w:p>
    <w:p>
      <w:pPr>
        <w:pStyle w:val="BookText"/>
      </w:pPr>
      <w:r>
        <w:rPr>
          <w:rFonts w:ascii="IRNazanin" w:hAnsi="IRNazanin" w:eastAsia="IRNazanin" w:cs="IRNazanin"/>
          <w:lang w:bidi="fa-IR"/>
          <w:color w:val="111111"/>
          <w:sz w:val="28"/>
          <w:szCs w:val="28"/>
          <w:rtl/>
        </w:rPr>
        <w:t xml:space="preserve">جوثاء: ج 361:3.</w:t>
      </w:r>
    </w:p>
    <w:p>
      <w:pPr>
        <w:pStyle w:val="BookText"/>
      </w:pPr>
      <w:r>
        <w:rPr>
          <w:rFonts w:ascii="Amiri" w:hAnsi="Amiri" w:eastAsia="Amiri" w:cs="Amiri"/>
          <w:lang w:bidi="ar-SA"/>
          <w:color w:val="111111"/>
          <w:sz w:val="28"/>
          <w:szCs w:val="28"/>
          <w:rtl/>
        </w:rPr>
        <w:t xml:space="preserve">جو الجوادة: ج 299:5.</w:t>
      </w:r>
    </w:p>
    <w:p>
      <w:pPr>
        <w:pStyle w:val="BookText"/>
      </w:pPr>
      <w:r>
        <w:rPr>
          <w:rFonts w:ascii="IRNazanin" w:hAnsi="IRNazanin" w:eastAsia="IRNazanin" w:cs="IRNazanin"/>
          <w:lang w:bidi="fa-IR"/>
          <w:color w:val="111111"/>
          <w:sz w:val="28"/>
          <w:szCs w:val="28"/>
          <w:rtl/>
        </w:rPr>
        <w:t xml:space="preserve">جوخان: ج 114:5.</w:t>
      </w:r>
    </w:p>
    <w:p>
      <w:pPr>
        <w:pStyle w:val="BookText"/>
      </w:pPr>
      <w:r>
        <w:rPr>
          <w:rFonts w:ascii="IRNazanin" w:hAnsi="IRNazanin" w:eastAsia="IRNazanin" w:cs="IRNazanin"/>
          <w:lang w:bidi="fa-IR"/>
          <w:color w:val="111111"/>
          <w:sz w:val="28"/>
          <w:szCs w:val="28"/>
          <w:rtl/>
        </w:rPr>
        <w:t xml:space="preserve">جوخاء: ج 114:5.</w:t>
      </w:r>
    </w:p>
    <w:p>
      <w:pPr>
        <w:pStyle w:val="BookText"/>
      </w:pPr>
      <w:r>
        <w:rPr>
          <w:rFonts w:ascii="IRNazanin" w:hAnsi="IRNazanin" w:eastAsia="IRNazanin" w:cs="IRNazanin"/>
          <w:lang w:bidi="fa-IR"/>
          <w:color w:val="111111"/>
          <w:sz w:val="28"/>
          <w:szCs w:val="28"/>
          <w:rtl/>
        </w:rPr>
        <w:t xml:space="preserve">الجوخی: ج 115:5.</w:t>
      </w:r>
    </w:p>
    <w:p>
      <w:pPr>
        <w:pStyle w:val="BookText"/>
      </w:pPr>
      <w:r>
        <w:rPr>
          <w:rFonts w:ascii="IRNazanin" w:hAnsi="IRNazanin" w:eastAsia="IRNazanin" w:cs="IRNazanin"/>
          <w:lang w:bidi="fa-IR"/>
          <w:color w:val="111111"/>
          <w:sz w:val="28"/>
          <w:szCs w:val="28"/>
          <w:rtl/>
        </w:rPr>
        <w:t xml:space="preserve">جود: ج 298:5.</w:t>
      </w:r>
    </w:p>
    <w:p>
      <w:pPr>
        <w:pStyle w:val="BookText"/>
      </w:pPr>
      <w:r>
        <w:rPr>
          <w:rFonts w:ascii="IRNazanin" w:hAnsi="IRNazanin" w:eastAsia="IRNazanin" w:cs="IRNazanin"/>
          <w:lang w:bidi="fa-IR"/>
          <w:color w:val="111111"/>
          <w:sz w:val="28"/>
          <w:szCs w:val="28"/>
          <w:rtl/>
        </w:rPr>
        <w:t xml:space="preserve">جوران: ج 228:7.</w:t>
      </w:r>
    </w:p>
    <w:p>
      <w:pPr>
        <w:pStyle w:val="BookText"/>
      </w:pPr>
      <w:r>
        <w:rPr>
          <w:rFonts w:ascii="IRNazanin" w:hAnsi="IRNazanin" w:eastAsia="IRNazanin" w:cs="IRNazanin"/>
          <w:lang w:bidi="fa-IR"/>
          <w:color w:val="111111"/>
          <w:sz w:val="28"/>
          <w:szCs w:val="28"/>
          <w:rtl/>
        </w:rPr>
        <w:t xml:space="preserve">جوربذ: ج 385:6.</w:t>
      </w:r>
    </w:p>
    <w:p>
      <w:pPr>
        <w:pStyle w:val="BookText"/>
      </w:pPr>
      <w:r>
        <w:rPr>
          <w:rFonts w:ascii="IRNazanin" w:hAnsi="IRNazanin" w:eastAsia="IRNazanin" w:cs="IRNazanin"/>
          <w:lang w:bidi="fa-IR"/>
          <w:color w:val="111111"/>
          <w:sz w:val="28"/>
          <w:szCs w:val="28"/>
          <w:rtl/>
        </w:rPr>
        <w:t xml:space="preserve">جورتان: ج 228:7.</w:t>
      </w:r>
    </w:p>
    <w:p>
      <w:pPr>
        <w:pStyle w:val="BookText"/>
      </w:pPr>
      <w:r>
        <w:rPr>
          <w:rFonts w:ascii="IRNazanin" w:hAnsi="IRNazanin" w:eastAsia="IRNazanin" w:cs="IRNazanin"/>
          <w:lang w:bidi="fa-IR"/>
          <w:color w:val="111111"/>
          <w:sz w:val="28"/>
          <w:szCs w:val="28"/>
          <w:rtl/>
        </w:rPr>
        <w:t xml:space="preserve">جور (کور): ج 35:7، 227، 228.</w:t>
      </w:r>
    </w:p>
    <w:p>
      <w:pPr>
        <w:pStyle w:val="BookText"/>
      </w:pPr>
      <w:r>
        <w:rPr>
          <w:rFonts w:ascii="IRNazanin" w:hAnsi="IRNazanin" w:eastAsia="IRNazanin" w:cs="IRNazanin"/>
          <w:lang w:bidi="fa-IR"/>
          <w:color w:val="111111"/>
          <w:sz w:val="28"/>
          <w:szCs w:val="28"/>
          <w:rtl/>
        </w:rPr>
        <w:t xml:space="preserve">جوز: ج 129:10.</w:t>
      </w:r>
    </w:p>
    <w:p>
      <w:pPr>
        <w:pStyle w:val="BookText"/>
      </w:pPr>
      <w:r>
        <w:rPr>
          <w:rFonts w:ascii="IRNazanin" w:hAnsi="IRNazanin" w:eastAsia="IRNazanin" w:cs="IRNazanin"/>
          <w:lang w:bidi="fa-IR"/>
          <w:color w:val="111111"/>
          <w:sz w:val="28"/>
          <w:szCs w:val="28"/>
          <w:rtl/>
        </w:rPr>
        <w:t xml:space="preserve">جوزان: ج 130:10.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الجوزاء: ج 176:5.</w:t>
      </w:r>
    </w:p>
    <w:p>
      <w:pPr>
        <w:pStyle w:val="BookText"/>
      </w:pPr>
      <w:r>
        <w:rPr>
          <w:rFonts w:ascii="IRNazanin" w:hAnsi="IRNazanin" w:eastAsia="IRNazanin" w:cs="IRNazanin"/>
          <w:lang w:bidi="fa-IR"/>
          <w:color w:val="111111"/>
          <w:sz w:val="28"/>
          <w:szCs w:val="28"/>
          <w:rtl/>
        </w:rPr>
        <w:t xml:space="preserve">الجوزجان: ج 39:4.</w:t>
      </w:r>
    </w:p>
    <w:p>
      <w:pPr>
        <w:pStyle w:val="BookText"/>
      </w:pPr>
      <w:r>
        <w:rPr>
          <w:rFonts w:ascii="IRNazanin" w:hAnsi="IRNazanin" w:eastAsia="IRNazanin" w:cs="IRNazanin"/>
          <w:lang w:bidi="fa-IR"/>
          <w:color w:val="111111"/>
          <w:sz w:val="28"/>
          <w:szCs w:val="28"/>
          <w:rtl/>
        </w:rPr>
        <w:t xml:space="preserve">جوسیة: ج 366:10.</w:t>
      </w:r>
    </w:p>
    <w:p>
      <w:pPr>
        <w:pStyle w:val="BookText"/>
      </w:pPr>
      <w:r>
        <w:rPr>
          <w:rFonts w:ascii="IRNazanin" w:hAnsi="IRNazanin" w:eastAsia="IRNazanin" w:cs="IRNazanin"/>
          <w:lang w:bidi="fa-IR"/>
          <w:color w:val="111111"/>
          <w:sz w:val="28"/>
          <w:szCs w:val="28"/>
          <w:rtl/>
        </w:rPr>
        <w:t xml:space="preserve">الجوف: ج 279:8، 450.</w:t>
      </w:r>
    </w:p>
    <w:p>
      <w:pPr>
        <w:pStyle w:val="BookText"/>
      </w:pPr>
      <w:r>
        <w:rPr>
          <w:rFonts w:ascii="IRNazanin" w:hAnsi="IRNazanin" w:eastAsia="IRNazanin" w:cs="IRNazanin"/>
          <w:lang w:bidi="fa-IR"/>
          <w:color w:val="111111"/>
          <w:sz w:val="28"/>
          <w:szCs w:val="28"/>
          <w:rtl/>
        </w:rPr>
        <w:t xml:space="preserve">جوف مصر: ج 26:9.</w:t>
      </w:r>
    </w:p>
    <w:p>
      <w:pPr>
        <w:pStyle w:val="BookText"/>
      </w:pPr>
      <w:r>
        <w:rPr>
          <w:rFonts w:ascii="IRNazanin" w:hAnsi="IRNazanin" w:eastAsia="IRNazanin" w:cs="IRNazanin"/>
          <w:lang w:bidi="fa-IR"/>
          <w:color w:val="111111"/>
          <w:sz w:val="28"/>
          <w:szCs w:val="28"/>
          <w:rtl/>
        </w:rPr>
        <w:t xml:space="preserve">جومند: ج 293:5.</w:t>
      </w:r>
    </w:p>
    <w:p>
      <w:pPr>
        <w:pStyle w:val="BookText"/>
      </w:pPr>
      <w:r>
        <w:rPr>
          <w:rFonts w:ascii="IRNazanin" w:hAnsi="IRNazanin" w:eastAsia="IRNazanin" w:cs="IRNazanin"/>
          <w:lang w:bidi="fa-IR"/>
          <w:color w:val="111111"/>
          <w:sz w:val="28"/>
          <w:szCs w:val="28"/>
          <w:rtl/>
        </w:rPr>
        <w:t xml:space="preserve">الجون: ج 295:10، 296.</w:t>
      </w:r>
    </w:p>
    <w:p>
      <w:pPr>
        <w:pStyle w:val="BookText"/>
      </w:pPr>
      <w:r>
        <w:rPr>
          <w:rFonts w:ascii="IRNazanin" w:hAnsi="IRNazanin" w:eastAsia="IRNazanin" w:cs="IRNazanin"/>
          <w:lang w:bidi="fa-IR"/>
          <w:color w:val="111111"/>
          <w:sz w:val="28"/>
          <w:szCs w:val="28"/>
          <w:rtl/>
        </w:rPr>
        <w:t xml:space="preserve">جونیناباذ: ج 385:6.</w:t>
      </w:r>
    </w:p>
    <w:p>
      <w:pPr>
        <w:pStyle w:val="BookText"/>
      </w:pPr>
      <w:r>
        <w:rPr>
          <w:rFonts w:ascii="IRNazanin" w:hAnsi="IRNazanin" w:eastAsia="IRNazanin" w:cs="IRNazanin"/>
          <w:lang w:bidi="fa-IR"/>
          <w:color w:val="111111"/>
          <w:sz w:val="28"/>
          <w:szCs w:val="28"/>
          <w:rtl/>
        </w:rPr>
        <w:t xml:space="preserve">جویبار: ج 169:7.</w:t>
      </w:r>
    </w:p>
    <w:p>
      <w:pPr>
        <w:pStyle w:val="BookText"/>
      </w:pPr>
      <w:r>
        <w:rPr>
          <w:rFonts w:ascii="IRNazanin" w:hAnsi="IRNazanin" w:eastAsia="IRNazanin" w:cs="IRNazanin"/>
          <w:lang w:bidi="fa-IR"/>
          <w:color w:val="111111"/>
          <w:sz w:val="28"/>
          <w:szCs w:val="28"/>
          <w:rtl/>
        </w:rPr>
        <w:t xml:space="preserve">جویث: ج 361:3.</w:t>
      </w:r>
    </w:p>
    <w:p>
      <w:pPr>
        <w:pStyle w:val="BookText"/>
      </w:pPr>
      <w:r>
        <w:rPr>
          <w:rFonts w:ascii="IRNazanin" w:hAnsi="IRNazanin" w:eastAsia="IRNazanin" w:cs="IRNazanin"/>
          <w:lang w:bidi="fa-IR"/>
          <w:color w:val="111111"/>
          <w:sz w:val="28"/>
          <w:szCs w:val="28"/>
          <w:rtl/>
        </w:rPr>
        <w:t xml:space="preserve">جوین: ج 397:10.</w:t>
      </w:r>
    </w:p>
    <w:p>
      <w:pPr>
        <w:pStyle w:val="BookText"/>
      </w:pPr>
      <w:r>
        <w:rPr>
          <w:rFonts w:ascii="IRNazanin" w:hAnsi="IRNazanin" w:eastAsia="IRNazanin" w:cs="IRNazanin"/>
          <w:lang w:bidi="fa-IR"/>
          <w:color w:val="111111"/>
          <w:sz w:val="28"/>
          <w:szCs w:val="28"/>
          <w:rtl/>
        </w:rPr>
        <w:t xml:space="preserve">جهار سوج: ج 234:7.</w:t>
      </w:r>
    </w:p>
    <w:p>
      <w:pPr>
        <w:pStyle w:val="BookText"/>
      </w:pPr>
      <w:r>
        <w:rPr>
          <w:rFonts w:ascii="IRNazanin" w:hAnsi="IRNazanin" w:eastAsia="IRNazanin" w:cs="IRNazanin"/>
          <w:lang w:bidi="fa-IR"/>
          <w:color w:val="111111"/>
          <w:sz w:val="28"/>
          <w:szCs w:val="28"/>
          <w:rtl/>
        </w:rPr>
        <w:t xml:space="preserve">جهران: ج 234:7.</w:t>
      </w:r>
    </w:p>
    <w:p>
      <w:pPr>
        <w:pStyle w:val="BookText"/>
      </w:pPr>
      <w:r>
        <w:rPr>
          <w:rFonts w:ascii="IRNazanin" w:hAnsi="IRNazanin" w:eastAsia="IRNazanin" w:cs="IRNazanin"/>
          <w:lang w:bidi="fa-IR"/>
          <w:color w:val="111111"/>
          <w:sz w:val="28"/>
          <w:szCs w:val="28"/>
          <w:rtl/>
        </w:rPr>
        <w:t xml:space="preserve">جهوذان الصغری (جهوذانک): ج 385:6.</w:t>
      </w:r>
    </w:p>
    <w:p>
      <w:pPr>
        <w:pStyle w:val="BookText"/>
      </w:pPr>
      <w:r>
        <w:rPr>
          <w:rFonts w:ascii="IRNazanin" w:hAnsi="IRNazanin" w:eastAsia="IRNazanin" w:cs="IRNazanin"/>
          <w:lang w:bidi="fa-IR"/>
          <w:color w:val="111111"/>
          <w:sz w:val="28"/>
          <w:szCs w:val="28"/>
          <w:rtl/>
        </w:rPr>
        <w:t xml:space="preserve">جهوذان الکبری: ج 385:6.</w:t>
      </w:r>
    </w:p>
    <w:p>
      <w:pPr>
        <w:pStyle w:val="BookText"/>
      </w:pPr>
      <w:r>
        <w:rPr>
          <w:rFonts w:ascii="IRNazanin" w:hAnsi="IRNazanin" w:eastAsia="IRNazanin" w:cs="IRNazanin"/>
          <w:lang w:bidi="fa-IR"/>
          <w:color w:val="111111"/>
          <w:sz w:val="28"/>
          <w:szCs w:val="28"/>
          <w:rtl/>
        </w:rPr>
        <w:t xml:space="preserve">جهور: ج 233:7.</w:t>
      </w:r>
    </w:p>
    <w:p>
      <w:pPr>
        <w:pStyle w:val="BookText"/>
      </w:pPr>
      <w:r>
        <w:rPr>
          <w:rFonts w:ascii="IRNazanin" w:hAnsi="IRNazanin" w:eastAsia="IRNazanin" w:cs="IRNazanin"/>
          <w:lang w:bidi="fa-IR"/>
          <w:color w:val="111111"/>
          <w:sz w:val="28"/>
          <w:szCs w:val="28"/>
          <w:rtl/>
        </w:rPr>
        <w:t xml:space="preserve">جیار: ج 238:7.</w:t>
      </w:r>
    </w:p>
    <w:p>
      <w:pPr>
        <w:pStyle w:val="BookText"/>
      </w:pPr>
      <w:r>
        <w:rPr>
          <w:rFonts w:ascii="IRNazanin" w:hAnsi="IRNazanin" w:eastAsia="IRNazanin" w:cs="IRNazanin"/>
          <w:lang w:bidi="fa-IR"/>
          <w:color w:val="111111"/>
          <w:sz w:val="28"/>
          <w:szCs w:val="28"/>
          <w:rtl/>
        </w:rPr>
        <w:t xml:space="preserve">جیان: ج 302:7. ج 162:8. ج 329:11.</w:t>
      </w:r>
    </w:p>
    <w:p>
      <w:pPr>
        <w:pStyle w:val="BookText"/>
      </w:pPr>
      <w:r>
        <w:rPr>
          <w:rFonts w:ascii="IRNazanin" w:hAnsi="IRNazanin" w:eastAsia="IRNazanin" w:cs="IRNazanin"/>
          <w:lang w:bidi="fa-IR"/>
          <w:color w:val="111111"/>
          <w:sz w:val="28"/>
          <w:szCs w:val="28"/>
          <w:rtl/>
        </w:rPr>
        <w:t xml:space="preserve">جیب: ج 376:1.</w:t>
      </w:r>
    </w:p>
    <w:p>
      <w:pPr>
        <w:pStyle w:val="BookText"/>
      </w:pPr>
      <w:r>
        <w:rPr>
          <w:rFonts w:ascii="IRNazanin" w:hAnsi="IRNazanin" w:eastAsia="IRNazanin" w:cs="IRNazanin"/>
          <w:lang w:bidi="fa-IR"/>
          <w:color w:val="111111"/>
          <w:sz w:val="28"/>
          <w:szCs w:val="28"/>
          <w:rtl/>
        </w:rPr>
        <w:t xml:space="preserve">جیت: ج 208:3.</w:t>
      </w:r>
    </w:p>
    <w:p>
      <w:pPr>
        <w:pStyle w:val="BookText"/>
      </w:pPr>
      <w:r>
        <w:rPr>
          <w:rFonts w:ascii="IRNazanin" w:hAnsi="IRNazanin" w:eastAsia="IRNazanin" w:cs="IRNazanin"/>
          <w:lang w:bidi="fa-IR"/>
          <w:color w:val="111111"/>
          <w:sz w:val="28"/>
          <w:szCs w:val="28"/>
          <w:rtl/>
        </w:rPr>
        <w:t xml:space="preserve">جیحون: ج 89:3.</w:t>
      </w:r>
    </w:p>
    <w:p>
      <w:pPr>
        <w:pStyle w:val="BookText"/>
      </w:pPr>
      <w:r>
        <w:rPr>
          <w:rFonts w:ascii="IRNazanin" w:hAnsi="IRNazanin" w:eastAsia="IRNazanin" w:cs="IRNazanin"/>
          <w:lang w:bidi="fa-IR"/>
          <w:color w:val="111111"/>
          <w:sz w:val="28"/>
          <w:szCs w:val="28"/>
          <w:rtl/>
        </w:rPr>
        <w:t xml:space="preserve">جیدة: ج 307:5.</w:t>
      </w:r>
    </w:p>
    <w:p>
      <w:pPr>
        <w:pStyle w:val="BookText"/>
      </w:pPr>
      <w:r>
        <w:rPr>
          <w:rFonts w:ascii="IRNazanin" w:hAnsi="IRNazanin" w:eastAsia="IRNazanin" w:cs="IRNazanin"/>
          <w:lang w:bidi="fa-IR"/>
          <w:color w:val="111111"/>
          <w:sz w:val="28"/>
          <w:szCs w:val="28"/>
          <w:rtl/>
        </w:rPr>
        <w:t xml:space="preserve">جیر: ج 238:7.</w:t>
      </w:r>
    </w:p>
    <w:p>
      <w:pPr>
        <w:pStyle w:val="BookText"/>
      </w:pPr>
      <w:r>
        <w:rPr>
          <w:rFonts w:ascii="IRNazanin" w:hAnsi="IRNazanin" w:eastAsia="IRNazanin" w:cs="IRNazanin"/>
          <w:lang w:bidi="fa-IR"/>
          <w:color w:val="111111"/>
          <w:sz w:val="28"/>
          <w:szCs w:val="28"/>
          <w:rtl/>
        </w:rPr>
        <w:t xml:space="preserve">جیران: ج 238:7.</w:t>
      </w:r>
    </w:p>
    <w:p>
      <w:pPr>
        <w:pStyle w:val="BookText"/>
      </w:pPr>
      <w:r>
        <w:rPr>
          <w:rFonts w:ascii="IRNazanin" w:hAnsi="IRNazanin" w:eastAsia="IRNazanin" w:cs="IRNazanin"/>
          <w:lang w:bidi="fa-IR"/>
          <w:color w:val="111111"/>
          <w:sz w:val="28"/>
          <w:szCs w:val="28"/>
          <w:rtl/>
        </w:rPr>
        <w:t xml:space="preserve">جیرفت: ج 206:3. ج 355:10.</w:t>
      </w:r>
    </w:p>
    <w:p>
      <w:pPr>
        <w:pStyle w:val="BookText"/>
      </w:pPr>
      <w:r>
        <w:rPr>
          <w:rFonts w:ascii="IRNazanin" w:hAnsi="IRNazanin" w:eastAsia="IRNazanin" w:cs="IRNazanin"/>
          <w:lang w:bidi="fa-IR"/>
          <w:color w:val="111111"/>
          <w:sz w:val="28"/>
          <w:szCs w:val="28"/>
          <w:rtl/>
        </w:rPr>
        <w:t xml:space="preserve">جیرون: ج 237:7.</w:t>
      </w:r>
    </w:p>
    <w:p>
      <w:pPr>
        <w:pStyle w:val="BookText"/>
      </w:pPr>
      <w:r>
        <w:rPr>
          <w:rFonts w:ascii="IRNazanin" w:hAnsi="IRNazanin" w:eastAsia="IRNazanin" w:cs="IRNazanin"/>
          <w:lang w:bidi="fa-IR"/>
          <w:color w:val="111111"/>
          <w:sz w:val="28"/>
          <w:szCs w:val="28"/>
          <w:rtl/>
        </w:rPr>
        <w:t xml:space="preserve">جیرة: ج 238:7.</w:t>
      </w:r>
    </w:p>
    <w:p>
      <w:pPr>
        <w:pStyle w:val="BookText"/>
      </w:pPr>
      <w:r>
        <w:rPr>
          <w:rFonts w:ascii="IRNazanin" w:hAnsi="IRNazanin" w:eastAsia="IRNazanin" w:cs="IRNazanin"/>
          <w:lang w:bidi="fa-IR"/>
          <w:color w:val="111111"/>
          <w:sz w:val="28"/>
          <w:szCs w:val="28"/>
          <w:rtl/>
        </w:rPr>
        <w:t xml:space="preserve">جیرة: ج 238:7.</w:t>
      </w:r>
    </w:p>
    <w:p>
      <w:pPr>
        <w:pStyle w:val="BookText"/>
      </w:pPr>
      <w:r>
        <w:rPr>
          <w:rFonts w:ascii="IRNazanin" w:hAnsi="IRNazanin" w:eastAsia="IRNazanin" w:cs="IRNazanin"/>
          <w:lang w:bidi="fa-IR"/>
          <w:color w:val="111111"/>
          <w:sz w:val="28"/>
          <w:szCs w:val="28"/>
          <w:rtl/>
        </w:rPr>
        <w:t xml:space="preserve">الجیزة: ج 465:7. ج 136:10. ج 11:</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جیزة مصر: ج 326:2. ج 83:3.</w:t>
      </w:r>
    </w:p>
    <w:p>
      <w:pPr>
        <w:pStyle w:val="BookText"/>
      </w:pPr>
      <w:r>
        <w:rPr>
          <w:rFonts w:ascii="IRNazanin" w:hAnsi="IRNazanin" w:eastAsia="IRNazanin" w:cs="IRNazanin"/>
          <w:lang w:bidi="fa-IR"/>
          <w:color w:val="111111"/>
          <w:sz w:val="28"/>
          <w:szCs w:val="28"/>
          <w:rtl/>
        </w:rPr>
        <w:t xml:space="preserve">جیشان: ج 342:11.</w:t>
      </w:r>
    </w:p>
    <w:p>
      <w:pPr>
        <w:pStyle w:val="BookText"/>
      </w:pPr>
      <w:r>
        <w:rPr>
          <w:rFonts w:ascii="IRNazanin" w:hAnsi="IRNazanin" w:eastAsia="IRNazanin" w:cs="IRNazanin"/>
          <w:lang w:bidi="fa-IR"/>
          <w:color w:val="111111"/>
          <w:sz w:val="28"/>
          <w:szCs w:val="28"/>
          <w:rtl/>
        </w:rPr>
        <w:t xml:space="preserve">جیلان: ج 227:3. ج 207:4. ج 59:7.</w:t>
      </w:r>
    </w:p>
    <w:p>
      <w:pPr>
        <w:pStyle w:val="BookText"/>
      </w:pPr>
      <w:r>
        <w:rPr>
          <w:rFonts w:ascii="IRNazanin" w:hAnsi="IRNazanin" w:eastAsia="IRNazanin" w:cs="IRNazanin"/>
          <w:lang w:bidi="fa-IR"/>
          <w:color w:val="111111"/>
          <w:sz w:val="28"/>
          <w:szCs w:val="28"/>
          <w:rtl/>
        </w:rPr>
        <w:t xml:space="preserve">ج 301:8. ج 324:10. ج 56:11، 59، 329.</w:t>
      </w:r>
    </w:p>
    <w:p>
      <w:pPr>
        <w:pStyle w:val="BookText"/>
      </w:pPr>
      <w:r>
        <w:rPr>
          <w:rFonts w:ascii="IRNazanin" w:hAnsi="IRNazanin" w:eastAsia="IRNazanin" w:cs="IRNazanin"/>
          <w:lang w:bidi="fa-IR"/>
          <w:color w:val="111111"/>
          <w:sz w:val="28"/>
          <w:szCs w:val="28"/>
          <w:rtl/>
        </w:rPr>
        <w:t xml:space="preserve">جؤاثی: ج 358:3.</w:t>
      </w:r>
    </w:p>
    <w:p>
      <w:pPr>
        <w:pStyle w:val="BookText"/>
      </w:pPr>
      <w:r>
        <w:rPr>
          <w:rFonts w:ascii="IRNazanin" w:hAnsi="IRNazanin" w:eastAsia="IRNazanin" w:cs="IRNazanin"/>
          <w:lang w:bidi="fa-IR"/>
          <w:color w:val="111111"/>
          <w:sz w:val="28"/>
          <w:szCs w:val="28"/>
          <w:rtl/>
        </w:rPr>
        <w:t xml:space="preserve">حائر الحجاج: ج 348:7.</w:t>
      </w:r>
    </w:p>
    <w:p>
      <w:pPr>
        <w:pStyle w:val="BookText"/>
      </w:pPr>
      <w:r>
        <w:rPr>
          <w:rFonts w:ascii="IRNazanin" w:hAnsi="IRNazanin" w:eastAsia="IRNazanin" w:cs="IRNazanin"/>
          <w:lang w:bidi="fa-IR"/>
          <w:color w:val="111111"/>
          <w:sz w:val="28"/>
          <w:szCs w:val="28"/>
          <w:rtl/>
        </w:rPr>
        <w:t xml:space="preserve">الحائر (الحیر): ج 348:7.</w:t>
      </w:r>
    </w:p>
    <w:p>
      <w:pPr>
        <w:pStyle w:val="BookText"/>
      </w:pPr>
      <w:r>
        <w:rPr>
          <w:rFonts w:ascii="IRNazanin" w:hAnsi="IRNazanin" w:eastAsia="IRNazanin" w:cs="IRNazanin"/>
          <w:lang w:bidi="fa-IR"/>
          <w:color w:val="111111"/>
          <w:sz w:val="28"/>
          <w:szCs w:val="28"/>
          <w:rtl/>
        </w:rPr>
        <w:t xml:space="preserve">حائر ملهم: ج 348:7.</w:t>
      </w:r>
    </w:p>
    <w:p>
      <w:pPr>
        <w:pStyle w:val="BookText"/>
      </w:pPr>
      <w:r>
        <w:rPr>
          <w:rFonts w:ascii="IRNazanin" w:hAnsi="IRNazanin" w:eastAsia="IRNazanin" w:cs="IRNazanin"/>
          <w:lang w:bidi="fa-IR"/>
          <w:color w:val="111111"/>
          <w:sz w:val="28"/>
          <w:szCs w:val="28"/>
          <w:rtl/>
        </w:rPr>
        <w:t xml:space="preserve">حابس: ج 369:10.</w:t>
      </w:r>
    </w:p>
    <w:p>
      <w:pPr>
        <w:pStyle w:val="BookText"/>
      </w:pPr>
      <w:r>
        <w:rPr>
          <w:rFonts w:ascii="IRNazanin" w:hAnsi="IRNazanin" w:eastAsia="IRNazanin" w:cs="IRNazanin"/>
          <w:lang w:bidi="fa-IR"/>
          <w:color w:val="111111"/>
          <w:sz w:val="28"/>
          <w:szCs w:val="28"/>
          <w:rtl/>
        </w:rPr>
        <w:t xml:space="preserve">الحاجب: ج 338:1.</w:t>
      </w:r>
    </w:p>
    <w:p>
      <w:pPr>
        <w:pStyle w:val="BookText"/>
      </w:pPr>
      <w:r>
        <w:rPr>
          <w:rFonts w:ascii="IRNazanin" w:hAnsi="IRNazanin" w:eastAsia="IRNazanin" w:cs="IRNazanin"/>
          <w:lang w:bidi="fa-IR"/>
          <w:color w:val="111111"/>
          <w:sz w:val="28"/>
          <w:szCs w:val="28"/>
          <w:rtl/>
        </w:rPr>
        <w:t xml:space="preserve">الحاجر: ج 255:7.</w:t>
      </w:r>
    </w:p>
    <w:p>
      <w:pPr>
        <w:pStyle w:val="BookText"/>
      </w:pPr>
      <w:r>
        <w:rPr>
          <w:rFonts w:ascii="IRNazanin" w:hAnsi="IRNazanin" w:eastAsia="IRNazanin" w:cs="IRNazanin"/>
          <w:lang w:bidi="fa-IR"/>
          <w:color w:val="111111"/>
          <w:sz w:val="28"/>
          <w:szCs w:val="28"/>
          <w:rtl/>
        </w:rPr>
        <w:t xml:space="preserve">حاجر: ج 256:7.</w:t>
      </w:r>
    </w:p>
    <w:p>
      <w:pPr>
        <w:pStyle w:val="BookText"/>
      </w:pPr>
      <w:r>
        <w:rPr>
          <w:rFonts w:ascii="IRNazanin" w:hAnsi="IRNazanin" w:eastAsia="IRNazanin" w:cs="IRNazanin"/>
          <w:lang w:bidi="fa-IR"/>
          <w:color w:val="111111"/>
          <w:sz w:val="28"/>
          <w:szCs w:val="28"/>
          <w:rtl/>
        </w:rPr>
        <w:t xml:space="preserve">الحاجز: ج 170:6.</w:t>
      </w:r>
    </w:p>
    <w:p>
      <w:pPr>
        <w:pStyle w:val="BookText"/>
      </w:pPr>
      <w:r>
        <w:rPr>
          <w:rFonts w:ascii="IRNazanin" w:hAnsi="IRNazanin" w:eastAsia="IRNazanin" w:cs="IRNazanin"/>
          <w:lang w:bidi="fa-IR"/>
          <w:color w:val="111111"/>
          <w:sz w:val="28"/>
          <w:szCs w:val="28"/>
          <w:rtl/>
        </w:rPr>
        <w:t xml:space="preserve">حاجز: ج 139:10.</w:t>
      </w:r>
    </w:p>
    <w:p>
      <w:pPr>
        <w:pStyle w:val="BookText"/>
      </w:pPr>
      <w:r>
        <w:rPr>
          <w:rFonts w:ascii="IRNazanin" w:hAnsi="IRNazanin" w:eastAsia="IRNazanin" w:cs="IRNazanin"/>
          <w:lang w:bidi="fa-IR"/>
          <w:color w:val="111111"/>
          <w:sz w:val="28"/>
          <w:szCs w:val="28"/>
          <w:rtl/>
        </w:rPr>
        <w:t xml:space="preserve">حارب: ج 393:1.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حارج: ج 49:4.</w:t>
      </w:r>
    </w:p>
    <w:p>
      <w:pPr>
        <w:pStyle w:val="BookText"/>
      </w:pPr>
      <w:r>
        <w:rPr>
          <w:rFonts w:ascii="Amiri" w:hAnsi="Amiri" w:eastAsia="Amiri" w:cs="Amiri"/>
          <w:lang w:bidi="ar-SA"/>
          <w:color w:val="111111"/>
          <w:sz w:val="28"/>
          <w:szCs w:val="28"/>
          <w:rtl/>
        </w:rPr>
        <w:t xml:space="preserve">حارة برجوان: ج 19:4.</w:t>
      </w:r>
    </w:p>
    <w:p>
      <w:pPr>
        <w:pStyle w:val="BookText"/>
      </w:pPr>
      <w:r>
        <w:rPr>
          <w:rFonts w:ascii="Amiri" w:hAnsi="Amiri" w:eastAsia="Amiri" w:cs="Amiri"/>
          <w:lang w:bidi="ar-SA"/>
          <w:color w:val="111111"/>
          <w:sz w:val="28"/>
          <w:szCs w:val="28"/>
          <w:rtl/>
        </w:rPr>
        <w:t xml:space="preserve">حارة المقارزة: ج 242:10.</w:t>
      </w:r>
    </w:p>
    <w:p>
      <w:pPr>
        <w:pStyle w:val="BookText"/>
      </w:pPr>
      <w:r>
        <w:rPr>
          <w:rFonts w:ascii="IRNazanin" w:hAnsi="IRNazanin" w:eastAsia="IRNazanin" w:cs="IRNazanin"/>
          <w:lang w:bidi="fa-IR"/>
          <w:color w:val="111111"/>
          <w:sz w:val="28"/>
          <w:szCs w:val="28"/>
          <w:rtl/>
        </w:rPr>
        <w:t xml:space="preserve">الحاضر: ج 301:7.</w:t>
      </w:r>
    </w:p>
    <w:p>
      <w:pPr>
        <w:pStyle w:val="BookText"/>
      </w:pPr>
      <w:r>
        <w:rPr>
          <w:rFonts w:ascii="IRNazanin" w:hAnsi="IRNazanin" w:eastAsia="IRNazanin" w:cs="IRNazanin"/>
          <w:lang w:bidi="fa-IR"/>
          <w:color w:val="111111"/>
          <w:sz w:val="28"/>
          <w:szCs w:val="28"/>
          <w:rtl/>
        </w:rPr>
        <w:t xml:space="preserve">حاضر حلب: ج 301:7.</w:t>
      </w:r>
    </w:p>
    <w:p>
      <w:pPr>
        <w:pStyle w:val="BookText"/>
      </w:pPr>
      <w:r>
        <w:rPr>
          <w:rFonts w:ascii="IRNazanin" w:hAnsi="IRNazanin" w:eastAsia="IRNazanin" w:cs="IRNazanin"/>
          <w:lang w:bidi="fa-IR"/>
          <w:color w:val="111111"/>
          <w:sz w:val="28"/>
          <w:szCs w:val="28"/>
          <w:rtl/>
        </w:rPr>
        <w:t xml:space="preserve">حاضر طیئ: ج 139:11.</w:t>
      </w:r>
    </w:p>
    <w:p>
      <w:pPr>
        <w:pStyle w:val="BookText"/>
      </w:pPr>
      <w:r>
        <w:rPr>
          <w:rFonts w:ascii="Amiri" w:hAnsi="Amiri" w:eastAsia="Amiri" w:cs="Amiri"/>
          <w:lang w:bidi="ar-SA"/>
          <w:color w:val="111111"/>
          <w:sz w:val="28"/>
          <w:szCs w:val="28"/>
          <w:rtl/>
        </w:rPr>
        <w:t xml:space="preserve">الحاضرة: ج 302:7.</w:t>
      </w:r>
    </w:p>
    <w:p>
      <w:pPr>
        <w:pStyle w:val="BookText"/>
      </w:pPr>
      <w:r>
        <w:rPr>
          <w:rFonts w:ascii="IRNazanin" w:hAnsi="IRNazanin" w:eastAsia="IRNazanin" w:cs="IRNazanin"/>
          <w:lang w:bidi="fa-IR"/>
          <w:color w:val="111111"/>
          <w:sz w:val="28"/>
          <w:szCs w:val="28"/>
          <w:rtl/>
        </w:rPr>
        <w:t xml:space="preserve">حاضورا: ج 20:6. ج 302:7.</w:t>
      </w:r>
    </w:p>
    <w:p>
      <w:pPr>
        <w:pStyle w:val="BookText"/>
      </w:pPr>
      <w:r>
        <w:rPr>
          <w:rFonts w:ascii="IRNazanin" w:hAnsi="IRNazanin" w:eastAsia="IRNazanin" w:cs="IRNazanin"/>
          <w:lang w:bidi="fa-IR"/>
          <w:color w:val="111111"/>
          <w:sz w:val="28"/>
          <w:szCs w:val="28"/>
          <w:rtl/>
        </w:rPr>
        <w:t xml:space="preserve">حافر: ج 315:7.</w:t>
      </w:r>
    </w:p>
    <w:p>
      <w:pPr>
        <w:pStyle w:val="BookText"/>
      </w:pPr>
      <w:r>
        <w:rPr>
          <w:rFonts w:ascii="IRNazanin" w:hAnsi="IRNazanin" w:eastAsia="IRNazanin" w:cs="IRNazanin"/>
          <w:lang w:bidi="fa-IR"/>
          <w:color w:val="111111"/>
          <w:sz w:val="28"/>
          <w:szCs w:val="28"/>
          <w:rtl/>
        </w:rPr>
        <w:t xml:space="preserve">الحبابیة: ج 382:1.</w:t>
      </w:r>
    </w:p>
    <w:p>
      <w:pPr>
        <w:pStyle w:val="BookText"/>
      </w:pPr>
      <w:r>
        <w:rPr>
          <w:rFonts w:ascii="IRNazanin" w:hAnsi="IRNazanin" w:eastAsia="IRNazanin" w:cs="IRNazanin"/>
          <w:lang w:bidi="fa-IR"/>
          <w:color w:val="111111"/>
          <w:sz w:val="28"/>
          <w:szCs w:val="28"/>
          <w:rtl/>
        </w:rPr>
        <w:t xml:space="preserve">الحباحب: ج 382:1.</w:t>
      </w:r>
    </w:p>
    <w:p>
      <w:pPr>
        <w:pStyle w:val="BookText"/>
      </w:pPr>
      <w:r>
        <w:rPr>
          <w:rFonts w:ascii="IRNazanin" w:hAnsi="IRNazanin" w:eastAsia="IRNazanin" w:cs="IRNazanin"/>
          <w:lang w:bidi="fa-IR"/>
          <w:color w:val="111111"/>
          <w:sz w:val="28"/>
          <w:szCs w:val="28"/>
          <w:rtl/>
        </w:rPr>
        <w:t xml:space="preserve">حباران: ج 244:7.</w:t>
      </w:r>
    </w:p>
    <w:p>
      <w:pPr>
        <w:pStyle w:val="BookText"/>
      </w:pPr>
      <w:r>
        <w:rPr>
          <w:rFonts w:ascii="IRNazanin" w:hAnsi="IRNazanin" w:eastAsia="IRNazanin" w:cs="IRNazanin"/>
          <w:lang w:bidi="fa-IR"/>
          <w:color w:val="111111"/>
          <w:sz w:val="28"/>
          <w:szCs w:val="28"/>
          <w:rtl/>
        </w:rPr>
        <w:t xml:space="preserve">حبان: ج 381:1.</w:t>
      </w:r>
    </w:p>
    <w:p>
      <w:pPr>
        <w:pStyle w:val="BookText"/>
      </w:pPr>
      <w:r>
        <w:rPr>
          <w:rFonts w:ascii="IRNazanin" w:hAnsi="IRNazanin" w:eastAsia="IRNazanin" w:cs="IRNazanin"/>
          <w:lang w:bidi="fa-IR"/>
          <w:color w:val="111111"/>
          <w:sz w:val="28"/>
          <w:szCs w:val="28"/>
          <w:rtl/>
        </w:rPr>
        <w:t xml:space="preserve">الحبر: ج 244:7.</w:t>
      </w:r>
    </w:p>
    <w:p>
      <w:pPr>
        <w:pStyle w:val="BookText"/>
      </w:pPr>
      <w:r>
        <w:rPr>
          <w:rFonts w:ascii="IRNazanin" w:hAnsi="IRNazanin" w:eastAsia="IRNazanin" w:cs="IRNazanin"/>
          <w:lang w:bidi="fa-IR"/>
          <w:color w:val="111111"/>
          <w:sz w:val="28"/>
          <w:szCs w:val="28"/>
          <w:rtl/>
        </w:rPr>
        <w:t xml:space="preserve">حبران: ج 244:7.</w:t>
      </w:r>
    </w:p>
    <w:p>
      <w:pPr>
        <w:pStyle w:val="BookText"/>
      </w:pPr>
      <w:r>
        <w:rPr>
          <w:rFonts w:ascii="IRNazanin" w:hAnsi="IRNazanin" w:eastAsia="IRNazanin" w:cs="IRNazanin"/>
          <w:lang w:bidi="fa-IR"/>
          <w:color w:val="111111"/>
          <w:sz w:val="28"/>
          <w:szCs w:val="28"/>
          <w:rtl/>
        </w:rPr>
        <w:t xml:space="preserve">حبرون: ج 244:7.</w:t>
      </w:r>
    </w:p>
    <w:p>
      <w:pPr>
        <w:pStyle w:val="BookText"/>
      </w:pPr>
      <w:r>
        <w:rPr>
          <w:rFonts w:ascii="Amiri" w:hAnsi="Amiri" w:eastAsia="Amiri" w:cs="Amiri"/>
          <w:lang w:bidi="ar-SA"/>
          <w:color w:val="111111"/>
          <w:sz w:val="28"/>
          <w:szCs w:val="28"/>
          <w:rtl/>
        </w:rPr>
        <w:t xml:space="preserve">حبرة: ج 244:7.</w:t>
      </w:r>
    </w:p>
    <w:p>
      <w:pPr>
        <w:pStyle w:val="BookText"/>
      </w:pPr>
      <w:r>
        <w:rPr>
          <w:rFonts w:ascii="IRNazanin" w:hAnsi="IRNazanin" w:eastAsia="IRNazanin" w:cs="IRNazanin"/>
          <w:lang w:bidi="fa-IR"/>
          <w:color w:val="111111"/>
          <w:sz w:val="28"/>
          <w:szCs w:val="28"/>
          <w:rtl/>
        </w:rPr>
        <w:t xml:space="preserve">حبری: ج 244:7.</w:t>
      </w:r>
    </w:p>
    <w:p>
      <w:pPr>
        <w:pStyle w:val="BookText"/>
      </w:pPr>
      <w:r>
        <w:rPr>
          <w:rFonts w:ascii="IRNazanin" w:hAnsi="IRNazanin" w:eastAsia="IRNazanin" w:cs="IRNazanin"/>
          <w:lang w:bidi="fa-IR"/>
          <w:color w:val="111111"/>
          <w:sz w:val="28"/>
          <w:szCs w:val="28"/>
          <w:rtl/>
        </w:rPr>
        <w:t xml:space="preserve">حبس سیل: ج 371:10.</w:t>
      </w:r>
    </w:p>
    <w:p>
      <w:pPr>
        <w:pStyle w:val="BookText"/>
      </w:pPr>
      <w:r>
        <w:rPr>
          <w:rFonts w:ascii="Amiri" w:hAnsi="Amiri" w:eastAsia="Amiri" w:cs="Amiri"/>
          <w:lang w:bidi="ar-SA"/>
          <w:color w:val="111111"/>
          <w:sz w:val="28"/>
          <w:szCs w:val="28"/>
          <w:rtl/>
        </w:rPr>
        <w:t xml:space="preserve">الحبشة: ج 123:1، 381. ج 40:2. ج 3:</w:t>
      </w:r>
    </w:p>
    <w:p>
      <w:pPr>
        <w:pStyle w:val="BookText"/>
      </w:pPr>
      <w:r>
        <w:rPr>
          <w:rFonts w:ascii="IRNazanin" w:hAnsi="IRNazanin" w:eastAsia="IRNazanin" w:cs="IRNazanin"/>
          <w:lang w:bidi="fa-IR"/>
          <w:color w:val="111111"/>
          <w:sz w:val="28"/>
          <w:szCs w:val="28"/>
          <w:rtl/>
        </w:rPr>
        <w:t xml:space="preserve">205، 230، 323، 355. ج 15:4. ج 7:</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ج 131:8. ج 56:10، 296. ج 12:</w:t>
      </w:r>
    </w:p>
    <w:p>
      <w:pPr>
        <w:pStyle w:val="BookText"/>
      </w:pPr>
      <w:r>
        <w:rPr>
          <w:rFonts w:ascii="IRNazanin" w:hAnsi="IRNazanin" w:eastAsia="IRNazanin" w:cs="IRNazanin"/>
          <w:lang w:bidi="fa-IR"/>
          <w:color w:val="111111"/>
          <w:sz w:val="28"/>
          <w:szCs w:val="28"/>
          <w:rtl/>
        </w:rPr>
        <w:t xml:space="preserve">54، 86.</w:t>
      </w:r>
    </w:p>
    <w:p>
      <w:pPr>
        <w:pStyle w:val="BookText"/>
      </w:pPr>
      <w:r>
        <w:rPr>
          <w:rFonts w:ascii="IRNazanin" w:hAnsi="IRNazanin" w:eastAsia="IRNazanin" w:cs="IRNazanin"/>
          <w:lang w:bidi="fa-IR"/>
          <w:color w:val="111111"/>
          <w:sz w:val="28"/>
          <w:szCs w:val="28"/>
          <w:rtl/>
        </w:rPr>
        <w:t xml:space="preserve">حبی: ج 382:1.</w:t>
      </w:r>
    </w:p>
    <w:p>
      <w:pPr>
        <w:pStyle w:val="BookText"/>
      </w:pPr>
      <w:r>
        <w:rPr>
          <w:rFonts w:ascii="IRNazanin" w:hAnsi="IRNazanin" w:eastAsia="IRNazanin" w:cs="IRNazanin"/>
          <w:lang w:bidi="fa-IR"/>
          <w:color w:val="111111"/>
          <w:sz w:val="28"/>
          <w:szCs w:val="28"/>
          <w:rtl/>
        </w:rPr>
        <w:t xml:space="preserve">الحبیبة: ج 382:1.</w:t>
      </w:r>
    </w:p>
    <w:p>
      <w:pPr>
        <w:pStyle w:val="BookText"/>
      </w:pPr>
      <w:r>
        <w:rPr>
          <w:rFonts w:ascii="IRNazanin" w:hAnsi="IRNazanin" w:eastAsia="IRNazanin" w:cs="IRNazanin"/>
          <w:lang w:bidi="fa-IR"/>
          <w:color w:val="111111"/>
          <w:sz w:val="28"/>
          <w:szCs w:val="28"/>
          <w:rtl/>
        </w:rPr>
        <w:t xml:space="preserve">حبیر: ج 244:7.</w:t>
      </w:r>
    </w:p>
    <w:p>
      <w:pPr>
        <w:pStyle w:val="BookText"/>
      </w:pPr>
      <w:r>
        <w:rPr>
          <w:rFonts w:ascii="IRNazanin" w:hAnsi="IRNazanin" w:eastAsia="IRNazanin" w:cs="IRNazanin"/>
          <w:lang w:bidi="fa-IR"/>
          <w:color w:val="111111"/>
          <w:sz w:val="28"/>
          <w:szCs w:val="28"/>
          <w:rtl/>
        </w:rPr>
        <w:t xml:space="preserve">حبیس: ج 368:10.</w:t>
      </w:r>
    </w:p>
    <w:p>
      <w:pPr>
        <w:pStyle w:val="BookText"/>
      </w:pPr>
      <w:r>
        <w:rPr>
          <w:rFonts w:ascii="IRNazanin" w:hAnsi="IRNazanin" w:eastAsia="IRNazanin" w:cs="IRNazanin"/>
          <w:lang w:bidi="fa-IR"/>
          <w:color w:val="111111"/>
          <w:sz w:val="28"/>
          <w:szCs w:val="28"/>
          <w:rtl/>
        </w:rPr>
        <w:t xml:space="preserve">حبیش: ج 345:11.</w:t>
      </w:r>
    </w:p>
    <w:p>
      <w:pPr>
        <w:pStyle w:val="BookText"/>
      </w:pPr>
      <w:r>
        <w:rPr>
          <w:rFonts w:ascii="IRNazanin" w:hAnsi="IRNazanin" w:eastAsia="IRNazanin" w:cs="IRNazanin"/>
          <w:lang w:bidi="fa-IR"/>
          <w:color w:val="111111"/>
          <w:sz w:val="28"/>
          <w:szCs w:val="28"/>
          <w:rtl/>
        </w:rPr>
        <w:t xml:space="preserve">الحت: ج 210:3.</w:t>
      </w:r>
    </w:p>
    <w:p>
      <w:pPr>
        <w:pStyle w:val="BookText"/>
      </w:pPr>
      <w:r>
        <w:rPr>
          <w:rFonts w:ascii="IRNazanin" w:hAnsi="IRNazanin" w:eastAsia="IRNazanin" w:cs="IRNazanin"/>
          <w:lang w:bidi="fa-IR"/>
          <w:color w:val="111111"/>
          <w:sz w:val="28"/>
          <w:szCs w:val="28"/>
          <w:rtl/>
        </w:rPr>
        <w:t xml:space="preserve">الحتات: ج 210:3.</w:t>
      </w:r>
    </w:p>
    <w:p>
      <w:pPr>
        <w:pStyle w:val="BookText"/>
      </w:pPr>
      <w:r>
        <w:rPr>
          <w:rFonts w:ascii="IRNazanin" w:hAnsi="IRNazanin" w:eastAsia="IRNazanin" w:cs="IRNazanin"/>
          <w:lang w:bidi="fa-IR"/>
          <w:color w:val="111111"/>
          <w:sz w:val="28"/>
          <w:szCs w:val="28"/>
          <w:rtl/>
        </w:rPr>
        <w:t xml:space="preserve">حتان: ج 210:3.</w:t>
      </w:r>
    </w:p>
    <w:p>
      <w:pPr>
        <w:pStyle w:val="BookText"/>
      </w:pPr>
      <w:r>
        <w:rPr>
          <w:rFonts w:ascii="Amiri" w:hAnsi="Amiri" w:eastAsia="Amiri" w:cs="Amiri"/>
          <w:lang w:bidi="ar-SA"/>
          <w:color w:val="111111"/>
          <w:sz w:val="28"/>
          <w:szCs w:val="28"/>
          <w:rtl/>
        </w:rPr>
        <w:t xml:space="preserve">حتاوة: ج 210:3.</w:t>
      </w:r>
    </w:p>
    <w:p>
      <w:pPr>
        <w:pStyle w:val="BookText"/>
      </w:pPr>
      <w:r>
        <w:rPr>
          <w:rFonts w:ascii="IRNazanin" w:hAnsi="IRNazanin" w:eastAsia="IRNazanin" w:cs="IRNazanin"/>
          <w:lang w:bidi="fa-IR"/>
          <w:color w:val="111111"/>
          <w:sz w:val="28"/>
          <w:szCs w:val="28"/>
          <w:rtl/>
        </w:rPr>
        <w:t xml:space="preserve">حتش: ج 346:11.</w:t>
      </w:r>
    </w:p>
    <w:p>
      <w:pPr>
        <w:pStyle w:val="BookText"/>
      </w:pPr>
      <w:r>
        <w:rPr>
          <w:rFonts w:ascii="IRNazanin" w:hAnsi="IRNazanin" w:eastAsia="IRNazanin" w:cs="IRNazanin"/>
          <w:lang w:bidi="fa-IR"/>
          <w:color w:val="111111"/>
          <w:sz w:val="28"/>
          <w:szCs w:val="28"/>
          <w:rtl/>
        </w:rPr>
        <w:t xml:space="preserve">حتی: ج 210:3.</w:t>
      </w:r>
    </w:p>
    <w:p>
      <w:pPr>
        <w:pStyle w:val="BookText"/>
      </w:pPr>
      <w:r>
        <w:rPr>
          <w:rFonts w:ascii="IRNazanin" w:hAnsi="IRNazanin" w:eastAsia="IRNazanin" w:cs="IRNazanin"/>
          <w:lang w:bidi="fa-IR"/>
          <w:color w:val="111111"/>
          <w:sz w:val="28"/>
          <w:szCs w:val="28"/>
          <w:rtl/>
        </w:rPr>
        <w:t xml:space="preserve">حجاج: ج 43:4.</w:t>
      </w:r>
    </w:p>
    <w:p>
      <w:pPr>
        <w:pStyle w:val="BookText"/>
      </w:pPr>
      <w:r>
        <w:rPr>
          <w:rFonts w:ascii="IRNazanin" w:hAnsi="IRNazanin" w:eastAsia="IRNazanin" w:cs="IRNazanin"/>
          <w:lang w:bidi="fa-IR"/>
          <w:color w:val="111111"/>
          <w:sz w:val="28"/>
          <w:szCs w:val="28"/>
          <w:rtl/>
        </w:rPr>
        <w:t xml:space="preserve">الحجاز: ج 103:1، 163. ج 9:2، 40، 41، 42، 63، 65، 82، 125، 130، 142، 169، 205، 223، 289، 353، 359، 375. ج 3:</w:t>
      </w:r>
    </w:p>
    <w:p>
      <w:pPr>
        <w:pStyle w:val="BookText"/>
      </w:pPr>
      <w:r>
        <w:rPr>
          <w:rFonts w:ascii="IRNazanin" w:hAnsi="IRNazanin" w:eastAsia="IRNazanin" w:cs="IRNazanin"/>
          <w:lang w:bidi="fa-IR"/>
          <w:color w:val="111111"/>
          <w:sz w:val="28"/>
          <w:szCs w:val="28"/>
          <w:rtl/>
        </w:rPr>
        <w:t xml:space="preserve">62، 72، 128، 159، 182، 216، 221، 270، 281، 302، 344، 355، 398، 417، 431. ج 30:4، 372، 427. ج 57:5، 68، 195، 220، 227، 229، 257، 258، 302، 307، 340، 393، 415. ج 7:6، 66، 104، 138، 153، 156، 250، 276، 286، 299، 335، 382، 390، 433. ج 47:7، 67، 126، 137، 150، 179، 188، 194، 196،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197، 206، 214، 215، 238، 244، 253، 275، 365، 411، 454. ج 39:8، 49، 59، 80، 91، 97، 202، 204، 234، 263، 281، 371، 410، 437. ج 39:9، 53، 68، 98، 171، 188، 212، 244، 252، 265، 369.</w:t>
      </w:r>
    </w:p>
    <w:p>
      <w:pPr>
        <w:pStyle w:val="BookText"/>
      </w:pPr>
      <w:r>
        <w:rPr>
          <w:rFonts w:ascii="IRNazanin" w:hAnsi="IRNazanin" w:eastAsia="IRNazanin" w:cs="IRNazanin"/>
          <w:lang w:bidi="fa-IR"/>
          <w:color w:val="111111"/>
          <w:sz w:val="28"/>
          <w:szCs w:val="28"/>
          <w:rtl/>
        </w:rPr>
        <w:t xml:space="preserve">ج 8:10، 23، 72، 129، 138، 153، 175، 291، 334، 346، 371. ج 33:11، 157، 162، 184، 192، 249، 316، 319، 327، 336. ج 24:12، 27، 41، 159، 209، 237.</w:t>
      </w:r>
    </w:p>
    <w:p>
      <w:pPr>
        <w:pStyle w:val="BookText"/>
      </w:pPr>
      <w:r>
        <w:rPr>
          <w:rFonts w:ascii="IRNazanin" w:hAnsi="IRNazanin" w:eastAsia="IRNazanin" w:cs="IRNazanin"/>
          <w:lang w:bidi="fa-IR"/>
          <w:color w:val="111111"/>
          <w:sz w:val="28"/>
          <w:szCs w:val="28"/>
          <w:rtl/>
        </w:rPr>
        <w:t xml:space="preserve">الحجر: ج 197:7، 255.</w:t>
      </w:r>
    </w:p>
    <w:p>
      <w:pPr>
        <w:pStyle w:val="BookText"/>
      </w:pPr>
      <w:r>
        <w:rPr>
          <w:rFonts w:ascii="IRNazanin" w:hAnsi="IRNazanin" w:eastAsia="IRNazanin" w:cs="IRNazanin"/>
          <w:lang w:bidi="fa-IR"/>
          <w:color w:val="111111"/>
          <w:sz w:val="28"/>
          <w:szCs w:val="28"/>
          <w:rtl/>
        </w:rPr>
        <w:t xml:space="preserve">حجر: ج 368:9. ج 413:10.</w:t>
      </w:r>
    </w:p>
    <w:p>
      <w:pPr>
        <w:pStyle w:val="BookText"/>
      </w:pPr>
      <w:r>
        <w:rPr>
          <w:rFonts w:ascii="IRNazanin" w:hAnsi="IRNazanin" w:eastAsia="IRNazanin" w:cs="IRNazanin"/>
          <w:lang w:bidi="fa-IR"/>
          <w:color w:val="111111"/>
          <w:sz w:val="28"/>
          <w:szCs w:val="28"/>
          <w:rtl/>
        </w:rPr>
        <w:t xml:space="preserve">حجر ثمود: ج 9:9.</w:t>
      </w:r>
    </w:p>
    <w:p>
      <w:pPr>
        <w:pStyle w:val="BookText"/>
      </w:pPr>
      <w:r>
        <w:rPr>
          <w:rFonts w:ascii="IRNazanin" w:hAnsi="IRNazanin" w:eastAsia="IRNazanin" w:cs="IRNazanin"/>
          <w:lang w:bidi="fa-IR"/>
          <w:color w:val="111111"/>
          <w:sz w:val="28"/>
          <w:szCs w:val="28"/>
          <w:rtl/>
        </w:rPr>
        <w:t xml:space="preserve">حجر الذهب: ج 256:7.</w:t>
      </w:r>
    </w:p>
    <w:p>
      <w:pPr>
        <w:pStyle w:val="BookText"/>
      </w:pPr>
      <w:r>
        <w:rPr>
          <w:rFonts w:ascii="Amiri" w:hAnsi="Amiri" w:eastAsia="Amiri" w:cs="Amiri"/>
          <w:lang w:bidi="ar-SA"/>
          <w:color w:val="111111"/>
          <w:sz w:val="28"/>
          <w:szCs w:val="28"/>
          <w:rtl/>
        </w:rPr>
        <w:t xml:space="preserve">حجرة: ج 255:7.</w:t>
      </w:r>
    </w:p>
    <w:p>
      <w:pPr>
        <w:pStyle w:val="BookText"/>
      </w:pPr>
      <w:r>
        <w:rPr>
          <w:rFonts w:ascii="IRNazanin" w:hAnsi="IRNazanin" w:eastAsia="IRNazanin" w:cs="IRNazanin"/>
          <w:lang w:bidi="fa-IR"/>
          <w:color w:val="111111"/>
          <w:sz w:val="28"/>
          <w:szCs w:val="28"/>
          <w:rtl/>
        </w:rPr>
        <w:t xml:space="preserve">حجری: ج 255:7.</w:t>
      </w:r>
    </w:p>
    <w:p>
      <w:pPr>
        <w:pStyle w:val="BookText"/>
      </w:pPr>
      <w:r>
        <w:rPr>
          <w:rFonts w:ascii="IRNazanin" w:hAnsi="IRNazanin" w:eastAsia="IRNazanin" w:cs="IRNazanin"/>
          <w:lang w:bidi="fa-IR"/>
          <w:color w:val="111111"/>
          <w:sz w:val="28"/>
          <w:szCs w:val="28"/>
          <w:rtl/>
        </w:rPr>
        <w:t xml:space="preserve">حجر الیمامة: ج 74:10.</w:t>
      </w:r>
    </w:p>
    <w:p>
      <w:pPr>
        <w:pStyle w:val="BookText"/>
      </w:pPr>
      <w:r>
        <w:rPr>
          <w:rFonts w:ascii="IRNazanin" w:hAnsi="IRNazanin" w:eastAsia="IRNazanin" w:cs="IRNazanin"/>
          <w:lang w:bidi="fa-IR"/>
          <w:color w:val="111111"/>
          <w:sz w:val="28"/>
          <w:szCs w:val="28"/>
          <w:rtl/>
        </w:rPr>
        <w:t xml:space="preserve">حجور: ج 255:7.</w:t>
      </w:r>
    </w:p>
    <w:p>
      <w:pPr>
        <w:pStyle w:val="BookText"/>
      </w:pPr>
      <w:r>
        <w:rPr>
          <w:rFonts w:ascii="IRNazanin" w:hAnsi="IRNazanin" w:eastAsia="IRNazanin" w:cs="IRNazanin"/>
          <w:lang w:bidi="fa-IR"/>
          <w:color w:val="111111"/>
          <w:sz w:val="28"/>
          <w:szCs w:val="28"/>
          <w:rtl/>
        </w:rPr>
        <w:t xml:space="preserve">الحجون: ج 379:11.</w:t>
      </w:r>
    </w:p>
    <w:p>
      <w:pPr>
        <w:pStyle w:val="BookText"/>
      </w:pPr>
      <w:r>
        <w:rPr>
          <w:rFonts w:ascii="IRNazanin" w:hAnsi="IRNazanin" w:eastAsia="IRNazanin" w:cs="IRNazanin"/>
          <w:lang w:bidi="fa-IR"/>
          <w:color w:val="111111"/>
          <w:sz w:val="28"/>
          <w:szCs w:val="28"/>
          <w:rtl/>
        </w:rPr>
        <w:t xml:space="preserve">حجیری: ج 255:7.</w:t>
      </w:r>
    </w:p>
    <w:p>
      <w:pPr>
        <w:pStyle w:val="BookText"/>
      </w:pPr>
      <w:r>
        <w:rPr>
          <w:rFonts w:ascii="IRNazanin" w:hAnsi="IRNazanin" w:eastAsia="IRNazanin" w:cs="IRNazanin"/>
          <w:lang w:bidi="fa-IR"/>
          <w:color w:val="111111"/>
          <w:sz w:val="28"/>
          <w:szCs w:val="28"/>
          <w:rtl/>
        </w:rPr>
        <w:t xml:space="preserve">الحجیریات: ج 255:7.</w:t>
      </w:r>
    </w:p>
    <w:p>
      <w:pPr>
        <w:pStyle w:val="BookText"/>
      </w:pPr>
      <w:r>
        <w:rPr>
          <w:rFonts w:ascii="Amiri" w:hAnsi="Amiri" w:eastAsia="Amiri" w:cs="Amiri"/>
          <w:lang w:bidi="ar-SA"/>
          <w:color w:val="111111"/>
          <w:sz w:val="28"/>
          <w:szCs w:val="28"/>
          <w:rtl/>
        </w:rPr>
        <w:t xml:space="preserve">الحدادة: ج 311:5.</w:t>
      </w:r>
    </w:p>
    <w:p>
      <w:pPr>
        <w:pStyle w:val="BookText"/>
      </w:pPr>
      <w:r>
        <w:rPr>
          <w:rFonts w:ascii="IRNazanin" w:hAnsi="IRNazanin" w:eastAsia="IRNazanin" w:cs="IRNazanin"/>
          <w:lang w:bidi="fa-IR"/>
          <w:color w:val="111111"/>
          <w:sz w:val="28"/>
          <w:szCs w:val="28"/>
          <w:rtl/>
        </w:rPr>
        <w:t xml:space="preserve">الحدادیة: ج 311:5.</w:t>
      </w:r>
    </w:p>
    <w:p>
      <w:pPr>
        <w:pStyle w:val="BookText"/>
      </w:pPr>
      <w:r>
        <w:rPr>
          <w:rFonts w:ascii="IRNazanin" w:hAnsi="IRNazanin" w:eastAsia="IRNazanin" w:cs="IRNazanin"/>
          <w:lang w:bidi="fa-IR"/>
          <w:color w:val="111111"/>
          <w:sz w:val="28"/>
          <w:szCs w:val="28"/>
          <w:rtl/>
        </w:rPr>
        <w:t xml:space="preserve">الحدث (الحمراء): ج 365:3.</w:t>
      </w:r>
    </w:p>
    <w:p>
      <w:pPr>
        <w:pStyle w:val="BookText"/>
      </w:pPr>
      <w:r>
        <w:rPr>
          <w:rFonts w:ascii="Amiri" w:hAnsi="Amiri" w:eastAsia="Amiri" w:cs="Amiri"/>
          <w:lang w:bidi="ar-SA"/>
          <w:color w:val="111111"/>
          <w:sz w:val="28"/>
          <w:szCs w:val="28"/>
          <w:rtl/>
        </w:rPr>
        <w:t xml:space="preserve">حدثة: ج 365:3.</w:t>
      </w:r>
    </w:p>
    <w:p>
      <w:pPr>
        <w:pStyle w:val="BookText"/>
      </w:pPr>
      <w:r>
        <w:rPr>
          <w:rFonts w:ascii="IRNazanin" w:hAnsi="IRNazanin" w:eastAsia="IRNazanin" w:cs="IRNazanin"/>
          <w:lang w:bidi="fa-IR"/>
          <w:color w:val="111111"/>
          <w:sz w:val="28"/>
          <w:szCs w:val="28"/>
          <w:rtl/>
        </w:rPr>
        <w:t xml:space="preserve">حدد: ج 311:5.</w:t>
      </w:r>
    </w:p>
    <w:p>
      <w:pPr>
        <w:pStyle w:val="BookText"/>
      </w:pPr>
      <w:r>
        <w:rPr>
          <w:rFonts w:ascii="IRNazanin" w:hAnsi="IRNazanin" w:eastAsia="IRNazanin" w:cs="IRNazanin"/>
          <w:lang w:bidi="fa-IR"/>
          <w:color w:val="111111"/>
          <w:sz w:val="28"/>
          <w:szCs w:val="28"/>
          <w:rtl/>
        </w:rPr>
        <w:t xml:space="preserve">حدر: ج 262:7.</w:t>
      </w:r>
    </w:p>
    <w:p>
      <w:pPr>
        <w:pStyle w:val="BookText"/>
      </w:pPr>
      <w:r>
        <w:rPr>
          <w:rFonts w:ascii="IRNazanin" w:hAnsi="IRNazanin" w:eastAsia="IRNazanin" w:cs="IRNazanin"/>
          <w:lang w:bidi="fa-IR"/>
          <w:color w:val="111111"/>
          <w:sz w:val="28"/>
          <w:szCs w:val="28"/>
          <w:rtl/>
        </w:rPr>
        <w:t xml:space="preserve">حدودی: ج 311:5.</w:t>
      </w:r>
    </w:p>
    <w:p>
      <w:pPr>
        <w:pStyle w:val="BookText"/>
      </w:pPr>
      <w:r>
        <w:rPr>
          <w:rFonts w:ascii="Amiri" w:hAnsi="Amiri" w:eastAsia="Amiri" w:cs="Amiri"/>
          <w:lang w:bidi="ar-SA"/>
          <w:color w:val="111111"/>
          <w:sz w:val="28"/>
          <w:szCs w:val="28"/>
          <w:rtl/>
        </w:rPr>
        <w:t xml:space="preserve">الحدة: ج 311:5.</w:t>
      </w:r>
    </w:p>
    <w:p>
      <w:pPr>
        <w:pStyle w:val="BookText"/>
      </w:pPr>
      <w:r>
        <w:rPr>
          <w:rFonts w:ascii="Amiri" w:hAnsi="Amiri" w:eastAsia="Amiri" w:cs="Amiri"/>
          <w:lang w:bidi="ar-SA"/>
          <w:color w:val="111111"/>
          <w:sz w:val="28"/>
          <w:szCs w:val="28"/>
          <w:rtl/>
        </w:rPr>
        <w:t xml:space="preserve">حدة (حداء): ج 311:5.</w:t>
      </w:r>
    </w:p>
    <w:p>
      <w:pPr>
        <w:pStyle w:val="BookText"/>
      </w:pPr>
      <w:r>
        <w:rPr>
          <w:rFonts w:ascii="IRNazanin" w:hAnsi="IRNazanin" w:eastAsia="IRNazanin" w:cs="IRNazanin"/>
          <w:lang w:bidi="fa-IR"/>
          <w:color w:val="111111"/>
          <w:sz w:val="28"/>
          <w:szCs w:val="28"/>
          <w:rtl/>
        </w:rPr>
        <w:t xml:space="preserve">الحدیبیة: ج 390:1. ج 76:6. ج 206:7، 291. ج 157:8، 158. ج 264:9. ج 10:</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الحدیثة: ج 365:3.</w:t>
      </w:r>
    </w:p>
    <w:p>
      <w:pPr>
        <w:pStyle w:val="BookText"/>
      </w:pPr>
      <w:r>
        <w:rPr>
          <w:rFonts w:ascii="IRNazanin" w:hAnsi="IRNazanin" w:eastAsia="IRNazanin" w:cs="IRNazanin"/>
          <w:lang w:bidi="fa-IR"/>
          <w:color w:val="111111"/>
          <w:sz w:val="28"/>
          <w:szCs w:val="28"/>
          <w:rtl/>
        </w:rPr>
        <w:t xml:space="preserve">الحدیجاء: ج 46:4.</w:t>
      </w:r>
    </w:p>
    <w:p>
      <w:pPr>
        <w:pStyle w:val="BookText"/>
      </w:pPr>
      <w:r>
        <w:rPr>
          <w:rFonts w:ascii="IRNazanin" w:hAnsi="IRNazanin" w:eastAsia="IRNazanin" w:cs="IRNazanin"/>
          <w:lang w:bidi="fa-IR"/>
          <w:color w:val="111111"/>
          <w:sz w:val="28"/>
          <w:szCs w:val="28"/>
          <w:rtl/>
        </w:rPr>
        <w:t xml:space="preserve">الحدیدة: ج 311:5.</w:t>
      </w:r>
    </w:p>
    <w:p>
      <w:pPr>
        <w:pStyle w:val="BookText"/>
      </w:pPr>
      <w:r>
        <w:rPr>
          <w:rFonts w:ascii="IRNazanin" w:hAnsi="IRNazanin" w:eastAsia="IRNazanin" w:cs="IRNazanin"/>
          <w:lang w:bidi="fa-IR"/>
          <w:color w:val="111111"/>
          <w:sz w:val="28"/>
          <w:szCs w:val="28"/>
          <w:rtl/>
        </w:rPr>
        <w:t xml:space="preserve">حذریة بنی سلیم: ج 266:7.</w:t>
      </w:r>
    </w:p>
    <w:p>
      <w:pPr>
        <w:pStyle w:val="BookText"/>
      </w:pPr>
      <w:r>
        <w:rPr>
          <w:rFonts w:ascii="IRNazanin" w:hAnsi="IRNazanin" w:eastAsia="IRNazanin" w:cs="IRNazanin"/>
          <w:lang w:bidi="fa-IR"/>
          <w:color w:val="111111"/>
          <w:sz w:val="28"/>
          <w:szCs w:val="28"/>
          <w:rtl/>
        </w:rPr>
        <w:t xml:space="preserve">الحر: ج 273:7.</w:t>
      </w:r>
    </w:p>
    <w:p>
      <w:pPr>
        <w:pStyle w:val="BookText"/>
      </w:pPr>
      <w:r>
        <w:rPr>
          <w:rFonts w:ascii="Amiri" w:hAnsi="Amiri" w:eastAsia="Amiri" w:cs="Amiri"/>
          <w:lang w:bidi="ar-SA"/>
          <w:color w:val="111111"/>
          <w:sz w:val="28"/>
          <w:szCs w:val="28"/>
          <w:rtl/>
        </w:rPr>
        <w:t xml:space="preserve">الحرازة: ج 143:10.</w:t>
      </w:r>
    </w:p>
    <w:p>
      <w:pPr>
        <w:pStyle w:val="BookText"/>
      </w:pPr>
      <w:r>
        <w:rPr>
          <w:rFonts w:ascii="IRNazanin" w:hAnsi="IRNazanin" w:eastAsia="IRNazanin" w:cs="IRNazanin"/>
          <w:lang w:bidi="fa-IR"/>
          <w:color w:val="111111"/>
          <w:sz w:val="28"/>
          <w:szCs w:val="28"/>
          <w:rtl/>
        </w:rPr>
        <w:t xml:space="preserve">حران: ج 177:3، 295. ج 125:4. ج 5:</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ج 220:6. ج 24:7، 142، 274.</w:t>
      </w:r>
    </w:p>
    <w:p>
      <w:pPr>
        <w:pStyle w:val="BookText"/>
      </w:pPr>
      <w:r>
        <w:rPr>
          <w:rFonts w:ascii="IRNazanin" w:hAnsi="IRNazanin" w:eastAsia="IRNazanin" w:cs="IRNazanin"/>
          <w:lang w:bidi="fa-IR"/>
          <w:color w:val="111111"/>
          <w:sz w:val="28"/>
          <w:szCs w:val="28"/>
          <w:rtl/>
        </w:rPr>
        <w:t xml:space="preserve">ج 113:8. ج 55:10، 108، 183. ج 11:</w:t>
      </w:r>
    </w:p>
    <w:p>
      <w:pPr>
        <w:pStyle w:val="BookText"/>
      </w:pPr>
      <w:r>
        <w:rPr>
          <w:rFonts w:ascii="IRNazanin" w:hAnsi="IRNazanin" w:eastAsia="IRNazanin" w:cs="IRNazanin"/>
          <w:lang w:bidi="fa-IR"/>
          <w:color w:val="111111"/>
          <w:sz w:val="28"/>
          <w:szCs w:val="28"/>
          <w:rtl/>
        </w:rPr>
        <w:t xml:space="preserve">32، 59.</w:t>
      </w:r>
    </w:p>
    <w:p>
      <w:pPr>
        <w:pStyle w:val="BookText"/>
      </w:pPr>
      <w:r>
        <w:rPr>
          <w:rFonts w:ascii="IRNazanin" w:hAnsi="IRNazanin" w:eastAsia="IRNazanin" w:cs="IRNazanin"/>
          <w:lang w:bidi="fa-IR"/>
          <w:color w:val="111111"/>
          <w:sz w:val="28"/>
          <w:szCs w:val="28"/>
          <w:rtl/>
        </w:rPr>
        <w:t xml:space="preserve">حراء: ج 373:3. ج 187:6. ج 229:7.</w:t>
      </w:r>
    </w:p>
    <w:p>
      <w:pPr>
        <w:pStyle w:val="BookText"/>
      </w:pPr>
      <w:r>
        <w:rPr>
          <w:rFonts w:ascii="IRNazanin" w:hAnsi="IRNazanin" w:eastAsia="IRNazanin" w:cs="IRNazanin"/>
          <w:lang w:bidi="fa-IR"/>
          <w:color w:val="111111"/>
          <w:sz w:val="28"/>
          <w:szCs w:val="28"/>
          <w:rtl/>
        </w:rPr>
        <w:t xml:space="preserve">ج 72:11.</w:t>
      </w:r>
    </w:p>
    <w:p>
      <w:pPr>
        <w:pStyle w:val="BookText"/>
      </w:pPr>
      <w:r>
        <w:rPr>
          <w:rFonts w:ascii="IRNazanin" w:hAnsi="IRNazanin" w:eastAsia="IRNazanin" w:cs="IRNazanin"/>
          <w:lang w:bidi="fa-IR"/>
          <w:color w:val="111111"/>
          <w:sz w:val="28"/>
          <w:szCs w:val="28"/>
          <w:rtl/>
        </w:rPr>
        <w:t xml:space="preserve">الحربث: ج 372:3.</w:t>
      </w:r>
    </w:p>
    <w:p>
      <w:pPr>
        <w:pStyle w:val="BookText"/>
      </w:pPr>
      <w:r>
        <w:rPr>
          <w:rFonts w:ascii="IRNazanin" w:hAnsi="IRNazanin" w:eastAsia="IRNazanin" w:cs="IRNazanin"/>
          <w:lang w:bidi="fa-IR"/>
          <w:color w:val="111111"/>
          <w:sz w:val="28"/>
          <w:szCs w:val="28"/>
          <w:rtl/>
        </w:rPr>
        <w:t xml:space="preserve">حربی: ج 393:1.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حرث: ج 370:3.</w:t>
      </w:r>
    </w:p>
    <w:p>
      <w:pPr>
        <w:pStyle w:val="BookText"/>
      </w:pPr>
      <w:r>
        <w:rPr>
          <w:rFonts w:ascii="Amiri" w:hAnsi="Amiri" w:eastAsia="Amiri" w:cs="Amiri"/>
          <w:lang w:bidi="ar-SA"/>
          <w:color w:val="111111"/>
          <w:sz w:val="28"/>
          <w:szCs w:val="28"/>
          <w:rtl/>
        </w:rPr>
        <w:t xml:space="preserve">حرجة: ج 49:4.</w:t>
      </w:r>
    </w:p>
    <w:p>
      <w:pPr>
        <w:pStyle w:val="BookText"/>
      </w:pPr>
      <w:r>
        <w:rPr>
          <w:rFonts w:ascii="IRNazanin" w:hAnsi="IRNazanin" w:eastAsia="IRNazanin" w:cs="IRNazanin"/>
          <w:lang w:bidi="fa-IR"/>
          <w:color w:val="111111"/>
          <w:sz w:val="28"/>
          <w:szCs w:val="28"/>
          <w:rtl/>
        </w:rPr>
        <w:t xml:space="preserve">حرحار: ج 275:7.</w:t>
      </w:r>
    </w:p>
    <w:p>
      <w:pPr>
        <w:pStyle w:val="BookText"/>
      </w:pPr>
      <w:r>
        <w:rPr>
          <w:rFonts w:ascii="IRNazanin" w:hAnsi="IRNazanin" w:eastAsia="IRNazanin" w:cs="IRNazanin"/>
          <w:lang w:bidi="fa-IR"/>
          <w:color w:val="111111"/>
          <w:sz w:val="28"/>
          <w:szCs w:val="28"/>
          <w:rtl/>
        </w:rPr>
        <w:t xml:space="preserve">حردان: ج 318:5.</w:t>
      </w:r>
    </w:p>
    <w:p>
      <w:pPr>
        <w:pStyle w:val="BookText"/>
      </w:pPr>
      <w:r>
        <w:rPr>
          <w:rFonts w:ascii="Amiri" w:hAnsi="Amiri" w:eastAsia="Amiri" w:cs="Amiri"/>
          <w:lang w:bidi="ar-SA"/>
          <w:color w:val="111111"/>
          <w:sz w:val="28"/>
          <w:szCs w:val="28"/>
          <w:rtl/>
        </w:rPr>
        <w:t xml:space="preserve">الحردة: ج 318:5.</w:t>
      </w:r>
    </w:p>
    <w:p>
      <w:pPr>
        <w:pStyle w:val="BookText"/>
      </w:pPr>
      <w:r>
        <w:rPr>
          <w:rFonts w:ascii="Amiri" w:hAnsi="Amiri" w:eastAsia="Amiri" w:cs="Amiri"/>
          <w:lang w:bidi="ar-SA"/>
          <w:color w:val="111111"/>
          <w:sz w:val="28"/>
          <w:szCs w:val="28"/>
          <w:rtl/>
        </w:rPr>
        <w:t xml:space="preserve">حرزة: ج 143:10.</w:t>
      </w:r>
    </w:p>
    <w:p>
      <w:pPr>
        <w:pStyle w:val="BookText"/>
      </w:pPr>
      <w:r>
        <w:rPr>
          <w:rFonts w:ascii="IRNazanin" w:hAnsi="IRNazanin" w:eastAsia="IRNazanin" w:cs="IRNazanin"/>
          <w:lang w:bidi="fa-IR"/>
          <w:color w:val="111111"/>
          <w:sz w:val="28"/>
          <w:szCs w:val="28"/>
          <w:rtl/>
        </w:rPr>
        <w:t xml:space="preserve">حرس: ج 375:10.</w:t>
      </w:r>
    </w:p>
    <w:p>
      <w:pPr>
        <w:pStyle w:val="BookText"/>
      </w:pPr>
      <w:r>
        <w:rPr>
          <w:rFonts w:ascii="IRNazanin" w:hAnsi="IRNazanin" w:eastAsia="IRNazanin" w:cs="IRNazanin"/>
          <w:lang w:bidi="fa-IR"/>
          <w:color w:val="111111"/>
          <w:sz w:val="28"/>
          <w:szCs w:val="28"/>
          <w:rtl/>
        </w:rPr>
        <w:t xml:space="preserve">حرستی: ج 376:10.</w:t>
      </w:r>
    </w:p>
    <w:p>
      <w:pPr>
        <w:pStyle w:val="BookText"/>
      </w:pPr>
      <w:r>
        <w:rPr>
          <w:rFonts w:ascii="IRNazanin" w:hAnsi="IRNazanin" w:eastAsia="IRNazanin" w:cs="IRNazanin"/>
          <w:lang w:bidi="fa-IR"/>
          <w:color w:val="111111"/>
          <w:sz w:val="28"/>
          <w:szCs w:val="28"/>
          <w:rtl/>
        </w:rPr>
        <w:t xml:space="preserve">الحرم: ج 390:1.</w:t>
      </w:r>
    </w:p>
    <w:p>
      <w:pPr>
        <w:pStyle w:val="BookText"/>
      </w:pPr>
      <w:r>
        <w:rPr>
          <w:rFonts w:ascii="IRNazanin" w:hAnsi="IRNazanin" w:eastAsia="IRNazanin" w:cs="IRNazanin"/>
          <w:lang w:bidi="fa-IR"/>
          <w:color w:val="111111"/>
          <w:sz w:val="28"/>
          <w:szCs w:val="28"/>
          <w:rtl/>
        </w:rPr>
        <w:t xml:space="preserve">حروراء: ج 274:7.</w:t>
      </w:r>
    </w:p>
    <w:p>
      <w:pPr>
        <w:pStyle w:val="BookText"/>
      </w:pPr>
      <w:r>
        <w:rPr>
          <w:rFonts w:ascii="Amiri" w:hAnsi="Amiri" w:eastAsia="Amiri" w:cs="Amiri"/>
          <w:lang w:bidi="ar-SA"/>
          <w:color w:val="111111"/>
          <w:sz w:val="28"/>
          <w:szCs w:val="28"/>
          <w:rtl/>
        </w:rPr>
        <w:t xml:space="preserve">الحرة: ج 142:6.</w:t>
      </w:r>
    </w:p>
    <w:p>
      <w:pPr>
        <w:pStyle w:val="BookText"/>
      </w:pPr>
      <w:r>
        <w:rPr>
          <w:rFonts w:ascii="Amiri" w:hAnsi="Amiri" w:eastAsia="Amiri" w:cs="Amiri"/>
          <w:lang w:bidi="ar-SA"/>
          <w:color w:val="111111"/>
          <w:sz w:val="28"/>
          <w:szCs w:val="28"/>
          <w:rtl/>
        </w:rPr>
        <w:t xml:space="preserve">حرة أشجع: ج 273:7.</w:t>
      </w:r>
    </w:p>
    <w:p>
      <w:pPr>
        <w:pStyle w:val="BookText"/>
      </w:pPr>
      <w:r>
        <w:rPr>
          <w:rFonts w:ascii="Amiri" w:hAnsi="Amiri" w:eastAsia="Amiri" w:cs="Amiri"/>
          <w:lang w:bidi="ar-SA"/>
          <w:color w:val="111111"/>
          <w:sz w:val="28"/>
          <w:szCs w:val="28"/>
          <w:rtl/>
        </w:rPr>
        <w:t xml:space="preserve">حرة أوطاس: ج 272:7.</w:t>
      </w:r>
    </w:p>
    <w:p>
      <w:pPr>
        <w:pStyle w:val="BookText"/>
      </w:pPr>
      <w:r>
        <w:rPr>
          <w:rFonts w:ascii="IRNazanin" w:hAnsi="IRNazanin" w:eastAsia="IRNazanin" w:cs="IRNazanin"/>
          <w:lang w:bidi="fa-IR"/>
          <w:color w:val="111111"/>
          <w:sz w:val="28"/>
          <w:szCs w:val="28"/>
          <w:rtl/>
        </w:rPr>
        <w:t xml:space="preserve">حرة بنی بیاضة: ج 272:7.</w:t>
      </w:r>
    </w:p>
    <w:p>
      <w:pPr>
        <w:pStyle w:val="BookText"/>
      </w:pPr>
      <w:r>
        <w:rPr>
          <w:rFonts w:ascii="IRNazanin" w:hAnsi="IRNazanin" w:eastAsia="IRNazanin" w:cs="IRNazanin"/>
          <w:lang w:bidi="fa-IR"/>
          <w:color w:val="111111"/>
          <w:sz w:val="28"/>
          <w:szCs w:val="28"/>
          <w:rtl/>
        </w:rPr>
        <w:t xml:space="preserve">حرة بنی سعد (الجمهور): ج 223:7.</w:t>
      </w:r>
    </w:p>
    <w:p>
      <w:pPr>
        <w:pStyle w:val="BookText"/>
      </w:pPr>
      <w:r>
        <w:rPr>
          <w:rFonts w:ascii="IRNazanin" w:hAnsi="IRNazanin" w:eastAsia="IRNazanin" w:cs="IRNazanin"/>
          <w:lang w:bidi="fa-IR"/>
          <w:color w:val="111111"/>
          <w:sz w:val="28"/>
          <w:szCs w:val="28"/>
          <w:rtl/>
        </w:rPr>
        <w:t xml:space="preserve">حرة بنی سلیم: ج 273:7، 432. ج 180:8، 226. ج 387:9.</w:t>
      </w:r>
    </w:p>
    <w:p>
      <w:pPr>
        <w:pStyle w:val="BookText"/>
      </w:pPr>
      <w:r>
        <w:rPr>
          <w:rFonts w:ascii="IRNazanin" w:hAnsi="IRNazanin" w:eastAsia="IRNazanin" w:cs="IRNazanin"/>
          <w:lang w:bidi="fa-IR"/>
          <w:color w:val="111111"/>
          <w:sz w:val="28"/>
          <w:szCs w:val="28"/>
          <w:rtl/>
        </w:rPr>
        <w:t xml:space="preserve">حرة بنی هلال: ج 273:7.</w:t>
      </w:r>
    </w:p>
    <w:p>
      <w:pPr>
        <w:pStyle w:val="BookText"/>
      </w:pPr>
      <w:r>
        <w:rPr>
          <w:rFonts w:ascii="IRNazanin" w:hAnsi="IRNazanin" w:eastAsia="IRNazanin" w:cs="IRNazanin"/>
          <w:lang w:bidi="fa-IR"/>
          <w:color w:val="111111"/>
          <w:sz w:val="28"/>
          <w:szCs w:val="28"/>
          <w:rtl/>
        </w:rPr>
        <w:t xml:space="preserve">حرة تبوک: ج 272:7.</w:t>
      </w:r>
    </w:p>
    <w:p>
      <w:pPr>
        <w:pStyle w:val="BookText"/>
      </w:pPr>
      <w:r>
        <w:rPr>
          <w:rFonts w:ascii="Amiri" w:hAnsi="Amiri" w:eastAsia="Amiri" w:cs="Amiri"/>
          <w:lang w:bidi="ar-SA"/>
          <w:color w:val="111111"/>
          <w:sz w:val="28"/>
          <w:szCs w:val="28"/>
          <w:rtl/>
        </w:rPr>
        <w:t xml:space="preserve">حرة الحمارة: ج 272:7.</w:t>
      </w:r>
    </w:p>
    <w:p>
      <w:pPr>
        <w:pStyle w:val="BookText"/>
      </w:pPr>
      <w:r>
        <w:rPr>
          <w:rFonts w:ascii="Amiri" w:hAnsi="Amiri" w:eastAsia="Amiri" w:cs="Amiri"/>
          <w:lang w:bidi="ar-SA"/>
          <w:color w:val="111111"/>
          <w:sz w:val="28"/>
          <w:szCs w:val="28"/>
          <w:rtl/>
        </w:rPr>
        <w:t xml:space="preserve">حرة الحوض: ج 272:7.</w:t>
      </w:r>
    </w:p>
    <w:p>
      <w:pPr>
        <w:pStyle w:val="BookText"/>
      </w:pPr>
      <w:r>
        <w:rPr>
          <w:rFonts w:ascii="Amiri" w:hAnsi="Amiri" w:eastAsia="Amiri" w:cs="Amiri"/>
          <w:lang w:bidi="ar-SA"/>
          <w:color w:val="111111"/>
          <w:sz w:val="28"/>
          <w:szCs w:val="28"/>
          <w:rtl/>
        </w:rPr>
        <w:t xml:space="preserve">حرة راجل: ج 272:7.</w:t>
      </w:r>
    </w:p>
    <w:p>
      <w:pPr>
        <w:pStyle w:val="BookText"/>
      </w:pPr>
      <w:r>
        <w:rPr>
          <w:rFonts w:ascii="Amiri" w:hAnsi="Amiri" w:eastAsia="Amiri" w:cs="Amiri"/>
          <w:lang w:bidi="ar-SA"/>
          <w:color w:val="111111"/>
          <w:sz w:val="28"/>
          <w:szCs w:val="28"/>
          <w:rtl/>
        </w:rPr>
        <w:t xml:space="preserve">حرة راهص: ج 272:7.</w:t>
      </w:r>
    </w:p>
    <w:p>
      <w:pPr>
        <w:pStyle w:val="BookText"/>
      </w:pPr>
      <w:r>
        <w:rPr>
          <w:rFonts w:ascii="Amiri" w:hAnsi="Amiri" w:eastAsia="Amiri" w:cs="Amiri"/>
          <w:lang w:bidi="ar-SA"/>
          <w:color w:val="111111"/>
          <w:sz w:val="28"/>
          <w:szCs w:val="28"/>
          <w:rtl/>
        </w:rPr>
        <w:t xml:space="preserve">الحرة الرجلاء: ج 272:7.</w:t>
      </w:r>
    </w:p>
    <w:p>
      <w:pPr>
        <w:pStyle w:val="BookText"/>
      </w:pPr>
      <w:r>
        <w:rPr>
          <w:rFonts w:ascii="Amiri" w:hAnsi="Amiri" w:eastAsia="Amiri" w:cs="Amiri"/>
          <w:lang w:bidi="ar-SA"/>
          <w:color w:val="111111"/>
          <w:sz w:val="28"/>
          <w:szCs w:val="28"/>
          <w:rtl/>
        </w:rPr>
        <w:t xml:space="preserve">حرة رماح: ج 272:7.</w:t>
      </w:r>
    </w:p>
    <w:p>
      <w:pPr>
        <w:pStyle w:val="BookText"/>
      </w:pPr>
      <w:r>
        <w:rPr>
          <w:rFonts w:ascii="Amiri" w:hAnsi="Amiri" w:eastAsia="Amiri" w:cs="Amiri"/>
          <w:lang w:bidi="ar-SA"/>
          <w:color w:val="111111"/>
          <w:sz w:val="28"/>
          <w:szCs w:val="28"/>
          <w:rtl/>
        </w:rPr>
        <w:t xml:space="preserve">حرة زهرة: ج 272:7.</w:t>
      </w:r>
    </w:p>
    <w:p>
      <w:pPr>
        <w:pStyle w:val="BookText"/>
      </w:pPr>
      <w:r>
        <w:rPr>
          <w:rFonts w:ascii="Amiri" w:hAnsi="Amiri" w:eastAsia="Amiri" w:cs="Amiri"/>
          <w:lang w:bidi="ar-SA"/>
          <w:color w:val="111111"/>
          <w:sz w:val="28"/>
          <w:szCs w:val="28"/>
          <w:rtl/>
        </w:rPr>
        <w:t xml:space="preserve">حرة شرج: ج 272:7.</w:t>
      </w:r>
    </w:p>
    <w:p>
      <w:pPr>
        <w:pStyle w:val="BookText"/>
      </w:pPr>
      <w:r>
        <w:rPr>
          <w:rFonts w:ascii="Amiri" w:hAnsi="Amiri" w:eastAsia="Amiri" w:cs="Amiri"/>
          <w:lang w:bidi="ar-SA"/>
          <w:color w:val="111111"/>
          <w:sz w:val="28"/>
          <w:szCs w:val="28"/>
          <w:rtl/>
        </w:rPr>
        <w:t xml:space="preserve">حرة شوران: ج 272:7. ج 212:8.</w:t>
      </w:r>
    </w:p>
    <w:p>
      <w:pPr>
        <w:pStyle w:val="BookText"/>
      </w:pPr>
      <w:r>
        <w:rPr>
          <w:rFonts w:ascii="Amiri" w:hAnsi="Amiri" w:eastAsia="Amiri" w:cs="Amiri"/>
          <w:lang w:bidi="ar-SA"/>
          <w:color w:val="111111"/>
          <w:sz w:val="28"/>
          <w:szCs w:val="28"/>
          <w:rtl/>
        </w:rPr>
        <w:t xml:space="preserve">حرة ضارج: ج 272:7.</w:t>
      </w:r>
    </w:p>
    <w:p>
      <w:pPr>
        <w:pStyle w:val="BookText"/>
      </w:pPr>
      <w:r>
        <w:rPr>
          <w:rFonts w:ascii="Amiri" w:hAnsi="Amiri" w:eastAsia="Amiri" w:cs="Amiri"/>
          <w:lang w:bidi="ar-SA"/>
          <w:color w:val="111111"/>
          <w:sz w:val="28"/>
          <w:szCs w:val="28"/>
          <w:rtl/>
        </w:rPr>
        <w:t xml:space="preserve">حرة ضرغد: ج 272:7.</w:t>
      </w:r>
    </w:p>
    <w:p>
      <w:pPr>
        <w:pStyle w:val="BookText"/>
      </w:pPr>
      <w:r>
        <w:rPr>
          <w:rFonts w:ascii="Amiri" w:hAnsi="Amiri" w:eastAsia="Amiri" w:cs="Amiri"/>
          <w:lang w:bidi="ar-SA"/>
          <w:color w:val="111111"/>
          <w:sz w:val="28"/>
          <w:szCs w:val="28"/>
          <w:rtl/>
        </w:rPr>
        <w:t xml:space="preserve">حرة عباد: ج 272:7.</w:t>
      </w:r>
    </w:p>
    <w:p>
      <w:pPr>
        <w:pStyle w:val="BookText"/>
      </w:pPr>
      <w:r>
        <w:rPr>
          <w:rFonts w:ascii="Amiri" w:hAnsi="Amiri" w:eastAsia="Amiri" w:cs="Amiri"/>
          <w:lang w:bidi="ar-SA"/>
          <w:color w:val="111111"/>
          <w:sz w:val="28"/>
          <w:szCs w:val="28"/>
          <w:rtl/>
        </w:rPr>
        <w:t xml:space="preserve">حرة عذرة: ج 272:7.</w:t>
      </w:r>
    </w:p>
    <w:p>
      <w:pPr>
        <w:pStyle w:val="BookText"/>
      </w:pPr>
      <w:r>
        <w:rPr>
          <w:rFonts w:ascii="Amiri" w:hAnsi="Amiri" w:eastAsia="Amiri" w:cs="Amiri"/>
          <w:lang w:bidi="ar-SA"/>
          <w:color w:val="111111"/>
          <w:sz w:val="28"/>
          <w:szCs w:val="28"/>
          <w:rtl/>
        </w:rPr>
        <w:t xml:space="preserve">حرة عسعس: ج 272:7.</w:t>
      </w:r>
    </w:p>
    <w:p>
      <w:pPr>
        <w:pStyle w:val="BookText"/>
      </w:pPr>
      <w:r>
        <w:rPr>
          <w:rFonts w:ascii="IRNazanin" w:hAnsi="IRNazanin" w:eastAsia="IRNazanin" w:cs="IRNazanin"/>
          <w:lang w:bidi="fa-IR"/>
          <w:color w:val="111111"/>
          <w:sz w:val="28"/>
          <w:szCs w:val="28"/>
          <w:rtl/>
        </w:rPr>
        <w:t xml:space="preserve">الحرة الغربیة: ج 292:1.</w:t>
      </w:r>
    </w:p>
    <w:p>
      <w:pPr>
        <w:pStyle w:val="BookText"/>
      </w:pPr>
      <w:r>
        <w:rPr>
          <w:rFonts w:ascii="Amiri" w:hAnsi="Amiri" w:eastAsia="Amiri" w:cs="Amiri"/>
          <w:lang w:bidi="ar-SA"/>
          <w:color w:val="111111"/>
          <w:sz w:val="28"/>
          <w:szCs w:val="28"/>
          <w:rtl/>
        </w:rPr>
        <w:t xml:space="preserve">حرة غلّاَس: ج 272:7.</w:t>
      </w:r>
    </w:p>
    <w:p>
      <w:pPr>
        <w:pStyle w:val="BookText"/>
      </w:pPr>
      <w:r>
        <w:rPr>
          <w:rFonts w:ascii="Amiri" w:hAnsi="Amiri" w:eastAsia="Amiri" w:cs="Amiri"/>
          <w:lang w:bidi="ar-SA"/>
          <w:color w:val="111111"/>
          <w:sz w:val="28"/>
          <w:szCs w:val="28"/>
          <w:rtl/>
        </w:rPr>
        <w:t xml:space="preserve">حرة لبن: ج 273:7.</w:t>
      </w:r>
    </w:p>
    <w:p>
      <w:pPr>
        <w:pStyle w:val="BookText"/>
      </w:pPr>
      <w:r>
        <w:rPr>
          <w:rFonts w:ascii="Amiri" w:hAnsi="Amiri" w:eastAsia="Amiri" w:cs="Amiri"/>
          <w:lang w:bidi="ar-SA"/>
          <w:color w:val="111111"/>
          <w:sz w:val="28"/>
          <w:szCs w:val="28"/>
          <w:rtl/>
        </w:rPr>
        <w:t xml:space="preserve">حرة لفلف: ج 273:7.</w:t>
      </w:r>
    </w:p>
    <w:p>
      <w:pPr>
        <w:pStyle w:val="BookText"/>
      </w:pPr>
      <w:r>
        <w:rPr>
          <w:rFonts w:ascii="IRNazanin" w:hAnsi="IRNazanin" w:eastAsia="IRNazanin" w:cs="IRNazanin"/>
          <w:lang w:bidi="fa-IR"/>
          <w:color w:val="111111"/>
          <w:sz w:val="28"/>
          <w:szCs w:val="28"/>
          <w:rtl/>
        </w:rPr>
        <w:t xml:space="preserve">حرة لیلی: ج 273:7. ج 226:8.</w:t>
      </w:r>
    </w:p>
    <w:p>
      <w:pPr>
        <w:pStyle w:val="BookText"/>
      </w:pPr>
      <w:r>
        <w:rPr>
          <w:rFonts w:ascii="Amiri" w:hAnsi="Amiri" w:eastAsia="Amiri" w:cs="Amiri"/>
          <w:lang w:bidi="ar-SA"/>
          <w:color w:val="111111"/>
          <w:sz w:val="28"/>
          <w:szCs w:val="28"/>
          <w:rtl/>
        </w:rPr>
        <w:t xml:space="preserve">حرة معشر: ج 273:7.</w:t>
      </w:r>
    </w:p>
    <w:p>
      <w:pPr>
        <w:pStyle w:val="BookText"/>
      </w:pPr>
      <w:r>
        <w:rPr>
          <w:rFonts w:ascii="Amiri" w:hAnsi="Amiri" w:eastAsia="Amiri" w:cs="Amiri"/>
          <w:lang w:bidi="ar-SA"/>
          <w:color w:val="111111"/>
          <w:sz w:val="28"/>
          <w:szCs w:val="28"/>
          <w:rtl/>
        </w:rPr>
        <w:t xml:space="preserve">حرة معصم: ج 273:7.</w:t>
      </w:r>
    </w:p>
    <w:p>
      <w:pPr>
        <w:pStyle w:val="BookText"/>
      </w:pPr>
      <w:r>
        <w:rPr>
          <w:rFonts w:ascii="IRNazanin" w:hAnsi="IRNazanin" w:eastAsia="IRNazanin" w:cs="IRNazanin"/>
          <w:lang w:bidi="fa-IR"/>
          <w:color w:val="111111"/>
          <w:sz w:val="28"/>
          <w:szCs w:val="28"/>
          <w:rtl/>
        </w:rPr>
        <w:t xml:space="preserve">حرة میطان: ج 273:7.</w:t>
      </w:r>
    </w:p>
    <w:p>
      <w:pPr>
        <w:pStyle w:val="BookText"/>
      </w:pPr>
      <w:r>
        <w:rPr>
          <w:rFonts w:ascii="Amiri" w:hAnsi="Amiri" w:eastAsia="Amiri" w:cs="Amiri"/>
          <w:lang w:bidi="ar-SA"/>
          <w:color w:val="111111"/>
          <w:sz w:val="28"/>
          <w:szCs w:val="28"/>
          <w:rtl/>
        </w:rPr>
        <w:t xml:space="preserve">حرة النار: ج 273:7. ج 23:8، 226. ج 9:</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ج 162:11.</w:t>
      </w:r>
    </w:p>
    <w:p>
      <w:pPr>
        <w:pStyle w:val="BookText"/>
      </w:pPr>
      <w:r>
        <w:rPr>
          <w:rFonts w:ascii="Amiri" w:hAnsi="Amiri" w:eastAsia="Amiri" w:cs="Amiri"/>
          <w:lang w:bidi="ar-SA"/>
          <w:color w:val="111111"/>
          <w:sz w:val="28"/>
          <w:szCs w:val="28"/>
          <w:rtl/>
        </w:rPr>
        <w:t xml:space="preserve">حرة نقدة: ج 272:7.</w:t>
      </w:r>
    </w:p>
    <w:p>
      <w:pPr>
        <w:pStyle w:val="BookText"/>
      </w:pPr>
      <w:r>
        <w:rPr>
          <w:rFonts w:ascii="Amiri" w:hAnsi="Amiri" w:eastAsia="Amiri" w:cs="Amiri"/>
          <w:lang w:bidi="ar-SA"/>
          <w:color w:val="111111"/>
          <w:sz w:val="28"/>
          <w:szCs w:val="28"/>
          <w:rtl/>
        </w:rPr>
        <w:t xml:space="preserve">حرة واقم: ج 272:7، 273. ج 267:11.</w:t>
      </w:r>
    </w:p>
    <w:p>
      <w:pPr>
        <w:pStyle w:val="BookText"/>
      </w:pPr>
      <w:r>
        <w:rPr>
          <w:rFonts w:ascii="Amiri" w:hAnsi="Amiri" w:eastAsia="Amiri" w:cs="Amiri"/>
          <w:lang w:bidi="ar-SA"/>
          <w:color w:val="111111"/>
          <w:sz w:val="28"/>
          <w:szCs w:val="28"/>
          <w:rtl/>
        </w:rPr>
        <w:t xml:space="preserve">حرة الوبرة: ج 256:7، 273. ج 8:10.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 ج 273:7.</w:t>
      </w:r>
    </w:p>
    <w:p>
      <w:pPr>
        <w:pStyle w:val="BookText"/>
      </w:pPr>
      <w:r>
        <w:rPr>
          <w:rFonts w:ascii="IRNazanin" w:hAnsi="IRNazanin" w:eastAsia="IRNazanin" w:cs="IRNazanin"/>
          <w:lang w:bidi="fa-IR"/>
          <w:color w:val="111111"/>
          <w:sz w:val="28"/>
          <w:szCs w:val="28"/>
          <w:rtl/>
        </w:rPr>
        <w:t xml:space="preserve">حریات: ج 275:7.</w:t>
      </w:r>
    </w:p>
    <w:p>
      <w:pPr>
        <w:pStyle w:val="BookText"/>
      </w:pPr>
      <w:r>
        <w:rPr>
          <w:rFonts w:ascii="IRNazanin" w:hAnsi="IRNazanin" w:eastAsia="IRNazanin" w:cs="IRNazanin"/>
          <w:lang w:bidi="fa-IR"/>
          <w:color w:val="111111"/>
          <w:sz w:val="28"/>
          <w:szCs w:val="28"/>
          <w:rtl/>
        </w:rPr>
        <w:t xml:space="preserve">حریب: ج 393:1.</w:t>
      </w:r>
    </w:p>
    <w:p>
      <w:pPr>
        <w:pStyle w:val="BookText"/>
      </w:pPr>
      <w:r>
        <w:rPr>
          <w:rFonts w:ascii="IRNazanin" w:hAnsi="IRNazanin" w:eastAsia="IRNazanin" w:cs="IRNazanin"/>
          <w:lang w:bidi="fa-IR"/>
          <w:color w:val="111111"/>
          <w:sz w:val="28"/>
          <w:szCs w:val="28"/>
          <w:rtl/>
        </w:rPr>
        <w:t xml:space="preserve">الحریرة: ج 275:7.</w:t>
      </w:r>
    </w:p>
    <w:p>
      <w:pPr>
        <w:pStyle w:val="BookText"/>
      </w:pPr>
      <w:r>
        <w:rPr>
          <w:rFonts w:ascii="IRNazanin" w:hAnsi="IRNazanin" w:eastAsia="IRNazanin" w:cs="IRNazanin"/>
          <w:lang w:bidi="fa-IR"/>
          <w:color w:val="111111"/>
          <w:sz w:val="28"/>
          <w:szCs w:val="28"/>
          <w:rtl/>
        </w:rPr>
        <w:t xml:space="preserve">الحریش: ج 347:11.</w:t>
      </w:r>
    </w:p>
    <w:p>
      <w:pPr>
        <w:pStyle w:val="BookText"/>
      </w:pPr>
      <w:r>
        <w:rPr>
          <w:rFonts w:ascii="IRNazanin" w:hAnsi="IRNazanin" w:eastAsia="IRNazanin" w:cs="IRNazanin"/>
          <w:lang w:bidi="fa-IR"/>
          <w:color w:val="111111"/>
          <w:sz w:val="28"/>
          <w:szCs w:val="28"/>
          <w:rtl/>
        </w:rPr>
        <w:t xml:space="preserve">حریم طاهر بن حسین (الحریم الطاهری):</w:t>
      </w:r>
    </w:p>
    <w:p>
      <w:pPr>
        <w:pStyle w:val="BookText"/>
      </w:pPr>
      <w:r>
        <w:rPr>
          <w:rFonts w:ascii="IRNazanin" w:hAnsi="IRNazanin" w:eastAsia="IRNazanin" w:cs="IRNazanin"/>
          <w:lang w:bidi="fa-IR"/>
          <w:color w:val="111111"/>
          <w:sz w:val="28"/>
          <w:szCs w:val="28"/>
          <w:rtl/>
        </w:rPr>
        <w:t xml:space="preserve">ج 320:8.</w:t>
      </w:r>
    </w:p>
    <w:p>
      <w:pPr>
        <w:pStyle w:val="BookText"/>
      </w:pPr>
      <w:r>
        <w:rPr>
          <w:rFonts w:ascii="IRNazanin" w:hAnsi="IRNazanin" w:eastAsia="IRNazanin" w:cs="IRNazanin"/>
          <w:lang w:bidi="fa-IR"/>
          <w:color w:val="111111"/>
          <w:sz w:val="28"/>
          <w:szCs w:val="28"/>
          <w:rtl/>
        </w:rPr>
        <w:t xml:space="preserve">حرین: ج 275:7.</w:t>
      </w:r>
    </w:p>
    <w:p>
      <w:pPr>
        <w:pStyle w:val="BookText"/>
      </w:pPr>
      <w:r>
        <w:rPr>
          <w:rFonts w:ascii="IRNazanin" w:hAnsi="IRNazanin" w:eastAsia="IRNazanin" w:cs="IRNazanin"/>
          <w:lang w:bidi="fa-IR"/>
          <w:color w:val="111111"/>
          <w:sz w:val="28"/>
          <w:szCs w:val="28"/>
          <w:rtl/>
        </w:rPr>
        <w:t xml:space="preserve">الحز: ج 147:10.</w:t>
      </w:r>
    </w:p>
    <w:p>
      <w:pPr>
        <w:pStyle w:val="BookText"/>
      </w:pPr>
      <w:r>
        <w:rPr>
          <w:rFonts w:ascii="IRNazanin" w:hAnsi="IRNazanin" w:eastAsia="IRNazanin" w:cs="IRNazanin"/>
          <w:lang w:bidi="fa-IR"/>
          <w:color w:val="111111"/>
          <w:sz w:val="28"/>
          <w:szCs w:val="28"/>
          <w:rtl/>
        </w:rPr>
        <w:t xml:space="preserve">حزاز: ج 147:10.</w:t>
      </w:r>
    </w:p>
    <w:p>
      <w:pPr>
        <w:pStyle w:val="BookText"/>
      </w:pPr>
      <w:r>
        <w:rPr>
          <w:rFonts w:ascii="IRNazanin" w:hAnsi="IRNazanin" w:eastAsia="IRNazanin" w:cs="IRNazanin"/>
          <w:lang w:bidi="fa-IR"/>
          <w:color w:val="111111"/>
          <w:sz w:val="28"/>
          <w:szCs w:val="28"/>
          <w:rtl/>
        </w:rPr>
        <w:t xml:space="preserve">حزاء: ج 147:10.</w:t>
      </w:r>
    </w:p>
    <w:p>
      <w:pPr>
        <w:pStyle w:val="BookText"/>
      </w:pPr>
      <w:r>
        <w:rPr>
          <w:rFonts w:ascii="IRNazanin" w:hAnsi="IRNazanin" w:eastAsia="IRNazanin" w:cs="IRNazanin"/>
          <w:lang w:bidi="fa-IR"/>
          <w:color w:val="111111"/>
          <w:sz w:val="28"/>
          <w:szCs w:val="28"/>
          <w:rtl/>
        </w:rPr>
        <w:t xml:space="preserve">حزر: ج 279:7.</w:t>
      </w:r>
    </w:p>
    <w:p>
      <w:pPr>
        <w:pStyle w:val="BookText"/>
      </w:pPr>
      <w:r>
        <w:rPr>
          <w:rFonts w:ascii="IRNazanin" w:hAnsi="IRNazanin" w:eastAsia="IRNazanin" w:cs="IRNazanin"/>
          <w:lang w:bidi="fa-IR"/>
          <w:color w:val="111111"/>
          <w:sz w:val="28"/>
          <w:szCs w:val="28"/>
          <w:rtl/>
        </w:rPr>
        <w:t xml:space="preserve">الحزم: ج 36:3.</w:t>
      </w:r>
    </w:p>
    <w:p>
      <w:pPr>
        <w:pStyle w:val="BookText"/>
      </w:pPr>
      <w:r>
        <w:rPr>
          <w:rFonts w:ascii="IRNazanin" w:hAnsi="IRNazanin" w:eastAsia="IRNazanin" w:cs="IRNazanin"/>
          <w:lang w:bidi="fa-IR"/>
          <w:color w:val="111111"/>
          <w:sz w:val="28"/>
          <w:szCs w:val="28"/>
          <w:rtl/>
        </w:rPr>
        <w:t xml:space="preserve">حزم فیدة: ج 155:6.</w:t>
      </w:r>
    </w:p>
    <w:p>
      <w:pPr>
        <w:pStyle w:val="BookText"/>
      </w:pPr>
      <w:r>
        <w:rPr>
          <w:rFonts w:ascii="IRNazanin" w:hAnsi="IRNazanin" w:eastAsia="IRNazanin" w:cs="IRNazanin"/>
          <w:lang w:bidi="fa-IR"/>
          <w:color w:val="111111"/>
          <w:sz w:val="28"/>
          <w:szCs w:val="28"/>
          <w:rtl/>
        </w:rPr>
        <w:t xml:space="preserve">الحزن: ج 388:4. ج 207:6. ج 93:7.</w:t>
      </w:r>
    </w:p>
    <w:p>
      <w:pPr>
        <w:pStyle w:val="BookText"/>
      </w:pPr>
      <w:r>
        <w:rPr>
          <w:rFonts w:ascii="IRNazanin" w:hAnsi="IRNazanin" w:eastAsia="IRNazanin" w:cs="IRNazanin"/>
          <w:lang w:bidi="fa-IR"/>
          <w:color w:val="111111"/>
          <w:sz w:val="28"/>
          <w:szCs w:val="28"/>
          <w:rtl/>
        </w:rPr>
        <w:t xml:space="preserve">حزن بنی یربوع: ج 289:5.</w:t>
      </w:r>
    </w:p>
    <w:p>
      <w:pPr>
        <w:pStyle w:val="BookText"/>
      </w:pPr>
      <w:r>
        <w:rPr>
          <w:rFonts w:ascii="IRNazanin" w:hAnsi="IRNazanin" w:eastAsia="IRNazanin" w:cs="IRNazanin"/>
          <w:lang w:bidi="fa-IR"/>
          <w:color w:val="111111"/>
          <w:sz w:val="28"/>
          <w:szCs w:val="28"/>
          <w:rtl/>
        </w:rPr>
        <w:t xml:space="preserve">الحزو: ج 84:10.</w:t>
      </w:r>
    </w:p>
    <w:p>
      <w:pPr>
        <w:pStyle w:val="BookText"/>
      </w:pPr>
      <w:r>
        <w:rPr>
          <w:rFonts w:ascii="IRNazanin" w:hAnsi="IRNazanin" w:eastAsia="IRNazanin" w:cs="IRNazanin"/>
          <w:lang w:bidi="fa-IR"/>
          <w:color w:val="111111"/>
          <w:sz w:val="28"/>
          <w:szCs w:val="28"/>
          <w:rtl/>
        </w:rPr>
        <w:t xml:space="preserve">حزورة مکة: ج 280:7.</w:t>
      </w:r>
    </w:p>
    <w:p>
      <w:pPr>
        <w:pStyle w:val="BookText"/>
      </w:pPr>
      <w:r>
        <w:rPr>
          <w:rFonts w:ascii="Amiri" w:hAnsi="Amiri" w:eastAsia="Amiri" w:cs="Amiri"/>
          <w:lang w:bidi="ar-SA"/>
          <w:color w:val="111111"/>
          <w:sz w:val="28"/>
          <w:szCs w:val="28"/>
          <w:rtl/>
        </w:rPr>
        <w:t xml:space="preserve">حزة: ج 147:10.</w:t>
      </w:r>
    </w:p>
    <w:p>
      <w:pPr>
        <w:pStyle w:val="BookText"/>
      </w:pPr>
      <w:r>
        <w:rPr>
          <w:rFonts w:ascii="IRNazanin" w:hAnsi="IRNazanin" w:eastAsia="IRNazanin" w:cs="IRNazanin"/>
          <w:lang w:bidi="fa-IR"/>
          <w:color w:val="111111"/>
          <w:sz w:val="28"/>
          <w:szCs w:val="28"/>
          <w:rtl/>
        </w:rPr>
        <w:t xml:space="preserve">الحزیز: ج 147:10.</w:t>
      </w:r>
    </w:p>
    <w:p>
      <w:pPr>
        <w:pStyle w:val="BookText"/>
      </w:pPr>
      <w:r>
        <w:rPr>
          <w:rFonts w:ascii="IRNazanin" w:hAnsi="IRNazanin" w:eastAsia="IRNazanin" w:cs="IRNazanin"/>
          <w:lang w:bidi="fa-IR"/>
          <w:color w:val="111111"/>
          <w:sz w:val="28"/>
          <w:szCs w:val="28"/>
          <w:rtl/>
        </w:rPr>
        <w:t xml:space="preserve">حزیز الحوأب: ج 118:3.</w:t>
      </w:r>
    </w:p>
    <w:p>
      <w:pPr>
        <w:pStyle w:val="BookText"/>
      </w:pPr>
      <w:r>
        <w:rPr>
          <w:rFonts w:ascii="IRNazanin" w:hAnsi="IRNazanin" w:eastAsia="IRNazanin" w:cs="IRNazanin"/>
          <w:lang w:bidi="fa-IR"/>
          <w:color w:val="111111"/>
          <w:sz w:val="28"/>
          <w:szCs w:val="28"/>
          <w:rtl/>
        </w:rPr>
        <w:t xml:space="preserve">الحزیمیة: ج 399:5.</w:t>
      </w:r>
    </w:p>
    <w:p>
      <w:pPr>
        <w:pStyle w:val="BookText"/>
      </w:pPr>
      <w:r>
        <w:rPr>
          <w:rFonts w:ascii="IRNazanin" w:hAnsi="IRNazanin" w:eastAsia="IRNazanin" w:cs="IRNazanin"/>
          <w:lang w:bidi="fa-IR"/>
          <w:color w:val="111111"/>
          <w:sz w:val="28"/>
          <w:szCs w:val="28"/>
          <w:rtl/>
        </w:rPr>
        <w:t xml:space="preserve">حسمی: ج 191:9، 369.</w:t>
      </w:r>
    </w:p>
    <w:p>
      <w:pPr>
        <w:pStyle w:val="BookText"/>
      </w:pPr>
      <w:r>
        <w:rPr>
          <w:rFonts w:ascii="IRNazanin" w:hAnsi="IRNazanin" w:eastAsia="IRNazanin" w:cs="IRNazanin"/>
          <w:lang w:bidi="fa-IR"/>
          <w:color w:val="111111"/>
          <w:sz w:val="28"/>
          <w:szCs w:val="28"/>
          <w:rtl/>
        </w:rPr>
        <w:t xml:space="preserve">حشاد: ج 322:5.</w:t>
      </w:r>
    </w:p>
    <w:p>
      <w:pPr>
        <w:pStyle w:val="BookText"/>
      </w:pPr>
      <w:r>
        <w:rPr>
          <w:rFonts w:ascii="IRNazanin" w:hAnsi="IRNazanin" w:eastAsia="IRNazanin" w:cs="IRNazanin"/>
          <w:lang w:bidi="fa-IR"/>
          <w:color w:val="111111"/>
          <w:sz w:val="28"/>
          <w:szCs w:val="28"/>
          <w:rtl/>
        </w:rPr>
        <w:t xml:space="preserve">الحشار: ج 288:7.</w:t>
      </w:r>
    </w:p>
    <w:p>
      <w:pPr>
        <w:pStyle w:val="BookText"/>
      </w:pPr>
      <w:r>
        <w:rPr>
          <w:rFonts w:ascii="IRNazanin" w:hAnsi="IRNazanin" w:eastAsia="IRNazanin" w:cs="IRNazanin"/>
          <w:lang w:bidi="fa-IR"/>
          <w:color w:val="111111"/>
          <w:sz w:val="28"/>
          <w:szCs w:val="28"/>
          <w:rtl/>
        </w:rPr>
        <w:t xml:space="preserve">الحشاشین: ج 353:11.</w:t>
      </w:r>
    </w:p>
    <w:p>
      <w:pPr>
        <w:pStyle w:val="BookText"/>
      </w:pPr>
      <w:r>
        <w:rPr>
          <w:rFonts w:ascii="IRNazanin" w:hAnsi="IRNazanin" w:eastAsia="IRNazanin" w:cs="IRNazanin"/>
          <w:lang w:bidi="fa-IR"/>
          <w:color w:val="111111"/>
          <w:sz w:val="28"/>
          <w:szCs w:val="28"/>
          <w:rtl/>
        </w:rPr>
        <w:t xml:space="preserve">حشان: ج 353:11.</w:t>
      </w:r>
    </w:p>
    <w:p>
      <w:pPr>
        <w:pStyle w:val="BookText"/>
      </w:pPr>
      <w:r>
        <w:rPr>
          <w:rFonts w:ascii="Amiri" w:hAnsi="Amiri" w:eastAsia="Amiri" w:cs="Amiri"/>
          <w:lang w:bidi="ar-SA"/>
          <w:color w:val="111111"/>
          <w:sz w:val="28"/>
          <w:szCs w:val="28"/>
          <w:rtl/>
        </w:rPr>
        <w:t xml:space="preserve">حش طلحة: ج 353:11.</w:t>
      </w:r>
    </w:p>
    <w:p>
      <w:pPr>
        <w:pStyle w:val="BookText"/>
      </w:pPr>
      <w:r>
        <w:rPr>
          <w:rFonts w:ascii="IRNazanin" w:hAnsi="IRNazanin" w:eastAsia="IRNazanin" w:cs="IRNazanin"/>
          <w:lang w:bidi="fa-IR"/>
          <w:color w:val="111111"/>
          <w:sz w:val="28"/>
          <w:szCs w:val="28"/>
          <w:rtl/>
        </w:rPr>
        <w:t xml:space="preserve">حش کوکب: ج 353:11.</w:t>
      </w:r>
    </w:p>
    <w:p>
      <w:pPr>
        <w:pStyle w:val="BookText"/>
      </w:pPr>
      <w:r>
        <w:rPr>
          <w:rFonts w:ascii="IRNazanin" w:hAnsi="IRNazanin" w:eastAsia="IRNazanin" w:cs="IRNazanin"/>
          <w:lang w:bidi="fa-IR"/>
          <w:color w:val="111111"/>
          <w:sz w:val="28"/>
          <w:szCs w:val="28"/>
          <w:rtl/>
        </w:rPr>
        <w:t xml:space="preserve">الحص: ج 143:12.</w:t>
      </w:r>
    </w:p>
    <w:p>
      <w:pPr>
        <w:pStyle w:val="BookText"/>
      </w:pPr>
      <w:r>
        <w:rPr>
          <w:rFonts w:ascii="Amiri" w:hAnsi="Amiri" w:eastAsia="Amiri" w:cs="Amiri"/>
          <w:lang w:bidi="ar-SA"/>
          <w:color w:val="111111"/>
          <w:sz w:val="28"/>
          <w:szCs w:val="28"/>
          <w:rtl/>
        </w:rPr>
        <w:t xml:space="preserve">الحصاصة: ج 143:12.</w:t>
      </w:r>
    </w:p>
    <w:p>
      <w:pPr>
        <w:pStyle w:val="BookText"/>
      </w:pPr>
      <w:r>
        <w:rPr>
          <w:rFonts w:ascii="IRNazanin" w:hAnsi="IRNazanin" w:eastAsia="IRNazanin" w:cs="IRNazanin"/>
          <w:lang w:bidi="fa-IR"/>
          <w:color w:val="111111"/>
          <w:sz w:val="28"/>
          <w:szCs w:val="28"/>
          <w:rtl/>
        </w:rPr>
        <w:t xml:space="preserve">حصبار: ج 297:7.</w:t>
      </w:r>
    </w:p>
    <w:p>
      <w:pPr>
        <w:pStyle w:val="BookText"/>
      </w:pPr>
      <w:r>
        <w:rPr>
          <w:rFonts w:ascii="IRNazanin" w:hAnsi="IRNazanin" w:eastAsia="IRNazanin" w:cs="IRNazanin"/>
          <w:lang w:bidi="fa-IR"/>
          <w:color w:val="111111"/>
          <w:sz w:val="28"/>
          <w:szCs w:val="28"/>
          <w:rtl/>
        </w:rPr>
        <w:t xml:space="preserve">حصن الأکراد: ج 218:6.</w:t>
      </w:r>
    </w:p>
    <w:p>
      <w:pPr>
        <w:pStyle w:val="BookText"/>
      </w:pPr>
      <w:r>
        <w:rPr>
          <w:rFonts w:ascii="IRNazanin" w:hAnsi="IRNazanin" w:eastAsia="IRNazanin" w:cs="IRNazanin"/>
          <w:lang w:bidi="fa-IR"/>
          <w:color w:val="111111"/>
          <w:sz w:val="28"/>
          <w:szCs w:val="28"/>
          <w:rtl/>
        </w:rPr>
        <w:t xml:space="preserve">حصن بن ستین: ج 238:3.</w:t>
      </w:r>
    </w:p>
    <w:p>
      <w:pPr>
        <w:pStyle w:val="BookText"/>
      </w:pPr>
      <w:r>
        <w:rPr>
          <w:rFonts w:ascii="IRNazanin" w:hAnsi="IRNazanin" w:eastAsia="IRNazanin" w:cs="IRNazanin"/>
          <w:lang w:bidi="fa-IR"/>
          <w:color w:val="111111"/>
          <w:sz w:val="28"/>
          <w:szCs w:val="28"/>
          <w:rtl/>
        </w:rPr>
        <w:t xml:space="preserve">حصن منصور: ج 133:4.</w:t>
      </w:r>
    </w:p>
    <w:p>
      <w:pPr>
        <w:pStyle w:val="BookText"/>
      </w:pPr>
      <w:r>
        <w:rPr>
          <w:rFonts w:ascii="IRNazanin" w:hAnsi="IRNazanin" w:eastAsia="IRNazanin" w:cs="IRNazanin"/>
          <w:lang w:bidi="fa-IR"/>
          <w:color w:val="111111"/>
          <w:sz w:val="28"/>
          <w:szCs w:val="28"/>
          <w:rtl/>
        </w:rPr>
        <w:t xml:space="preserve">الحصوص: ج 143:12.</w:t>
      </w:r>
    </w:p>
    <w:p>
      <w:pPr>
        <w:pStyle w:val="BookText"/>
      </w:pPr>
      <w:r>
        <w:rPr>
          <w:rFonts w:ascii="IRNazanin" w:hAnsi="IRNazanin" w:eastAsia="IRNazanin" w:cs="IRNazanin"/>
          <w:lang w:bidi="fa-IR"/>
          <w:color w:val="111111"/>
          <w:sz w:val="28"/>
          <w:szCs w:val="28"/>
          <w:rtl/>
        </w:rPr>
        <w:t xml:space="preserve">الحصیب: ج 408:1، 410. ج 291:9.</w:t>
      </w:r>
    </w:p>
    <w:p>
      <w:pPr>
        <w:pStyle w:val="BookText"/>
      </w:pPr>
      <w:r>
        <w:rPr>
          <w:rFonts w:ascii="IRNazanin" w:hAnsi="IRNazanin" w:eastAsia="IRNazanin" w:cs="IRNazanin"/>
          <w:lang w:bidi="fa-IR"/>
          <w:color w:val="111111"/>
          <w:sz w:val="28"/>
          <w:szCs w:val="28"/>
          <w:rtl/>
        </w:rPr>
        <w:t xml:space="preserve">الحصیر: ج 293:7.</w:t>
      </w:r>
    </w:p>
    <w:p>
      <w:pPr>
        <w:pStyle w:val="BookText"/>
      </w:pPr>
      <w:r>
        <w:rPr>
          <w:rFonts w:ascii="Amiri" w:hAnsi="Amiri" w:eastAsia="Amiri" w:cs="Amiri"/>
          <w:lang w:bidi="ar-SA"/>
          <w:color w:val="111111"/>
          <w:sz w:val="28"/>
          <w:szCs w:val="28"/>
          <w:rtl/>
        </w:rPr>
        <w:t xml:space="preserve">حضارة: ج 301:7.</w:t>
      </w:r>
    </w:p>
    <w:p>
      <w:pPr>
        <w:pStyle w:val="BookText"/>
      </w:pPr>
      <w:r>
        <w:rPr>
          <w:rFonts w:ascii="IRNazanin" w:hAnsi="IRNazanin" w:eastAsia="IRNazanin" w:cs="IRNazanin"/>
          <w:lang w:bidi="fa-IR"/>
          <w:color w:val="111111"/>
          <w:sz w:val="28"/>
          <w:szCs w:val="28"/>
          <w:rtl/>
        </w:rPr>
        <w:t xml:space="preserve">الحضر: ج 301:7.</w:t>
      </w:r>
    </w:p>
    <w:p>
      <w:pPr>
        <w:pStyle w:val="BookText"/>
      </w:pPr>
      <w:r>
        <w:rPr>
          <w:rFonts w:ascii="IRNazanin" w:hAnsi="IRNazanin" w:eastAsia="IRNazanin" w:cs="IRNazanin"/>
          <w:lang w:bidi="fa-IR"/>
          <w:color w:val="111111"/>
          <w:sz w:val="28"/>
          <w:szCs w:val="28"/>
          <w:rtl/>
        </w:rPr>
        <w:t xml:space="preserve">حضر: ج 301:7.</w:t>
      </w:r>
    </w:p>
    <w:p>
      <w:pPr>
        <w:pStyle w:val="BookText"/>
      </w:pPr>
      <w:r>
        <w:rPr>
          <w:rFonts w:ascii="IRNazanin" w:hAnsi="IRNazanin" w:eastAsia="IRNazanin" w:cs="IRNazanin"/>
          <w:lang w:bidi="fa-IR"/>
          <w:color w:val="111111"/>
          <w:sz w:val="28"/>
          <w:szCs w:val="28"/>
          <w:rtl/>
        </w:rPr>
        <w:t xml:space="preserve">حضرموت: ج 19:1. ج 61:2. ج 81:3، 170، 181، 365. ج 399:4. ج 288:5، 299، 311، 334، 391. ج 20:6، 42، 105. ج 196:7، 302، 405، 460. ج 8:</w:t>
      </w:r>
    </w:p>
    <w:p>
      <w:pPr>
        <w:pStyle w:val="BookText"/>
      </w:pPr>
      <w:r>
        <w:rPr>
          <w:rFonts w:ascii="IRNazanin" w:hAnsi="IRNazanin" w:eastAsia="IRNazanin" w:cs="IRNazanin"/>
          <w:lang w:bidi="fa-IR"/>
          <w:color w:val="111111"/>
          <w:sz w:val="28"/>
          <w:szCs w:val="28"/>
          <w:rtl/>
        </w:rPr>
        <w:t xml:space="preserve">98، 190، 361، 375. ج 223:9، 294،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ج 52:10. ج 33:11، 44، 202.</w:t>
      </w:r>
    </w:p>
    <w:p>
      <w:pPr>
        <w:pStyle w:val="BookText"/>
      </w:pPr>
      <w:r>
        <w:rPr>
          <w:rFonts w:ascii="IRNazanin" w:hAnsi="IRNazanin" w:eastAsia="IRNazanin" w:cs="IRNazanin"/>
          <w:lang w:bidi="fa-IR"/>
          <w:color w:val="111111"/>
          <w:sz w:val="28"/>
          <w:szCs w:val="28"/>
          <w:rtl/>
        </w:rPr>
        <w:t xml:space="preserve">ج 56:12.</w:t>
      </w:r>
    </w:p>
    <w:p>
      <w:pPr>
        <w:pStyle w:val="BookText"/>
      </w:pPr>
      <w:r>
        <w:rPr>
          <w:rFonts w:ascii="Amiri" w:hAnsi="Amiri" w:eastAsia="Amiri" w:cs="Amiri"/>
          <w:lang w:bidi="ar-SA"/>
          <w:color w:val="111111"/>
          <w:sz w:val="28"/>
          <w:szCs w:val="28"/>
          <w:rtl/>
        </w:rPr>
        <w:t xml:space="preserve">حضرة: ج 302:7.</w:t>
      </w:r>
    </w:p>
    <w:p>
      <w:pPr>
        <w:pStyle w:val="BookText"/>
      </w:pPr>
      <w:r>
        <w:rPr>
          <w:rFonts w:ascii="IRNazanin" w:hAnsi="IRNazanin" w:eastAsia="IRNazanin" w:cs="IRNazanin"/>
          <w:lang w:bidi="fa-IR"/>
          <w:color w:val="111111"/>
          <w:sz w:val="28"/>
          <w:szCs w:val="28"/>
          <w:rtl/>
        </w:rPr>
        <w:t xml:space="preserve">حضور: ج 301:7، 307.</w:t>
      </w:r>
    </w:p>
    <w:p>
      <w:pPr>
        <w:pStyle w:val="BookText"/>
      </w:pPr>
      <w:r>
        <w:rPr>
          <w:rFonts w:ascii="IRNazanin" w:hAnsi="IRNazanin" w:eastAsia="IRNazanin" w:cs="IRNazanin"/>
          <w:lang w:bidi="fa-IR"/>
          <w:color w:val="111111"/>
          <w:sz w:val="28"/>
          <w:szCs w:val="28"/>
          <w:rtl/>
        </w:rPr>
        <w:t xml:space="preserve">حضیر: ج 302:7.</w:t>
      </w:r>
    </w:p>
    <w:p>
      <w:pPr>
        <w:pStyle w:val="BookText"/>
      </w:pPr>
      <w:r>
        <w:rPr>
          <w:rFonts w:ascii="IRNazanin" w:hAnsi="IRNazanin" w:eastAsia="IRNazanin" w:cs="IRNazanin"/>
          <w:lang w:bidi="fa-IR"/>
          <w:color w:val="111111"/>
          <w:sz w:val="28"/>
          <w:szCs w:val="28"/>
          <w:rtl/>
        </w:rPr>
        <w:t xml:space="preserve">الحضیریة: ج 303:7.</w:t>
      </w:r>
    </w:p>
    <w:p>
      <w:pPr>
        <w:pStyle w:val="BookText"/>
      </w:pPr>
      <w:r>
        <w:rPr>
          <w:rFonts w:ascii="IRNazanin" w:hAnsi="IRNazanin" w:eastAsia="IRNazanin" w:cs="IRNazanin"/>
          <w:lang w:bidi="fa-IR"/>
          <w:color w:val="111111"/>
          <w:sz w:val="28"/>
          <w:szCs w:val="28"/>
          <w:rtl/>
        </w:rPr>
        <w:t xml:space="preserve">حطیب: ج 412:1.</w:t>
      </w:r>
    </w:p>
    <w:p>
      <w:pPr>
        <w:pStyle w:val="BookText"/>
      </w:pPr>
      <w:r>
        <w:rPr>
          <w:rFonts w:ascii="IRNazanin" w:hAnsi="IRNazanin" w:eastAsia="IRNazanin" w:cs="IRNazanin"/>
          <w:lang w:bidi="fa-IR"/>
          <w:color w:val="111111"/>
          <w:sz w:val="28"/>
          <w:szCs w:val="28"/>
          <w:rtl/>
        </w:rPr>
        <w:t xml:space="preserve">الحظائر: ج 310:7.</w:t>
      </w:r>
    </w:p>
    <w:p>
      <w:pPr>
        <w:pStyle w:val="BookText"/>
      </w:pPr>
      <w:r>
        <w:rPr>
          <w:rFonts w:ascii="IRNazanin" w:hAnsi="IRNazanin" w:eastAsia="IRNazanin" w:cs="IRNazanin"/>
          <w:lang w:bidi="fa-IR"/>
          <w:color w:val="111111"/>
          <w:sz w:val="28"/>
          <w:szCs w:val="28"/>
          <w:rtl/>
        </w:rPr>
        <w:t xml:space="preserve">الحظیرة: ج 310:7.</w:t>
      </w:r>
    </w:p>
    <w:p>
      <w:pPr>
        <w:pStyle w:val="BookText"/>
      </w:pPr>
      <w:r>
        <w:rPr>
          <w:rFonts w:ascii="IRNazanin" w:hAnsi="IRNazanin" w:eastAsia="IRNazanin" w:cs="IRNazanin"/>
          <w:lang w:bidi="fa-IR"/>
          <w:color w:val="111111"/>
          <w:sz w:val="28"/>
          <w:szCs w:val="28"/>
          <w:rtl/>
        </w:rPr>
        <w:t xml:space="preserve">حفار: ج 314:7.</w:t>
      </w:r>
    </w:p>
    <w:p>
      <w:pPr>
        <w:pStyle w:val="BookText"/>
      </w:pPr>
      <w:r>
        <w:rPr>
          <w:rFonts w:ascii="IRNazanin" w:hAnsi="IRNazanin" w:eastAsia="IRNazanin" w:cs="IRNazanin"/>
          <w:lang w:bidi="fa-IR"/>
          <w:color w:val="111111"/>
          <w:sz w:val="28"/>
          <w:szCs w:val="28"/>
          <w:rtl/>
        </w:rPr>
        <w:t xml:space="preserve">الحفر: ج 314:7.</w:t>
      </w:r>
    </w:p>
    <w:p>
      <w:pPr>
        <w:pStyle w:val="BookText"/>
      </w:pPr>
      <w:r>
        <w:rPr>
          <w:rFonts w:ascii="IRNazanin" w:hAnsi="IRNazanin" w:eastAsia="IRNazanin" w:cs="IRNazanin"/>
          <w:lang w:bidi="fa-IR"/>
          <w:color w:val="111111"/>
          <w:sz w:val="28"/>
          <w:szCs w:val="28"/>
          <w:rtl/>
        </w:rPr>
        <w:t xml:space="preserve">حفر أبی مسلم: ج 208:10.</w:t>
      </w:r>
    </w:p>
    <w:p>
      <w:pPr>
        <w:pStyle w:val="BookText"/>
      </w:pPr>
      <w:r>
        <w:rPr>
          <w:rFonts w:ascii="IRNazanin" w:hAnsi="IRNazanin" w:eastAsia="IRNazanin" w:cs="IRNazanin"/>
          <w:lang w:bidi="fa-IR"/>
          <w:color w:val="111111"/>
          <w:sz w:val="28"/>
          <w:szCs w:val="28"/>
          <w:rtl/>
        </w:rPr>
        <w:t xml:space="preserve">حفر أبی موسی: ج 236:4. ج 194:7.</w:t>
      </w:r>
    </w:p>
    <w:p>
      <w:pPr>
        <w:pStyle w:val="BookText"/>
      </w:pPr>
      <w:r>
        <w:rPr>
          <w:rFonts w:ascii="IRNazanin" w:hAnsi="IRNazanin" w:eastAsia="IRNazanin" w:cs="IRNazanin"/>
          <w:lang w:bidi="fa-IR"/>
          <w:color w:val="111111"/>
          <w:sz w:val="28"/>
          <w:szCs w:val="28"/>
          <w:rtl/>
        </w:rPr>
        <w:t xml:space="preserve">حفر البطاح: ج 313:7.</w:t>
      </w:r>
    </w:p>
    <w:p>
      <w:pPr>
        <w:pStyle w:val="BookText"/>
      </w:pPr>
      <w:r>
        <w:rPr>
          <w:rFonts w:ascii="IRNazanin" w:hAnsi="IRNazanin" w:eastAsia="IRNazanin" w:cs="IRNazanin"/>
          <w:lang w:bidi="fa-IR"/>
          <w:color w:val="111111"/>
          <w:sz w:val="28"/>
          <w:szCs w:val="28"/>
          <w:rtl/>
        </w:rPr>
        <w:t xml:space="preserve">حفر السبیع: ج 314:7.</w:t>
      </w:r>
    </w:p>
    <w:p>
      <w:pPr>
        <w:pStyle w:val="BookText"/>
      </w:pPr>
      <w:r>
        <w:rPr>
          <w:rFonts w:ascii="IRNazanin" w:hAnsi="IRNazanin" w:eastAsia="IRNazanin" w:cs="IRNazanin"/>
          <w:lang w:bidi="fa-IR"/>
          <w:color w:val="111111"/>
          <w:sz w:val="28"/>
          <w:szCs w:val="28"/>
          <w:rtl/>
        </w:rPr>
        <w:t xml:space="preserve">حفر السوبان: ج 314:7.</w:t>
      </w:r>
    </w:p>
    <w:p>
      <w:pPr>
        <w:pStyle w:val="BookText"/>
      </w:pPr>
      <w:r>
        <w:rPr>
          <w:rFonts w:ascii="IRNazanin" w:hAnsi="IRNazanin" w:eastAsia="IRNazanin" w:cs="IRNazanin"/>
          <w:lang w:bidi="fa-IR"/>
          <w:color w:val="111111"/>
          <w:sz w:val="28"/>
          <w:szCs w:val="28"/>
          <w:rtl/>
        </w:rPr>
        <w:t xml:space="preserve">حفر عزی: ج 212:10.</w:t>
      </w:r>
    </w:p>
    <w:p>
      <w:pPr>
        <w:pStyle w:val="BookText"/>
      </w:pPr>
      <w:r>
        <w:rPr>
          <w:rFonts w:ascii="IRNazanin" w:hAnsi="IRNazanin" w:eastAsia="IRNazanin" w:cs="IRNazanin"/>
          <w:lang w:bidi="fa-IR"/>
          <w:color w:val="111111"/>
          <w:sz w:val="28"/>
          <w:szCs w:val="28"/>
          <w:rtl/>
        </w:rPr>
        <w:t xml:space="preserve">الحفرة (حفرة ابن أیوب): ج 314:7.</w:t>
      </w:r>
    </w:p>
    <w:p>
      <w:pPr>
        <w:pStyle w:val="BookText"/>
      </w:pPr>
      <w:r>
        <w:rPr>
          <w:rFonts w:ascii="IRNazanin" w:hAnsi="IRNazanin" w:eastAsia="IRNazanin" w:cs="IRNazanin"/>
          <w:lang w:bidi="fa-IR"/>
          <w:color w:val="111111"/>
          <w:sz w:val="28"/>
          <w:szCs w:val="28"/>
          <w:rtl/>
        </w:rPr>
        <w:t xml:space="preserve">حفرة عتیب: ج 272:2.</w:t>
      </w:r>
    </w:p>
    <w:p>
      <w:pPr>
        <w:pStyle w:val="BookText"/>
      </w:pPr>
      <w:r>
        <w:rPr>
          <w:rFonts w:ascii="IRNazanin" w:hAnsi="IRNazanin" w:eastAsia="IRNazanin" w:cs="IRNazanin"/>
          <w:lang w:bidi="fa-IR"/>
          <w:color w:val="111111"/>
          <w:sz w:val="28"/>
          <w:szCs w:val="28"/>
          <w:rtl/>
        </w:rPr>
        <w:t xml:space="preserve">الحفیر: ج 306:1. ج 314:7، 315.</w:t>
      </w:r>
    </w:p>
    <w:p>
      <w:pPr>
        <w:pStyle w:val="BookText"/>
      </w:pPr>
      <w:r>
        <w:rPr>
          <w:rFonts w:ascii="IRNazanin" w:hAnsi="IRNazanin" w:eastAsia="IRNazanin" w:cs="IRNazanin"/>
          <w:lang w:bidi="fa-IR"/>
          <w:color w:val="111111"/>
          <w:sz w:val="28"/>
          <w:szCs w:val="28"/>
          <w:rtl/>
        </w:rPr>
        <w:t xml:space="preserve">الحفیرة: ج 315:7.</w:t>
      </w:r>
    </w:p>
    <w:p>
      <w:pPr>
        <w:pStyle w:val="BookText"/>
      </w:pPr>
      <w:r>
        <w:rPr>
          <w:rFonts w:ascii="IRNazanin" w:hAnsi="IRNazanin" w:eastAsia="IRNazanin" w:cs="IRNazanin"/>
          <w:lang w:bidi="fa-IR"/>
          <w:color w:val="111111"/>
          <w:sz w:val="28"/>
          <w:szCs w:val="28"/>
          <w:rtl/>
        </w:rPr>
        <w:t xml:space="preserve">الحکرة: ج 319:7.</w:t>
      </w:r>
    </w:p>
    <w:p>
      <w:pPr>
        <w:pStyle w:val="BookText"/>
      </w:pPr>
      <w:r>
        <w:rPr>
          <w:rFonts w:ascii="IRNazanin" w:hAnsi="IRNazanin" w:eastAsia="IRNazanin" w:cs="IRNazanin"/>
          <w:lang w:bidi="fa-IR"/>
          <w:color w:val="111111"/>
          <w:sz w:val="28"/>
          <w:szCs w:val="28"/>
          <w:rtl/>
        </w:rPr>
        <w:t xml:space="preserve">حلب: ج 338:1، 419. ج 143:2. ج 3:</w:t>
      </w:r>
    </w:p>
    <w:p>
      <w:pPr>
        <w:pStyle w:val="BookText"/>
      </w:pPr>
      <w:r>
        <w:rPr>
          <w:rFonts w:ascii="IRNazanin" w:hAnsi="IRNazanin" w:eastAsia="IRNazanin" w:cs="IRNazanin"/>
          <w:lang w:bidi="fa-IR"/>
          <w:color w:val="111111"/>
          <w:sz w:val="28"/>
          <w:szCs w:val="28"/>
          <w:rtl/>
        </w:rPr>
        <w:t xml:space="preserve">51، 102، 191، 344، 398، 439. ج 4:</w:t>
      </w:r>
    </w:p>
    <w:p>
      <w:pPr>
        <w:pStyle w:val="BookText"/>
      </w:pPr>
      <w:r>
        <w:rPr>
          <w:rFonts w:ascii="IRNazanin" w:hAnsi="IRNazanin" w:eastAsia="IRNazanin" w:cs="IRNazanin"/>
          <w:lang w:bidi="fa-IR"/>
          <w:color w:val="111111"/>
          <w:sz w:val="28"/>
          <w:szCs w:val="28"/>
          <w:rtl/>
        </w:rPr>
        <w:t xml:space="preserve">19، 105، 125، 169، 226، 333، 389، 397. ج 51:5، 57، 119، 229، 383، 430، 436، 460. ج 362:6، 374. ج 7:</w:t>
      </w:r>
    </w:p>
    <w:p>
      <w:pPr>
        <w:pStyle w:val="BookText"/>
      </w:pPr>
      <w:r>
        <w:rPr>
          <w:rFonts w:ascii="IRNazanin" w:hAnsi="IRNazanin" w:eastAsia="IRNazanin" w:cs="IRNazanin"/>
          <w:lang w:bidi="fa-IR"/>
          <w:color w:val="111111"/>
          <w:sz w:val="28"/>
          <w:szCs w:val="28"/>
          <w:rtl/>
        </w:rPr>
        <w:t xml:space="preserve">102، 122، 127، 134، 196، 224، 274، 315، 349، 377، 444. ج 65:8، 272، 306، 328، 346، 393، 464. ج 130:9، 185، 276، 317، 356. ج 74:10، 91، 110، 129، 212، 253، 331، 333، 334، 336، 337، 376. ج 25:11، 33، 72، 83، 113، 139، 154. ج 9:12، 143، 147.</w:t>
      </w:r>
    </w:p>
    <w:p>
      <w:pPr>
        <w:pStyle w:val="BookText"/>
      </w:pPr>
      <w:r>
        <w:rPr>
          <w:rFonts w:ascii="IRNazanin" w:hAnsi="IRNazanin" w:eastAsia="IRNazanin" w:cs="IRNazanin"/>
          <w:lang w:bidi="fa-IR"/>
          <w:color w:val="111111"/>
          <w:sz w:val="28"/>
          <w:szCs w:val="28"/>
          <w:rtl/>
        </w:rPr>
        <w:t xml:space="preserve">حلبان: ج 420:1.</w:t>
      </w:r>
    </w:p>
    <w:p>
      <w:pPr>
        <w:pStyle w:val="BookText"/>
      </w:pPr>
      <w:r>
        <w:rPr>
          <w:rFonts w:ascii="Amiri" w:hAnsi="Amiri" w:eastAsia="Amiri" w:cs="Amiri"/>
          <w:lang w:bidi="ar-SA"/>
          <w:color w:val="111111"/>
          <w:sz w:val="28"/>
          <w:szCs w:val="28"/>
          <w:rtl/>
        </w:rPr>
        <w:t xml:space="preserve">الحلبة: ج 419:1.</w:t>
      </w:r>
    </w:p>
    <w:p>
      <w:pPr>
        <w:pStyle w:val="BookText"/>
      </w:pPr>
      <w:r>
        <w:rPr>
          <w:rFonts w:ascii="IRNazanin" w:hAnsi="IRNazanin" w:eastAsia="IRNazanin" w:cs="IRNazanin"/>
          <w:lang w:bidi="fa-IR"/>
          <w:color w:val="111111"/>
          <w:sz w:val="28"/>
          <w:szCs w:val="28"/>
          <w:rtl/>
        </w:rPr>
        <w:t xml:space="preserve">حلوان: ج 232:3. ج 452:5. ج 447:6.</w:t>
      </w:r>
    </w:p>
    <w:p>
      <w:pPr>
        <w:pStyle w:val="BookText"/>
      </w:pPr>
      <w:r>
        <w:rPr>
          <w:rFonts w:ascii="IRNazanin" w:hAnsi="IRNazanin" w:eastAsia="IRNazanin" w:cs="IRNazanin"/>
          <w:lang w:bidi="fa-IR"/>
          <w:color w:val="111111"/>
          <w:sz w:val="28"/>
          <w:szCs w:val="28"/>
          <w:rtl/>
        </w:rPr>
        <w:t xml:space="preserve">ج 186:10. ج 164:11.</w:t>
      </w:r>
    </w:p>
    <w:p>
      <w:pPr>
        <w:pStyle w:val="BookText"/>
      </w:pPr>
      <w:r>
        <w:rPr>
          <w:rFonts w:ascii="IRNazanin" w:hAnsi="IRNazanin" w:eastAsia="IRNazanin" w:cs="IRNazanin"/>
          <w:lang w:bidi="fa-IR"/>
          <w:color w:val="111111"/>
          <w:sz w:val="28"/>
          <w:szCs w:val="28"/>
          <w:rtl/>
        </w:rPr>
        <w:t xml:space="preserve">حلوان العراق: ج 312:8.</w:t>
      </w:r>
    </w:p>
    <w:p>
      <w:pPr>
        <w:pStyle w:val="BookText"/>
      </w:pPr>
      <w:r>
        <w:rPr>
          <w:rFonts w:ascii="Amiri" w:hAnsi="Amiri" w:eastAsia="Amiri" w:cs="Amiri"/>
          <w:lang w:bidi="ar-SA"/>
          <w:color w:val="111111"/>
          <w:sz w:val="28"/>
          <w:szCs w:val="28"/>
          <w:rtl/>
        </w:rPr>
        <w:t xml:space="preserve">الحلة: ج 143:2. ج 137:8. ج 258:11.</w:t>
      </w:r>
    </w:p>
    <w:p>
      <w:pPr>
        <w:pStyle w:val="BookText"/>
      </w:pPr>
      <w:r>
        <w:rPr>
          <w:rFonts w:ascii="IRNazanin" w:hAnsi="IRNazanin" w:eastAsia="IRNazanin" w:cs="IRNazanin"/>
          <w:lang w:bidi="fa-IR"/>
          <w:color w:val="111111"/>
          <w:sz w:val="28"/>
          <w:szCs w:val="28"/>
          <w:rtl/>
        </w:rPr>
        <w:t xml:space="preserve">حلة بنی مزیدالحلّة السیفیّة: ج 410:5، 436. ج 48:9. ج 402:11.</w:t>
      </w:r>
    </w:p>
    <w:p>
      <w:pPr>
        <w:pStyle w:val="BookText"/>
      </w:pPr>
      <w:r>
        <w:rPr>
          <w:rFonts w:ascii="IRNazanin" w:hAnsi="IRNazanin" w:eastAsia="IRNazanin" w:cs="IRNazanin"/>
          <w:lang w:bidi="fa-IR"/>
          <w:color w:val="111111"/>
          <w:sz w:val="28"/>
          <w:szCs w:val="28"/>
          <w:rtl/>
        </w:rPr>
        <w:t xml:space="preserve">الحلة المزیدیة: ج 19:12.</w:t>
      </w:r>
    </w:p>
    <w:p>
      <w:pPr>
        <w:pStyle w:val="BookText"/>
      </w:pPr>
      <w:r>
        <w:rPr>
          <w:rFonts w:ascii="IRNazanin" w:hAnsi="IRNazanin" w:eastAsia="IRNazanin" w:cs="IRNazanin"/>
          <w:lang w:bidi="fa-IR"/>
          <w:color w:val="111111"/>
          <w:sz w:val="28"/>
          <w:szCs w:val="28"/>
          <w:rtl/>
        </w:rPr>
        <w:t xml:space="preserve">حلی: ج 93:6. ج 98:8.</w:t>
      </w:r>
    </w:p>
    <w:p>
      <w:pPr>
        <w:pStyle w:val="BookText"/>
      </w:pPr>
      <w:r>
        <w:rPr>
          <w:rFonts w:ascii="IRNazanin" w:hAnsi="IRNazanin" w:eastAsia="IRNazanin" w:cs="IRNazanin"/>
          <w:lang w:bidi="fa-IR"/>
          <w:color w:val="111111"/>
          <w:sz w:val="28"/>
          <w:szCs w:val="28"/>
          <w:rtl/>
        </w:rPr>
        <w:t xml:space="preserve">الحلیبة: ج 420:1.</w:t>
      </w:r>
    </w:p>
    <w:p>
      <w:pPr>
        <w:pStyle w:val="BookText"/>
      </w:pPr>
      <w:r>
        <w:rPr>
          <w:rFonts w:ascii="IRNazanin" w:hAnsi="IRNazanin" w:eastAsia="IRNazanin" w:cs="IRNazanin"/>
          <w:lang w:bidi="fa-IR"/>
          <w:color w:val="111111"/>
          <w:sz w:val="28"/>
          <w:szCs w:val="28"/>
          <w:rtl/>
        </w:rPr>
        <w:t xml:space="preserve">حلیت: ج 212:3.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حلی نمیر: ج 426:6.</w:t>
      </w:r>
    </w:p>
    <w:p>
      <w:pPr>
        <w:pStyle w:val="BookText"/>
      </w:pPr>
      <w:r>
        <w:rPr>
          <w:rFonts w:ascii="IRNazanin" w:hAnsi="IRNazanin" w:eastAsia="IRNazanin" w:cs="IRNazanin"/>
          <w:lang w:bidi="fa-IR"/>
          <w:color w:val="111111"/>
          <w:sz w:val="28"/>
          <w:szCs w:val="28"/>
          <w:rtl/>
        </w:rPr>
        <w:t xml:space="preserve">حماتان: ج 212:3.</w:t>
      </w:r>
    </w:p>
    <w:p>
      <w:pPr>
        <w:pStyle w:val="BookText"/>
      </w:pPr>
      <w:r>
        <w:rPr>
          <w:rFonts w:ascii="IRNazanin" w:hAnsi="IRNazanin" w:eastAsia="IRNazanin" w:cs="IRNazanin"/>
          <w:lang w:bidi="fa-IR"/>
          <w:color w:val="111111"/>
          <w:sz w:val="28"/>
          <w:szCs w:val="28"/>
          <w:rtl/>
        </w:rPr>
        <w:t xml:space="preserve">حماتی: ج 212:3.</w:t>
      </w:r>
    </w:p>
    <w:p>
      <w:pPr>
        <w:pStyle w:val="BookText"/>
      </w:pPr>
      <w:r>
        <w:rPr>
          <w:rFonts w:ascii="Amiri" w:hAnsi="Amiri" w:eastAsia="Amiri" w:cs="Amiri"/>
          <w:lang w:bidi="ar-SA"/>
          <w:color w:val="111111"/>
          <w:sz w:val="28"/>
          <w:szCs w:val="28"/>
          <w:rtl/>
        </w:rPr>
        <w:t xml:space="preserve">الحمادة: ج 329:5.</w:t>
      </w:r>
    </w:p>
    <w:p>
      <w:pPr>
        <w:pStyle w:val="BookText"/>
      </w:pPr>
      <w:r>
        <w:rPr>
          <w:rFonts w:ascii="IRNazanin" w:hAnsi="IRNazanin" w:eastAsia="IRNazanin" w:cs="IRNazanin"/>
          <w:lang w:bidi="fa-IR"/>
          <w:color w:val="111111"/>
          <w:sz w:val="28"/>
          <w:szCs w:val="28"/>
          <w:rtl/>
        </w:rPr>
        <w:t xml:space="preserve">الحمار: ج 325:7.</w:t>
      </w:r>
    </w:p>
    <w:p>
      <w:pPr>
        <w:pStyle w:val="BookText"/>
      </w:pPr>
      <w:r>
        <w:rPr>
          <w:rFonts w:ascii="IRNazanin" w:hAnsi="IRNazanin" w:eastAsia="IRNazanin" w:cs="IRNazanin"/>
          <w:lang w:bidi="fa-IR"/>
          <w:color w:val="111111"/>
          <w:sz w:val="28"/>
          <w:szCs w:val="28"/>
          <w:rtl/>
        </w:rPr>
        <w:t xml:space="preserve">حمار: ج 325:7.</w:t>
      </w:r>
    </w:p>
    <w:p>
      <w:pPr>
        <w:pStyle w:val="BookText"/>
      </w:pPr>
      <w:r>
        <w:rPr>
          <w:rFonts w:ascii="IRNazanin" w:hAnsi="IRNazanin" w:eastAsia="IRNazanin" w:cs="IRNazanin"/>
          <w:lang w:bidi="fa-IR"/>
          <w:color w:val="111111"/>
          <w:sz w:val="28"/>
          <w:szCs w:val="28"/>
          <w:rtl/>
        </w:rPr>
        <w:t xml:space="preserve">حماس: ج 389:10.</w:t>
      </w:r>
    </w:p>
    <w:p>
      <w:pPr>
        <w:pStyle w:val="BookText"/>
      </w:pPr>
      <w:r>
        <w:rPr>
          <w:rFonts w:ascii="IRNazanin" w:hAnsi="IRNazanin" w:eastAsia="IRNazanin" w:cs="IRNazanin"/>
          <w:lang w:bidi="fa-IR"/>
          <w:color w:val="111111"/>
          <w:sz w:val="28"/>
          <w:szCs w:val="28"/>
          <w:rtl/>
        </w:rPr>
        <w:t xml:space="preserve">حماساء: ج 389:10.</w:t>
      </w:r>
    </w:p>
    <w:p>
      <w:pPr>
        <w:pStyle w:val="BookText"/>
      </w:pPr>
      <w:r>
        <w:rPr>
          <w:rFonts w:ascii="IRNazanin" w:hAnsi="IRNazanin" w:eastAsia="IRNazanin" w:cs="IRNazanin"/>
          <w:lang w:bidi="fa-IR"/>
          <w:color w:val="111111"/>
          <w:sz w:val="28"/>
          <w:szCs w:val="28"/>
          <w:rtl/>
        </w:rPr>
        <w:t xml:space="preserve">حمام بلج: ج 25:4.</w:t>
      </w:r>
    </w:p>
    <w:p>
      <w:pPr>
        <w:pStyle w:val="BookText"/>
      </w:pPr>
      <w:r>
        <w:rPr>
          <w:rFonts w:ascii="IRNazanin" w:hAnsi="IRNazanin" w:eastAsia="IRNazanin" w:cs="IRNazanin"/>
          <w:lang w:bidi="fa-IR"/>
          <w:color w:val="111111"/>
          <w:sz w:val="28"/>
          <w:szCs w:val="28"/>
          <w:rtl/>
        </w:rPr>
        <w:t xml:space="preserve">حمام سعد: ج 435:5.</w:t>
      </w:r>
    </w:p>
    <w:p>
      <w:pPr>
        <w:pStyle w:val="BookText"/>
      </w:pPr>
      <w:r>
        <w:rPr>
          <w:rFonts w:ascii="IRNazanin" w:hAnsi="IRNazanin" w:eastAsia="IRNazanin" w:cs="IRNazanin"/>
          <w:lang w:bidi="fa-IR"/>
          <w:color w:val="111111"/>
          <w:sz w:val="28"/>
          <w:szCs w:val="28"/>
          <w:rtl/>
        </w:rPr>
        <w:t xml:space="preserve">حمام منجاب: ج 85:3.</w:t>
      </w:r>
    </w:p>
    <w:p>
      <w:pPr>
        <w:pStyle w:val="BookText"/>
      </w:pPr>
      <w:r>
        <w:rPr>
          <w:rFonts w:ascii="Amiri" w:hAnsi="Amiri" w:eastAsia="Amiri" w:cs="Amiri"/>
          <w:lang w:bidi="ar-SA"/>
          <w:color w:val="111111"/>
          <w:sz w:val="28"/>
          <w:szCs w:val="28"/>
          <w:rtl/>
        </w:rPr>
        <w:t xml:space="preserve">حماة: ج 122:7. ج 393:8. ج 267:10.</w:t>
      </w:r>
    </w:p>
    <w:p>
      <w:pPr>
        <w:pStyle w:val="BookText"/>
      </w:pPr>
      <w:r>
        <w:rPr>
          <w:rFonts w:ascii="IRNazanin" w:hAnsi="IRNazanin" w:eastAsia="IRNazanin" w:cs="IRNazanin"/>
          <w:lang w:bidi="fa-IR"/>
          <w:color w:val="111111"/>
          <w:sz w:val="28"/>
          <w:szCs w:val="28"/>
          <w:rtl/>
        </w:rPr>
        <w:t xml:space="preserve">حمت: ج 212:3.</w:t>
      </w:r>
    </w:p>
    <w:p>
      <w:pPr>
        <w:pStyle w:val="BookText"/>
      </w:pPr>
      <w:r>
        <w:rPr>
          <w:rFonts w:ascii="IRNazanin" w:hAnsi="IRNazanin" w:eastAsia="IRNazanin" w:cs="IRNazanin"/>
          <w:lang w:bidi="fa-IR"/>
          <w:color w:val="111111"/>
          <w:sz w:val="28"/>
          <w:szCs w:val="28"/>
          <w:rtl/>
        </w:rPr>
        <w:t xml:space="preserve">الحمراء: ج 325:7.</w:t>
      </w:r>
    </w:p>
    <w:p>
      <w:pPr>
        <w:pStyle w:val="BookText"/>
      </w:pPr>
      <w:r>
        <w:rPr>
          <w:rFonts w:ascii="IRNazanin" w:hAnsi="IRNazanin" w:eastAsia="IRNazanin" w:cs="IRNazanin"/>
          <w:lang w:bidi="fa-IR"/>
          <w:color w:val="111111"/>
          <w:sz w:val="28"/>
          <w:szCs w:val="28"/>
          <w:rtl/>
        </w:rPr>
        <w:t xml:space="preserve">حمراء الأسد: ج 325:7.</w:t>
      </w:r>
    </w:p>
    <w:p>
      <w:pPr>
        <w:pStyle w:val="BookText"/>
      </w:pPr>
      <w:r>
        <w:rPr>
          <w:rFonts w:ascii="IRNazanin" w:hAnsi="IRNazanin" w:eastAsia="IRNazanin" w:cs="IRNazanin"/>
          <w:lang w:bidi="fa-IR"/>
          <w:color w:val="111111"/>
          <w:sz w:val="28"/>
          <w:szCs w:val="28"/>
          <w:rtl/>
        </w:rPr>
        <w:t xml:space="preserve">حمراء الأندلس: ج 144:3.</w:t>
      </w:r>
    </w:p>
    <w:p>
      <w:pPr>
        <w:pStyle w:val="BookText"/>
      </w:pPr>
      <w:r>
        <w:rPr>
          <w:rFonts w:ascii="IRNazanin" w:hAnsi="IRNazanin" w:eastAsia="IRNazanin" w:cs="IRNazanin"/>
          <w:lang w:bidi="fa-IR"/>
          <w:color w:val="111111"/>
          <w:sz w:val="28"/>
          <w:szCs w:val="28"/>
          <w:rtl/>
        </w:rPr>
        <w:t xml:space="preserve">حمراء المدینة: ج 284:6.</w:t>
      </w:r>
    </w:p>
    <w:p>
      <w:pPr>
        <w:pStyle w:val="BookText"/>
      </w:pPr>
      <w:r>
        <w:rPr>
          <w:rFonts w:ascii="IRNazanin" w:hAnsi="IRNazanin" w:eastAsia="IRNazanin" w:cs="IRNazanin"/>
          <w:lang w:bidi="fa-IR"/>
          <w:color w:val="111111"/>
          <w:sz w:val="28"/>
          <w:szCs w:val="28"/>
          <w:rtl/>
        </w:rPr>
        <w:t xml:space="preserve">حمزان: ج 151:10.</w:t>
      </w:r>
    </w:p>
    <w:p>
      <w:pPr>
        <w:pStyle w:val="BookText"/>
      </w:pPr>
      <w:r>
        <w:rPr>
          <w:rFonts w:ascii="IRNazanin" w:hAnsi="IRNazanin" w:eastAsia="IRNazanin" w:cs="IRNazanin"/>
          <w:lang w:bidi="fa-IR"/>
          <w:color w:val="111111"/>
          <w:sz w:val="28"/>
          <w:szCs w:val="28"/>
          <w:rtl/>
        </w:rPr>
        <w:t xml:space="preserve">حمص: ج 418:2. ج 104:4. ج 294:5، 455. ج 161:6، 218. ج 48:7، 178. ج 8:</w:t>
      </w:r>
    </w:p>
    <w:p>
      <w:pPr>
        <w:pStyle w:val="BookText"/>
      </w:pPr>
      <w:r>
        <w:rPr>
          <w:rFonts w:ascii="IRNazanin" w:hAnsi="IRNazanin" w:eastAsia="IRNazanin" w:cs="IRNazanin"/>
          <w:lang w:bidi="fa-IR"/>
          <w:color w:val="111111"/>
          <w:sz w:val="28"/>
          <w:szCs w:val="28"/>
          <w:rtl/>
        </w:rPr>
        <w:t xml:space="preserve">133، 272، 393. ج 191:9. ج 110:10، 236، 240، 337، 342، 353. ج 111:11، 128، 157. ج 106:12، 126، 143، 147.</w:t>
      </w:r>
    </w:p>
    <w:p>
      <w:pPr>
        <w:pStyle w:val="BookText"/>
      </w:pPr>
      <w:r>
        <w:rPr>
          <w:rFonts w:ascii="IRNazanin" w:hAnsi="IRNazanin" w:eastAsia="IRNazanin" w:cs="IRNazanin"/>
          <w:lang w:bidi="fa-IR"/>
          <w:color w:val="111111"/>
          <w:sz w:val="28"/>
          <w:szCs w:val="28"/>
          <w:rtl/>
        </w:rPr>
        <w:t xml:space="preserve">حموریة: ج 325:7.</w:t>
      </w:r>
    </w:p>
    <w:p>
      <w:pPr>
        <w:pStyle w:val="BookText"/>
      </w:pPr>
      <w:r>
        <w:rPr>
          <w:rFonts w:ascii="IRNazanin" w:hAnsi="IRNazanin" w:eastAsia="IRNazanin" w:cs="IRNazanin"/>
          <w:lang w:bidi="fa-IR"/>
          <w:color w:val="111111"/>
          <w:sz w:val="28"/>
          <w:szCs w:val="28"/>
          <w:rtl/>
        </w:rPr>
        <w:t xml:space="preserve">الحمی: ج 156:8، 180.</w:t>
      </w:r>
    </w:p>
    <w:p>
      <w:pPr>
        <w:pStyle w:val="BookText"/>
      </w:pPr>
      <w:r>
        <w:rPr>
          <w:rFonts w:ascii="IRNazanin" w:hAnsi="IRNazanin" w:eastAsia="IRNazanin" w:cs="IRNazanin"/>
          <w:lang w:bidi="fa-IR"/>
          <w:color w:val="111111"/>
          <w:sz w:val="28"/>
          <w:szCs w:val="28"/>
          <w:rtl/>
        </w:rPr>
        <w:t xml:space="preserve">الحمیراء: ج 325:7.</w:t>
      </w:r>
    </w:p>
    <w:p>
      <w:pPr>
        <w:pStyle w:val="BookText"/>
      </w:pPr>
      <w:r>
        <w:rPr>
          <w:rFonts w:ascii="IRNazanin" w:hAnsi="IRNazanin" w:eastAsia="IRNazanin" w:cs="IRNazanin"/>
          <w:lang w:bidi="fa-IR"/>
          <w:color w:val="111111"/>
          <w:sz w:val="28"/>
          <w:szCs w:val="28"/>
          <w:rtl/>
        </w:rPr>
        <w:t xml:space="preserve">حمیص: ج 180:8.</w:t>
      </w:r>
    </w:p>
    <w:p>
      <w:pPr>
        <w:pStyle w:val="BookText"/>
      </w:pPr>
      <w:r>
        <w:rPr>
          <w:rFonts w:ascii="IRNazanin" w:hAnsi="IRNazanin" w:eastAsia="IRNazanin" w:cs="IRNazanin"/>
          <w:lang w:bidi="fa-IR"/>
          <w:color w:val="111111"/>
          <w:sz w:val="28"/>
          <w:szCs w:val="28"/>
          <w:rtl/>
        </w:rPr>
        <w:t xml:space="preserve">حمی ضریة: ج 412:3، 419. ج 186:4، 187، 359، 426. ج 245:5. ج 170:6.</w:t>
      </w:r>
    </w:p>
    <w:p>
      <w:pPr>
        <w:pStyle w:val="BookText"/>
      </w:pPr>
      <w:r>
        <w:rPr>
          <w:rFonts w:ascii="IRNazanin" w:hAnsi="IRNazanin" w:eastAsia="IRNazanin" w:cs="IRNazanin"/>
          <w:lang w:bidi="fa-IR"/>
          <w:color w:val="111111"/>
          <w:sz w:val="28"/>
          <w:szCs w:val="28"/>
          <w:rtl/>
        </w:rPr>
        <w:t xml:space="preserve">ج 162:7، 179، 219، 325. ج 16:9، 255، 326، 368، 380. ج 161:10، 308.</w:t>
      </w:r>
    </w:p>
    <w:p>
      <w:pPr>
        <w:pStyle w:val="BookText"/>
      </w:pPr>
      <w:r>
        <w:rPr>
          <w:rFonts w:ascii="IRNazanin" w:hAnsi="IRNazanin" w:eastAsia="IRNazanin" w:cs="IRNazanin"/>
          <w:lang w:bidi="fa-IR"/>
          <w:color w:val="111111"/>
          <w:sz w:val="28"/>
          <w:szCs w:val="28"/>
          <w:rtl/>
        </w:rPr>
        <w:t xml:space="preserve">حندر: ج 262:7.</w:t>
      </w:r>
    </w:p>
    <w:p>
      <w:pPr>
        <w:pStyle w:val="BookText"/>
      </w:pPr>
      <w:r>
        <w:rPr>
          <w:rFonts w:ascii="IRNazanin" w:hAnsi="IRNazanin" w:eastAsia="IRNazanin" w:cs="IRNazanin"/>
          <w:lang w:bidi="fa-IR"/>
          <w:color w:val="111111"/>
          <w:sz w:val="28"/>
          <w:szCs w:val="28"/>
          <w:rtl/>
        </w:rPr>
        <w:t xml:space="preserve">حنذ: ج 390:6.</w:t>
      </w:r>
    </w:p>
    <w:p>
      <w:pPr>
        <w:pStyle w:val="BookText"/>
      </w:pPr>
      <w:r>
        <w:rPr>
          <w:rFonts w:ascii="IRNazanin" w:hAnsi="IRNazanin" w:eastAsia="IRNazanin" w:cs="IRNazanin"/>
          <w:lang w:bidi="fa-IR"/>
          <w:color w:val="111111"/>
          <w:sz w:val="28"/>
          <w:szCs w:val="28"/>
          <w:rtl/>
        </w:rPr>
        <w:t xml:space="preserve">حنش: ج 360:11.</w:t>
      </w:r>
    </w:p>
    <w:p>
      <w:pPr>
        <w:pStyle w:val="BookText"/>
      </w:pPr>
      <w:r>
        <w:rPr>
          <w:rFonts w:ascii="IRNazanin" w:hAnsi="IRNazanin" w:eastAsia="IRNazanin" w:cs="IRNazanin"/>
          <w:lang w:bidi="fa-IR"/>
          <w:color w:val="111111"/>
          <w:sz w:val="28"/>
          <w:szCs w:val="28"/>
          <w:rtl/>
        </w:rPr>
        <w:t xml:space="preserve">حنین: ج 244:4، 406. ج 126:8.</w:t>
      </w:r>
    </w:p>
    <w:p>
      <w:pPr>
        <w:pStyle w:val="BookText"/>
      </w:pPr>
      <w:r>
        <w:rPr>
          <w:rFonts w:ascii="IRNazanin" w:hAnsi="IRNazanin" w:eastAsia="IRNazanin" w:cs="IRNazanin"/>
          <w:lang w:bidi="fa-IR"/>
          <w:color w:val="111111"/>
          <w:sz w:val="28"/>
          <w:szCs w:val="28"/>
          <w:rtl/>
        </w:rPr>
        <w:t xml:space="preserve">الحوأب: ج 26:6.</w:t>
      </w:r>
    </w:p>
    <w:p>
      <w:pPr>
        <w:pStyle w:val="BookText"/>
      </w:pPr>
      <w:r>
        <w:rPr>
          <w:rFonts w:ascii="IRNazanin" w:hAnsi="IRNazanin" w:eastAsia="IRNazanin" w:cs="IRNazanin"/>
          <w:lang w:bidi="fa-IR"/>
          <w:color w:val="111111"/>
          <w:sz w:val="28"/>
          <w:szCs w:val="28"/>
          <w:rtl/>
        </w:rPr>
        <w:t xml:space="preserve">الحوأب: ج 109:7.</w:t>
      </w:r>
    </w:p>
    <w:p>
      <w:pPr>
        <w:pStyle w:val="BookText"/>
      </w:pPr>
      <w:r>
        <w:rPr>
          <w:rFonts w:ascii="IRNazanin" w:hAnsi="IRNazanin" w:eastAsia="IRNazanin" w:cs="IRNazanin"/>
          <w:lang w:bidi="fa-IR"/>
          <w:color w:val="111111"/>
          <w:sz w:val="28"/>
          <w:szCs w:val="28"/>
          <w:rtl/>
        </w:rPr>
        <w:t xml:space="preserve">حوار: ج 341:7.</w:t>
      </w:r>
    </w:p>
    <w:p>
      <w:pPr>
        <w:pStyle w:val="BookText"/>
      </w:pPr>
      <w:r>
        <w:rPr>
          <w:rFonts w:ascii="Amiri" w:hAnsi="Amiri" w:eastAsia="Amiri" w:cs="Amiri"/>
          <w:lang w:bidi="ar-SA"/>
          <w:color w:val="111111"/>
          <w:sz w:val="28"/>
          <w:szCs w:val="28"/>
          <w:rtl/>
        </w:rPr>
        <w:t xml:space="preserve">حوارة: ج 342:7.</w:t>
      </w:r>
    </w:p>
    <w:p>
      <w:pPr>
        <w:pStyle w:val="BookText"/>
      </w:pPr>
      <w:r>
        <w:rPr>
          <w:rFonts w:ascii="Amiri" w:hAnsi="Amiri" w:eastAsia="Amiri" w:cs="Amiri"/>
          <w:lang w:bidi="ar-SA"/>
          <w:color w:val="111111"/>
          <w:sz w:val="28"/>
          <w:szCs w:val="28"/>
          <w:rtl/>
        </w:rPr>
        <w:t xml:space="preserve">حوارَین: ج 341:7.</w:t>
      </w:r>
    </w:p>
    <w:p>
      <w:pPr>
        <w:pStyle w:val="BookText"/>
      </w:pPr>
      <w:r>
        <w:rPr>
          <w:rFonts w:ascii="IRNazanin" w:hAnsi="IRNazanin" w:eastAsia="IRNazanin" w:cs="IRNazanin"/>
          <w:lang w:bidi="fa-IR"/>
          <w:color w:val="111111"/>
          <w:sz w:val="28"/>
          <w:szCs w:val="28"/>
          <w:rtl/>
        </w:rPr>
        <w:t xml:space="preserve">حواس: ج 394:10.</w:t>
      </w:r>
    </w:p>
    <w:p>
      <w:pPr>
        <w:pStyle w:val="BookText"/>
      </w:pPr>
      <w:r>
        <w:rPr>
          <w:rFonts w:ascii="IRNazanin" w:hAnsi="IRNazanin" w:eastAsia="IRNazanin" w:cs="IRNazanin"/>
          <w:lang w:bidi="fa-IR"/>
          <w:color w:val="111111"/>
          <w:sz w:val="28"/>
          <w:szCs w:val="28"/>
          <w:rtl/>
        </w:rPr>
        <w:t xml:space="preserve">الحوب: ج 425:1.</w:t>
      </w:r>
    </w:p>
    <w:p>
      <w:pPr>
        <w:pStyle w:val="BookText"/>
      </w:pPr>
      <w:r>
        <w:rPr>
          <w:rFonts w:ascii="IRNazanin" w:hAnsi="IRNazanin" w:eastAsia="IRNazanin" w:cs="IRNazanin"/>
          <w:lang w:bidi="fa-IR"/>
          <w:color w:val="111111"/>
          <w:sz w:val="28"/>
          <w:szCs w:val="28"/>
          <w:rtl/>
        </w:rPr>
        <w:t xml:space="preserve">حوران: ج 60:2. ج 456:5. ج 27:6، 43، 135، 161، 322. ج 49:7، 83، 84، 93، 341. ج 413:8. ج 179:9، 307. ج 10:</w:t>
      </w:r>
    </w:p>
    <w:p>
      <w:pPr>
        <w:pStyle w:val="BookText"/>
      </w:pPr>
      <w:r>
        <w:rPr>
          <w:rFonts w:ascii="Times New Roman" w:hAnsi="Times New Roman" w:eastAsia="Times New Roman" w:cs="Times New Roman"/>
          <w:lang w:val="en-US" w:bidi="en-US"/>
          <w:color w:val="111111"/>
          <w:sz w:val="28"/>
          <w:szCs w:val="28"/>
          <w:rtl/>
        </w:rPr>
        <w:t xml:space="preserve">12.</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حوران الشام: ج 393:1.</w:t>
      </w:r>
    </w:p>
    <w:p>
      <w:pPr>
        <w:pStyle w:val="BookText"/>
      </w:pPr>
      <w:r>
        <w:rPr>
          <w:rFonts w:ascii="IRNazanin" w:hAnsi="IRNazanin" w:eastAsia="IRNazanin" w:cs="IRNazanin"/>
          <w:lang w:bidi="fa-IR"/>
          <w:color w:val="111111"/>
          <w:sz w:val="28"/>
          <w:szCs w:val="28"/>
          <w:rtl/>
        </w:rPr>
        <w:t xml:space="preserve">الحوراء: ج 341:7.</w:t>
      </w:r>
    </w:p>
    <w:p>
      <w:pPr>
        <w:pStyle w:val="BookText"/>
      </w:pPr>
      <w:r>
        <w:rPr>
          <w:rFonts w:ascii="Amiri" w:hAnsi="Amiri" w:eastAsia="Amiri" w:cs="Amiri"/>
          <w:lang w:bidi="ar-SA"/>
          <w:color w:val="111111"/>
          <w:sz w:val="28"/>
          <w:szCs w:val="28"/>
          <w:rtl/>
        </w:rPr>
        <w:t xml:space="preserve">حورة: ج 342:7.</w:t>
      </w:r>
    </w:p>
    <w:p>
      <w:pPr>
        <w:pStyle w:val="BookText"/>
      </w:pPr>
      <w:r>
        <w:rPr>
          <w:rFonts w:ascii="IRNazanin" w:hAnsi="IRNazanin" w:eastAsia="IRNazanin" w:cs="IRNazanin"/>
          <w:lang w:bidi="fa-IR"/>
          <w:color w:val="111111"/>
          <w:sz w:val="28"/>
          <w:szCs w:val="28"/>
          <w:rtl/>
        </w:rPr>
        <w:t xml:space="preserve">حوریت: ج 211:3.</w:t>
      </w:r>
    </w:p>
    <w:p>
      <w:pPr>
        <w:pStyle w:val="BookText"/>
      </w:pPr>
      <w:r>
        <w:rPr>
          <w:rFonts w:ascii="IRNazanin" w:hAnsi="IRNazanin" w:eastAsia="IRNazanin" w:cs="IRNazanin"/>
          <w:lang w:bidi="fa-IR"/>
          <w:color w:val="111111"/>
          <w:sz w:val="28"/>
          <w:szCs w:val="28"/>
          <w:rtl/>
        </w:rPr>
        <w:t xml:space="preserve">الحوز: ج 153:10.</w:t>
      </w:r>
    </w:p>
    <w:p>
      <w:pPr>
        <w:pStyle w:val="BookText"/>
      </w:pPr>
      <w:r>
        <w:rPr>
          <w:rFonts w:ascii="Amiri" w:hAnsi="Amiri" w:eastAsia="Amiri" w:cs="Amiri"/>
          <w:lang w:bidi="ar-SA"/>
          <w:color w:val="111111"/>
          <w:sz w:val="28"/>
          <w:szCs w:val="28"/>
          <w:rtl/>
        </w:rPr>
        <w:t xml:space="preserve">حوزة: ج 153:10.</w:t>
      </w:r>
    </w:p>
    <w:p>
      <w:pPr>
        <w:pStyle w:val="BookText"/>
      </w:pPr>
      <w:r>
        <w:rPr>
          <w:rFonts w:ascii="IRNazanin" w:hAnsi="IRNazanin" w:eastAsia="IRNazanin" w:cs="IRNazanin"/>
          <w:lang w:bidi="fa-IR"/>
          <w:color w:val="111111"/>
          <w:sz w:val="28"/>
          <w:szCs w:val="28"/>
          <w:rtl/>
        </w:rPr>
        <w:t xml:space="preserve">الحوش: ج 362:11.</w:t>
      </w:r>
    </w:p>
    <w:p>
      <w:pPr>
        <w:pStyle w:val="BookText"/>
      </w:pPr>
      <w:r>
        <w:rPr>
          <w:rFonts w:ascii="IRNazanin" w:hAnsi="IRNazanin" w:eastAsia="IRNazanin" w:cs="IRNazanin"/>
          <w:lang w:bidi="fa-IR"/>
          <w:color w:val="111111"/>
          <w:sz w:val="28"/>
          <w:szCs w:val="28"/>
          <w:rtl/>
        </w:rPr>
        <w:t xml:space="preserve">حوشی: ج 362:11.</w:t>
      </w:r>
    </w:p>
    <w:p>
      <w:pPr>
        <w:pStyle w:val="BookText"/>
      </w:pPr>
      <w:r>
        <w:rPr>
          <w:rFonts w:ascii="IRNazanin" w:hAnsi="IRNazanin" w:eastAsia="IRNazanin" w:cs="IRNazanin"/>
          <w:lang w:bidi="fa-IR"/>
          <w:color w:val="111111"/>
          <w:sz w:val="28"/>
          <w:szCs w:val="28"/>
          <w:rtl/>
        </w:rPr>
        <w:t xml:space="preserve">حوصاء: ج 150:12.</w:t>
      </w:r>
    </w:p>
    <w:p>
      <w:pPr>
        <w:pStyle w:val="BookText"/>
      </w:pPr>
      <w:r>
        <w:rPr>
          <w:rFonts w:ascii="IRNazanin" w:hAnsi="IRNazanin" w:eastAsia="IRNazanin" w:cs="IRNazanin"/>
          <w:lang w:bidi="fa-IR"/>
          <w:color w:val="111111"/>
          <w:sz w:val="28"/>
          <w:szCs w:val="28"/>
          <w:rtl/>
        </w:rPr>
        <w:t xml:space="preserve">حولان: ج 132:12.</w:t>
      </w:r>
    </w:p>
    <w:p>
      <w:pPr>
        <w:pStyle w:val="BookText"/>
      </w:pPr>
      <w:r>
        <w:rPr>
          <w:rFonts w:ascii="IRNazanin" w:hAnsi="IRNazanin" w:eastAsia="IRNazanin" w:cs="IRNazanin"/>
          <w:lang w:bidi="fa-IR"/>
          <w:color w:val="111111"/>
          <w:sz w:val="28"/>
          <w:szCs w:val="28"/>
          <w:rtl/>
        </w:rPr>
        <w:t xml:space="preserve">حولایا: ج 177:3.</w:t>
      </w:r>
    </w:p>
    <w:p>
      <w:pPr>
        <w:pStyle w:val="BookText"/>
      </w:pPr>
      <w:r>
        <w:rPr>
          <w:rFonts w:ascii="IRNazanin" w:hAnsi="IRNazanin" w:eastAsia="IRNazanin" w:cs="IRNazanin"/>
          <w:lang w:bidi="fa-IR"/>
          <w:color w:val="111111"/>
          <w:sz w:val="28"/>
          <w:szCs w:val="28"/>
          <w:rtl/>
        </w:rPr>
        <w:t xml:space="preserve">حومل: ج 240:1.</w:t>
      </w:r>
    </w:p>
    <w:p>
      <w:pPr>
        <w:pStyle w:val="BookText"/>
      </w:pPr>
      <w:r>
        <w:rPr>
          <w:rFonts w:ascii="IRNazanin" w:hAnsi="IRNazanin" w:eastAsia="IRNazanin" w:cs="IRNazanin"/>
          <w:lang w:bidi="fa-IR"/>
          <w:color w:val="111111"/>
          <w:sz w:val="28"/>
          <w:szCs w:val="28"/>
          <w:rtl/>
        </w:rPr>
        <w:t xml:space="preserve">الحویرة: ج 349:7.</w:t>
      </w:r>
    </w:p>
    <w:p>
      <w:pPr>
        <w:pStyle w:val="BookText"/>
      </w:pPr>
      <w:r>
        <w:rPr>
          <w:rFonts w:ascii="IRNazanin" w:hAnsi="IRNazanin" w:eastAsia="IRNazanin" w:cs="IRNazanin"/>
          <w:lang w:bidi="fa-IR"/>
          <w:color w:val="111111"/>
          <w:sz w:val="28"/>
          <w:szCs w:val="28"/>
          <w:rtl/>
        </w:rPr>
        <w:t xml:space="preserve">الحویزة: ج 153:10.</w:t>
      </w:r>
    </w:p>
    <w:p>
      <w:pPr>
        <w:pStyle w:val="BookText"/>
      </w:pPr>
      <w:r>
        <w:rPr>
          <w:rFonts w:ascii="IRNazanin" w:hAnsi="IRNazanin" w:eastAsia="IRNazanin" w:cs="IRNazanin"/>
          <w:lang w:bidi="fa-IR"/>
          <w:color w:val="111111"/>
          <w:sz w:val="28"/>
          <w:szCs w:val="28"/>
          <w:rtl/>
        </w:rPr>
        <w:t xml:space="preserve">الحیار: ج 349:7.</w:t>
      </w:r>
    </w:p>
    <w:p>
      <w:pPr>
        <w:pStyle w:val="BookText"/>
      </w:pPr>
      <w:r>
        <w:rPr>
          <w:rFonts w:ascii="IRNazanin" w:hAnsi="IRNazanin" w:eastAsia="IRNazanin" w:cs="IRNazanin"/>
          <w:lang w:bidi="fa-IR"/>
          <w:color w:val="111111"/>
          <w:sz w:val="28"/>
          <w:szCs w:val="28"/>
          <w:rtl/>
        </w:rPr>
        <w:t xml:space="preserve">حیار بنی القعقاع: ج 349:7.</w:t>
      </w:r>
    </w:p>
    <w:p>
      <w:pPr>
        <w:pStyle w:val="BookText"/>
      </w:pPr>
      <w:r>
        <w:rPr>
          <w:rFonts w:ascii="IRNazanin" w:hAnsi="IRNazanin" w:eastAsia="IRNazanin" w:cs="IRNazanin"/>
          <w:lang w:bidi="fa-IR"/>
          <w:color w:val="111111"/>
          <w:sz w:val="28"/>
          <w:szCs w:val="28"/>
          <w:rtl/>
        </w:rPr>
        <w:t xml:space="preserve">حیدث: ج 365:3.</w:t>
      </w:r>
    </w:p>
    <w:p>
      <w:pPr>
        <w:pStyle w:val="BookText"/>
      </w:pPr>
      <w:r>
        <w:rPr>
          <w:rFonts w:ascii="IRNazanin" w:hAnsi="IRNazanin" w:eastAsia="IRNazanin" w:cs="IRNazanin"/>
          <w:lang w:bidi="fa-IR"/>
          <w:color w:val="111111"/>
          <w:sz w:val="28"/>
          <w:szCs w:val="28"/>
          <w:rtl/>
        </w:rPr>
        <w:t xml:space="preserve">حیدة: ج 336:5.</w:t>
      </w:r>
    </w:p>
    <w:p>
      <w:pPr>
        <w:pStyle w:val="BookText"/>
      </w:pPr>
      <w:r>
        <w:rPr>
          <w:rFonts w:ascii="IRNazanin" w:hAnsi="IRNazanin" w:eastAsia="IRNazanin" w:cs="IRNazanin"/>
          <w:lang w:bidi="fa-IR"/>
          <w:color w:val="111111"/>
          <w:sz w:val="28"/>
          <w:szCs w:val="28"/>
          <w:rtl/>
        </w:rPr>
        <w:t xml:space="preserve">حیدین: ج 336:5.</w:t>
      </w:r>
    </w:p>
    <w:p>
      <w:pPr>
        <w:pStyle w:val="BookText"/>
      </w:pPr>
      <w:r>
        <w:rPr>
          <w:rFonts w:ascii="IRNazanin" w:hAnsi="IRNazanin" w:eastAsia="IRNazanin" w:cs="IRNazanin"/>
          <w:lang w:bidi="fa-IR"/>
          <w:color w:val="111111"/>
          <w:sz w:val="28"/>
          <w:szCs w:val="28"/>
          <w:rtl/>
        </w:rPr>
        <w:t xml:space="preserve">الحیر: ج 349:7.</w:t>
      </w:r>
    </w:p>
    <w:p>
      <w:pPr>
        <w:pStyle w:val="BookText"/>
      </w:pPr>
      <w:r>
        <w:rPr>
          <w:rFonts w:ascii="IRNazanin" w:hAnsi="IRNazanin" w:eastAsia="IRNazanin" w:cs="IRNazanin"/>
          <w:lang w:bidi="fa-IR"/>
          <w:color w:val="111111"/>
          <w:sz w:val="28"/>
          <w:szCs w:val="28"/>
          <w:rtl/>
        </w:rPr>
        <w:t xml:space="preserve">الحیرة: ج 369:4. ج 25:5، 449. ج 58:6، 201، 356. ج 199:7، 213، 335، 348، 349. ج 59:8، 60، 91، 431، 450. ج 9:</w:t>
      </w:r>
    </w:p>
    <w:p>
      <w:pPr>
        <w:pStyle w:val="BookText"/>
      </w:pPr>
      <w:r>
        <w:rPr>
          <w:rFonts w:ascii="IRNazanin" w:hAnsi="IRNazanin" w:eastAsia="IRNazanin" w:cs="IRNazanin"/>
          <w:lang w:bidi="fa-IR"/>
          <w:color w:val="111111"/>
          <w:sz w:val="28"/>
          <w:szCs w:val="28"/>
          <w:rtl/>
        </w:rPr>
        <w:t xml:space="preserve">26، 156، 370. ج 286:10، 361، 385.</w:t>
      </w:r>
    </w:p>
    <w:p>
      <w:pPr>
        <w:pStyle w:val="BookText"/>
      </w:pPr>
      <w:r>
        <w:rPr>
          <w:rFonts w:ascii="IRNazanin" w:hAnsi="IRNazanin" w:eastAsia="IRNazanin" w:cs="IRNazanin"/>
          <w:lang w:bidi="fa-IR"/>
          <w:color w:val="111111"/>
          <w:sz w:val="28"/>
          <w:szCs w:val="28"/>
          <w:rtl/>
        </w:rPr>
        <w:t xml:space="preserve">ج 228:11، 229، 317. ج 62:12.</w:t>
      </w:r>
    </w:p>
    <w:p>
      <w:pPr>
        <w:pStyle w:val="BookText"/>
      </w:pPr>
      <w:r>
        <w:rPr>
          <w:rFonts w:ascii="IRNazanin" w:hAnsi="IRNazanin" w:eastAsia="IRNazanin" w:cs="IRNazanin"/>
          <w:lang w:bidi="fa-IR"/>
          <w:color w:val="111111"/>
          <w:sz w:val="28"/>
          <w:szCs w:val="28"/>
          <w:rtl/>
        </w:rPr>
        <w:t xml:space="preserve">حیرة: ج 349:7.</w:t>
      </w:r>
    </w:p>
    <w:p>
      <w:pPr>
        <w:pStyle w:val="BookText"/>
      </w:pPr>
      <w:r>
        <w:rPr>
          <w:rFonts w:ascii="IRNazanin" w:hAnsi="IRNazanin" w:eastAsia="IRNazanin" w:cs="IRNazanin"/>
          <w:lang w:bidi="fa-IR"/>
          <w:color w:val="111111"/>
          <w:sz w:val="28"/>
          <w:szCs w:val="28"/>
          <w:rtl/>
        </w:rPr>
        <w:t xml:space="preserve">حیزان: ج 155:10.</w:t>
      </w:r>
    </w:p>
    <w:p>
      <w:pPr>
        <w:pStyle w:val="BookText"/>
      </w:pPr>
      <w:r>
        <w:rPr>
          <w:rFonts w:ascii="IRNazanin" w:hAnsi="IRNazanin" w:eastAsia="IRNazanin" w:cs="IRNazanin"/>
          <w:lang w:bidi="fa-IR"/>
          <w:color w:val="111111"/>
          <w:sz w:val="28"/>
          <w:szCs w:val="28"/>
          <w:rtl/>
        </w:rPr>
        <w:t xml:space="preserve">حیطوب: ج 412:1.</w:t>
      </w:r>
    </w:p>
    <w:p>
      <w:pPr>
        <w:pStyle w:val="BookText"/>
      </w:pPr>
      <w:r>
        <w:rPr>
          <w:rFonts w:ascii="IRNazanin" w:hAnsi="IRNazanin" w:eastAsia="IRNazanin" w:cs="IRNazanin"/>
          <w:lang w:bidi="fa-IR"/>
          <w:color w:val="111111"/>
          <w:sz w:val="28"/>
          <w:szCs w:val="28"/>
          <w:rtl/>
        </w:rPr>
        <w:t xml:space="preserve">حیفا: ج 156:9.</w:t>
      </w:r>
    </w:p>
    <w:p>
      <w:pPr>
        <w:pStyle w:val="BookText"/>
      </w:pPr>
      <w:r>
        <w:rPr>
          <w:rFonts w:ascii="IRNazanin" w:hAnsi="IRNazanin" w:eastAsia="IRNazanin" w:cs="IRNazanin"/>
          <w:lang w:bidi="fa-IR"/>
          <w:color w:val="111111"/>
          <w:sz w:val="28"/>
          <w:szCs w:val="28"/>
          <w:rtl/>
        </w:rPr>
        <w:t xml:space="preserve">الخابران: ج 353:7.</w:t>
      </w:r>
    </w:p>
    <w:p>
      <w:pPr>
        <w:pStyle w:val="BookText"/>
      </w:pPr>
      <w:r>
        <w:rPr>
          <w:rFonts w:ascii="IRNazanin" w:hAnsi="IRNazanin" w:eastAsia="IRNazanin" w:cs="IRNazanin"/>
          <w:lang w:bidi="fa-IR"/>
          <w:color w:val="111111"/>
          <w:sz w:val="28"/>
          <w:szCs w:val="28"/>
          <w:rtl/>
        </w:rPr>
        <w:t xml:space="preserve">خابران: ج 353:7.</w:t>
      </w:r>
    </w:p>
    <w:p>
      <w:pPr>
        <w:pStyle w:val="BookText"/>
      </w:pPr>
      <w:r>
        <w:rPr>
          <w:rFonts w:ascii="IRNazanin" w:hAnsi="IRNazanin" w:eastAsia="IRNazanin" w:cs="IRNazanin"/>
          <w:lang w:bidi="fa-IR"/>
          <w:color w:val="111111"/>
          <w:sz w:val="28"/>
          <w:szCs w:val="28"/>
          <w:rtl/>
        </w:rPr>
        <w:t xml:space="preserve">الخابور: ج 257:2، 294. ج 140:5. ج 7:</w:t>
      </w:r>
    </w:p>
    <w:p>
      <w:pPr>
        <w:pStyle w:val="BookText"/>
      </w:pPr>
      <w:r>
        <w:rPr>
          <w:rFonts w:ascii="IRNazanin" w:hAnsi="IRNazanin" w:eastAsia="IRNazanin" w:cs="IRNazanin"/>
          <w:lang w:bidi="fa-IR"/>
          <w:color w:val="111111"/>
          <w:sz w:val="28"/>
          <w:szCs w:val="28"/>
          <w:rtl/>
        </w:rPr>
        <w:t xml:space="preserve">139، 353، 454. ج 147:10. ج 71:11، 243، 244، 332.</w:t>
      </w:r>
    </w:p>
    <w:p>
      <w:pPr>
        <w:pStyle w:val="BookText"/>
      </w:pPr>
      <w:r>
        <w:rPr>
          <w:rFonts w:ascii="IRNazanin" w:hAnsi="IRNazanin" w:eastAsia="IRNazanin" w:cs="IRNazanin"/>
          <w:lang w:bidi="fa-IR"/>
          <w:color w:val="111111"/>
          <w:sz w:val="28"/>
          <w:szCs w:val="28"/>
          <w:rtl/>
        </w:rPr>
        <w:t xml:space="preserve">خابوراء: ج 353:7.</w:t>
      </w:r>
    </w:p>
    <w:p>
      <w:pPr>
        <w:pStyle w:val="BookText"/>
      </w:pPr>
      <w:r>
        <w:rPr>
          <w:rFonts w:ascii="Amiri" w:hAnsi="Amiri" w:eastAsia="Amiri" w:cs="Amiri"/>
          <w:lang w:bidi="ar-SA"/>
          <w:color w:val="111111"/>
          <w:sz w:val="28"/>
          <w:szCs w:val="28"/>
          <w:rtl/>
        </w:rPr>
        <w:t xml:space="preserve">خاخ (روضة خاخ): ج 116:5.</w:t>
      </w:r>
    </w:p>
    <w:p>
      <w:pPr>
        <w:pStyle w:val="BookText"/>
      </w:pPr>
      <w:r>
        <w:rPr>
          <w:rFonts w:ascii="Amiri" w:hAnsi="Amiri" w:eastAsia="Amiri" w:cs="Amiri"/>
          <w:lang w:bidi="ar-SA"/>
          <w:color w:val="111111"/>
          <w:sz w:val="28"/>
          <w:szCs w:val="28"/>
          <w:rtl/>
        </w:rPr>
        <w:t xml:space="preserve">خارجة: ج 64:4.</w:t>
      </w:r>
    </w:p>
    <w:p>
      <w:pPr>
        <w:pStyle w:val="BookText"/>
      </w:pPr>
      <w:r>
        <w:rPr>
          <w:rFonts w:ascii="IRNazanin" w:hAnsi="IRNazanin" w:eastAsia="IRNazanin" w:cs="IRNazanin"/>
          <w:lang w:bidi="fa-IR"/>
          <w:color w:val="111111"/>
          <w:sz w:val="28"/>
          <w:szCs w:val="28"/>
          <w:rtl/>
        </w:rPr>
        <w:t xml:space="preserve">خارزنج: ج 66:4.</w:t>
      </w:r>
    </w:p>
    <w:p>
      <w:pPr>
        <w:pStyle w:val="BookText"/>
      </w:pPr>
      <w:r>
        <w:rPr>
          <w:rFonts w:ascii="IRNazanin" w:hAnsi="IRNazanin" w:eastAsia="IRNazanin" w:cs="IRNazanin"/>
          <w:lang w:bidi="fa-IR"/>
          <w:color w:val="111111"/>
          <w:sz w:val="28"/>
          <w:szCs w:val="28"/>
          <w:rtl/>
        </w:rPr>
        <w:t xml:space="preserve">الخاروج: ج 64:4.</w:t>
      </w:r>
    </w:p>
    <w:p>
      <w:pPr>
        <w:pStyle w:val="BookText"/>
      </w:pPr>
      <w:r>
        <w:rPr>
          <w:rFonts w:ascii="IRNazanin" w:hAnsi="IRNazanin" w:eastAsia="IRNazanin" w:cs="IRNazanin"/>
          <w:lang w:bidi="fa-IR"/>
          <w:color w:val="111111"/>
          <w:sz w:val="28"/>
          <w:szCs w:val="28"/>
          <w:rtl/>
        </w:rPr>
        <w:t xml:space="preserve">خاکست: ج 221:3.</w:t>
      </w:r>
    </w:p>
    <w:p>
      <w:pPr>
        <w:pStyle w:val="BookText"/>
      </w:pPr>
      <w:r>
        <w:rPr>
          <w:rFonts w:ascii="IRNazanin" w:hAnsi="IRNazanin" w:eastAsia="IRNazanin" w:cs="IRNazanin"/>
          <w:lang w:bidi="fa-IR"/>
          <w:color w:val="111111"/>
          <w:sz w:val="28"/>
          <w:szCs w:val="28"/>
          <w:rtl/>
        </w:rPr>
        <w:t xml:space="preserve">خالداباد: ج 343:5.</w:t>
      </w:r>
    </w:p>
    <w:p>
      <w:pPr>
        <w:pStyle w:val="BookText"/>
      </w:pPr>
      <w:r>
        <w:rPr>
          <w:rFonts w:ascii="IRNazanin" w:hAnsi="IRNazanin" w:eastAsia="IRNazanin" w:cs="IRNazanin"/>
          <w:lang w:bidi="fa-IR"/>
          <w:color w:val="111111"/>
          <w:sz w:val="28"/>
          <w:szCs w:val="28"/>
          <w:rtl/>
        </w:rPr>
        <w:t xml:space="preserve">الخالدات: ج 195:7.</w:t>
      </w:r>
    </w:p>
    <w:p>
      <w:pPr>
        <w:pStyle w:val="BookText"/>
      </w:pPr>
      <w:r>
        <w:rPr>
          <w:rFonts w:ascii="IRNazanin" w:hAnsi="IRNazanin" w:eastAsia="IRNazanin" w:cs="IRNazanin"/>
          <w:lang w:bidi="fa-IR"/>
          <w:color w:val="111111"/>
          <w:sz w:val="28"/>
          <w:szCs w:val="28"/>
          <w:rtl/>
        </w:rPr>
        <w:t xml:space="preserve">الخالدیة: ج 343:5.</w:t>
      </w:r>
    </w:p>
    <w:p>
      <w:pPr>
        <w:pStyle w:val="BookText"/>
      </w:pPr>
      <w:r>
        <w:rPr>
          <w:rFonts w:ascii="IRNazanin" w:hAnsi="IRNazanin" w:eastAsia="IRNazanin" w:cs="IRNazanin"/>
          <w:lang w:bidi="fa-IR"/>
          <w:color w:val="111111"/>
          <w:sz w:val="28"/>
          <w:szCs w:val="28"/>
          <w:rtl/>
        </w:rPr>
        <w:t xml:space="preserve">الخالص: ج 185:2. ج 164:12.</w:t>
      </w:r>
    </w:p>
    <w:p>
      <w:pPr>
        <w:pStyle w:val="BookText"/>
      </w:pPr>
      <w:r>
        <w:rPr>
          <w:rFonts w:ascii="Amiri" w:hAnsi="Amiri" w:eastAsia="Amiri" w:cs="Amiri"/>
          <w:lang w:bidi="ar-SA"/>
          <w:color w:val="111111"/>
          <w:sz w:val="28"/>
          <w:szCs w:val="28"/>
          <w:rtl/>
        </w:rPr>
        <w:t xml:space="preserve">خالصة: ج 164:12.</w:t>
      </w:r>
    </w:p>
    <w:p>
      <w:pPr>
        <w:pStyle w:val="BookText"/>
      </w:pPr>
      <w:r>
        <w:rPr>
          <w:rFonts w:ascii="IRNazanin" w:hAnsi="IRNazanin" w:eastAsia="IRNazanin" w:cs="IRNazanin"/>
          <w:lang w:bidi="fa-IR"/>
          <w:color w:val="111111"/>
          <w:sz w:val="28"/>
          <w:szCs w:val="28"/>
          <w:rtl/>
        </w:rPr>
        <w:t xml:space="preserve">خاوس: ج 414:10.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 ج 429:1.</w:t>
      </w:r>
    </w:p>
    <w:p>
      <w:pPr>
        <w:pStyle w:val="BookText"/>
      </w:pPr>
      <w:r>
        <w:rPr>
          <w:rFonts w:ascii="IRNazanin" w:hAnsi="IRNazanin" w:eastAsia="IRNazanin" w:cs="IRNazanin"/>
          <w:lang w:bidi="fa-IR"/>
          <w:color w:val="111111"/>
          <w:sz w:val="28"/>
          <w:szCs w:val="28"/>
          <w:rtl/>
        </w:rPr>
        <w:t xml:space="preserve">خباش: ج 364:11.</w:t>
      </w:r>
    </w:p>
    <w:p>
      <w:pPr>
        <w:pStyle w:val="BookText"/>
      </w:pPr>
      <w:r>
        <w:rPr>
          <w:rFonts w:ascii="IRNazanin" w:hAnsi="IRNazanin" w:eastAsia="IRNazanin" w:cs="IRNazanin"/>
          <w:lang w:bidi="fa-IR"/>
          <w:color w:val="111111"/>
          <w:sz w:val="28"/>
          <w:szCs w:val="28"/>
          <w:rtl/>
        </w:rPr>
        <w:t xml:space="preserve">خبت: ج 216:3.</w:t>
      </w:r>
    </w:p>
    <w:p>
      <w:pPr>
        <w:pStyle w:val="BookText"/>
      </w:pPr>
      <w:r>
        <w:rPr>
          <w:rFonts w:ascii="IRNazanin" w:hAnsi="IRNazanin" w:eastAsia="IRNazanin" w:cs="IRNazanin"/>
          <w:lang w:bidi="fa-IR"/>
          <w:color w:val="111111"/>
          <w:sz w:val="28"/>
          <w:szCs w:val="28"/>
          <w:rtl/>
        </w:rPr>
        <w:t xml:space="preserve">خبت البراء: ج 216:3.</w:t>
      </w:r>
    </w:p>
    <w:p>
      <w:pPr>
        <w:pStyle w:val="BookText"/>
      </w:pPr>
      <w:r>
        <w:rPr>
          <w:rFonts w:ascii="IRNazanin" w:hAnsi="IRNazanin" w:eastAsia="IRNazanin" w:cs="IRNazanin"/>
          <w:lang w:bidi="fa-IR"/>
          <w:color w:val="111111"/>
          <w:sz w:val="28"/>
          <w:szCs w:val="28"/>
          <w:rtl/>
        </w:rPr>
        <w:t xml:space="preserve">خبت الجمیش: ج 216:3.</w:t>
      </w:r>
    </w:p>
    <w:p>
      <w:pPr>
        <w:pStyle w:val="BookText"/>
      </w:pPr>
      <w:r>
        <w:rPr>
          <w:rFonts w:ascii="IRNazanin" w:hAnsi="IRNazanin" w:eastAsia="IRNazanin" w:cs="IRNazanin"/>
          <w:lang w:bidi="fa-IR"/>
          <w:color w:val="111111"/>
          <w:sz w:val="28"/>
          <w:szCs w:val="28"/>
          <w:rtl/>
        </w:rPr>
        <w:t xml:space="preserve">خبر: ج 354:7.</w:t>
      </w:r>
    </w:p>
    <w:p>
      <w:pPr>
        <w:pStyle w:val="BookText"/>
      </w:pPr>
      <w:r>
        <w:rPr>
          <w:rFonts w:ascii="IRNazanin" w:hAnsi="IRNazanin" w:eastAsia="IRNazanin" w:cs="IRNazanin"/>
          <w:lang w:bidi="fa-IR"/>
          <w:color w:val="111111"/>
          <w:sz w:val="28"/>
          <w:szCs w:val="28"/>
          <w:rtl/>
        </w:rPr>
        <w:t xml:space="preserve">خبراوات: ج 157:10.</w:t>
      </w:r>
    </w:p>
    <w:p>
      <w:pPr>
        <w:pStyle w:val="BookText"/>
      </w:pPr>
      <w:r>
        <w:rPr>
          <w:rFonts w:ascii="IRNazanin" w:hAnsi="IRNazanin" w:eastAsia="IRNazanin" w:cs="IRNazanin"/>
          <w:lang w:bidi="fa-IR"/>
          <w:color w:val="111111"/>
          <w:sz w:val="28"/>
          <w:szCs w:val="28"/>
          <w:rtl/>
        </w:rPr>
        <w:t xml:space="preserve">خبراء صائف: ج 354:7.</w:t>
      </w:r>
    </w:p>
    <w:p>
      <w:pPr>
        <w:pStyle w:val="BookText"/>
      </w:pPr>
      <w:r>
        <w:rPr>
          <w:rFonts w:ascii="IRNazanin" w:hAnsi="IRNazanin" w:eastAsia="IRNazanin" w:cs="IRNazanin"/>
          <w:lang w:bidi="fa-IR"/>
          <w:color w:val="111111"/>
          <w:sz w:val="28"/>
          <w:szCs w:val="28"/>
          <w:rtl/>
        </w:rPr>
        <w:t xml:space="preserve">خبراء العذق: ج 354:7.</w:t>
      </w:r>
    </w:p>
    <w:p>
      <w:pPr>
        <w:pStyle w:val="BookText"/>
      </w:pPr>
      <w:r>
        <w:rPr>
          <w:rFonts w:ascii="IRNazanin" w:hAnsi="IRNazanin" w:eastAsia="IRNazanin" w:cs="IRNazanin"/>
          <w:lang w:bidi="fa-IR"/>
          <w:color w:val="111111"/>
          <w:sz w:val="28"/>
          <w:szCs w:val="28"/>
          <w:rtl/>
        </w:rPr>
        <w:t xml:space="preserve">الخبر (الخبراء): ج 354:7.</w:t>
      </w:r>
    </w:p>
    <w:p>
      <w:pPr>
        <w:pStyle w:val="BookText"/>
      </w:pPr>
      <w:r>
        <w:rPr>
          <w:rFonts w:ascii="IRNazanin" w:hAnsi="IRNazanin" w:eastAsia="IRNazanin" w:cs="IRNazanin"/>
          <w:lang w:bidi="fa-IR"/>
          <w:color w:val="111111"/>
          <w:sz w:val="28"/>
          <w:szCs w:val="28"/>
          <w:rtl/>
        </w:rPr>
        <w:t xml:space="preserve">خبرین: ج 354:7.</w:t>
      </w:r>
    </w:p>
    <w:p>
      <w:pPr>
        <w:pStyle w:val="BookText"/>
      </w:pPr>
      <w:r>
        <w:rPr>
          <w:rFonts w:ascii="Amiri" w:hAnsi="Amiri" w:eastAsia="Amiri" w:cs="Amiri"/>
          <w:lang w:bidi="ar-SA"/>
          <w:color w:val="111111"/>
          <w:sz w:val="28"/>
          <w:szCs w:val="28"/>
          <w:rtl/>
        </w:rPr>
        <w:t xml:space="preserve">الخبزة: ج 157:10.</w:t>
      </w:r>
    </w:p>
    <w:p>
      <w:pPr>
        <w:pStyle w:val="BookText"/>
      </w:pPr>
      <w:r>
        <w:rPr>
          <w:rFonts w:ascii="Amiri" w:hAnsi="Amiri" w:eastAsia="Amiri" w:cs="Amiri"/>
          <w:lang w:bidi="ar-SA"/>
          <w:color w:val="111111"/>
          <w:sz w:val="28"/>
          <w:szCs w:val="28"/>
          <w:rtl/>
        </w:rPr>
        <w:t xml:space="preserve">خبزة: ج 156:10.</w:t>
      </w:r>
    </w:p>
    <w:p>
      <w:pPr>
        <w:pStyle w:val="BookText"/>
      </w:pPr>
      <w:r>
        <w:rPr>
          <w:rFonts w:ascii="IRNazanin" w:hAnsi="IRNazanin" w:eastAsia="IRNazanin" w:cs="IRNazanin"/>
          <w:lang w:bidi="fa-IR"/>
          <w:color w:val="111111"/>
          <w:sz w:val="28"/>
          <w:szCs w:val="28"/>
          <w:rtl/>
        </w:rPr>
        <w:t xml:space="preserve">خبوشان: ج 364:11.</w:t>
      </w:r>
    </w:p>
    <w:p>
      <w:pPr>
        <w:pStyle w:val="BookText"/>
      </w:pPr>
      <w:r>
        <w:rPr>
          <w:rFonts w:ascii="Amiri" w:hAnsi="Amiri" w:eastAsia="Amiri" w:cs="Amiri"/>
          <w:lang w:bidi="ar-SA"/>
          <w:color w:val="111111"/>
          <w:sz w:val="28"/>
          <w:szCs w:val="28"/>
          <w:rtl/>
        </w:rPr>
        <w:t xml:space="preserve">الخبة: ج 428:1.</w:t>
      </w:r>
    </w:p>
    <w:p>
      <w:pPr>
        <w:pStyle w:val="BookText"/>
      </w:pPr>
      <w:r>
        <w:rPr>
          <w:rFonts w:ascii="IRNazanin" w:hAnsi="IRNazanin" w:eastAsia="IRNazanin" w:cs="IRNazanin"/>
          <w:lang w:bidi="fa-IR"/>
          <w:color w:val="111111"/>
          <w:sz w:val="28"/>
          <w:szCs w:val="28"/>
          <w:rtl/>
        </w:rPr>
        <w:t xml:space="preserve">خبیب: ج 429:1.</w:t>
      </w:r>
    </w:p>
    <w:p>
      <w:pPr>
        <w:pStyle w:val="BookText"/>
      </w:pPr>
      <w:r>
        <w:rPr>
          <w:rFonts w:ascii="IRNazanin" w:hAnsi="IRNazanin" w:eastAsia="IRNazanin" w:cs="IRNazanin"/>
          <w:lang w:bidi="fa-IR"/>
          <w:color w:val="111111"/>
          <w:sz w:val="28"/>
          <w:szCs w:val="28"/>
          <w:rtl/>
        </w:rPr>
        <w:t xml:space="preserve">خبیص: ج 153:12.</w:t>
      </w:r>
    </w:p>
    <w:p>
      <w:pPr>
        <w:pStyle w:val="BookText"/>
      </w:pPr>
      <w:r>
        <w:rPr>
          <w:rFonts w:ascii="IRNazanin" w:hAnsi="IRNazanin" w:eastAsia="IRNazanin" w:cs="IRNazanin"/>
          <w:lang w:bidi="fa-IR"/>
          <w:color w:val="111111"/>
          <w:sz w:val="28"/>
          <w:szCs w:val="28"/>
          <w:rtl/>
        </w:rPr>
        <w:t xml:space="preserve">خت: ج 217:3.</w:t>
      </w:r>
    </w:p>
    <w:p>
      <w:pPr>
        <w:pStyle w:val="BookText"/>
      </w:pPr>
      <w:r>
        <w:rPr>
          <w:rFonts w:ascii="IRNazanin" w:hAnsi="IRNazanin" w:eastAsia="IRNazanin" w:cs="IRNazanin"/>
          <w:lang w:bidi="fa-IR"/>
          <w:color w:val="111111"/>
          <w:sz w:val="28"/>
          <w:szCs w:val="28"/>
          <w:rtl/>
        </w:rPr>
        <w:t xml:space="preserve">ختی: ج 217:3.</w:t>
      </w:r>
    </w:p>
    <w:p>
      <w:pPr>
        <w:pStyle w:val="BookText"/>
      </w:pPr>
      <w:r>
        <w:rPr>
          <w:rFonts w:ascii="IRNazanin" w:hAnsi="IRNazanin" w:eastAsia="IRNazanin" w:cs="IRNazanin"/>
          <w:lang w:bidi="fa-IR"/>
          <w:color w:val="111111"/>
          <w:sz w:val="28"/>
          <w:szCs w:val="28"/>
          <w:rtl/>
        </w:rPr>
        <w:t xml:space="preserve">خثلان: ج 242:6.</w:t>
      </w:r>
    </w:p>
    <w:p>
      <w:pPr>
        <w:pStyle w:val="BookText"/>
      </w:pPr>
      <w:r>
        <w:rPr>
          <w:rFonts w:ascii="IRNazanin" w:hAnsi="IRNazanin" w:eastAsia="IRNazanin" w:cs="IRNazanin"/>
          <w:lang w:bidi="fa-IR"/>
          <w:color w:val="111111"/>
          <w:sz w:val="28"/>
          <w:szCs w:val="28"/>
          <w:rtl/>
        </w:rPr>
        <w:t xml:space="preserve">خجند: ج 376:4.</w:t>
      </w:r>
    </w:p>
    <w:p>
      <w:pPr>
        <w:pStyle w:val="BookText"/>
      </w:pPr>
      <w:r>
        <w:rPr>
          <w:rFonts w:ascii="Amiri" w:hAnsi="Amiri" w:eastAsia="Amiri" w:cs="Amiri"/>
          <w:lang w:bidi="ar-SA"/>
          <w:color w:val="111111"/>
          <w:sz w:val="28"/>
          <w:szCs w:val="28"/>
          <w:rtl/>
        </w:rPr>
        <w:t xml:space="preserve">خجندة: ج 337:5. ج 223:6.</w:t>
      </w:r>
    </w:p>
    <w:p>
      <w:pPr>
        <w:pStyle w:val="BookText"/>
      </w:pPr>
      <w:r>
        <w:rPr>
          <w:rFonts w:ascii="IRNazanin" w:hAnsi="IRNazanin" w:eastAsia="IRNazanin" w:cs="IRNazanin"/>
          <w:lang w:bidi="fa-IR"/>
          <w:color w:val="111111"/>
          <w:sz w:val="28"/>
          <w:szCs w:val="28"/>
          <w:rtl/>
        </w:rPr>
        <w:t xml:space="preserve">خداء: ج 338:5.</w:t>
      </w:r>
    </w:p>
    <w:p>
      <w:pPr>
        <w:pStyle w:val="BookText"/>
      </w:pPr>
      <w:r>
        <w:rPr>
          <w:rFonts w:ascii="IRNazanin" w:hAnsi="IRNazanin" w:eastAsia="IRNazanin" w:cs="IRNazanin"/>
          <w:lang w:bidi="fa-IR"/>
          <w:color w:val="111111"/>
          <w:sz w:val="28"/>
          <w:szCs w:val="28"/>
          <w:rtl/>
        </w:rPr>
        <w:t xml:space="preserve">خدد: ج 338:5.</w:t>
      </w:r>
    </w:p>
    <w:p>
      <w:pPr>
        <w:pStyle w:val="BookText"/>
      </w:pPr>
      <w:r>
        <w:rPr>
          <w:rFonts w:ascii="IRNazanin" w:hAnsi="IRNazanin" w:eastAsia="IRNazanin" w:cs="IRNazanin"/>
          <w:lang w:bidi="fa-IR"/>
          <w:color w:val="111111"/>
          <w:sz w:val="28"/>
          <w:szCs w:val="28"/>
          <w:rtl/>
        </w:rPr>
        <w:t xml:space="preserve">الخدود: ج 338:5.</w:t>
      </w:r>
    </w:p>
    <w:p>
      <w:pPr>
        <w:pStyle w:val="BookText"/>
      </w:pPr>
      <w:r>
        <w:rPr>
          <w:rFonts w:ascii="IRNazanin" w:hAnsi="IRNazanin" w:eastAsia="IRNazanin" w:cs="IRNazanin"/>
          <w:lang w:bidi="fa-IR"/>
          <w:color w:val="111111"/>
          <w:sz w:val="28"/>
          <w:szCs w:val="28"/>
          <w:rtl/>
        </w:rPr>
        <w:t xml:space="preserve">خدوراء: ج 362:7.</w:t>
      </w:r>
    </w:p>
    <w:p>
      <w:pPr>
        <w:pStyle w:val="BookText"/>
      </w:pPr>
      <w:r>
        <w:rPr>
          <w:rFonts w:ascii="IRNazanin" w:hAnsi="IRNazanin" w:eastAsia="IRNazanin" w:cs="IRNazanin"/>
          <w:lang w:bidi="fa-IR"/>
          <w:color w:val="111111"/>
          <w:sz w:val="28"/>
          <w:szCs w:val="28"/>
          <w:rtl/>
        </w:rPr>
        <w:t xml:space="preserve">خدیسر: ج 363:7.</w:t>
      </w:r>
    </w:p>
    <w:p>
      <w:pPr>
        <w:pStyle w:val="BookText"/>
      </w:pPr>
      <w:r>
        <w:rPr>
          <w:rFonts w:ascii="IRNazanin" w:hAnsi="IRNazanin" w:eastAsia="IRNazanin" w:cs="IRNazanin"/>
          <w:lang w:bidi="fa-IR"/>
          <w:color w:val="111111"/>
          <w:sz w:val="28"/>
          <w:szCs w:val="28"/>
          <w:rtl/>
        </w:rPr>
        <w:t xml:space="preserve">الخراب: ج 436:1.</w:t>
      </w:r>
    </w:p>
    <w:p>
      <w:pPr>
        <w:pStyle w:val="BookText"/>
      </w:pPr>
      <w:r>
        <w:rPr>
          <w:rFonts w:ascii="IRNazanin" w:hAnsi="IRNazanin" w:eastAsia="IRNazanin" w:cs="IRNazanin"/>
          <w:lang w:bidi="fa-IR"/>
          <w:color w:val="111111"/>
          <w:sz w:val="28"/>
          <w:szCs w:val="28"/>
          <w:rtl/>
        </w:rPr>
        <w:t xml:space="preserve">خراب الماء: ج 436:1.</w:t>
      </w:r>
    </w:p>
    <w:p>
      <w:pPr>
        <w:pStyle w:val="BookText"/>
      </w:pPr>
      <w:r>
        <w:rPr>
          <w:rFonts w:ascii="IRNazanin" w:hAnsi="IRNazanin" w:eastAsia="IRNazanin" w:cs="IRNazanin"/>
          <w:lang w:bidi="fa-IR"/>
          <w:color w:val="111111"/>
          <w:sz w:val="28"/>
          <w:szCs w:val="28"/>
          <w:rtl/>
        </w:rPr>
        <w:t xml:space="preserve">خراجر: ج 367:7.</w:t>
      </w:r>
    </w:p>
    <w:p>
      <w:pPr>
        <w:pStyle w:val="BookText"/>
      </w:pPr>
      <w:r>
        <w:rPr>
          <w:rFonts w:ascii="IRNazanin" w:hAnsi="IRNazanin" w:eastAsia="IRNazanin" w:cs="IRNazanin"/>
          <w:lang w:bidi="fa-IR"/>
          <w:color w:val="111111"/>
          <w:sz w:val="28"/>
          <w:szCs w:val="28"/>
          <w:rtl/>
        </w:rPr>
        <w:t xml:space="preserve">الخرار: ج 365:7.</w:t>
      </w:r>
    </w:p>
    <w:p>
      <w:pPr>
        <w:pStyle w:val="BookText"/>
      </w:pPr>
      <w:r>
        <w:rPr>
          <w:rFonts w:ascii="IRNazanin" w:hAnsi="IRNazanin" w:eastAsia="IRNazanin" w:cs="IRNazanin"/>
          <w:lang w:bidi="fa-IR"/>
          <w:color w:val="111111"/>
          <w:sz w:val="28"/>
          <w:szCs w:val="28"/>
          <w:rtl/>
        </w:rPr>
        <w:t xml:space="preserve">خراسان: ج 51:3، 81، 159، 219، 227، 238، 407. ج 28:4، 29، 39، 66، 124، 152، 178، 213. ج 57:5، 108، 124، 135، 138، 212، 235، 349. ج 420:6.</w:t>
      </w:r>
    </w:p>
    <w:p>
      <w:pPr>
        <w:pStyle w:val="BookText"/>
      </w:pPr>
      <w:r>
        <w:rPr>
          <w:rFonts w:ascii="IRNazanin" w:hAnsi="IRNazanin" w:eastAsia="IRNazanin" w:cs="IRNazanin"/>
          <w:lang w:bidi="fa-IR"/>
          <w:color w:val="111111"/>
          <w:sz w:val="28"/>
          <w:szCs w:val="28"/>
          <w:rtl/>
        </w:rPr>
        <w:t xml:space="preserve">ج 43:7، 49، 348، 353، 396، 400، 437. ج 76:8، 126، 216، 307، 467.</w:t>
      </w:r>
    </w:p>
    <w:p>
      <w:pPr>
        <w:pStyle w:val="BookText"/>
      </w:pPr>
      <w:r>
        <w:rPr>
          <w:rFonts w:ascii="IRNazanin" w:hAnsi="IRNazanin" w:eastAsia="IRNazanin" w:cs="IRNazanin"/>
          <w:lang w:bidi="fa-IR"/>
          <w:color w:val="111111"/>
          <w:sz w:val="28"/>
          <w:szCs w:val="28"/>
          <w:rtl/>
        </w:rPr>
        <w:t xml:space="preserve">ج 185:9، 300، 327، 328، 337. ج 10:</w:t>
      </w:r>
    </w:p>
    <w:p>
      <w:pPr>
        <w:pStyle w:val="BookText"/>
      </w:pPr>
      <w:r>
        <w:rPr>
          <w:rFonts w:ascii="IRNazanin" w:hAnsi="IRNazanin" w:eastAsia="IRNazanin" w:cs="IRNazanin"/>
          <w:lang w:bidi="fa-IR"/>
          <w:color w:val="111111"/>
          <w:sz w:val="28"/>
          <w:szCs w:val="28"/>
          <w:rtl/>
        </w:rPr>
        <w:t xml:space="preserve">75، 106، 109، 118، 127، 157، 164، 230، 249، 312، 397. ج 6:11، 53، 56، 67، 94، 160، 181، 280، 363. ج 12:</w:t>
      </w:r>
    </w:p>
    <w:p>
      <w:pPr>
        <w:pStyle w:val="BookText"/>
      </w:pPr>
      <w:r>
        <w:rPr>
          <w:rFonts w:ascii="IRNazanin" w:hAnsi="IRNazanin" w:eastAsia="IRNazanin" w:cs="IRNazanin"/>
          <w:lang w:bidi="fa-IR"/>
          <w:color w:val="111111"/>
          <w:sz w:val="28"/>
          <w:szCs w:val="28"/>
          <w:rtl/>
        </w:rPr>
        <w:t xml:space="preserve">58، 159.</w:t>
      </w:r>
    </w:p>
    <w:p>
      <w:pPr>
        <w:pStyle w:val="BookText"/>
      </w:pPr>
      <w:r>
        <w:rPr>
          <w:rFonts w:ascii="IRNazanin" w:hAnsi="IRNazanin" w:eastAsia="IRNazanin" w:cs="IRNazanin"/>
          <w:lang w:bidi="fa-IR"/>
          <w:color w:val="111111"/>
          <w:sz w:val="28"/>
          <w:szCs w:val="28"/>
          <w:rtl/>
        </w:rPr>
        <w:t xml:space="preserve">خرب: ج 436:1.</w:t>
      </w:r>
    </w:p>
    <w:p>
      <w:pPr>
        <w:pStyle w:val="BookText"/>
      </w:pPr>
      <w:r>
        <w:rPr>
          <w:rFonts w:ascii="IRNazanin" w:hAnsi="IRNazanin" w:eastAsia="IRNazanin" w:cs="IRNazanin"/>
          <w:lang w:bidi="fa-IR"/>
          <w:color w:val="111111"/>
          <w:sz w:val="28"/>
          <w:szCs w:val="28"/>
          <w:rtl/>
        </w:rPr>
        <w:t xml:space="preserve">خربی: ج 436:1.</w:t>
      </w:r>
    </w:p>
    <w:p>
      <w:pPr>
        <w:pStyle w:val="BookText"/>
      </w:pPr>
      <w:r>
        <w:rPr>
          <w:rFonts w:ascii="IRNazanin" w:hAnsi="IRNazanin" w:eastAsia="IRNazanin" w:cs="IRNazanin"/>
          <w:lang w:bidi="fa-IR"/>
          <w:color w:val="111111"/>
          <w:sz w:val="28"/>
          <w:szCs w:val="28"/>
          <w:rtl/>
        </w:rPr>
        <w:t xml:space="preserve">خرت برتحصن زیاد: ج 218:3.</w:t>
      </w:r>
    </w:p>
    <w:p>
      <w:pPr>
        <w:pStyle w:val="BookText"/>
      </w:pPr>
      <w:r>
        <w:rPr>
          <w:rFonts w:ascii="IRNazanin" w:hAnsi="IRNazanin" w:eastAsia="IRNazanin" w:cs="IRNazanin"/>
          <w:lang w:bidi="fa-IR"/>
          <w:color w:val="111111"/>
          <w:sz w:val="28"/>
          <w:szCs w:val="28"/>
          <w:rtl/>
        </w:rPr>
        <w:t xml:space="preserve">خرتیر: ج 363:7، 367.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الخرج: ج 64:4.</w:t>
      </w:r>
    </w:p>
    <w:p>
      <w:pPr>
        <w:pStyle w:val="BookText"/>
      </w:pPr>
      <w:r>
        <w:rPr>
          <w:rFonts w:ascii="IRNazanin" w:hAnsi="IRNazanin" w:eastAsia="IRNazanin" w:cs="IRNazanin"/>
          <w:lang w:bidi="fa-IR"/>
          <w:color w:val="111111"/>
          <w:sz w:val="28"/>
          <w:szCs w:val="28"/>
          <w:rtl/>
        </w:rPr>
        <w:t xml:space="preserve">خرجان: ج 64:4.</w:t>
      </w:r>
    </w:p>
    <w:p>
      <w:pPr>
        <w:pStyle w:val="BookText"/>
      </w:pPr>
      <w:r>
        <w:rPr>
          <w:rFonts w:ascii="IRNazanin" w:hAnsi="IRNazanin" w:eastAsia="IRNazanin" w:cs="IRNazanin"/>
          <w:lang w:bidi="fa-IR"/>
          <w:color w:val="111111"/>
          <w:sz w:val="28"/>
          <w:szCs w:val="28"/>
          <w:rtl/>
        </w:rPr>
        <w:t xml:space="preserve">الخرجاء: ج 64:4.</w:t>
      </w:r>
    </w:p>
    <w:p>
      <w:pPr>
        <w:pStyle w:val="BookText"/>
      </w:pPr>
      <w:r>
        <w:rPr>
          <w:rFonts w:ascii="IRNazanin" w:hAnsi="IRNazanin" w:eastAsia="IRNazanin" w:cs="IRNazanin"/>
          <w:lang w:bidi="fa-IR"/>
          <w:color w:val="111111"/>
          <w:sz w:val="28"/>
          <w:szCs w:val="28"/>
          <w:rtl/>
        </w:rPr>
        <w:t xml:space="preserve">خرجرد: ج 339:5.</w:t>
      </w:r>
    </w:p>
    <w:p>
      <w:pPr>
        <w:pStyle w:val="BookText"/>
      </w:pPr>
      <w:r>
        <w:rPr>
          <w:rFonts w:ascii="IRNazanin" w:hAnsi="IRNazanin" w:eastAsia="IRNazanin" w:cs="IRNazanin"/>
          <w:lang w:bidi="fa-IR"/>
          <w:color w:val="111111"/>
          <w:sz w:val="28"/>
          <w:szCs w:val="28"/>
          <w:rtl/>
        </w:rPr>
        <w:t xml:space="preserve">خرج هجین: ج 64:4.</w:t>
      </w:r>
    </w:p>
    <w:p>
      <w:pPr>
        <w:pStyle w:val="BookText"/>
      </w:pPr>
      <w:r>
        <w:rPr>
          <w:rFonts w:ascii="IRNazanin" w:hAnsi="IRNazanin" w:eastAsia="IRNazanin" w:cs="IRNazanin"/>
          <w:lang w:bidi="fa-IR"/>
          <w:color w:val="111111"/>
          <w:sz w:val="28"/>
          <w:szCs w:val="28"/>
          <w:rtl/>
        </w:rPr>
        <w:t xml:space="preserve">خرس: ج 397:10.</w:t>
      </w:r>
    </w:p>
    <w:p>
      <w:pPr>
        <w:pStyle w:val="BookText"/>
      </w:pPr>
      <w:r>
        <w:rPr>
          <w:rFonts w:ascii="IRNazanin" w:hAnsi="IRNazanin" w:eastAsia="IRNazanin" w:cs="IRNazanin"/>
          <w:lang w:bidi="fa-IR"/>
          <w:color w:val="111111"/>
          <w:sz w:val="28"/>
          <w:szCs w:val="28"/>
          <w:rtl/>
        </w:rPr>
        <w:t xml:space="preserve">خرشان: ج 367:11.</w:t>
      </w:r>
    </w:p>
    <w:p>
      <w:pPr>
        <w:pStyle w:val="BookText"/>
      </w:pPr>
      <w:r>
        <w:rPr>
          <w:rFonts w:ascii="IRNazanin" w:hAnsi="IRNazanin" w:eastAsia="IRNazanin" w:cs="IRNazanin"/>
          <w:lang w:bidi="fa-IR"/>
          <w:color w:val="111111"/>
          <w:sz w:val="28"/>
          <w:szCs w:val="28"/>
          <w:rtl/>
        </w:rPr>
        <w:t xml:space="preserve">خرشکت: ج 218:3.</w:t>
      </w:r>
    </w:p>
    <w:p>
      <w:pPr>
        <w:pStyle w:val="BookText"/>
      </w:pPr>
      <w:r>
        <w:rPr>
          <w:rFonts w:ascii="IRNazanin" w:hAnsi="IRNazanin" w:eastAsia="IRNazanin" w:cs="IRNazanin"/>
          <w:lang w:bidi="fa-IR"/>
          <w:color w:val="111111"/>
          <w:sz w:val="28"/>
          <w:szCs w:val="28"/>
          <w:rtl/>
        </w:rPr>
        <w:t xml:space="preserve">الخرصان: ج 156:12.</w:t>
      </w:r>
    </w:p>
    <w:p>
      <w:pPr>
        <w:pStyle w:val="BookText"/>
      </w:pPr>
      <w:r>
        <w:rPr>
          <w:rFonts w:ascii="IRNazanin" w:hAnsi="IRNazanin" w:eastAsia="IRNazanin" w:cs="IRNazanin"/>
          <w:lang w:bidi="fa-IR"/>
          <w:color w:val="111111"/>
          <w:sz w:val="28"/>
          <w:szCs w:val="28"/>
          <w:rtl/>
        </w:rPr>
        <w:t xml:space="preserve">خرماباذ: ج 393:6.</w:t>
      </w:r>
    </w:p>
    <w:p>
      <w:pPr>
        <w:pStyle w:val="BookText"/>
      </w:pPr>
      <w:r>
        <w:rPr>
          <w:rFonts w:ascii="IRNazanin" w:hAnsi="IRNazanin" w:eastAsia="IRNazanin" w:cs="IRNazanin"/>
          <w:lang w:bidi="fa-IR"/>
          <w:color w:val="111111"/>
          <w:sz w:val="28"/>
          <w:szCs w:val="28"/>
          <w:rtl/>
        </w:rPr>
        <w:t xml:space="preserve">خروب: ج 436:1.</w:t>
      </w:r>
    </w:p>
    <w:p>
      <w:pPr>
        <w:pStyle w:val="BookText"/>
      </w:pPr>
      <w:r>
        <w:rPr>
          <w:rFonts w:ascii="IRNazanin" w:hAnsi="IRNazanin" w:eastAsia="IRNazanin" w:cs="IRNazanin"/>
          <w:lang w:bidi="fa-IR"/>
          <w:color w:val="111111"/>
          <w:sz w:val="28"/>
          <w:szCs w:val="28"/>
          <w:rtl/>
        </w:rPr>
        <w:t xml:space="preserve">خرور: ج 365:7.</w:t>
      </w:r>
    </w:p>
    <w:p>
      <w:pPr>
        <w:pStyle w:val="BookText"/>
      </w:pPr>
      <w:r>
        <w:rPr>
          <w:rFonts w:ascii="IRNazanin" w:hAnsi="IRNazanin" w:eastAsia="IRNazanin" w:cs="IRNazanin"/>
          <w:lang w:bidi="fa-IR"/>
          <w:color w:val="111111"/>
          <w:sz w:val="28"/>
          <w:szCs w:val="28"/>
          <w:rtl/>
        </w:rPr>
        <w:t xml:space="preserve">خروزنج: ج 67:4.</w:t>
      </w:r>
    </w:p>
    <w:p>
      <w:pPr>
        <w:pStyle w:val="BookText"/>
      </w:pPr>
      <w:r>
        <w:rPr>
          <w:rFonts w:ascii="IRNazanin" w:hAnsi="IRNazanin" w:eastAsia="IRNazanin" w:cs="IRNazanin"/>
          <w:lang w:bidi="fa-IR"/>
          <w:color w:val="111111"/>
          <w:sz w:val="28"/>
          <w:szCs w:val="28"/>
          <w:rtl/>
        </w:rPr>
        <w:t xml:space="preserve">الخریبة: ج 159:9.</w:t>
      </w:r>
    </w:p>
    <w:p>
      <w:pPr>
        <w:pStyle w:val="BookText"/>
      </w:pPr>
      <w:r>
        <w:rPr>
          <w:rFonts w:ascii="IRNazanin" w:hAnsi="IRNazanin" w:eastAsia="IRNazanin" w:cs="IRNazanin"/>
          <w:lang w:bidi="fa-IR"/>
          <w:color w:val="111111"/>
          <w:sz w:val="28"/>
          <w:szCs w:val="28"/>
          <w:rtl/>
        </w:rPr>
        <w:t xml:space="preserve">خزار: ج 369:7.</w:t>
      </w:r>
    </w:p>
    <w:p>
      <w:pPr>
        <w:pStyle w:val="BookText"/>
      </w:pPr>
      <w:r>
        <w:rPr>
          <w:rFonts w:ascii="IRNazanin" w:hAnsi="IRNazanin" w:eastAsia="IRNazanin" w:cs="IRNazanin"/>
          <w:lang w:bidi="fa-IR"/>
          <w:color w:val="111111"/>
          <w:sz w:val="28"/>
          <w:szCs w:val="28"/>
          <w:rtl/>
        </w:rPr>
        <w:t xml:space="preserve">الخزر: ج 19:4. ج 409:6. ج 88:11.</w:t>
      </w:r>
    </w:p>
    <w:p>
      <w:pPr>
        <w:pStyle w:val="BookText"/>
      </w:pPr>
      <w:r>
        <w:rPr>
          <w:rFonts w:ascii="IRNazanin" w:hAnsi="IRNazanin" w:eastAsia="IRNazanin" w:cs="IRNazanin"/>
          <w:lang w:bidi="fa-IR"/>
          <w:color w:val="111111"/>
          <w:sz w:val="28"/>
          <w:szCs w:val="28"/>
          <w:rtl/>
        </w:rPr>
        <w:t xml:space="preserve">الخزیمیة: ج 25:9. ج 287:11. ج 164:12.</w:t>
      </w:r>
    </w:p>
    <w:p>
      <w:pPr>
        <w:pStyle w:val="BookText"/>
      </w:pPr>
      <w:r>
        <w:rPr>
          <w:rFonts w:ascii="IRNazanin" w:hAnsi="IRNazanin" w:eastAsia="IRNazanin" w:cs="IRNazanin"/>
          <w:lang w:bidi="fa-IR"/>
          <w:color w:val="111111"/>
          <w:sz w:val="28"/>
          <w:szCs w:val="28"/>
          <w:rtl/>
        </w:rPr>
        <w:t xml:space="preserve">خست: ج 218:3.</w:t>
      </w:r>
    </w:p>
    <w:p>
      <w:pPr>
        <w:pStyle w:val="BookText"/>
      </w:pPr>
      <w:r>
        <w:rPr>
          <w:rFonts w:ascii="IRNazanin" w:hAnsi="IRNazanin" w:eastAsia="IRNazanin" w:cs="IRNazanin"/>
          <w:lang w:bidi="fa-IR"/>
          <w:color w:val="111111"/>
          <w:sz w:val="28"/>
          <w:szCs w:val="28"/>
          <w:rtl/>
        </w:rPr>
        <w:t xml:space="preserve">خسراباد: ج 372:7.</w:t>
      </w:r>
    </w:p>
    <w:p>
      <w:pPr>
        <w:pStyle w:val="BookText"/>
      </w:pPr>
      <w:r>
        <w:rPr>
          <w:rFonts w:ascii="IRNazanin" w:hAnsi="IRNazanin" w:eastAsia="IRNazanin" w:cs="IRNazanin"/>
          <w:lang w:bidi="fa-IR"/>
          <w:color w:val="111111"/>
          <w:sz w:val="28"/>
          <w:szCs w:val="28"/>
          <w:rtl/>
        </w:rPr>
        <w:t xml:space="preserve">خسروجرد: ج 372:7.</w:t>
      </w:r>
    </w:p>
    <w:p>
      <w:pPr>
        <w:pStyle w:val="BookText"/>
      </w:pPr>
      <w:r>
        <w:rPr>
          <w:rFonts w:ascii="IRNazanin" w:hAnsi="IRNazanin" w:eastAsia="IRNazanin" w:cs="IRNazanin"/>
          <w:lang w:bidi="fa-IR"/>
          <w:color w:val="111111"/>
          <w:sz w:val="28"/>
          <w:szCs w:val="28"/>
          <w:rtl/>
        </w:rPr>
        <w:t xml:space="preserve">خسروشاه: ج 371:7.</w:t>
      </w:r>
    </w:p>
    <w:p>
      <w:pPr>
        <w:pStyle w:val="BookText"/>
      </w:pPr>
      <w:r>
        <w:rPr>
          <w:rFonts w:ascii="IRNazanin" w:hAnsi="IRNazanin" w:eastAsia="IRNazanin" w:cs="IRNazanin"/>
          <w:lang w:bidi="fa-IR"/>
          <w:color w:val="111111"/>
          <w:sz w:val="28"/>
          <w:szCs w:val="28"/>
          <w:rtl/>
        </w:rPr>
        <w:t xml:space="preserve">خش: ج 371:11.</w:t>
      </w:r>
    </w:p>
    <w:p>
      <w:pPr>
        <w:pStyle w:val="BookText"/>
      </w:pPr>
      <w:r>
        <w:rPr>
          <w:rFonts w:ascii="Amiri" w:hAnsi="Amiri" w:eastAsia="Amiri" w:cs="Amiri"/>
          <w:lang w:bidi="ar-SA"/>
          <w:color w:val="111111"/>
          <w:sz w:val="28"/>
          <w:szCs w:val="28"/>
          <w:rtl/>
        </w:rPr>
        <w:t xml:space="preserve">الخشاشة: ج 371:11.</w:t>
      </w:r>
    </w:p>
    <w:p>
      <w:pPr>
        <w:pStyle w:val="BookText"/>
      </w:pPr>
      <w:r>
        <w:rPr>
          <w:rFonts w:ascii="Amiri" w:hAnsi="Amiri" w:eastAsia="Amiri" w:cs="Amiri"/>
          <w:lang w:bidi="ar-SA"/>
          <w:color w:val="111111"/>
          <w:sz w:val="28"/>
          <w:szCs w:val="28"/>
          <w:rtl/>
        </w:rPr>
        <w:t xml:space="preserve">خشاورة: ج 374:7.</w:t>
      </w:r>
    </w:p>
    <w:p>
      <w:pPr>
        <w:pStyle w:val="BookText"/>
      </w:pPr>
      <w:r>
        <w:rPr>
          <w:rFonts w:ascii="IRNazanin" w:hAnsi="IRNazanin" w:eastAsia="IRNazanin" w:cs="IRNazanin"/>
          <w:lang w:bidi="fa-IR"/>
          <w:color w:val="111111"/>
          <w:sz w:val="28"/>
          <w:szCs w:val="28"/>
          <w:rtl/>
        </w:rPr>
        <w:t xml:space="preserve">خشبات: ج 443:1.</w:t>
      </w:r>
    </w:p>
    <w:p>
      <w:pPr>
        <w:pStyle w:val="BookText"/>
      </w:pPr>
      <w:r>
        <w:rPr>
          <w:rFonts w:ascii="IRNazanin" w:hAnsi="IRNazanin" w:eastAsia="IRNazanin" w:cs="IRNazanin"/>
          <w:lang w:bidi="fa-IR"/>
          <w:color w:val="111111"/>
          <w:sz w:val="28"/>
          <w:szCs w:val="28"/>
          <w:rtl/>
        </w:rPr>
        <w:t xml:space="preserve">خشبان: ج 443:1.</w:t>
      </w:r>
    </w:p>
    <w:p>
      <w:pPr>
        <w:pStyle w:val="BookText"/>
      </w:pPr>
      <w:r>
        <w:rPr>
          <w:rFonts w:ascii="IRNazanin" w:hAnsi="IRNazanin" w:eastAsia="IRNazanin" w:cs="IRNazanin"/>
          <w:lang w:bidi="fa-IR"/>
          <w:color w:val="111111"/>
          <w:sz w:val="28"/>
          <w:szCs w:val="28"/>
          <w:rtl/>
        </w:rPr>
        <w:t xml:space="preserve">خشبذو خشب: ج 443:1.</w:t>
      </w:r>
    </w:p>
    <w:p>
      <w:pPr>
        <w:pStyle w:val="BookText"/>
      </w:pPr>
      <w:r>
        <w:rPr>
          <w:rFonts w:ascii="IRNazanin" w:hAnsi="IRNazanin" w:eastAsia="IRNazanin" w:cs="IRNazanin"/>
          <w:lang w:bidi="fa-IR"/>
          <w:color w:val="111111"/>
          <w:sz w:val="28"/>
          <w:szCs w:val="28"/>
          <w:rtl/>
        </w:rPr>
        <w:t xml:space="preserve">الخشبی: ج 443:1.</w:t>
      </w:r>
    </w:p>
    <w:p>
      <w:pPr>
        <w:pStyle w:val="BookText"/>
      </w:pPr>
      <w:r>
        <w:rPr>
          <w:rFonts w:ascii="IRNazanin" w:hAnsi="IRNazanin" w:eastAsia="IRNazanin" w:cs="IRNazanin"/>
          <w:lang w:bidi="fa-IR"/>
          <w:color w:val="111111"/>
          <w:sz w:val="28"/>
          <w:szCs w:val="28"/>
          <w:rtl/>
        </w:rPr>
        <w:t xml:space="preserve">الخص: ج 158:12.</w:t>
      </w:r>
    </w:p>
    <w:p>
      <w:pPr>
        <w:pStyle w:val="BookText"/>
      </w:pPr>
      <w:r>
        <w:rPr>
          <w:rFonts w:ascii="Amiri" w:hAnsi="Amiri" w:eastAsia="Amiri" w:cs="Amiri"/>
          <w:lang w:bidi="ar-SA"/>
          <w:color w:val="111111"/>
          <w:sz w:val="28"/>
          <w:szCs w:val="28"/>
          <w:rtl/>
        </w:rPr>
        <w:t xml:space="preserve">الخصاصة: ج 159:12.</w:t>
      </w:r>
    </w:p>
    <w:p>
      <w:pPr>
        <w:pStyle w:val="BookText"/>
      </w:pPr>
      <w:r>
        <w:rPr>
          <w:rFonts w:ascii="IRNazanin" w:hAnsi="IRNazanin" w:eastAsia="IRNazanin" w:cs="IRNazanin"/>
          <w:lang w:bidi="fa-IR"/>
          <w:color w:val="111111"/>
          <w:sz w:val="28"/>
          <w:szCs w:val="28"/>
          <w:rtl/>
        </w:rPr>
        <w:t xml:space="preserve">الخصوص: ج 159:12.</w:t>
      </w:r>
    </w:p>
    <w:p>
      <w:pPr>
        <w:pStyle w:val="BookText"/>
      </w:pPr>
      <w:r>
        <w:rPr>
          <w:rFonts w:ascii="IRNazanin" w:hAnsi="IRNazanin" w:eastAsia="IRNazanin" w:cs="IRNazanin"/>
          <w:lang w:bidi="fa-IR"/>
          <w:color w:val="111111"/>
          <w:sz w:val="28"/>
          <w:szCs w:val="28"/>
          <w:rtl/>
        </w:rPr>
        <w:t xml:space="preserve">خصی: ج 159:12.</w:t>
      </w:r>
    </w:p>
    <w:p>
      <w:pPr>
        <w:pStyle w:val="BookText"/>
      </w:pPr>
      <w:r>
        <w:rPr>
          <w:rFonts w:ascii="IRNazanin" w:hAnsi="IRNazanin" w:eastAsia="IRNazanin" w:cs="IRNazanin"/>
          <w:lang w:bidi="fa-IR"/>
          <w:color w:val="111111"/>
          <w:sz w:val="28"/>
          <w:szCs w:val="28"/>
          <w:rtl/>
        </w:rPr>
        <w:t xml:space="preserve">خضار: ج 382:7.</w:t>
      </w:r>
    </w:p>
    <w:p>
      <w:pPr>
        <w:pStyle w:val="BookText"/>
      </w:pPr>
      <w:r>
        <w:rPr>
          <w:rFonts w:ascii="IRNazanin" w:hAnsi="IRNazanin" w:eastAsia="IRNazanin" w:cs="IRNazanin"/>
          <w:lang w:bidi="fa-IR"/>
          <w:color w:val="111111"/>
          <w:sz w:val="28"/>
          <w:szCs w:val="28"/>
          <w:rtl/>
        </w:rPr>
        <w:t xml:space="preserve">الخضر: ج 382:7.</w:t>
      </w:r>
    </w:p>
    <w:p>
      <w:pPr>
        <w:pStyle w:val="BookText"/>
      </w:pPr>
      <w:r>
        <w:rPr>
          <w:rFonts w:ascii="IRNazanin" w:hAnsi="IRNazanin" w:eastAsia="IRNazanin" w:cs="IRNazanin"/>
          <w:lang w:bidi="fa-IR"/>
          <w:color w:val="111111"/>
          <w:sz w:val="28"/>
          <w:szCs w:val="28"/>
          <w:rtl/>
        </w:rPr>
        <w:t xml:space="preserve">الخضراء: ج 382:7.</w:t>
      </w:r>
    </w:p>
    <w:p>
      <w:pPr>
        <w:pStyle w:val="BookText"/>
      </w:pPr>
      <w:r>
        <w:rPr>
          <w:rFonts w:ascii="Amiri" w:hAnsi="Amiri" w:eastAsia="Amiri" w:cs="Amiri"/>
          <w:lang w:bidi="ar-SA"/>
          <w:color w:val="111111"/>
          <w:sz w:val="28"/>
          <w:szCs w:val="28"/>
          <w:rtl/>
        </w:rPr>
        <w:t xml:space="preserve">خضرة: ج 382:7.</w:t>
      </w:r>
    </w:p>
    <w:p>
      <w:pPr>
        <w:pStyle w:val="BookText"/>
      </w:pPr>
      <w:r>
        <w:rPr>
          <w:rFonts w:ascii="IRNazanin" w:hAnsi="IRNazanin" w:eastAsia="IRNazanin" w:cs="IRNazanin"/>
          <w:lang w:bidi="fa-IR"/>
          <w:color w:val="111111"/>
          <w:sz w:val="28"/>
          <w:szCs w:val="28"/>
          <w:rtl/>
        </w:rPr>
        <w:t xml:space="preserve">الخضریة: ج 382:7.</w:t>
      </w:r>
    </w:p>
    <w:p>
      <w:pPr>
        <w:pStyle w:val="BookText"/>
      </w:pPr>
      <w:r>
        <w:rPr>
          <w:rFonts w:ascii="IRNazanin" w:hAnsi="IRNazanin" w:eastAsia="IRNazanin" w:cs="IRNazanin"/>
          <w:lang w:bidi="fa-IR"/>
          <w:color w:val="111111"/>
          <w:sz w:val="28"/>
          <w:szCs w:val="28"/>
          <w:rtl/>
        </w:rPr>
        <w:t xml:space="preserve">الخضیریة: ج 382:7.</w:t>
      </w:r>
    </w:p>
    <w:p>
      <w:pPr>
        <w:pStyle w:val="BookText"/>
      </w:pPr>
      <w:r>
        <w:rPr>
          <w:rFonts w:ascii="Amiri" w:hAnsi="Amiri" w:eastAsia="Amiri" w:cs="Amiri"/>
          <w:lang w:bidi="ar-SA"/>
          <w:color w:val="111111"/>
          <w:sz w:val="28"/>
          <w:szCs w:val="28"/>
          <w:rtl/>
        </w:rPr>
        <w:t xml:space="preserve">الخطارة: ج 388:7.</w:t>
      </w:r>
    </w:p>
    <w:p>
      <w:pPr>
        <w:pStyle w:val="BookText"/>
      </w:pPr>
      <w:r>
        <w:rPr>
          <w:rFonts w:ascii="IRNazanin" w:hAnsi="IRNazanin" w:eastAsia="IRNazanin" w:cs="IRNazanin"/>
          <w:lang w:bidi="fa-IR"/>
          <w:color w:val="111111"/>
          <w:sz w:val="28"/>
          <w:szCs w:val="28"/>
          <w:rtl/>
        </w:rPr>
        <w:t xml:space="preserve">خطرنیة: ج 388:7.</w:t>
      </w:r>
    </w:p>
    <w:p>
      <w:pPr>
        <w:pStyle w:val="BookText"/>
      </w:pPr>
      <w:r>
        <w:rPr>
          <w:rFonts w:ascii="IRNazanin" w:hAnsi="IRNazanin" w:eastAsia="IRNazanin" w:cs="IRNazanin"/>
          <w:lang w:bidi="fa-IR"/>
          <w:color w:val="111111"/>
          <w:sz w:val="28"/>
          <w:szCs w:val="28"/>
          <w:rtl/>
        </w:rPr>
        <w:t xml:space="preserve">خطة بنی أود: ج 217:5.</w:t>
      </w:r>
    </w:p>
    <w:p>
      <w:pPr>
        <w:pStyle w:val="BookText"/>
      </w:pPr>
      <w:r>
        <w:rPr>
          <w:rFonts w:ascii="IRNazanin" w:hAnsi="IRNazanin" w:eastAsia="IRNazanin" w:cs="IRNazanin"/>
          <w:lang w:bidi="fa-IR"/>
          <w:color w:val="111111"/>
          <w:sz w:val="28"/>
          <w:szCs w:val="28"/>
          <w:rtl/>
        </w:rPr>
        <w:t xml:space="preserve">خطة بنی جدید: ج 265:5.</w:t>
      </w:r>
    </w:p>
    <w:p>
      <w:pPr>
        <w:pStyle w:val="BookText"/>
      </w:pPr>
      <w:r>
        <w:rPr>
          <w:rFonts w:ascii="IRNazanin" w:hAnsi="IRNazanin" w:eastAsia="IRNazanin" w:cs="IRNazanin"/>
          <w:lang w:bidi="fa-IR"/>
          <w:color w:val="111111"/>
          <w:sz w:val="28"/>
          <w:szCs w:val="28"/>
          <w:rtl/>
        </w:rPr>
        <w:t xml:space="preserve">خطة بنی خیر: ج 411:7.</w:t>
      </w:r>
    </w:p>
    <w:p>
      <w:pPr>
        <w:pStyle w:val="BookText"/>
      </w:pPr>
      <w:r>
        <w:rPr>
          <w:rFonts w:ascii="IRNazanin" w:hAnsi="IRNazanin" w:eastAsia="IRNazanin" w:cs="IRNazanin"/>
          <w:lang w:bidi="fa-IR"/>
          <w:color w:val="111111"/>
          <w:sz w:val="28"/>
          <w:szCs w:val="28"/>
          <w:rtl/>
        </w:rPr>
        <w:t xml:space="preserve">خطة بنی وردان: ج 318:6.</w:t>
      </w:r>
    </w:p>
    <w:p>
      <w:pPr>
        <w:pStyle w:val="BookText"/>
      </w:pPr>
      <w:r>
        <w:rPr>
          <w:rFonts w:ascii="IRNazanin" w:hAnsi="IRNazanin" w:eastAsia="IRNazanin" w:cs="IRNazanin"/>
          <w:lang w:bidi="fa-IR"/>
          <w:color w:val="111111"/>
          <w:sz w:val="28"/>
          <w:szCs w:val="28"/>
          <w:rtl/>
        </w:rPr>
        <w:t xml:space="preserve">خفان: ج 187:5. ج 109:7.</w:t>
      </w:r>
    </w:p>
    <w:p>
      <w:pPr>
        <w:pStyle w:val="BookText"/>
      </w:pPr>
      <w:r>
        <w:rPr>
          <w:rFonts w:ascii="IRNazanin" w:hAnsi="IRNazanin" w:eastAsia="IRNazanin" w:cs="IRNazanin"/>
          <w:lang w:bidi="fa-IR"/>
          <w:color w:val="111111"/>
          <w:sz w:val="28"/>
          <w:szCs w:val="28"/>
          <w:rtl/>
        </w:rPr>
        <w:t xml:space="preserve">خفدان: ج 342:5.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خلار: ج 392:7.</w:t>
      </w:r>
    </w:p>
    <w:p>
      <w:pPr>
        <w:pStyle w:val="BookText"/>
      </w:pPr>
      <w:r>
        <w:rPr>
          <w:rFonts w:ascii="IRNazanin" w:hAnsi="IRNazanin" w:eastAsia="IRNazanin" w:cs="IRNazanin"/>
          <w:lang w:bidi="fa-IR"/>
          <w:color w:val="111111"/>
          <w:sz w:val="28"/>
          <w:szCs w:val="28"/>
          <w:rtl/>
        </w:rPr>
        <w:t xml:space="preserve">خلاط: ج 322:10. ج 81:12.</w:t>
      </w:r>
    </w:p>
    <w:p>
      <w:pPr>
        <w:pStyle w:val="BookText"/>
      </w:pPr>
      <w:r>
        <w:rPr>
          <w:rFonts w:ascii="IRNazanin" w:hAnsi="IRNazanin" w:eastAsia="IRNazanin" w:cs="IRNazanin"/>
          <w:lang w:bidi="fa-IR"/>
          <w:color w:val="111111"/>
          <w:sz w:val="28"/>
          <w:szCs w:val="28"/>
          <w:rtl/>
        </w:rPr>
        <w:t xml:space="preserve">خلاطی: ج 336:6.</w:t>
      </w:r>
    </w:p>
    <w:p>
      <w:pPr>
        <w:pStyle w:val="BookText"/>
      </w:pPr>
      <w:r>
        <w:rPr>
          <w:rFonts w:ascii="IRNazanin" w:hAnsi="IRNazanin" w:eastAsia="IRNazanin" w:cs="IRNazanin"/>
          <w:lang w:bidi="fa-IR"/>
          <w:color w:val="111111"/>
          <w:sz w:val="28"/>
          <w:szCs w:val="28"/>
          <w:rtl/>
        </w:rPr>
        <w:t xml:space="preserve">خلج: ج 72:4.</w:t>
      </w:r>
    </w:p>
    <w:p>
      <w:pPr>
        <w:pStyle w:val="BookText"/>
      </w:pPr>
      <w:r>
        <w:rPr>
          <w:rFonts w:ascii="IRNazanin" w:hAnsi="IRNazanin" w:eastAsia="IRNazanin" w:cs="IRNazanin"/>
          <w:lang w:bidi="fa-IR"/>
          <w:color w:val="111111"/>
          <w:sz w:val="28"/>
          <w:szCs w:val="28"/>
          <w:rtl/>
        </w:rPr>
        <w:t xml:space="preserve">خلخال: ج 147:12.</w:t>
      </w:r>
    </w:p>
    <w:p>
      <w:pPr>
        <w:pStyle w:val="BookText"/>
      </w:pPr>
      <w:r>
        <w:rPr>
          <w:rFonts w:ascii="IRNazanin" w:hAnsi="IRNazanin" w:eastAsia="IRNazanin" w:cs="IRNazanin"/>
          <w:lang w:bidi="fa-IR"/>
          <w:color w:val="111111"/>
          <w:sz w:val="28"/>
          <w:szCs w:val="28"/>
          <w:rtl/>
        </w:rPr>
        <w:t xml:space="preserve">الخلد: ج 344:5.</w:t>
      </w:r>
    </w:p>
    <w:p>
      <w:pPr>
        <w:pStyle w:val="BookText"/>
      </w:pPr>
      <w:r>
        <w:rPr>
          <w:rFonts w:ascii="IRNazanin" w:hAnsi="IRNazanin" w:eastAsia="IRNazanin" w:cs="IRNazanin"/>
          <w:lang w:bidi="fa-IR"/>
          <w:color w:val="111111"/>
          <w:sz w:val="28"/>
          <w:szCs w:val="28"/>
          <w:rtl/>
        </w:rPr>
        <w:t xml:space="preserve">خلص: ج 164:12.</w:t>
      </w:r>
    </w:p>
    <w:p>
      <w:pPr>
        <w:pStyle w:val="BookText"/>
      </w:pPr>
      <w:r>
        <w:rPr>
          <w:rFonts w:ascii="IRNazanin" w:hAnsi="IRNazanin" w:eastAsia="IRNazanin" w:cs="IRNazanin"/>
          <w:lang w:bidi="fa-IR"/>
          <w:color w:val="111111"/>
          <w:sz w:val="28"/>
          <w:szCs w:val="28"/>
          <w:rtl/>
        </w:rPr>
        <w:t xml:space="preserve">الخلصاء: ج 164:12.</w:t>
      </w:r>
    </w:p>
    <w:p>
      <w:pPr>
        <w:pStyle w:val="BookText"/>
      </w:pPr>
      <w:r>
        <w:rPr>
          <w:rFonts w:ascii="IRNazanin" w:hAnsi="IRNazanin" w:eastAsia="IRNazanin" w:cs="IRNazanin"/>
          <w:lang w:bidi="fa-IR"/>
          <w:color w:val="111111"/>
          <w:sz w:val="28"/>
          <w:szCs w:val="28"/>
          <w:rtl/>
        </w:rPr>
        <w:t xml:space="preserve">خلیت: ج 221:3.</w:t>
      </w:r>
    </w:p>
    <w:p>
      <w:pPr>
        <w:pStyle w:val="BookText"/>
      </w:pPr>
      <w:r>
        <w:rPr>
          <w:rFonts w:ascii="IRNazanin" w:hAnsi="IRNazanin" w:eastAsia="IRNazanin" w:cs="IRNazanin"/>
          <w:lang w:bidi="fa-IR"/>
          <w:color w:val="111111"/>
          <w:sz w:val="28"/>
          <w:szCs w:val="28"/>
          <w:rtl/>
        </w:rPr>
        <w:t xml:space="preserve">خلیص: ج 216:6. ج 164:12.</w:t>
      </w:r>
    </w:p>
    <w:p>
      <w:pPr>
        <w:pStyle w:val="BookText"/>
      </w:pPr>
      <w:r>
        <w:rPr>
          <w:rFonts w:ascii="IRNazanin" w:hAnsi="IRNazanin" w:eastAsia="IRNazanin" w:cs="IRNazanin"/>
          <w:lang w:bidi="fa-IR"/>
          <w:color w:val="111111"/>
          <w:sz w:val="28"/>
          <w:szCs w:val="28"/>
          <w:rtl/>
        </w:rPr>
        <w:t xml:space="preserve">الخلیصاء: ج 164:12.</w:t>
      </w:r>
    </w:p>
    <w:p>
      <w:pPr>
        <w:pStyle w:val="BookText"/>
      </w:pPr>
      <w:r>
        <w:rPr>
          <w:rFonts w:ascii="IRNazanin" w:hAnsi="IRNazanin" w:eastAsia="IRNazanin" w:cs="IRNazanin"/>
          <w:lang w:bidi="fa-IR"/>
          <w:color w:val="111111"/>
          <w:sz w:val="28"/>
          <w:szCs w:val="28"/>
          <w:rtl/>
        </w:rPr>
        <w:t xml:space="preserve">الخلیل: ج 454:7.</w:t>
      </w:r>
    </w:p>
    <w:p>
      <w:pPr>
        <w:pStyle w:val="BookText"/>
      </w:pPr>
      <w:r>
        <w:rPr>
          <w:rFonts w:ascii="IRNazanin" w:hAnsi="IRNazanin" w:eastAsia="IRNazanin" w:cs="IRNazanin"/>
          <w:lang w:bidi="fa-IR"/>
          <w:color w:val="111111"/>
          <w:sz w:val="28"/>
          <w:szCs w:val="28"/>
          <w:rtl/>
        </w:rPr>
        <w:t xml:space="preserve">خماساء: ج 406:10.</w:t>
      </w:r>
    </w:p>
    <w:p>
      <w:pPr>
        <w:pStyle w:val="BookText"/>
      </w:pPr>
      <w:r>
        <w:rPr>
          <w:rFonts w:ascii="Amiri" w:hAnsi="Amiri" w:eastAsia="Amiri" w:cs="Amiri"/>
          <w:lang w:bidi="ar-SA"/>
          <w:color w:val="111111"/>
          <w:sz w:val="28"/>
          <w:szCs w:val="28"/>
          <w:rtl/>
        </w:rPr>
        <w:t xml:space="preserve">خماصة: ج 169:12.</w:t>
      </w:r>
    </w:p>
    <w:p>
      <w:pPr>
        <w:pStyle w:val="BookText"/>
      </w:pPr>
      <w:r>
        <w:rPr>
          <w:rFonts w:ascii="IRNazanin" w:hAnsi="IRNazanin" w:eastAsia="IRNazanin" w:cs="IRNazanin"/>
          <w:lang w:bidi="fa-IR"/>
          <w:color w:val="111111"/>
          <w:sz w:val="28"/>
          <w:szCs w:val="28"/>
          <w:rtl/>
        </w:rPr>
        <w:t xml:space="preserve">خمایجان: ج 74:4.</w:t>
      </w:r>
    </w:p>
    <w:p>
      <w:pPr>
        <w:pStyle w:val="BookText"/>
      </w:pPr>
      <w:r>
        <w:rPr>
          <w:rFonts w:ascii="Amiri" w:hAnsi="Amiri" w:eastAsia="Amiri" w:cs="Amiri"/>
          <w:lang w:bidi="ar-SA"/>
          <w:color w:val="111111"/>
          <w:sz w:val="28"/>
          <w:szCs w:val="28"/>
          <w:rtl/>
        </w:rPr>
        <w:t xml:space="preserve">خمخَیسَرَة: ج 399:7.</w:t>
      </w:r>
    </w:p>
    <w:p>
      <w:pPr>
        <w:pStyle w:val="BookText"/>
      </w:pPr>
      <w:r>
        <w:rPr>
          <w:rFonts w:ascii="IRNazanin" w:hAnsi="IRNazanin" w:eastAsia="IRNazanin" w:cs="IRNazanin"/>
          <w:lang w:bidi="fa-IR"/>
          <w:color w:val="111111"/>
          <w:sz w:val="28"/>
          <w:szCs w:val="28"/>
          <w:rtl/>
        </w:rPr>
        <w:t xml:space="preserve">خمر: ج 395:7.</w:t>
      </w:r>
    </w:p>
    <w:p>
      <w:pPr>
        <w:pStyle w:val="BookText"/>
      </w:pPr>
      <w:r>
        <w:rPr>
          <w:rFonts w:ascii="IRNazanin" w:hAnsi="IRNazanin" w:eastAsia="IRNazanin" w:cs="IRNazanin"/>
          <w:lang w:bidi="fa-IR"/>
          <w:color w:val="111111"/>
          <w:sz w:val="28"/>
          <w:szCs w:val="28"/>
          <w:rtl/>
        </w:rPr>
        <w:t xml:space="preserve">خمران: ج 396:7.</w:t>
      </w:r>
    </w:p>
    <w:p>
      <w:pPr>
        <w:pStyle w:val="BookText"/>
      </w:pPr>
      <w:r>
        <w:rPr>
          <w:rFonts w:ascii="IRNazanin" w:hAnsi="IRNazanin" w:eastAsia="IRNazanin" w:cs="IRNazanin"/>
          <w:lang w:bidi="fa-IR"/>
          <w:color w:val="111111"/>
          <w:sz w:val="28"/>
          <w:szCs w:val="28"/>
          <w:rtl/>
        </w:rPr>
        <w:t xml:space="preserve">خناثی (ذو خناثی): ج 382:3.</w:t>
      </w:r>
    </w:p>
    <w:p>
      <w:pPr>
        <w:pStyle w:val="BookText"/>
      </w:pPr>
      <w:r>
        <w:rPr>
          <w:rFonts w:ascii="IRNazanin" w:hAnsi="IRNazanin" w:eastAsia="IRNazanin" w:cs="IRNazanin"/>
          <w:lang w:bidi="fa-IR"/>
          <w:color w:val="111111"/>
          <w:sz w:val="28"/>
          <w:szCs w:val="28"/>
          <w:rtl/>
        </w:rPr>
        <w:t xml:space="preserve">خناس: ج 409:10.</w:t>
      </w:r>
    </w:p>
    <w:p>
      <w:pPr>
        <w:pStyle w:val="BookText"/>
      </w:pPr>
      <w:r>
        <w:rPr>
          <w:rFonts w:ascii="Amiri" w:hAnsi="Amiri" w:eastAsia="Amiri" w:cs="Amiri"/>
          <w:lang w:bidi="ar-SA"/>
          <w:color w:val="111111"/>
          <w:sz w:val="28"/>
          <w:szCs w:val="28"/>
          <w:rtl/>
        </w:rPr>
        <w:t xml:space="preserve">خناصرة: ج 377:7.</w:t>
      </w:r>
    </w:p>
    <w:p>
      <w:pPr>
        <w:pStyle w:val="BookText"/>
      </w:pPr>
      <w:r>
        <w:rPr>
          <w:rFonts w:ascii="IRNazanin" w:hAnsi="IRNazanin" w:eastAsia="IRNazanin" w:cs="IRNazanin"/>
          <w:lang w:bidi="fa-IR"/>
          <w:color w:val="111111"/>
          <w:sz w:val="28"/>
          <w:szCs w:val="28"/>
          <w:rtl/>
        </w:rPr>
        <w:t xml:space="preserve">الخنافس: ج 413:10.</w:t>
      </w:r>
    </w:p>
    <w:p>
      <w:pPr>
        <w:pStyle w:val="BookText"/>
      </w:pPr>
      <w:r>
        <w:rPr>
          <w:rFonts w:ascii="IRNazanin" w:hAnsi="IRNazanin" w:eastAsia="IRNazanin" w:cs="IRNazanin"/>
          <w:lang w:bidi="fa-IR"/>
          <w:color w:val="111111"/>
          <w:sz w:val="28"/>
          <w:szCs w:val="28"/>
          <w:rtl/>
        </w:rPr>
        <w:t xml:space="preserve">خنج: ج 74:4.</w:t>
      </w:r>
    </w:p>
    <w:p>
      <w:pPr>
        <w:pStyle w:val="BookText"/>
      </w:pPr>
      <w:r>
        <w:rPr>
          <w:rFonts w:ascii="IRNazanin" w:hAnsi="IRNazanin" w:eastAsia="IRNazanin" w:cs="IRNazanin"/>
          <w:lang w:bidi="fa-IR"/>
          <w:color w:val="111111"/>
          <w:sz w:val="28"/>
          <w:szCs w:val="28"/>
          <w:rtl/>
        </w:rPr>
        <w:t xml:space="preserve">خنداذ: ج 393:6.</w:t>
      </w:r>
    </w:p>
    <w:p>
      <w:pPr>
        <w:pStyle w:val="BookText"/>
      </w:pPr>
      <w:r>
        <w:rPr>
          <w:rFonts w:ascii="IRNazanin" w:hAnsi="IRNazanin" w:eastAsia="IRNazanin" w:cs="IRNazanin"/>
          <w:lang w:bidi="fa-IR"/>
          <w:color w:val="111111"/>
          <w:sz w:val="28"/>
          <w:szCs w:val="28"/>
          <w:rtl/>
        </w:rPr>
        <w:t xml:space="preserve">خندروذ: ج 393:6.</w:t>
      </w:r>
    </w:p>
    <w:p>
      <w:pPr>
        <w:pStyle w:val="BookText"/>
      </w:pPr>
      <w:r>
        <w:rPr>
          <w:rFonts w:ascii="IRNazanin" w:hAnsi="IRNazanin" w:eastAsia="IRNazanin" w:cs="IRNazanin"/>
          <w:lang w:bidi="fa-IR"/>
          <w:color w:val="111111"/>
          <w:sz w:val="28"/>
          <w:szCs w:val="28"/>
          <w:rtl/>
        </w:rPr>
        <w:t xml:space="preserve">خندق المدینة: ج 353:5.</w:t>
      </w:r>
    </w:p>
    <w:p>
      <w:pPr>
        <w:pStyle w:val="BookText"/>
      </w:pPr>
      <w:r>
        <w:rPr>
          <w:rFonts w:ascii="IRNazanin" w:hAnsi="IRNazanin" w:eastAsia="IRNazanin" w:cs="IRNazanin"/>
          <w:lang w:bidi="fa-IR"/>
          <w:color w:val="111111"/>
          <w:sz w:val="28"/>
          <w:szCs w:val="28"/>
          <w:rtl/>
        </w:rPr>
        <w:t xml:space="preserve">خنزج: ج 67:4.</w:t>
      </w:r>
    </w:p>
    <w:p>
      <w:pPr>
        <w:pStyle w:val="BookText"/>
      </w:pPr>
      <w:r>
        <w:rPr>
          <w:rFonts w:ascii="IRNazanin" w:hAnsi="IRNazanin" w:eastAsia="IRNazanin" w:cs="IRNazanin"/>
          <w:lang w:bidi="fa-IR"/>
          <w:color w:val="111111"/>
          <w:sz w:val="28"/>
          <w:szCs w:val="28"/>
          <w:rtl/>
        </w:rPr>
        <w:t xml:space="preserve">خنزر: ج 369:7.</w:t>
      </w:r>
    </w:p>
    <w:p>
      <w:pPr>
        <w:pStyle w:val="BookText"/>
      </w:pPr>
      <w:r>
        <w:rPr>
          <w:rFonts w:ascii="Amiri" w:hAnsi="Amiri" w:eastAsia="Amiri" w:cs="Amiri"/>
          <w:lang w:bidi="ar-SA"/>
          <w:color w:val="111111"/>
          <w:sz w:val="28"/>
          <w:szCs w:val="28"/>
          <w:rtl/>
        </w:rPr>
        <w:t xml:space="preserve">الخنزة: ج 163:10.</w:t>
      </w:r>
    </w:p>
    <w:p>
      <w:pPr>
        <w:pStyle w:val="BookText"/>
      </w:pPr>
      <w:r>
        <w:rPr>
          <w:rFonts w:ascii="IRNazanin" w:hAnsi="IRNazanin" w:eastAsia="IRNazanin" w:cs="IRNazanin"/>
          <w:lang w:bidi="fa-IR"/>
          <w:color w:val="111111"/>
          <w:sz w:val="28"/>
          <w:szCs w:val="28"/>
          <w:rtl/>
        </w:rPr>
        <w:t xml:space="preserve">خنزیر: ج 369:7.</w:t>
      </w:r>
    </w:p>
    <w:p>
      <w:pPr>
        <w:pStyle w:val="BookText"/>
      </w:pPr>
      <w:r>
        <w:rPr>
          <w:rFonts w:ascii="IRNazanin" w:hAnsi="IRNazanin" w:eastAsia="IRNazanin" w:cs="IRNazanin"/>
          <w:lang w:bidi="fa-IR"/>
          <w:color w:val="111111"/>
          <w:sz w:val="28"/>
          <w:szCs w:val="28"/>
          <w:rtl/>
        </w:rPr>
        <w:t xml:space="preserve">خنفس: ج 413:10.</w:t>
      </w:r>
    </w:p>
    <w:p>
      <w:pPr>
        <w:pStyle w:val="BookText"/>
      </w:pPr>
      <w:r>
        <w:rPr>
          <w:rFonts w:ascii="IRNazanin" w:hAnsi="IRNazanin" w:eastAsia="IRNazanin" w:cs="IRNazanin"/>
          <w:lang w:bidi="fa-IR"/>
          <w:color w:val="111111"/>
          <w:sz w:val="28"/>
          <w:szCs w:val="28"/>
          <w:rtl/>
        </w:rPr>
        <w:t xml:space="preserve">خوار: ج 405:7.</w:t>
      </w:r>
    </w:p>
    <w:p>
      <w:pPr>
        <w:pStyle w:val="BookText"/>
      </w:pPr>
      <w:r>
        <w:rPr>
          <w:rFonts w:ascii="IRNazanin" w:hAnsi="IRNazanin" w:eastAsia="IRNazanin" w:cs="IRNazanin"/>
          <w:lang w:bidi="fa-IR"/>
          <w:color w:val="111111"/>
          <w:sz w:val="28"/>
          <w:szCs w:val="28"/>
          <w:rtl/>
        </w:rPr>
        <w:t xml:space="preserve">خوار الری: ج 57:5.</w:t>
      </w:r>
    </w:p>
    <w:p>
      <w:pPr>
        <w:pStyle w:val="BookText"/>
      </w:pPr>
      <w:r>
        <w:rPr>
          <w:rFonts w:ascii="IRNazanin" w:hAnsi="IRNazanin" w:eastAsia="IRNazanin" w:cs="IRNazanin"/>
          <w:lang w:bidi="fa-IR"/>
          <w:color w:val="111111"/>
          <w:sz w:val="28"/>
          <w:szCs w:val="28"/>
          <w:rtl/>
        </w:rPr>
        <w:t xml:space="preserve">خوارزم: ج 436:1. ج 143:2. ج 294:3.</w:t>
      </w:r>
    </w:p>
    <w:p>
      <w:pPr>
        <w:pStyle w:val="BookText"/>
      </w:pPr>
      <w:r>
        <w:rPr>
          <w:rFonts w:ascii="IRNazanin" w:hAnsi="IRNazanin" w:eastAsia="IRNazanin" w:cs="IRNazanin"/>
          <w:lang w:bidi="fa-IR"/>
          <w:color w:val="111111"/>
          <w:sz w:val="28"/>
          <w:szCs w:val="28"/>
          <w:rtl/>
        </w:rPr>
        <w:t xml:space="preserve">ج 39:4، 195، 298. ج 129:5. ج 273:6، 399. ج 365:7. ج 49:8، 216، 320.</w:t>
      </w:r>
    </w:p>
    <w:p>
      <w:pPr>
        <w:pStyle w:val="BookText"/>
      </w:pPr>
      <w:r>
        <w:rPr>
          <w:rFonts w:ascii="IRNazanin" w:hAnsi="IRNazanin" w:eastAsia="IRNazanin" w:cs="IRNazanin"/>
          <w:lang w:bidi="fa-IR"/>
          <w:color w:val="111111"/>
          <w:sz w:val="28"/>
          <w:szCs w:val="28"/>
          <w:rtl/>
        </w:rPr>
        <w:t xml:space="preserve">ج 54:9، 219. ج 75:10، 233. ج 11:</w:t>
      </w:r>
    </w:p>
    <w:p>
      <w:pPr>
        <w:pStyle w:val="BookText"/>
      </w:pPr>
      <w:r>
        <w:rPr>
          <w:rFonts w:ascii="IRNazanin" w:hAnsi="IRNazanin" w:eastAsia="IRNazanin" w:cs="IRNazanin"/>
          <w:lang w:bidi="fa-IR"/>
          <w:color w:val="111111"/>
          <w:sz w:val="28"/>
          <w:szCs w:val="28"/>
          <w:rtl/>
        </w:rPr>
        <w:t xml:space="preserve">313، 324، 329.</w:t>
      </w:r>
    </w:p>
    <w:p>
      <w:pPr>
        <w:pStyle w:val="BookText"/>
      </w:pPr>
      <w:r>
        <w:rPr>
          <w:rFonts w:ascii="IRNazanin" w:hAnsi="IRNazanin" w:eastAsia="IRNazanin" w:cs="IRNazanin"/>
          <w:lang w:bidi="fa-IR"/>
          <w:color w:val="111111"/>
          <w:sz w:val="28"/>
          <w:szCs w:val="28"/>
          <w:rtl/>
        </w:rPr>
        <w:t xml:space="preserve">خوجان: ج 59:4، 75.</w:t>
      </w:r>
    </w:p>
    <w:p>
      <w:pPr>
        <w:pStyle w:val="BookText"/>
      </w:pPr>
      <w:r>
        <w:rPr>
          <w:rFonts w:ascii="Amiri" w:hAnsi="Amiri" w:eastAsia="Amiri" w:cs="Amiri"/>
          <w:lang w:bidi="ar-SA"/>
          <w:color w:val="111111"/>
          <w:sz w:val="28"/>
          <w:szCs w:val="28"/>
          <w:rtl/>
        </w:rPr>
        <w:t xml:space="preserve">خوجة الأشقر: ج 75:4.</w:t>
      </w:r>
    </w:p>
    <w:p>
      <w:pPr>
        <w:pStyle w:val="BookText"/>
      </w:pPr>
      <w:r>
        <w:rPr>
          <w:rFonts w:ascii="IRNazanin" w:hAnsi="IRNazanin" w:eastAsia="IRNazanin" w:cs="IRNazanin"/>
          <w:lang w:bidi="fa-IR"/>
          <w:color w:val="111111"/>
          <w:sz w:val="28"/>
          <w:szCs w:val="28"/>
          <w:rtl/>
        </w:rPr>
        <w:t xml:space="preserve">خود: ج 346:5.</w:t>
      </w:r>
    </w:p>
    <w:p>
      <w:pPr>
        <w:pStyle w:val="BookText"/>
      </w:pPr>
      <w:r>
        <w:rPr>
          <w:rFonts w:ascii="IRNazanin" w:hAnsi="IRNazanin" w:eastAsia="IRNazanin" w:cs="IRNazanin"/>
          <w:lang w:bidi="fa-IR"/>
          <w:color w:val="111111"/>
          <w:sz w:val="28"/>
          <w:szCs w:val="28"/>
          <w:rtl/>
        </w:rPr>
        <w:t xml:space="preserve">الخور: ج 404:7.</w:t>
      </w:r>
    </w:p>
    <w:p>
      <w:pPr>
        <w:pStyle w:val="BookText"/>
      </w:pPr>
      <w:r>
        <w:rPr>
          <w:rFonts w:ascii="IRNazanin" w:hAnsi="IRNazanin" w:eastAsia="IRNazanin" w:cs="IRNazanin"/>
          <w:lang w:bidi="fa-IR"/>
          <w:color w:val="111111"/>
          <w:sz w:val="28"/>
          <w:szCs w:val="28"/>
          <w:rtl/>
        </w:rPr>
        <w:t xml:space="preserve">خور: ج 405:7.</w:t>
      </w:r>
    </w:p>
    <w:p>
      <w:pPr>
        <w:pStyle w:val="BookText"/>
      </w:pPr>
      <w:r>
        <w:rPr>
          <w:rFonts w:ascii="IRNazanin" w:hAnsi="IRNazanin" w:eastAsia="IRNazanin" w:cs="IRNazanin"/>
          <w:lang w:bidi="fa-IR"/>
          <w:color w:val="111111"/>
          <w:sz w:val="28"/>
          <w:szCs w:val="28"/>
          <w:rtl/>
        </w:rPr>
        <w:t xml:space="preserve">خورستان: ج 355:6.</w:t>
      </w:r>
    </w:p>
    <w:p>
      <w:pPr>
        <w:pStyle w:val="BookText"/>
      </w:pPr>
      <w:r>
        <w:rPr>
          <w:rFonts w:ascii="IRNazanin" w:hAnsi="IRNazanin" w:eastAsia="IRNazanin" w:cs="IRNazanin"/>
          <w:lang w:bidi="fa-IR"/>
          <w:color w:val="111111"/>
          <w:sz w:val="28"/>
          <w:szCs w:val="28"/>
          <w:rtl/>
        </w:rPr>
        <w:t xml:space="preserve">خور سفلق: ج 405:7.</w:t>
      </w:r>
    </w:p>
    <w:p>
      <w:pPr>
        <w:pStyle w:val="BookText"/>
      </w:pPr>
      <w:r>
        <w:rPr>
          <w:rFonts w:ascii="IRNazanin" w:hAnsi="IRNazanin" w:eastAsia="IRNazanin" w:cs="IRNazanin"/>
          <w:lang w:bidi="fa-IR"/>
          <w:color w:val="111111"/>
          <w:sz w:val="28"/>
          <w:szCs w:val="28"/>
          <w:rtl/>
        </w:rPr>
        <w:t xml:space="preserve">الخورنق: ج 367:4. ج 449:5. ج 466:7.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134:8. ج 156:9.</w:t>
      </w:r>
    </w:p>
    <w:p>
      <w:pPr>
        <w:pStyle w:val="BookText"/>
      </w:pPr>
      <w:r>
        <w:rPr>
          <w:rFonts w:ascii="IRNazanin" w:hAnsi="IRNazanin" w:eastAsia="IRNazanin" w:cs="IRNazanin"/>
          <w:lang w:bidi="fa-IR"/>
          <w:color w:val="111111"/>
          <w:sz w:val="28"/>
          <w:szCs w:val="28"/>
          <w:rtl/>
        </w:rPr>
        <w:t xml:space="preserve">الخوز: ج 201:6.</w:t>
      </w:r>
    </w:p>
    <w:p>
      <w:pPr>
        <w:pStyle w:val="BookText"/>
      </w:pPr>
      <w:r>
        <w:rPr>
          <w:rFonts w:ascii="IRNazanin" w:hAnsi="IRNazanin" w:eastAsia="IRNazanin" w:cs="IRNazanin"/>
          <w:lang w:bidi="fa-IR"/>
          <w:color w:val="111111"/>
          <w:sz w:val="28"/>
          <w:szCs w:val="28"/>
          <w:rtl/>
        </w:rPr>
        <w:t xml:space="preserve">خوزان: ج 332:3. ج 164:10.</w:t>
      </w:r>
    </w:p>
    <w:p>
      <w:pPr>
        <w:pStyle w:val="BookText"/>
      </w:pPr>
      <w:r>
        <w:rPr>
          <w:rFonts w:ascii="IRNazanin" w:hAnsi="IRNazanin" w:eastAsia="IRNazanin" w:cs="IRNazanin"/>
          <w:lang w:bidi="fa-IR"/>
          <w:color w:val="111111"/>
          <w:sz w:val="28"/>
          <w:szCs w:val="28"/>
          <w:rtl/>
        </w:rPr>
        <w:t xml:space="preserve">خوزستان: ج 340:1. ج 391:2. ج 9:4، 125، 193، 423. ج 295:5. ج 47:7، 225. ج 199:9، 246، 271، 291. ج 10:</w:t>
      </w:r>
    </w:p>
    <w:p>
      <w:pPr>
        <w:pStyle w:val="BookText"/>
      </w:pPr>
      <w:r>
        <w:rPr>
          <w:rFonts w:ascii="IRNazanin" w:hAnsi="IRNazanin" w:eastAsia="IRNazanin" w:cs="IRNazanin"/>
          <w:lang w:bidi="fa-IR"/>
          <w:color w:val="111111"/>
          <w:sz w:val="28"/>
          <w:szCs w:val="28"/>
          <w:rtl/>
        </w:rPr>
        <w:t xml:space="preserve">153، 164، 291. ج 62:11.</w:t>
      </w:r>
    </w:p>
    <w:p>
      <w:pPr>
        <w:pStyle w:val="BookText"/>
      </w:pPr>
      <w:r>
        <w:rPr>
          <w:rFonts w:ascii="IRNazanin" w:hAnsi="IRNazanin" w:eastAsia="IRNazanin" w:cs="IRNazanin"/>
          <w:lang w:bidi="fa-IR"/>
          <w:color w:val="111111"/>
          <w:sz w:val="28"/>
          <w:szCs w:val="28"/>
          <w:rtl/>
        </w:rPr>
        <w:t xml:space="preserve">خوزیان: ج 164:10.</w:t>
      </w:r>
    </w:p>
    <w:p>
      <w:pPr>
        <w:pStyle w:val="BookText"/>
      </w:pPr>
      <w:r>
        <w:rPr>
          <w:rFonts w:ascii="IRNazanin" w:hAnsi="IRNazanin" w:eastAsia="IRNazanin" w:cs="IRNazanin"/>
          <w:lang w:bidi="fa-IR"/>
          <w:color w:val="111111"/>
          <w:sz w:val="28"/>
          <w:szCs w:val="28"/>
          <w:rtl/>
        </w:rPr>
        <w:t xml:space="preserve">خوسر: ج 372:7.</w:t>
      </w:r>
    </w:p>
    <w:p>
      <w:pPr>
        <w:pStyle w:val="BookText"/>
      </w:pPr>
      <w:r>
        <w:rPr>
          <w:rFonts w:ascii="IRNazanin" w:hAnsi="IRNazanin" w:eastAsia="IRNazanin" w:cs="IRNazanin"/>
          <w:lang w:bidi="fa-IR"/>
          <w:color w:val="111111"/>
          <w:sz w:val="28"/>
          <w:szCs w:val="28"/>
          <w:rtl/>
        </w:rPr>
        <w:t xml:space="preserve">خوش: ج 378:11.</w:t>
      </w:r>
    </w:p>
    <w:p>
      <w:pPr>
        <w:pStyle w:val="BookText"/>
      </w:pPr>
      <w:r>
        <w:rPr>
          <w:rFonts w:ascii="IRNazanin" w:hAnsi="IRNazanin" w:eastAsia="IRNazanin" w:cs="IRNazanin"/>
          <w:lang w:bidi="fa-IR"/>
          <w:color w:val="111111"/>
          <w:sz w:val="28"/>
          <w:szCs w:val="28"/>
          <w:rtl/>
        </w:rPr>
        <w:t xml:space="preserve">خوصاء: ج 172:12.</w:t>
      </w:r>
    </w:p>
    <w:p>
      <w:pPr>
        <w:pStyle w:val="BookText"/>
      </w:pPr>
      <w:r>
        <w:rPr>
          <w:rFonts w:ascii="IRNazanin" w:hAnsi="IRNazanin" w:eastAsia="IRNazanin" w:cs="IRNazanin"/>
          <w:lang w:bidi="fa-IR"/>
          <w:color w:val="111111"/>
          <w:sz w:val="28"/>
          <w:szCs w:val="28"/>
          <w:rtl/>
        </w:rPr>
        <w:t xml:space="preserve">خولان: ج 257:8.</w:t>
      </w:r>
    </w:p>
    <w:p>
      <w:pPr>
        <w:pStyle w:val="BookText"/>
      </w:pPr>
      <w:r>
        <w:rPr>
          <w:rFonts w:ascii="IRNazanin" w:hAnsi="IRNazanin" w:eastAsia="IRNazanin" w:cs="IRNazanin"/>
          <w:lang w:bidi="fa-IR"/>
          <w:color w:val="111111"/>
          <w:sz w:val="28"/>
          <w:szCs w:val="28"/>
          <w:rtl/>
        </w:rPr>
        <w:t xml:space="preserve">خونج: ج 74:4.</w:t>
      </w:r>
    </w:p>
    <w:p>
      <w:pPr>
        <w:pStyle w:val="BookText"/>
      </w:pPr>
      <w:r>
        <w:rPr>
          <w:rFonts w:ascii="IRNazanin" w:hAnsi="IRNazanin" w:eastAsia="IRNazanin" w:cs="IRNazanin"/>
          <w:lang w:bidi="fa-IR"/>
          <w:color w:val="111111"/>
          <w:sz w:val="28"/>
          <w:szCs w:val="28"/>
          <w:rtl/>
        </w:rPr>
        <w:t xml:space="preserve">خونجان: ج 74:4.</w:t>
      </w:r>
    </w:p>
    <w:p>
      <w:pPr>
        <w:pStyle w:val="BookText"/>
      </w:pPr>
      <w:r>
        <w:rPr>
          <w:rFonts w:ascii="IRNazanin" w:hAnsi="IRNazanin" w:eastAsia="IRNazanin" w:cs="IRNazanin"/>
          <w:lang w:bidi="fa-IR"/>
          <w:color w:val="111111"/>
          <w:sz w:val="28"/>
          <w:szCs w:val="28"/>
          <w:rtl/>
        </w:rPr>
        <w:t xml:space="preserve">خویث: ج 383:3.</w:t>
      </w:r>
    </w:p>
    <w:p>
      <w:pPr>
        <w:pStyle w:val="BookText"/>
      </w:pPr>
      <w:r>
        <w:rPr>
          <w:rFonts w:ascii="IRNazanin" w:hAnsi="IRNazanin" w:eastAsia="IRNazanin" w:cs="IRNazanin"/>
          <w:lang w:bidi="fa-IR"/>
          <w:color w:val="111111"/>
          <w:sz w:val="28"/>
          <w:szCs w:val="28"/>
          <w:rtl/>
        </w:rPr>
        <w:t xml:space="preserve">خیاذان: ج 395:6.</w:t>
      </w:r>
    </w:p>
    <w:p>
      <w:pPr>
        <w:pStyle w:val="BookText"/>
      </w:pPr>
      <w:r>
        <w:rPr>
          <w:rFonts w:ascii="IRNazanin" w:hAnsi="IRNazanin" w:eastAsia="IRNazanin" w:cs="IRNazanin"/>
          <w:lang w:bidi="fa-IR"/>
          <w:color w:val="111111"/>
          <w:sz w:val="28"/>
          <w:szCs w:val="28"/>
          <w:rtl/>
        </w:rPr>
        <w:t xml:space="preserve">خیازج: ج 67:4.</w:t>
      </w:r>
    </w:p>
    <w:p>
      <w:pPr>
        <w:pStyle w:val="BookText"/>
      </w:pPr>
      <w:r>
        <w:rPr>
          <w:rFonts w:ascii="IRNazanin" w:hAnsi="IRNazanin" w:eastAsia="IRNazanin" w:cs="IRNazanin"/>
          <w:lang w:bidi="fa-IR"/>
          <w:color w:val="111111"/>
          <w:sz w:val="28"/>
          <w:szCs w:val="28"/>
          <w:rtl/>
        </w:rPr>
        <w:t xml:space="preserve">خیبر: ج 47:1. ج 75:2، 130، 217، 398.</w:t>
      </w:r>
    </w:p>
    <w:p>
      <w:pPr>
        <w:pStyle w:val="BookText"/>
      </w:pPr>
      <w:r>
        <w:rPr>
          <w:rFonts w:ascii="IRNazanin" w:hAnsi="IRNazanin" w:eastAsia="IRNazanin" w:cs="IRNazanin"/>
          <w:lang w:bidi="fa-IR"/>
          <w:color w:val="111111"/>
          <w:sz w:val="28"/>
          <w:szCs w:val="28"/>
          <w:rtl/>
        </w:rPr>
        <w:t xml:space="preserve">ج 12:3، 348، 349. ج 367:4. ج 92:5، 163. ج 75:6، 169، 312. ج 147:7، 238، 352، 353، 365. ج 41:8، 98، 417. ج 100:9، 343، 387. ج 339:10.</w:t>
      </w:r>
    </w:p>
    <w:p>
      <w:pPr>
        <w:pStyle w:val="BookText"/>
      </w:pPr>
      <w:r>
        <w:rPr>
          <w:rFonts w:ascii="IRNazanin" w:hAnsi="IRNazanin" w:eastAsia="IRNazanin" w:cs="IRNazanin"/>
          <w:lang w:bidi="fa-IR"/>
          <w:color w:val="111111"/>
          <w:sz w:val="28"/>
          <w:szCs w:val="28"/>
          <w:rtl/>
        </w:rPr>
        <w:t xml:space="preserve">ج 65:11، 143، 171.</w:t>
      </w:r>
    </w:p>
    <w:p>
      <w:pPr>
        <w:pStyle w:val="BookText"/>
      </w:pPr>
      <w:r>
        <w:rPr>
          <w:rFonts w:ascii="IRNazanin" w:hAnsi="IRNazanin" w:eastAsia="IRNazanin" w:cs="IRNazanin"/>
          <w:lang w:bidi="fa-IR"/>
          <w:color w:val="111111"/>
          <w:sz w:val="28"/>
          <w:szCs w:val="28"/>
          <w:rtl/>
        </w:rPr>
        <w:t xml:space="preserve">خیت: ج 222:3.</w:t>
      </w:r>
    </w:p>
    <w:p>
      <w:pPr>
        <w:pStyle w:val="BookText"/>
      </w:pPr>
      <w:r>
        <w:rPr>
          <w:rFonts w:ascii="IRNazanin" w:hAnsi="IRNazanin" w:eastAsia="IRNazanin" w:cs="IRNazanin"/>
          <w:lang w:bidi="fa-IR"/>
          <w:color w:val="111111"/>
          <w:sz w:val="28"/>
          <w:szCs w:val="28"/>
          <w:rtl/>
        </w:rPr>
        <w:t xml:space="preserve">خیر: ج 411:7.</w:t>
      </w:r>
    </w:p>
    <w:p>
      <w:pPr>
        <w:pStyle w:val="BookText"/>
      </w:pPr>
      <w:r>
        <w:rPr>
          <w:rFonts w:ascii="IRNazanin" w:hAnsi="IRNazanin" w:eastAsia="IRNazanin" w:cs="IRNazanin"/>
          <w:lang w:bidi="fa-IR"/>
          <w:color w:val="111111"/>
          <w:sz w:val="28"/>
          <w:szCs w:val="28"/>
          <w:rtl/>
        </w:rPr>
        <w:t xml:space="preserve">خیران (بیت خیران): ج 411:7.</w:t>
      </w:r>
    </w:p>
    <w:p>
      <w:pPr>
        <w:pStyle w:val="BookText"/>
      </w:pPr>
      <w:r>
        <w:rPr>
          <w:rFonts w:ascii="IRNazanin" w:hAnsi="IRNazanin" w:eastAsia="IRNazanin" w:cs="IRNazanin"/>
          <w:lang w:bidi="fa-IR"/>
          <w:color w:val="111111"/>
          <w:sz w:val="28"/>
          <w:szCs w:val="28"/>
          <w:rtl/>
        </w:rPr>
        <w:t xml:space="preserve">خیرج: ج 64:4.</w:t>
      </w:r>
    </w:p>
    <w:p>
      <w:pPr>
        <w:pStyle w:val="BookText"/>
      </w:pPr>
      <w:r>
        <w:rPr>
          <w:rFonts w:ascii="IRNazanin" w:hAnsi="IRNazanin" w:eastAsia="IRNazanin" w:cs="IRNazanin"/>
          <w:lang w:bidi="fa-IR"/>
          <w:color w:val="111111"/>
          <w:sz w:val="28"/>
          <w:szCs w:val="28"/>
          <w:rtl/>
        </w:rPr>
        <w:t xml:space="preserve">خیرین: ج 412:7.</w:t>
      </w:r>
    </w:p>
    <w:p>
      <w:pPr>
        <w:pStyle w:val="BookText"/>
      </w:pPr>
      <w:r>
        <w:rPr>
          <w:rFonts w:ascii="IRNazanin" w:hAnsi="IRNazanin" w:eastAsia="IRNazanin" w:cs="IRNazanin"/>
          <w:lang w:bidi="fa-IR"/>
          <w:color w:val="111111"/>
          <w:sz w:val="28"/>
          <w:szCs w:val="28"/>
          <w:rtl/>
        </w:rPr>
        <w:t xml:space="preserve">الخیس: ج 414:10.</w:t>
      </w:r>
    </w:p>
    <w:p>
      <w:pPr>
        <w:pStyle w:val="BookText"/>
      </w:pPr>
      <w:r>
        <w:rPr>
          <w:rFonts w:ascii="IRNazanin" w:hAnsi="IRNazanin" w:eastAsia="IRNazanin" w:cs="IRNazanin"/>
          <w:lang w:bidi="fa-IR"/>
          <w:color w:val="111111"/>
          <w:sz w:val="28"/>
          <w:szCs w:val="28"/>
          <w:rtl/>
        </w:rPr>
        <w:t xml:space="preserve">خیس: ج 415:10.</w:t>
      </w:r>
    </w:p>
    <w:p>
      <w:pPr>
        <w:pStyle w:val="BookText"/>
      </w:pPr>
      <w:r>
        <w:rPr>
          <w:rFonts w:ascii="IRNazanin" w:hAnsi="IRNazanin" w:eastAsia="IRNazanin" w:cs="IRNazanin"/>
          <w:lang w:bidi="fa-IR"/>
          <w:color w:val="111111"/>
          <w:sz w:val="28"/>
          <w:szCs w:val="28"/>
          <w:rtl/>
        </w:rPr>
        <w:t xml:space="preserve">خیشان: ج 379:11.</w:t>
      </w:r>
    </w:p>
    <w:p>
      <w:pPr>
        <w:pStyle w:val="BookText"/>
      </w:pPr>
      <w:r>
        <w:rPr>
          <w:rFonts w:ascii="IRNazanin" w:hAnsi="IRNazanin" w:eastAsia="IRNazanin" w:cs="IRNazanin"/>
          <w:lang w:bidi="fa-IR"/>
          <w:color w:val="111111"/>
          <w:sz w:val="28"/>
          <w:szCs w:val="28"/>
          <w:rtl/>
        </w:rPr>
        <w:t xml:space="preserve">خیطوب: ج 450:1.</w:t>
      </w:r>
    </w:p>
    <w:p>
      <w:pPr>
        <w:pStyle w:val="BookText"/>
      </w:pPr>
      <w:r>
        <w:rPr>
          <w:rFonts w:ascii="IRNazanin" w:hAnsi="IRNazanin" w:eastAsia="IRNazanin" w:cs="IRNazanin"/>
          <w:lang w:bidi="fa-IR"/>
          <w:color w:val="111111"/>
          <w:sz w:val="28"/>
          <w:szCs w:val="28"/>
          <w:rtl/>
        </w:rPr>
        <w:t xml:space="preserve">خیف: ج 408:1.</w:t>
      </w:r>
    </w:p>
    <w:p>
      <w:pPr>
        <w:pStyle w:val="BookText"/>
      </w:pPr>
      <w:r>
        <w:rPr>
          <w:rFonts w:ascii="IRNazanin" w:hAnsi="IRNazanin" w:eastAsia="IRNazanin" w:cs="IRNazanin"/>
          <w:lang w:bidi="fa-IR"/>
          <w:color w:val="111111"/>
          <w:sz w:val="28"/>
          <w:szCs w:val="28"/>
          <w:rtl/>
        </w:rPr>
        <w:t xml:space="preserve">خیف ذی قبر: ج 113:9.</w:t>
      </w:r>
    </w:p>
    <w:p>
      <w:pPr>
        <w:pStyle w:val="BookText"/>
      </w:pPr>
      <w:r>
        <w:rPr>
          <w:rFonts w:ascii="IRNazanin" w:hAnsi="IRNazanin" w:eastAsia="IRNazanin" w:cs="IRNazanin"/>
          <w:lang w:bidi="fa-IR"/>
          <w:color w:val="111111"/>
          <w:sz w:val="28"/>
          <w:szCs w:val="28"/>
          <w:rtl/>
        </w:rPr>
        <w:t xml:space="preserve">الدآث: ج 383:3. ج 58:6.</w:t>
      </w:r>
    </w:p>
    <w:p>
      <w:pPr>
        <w:pStyle w:val="BookText"/>
      </w:pPr>
      <w:r>
        <w:rPr>
          <w:rFonts w:ascii="IRNazanin" w:hAnsi="IRNazanin" w:eastAsia="IRNazanin" w:cs="IRNazanin"/>
          <w:lang w:bidi="fa-IR"/>
          <w:color w:val="111111"/>
          <w:sz w:val="28"/>
          <w:szCs w:val="28"/>
          <w:rtl/>
        </w:rPr>
        <w:t xml:space="preserve">داج: ج 95:4.</w:t>
      </w:r>
    </w:p>
    <w:p>
      <w:pPr>
        <w:pStyle w:val="BookText"/>
      </w:pPr>
      <w:r>
        <w:rPr>
          <w:rFonts w:ascii="IRNazanin" w:hAnsi="IRNazanin" w:eastAsia="IRNazanin" w:cs="IRNazanin"/>
          <w:lang w:bidi="fa-IR"/>
          <w:color w:val="111111"/>
          <w:sz w:val="28"/>
          <w:szCs w:val="28"/>
          <w:rtl/>
        </w:rPr>
        <w:t xml:space="preserve">الدار: ج 454:7.</w:t>
      </w:r>
    </w:p>
    <w:p>
      <w:pPr>
        <w:pStyle w:val="BookText"/>
      </w:pPr>
      <w:r>
        <w:rPr>
          <w:rFonts w:ascii="IRNazanin" w:hAnsi="IRNazanin" w:eastAsia="IRNazanin" w:cs="IRNazanin"/>
          <w:lang w:bidi="fa-IR"/>
          <w:color w:val="111111"/>
          <w:sz w:val="28"/>
          <w:szCs w:val="28"/>
          <w:rtl/>
        </w:rPr>
        <w:t xml:space="preserve">دارا: ج 352:3. ج 453:7.</w:t>
      </w:r>
    </w:p>
    <w:p>
      <w:pPr>
        <w:pStyle w:val="BookText"/>
      </w:pPr>
      <w:r>
        <w:rPr>
          <w:rFonts w:ascii="IRNazanin" w:hAnsi="IRNazanin" w:eastAsia="IRNazanin" w:cs="IRNazanin"/>
          <w:lang w:bidi="fa-IR"/>
          <w:color w:val="111111"/>
          <w:sz w:val="28"/>
          <w:szCs w:val="28"/>
          <w:rtl/>
        </w:rPr>
        <w:t xml:space="preserve">دارابجرد (درابجرد): ج 348:5.</w:t>
      </w:r>
    </w:p>
    <w:p>
      <w:pPr>
        <w:pStyle w:val="BookText"/>
      </w:pPr>
      <w:r>
        <w:rPr>
          <w:rFonts w:ascii="IRNazanin" w:hAnsi="IRNazanin" w:eastAsia="IRNazanin" w:cs="IRNazanin"/>
          <w:lang w:bidi="fa-IR"/>
          <w:color w:val="111111"/>
          <w:sz w:val="28"/>
          <w:szCs w:val="28"/>
          <w:rtl/>
        </w:rPr>
        <w:t xml:space="preserve">دار ابن جذعان: ج 261:2.</w:t>
      </w:r>
    </w:p>
    <w:p>
      <w:pPr>
        <w:pStyle w:val="BookText"/>
      </w:pPr>
      <w:r>
        <w:rPr>
          <w:rFonts w:ascii="IRNazanin" w:hAnsi="IRNazanin" w:eastAsia="IRNazanin" w:cs="IRNazanin"/>
          <w:lang w:bidi="fa-IR"/>
          <w:color w:val="111111"/>
          <w:sz w:val="28"/>
          <w:szCs w:val="28"/>
          <w:rtl/>
        </w:rPr>
        <w:t xml:space="preserve">داراء: ج 453:7.</w:t>
      </w:r>
    </w:p>
    <w:p>
      <w:pPr>
        <w:pStyle w:val="BookText"/>
      </w:pPr>
      <w:r>
        <w:rPr>
          <w:rFonts w:ascii="IRNazanin" w:hAnsi="IRNazanin" w:eastAsia="IRNazanin" w:cs="IRNazanin"/>
          <w:lang w:bidi="fa-IR"/>
          <w:color w:val="111111"/>
          <w:sz w:val="28"/>
          <w:szCs w:val="28"/>
          <w:rtl/>
        </w:rPr>
        <w:t xml:space="preserve">دار البطیخ: ج 107:5، 117.</w:t>
      </w:r>
    </w:p>
    <w:p>
      <w:pPr>
        <w:pStyle w:val="BookText"/>
      </w:pPr>
      <w:r>
        <w:rPr>
          <w:rFonts w:ascii="IRNazanin" w:hAnsi="IRNazanin" w:eastAsia="IRNazanin" w:cs="IRNazanin"/>
          <w:lang w:bidi="fa-IR"/>
          <w:color w:val="111111"/>
          <w:sz w:val="28"/>
          <w:szCs w:val="28"/>
          <w:rtl/>
        </w:rPr>
        <w:t xml:space="preserve">دار البنود: ج 248:5.</w:t>
      </w:r>
    </w:p>
    <w:p>
      <w:pPr>
        <w:pStyle w:val="BookText"/>
      </w:pPr>
      <w:r>
        <w:rPr>
          <w:rFonts w:ascii="IRNazanin" w:hAnsi="IRNazanin" w:eastAsia="IRNazanin" w:cs="IRNazanin"/>
          <w:lang w:bidi="fa-IR"/>
          <w:color w:val="111111"/>
          <w:sz w:val="28"/>
          <w:szCs w:val="28"/>
          <w:rtl/>
        </w:rPr>
        <w:t xml:space="preserve">دار بنی سلمة: ج 440:1.</w:t>
      </w:r>
    </w:p>
    <w:p>
      <w:pPr>
        <w:pStyle w:val="BookText"/>
      </w:pPr>
      <w:r>
        <w:rPr>
          <w:rFonts w:ascii="IRNazanin" w:hAnsi="IRNazanin" w:eastAsia="IRNazanin" w:cs="IRNazanin"/>
          <w:lang w:bidi="fa-IR"/>
          <w:color w:val="111111"/>
          <w:sz w:val="28"/>
          <w:szCs w:val="28"/>
          <w:rtl/>
        </w:rPr>
        <w:t xml:space="preserve">دار الحمص: ج 147:12.</w:t>
      </w:r>
    </w:p>
    <w:p>
      <w:pPr>
        <w:pStyle w:val="BookText"/>
      </w:pPr>
      <w:r>
        <w:rPr>
          <w:rFonts w:ascii="IRNazanin" w:hAnsi="IRNazanin" w:eastAsia="IRNazanin" w:cs="IRNazanin"/>
          <w:lang w:bidi="fa-IR"/>
          <w:color w:val="111111"/>
          <w:sz w:val="28"/>
          <w:szCs w:val="28"/>
          <w:rtl/>
        </w:rPr>
        <w:t xml:space="preserve">دار الخیزران: ج 370:7.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الخیل: ج 450:7.</w:t>
      </w:r>
    </w:p>
    <w:p>
      <w:pPr>
        <w:pStyle w:val="BookText"/>
      </w:pPr>
      <w:r>
        <w:rPr>
          <w:rFonts w:ascii="IRNazanin" w:hAnsi="IRNazanin" w:eastAsia="IRNazanin" w:cs="IRNazanin"/>
          <w:lang w:bidi="fa-IR"/>
          <w:color w:val="111111"/>
          <w:sz w:val="28"/>
          <w:szCs w:val="28"/>
          <w:rtl/>
        </w:rPr>
        <w:t xml:space="preserve">دار دینار: ج 450:7.</w:t>
      </w:r>
    </w:p>
    <w:p>
      <w:pPr>
        <w:pStyle w:val="BookText"/>
      </w:pPr>
      <w:r>
        <w:rPr>
          <w:rFonts w:ascii="IRNazanin" w:hAnsi="IRNazanin" w:eastAsia="IRNazanin" w:cs="IRNazanin"/>
          <w:lang w:bidi="fa-IR"/>
          <w:color w:val="111111"/>
          <w:sz w:val="28"/>
          <w:szCs w:val="28"/>
          <w:rtl/>
        </w:rPr>
        <w:t xml:space="preserve">دار ربیعة بن عقیل: ج 244:9.</w:t>
      </w:r>
    </w:p>
    <w:p>
      <w:pPr>
        <w:pStyle w:val="BookText"/>
      </w:pPr>
      <w:r>
        <w:rPr>
          <w:rFonts w:ascii="IRNazanin" w:hAnsi="IRNazanin" w:eastAsia="IRNazanin" w:cs="IRNazanin"/>
          <w:lang w:bidi="fa-IR"/>
          <w:color w:val="111111"/>
          <w:sz w:val="28"/>
          <w:szCs w:val="28"/>
          <w:rtl/>
        </w:rPr>
        <w:t xml:space="preserve">دار الرقیق: ج 450:7.</w:t>
      </w:r>
    </w:p>
    <w:p>
      <w:pPr>
        <w:pStyle w:val="BookText"/>
      </w:pPr>
      <w:r>
        <w:rPr>
          <w:rFonts w:ascii="Amiri" w:hAnsi="Amiri" w:eastAsia="Amiri" w:cs="Amiri"/>
          <w:lang w:bidi="ar-SA"/>
          <w:color w:val="111111"/>
          <w:sz w:val="28"/>
          <w:szCs w:val="28"/>
          <w:rtl/>
        </w:rPr>
        <w:t xml:space="preserve">دار الشجرة: ج 450:7.</w:t>
      </w:r>
    </w:p>
    <w:p>
      <w:pPr>
        <w:pStyle w:val="BookText"/>
      </w:pPr>
      <w:r>
        <w:rPr>
          <w:rFonts w:ascii="IRNazanin" w:hAnsi="IRNazanin" w:eastAsia="IRNazanin" w:cs="IRNazanin"/>
          <w:lang w:bidi="fa-IR"/>
          <w:color w:val="111111"/>
          <w:sz w:val="28"/>
          <w:szCs w:val="28"/>
          <w:rtl/>
        </w:rPr>
        <w:t xml:space="preserve">دار عتاب: ج 273:2.</w:t>
      </w:r>
    </w:p>
    <w:p>
      <w:pPr>
        <w:pStyle w:val="BookText"/>
      </w:pPr>
      <w:r>
        <w:rPr>
          <w:rFonts w:ascii="IRNazanin" w:hAnsi="IRNazanin" w:eastAsia="IRNazanin" w:cs="IRNazanin"/>
          <w:lang w:bidi="fa-IR"/>
          <w:color w:val="111111"/>
          <w:sz w:val="28"/>
          <w:szCs w:val="28"/>
          <w:rtl/>
        </w:rPr>
        <w:t xml:space="preserve">دار عثمان: ج 187:6.</w:t>
      </w:r>
    </w:p>
    <w:p>
      <w:pPr>
        <w:pStyle w:val="BookText"/>
      </w:pPr>
      <w:r>
        <w:rPr>
          <w:rFonts w:ascii="IRNazanin" w:hAnsi="IRNazanin" w:eastAsia="IRNazanin" w:cs="IRNazanin"/>
          <w:lang w:bidi="fa-IR"/>
          <w:color w:val="111111"/>
          <w:sz w:val="28"/>
          <w:szCs w:val="28"/>
          <w:rtl/>
        </w:rPr>
        <w:t xml:space="preserve">دار العجلة (دار سعید بن سعد بن سهم): ج 7:</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دار العروش: ج 9:12.</w:t>
      </w:r>
    </w:p>
    <w:p>
      <w:pPr>
        <w:pStyle w:val="BookText"/>
      </w:pPr>
      <w:r>
        <w:rPr>
          <w:rFonts w:ascii="IRNazanin" w:hAnsi="IRNazanin" w:eastAsia="IRNazanin" w:cs="IRNazanin"/>
          <w:lang w:bidi="fa-IR"/>
          <w:color w:val="111111"/>
          <w:sz w:val="28"/>
          <w:szCs w:val="28"/>
          <w:rtl/>
        </w:rPr>
        <w:t xml:space="preserve">دار عمرو بن حریث: ج 450:7.</w:t>
      </w:r>
    </w:p>
    <w:p>
      <w:pPr>
        <w:pStyle w:val="BookText"/>
      </w:pPr>
      <w:r>
        <w:rPr>
          <w:rFonts w:ascii="IRNazanin" w:hAnsi="IRNazanin" w:eastAsia="IRNazanin" w:cs="IRNazanin"/>
          <w:lang w:bidi="fa-IR"/>
          <w:color w:val="111111"/>
          <w:sz w:val="28"/>
          <w:szCs w:val="28"/>
          <w:rtl/>
        </w:rPr>
        <w:t xml:space="preserve">دار القز: ج 166:10.</w:t>
      </w:r>
    </w:p>
    <w:p>
      <w:pPr>
        <w:pStyle w:val="BookText"/>
      </w:pPr>
      <w:r>
        <w:rPr>
          <w:rFonts w:ascii="IRNazanin" w:hAnsi="IRNazanin" w:eastAsia="IRNazanin" w:cs="IRNazanin"/>
          <w:lang w:bidi="fa-IR"/>
          <w:color w:val="111111"/>
          <w:sz w:val="28"/>
          <w:szCs w:val="28"/>
          <w:rtl/>
        </w:rPr>
        <w:t xml:space="preserve">دار القضاء: ج 450:7.</w:t>
      </w:r>
    </w:p>
    <w:p>
      <w:pPr>
        <w:pStyle w:val="BookText"/>
      </w:pPr>
      <w:r>
        <w:rPr>
          <w:rFonts w:ascii="IRNazanin" w:hAnsi="IRNazanin" w:eastAsia="IRNazanin" w:cs="IRNazanin"/>
          <w:lang w:bidi="fa-IR"/>
          <w:color w:val="111111"/>
          <w:sz w:val="28"/>
          <w:szCs w:val="28"/>
          <w:rtl/>
        </w:rPr>
        <w:t xml:space="preserve">دار القطن: ج 450:7.</w:t>
      </w:r>
    </w:p>
    <w:p>
      <w:pPr>
        <w:pStyle w:val="BookText"/>
      </w:pPr>
      <w:r>
        <w:rPr>
          <w:rFonts w:ascii="IRNazanin" w:hAnsi="IRNazanin" w:eastAsia="IRNazanin" w:cs="IRNazanin"/>
          <w:lang w:bidi="fa-IR"/>
          <w:color w:val="111111"/>
          <w:sz w:val="28"/>
          <w:szCs w:val="28"/>
          <w:rtl/>
        </w:rPr>
        <w:t xml:space="preserve">دار القواریر: ج 449:7.</w:t>
      </w:r>
    </w:p>
    <w:p>
      <w:pPr>
        <w:pStyle w:val="BookText"/>
      </w:pPr>
      <w:r>
        <w:rPr>
          <w:rFonts w:ascii="IRNazanin" w:hAnsi="IRNazanin" w:eastAsia="IRNazanin" w:cs="IRNazanin"/>
          <w:lang w:bidi="fa-IR"/>
          <w:color w:val="111111"/>
          <w:sz w:val="28"/>
          <w:szCs w:val="28"/>
          <w:rtl/>
        </w:rPr>
        <w:t xml:space="preserve">دار کعب وکلاب: ج 391:11.</w:t>
      </w:r>
    </w:p>
    <w:p>
      <w:pPr>
        <w:pStyle w:val="BookText"/>
      </w:pPr>
      <w:r>
        <w:rPr>
          <w:rFonts w:ascii="Amiri" w:hAnsi="Amiri" w:eastAsia="Amiri" w:cs="Amiri"/>
          <w:lang w:bidi="ar-SA"/>
          <w:color w:val="111111"/>
          <w:sz w:val="28"/>
          <w:szCs w:val="28"/>
          <w:rtl/>
        </w:rPr>
        <w:t xml:space="preserve">دار نخلة: ج 450:7.</w:t>
      </w:r>
    </w:p>
    <w:p>
      <w:pPr>
        <w:pStyle w:val="BookText"/>
      </w:pPr>
      <w:r>
        <w:rPr>
          <w:rFonts w:ascii="Amiri" w:hAnsi="Amiri" w:eastAsia="Amiri" w:cs="Amiri"/>
          <w:lang w:bidi="ar-SA"/>
          <w:color w:val="111111"/>
          <w:sz w:val="28"/>
          <w:szCs w:val="28"/>
          <w:rtl/>
        </w:rPr>
        <w:t xml:space="preserve">دار الندوة: ج 277:6. ج 449:7.</w:t>
      </w:r>
    </w:p>
    <w:p>
      <w:pPr>
        <w:pStyle w:val="BookText"/>
      </w:pPr>
      <w:r>
        <w:rPr>
          <w:rFonts w:ascii="IRNazanin" w:hAnsi="IRNazanin" w:eastAsia="IRNazanin" w:cs="IRNazanin"/>
          <w:lang w:bidi="fa-IR"/>
          <w:color w:val="111111"/>
          <w:sz w:val="28"/>
          <w:szCs w:val="28"/>
          <w:rtl/>
        </w:rPr>
        <w:t xml:space="preserve">دار نهیک: ج 244:9.</w:t>
      </w:r>
    </w:p>
    <w:p>
      <w:pPr>
        <w:pStyle w:val="BookText"/>
      </w:pPr>
      <w:r>
        <w:rPr>
          <w:rFonts w:ascii="Amiri" w:hAnsi="Amiri" w:eastAsia="Amiri" w:cs="Amiri"/>
          <w:lang w:bidi="ar-SA"/>
          <w:color w:val="111111"/>
          <w:sz w:val="28"/>
          <w:szCs w:val="28"/>
          <w:rtl/>
        </w:rPr>
        <w:t xml:space="preserve">الدارة: ج 454:7.</w:t>
      </w:r>
    </w:p>
    <w:p>
      <w:pPr>
        <w:pStyle w:val="BookText"/>
      </w:pPr>
      <w:r>
        <w:rPr>
          <w:rFonts w:ascii="IRNazanin" w:hAnsi="IRNazanin" w:eastAsia="IRNazanin" w:cs="IRNazanin"/>
          <w:lang w:bidi="fa-IR"/>
          <w:color w:val="111111"/>
          <w:sz w:val="28"/>
          <w:szCs w:val="28"/>
          <w:rtl/>
        </w:rPr>
        <w:t xml:space="preserve">دارة الأکوار: ج 244:9.</w:t>
      </w:r>
    </w:p>
    <w:p>
      <w:pPr>
        <w:pStyle w:val="BookText"/>
      </w:pPr>
      <w:r>
        <w:rPr>
          <w:rFonts w:ascii="IRNazanin" w:hAnsi="IRNazanin" w:eastAsia="IRNazanin" w:cs="IRNazanin"/>
          <w:lang w:bidi="fa-IR"/>
          <w:color w:val="111111"/>
          <w:sz w:val="28"/>
          <w:szCs w:val="28"/>
          <w:rtl/>
        </w:rPr>
        <w:t xml:space="preserve">دارة الخنازیر: ج 369:7.</w:t>
      </w:r>
    </w:p>
    <w:p>
      <w:pPr>
        <w:pStyle w:val="BookText"/>
      </w:pPr>
      <w:r>
        <w:rPr>
          <w:rFonts w:ascii="Amiri" w:hAnsi="Amiri" w:eastAsia="Amiri" w:cs="Amiri"/>
          <w:lang w:bidi="ar-SA"/>
          <w:color w:val="111111"/>
          <w:sz w:val="28"/>
          <w:szCs w:val="28"/>
          <w:rtl/>
        </w:rPr>
        <w:t xml:space="preserve">دارة الذئب: ج 22:2.</w:t>
      </w:r>
    </w:p>
    <w:p>
      <w:pPr>
        <w:pStyle w:val="BookText"/>
      </w:pPr>
      <w:r>
        <w:rPr>
          <w:rFonts w:ascii="IRNazanin" w:hAnsi="IRNazanin" w:eastAsia="IRNazanin" w:cs="IRNazanin"/>
          <w:lang w:bidi="fa-IR"/>
          <w:color w:val="111111"/>
          <w:sz w:val="28"/>
          <w:szCs w:val="28"/>
          <w:rtl/>
        </w:rPr>
        <w:t xml:space="preserve">دارة الذؤ یب: ج 22:2.</w:t>
      </w:r>
    </w:p>
    <w:p>
      <w:pPr>
        <w:pStyle w:val="BookText"/>
      </w:pPr>
      <w:r>
        <w:rPr>
          <w:rFonts w:ascii="IRNazanin" w:hAnsi="IRNazanin" w:eastAsia="IRNazanin" w:cs="IRNazanin"/>
          <w:lang w:bidi="fa-IR"/>
          <w:color w:val="111111"/>
          <w:sz w:val="28"/>
          <w:szCs w:val="28"/>
          <w:rtl/>
        </w:rPr>
        <w:t xml:space="preserve">دارة شبیث: ج 398:3.</w:t>
      </w:r>
    </w:p>
    <w:p>
      <w:pPr>
        <w:pStyle w:val="BookText"/>
      </w:pPr>
      <w:r>
        <w:rPr>
          <w:rFonts w:ascii="Amiri" w:hAnsi="Amiri" w:eastAsia="Amiri" w:cs="Amiri"/>
          <w:lang w:bidi="ar-SA"/>
          <w:color w:val="111111"/>
          <w:sz w:val="28"/>
          <w:szCs w:val="28"/>
          <w:rtl/>
        </w:rPr>
        <w:t xml:space="preserve">دارة العنقز: ج 227:10.</w:t>
      </w:r>
    </w:p>
    <w:p>
      <w:pPr>
        <w:pStyle w:val="BookText"/>
      </w:pPr>
      <w:r>
        <w:rPr>
          <w:rFonts w:ascii="IRNazanin" w:hAnsi="IRNazanin" w:eastAsia="IRNazanin" w:cs="IRNazanin"/>
          <w:lang w:bidi="fa-IR"/>
          <w:color w:val="111111"/>
          <w:sz w:val="28"/>
          <w:szCs w:val="28"/>
          <w:rtl/>
        </w:rPr>
        <w:t xml:space="preserve">دارة غبیر: ج 9:9.</w:t>
      </w:r>
    </w:p>
    <w:p>
      <w:pPr>
        <w:pStyle w:val="BookText"/>
      </w:pPr>
      <w:r>
        <w:rPr>
          <w:rFonts w:ascii="Amiri" w:hAnsi="Amiri" w:eastAsia="Amiri" w:cs="Amiri"/>
          <w:lang w:bidi="ar-SA"/>
          <w:color w:val="111111"/>
          <w:sz w:val="28"/>
          <w:szCs w:val="28"/>
          <w:rtl/>
        </w:rPr>
        <w:t xml:space="preserve">دارة القداح: ج 8:5.</w:t>
      </w:r>
    </w:p>
    <w:p>
      <w:pPr>
        <w:pStyle w:val="BookText"/>
      </w:pPr>
      <w:r>
        <w:rPr>
          <w:rFonts w:ascii="IRNazanin" w:hAnsi="IRNazanin" w:eastAsia="IRNazanin" w:cs="IRNazanin"/>
          <w:lang w:bidi="fa-IR"/>
          <w:color w:val="111111"/>
          <w:sz w:val="28"/>
          <w:szCs w:val="28"/>
          <w:rtl/>
        </w:rPr>
        <w:t xml:space="preserve">دارة کبد: ج 212:6.</w:t>
      </w:r>
    </w:p>
    <w:p>
      <w:pPr>
        <w:pStyle w:val="BookText"/>
      </w:pPr>
      <w:r>
        <w:rPr>
          <w:rFonts w:ascii="IRNazanin" w:hAnsi="IRNazanin" w:eastAsia="IRNazanin" w:cs="IRNazanin"/>
          <w:lang w:bidi="fa-IR"/>
          <w:color w:val="111111"/>
          <w:sz w:val="28"/>
          <w:szCs w:val="28"/>
          <w:rtl/>
        </w:rPr>
        <w:t xml:space="preserve">دارة الکبشات: ج 62:12.</w:t>
      </w:r>
    </w:p>
    <w:p>
      <w:pPr>
        <w:pStyle w:val="BookText"/>
      </w:pPr>
      <w:r>
        <w:rPr>
          <w:rFonts w:ascii="IRNazanin" w:hAnsi="IRNazanin" w:eastAsia="IRNazanin" w:cs="IRNazanin"/>
          <w:lang w:bidi="fa-IR"/>
          <w:color w:val="111111"/>
          <w:sz w:val="28"/>
          <w:szCs w:val="28"/>
          <w:rtl/>
        </w:rPr>
        <w:t xml:space="preserve">دارة الکور: ج 244:9.</w:t>
      </w:r>
    </w:p>
    <w:p>
      <w:pPr>
        <w:pStyle w:val="BookText"/>
      </w:pPr>
      <w:r>
        <w:rPr>
          <w:rFonts w:ascii="IRNazanin" w:hAnsi="IRNazanin" w:eastAsia="IRNazanin" w:cs="IRNazanin"/>
          <w:lang w:bidi="fa-IR"/>
          <w:color w:val="111111"/>
          <w:sz w:val="28"/>
          <w:szCs w:val="28"/>
          <w:rtl/>
        </w:rPr>
        <w:t xml:space="preserve">داریا: ج 453:7.</w:t>
      </w:r>
    </w:p>
    <w:p>
      <w:pPr>
        <w:pStyle w:val="BookText"/>
      </w:pPr>
      <w:r>
        <w:rPr>
          <w:rFonts w:ascii="IRNazanin" w:hAnsi="IRNazanin" w:eastAsia="IRNazanin" w:cs="IRNazanin"/>
          <w:lang w:bidi="fa-IR"/>
          <w:color w:val="111111"/>
          <w:sz w:val="28"/>
          <w:szCs w:val="28"/>
          <w:rtl/>
        </w:rPr>
        <w:t xml:space="preserve">دارین: ج 452:7، 455، 457.</w:t>
      </w:r>
    </w:p>
    <w:p>
      <w:pPr>
        <w:pStyle w:val="BookText"/>
      </w:pPr>
      <w:r>
        <w:rPr>
          <w:rFonts w:ascii="IRNazanin" w:hAnsi="IRNazanin" w:eastAsia="IRNazanin" w:cs="IRNazanin"/>
          <w:lang w:bidi="fa-IR"/>
          <w:color w:val="111111"/>
          <w:sz w:val="28"/>
          <w:szCs w:val="28"/>
          <w:rtl/>
        </w:rPr>
        <w:t xml:space="preserve">داسر: ج 435:7.</w:t>
      </w:r>
    </w:p>
    <w:p>
      <w:pPr>
        <w:pStyle w:val="BookText"/>
      </w:pPr>
      <w:r>
        <w:rPr>
          <w:rFonts w:ascii="IRNazanin" w:hAnsi="IRNazanin" w:eastAsia="IRNazanin" w:cs="IRNazanin"/>
          <w:lang w:bidi="fa-IR"/>
          <w:color w:val="111111"/>
          <w:sz w:val="28"/>
          <w:szCs w:val="28"/>
          <w:rtl/>
        </w:rPr>
        <w:t xml:space="preserve">دامغان: ج 311:5. ج 21:7. ج 181:11.</w:t>
      </w:r>
    </w:p>
    <w:p>
      <w:pPr>
        <w:pStyle w:val="BookText"/>
      </w:pPr>
      <w:r>
        <w:rPr>
          <w:rFonts w:ascii="IRNazanin" w:hAnsi="IRNazanin" w:eastAsia="IRNazanin" w:cs="IRNazanin"/>
          <w:lang w:bidi="fa-IR"/>
          <w:color w:val="111111"/>
          <w:sz w:val="28"/>
          <w:szCs w:val="28"/>
          <w:rtl/>
        </w:rPr>
        <w:t xml:space="preserve">دانیة: ج 322:11.</w:t>
      </w:r>
    </w:p>
    <w:p>
      <w:pPr>
        <w:pStyle w:val="BookText"/>
      </w:pPr>
      <w:r>
        <w:rPr>
          <w:rFonts w:ascii="IRNazanin" w:hAnsi="IRNazanin" w:eastAsia="IRNazanin" w:cs="IRNazanin"/>
          <w:lang w:bidi="fa-IR"/>
          <w:color w:val="111111"/>
          <w:sz w:val="28"/>
          <w:szCs w:val="28"/>
          <w:rtl/>
        </w:rPr>
        <w:t xml:space="preserve">دباوند (دنباوند - دماوند): ج 346:5.</w:t>
      </w:r>
    </w:p>
    <w:p>
      <w:pPr>
        <w:pStyle w:val="BookText"/>
      </w:pPr>
      <w:r>
        <w:rPr>
          <w:rFonts w:ascii="IRNazanin" w:hAnsi="IRNazanin" w:eastAsia="IRNazanin" w:cs="IRNazanin"/>
          <w:lang w:bidi="fa-IR"/>
          <w:color w:val="111111"/>
          <w:sz w:val="28"/>
          <w:szCs w:val="28"/>
          <w:rtl/>
        </w:rPr>
        <w:t xml:space="preserve">دبثا: ج 383:3.</w:t>
      </w:r>
    </w:p>
    <w:p>
      <w:pPr>
        <w:pStyle w:val="BookText"/>
      </w:pPr>
      <w:r>
        <w:rPr>
          <w:rFonts w:ascii="IRNazanin" w:hAnsi="IRNazanin" w:eastAsia="IRNazanin" w:cs="IRNazanin"/>
          <w:lang w:bidi="fa-IR"/>
          <w:color w:val="111111"/>
          <w:sz w:val="28"/>
          <w:szCs w:val="28"/>
          <w:rtl/>
        </w:rPr>
        <w:t xml:space="preserve">دبر: ج 419:7.</w:t>
      </w:r>
    </w:p>
    <w:p>
      <w:pPr>
        <w:pStyle w:val="BookText"/>
      </w:pPr>
      <w:r>
        <w:rPr>
          <w:rFonts w:ascii="IRNazanin" w:hAnsi="IRNazanin" w:eastAsia="IRNazanin" w:cs="IRNazanin"/>
          <w:lang w:bidi="fa-IR"/>
          <w:color w:val="111111"/>
          <w:sz w:val="28"/>
          <w:szCs w:val="28"/>
          <w:rtl/>
        </w:rPr>
        <w:t xml:space="preserve">دبوریة: ج 419:7.</w:t>
      </w:r>
    </w:p>
    <w:p>
      <w:pPr>
        <w:pStyle w:val="BookText"/>
      </w:pPr>
      <w:r>
        <w:rPr>
          <w:rFonts w:ascii="IRNazanin" w:hAnsi="IRNazanin" w:eastAsia="IRNazanin" w:cs="IRNazanin"/>
          <w:lang w:bidi="fa-IR"/>
          <w:color w:val="111111"/>
          <w:sz w:val="28"/>
          <w:szCs w:val="28"/>
          <w:rtl/>
        </w:rPr>
        <w:t xml:space="preserve">الدبوسیة: ج 6:11.</w:t>
      </w:r>
    </w:p>
    <w:p>
      <w:pPr>
        <w:pStyle w:val="BookText"/>
      </w:pPr>
      <w:r>
        <w:rPr>
          <w:rFonts w:ascii="Amiri" w:hAnsi="Amiri" w:eastAsia="Amiri" w:cs="Amiri"/>
          <w:lang w:bidi="ar-SA"/>
          <w:color w:val="111111"/>
          <w:sz w:val="28"/>
          <w:szCs w:val="28"/>
          <w:rtl/>
        </w:rPr>
        <w:t xml:space="preserve">الدبة: ج 9:2.</w:t>
      </w:r>
    </w:p>
    <w:p>
      <w:pPr>
        <w:pStyle w:val="BookText"/>
      </w:pPr>
      <w:r>
        <w:rPr>
          <w:rFonts w:ascii="Amiri" w:hAnsi="Amiri" w:eastAsia="Amiri" w:cs="Amiri"/>
          <w:lang w:bidi="ar-SA"/>
          <w:color w:val="111111"/>
          <w:sz w:val="28"/>
          <w:szCs w:val="28"/>
          <w:rtl/>
        </w:rPr>
        <w:t xml:space="preserve">دبة المستعجلة: ج 9:2.</w:t>
      </w:r>
    </w:p>
    <w:p>
      <w:pPr>
        <w:pStyle w:val="BookText"/>
      </w:pPr>
      <w:r>
        <w:rPr>
          <w:rFonts w:ascii="IRNazanin" w:hAnsi="IRNazanin" w:eastAsia="IRNazanin" w:cs="IRNazanin"/>
          <w:lang w:bidi="fa-IR"/>
          <w:color w:val="111111"/>
          <w:sz w:val="28"/>
          <w:szCs w:val="28"/>
          <w:rtl/>
        </w:rPr>
        <w:t xml:space="preserve">دبیثا: ج 383:3.</w:t>
      </w:r>
    </w:p>
    <w:p>
      <w:pPr>
        <w:pStyle w:val="BookText"/>
      </w:pPr>
      <w:r>
        <w:rPr>
          <w:rFonts w:ascii="IRNazanin" w:hAnsi="IRNazanin" w:eastAsia="IRNazanin" w:cs="IRNazanin"/>
          <w:lang w:bidi="fa-IR"/>
          <w:color w:val="111111"/>
          <w:sz w:val="28"/>
          <w:szCs w:val="28"/>
          <w:rtl/>
        </w:rPr>
        <w:t xml:space="preserve">دبیر: ج 419:7.</w:t>
      </w:r>
    </w:p>
    <w:p>
      <w:pPr>
        <w:pStyle w:val="BookText"/>
      </w:pPr>
      <w:r>
        <w:rPr>
          <w:rFonts w:ascii="IRNazanin" w:hAnsi="IRNazanin" w:eastAsia="IRNazanin" w:cs="IRNazanin"/>
          <w:lang w:bidi="fa-IR"/>
          <w:color w:val="111111"/>
          <w:sz w:val="28"/>
          <w:szCs w:val="28"/>
          <w:rtl/>
        </w:rPr>
        <w:t xml:space="preserve">الدبیرة: ج 419:7.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دبیری: ج 419:7.</w:t>
      </w:r>
    </w:p>
    <w:p>
      <w:pPr>
        <w:pStyle w:val="BookText"/>
      </w:pPr>
      <w:r>
        <w:rPr>
          <w:rFonts w:ascii="IRNazanin" w:hAnsi="IRNazanin" w:eastAsia="IRNazanin" w:cs="IRNazanin"/>
          <w:lang w:bidi="fa-IR"/>
          <w:color w:val="111111"/>
          <w:sz w:val="28"/>
          <w:szCs w:val="28"/>
          <w:rtl/>
        </w:rPr>
        <w:t xml:space="preserve">دجیل: ج 124:3، 426. ج 245:5. ج 7:</w:t>
      </w:r>
    </w:p>
    <w:p>
      <w:pPr>
        <w:pStyle w:val="BookText"/>
      </w:pPr>
      <w:r>
        <w:rPr>
          <w:rFonts w:ascii="IRNazanin" w:hAnsi="IRNazanin" w:eastAsia="IRNazanin" w:cs="IRNazanin"/>
          <w:lang w:bidi="fa-IR"/>
          <w:color w:val="111111"/>
          <w:sz w:val="28"/>
          <w:szCs w:val="28"/>
          <w:rtl/>
        </w:rPr>
        <w:t xml:space="preserve">310، 342. ج 444:8.</w:t>
      </w:r>
    </w:p>
    <w:p>
      <w:pPr>
        <w:pStyle w:val="BookText"/>
      </w:pPr>
      <w:r>
        <w:rPr>
          <w:rFonts w:ascii="IRNazanin" w:hAnsi="IRNazanin" w:eastAsia="IRNazanin" w:cs="IRNazanin"/>
          <w:lang w:bidi="fa-IR"/>
          <w:color w:val="111111"/>
          <w:sz w:val="28"/>
          <w:szCs w:val="28"/>
          <w:rtl/>
        </w:rPr>
        <w:t xml:space="preserve">الدحادح: ج 302:4.</w:t>
      </w:r>
    </w:p>
    <w:p>
      <w:pPr>
        <w:pStyle w:val="BookText"/>
      </w:pPr>
      <w:r>
        <w:rPr>
          <w:rFonts w:ascii="IRNazanin" w:hAnsi="IRNazanin" w:eastAsia="IRNazanin" w:cs="IRNazanin"/>
          <w:lang w:bidi="fa-IR"/>
          <w:color w:val="111111"/>
          <w:sz w:val="28"/>
          <w:szCs w:val="28"/>
          <w:rtl/>
        </w:rPr>
        <w:t xml:space="preserve">دخمیس: ج 12:11.</w:t>
      </w:r>
    </w:p>
    <w:p>
      <w:pPr>
        <w:pStyle w:val="BookText"/>
      </w:pPr>
      <w:r>
        <w:rPr>
          <w:rFonts w:ascii="IRNazanin" w:hAnsi="IRNazanin" w:eastAsia="IRNazanin" w:cs="IRNazanin"/>
          <w:lang w:bidi="fa-IR"/>
          <w:color w:val="111111"/>
          <w:sz w:val="28"/>
          <w:szCs w:val="28"/>
          <w:rtl/>
        </w:rPr>
        <w:t xml:space="preserve">الدخول: ج 240:1.</w:t>
      </w:r>
    </w:p>
    <w:p>
      <w:pPr>
        <w:pStyle w:val="BookText"/>
      </w:pPr>
      <w:r>
        <w:rPr>
          <w:rFonts w:ascii="IRNazanin" w:hAnsi="IRNazanin" w:eastAsia="IRNazanin" w:cs="IRNazanin"/>
          <w:lang w:bidi="fa-IR"/>
          <w:color w:val="111111"/>
          <w:sz w:val="28"/>
          <w:szCs w:val="28"/>
          <w:rtl/>
        </w:rPr>
        <w:t xml:space="preserve">دد: ج 347:5.</w:t>
      </w:r>
    </w:p>
    <w:p>
      <w:pPr>
        <w:pStyle w:val="BookText"/>
      </w:pPr>
      <w:r>
        <w:rPr>
          <w:rFonts w:ascii="IRNazanin" w:hAnsi="IRNazanin" w:eastAsia="IRNazanin" w:cs="IRNazanin"/>
          <w:lang w:bidi="fa-IR"/>
          <w:color w:val="111111"/>
          <w:sz w:val="28"/>
          <w:szCs w:val="28"/>
          <w:rtl/>
        </w:rPr>
        <w:t xml:space="preserve">درادر: ج 432:7.</w:t>
      </w:r>
    </w:p>
    <w:p>
      <w:pPr>
        <w:pStyle w:val="BookText"/>
      </w:pPr>
      <w:r>
        <w:rPr>
          <w:rFonts w:ascii="IRNazanin" w:hAnsi="IRNazanin" w:eastAsia="IRNazanin" w:cs="IRNazanin"/>
          <w:lang w:bidi="fa-IR"/>
          <w:color w:val="111111"/>
          <w:sz w:val="28"/>
          <w:szCs w:val="28"/>
          <w:rtl/>
        </w:rPr>
        <w:t xml:space="preserve">دراورد (درابجرد): ج 349:5.</w:t>
      </w:r>
    </w:p>
    <w:p>
      <w:pPr>
        <w:pStyle w:val="BookText"/>
      </w:pPr>
      <w:r>
        <w:rPr>
          <w:rFonts w:ascii="IRNazanin" w:hAnsi="IRNazanin" w:eastAsia="IRNazanin" w:cs="IRNazanin"/>
          <w:lang w:bidi="fa-IR"/>
          <w:color w:val="111111"/>
          <w:sz w:val="28"/>
          <w:szCs w:val="28"/>
          <w:rtl/>
        </w:rPr>
        <w:t xml:space="preserve">درب: ج 15:2.</w:t>
      </w:r>
    </w:p>
    <w:p>
      <w:pPr>
        <w:pStyle w:val="BookText"/>
      </w:pPr>
      <w:r>
        <w:rPr>
          <w:rFonts w:ascii="IRNazanin" w:hAnsi="IRNazanin" w:eastAsia="IRNazanin" w:cs="IRNazanin"/>
          <w:lang w:bidi="fa-IR"/>
          <w:color w:val="111111"/>
          <w:sz w:val="28"/>
          <w:szCs w:val="28"/>
          <w:rtl/>
        </w:rPr>
        <w:t xml:space="preserve">درب الآجر: ج 18:7.</w:t>
      </w:r>
    </w:p>
    <w:p>
      <w:pPr>
        <w:pStyle w:val="BookText"/>
      </w:pPr>
      <w:r>
        <w:rPr>
          <w:rFonts w:ascii="IRNazanin" w:hAnsi="IRNazanin" w:eastAsia="IRNazanin" w:cs="IRNazanin"/>
          <w:lang w:bidi="fa-IR"/>
          <w:color w:val="111111"/>
          <w:sz w:val="28"/>
          <w:szCs w:val="28"/>
          <w:rtl/>
        </w:rPr>
        <w:t xml:space="preserve">درباسیا: ج 12:11.</w:t>
      </w:r>
    </w:p>
    <w:p>
      <w:pPr>
        <w:pStyle w:val="BookText"/>
      </w:pPr>
      <w:r>
        <w:rPr>
          <w:rFonts w:ascii="IRNazanin" w:hAnsi="IRNazanin" w:eastAsia="IRNazanin" w:cs="IRNazanin"/>
          <w:lang w:bidi="fa-IR"/>
          <w:color w:val="111111"/>
          <w:sz w:val="28"/>
          <w:szCs w:val="28"/>
          <w:rtl/>
        </w:rPr>
        <w:t xml:space="preserve">درب الحبش: ج 344:11.</w:t>
      </w:r>
    </w:p>
    <w:p>
      <w:pPr>
        <w:pStyle w:val="BookText"/>
      </w:pPr>
      <w:r>
        <w:rPr>
          <w:rFonts w:ascii="IRNazanin" w:hAnsi="IRNazanin" w:eastAsia="IRNazanin" w:cs="IRNazanin"/>
          <w:lang w:bidi="fa-IR"/>
          <w:color w:val="111111"/>
          <w:sz w:val="28"/>
          <w:szCs w:val="28"/>
          <w:rtl/>
        </w:rPr>
        <w:t xml:space="preserve">درب دراج: ج 83:4.</w:t>
      </w:r>
    </w:p>
    <w:p>
      <w:pPr>
        <w:pStyle w:val="BookText"/>
      </w:pPr>
      <w:r>
        <w:rPr>
          <w:rFonts w:ascii="IRNazanin" w:hAnsi="IRNazanin" w:eastAsia="IRNazanin" w:cs="IRNazanin"/>
          <w:lang w:bidi="fa-IR"/>
          <w:color w:val="111111"/>
          <w:sz w:val="28"/>
          <w:szCs w:val="28"/>
          <w:rtl/>
        </w:rPr>
        <w:t xml:space="preserve">درب دینار: ج 446:7.</w:t>
      </w:r>
    </w:p>
    <w:p>
      <w:pPr>
        <w:pStyle w:val="BookText"/>
      </w:pPr>
      <w:r>
        <w:rPr>
          <w:rFonts w:ascii="IRNazanin" w:hAnsi="IRNazanin" w:eastAsia="IRNazanin" w:cs="IRNazanin"/>
          <w:lang w:bidi="fa-IR"/>
          <w:color w:val="111111"/>
          <w:sz w:val="28"/>
          <w:szCs w:val="28"/>
          <w:rtl/>
        </w:rPr>
        <w:t xml:space="preserve">درب الزعفرانی: ج 15:2. ج 40:8.</w:t>
      </w:r>
    </w:p>
    <w:p>
      <w:pPr>
        <w:pStyle w:val="BookText"/>
      </w:pPr>
      <w:r>
        <w:rPr>
          <w:rFonts w:ascii="IRNazanin" w:hAnsi="IRNazanin" w:eastAsia="IRNazanin" w:cs="IRNazanin"/>
          <w:lang w:bidi="fa-IR"/>
          <w:color w:val="111111"/>
          <w:sz w:val="28"/>
          <w:szCs w:val="28"/>
          <w:rtl/>
        </w:rPr>
        <w:t xml:space="preserve">درب الشعیر: ج 180:8.</w:t>
      </w:r>
    </w:p>
    <w:p>
      <w:pPr>
        <w:pStyle w:val="BookText"/>
      </w:pPr>
      <w:r>
        <w:rPr>
          <w:rFonts w:ascii="IRNazanin" w:hAnsi="IRNazanin" w:eastAsia="IRNazanin" w:cs="IRNazanin"/>
          <w:lang w:bidi="fa-IR"/>
          <w:color w:val="111111"/>
          <w:sz w:val="28"/>
          <w:szCs w:val="28"/>
          <w:rtl/>
        </w:rPr>
        <w:t xml:space="preserve">درب شماس: ج 71:11.</w:t>
      </w:r>
    </w:p>
    <w:p>
      <w:pPr>
        <w:pStyle w:val="BookText"/>
      </w:pPr>
      <w:r>
        <w:rPr>
          <w:rFonts w:ascii="Amiri" w:hAnsi="Amiri" w:eastAsia="Amiri" w:cs="Amiri"/>
          <w:lang w:bidi="ar-SA"/>
          <w:color w:val="111111"/>
          <w:sz w:val="28"/>
          <w:szCs w:val="28"/>
          <w:rtl/>
        </w:rPr>
        <w:t xml:space="preserve">درب فراشة: ج 41:12.</w:t>
      </w:r>
    </w:p>
    <w:p>
      <w:pPr>
        <w:pStyle w:val="BookText"/>
      </w:pPr>
      <w:r>
        <w:rPr>
          <w:rFonts w:ascii="IRNazanin" w:hAnsi="IRNazanin" w:eastAsia="IRNazanin" w:cs="IRNazanin"/>
          <w:lang w:bidi="fa-IR"/>
          <w:color w:val="111111"/>
          <w:sz w:val="28"/>
          <w:szCs w:val="28"/>
          <w:rtl/>
        </w:rPr>
        <w:t xml:space="preserve">درب القیار: ج 196:9.</w:t>
      </w:r>
    </w:p>
    <w:p>
      <w:pPr>
        <w:pStyle w:val="BookText"/>
      </w:pPr>
      <w:r>
        <w:rPr>
          <w:rFonts w:ascii="IRNazanin" w:hAnsi="IRNazanin" w:eastAsia="IRNazanin" w:cs="IRNazanin"/>
          <w:lang w:bidi="fa-IR"/>
          <w:color w:val="111111"/>
          <w:sz w:val="28"/>
          <w:szCs w:val="28"/>
          <w:rtl/>
        </w:rPr>
        <w:t xml:space="preserve">درب الکلاب: ج 51:3.</w:t>
      </w:r>
    </w:p>
    <w:p>
      <w:pPr>
        <w:pStyle w:val="BookText"/>
      </w:pPr>
      <w:r>
        <w:rPr>
          <w:rFonts w:ascii="IRNazanin" w:hAnsi="IRNazanin" w:eastAsia="IRNazanin" w:cs="IRNazanin"/>
          <w:lang w:bidi="fa-IR"/>
          <w:color w:val="111111"/>
          <w:sz w:val="28"/>
          <w:szCs w:val="28"/>
          <w:rtl/>
        </w:rPr>
        <w:t xml:space="preserve">درب المجوس: ج 234:11.</w:t>
      </w:r>
    </w:p>
    <w:p>
      <w:pPr>
        <w:pStyle w:val="BookText"/>
      </w:pPr>
      <w:r>
        <w:rPr>
          <w:rFonts w:ascii="IRNazanin" w:hAnsi="IRNazanin" w:eastAsia="IRNazanin" w:cs="IRNazanin"/>
          <w:lang w:bidi="fa-IR"/>
          <w:color w:val="111111"/>
          <w:sz w:val="28"/>
          <w:szCs w:val="28"/>
          <w:rtl/>
        </w:rPr>
        <w:t xml:space="preserve">درب المریس: ج 236:11.</w:t>
      </w:r>
    </w:p>
    <w:p>
      <w:pPr>
        <w:pStyle w:val="BookText"/>
      </w:pPr>
      <w:r>
        <w:rPr>
          <w:rFonts w:ascii="IRNazanin" w:hAnsi="IRNazanin" w:eastAsia="IRNazanin" w:cs="IRNazanin"/>
          <w:lang w:bidi="fa-IR"/>
          <w:color w:val="111111"/>
          <w:sz w:val="28"/>
          <w:szCs w:val="28"/>
          <w:rtl/>
        </w:rPr>
        <w:t xml:space="preserve">الدربند: ج 217:3. ج 234:8. ج 261:10.</w:t>
      </w:r>
    </w:p>
    <w:p>
      <w:pPr>
        <w:pStyle w:val="BookText"/>
      </w:pPr>
      <w:r>
        <w:rPr>
          <w:rFonts w:ascii="IRNazanin" w:hAnsi="IRNazanin" w:eastAsia="IRNazanin" w:cs="IRNazanin"/>
          <w:lang w:bidi="fa-IR"/>
          <w:color w:val="111111"/>
          <w:sz w:val="28"/>
          <w:szCs w:val="28"/>
          <w:rtl/>
        </w:rPr>
        <w:t xml:space="preserve">دربند: ج 297:1. ج 349:5.</w:t>
      </w:r>
    </w:p>
    <w:p>
      <w:pPr>
        <w:pStyle w:val="BookText"/>
      </w:pPr>
      <w:r>
        <w:rPr>
          <w:rFonts w:ascii="IRNazanin" w:hAnsi="IRNazanin" w:eastAsia="IRNazanin" w:cs="IRNazanin"/>
          <w:lang w:bidi="fa-IR"/>
          <w:color w:val="111111"/>
          <w:sz w:val="28"/>
          <w:szCs w:val="28"/>
          <w:rtl/>
        </w:rPr>
        <w:t xml:space="preserve">دربیشیة: ج 380:11.</w:t>
      </w:r>
    </w:p>
    <w:p>
      <w:pPr>
        <w:pStyle w:val="BookText"/>
      </w:pPr>
      <w:r>
        <w:rPr>
          <w:rFonts w:ascii="IRNazanin" w:hAnsi="IRNazanin" w:eastAsia="IRNazanin" w:cs="IRNazanin"/>
          <w:lang w:bidi="fa-IR"/>
          <w:color w:val="111111"/>
          <w:sz w:val="28"/>
          <w:szCs w:val="28"/>
          <w:rtl/>
        </w:rPr>
        <w:t xml:space="preserve">درب الیهود: ج 357:6.</w:t>
      </w:r>
    </w:p>
    <w:p>
      <w:pPr>
        <w:pStyle w:val="BookText"/>
      </w:pPr>
      <w:r>
        <w:rPr>
          <w:rFonts w:ascii="IRNazanin" w:hAnsi="IRNazanin" w:eastAsia="IRNazanin" w:cs="IRNazanin"/>
          <w:lang w:bidi="fa-IR"/>
          <w:color w:val="111111"/>
          <w:sz w:val="28"/>
          <w:szCs w:val="28"/>
          <w:rtl/>
        </w:rPr>
        <w:t xml:space="preserve">دردشت: ج 223:3.</w:t>
      </w:r>
    </w:p>
    <w:p>
      <w:pPr>
        <w:pStyle w:val="BookText"/>
      </w:pPr>
      <w:r>
        <w:rPr>
          <w:rFonts w:ascii="IRNazanin" w:hAnsi="IRNazanin" w:eastAsia="IRNazanin" w:cs="IRNazanin"/>
          <w:lang w:bidi="fa-IR"/>
          <w:color w:val="111111"/>
          <w:sz w:val="28"/>
          <w:szCs w:val="28"/>
          <w:rtl/>
        </w:rPr>
        <w:t xml:space="preserve">درزیو: ج 165:10.</w:t>
      </w:r>
    </w:p>
    <w:p>
      <w:pPr>
        <w:pStyle w:val="BookText"/>
      </w:pPr>
      <w:r>
        <w:rPr>
          <w:rFonts w:ascii="IRNazanin" w:hAnsi="IRNazanin" w:eastAsia="IRNazanin" w:cs="IRNazanin"/>
          <w:lang w:bidi="fa-IR"/>
          <w:color w:val="111111"/>
          <w:sz w:val="28"/>
          <w:szCs w:val="28"/>
          <w:rtl/>
        </w:rPr>
        <w:t xml:space="preserve">درغش: ج 381:11.</w:t>
      </w:r>
    </w:p>
    <w:p>
      <w:pPr>
        <w:pStyle w:val="BookText"/>
      </w:pPr>
      <w:r>
        <w:rPr>
          <w:rFonts w:ascii="IRNazanin" w:hAnsi="IRNazanin" w:eastAsia="IRNazanin" w:cs="IRNazanin"/>
          <w:lang w:bidi="fa-IR"/>
          <w:color w:val="111111"/>
          <w:sz w:val="28"/>
          <w:szCs w:val="28"/>
          <w:rtl/>
        </w:rPr>
        <w:t xml:space="preserve">درکوش: ج 381:11.</w:t>
      </w:r>
    </w:p>
    <w:p>
      <w:pPr>
        <w:pStyle w:val="BookText"/>
      </w:pPr>
      <w:r>
        <w:rPr>
          <w:rFonts w:ascii="IRNazanin" w:hAnsi="IRNazanin" w:eastAsia="IRNazanin" w:cs="IRNazanin"/>
          <w:lang w:bidi="fa-IR"/>
          <w:color w:val="111111"/>
          <w:sz w:val="28"/>
          <w:szCs w:val="28"/>
          <w:rtl/>
        </w:rPr>
        <w:t xml:space="preserve">دروذ: ج 395:6.</w:t>
      </w:r>
    </w:p>
    <w:p>
      <w:pPr>
        <w:pStyle w:val="BookText"/>
      </w:pPr>
      <w:r>
        <w:rPr>
          <w:rFonts w:ascii="IRNazanin" w:hAnsi="IRNazanin" w:eastAsia="IRNazanin" w:cs="IRNazanin"/>
          <w:lang w:bidi="fa-IR"/>
          <w:color w:val="111111"/>
          <w:sz w:val="28"/>
          <w:szCs w:val="28"/>
          <w:rtl/>
        </w:rPr>
        <w:t xml:space="preserve">دریرات: ج 432:7.</w:t>
      </w:r>
    </w:p>
    <w:p>
      <w:pPr>
        <w:pStyle w:val="BookText"/>
      </w:pPr>
      <w:r>
        <w:rPr>
          <w:rFonts w:ascii="IRNazanin" w:hAnsi="IRNazanin" w:eastAsia="IRNazanin" w:cs="IRNazanin"/>
          <w:lang w:bidi="fa-IR"/>
          <w:color w:val="111111"/>
          <w:sz w:val="28"/>
          <w:szCs w:val="28"/>
          <w:rtl/>
        </w:rPr>
        <w:t xml:space="preserve">دزمار: ج 434:7.</w:t>
      </w:r>
    </w:p>
    <w:p>
      <w:pPr>
        <w:pStyle w:val="BookText"/>
      </w:pPr>
      <w:r>
        <w:rPr>
          <w:rFonts w:ascii="Amiri" w:hAnsi="Amiri" w:eastAsia="Amiri" w:cs="Amiri"/>
          <w:lang w:bidi="ar-SA"/>
          <w:color w:val="111111"/>
          <w:sz w:val="28"/>
          <w:szCs w:val="28"/>
          <w:rtl/>
        </w:rPr>
        <w:t xml:space="preserve">دزمارة: ج 434:7.</w:t>
      </w:r>
    </w:p>
    <w:p>
      <w:pPr>
        <w:pStyle w:val="BookText"/>
      </w:pPr>
      <w:r>
        <w:rPr>
          <w:rFonts w:ascii="IRNazanin" w:hAnsi="IRNazanin" w:eastAsia="IRNazanin" w:cs="IRNazanin"/>
          <w:lang w:bidi="fa-IR"/>
          <w:color w:val="111111"/>
          <w:sz w:val="28"/>
          <w:szCs w:val="28"/>
          <w:rtl/>
        </w:rPr>
        <w:t xml:space="preserve">دزیار: ج 434:7.</w:t>
      </w:r>
    </w:p>
    <w:p>
      <w:pPr>
        <w:pStyle w:val="BookText"/>
      </w:pPr>
      <w:r>
        <w:rPr>
          <w:rFonts w:ascii="IRNazanin" w:hAnsi="IRNazanin" w:eastAsia="IRNazanin" w:cs="IRNazanin"/>
          <w:lang w:bidi="fa-IR"/>
          <w:color w:val="111111"/>
          <w:sz w:val="28"/>
          <w:szCs w:val="28"/>
          <w:rtl/>
        </w:rPr>
        <w:t xml:space="preserve">دستجرد: ج 349:5.</w:t>
      </w:r>
    </w:p>
    <w:p>
      <w:pPr>
        <w:pStyle w:val="BookText"/>
      </w:pPr>
      <w:r>
        <w:rPr>
          <w:rFonts w:ascii="IRNazanin" w:hAnsi="IRNazanin" w:eastAsia="IRNazanin" w:cs="IRNazanin"/>
          <w:lang w:bidi="fa-IR"/>
          <w:color w:val="111111"/>
          <w:sz w:val="28"/>
          <w:szCs w:val="28"/>
          <w:rtl/>
        </w:rPr>
        <w:t xml:space="preserve">دستوی: ج 223:3.</w:t>
      </w:r>
    </w:p>
    <w:p>
      <w:pPr>
        <w:pStyle w:val="BookText"/>
      </w:pPr>
      <w:r>
        <w:rPr>
          <w:rFonts w:ascii="IRNazanin" w:hAnsi="IRNazanin" w:eastAsia="IRNazanin" w:cs="IRNazanin"/>
          <w:lang w:bidi="fa-IR"/>
          <w:color w:val="111111"/>
          <w:sz w:val="28"/>
          <w:szCs w:val="28"/>
          <w:rtl/>
        </w:rPr>
        <w:t xml:space="preserve">دسکرة: ج 437:7.</w:t>
      </w:r>
    </w:p>
    <w:p>
      <w:pPr>
        <w:pStyle w:val="BookText"/>
      </w:pPr>
      <w:r>
        <w:rPr>
          <w:rFonts w:ascii="IRNazanin" w:hAnsi="IRNazanin" w:eastAsia="IRNazanin" w:cs="IRNazanin"/>
          <w:lang w:bidi="fa-IR"/>
          <w:color w:val="111111"/>
          <w:sz w:val="28"/>
          <w:szCs w:val="28"/>
          <w:rtl/>
        </w:rPr>
        <w:t xml:space="preserve">الدشت: ج 224:3.</w:t>
      </w:r>
    </w:p>
    <w:p>
      <w:pPr>
        <w:pStyle w:val="BookText"/>
      </w:pPr>
      <w:r>
        <w:rPr>
          <w:rFonts w:ascii="IRNazanin" w:hAnsi="IRNazanin" w:eastAsia="IRNazanin" w:cs="IRNazanin"/>
          <w:lang w:bidi="fa-IR"/>
          <w:color w:val="111111"/>
          <w:sz w:val="28"/>
          <w:szCs w:val="28"/>
          <w:rtl/>
        </w:rPr>
        <w:t xml:space="preserve">دشت الأرزن: ج 224:3.</w:t>
      </w:r>
    </w:p>
    <w:p>
      <w:pPr>
        <w:pStyle w:val="BookText"/>
      </w:pPr>
      <w:r>
        <w:rPr>
          <w:rFonts w:ascii="IRNazanin" w:hAnsi="IRNazanin" w:eastAsia="IRNazanin" w:cs="IRNazanin"/>
          <w:lang w:bidi="fa-IR"/>
          <w:color w:val="111111"/>
          <w:sz w:val="28"/>
          <w:szCs w:val="28"/>
          <w:rtl/>
        </w:rPr>
        <w:t xml:space="preserve">دشت بارین: ج 224:3.</w:t>
      </w:r>
    </w:p>
    <w:p>
      <w:pPr>
        <w:pStyle w:val="BookText"/>
      </w:pPr>
      <w:r>
        <w:rPr>
          <w:rFonts w:ascii="IRNazanin" w:hAnsi="IRNazanin" w:eastAsia="IRNazanin" w:cs="IRNazanin"/>
          <w:lang w:bidi="fa-IR"/>
          <w:color w:val="111111"/>
          <w:sz w:val="28"/>
          <w:szCs w:val="28"/>
          <w:rtl/>
        </w:rPr>
        <w:t xml:space="preserve">دشتیه: ج 224:3.</w:t>
      </w:r>
    </w:p>
    <w:p>
      <w:pPr>
        <w:pStyle w:val="BookText"/>
      </w:pPr>
      <w:r>
        <w:rPr>
          <w:rFonts w:ascii="IRNazanin" w:hAnsi="IRNazanin" w:eastAsia="IRNazanin" w:cs="IRNazanin"/>
          <w:lang w:bidi="fa-IR"/>
          <w:color w:val="111111"/>
          <w:sz w:val="28"/>
          <w:szCs w:val="28"/>
          <w:rtl/>
        </w:rPr>
        <w:t xml:space="preserve">دعتب: ج 18:2.</w:t>
      </w:r>
    </w:p>
    <w:p>
      <w:pPr>
        <w:pStyle w:val="BookText"/>
      </w:pPr>
      <w:r>
        <w:rPr>
          <w:rFonts w:ascii="IRNazanin" w:hAnsi="IRNazanin" w:eastAsia="IRNazanin" w:cs="IRNazanin"/>
          <w:lang w:bidi="fa-IR"/>
          <w:color w:val="111111"/>
          <w:sz w:val="28"/>
          <w:szCs w:val="28"/>
          <w:rtl/>
        </w:rPr>
        <w:t xml:space="preserve">دغبج: ج 89:4.</w:t>
      </w:r>
    </w:p>
    <w:p>
      <w:pPr>
        <w:pStyle w:val="BookText"/>
      </w:pPr>
      <w:r>
        <w:rPr>
          <w:rFonts w:ascii="IRNazanin" w:hAnsi="IRNazanin" w:eastAsia="IRNazanin" w:cs="IRNazanin"/>
          <w:lang w:bidi="fa-IR"/>
          <w:color w:val="111111"/>
          <w:sz w:val="28"/>
          <w:szCs w:val="28"/>
          <w:rtl/>
        </w:rPr>
        <w:t xml:space="preserve">دقثاش: ج 382:11.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دقدوس: ج 20:11.</w:t>
      </w:r>
    </w:p>
    <w:p>
      <w:pPr>
        <w:pStyle w:val="BookText"/>
      </w:pPr>
      <w:r>
        <w:rPr>
          <w:rFonts w:ascii="IRNazanin" w:hAnsi="IRNazanin" w:eastAsia="IRNazanin" w:cs="IRNazanin"/>
          <w:lang w:bidi="fa-IR"/>
          <w:color w:val="111111"/>
          <w:sz w:val="28"/>
          <w:szCs w:val="28"/>
          <w:rtl/>
        </w:rPr>
        <w:t xml:space="preserve">دقران: ج 442:7.</w:t>
      </w:r>
    </w:p>
    <w:p>
      <w:pPr>
        <w:pStyle w:val="BookText"/>
      </w:pPr>
      <w:r>
        <w:rPr>
          <w:rFonts w:ascii="IRNazanin" w:hAnsi="IRNazanin" w:eastAsia="IRNazanin" w:cs="IRNazanin"/>
          <w:lang w:bidi="fa-IR"/>
          <w:color w:val="111111"/>
          <w:sz w:val="28"/>
          <w:szCs w:val="28"/>
          <w:rtl/>
        </w:rPr>
        <w:t xml:space="preserve">دقری: ج 442:7.</w:t>
      </w:r>
    </w:p>
    <w:p>
      <w:pPr>
        <w:pStyle w:val="BookText"/>
      </w:pPr>
      <w:r>
        <w:rPr>
          <w:rFonts w:ascii="IRNazanin" w:hAnsi="IRNazanin" w:eastAsia="IRNazanin" w:cs="IRNazanin"/>
          <w:lang w:bidi="fa-IR"/>
          <w:color w:val="111111"/>
          <w:sz w:val="28"/>
          <w:szCs w:val="28"/>
          <w:rtl/>
        </w:rPr>
        <w:t xml:space="preserve">دقوقا: ج 167:5.</w:t>
      </w:r>
    </w:p>
    <w:p>
      <w:pPr>
        <w:pStyle w:val="BookText"/>
      </w:pPr>
      <w:r>
        <w:rPr>
          <w:rFonts w:ascii="IRNazanin" w:hAnsi="IRNazanin" w:eastAsia="IRNazanin" w:cs="IRNazanin"/>
          <w:lang w:bidi="fa-IR"/>
          <w:color w:val="111111"/>
          <w:sz w:val="28"/>
          <w:szCs w:val="28"/>
          <w:rtl/>
        </w:rPr>
        <w:t xml:space="preserve">دلاص: ج 180:12.</w:t>
      </w:r>
    </w:p>
    <w:p>
      <w:pPr>
        <w:pStyle w:val="BookText"/>
      </w:pPr>
      <w:r>
        <w:rPr>
          <w:rFonts w:ascii="IRNazanin" w:hAnsi="IRNazanin" w:eastAsia="IRNazanin" w:cs="IRNazanin"/>
          <w:lang w:bidi="fa-IR"/>
          <w:color w:val="111111"/>
          <w:sz w:val="28"/>
          <w:szCs w:val="28"/>
          <w:rtl/>
        </w:rPr>
        <w:t xml:space="preserve">دلان: ج 22:8.</w:t>
      </w:r>
    </w:p>
    <w:p>
      <w:pPr>
        <w:pStyle w:val="BookText"/>
      </w:pPr>
      <w:r>
        <w:rPr>
          <w:rFonts w:ascii="Amiri" w:hAnsi="Amiri" w:eastAsia="Amiri" w:cs="Amiri"/>
          <w:lang w:bidi="ar-SA"/>
          <w:color w:val="111111"/>
          <w:sz w:val="28"/>
          <w:szCs w:val="28"/>
          <w:rtl/>
        </w:rPr>
        <w:t xml:space="preserve">دلجة: ج 90:4.</w:t>
      </w:r>
    </w:p>
    <w:p>
      <w:pPr>
        <w:pStyle w:val="BookText"/>
      </w:pPr>
      <w:r>
        <w:rPr>
          <w:rFonts w:ascii="IRNazanin" w:hAnsi="IRNazanin" w:eastAsia="IRNazanin" w:cs="IRNazanin"/>
          <w:lang w:bidi="fa-IR"/>
          <w:color w:val="111111"/>
          <w:sz w:val="28"/>
          <w:szCs w:val="28"/>
          <w:rtl/>
        </w:rPr>
        <w:t xml:space="preserve">دلیجان: ج 90:4.</w:t>
      </w:r>
    </w:p>
    <w:p>
      <w:pPr>
        <w:pStyle w:val="BookText"/>
      </w:pPr>
      <w:r>
        <w:rPr>
          <w:rFonts w:ascii="IRNazanin" w:hAnsi="IRNazanin" w:eastAsia="IRNazanin" w:cs="IRNazanin"/>
          <w:lang w:bidi="fa-IR"/>
          <w:color w:val="111111"/>
          <w:sz w:val="28"/>
          <w:szCs w:val="28"/>
          <w:rtl/>
        </w:rPr>
        <w:t xml:space="preserve">دماج: ج 92:4.</w:t>
      </w:r>
    </w:p>
    <w:p>
      <w:pPr>
        <w:pStyle w:val="BookText"/>
      </w:pPr>
      <w:r>
        <w:rPr>
          <w:rFonts w:ascii="Amiri" w:hAnsi="Amiri" w:eastAsia="Amiri" w:cs="Amiri"/>
          <w:lang w:bidi="ar-SA"/>
          <w:color w:val="111111"/>
          <w:sz w:val="28"/>
          <w:szCs w:val="28"/>
          <w:rtl/>
        </w:rPr>
        <w:t xml:space="preserve">دَمَالس: ج 25:11.</w:t>
      </w:r>
    </w:p>
    <w:p>
      <w:pPr>
        <w:pStyle w:val="BookText"/>
      </w:pPr>
      <w:r>
        <w:rPr>
          <w:rFonts w:ascii="IRNazanin" w:hAnsi="IRNazanin" w:eastAsia="IRNazanin" w:cs="IRNazanin"/>
          <w:lang w:bidi="fa-IR"/>
          <w:color w:val="111111"/>
          <w:sz w:val="28"/>
          <w:szCs w:val="28"/>
          <w:rtl/>
        </w:rPr>
        <w:t xml:space="preserve">دماوند: ج 27:10.</w:t>
      </w:r>
    </w:p>
    <w:p>
      <w:pPr>
        <w:pStyle w:val="BookText"/>
      </w:pPr>
      <w:r>
        <w:rPr>
          <w:rFonts w:ascii="IRNazanin" w:hAnsi="IRNazanin" w:eastAsia="IRNazanin" w:cs="IRNazanin"/>
          <w:lang w:bidi="fa-IR"/>
          <w:color w:val="111111"/>
          <w:sz w:val="28"/>
          <w:szCs w:val="28"/>
          <w:rtl/>
        </w:rPr>
        <w:t xml:space="preserve">دمخ: ج 26:9.</w:t>
      </w:r>
    </w:p>
    <w:p>
      <w:pPr>
        <w:pStyle w:val="BookText"/>
      </w:pPr>
      <w:r>
        <w:rPr>
          <w:rFonts w:ascii="IRNazanin" w:hAnsi="IRNazanin" w:eastAsia="IRNazanin" w:cs="IRNazanin"/>
          <w:lang w:bidi="fa-IR"/>
          <w:color w:val="111111"/>
          <w:sz w:val="28"/>
          <w:szCs w:val="28"/>
          <w:rtl/>
        </w:rPr>
        <w:t xml:space="preserve">دمسیس: ج 24:11.</w:t>
      </w:r>
    </w:p>
    <w:p>
      <w:pPr>
        <w:pStyle w:val="BookText"/>
      </w:pPr>
      <w:r>
        <w:rPr>
          <w:rFonts w:ascii="IRNazanin" w:hAnsi="IRNazanin" w:eastAsia="IRNazanin" w:cs="IRNazanin"/>
          <w:lang w:bidi="fa-IR"/>
          <w:color w:val="111111"/>
          <w:sz w:val="28"/>
          <w:szCs w:val="28"/>
          <w:rtl/>
        </w:rPr>
        <w:t xml:space="preserve">دمشق (جیرون): ج 36:2، 59، 326، 349، 375، 411. ج 92:3، 181، 191، 232، 332، 360، 370. ج 18:4، 37، 83، 213، 333، 362، 404، 409. ج 229:5، 294، 318، 394، 410. ج 27:6، 43، 59، 105، 161، 162، 267، 277، 356، 362.</w:t>
      </w:r>
    </w:p>
    <w:p>
      <w:pPr>
        <w:pStyle w:val="BookText"/>
      </w:pPr>
      <w:r>
        <w:rPr>
          <w:rFonts w:ascii="IRNazanin" w:hAnsi="IRNazanin" w:eastAsia="IRNazanin" w:cs="IRNazanin"/>
          <w:lang w:bidi="fa-IR"/>
          <w:color w:val="111111"/>
          <w:sz w:val="28"/>
          <w:szCs w:val="28"/>
          <w:rtl/>
        </w:rPr>
        <w:t xml:space="preserve">ج 81:7، 83، 162، 169، 179، 237، 238، 255، 256، 327، 341، 349. ج 8:</w:t>
      </w:r>
    </w:p>
    <w:p>
      <w:pPr>
        <w:pStyle w:val="BookText"/>
      </w:pPr>
      <w:r>
        <w:rPr>
          <w:rFonts w:ascii="IRNazanin" w:hAnsi="IRNazanin" w:eastAsia="IRNazanin" w:cs="IRNazanin"/>
          <w:lang w:bidi="fa-IR"/>
          <w:color w:val="111111"/>
          <w:sz w:val="28"/>
          <w:szCs w:val="28"/>
          <w:rtl/>
        </w:rPr>
        <w:t xml:space="preserve">103، 187، 257، 295، 300، 308، 328، 382، 413، 443. ج 87:9، 156، 281، 307. ج 12:10، 25، 39، 97، 125، 139، 162، 184، 283، 299، 376. ج 71:11، 126، 139، 153، 158، 194. ج 127:12، 137، 147.</w:t>
      </w:r>
    </w:p>
    <w:p>
      <w:pPr>
        <w:pStyle w:val="BookText"/>
      </w:pPr>
      <w:r>
        <w:rPr>
          <w:rFonts w:ascii="IRNazanin" w:hAnsi="IRNazanin" w:eastAsia="IRNazanin" w:cs="IRNazanin"/>
          <w:lang w:bidi="fa-IR"/>
          <w:color w:val="111111"/>
          <w:sz w:val="28"/>
          <w:szCs w:val="28"/>
          <w:rtl/>
        </w:rPr>
        <w:t xml:space="preserve">دمقش: ج 383:11.</w:t>
      </w:r>
    </w:p>
    <w:p>
      <w:pPr>
        <w:pStyle w:val="BookText"/>
      </w:pPr>
      <w:r>
        <w:rPr>
          <w:rFonts w:ascii="IRNazanin" w:hAnsi="IRNazanin" w:eastAsia="IRNazanin" w:cs="IRNazanin"/>
          <w:lang w:bidi="fa-IR"/>
          <w:color w:val="111111"/>
          <w:sz w:val="28"/>
          <w:szCs w:val="28"/>
          <w:rtl/>
        </w:rPr>
        <w:t xml:space="preserve">دمنهور: ج 445:7.</w:t>
      </w:r>
    </w:p>
    <w:p>
      <w:pPr>
        <w:pStyle w:val="BookText"/>
      </w:pPr>
      <w:r>
        <w:rPr>
          <w:rFonts w:ascii="IRNazanin" w:hAnsi="IRNazanin" w:eastAsia="IRNazanin" w:cs="IRNazanin"/>
          <w:lang w:bidi="fa-IR"/>
          <w:color w:val="111111"/>
          <w:sz w:val="28"/>
          <w:szCs w:val="28"/>
          <w:rtl/>
        </w:rPr>
        <w:t xml:space="preserve">دمیاط: ج 152:5. ج 122:7، 444. ج 8:</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ج 327:9.</w:t>
      </w:r>
    </w:p>
    <w:p>
      <w:pPr>
        <w:pStyle w:val="BookText"/>
      </w:pPr>
      <w:r>
        <w:rPr>
          <w:rFonts w:ascii="IRNazanin" w:hAnsi="IRNazanin" w:eastAsia="IRNazanin" w:cs="IRNazanin"/>
          <w:lang w:bidi="fa-IR"/>
          <w:color w:val="111111"/>
          <w:sz w:val="28"/>
          <w:szCs w:val="28"/>
          <w:rtl/>
        </w:rPr>
        <w:t xml:space="preserve">دمیرة: ج 444:7.</w:t>
      </w:r>
    </w:p>
    <w:p>
      <w:pPr>
        <w:pStyle w:val="BookText"/>
      </w:pPr>
      <w:r>
        <w:rPr>
          <w:rFonts w:ascii="IRNazanin" w:hAnsi="IRNazanin" w:eastAsia="IRNazanin" w:cs="IRNazanin"/>
          <w:lang w:bidi="fa-IR"/>
          <w:color w:val="111111"/>
          <w:sz w:val="28"/>
          <w:szCs w:val="28"/>
          <w:rtl/>
        </w:rPr>
        <w:t xml:space="preserve">الدناح: ج 304:4.</w:t>
      </w:r>
    </w:p>
    <w:p>
      <w:pPr>
        <w:pStyle w:val="BookText"/>
      </w:pPr>
      <w:r>
        <w:rPr>
          <w:rFonts w:ascii="IRNazanin" w:hAnsi="IRNazanin" w:eastAsia="IRNazanin" w:cs="IRNazanin"/>
          <w:lang w:bidi="fa-IR"/>
          <w:color w:val="111111"/>
          <w:sz w:val="28"/>
          <w:szCs w:val="28"/>
          <w:rtl/>
        </w:rPr>
        <w:t xml:space="preserve">دنباوند (دباوند): ج 347:5، 350.</w:t>
      </w:r>
    </w:p>
    <w:p>
      <w:pPr>
        <w:pStyle w:val="BookText"/>
      </w:pPr>
      <w:r>
        <w:rPr>
          <w:rFonts w:ascii="IRNazanin" w:hAnsi="IRNazanin" w:eastAsia="IRNazanin" w:cs="IRNazanin"/>
          <w:lang w:bidi="fa-IR"/>
          <w:color w:val="111111"/>
          <w:sz w:val="28"/>
          <w:szCs w:val="28"/>
          <w:rtl/>
        </w:rPr>
        <w:t xml:space="preserve">دندرة (دندری): ج 445:7.</w:t>
      </w:r>
    </w:p>
    <w:p>
      <w:pPr>
        <w:pStyle w:val="BookText"/>
      </w:pPr>
      <w:r>
        <w:rPr>
          <w:rFonts w:ascii="IRNazanin" w:hAnsi="IRNazanin" w:eastAsia="IRNazanin" w:cs="IRNazanin"/>
          <w:lang w:bidi="fa-IR"/>
          <w:color w:val="111111"/>
          <w:sz w:val="28"/>
          <w:szCs w:val="28"/>
          <w:rtl/>
        </w:rPr>
        <w:t xml:space="preserve">دنیسر: ج 447:7. ج 32:11.</w:t>
      </w:r>
    </w:p>
    <w:p>
      <w:pPr>
        <w:pStyle w:val="BookText"/>
      </w:pPr>
      <w:r>
        <w:rPr>
          <w:rFonts w:ascii="IRNazanin" w:hAnsi="IRNazanin" w:eastAsia="IRNazanin" w:cs="IRNazanin"/>
          <w:lang w:bidi="fa-IR"/>
          <w:color w:val="111111"/>
          <w:sz w:val="28"/>
          <w:szCs w:val="28"/>
          <w:rtl/>
        </w:rPr>
        <w:t xml:space="preserve">دوار: ج 454:7.</w:t>
      </w:r>
    </w:p>
    <w:p>
      <w:pPr>
        <w:pStyle w:val="BookText"/>
      </w:pPr>
      <w:r>
        <w:rPr>
          <w:rFonts w:ascii="IRNazanin" w:hAnsi="IRNazanin" w:eastAsia="IRNazanin" w:cs="IRNazanin"/>
          <w:lang w:bidi="fa-IR"/>
          <w:color w:val="111111"/>
          <w:sz w:val="28"/>
          <w:szCs w:val="28"/>
          <w:rtl/>
        </w:rPr>
        <w:t xml:space="preserve">دوبان: ج 19:2.</w:t>
      </w:r>
    </w:p>
    <w:p>
      <w:pPr>
        <w:pStyle w:val="BookText"/>
      </w:pPr>
      <w:r>
        <w:rPr>
          <w:rFonts w:ascii="IRNazanin" w:hAnsi="IRNazanin" w:eastAsia="IRNazanin" w:cs="IRNazanin"/>
          <w:lang w:bidi="fa-IR"/>
          <w:color w:val="111111"/>
          <w:sz w:val="28"/>
          <w:szCs w:val="28"/>
          <w:rtl/>
        </w:rPr>
        <w:t xml:space="preserve">دودان: ج 352:5.</w:t>
      </w:r>
    </w:p>
    <w:p>
      <w:pPr>
        <w:pStyle w:val="BookText"/>
      </w:pPr>
      <w:r>
        <w:rPr>
          <w:rFonts w:ascii="IRNazanin" w:hAnsi="IRNazanin" w:eastAsia="IRNazanin" w:cs="IRNazanin"/>
          <w:lang w:bidi="fa-IR"/>
          <w:color w:val="111111"/>
          <w:sz w:val="28"/>
          <w:szCs w:val="28"/>
          <w:rtl/>
        </w:rPr>
        <w:t xml:space="preserve">الدوداء: ج 352:5.</w:t>
      </w:r>
    </w:p>
    <w:p>
      <w:pPr>
        <w:pStyle w:val="BookText"/>
      </w:pPr>
      <w:r>
        <w:rPr>
          <w:rFonts w:ascii="IRNazanin" w:hAnsi="IRNazanin" w:eastAsia="IRNazanin" w:cs="IRNazanin"/>
          <w:lang w:bidi="fa-IR"/>
          <w:color w:val="111111"/>
          <w:sz w:val="28"/>
          <w:szCs w:val="28"/>
          <w:rtl/>
        </w:rPr>
        <w:t xml:space="preserve">الدور: ج 454:7.</w:t>
      </w:r>
    </w:p>
    <w:p>
      <w:pPr>
        <w:pStyle w:val="BookText"/>
      </w:pPr>
      <w:r>
        <w:rPr>
          <w:rFonts w:ascii="IRNazanin" w:hAnsi="IRNazanin" w:eastAsia="IRNazanin" w:cs="IRNazanin"/>
          <w:lang w:bidi="fa-IR"/>
          <w:color w:val="111111"/>
          <w:sz w:val="28"/>
          <w:szCs w:val="28"/>
          <w:rtl/>
        </w:rPr>
        <w:t xml:space="preserve">دوران: ج 432:7.</w:t>
      </w:r>
    </w:p>
    <w:p>
      <w:pPr>
        <w:pStyle w:val="BookText"/>
      </w:pPr>
      <w:r>
        <w:rPr>
          <w:rFonts w:ascii="IRNazanin" w:hAnsi="IRNazanin" w:eastAsia="IRNazanin" w:cs="IRNazanin"/>
          <w:lang w:bidi="fa-IR"/>
          <w:color w:val="111111"/>
          <w:sz w:val="28"/>
          <w:szCs w:val="28"/>
          <w:rtl/>
        </w:rPr>
        <w:t xml:space="preserve">الدورق: ج 402:6.</w:t>
      </w:r>
    </w:p>
    <w:p>
      <w:pPr>
        <w:pStyle w:val="BookText"/>
      </w:pPr>
      <w:r>
        <w:rPr>
          <w:rFonts w:ascii="IRNazanin" w:hAnsi="IRNazanin" w:eastAsia="IRNazanin" w:cs="IRNazanin"/>
          <w:lang w:bidi="fa-IR"/>
          <w:color w:val="111111"/>
          <w:sz w:val="28"/>
          <w:szCs w:val="28"/>
          <w:rtl/>
        </w:rPr>
        <w:t xml:space="preserve">دولاب: ج 34:3.</w:t>
      </w:r>
    </w:p>
    <w:p>
      <w:pPr>
        <w:pStyle w:val="BookText"/>
      </w:pPr>
      <w:r>
        <w:rPr>
          <w:rFonts w:ascii="Amiri" w:hAnsi="Amiri" w:eastAsia="Amiri" w:cs="Amiri"/>
          <w:lang w:bidi="ar-SA"/>
          <w:color w:val="111111"/>
          <w:sz w:val="28"/>
          <w:szCs w:val="28"/>
          <w:rtl/>
        </w:rPr>
        <w:t xml:space="preserve">دومة الجندل: ج 310:4. ج 256:6، 258، 312. ج 191:9، 212، 266.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دومیس: ج 24:11.</w:t>
      </w:r>
    </w:p>
    <w:p>
      <w:pPr>
        <w:pStyle w:val="BookText"/>
      </w:pPr>
      <w:r>
        <w:rPr>
          <w:rFonts w:ascii="IRNazanin" w:hAnsi="IRNazanin" w:eastAsia="IRNazanin" w:cs="IRNazanin"/>
          <w:lang w:bidi="fa-IR"/>
          <w:color w:val="111111"/>
          <w:sz w:val="28"/>
          <w:szCs w:val="28"/>
          <w:rtl/>
        </w:rPr>
        <w:t xml:space="preserve">الدویرة: ج 454:7.</w:t>
      </w:r>
    </w:p>
    <w:p>
      <w:pPr>
        <w:pStyle w:val="BookText"/>
      </w:pPr>
      <w:r>
        <w:rPr>
          <w:rFonts w:ascii="IRNazanin" w:hAnsi="IRNazanin" w:eastAsia="IRNazanin" w:cs="IRNazanin"/>
          <w:lang w:bidi="fa-IR"/>
          <w:color w:val="111111"/>
          <w:sz w:val="28"/>
          <w:szCs w:val="28"/>
          <w:rtl/>
        </w:rPr>
        <w:t xml:space="preserve">دهجیة: ج 94:4.</w:t>
      </w:r>
    </w:p>
    <w:p>
      <w:pPr>
        <w:pStyle w:val="BookText"/>
      </w:pPr>
      <w:r>
        <w:rPr>
          <w:rFonts w:ascii="IRNazanin" w:hAnsi="IRNazanin" w:eastAsia="IRNazanin" w:cs="IRNazanin"/>
          <w:lang w:bidi="fa-IR"/>
          <w:color w:val="111111"/>
          <w:sz w:val="28"/>
          <w:szCs w:val="28"/>
          <w:rtl/>
        </w:rPr>
        <w:t xml:space="preserve">دهر: ج 460:7.</w:t>
      </w:r>
    </w:p>
    <w:p>
      <w:pPr>
        <w:pStyle w:val="BookText"/>
      </w:pPr>
      <w:r>
        <w:rPr>
          <w:rFonts w:ascii="IRNazanin" w:hAnsi="IRNazanin" w:eastAsia="IRNazanin" w:cs="IRNazanin"/>
          <w:lang w:bidi="fa-IR"/>
          <w:color w:val="111111"/>
          <w:sz w:val="28"/>
          <w:szCs w:val="28"/>
          <w:rtl/>
        </w:rPr>
        <w:t xml:space="preserve">دهران: ج 460:7.</w:t>
      </w:r>
    </w:p>
    <w:p>
      <w:pPr>
        <w:pStyle w:val="BookText"/>
      </w:pPr>
      <w:r>
        <w:rPr>
          <w:rFonts w:ascii="IRNazanin" w:hAnsi="IRNazanin" w:eastAsia="IRNazanin" w:cs="IRNazanin"/>
          <w:lang w:bidi="fa-IR"/>
          <w:color w:val="111111"/>
          <w:sz w:val="28"/>
          <w:szCs w:val="28"/>
          <w:rtl/>
        </w:rPr>
        <w:t xml:space="preserve">دهستان: ج 21:7، 363، 367.</w:t>
      </w:r>
    </w:p>
    <w:p>
      <w:pPr>
        <w:pStyle w:val="BookText"/>
      </w:pPr>
      <w:r>
        <w:rPr>
          <w:rFonts w:ascii="IRNazanin" w:hAnsi="IRNazanin" w:eastAsia="IRNazanin" w:cs="IRNazanin"/>
          <w:lang w:bidi="fa-IR"/>
          <w:color w:val="111111"/>
          <w:sz w:val="28"/>
          <w:szCs w:val="28"/>
          <w:rtl/>
        </w:rPr>
        <w:t xml:space="preserve">دهشور: ج 465:7.</w:t>
      </w:r>
    </w:p>
    <w:p>
      <w:pPr>
        <w:pStyle w:val="BookText"/>
      </w:pPr>
      <w:r>
        <w:rPr>
          <w:rFonts w:ascii="IRNazanin" w:hAnsi="IRNazanin" w:eastAsia="IRNazanin" w:cs="IRNazanin"/>
          <w:lang w:bidi="fa-IR"/>
          <w:color w:val="111111"/>
          <w:sz w:val="28"/>
          <w:szCs w:val="28"/>
          <w:rtl/>
        </w:rPr>
        <w:t xml:space="preserve">دهلک: ج 328:11.</w:t>
      </w:r>
    </w:p>
    <w:p>
      <w:pPr>
        <w:pStyle w:val="BookText"/>
      </w:pPr>
      <w:r>
        <w:rPr>
          <w:rFonts w:ascii="IRNazanin" w:hAnsi="IRNazanin" w:eastAsia="IRNazanin" w:cs="IRNazanin"/>
          <w:lang w:bidi="fa-IR"/>
          <w:color w:val="111111"/>
          <w:sz w:val="28"/>
          <w:szCs w:val="28"/>
          <w:rtl/>
        </w:rPr>
        <w:t xml:space="preserve">الدهناء: ج 153:2. ج 147:3، 329.</w:t>
      </w:r>
    </w:p>
    <w:p>
      <w:pPr>
        <w:pStyle w:val="BookText"/>
      </w:pPr>
      <w:r>
        <w:rPr>
          <w:rFonts w:ascii="IRNazanin" w:hAnsi="IRNazanin" w:eastAsia="IRNazanin" w:cs="IRNazanin"/>
          <w:lang w:bidi="fa-IR"/>
          <w:color w:val="111111"/>
          <w:sz w:val="28"/>
          <w:szCs w:val="28"/>
          <w:rtl/>
        </w:rPr>
        <w:t xml:space="preserve">ج 108:4، 163، 324، 367. ج 60:5، 65، 91، 156، 229. ج 142:6، 301، 309، 426. ج 109:7، 272، 301، 314. ج 8:</w:t>
      </w:r>
    </w:p>
    <w:p>
      <w:pPr>
        <w:pStyle w:val="BookText"/>
      </w:pPr>
      <w:r>
        <w:rPr>
          <w:rFonts w:ascii="IRNazanin" w:hAnsi="IRNazanin" w:eastAsia="IRNazanin" w:cs="IRNazanin"/>
          <w:lang w:bidi="fa-IR"/>
          <w:color w:val="111111"/>
          <w:sz w:val="28"/>
          <w:szCs w:val="28"/>
          <w:rtl/>
        </w:rPr>
        <w:t xml:space="preserve">180، 357، 410. ج 136:9، 241، 281.</w:t>
      </w:r>
    </w:p>
    <w:p>
      <w:pPr>
        <w:pStyle w:val="BookText"/>
      </w:pPr>
      <w:r>
        <w:rPr>
          <w:rFonts w:ascii="IRNazanin" w:hAnsi="IRNazanin" w:eastAsia="IRNazanin" w:cs="IRNazanin"/>
          <w:lang w:bidi="fa-IR"/>
          <w:color w:val="111111"/>
          <w:sz w:val="28"/>
          <w:szCs w:val="28"/>
          <w:rtl/>
        </w:rPr>
        <w:t xml:space="preserve">ج 63:10، 79، 203. ج 48:11، 143، 362، 371. ج 164:12.</w:t>
      </w:r>
    </w:p>
    <w:p>
      <w:pPr>
        <w:pStyle w:val="BookText"/>
      </w:pPr>
      <w:r>
        <w:rPr>
          <w:rFonts w:ascii="IRNazanin" w:hAnsi="IRNazanin" w:eastAsia="IRNazanin" w:cs="IRNazanin"/>
          <w:lang w:bidi="fa-IR"/>
          <w:color w:val="111111"/>
          <w:sz w:val="28"/>
          <w:szCs w:val="28"/>
          <w:rtl/>
        </w:rPr>
        <w:t xml:space="preserve">الدهنج: ج 94:4.</w:t>
      </w:r>
    </w:p>
    <w:p>
      <w:pPr>
        <w:pStyle w:val="BookText"/>
      </w:pPr>
      <w:r>
        <w:rPr>
          <w:rFonts w:ascii="IRNazanin" w:hAnsi="IRNazanin" w:eastAsia="IRNazanin" w:cs="IRNazanin"/>
          <w:lang w:bidi="fa-IR"/>
          <w:color w:val="111111"/>
          <w:sz w:val="28"/>
          <w:szCs w:val="28"/>
          <w:rtl/>
        </w:rPr>
        <w:t xml:space="preserve">دیارات الأساقف: ج 466:7.</w:t>
      </w:r>
    </w:p>
    <w:p>
      <w:pPr>
        <w:pStyle w:val="BookText"/>
      </w:pPr>
      <w:r>
        <w:rPr>
          <w:rFonts w:ascii="IRNazanin" w:hAnsi="IRNazanin" w:eastAsia="IRNazanin" w:cs="IRNazanin"/>
          <w:lang w:bidi="fa-IR"/>
          <w:color w:val="111111"/>
          <w:sz w:val="28"/>
          <w:szCs w:val="28"/>
          <w:rtl/>
        </w:rPr>
        <w:t xml:space="preserve">دیار بکر: ج 215:5. ج 453:7.</w:t>
      </w:r>
    </w:p>
    <w:p>
      <w:pPr>
        <w:pStyle w:val="BookText"/>
      </w:pPr>
      <w:r>
        <w:rPr>
          <w:rFonts w:ascii="IRNazanin" w:hAnsi="IRNazanin" w:eastAsia="IRNazanin" w:cs="IRNazanin"/>
          <w:lang w:bidi="fa-IR"/>
          <w:color w:val="111111"/>
          <w:sz w:val="28"/>
          <w:szCs w:val="28"/>
          <w:rtl/>
        </w:rPr>
        <w:t xml:space="preserve">الدیبل: ج 461:7.</w:t>
      </w:r>
    </w:p>
    <w:p>
      <w:pPr>
        <w:pStyle w:val="BookText"/>
      </w:pPr>
      <w:r>
        <w:rPr>
          <w:rFonts w:ascii="IRNazanin" w:hAnsi="IRNazanin" w:eastAsia="IRNazanin" w:cs="IRNazanin"/>
          <w:lang w:bidi="fa-IR"/>
          <w:color w:val="111111"/>
          <w:sz w:val="28"/>
          <w:szCs w:val="28"/>
          <w:rtl/>
        </w:rPr>
        <w:t xml:space="preserve">دیر البلاص: ج 131:12.</w:t>
      </w:r>
    </w:p>
    <w:p>
      <w:pPr>
        <w:pStyle w:val="BookText"/>
      </w:pPr>
      <w:r>
        <w:rPr>
          <w:rFonts w:ascii="IRNazanin" w:hAnsi="IRNazanin" w:eastAsia="IRNazanin" w:cs="IRNazanin"/>
          <w:lang w:bidi="fa-IR"/>
          <w:color w:val="111111"/>
          <w:sz w:val="28"/>
          <w:szCs w:val="28"/>
          <w:rtl/>
        </w:rPr>
        <w:t xml:space="preserve">دیر الجماجم: ج 325:4.</w:t>
      </w:r>
    </w:p>
    <w:p>
      <w:pPr>
        <w:pStyle w:val="BookText"/>
      </w:pPr>
      <w:r>
        <w:rPr>
          <w:rFonts w:ascii="IRNazanin" w:hAnsi="IRNazanin" w:eastAsia="IRNazanin" w:cs="IRNazanin"/>
          <w:lang w:bidi="fa-IR"/>
          <w:color w:val="111111"/>
          <w:sz w:val="28"/>
          <w:szCs w:val="28"/>
          <w:rtl/>
        </w:rPr>
        <w:t xml:space="preserve">دیر حافر: ج 315:7.</w:t>
      </w:r>
    </w:p>
    <w:p>
      <w:pPr>
        <w:pStyle w:val="BookText"/>
      </w:pPr>
      <w:r>
        <w:rPr>
          <w:rFonts w:ascii="IRNazanin" w:hAnsi="IRNazanin" w:eastAsia="IRNazanin" w:cs="IRNazanin"/>
          <w:lang w:bidi="fa-IR"/>
          <w:color w:val="111111"/>
          <w:sz w:val="28"/>
          <w:szCs w:val="28"/>
          <w:rtl/>
        </w:rPr>
        <w:t xml:space="preserve">دیر حنة: ج 25:5، 26.</w:t>
      </w:r>
    </w:p>
    <w:p>
      <w:pPr>
        <w:pStyle w:val="BookText"/>
      </w:pPr>
      <w:r>
        <w:rPr>
          <w:rFonts w:ascii="IRNazanin" w:hAnsi="IRNazanin" w:eastAsia="IRNazanin" w:cs="IRNazanin"/>
          <w:lang w:bidi="fa-IR"/>
          <w:color w:val="111111"/>
          <w:sz w:val="28"/>
          <w:szCs w:val="28"/>
          <w:rtl/>
        </w:rPr>
        <w:t xml:space="preserve">دیر الخصیب: ج 446:1.</w:t>
      </w:r>
    </w:p>
    <w:p>
      <w:pPr>
        <w:pStyle w:val="BookText"/>
      </w:pPr>
      <w:r>
        <w:rPr>
          <w:rFonts w:ascii="IRNazanin" w:hAnsi="IRNazanin" w:eastAsia="IRNazanin" w:cs="IRNazanin"/>
          <w:lang w:bidi="fa-IR"/>
          <w:color w:val="111111"/>
          <w:sz w:val="28"/>
          <w:szCs w:val="28"/>
          <w:rtl/>
        </w:rPr>
        <w:t xml:space="preserve">دیر الخنافس: ج 413:10.</w:t>
      </w:r>
    </w:p>
    <w:p>
      <w:pPr>
        <w:pStyle w:val="BookText"/>
      </w:pPr>
      <w:r>
        <w:rPr>
          <w:rFonts w:ascii="IRNazanin" w:hAnsi="IRNazanin" w:eastAsia="IRNazanin" w:cs="IRNazanin"/>
          <w:lang w:bidi="fa-IR"/>
          <w:color w:val="111111"/>
          <w:sz w:val="28"/>
          <w:szCs w:val="28"/>
          <w:rtl/>
        </w:rPr>
        <w:t xml:space="preserve">دیر الروم: ج 71:11.</w:t>
      </w:r>
    </w:p>
    <w:p>
      <w:pPr>
        <w:pStyle w:val="BookText"/>
      </w:pPr>
      <w:r>
        <w:rPr>
          <w:rFonts w:ascii="IRNazanin" w:hAnsi="IRNazanin" w:eastAsia="IRNazanin" w:cs="IRNazanin"/>
          <w:lang w:bidi="fa-IR"/>
          <w:color w:val="111111"/>
          <w:sz w:val="28"/>
          <w:szCs w:val="28"/>
          <w:rtl/>
        </w:rPr>
        <w:t xml:space="preserve">دیر الزندرود: ج 402:5.</w:t>
      </w:r>
    </w:p>
    <w:p>
      <w:pPr>
        <w:pStyle w:val="BookText"/>
      </w:pPr>
      <w:r>
        <w:rPr>
          <w:rFonts w:ascii="IRNazanin" w:hAnsi="IRNazanin" w:eastAsia="IRNazanin" w:cs="IRNazanin"/>
          <w:lang w:bidi="fa-IR"/>
          <w:color w:val="111111"/>
          <w:sz w:val="28"/>
          <w:szCs w:val="28"/>
          <w:rtl/>
        </w:rPr>
        <w:t xml:space="preserve">دیر السابان: ج 143:2.</w:t>
      </w:r>
    </w:p>
    <w:p>
      <w:pPr>
        <w:pStyle w:val="BookText"/>
      </w:pPr>
      <w:r>
        <w:rPr>
          <w:rFonts w:ascii="IRNazanin" w:hAnsi="IRNazanin" w:eastAsia="IRNazanin" w:cs="IRNazanin"/>
          <w:lang w:bidi="fa-IR"/>
          <w:color w:val="111111"/>
          <w:sz w:val="28"/>
          <w:szCs w:val="28"/>
          <w:rtl/>
        </w:rPr>
        <w:t xml:space="preserve">دیر سعد: ج 435:5.</w:t>
      </w:r>
    </w:p>
    <w:p>
      <w:pPr>
        <w:pStyle w:val="BookText"/>
      </w:pPr>
      <w:r>
        <w:rPr>
          <w:rFonts w:ascii="IRNazanin" w:hAnsi="IRNazanin" w:eastAsia="IRNazanin" w:cs="IRNazanin"/>
          <w:lang w:bidi="fa-IR"/>
          <w:color w:val="111111"/>
          <w:sz w:val="28"/>
          <w:szCs w:val="28"/>
          <w:rtl/>
        </w:rPr>
        <w:t xml:space="preserve">دیر صلوبا: ج 209:2.</w:t>
      </w:r>
    </w:p>
    <w:p>
      <w:pPr>
        <w:pStyle w:val="BookText"/>
      </w:pPr>
      <w:r>
        <w:rPr>
          <w:rFonts w:ascii="IRNazanin" w:hAnsi="IRNazanin" w:eastAsia="IRNazanin" w:cs="IRNazanin"/>
          <w:lang w:bidi="fa-IR"/>
          <w:color w:val="111111"/>
          <w:sz w:val="28"/>
          <w:szCs w:val="28"/>
          <w:rtl/>
        </w:rPr>
        <w:t xml:space="preserve">دیر عبدون: ج 282:9.</w:t>
      </w:r>
    </w:p>
    <w:p>
      <w:pPr>
        <w:pStyle w:val="BookText"/>
      </w:pPr>
      <w:r>
        <w:rPr>
          <w:rFonts w:ascii="IRNazanin" w:hAnsi="IRNazanin" w:eastAsia="IRNazanin" w:cs="IRNazanin"/>
          <w:lang w:bidi="fa-IR"/>
          <w:color w:val="111111"/>
          <w:sz w:val="28"/>
          <w:szCs w:val="28"/>
          <w:rtl/>
        </w:rPr>
        <w:t xml:space="preserve">دیر کعب: ج 160:5.</w:t>
      </w:r>
    </w:p>
    <w:p>
      <w:pPr>
        <w:pStyle w:val="BookText"/>
      </w:pPr>
      <w:r>
        <w:rPr>
          <w:rFonts w:ascii="IRNazanin" w:hAnsi="IRNazanin" w:eastAsia="IRNazanin" w:cs="IRNazanin"/>
          <w:lang w:bidi="fa-IR"/>
          <w:color w:val="111111"/>
          <w:sz w:val="28"/>
          <w:szCs w:val="28"/>
          <w:rtl/>
        </w:rPr>
        <w:t xml:space="preserve">دیر الکلب: ج 51:3.</w:t>
      </w:r>
    </w:p>
    <w:p>
      <w:pPr>
        <w:pStyle w:val="BookText"/>
      </w:pPr>
      <w:r>
        <w:rPr>
          <w:rFonts w:ascii="IRNazanin" w:hAnsi="IRNazanin" w:eastAsia="IRNazanin" w:cs="IRNazanin"/>
          <w:lang w:bidi="fa-IR"/>
          <w:color w:val="111111"/>
          <w:sz w:val="28"/>
          <w:szCs w:val="28"/>
          <w:rtl/>
        </w:rPr>
        <w:t xml:space="preserve">دیر لبی: ج 62:3.</w:t>
      </w:r>
    </w:p>
    <w:p>
      <w:pPr>
        <w:pStyle w:val="BookText"/>
      </w:pPr>
      <w:r>
        <w:rPr>
          <w:rFonts w:ascii="IRNazanin" w:hAnsi="IRNazanin" w:eastAsia="IRNazanin" w:cs="IRNazanin"/>
          <w:lang w:bidi="fa-IR"/>
          <w:color w:val="111111"/>
          <w:sz w:val="28"/>
          <w:szCs w:val="28"/>
          <w:rtl/>
        </w:rPr>
        <w:t xml:space="preserve">دیر مران: ج 456:5.</w:t>
      </w:r>
    </w:p>
    <w:p>
      <w:pPr>
        <w:pStyle w:val="BookText"/>
      </w:pPr>
      <w:r>
        <w:rPr>
          <w:rFonts w:ascii="IRNazanin" w:hAnsi="IRNazanin" w:eastAsia="IRNazanin" w:cs="IRNazanin"/>
          <w:lang w:bidi="fa-IR"/>
          <w:color w:val="111111"/>
          <w:sz w:val="28"/>
          <w:szCs w:val="28"/>
          <w:rtl/>
        </w:rPr>
        <w:t xml:space="preserve">دیر هند: ج 356:6.</w:t>
      </w:r>
    </w:p>
    <w:p>
      <w:pPr>
        <w:pStyle w:val="BookText"/>
      </w:pPr>
      <w:r>
        <w:rPr>
          <w:rFonts w:ascii="IRNazanin" w:hAnsi="IRNazanin" w:eastAsia="IRNazanin" w:cs="IRNazanin"/>
          <w:lang w:bidi="fa-IR"/>
          <w:color w:val="111111"/>
          <w:sz w:val="28"/>
          <w:szCs w:val="28"/>
          <w:rtl/>
        </w:rPr>
        <w:t xml:space="preserve">دیسان: ج 29:11.</w:t>
      </w:r>
    </w:p>
    <w:p>
      <w:pPr>
        <w:pStyle w:val="BookText"/>
      </w:pPr>
      <w:r>
        <w:rPr>
          <w:rFonts w:ascii="IRNazanin" w:hAnsi="IRNazanin" w:eastAsia="IRNazanin" w:cs="IRNazanin"/>
          <w:lang w:bidi="fa-IR"/>
          <w:color w:val="111111"/>
          <w:sz w:val="28"/>
          <w:szCs w:val="28"/>
          <w:rtl/>
        </w:rPr>
        <w:t xml:space="preserve">دیصا: ج 182:12.</w:t>
      </w:r>
    </w:p>
    <w:p>
      <w:pPr>
        <w:pStyle w:val="BookText"/>
      </w:pPr>
      <w:r>
        <w:rPr>
          <w:rFonts w:ascii="IRNazanin" w:hAnsi="IRNazanin" w:eastAsia="IRNazanin" w:cs="IRNazanin"/>
          <w:lang w:bidi="fa-IR"/>
          <w:color w:val="111111"/>
          <w:sz w:val="28"/>
          <w:szCs w:val="28"/>
          <w:rtl/>
        </w:rPr>
        <w:t xml:space="preserve">الدیلم: ج 207:4. ج 372:6. ج 301:8.</w:t>
      </w:r>
    </w:p>
    <w:p>
      <w:pPr>
        <w:pStyle w:val="BookText"/>
      </w:pPr>
      <w:r>
        <w:rPr>
          <w:rFonts w:ascii="IRNazanin" w:hAnsi="IRNazanin" w:eastAsia="IRNazanin" w:cs="IRNazanin"/>
          <w:lang w:bidi="fa-IR"/>
          <w:color w:val="111111"/>
          <w:sz w:val="28"/>
          <w:szCs w:val="28"/>
          <w:rtl/>
        </w:rPr>
        <w:t xml:space="preserve">ج 237:9، 338. ج 59:11، 88.</w:t>
      </w:r>
    </w:p>
    <w:p>
      <w:pPr>
        <w:pStyle w:val="BookText"/>
      </w:pPr>
      <w:r>
        <w:rPr>
          <w:rFonts w:ascii="IRNazanin" w:hAnsi="IRNazanin" w:eastAsia="IRNazanin" w:cs="IRNazanin"/>
          <w:lang w:bidi="fa-IR"/>
          <w:color w:val="111111"/>
          <w:sz w:val="28"/>
          <w:szCs w:val="28"/>
          <w:rtl/>
        </w:rPr>
        <w:t xml:space="preserve">الدیماس: ج 23:11، 24.</w:t>
      </w:r>
    </w:p>
    <w:p>
      <w:pPr>
        <w:pStyle w:val="BookText"/>
      </w:pPr>
      <w:r>
        <w:rPr>
          <w:rFonts w:ascii="IRNazanin" w:hAnsi="IRNazanin" w:eastAsia="IRNazanin" w:cs="IRNazanin"/>
          <w:lang w:bidi="fa-IR"/>
          <w:color w:val="111111"/>
          <w:sz w:val="28"/>
          <w:szCs w:val="28"/>
          <w:rtl/>
        </w:rPr>
        <w:t xml:space="preserve">دیمس: ج 24:11.</w:t>
      </w:r>
    </w:p>
    <w:p>
      <w:pPr>
        <w:pStyle w:val="BookText"/>
      </w:pPr>
      <w:r>
        <w:rPr>
          <w:rFonts w:ascii="IRNazanin" w:hAnsi="IRNazanin" w:eastAsia="IRNazanin" w:cs="IRNazanin"/>
          <w:lang w:bidi="fa-IR"/>
          <w:color w:val="111111"/>
          <w:sz w:val="28"/>
          <w:szCs w:val="28"/>
          <w:rtl/>
        </w:rPr>
        <w:t xml:space="preserve">دینارآباد: ج 446:7.</w:t>
      </w:r>
    </w:p>
    <w:p>
      <w:pPr>
        <w:pStyle w:val="BookText"/>
      </w:pPr>
      <w:r>
        <w:rPr>
          <w:rFonts w:ascii="IRNazanin" w:hAnsi="IRNazanin" w:eastAsia="IRNazanin" w:cs="IRNazanin"/>
          <w:lang w:bidi="fa-IR"/>
          <w:color w:val="111111"/>
          <w:sz w:val="28"/>
          <w:szCs w:val="28"/>
          <w:rtl/>
        </w:rPr>
        <w:t xml:space="preserve">الدینباذ: ج 396:6.</w:t>
      </w:r>
    </w:p>
    <w:p>
      <w:pPr>
        <w:pStyle w:val="BookText"/>
      </w:pPr>
      <w:r>
        <w:rPr>
          <w:rFonts w:ascii="IRNazanin" w:hAnsi="IRNazanin" w:eastAsia="IRNazanin" w:cs="IRNazanin"/>
          <w:lang w:bidi="fa-IR"/>
          <w:color w:val="111111"/>
          <w:sz w:val="28"/>
          <w:szCs w:val="28"/>
          <w:rtl/>
        </w:rPr>
        <w:t xml:space="preserve">الدینور: ج 409:6. ج 162:7، 446. ج 9:</w:t>
      </w:r>
    </w:p>
    <w:p>
      <w:pPr>
        <w:pStyle w:val="BookText"/>
      </w:pPr>
      <w:r>
        <w:rPr>
          <w:rFonts w:ascii="Times New Roman" w:hAnsi="Times New Roman" w:eastAsia="Times New Roman" w:cs="Times New Roman"/>
          <w:lang w:val="en-US" w:bidi="en-US"/>
          <w:color w:val="111111"/>
          <w:sz w:val="28"/>
          <w:szCs w:val="28"/>
          <w:rtl/>
        </w:rPr>
        <w:t xml:space="preserve">331.</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دیوانجه (دیوقان): ج 93:4.</w:t>
      </w:r>
    </w:p>
    <w:p>
      <w:pPr>
        <w:pStyle w:val="BookText"/>
      </w:pPr>
      <w:r>
        <w:rPr>
          <w:rFonts w:ascii="IRNazanin" w:hAnsi="IRNazanin" w:eastAsia="IRNazanin" w:cs="IRNazanin"/>
          <w:lang w:bidi="fa-IR"/>
          <w:color w:val="111111"/>
          <w:sz w:val="28"/>
          <w:szCs w:val="28"/>
          <w:rtl/>
        </w:rPr>
        <w:t xml:space="preserve">دالیة ابن مقبل: ج 29:5.</w:t>
      </w:r>
    </w:p>
    <w:p>
      <w:pPr>
        <w:pStyle w:val="BookText"/>
      </w:pPr>
      <w:r>
        <w:rPr>
          <w:rFonts w:ascii="IRNazanin" w:hAnsi="IRNazanin" w:eastAsia="IRNazanin" w:cs="IRNazanin"/>
          <w:lang w:bidi="fa-IR"/>
          <w:color w:val="111111"/>
          <w:sz w:val="28"/>
          <w:szCs w:val="28"/>
          <w:rtl/>
        </w:rPr>
        <w:t xml:space="preserve">ذات أخباب: ج 429:1.</w:t>
      </w:r>
    </w:p>
    <w:p>
      <w:pPr>
        <w:pStyle w:val="BookText"/>
      </w:pPr>
      <w:r>
        <w:rPr>
          <w:rFonts w:ascii="IRNazanin" w:hAnsi="IRNazanin" w:eastAsia="IRNazanin" w:cs="IRNazanin"/>
          <w:lang w:bidi="fa-IR"/>
          <w:color w:val="111111"/>
          <w:sz w:val="28"/>
          <w:szCs w:val="28"/>
          <w:rtl/>
        </w:rPr>
        <w:t xml:space="preserve">ذات الأرانب: ج 86:2.</w:t>
      </w:r>
    </w:p>
    <w:p>
      <w:pPr>
        <w:pStyle w:val="BookText"/>
      </w:pPr>
      <w:r>
        <w:rPr>
          <w:rFonts w:ascii="IRNazanin" w:hAnsi="IRNazanin" w:eastAsia="IRNazanin" w:cs="IRNazanin"/>
          <w:lang w:bidi="fa-IR"/>
          <w:color w:val="111111"/>
          <w:sz w:val="28"/>
          <w:szCs w:val="28"/>
          <w:rtl/>
        </w:rPr>
        <w:t xml:space="preserve">ذات أطلاح: ج 427:4.</w:t>
      </w:r>
    </w:p>
    <w:p>
      <w:pPr>
        <w:pStyle w:val="BookText"/>
      </w:pPr>
      <w:r>
        <w:rPr>
          <w:rFonts w:ascii="IRNazanin" w:hAnsi="IRNazanin" w:eastAsia="IRNazanin" w:cs="IRNazanin"/>
          <w:lang w:bidi="fa-IR"/>
          <w:color w:val="111111"/>
          <w:sz w:val="28"/>
          <w:szCs w:val="28"/>
          <w:rtl/>
        </w:rPr>
        <w:t xml:space="preserve">ذات الأمرار: ج 265:9.</w:t>
      </w:r>
    </w:p>
    <w:p>
      <w:pPr>
        <w:pStyle w:val="BookText"/>
      </w:pPr>
      <w:r>
        <w:rPr>
          <w:rFonts w:ascii="IRNazanin" w:hAnsi="IRNazanin" w:eastAsia="IRNazanin" w:cs="IRNazanin"/>
          <w:lang w:bidi="fa-IR"/>
          <w:color w:val="111111"/>
          <w:sz w:val="28"/>
          <w:szCs w:val="28"/>
          <w:rtl/>
        </w:rPr>
        <w:t xml:space="preserve">ذات التنانیر: ج 139:7.</w:t>
      </w:r>
    </w:p>
    <w:p>
      <w:pPr>
        <w:pStyle w:val="BookText"/>
      </w:pPr>
      <w:r>
        <w:rPr>
          <w:rFonts w:ascii="IRNazanin" w:hAnsi="IRNazanin" w:eastAsia="IRNazanin" w:cs="IRNazanin"/>
          <w:lang w:bidi="fa-IR"/>
          <w:color w:val="111111"/>
          <w:sz w:val="28"/>
          <w:szCs w:val="28"/>
          <w:rtl/>
        </w:rPr>
        <w:t xml:space="preserve">ذات الجرامیز: ج 116:10.</w:t>
      </w:r>
    </w:p>
    <w:p>
      <w:pPr>
        <w:pStyle w:val="BookText"/>
      </w:pPr>
      <w:r>
        <w:rPr>
          <w:rFonts w:ascii="IRNazanin" w:hAnsi="IRNazanin" w:eastAsia="IRNazanin" w:cs="IRNazanin"/>
          <w:lang w:bidi="fa-IR"/>
          <w:color w:val="111111"/>
          <w:sz w:val="28"/>
          <w:szCs w:val="28"/>
          <w:rtl/>
        </w:rPr>
        <w:t xml:space="preserve">ذات الجلامید: ج 289:5.</w:t>
      </w:r>
    </w:p>
    <w:p>
      <w:pPr>
        <w:pStyle w:val="BookText"/>
      </w:pPr>
      <w:r>
        <w:rPr>
          <w:rFonts w:ascii="IRNazanin" w:hAnsi="IRNazanin" w:eastAsia="IRNazanin" w:cs="IRNazanin"/>
          <w:lang w:bidi="fa-IR"/>
          <w:color w:val="111111"/>
          <w:sz w:val="28"/>
          <w:szCs w:val="28"/>
          <w:rtl/>
        </w:rPr>
        <w:t xml:space="preserve">ذات الجیش: ج 342:11.</w:t>
      </w:r>
    </w:p>
    <w:p>
      <w:pPr>
        <w:pStyle w:val="BookText"/>
      </w:pPr>
      <w:r>
        <w:rPr>
          <w:rFonts w:ascii="IRNazanin" w:hAnsi="IRNazanin" w:eastAsia="IRNazanin" w:cs="IRNazanin"/>
          <w:lang w:bidi="fa-IR"/>
          <w:color w:val="111111"/>
          <w:sz w:val="28"/>
          <w:szCs w:val="28"/>
          <w:rtl/>
        </w:rPr>
        <w:t xml:space="preserve">ذات حاج: ج 56:4.</w:t>
      </w:r>
    </w:p>
    <w:p>
      <w:pPr>
        <w:pStyle w:val="BookText"/>
      </w:pPr>
      <w:r>
        <w:rPr>
          <w:rFonts w:ascii="IRNazanin" w:hAnsi="IRNazanin" w:eastAsia="IRNazanin" w:cs="IRNazanin"/>
          <w:lang w:bidi="fa-IR"/>
          <w:color w:val="111111"/>
          <w:sz w:val="28"/>
          <w:szCs w:val="28"/>
          <w:rtl/>
        </w:rPr>
        <w:t xml:space="preserve">ذات الحاذ: ج 391:6.</w:t>
      </w:r>
    </w:p>
    <w:p>
      <w:pPr>
        <w:pStyle w:val="BookText"/>
      </w:pPr>
      <w:r>
        <w:rPr>
          <w:rFonts w:ascii="IRNazanin" w:hAnsi="IRNazanin" w:eastAsia="IRNazanin" w:cs="IRNazanin"/>
          <w:lang w:bidi="fa-IR"/>
          <w:color w:val="111111"/>
          <w:sz w:val="28"/>
          <w:szCs w:val="28"/>
          <w:rtl/>
        </w:rPr>
        <w:t xml:space="preserve">ذات الحنزاب: ج 397:1.</w:t>
      </w:r>
    </w:p>
    <w:p>
      <w:pPr>
        <w:pStyle w:val="BookText"/>
      </w:pPr>
      <w:r>
        <w:rPr>
          <w:rFonts w:ascii="IRNazanin" w:hAnsi="IRNazanin" w:eastAsia="IRNazanin" w:cs="IRNazanin"/>
          <w:lang w:bidi="fa-IR"/>
          <w:color w:val="111111"/>
          <w:sz w:val="28"/>
          <w:szCs w:val="28"/>
          <w:rtl/>
        </w:rPr>
        <w:t xml:space="preserve">ذات الخمار: ج 396:7.</w:t>
      </w:r>
    </w:p>
    <w:p>
      <w:pPr>
        <w:pStyle w:val="BookText"/>
      </w:pPr>
      <w:r>
        <w:rPr>
          <w:rFonts w:ascii="IRNazanin" w:hAnsi="IRNazanin" w:eastAsia="IRNazanin" w:cs="IRNazanin"/>
          <w:lang w:bidi="fa-IR"/>
          <w:color w:val="111111"/>
          <w:sz w:val="28"/>
          <w:szCs w:val="28"/>
          <w:rtl/>
        </w:rPr>
        <w:t xml:space="preserve">ذات الدبر: ج 419:7.</w:t>
      </w:r>
    </w:p>
    <w:p>
      <w:pPr>
        <w:pStyle w:val="BookText"/>
      </w:pPr>
      <w:r>
        <w:rPr>
          <w:rFonts w:ascii="IRNazanin" w:hAnsi="IRNazanin" w:eastAsia="IRNazanin" w:cs="IRNazanin"/>
          <w:lang w:bidi="fa-IR"/>
          <w:color w:val="111111"/>
          <w:sz w:val="28"/>
          <w:szCs w:val="28"/>
          <w:rtl/>
        </w:rPr>
        <w:t xml:space="preserve">ذات الذراب: ج 30:2.</w:t>
      </w:r>
    </w:p>
    <w:p>
      <w:pPr>
        <w:pStyle w:val="BookText"/>
      </w:pPr>
      <w:r>
        <w:rPr>
          <w:rFonts w:ascii="IRNazanin" w:hAnsi="IRNazanin" w:eastAsia="IRNazanin" w:cs="IRNazanin"/>
          <w:lang w:bidi="fa-IR"/>
          <w:color w:val="111111"/>
          <w:sz w:val="28"/>
          <w:szCs w:val="28"/>
          <w:rtl/>
        </w:rPr>
        <w:t xml:space="preserve">ذات الرقاع: ج 435:5.</w:t>
      </w:r>
    </w:p>
    <w:p>
      <w:pPr>
        <w:pStyle w:val="BookText"/>
      </w:pPr>
      <w:r>
        <w:rPr>
          <w:rFonts w:ascii="IRNazanin" w:hAnsi="IRNazanin" w:eastAsia="IRNazanin" w:cs="IRNazanin"/>
          <w:lang w:bidi="fa-IR"/>
          <w:color w:val="111111"/>
          <w:sz w:val="28"/>
          <w:szCs w:val="28"/>
          <w:rtl/>
        </w:rPr>
        <w:t xml:space="preserve">ذات الرماح: ج 324:4.</w:t>
      </w:r>
    </w:p>
    <w:p>
      <w:pPr>
        <w:pStyle w:val="BookText"/>
      </w:pPr>
      <w:r>
        <w:rPr>
          <w:rFonts w:ascii="IRNazanin" w:hAnsi="IRNazanin" w:eastAsia="IRNazanin" w:cs="IRNazanin"/>
          <w:lang w:bidi="fa-IR"/>
          <w:color w:val="111111"/>
          <w:sz w:val="28"/>
          <w:szCs w:val="28"/>
          <w:rtl/>
        </w:rPr>
        <w:t xml:space="preserve">ذات رمح: ج 324:4.</w:t>
      </w:r>
    </w:p>
    <w:p>
      <w:pPr>
        <w:pStyle w:val="BookText"/>
      </w:pPr>
      <w:r>
        <w:rPr>
          <w:rFonts w:ascii="IRNazanin" w:hAnsi="IRNazanin" w:eastAsia="IRNazanin" w:cs="IRNazanin"/>
          <w:lang w:bidi="fa-IR"/>
          <w:color w:val="111111"/>
          <w:sz w:val="28"/>
          <w:szCs w:val="28"/>
          <w:rtl/>
        </w:rPr>
        <w:t xml:space="preserve">ذات الزراب: ج 104:2.</w:t>
      </w:r>
    </w:p>
    <w:p>
      <w:pPr>
        <w:pStyle w:val="BookText"/>
      </w:pPr>
      <w:r>
        <w:rPr>
          <w:rFonts w:ascii="IRNazanin" w:hAnsi="IRNazanin" w:eastAsia="IRNazanin" w:cs="IRNazanin"/>
          <w:lang w:bidi="fa-IR"/>
          <w:color w:val="111111"/>
          <w:sz w:val="28"/>
          <w:szCs w:val="28"/>
          <w:rtl/>
        </w:rPr>
        <w:t xml:space="preserve">ذات السیب: ج 142:2.</w:t>
      </w:r>
    </w:p>
    <w:p>
      <w:pPr>
        <w:pStyle w:val="BookText"/>
      </w:pPr>
      <w:r>
        <w:rPr>
          <w:rFonts w:ascii="IRNazanin" w:hAnsi="IRNazanin" w:eastAsia="IRNazanin" w:cs="IRNazanin"/>
          <w:lang w:bidi="fa-IR"/>
          <w:color w:val="111111"/>
          <w:sz w:val="28"/>
          <w:szCs w:val="28"/>
          <w:rtl/>
        </w:rPr>
        <w:t xml:space="preserve">ذات الشعبین: ج 170:2.</w:t>
      </w:r>
    </w:p>
    <w:p>
      <w:pPr>
        <w:pStyle w:val="BookText"/>
      </w:pPr>
      <w:r>
        <w:rPr>
          <w:rFonts w:ascii="IRNazanin" w:hAnsi="IRNazanin" w:eastAsia="IRNazanin" w:cs="IRNazanin"/>
          <w:lang w:bidi="fa-IR"/>
          <w:color w:val="111111"/>
          <w:sz w:val="28"/>
          <w:szCs w:val="28"/>
          <w:rtl/>
        </w:rPr>
        <w:t xml:space="preserve">ذات الشیح: ج 388:4.</w:t>
      </w:r>
    </w:p>
    <w:p>
      <w:pPr>
        <w:pStyle w:val="BookText"/>
      </w:pPr>
      <w:r>
        <w:rPr>
          <w:rFonts w:ascii="IRNazanin" w:hAnsi="IRNazanin" w:eastAsia="IRNazanin" w:cs="IRNazanin"/>
          <w:lang w:bidi="fa-IR"/>
          <w:color w:val="111111"/>
          <w:sz w:val="28"/>
          <w:szCs w:val="28"/>
          <w:rtl/>
        </w:rPr>
        <w:t xml:space="preserve">ذات الصمد: ج 37:6.</w:t>
      </w:r>
    </w:p>
    <w:p>
      <w:pPr>
        <w:pStyle w:val="BookText"/>
      </w:pPr>
      <w:r>
        <w:rPr>
          <w:rFonts w:ascii="Amiri" w:hAnsi="Amiri" w:eastAsia="Amiri" w:cs="Amiri"/>
          <w:lang w:bidi="ar-SA"/>
          <w:color w:val="111111"/>
          <w:sz w:val="28"/>
          <w:szCs w:val="28"/>
          <w:rtl/>
        </w:rPr>
        <w:t xml:space="preserve">ذات العذبة: ج 284:2.</w:t>
      </w:r>
    </w:p>
    <w:p>
      <w:pPr>
        <w:pStyle w:val="BookText"/>
      </w:pPr>
      <w:r>
        <w:rPr>
          <w:rFonts w:ascii="IRNazanin" w:hAnsi="IRNazanin" w:eastAsia="IRNazanin" w:cs="IRNazanin"/>
          <w:lang w:bidi="fa-IR"/>
          <w:color w:val="111111"/>
          <w:sz w:val="28"/>
          <w:szCs w:val="28"/>
          <w:rtl/>
        </w:rPr>
        <w:t xml:space="preserve">ذات العرار: ج 393:8.</w:t>
      </w:r>
    </w:p>
    <w:p>
      <w:pPr>
        <w:pStyle w:val="BookText"/>
      </w:pPr>
      <w:r>
        <w:rPr>
          <w:rFonts w:ascii="IRNazanin" w:hAnsi="IRNazanin" w:eastAsia="IRNazanin" w:cs="IRNazanin"/>
          <w:lang w:bidi="fa-IR"/>
          <w:color w:val="111111"/>
          <w:sz w:val="28"/>
          <w:szCs w:val="28"/>
          <w:rtl/>
        </w:rPr>
        <w:t xml:space="preserve">ذات العراقیب: ج 299:2.</w:t>
      </w:r>
    </w:p>
    <w:p>
      <w:pPr>
        <w:pStyle w:val="BookText"/>
      </w:pPr>
      <w:r>
        <w:rPr>
          <w:rFonts w:ascii="IRNazanin" w:hAnsi="IRNazanin" w:eastAsia="IRNazanin" w:cs="IRNazanin"/>
          <w:lang w:bidi="fa-IR"/>
          <w:color w:val="111111"/>
          <w:sz w:val="28"/>
          <w:szCs w:val="28"/>
          <w:rtl/>
        </w:rPr>
        <w:t xml:space="preserve">ذات عرق: ج 83:4. ج 372:5. ج 276:6.</w:t>
      </w:r>
    </w:p>
    <w:p>
      <w:pPr>
        <w:pStyle w:val="BookText"/>
      </w:pPr>
      <w:r>
        <w:rPr>
          <w:rFonts w:ascii="IRNazanin" w:hAnsi="IRNazanin" w:eastAsia="IRNazanin" w:cs="IRNazanin"/>
          <w:lang w:bidi="fa-IR"/>
          <w:color w:val="111111"/>
          <w:sz w:val="28"/>
          <w:szCs w:val="28"/>
          <w:rtl/>
        </w:rPr>
        <w:t xml:space="preserve">ج 56:7. ج 300:8. ج 47:9، 53. ج 10:</w:t>
      </w:r>
    </w:p>
    <w:p>
      <w:pPr>
        <w:pStyle w:val="BookText"/>
      </w:pPr>
      <w:r>
        <w:rPr>
          <w:rFonts w:ascii="IRNazanin" w:hAnsi="IRNazanin" w:eastAsia="IRNazanin" w:cs="IRNazanin"/>
          <w:lang w:bidi="fa-IR"/>
          <w:color w:val="111111"/>
          <w:sz w:val="28"/>
          <w:szCs w:val="28"/>
          <w:rtl/>
        </w:rPr>
        <w:t xml:space="preserve">20، 329.</w:t>
      </w:r>
    </w:p>
    <w:p>
      <w:pPr>
        <w:pStyle w:val="BookText"/>
      </w:pPr>
      <w:r>
        <w:rPr>
          <w:rFonts w:ascii="IRNazanin" w:hAnsi="IRNazanin" w:eastAsia="IRNazanin" w:cs="IRNazanin"/>
          <w:lang w:bidi="fa-IR"/>
          <w:color w:val="111111"/>
          <w:sz w:val="28"/>
          <w:szCs w:val="28"/>
          <w:rtl/>
        </w:rPr>
        <w:t xml:space="preserve">ذات العش: ج 15:12.</w:t>
      </w:r>
    </w:p>
    <w:p>
      <w:pPr>
        <w:pStyle w:val="BookText"/>
      </w:pPr>
      <w:r>
        <w:rPr>
          <w:rFonts w:ascii="IRNazanin" w:hAnsi="IRNazanin" w:eastAsia="IRNazanin" w:cs="IRNazanin"/>
          <w:lang w:bidi="fa-IR"/>
          <w:color w:val="111111"/>
          <w:sz w:val="28"/>
          <w:szCs w:val="28"/>
          <w:rtl/>
        </w:rPr>
        <w:t xml:space="preserve">ذات العشیر: ج 97:8، 410.</w:t>
      </w:r>
    </w:p>
    <w:p>
      <w:pPr>
        <w:pStyle w:val="BookText"/>
      </w:pPr>
      <w:r>
        <w:rPr>
          <w:rFonts w:ascii="IRNazanin" w:hAnsi="IRNazanin" w:eastAsia="IRNazanin" w:cs="IRNazanin"/>
          <w:lang w:bidi="fa-IR"/>
          <w:color w:val="111111"/>
          <w:sz w:val="28"/>
          <w:szCs w:val="28"/>
          <w:rtl/>
        </w:rPr>
        <w:t xml:space="preserve">ذات العلندی: ج 99:6.</w:t>
      </w:r>
    </w:p>
    <w:p>
      <w:pPr>
        <w:pStyle w:val="BookText"/>
      </w:pPr>
      <w:r>
        <w:rPr>
          <w:rFonts w:ascii="IRNazanin" w:hAnsi="IRNazanin" w:eastAsia="IRNazanin" w:cs="IRNazanin"/>
          <w:lang w:bidi="fa-IR"/>
          <w:color w:val="111111"/>
          <w:sz w:val="28"/>
          <w:szCs w:val="28"/>
          <w:rtl/>
        </w:rPr>
        <w:t xml:space="preserve">ذات العنقر: ج 459:8.</w:t>
      </w:r>
    </w:p>
    <w:p>
      <w:pPr>
        <w:pStyle w:val="BookText"/>
      </w:pPr>
      <w:r>
        <w:rPr>
          <w:rFonts w:ascii="IRNazanin" w:hAnsi="IRNazanin" w:eastAsia="IRNazanin" w:cs="IRNazanin"/>
          <w:lang w:bidi="fa-IR"/>
          <w:color w:val="111111"/>
          <w:sz w:val="28"/>
          <w:szCs w:val="28"/>
          <w:rtl/>
        </w:rPr>
        <w:t xml:space="preserve">ذات القتاد: ج 156:6.</w:t>
      </w:r>
    </w:p>
    <w:p>
      <w:pPr>
        <w:pStyle w:val="BookText"/>
      </w:pPr>
      <w:r>
        <w:rPr>
          <w:rFonts w:ascii="IRNazanin" w:hAnsi="IRNazanin" w:eastAsia="IRNazanin" w:cs="IRNazanin"/>
          <w:lang w:bidi="fa-IR"/>
          <w:color w:val="111111"/>
          <w:sz w:val="28"/>
          <w:szCs w:val="28"/>
          <w:rtl/>
        </w:rPr>
        <w:t xml:space="preserve">ذات قرب: ج 382:2.</w:t>
      </w:r>
    </w:p>
    <w:p>
      <w:pPr>
        <w:pStyle w:val="BookText"/>
      </w:pPr>
      <w:r>
        <w:rPr>
          <w:rFonts w:ascii="IRNazanin" w:hAnsi="IRNazanin" w:eastAsia="IRNazanin" w:cs="IRNazanin"/>
          <w:lang w:bidi="fa-IR"/>
          <w:color w:val="111111"/>
          <w:sz w:val="28"/>
          <w:szCs w:val="28"/>
          <w:rtl/>
        </w:rPr>
        <w:t xml:space="preserve">ذات ملح: ج 57:5.</w:t>
      </w:r>
    </w:p>
    <w:p>
      <w:pPr>
        <w:pStyle w:val="BookText"/>
      </w:pPr>
      <w:r>
        <w:rPr>
          <w:rFonts w:ascii="IRNazanin" w:hAnsi="IRNazanin" w:eastAsia="IRNazanin" w:cs="IRNazanin"/>
          <w:lang w:bidi="fa-IR"/>
          <w:color w:val="111111"/>
          <w:sz w:val="28"/>
          <w:szCs w:val="28"/>
          <w:rtl/>
        </w:rPr>
        <w:t xml:space="preserve">ذات المواعیس: ج 287:11.</w:t>
      </w:r>
    </w:p>
    <w:p>
      <w:pPr>
        <w:pStyle w:val="BookText"/>
      </w:pPr>
      <w:r>
        <w:rPr>
          <w:rFonts w:ascii="IRNazanin" w:hAnsi="IRNazanin" w:eastAsia="IRNazanin" w:cs="IRNazanin"/>
          <w:lang w:bidi="fa-IR"/>
          <w:color w:val="111111"/>
          <w:sz w:val="28"/>
          <w:szCs w:val="28"/>
          <w:rtl/>
        </w:rPr>
        <w:t xml:space="preserve">ذات النابت: ج 312:3.</w:t>
      </w:r>
    </w:p>
    <w:p>
      <w:pPr>
        <w:pStyle w:val="BookText"/>
      </w:pPr>
      <w:r>
        <w:rPr>
          <w:rFonts w:ascii="IRNazanin" w:hAnsi="IRNazanin" w:eastAsia="IRNazanin" w:cs="IRNazanin"/>
          <w:lang w:bidi="fa-IR"/>
          <w:color w:val="111111"/>
          <w:sz w:val="28"/>
          <w:szCs w:val="28"/>
          <w:rtl/>
        </w:rPr>
        <w:t xml:space="preserve">ذات النصب: ج 102:3.</w:t>
      </w:r>
    </w:p>
    <w:p>
      <w:pPr>
        <w:pStyle w:val="BookText"/>
      </w:pPr>
      <w:r>
        <w:rPr>
          <w:rFonts w:ascii="IRNazanin" w:hAnsi="IRNazanin" w:eastAsia="IRNazanin" w:cs="IRNazanin"/>
          <w:lang w:bidi="fa-IR"/>
          <w:color w:val="111111"/>
          <w:sz w:val="28"/>
          <w:szCs w:val="28"/>
          <w:rtl/>
        </w:rPr>
        <w:t xml:space="preserve">ذاذیخ: ج 119:5.</w:t>
      </w:r>
    </w:p>
    <w:p>
      <w:pPr>
        <w:pStyle w:val="BookText"/>
      </w:pPr>
      <w:r>
        <w:rPr>
          <w:rFonts w:ascii="IRNazanin" w:hAnsi="IRNazanin" w:eastAsia="IRNazanin" w:cs="IRNazanin"/>
          <w:lang w:bidi="fa-IR"/>
          <w:color w:val="111111"/>
          <w:sz w:val="28"/>
          <w:szCs w:val="28"/>
          <w:rtl/>
        </w:rPr>
        <w:t xml:space="preserve">ذبحان: ج 307:4.</w:t>
      </w:r>
    </w:p>
    <w:p>
      <w:pPr>
        <w:pStyle w:val="BookText"/>
      </w:pPr>
      <w:r>
        <w:rPr>
          <w:rFonts w:ascii="IRNazanin" w:hAnsi="IRNazanin" w:eastAsia="IRNazanin" w:cs="IRNazanin"/>
          <w:lang w:bidi="fa-IR"/>
          <w:color w:val="111111"/>
          <w:sz w:val="28"/>
          <w:szCs w:val="28"/>
          <w:rtl/>
        </w:rPr>
        <w:t xml:space="preserve">ذخیرة: ج 211:2.</w:t>
      </w:r>
    </w:p>
    <w:p>
      <w:pPr>
        <w:pStyle w:val="BookText"/>
      </w:pPr>
      <w:r>
        <w:rPr>
          <w:rFonts w:ascii="IRNazanin" w:hAnsi="IRNazanin" w:eastAsia="IRNazanin" w:cs="IRNazanin"/>
          <w:lang w:bidi="fa-IR"/>
          <w:color w:val="111111"/>
          <w:sz w:val="28"/>
          <w:szCs w:val="28"/>
          <w:rtl/>
        </w:rPr>
        <w:t xml:space="preserve">ذراح: ج 310:4.</w:t>
      </w:r>
    </w:p>
    <w:p>
      <w:pPr>
        <w:pStyle w:val="BookText"/>
      </w:pPr>
      <w:r>
        <w:rPr>
          <w:rFonts w:ascii="IRNazanin" w:hAnsi="IRNazanin" w:eastAsia="IRNazanin" w:cs="IRNazanin"/>
          <w:lang w:bidi="fa-IR"/>
          <w:color w:val="111111"/>
          <w:sz w:val="28"/>
          <w:szCs w:val="28"/>
          <w:rtl/>
        </w:rPr>
        <w:t xml:space="preserve">ذرانح: ج 311:4.</w:t>
      </w:r>
    </w:p>
    <w:p>
      <w:pPr>
        <w:pStyle w:val="BookText"/>
      </w:pPr>
      <w:r>
        <w:rPr>
          <w:rFonts w:ascii="Amiri" w:hAnsi="Amiri" w:eastAsia="Amiri" w:cs="Amiri"/>
          <w:lang w:bidi="ar-SA"/>
          <w:color w:val="111111"/>
          <w:sz w:val="28"/>
          <w:szCs w:val="28"/>
          <w:rtl/>
        </w:rPr>
        <w:t xml:space="preserve">ذروة: ج 407:4.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ذفران: ج 12:8.</w:t>
      </w:r>
    </w:p>
    <w:p>
      <w:pPr>
        <w:pStyle w:val="BookText"/>
      </w:pPr>
      <w:r>
        <w:rPr>
          <w:rFonts w:ascii="IRNazanin" w:hAnsi="IRNazanin" w:eastAsia="IRNazanin" w:cs="IRNazanin"/>
          <w:lang w:bidi="fa-IR"/>
          <w:color w:val="111111"/>
          <w:sz w:val="28"/>
          <w:szCs w:val="28"/>
          <w:rtl/>
        </w:rPr>
        <w:t xml:space="preserve">ذمار: ج 418:2. ج 391:5. ج 68:6، 247. ج 157:7، 425. ج 22:8. ج 9:</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ج 53:10، 63.</w:t>
      </w:r>
    </w:p>
    <w:p>
      <w:pPr>
        <w:pStyle w:val="BookText"/>
      </w:pPr>
      <w:r>
        <w:rPr>
          <w:rFonts w:ascii="IRNazanin" w:hAnsi="IRNazanin" w:eastAsia="IRNazanin" w:cs="IRNazanin"/>
          <w:lang w:bidi="fa-IR"/>
          <w:color w:val="111111"/>
          <w:sz w:val="28"/>
          <w:szCs w:val="28"/>
          <w:rtl/>
        </w:rPr>
        <w:t xml:space="preserve">ذمرمر: ج 22:8.</w:t>
      </w:r>
    </w:p>
    <w:p>
      <w:pPr>
        <w:pStyle w:val="BookText"/>
      </w:pPr>
      <w:r>
        <w:rPr>
          <w:rFonts w:ascii="IRNazanin" w:hAnsi="IRNazanin" w:eastAsia="IRNazanin" w:cs="IRNazanin"/>
          <w:lang w:bidi="fa-IR"/>
          <w:color w:val="111111"/>
          <w:sz w:val="28"/>
          <w:szCs w:val="28"/>
          <w:rtl/>
        </w:rPr>
        <w:t xml:space="preserve">ذموران: ج 22:8.</w:t>
      </w:r>
    </w:p>
    <w:p>
      <w:pPr>
        <w:pStyle w:val="BookText"/>
      </w:pPr>
      <w:r>
        <w:rPr>
          <w:rFonts w:ascii="IRNazanin" w:hAnsi="IRNazanin" w:eastAsia="IRNazanin" w:cs="IRNazanin"/>
          <w:lang w:bidi="fa-IR"/>
          <w:color w:val="111111"/>
          <w:sz w:val="28"/>
          <w:szCs w:val="28"/>
          <w:rtl/>
        </w:rPr>
        <w:t xml:space="preserve">الذنائب: ج 144:12.</w:t>
      </w:r>
    </w:p>
    <w:p>
      <w:pPr>
        <w:pStyle w:val="BookText"/>
      </w:pPr>
      <w:r>
        <w:rPr>
          <w:rFonts w:ascii="IRNazanin" w:hAnsi="IRNazanin" w:eastAsia="IRNazanin" w:cs="IRNazanin"/>
          <w:lang w:bidi="fa-IR"/>
          <w:color w:val="111111"/>
          <w:sz w:val="28"/>
          <w:szCs w:val="28"/>
          <w:rtl/>
        </w:rPr>
        <w:t xml:space="preserve">الذناب: ج 36:2.</w:t>
      </w:r>
    </w:p>
    <w:p>
      <w:pPr>
        <w:pStyle w:val="BookText"/>
      </w:pPr>
      <w:r>
        <w:rPr>
          <w:rFonts w:ascii="IRNazanin" w:hAnsi="IRNazanin" w:eastAsia="IRNazanin" w:cs="IRNazanin"/>
          <w:lang w:bidi="fa-IR"/>
          <w:color w:val="111111"/>
          <w:sz w:val="28"/>
          <w:szCs w:val="28"/>
          <w:rtl/>
        </w:rPr>
        <w:t xml:space="preserve">ذنابة العیص: ج 35:2.</w:t>
      </w:r>
    </w:p>
    <w:p>
      <w:pPr>
        <w:pStyle w:val="BookText"/>
      </w:pPr>
      <w:r>
        <w:rPr>
          <w:rFonts w:ascii="IRNazanin" w:hAnsi="IRNazanin" w:eastAsia="IRNazanin" w:cs="IRNazanin"/>
          <w:lang w:bidi="fa-IR"/>
          <w:color w:val="111111"/>
          <w:sz w:val="28"/>
          <w:szCs w:val="28"/>
          <w:rtl/>
        </w:rPr>
        <w:t xml:space="preserve">ذنب سحل: ج 36:2.</w:t>
      </w:r>
    </w:p>
    <w:p>
      <w:pPr>
        <w:pStyle w:val="BookText"/>
      </w:pPr>
      <w:r>
        <w:rPr>
          <w:rFonts w:ascii="Amiri" w:hAnsi="Amiri" w:eastAsia="Amiri" w:cs="Amiri"/>
          <w:lang w:bidi="ar-SA"/>
          <w:color w:val="111111"/>
          <w:sz w:val="28"/>
          <w:szCs w:val="28"/>
          <w:rtl/>
        </w:rPr>
        <w:t xml:space="preserve">الذنبة: ج 36:2.</w:t>
      </w:r>
    </w:p>
    <w:p>
      <w:pPr>
        <w:pStyle w:val="BookText"/>
      </w:pPr>
      <w:r>
        <w:rPr>
          <w:rFonts w:ascii="IRNazanin" w:hAnsi="IRNazanin" w:eastAsia="IRNazanin" w:cs="IRNazanin"/>
          <w:lang w:bidi="fa-IR"/>
          <w:color w:val="111111"/>
          <w:sz w:val="28"/>
          <w:szCs w:val="28"/>
          <w:rtl/>
        </w:rPr>
        <w:t xml:space="preserve">الذنوب: ج 36:2.</w:t>
      </w:r>
    </w:p>
    <w:p>
      <w:pPr>
        <w:pStyle w:val="BookText"/>
      </w:pPr>
      <w:r>
        <w:rPr>
          <w:rFonts w:ascii="IRNazanin" w:hAnsi="IRNazanin" w:eastAsia="IRNazanin" w:cs="IRNazanin"/>
          <w:lang w:bidi="fa-IR"/>
          <w:color w:val="111111"/>
          <w:sz w:val="28"/>
          <w:szCs w:val="28"/>
          <w:rtl/>
        </w:rPr>
        <w:t xml:space="preserve">ذنیسیر: ج 124:4.</w:t>
      </w:r>
    </w:p>
    <w:p>
      <w:pPr>
        <w:pStyle w:val="BookText"/>
      </w:pPr>
      <w:r>
        <w:rPr>
          <w:rFonts w:ascii="IRNazanin" w:hAnsi="IRNazanin" w:eastAsia="IRNazanin" w:cs="IRNazanin"/>
          <w:lang w:bidi="fa-IR"/>
          <w:color w:val="111111"/>
          <w:sz w:val="28"/>
          <w:szCs w:val="28"/>
          <w:rtl/>
        </w:rPr>
        <w:t xml:space="preserve">ذو الأجراد: ج 273:5.</w:t>
      </w:r>
    </w:p>
    <w:p>
      <w:pPr>
        <w:pStyle w:val="BookText"/>
      </w:pPr>
      <w:r>
        <w:rPr>
          <w:rFonts w:ascii="IRNazanin" w:hAnsi="IRNazanin" w:eastAsia="IRNazanin" w:cs="IRNazanin"/>
          <w:lang w:bidi="fa-IR"/>
          <w:color w:val="111111"/>
          <w:sz w:val="28"/>
          <w:szCs w:val="28"/>
          <w:rtl/>
        </w:rPr>
        <w:t xml:space="preserve">ذو الأجراذ: ج 273:5.</w:t>
      </w:r>
    </w:p>
    <w:p>
      <w:pPr>
        <w:pStyle w:val="BookText"/>
      </w:pPr>
      <w:r>
        <w:rPr>
          <w:rFonts w:ascii="IRNazanin" w:hAnsi="IRNazanin" w:eastAsia="IRNazanin" w:cs="IRNazanin"/>
          <w:lang w:bidi="fa-IR"/>
          <w:color w:val="111111"/>
          <w:sz w:val="28"/>
          <w:szCs w:val="28"/>
          <w:rtl/>
        </w:rPr>
        <w:t xml:space="preserve">ذو أقر: ج 38:7.</w:t>
      </w:r>
    </w:p>
    <w:p>
      <w:pPr>
        <w:pStyle w:val="BookText"/>
      </w:pPr>
      <w:r>
        <w:rPr>
          <w:rFonts w:ascii="IRNazanin" w:hAnsi="IRNazanin" w:eastAsia="IRNazanin" w:cs="IRNazanin"/>
          <w:lang w:bidi="fa-IR"/>
          <w:color w:val="111111"/>
          <w:sz w:val="28"/>
          <w:szCs w:val="28"/>
          <w:rtl/>
        </w:rPr>
        <w:t xml:space="preserve">ذو أمر: ج 42:7.</w:t>
      </w:r>
    </w:p>
    <w:p>
      <w:pPr>
        <w:pStyle w:val="BookText"/>
      </w:pPr>
      <w:r>
        <w:rPr>
          <w:rFonts w:ascii="IRNazanin" w:hAnsi="IRNazanin" w:eastAsia="IRNazanin" w:cs="IRNazanin"/>
          <w:lang w:bidi="fa-IR"/>
          <w:color w:val="111111"/>
          <w:sz w:val="28"/>
          <w:szCs w:val="28"/>
          <w:rtl/>
        </w:rPr>
        <w:t xml:space="preserve">ذو الأمرار: ج 265:9.</w:t>
      </w:r>
    </w:p>
    <w:p>
      <w:pPr>
        <w:pStyle w:val="BookText"/>
      </w:pPr>
      <w:r>
        <w:rPr>
          <w:rFonts w:ascii="IRNazanin" w:hAnsi="IRNazanin" w:eastAsia="IRNazanin" w:cs="IRNazanin"/>
          <w:lang w:bidi="fa-IR"/>
          <w:color w:val="111111"/>
          <w:sz w:val="28"/>
          <w:szCs w:val="28"/>
          <w:rtl/>
        </w:rPr>
        <w:t xml:space="preserve">ذو بقر: ج 109:7.</w:t>
      </w:r>
    </w:p>
    <w:p>
      <w:pPr>
        <w:pStyle w:val="BookText"/>
      </w:pPr>
      <w:r>
        <w:rPr>
          <w:rFonts w:ascii="IRNazanin" w:hAnsi="IRNazanin" w:eastAsia="IRNazanin" w:cs="IRNazanin"/>
          <w:lang w:bidi="fa-IR"/>
          <w:color w:val="111111"/>
          <w:sz w:val="28"/>
          <w:szCs w:val="28"/>
          <w:rtl/>
        </w:rPr>
        <w:t xml:space="preserve">ذو بهدی: ج 249:5.</w:t>
      </w:r>
    </w:p>
    <w:p>
      <w:pPr>
        <w:pStyle w:val="BookText"/>
      </w:pPr>
      <w:r>
        <w:rPr>
          <w:rFonts w:ascii="IRNazanin" w:hAnsi="IRNazanin" w:eastAsia="IRNazanin" w:cs="IRNazanin"/>
          <w:lang w:bidi="fa-IR"/>
          <w:color w:val="111111"/>
          <w:sz w:val="28"/>
          <w:szCs w:val="28"/>
          <w:rtl/>
        </w:rPr>
        <w:t xml:space="preserve">ذو التود: ج 253:5.</w:t>
      </w:r>
    </w:p>
    <w:p>
      <w:pPr>
        <w:pStyle w:val="BookText"/>
      </w:pPr>
      <w:r>
        <w:rPr>
          <w:rFonts w:ascii="IRNazanin" w:hAnsi="IRNazanin" w:eastAsia="IRNazanin" w:cs="IRNazanin"/>
          <w:lang w:bidi="fa-IR"/>
          <w:color w:val="111111"/>
          <w:sz w:val="28"/>
          <w:szCs w:val="28"/>
          <w:rtl/>
        </w:rPr>
        <w:t xml:space="preserve">ذو جدر: ج 178:7.</w:t>
      </w:r>
    </w:p>
    <w:p>
      <w:pPr>
        <w:pStyle w:val="BookText"/>
      </w:pPr>
      <w:r>
        <w:rPr>
          <w:rFonts w:ascii="IRNazanin" w:hAnsi="IRNazanin" w:eastAsia="IRNazanin" w:cs="IRNazanin"/>
          <w:lang w:bidi="fa-IR"/>
          <w:color w:val="111111"/>
          <w:sz w:val="28"/>
          <w:szCs w:val="28"/>
          <w:rtl/>
        </w:rPr>
        <w:t xml:space="preserve">ذو جراذ: ج 382:6.</w:t>
      </w:r>
    </w:p>
    <w:p>
      <w:pPr>
        <w:pStyle w:val="BookText"/>
      </w:pPr>
      <w:r>
        <w:rPr>
          <w:rFonts w:ascii="IRNazanin" w:hAnsi="IRNazanin" w:eastAsia="IRNazanin" w:cs="IRNazanin"/>
          <w:lang w:bidi="fa-IR"/>
          <w:color w:val="111111"/>
          <w:sz w:val="28"/>
          <w:szCs w:val="28"/>
          <w:rtl/>
        </w:rPr>
        <w:t xml:space="preserve">ذو حاج: ج 56:4.</w:t>
      </w:r>
    </w:p>
    <w:p>
      <w:pPr>
        <w:pStyle w:val="BookText"/>
      </w:pPr>
      <w:r>
        <w:rPr>
          <w:rFonts w:ascii="IRNazanin" w:hAnsi="IRNazanin" w:eastAsia="IRNazanin" w:cs="IRNazanin"/>
          <w:lang w:bidi="fa-IR"/>
          <w:color w:val="111111"/>
          <w:sz w:val="28"/>
          <w:szCs w:val="28"/>
          <w:rtl/>
        </w:rPr>
        <w:t xml:space="preserve">ذو حدان: ج 311:5.</w:t>
      </w:r>
    </w:p>
    <w:p>
      <w:pPr>
        <w:pStyle w:val="BookText"/>
      </w:pPr>
      <w:r>
        <w:rPr>
          <w:rFonts w:ascii="IRNazanin" w:hAnsi="IRNazanin" w:eastAsia="IRNazanin" w:cs="IRNazanin"/>
          <w:lang w:bidi="fa-IR"/>
          <w:color w:val="111111"/>
          <w:sz w:val="28"/>
          <w:szCs w:val="28"/>
          <w:rtl/>
        </w:rPr>
        <w:t xml:space="preserve">ذو الحلیفة: ج 249:5. ج 315:7. ج 8:</w:t>
      </w:r>
    </w:p>
    <w:p>
      <w:pPr>
        <w:pStyle w:val="BookText"/>
      </w:pPr>
      <w:r>
        <w:rPr>
          <w:rFonts w:ascii="IRNazanin" w:hAnsi="IRNazanin" w:eastAsia="IRNazanin" w:cs="IRNazanin"/>
          <w:lang w:bidi="fa-IR"/>
          <w:color w:val="111111"/>
          <w:sz w:val="28"/>
          <w:szCs w:val="28"/>
          <w:rtl/>
        </w:rPr>
        <w:t xml:space="preserve">156، 473. ج 108:11، 342.</w:t>
      </w:r>
    </w:p>
    <w:p>
      <w:pPr>
        <w:pStyle w:val="BookText"/>
      </w:pPr>
      <w:r>
        <w:rPr>
          <w:rFonts w:ascii="IRNazanin" w:hAnsi="IRNazanin" w:eastAsia="IRNazanin" w:cs="IRNazanin"/>
          <w:lang w:bidi="fa-IR"/>
          <w:color w:val="111111"/>
          <w:sz w:val="28"/>
          <w:szCs w:val="28"/>
          <w:rtl/>
        </w:rPr>
        <w:t xml:space="preserve">ذو الخدار: ج 362:7.</w:t>
      </w:r>
    </w:p>
    <w:p>
      <w:pPr>
        <w:pStyle w:val="BookText"/>
      </w:pPr>
      <w:r>
        <w:rPr>
          <w:rFonts w:ascii="IRNazanin" w:hAnsi="IRNazanin" w:eastAsia="IRNazanin" w:cs="IRNazanin"/>
          <w:lang w:bidi="fa-IR"/>
          <w:color w:val="111111"/>
          <w:sz w:val="28"/>
          <w:szCs w:val="28"/>
          <w:rtl/>
        </w:rPr>
        <w:t xml:space="preserve">ذو خشب: ج 443:1. ج 256:11.</w:t>
      </w:r>
    </w:p>
    <w:p>
      <w:pPr>
        <w:pStyle w:val="BookText"/>
      </w:pPr>
      <w:r>
        <w:rPr>
          <w:rFonts w:ascii="IRNazanin" w:hAnsi="IRNazanin" w:eastAsia="IRNazanin" w:cs="IRNazanin"/>
          <w:lang w:bidi="fa-IR"/>
          <w:color w:val="111111"/>
          <w:sz w:val="28"/>
          <w:szCs w:val="28"/>
          <w:rtl/>
        </w:rPr>
        <w:t xml:space="preserve">ذو دوران: ج 454:7.</w:t>
      </w:r>
    </w:p>
    <w:p>
      <w:pPr>
        <w:pStyle w:val="BookText"/>
      </w:pPr>
      <w:r>
        <w:rPr>
          <w:rFonts w:ascii="IRNazanin" w:hAnsi="IRNazanin" w:eastAsia="IRNazanin" w:cs="IRNazanin"/>
          <w:lang w:bidi="fa-IR"/>
          <w:color w:val="111111"/>
          <w:sz w:val="28"/>
          <w:szCs w:val="28"/>
          <w:rtl/>
        </w:rPr>
        <w:t xml:space="preserve">ذو ذراریح: ج 310:4.</w:t>
      </w:r>
    </w:p>
    <w:p>
      <w:pPr>
        <w:pStyle w:val="BookText"/>
      </w:pPr>
      <w:r>
        <w:rPr>
          <w:rFonts w:ascii="IRNazanin" w:hAnsi="IRNazanin" w:eastAsia="IRNazanin" w:cs="IRNazanin"/>
          <w:lang w:bidi="fa-IR"/>
          <w:color w:val="111111"/>
          <w:sz w:val="28"/>
          <w:szCs w:val="28"/>
          <w:rtl/>
        </w:rPr>
        <w:t xml:space="preserve">ذو ذروان: ج 60:2.</w:t>
      </w:r>
    </w:p>
    <w:p>
      <w:pPr>
        <w:pStyle w:val="BookText"/>
      </w:pPr>
      <w:r>
        <w:rPr>
          <w:rFonts w:ascii="IRNazanin" w:hAnsi="IRNazanin" w:eastAsia="IRNazanin" w:cs="IRNazanin"/>
          <w:lang w:bidi="fa-IR"/>
          <w:color w:val="111111"/>
          <w:sz w:val="28"/>
          <w:szCs w:val="28"/>
          <w:rtl/>
        </w:rPr>
        <w:t xml:space="preserve">ذو الذنائب: ج 36:2.</w:t>
      </w:r>
    </w:p>
    <w:p>
      <w:pPr>
        <w:pStyle w:val="BookText"/>
      </w:pPr>
      <w:r>
        <w:rPr>
          <w:rFonts w:ascii="IRNazanin" w:hAnsi="IRNazanin" w:eastAsia="IRNazanin" w:cs="IRNazanin"/>
          <w:lang w:bidi="fa-IR"/>
          <w:color w:val="111111"/>
          <w:sz w:val="28"/>
          <w:szCs w:val="28"/>
          <w:rtl/>
        </w:rPr>
        <w:t xml:space="preserve">ذو رعین: ج 377:2.</w:t>
      </w:r>
    </w:p>
    <w:p>
      <w:pPr>
        <w:pStyle w:val="BookText"/>
      </w:pPr>
      <w:r>
        <w:rPr>
          <w:rFonts w:ascii="IRNazanin" w:hAnsi="IRNazanin" w:eastAsia="IRNazanin" w:cs="IRNazanin"/>
          <w:lang w:bidi="fa-IR"/>
          <w:color w:val="111111"/>
          <w:sz w:val="28"/>
          <w:szCs w:val="28"/>
          <w:rtl/>
        </w:rPr>
        <w:t xml:space="preserve">ذو رند: ج 384:5.</w:t>
      </w:r>
    </w:p>
    <w:p>
      <w:pPr>
        <w:pStyle w:val="BookText"/>
      </w:pPr>
      <w:r>
        <w:rPr>
          <w:rFonts w:ascii="Amiri" w:hAnsi="Amiri" w:eastAsia="Amiri" w:cs="Amiri"/>
          <w:lang w:bidi="ar-SA"/>
          <w:color w:val="111111"/>
          <w:sz w:val="28"/>
          <w:szCs w:val="28"/>
          <w:rtl/>
        </w:rPr>
        <w:t xml:space="preserve">ذورة: ج 23:8.</w:t>
      </w:r>
    </w:p>
    <w:p>
      <w:pPr>
        <w:pStyle w:val="BookText"/>
      </w:pPr>
      <w:r>
        <w:rPr>
          <w:rFonts w:ascii="IRNazanin" w:hAnsi="IRNazanin" w:eastAsia="IRNazanin" w:cs="IRNazanin"/>
          <w:lang w:bidi="fa-IR"/>
          <w:color w:val="111111"/>
          <w:sz w:val="28"/>
          <w:szCs w:val="28"/>
          <w:rtl/>
        </w:rPr>
        <w:t xml:space="preserve">ذو زبد: ج 394:5.</w:t>
      </w:r>
    </w:p>
    <w:p>
      <w:pPr>
        <w:pStyle w:val="BookText"/>
      </w:pPr>
      <w:r>
        <w:rPr>
          <w:rFonts w:ascii="IRNazanin" w:hAnsi="IRNazanin" w:eastAsia="IRNazanin" w:cs="IRNazanin"/>
          <w:lang w:bidi="fa-IR"/>
          <w:color w:val="111111"/>
          <w:sz w:val="28"/>
          <w:szCs w:val="28"/>
          <w:rtl/>
        </w:rPr>
        <w:t xml:space="preserve">ذو سدر: ج 91:8.</w:t>
      </w:r>
    </w:p>
    <w:p>
      <w:pPr>
        <w:pStyle w:val="BookText"/>
      </w:pPr>
      <w:r>
        <w:rPr>
          <w:rFonts w:ascii="IRNazanin" w:hAnsi="IRNazanin" w:eastAsia="IRNazanin" w:cs="IRNazanin"/>
          <w:lang w:bidi="fa-IR"/>
          <w:color w:val="111111"/>
          <w:sz w:val="28"/>
          <w:szCs w:val="28"/>
          <w:rtl/>
        </w:rPr>
        <w:t xml:space="preserve">ذو سدیر: ج 91:8.</w:t>
      </w:r>
    </w:p>
    <w:p>
      <w:pPr>
        <w:pStyle w:val="BookText"/>
      </w:pPr>
      <w:r>
        <w:rPr>
          <w:rFonts w:ascii="IRNazanin" w:hAnsi="IRNazanin" w:eastAsia="IRNazanin" w:cs="IRNazanin"/>
          <w:lang w:bidi="fa-IR"/>
          <w:color w:val="111111"/>
          <w:sz w:val="28"/>
          <w:szCs w:val="28"/>
          <w:rtl/>
        </w:rPr>
        <w:t xml:space="preserve">ذو السرح: ج 356:4.</w:t>
      </w:r>
    </w:p>
    <w:p>
      <w:pPr>
        <w:pStyle w:val="BookText"/>
      </w:pPr>
      <w:r>
        <w:rPr>
          <w:rFonts w:ascii="IRNazanin" w:hAnsi="IRNazanin" w:eastAsia="IRNazanin" w:cs="IRNazanin"/>
          <w:lang w:bidi="fa-IR"/>
          <w:color w:val="111111"/>
          <w:sz w:val="28"/>
          <w:szCs w:val="28"/>
          <w:rtl/>
        </w:rPr>
        <w:t xml:space="preserve">ذو سمر: ج 126:8.</w:t>
      </w:r>
    </w:p>
    <w:p>
      <w:pPr>
        <w:pStyle w:val="BookText"/>
      </w:pPr>
      <w:r>
        <w:rPr>
          <w:rFonts w:ascii="IRNazanin" w:hAnsi="IRNazanin" w:eastAsia="IRNazanin" w:cs="IRNazanin"/>
          <w:lang w:bidi="fa-IR"/>
          <w:color w:val="111111"/>
          <w:sz w:val="28"/>
          <w:szCs w:val="28"/>
          <w:rtl/>
        </w:rPr>
        <w:t xml:space="preserve">ذو شوعر: ج 180:8.</w:t>
      </w:r>
    </w:p>
    <w:p>
      <w:pPr>
        <w:pStyle w:val="BookText"/>
      </w:pPr>
      <w:r>
        <w:rPr>
          <w:rFonts w:ascii="IRNazanin" w:hAnsi="IRNazanin" w:eastAsia="IRNazanin" w:cs="IRNazanin"/>
          <w:lang w:bidi="fa-IR"/>
          <w:color w:val="111111"/>
          <w:sz w:val="28"/>
          <w:szCs w:val="28"/>
          <w:rtl/>
        </w:rPr>
        <w:t xml:space="preserve">ذو شویس: ج 75:11.</w:t>
      </w:r>
    </w:p>
    <w:p>
      <w:pPr>
        <w:pStyle w:val="BookText"/>
      </w:pPr>
      <w:r>
        <w:rPr>
          <w:rFonts w:ascii="IRNazanin" w:hAnsi="IRNazanin" w:eastAsia="IRNazanin" w:cs="IRNazanin"/>
          <w:lang w:bidi="fa-IR"/>
          <w:color w:val="111111"/>
          <w:sz w:val="28"/>
          <w:szCs w:val="28"/>
          <w:rtl/>
        </w:rPr>
        <w:t xml:space="preserve">ذو الشیح: ج 388:4.</w:t>
      </w:r>
    </w:p>
    <w:p>
      <w:pPr>
        <w:pStyle w:val="BookText"/>
      </w:pPr>
      <w:r>
        <w:rPr>
          <w:rFonts w:ascii="IRNazanin" w:hAnsi="IRNazanin" w:eastAsia="IRNazanin" w:cs="IRNazanin"/>
          <w:lang w:bidi="fa-IR"/>
          <w:color w:val="111111"/>
          <w:sz w:val="28"/>
          <w:szCs w:val="28"/>
          <w:rtl/>
        </w:rPr>
        <w:t xml:space="preserve">ذو صباح: ج 392:4.</w:t>
      </w:r>
    </w:p>
    <w:p>
      <w:pPr>
        <w:pStyle w:val="BookText"/>
      </w:pPr>
      <w:r>
        <w:rPr>
          <w:rFonts w:ascii="IRNazanin" w:hAnsi="IRNazanin" w:eastAsia="IRNazanin" w:cs="IRNazanin"/>
          <w:lang w:bidi="fa-IR"/>
          <w:color w:val="111111"/>
          <w:sz w:val="28"/>
          <w:szCs w:val="28"/>
          <w:rtl/>
        </w:rPr>
        <w:t xml:space="preserve">ذو صویر: ج 272:8.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 ضفیر: ج 33:11.</w:t>
      </w:r>
    </w:p>
    <w:p>
      <w:pPr>
        <w:pStyle w:val="BookText"/>
      </w:pPr>
      <w:r>
        <w:rPr>
          <w:rFonts w:ascii="IRNazanin" w:hAnsi="IRNazanin" w:eastAsia="IRNazanin" w:cs="IRNazanin"/>
          <w:lang w:bidi="fa-IR"/>
          <w:color w:val="111111"/>
          <w:sz w:val="28"/>
          <w:szCs w:val="28"/>
          <w:rtl/>
        </w:rPr>
        <w:t xml:space="preserve">ذو الضمران: ج 295:8.</w:t>
      </w:r>
    </w:p>
    <w:p>
      <w:pPr>
        <w:pStyle w:val="BookText"/>
      </w:pPr>
      <w:r>
        <w:rPr>
          <w:rFonts w:ascii="IRNazanin" w:hAnsi="IRNazanin" w:eastAsia="IRNazanin" w:cs="IRNazanin"/>
          <w:lang w:bidi="fa-IR"/>
          <w:color w:val="111111"/>
          <w:sz w:val="28"/>
          <w:szCs w:val="28"/>
          <w:rtl/>
        </w:rPr>
        <w:t xml:space="preserve">ذو طلح: ج 426:4.</w:t>
      </w:r>
    </w:p>
    <w:p>
      <w:pPr>
        <w:pStyle w:val="BookText"/>
      </w:pPr>
      <w:r>
        <w:rPr>
          <w:rFonts w:ascii="IRNazanin" w:hAnsi="IRNazanin" w:eastAsia="IRNazanin" w:cs="IRNazanin"/>
          <w:lang w:bidi="fa-IR"/>
          <w:color w:val="111111"/>
          <w:sz w:val="28"/>
          <w:szCs w:val="28"/>
          <w:rtl/>
        </w:rPr>
        <w:t xml:space="preserve">ذو طلوح: ج 426:4.</w:t>
      </w:r>
    </w:p>
    <w:p>
      <w:pPr>
        <w:pStyle w:val="BookText"/>
      </w:pPr>
      <w:r>
        <w:rPr>
          <w:rFonts w:ascii="IRNazanin" w:hAnsi="IRNazanin" w:eastAsia="IRNazanin" w:cs="IRNazanin"/>
          <w:lang w:bidi="fa-IR"/>
          <w:color w:val="111111"/>
          <w:sz w:val="28"/>
          <w:szCs w:val="28"/>
          <w:rtl/>
        </w:rPr>
        <w:t xml:space="preserve">ذو طوی: ج 305:7.</w:t>
      </w:r>
    </w:p>
    <w:p>
      <w:pPr>
        <w:pStyle w:val="BookText"/>
      </w:pPr>
      <w:r>
        <w:rPr>
          <w:rFonts w:ascii="Amiri" w:hAnsi="Amiri" w:eastAsia="Amiri" w:cs="Amiri"/>
          <w:lang w:bidi="ar-SA"/>
          <w:color w:val="111111"/>
          <w:sz w:val="28"/>
          <w:szCs w:val="28"/>
          <w:rtl/>
        </w:rPr>
        <w:t xml:space="preserve">ذو طِوی: ج 143:12.</w:t>
      </w:r>
    </w:p>
    <w:p>
      <w:pPr>
        <w:pStyle w:val="BookText"/>
      </w:pPr>
      <w:r>
        <w:rPr>
          <w:rFonts w:ascii="IRNazanin" w:hAnsi="IRNazanin" w:eastAsia="IRNazanin" w:cs="IRNazanin"/>
          <w:lang w:bidi="fa-IR"/>
          <w:color w:val="111111"/>
          <w:sz w:val="28"/>
          <w:szCs w:val="28"/>
          <w:rtl/>
        </w:rPr>
        <w:t xml:space="preserve">ذوطیلة: ج 211:3.</w:t>
      </w:r>
    </w:p>
    <w:p>
      <w:pPr>
        <w:pStyle w:val="BookText"/>
      </w:pPr>
      <w:r>
        <w:rPr>
          <w:rFonts w:ascii="IRNazanin" w:hAnsi="IRNazanin" w:eastAsia="IRNazanin" w:cs="IRNazanin"/>
          <w:lang w:bidi="fa-IR"/>
          <w:color w:val="111111"/>
          <w:sz w:val="28"/>
          <w:szCs w:val="28"/>
          <w:rtl/>
        </w:rPr>
        <w:t xml:space="preserve">ذو عاج: ج 169:4.</w:t>
      </w:r>
    </w:p>
    <w:p>
      <w:pPr>
        <w:pStyle w:val="BookText"/>
      </w:pPr>
      <w:r>
        <w:rPr>
          <w:rFonts w:ascii="IRNazanin" w:hAnsi="IRNazanin" w:eastAsia="IRNazanin" w:cs="IRNazanin"/>
          <w:lang w:bidi="fa-IR"/>
          <w:color w:val="111111"/>
          <w:sz w:val="28"/>
          <w:szCs w:val="28"/>
          <w:rtl/>
        </w:rPr>
        <w:t xml:space="preserve">ذو عبب: ج 267:2، 268.</w:t>
      </w:r>
    </w:p>
    <w:p>
      <w:pPr>
        <w:pStyle w:val="BookText"/>
      </w:pPr>
      <w:r>
        <w:rPr>
          <w:rFonts w:ascii="IRNazanin" w:hAnsi="IRNazanin" w:eastAsia="IRNazanin" w:cs="IRNazanin"/>
          <w:lang w:bidi="fa-IR"/>
          <w:color w:val="111111"/>
          <w:sz w:val="28"/>
          <w:szCs w:val="28"/>
          <w:rtl/>
        </w:rPr>
        <w:t xml:space="preserve">ذو العش: ج 15:12.</w:t>
      </w:r>
    </w:p>
    <w:p>
      <w:pPr>
        <w:pStyle w:val="BookText"/>
      </w:pPr>
      <w:r>
        <w:rPr>
          <w:rFonts w:ascii="IRNazanin" w:hAnsi="IRNazanin" w:eastAsia="IRNazanin" w:cs="IRNazanin"/>
          <w:lang w:bidi="fa-IR"/>
          <w:color w:val="111111"/>
          <w:sz w:val="28"/>
          <w:szCs w:val="28"/>
          <w:rtl/>
        </w:rPr>
        <w:t xml:space="preserve">ذو العشائر: ج 410:8.</w:t>
      </w:r>
    </w:p>
    <w:p>
      <w:pPr>
        <w:pStyle w:val="BookText"/>
      </w:pPr>
      <w:r>
        <w:rPr>
          <w:rFonts w:ascii="IRNazanin" w:hAnsi="IRNazanin" w:eastAsia="IRNazanin" w:cs="IRNazanin"/>
          <w:lang w:bidi="fa-IR"/>
          <w:color w:val="111111"/>
          <w:sz w:val="28"/>
          <w:szCs w:val="28"/>
          <w:rtl/>
        </w:rPr>
        <w:t xml:space="preserve">ذو العشر (ذات العشر): ج 410:8.</w:t>
      </w:r>
    </w:p>
    <w:p>
      <w:pPr>
        <w:pStyle w:val="BookText"/>
      </w:pPr>
      <w:r>
        <w:rPr>
          <w:rFonts w:ascii="Amiri" w:hAnsi="Amiri" w:eastAsia="Amiri" w:cs="Amiri"/>
          <w:lang w:bidi="ar-SA"/>
          <w:color w:val="111111"/>
          <w:sz w:val="28"/>
          <w:szCs w:val="28"/>
          <w:rtl/>
        </w:rPr>
        <w:t xml:space="preserve">ذو علجانة: ج 163:4.</w:t>
      </w:r>
    </w:p>
    <w:p>
      <w:pPr>
        <w:pStyle w:val="BookText"/>
      </w:pPr>
      <w:r>
        <w:rPr>
          <w:rFonts w:ascii="IRNazanin" w:hAnsi="IRNazanin" w:eastAsia="IRNazanin" w:cs="IRNazanin"/>
          <w:lang w:bidi="fa-IR"/>
          <w:color w:val="111111"/>
          <w:sz w:val="28"/>
          <w:szCs w:val="28"/>
          <w:rtl/>
        </w:rPr>
        <w:t xml:space="preserve">ذو عوسج: ج 159:4.</w:t>
      </w:r>
    </w:p>
    <w:p>
      <w:pPr>
        <w:pStyle w:val="BookText"/>
      </w:pPr>
      <w:r>
        <w:rPr>
          <w:rFonts w:ascii="IRNazanin" w:hAnsi="IRNazanin" w:eastAsia="IRNazanin" w:cs="IRNazanin"/>
          <w:lang w:bidi="fa-IR"/>
          <w:color w:val="111111"/>
          <w:sz w:val="28"/>
          <w:szCs w:val="28"/>
          <w:rtl/>
        </w:rPr>
        <w:t xml:space="preserve">ذو الغراء: ج 25:9.</w:t>
      </w:r>
    </w:p>
    <w:p>
      <w:pPr>
        <w:pStyle w:val="BookText"/>
      </w:pPr>
      <w:r>
        <w:rPr>
          <w:rFonts w:ascii="IRNazanin" w:hAnsi="IRNazanin" w:eastAsia="IRNazanin" w:cs="IRNazanin"/>
          <w:lang w:bidi="fa-IR"/>
          <w:color w:val="111111"/>
          <w:sz w:val="28"/>
          <w:szCs w:val="28"/>
          <w:rtl/>
        </w:rPr>
        <w:t xml:space="preserve">ذو غمر: ج 47:9.</w:t>
      </w:r>
    </w:p>
    <w:p>
      <w:pPr>
        <w:pStyle w:val="BookText"/>
      </w:pPr>
      <w:r>
        <w:rPr>
          <w:rFonts w:ascii="IRNazanin" w:hAnsi="IRNazanin" w:eastAsia="IRNazanin" w:cs="IRNazanin"/>
          <w:lang w:bidi="fa-IR"/>
          <w:color w:val="111111"/>
          <w:sz w:val="28"/>
          <w:szCs w:val="28"/>
          <w:rtl/>
        </w:rPr>
        <w:t xml:space="preserve">ذو فجر: ج 71:9.</w:t>
      </w:r>
    </w:p>
    <w:p>
      <w:pPr>
        <w:pStyle w:val="BookText"/>
      </w:pPr>
      <w:r>
        <w:rPr>
          <w:rFonts w:ascii="IRNazanin" w:hAnsi="IRNazanin" w:eastAsia="IRNazanin" w:cs="IRNazanin"/>
          <w:lang w:bidi="fa-IR"/>
          <w:color w:val="111111"/>
          <w:sz w:val="28"/>
          <w:szCs w:val="28"/>
          <w:rtl/>
        </w:rPr>
        <w:t xml:space="preserve">ذو قار: ج 265:2، 373. ج 113:8. ج 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ذو القارة: ج 191:9.</w:t>
      </w:r>
    </w:p>
    <w:p>
      <w:pPr>
        <w:pStyle w:val="BookText"/>
      </w:pPr>
      <w:r>
        <w:rPr>
          <w:rFonts w:ascii="Amiri" w:hAnsi="Amiri" w:eastAsia="Amiri" w:cs="Amiri"/>
          <w:lang w:bidi="ar-SA"/>
          <w:color w:val="111111"/>
          <w:sz w:val="28"/>
          <w:szCs w:val="28"/>
          <w:rtl/>
        </w:rPr>
        <w:t xml:space="preserve">ذو القردة: ج 170:6.</w:t>
      </w:r>
    </w:p>
    <w:p>
      <w:pPr>
        <w:pStyle w:val="BookText"/>
      </w:pPr>
      <w:r>
        <w:rPr>
          <w:rFonts w:ascii="Amiri" w:hAnsi="Amiri" w:eastAsia="Amiri" w:cs="Amiri"/>
          <w:lang w:bidi="ar-SA"/>
          <w:color w:val="111111"/>
          <w:sz w:val="28"/>
          <w:szCs w:val="28"/>
          <w:rtl/>
        </w:rPr>
        <w:t xml:space="preserve">ذو القصة: ج 239:12.</w:t>
      </w:r>
    </w:p>
    <w:p>
      <w:pPr>
        <w:pStyle w:val="BookText"/>
      </w:pPr>
      <w:r>
        <w:rPr>
          <w:rFonts w:ascii="IRNazanin" w:hAnsi="IRNazanin" w:eastAsia="IRNazanin" w:cs="IRNazanin"/>
          <w:lang w:bidi="fa-IR"/>
          <w:color w:val="111111"/>
          <w:sz w:val="28"/>
          <w:szCs w:val="28"/>
          <w:rtl/>
        </w:rPr>
        <w:t xml:space="preserve">ذو القطب: ج 404:2.</w:t>
      </w:r>
    </w:p>
    <w:p>
      <w:pPr>
        <w:pStyle w:val="BookText"/>
      </w:pPr>
      <w:r>
        <w:rPr>
          <w:rFonts w:ascii="IRNazanin" w:hAnsi="IRNazanin" w:eastAsia="IRNazanin" w:cs="IRNazanin"/>
          <w:lang w:bidi="fa-IR"/>
          <w:color w:val="111111"/>
          <w:sz w:val="28"/>
          <w:szCs w:val="28"/>
          <w:rtl/>
        </w:rPr>
        <w:t xml:space="preserve">ذو قوس: ج 184:11.</w:t>
      </w:r>
    </w:p>
    <w:p>
      <w:pPr>
        <w:pStyle w:val="BookText"/>
      </w:pPr>
      <w:r>
        <w:rPr>
          <w:rFonts w:ascii="IRNazanin" w:hAnsi="IRNazanin" w:eastAsia="IRNazanin" w:cs="IRNazanin"/>
          <w:lang w:bidi="fa-IR"/>
          <w:color w:val="111111"/>
          <w:sz w:val="28"/>
          <w:szCs w:val="28"/>
          <w:rtl/>
        </w:rPr>
        <w:t xml:space="preserve">ذو کریب: ج 32:3.</w:t>
      </w:r>
    </w:p>
    <w:p>
      <w:pPr>
        <w:pStyle w:val="BookText"/>
      </w:pPr>
      <w:r>
        <w:rPr>
          <w:rFonts w:ascii="IRNazanin" w:hAnsi="IRNazanin" w:eastAsia="IRNazanin" w:cs="IRNazanin"/>
          <w:lang w:bidi="fa-IR"/>
          <w:color w:val="111111"/>
          <w:sz w:val="28"/>
          <w:szCs w:val="28"/>
          <w:rtl/>
        </w:rPr>
        <w:t xml:space="preserve">ذو کشاء: ج 173:1.</w:t>
      </w:r>
    </w:p>
    <w:p>
      <w:pPr>
        <w:pStyle w:val="BookText"/>
      </w:pPr>
      <w:r>
        <w:rPr>
          <w:rFonts w:ascii="IRNazanin" w:hAnsi="IRNazanin" w:eastAsia="IRNazanin" w:cs="IRNazanin"/>
          <w:lang w:bidi="fa-IR"/>
          <w:color w:val="111111"/>
          <w:sz w:val="28"/>
          <w:szCs w:val="28"/>
          <w:rtl/>
        </w:rPr>
        <w:t xml:space="preserve">ذو لبد: ج 232:6، 233.</w:t>
      </w:r>
    </w:p>
    <w:p>
      <w:pPr>
        <w:pStyle w:val="BookText"/>
      </w:pPr>
      <w:r>
        <w:rPr>
          <w:rFonts w:ascii="IRNazanin" w:hAnsi="IRNazanin" w:eastAsia="IRNazanin" w:cs="IRNazanin"/>
          <w:lang w:bidi="fa-IR"/>
          <w:color w:val="111111"/>
          <w:sz w:val="28"/>
          <w:szCs w:val="28"/>
          <w:rtl/>
        </w:rPr>
        <w:t xml:space="preserve">ذو المجاز: ج 130:10.</w:t>
      </w:r>
    </w:p>
    <w:p>
      <w:pPr>
        <w:pStyle w:val="BookText"/>
      </w:pPr>
      <w:r>
        <w:rPr>
          <w:rFonts w:ascii="Amiri" w:hAnsi="Amiri" w:eastAsia="Amiri" w:cs="Amiri"/>
          <w:lang w:bidi="ar-SA"/>
          <w:color w:val="111111"/>
          <w:sz w:val="28"/>
          <w:szCs w:val="28"/>
          <w:rtl/>
        </w:rPr>
        <w:t xml:space="preserve">ذو المجازة: ج 130:10.</w:t>
      </w:r>
    </w:p>
    <w:p>
      <w:pPr>
        <w:pStyle w:val="BookText"/>
      </w:pPr>
      <w:r>
        <w:rPr>
          <w:rFonts w:ascii="IRNazanin" w:hAnsi="IRNazanin" w:eastAsia="IRNazanin" w:cs="IRNazanin"/>
          <w:lang w:bidi="fa-IR"/>
          <w:color w:val="111111"/>
          <w:sz w:val="28"/>
          <w:szCs w:val="28"/>
          <w:rtl/>
        </w:rPr>
        <w:t xml:space="preserve">ذو مراخ: ج 124:5.</w:t>
      </w:r>
    </w:p>
    <w:p>
      <w:pPr>
        <w:pStyle w:val="BookText"/>
      </w:pPr>
      <w:r>
        <w:rPr>
          <w:rFonts w:ascii="IRNazanin" w:hAnsi="IRNazanin" w:eastAsia="IRNazanin" w:cs="IRNazanin"/>
          <w:lang w:bidi="fa-IR"/>
          <w:color w:val="111111"/>
          <w:sz w:val="28"/>
          <w:szCs w:val="28"/>
          <w:rtl/>
        </w:rPr>
        <w:t xml:space="preserve">ذو مراخ: ج 177:5.</w:t>
      </w:r>
    </w:p>
    <w:p>
      <w:pPr>
        <w:pStyle w:val="BookText"/>
      </w:pPr>
      <w:r>
        <w:rPr>
          <w:rFonts w:ascii="IRNazanin" w:hAnsi="IRNazanin" w:eastAsia="IRNazanin" w:cs="IRNazanin"/>
          <w:lang w:bidi="fa-IR"/>
          <w:color w:val="111111"/>
          <w:sz w:val="28"/>
          <w:szCs w:val="28"/>
          <w:rtl/>
        </w:rPr>
        <w:t xml:space="preserve">ذو المرار: ج 264:9.</w:t>
      </w:r>
    </w:p>
    <w:p>
      <w:pPr>
        <w:pStyle w:val="BookText"/>
      </w:pPr>
      <w:r>
        <w:rPr>
          <w:rFonts w:ascii="IRNazanin" w:hAnsi="IRNazanin" w:eastAsia="IRNazanin" w:cs="IRNazanin"/>
          <w:lang w:bidi="fa-IR"/>
          <w:color w:val="111111"/>
          <w:sz w:val="28"/>
          <w:szCs w:val="28"/>
          <w:rtl/>
        </w:rPr>
        <w:t xml:space="preserve">ذو مرخ: ج 176:5.</w:t>
      </w:r>
    </w:p>
    <w:p>
      <w:pPr>
        <w:pStyle w:val="BookText"/>
      </w:pPr>
      <w:r>
        <w:rPr>
          <w:rFonts w:ascii="Amiri" w:hAnsi="Amiri" w:eastAsia="Amiri" w:cs="Amiri"/>
          <w:lang w:bidi="ar-SA"/>
          <w:color w:val="111111"/>
          <w:sz w:val="28"/>
          <w:szCs w:val="28"/>
          <w:rtl/>
        </w:rPr>
        <w:t xml:space="preserve">ذو المروة: ج 349:3. ج 215:12.</w:t>
      </w:r>
    </w:p>
    <w:p>
      <w:pPr>
        <w:pStyle w:val="BookText"/>
      </w:pPr>
      <w:r>
        <w:rPr>
          <w:rFonts w:ascii="IRNazanin" w:hAnsi="IRNazanin" w:eastAsia="IRNazanin" w:cs="IRNazanin"/>
          <w:lang w:bidi="fa-IR"/>
          <w:color w:val="111111"/>
          <w:sz w:val="28"/>
          <w:szCs w:val="28"/>
          <w:rtl/>
        </w:rPr>
        <w:t xml:space="preserve">ذو المر یقب: ج 75:2.</w:t>
      </w:r>
    </w:p>
    <w:p>
      <w:pPr>
        <w:pStyle w:val="BookText"/>
      </w:pPr>
      <w:r>
        <w:rPr>
          <w:rFonts w:ascii="IRNazanin" w:hAnsi="IRNazanin" w:eastAsia="IRNazanin" w:cs="IRNazanin"/>
          <w:lang w:bidi="fa-IR"/>
          <w:color w:val="111111"/>
          <w:sz w:val="28"/>
          <w:szCs w:val="28"/>
          <w:rtl/>
        </w:rPr>
        <w:t xml:space="preserve">ذو المشروح: ج 356:4.</w:t>
      </w:r>
    </w:p>
    <w:p>
      <w:pPr>
        <w:pStyle w:val="BookText"/>
      </w:pPr>
      <w:r>
        <w:rPr>
          <w:rFonts w:ascii="IRNazanin" w:hAnsi="IRNazanin" w:eastAsia="IRNazanin" w:cs="IRNazanin"/>
          <w:lang w:bidi="fa-IR"/>
          <w:color w:val="111111"/>
          <w:sz w:val="28"/>
          <w:szCs w:val="28"/>
          <w:rtl/>
        </w:rPr>
        <w:t xml:space="preserve">ذو الممروخ: ج 177:5.</w:t>
      </w:r>
    </w:p>
    <w:p>
      <w:pPr>
        <w:pStyle w:val="BookText"/>
      </w:pPr>
      <w:r>
        <w:rPr>
          <w:rFonts w:ascii="IRNazanin" w:hAnsi="IRNazanin" w:eastAsia="IRNazanin" w:cs="IRNazanin"/>
          <w:lang w:bidi="fa-IR"/>
          <w:color w:val="111111"/>
          <w:sz w:val="28"/>
          <w:szCs w:val="28"/>
          <w:rtl/>
        </w:rPr>
        <w:t xml:space="preserve">ذو میث: ج 445:3.</w:t>
      </w:r>
    </w:p>
    <w:p>
      <w:pPr>
        <w:pStyle w:val="BookText"/>
      </w:pPr>
      <w:r>
        <w:rPr>
          <w:rFonts w:ascii="IRNazanin" w:hAnsi="IRNazanin" w:eastAsia="IRNazanin" w:cs="IRNazanin"/>
          <w:lang w:bidi="fa-IR"/>
          <w:color w:val="111111"/>
          <w:sz w:val="28"/>
          <w:szCs w:val="28"/>
          <w:rtl/>
        </w:rPr>
        <w:t xml:space="preserve">ذو النار: ج 387:9.</w:t>
      </w:r>
    </w:p>
    <w:p>
      <w:pPr>
        <w:pStyle w:val="BookText"/>
      </w:pPr>
      <w:r>
        <w:rPr>
          <w:rFonts w:ascii="IRNazanin" w:hAnsi="IRNazanin" w:eastAsia="IRNazanin" w:cs="IRNazanin"/>
          <w:lang w:bidi="fa-IR"/>
          <w:color w:val="111111"/>
          <w:sz w:val="28"/>
          <w:szCs w:val="28"/>
          <w:rtl/>
        </w:rPr>
        <w:t xml:space="preserve">ذو نباح: ج 62:5.</w:t>
      </w:r>
    </w:p>
    <w:p>
      <w:pPr>
        <w:pStyle w:val="BookText"/>
      </w:pPr>
      <w:r>
        <w:rPr>
          <w:rFonts w:ascii="IRNazanin" w:hAnsi="IRNazanin" w:eastAsia="IRNazanin" w:cs="IRNazanin"/>
          <w:lang w:bidi="fa-IR"/>
          <w:color w:val="111111"/>
          <w:sz w:val="28"/>
          <w:szCs w:val="28"/>
          <w:rtl/>
        </w:rPr>
        <w:t xml:space="preserve">ذو نجب: ج 85:3.</w:t>
      </w:r>
    </w:p>
    <w:p>
      <w:pPr>
        <w:pStyle w:val="BookText"/>
      </w:pPr>
      <w:r>
        <w:rPr>
          <w:rFonts w:ascii="IRNazanin" w:hAnsi="IRNazanin" w:eastAsia="IRNazanin" w:cs="IRNazanin"/>
          <w:lang w:bidi="fa-IR"/>
          <w:color w:val="111111"/>
          <w:sz w:val="28"/>
          <w:szCs w:val="28"/>
          <w:rtl/>
        </w:rPr>
        <w:t xml:space="preserve">ذو نفر: ج 361:9.</w:t>
      </w:r>
    </w:p>
    <w:p>
      <w:pPr>
        <w:pStyle w:val="BookText"/>
      </w:pPr>
      <w:r>
        <w:rPr>
          <w:rFonts w:ascii="IRNazanin" w:hAnsi="IRNazanin" w:eastAsia="IRNazanin" w:cs="IRNazanin"/>
          <w:lang w:bidi="fa-IR"/>
          <w:color w:val="111111"/>
          <w:sz w:val="28"/>
          <w:szCs w:val="28"/>
          <w:rtl/>
        </w:rPr>
        <w:t xml:space="preserve">ذو النقیر: ج 369:9.</w:t>
      </w:r>
    </w:p>
    <w:p>
      <w:pPr>
        <w:pStyle w:val="BookText"/>
      </w:pPr>
      <w:r>
        <w:rPr>
          <w:rFonts w:ascii="IRNazanin" w:hAnsi="IRNazanin" w:eastAsia="IRNazanin" w:cs="IRNazanin"/>
          <w:lang w:bidi="fa-IR"/>
          <w:color w:val="111111"/>
          <w:sz w:val="28"/>
          <w:szCs w:val="28"/>
          <w:rtl/>
        </w:rPr>
        <w:t xml:space="preserve">ذو نمار: ج 381:9.</w:t>
      </w:r>
    </w:p>
    <w:p>
      <w:pPr>
        <w:pStyle w:val="BookText"/>
      </w:pPr>
      <w:r>
        <w:rPr>
          <w:rFonts w:ascii="IRNazanin" w:hAnsi="IRNazanin" w:eastAsia="IRNazanin" w:cs="IRNazanin"/>
          <w:lang w:bidi="fa-IR"/>
          <w:color w:val="111111"/>
          <w:sz w:val="28"/>
          <w:szCs w:val="28"/>
          <w:rtl/>
        </w:rPr>
        <w:t xml:space="preserve">ذو نمر: ج 380:9.</w:t>
      </w:r>
    </w:p>
    <w:p>
      <w:pPr>
        <w:pStyle w:val="BookText"/>
      </w:pPr>
      <w:r>
        <w:rPr>
          <w:rFonts w:ascii="IRNazanin" w:hAnsi="IRNazanin" w:eastAsia="IRNazanin" w:cs="IRNazanin"/>
          <w:lang w:bidi="fa-IR"/>
          <w:color w:val="111111"/>
          <w:sz w:val="28"/>
          <w:szCs w:val="28"/>
          <w:rtl/>
        </w:rPr>
        <w:t xml:space="preserve">ذو هاش: ج 118:12.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الرائشة: ج 396:11.</w:t>
      </w:r>
    </w:p>
    <w:p>
      <w:pPr>
        <w:pStyle w:val="BookText"/>
      </w:pPr>
      <w:r>
        <w:rPr>
          <w:rFonts w:ascii="IRNazanin" w:hAnsi="IRNazanin" w:eastAsia="IRNazanin" w:cs="IRNazanin"/>
          <w:lang w:bidi="fa-IR"/>
          <w:color w:val="111111"/>
          <w:sz w:val="28"/>
          <w:szCs w:val="28"/>
          <w:rtl/>
        </w:rPr>
        <w:t xml:space="preserve">رابخ: ج 120:5.</w:t>
      </w:r>
    </w:p>
    <w:p>
      <w:pPr>
        <w:pStyle w:val="BookText"/>
      </w:pPr>
      <w:r>
        <w:rPr>
          <w:rFonts w:ascii="IRNazanin" w:hAnsi="IRNazanin" w:eastAsia="IRNazanin" w:cs="IRNazanin"/>
          <w:lang w:bidi="fa-IR"/>
          <w:color w:val="111111"/>
          <w:sz w:val="28"/>
          <w:szCs w:val="28"/>
          <w:rtl/>
        </w:rPr>
        <w:t xml:space="preserve">راتج: ج 99:4.</w:t>
      </w:r>
    </w:p>
    <w:p>
      <w:pPr>
        <w:pStyle w:val="BookText"/>
      </w:pPr>
      <w:r>
        <w:rPr>
          <w:rFonts w:ascii="IRNazanin" w:hAnsi="IRNazanin" w:eastAsia="IRNazanin" w:cs="IRNazanin"/>
          <w:lang w:bidi="fa-IR"/>
          <w:color w:val="111111"/>
          <w:sz w:val="28"/>
          <w:szCs w:val="28"/>
          <w:rtl/>
        </w:rPr>
        <w:t xml:space="preserve">راح: ج 332:4.</w:t>
      </w:r>
    </w:p>
    <w:p>
      <w:pPr>
        <w:pStyle w:val="BookText"/>
      </w:pPr>
      <w:r>
        <w:rPr>
          <w:rFonts w:ascii="Amiri" w:hAnsi="Amiri" w:eastAsia="Amiri" w:cs="Amiri"/>
          <w:lang w:bidi="ar-SA"/>
          <w:color w:val="111111"/>
          <w:sz w:val="28"/>
          <w:szCs w:val="28"/>
          <w:rtl/>
        </w:rPr>
        <w:t xml:space="preserve">الراحة: ج 332:4.</w:t>
      </w:r>
    </w:p>
    <w:p>
      <w:pPr>
        <w:pStyle w:val="BookText"/>
      </w:pPr>
      <w:r>
        <w:rPr>
          <w:rFonts w:ascii="Amiri" w:hAnsi="Amiri" w:eastAsia="Amiri" w:cs="Amiri"/>
          <w:lang w:bidi="ar-SA"/>
          <w:color w:val="111111"/>
          <w:sz w:val="28"/>
          <w:szCs w:val="28"/>
          <w:rtl/>
        </w:rPr>
        <w:t xml:space="preserve">راحة فروع: ج 332:4.</w:t>
      </w:r>
    </w:p>
    <w:p>
      <w:pPr>
        <w:pStyle w:val="BookText"/>
      </w:pPr>
      <w:r>
        <w:rPr>
          <w:rFonts w:ascii="IRNazanin" w:hAnsi="IRNazanin" w:eastAsia="IRNazanin" w:cs="IRNazanin"/>
          <w:lang w:bidi="fa-IR"/>
          <w:color w:val="111111"/>
          <w:sz w:val="28"/>
          <w:szCs w:val="28"/>
          <w:rtl/>
        </w:rPr>
        <w:t xml:space="preserve">راذان: ج 399:6.</w:t>
      </w:r>
    </w:p>
    <w:p>
      <w:pPr>
        <w:pStyle w:val="BookText"/>
      </w:pPr>
      <w:r>
        <w:rPr>
          <w:rFonts w:ascii="IRNazanin" w:hAnsi="IRNazanin" w:eastAsia="IRNazanin" w:cs="IRNazanin"/>
          <w:lang w:bidi="fa-IR"/>
          <w:color w:val="111111"/>
          <w:sz w:val="28"/>
          <w:szCs w:val="28"/>
          <w:rtl/>
        </w:rPr>
        <w:t xml:space="preserve">راذان الأسفل: ج 399:6.</w:t>
      </w:r>
    </w:p>
    <w:p>
      <w:pPr>
        <w:pStyle w:val="BookText"/>
      </w:pPr>
      <w:r>
        <w:rPr>
          <w:rFonts w:ascii="IRNazanin" w:hAnsi="IRNazanin" w:eastAsia="IRNazanin" w:cs="IRNazanin"/>
          <w:lang w:bidi="fa-IR"/>
          <w:color w:val="111111"/>
          <w:sz w:val="28"/>
          <w:szCs w:val="28"/>
          <w:rtl/>
        </w:rPr>
        <w:t xml:space="preserve">راذان الأعلی: ج 399:6.</w:t>
      </w:r>
    </w:p>
    <w:p>
      <w:pPr>
        <w:pStyle w:val="BookText"/>
      </w:pPr>
      <w:r>
        <w:rPr>
          <w:rFonts w:ascii="IRNazanin" w:hAnsi="IRNazanin" w:eastAsia="IRNazanin" w:cs="IRNazanin"/>
          <w:lang w:bidi="fa-IR"/>
          <w:color w:val="111111"/>
          <w:sz w:val="28"/>
          <w:szCs w:val="28"/>
          <w:rtl/>
        </w:rPr>
        <w:t xml:space="preserve">راران: ج 25:8.</w:t>
      </w:r>
    </w:p>
    <w:p>
      <w:pPr>
        <w:pStyle w:val="BookText"/>
      </w:pPr>
      <w:r>
        <w:rPr>
          <w:rFonts w:ascii="IRNazanin" w:hAnsi="IRNazanin" w:eastAsia="IRNazanin" w:cs="IRNazanin"/>
          <w:lang w:bidi="fa-IR"/>
          <w:color w:val="111111"/>
          <w:sz w:val="28"/>
          <w:szCs w:val="28"/>
          <w:rtl/>
        </w:rPr>
        <w:t xml:space="preserve">رازان: ج 181:10.</w:t>
      </w:r>
    </w:p>
    <w:p>
      <w:pPr>
        <w:pStyle w:val="BookText"/>
      </w:pPr>
      <w:r>
        <w:rPr>
          <w:rFonts w:ascii="IRNazanin" w:hAnsi="IRNazanin" w:eastAsia="IRNazanin" w:cs="IRNazanin"/>
          <w:lang w:bidi="fa-IR"/>
          <w:color w:val="111111"/>
          <w:sz w:val="28"/>
          <w:szCs w:val="28"/>
          <w:rtl/>
        </w:rPr>
        <w:t xml:space="preserve">رأس: ج 78:6.</w:t>
      </w:r>
    </w:p>
    <w:p>
      <w:pPr>
        <w:pStyle w:val="BookText"/>
      </w:pPr>
      <w:r>
        <w:rPr>
          <w:rFonts w:ascii="IRNazanin" w:hAnsi="IRNazanin" w:eastAsia="IRNazanin" w:cs="IRNazanin"/>
          <w:lang w:bidi="fa-IR"/>
          <w:color w:val="111111"/>
          <w:sz w:val="28"/>
          <w:szCs w:val="28"/>
          <w:rtl/>
        </w:rPr>
        <w:t xml:space="preserve">رأس الأکحل: ج 33:11.</w:t>
      </w:r>
    </w:p>
    <w:p>
      <w:pPr>
        <w:pStyle w:val="BookText"/>
      </w:pPr>
      <w:r>
        <w:rPr>
          <w:rFonts w:ascii="IRNazanin" w:hAnsi="IRNazanin" w:eastAsia="IRNazanin" w:cs="IRNazanin"/>
          <w:lang w:bidi="fa-IR"/>
          <w:color w:val="111111"/>
          <w:sz w:val="28"/>
          <w:szCs w:val="28"/>
          <w:rtl/>
        </w:rPr>
        <w:t xml:space="preserve">راسب: ج 64:2.</w:t>
      </w:r>
    </w:p>
    <w:p>
      <w:pPr>
        <w:pStyle w:val="BookText"/>
      </w:pPr>
      <w:r>
        <w:rPr>
          <w:rFonts w:ascii="IRNazanin" w:hAnsi="IRNazanin" w:eastAsia="IRNazanin" w:cs="IRNazanin"/>
          <w:lang w:bidi="fa-IR"/>
          <w:color w:val="111111"/>
          <w:sz w:val="28"/>
          <w:szCs w:val="28"/>
          <w:rtl/>
        </w:rPr>
        <w:t xml:space="preserve">رأس الحمار: ج 33:11.</w:t>
      </w:r>
    </w:p>
    <w:p>
      <w:pPr>
        <w:pStyle w:val="BookText"/>
      </w:pPr>
      <w:r>
        <w:rPr>
          <w:rFonts w:ascii="IRNazanin" w:hAnsi="IRNazanin" w:eastAsia="IRNazanin" w:cs="IRNazanin"/>
          <w:lang w:bidi="fa-IR"/>
          <w:color w:val="111111"/>
          <w:sz w:val="28"/>
          <w:szCs w:val="28"/>
          <w:rtl/>
        </w:rPr>
        <w:t xml:space="preserve">رأس صلیع: ج 33:11.</w:t>
      </w:r>
    </w:p>
    <w:p>
      <w:pPr>
        <w:pStyle w:val="BookText"/>
      </w:pPr>
      <w:r>
        <w:rPr>
          <w:rFonts w:ascii="IRNazanin" w:hAnsi="IRNazanin" w:eastAsia="IRNazanin" w:cs="IRNazanin"/>
          <w:lang w:bidi="fa-IR"/>
          <w:color w:val="111111"/>
          <w:sz w:val="28"/>
          <w:szCs w:val="28"/>
          <w:rtl/>
        </w:rPr>
        <w:t xml:space="preserve">رأس العینرأس عین: ج 352:3. ج 4:</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ج 353:7، 453. ج 64:8، 65، 315.</w:t>
      </w:r>
    </w:p>
    <w:p>
      <w:pPr>
        <w:pStyle w:val="BookText"/>
      </w:pPr>
      <w:r>
        <w:rPr>
          <w:rFonts w:ascii="IRNazanin" w:hAnsi="IRNazanin" w:eastAsia="IRNazanin" w:cs="IRNazanin"/>
          <w:lang w:bidi="fa-IR"/>
          <w:color w:val="111111"/>
          <w:sz w:val="28"/>
          <w:szCs w:val="28"/>
          <w:rtl/>
        </w:rPr>
        <w:t xml:space="preserve">ج 147:10. ج 32:11، 33، 34.</w:t>
      </w:r>
    </w:p>
    <w:p>
      <w:pPr>
        <w:pStyle w:val="BookText"/>
      </w:pPr>
      <w:r>
        <w:rPr>
          <w:rFonts w:ascii="IRNazanin" w:hAnsi="IRNazanin" w:eastAsia="IRNazanin" w:cs="IRNazanin"/>
          <w:lang w:bidi="fa-IR"/>
          <w:color w:val="111111"/>
          <w:sz w:val="28"/>
          <w:szCs w:val="28"/>
          <w:rtl/>
        </w:rPr>
        <w:t xml:space="preserve">رأس الکلب: ج 33:11.</w:t>
      </w:r>
    </w:p>
    <w:p>
      <w:pPr>
        <w:pStyle w:val="BookText"/>
      </w:pPr>
      <w:r>
        <w:rPr>
          <w:rFonts w:ascii="IRNazanin" w:hAnsi="IRNazanin" w:eastAsia="IRNazanin" w:cs="IRNazanin"/>
          <w:lang w:bidi="fa-IR"/>
          <w:color w:val="111111"/>
          <w:sz w:val="28"/>
          <w:szCs w:val="28"/>
          <w:rtl/>
        </w:rPr>
        <w:t xml:space="preserve">رأس کیفی: ج 33:11.</w:t>
      </w:r>
    </w:p>
    <w:p>
      <w:pPr>
        <w:pStyle w:val="BookText"/>
      </w:pPr>
      <w:r>
        <w:rPr>
          <w:rFonts w:ascii="IRNazanin" w:hAnsi="IRNazanin" w:eastAsia="IRNazanin" w:cs="IRNazanin"/>
          <w:lang w:bidi="fa-IR"/>
          <w:color w:val="111111"/>
          <w:sz w:val="28"/>
          <w:szCs w:val="28"/>
          <w:rtl/>
        </w:rPr>
        <w:t xml:space="preserve">رأس المرزبان: ج 63:2.</w:t>
      </w:r>
    </w:p>
    <w:p>
      <w:pPr>
        <w:pStyle w:val="BookText"/>
      </w:pPr>
      <w:r>
        <w:rPr>
          <w:rFonts w:ascii="IRNazanin" w:hAnsi="IRNazanin" w:eastAsia="IRNazanin" w:cs="IRNazanin"/>
          <w:lang w:bidi="fa-IR"/>
          <w:color w:val="111111"/>
          <w:sz w:val="28"/>
          <w:szCs w:val="28"/>
          <w:rtl/>
        </w:rPr>
        <w:t xml:space="preserve">رأس هر: ج 63:10. ج 33:11.</w:t>
      </w:r>
    </w:p>
    <w:p>
      <w:pPr>
        <w:pStyle w:val="BookText"/>
      </w:pPr>
      <w:r>
        <w:rPr>
          <w:rFonts w:ascii="Amiri" w:hAnsi="Amiri" w:eastAsia="Amiri" w:cs="Amiri"/>
          <w:lang w:bidi="ar-SA"/>
          <w:color w:val="111111"/>
          <w:sz w:val="28"/>
          <w:szCs w:val="28"/>
          <w:rtl/>
        </w:rPr>
        <w:t xml:space="preserve">راسة: ج 33:11.</w:t>
      </w:r>
    </w:p>
    <w:p>
      <w:pPr>
        <w:pStyle w:val="BookText"/>
      </w:pPr>
      <w:r>
        <w:rPr>
          <w:rFonts w:ascii="IRNazanin" w:hAnsi="IRNazanin" w:eastAsia="IRNazanin" w:cs="IRNazanin"/>
          <w:lang w:bidi="fa-IR"/>
          <w:color w:val="111111"/>
          <w:sz w:val="28"/>
          <w:szCs w:val="28"/>
          <w:rtl/>
        </w:rPr>
        <w:t xml:space="preserve">راشت: ج 227:3.</w:t>
      </w:r>
    </w:p>
    <w:p>
      <w:pPr>
        <w:pStyle w:val="BookText"/>
      </w:pPr>
      <w:r>
        <w:rPr>
          <w:rFonts w:ascii="IRNazanin" w:hAnsi="IRNazanin" w:eastAsia="IRNazanin" w:cs="IRNazanin"/>
          <w:lang w:bidi="fa-IR"/>
          <w:color w:val="111111"/>
          <w:sz w:val="28"/>
          <w:szCs w:val="28"/>
          <w:rtl/>
        </w:rPr>
        <w:t xml:space="preserve">الراشدیة: ج 364:5.</w:t>
      </w:r>
    </w:p>
    <w:p>
      <w:pPr>
        <w:pStyle w:val="BookText"/>
      </w:pPr>
      <w:r>
        <w:rPr>
          <w:rFonts w:ascii="IRNazanin" w:hAnsi="IRNazanin" w:eastAsia="IRNazanin" w:cs="IRNazanin"/>
          <w:lang w:bidi="fa-IR"/>
          <w:color w:val="111111"/>
          <w:sz w:val="28"/>
          <w:szCs w:val="28"/>
          <w:rtl/>
        </w:rPr>
        <w:t xml:space="preserve">راکس: ج 48:11.</w:t>
      </w:r>
    </w:p>
    <w:p>
      <w:pPr>
        <w:pStyle w:val="BookText"/>
      </w:pPr>
      <w:r>
        <w:rPr>
          <w:rFonts w:ascii="IRNazanin" w:hAnsi="IRNazanin" w:eastAsia="IRNazanin" w:cs="IRNazanin"/>
          <w:lang w:bidi="fa-IR"/>
          <w:color w:val="111111"/>
          <w:sz w:val="28"/>
          <w:szCs w:val="28"/>
          <w:rtl/>
        </w:rPr>
        <w:t xml:space="preserve">رامران: ج 24:8.</w:t>
      </w:r>
    </w:p>
    <w:p>
      <w:pPr>
        <w:pStyle w:val="BookText"/>
      </w:pPr>
      <w:r>
        <w:rPr>
          <w:rFonts w:ascii="IRNazanin" w:hAnsi="IRNazanin" w:eastAsia="IRNazanin" w:cs="IRNazanin"/>
          <w:lang w:bidi="fa-IR"/>
          <w:color w:val="111111"/>
          <w:sz w:val="28"/>
          <w:szCs w:val="28"/>
          <w:rtl/>
        </w:rPr>
        <w:t xml:space="preserve">رامس: ج 50:11.</w:t>
      </w:r>
    </w:p>
    <w:p>
      <w:pPr>
        <w:pStyle w:val="BookText"/>
      </w:pPr>
      <w:r>
        <w:rPr>
          <w:rFonts w:ascii="IRNazanin" w:hAnsi="IRNazanin" w:eastAsia="IRNazanin" w:cs="IRNazanin"/>
          <w:lang w:bidi="fa-IR"/>
          <w:color w:val="111111"/>
          <w:sz w:val="28"/>
          <w:szCs w:val="28"/>
          <w:rtl/>
        </w:rPr>
        <w:t xml:space="preserve">رامش: ج 392:11.</w:t>
      </w:r>
    </w:p>
    <w:p>
      <w:pPr>
        <w:pStyle w:val="BookText"/>
      </w:pPr>
      <w:r>
        <w:rPr>
          <w:rFonts w:ascii="IRNazanin" w:hAnsi="IRNazanin" w:eastAsia="IRNazanin" w:cs="IRNazanin"/>
          <w:lang w:bidi="fa-IR"/>
          <w:color w:val="111111"/>
          <w:sz w:val="28"/>
          <w:szCs w:val="28"/>
          <w:rtl/>
        </w:rPr>
        <w:t xml:space="preserve">رامهرمز: ج 27:7. ج 180:10.</w:t>
      </w:r>
    </w:p>
    <w:p>
      <w:pPr>
        <w:pStyle w:val="BookText"/>
      </w:pPr>
      <w:r>
        <w:rPr>
          <w:rFonts w:ascii="IRNazanin" w:hAnsi="IRNazanin" w:eastAsia="IRNazanin" w:cs="IRNazanin"/>
          <w:lang w:bidi="fa-IR"/>
          <w:color w:val="111111"/>
          <w:sz w:val="28"/>
          <w:szCs w:val="28"/>
          <w:rtl/>
        </w:rPr>
        <w:t xml:space="preserve">راوند: ج 384:5.</w:t>
      </w:r>
    </w:p>
    <w:p>
      <w:pPr>
        <w:pStyle w:val="BookText"/>
      </w:pPr>
      <w:r>
        <w:rPr>
          <w:rFonts w:ascii="IRNazanin" w:hAnsi="IRNazanin" w:eastAsia="IRNazanin" w:cs="IRNazanin"/>
          <w:lang w:bidi="fa-IR"/>
          <w:color w:val="111111"/>
          <w:sz w:val="28"/>
          <w:szCs w:val="28"/>
          <w:rtl/>
        </w:rPr>
        <w:t xml:space="preserve">راونسر: ج 25:8.</w:t>
      </w:r>
    </w:p>
    <w:p>
      <w:pPr>
        <w:pStyle w:val="BookText"/>
      </w:pPr>
      <w:r>
        <w:rPr>
          <w:rFonts w:ascii="IRNazanin" w:hAnsi="IRNazanin" w:eastAsia="IRNazanin" w:cs="IRNazanin"/>
          <w:lang w:bidi="fa-IR"/>
          <w:color w:val="111111"/>
          <w:sz w:val="28"/>
          <w:szCs w:val="28"/>
          <w:rtl/>
        </w:rPr>
        <w:t xml:space="preserve">راونیر: ج 25:8.</w:t>
      </w:r>
    </w:p>
    <w:p>
      <w:pPr>
        <w:pStyle w:val="BookText"/>
      </w:pPr>
      <w:r>
        <w:rPr>
          <w:rFonts w:ascii="IRNazanin" w:hAnsi="IRNazanin" w:eastAsia="IRNazanin" w:cs="IRNazanin"/>
          <w:lang w:bidi="fa-IR"/>
          <w:color w:val="111111"/>
          <w:sz w:val="28"/>
          <w:szCs w:val="28"/>
          <w:rtl/>
        </w:rPr>
        <w:t xml:space="preserve">راهص: ج 191:12.</w:t>
      </w:r>
    </w:p>
    <w:p>
      <w:pPr>
        <w:pStyle w:val="BookText"/>
      </w:pPr>
      <w:r>
        <w:rPr>
          <w:rFonts w:ascii="IRNazanin" w:hAnsi="IRNazanin" w:eastAsia="IRNazanin" w:cs="IRNazanin"/>
          <w:lang w:bidi="fa-IR"/>
          <w:color w:val="111111"/>
          <w:sz w:val="28"/>
          <w:szCs w:val="28"/>
          <w:rtl/>
        </w:rPr>
        <w:t xml:space="preserve">الرباح: ج 312:4.</w:t>
      </w:r>
    </w:p>
    <w:p>
      <w:pPr>
        <w:pStyle w:val="BookText"/>
      </w:pPr>
      <w:r>
        <w:rPr>
          <w:rFonts w:ascii="IRNazanin" w:hAnsi="IRNazanin" w:eastAsia="IRNazanin" w:cs="IRNazanin"/>
          <w:lang w:bidi="fa-IR"/>
          <w:color w:val="111111"/>
          <w:sz w:val="28"/>
          <w:szCs w:val="28"/>
          <w:rtl/>
        </w:rPr>
        <w:t xml:space="preserve">رباط الشونیزیة: ج 142:4.</w:t>
      </w:r>
    </w:p>
    <w:p>
      <w:pPr>
        <w:pStyle w:val="BookText"/>
      </w:pPr>
      <w:r>
        <w:rPr>
          <w:rFonts w:ascii="Amiri" w:hAnsi="Amiri" w:eastAsia="Amiri" w:cs="Amiri"/>
          <w:lang w:bidi="ar-SA"/>
          <w:color w:val="111111"/>
          <w:sz w:val="28"/>
          <w:szCs w:val="28"/>
          <w:rtl/>
        </w:rPr>
        <w:t xml:space="preserve">الربدة: ج 62:5. ج 159:2، 187. ج 3:</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ج 128:6، 153، 396، 397. ج 7:</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ج 193:8. ج 361:9.</w:t>
      </w:r>
    </w:p>
    <w:p>
      <w:pPr>
        <w:pStyle w:val="BookText"/>
      </w:pPr>
      <w:r>
        <w:rPr>
          <w:rFonts w:ascii="Amiri" w:hAnsi="Amiri" w:eastAsia="Amiri" w:cs="Amiri"/>
          <w:lang w:bidi="ar-SA"/>
          <w:color w:val="111111"/>
          <w:sz w:val="28"/>
          <w:szCs w:val="28"/>
          <w:rtl/>
        </w:rPr>
        <w:t xml:space="preserve">الربة: ج 46:2.</w:t>
      </w:r>
    </w:p>
    <w:p>
      <w:pPr>
        <w:pStyle w:val="BookText"/>
      </w:pPr>
      <w:r>
        <w:rPr>
          <w:rFonts w:ascii="IRNazanin" w:hAnsi="IRNazanin" w:eastAsia="IRNazanin" w:cs="IRNazanin"/>
          <w:lang w:bidi="fa-IR"/>
          <w:color w:val="111111"/>
          <w:sz w:val="28"/>
          <w:szCs w:val="28"/>
          <w:rtl/>
        </w:rPr>
        <w:t xml:space="preserve">رتقة السرین: ج 98:8.</w:t>
      </w:r>
    </w:p>
    <w:p>
      <w:pPr>
        <w:pStyle w:val="BookText"/>
      </w:pPr>
      <w:r>
        <w:rPr>
          <w:rFonts w:ascii="IRNazanin" w:hAnsi="IRNazanin" w:eastAsia="IRNazanin" w:cs="IRNazanin"/>
          <w:lang w:bidi="fa-IR"/>
          <w:color w:val="111111"/>
          <w:sz w:val="28"/>
          <w:szCs w:val="28"/>
          <w:rtl/>
        </w:rPr>
        <w:t xml:space="preserve">الرجاز: ج 170:10.</w:t>
      </w:r>
    </w:p>
    <w:p>
      <w:pPr>
        <w:pStyle w:val="BookText"/>
      </w:pPr>
      <w:r>
        <w:rPr>
          <w:rFonts w:ascii="IRNazanin" w:hAnsi="IRNazanin" w:eastAsia="IRNazanin" w:cs="IRNazanin"/>
          <w:lang w:bidi="fa-IR"/>
          <w:color w:val="111111"/>
          <w:sz w:val="28"/>
          <w:szCs w:val="28"/>
          <w:rtl/>
        </w:rPr>
        <w:t xml:space="preserve">رجان: ج 101:4.</w:t>
      </w:r>
    </w:p>
    <w:p>
      <w:pPr>
        <w:pStyle w:val="BookText"/>
      </w:pPr>
      <w:r>
        <w:rPr>
          <w:rFonts w:ascii="Amiri" w:hAnsi="Amiri" w:eastAsia="Amiri" w:cs="Amiri"/>
          <w:lang w:bidi="ar-SA"/>
          <w:color w:val="111111"/>
          <w:sz w:val="28"/>
          <w:szCs w:val="28"/>
          <w:rtl/>
        </w:rPr>
        <w:t xml:space="preserve">الرجراجة: ج 101:4.</w:t>
      </w:r>
    </w:p>
    <w:p>
      <w:pPr>
        <w:pStyle w:val="BookText"/>
      </w:pPr>
      <w:r>
        <w:rPr>
          <w:rFonts w:ascii="IRNazanin" w:hAnsi="IRNazanin" w:eastAsia="IRNazanin" w:cs="IRNazanin"/>
          <w:lang w:bidi="fa-IR"/>
          <w:color w:val="111111"/>
          <w:sz w:val="28"/>
          <w:szCs w:val="28"/>
          <w:rtl/>
        </w:rPr>
        <w:t xml:space="preserve">رجلة التیس: ج 346:10.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رجیج: ج 101:4.</w:t>
      </w:r>
    </w:p>
    <w:p>
      <w:pPr>
        <w:pStyle w:val="BookText"/>
      </w:pPr>
      <w:r>
        <w:rPr>
          <w:rFonts w:ascii="Amiri" w:hAnsi="Amiri" w:eastAsia="Amiri" w:cs="Amiri"/>
          <w:lang w:bidi="ar-SA"/>
          <w:color w:val="111111"/>
          <w:sz w:val="28"/>
          <w:szCs w:val="28"/>
          <w:rtl/>
        </w:rPr>
        <w:t xml:space="preserve">رحابة: ج 448:3.</w:t>
      </w:r>
    </w:p>
    <w:p>
      <w:pPr>
        <w:pStyle w:val="BookText"/>
      </w:pPr>
      <w:r>
        <w:rPr>
          <w:rFonts w:ascii="IRNazanin" w:hAnsi="IRNazanin" w:eastAsia="IRNazanin" w:cs="IRNazanin"/>
          <w:lang w:bidi="fa-IR"/>
          <w:color w:val="111111"/>
          <w:sz w:val="28"/>
          <w:szCs w:val="28"/>
          <w:rtl/>
        </w:rPr>
        <w:t xml:space="preserve">الرحب: ج 60:2.</w:t>
      </w:r>
    </w:p>
    <w:p>
      <w:pPr>
        <w:pStyle w:val="BookText"/>
      </w:pPr>
      <w:r>
        <w:rPr>
          <w:rFonts w:ascii="Amiri" w:hAnsi="Amiri" w:eastAsia="Amiri" w:cs="Amiri"/>
          <w:lang w:bidi="ar-SA"/>
          <w:color w:val="111111"/>
          <w:sz w:val="28"/>
          <w:szCs w:val="28"/>
          <w:rtl/>
        </w:rPr>
        <w:t xml:space="preserve">الرحبة: ج 59:2. ج 332:4.</w:t>
      </w:r>
    </w:p>
    <w:p>
      <w:pPr>
        <w:pStyle w:val="BookText"/>
      </w:pPr>
      <w:r>
        <w:rPr>
          <w:rFonts w:ascii="IRNazanin" w:hAnsi="IRNazanin" w:eastAsia="IRNazanin" w:cs="IRNazanin"/>
          <w:lang w:bidi="fa-IR"/>
          <w:color w:val="111111"/>
          <w:sz w:val="28"/>
          <w:szCs w:val="28"/>
          <w:rtl/>
        </w:rPr>
        <w:t xml:space="preserve">الرحبة الجدیدة: ج 59:2.</w:t>
      </w:r>
    </w:p>
    <w:p>
      <w:pPr>
        <w:pStyle w:val="BookText"/>
      </w:pPr>
      <w:r>
        <w:rPr>
          <w:rFonts w:ascii="IRNazanin" w:hAnsi="IRNazanin" w:eastAsia="IRNazanin" w:cs="IRNazanin"/>
          <w:lang w:bidi="fa-IR"/>
          <w:color w:val="111111"/>
          <w:sz w:val="28"/>
          <w:szCs w:val="28"/>
          <w:rtl/>
        </w:rPr>
        <w:t xml:space="preserve">رحبة خنیس: ج 409:10.</w:t>
      </w:r>
    </w:p>
    <w:p>
      <w:pPr>
        <w:pStyle w:val="BookText"/>
      </w:pPr>
      <w:r>
        <w:rPr>
          <w:rFonts w:ascii="IRNazanin" w:hAnsi="IRNazanin" w:eastAsia="IRNazanin" w:cs="IRNazanin"/>
          <w:lang w:bidi="fa-IR"/>
          <w:color w:val="111111"/>
          <w:sz w:val="28"/>
          <w:szCs w:val="28"/>
          <w:rtl/>
        </w:rPr>
        <w:t xml:space="preserve">رحبة طیفور: ج 309:8.</w:t>
      </w:r>
    </w:p>
    <w:p>
      <w:pPr>
        <w:pStyle w:val="BookText"/>
      </w:pPr>
      <w:r>
        <w:rPr>
          <w:rFonts w:ascii="IRNazanin" w:hAnsi="IRNazanin" w:eastAsia="IRNazanin" w:cs="IRNazanin"/>
          <w:lang w:bidi="fa-IR"/>
          <w:color w:val="111111"/>
          <w:sz w:val="28"/>
          <w:szCs w:val="28"/>
          <w:rtl/>
        </w:rPr>
        <w:t xml:space="preserve">رحبة مالک بن طوق: ج 59:2.</w:t>
      </w:r>
    </w:p>
    <w:p>
      <w:pPr>
        <w:pStyle w:val="BookText"/>
      </w:pPr>
      <w:r>
        <w:rPr>
          <w:rFonts w:ascii="IRNazanin" w:hAnsi="IRNazanin" w:eastAsia="IRNazanin" w:cs="IRNazanin"/>
          <w:lang w:bidi="fa-IR"/>
          <w:color w:val="111111"/>
          <w:sz w:val="28"/>
          <w:szCs w:val="28"/>
          <w:rtl/>
        </w:rPr>
        <w:t xml:space="preserve">رحرحان: ج 26:6. ج 115:7.</w:t>
      </w:r>
    </w:p>
    <w:p>
      <w:pPr>
        <w:pStyle w:val="BookText"/>
      </w:pPr>
      <w:r>
        <w:rPr>
          <w:rFonts w:ascii="IRNazanin" w:hAnsi="IRNazanin" w:eastAsia="IRNazanin" w:cs="IRNazanin"/>
          <w:lang w:bidi="fa-IR"/>
          <w:color w:val="111111"/>
          <w:sz w:val="28"/>
          <w:szCs w:val="28"/>
          <w:rtl/>
        </w:rPr>
        <w:t xml:space="preserve">الرخ: ج 121:5.</w:t>
      </w:r>
    </w:p>
    <w:p>
      <w:pPr>
        <w:pStyle w:val="BookText"/>
      </w:pPr>
      <w:r>
        <w:rPr>
          <w:rFonts w:ascii="IRNazanin" w:hAnsi="IRNazanin" w:eastAsia="IRNazanin" w:cs="IRNazanin"/>
          <w:lang w:bidi="fa-IR"/>
          <w:color w:val="111111"/>
          <w:sz w:val="28"/>
          <w:szCs w:val="28"/>
          <w:rtl/>
        </w:rPr>
        <w:t xml:space="preserve">رخان: ج 121:5.</w:t>
      </w:r>
    </w:p>
    <w:p>
      <w:pPr>
        <w:pStyle w:val="BookText"/>
      </w:pPr>
      <w:r>
        <w:rPr>
          <w:rFonts w:ascii="Amiri" w:hAnsi="Amiri" w:eastAsia="Amiri" w:cs="Amiri"/>
          <w:lang w:bidi="ar-SA"/>
          <w:color w:val="111111"/>
          <w:sz w:val="28"/>
          <w:szCs w:val="28"/>
          <w:rtl/>
        </w:rPr>
        <w:t xml:space="preserve">رخة: ج 121:5.</w:t>
      </w:r>
    </w:p>
    <w:p>
      <w:pPr>
        <w:pStyle w:val="BookText"/>
      </w:pPr>
      <w:r>
        <w:rPr>
          <w:rFonts w:ascii="IRNazanin" w:hAnsi="IRNazanin" w:eastAsia="IRNazanin" w:cs="IRNazanin"/>
          <w:lang w:bidi="fa-IR"/>
          <w:color w:val="111111"/>
          <w:sz w:val="28"/>
          <w:szCs w:val="28"/>
          <w:rtl/>
        </w:rPr>
        <w:t xml:space="preserve">رخیخ: ج 121:5.</w:t>
      </w:r>
    </w:p>
    <w:p>
      <w:pPr>
        <w:pStyle w:val="BookText"/>
      </w:pPr>
      <w:r>
        <w:rPr>
          <w:rFonts w:ascii="IRNazanin" w:hAnsi="IRNazanin" w:eastAsia="IRNazanin" w:cs="IRNazanin"/>
          <w:lang w:bidi="fa-IR"/>
          <w:color w:val="111111"/>
          <w:sz w:val="28"/>
          <w:szCs w:val="28"/>
          <w:rtl/>
        </w:rPr>
        <w:t xml:space="preserve">رذان: ج 110:7.</w:t>
      </w:r>
    </w:p>
    <w:p>
      <w:pPr>
        <w:pStyle w:val="BookText"/>
      </w:pPr>
      <w:r>
        <w:rPr>
          <w:rFonts w:ascii="IRNazanin" w:hAnsi="IRNazanin" w:eastAsia="IRNazanin" w:cs="IRNazanin"/>
          <w:lang w:bidi="fa-IR"/>
          <w:color w:val="111111"/>
          <w:sz w:val="28"/>
          <w:szCs w:val="28"/>
          <w:rtl/>
        </w:rPr>
        <w:t xml:space="preserve">رزاباذ: ج 398:6.</w:t>
      </w:r>
    </w:p>
    <w:p>
      <w:pPr>
        <w:pStyle w:val="BookText"/>
      </w:pPr>
      <w:r>
        <w:rPr>
          <w:rFonts w:ascii="IRNazanin" w:hAnsi="IRNazanin" w:eastAsia="IRNazanin" w:cs="IRNazanin"/>
          <w:lang w:bidi="fa-IR"/>
          <w:color w:val="111111"/>
          <w:sz w:val="28"/>
          <w:szCs w:val="28"/>
          <w:rtl/>
        </w:rPr>
        <w:t xml:space="preserve">رستاق الشیخ: ج 143:5.</w:t>
      </w:r>
    </w:p>
    <w:p>
      <w:pPr>
        <w:pStyle w:val="BookText"/>
      </w:pPr>
      <w:r>
        <w:rPr>
          <w:rFonts w:ascii="IRNazanin" w:hAnsi="IRNazanin" w:eastAsia="IRNazanin" w:cs="IRNazanin"/>
          <w:lang w:bidi="fa-IR"/>
          <w:color w:val="111111"/>
          <w:sz w:val="28"/>
          <w:szCs w:val="28"/>
          <w:rtl/>
        </w:rPr>
        <w:t xml:space="preserve">رستغفر: ج 24:8.</w:t>
      </w:r>
    </w:p>
    <w:p>
      <w:pPr>
        <w:pStyle w:val="BookText"/>
      </w:pPr>
      <w:r>
        <w:rPr>
          <w:rFonts w:ascii="IRNazanin" w:hAnsi="IRNazanin" w:eastAsia="IRNazanin" w:cs="IRNazanin"/>
          <w:lang w:bidi="fa-IR"/>
          <w:color w:val="111111"/>
          <w:sz w:val="28"/>
          <w:szCs w:val="28"/>
          <w:rtl/>
        </w:rPr>
        <w:t xml:space="preserve">الرس (فلج): ج 43:11.</w:t>
      </w:r>
    </w:p>
    <w:p>
      <w:pPr>
        <w:pStyle w:val="BookText"/>
      </w:pPr>
      <w:r>
        <w:rPr>
          <w:rFonts w:ascii="IRNazanin" w:hAnsi="IRNazanin" w:eastAsia="IRNazanin" w:cs="IRNazanin"/>
          <w:lang w:bidi="fa-IR"/>
          <w:color w:val="111111"/>
          <w:sz w:val="28"/>
          <w:szCs w:val="28"/>
          <w:rtl/>
        </w:rPr>
        <w:t xml:space="preserve">رشید: ج 364:5، 449.</w:t>
      </w:r>
    </w:p>
    <w:p>
      <w:pPr>
        <w:pStyle w:val="BookText"/>
      </w:pPr>
      <w:r>
        <w:rPr>
          <w:rFonts w:ascii="Amiri" w:hAnsi="Amiri" w:eastAsia="Amiri" w:cs="Amiri"/>
          <w:lang w:bidi="ar-SA"/>
          <w:color w:val="111111"/>
          <w:sz w:val="28"/>
          <w:szCs w:val="28"/>
          <w:rtl/>
        </w:rPr>
        <w:t xml:space="preserve">الرصافة: ج 231:3.</w:t>
      </w:r>
    </w:p>
    <w:p>
      <w:pPr>
        <w:pStyle w:val="BookText"/>
      </w:pPr>
      <w:r>
        <w:rPr>
          <w:rFonts w:ascii="Amiri" w:hAnsi="Amiri" w:eastAsia="Amiri" w:cs="Amiri"/>
          <w:lang w:bidi="ar-SA"/>
          <w:color w:val="111111"/>
          <w:sz w:val="28"/>
          <w:szCs w:val="28"/>
          <w:rtl/>
        </w:rPr>
        <w:t xml:space="preserve">رصافة هشام: ج 59:8.</w:t>
      </w:r>
    </w:p>
    <w:p>
      <w:pPr>
        <w:pStyle w:val="BookText"/>
      </w:pPr>
      <w:r>
        <w:rPr>
          <w:rFonts w:ascii="IRNazanin" w:hAnsi="IRNazanin" w:eastAsia="IRNazanin" w:cs="IRNazanin"/>
          <w:lang w:bidi="fa-IR"/>
          <w:color w:val="111111"/>
          <w:sz w:val="28"/>
          <w:szCs w:val="28"/>
          <w:rtl/>
        </w:rPr>
        <w:t xml:space="preserve">رصافة هشام بن عبد الملک: ج 196:9.</w:t>
      </w:r>
    </w:p>
    <w:p>
      <w:pPr>
        <w:pStyle w:val="BookText"/>
      </w:pPr>
      <w:r>
        <w:rPr>
          <w:rFonts w:ascii="IRNazanin" w:hAnsi="IRNazanin" w:eastAsia="IRNazanin" w:cs="IRNazanin"/>
          <w:lang w:bidi="fa-IR"/>
          <w:color w:val="111111"/>
          <w:sz w:val="28"/>
          <w:szCs w:val="28"/>
          <w:rtl/>
        </w:rPr>
        <w:t xml:space="preserve">رصد: ج 368:5.</w:t>
      </w:r>
    </w:p>
    <w:p>
      <w:pPr>
        <w:pStyle w:val="BookText"/>
      </w:pPr>
      <w:r>
        <w:rPr>
          <w:rFonts w:ascii="IRNazanin" w:hAnsi="IRNazanin" w:eastAsia="IRNazanin" w:cs="IRNazanin"/>
          <w:lang w:bidi="fa-IR"/>
          <w:color w:val="111111"/>
          <w:sz w:val="28"/>
          <w:szCs w:val="28"/>
          <w:rtl/>
        </w:rPr>
        <w:t xml:space="preserve">رضوی: ج 284:6، 345.</w:t>
      </w:r>
    </w:p>
    <w:p>
      <w:pPr>
        <w:pStyle w:val="BookText"/>
      </w:pPr>
      <w:r>
        <w:rPr>
          <w:rFonts w:ascii="IRNazanin" w:hAnsi="IRNazanin" w:eastAsia="IRNazanin" w:cs="IRNazanin"/>
          <w:lang w:bidi="fa-IR"/>
          <w:color w:val="111111"/>
          <w:sz w:val="28"/>
          <w:szCs w:val="28"/>
          <w:rtl/>
        </w:rPr>
        <w:t xml:space="preserve">الرعباء: ج 69:2.</w:t>
      </w:r>
    </w:p>
    <w:p>
      <w:pPr>
        <w:pStyle w:val="BookText"/>
      </w:pPr>
      <w:r>
        <w:rPr>
          <w:rFonts w:ascii="IRNazanin" w:hAnsi="IRNazanin" w:eastAsia="IRNazanin" w:cs="IRNazanin"/>
          <w:lang w:bidi="fa-IR"/>
          <w:color w:val="111111"/>
          <w:sz w:val="28"/>
          <w:szCs w:val="28"/>
          <w:rtl/>
        </w:rPr>
        <w:t xml:space="preserve">الرعشاء: ج 388:11.</w:t>
      </w:r>
    </w:p>
    <w:p>
      <w:pPr>
        <w:pStyle w:val="BookText"/>
      </w:pPr>
      <w:r>
        <w:rPr>
          <w:rFonts w:ascii="IRNazanin" w:hAnsi="IRNazanin" w:eastAsia="IRNazanin" w:cs="IRNazanin"/>
          <w:lang w:bidi="fa-IR"/>
          <w:color w:val="111111"/>
          <w:sz w:val="28"/>
          <w:szCs w:val="28"/>
          <w:rtl/>
        </w:rPr>
        <w:t xml:space="preserve">رفح: ج 321:4.</w:t>
      </w:r>
    </w:p>
    <w:p>
      <w:pPr>
        <w:pStyle w:val="BookText"/>
      </w:pPr>
      <w:r>
        <w:rPr>
          <w:rFonts w:ascii="IRNazanin" w:hAnsi="IRNazanin" w:eastAsia="IRNazanin" w:cs="IRNazanin"/>
          <w:lang w:bidi="fa-IR"/>
          <w:color w:val="111111"/>
          <w:sz w:val="28"/>
          <w:szCs w:val="28"/>
          <w:rtl/>
        </w:rPr>
        <w:t xml:space="preserve">رفح: ج 221:12.</w:t>
      </w:r>
    </w:p>
    <w:p>
      <w:pPr>
        <w:pStyle w:val="BookText"/>
      </w:pPr>
      <w:r>
        <w:rPr>
          <w:rFonts w:ascii="Amiri" w:hAnsi="Amiri" w:eastAsia="Amiri" w:cs="Amiri"/>
          <w:lang w:bidi="ar-SA"/>
          <w:color w:val="111111"/>
          <w:sz w:val="28"/>
          <w:szCs w:val="28"/>
          <w:rtl/>
        </w:rPr>
        <w:t xml:space="preserve">رقادة: ج 379:5.</w:t>
      </w:r>
    </w:p>
    <w:p>
      <w:pPr>
        <w:pStyle w:val="BookText"/>
      </w:pPr>
      <w:r>
        <w:rPr>
          <w:rFonts w:ascii="Amiri" w:hAnsi="Amiri" w:eastAsia="Amiri" w:cs="Amiri"/>
          <w:lang w:bidi="ar-SA"/>
          <w:color w:val="111111"/>
          <w:sz w:val="28"/>
          <w:szCs w:val="28"/>
          <w:rtl/>
        </w:rPr>
        <w:t xml:space="preserve">الرقة: ج 59:2. ج 295:3. ج 213:4، 409. ج 108:5. ج 401:6. ج 208:7، 342، 420. ج 397:8. ج 136:9، 196.</w:t>
      </w:r>
    </w:p>
    <w:p>
      <w:pPr>
        <w:pStyle w:val="BookText"/>
      </w:pPr>
      <w:r>
        <w:rPr>
          <w:rFonts w:ascii="IRNazanin" w:hAnsi="IRNazanin" w:eastAsia="IRNazanin" w:cs="IRNazanin"/>
          <w:lang w:bidi="fa-IR"/>
          <w:color w:val="111111"/>
          <w:sz w:val="28"/>
          <w:szCs w:val="28"/>
          <w:rtl/>
        </w:rPr>
        <w:t xml:space="preserve">ج 213:10، 334، 368.</w:t>
      </w:r>
    </w:p>
    <w:p>
      <w:pPr>
        <w:pStyle w:val="BookText"/>
      </w:pPr>
      <w:r>
        <w:rPr>
          <w:rFonts w:ascii="IRNazanin" w:hAnsi="IRNazanin" w:eastAsia="IRNazanin" w:cs="IRNazanin"/>
          <w:lang w:bidi="fa-IR"/>
          <w:color w:val="111111"/>
          <w:sz w:val="28"/>
          <w:szCs w:val="28"/>
          <w:rtl/>
        </w:rPr>
        <w:t xml:space="preserve">الرکابیة: ج 82:2.</w:t>
      </w:r>
    </w:p>
    <w:p>
      <w:pPr>
        <w:pStyle w:val="BookText"/>
      </w:pPr>
      <w:r>
        <w:rPr>
          <w:rFonts w:ascii="IRNazanin" w:hAnsi="IRNazanin" w:eastAsia="IRNazanin" w:cs="IRNazanin"/>
          <w:lang w:bidi="fa-IR"/>
          <w:color w:val="111111"/>
          <w:sz w:val="28"/>
          <w:szCs w:val="28"/>
          <w:rtl/>
        </w:rPr>
        <w:t xml:space="preserve">رکب: ج 82:2.</w:t>
      </w:r>
    </w:p>
    <w:p>
      <w:pPr>
        <w:pStyle w:val="BookText"/>
      </w:pPr>
      <w:r>
        <w:rPr>
          <w:rFonts w:ascii="IRNazanin" w:hAnsi="IRNazanin" w:eastAsia="IRNazanin" w:cs="IRNazanin"/>
          <w:lang w:bidi="fa-IR"/>
          <w:color w:val="111111"/>
          <w:sz w:val="28"/>
          <w:szCs w:val="28"/>
          <w:rtl/>
        </w:rPr>
        <w:t xml:space="preserve">رکبان: ج 82:2.</w:t>
      </w:r>
    </w:p>
    <w:p>
      <w:pPr>
        <w:pStyle w:val="BookText"/>
      </w:pPr>
      <w:r>
        <w:rPr>
          <w:rFonts w:ascii="IRNazanin" w:hAnsi="IRNazanin" w:eastAsia="IRNazanin" w:cs="IRNazanin"/>
          <w:lang w:bidi="fa-IR"/>
          <w:color w:val="111111"/>
          <w:sz w:val="28"/>
          <w:szCs w:val="28"/>
          <w:rtl/>
        </w:rPr>
        <w:t xml:space="preserve">رکبة: ج 82:2. ج 255:9.</w:t>
      </w:r>
    </w:p>
    <w:p>
      <w:pPr>
        <w:pStyle w:val="BookText"/>
      </w:pPr>
      <w:r>
        <w:rPr>
          <w:rFonts w:ascii="IRNazanin" w:hAnsi="IRNazanin" w:eastAsia="IRNazanin" w:cs="IRNazanin"/>
          <w:lang w:bidi="fa-IR"/>
          <w:color w:val="111111"/>
          <w:sz w:val="28"/>
          <w:szCs w:val="28"/>
          <w:rtl/>
        </w:rPr>
        <w:t xml:space="preserve">الرکن: ج 72:11.</w:t>
      </w:r>
    </w:p>
    <w:p>
      <w:pPr>
        <w:pStyle w:val="BookText"/>
      </w:pPr>
      <w:r>
        <w:rPr>
          <w:rFonts w:ascii="IRNazanin" w:hAnsi="IRNazanin" w:eastAsia="IRNazanin" w:cs="IRNazanin"/>
          <w:lang w:bidi="fa-IR"/>
          <w:color w:val="111111"/>
          <w:sz w:val="28"/>
          <w:szCs w:val="28"/>
          <w:rtl/>
        </w:rPr>
        <w:t xml:space="preserve">رکیح: ج 323:4.</w:t>
      </w:r>
    </w:p>
    <w:p>
      <w:pPr>
        <w:pStyle w:val="BookText"/>
      </w:pPr>
      <w:r>
        <w:rPr>
          <w:rFonts w:ascii="IRNazanin" w:hAnsi="IRNazanin" w:eastAsia="IRNazanin" w:cs="IRNazanin"/>
          <w:lang w:bidi="fa-IR"/>
          <w:color w:val="111111"/>
          <w:sz w:val="28"/>
          <w:szCs w:val="28"/>
          <w:rtl/>
        </w:rPr>
        <w:t xml:space="preserve">رماح: ج 324:4.</w:t>
      </w:r>
    </w:p>
    <w:p>
      <w:pPr>
        <w:pStyle w:val="BookText"/>
      </w:pPr>
      <w:r>
        <w:rPr>
          <w:rFonts w:ascii="IRNazanin" w:hAnsi="IRNazanin" w:eastAsia="IRNazanin" w:cs="IRNazanin"/>
          <w:lang w:bidi="fa-IR"/>
          <w:color w:val="111111"/>
          <w:sz w:val="28"/>
          <w:szCs w:val="28"/>
          <w:rtl/>
        </w:rPr>
        <w:t xml:space="preserve">الرماحیة: ج 324:4.</w:t>
      </w:r>
    </w:p>
    <w:p>
      <w:pPr>
        <w:pStyle w:val="BookText"/>
      </w:pPr>
      <w:r>
        <w:rPr>
          <w:rFonts w:ascii="Amiri" w:hAnsi="Amiri" w:eastAsia="Amiri" w:cs="Amiri"/>
          <w:lang w:bidi="ar-SA"/>
          <w:color w:val="111111"/>
          <w:sz w:val="28"/>
          <w:szCs w:val="28"/>
          <w:rtl/>
        </w:rPr>
        <w:t xml:space="preserve">رمادة: ج 382:5.</w:t>
      </w:r>
    </w:p>
    <w:p>
      <w:pPr>
        <w:pStyle w:val="BookText"/>
      </w:pPr>
      <w:r>
        <w:rPr>
          <w:rFonts w:ascii="IRNazanin" w:hAnsi="IRNazanin" w:eastAsia="IRNazanin" w:cs="IRNazanin"/>
          <w:lang w:bidi="fa-IR"/>
          <w:color w:val="111111"/>
          <w:sz w:val="28"/>
          <w:szCs w:val="28"/>
          <w:rtl/>
        </w:rPr>
        <w:t xml:space="preserve">رمادة أبیط: ج 383:5.</w:t>
      </w:r>
    </w:p>
    <w:p>
      <w:pPr>
        <w:pStyle w:val="BookText"/>
      </w:pPr>
      <w:r>
        <w:rPr>
          <w:rFonts w:ascii="IRNazanin" w:hAnsi="IRNazanin" w:eastAsia="IRNazanin" w:cs="IRNazanin"/>
          <w:lang w:bidi="fa-IR"/>
          <w:color w:val="111111"/>
          <w:sz w:val="28"/>
          <w:szCs w:val="28"/>
          <w:rtl/>
        </w:rPr>
        <w:t xml:space="preserve">الرمان: ج 37:9.</w:t>
      </w:r>
    </w:p>
    <w:p>
      <w:pPr>
        <w:pStyle w:val="BookText"/>
      </w:pPr>
      <w:r>
        <w:rPr>
          <w:rFonts w:ascii="Amiri" w:hAnsi="Amiri" w:eastAsia="Amiri" w:cs="Amiri"/>
          <w:lang w:bidi="ar-SA"/>
          <w:color w:val="111111"/>
          <w:sz w:val="28"/>
          <w:szCs w:val="28"/>
          <w:rtl/>
        </w:rPr>
        <w:t xml:space="preserve">رمثة: ج 394:3.</w:t>
      </w:r>
    </w:p>
    <w:p>
      <w:pPr>
        <w:pStyle w:val="BookText"/>
      </w:pPr>
      <w:r>
        <w:rPr>
          <w:rFonts w:ascii="IRNazanin" w:hAnsi="IRNazanin" w:eastAsia="IRNazanin" w:cs="IRNazanin"/>
          <w:lang w:bidi="fa-IR"/>
          <w:color w:val="111111"/>
          <w:sz w:val="28"/>
          <w:szCs w:val="28"/>
          <w:rtl/>
        </w:rPr>
        <w:t xml:space="preserve">رمجار: ج 24:8.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رمع: ج 132:11.</w:t>
      </w:r>
    </w:p>
    <w:p>
      <w:pPr>
        <w:pStyle w:val="BookText"/>
      </w:pPr>
      <w:r>
        <w:rPr>
          <w:rFonts w:ascii="IRNazanin" w:hAnsi="IRNazanin" w:eastAsia="IRNazanin" w:cs="IRNazanin"/>
          <w:lang w:bidi="fa-IR"/>
          <w:color w:val="111111"/>
          <w:sz w:val="28"/>
          <w:szCs w:val="28"/>
          <w:rtl/>
        </w:rPr>
        <w:t xml:space="preserve">الرمل: ج 454:7.</w:t>
      </w:r>
    </w:p>
    <w:p>
      <w:pPr>
        <w:pStyle w:val="BookText"/>
      </w:pPr>
      <w:r>
        <w:rPr>
          <w:rFonts w:ascii="IRNazanin" w:hAnsi="IRNazanin" w:eastAsia="IRNazanin" w:cs="IRNazanin"/>
          <w:lang w:bidi="fa-IR"/>
          <w:color w:val="111111"/>
          <w:sz w:val="28"/>
          <w:szCs w:val="28"/>
          <w:rtl/>
        </w:rPr>
        <w:t xml:space="preserve">رمل الجزء: ج 46:1.</w:t>
      </w:r>
    </w:p>
    <w:p>
      <w:pPr>
        <w:pStyle w:val="BookText"/>
      </w:pPr>
      <w:r>
        <w:rPr>
          <w:rFonts w:ascii="IRNazanin" w:hAnsi="IRNazanin" w:eastAsia="IRNazanin" w:cs="IRNazanin"/>
          <w:lang w:bidi="fa-IR"/>
          <w:color w:val="111111"/>
          <w:sz w:val="28"/>
          <w:szCs w:val="28"/>
          <w:rtl/>
        </w:rPr>
        <w:t xml:space="preserve">رمل عالج: ج 109:7.</w:t>
      </w:r>
    </w:p>
    <w:p>
      <w:pPr>
        <w:pStyle w:val="BookText"/>
      </w:pPr>
      <w:r>
        <w:rPr>
          <w:rFonts w:ascii="IRNazanin" w:hAnsi="IRNazanin" w:eastAsia="IRNazanin" w:cs="IRNazanin"/>
          <w:lang w:bidi="fa-IR"/>
          <w:color w:val="111111"/>
          <w:sz w:val="28"/>
          <w:szCs w:val="28"/>
          <w:rtl/>
        </w:rPr>
        <w:t xml:space="preserve">رمل مصر: ج 350:2.</w:t>
      </w:r>
    </w:p>
    <w:p>
      <w:pPr>
        <w:pStyle w:val="BookText"/>
      </w:pPr>
      <w:r>
        <w:rPr>
          <w:rFonts w:ascii="Amiri" w:hAnsi="Amiri" w:eastAsia="Amiri" w:cs="Amiri"/>
          <w:lang w:bidi="ar-SA"/>
          <w:color w:val="111111"/>
          <w:sz w:val="28"/>
          <w:szCs w:val="28"/>
          <w:rtl/>
        </w:rPr>
        <w:t xml:space="preserve">الرملة: ج 183:3، 235. ج 382:5. ج 8:</w:t>
      </w:r>
    </w:p>
    <w:p>
      <w:pPr>
        <w:pStyle w:val="BookText"/>
      </w:pPr>
      <w:r>
        <w:rPr>
          <w:rFonts w:ascii="IRNazanin" w:hAnsi="IRNazanin" w:eastAsia="IRNazanin" w:cs="IRNazanin"/>
          <w:lang w:bidi="fa-IR"/>
          <w:color w:val="111111"/>
          <w:sz w:val="28"/>
          <w:szCs w:val="28"/>
          <w:rtl/>
        </w:rPr>
        <w:t xml:space="preserve">237، 437. ج 124:11، 146، 177، 398.</w:t>
      </w:r>
    </w:p>
    <w:p>
      <w:pPr>
        <w:pStyle w:val="BookText"/>
      </w:pPr>
      <w:r>
        <w:rPr>
          <w:rFonts w:ascii="IRNazanin" w:hAnsi="IRNazanin" w:eastAsia="IRNazanin" w:cs="IRNazanin"/>
          <w:lang w:bidi="fa-IR"/>
          <w:color w:val="111111"/>
          <w:sz w:val="28"/>
          <w:szCs w:val="28"/>
          <w:rtl/>
        </w:rPr>
        <w:t xml:space="preserve">رمل یبرین: ج 194:7.</w:t>
      </w:r>
    </w:p>
    <w:p>
      <w:pPr>
        <w:pStyle w:val="BookText"/>
      </w:pPr>
      <w:r>
        <w:rPr>
          <w:rFonts w:ascii="IRNazanin" w:hAnsi="IRNazanin" w:eastAsia="IRNazanin" w:cs="IRNazanin"/>
          <w:lang w:bidi="fa-IR"/>
          <w:color w:val="111111"/>
          <w:sz w:val="28"/>
          <w:szCs w:val="28"/>
          <w:rtl/>
        </w:rPr>
        <w:t xml:space="preserve">رمیثان: ج 394:3.</w:t>
      </w:r>
    </w:p>
    <w:p>
      <w:pPr>
        <w:pStyle w:val="BookText"/>
      </w:pPr>
      <w:r>
        <w:rPr>
          <w:rFonts w:ascii="IRNazanin" w:hAnsi="IRNazanin" w:eastAsia="IRNazanin" w:cs="IRNazanin"/>
          <w:lang w:bidi="fa-IR"/>
          <w:color w:val="111111"/>
          <w:sz w:val="28"/>
          <w:szCs w:val="28"/>
          <w:rtl/>
        </w:rPr>
        <w:t xml:space="preserve">رمیص: ج 190:12.</w:t>
      </w:r>
    </w:p>
    <w:p>
      <w:pPr>
        <w:pStyle w:val="BookText"/>
      </w:pPr>
      <w:r>
        <w:rPr>
          <w:rFonts w:ascii="IRNazanin" w:hAnsi="IRNazanin" w:eastAsia="IRNazanin" w:cs="IRNazanin"/>
          <w:lang w:bidi="fa-IR"/>
          <w:color w:val="111111"/>
          <w:sz w:val="28"/>
          <w:szCs w:val="28"/>
          <w:rtl/>
        </w:rPr>
        <w:t xml:space="preserve">رنجان: ج 104:4.</w:t>
      </w:r>
    </w:p>
    <w:p>
      <w:pPr>
        <w:pStyle w:val="BookText"/>
      </w:pPr>
      <w:r>
        <w:rPr>
          <w:rFonts w:ascii="Amiri" w:hAnsi="Amiri" w:eastAsia="Amiri" w:cs="Amiri"/>
          <w:lang w:bidi="ar-SA"/>
          <w:color w:val="111111"/>
          <w:sz w:val="28"/>
          <w:szCs w:val="28"/>
          <w:rtl/>
        </w:rPr>
        <w:t xml:space="preserve">رندة: ج 384:5.</w:t>
      </w:r>
    </w:p>
    <w:p>
      <w:pPr>
        <w:pStyle w:val="BookText"/>
      </w:pPr>
      <w:r>
        <w:rPr>
          <w:rFonts w:ascii="IRNazanin" w:hAnsi="IRNazanin" w:eastAsia="IRNazanin" w:cs="IRNazanin"/>
          <w:lang w:bidi="fa-IR"/>
          <w:color w:val="111111"/>
          <w:sz w:val="28"/>
          <w:szCs w:val="28"/>
          <w:rtl/>
        </w:rPr>
        <w:t xml:space="preserve">الرواح: ج 333:4.</w:t>
      </w:r>
    </w:p>
    <w:p>
      <w:pPr>
        <w:pStyle w:val="BookText"/>
      </w:pPr>
      <w:r>
        <w:rPr>
          <w:rFonts w:ascii="IRNazanin" w:hAnsi="IRNazanin" w:eastAsia="IRNazanin" w:cs="IRNazanin"/>
          <w:lang w:bidi="fa-IR"/>
          <w:color w:val="111111"/>
          <w:sz w:val="28"/>
          <w:szCs w:val="28"/>
          <w:rtl/>
        </w:rPr>
        <w:t xml:space="preserve">روب: ج 88:2.</w:t>
      </w:r>
    </w:p>
    <w:p>
      <w:pPr>
        <w:pStyle w:val="BookText"/>
      </w:pPr>
      <w:r>
        <w:rPr>
          <w:rFonts w:ascii="IRNazanin" w:hAnsi="IRNazanin" w:eastAsia="IRNazanin" w:cs="IRNazanin"/>
          <w:lang w:bidi="fa-IR"/>
          <w:color w:val="111111"/>
          <w:sz w:val="28"/>
          <w:szCs w:val="28"/>
          <w:rtl/>
        </w:rPr>
        <w:t xml:space="preserve">روثان: ج 395:3.</w:t>
      </w:r>
    </w:p>
    <w:p>
      <w:pPr>
        <w:pStyle w:val="BookText"/>
      </w:pPr>
      <w:r>
        <w:rPr>
          <w:rFonts w:ascii="Amiri" w:hAnsi="Amiri" w:eastAsia="Amiri" w:cs="Amiri"/>
          <w:lang w:bidi="ar-SA"/>
          <w:color w:val="111111"/>
          <w:sz w:val="28"/>
          <w:szCs w:val="28"/>
          <w:rtl/>
        </w:rPr>
        <w:t xml:space="preserve">روثة: ج 395:3.</w:t>
      </w:r>
    </w:p>
    <w:p>
      <w:pPr>
        <w:pStyle w:val="BookText"/>
      </w:pPr>
      <w:r>
        <w:rPr>
          <w:rFonts w:ascii="IRNazanin" w:hAnsi="IRNazanin" w:eastAsia="IRNazanin" w:cs="IRNazanin"/>
          <w:lang w:bidi="fa-IR"/>
          <w:color w:val="111111"/>
          <w:sz w:val="28"/>
          <w:szCs w:val="28"/>
          <w:rtl/>
        </w:rPr>
        <w:t xml:space="preserve">الروج: ج 105:4.</w:t>
      </w:r>
    </w:p>
    <w:p>
      <w:pPr>
        <w:pStyle w:val="BookText"/>
      </w:pPr>
      <w:r>
        <w:rPr>
          <w:rFonts w:ascii="IRNazanin" w:hAnsi="IRNazanin" w:eastAsia="IRNazanin" w:cs="IRNazanin"/>
          <w:lang w:bidi="fa-IR"/>
          <w:color w:val="111111"/>
          <w:sz w:val="28"/>
          <w:szCs w:val="28"/>
          <w:rtl/>
        </w:rPr>
        <w:t xml:space="preserve">الروحان: ج 333:4.</w:t>
      </w:r>
    </w:p>
    <w:p>
      <w:pPr>
        <w:pStyle w:val="BookText"/>
      </w:pPr>
      <w:r>
        <w:rPr>
          <w:rFonts w:ascii="IRNazanin" w:hAnsi="IRNazanin" w:eastAsia="IRNazanin" w:cs="IRNazanin"/>
          <w:lang w:bidi="fa-IR"/>
          <w:color w:val="111111"/>
          <w:sz w:val="28"/>
          <w:szCs w:val="28"/>
          <w:rtl/>
        </w:rPr>
        <w:t xml:space="preserve">الروحاء: ج 120:4، 332. ج 121:5. ج 6:</w:t>
      </w:r>
    </w:p>
    <w:p>
      <w:pPr>
        <w:pStyle w:val="BookText"/>
      </w:pPr>
      <w:r>
        <w:rPr>
          <w:rFonts w:ascii="IRNazanin" w:hAnsi="IRNazanin" w:eastAsia="IRNazanin" w:cs="IRNazanin"/>
          <w:lang w:bidi="fa-IR"/>
          <w:color w:val="111111"/>
          <w:sz w:val="28"/>
          <w:szCs w:val="28"/>
          <w:rtl/>
        </w:rPr>
        <w:t xml:space="preserve">156، 176.</w:t>
      </w:r>
    </w:p>
    <w:p>
      <w:pPr>
        <w:pStyle w:val="BookText"/>
      </w:pPr>
      <w:r>
        <w:rPr>
          <w:rFonts w:ascii="Amiri" w:hAnsi="Amiri" w:eastAsia="Amiri" w:cs="Amiri"/>
          <w:lang w:bidi="ar-SA"/>
          <w:color w:val="111111"/>
          <w:sz w:val="28"/>
          <w:szCs w:val="28"/>
          <w:rtl/>
        </w:rPr>
        <w:t xml:space="preserve">روحة: ج 333:4.</w:t>
      </w:r>
    </w:p>
    <w:p>
      <w:pPr>
        <w:pStyle w:val="BookText"/>
      </w:pPr>
      <w:r>
        <w:rPr>
          <w:rFonts w:ascii="IRNazanin" w:hAnsi="IRNazanin" w:eastAsia="IRNazanin" w:cs="IRNazanin"/>
          <w:lang w:bidi="fa-IR"/>
          <w:color w:val="111111"/>
          <w:sz w:val="28"/>
          <w:szCs w:val="28"/>
          <w:rtl/>
        </w:rPr>
        <w:t xml:space="preserve">روحین: ج 333:4.</w:t>
      </w:r>
    </w:p>
    <w:p>
      <w:pPr>
        <w:pStyle w:val="BookText"/>
      </w:pPr>
      <w:r>
        <w:rPr>
          <w:rFonts w:ascii="IRNazanin" w:hAnsi="IRNazanin" w:eastAsia="IRNazanin" w:cs="IRNazanin"/>
          <w:lang w:bidi="fa-IR"/>
          <w:color w:val="111111"/>
          <w:sz w:val="28"/>
          <w:szCs w:val="28"/>
          <w:rtl/>
        </w:rPr>
        <w:t xml:space="preserve">الروذ: ج 399:6.</w:t>
      </w:r>
    </w:p>
    <w:p>
      <w:pPr>
        <w:pStyle w:val="BookText"/>
      </w:pPr>
      <w:r>
        <w:rPr>
          <w:rFonts w:ascii="IRNazanin" w:hAnsi="IRNazanin" w:eastAsia="IRNazanin" w:cs="IRNazanin"/>
          <w:lang w:bidi="fa-IR"/>
          <w:color w:val="111111"/>
          <w:sz w:val="28"/>
          <w:szCs w:val="28"/>
          <w:rtl/>
        </w:rPr>
        <w:t xml:space="preserve">روذان: ج 399:6.</w:t>
      </w:r>
    </w:p>
    <w:p>
      <w:pPr>
        <w:pStyle w:val="BookText"/>
      </w:pPr>
      <w:r>
        <w:rPr>
          <w:rFonts w:ascii="IRNazanin" w:hAnsi="IRNazanin" w:eastAsia="IRNazanin" w:cs="IRNazanin"/>
          <w:lang w:bidi="fa-IR"/>
          <w:color w:val="111111"/>
          <w:sz w:val="28"/>
          <w:szCs w:val="28"/>
          <w:rtl/>
        </w:rPr>
        <w:t xml:space="preserve">الروذبار: ج 245:4.</w:t>
      </w:r>
    </w:p>
    <w:p>
      <w:pPr>
        <w:pStyle w:val="BookText"/>
      </w:pPr>
      <w:r>
        <w:rPr>
          <w:rFonts w:ascii="Amiri" w:hAnsi="Amiri" w:eastAsia="Amiri" w:cs="Amiri"/>
          <w:lang w:bidi="ar-SA"/>
          <w:color w:val="111111"/>
          <w:sz w:val="28"/>
          <w:szCs w:val="28"/>
          <w:rtl/>
        </w:rPr>
        <w:t xml:space="preserve">روذة (سرروذة): ج 398:6.</w:t>
      </w:r>
    </w:p>
    <w:p>
      <w:pPr>
        <w:pStyle w:val="BookText"/>
      </w:pPr>
      <w:r>
        <w:rPr>
          <w:rFonts w:ascii="Amiri" w:hAnsi="Amiri" w:eastAsia="Amiri" w:cs="Amiri"/>
          <w:lang w:bidi="ar-SA"/>
          <w:color w:val="111111"/>
          <w:sz w:val="28"/>
          <w:szCs w:val="28"/>
          <w:rtl/>
        </w:rPr>
        <w:t xml:space="preserve">روضة الأجداد: ج 266:5.</w:t>
      </w:r>
    </w:p>
    <w:p>
      <w:pPr>
        <w:pStyle w:val="BookText"/>
      </w:pPr>
      <w:r>
        <w:rPr>
          <w:rFonts w:ascii="Amiri" w:hAnsi="Amiri" w:eastAsia="Amiri" w:cs="Amiri"/>
          <w:lang w:bidi="ar-SA"/>
          <w:color w:val="111111"/>
          <w:sz w:val="28"/>
          <w:szCs w:val="28"/>
          <w:rtl/>
        </w:rPr>
        <w:t xml:space="preserve">روضة مصر: ج 253:4.</w:t>
      </w:r>
    </w:p>
    <w:p>
      <w:pPr>
        <w:pStyle w:val="BookText"/>
      </w:pPr>
      <w:r>
        <w:rPr>
          <w:rFonts w:ascii="IRNazanin" w:hAnsi="IRNazanin" w:eastAsia="IRNazanin" w:cs="IRNazanin"/>
          <w:lang w:bidi="fa-IR"/>
          <w:color w:val="111111"/>
          <w:sz w:val="28"/>
          <w:szCs w:val="28"/>
          <w:rtl/>
        </w:rPr>
        <w:t xml:space="preserve">روغد: ج 375:5.</w:t>
      </w:r>
    </w:p>
    <w:p>
      <w:pPr>
        <w:pStyle w:val="BookText"/>
      </w:pPr>
      <w:r>
        <w:rPr>
          <w:rFonts w:ascii="IRNazanin" w:hAnsi="IRNazanin" w:eastAsia="IRNazanin" w:cs="IRNazanin"/>
          <w:lang w:bidi="fa-IR"/>
          <w:color w:val="111111"/>
          <w:sz w:val="28"/>
          <w:szCs w:val="28"/>
          <w:rtl/>
        </w:rPr>
        <w:t xml:space="preserve">الروم: ج 289:1، 390. ج 14:2، 16، 104، 206، 363. ج 197:3، 344، 365. ج 4:</w:t>
      </w:r>
    </w:p>
    <w:p>
      <w:pPr>
        <w:pStyle w:val="BookText"/>
      </w:pPr>
      <w:r>
        <w:rPr>
          <w:rFonts w:ascii="IRNazanin" w:hAnsi="IRNazanin" w:eastAsia="IRNazanin" w:cs="IRNazanin"/>
          <w:lang w:bidi="fa-IR"/>
          <w:color w:val="111111"/>
          <w:sz w:val="28"/>
          <w:szCs w:val="28"/>
          <w:rtl/>
        </w:rPr>
        <w:t xml:space="preserve">124، 298، 376. ج 168:5، 248، 258، 394، 402. ج 54:6، 242، 293، 425.</w:t>
      </w:r>
    </w:p>
    <w:p>
      <w:pPr>
        <w:pStyle w:val="BookText"/>
      </w:pPr>
      <w:r>
        <w:rPr>
          <w:rFonts w:ascii="IRNazanin" w:hAnsi="IRNazanin" w:eastAsia="IRNazanin" w:cs="IRNazanin"/>
          <w:lang w:bidi="fa-IR"/>
          <w:color w:val="111111"/>
          <w:sz w:val="28"/>
          <w:szCs w:val="28"/>
          <w:rtl/>
        </w:rPr>
        <w:t xml:space="preserve">ج 23:7. ج 250:8، 257، 258، 450. ج 9:</w:t>
      </w:r>
    </w:p>
    <w:p>
      <w:pPr>
        <w:pStyle w:val="BookText"/>
      </w:pPr>
      <w:r>
        <w:rPr>
          <w:rFonts w:ascii="IRNazanin" w:hAnsi="IRNazanin" w:eastAsia="IRNazanin" w:cs="IRNazanin"/>
          <w:lang w:bidi="fa-IR"/>
          <w:color w:val="111111"/>
          <w:sz w:val="28"/>
          <w:szCs w:val="28"/>
          <w:rtl/>
        </w:rPr>
        <w:t xml:space="preserve">27، 87، 95، 105، 136، 144، 149، 160، 168، 252، 260، 267، 283. ج 246:10، 296، 297، 302، 332. ج 42:11، 57، 60، 63، 83، 118، 172، 192.</w:t>
      </w:r>
    </w:p>
    <w:p>
      <w:pPr>
        <w:pStyle w:val="BookText"/>
      </w:pPr>
      <w:r>
        <w:rPr>
          <w:rFonts w:ascii="IRNazanin" w:hAnsi="IRNazanin" w:eastAsia="IRNazanin" w:cs="IRNazanin"/>
          <w:lang w:bidi="fa-IR"/>
          <w:color w:val="111111"/>
          <w:sz w:val="28"/>
          <w:szCs w:val="28"/>
          <w:rtl/>
        </w:rPr>
        <w:t xml:space="preserve">رومیة: ج 106:10.</w:t>
      </w:r>
    </w:p>
    <w:p>
      <w:pPr>
        <w:pStyle w:val="BookText"/>
      </w:pPr>
      <w:r>
        <w:rPr>
          <w:rFonts w:ascii="IRNazanin" w:hAnsi="IRNazanin" w:eastAsia="IRNazanin" w:cs="IRNazanin"/>
          <w:lang w:bidi="fa-IR"/>
          <w:color w:val="111111"/>
          <w:sz w:val="28"/>
          <w:szCs w:val="28"/>
          <w:rtl/>
        </w:rPr>
        <w:t xml:space="preserve">الرویتج: ج 99:4.</w:t>
      </w:r>
    </w:p>
    <w:p>
      <w:pPr>
        <w:pStyle w:val="BookText"/>
      </w:pPr>
      <w:r>
        <w:rPr>
          <w:rFonts w:ascii="IRNazanin" w:hAnsi="IRNazanin" w:eastAsia="IRNazanin" w:cs="IRNazanin"/>
          <w:lang w:bidi="fa-IR"/>
          <w:color w:val="111111"/>
          <w:sz w:val="28"/>
          <w:szCs w:val="28"/>
          <w:rtl/>
        </w:rPr>
        <w:t xml:space="preserve">الرویثة: ج 395:3.</w:t>
      </w:r>
    </w:p>
    <w:p>
      <w:pPr>
        <w:pStyle w:val="BookText"/>
      </w:pPr>
      <w:r>
        <w:rPr>
          <w:rFonts w:ascii="IRNazanin" w:hAnsi="IRNazanin" w:eastAsia="IRNazanin" w:cs="IRNazanin"/>
          <w:lang w:bidi="fa-IR"/>
          <w:color w:val="111111"/>
          <w:sz w:val="28"/>
          <w:szCs w:val="28"/>
          <w:rtl/>
        </w:rPr>
        <w:t xml:space="preserve">الرویحان: ج 333:4.</w:t>
      </w:r>
    </w:p>
    <w:p>
      <w:pPr>
        <w:pStyle w:val="BookText"/>
      </w:pPr>
      <w:r>
        <w:rPr>
          <w:rFonts w:ascii="IRNazanin" w:hAnsi="IRNazanin" w:eastAsia="IRNazanin" w:cs="IRNazanin"/>
          <w:lang w:bidi="fa-IR"/>
          <w:color w:val="111111"/>
          <w:sz w:val="28"/>
          <w:szCs w:val="28"/>
          <w:rtl/>
        </w:rPr>
        <w:t xml:space="preserve">الرها: ج 55:3. ج 409:4. ج 274:7.</w:t>
      </w:r>
    </w:p>
    <w:p>
      <w:pPr>
        <w:pStyle w:val="BookText"/>
      </w:pPr>
      <w:r>
        <w:rPr>
          <w:rFonts w:ascii="IRNazanin" w:hAnsi="IRNazanin" w:eastAsia="IRNazanin" w:cs="IRNazanin"/>
          <w:lang w:bidi="fa-IR"/>
          <w:color w:val="111111"/>
          <w:sz w:val="28"/>
          <w:szCs w:val="28"/>
          <w:rtl/>
        </w:rPr>
        <w:t xml:space="preserve">رهاط: ج 204:8.</w:t>
      </w:r>
    </w:p>
    <w:p>
      <w:pPr>
        <w:pStyle w:val="BookText"/>
      </w:pPr>
      <w:r>
        <w:rPr>
          <w:rFonts w:ascii="IRNazanin" w:hAnsi="IRNazanin" w:eastAsia="IRNazanin" w:cs="IRNazanin"/>
          <w:lang w:bidi="fa-IR"/>
          <w:color w:val="111111"/>
          <w:sz w:val="28"/>
          <w:szCs w:val="28"/>
          <w:rtl/>
        </w:rPr>
        <w:t xml:space="preserve">رهبی: ج 91:2، 284.</w:t>
      </w:r>
    </w:p>
    <w:p>
      <w:pPr>
        <w:pStyle w:val="BookText"/>
      </w:pPr>
      <w:r>
        <w:rPr>
          <w:rFonts w:ascii="IRNazanin" w:hAnsi="IRNazanin" w:eastAsia="IRNazanin" w:cs="IRNazanin"/>
          <w:lang w:bidi="fa-IR"/>
          <w:color w:val="111111"/>
          <w:sz w:val="28"/>
          <w:szCs w:val="28"/>
          <w:rtl/>
        </w:rPr>
        <w:t xml:space="preserve">الری: ج 86:2. ج 36:3، 51، 83، 147،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ج 195:4، 203، 256. ج 346:5، 424. ج 362:6، 393، 398، 399. ج 7:</w:t>
      </w:r>
    </w:p>
    <w:p>
      <w:pPr>
        <w:pStyle w:val="BookText"/>
      </w:pPr>
      <w:r>
        <w:rPr>
          <w:rFonts w:ascii="IRNazanin" w:hAnsi="IRNazanin" w:eastAsia="IRNazanin" w:cs="IRNazanin"/>
          <w:lang w:bidi="fa-IR"/>
          <w:color w:val="111111"/>
          <w:sz w:val="28"/>
          <w:szCs w:val="28"/>
          <w:rtl/>
        </w:rPr>
        <w:t xml:space="preserve">405، 446. ج 97:8، 145، 316، 320.</w:t>
      </w:r>
    </w:p>
    <w:p>
      <w:pPr>
        <w:pStyle w:val="BookText"/>
      </w:pPr>
      <w:r>
        <w:rPr>
          <w:rFonts w:ascii="IRNazanin" w:hAnsi="IRNazanin" w:eastAsia="IRNazanin" w:cs="IRNazanin"/>
          <w:lang w:bidi="fa-IR"/>
          <w:color w:val="111111"/>
          <w:sz w:val="28"/>
          <w:szCs w:val="28"/>
          <w:rtl/>
        </w:rPr>
        <w:t xml:space="preserve">ج 159:9، 190، 219، 237، 300، 308.</w:t>
      </w:r>
    </w:p>
    <w:p>
      <w:pPr>
        <w:pStyle w:val="BookText"/>
      </w:pPr>
      <w:r>
        <w:rPr>
          <w:rFonts w:ascii="IRNazanin" w:hAnsi="IRNazanin" w:eastAsia="IRNazanin" w:cs="IRNazanin"/>
          <w:lang w:bidi="fa-IR"/>
          <w:color w:val="111111"/>
          <w:sz w:val="28"/>
          <w:szCs w:val="28"/>
          <w:rtl/>
        </w:rPr>
        <w:t xml:space="preserve">ج 64:10، 105، 181، 187، 253. ج 11:</w:t>
      </w:r>
    </w:p>
    <w:p>
      <w:pPr>
        <w:pStyle w:val="BookText"/>
      </w:pPr>
      <w:r>
        <w:rPr>
          <w:rFonts w:ascii="IRNazanin" w:hAnsi="IRNazanin" w:eastAsia="IRNazanin" w:cs="IRNazanin"/>
          <w:lang w:bidi="fa-IR"/>
          <w:color w:val="111111"/>
          <w:sz w:val="28"/>
          <w:szCs w:val="28"/>
          <w:rtl/>
        </w:rPr>
        <w:t xml:space="preserve">177، 249، 401.</w:t>
      </w:r>
    </w:p>
    <w:p>
      <w:pPr>
        <w:pStyle w:val="BookText"/>
      </w:pPr>
      <w:r>
        <w:rPr>
          <w:rFonts w:ascii="IRNazanin" w:hAnsi="IRNazanin" w:eastAsia="IRNazanin" w:cs="IRNazanin"/>
          <w:lang w:bidi="fa-IR"/>
          <w:color w:val="111111"/>
          <w:sz w:val="28"/>
          <w:szCs w:val="28"/>
          <w:rtl/>
        </w:rPr>
        <w:t xml:space="preserve">الریاحیة: ج 333:4.</w:t>
      </w:r>
    </w:p>
    <w:p>
      <w:pPr>
        <w:pStyle w:val="BookText"/>
      </w:pPr>
      <w:r>
        <w:rPr>
          <w:rFonts w:ascii="IRNazanin" w:hAnsi="IRNazanin" w:eastAsia="IRNazanin" w:cs="IRNazanin"/>
          <w:lang w:bidi="fa-IR"/>
          <w:color w:val="111111"/>
          <w:sz w:val="28"/>
          <w:szCs w:val="28"/>
          <w:rtl/>
        </w:rPr>
        <w:t xml:space="preserve">الریث: ج 396:3.</w:t>
      </w:r>
    </w:p>
    <w:p>
      <w:pPr>
        <w:pStyle w:val="BookText"/>
      </w:pPr>
      <w:r>
        <w:rPr>
          <w:rFonts w:ascii="IRNazanin" w:hAnsi="IRNazanin" w:eastAsia="IRNazanin" w:cs="IRNazanin"/>
          <w:lang w:bidi="fa-IR"/>
          <w:color w:val="111111"/>
          <w:sz w:val="28"/>
          <w:szCs w:val="28"/>
          <w:rtl/>
        </w:rPr>
        <w:t xml:space="preserve">ریخ: ج 124:5.</w:t>
      </w:r>
    </w:p>
    <w:p>
      <w:pPr>
        <w:pStyle w:val="BookText"/>
      </w:pPr>
      <w:r>
        <w:rPr>
          <w:rFonts w:ascii="IRNazanin" w:hAnsi="IRNazanin" w:eastAsia="IRNazanin" w:cs="IRNazanin"/>
          <w:lang w:bidi="fa-IR"/>
          <w:color w:val="111111"/>
          <w:sz w:val="28"/>
          <w:szCs w:val="28"/>
          <w:rtl/>
        </w:rPr>
        <w:t xml:space="preserve">ریدان: ج 391:5، 392.</w:t>
      </w:r>
    </w:p>
    <w:p>
      <w:pPr>
        <w:pStyle w:val="BookText"/>
      </w:pPr>
      <w:r>
        <w:rPr>
          <w:rFonts w:ascii="IRNazanin" w:hAnsi="IRNazanin" w:eastAsia="IRNazanin" w:cs="IRNazanin"/>
          <w:lang w:bidi="fa-IR"/>
          <w:color w:val="111111"/>
          <w:sz w:val="28"/>
          <w:szCs w:val="28"/>
          <w:rtl/>
        </w:rPr>
        <w:t xml:space="preserve">ریدة: ج 391:5.</w:t>
      </w:r>
    </w:p>
    <w:p>
      <w:pPr>
        <w:pStyle w:val="BookText"/>
      </w:pPr>
      <w:r>
        <w:rPr>
          <w:rFonts w:ascii="IRNazanin" w:hAnsi="IRNazanin" w:eastAsia="IRNazanin" w:cs="IRNazanin"/>
          <w:lang w:bidi="fa-IR"/>
          <w:color w:val="111111"/>
          <w:sz w:val="28"/>
          <w:szCs w:val="28"/>
          <w:rtl/>
        </w:rPr>
        <w:t xml:space="preserve">ریسون: ج 52:11.</w:t>
      </w:r>
    </w:p>
    <w:p>
      <w:pPr>
        <w:pStyle w:val="BookText"/>
      </w:pPr>
      <w:r>
        <w:rPr>
          <w:rFonts w:ascii="IRNazanin" w:hAnsi="IRNazanin" w:eastAsia="IRNazanin" w:cs="IRNazanin"/>
          <w:lang w:bidi="fa-IR"/>
          <w:color w:val="111111"/>
          <w:sz w:val="28"/>
          <w:szCs w:val="28"/>
          <w:rtl/>
        </w:rPr>
        <w:t xml:space="preserve">ریشان: ج 396:11.</w:t>
      </w:r>
    </w:p>
    <w:p>
      <w:pPr>
        <w:pStyle w:val="BookText"/>
      </w:pPr>
      <w:r>
        <w:rPr>
          <w:rFonts w:ascii="IRNazanin" w:hAnsi="IRNazanin" w:eastAsia="IRNazanin" w:cs="IRNazanin"/>
          <w:lang w:bidi="fa-IR"/>
          <w:color w:val="111111"/>
          <w:sz w:val="28"/>
          <w:szCs w:val="28"/>
          <w:rtl/>
        </w:rPr>
        <w:t xml:space="preserve">ریشهر: ج 25:8.</w:t>
      </w:r>
    </w:p>
    <w:p>
      <w:pPr>
        <w:pStyle w:val="BookText"/>
      </w:pPr>
      <w:r>
        <w:rPr>
          <w:rFonts w:ascii="IRNazanin" w:hAnsi="IRNazanin" w:eastAsia="IRNazanin" w:cs="IRNazanin"/>
          <w:lang w:bidi="fa-IR"/>
          <w:color w:val="111111"/>
          <w:sz w:val="28"/>
          <w:szCs w:val="28"/>
          <w:rtl/>
        </w:rPr>
        <w:t xml:space="preserve">ریف العراق: ج 194:7.</w:t>
      </w:r>
    </w:p>
    <w:p>
      <w:pPr>
        <w:pStyle w:val="BookText"/>
      </w:pPr>
      <w:r>
        <w:rPr>
          <w:rFonts w:ascii="IRNazanin" w:hAnsi="IRNazanin" w:eastAsia="IRNazanin" w:cs="IRNazanin"/>
          <w:lang w:bidi="fa-IR"/>
          <w:color w:val="111111"/>
          <w:sz w:val="28"/>
          <w:szCs w:val="28"/>
          <w:rtl/>
        </w:rPr>
        <w:t xml:space="preserve">الزاب: ج 113:2. ج 85:7. ج 285:9.</w:t>
      </w:r>
    </w:p>
    <w:p>
      <w:pPr>
        <w:pStyle w:val="BookText"/>
      </w:pPr>
      <w:r>
        <w:rPr>
          <w:rFonts w:ascii="IRNazanin" w:hAnsi="IRNazanin" w:eastAsia="IRNazanin" w:cs="IRNazanin"/>
          <w:lang w:bidi="fa-IR"/>
          <w:color w:val="111111"/>
          <w:sz w:val="28"/>
          <w:szCs w:val="28"/>
          <w:rtl/>
        </w:rPr>
        <w:t xml:space="preserve">الزاب الکبیر: ج 134:7.</w:t>
      </w:r>
    </w:p>
    <w:p>
      <w:pPr>
        <w:pStyle w:val="BookText"/>
      </w:pPr>
      <w:r>
        <w:rPr>
          <w:rFonts w:ascii="IRNazanin" w:hAnsi="IRNazanin" w:eastAsia="IRNazanin" w:cs="IRNazanin"/>
          <w:lang w:bidi="fa-IR"/>
          <w:color w:val="111111"/>
          <w:sz w:val="28"/>
          <w:szCs w:val="28"/>
          <w:rtl/>
        </w:rPr>
        <w:t xml:space="preserve">زاد المطامیر: ج 312:8.</w:t>
      </w:r>
    </w:p>
    <w:p>
      <w:pPr>
        <w:pStyle w:val="BookText"/>
      </w:pPr>
      <w:r>
        <w:rPr>
          <w:rFonts w:ascii="Amiri" w:hAnsi="Amiri" w:eastAsia="Amiri" w:cs="Amiri"/>
          <w:lang w:bidi="ar-SA"/>
          <w:color w:val="111111"/>
          <w:sz w:val="28"/>
          <w:szCs w:val="28"/>
          <w:rtl/>
        </w:rPr>
        <w:t xml:space="preserve">الزأرة: ج 26:8.</w:t>
      </w:r>
    </w:p>
    <w:p>
      <w:pPr>
        <w:pStyle w:val="BookText"/>
      </w:pPr>
      <w:r>
        <w:rPr>
          <w:rFonts w:ascii="IRNazanin" w:hAnsi="IRNazanin" w:eastAsia="IRNazanin" w:cs="IRNazanin"/>
          <w:lang w:bidi="fa-IR"/>
          <w:color w:val="111111"/>
          <w:sz w:val="28"/>
          <w:szCs w:val="28"/>
          <w:rtl/>
        </w:rPr>
        <w:t xml:space="preserve">الزاعب: ج 106:2.</w:t>
      </w:r>
    </w:p>
    <w:p>
      <w:pPr>
        <w:pStyle w:val="BookText"/>
      </w:pPr>
      <w:r>
        <w:rPr>
          <w:rFonts w:ascii="IRNazanin" w:hAnsi="IRNazanin" w:eastAsia="IRNazanin" w:cs="IRNazanin"/>
          <w:lang w:bidi="fa-IR"/>
          <w:color w:val="111111"/>
          <w:sz w:val="28"/>
          <w:szCs w:val="28"/>
          <w:rtl/>
        </w:rPr>
        <w:t xml:space="preserve">زاوه: ج 262:7.</w:t>
      </w:r>
    </w:p>
    <w:p>
      <w:pPr>
        <w:pStyle w:val="BookText"/>
      </w:pPr>
      <w:r>
        <w:rPr>
          <w:rFonts w:ascii="IRNazanin" w:hAnsi="IRNazanin" w:eastAsia="IRNazanin" w:cs="IRNazanin"/>
          <w:lang w:bidi="fa-IR"/>
          <w:color w:val="111111"/>
          <w:sz w:val="28"/>
          <w:szCs w:val="28"/>
          <w:rtl/>
        </w:rPr>
        <w:t xml:space="preserve">زاویة البارة: ج 122:7.</w:t>
      </w:r>
    </w:p>
    <w:p>
      <w:pPr>
        <w:pStyle w:val="BookText"/>
      </w:pPr>
      <w:r>
        <w:rPr>
          <w:rFonts w:ascii="Amiri" w:hAnsi="Amiri" w:eastAsia="Amiri" w:cs="Amiri"/>
          <w:lang w:bidi="ar-SA"/>
          <w:color w:val="111111"/>
          <w:sz w:val="28"/>
          <w:szCs w:val="28"/>
          <w:rtl/>
        </w:rPr>
        <w:t xml:space="preserve">الزاهرة: ج 64:8.</w:t>
      </w:r>
    </w:p>
    <w:p>
      <w:pPr>
        <w:pStyle w:val="BookText"/>
      </w:pPr>
      <w:r>
        <w:rPr>
          <w:rFonts w:ascii="Amiri" w:hAnsi="Amiri" w:eastAsia="Amiri" w:cs="Amiri"/>
          <w:lang w:bidi="ar-SA"/>
          <w:color w:val="111111"/>
          <w:sz w:val="28"/>
          <w:szCs w:val="28"/>
          <w:rtl/>
        </w:rPr>
        <w:t xml:space="preserve">زبالة: ج 312:3. ج 114:5. ج 139:7.</w:t>
      </w:r>
    </w:p>
    <w:p>
      <w:pPr>
        <w:pStyle w:val="BookText"/>
      </w:pPr>
      <w:r>
        <w:rPr>
          <w:rFonts w:ascii="IRNazanin" w:hAnsi="IRNazanin" w:eastAsia="IRNazanin" w:cs="IRNazanin"/>
          <w:lang w:bidi="fa-IR"/>
          <w:color w:val="111111"/>
          <w:sz w:val="28"/>
          <w:szCs w:val="28"/>
          <w:rtl/>
        </w:rPr>
        <w:t xml:space="preserve">ج 354:10. ج 239:12.</w:t>
      </w:r>
    </w:p>
    <w:p>
      <w:pPr>
        <w:pStyle w:val="BookText"/>
      </w:pPr>
      <w:r>
        <w:rPr>
          <w:rFonts w:ascii="IRNazanin" w:hAnsi="IRNazanin" w:eastAsia="IRNazanin" w:cs="IRNazanin"/>
          <w:lang w:bidi="fa-IR"/>
          <w:color w:val="111111"/>
          <w:sz w:val="28"/>
          <w:szCs w:val="28"/>
          <w:rtl/>
        </w:rPr>
        <w:t xml:space="preserve">الزباوان: ج 99:2.</w:t>
      </w:r>
    </w:p>
    <w:p>
      <w:pPr>
        <w:pStyle w:val="BookText"/>
      </w:pPr>
      <w:r>
        <w:rPr>
          <w:rFonts w:ascii="IRNazanin" w:hAnsi="IRNazanin" w:eastAsia="IRNazanin" w:cs="IRNazanin"/>
          <w:lang w:bidi="fa-IR"/>
          <w:color w:val="111111"/>
          <w:sz w:val="28"/>
          <w:szCs w:val="28"/>
          <w:rtl/>
        </w:rPr>
        <w:t xml:space="preserve">الزباء: ج 99:2.</w:t>
      </w:r>
    </w:p>
    <w:p>
      <w:pPr>
        <w:pStyle w:val="BookText"/>
      </w:pPr>
      <w:r>
        <w:rPr>
          <w:rFonts w:ascii="IRNazanin" w:hAnsi="IRNazanin" w:eastAsia="IRNazanin" w:cs="IRNazanin"/>
          <w:lang w:bidi="fa-IR"/>
          <w:color w:val="111111"/>
          <w:sz w:val="28"/>
          <w:szCs w:val="28"/>
          <w:rtl/>
        </w:rPr>
        <w:t xml:space="preserve">زبح: ج 338:4.</w:t>
      </w:r>
    </w:p>
    <w:p>
      <w:pPr>
        <w:pStyle w:val="BookText"/>
      </w:pPr>
      <w:r>
        <w:rPr>
          <w:rFonts w:ascii="IRNazanin" w:hAnsi="IRNazanin" w:eastAsia="IRNazanin" w:cs="IRNazanin"/>
          <w:lang w:bidi="fa-IR"/>
          <w:color w:val="111111"/>
          <w:sz w:val="28"/>
          <w:szCs w:val="28"/>
          <w:rtl/>
        </w:rPr>
        <w:t xml:space="preserve">زبد: ج 394:5.</w:t>
      </w:r>
    </w:p>
    <w:p>
      <w:pPr>
        <w:pStyle w:val="BookText"/>
      </w:pPr>
      <w:r>
        <w:rPr>
          <w:rFonts w:ascii="IRNazanin" w:hAnsi="IRNazanin" w:eastAsia="IRNazanin" w:cs="IRNazanin"/>
          <w:lang w:bidi="fa-IR"/>
          <w:color w:val="111111"/>
          <w:sz w:val="28"/>
          <w:szCs w:val="28"/>
          <w:rtl/>
        </w:rPr>
        <w:t xml:space="preserve">الزبدانی: ج 394:5.</w:t>
      </w:r>
    </w:p>
    <w:p>
      <w:pPr>
        <w:pStyle w:val="BookText"/>
      </w:pPr>
      <w:r>
        <w:rPr>
          <w:rFonts w:ascii="IRNazanin" w:hAnsi="IRNazanin" w:eastAsia="IRNazanin" w:cs="IRNazanin"/>
          <w:lang w:bidi="fa-IR"/>
          <w:color w:val="111111"/>
          <w:sz w:val="28"/>
          <w:szCs w:val="28"/>
          <w:rtl/>
        </w:rPr>
        <w:t xml:space="preserve">زبران: ج 28:8.</w:t>
      </w:r>
    </w:p>
    <w:p>
      <w:pPr>
        <w:pStyle w:val="BookText"/>
      </w:pPr>
      <w:r>
        <w:rPr>
          <w:rFonts w:ascii="Amiri" w:hAnsi="Amiri" w:eastAsia="Amiri" w:cs="Amiri"/>
          <w:lang w:bidi="ar-SA"/>
          <w:color w:val="111111"/>
          <w:sz w:val="28"/>
          <w:szCs w:val="28"/>
          <w:rtl/>
        </w:rPr>
        <w:t xml:space="preserve">زبطرة: ج 30:8، 31.</w:t>
      </w:r>
    </w:p>
    <w:p>
      <w:pPr>
        <w:pStyle w:val="BookText"/>
      </w:pPr>
      <w:r>
        <w:rPr>
          <w:rFonts w:ascii="IRNazanin" w:hAnsi="IRNazanin" w:eastAsia="IRNazanin" w:cs="IRNazanin"/>
          <w:lang w:bidi="fa-IR"/>
          <w:color w:val="111111"/>
          <w:sz w:val="28"/>
          <w:szCs w:val="28"/>
          <w:rtl/>
        </w:rPr>
        <w:t xml:space="preserve">الزبیبیة: ج 100:2.</w:t>
      </w:r>
    </w:p>
    <w:p>
      <w:pPr>
        <w:pStyle w:val="BookText"/>
      </w:pPr>
      <w:r>
        <w:rPr>
          <w:rFonts w:ascii="IRNazanin" w:hAnsi="IRNazanin" w:eastAsia="IRNazanin" w:cs="IRNazanin"/>
          <w:lang w:bidi="fa-IR"/>
          <w:color w:val="111111"/>
          <w:sz w:val="28"/>
          <w:szCs w:val="28"/>
          <w:rtl/>
        </w:rPr>
        <w:t xml:space="preserve">زبید: ج 63:1، 408. ج 18:2، 36، 136، 388. ج 163:3، 216. ج 394:5. ج 6:</w:t>
      </w:r>
    </w:p>
    <w:p>
      <w:pPr>
        <w:pStyle w:val="BookText"/>
      </w:pPr>
      <w:r>
        <w:rPr>
          <w:rFonts w:ascii="IRNazanin" w:hAnsi="IRNazanin" w:eastAsia="IRNazanin" w:cs="IRNazanin"/>
          <w:lang w:bidi="fa-IR"/>
          <w:color w:val="111111"/>
          <w:sz w:val="28"/>
          <w:szCs w:val="28"/>
          <w:rtl/>
        </w:rPr>
        <w:t xml:space="preserve">93، 97. ج 301:7، 435. ج 356:8، 437، 458. ج 212:9، 291. ج 143:10. ج 11:</w:t>
      </w:r>
    </w:p>
    <w:p>
      <w:pPr>
        <w:pStyle w:val="BookText"/>
      </w:pPr>
      <w:r>
        <w:rPr>
          <w:rFonts w:ascii="IRNazanin" w:hAnsi="IRNazanin" w:eastAsia="IRNazanin" w:cs="IRNazanin"/>
          <w:lang w:bidi="fa-IR"/>
          <w:color w:val="111111"/>
          <w:sz w:val="28"/>
          <w:szCs w:val="28"/>
          <w:rtl/>
        </w:rPr>
        <w:t xml:space="preserve">132، 207، 222. ج 64:12.</w:t>
      </w:r>
    </w:p>
    <w:p>
      <w:pPr>
        <w:pStyle w:val="BookText"/>
      </w:pPr>
      <w:r>
        <w:rPr>
          <w:rFonts w:ascii="IRNazanin" w:hAnsi="IRNazanin" w:eastAsia="IRNazanin" w:cs="IRNazanin"/>
          <w:lang w:bidi="fa-IR"/>
          <w:color w:val="111111"/>
          <w:sz w:val="28"/>
          <w:szCs w:val="28"/>
          <w:rtl/>
        </w:rPr>
        <w:t xml:space="preserve">زبیدان: ج 394:5.</w:t>
      </w:r>
    </w:p>
    <w:p>
      <w:pPr>
        <w:pStyle w:val="BookText"/>
      </w:pPr>
      <w:r>
        <w:rPr>
          <w:rFonts w:ascii="IRNazanin" w:hAnsi="IRNazanin" w:eastAsia="IRNazanin" w:cs="IRNazanin"/>
          <w:lang w:bidi="fa-IR"/>
          <w:color w:val="111111"/>
          <w:sz w:val="28"/>
          <w:szCs w:val="28"/>
          <w:rtl/>
        </w:rPr>
        <w:t xml:space="preserve">الزبیدیة: ج 394:5. ج 164:11.</w:t>
      </w:r>
    </w:p>
    <w:p>
      <w:pPr>
        <w:pStyle w:val="BookText"/>
      </w:pPr>
      <w:r>
        <w:rPr>
          <w:rFonts w:ascii="IRNazanin" w:hAnsi="IRNazanin" w:eastAsia="IRNazanin" w:cs="IRNazanin"/>
          <w:lang w:bidi="fa-IR"/>
          <w:color w:val="111111"/>
          <w:sz w:val="28"/>
          <w:szCs w:val="28"/>
          <w:rtl/>
        </w:rPr>
        <w:t xml:space="preserve">الزبیر: ج 28:8.</w:t>
      </w:r>
    </w:p>
    <w:p>
      <w:pPr>
        <w:pStyle w:val="BookText"/>
      </w:pPr>
      <w:r>
        <w:rPr>
          <w:rFonts w:ascii="IRNazanin" w:hAnsi="IRNazanin" w:eastAsia="IRNazanin" w:cs="IRNazanin"/>
          <w:lang w:bidi="fa-IR"/>
          <w:color w:val="111111"/>
          <w:sz w:val="28"/>
          <w:szCs w:val="28"/>
          <w:rtl/>
        </w:rPr>
        <w:t xml:space="preserve">الزجاج: ج 108:4.</w:t>
      </w:r>
    </w:p>
    <w:p>
      <w:pPr>
        <w:pStyle w:val="BookText"/>
      </w:pPr>
      <w:r>
        <w:rPr>
          <w:rFonts w:ascii="Amiri" w:hAnsi="Amiri" w:eastAsia="Amiri" w:cs="Amiri"/>
          <w:lang w:bidi="ar-SA"/>
          <w:color w:val="111111"/>
          <w:sz w:val="28"/>
          <w:szCs w:val="28"/>
          <w:rtl/>
        </w:rPr>
        <w:t xml:space="preserve">الزجاجة: ج 108:4.</w:t>
      </w:r>
    </w:p>
    <w:p>
      <w:pPr>
        <w:pStyle w:val="BookText"/>
      </w:pPr>
      <w:r>
        <w:rPr>
          <w:rFonts w:ascii="Amiri" w:hAnsi="Amiri" w:eastAsia="Amiri" w:cs="Amiri"/>
          <w:lang w:bidi="ar-SA"/>
          <w:color w:val="111111"/>
          <w:sz w:val="28"/>
          <w:szCs w:val="28"/>
          <w:rtl/>
        </w:rPr>
        <w:t xml:space="preserve">زج لاوة: ج 108:4.</w:t>
      </w:r>
    </w:p>
    <w:p>
      <w:pPr>
        <w:pStyle w:val="BookText"/>
      </w:pPr>
      <w:r>
        <w:rPr>
          <w:rFonts w:ascii="IRNazanin" w:hAnsi="IRNazanin" w:eastAsia="IRNazanin" w:cs="IRNazanin"/>
          <w:lang w:bidi="fa-IR"/>
          <w:color w:val="111111"/>
          <w:sz w:val="28"/>
          <w:szCs w:val="28"/>
          <w:rtl/>
        </w:rPr>
        <w:t xml:space="preserve">الزجیج: ج 108:4، 186. ج 384:5.</w:t>
      </w:r>
    </w:p>
    <w:p>
      <w:pPr>
        <w:pStyle w:val="BookText"/>
      </w:pPr>
      <w:r>
        <w:rPr>
          <w:rFonts w:ascii="IRNazanin" w:hAnsi="IRNazanin" w:eastAsia="IRNazanin" w:cs="IRNazanin"/>
          <w:lang w:bidi="fa-IR"/>
          <w:color w:val="111111"/>
          <w:sz w:val="28"/>
          <w:szCs w:val="28"/>
          <w:rtl/>
        </w:rPr>
        <w:t xml:space="preserve">الزرائب: ج 104:2. ج 97:6.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زراباذ: ج 399:6.</w:t>
      </w:r>
    </w:p>
    <w:p>
      <w:pPr>
        <w:pStyle w:val="BookText"/>
      </w:pPr>
      <w:r>
        <w:rPr>
          <w:rFonts w:ascii="Amiri" w:hAnsi="Amiri" w:eastAsia="Amiri" w:cs="Amiri"/>
          <w:lang w:bidi="ar-SA"/>
          <w:color w:val="111111"/>
          <w:sz w:val="28"/>
          <w:szCs w:val="28"/>
          <w:rtl/>
        </w:rPr>
        <w:t xml:space="preserve">زرارة: ج 37:8.</w:t>
      </w:r>
    </w:p>
    <w:p>
      <w:pPr>
        <w:pStyle w:val="BookText"/>
      </w:pPr>
      <w:r>
        <w:rPr>
          <w:rFonts w:ascii="IRNazanin" w:hAnsi="IRNazanin" w:eastAsia="IRNazanin" w:cs="IRNazanin"/>
          <w:lang w:bidi="fa-IR"/>
          <w:color w:val="111111"/>
          <w:sz w:val="28"/>
          <w:szCs w:val="28"/>
          <w:rtl/>
        </w:rPr>
        <w:t xml:space="preserve">زربخ: ج 238:3.</w:t>
      </w:r>
    </w:p>
    <w:p>
      <w:pPr>
        <w:pStyle w:val="BookText"/>
      </w:pPr>
      <w:r>
        <w:rPr>
          <w:rFonts w:ascii="IRNazanin" w:hAnsi="IRNazanin" w:eastAsia="IRNazanin" w:cs="IRNazanin"/>
          <w:lang w:bidi="fa-IR"/>
          <w:color w:val="111111"/>
          <w:sz w:val="28"/>
          <w:szCs w:val="28"/>
          <w:rtl/>
        </w:rPr>
        <w:t xml:space="preserve">زرد: ج 399:5.</w:t>
      </w:r>
    </w:p>
    <w:p>
      <w:pPr>
        <w:pStyle w:val="BookText"/>
      </w:pPr>
      <w:r>
        <w:rPr>
          <w:rFonts w:ascii="IRNazanin" w:hAnsi="IRNazanin" w:eastAsia="IRNazanin" w:cs="IRNazanin"/>
          <w:lang w:bidi="fa-IR"/>
          <w:color w:val="111111"/>
          <w:sz w:val="28"/>
          <w:szCs w:val="28"/>
          <w:rtl/>
        </w:rPr>
        <w:t xml:space="preserve">زرکران: ج 38:8.</w:t>
      </w:r>
    </w:p>
    <w:p>
      <w:pPr>
        <w:pStyle w:val="BookText"/>
      </w:pPr>
      <w:r>
        <w:rPr>
          <w:rFonts w:ascii="IRNazanin" w:hAnsi="IRNazanin" w:eastAsia="IRNazanin" w:cs="IRNazanin"/>
          <w:lang w:bidi="fa-IR"/>
          <w:color w:val="111111"/>
          <w:sz w:val="28"/>
          <w:szCs w:val="28"/>
          <w:rtl/>
        </w:rPr>
        <w:t xml:space="preserve">زرنج: ج 109:4. ج 53:11.</w:t>
      </w:r>
    </w:p>
    <w:p>
      <w:pPr>
        <w:pStyle w:val="BookText"/>
      </w:pPr>
      <w:r>
        <w:rPr>
          <w:rFonts w:ascii="IRNazanin" w:hAnsi="IRNazanin" w:eastAsia="IRNazanin" w:cs="IRNazanin"/>
          <w:lang w:bidi="fa-IR"/>
          <w:color w:val="111111"/>
          <w:sz w:val="28"/>
          <w:szCs w:val="28"/>
          <w:rtl/>
        </w:rPr>
        <w:t xml:space="preserve">زرند: ج 399:5.</w:t>
      </w:r>
    </w:p>
    <w:p>
      <w:pPr>
        <w:pStyle w:val="BookText"/>
      </w:pPr>
      <w:r>
        <w:rPr>
          <w:rFonts w:ascii="IRNazanin" w:hAnsi="IRNazanin" w:eastAsia="IRNazanin" w:cs="IRNazanin"/>
          <w:lang w:bidi="fa-IR"/>
          <w:color w:val="111111"/>
          <w:sz w:val="28"/>
          <w:szCs w:val="28"/>
          <w:rtl/>
        </w:rPr>
        <w:t xml:space="preserve">زرنوج (زرنوق): ج 109:4.</w:t>
      </w:r>
    </w:p>
    <w:p>
      <w:pPr>
        <w:pStyle w:val="BookText"/>
      </w:pPr>
      <w:r>
        <w:rPr>
          <w:rFonts w:ascii="IRNazanin" w:hAnsi="IRNazanin" w:eastAsia="IRNazanin" w:cs="IRNazanin"/>
          <w:lang w:bidi="fa-IR"/>
          <w:color w:val="111111"/>
          <w:sz w:val="28"/>
          <w:szCs w:val="28"/>
          <w:rtl/>
        </w:rPr>
        <w:t xml:space="preserve">الزرنیخ: ج 125:5.</w:t>
      </w:r>
    </w:p>
    <w:p>
      <w:pPr>
        <w:pStyle w:val="BookText"/>
      </w:pPr>
      <w:r>
        <w:rPr>
          <w:rFonts w:ascii="IRNazanin" w:hAnsi="IRNazanin" w:eastAsia="IRNazanin" w:cs="IRNazanin"/>
          <w:lang w:bidi="fa-IR"/>
          <w:color w:val="111111"/>
          <w:sz w:val="28"/>
          <w:szCs w:val="28"/>
          <w:rtl/>
        </w:rPr>
        <w:t xml:space="preserve">زرود: ج 257:2. ج 399:5.</w:t>
      </w:r>
    </w:p>
    <w:p>
      <w:pPr>
        <w:pStyle w:val="BookText"/>
      </w:pPr>
      <w:r>
        <w:rPr>
          <w:rFonts w:ascii="IRNazanin" w:hAnsi="IRNazanin" w:eastAsia="IRNazanin" w:cs="IRNazanin"/>
          <w:lang w:bidi="fa-IR"/>
          <w:color w:val="111111"/>
          <w:sz w:val="28"/>
          <w:szCs w:val="28"/>
          <w:rtl/>
        </w:rPr>
        <w:t xml:space="preserve">زریران: ج 37:8.</w:t>
      </w:r>
    </w:p>
    <w:p>
      <w:pPr>
        <w:pStyle w:val="BookText"/>
      </w:pPr>
      <w:r>
        <w:rPr>
          <w:rFonts w:ascii="IRNazanin" w:hAnsi="IRNazanin" w:eastAsia="IRNazanin" w:cs="IRNazanin"/>
          <w:lang w:bidi="fa-IR"/>
          <w:color w:val="111111"/>
          <w:sz w:val="28"/>
          <w:szCs w:val="28"/>
          <w:rtl/>
        </w:rPr>
        <w:t xml:space="preserve">زعر: ج 39:8.</w:t>
      </w:r>
    </w:p>
    <w:p>
      <w:pPr>
        <w:pStyle w:val="BookText"/>
      </w:pPr>
      <w:r>
        <w:rPr>
          <w:rFonts w:ascii="IRNazanin" w:hAnsi="IRNazanin" w:eastAsia="IRNazanin" w:cs="IRNazanin"/>
          <w:lang w:bidi="fa-IR"/>
          <w:color w:val="111111"/>
          <w:sz w:val="28"/>
          <w:szCs w:val="28"/>
          <w:rtl/>
        </w:rPr>
        <w:t xml:space="preserve">الزعراء: ج 39:8.</w:t>
      </w:r>
    </w:p>
    <w:p>
      <w:pPr>
        <w:pStyle w:val="BookText"/>
      </w:pPr>
      <w:r>
        <w:rPr>
          <w:rFonts w:ascii="IRNazanin" w:hAnsi="IRNazanin" w:eastAsia="IRNazanin" w:cs="IRNazanin"/>
          <w:lang w:bidi="fa-IR"/>
          <w:color w:val="111111"/>
          <w:sz w:val="28"/>
          <w:szCs w:val="28"/>
          <w:rtl/>
        </w:rPr>
        <w:t xml:space="preserve">الزعفرانیة: ج 40:8.</w:t>
      </w:r>
    </w:p>
    <w:p>
      <w:pPr>
        <w:pStyle w:val="BookText"/>
      </w:pPr>
      <w:r>
        <w:rPr>
          <w:rFonts w:ascii="Amiri" w:hAnsi="Amiri" w:eastAsia="Amiri" w:cs="Amiri"/>
          <w:lang w:bidi="ar-SA"/>
          <w:color w:val="111111"/>
          <w:sz w:val="28"/>
          <w:szCs w:val="28"/>
          <w:rtl/>
        </w:rPr>
        <w:t xml:space="preserve">زغبة: ج 108:2.</w:t>
      </w:r>
    </w:p>
    <w:p>
      <w:pPr>
        <w:pStyle w:val="BookText"/>
      </w:pPr>
      <w:r>
        <w:rPr>
          <w:rFonts w:ascii="IRNazanin" w:hAnsi="IRNazanin" w:eastAsia="IRNazanin" w:cs="IRNazanin"/>
          <w:lang w:bidi="fa-IR"/>
          <w:color w:val="111111"/>
          <w:sz w:val="28"/>
          <w:szCs w:val="28"/>
          <w:rtl/>
        </w:rPr>
        <w:t xml:space="preserve">زغر: ج 41:8.</w:t>
      </w:r>
    </w:p>
    <w:p>
      <w:pPr>
        <w:pStyle w:val="BookText"/>
      </w:pPr>
      <w:r>
        <w:rPr>
          <w:rFonts w:ascii="IRNazanin" w:hAnsi="IRNazanin" w:eastAsia="IRNazanin" w:cs="IRNazanin"/>
          <w:lang w:bidi="fa-IR"/>
          <w:color w:val="111111"/>
          <w:sz w:val="28"/>
          <w:szCs w:val="28"/>
          <w:rtl/>
        </w:rPr>
        <w:t xml:space="preserve">زغریماش: ج 398:11.</w:t>
      </w:r>
    </w:p>
    <w:p>
      <w:pPr>
        <w:pStyle w:val="BookText"/>
      </w:pPr>
      <w:r>
        <w:rPr>
          <w:rFonts w:ascii="Amiri" w:hAnsi="Amiri" w:eastAsia="Amiri" w:cs="Amiri"/>
          <w:lang w:bidi="ar-SA"/>
          <w:color w:val="111111"/>
          <w:sz w:val="28"/>
          <w:szCs w:val="28"/>
          <w:rtl/>
        </w:rPr>
        <w:t xml:space="preserve">زغورة: ج 41:8.</w:t>
      </w:r>
    </w:p>
    <w:p>
      <w:pPr>
        <w:pStyle w:val="BookText"/>
      </w:pPr>
      <w:r>
        <w:rPr>
          <w:rFonts w:ascii="IRNazanin" w:hAnsi="IRNazanin" w:eastAsia="IRNazanin" w:cs="IRNazanin"/>
          <w:lang w:bidi="fa-IR"/>
          <w:color w:val="111111"/>
          <w:sz w:val="28"/>
          <w:szCs w:val="28"/>
          <w:rtl/>
        </w:rPr>
        <w:t xml:space="preserve">زقاق النار: ج 387:9.</w:t>
      </w:r>
    </w:p>
    <w:p>
      <w:pPr>
        <w:pStyle w:val="BookText"/>
      </w:pPr>
      <w:r>
        <w:rPr>
          <w:rFonts w:ascii="IRNazanin" w:hAnsi="IRNazanin" w:eastAsia="IRNazanin" w:cs="IRNazanin"/>
          <w:lang w:bidi="fa-IR"/>
          <w:color w:val="111111"/>
          <w:sz w:val="28"/>
          <w:szCs w:val="28"/>
          <w:rtl/>
        </w:rPr>
        <w:t xml:space="preserve">زکت: ج 229:3.</w:t>
      </w:r>
    </w:p>
    <w:p>
      <w:pPr>
        <w:pStyle w:val="BookText"/>
      </w:pPr>
      <w:r>
        <w:rPr>
          <w:rFonts w:ascii="IRNazanin" w:hAnsi="IRNazanin" w:eastAsia="IRNazanin" w:cs="IRNazanin"/>
          <w:lang w:bidi="fa-IR"/>
          <w:color w:val="111111"/>
          <w:sz w:val="28"/>
          <w:szCs w:val="28"/>
          <w:rtl/>
        </w:rPr>
        <w:t xml:space="preserve">زماخیر: ج 48:8.</w:t>
      </w:r>
    </w:p>
    <w:p>
      <w:pPr>
        <w:pStyle w:val="BookText"/>
      </w:pPr>
      <w:r>
        <w:rPr>
          <w:rFonts w:ascii="IRNazanin" w:hAnsi="IRNazanin" w:eastAsia="IRNazanin" w:cs="IRNazanin"/>
          <w:lang w:bidi="fa-IR"/>
          <w:color w:val="111111"/>
          <w:sz w:val="28"/>
          <w:szCs w:val="28"/>
          <w:rtl/>
        </w:rPr>
        <w:t xml:space="preserve">زماراء: ج 47:8.</w:t>
      </w:r>
    </w:p>
    <w:p>
      <w:pPr>
        <w:pStyle w:val="BookText"/>
      </w:pPr>
      <w:r>
        <w:rPr>
          <w:rFonts w:ascii="IRNazanin" w:hAnsi="IRNazanin" w:eastAsia="IRNazanin" w:cs="IRNazanin"/>
          <w:lang w:bidi="fa-IR"/>
          <w:color w:val="111111"/>
          <w:sz w:val="28"/>
          <w:szCs w:val="28"/>
          <w:rtl/>
        </w:rPr>
        <w:t xml:space="preserve">زمخشر: ج 49:8.</w:t>
      </w:r>
    </w:p>
    <w:p>
      <w:pPr>
        <w:pStyle w:val="BookText"/>
      </w:pPr>
      <w:r>
        <w:rPr>
          <w:rFonts w:ascii="IRNazanin" w:hAnsi="IRNazanin" w:eastAsia="IRNazanin" w:cs="IRNazanin"/>
          <w:lang w:bidi="fa-IR"/>
          <w:color w:val="111111"/>
          <w:sz w:val="28"/>
          <w:szCs w:val="28"/>
          <w:rtl/>
        </w:rPr>
        <w:t xml:space="preserve">زمهر: ج 50:8.</w:t>
      </w:r>
    </w:p>
    <w:p>
      <w:pPr>
        <w:pStyle w:val="BookText"/>
      </w:pPr>
      <w:r>
        <w:rPr>
          <w:rFonts w:ascii="IRNazanin" w:hAnsi="IRNazanin" w:eastAsia="IRNazanin" w:cs="IRNazanin"/>
          <w:lang w:bidi="fa-IR"/>
          <w:color w:val="111111"/>
          <w:sz w:val="28"/>
          <w:szCs w:val="28"/>
          <w:rtl/>
        </w:rPr>
        <w:t xml:space="preserve">زمیخ: ج 127:5.</w:t>
      </w:r>
    </w:p>
    <w:p>
      <w:pPr>
        <w:pStyle w:val="BookText"/>
      </w:pPr>
      <w:r>
        <w:rPr>
          <w:rFonts w:ascii="IRNazanin" w:hAnsi="IRNazanin" w:eastAsia="IRNazanin" w:cs="IRNazanin"/>
          <w:lang w:bidi="fa-IR"/>
          <w:color w:val="111111"/>
          <w:sz w:val="28"/>
          <w:szCs w:val="28"/>
          <w:rtl/>
        </w:rPr>
        <w:t xml:space="preserve">زنات: ج 230:3.</w:t>
      </w:r>
    </w:p>
    <w:p>
      <w:pPr>
        <w:pStyle w:val="BookText"/>
      </w:pPr>
      <w:r>
        <w:rPr>
          <w:rFonts w:ascii="IRNazanin" w:hAnsi="IRNazanin" w:eastAsia="IRNazanin" w:cs="IRNazanin"/>
          <w:lang w:bidi="fa-IR"/>
          <w:color w:val="111111"/>
          <w:sz w:val="28"/>
          <w:szCs w:val="28"/>
          <w:rtl/>
        </w:rPr>
        <w:t xml:space="preserve">زنانیر: ج 51:8.</w:t>
      </w:r>
    </w:p>
    <w:p>
      <w:pPr>
        <w:pStyle w:val="BookText"/>
      </w:pPr>
      <w:r>
        <w:rPr>
          <w:rFonts w:ascii="IRNazanin" w:hAnsi="IRNazanin" w:eastAsia="IRNazanin" w:cs="IRNazanin"/>
          <w:lang w:bidi="fa-IR"/>
          <w:color w:val="111111"/>
          <w:sz w:val="28"/>
          <w:szCs w:val="28"/>
          <w:rtl/>
        </w:rPr>
        <w:t xml:space="preserve">الزنج: ج 193:8.</w:t>
      </w:r>
    </w:p>
    <w:p>
      <w:pPr>
        <w:pStyle w:val="BookText"/>
      </w:pPr>
      <w:r>
        <w:rPr>
          <w:rFonts w:ascii="IRNazanin" w:hAnsi="IRNazanin" w:eastAsia="IRNazanin" w:cs="IRNazanin"/>
          <w:lang w:bidi="fa-IR"/>
          <w:color w:val="111111"/>
          <w:sz w:val="28"/>
          <w:szCs w:val="28"/>
          <w:rtl/>
        </w:rPr>
        <w:t xml:space="preserve">زنج: ج 113:4.</w:t>
      </w:r>
    </w:p>
    <w:p>
      <w:pPr>
        <w:pStyle w:val="BookText"/>
      </w:pPr>
      <w:r>
        <w:rPr>
          <w:rFonts w:ascii="IRNazanin" w:hAnsi="IRNazanin" w:eastAsia="IRNazanin" w:cs="IRNazanin"/>
          <w:lang w:bidi="fa-IR"/>
          <w:color w:val="111111"/>
          <w:sz w:val="28"/>
          <w:szCs w:val="28"/>
          <w:rtl/>
        </w:rPr>
        <w:t xml:space="preserve">زنجان: ج 97:4، 113. ج 460:5. ج 7:</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زند: ج 402:5.</w:t>
      </w:r>
    </w:p>
    <w:p>
      <w:pPr>
        <w:pStyle w:val="BookText"/>
      </w:pPr>
      <w:r>
        <w:rPr>
          <w:rFonts w:ascii="IRNazanin" w:hAnsi="IRNazanin" w:eastAsia="IRNazanin" w:cs="IRNazanin"/>
          <w:lang w:bidi="fa-IR"/>
          <w:color w:val="111111"/>
          <w:sz w:val="28"/>
          <w:szCs w:val="28"/>
          <w:rtl/>
        </w:rPr>
        <w:t xml:space="preserve">زندان: ج 402:5.</w:t>
      </w:r>
    </w:p>
    <w:p>
      <w:pPr>
        <w:pStyle w:val="BookText"/>
      </w:pPr>
      <w:r>
        <w:rPr>
          <w:rFonts w:ascii="IRNazanin" w:hAnsi="IRNazanin" w:eastAsia="IRNazanin" w:cs="IRNazanin"/>
          <w:lang w:bidi="fa-IR"/>
          <w:color w:val="111111"/>
          <w:sz w:val="28"/>
          <w:szCs w:val="28"/>
          <w:rtl/>
        </w:rPr>
        <w:t xml:space="preserve">زندرامش: ج 398:11.</w:t>
      </w:r>
    </w:p>
    <w:p>
      <w:pPr>
        <w:pStyle w:val="BookText"/>
      </w:pPr>
      <w:r>
        <w:rPr>
          <w:rFonts w:ascii="IRNazanin" w:hAnsi="IRNazanin" w:eastAsia="IRNazanin" w:cs="IRNazanin"/>
          <w:lang w:bidi="fa-IR"/>
          <w:color w:val="111111"/>
          <w:sz w:val="28"/>
          <w:szCs w:val="28"/>
          <w:rtl/>
        </w:rPr>
        <w:t xml:space="preserve">الزندرود: ج 402:5.</w:t>
      </w:r>
    </w:p>
    <w:p>
      <w:pPr>
        <w:pStyle w:val="BookText"/>
      </w:pPr>
      <w:r>
        <w:rPr>
          <w:rFonts w:ascii="IRNazanin" w:hAnsi="IRNazanin" w:eastAsia="IRNazanin" w:cs="IRNazanin"/>
          <w:lang w:bidi="fa-IR"/>
          <w:color w:val="111111"/>
          <w:sz w:val="28"/>
          <w:szCs w:val="28"/>
          <w:rtl/>
        </w:rPr>
        <w:t xml:space="preserve">زواخ: ج 127:5.</w:t>
      </w:r>
    </w:p>
    <w:p>
      <w:pPr>
        <w:pStyle w:val="BookText"/>
      </w:pPr>
      <w:r>
        <w:rPr>
          <w:rFonts w:ascii="IRNazanin" w:hAnsi="IRNazanin" w:eastAsia="IRNazanin" w:cs="IRNazanin"/>
          <w:lang w:bidi="fa-IR"/>
          <w:color w:val="111111"/>
          <w:sz w:val="28"/>
          <w:szCs w:val="28"/>
          <w:rtl/>
        </w:rPr>
        <w:t xml:space="preserve">زواربذ: ج 399:6.</w:t>
      </w:r>
    </w:p>
    <w:p>
      <w:pPr>
        <w:pStyle w:val="BookText"/>
      </w:pPr>
      <w:r>
        <w:rPr>
          <w:rFonts w:ascii="IRNazanin" w:hAnsi="IRNazanin" w:eastAsia="IRNazanin" w:cs="IRNazanin"/>
          <w:lang w:bidi="fa-IR"/>
          <w:color w:val="111111"/>
          <w:sz w:val="28"/>
          <w:szCs w:val="28"/>
          <w:rtl/>
        </w:rPr>
        <w:t xml:space="preserve">الزور: ج 59:8.</w:t>
      </w:r>
    </w:p>
    <w:p>
      <w:pPr>
        <w:pStyle w:val="BookText"/>
      </w:pPr>
      <w:r>
        <w:rPr>
          <w:rFonts w:ascii="IRNazanin" w:hAnsi="IRNazanin" w:eastAsia="IRNazanin" w:cs="IRNazanin"/>
          <w:lang w:bidi="fa-IR"/>
          <w:color w:val="111111"/>
          <w:sz w:val="28"/>
          <w:szCs w:val="28"/>
          <w:rtl/>
        </w:rPr>
        <w:t xml:space="preserve">زوراء: ج 59:8.</w:t>
      </w:r>
    </w:p>
    <w:p>
      <w:pPr>
        <w:pStyle w:val="BookText"/>
      </w:pPr>
      <w:r>
        <w:rPr>
          <w:rFonts w:ascii="Amiri" w:hAnsi="Amiri" w:eastAsia="Amiri" w:cs="Amiri"/>
          <w:lang w:bidi="ar-SA"/>
          <w:color w:val="111111"/>
          <w:sz w:val="28"/>
          <w:szCs w:val="28"/>
          <w:rtl/>
        </w:rPr>
        <w:t xml:space="preserve">زورة: ج 59:8.</w:t>
      </w:r>
    </w:p>
    <w:p>
      <w:pPr>
        <w:pStyle w:val="BookText"/>
      </w:pPr>
      <w:r>
        <w:rPr>
          <w:rFonts w:ascii="IRNazanin" w:hAnsi="IRNazanin" w:eastAsia="IRNazanin" w:cs="IRNazanin"/>
          <w:lang w:bidi="fa-IR"/>
          <w:color w:val="111111"/>
          <w:sz w:val="28"/>
          <w:szCs w:val="28"/>
          <w:rtl/>
        </w:rPr>
        <w:t xml:space="preserve">الزوزان: ج 183:10.</w:t>
      </w:r>
    </w:p>
    <w:p>
      <w:pPr>
        <w:pStyle w:val="BookText"/>
      </w:pPr>
      <w:r>
        <w:rPr>
          <w:rFonts w:ascii="IRNazanin" w:hAnsi="IRNazanin" w:eastAsia="IRNazanin" w:cs="IRNazanin"/>
          <w:lang w:bidi="fa-IR"/>
          <w:color w:val="111111"/>
          <w:sz w:val="28"/>
          <w:szCs w:val="28"/>
          <w:rtl/>
        </w:rPr>
        <w:t xml:space="preserve">زوزاء: ج 183:10.</w:t>
      </w:r>
    </w:p>
    <w:p>
      <w:pPr>
        <w:pStyle w:val="BookText"/>
      </w:pPr>
      <w:r>
        <w:rPr>
          <w:rFonts w:ascii="IRNazanin" w:hAnsi="IRNazanin" w:eastAsia="IRNazanin" w:cs="IRNazanin"/>
          <w:lang w:bidi="fa-IR"/>
          <w:color w:val="111111"/>
          <w:sz w:val="28"/>
          <w:szCs w:val="28"/>
          <w:rtl/>
        </w:rPr>
        <w:t xml:space="preserve">زوزن: ج 183:10.</w:t>
      </w:r>
    </w:p>
    <w:p>
      <w:pPr>
        <w:pStyle w:val="BookText"/>
      </w:pPr>
      <w:r>
        <w:rPr>
          <w:rFonts w:ascii="IRNazanin" w:hAnsi="IRNazanin" w:eastAsia="IRNazanin" w:cs="IRNazanin"/>
          <w:lang w:bidi="fa-IR"/>
          <w:color w:val="111111"/>
          <w:sz w:val="28"/>
          <w:szCs w:val="28"/>
          <w:rtl/>
        </w:rPr>
        <w:t xml:space="preserve">زوش: ج 398:11.</w:t>
      </w:r>
    </w:p>
    <w:p>
      <w:pPr>
        <w:pStyle w:val="BookText"/>
      </w:pPr>
      <w:r>
        <w:rPr>
          <w:rFonts w:ascii="IRNazanin" w:hAnsi="IRNazanin" w:eastAsia="IRNazanin" w:cs="IRNazanin"/>
          <w:lang w:bidi="fa-IR"/>
          <w:color w:val="111111"/>
          <w:sz w:val="28"/>
          <w:szCs w:val="28"/>
          <w:rtl/>
        </w:rPr>
        <w:t xml:space="preserve">الزهراء: ج 64:8.</w:t>
      </w:r>
    </w:p>
    <w:p>
      <w:pPr>
        <w:pStyle w:val="BookText"/>
      </w:pPr>
      <w:r>
        <w:rPr>
          <w:rFonts w:ascii="IRNazanin" w:hAnsi="IRNazanin" w:eastAsia="IRNazanin" w:cs="IRNazanin"/>
          <w:lang w:bidi="fa-IR"/>
          <w:color w:val="111111"/>
          <w:sz w:val="28"/>
          <w:szCs w:val="28"/>
          <w:rtl/>
        </w:rPr>
        <w:t xml:space="preserve">الزهیریة: ج 65:8.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زیادان: ج 410:5.</w:t>
      </w:r>
    </w:p>
    <w:p>
      <w:pPr>
        <w:pStyle w:val="BookText"/>
      </w:pPr>
      <w:r>
        <w:rPr>
          <w:rFonts w:ascii="IRNazanin" w:hAnsi="IRNazanin" w:eastAsia="IRNazanin" w:cs="IRNazanin"/>
          <w:lang w:bidi="fa-IR"/>
          <w:color w:val="111111"/>
          <w:sz w:val="28"/>
          <w:szCs w:val="28"/>
          <w:rtl/>
        </w:rPr>
        <w:t xml:space="preserve">الزیادیة: ج 410:5.</w:t>
      </w:r>
    </w:p>
    <w:p>
      <w:pPr>
        <w:pStyle w:val="BookText"/>
      </w:pPr>
      <w:r>
        <w:rPr>
          <w:rFonts w:ascii="IRNazanin" w:hAnsi="IRNazanin" w:eastAsia="IRNazanin" w:cs="IRNazanin"/>
          <w:lang w:bidi="fa-IR"/>
          <w:color w:val="111111"/>
          <w:sz w:val="28"/>
          <w:szCs w:val="28"/>
          <w:rtl/>
        </w:rPr>
        <w:t xml:space="preserve">زیب: ج 114:2.</w:t>
      </w:r>
    </w:p>
    <w:p>
      <w:pPr>
        <w:pStyle w:val="BookText"/>
      </w:pPr>
      <w:r>
        <w:rPr>
          <w:rFonts w:ascii="IRNazanin" w:hAnsi="IRNazanin" w:eastAsia="IRNazanin" w:cs="IRNazanin"/>
          <w:lang w:bidi="fa-IR"/>
          <w:color w:val="111111"/>
          <w:sz w:val="28"/>
          <w:szCs w:val="28"/>
          <w:rtl/>
        </w:rPr>
        <w:t xml:space="preserve">زیبدان: ج 394:5.</w:t>
      </w:r>
    </w:p>
    <w:p>
      <w:pPr>
        <w:pStyle w:val="BookText"/>
      </w:pPr>
      <w:r>
        <w:rPr>
          <w:rFonts w:ascii="IRNazanin" w:hAnsi="IRNazanin" w:eastAsia="IRNazanin" w:cs="IRNazanin"/>
          <w:lang w:bidi="fa-IR"/>
          <w:color w:val="111111"/>
          <w:sz w:val="28"/>
          <w:szCs w:val="28"/>
          <w:rtl/>
        </w:rPr>
        <w:t xml:space="preserve">زیتان: ج 231:3.</w:t>
      </w:r>
    </w:p>
    <w:p>
      <w:pPr>
        <w:pStyle w:val="BookText"/>
      </w:pPr>
      <w:r>
        <w:rPr>
          <w:rFonts w:ascii="IRNazanin" w:hAnsi="IRNazanin" w:eastAsia="IRNazanin" w:cs="IRNazanin"/>
          <w:lang w:bidi="fa-IR"/>
          <w:color w:val="111111"/>
          <w:sz w:val="28"/>
          <w:szCs w:val="28"/>
          <w:rtl/>
        </w:rPr>
        <w:t xml:space="preserve">الزیتون: ج 231:3.</w:t>
      </w:r>
    </w:p>
    <w:p>
      <w:pPr>
        <w:pStyle w:val="BookText"/>
      </w:pPr>
      <w:r>
        <w:rPr>
          <w:rFonts w:ascii="IRNazanin" w:hAnsi="IRNazanin" w:eastAsia="IRNazanin" w:cs="IRNazanin"/>
          <w:lang w:bidi="fa-IR"/>
          <w:color w:val="111111"/>
          <w:sz w:val="28"/>
          <w:szCs w:val="28"/>
          <w:rtl/>
        </w:rPr>
        <w:t xml:space="preserve">الزیتونة: ج 231:3.</w:t>
      </w:r>
    </w:p>
    <w:p>
      <w:pPr>
        <w:pStyle w:val="BookText"/>
      </w:pPr>
      <w:r>
        <w:rPr>
          <w:rFonts w:ascii="IRNazanin" w:hAnsi="IRNazanin" w:eastAsia="IRNazanin" w:cs="IRNazanin"/>
          <w:lang w:bidi="fa-IR"/>
          <w:color w:val="111111"/>
          <w:sz w:val="28"/>
          <w:szCs w:val="28"/>
          <w:rtl/>
        </w:rPr>
        <w:t xml:space="preserve">زید: ج 409:5.</w:t>
      </w:r>
    </w:p>
    <w:p>
      <w:pPr>
        <w:pStyle w:val="BookText"/>
      </w:pPr>
      <w:r>
        <w:rPr>
          <w:rFonts w:ascii="IRNazanin" w:hAnsi="IRNazanin" w:eastAsia="IRNazanin" w:cs="IRNazanin"/>
          <w:lang w:bidi="fa-IR"/>
          <w:color w:val="111111"/>
          <w:sz w:val="28"/>
          <w:szCs w:val="28"/>
          <w:rtl/>
        </w:rPr>
        <w:t xml:space="preserve">زیدان: ج 409:5.</w:t>
      </w:r>
    </w:p>
    <w:p>
      <w:pPr>
        <w:pStyle w:val="BookText"/>
      </w:pPr>
      <w:r>
        <w:rPr>
          <w:rFonts w:ascii="IRNazanin" w:hAnsi="IRNazanin" w:eastAsia="IRNazanin" w:cs="IRNazanin"/>
          <w:lang w:bidi="fa-IR"/>
          <w:color w:val="111111"/>
          <w:sz w:val="28"/>
          <w:szCs w:val="28"/>
          <w:rtl/>
        </w:rPr>
        <w:t xml:space="preserve">زیدوان: ج 409:5.</w:t>
      </w:r>
    </w:p>
    <w:p>
      <w:pPr>
        <w:pStyle w:val="BookText"/>
      </w:pPr>
      <w:r>
        <w:rPr>
          <w:rFonts w:ascii="IRNazanin" w:hAnsi="IRNazanin" w:eastAsia="IRNazanin" w:cs="IRNazanin"/>
          <w:lang w:bidi="fa-IR"/>
          <w:color w:val="111111"/>
          <w:sz w:val="28"/>
          <w:szCs w:val="28"/>
          <w:rtl/>
        </w:rPr>
        <w:t xml:space="preserve">الزیدی: ج 409:5.</w:t>
      </w:r>
    </w:p>
    <w:p>
      <w:pPr>
        <w:pStyle w:val="BookText"/>
      </w:pPr>
      <w:r>
        <w:rPr>
          <w:rFonts w:ascii="IRNazanin" w:hAnsi="IRNazanin" w:eastAsia="IRNazanin" w:cs="IRNazanin"/>
          <w:lang w:bidi="fa-IR"/>
          <w:color w:val="111111"/>
          <w:sz w:val="28"/>
          <w:szCs w:val="28"/>
          <w:rtl/>
        </w:rPr>
        <w:t xml:space="preserve">الزیدیة: ج 409:5.</w:t>
      </w:r>
    </w:p>
    <w:p>
      <w:pPr>
        <w:pStyle w:val="BookText"/>
      </w:pPr>
      <w:r>
        <w:rPr>
          <w:rFonts w:ascii="IRNazanin" w:hAnsi="IRNazanin" w:eastAsia="IRNazanin" w:cs="IRNazanin"/>
          <w:lang w:bidi="fa-IR"/>
          <w:color w:val="111111"/>
          <w:sz w:val="28"/>
          <w:szCs w:val="28"/>
          <w:rtl/>
        </w:rPr>
        <w:t xml:space="preserve">زیزاء: ج 184:10.</w:t>
      </w:r>
    </w:p>
    <w:p>
      <w:pPr>
        <w:pStyle w:val="BookText"/>
      </w:pPr>
      <w:r>
        <w:rPr>
          <w:rFonts w:ascii="IRNazanin" w:hAnsi="IRNazanin" w:eastAsia="IRNazanin" w:cs="IRNazanin"/>
          <w:lang w:bidi="fa-IR"/>
          <w:color w:val="111111"/>
          <w:sz w:val="28"/>
          <w:szCs w:val="28"/>
          <w:rtl/>
        </w:rPr>
        <w:t xml:space="preserve">زیلع: ج 323:3.</w:t>
      </w:r>
    </w:p>
    <w:p>
      <w:pPr>
        <w:pStyle w:val="BookText"/>
      </w:pPr>
      <w:r>
        <w:rPr>
          <w:rFonts w:ascii="IRNazanin" w:hAnsi="IRNazanin" w:eastAsia="IRNazanin" w:cs="IRNazanin"/>
          <w:lang w:bidi="fa-IR"/>
          <w:color w:val="111111"/>
          <w:sz w:val="28"/>
          <w:szCs w:val="28"/>
          <w:rtl/>
        </w:rPr>
        <w:t xml:space="preserve">زیلوش: ج 398:11.</w:t>
      </w:r>
    </w:p>
    <w:p>
      <w:pPr>
        <w:pStyle w:val="BookText"/>
      </w:pPr>
      <w:r>
        <w:rPr>
          <w:rFonts w:ascii="IRNazanin" w:hAnsi="IRNazanin" w:eastAsia="IRNazanin" w:cs="IRNazanin"/>
          <w:lang w:bidi="fa-IR"/>
          <w:color w:val="111111"/>
          <w:sz w:val="28"/>
          <w:szCs w:val="28"/>
          <w:rtl/>
        </w:rPr>
        <w:t xml:space="preserve">زیمران: ج 47:8.</w:t>
      </w:r>
    </w:p>
    <w:p>
      <w:pPr>
        <w:pStyle w:val="BookText"/>
      </w:pPr>
      <w:r>
        <w:rPr>
          <w:rFonts w:ascii="IRNazanin" w:hAnsi="IRNazanin" w:eastAsia="IRNazanin" w:cs="IRNazanin"/>
          <w:lang w:bidi="fa-IR"/>
          <w:color w:val="111111"/>
          <w:sz w:val="28"/>
          <w:szCs w:val="28"/>
          <w:rtl/>
        </w:rPr>
        <w:t xml:space="preserve">زیمر (بلطة زیمر): ج 47:8.</w:t>
      </w:r>
    </w:p>
    <w:p>
      <w:pPr>
        <w:pStyle w:val="BookText"/>
      </w:pPr>
      <w:r>
        <w:rPr>
          <w:rFonts w:ascii="IRNazanin" w:hAnsi="IRNazanin" w:eastAsia="IRNazanin" w:cs="IRNazanin"/>
          <w:lang w:bidi="fa-IR"/>
          <w:color w:val="111111"/>
          <w:sz w:val="28"/>
          <w:szCs w:val="28"/>
          <w:rtl/>
        </w:rPr>
        <w:t xml:space="preserve">سابروج: ج 119:4.</w:t>
      </w:r>
    </w:p>
    <w:p>
      <w:pPr>
        <w:pStyle w:val="BookText"/>
      </w:pPr>
      <w:r>
        <w:rPr>
          <w:rFonts w:ascii="IRNazanin" w:hAnsi="IRNazanin" w:eastAsia="IRNazanin" w:cs="IRNazanin"/>
          <w:lang w:bidi="fa-IR"/>
          <w:color w:val="111111"/>
          <w:sz w:val="28"/>
          <w:szCs w:val="28"/>
          <w:rtl/>
        </w:rPr>
        <w:t xml:space="preserve">سابس: ج 52:11.</w:t>
      </w:r>
    </w:p>
    <w:p>
      <w:pPr>
        <w:pStyle w:val="BookText"/>
      </w:pPr>
      <w:r>
        <w:rPr>
          <w:rFonts w:ascii="IRNazanin" w:hAnsi="IRNazanin" w:eastAsia="IRNazanin" w:cs="IRNazanin"/>
          <w:lang w:bidi="fa-IR"/>
          <w:color w:val="111111"/>
          <w:sz w:val="28"/>
          <w:szCs w:val="28"/>
          <w:rtl/>
        </w:rPr>
        <w:t xml:space="preserve">سابور: ج 72:8. ج 219:9.</w:t>
      </w:r>
    </w:p>
    <w:p>
      <w:pPr>
        <w:pStyle w:val="BookText"/>
      </w:pPr>
      <w:r>
        <w:rPr>
          <w:rFonts w:ascii="IRNazanin" w:hAnsi="IRNazanin" w:eastAsia="IRNazanin" w:cs="IRNazanin"/>
          <w:lang w:bidi="fa-IR"/>
          <w:color w:val="111111"/>
          <w:sz w:val="28"/>
          <w:szCs w:val="28"/>
          <w:rtl/>
        </w:rPr>
        <w:t xml:space="preserve">ساریة: ج 30:4. ج 224:7. ج 321:8.</w:t>
      </w:r>
    </w:p>
    <w:p>
      <w:pPr>
        <w:pStyle w:val="BookText"/>
      </w:pPr>
      <w:r>
        <w:rPr>
          <w:rFonts w:ascii="IRNazanin" w:hAnsi="IRNazanin" w:eastAsia="IRNazanin" w:cs="IRNazanin"/>
          <w:lang w:bidi="fa-IR"/>
          <w:color w:val="111111"/>
          <w:sz w:val="28"/>
          <w:szCs w:val="28"/>
          <w:rtl/>
        </w:rPr>
        <w:t xml:space="preserve">ساسیان (سکة ساسیان): ج 63:11.</w:t>
      </w:r>
    </w:p>
    <w:p>
      <w:pPr>
        <w:pStyle w:val="BookText"/>
      </w:pPr>
      <w:r>
        <w:rPr>
          <w:rFonts w:ascii="IRNazanin" w:hAnsi="IRNazanin" w:eastAsia="IRNazanin" w:cs="IRNazanin"/>
          <w:lang w:bidi="fa-IR"/>
          <w:color w:val="111111"/>
          <w:sz w:val="28"/>
          <w:szCs w:val="28"/>
          <w:rtl/>
        </w:rPr>
        <w:t xml:space="preserve">سالوس: ج 59:11.</w:t>
      </w:r>
    </w:p>
    <w:p>
      <w:pPr>
        <w:pStyle w:val="BookText"/>
      </w:pPr>
      <w:r>
        <w:rPr>
          <w:rFonts w:ascii="IRNazanin" w:hAnsi="IRNazanin" w:eastAsia="IRNazanin" w:cs="IRNazanin"/>
          <w:lang w:bidi="fa-IR"/>
          <w:color w:val="111111"/>
          <w:sz w:val="28"/>
          <w:szCs w:val="28"/>
          <w:rtl/>
        </w:rPr>
        <w:t xml:space="preserve">سامراء (سر من رأیسراءالعسکر):</w:t>
      </w:r>
    </w:p>
    <w:p>
      <w:pPr>
        <w:pStyle w:val="BookText"/>
      </w:pPr>
      <w:r>
        <w:rPr>
          <w:rFonts w:ascii="IRNazanin" w:hAnsi="IRNazanin" w:eastAsia="IRNazanin" w:cs="IRNazanin"/>
          <w:lang w:bidi="fa-IR"/>
          <w:color w:val="111111"/>
          <w:sz w:val="28"/>
          <w:szCs w:val="28"/>
          <w:rtl/>
        </w:rPr>
        <w:t xml:space="preserve">ج 350:2. ج 416:3. ج 128:6. ج 7:</w:t>
      </w:r>
    </w:p>
    <w:p>
      <w:pPr>
        <w:pStyle w:val="BookText"/>
      </w:pPr>
      <w:r>
        <w:rPr>
          <w:rFonts w:ascii="IRNazanin" w:hAnsi="IRNazanin" w:eastAsia="IRNazanin" w:cs="IRNazanin"/>
          <w:lang w:bidi="fa-IR"/>
          <w:color w:val="111111"/>
          <w:sz w:val="28"/>
          <w:szCs w:val="28"/>
          <w:rtl/>
        </w:rPr>
        <w:t xml:space="preserve">210، 349. ج 97:8، 98، 328، 404، 450. ج 281:9. ج 186:10. ج 157:11.</w:t>
      </w:r>
    </w:p>
    <w:p>
      <w:pPr>
        <w:pStyle w:val="BookText"/>
      </w:pPr>
      <w:r>
        <w:rPr>
          <w:rFonts w:ascii="IRNazanin" w:hAnsi="IRNazanin" w:eastAsia="IRNazanin" w:cs="IRNazanin"/>
          <w:lang w:bidi="fa-IR"/>
          <w:color w:val="111111"/>
          <w:sz w:val="28"/>
          <w:szCs w:val="28"/>
          <w:rtl/>
        </w:rPr>
        <w:t xml:space="preserve">ج 230:12.</w:t>
      </w:r>
    </w:p>
    <w:p>
      <w:pPr>
        <w:pStyle w:val="BookText"/>
      </w:pPr>
      <w:r>
        <w:rPr>
          <w:rFonts w:ascii="Amiri" w:hAnsi="Amiri" w:eastAsia="Amiri" w:cs="Amiri"/>
          <w:lang w:bidi="ar-SA"/>
          <w:color w:val="111111"/>
          <w:sz w:val="28"/>
          <w:szCs w:val="28"/>
          <w:rtl/>
        </w:rPr>
        <w:t xml:space="preserve">السامرة: ج 126:8.</w:t>
      </w:r>
    </w:p>
    <w:p>
      <w:pPr>
        <w:pStyle w:val="BookText"/>
      </w:pPr>
      <w:r>
        <w:rPr>
          <w:rFonts w:ascii="IRNazanin" w:hAnsi="IRNazanin" w:eastAsia="IRNazanin" w:cs="IRNazanin"/>
          <w:lang w:bidi="fa-IR"/>
          <w:color w:val="111111"/>
          <w:sz w:val="28"/>
          <w:szCs w:val="28"/>
          <w:rtl/>
        </w:rPr>
        <w:t xml:space="preserve">السامریة: ج 127:8.</w:t>
      </w:r>
    </w:p>
    <w:p>
      <w:pPr>
        <w:pStyle w:val="BookText"/>
      </w:pPr>
      <w:r>
        <w:rPr>
          <w:rFonts w:ascii="IRNazanin" w:hAnsi="IRNazanin" w:eastAsia="IRNazanin" w:cs="IRNazanin"/>
          <w:lang w:bidi="fa-IR"/>
          <w:color w:val="111111"/>
          <w:sz w:val="28"/>
          <w:szCs w:val="28"/>
          <w:rtl/>
        </w:rPr>
        <w:t xml:space="preserve">سامسون: ج 60:11.</w:t>
      </w:r>
    </w:p>
    <w:p>
      <w:pPr>
        <w:pStyle w:val="BookText"/>
      </w:pPr>
      <w:r>
        <w:rPr>
          <w:rFonts w:ascii="Amiri" w:hAnsi="Amiri" w:eastAsia="Amiri" w:cs="Amiri"/>
          <w:lang w:bidi="ar-SA"/>
          <w:color w:val="111111"/>
          <w:sz w:val="28"/>
          <w:szCs w:val="28"/>
          <w:rtl/>
        </w:rPr>
        <w:t xml:space="preserve">ساوة: ج 289:1. ج 363:4. ج 399:5.</w:t>
      </w:r>
    </w:p>
    <w:p>
      <w:pPr>
        <w:pStyle w:val="BookText"/>
      </w:pPr>
      <w:r>
        <w:rPr>
          <w:rFonts w:ascii="Amiri" w:hAnsi="Amiri" w:eastAsia="Amiri" w:cs="Amiri"/>
          <w:lang w:bidi="ar-SA"/>
          <w:color w:val="111111"/>
          <w:sz w:val="28"/>
          <w:szCs w:val="28"/>
          <w:rtl/>
        </w:rPr>
        <w:t xml:space="preserve">الساهرة: ج 140:8.</w:t>
      </w:r>
    </w:p>
    <w:p>
      <w:pPr>
        <w:pStyle w:val="BookText"/>
      </w:pPr>
      <w:r>
        <w:rPr>
          <w:rFonts w:ascii="IRNazanin" w:hAnsi="IRNazanin" w:eastAsia="IRNazanin" w:cs="IRNazanin"/>
          <w:lang w:bidi="fa-IR"/>
          <w:color w:val="111111"/>
          <w:sz w:val="28"/>
          <w:szCs w:val="28"/>
          <w:rtl/>
        </w:rPr>
        <w:t xml:space="preserve">سایة: ج 60:2.</w:t>
      </w:r>
    </w:p>
    <w:p>
      <w:pPr>
        <w:pStyle w:val="BookText"/>
      </w:pPr>
      <w:r>
        <w:rPr>
          <w:rFonts w:ascii="IRNazanin" w:hAnsi="IRNazanin" w:eastAsia="IRNazanin" w:cs="IRNazanin"/>
          <w:lang w:bidi="fa-IR"/>
          <w:color w:val="111111"/>
          <w:sz w:val="28"/>
          <w:szCs w:val="28"/>
          <w:rtl/>
        </w:rPr>
        <w:t xml:space="preserve">سایة: ج 205:8.</w:t>
      </w:r>
    </w:p>
    <w:p>
      <w:pPr>
        <w:pStyle w:val="BookText"/>
      </w:pPr>
      <w:r>
        <w:rPr>
          <w:rFonts w:ascii="IRNazanin" w:hAnsi="IRNazanin" w:eastAsia="IRNazanin" w:cs="IRNazanin"/>
          <w:lang w:bidi="fa-IR"/>
          <w:color w:val="111111"/>
          <w:sz w:val="28"/>
          <w:szCs w:val="28"/>
          <w:rtl/>
        </w:rPr>
        <w:t xml:space="preserve">سبأ: ج 101:1. ج 349:6. ج 336:10.</w:t>
      </w:r>
    </w:p>
    <w:p>
      <w:pPr>
        <w:pStyle w:val="BookText"/>
      </w:pPr>
      <w:r>
        <w:rPr>
          <w:rFonts w:ascii="Amiri" w:hAnsi="Amiri" w:eastAsia="Amiri" w:cs="Amiri"/>
          <w:lang w:bidi="ar-SA"/>
          <w:color w:val="111111"/>
          <w:sz w:val="28"/>
          <w:szCs w:val="28"/>
          <w:rtl/>
        </w:rPr>
        <w:t xml:space="preserve">سبتة: ج 234:3. ج 382:7. ج 325:11.</w:t>
      </w:r>
    </w:p>
    <w:p>
      <w:pPr>
        <w:pStyle w:val="BookText"/>
      </w:pPr>
      <w:r>
        <w:rPr>
          <w:rFonts w:ascii="Amiri" w:hAnsi="Amiri" w:eastAsia="Amiri" w:cs="Amiri"/>
          <w:lang w:bidi="ar-SA"/>
          <w:color w:val="111111"/>
          <w:sz w:val="28"/>
          <w:szCs w:val="28"/>
          <w:rtl/>
        </w:rPr>
        <w:t xml:space="preserve">السبخة: ج 128:5.</w:t>
      </w:r>
    </w:p>
    <w:p>
      <w:pPr>
        <w:pStyle w:val="BookText"/>
      </w:pPr>
      <w:r>
        <w:rPr>
          <w:rFonts w:ascii="IRNazanin" w:hAnsi="IRNazanin" w:eastAsia="IRNazanin" w:cs="IRNazanin"/>
          <w:lang w:bidi="fa-IR"/>
          <w:color w:val="111111"/>
          <w:sz w:val="28"/>
          <w:szCs w:val="28"/>
          <w:rtl/>
        </w:rPr>
        <w:t xml:space="preserve">سبد: ج 414:5.</w:t>
      </w:r>
    </w:p>
    <w:p>
      <w:pPr>
        <w:pStyle w:val="BookText"/>
      </w:pPr>
      <w:r>
        <w:rPr>
          <w:rFonts w:ascii="IRNazanin" w:hAnsi="IRNazanin" w:eastAsia="IRNazanin" w:cs="IRNazanin"/>
          <w:lang w:bidi="fa-IR"/>
          <w:color w:val="111111"/>
          <w:sz w:val="28"/>
          <w:szCs w:val="28"/>
          <w:rtl/>
        </w:rPr>
        <w:t xml:space="preserve">سبذیون: ج 401:6.</w:t>
      </w:r>
    </w:p>
    <w:p>
      <w:pPr>
        <w:pStyle w:val="BookText"/>
      </w:pPr>
      <w:r>
        <w:rPr>
          <w:rFonts w:ascii="IRNazanin" w:hAnsi="IRNazanin" w:eastAsia="IRNazanin" w:cs="IRNazanin"/>
          <w:lang w:bidi="fa-IR"/>
          <w:color w:val="111111"/>
          <w:sz w:val="28"/>
          <w:szCs w:val="28"/>
          <w:rtl/>
        </w:rPr>
        <w:t xml:space="preserve">سبران: ج 72:8.</w:t>
      </w:r>
    </w:p>
    <w:p>
      <w:pPr>
        <w:pStyle w:val="BookText"/>
      </w:pPr>
      <w:r>
        <w:rPr>
          <w:rFonts w:ascii="IRNazanin" w:hAnsi="IRNazanin" w:eastAsia="IRNazanin" w:cs="IRNazanin"/>
          <w:lang w:bidi="fa-IR"/>
          <w:color w:val="111111"/>
          <w:sz w:val="28"/>
          <w:szCs w:val="28"/>
          <w:rtl/>
        </w:rPr>
        <w:t xml:space="preserve">سبرت: ج 237:3.</w:t>
      </w:r>
    </w:p>
    <w:p>
      <w:pPr>
        <w:pStyle w:val="BookText"/>
      </w:pPr>
      <w:r>
        <w:rPr>
          <w:rFonts w:ascii="IRNazanin" w:hAnsi="IRNazanin" w:eastAsia="IRNazanin" w:cs="IRNazanin"/>
          <w:lang w:bidi="fa-IR"/>
          <w:color w:val="111111"/>
          <w:sz w:val="28"/>
          <w:szCs w:val="28"/>
          <w:rtl/>
        </w:rPr>
        <w:t xml:space="preserve">سبزوار: ج 74:8.</w:t>
      </w:r>
    </w:p>
    <w:p>
      <w:pPr>
        <w:pStyle w:val="BookText"/>
      </w:pPr>
      <w:r>
        <w:rPr>
          <w:rFonts w:ascii="IRNazanin" w:hAnsi="IRNazanin" w:eastAsia="IRNazanin" w:cs="IRNazanin"/>
          <w:lang w:bidi="fa-IR"/>
          <w:color w:val="111111"/>
          <w:sz w:val="28"/>
          <w:szCs w:val="28"/>
          <w:rtl/>
        </w:rPr>
        <w:t xml:space="preserve">السبعان: ج 58:6.</w:t>
      </w:r>
    </w:p>
    <w:p>
      <w:pPr>
        <w:pStyle w:val="BookText"/>
      </w:pPr>
      <w:r>
        <w:rPr>
          <w:rFonts w:ascii="Amiri" w:hAnsi="Amiri" w:eastAsia="Amiri" w:cs="Amiri"/>
          <w:lang w:bidi="ar-SA"/>
          <w:color w:val="111111"/>
          <w:sz w:val="28"/>
          <w:szCs w:val="28"/>
          <w:rtl/>
        </w:rPr>
        <w:t xml:space="preserve">سبوحة: ج 344:4.</w:t>
      </w:r>
    </w:p>
    <w:p>
      <w:pPr>
        <w:pStyle w:val="BookText"/>
      </w:pPr>
      <w:r>
        <w:rPr>
          <w:rFonts w:ascii="IRNazanin" w:hAnsi="IRNazanin" w:eastAsia="IRNazanin" w:cs="IRNazanin"/>
          <w:lang w:bidi="fa-IR"/>
          <w:color w:val="111111"/>
          <w:sz w:val="28"/>
          <w:szCs w:val="28"/>
          <w:rtl/>
        </w:rPr>
        <w:t xml:space="preserve">سبیری: ج 72:8.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الستار: ج 279:4. ج 76:8. ج 308:9.</w:t>
      </w:r>
    </w:p>
    <w:p>
      <w:pPr>
        <w:pStyle w:val="BookText"/>
      </w:pPr>
      <w:r>
        <w:rPr>
          <w:rFonts w:ascii="IRNazanin" w:hAnsi="IRNazanin" w:eastAsia="IRNazanin" w:cs="IRNazanin"/>
          <w:lang w:bidi="fa-IR"/>
          <w:color w:val="111111"/>
          <w:sz w:val="28"/>
          <w:szCs w:val="28"/>
          <w:rtl/>
        </w:rPr>
        <w:t xml:space="preserve">ستخادس: ج 300:10.</w:t>
      </w:r>
    </w:p>
    <w:p>
      <w:pPr>
        <w:pStyle w:val="BookText"/>
      </w:pPr>
      <w:r>
        <w:rPr>
          <w:rFonts w:ascii="IRNazanin" w:hAnsi="IRNazanin" w:eastAsia="IRNazanin" w:cs="IRNazanin"/>
          <w:lang w:bidi="fa-IR"/>
          <w:color w:val="111111"/>
          <w:sz w:val="28"/>
          <w:szCs w:val="28"/>
          <w:rtl/>
        </w:rPr>
        <w:t xml:space="preserve">سجاس: ج 53:11.</w:t>
      </w:r>
    </w:p>
    <w:p>
      <w:pPr>
        <w:pStyle w:val="BookText"/>
      </w:pPr>
      <w:r>
        <w:rPr>
          <w:rFonts w:ascii="IRNazanin" w:hAnsi="IRNazanin" w:eastAsia="IRNazanin" w:cs="IRNazanin"/>
          <w:lang w:bidi="fa-IR"/>
          <w:color w:val="111111"/>
          <w:sz w:val="28"/>
          <w:szCs w:val="28"/>
          <w:rtl/>
        </w:rPr>
        <w:t xml:space="preserve">سجر: ج 80:8.</w:t>
      </w:r>
    </w:p>
    <w:p>
      <w:pPr>
        <w:pStyle w:val="BookText"/>
      </w:pPr>
      <w:r>
        <w:rPr>
          <w:rFonts w:ascii="IRNazanin" w:hAnsi="IRNazanin" w:eastAsia="IRNazanin" w:cs="IRNazanin"/>
          <w:lang w:bidi="fa-IR"/>
          <w:color w:val="111111"/>
          <w:sz w:val="28"/>
          <w:szCs w:val="28"/>
          <w:rtl/>
        </w:rPr>
        <w:t xml:space="preserve">سجستان: ج 182:3، 238. ج 109:4، 126، 178. ج 355:6. ج 9:7، 31، 215، 432. ج 287:9. ج 118:10، 185، 397.</w:t>
      </w:r>
    </w:p>
    <w:p>
      <w:pPr>
        <w:pStyle w:val="BookText"/>
      </w:pPr>
      <w:r>
        <w:rPr>
          <w:rFonts w:ascii="IRNazanin" w:hAnsi="IRNazanin" w:eastAsia="IRNazanin" w:cs="IRNazanin"/>
          <w:lang w:bidi="fa-IR"/>
          <w:color w:val="111111"/>
          <w:sz w:val="28"/>
          <w:szCs w:val="28"/>
          <w:rtl/>
        </w:rPr>
        <w:t xml:space="preserve">ج 53:11، 348، 378، 381.</w:t>
      </w:r>
    </w:p>
    <w:p>
      <w:pPr>
        <w:pStyle w:val="BookText"/>
      </w:pPr>
      <w:r>
        <w:rPr>
          <w:rFonts w:ascii="Amiri" w:hAnsi="Amiri" w:eastAsia="Amiri" w:cs="Amiri"/>
          <w:lang w:bidi="ar-SA"/>
          <w:color w:val="111111"/>
          <w:sz w:val="28"/>
          <w:szCs w:val="28"/>
          <w:rtl/>
        </w:rPr>
        <w:t xml:space="preserve">سجلماسة: ج 53:11.</w:t>
      </w:r>
    </w:p>
    <w:p>
      <w:pPr>
        <w:pStyle w:val="BookText"/>
      </w:pPr>
      <w:r>
        <w:rPr>
          <w:rFonts w:ascii="IRNazanin" w:hAnsi="IRNazanin" w:eastAsia="IRNazanin" w:cs="IRNazanin"/>
          <w:lang w:bidi="fa-IR"/>
          <w:color w:val="111111"/>
          <w:sz w:val="28"/>
          <w:szCs w:val="28"/>
          <w:rtl/>
        </w:rPr>
        <w:t xml:space="preserve">السحول: ج 325:5. ج 294:6.</w:t>
      </w:r>
    </w:p>
    <w:p>
      <w:pPr>
        <w:pStyle w:val="BookText"/>
      </w:pPr>
      <w:r>
        <w:rPr>
          <w:rFonts w:ascii="IRNazanin" w:hAnsi="IRNazanin" w:eastAsia="IRNazanin" w:cs="IRNazanin"/>
          <w:lang w:bidi="fa-IR"/>
          <w:color w:val="111111"/>
          <w:sz w:val="28"/>
          <w:szCs w:val="28"/>
          <w:rtl/>
        </w:rPr>
        <w:t xml:space="preserve">سخاخ: ج 129:5.</w:t>
      </w:r>
    </w:p>
    <w:p>
      <w:pPr>
        <w:pStyle w:val="BookText"/>
      </w:pPr>
      <w:r>
        <w:rPr>
          <w:rFonts w:ascii="IRNazanin" w:hAnsi="IRNazanin" w:eastAsia="IRNazanin" w:cs="IRNazanin"/>
          <w:lang w:bidi="fa-IR"/>
          <w:color w:val="111111"/>
          <w:sz w:val="28"/>
          <w:szCs w:val="28"/>
          <w:rtl/>
        </w:rPr>
        <w:t xml:space="preserve">السد: ج 424:5، 425.</w:t>
      </w:r>
    </w:p>
    <w:p>
      <w:pPr>
        <w:pStyle w:val="BookText"/>
      </w:pPr>
      <w:r>
        <w:rPr>
          <w:rFonts w:ascii="IRNazanin" w:hAnsi="IRNazanin" w:eastAsia="IRNazanin" w:cs="IRNazanin"/>
          <w:lang w:bidi="fa-IR"/>
          <w:color w:val="111111"/>
          <w:sz w:val="28"/>
          <w:szCs w:val="28"/>
          <w:rtl/>
        </w:rPr>
        <w:t xml:space="preserve">السداد: ج 424:5.</w:t>
      </w:r>
    </w:p>
    <w:p>
      <w:pPr>
        <w:pStyle w:val="BookText"/>
      </w:pPr>
      <w:r>
        <w:rPr>
          <w:rFonts w:ascii="IRNazanin" w:hAnsi="IRNazanin" w:eastAsia="IRNazanin" w:cs="IRNazanin"/>
          <w:lang w:bidi="fa-IR"/>
          <w:color w:val="111111"/>
          <w:sz w:val="28"/>
          <w:szCs w:val="28"/>
          <w:rtl/>
        </w:rPr>
        <w:t xml:space="preserve">السدرتان: ج 91:8.</w:t>
      </w:r>
    </w:p>
    <w:p>
      <w:pPr>
        <w:pStyle w:val="BookText"/>
      </w:pPr>
      <w:r>
        <w:rPr>
          <w:rFonts w:ascii="Amiri" w:hAnsi="Amiri" w:eastAsia="Amiri" w:cs="Amiri"/>
          <w:lang w:bidi="ar-SA"/>
          <w:color w:val="111111"/>
          <w:sz w:val="28"/>
          <w:szCs w:val="28"/>
          <w:rtl/>
        </w:rPr>
        <w:t xml:space="preserve">سد قناة: ج 424:5.</w:t>
      </w:r>
    </w:p>
    <w:p>
      <w:pPr>
        <w:pStyle w:val="BookText"/>
      </w:pPr>
      <w:r>
        <w:rPr>
          <w:rFonts w:ascii="IRNazanin" w:hAnsi="IRNazanin" w:eastAsia="IRNazanin" w:cs="IRNazanin"/>
          <w:lang w:bidi="fa-IR"/>
          <w:color w:val="111111"/>
          <w:sz w:val="28"/>
          <w:szCs w:val="28"/>
          <w:rtl/>
        </w:rPr>
        <w:t xml:space="preserve">سدوسان: ج 55:11.</w:t>
      </w:r>
    </w:p>
    <w:p>
      <w:pPr>
        <w:pStyle w:val="BookText"/>
      </w:pPr>
      <w:r>
        <w:rPr>
          <w:rFonts w:ascii="IRNazanin" w:hAnsi="IRNazanin" w:eastAsia="IRNazanin" w:cs="IRNazanin"/>
          <w:lang w:bidi="fa-IR"/>
          <w:color w:val="111111"/>
          <w:sz w:val="28"/>
          <w:szCs w:val="28"/>
          <w:rtl/>
        </w:rPr>
        <w:t xml:space="preserve">السدیر: ج 449:5. ج 466:7. ج 90:8، 91. ج 156:9.</w:t>
      </w:r>
    </w:p>
    <w:p>
      <w:pPr>
        <w:pStyle w:val="BookText"/>
      </w:pPr>
      <w:r>
        <w:rPr>
          <w:rFonts w:ascii="IRNazanin" w:hAnsi="IRNazanin" w:eastAsia="IRNazanin" w:cs="IRNazanin"/>
          <w:lang w:bidi="fa-IR"/>
          <w:color w:val="111111"/>
          <w:sz w:val="28"/>
          <w:szCs w:val="28"/>
          <w:rtl/>
        </w:rPr>
        <w:t xml:space="preserve">السدیرة: ج 91:8.</w:t>
      </w:r>
    </w:p>
    <w:p>
      <w:pPr>
        <w:pStyle w:val="BookText"/>
      </w:pPr>
      <w:r>
        <w:rPr>
          <w:rFonts w:ascii="IRNazanin" w:hAnsi="IRNazanin" w:eastAsia="IRNazanin" w:cs="IRNazanin"/>
          <w:lang w:bidi="fa-IR"/>
          <w:color w:val="111111"/>
          <w:sz w:val="28"/>
          <w:szCs w:val="28"/>
          <w:rtl/>
        </w:rPr>
        <w:t xml:space="preserve">سدیور (سدور): ج 91:8.</w:t>
      </w:r>
    </w:p>
    <w:p>
      <w:pPr>
        <w:pStyle w:val="BookText"/>
      </w:pPr>
      <w:r>
        <w:rPr>
          <w:rFonts w:ascii="IRNazanin" w:hAnsi="IRNazanin" w:eastAsia="IRNazanin" w:cs="IRNazanin"/>
          <w:lang w:bidi="fa-IR"/>
          <w:color w:val="111111"/>
          <w:sz w:val="28"/>
          <w:szCs w:val="28"/>
          <w:rtl/>
        </w:rPr>
        <w:t xml:space="preserve">السر: ج 97:8.</w:t>
      </w:r>
    </w:p>
    <w:p>
      <w:pPr>
        <w:pStyle w:val="BookText"/>
      </w:pPr>
      <w:r>
        <w:rPr>
          <w:rFonts w:ascii="IRNazanin" w:hAnsi="IRNazanin" w:eastAsia="IRNazanin" w:cs="IRNazanin"/>
          <w:lang w:bidi="fa-IR"/>
          <w:color w:val="111111"/>
          <w:sz w:val="28"/>
          <w:szCs w:val="28"/>
          <w:rtl/>
        </w:rPr>
        <w:t xml:space="preserve">السراج: ج 125:4.</w:t>
      </w:r>
    </w:p>
    <w:p>
      <w:pPr>
        <w:pStyle w:val="BookText"/>
      </w:pPr>
      <w:r>
        <w:rPr>
          <w:rFonts w:ascii="IRNazanin" w:hAnsi="IRNazanin" w:eastAsia="IRNazanin" w:cs="IRNazanin"/>
          <w:lang w:bidi="fa-IR"/>
          <w:color w:val="111111"/>
          <w:sz w:val="28"/>
          <w:szCs w:val="28"/>
          <w:rtl/>
        </w:rPr>
        <w:t xml:space="preserve">السرار: ج 98:8.</w:t>
      </w:r>
    </w:p>
    <w:p>
      <w:pPr>
        <w:pStyle w:val="BookText"/>
      </w:pPr>
      <w:r>
        <w:rPr>
          <w:rFonts w:ascii="Amiri" w:hAnsi="Amiri" w:eastAsia="Amiri" w:cs="Amiri"/>
          <w:lang w:bidi="ar-SA"/>
          <w:color w:val="111111"/>
          <w:sz w:val="28"/>
          <w:szCs w:val="28"/>
          <w:rtl/>
        </w:rPr>
        <w:t xml:space="preserve">السراة ج 310:4، 414. ج 70:5. ج 6:</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ج 157:7. ج 152:8، 450. ج 9:</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ج 129:10، 147. ج 161:11، 184.</w:t>
      </w:r>
    </w:p>
    <w:p>
      <w:pPr>
        <w:pStyle w:val="BookText"/>
      </w:pPr>
      <w:r>
        <w:rPr>
          <w:rFonts w:ascii="IRNazanin" w:hAnsi="IRNazanin" w:eastAsia="IRNazanin" w:cs="IRNazanin"/>
          <w:lang w:bidi="fa-IR"/>
          <w:color w:val="111111"/>
          <w:sz w:val="28"/>
          <w:szCs w:val="28"/>
          <w:rtl/>
        </w:rPr>
        <w:t xml:space="preserve">السراء: ج 98:8.</w:t>
      </w:r>
    </w:p>
    <w:p>
      <w:pPr>
        <w:pStyle w:val="BookText"/>
      </w:pPr>
      <w:r>
        <w:rPr>
          <w:rFonts w:ascii="IRNazanin" w:hAnsi="IRNazanin" w:eastAsia="IRNazanin" w:cs="IRNazanin"/>
          <w:lang w:bidi="fa-IR"/>
          <w:color w:val="111111"/>
          <w:sz w:val="28"/>
          <w:szCs w:val="28"/>
          <w:rtl/>
        </w:rPr>
        <w:t xml:space="preserve">سراء: ج 98:8.</w:t>
      </w:r>
    </w:p>
    <w:p>
      <w:pPr>
        <w:pStyle w:val="BookText"/>
      </w:pPr>
      <w:r>
        <w:rPr>
          <w:rFonts w:ascii="IRNazanin" w:hAnsi="IRNazanin" w:eastAsia="IRNazanin" w:cs="IRNazanin"/>
          <w:lang w:bidi="fa-IR"/>
          <w:color w:val="111111"/>
          <w:sz w:val="28"/>
          <w:szCs w:val="28"/>
          <w:rtl/>
        </w:rPr>
        <w:t xml:space="preserve">سرباز: ج 185:10.</w:t>
      </w:r>
    </w:p>
    <w:p>
      <w:pPr>
        <w:pStyle w:val="BookText"/>
      </w:pPr>
      <w:r>
        <w:rPr>
          <w:rFonts w:ascii="Amiri" w:hAnsi="Amiri" w:eastAsia="Amiri" w:cs="Amiri"/>
          <w:lang w:bidi="ar-SA"/>
          <w:color w:val="111111"/>
          <w:sz w:val="28"/>
          <w:szCs w:val="28"/>
          <w:rtl/>
        </w:rPr>
        <w:t xml:space="preserve">سربة: ج 126:2.</w:t>
      </w:r>
    </w:p>
    <w:p>
      <w:pPr>
        <w:pStyle w:val="BookText"/>
      </w:pPr>
      <w:r>
        <w:rPr>
          <w:rFonts w:ascii="IRNazanin" w:hAnsi="IRNazanin" w:eastAsia="IRNazanin" w:cs="IRNazanin"/>
          <w:lang w:bidi="fa-IR"/>
          <w:color w:val="111111"/>
          <w:sz w:val="28"/>
          <w:szCs w:val="28"/>
          <w:rtl/>
        </w:rPr>
        <w:t xml:space="preserve">سرت: ج 241:3.</w:t>
      </w:r>
    </w:p>
    <w:p>
      <w:pPr>
        <w:pStyle w:val="BookText"/>
      </w:pPr>
      <w:r>
        <w:rPr>
          <w:rFonts w:ascii="Amiri" w:hAnsi="Amiri" w:eastAsia="Amiri" w:cs="Amiri"/>
          <w:lang w:bidi="ar-SA"/>
          <w:color w:val="111111"/>
          <w:sz w:val="28"/>
          <w:szCs w:val="28"/>
          <w:rtl/>
        </w:rPr>
        <w:t xml:space="preserve">سرتة: ج 241:3.</w:t>
      </w:r>
    </w:p>
    <w:p>
      <w:pPr>
        <w:pStyle w:val="BookText"/>
      </w:pPr>
      <w:r>
        <w:rPr>
          <w:rFonts w:ascii="IRNazanin" w:hAnsi="IRNazanin" w:eastAsia="IRNazanin" w:cs="IRNazanin"/>
          <w:lang w:bidi="fa-IR"/>
          <w:color w:val="111111"/>
          <w:sz w:val="28"/>
          <w:szCs w:val="28"/>
          <w:rtl/>
        </w:rPr>
        <w:t xml:space="preserve">سرج: ج 124:4.</w:t>
      </w:r>
    </w:p>
    <w:p>
      <w:pPr>
        <w:pStyle w:val="BookText"/>
      </w:pPr>
      <w:r>
        <w:rPr>
          <w:rFonts w:ascii="Amiri" w:hAnsi="Amiri" w:eastAsia="Amiri" w:cs="Amiri"/>
          <w:lang w:bidi="ar-SA"/>
          <w:color w:val="111111"/>
          <w:sz w:val="28"/>
          <w:szCs w:val="28"/>
          <w:rtl/>
        </w:rPr>
        <w:t xml:space="preserve">سرجة: ج 124:4.</w:t>
      </w:r>
    </w:p>
    <w:p>
      <w:pPr>
        <w:pStyle w:val="BookText"/>
      </w:pPr>
      <w:r>
        <w:rPr>
          <w:rFonts w:ascii="IRNazanin" w:hAnsi="IRNazanin" w:eastAsia="IRNazanin" w:cs="IRNazanin"/>
          <w:lang w:bidi="fa-IR"/>
          <w:color w:val="111111"/>
          <w:sz w:val="28"/>
          <w:szCs w:val="28"/>
          <w:rtl/>
        </w:rPr>
        <w:t xml:space="preserve">سرجة بنی علیم: ج 125:4.</w:t>
      </w:r>
    </w:p>
    <w:p>
      <w:pPr>
        <w:pStyle w:val="BookText"/>
      </w:pPr>
      <w:r>
        <w:rPr>
          <w:rFonts w:ascii="Amiri" w:hAnsi="Amiri" w:eastAsia="Amiri" w:cs="Amiri"/>
          <w:lang w:bidi="ar-SA"/>
          <w:color w:val="111111"/>
          <w:sz w:val="28"/>
          <w:szCs w:val="28"/>
          <w:rtl/>
        </w:rPr>
        <w:t xml:space="preserve">السرحة: ج 354:4.</w:t>
      </w:r>
    </w:p>
    <w:p>
      <w:pPr>
        <w:pStyle w:val="BookText"/>
      </w:pPr>
      <w:r>
        <w:rPr>
          <w:rFonts w:ascii="Amiri" w:hAnsi="Amiri" w:eastAsia="Amiri" w:cs="Amiri"/>
          <w:lang w:bidi="ar-SA"/>
          <w:color w:val="111111"/>
          <w:sz w:val="28"/>
          <w:szCs w:val="28"/>
          <w:rtl/>
        </w:rPr>
        <w:t xml:space="preserve">سرحة: ج 355:4.</w:t>
      </w:r>
    </w:p>
    <w:p>
      <w:pPr>
        <w:pStyle w:val="BookText"/>
      </w:pPr>
      <w:r>
        <w:rPr>
          <w:rFonts w:ascii="IRNazanin" w:hAnsi="IRNazanin" w:eastAsia="IRNazanin" w:cs="IRNazanin"/>
          <w:lang w:bidi="fa-IR"/>
          <w:color w:val="111111"/>
          <w:sz w:val="28"/>
          <w:szCs w:val="28"/>
          <w:rtl/>
        </w:rPr>
        <w:t xml:space="preserve">سرخس: ج 343:5، 349. ج 399:6. ج 7:</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ج 352:9. ج 187:10، 280. ج 11:</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ج 58:12.</w:t>
      </w:r>
    </w:p>
    <w:p>
      <w:pPr>
        <w:pStyle w:val="BookText"/>
      </w:pPr>
      <w:r>
        <w:rPr>
          <w:rFonts w:ascii="IRNazanin" w:hAnsi="IRNazanin" w:eastAsia="IRNazanin" w:cs="IRNazanin"/>
          <w:lang w:bidi="fa-IR"/>
          <w:color w:val="111111"/>
          <w:sz w:val="28"/>
          <w:szCs w:val="28"/>
          <w:rtl/>
        </w:rPr>
        <w:t xml:space="preserve">السرخس (البسعیرا): ج 84:7.</w:t>
      </w:r>
    </w:p>
    <w:p>
      <w:pPr>
        <w:pStyle w:val="BookText"/>
      </w:pPr>
      <w:r>
        <w:rPr>
          <w:rFonts w:ascii="Amiri" w:hAnsi="Amiri" w:eastAsia="Amiri" w:cs="Amiri"/>
          <w:lang w:bidi="ar-SA"/>
          <w:color w:val="111111"/>
          <w:sz w:val="28"/>
          <w:szCs w:val="28"/>
          <w:rtl/>
        </w:rPr>
        <w:t xml:space="preserve">سردابة: ج 128:2.</w:t>
      </w:r>
    </w:p>
    <w:p>
      <w:pPr>
        <w:pStyle w:val="BookText"/>
      </w:pPr>
      <w:r>
        <w:rPr>
          <w:rFonts w:ascii="IRNazanin" w:hAnsi="IRNazanin" w:eastAsia="IRNazanin" w:cs="IRNazanin"/>
          <w:lang w:bidi="fa-IR"/>
          <w:color w:val="111111"/>
          <w:sz w:val="28"/>
          <w:szCs w:val="28"/>
          <w:rtl/>
        </w:rPr>
        <w:t xml:space="preserve">سردانیة: ج 429:5.</w:t>
      </w:r>
    </w:p>
    <w:p>
      <w:pPr>
        <w:pStyle w:val="BookText"/>
      </w:pPr>
      <w:r>
        <w:rPr>
          <w:rFonts w:ascii="IRNazanin" w:hAnsi="IRNazanin" w:eastAsia="IRNazanin" w:cs="IRNazanin"/>
          <w:lang w:bidi="fa-IR"/>
          <w:color w:val="111111"/>
          <w:sz w:val="28"/>
          <w:szCs w:val="28"/>
          <w:rtl/>
        </w:rPr>
        <w:t xml:space="preserve">سردد: ج 291:9.</w:t>
      </w:r>
    </w:p>
    <w:p>
      <w:pPr>
        <w:pStyle w:val="BookText"/>
      </w:pPr>
      <w:r>
        <w:rPr>
          <w:rFonts w:ascii="IRNazanin" w:hAnsi="IRNazanin" w:eastAsia="IRNazanin" w:cs="IRNazanin"/>
          <w:lang w:bidi="fa-IR"/>
          <w:color w:val="111111"/>
          <w:sz w:val="28"/>
          <w:szCs w:val="28"/>
          <w:rtl/>
        </w:rPr>
        <w:t xml:space="preserve">سردد (السرددیة): ج 429:5.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سردروذ: ج 429:5.</w:t>
      </w:r>
    </w:p>
    <w:p>
      <w:pPr>
        <w:pStyle w:val="BookText"/>
      </w:pPr>
      <w:r>
        <w:rPr>
          <w:rFonts w:ascii="IRNazanin" w:hAnsi="IRNazanin" w:eastAsia="IRNazanin" w:cs="IRNazanin"/>
          <w:lang w:bidi="fa-IR"/>
          <w:color w:val="111111"/>
          <w:sz w:val="28"/>
          <w:szCs w:val="28"/>
          <w:rtl/>
        </w:rPr>
        <w:t xml:space="preserve">سرس: ج 57:11.</w:t>
      </w:r>
    </w:p>
    <w:p>
      <w:pPr>
        <w:pStyle w:val="BookText"/>
      </w:pPr>
      <w:r>
        <w:rPr>
          <w:rFonts w:ascii="Amiri" w:hAnsi="Amiri" w:eastAsia="Amiri" w:cs="Amiri"/>
          <w:lang w:bidi="ar-SA"/>
          <w:color w:val="111111"/>
          <w:sz w:val="28"/>
          <w:szCs w:val="28"/>
          <w:rtl/>
        </w:rPr>
        <w:t xml:space="preserve">سرقسطة: ج 230:3. ج 156:6، 269. ج 7:</w:t>
      </w:r>
    </w:p>
    <w:p>
      <w:pPr>
        <w:pStyle w:val="BookText"/>
      </w:pPr>
      <w:r>
        <w:rPr>
          <w:rFonts w:ascii="IRNazanin" w:hAnsi="IRNazanin" w:eastAsia="IRNazanin" w:cs="IRNazanin"/>
          <w:lang w:bidi="fa-IR"/>
          <w:color w:val="111111"/>
          <w:sz w:val="28"/>
          <w:szCs w:val="28"/>
          <w:rtl/>
        </w:rPr>
        <w:t xml:space="preserve">32، 99. ج 387:9. ج 339:10. ج 11:</w:t>
      </w:r>
    </w:p>
    <w:p>
      <w:pPr>
        <w:pStyle w:val="BookText"/>
      </w:pPr>
      <w:r>
        <w:rPr>
          <w:rFonts w:ascii="IRNazanin" w:hAnsi="IRNazanin" w:eastAsia="IRNazanin" w:cs="IRNazanin"/>
          <w:lang w:bidi="fa-IR"/>
          <w:color w:val="111111"/>
          <w:sz w:val="28"/>
          <w:szCs w:val="28"/>
          <w:rtl/>
        </w:rPr>
        <w:t xml:space="preserve">318، 320، 325. ج 59:12، 110.</w:t>
      </w:r>
    </w:p>
    <w:p>
      <w:pPr>
        <w:pStyle w:val="BookText"/>
      </w:pPr>
      <w:r>
        <w:rPr>
          <w:rFonts w:ascii="Amiri" w:hAnsi="Amiri" w:eastAsia="Amiri" w:cs="Amiri"/>
          <w:lang w:bidi="ar-SA"/>
          <w:color w:val="111111"/>
          <w:sz w:val="28"/>
          <w:szCs w:val="28"/>
          <w:rtl/>
        </w:rPr>
        <w:t xml:space="preserve">سرقوسة: ج 57:11.</w:t>
      </w:r>
    </w:p>
    <w:p>
      <w:pPr>
        <w:pStyle w:val="BookText"/>
      </w:pPr>
      <w:r>
        <w:rPr>
          <w:rFonts w:ascii="IRNazanin" w:hAnsi="IRNazanin" w:eastAsia="IRNazanin" w:cs="IRNazanin"/>
          <w:lang w:bidi="fa-IR"/>
          <w:color w:val="111111"/>
          <w:sz w:val="28"/>
          <w:szCs w:val="28"/>
          <w:rtl/>
        </w:rPr>
        <w:t xml:space="preserve">سرماج: ج 125:4.</w:t>
      </w:r>
    </w:p>
    <w:p>
      <w:pPr>
        <w:pStyle w:val="BookText"/>
      </w:pPr>
      <w:r>
        <w:rPr>
          <w:rFonts w:ascii="IRNazanin" w:hAnsi="IRNazanin" w:eastAsia="IRNazanin" w:cs="IRNazanin"/>
          <w:lang w:bidi="fa-IR"/>
          <w:color w:val="111111"/>
          <w:sz w:val="28"/>
          <w:szCs w:val="28"/>
          <w:rtl/>
        </w:rPr>
        <w:t xml:space="preserve">سرمد: ج 430:5.</w:t>
      </w:r>
    </w:p>
    <w:p>
      <w:pPr>
        <w:pStyle w:val="BookText"/>
      </w:pPr>
      <w:r>
        <w:rPr>
          <w:rFonts w:ascii="IRNazanin" w:hAnsi="IRNazanin" w:eastAsia="IRNazanin" w:cs="IRNazanin"/>
          <w:lang w:bidi="fa-IR"/>
          <w:color w:val="111111"/>
          <w:sz w:val="28"/>
          <w:szCs w:val="28"/>
          <w:rtl/>
        </w:rPr>
        <w:t xml:space="preserve">سرمین: ج 134:7.</w:t>
      </w:r>
    </w:p>
    <w:p>
      <w:pPr>
        <w:pStyle w:val="BookText"/>
      </w:pPr>
      <w:r>
        <w:rPr>
          <w:rFonts w:ascii="IRNazanin" w:hAnsi="IRNazanin" w:eastAsia="IRNazanin" w:cs="IRNazanin"/>
          <w:lang w:bidi="fa-IR"/>
          <w:color w:val="111111"/>
          <w:sz w:val="28"/>
          <w:szCs w:val="28"/>
          <w:rtl/>
        </w:rPr>
        <w:t xml:space="preserve">سرنج: ج 125:4.</w:t>
      </w:r>
    </w:p>
    <w:p>
      <w:pPr>
        <w:pStyle w:val="BookText"/>
      </w:pPr>
      <w:r>
        <w:rPr>
          <w:rFonts w:ascii="IRNazanin" w:hAnsi="IRNazanin" w:eastAsia="IRNazanin" w:cs="IRNazanin"/>
          <w:lang w:bidi="fa-IR"/>
          <w:color w:val="111111"/>
          <w:sz w:val="28"/>
          <w:szCs w:val="28"/>
          <w:rtl/>
        </w:rPr>
        <w:t xml:space="preserve">سرنجان: ج 126:4.</w:t>
      </w:r>
    </w:p>
    <w:p>
      <w:pPr>
        <w:pStyle w:val="BookText"/>
      </w:pPr>
      <w:r>
        <w:rPr>
          <w:rFonts w:ascii="IRNazanin" w:hAnsi="IRNazanin" w:eastAsia="IRNazanin" w:cs="IRNazanin"/>
          <w:lang w:bidi="fa-IR"/>
          <w:color w:val="111111"/>
          <w:sz w:val="28"/>
          <w:szCs w:val="28"/>
          <w:rtl/>
        </w:rPr>
        <w:t xml:space="preserve">سرنجی: ج 125:4.</w:t>
      </w:r>
    </w:p>
    <w:p>
      <w:pPr>
        <w:pStyle w:val="BookText"/>
      </w:pPr>
      <w:r>
        <w:rPr>
          <w:rFonts w:ascii="IRNazanin" w:hAnsi="IRNazanin" w:eastAsia="IRNazanin" w:cs="IRNazanin"/>
          <w:lang w:bidi="fa-IR"/>
          <w:color w:val="111111"/>
          <w:sz w:val="28"/>
          <w:szCs w:val="28"/>
          <w:rtl/>
        </w:rPr>
        <w:t xml:space="preserve">سرندیب: ج 128:2.</w:t>
      </w:r>
    </w:p>
    <w:p>
      <w:pPr>
        <w:pStyle w:val="BookText"/>
      </w:pPr>
      <w:r>
        <w:rPr>
          <w:rFonts w:ascii="IRNazanin" w:hAnsi="IRNazanin" w:eastAsia="IRNazanin" w:cs="IRNazanin"/>
          <w:lang w:bidi="fa-IR"/>
          <w:color w:val="111111"/>
          <w:sz w:val="28"/>
          <w:szCs w:val="28"/>
          <w:rtl/>
        </w:rPr>
        <w:t xml:space="preserve">سروج: ج 125:4.</w:t>
      </w:r>
    </w:p>
    <w:p>
      <w:pPr>
        <w:pStyle w:val="BookText"/>
      </w:pPr>
      <w:r>
        <w:rPr>
          <w:rFonts w:ascii="IRNazanin" w:hAnsi="IRNazanin" w:eastAsia="IRNazanin" w:cs="IRNazanin"/>
          <w:lang w:bidi="fa-IR"/>
          <w:color w:val="111111"/>
          <w:sz w:val="28"/>
          <w:szCs w:val="28"/>
          <w:rtl/>
        </w:rPr>
        <w:t xml:space="preserve">سرور: ج 98:8.</w:t>
      </w:r>
    </w:p>
    <w:p>
      <w:pPr>
        <w:pStyle w:val="BookText"/>
      </w:pPr>
      <w:r>
        <w:rPr>
          <w:rFonts w:ascii="IRNazanin" w:hAnsi="IRNazanin" w:eastAsia="IRNazanin" w:cs="IRNazanin"/>
          <w:lang w:bidi="fa-IR"/>
          <w:color w:val="111111"/>
          <w:sz w:val="28"/>
          <w:szCs w:val="28"/>
          <w:rtl/>
        </w:rPr>
        <w:t xml:space="preserve">سروس: ج 57:11.</w:t>
      </w:r>
    </w:p>
    <w:p>
      <w:pPr>
        <w:pStyle w:val="BookText"/>
      </w:pPr>
      <w:r>
        <w:rPr>
          <w:rFonts w:ascii="IRNazanin" w:hAnsi="IRNazanin" w:eastAsia="IRNazanin" w:cs="IRNazanin"/>
          <w:lang w:bidi="fa-IR"/>
          <w:color w:val="111111"/>
          <w:sz w:val="28"/>
          <w:szCs w:val="28"/>
          <w:rtl/>
        </w:rPr>
        <w:t xml:space="preserve">سریاقوس: ج 57:11.</w:t>
      </w:r>
    </w:p>
    <w:p>
      <w:pPr>
        <w:pStyle w:val="BookText"/>
      </w:pPr>
      <w:r>
        <w:rPr>
          <w:rFonts w:ascii="IRNazanin" w:hAnsi="IRNazanin" w:eastAsia="IRNazanin" w:cs="IRNazanin"/>
          <w:lang w:bidi="fa-IR"/>
          <w:color w:val="111111"/>
          <w:sz w:val="28"/>
          <w:szCs w:val="28"/>
          <w:rtl/>
        </w:rPr>
        <w:t xml:space="preserve">سریجان: ج 125:4.</w:t>
      </w:r>
    </w:p>
    <w:p>
      <w:pPr>
        <w:pStyle w:val="BookText"/>
      </w:pPr>
      <w:r>
        <w:rPr>
          <w:rFonts w:ascii="IRNazanin" w:hAnsi="IRNazanin" w:eastAsia="IRNazanin" w:cs="IRNazanin"/>
          <w:lang w:bidi="fa-IR"/>
          <w:color w:val="111111"/>
          <w:sz w:val="28"/>
          <w:szCs w:val="28"/>
          <w:rtl/>
        </w:rPr>
        <w:t xml:space="preserve">السریر: ج 98:8.</w:t>
      </w:r>
    </w:p>
    <w:p>
      <w:pPr>
        <w:pStyle w:val="BookText"/>
      </w:pPr>
      <w:r>
        <w:rPr>
          <w:rFonts w:ascii="IRNazanin" w:hAnsi="IRNazanin" w:eastAsia="IRNazanin" w:cs="IRNazanin"/>
          <w:lang w:bidi="fa-IR"/>
          <w:color w:val="111111"/>
          <w:sz w:val="28"/>
          <w:szCs w:val="28"/>
          <w:rtl/>
        </w:rPr>
        <w:t xml:space="preserve">سریش: ج 398:11.</w:t>
      </w:r>
    </w:p>
    <w:p>
      <w:pPr>
        <w:pStyle w:val="BookText"/>
      </w:pPr>
      <w:r>
        <w:rPr>
          <w:rFonts w:ascii="IRNazanin" w:hAnsi="IRNazanin" w:eastAsia="IRNazanin" w:cs="IRNazanin"/>
          <w:lang w:bidi="fa-IR"/>
          <w:color w:val="111111"/>
          <w:sz w:val="28"/>
          <w:szCs w:val="28"/>
          <w:rtl/>
        </w:rPr>
        <w:t xml:space="preserve">السرین: ج 196:7، 197. ج 99:8.</w:t>
      </w:r>
    </w:p>
    <w:p>
      <w:pPr>
        <w:pStyle w:val="BookText"/>
      </w:pPr>
      <w:r>
        <w:rPr>
          <w:rFonts w:ascii="IRNazanin" w:hAnsi="IRNazanin" w:eastAsia="IRNazanin" w:cs="IRNazanin"/>
          <w:lang w:bidi="fa-IR"/>
          <w:color w:val="111111"/>
          <w:sz w:val="28"/>
          <w:szCs w:val="28"/>
          <w:rtl/>
        </w:rPr>
        <w:t xml:space="preserve">سرین: ج 312:3.</w:t>
      </w:r>
    </w:p>
    <w:p>
      <w:pPr>
        <w:pStyle w:val="BookText"/>
      </w:pPr>
      <w:r>
        <w:rPr>
          <w:rFonts w:ascii="IRNazanin" w:hAnsi="IRNazanin" w:eastAsia="IRNazanin" w:cs="IRNazanin"/>
          <w:lang w:bidi="fa-IR"/>
          <w:color w:val="111111"/>
          <w:sz w:val="28"/>
          <w:szCs w:val="28"/>
          <w:rtl/>
        </w:rPr>
        <w:t xml:space="preserve">السطح: ج 362:4.</w:t>
      </w:r>
    </w:p>
    <w:p>
      <w:pPr>
        <w:pStyle w:val="BookText"/>
      </w:pPr>
      <w:r>
        <w:rPr>
          <w:rFonts w:ascii="IRNazanin" w:hAnsi="IRNazanin" w:eastAsia="IRNazanin" w:cs="IRNazanin"/>
          <w:lang w:bidi="fa-IR"/>
          <w:color w:val="111111"/>
          <w:sz w:val="28"/>
          <w:szCs w:val="28"/>
          <w:rtl/>
        </w:rPr>
        <w:t xml:space="preserve">سطری: ج 103:8.</w:t>
      </w:r>
    </w:p>
    <w:p>
      <w:pPr>
        <w:pStyle w:val="BookText"/>
      </w:pPr>
      <w:r>
        <w:rPr>
          <w:rFonts w:ascii="IRNazanin" w:hAnsi="IRNazanin" w:eastAsia="IRNazanin" w:cs="IRNazanin"/>
          <w:lang w:bidi="fa-IR"/>
          <w:color w:val="111111"/>
          <w:sz w:val="28"/>
          <w:szCs w:val="28"/>
          <w:rtl/>
        </w:rPr>
        <w:t xml:space="preserve">السعدان: ج 435:5.</w:t>
      </w:r>
    </w:p>
    <w:p>
      <w:pPr>
        <w:pStyle w:val="BookText"/>
      </w:pPr>
      <w:r>
        <w:rPr>
          <w:rFonts w:ascii="IRNazanin" w:hAnsi="IRNazanin" w:eastAsia="IRNazanin" w:cs="IRNazanin"/>
          <w:lang w:bidi="fa-IR"/>
          <w:color w:val="111111"/>
          <w:sz w:val="28"/>
          <w:szCs w:val="28"/>
          <w:rtl/>
        </w:rPr>
        <w:t xml:space="preserve">السعدی: ج 436:5.</w:t>
      </w:r>
    </w:p>
    <w:p>
      <w:pPr>
        <w:pStyle w:val="BookText"/>
      </w:pPr>
      <w:r>
        <w:rPr>
          <w:rFonts w:ascii="IRNazanin" w:hAnsi="IRNazanin" w:eastAsia="IRNazanin" w:cs="IRNazanin"/>
          <w:lang w:bidi="fa-IR"/>
          <w:color w:val="111111"/>
          <w:sz w:val="28"/>
          <w:szCs w:val="28"/>
          <w:rtl/>
        </w:rPr>
        <w:t xml:space="preserve">السعدیة: ج 435:5. ج 416:6.</w:t>
      </w:r>
    </w:p>
    <w:p>
      <w:pPr>
        <w:pStyle w:val="BookText"/>
      </w:pPr>
      <w:r>
        <w:rPr>
          <w:rFonts w:ascii="IRNazanin" w:hAnsi="IRNazanin" w:eastAsia="IRNazanin" w:cs="IRNazanin"/>
          <w:lang w:bidi="fa-IR"/>
          <w:color w:val="111111"/>
          <w:sz w:val="28"/>
          <w:szCs w:val="28"/>
          <w:rtl/>
        </w:rPr>
        <w:t xml:space="preserve">السعدیین: ج 436:5.</w:t>
      </w:r>
    </w:p>
    <w:p>
      <w:pPr>
        <w:pStyle w:val="BookText"/>
      </w:pPr>
      <w:r>
        <w:rPr>
          <w:rFonts w:ascii="IRNazanin" w:hAnsi="IRNazanin" w:eastAsia="IRNazanin" w:cs="IRNazanin"/>
          <w:lang w:bidi="fa-IR"/>
          <w:color w:val="111111"/>
          <w:sz w:val="28"/>
          <w:szCs w:val="28"/>
          <w:rtl/>
        </w:rPr>
        <w:t xml:space="preserve">سعرت: ج 453:7.</w:t>
      </w:r>
    </w:p>
    <w:p>
      <w:pPr>
        <w:pStyle w:val="BookText"/>
      </w:pPr>
      <w:r>
        <w:rPr>
          <w:rFonts w:ascii="IRNazanin" w:hAnsi="IRNazanin" w:eastAsia="IRNazanin" w:cs="IRNazanin"/>
          <w:lang w:bidi="fa-IR"/>
          <w:color w:val="111111"/>
          <w:sz w:val="28"/>
          <w:szCs w:val="28"/>
          <w:rtl/>
        </w:rPr>
        <w:t xml:space="preserve">سعرت (إسعرد): ج 241:3.</w:t>
      </w:r>
    </w:p>
    <w:p>
      <w:pPr>
        <w:pStyle w:val="BookText"/>
      </w:pPr>
      <w:r>
        <w:rPr>
          <w:rFonts w:ascii="IRNazanin" w:hAnsi="IRNazanin" w:eastAsia="IRNazanin" w:cs="IRNazanin"/>
          <w:lang w:bidi="fa-IR"/>
          <w:color w:val="111111"/>
          <w:sz w:val="28"/>
          <w:szCs w:val="28"/>
          <w:rtl/>
        </w:rPr>
        <w:t xml:space="preserve">السغد: ج 440:5، 444. ج 95:9.</w:t>
      </w:r>
    </w:p>
    <w:p>
      <w:pPr>
        <w:pStyle w:val="BookText"/>
      </w:pPr>
      <w:r>
        <w:rPr>
          <w:rFonts w:ascii="IRNazanin" w:hAnsi="IRNazanin" w:eastAsia="IRNazanin" w:cs="IRNazanin"/>
          <w:lang w:bidi="fa-IR"/>
          <w:color w:val="111111"/>
          <w:sz w:val="28"/>
          <w:szCs w:val="28"/>
          <w:rtl/>
        </w:rPr>
        <w:t xml:space="preserve">سغدان: ج 441:5.</w:t>
      </w:r>
    </w:p>
    <w:p>
      <w:pPr>
        <w:pStyle w:val="BookText"/>
      </w:pPr>
      <w:r>
        <w:rPr>
          <w:rFonts w:ascii="IRNazanin" w:hAnsi="IRNazanin" w:eastAsia="IRNazanin" w:cs="IRNazanin"/>
          <w:lang w:bidi="fa-IR"/>
          <w:color w:val="111111"/>
          <w:sz w:val="28"/>
          <w:szCs w:val="28"/>
          <w:rtl/>
        </w:rPr>
        <w:t xml:space="preserve">سغد سمرقند: ج 396:3. ج 127:4. ج 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سفاقس: ج 58:11، 63.</w:t>
      </w:r>
    </w:p>
    <w:p>
      <w:pPr>
        <w:pStyle w:val="BookText"/>
      </w:pPr>
      <w:r>
        <w:rPr>
          <w:rFonts w:ascii="Amiri" w:hAnsi="Amiri" w:eastAsia="Amiri" w:cs="Amiri"/>
          <w:lang w:bidi="ar-SA"/>
          <w:color w:val="111111"/>
          <w:sz w:val="28"/>
          <w:szCs w:val="28"/>
          <w:rtl/>
        </w:rPr>
        <w:t xml:space="preserve">سفالة: ج 130:8.</w:t>
      </w:r>
    </w:p>
    <w:p>
      <w:pPr>
        <w:pStyle w:val="BookText"/>
      </w:pPr>
      <w:r>
        <w:rPr>
          <w:rFonts w:ascii="IRNazanin" w:hAnsi="IRNazanin" w:eastAsia="IRNazanin" w:cs="IRNazanin"/>
          <w:lang w:bidi="fa-IR"/>
          <w:color w:val="111111"/>
          <w:sz w:val="28"/>
          <w:szCs w:val="28"/>
          <w:rtl/>
        </w:rPr>
        <w:t xml:space="preserve">السفح: ج 364:4.</w:t>
      </w:r>
    </w:p>
    <w:p>
      <w:pPr>
        <w:pStyle w:val="BookText"/>
      </w:pPr>
      <w:r>
        <w:rPr>
          <w:rFonts w:ascii="IRNazanin" w:hAnsi="IRNazanin" w:eastAsia="IRNazanin" w:cs="IRNazanin"/>
          <w:lang w:bidi="fa-IR"/>
          <w:color w:val="111111"/>
          <w:sz w:val="28"/>
          <w:szCs w:val="28"/>
          <w:rtl/>
        </w:rPr>
        <w:t xml:space="preserve">سفح أکلب: ج 364:4.</w:t>
      </w:r>
    </w:p>
    <w:p>
      <w:pPr>
        <w:pStyle w:val="BookText"/>
      </w:pPr>
      <w:r>
        <w:rPr>
          <w:rFonts w:ascii="IRNazanin" w:hAnsi="IRNazanin" w:eastAsia="IRNazanin" w:cs="IRNazanin"/>
          <w:lang w:bidi="fa-IR"/>
          <w:color w:val="111111"/>
          <w:sz w:val="28"/>
          <w:szCs w:val="28"/>
          <w:rtl/>
        </w:rPr>
        <w:t xml:space="preserve">سفح قاسیون: ج 426:3.</w:t>
      </w:r>
    </w:p>
    <w:p>
      <w:pPr>
        <w:pStyle w:val="BookText"/>
      </w:pPr>
      <w:r>
        <w:rPr>
          <w:rFonts w:ascii="Amiri" w:hAnsi="Amiri" w:eastAsia="Amiri" w:cs="Amiri"/>
          <w:lang w:bidi="ar-SA"/>
          <w:color w:val="111111"/>
          <w:sz w:val="28"/>
          <w:szCs w:val="28"/>
          <w:rtl/>
        </w:rPr>
        <w:t xml:space="preserve">سفح مرجانة: ج 214:4.</w:t>
      </w:r>
    </w:p>
    <w:p>
      <w:pPr>
        <w:pStyle w:val="BookText"/>
      </w:pPr>
      <w:r>
        <w:rPr>
          <w:rFonts w:ascii="IRNazanin" w:hAnsi="IRNazanin" w:eastAsia="IRNazanin" w:cs="IRNazanin"/>
          <w:lang w:bidi="fa-IR"/>
          <w:color w:val="111111"/>
          <w:sz w:val="28"/>
          <w:szCs w:val="28"/>
          <w:rtl/>
        </w:rPr>
        <w:t xml:space="preserve">سفر: ج 113:8.</w:t>
      </w:r>
    </w:p>
    <w:p>
      <w:pPr>
        <w:pStyle w:val="BookText"/>
      </w:pPr>
      <w:r>
        <w:rPr>
          <w:rFonts w:ascii="IRNazanin" w:hAnsi="IRNazanin" w:eastAsia="IRNazanin" w:cs="IRNazanin"/>
          <w:lang w:bidi="fa-IR"/>
          <w:color w:val="111111"/>
          <w:sz w:val="28"/>
          <w:szCs w:val="28"/>
          <w:rtl/>
        </w:rPr>
        <w:t xml:space="preserve">سفر مرطی: ج 113:8.</w:t>
      </w:r>
    </w:p>
    <w:p>
      <w:pPr>
        <w:pStyle w:val="BookText"/>
      </w:pPr>
      <w:r>
        <w:rPr>
          <w:rFonts w:ascii="IRNazanin" w:hAnsi="IRNazanin" w:eastAsia="IRNazanin" w:cs="IRNazanin"/>
          <w:lang w:bidi="fa-IR"/>
          <w:color w:val="111111"/>
          <w:sz w:val="28"/>
          <w:szCs w:val="28"/>
          <w:rtl/>
        </w:rPr>
        <w:t xml:space="preserve">السفوح: ج 364:4.</w:t>
      </w:r>
    </w:p>
    <w:p>
      <w:pPr>
        <w:pStyle w:val="BookText"/>
      </w:pPr>
      <w:r>
        <w:rPr>
          <w:rFonts w:ascii="IRNazanin" w:hAnsi="IRNazanin" w:eastAsia="IRNazanin" w:cs="IRNazanin"/>
          <w:lang w:bidi="fa-IR"/>
          <w:color w:val="111111"/>
          <w:sz w:val="28"/>
          <w:szCs w:val="28"/>
          <w:rtl/>
        </w:rPr>
        <w:t xml:space="preserve">السفیر: ج 113:8.</w:t>
      </w:r>
    </w:p>
    <w:p>
      <w:pPr>
        <w:pStyle w:val="BookText"/>
      </w:pPr>
      <w:r>
        <w:rPr>
          <w:rFonts w:ascii="IRNazanin" w:hAnsi="IRNazanin" w:eastAsia="IRNazanin" w:cs="IRNazanin"/>
          <w:lang w:bidi="fa-IR"/>
          <w:color w:val="111111"/>
          <w:sz w:val="28"/>
          <w:szCs w:val="28"/>
          <w:rtl/>
        </w:rPr>
        <w:t xml:space="preserve">سفیر: ج 113:8.</w:t>
      </w:r>
    </w:p>
    <w:p>
      <w:pPr>
        <w:pStyle w:val="BookText"/>
      </w:pPr>
      <w:r>
        <w:rPr>
          <w:rFonts w:ascii="IRNazanin" w:hAnsi="IRNazanin" w:eastAsia="IRNazanin" w:cs="IRNazanin"/>
          <w:lang w:bidi="fa-IR"/>
          <w:color w:val="111111"/>
          <w:sz w:val="28"/>
          <w:szCs w:val="28"/>
          <w:rtl/>
        </w:rPr>
        <w:t xml:space="preserve">سقایة سراح: ج 357:4.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سقبان: ج 131:2.</w:t>
      </w:r>
    </w:p>
    <w:p>
      <w:pPr>
        <w:pStyle w:val="BookText"/>
      </w:pPr>
      <w:r>
        <w:rPr>
          <w:rFonts w:ascii="IRNazanin" w:hAnsi="IRNazanin" w:eastAsia="IRNazanin" w:cs="IRNazanin"/>
          <w:lang w:bidi="fa-IR"/>
          <w:color w:val="111111"/>
          <w:sz w:val="28"/>
          <w:szCs w:val="28"/>
          <w:rtl/>
        </w:rPr>
        <w:t xml:space="preserve">سقران: ج 117:8.</w:t>
      </w:r>
    </w:p>
    <w:p>
      <w:pPr>
        <w:pStyle w:val="BookText"/>
      </w:pPr>
      <w:r>
        <w:rPr>
          <w:rFonts w:ascii="IRNazanin" w:hAnsi="IRNazanin" w:eastAsia="IRNazanin" w:cs="IRNazanin"/>
          <w:lang w:bidi="fa-IR"/>
          <w:color w:val="111111"/>
          <w:sz w:val="28"/>
          <w:szCs w:val="28"/>
          <w:rtl/>
        </w:rPr>
        <w:t xml:space="preserve">سقروان: ج 117:8.</w:t>
      </w:r>
    </w:p>
    <w:p>
      <w:pPr>
        <w:pStyle w:val="BookText"/>
      </w:pPr>
      <w:r>
        <w:rPr>
          <w:rFonts w:ascii="IRNazanin" w:hAnsi="IRNazanin" w:eastAsia="IRNazanin" w:cs="IRNazanin"/>
          <w:lang w:bidi="fa-IR"/>
          <w:color w:val="111111"/>
          <w:sz w:val="28"/>
          <w:szCs w:val="28"/>
          <w:rtl/>
        </w:rPr>
        <w:t xml:space="preserve">سقسین: ج 58:11.</w:t>
      </w:r>
    </w:p>
    <w:p>
      <w:pPr>
        <w:pStyle w:val="BookText"/>
      </w:pPr>
      <w:r>
        <w:rPr>
          <w:rFonts w:ascii="IRNazanin" w:hAnsi="IRNazanin" w:eastAsia="IRNazanin" w:cs="IRNazanin"/>
          <w:lang w:bidi="fa-IR"/>
          <w:color w:val="111111"/>
          <w:sz w:val="28"/>
          <w:szCs w:val="28"/>
          <w:rtl/>
        </w:rPr>
        <w:t xml:space="preserve">سقطری: ج 117:8.</w:t>
      </w:r>
    </w:p>
    <w:p>
      <w:pPr>
        <w:pStyle w:val="BookText"/>
      </w:pPr>
      <w:r>
        <w:rPr>
          <w:rFonts w:ascii="IRNazanin" w:hAnsi="IRNazanin" w:eastAsia="IRNazanin" w:cs="IRNazanin"/>
          <w:lang w:bidi="fa-IR"/>
          <w:color w:val="111111"/>
          <w:sz w:val="28"/>
          <w:szCs w:val="28"/>
          <w:rtl/>
        </w:rPr>
        <w:t xml:space="preserve">السقیا: ج 110:6.</w:t>
      </w:r>
    </w:p>
    <w:p>
      <w:pPr>
        <w:pStyle w:val="BookText"/>
      </w:pPr>
      <w:r>
        <w:rPr>
          <w:rFonts w:ascii="IRNazanin" w:hAnsi="IRNazanin" w:eastAsia="IRNazanin" w:cs="IRNazanin"/>
          <w:lang w:bidi="fa-IR"/>
          <w:color w:val="111111"/>
          <w:sz w:val="28"/>
          <w:szCs w:val="28"/>
          <w:rtl/>
        </w:rPr>
        <w:t xml:space="preserve">سقیفة بنی ساعدة: ج 56:2. ج 436:5.</w:t>
      </w:r>
    </w:p>
    <w:p>
      <w:pPr>
        <w:pStyle w:val="BookText"/>
      </w:pPr>
      <w:r>
        <w:rPr>
          <w:rFonts w:ascii="IRNazanin" w:hAnsi="IRNazanin" w:eastAsia="IRNazanin" w:cs="IRNazanin"/>
          <w:lang w:bidi="fa-IR"/>
          <w:color w:val="111111"/>
          <w:sz w:val="28"/>
          <w:szCs w:val="28"/>
          <w:rtl/>
        </w:rPr>
        <w:t xml:space="preserve">سقیفة جواد: ج 300:5.</w:t>
      </w:r>
    </w:p>
    <w:p>
      <w:pPr>
        <w:pStyle w:val="BookText"/>
      </w:pPr>
      <w:r>
        <w:rPr>
          <w:rFonts w:ascii="IRNazanin" w:hAnsi="IRNazanin" w:eastAsia="IRNazanin" w:cs="IRNazanin"/>
          <w:lang w:bidi="fa-IR"/>
          <w:color w:val="111111"/>
          <w:sz w:val="28"/>
          <w:szCs w:val="28"/>
          <w:rtl/>
        </w:rPr>
        <w:t xml:space="preserve">سکاکة: ج 191:9.</w:t>
      </w:r>
    </w:p>
    <w:p>
      <w:pPr>
        <w:pStyle w:val="BookText"/>
      </w:pPr>
      <w:r>
        <w:rPr>
          <w:rFonts w:ascii="IRNazanin" w:hAnsi="IRNazanin" w:eastAsia="IRNazanin" w:cs="IRNazanin"/>
          <w:lang w:bidi="fa-IR"/>
          <w:color w:val="111111"/>
          <w:sz w:val="28"/>
          <w:szCs w:val="28"/>
          <w:rtl/>
        </w:rPr>
        <w:t xml:space="preserve">سکدة: ج 441:5.</w:t>
      </w:r>
    </w:p>
    <w:p>
      <w:pPr>
        <w:pStyle w:val="BookText"/>
      </w:pPr>
      <w:r>
        <w:rPr>
          <w:rFonts w:ascii="IRNazanin" w:hAnsi="IRNazanin" w:eastAsia="IRNazanin" w:cs="IRNazanin"/>
          <w:lang w:bidi="fa-IR"/>
          <w:color w:val="111111"/>
          <w:sz w:val="28"/>
          <w:szCs w:val="28"/>
          <w:rtl/>
        </w:rPr>
        <w:t xml:space="preserve">السکران: ج 120:8.</w:t>
      </w:r>
    </w:p>
    <w:p>
      <w:pPr>
        <w:pStyle w:val="BookText"/>
      </w:pPr>
      <w:r>
        <w:rPr>
          <w:rFonts w:ascii="IRNazanin" w:hAnsi="IRNazanin" w:eastAsia="IRNazanin" w:cs="IRNazanin"/>
          <w:lang w:bidi="fa-IR"/>
          <w:color w:val="111111"/>
          <w:sz w:val="28"/>
          <w:szCs w:val="28"/>
          <w:rtl/>
        </w:rPr>
        <w:t xml:space="preserve">سکش: ج 399:11.</w:t>
      </w:r>
    </w:p>
    <w:p>
      <w:pPr>
        <w:pStyle w:val="BookText"/>
      </w:pPr>
      <w:r>
        <w:rPr>
          <w:rFonts w:ascii="IRNazanin" w:hAnsi="IRNazanin" w:eastAsia="IRNazanin" w:cs="IRNazanin"/>
          <w:lang w:bidi="fa-IR"/>
          <w:color w:val="111111"/>
          <w:sz w:val="28"/>
          <w:szCs w:val="28"/>
          <w:rtl/>
        </w:rPr>
        <w:t xml:space="preserve">سکلکند: ج 441:5.</w:t>
      </w:r>
    </w:p>
    <w:p>
      <w:pPr>
        <w:pStyle w:val="BookText"/>
      </w:pPr>
      <w:r>
        <w:rPr>
          <w:rFonts w:ascii="IRNazanin" w:hAnsi="IRNazanin" w:eastAsia="IRNazanin" w:cs="IRNazanin"/>
          <w:lang w:bidi="fa-IR"/>
          <w:color w:val="111111"/>
          <w:sz w:val="28"/>
          <w:szCs w:val="28"/>
          <w:rtl/>
        </w:rPr>
        <w:t xml:space="preserve">سکندان: ج 441:5.</w:t>
      </w:r>
    </w:p>
    <w:p>
      <w:pPr>
        <w:pStyle w:val="BookText"/>
      </w:pPr>
      <w:r>
        <w:rPr>
          <w:rFonts w:ascii="IRNazanin" w:hAnsi="IRNazanin" w:eastAsia="IRNazanin" w:cs="IRNazanin"/>
          <w:lang w:bidi="fa-IR"/>
          <w:color w:val="111111"/>
          <w:sz w:val="28"/>
          <w:szCs w:val="28"/>
          <w:rtl/>
        </w:rPr>
        <w:t xml:space="preserve">سکة اصطفانوس: ج 301:10.</w:t>
      </w:r>
    </w:p>
    <w:p>
      <w:pPr>
        <w:pStyle w:val="BookText"/>
      </w:pPr>
      <w:r>
        <w:rPr>
          <w:rFonts w:ascii="IRNazanin" w:hAnsi="IRNazanin" w:eastAsia="IRNazanin" w:cs="IRNazanin"/>
          <w:lang w:bidi="fa-IR"/>
          <w:color w:val="111111"/>
          <w:sz w:val="28"/>
          <w:szCs w:val="28"/>
          <w:rtl/>
        </w:rPr>
        <w:t xml:space="preserve">سکة الأنبار: ج 299:9.</w:t>
      </w:r>
    </w:p>
    <w:p>
      <w:pPr>
        <w:pStyle w:val="BookText"/>
      </w:pPr>
      <w:r>
        <w:rPr>
          <w:rFonts w:ascii="IRNazanin" w:hAnsi="IRNazanin" w:eastAsia="IRNazanin" w:cs="IRNazanin"/>
          <w:lang w:bidi="fa-IR"/>
          <w:color w:val="111111"/>
          <w:sz w:val="28"/>
          <w:szCs w:val="28"/>
          <w:rtl/>
        </w:rPr>
        <w:t xml:space="preserve">سکة البرید: ج 229:5.</w:t>
      </w:r>
    </w:p>
    <w:p>
      <w:pPr>
        <w:pStyle w:val="BookText"/>
      </w:pPr>
      <w:r>
        <w:rPr>
          <w:rFonts w:ascii="IRNazanin" w:hAnsi="IRNazanin" w:eastAsia="IRNazanin" w:cs="IRNazanin"/>
          <w:lang w:bidi="fa-IR"/>
          <w:color w:val="111111"/>
          <w:sz w:val="28"/>
          <w:szCs w:val="28"/>
          <w:rtl/>
        </w:rPr>
        <w:t xml:space="preserve">سکة الجلود: ج 284:5.</w:t>
      </w:r>
    </w:p>
    <w:p>
      <w:pPr>
        <w:pStyle w:val="BookText"/>
      </w:pPr>
      <w:r>
        <w:rPr>
          <w:rFonts w:ascii="IRNazanin" w:hAnsi="IRNazanin" w:eastAsia="IRNazanin" w:cs="IRNazanin"/>
          <w:lang w:bidi="fa-IR"/>
          <w:color w:val="111111"/>
          <w:sz w:val="28"/>
          <w:szCs w:val="28"/>
          <w:rtl/>
        </w:rPr>
        <w:t xml:space="preserve">سکة خالد: ج 343:5.</w:t>
      </w:r>
    </w:p>
    <w:p>
      <w:pPr>
        <w:pStyle w:val="BookText"/>
      </w:pPr>
      <w:r>
        <w:rPr>
          <w:rFonts w:ascii="IRNazanin" w:hAnsi="IRNazanin" w:eastAsia="IRNazanin" w:cs="IRNazanin"/>
          <w:lang w:bidi="fa-IR"/>
          <w:color w:val="111111"/>
          <w:sz w:val="28"/>
          <w:szCs w:val="28"/>
          <w:rtl/>
        </w:rPr>
        <w:t xml:space="preserve">سکة الخوز: ج 164:10.</w:t>
      </w:r>
    </w:p>
    <w:p>
      <w:pPr>
        <w:pStyle w:val="BookText"/>
      </w:pPr>
      <w:r>
        <w:rPr>
          <w:rFonts w:ascii="IRNazanin" w:hAnsi="IRNazanin" w:eastAsia="IRNazanin" w:cs="IRNazanin"/>
          <w:lang w:bidi="fa-IR"/>
          <w:color w:val="111111"/>
          <w:sz w:val="28"/>
          <w:szCs w:val="28"/>
          <w:rtl/>
        </w:rPr>
        <w:t xml:space="preserve">سکة دینار: ج 446:7.</w:t>
      </w:r>
    </w:p>
    <w:p>
      <w:pPr>
        <w:pStyle w:val="BookText"/>
      </w:pPr>
      <w:r>
        <w:rPr>
          <w:rFonts w:ascii="IRNazanin" w:hAnsi="IRNazanin" w:eastAsia="IRNazanin" w:cs="IRNazanin"/>
          <w:lang w:bidi="fa-IR"/>
          <w:color w:val="111111"/>
          <w:sz w:val="28"/>
          <w:szCs w:val="28"/>
          <w:rtl/>
        </w:rPr>
        <w:t xml:space="preserve">سکة اللبادین: ج 233:6.</w:t>
      </w:r>
    </w:p>
    <w:p>
      <w:pPr>
        <w:pStyle w:val="BookText"/>
      </w:pPr>
      <w:r>
        <w:rPr>
          <w:rFonts w:ascii="IRNazanin" w:hAnsi="IRNazanin" w:eastAsia="IRNazanin" w:cs="IRNazanin"/>
          <w:lang w:bidi="fa-IR"/>
          <w:color w:val="111111"/>
          <w:sz w:val="28"/>
          <w:szCs w:val="28"/>
          <w:rtl/>
        </w:rPr>
        <w:t xml:space="preserve">سکة معاذ: ج 416:6.</w:t>
      </w:r>
    </w:p>
    <w:p>
      <w:pPr>
        <w:pStyle w:val="BookText"/>
      </w:pPr>
      <w:r>
        <w:rPr>
          <w:rFonts w:ascii="IRNazanin" w:hAnsi="IRNazanin" w:eastAsia="IRNazanin" w:cs="IRNazanin"/>
          <w:lang w:bidi="fa-IR"/>
          <w:color w:val="111111"/>
          <w:sz w:val="28"/>
          <w:szCs w:val="28"/>
          <w:rtl/>
        </w:rPr>
        <w:t xml:space="preserve">سلاح: ج 367:4.</w:t>
      </w:r>
    </w:p>
    <w:p>
      <w:pPr>
        <w:pStyle w:val="BookText"/>
      </w:pPr>
      <w:r>
        <w:rPr>
          <w:rFonts w:ascii="IRNazanin" w:hAnsi="IRNazanin" w:eastAsia="IRNazanin" w:cs="IRNazanin"/>
          <w:lang w:bidi="fa-IR"/>
          <w:color w:val="111111"/>
          <w:sz w:val="28"/>
          <w:szCs w:val="28"/>
          <w:rtl/>
        </w:rPr>
        <w:t xml:space="preserve">سلبری: ج 122:8.</w:t>
      </w:r>
    </w:p>
    <w:p>
      <w:pPr>
        <w:pStyle w:val="BookText"/>
      </w:pPr>
      <w:r>
        <w:rPr>
          <w:rFonts w:ascii="IRNazanin" w:hAnsi="IRNazanin" w:eastAsia="IRNazanin" w:cs="IRNazanin"/>
          <w:lang w:bidi="fa-IR"/>
          <w:color w:val="111111"/>
          <w:sz w:val="28"/>
          <w:szCs w:val="28"/>
          <w:rtl/>
        </w:rPr>
        <w:t xml:space="preserve">سلحین: ج 367:4.</w:t>
      </w:r>
    </w:p>
    <w:p>
      <w:pPr>
        <w:pStyle w:val="BookText"/>
      </w:pPr>
      <w:r>
        <w:rPr>
          <w:rFonts w:ascii="IRNazanin" w:hAnsi="IRNazanin" w:eastAsia="IRNazanin" w:cs="IRNazanin"/>
          <w:lang w:bidi="fa-IR"/>
          <w:color w:val="111111"/>
          <w:sz w:val="28"/>
          <w:szCs w:val="28"/>
          <w:rtl/>
        </w:rPr>
        <w:t xml:space="preserve">سلطیس: ج 59:11.</w:t>
      </w:r>
    </w:p>
    <w:p>
      <w:pPr>
        <w:pStyle w:val="BookText"/>
      </w:pPr>
      <w:r>
        <w:rPr>
          <w:rFonts w:ascii="IRNazanin" w:hAnsi="IRNazanin" w:eastAsia="IRNazanin" w:cs="IRNazanin"/>
          <w:lang w:bidi="fa-IR"/>
          <w:color w:val="111111"/>
          <w:sz w:val="28"/>
          <w:szCs w:val="28"/>
          <w:rtl/>
        </w:rPr>
        <w:t xml:space="preserve">سلع: ج 353:5.</w:t>
      </w:r>
    </w:p>
    <w:p>
      <w:pPr>
        <w:pStyle w:val="BookText"/>
      </w:pPr>
      <w:r>
        <w:rPr>
          <w:rFonts w:ascii="IRNazanin" w:hAnsi="IRNazanin" w:eastAsia="IRNazanin" w:cs="IRNazanin"/>
          <w:lang w:bidi="fa-IR"/>
          <w:color w:val="111111"/>
          <w:sz w:val="28"/>
          <w:szCs w:val="28"/>
          <w:rtl/>
        </w:rPr>
        <w:t xml:space="preserve">سلعوج: ج 129:4.</w:t>
      </w:r>
    </w:p>
    <w:p>
      <w:pPr>
        <w:pStyle w:val="BookText"/>
      </w:pPr>
      <w:r>
        <w:rPr>
          <w:rFonts w:ascii="IRNazanin" w:hAnsi="IRNazanin" w:eastAsia="IRNazanin" w:cs="IRNazanin"/>
          <w:lang w:bidi="fa-IR"/>
          <w:color w:val="111111"/>
          <w:sz w:val="28"/>
          <w:szCs w:val="28"/>
          <w:rtl/>
        </w:rPr>
        <w:t xml:space="preserve">سلعوس: ج 59:11.</w:t>
      </w:r>
    </w:p>
    <w:p>
      <w:pPr>
        <w:pStyle w:val="BookText"/>
      </w:pPr>
      <w:r>
        <w:rPr>
          <w:rFonts w:ascii="IRNazanin" w:hAnsi="IRNazanin" w:eastAsia="IRNazanin" w:cs="IRNazanin"/>
          <w:lang w:bidi="fa-IR"/>
          <w:color w:val="111111"/>
          <w:sz w:val="28"/>
          <w:szCs w:val="28"/>
          <w:rtl/>
        </w:rPr>
        <w:t xml:space="preserve">سلماس: ج 59:11.</w:t>
      </w:r>
    </w:p>
    <w:p>
      <w:pPr>
        <w:pStyle w:val="BookText"/>
      </w:pPr>
      <w:r>
        <w:rPr>
          <w:rFonts w:ascii="IRNazanin" w:hAnsi="IRNazanin" w:eastAsia="IRNazanin" w:cs="IRNazanin"/>
          <w:lang w:bidi="fa-IR"/>
          <w:color w:val="111111"/>
          <w:sz w:val="28"/>
          <w:szCs w:val="28"/>
          <w:rtl/>
        </w:rPr>
        <w:t xml:space="preserve">سلمسین: ج 59:11.</w:t>
      </w:r>
    </w:p>
    <w:p>
      <w:pPr>
        <w:pStyle w:val="BookText"/>
      </w:pPr>
      <w:r>
        <w:rPr>
          <w:rFonts w:ascii="IRNazanin" w:hAnsi="IRNazanin" w:eastAsia="IRNazanin" w:cs="IRNazanin"/>
          <w:lang w:bidi="fa-IR"/>
          <w:color w:val="111111"/>
          <w:sz w:val="28"/>
          <w:szCs w:val="28"/>
          <w:rtl/>
        </w:rPr>
        <w:t xml:space="preserve">سلمی: ج 18:1. ج 158:4.</w:t>
      </w:r>
    </w:p>
    <w:p>
      <w:pPr>
        <w:pStyle w:val="BookText"/>
      </w:pPr>
      <w:r>
        <w:rPr>
          <w:rFonts w:ascii="IRNazanin" w:hAnsi="IRNazanin" w:eastAsia="IRNazanin" w:cs="IRNazanin"/>
          <w:lang w:bidi="fa-IR"/>
          <w:color w:val="111111"/>
          <w:sz w:val="28"/>
          <w:szCs w:val="28"/>
          <w:rtl/>
        </w:rPr>
        <w:t xml:space="preserve">السلوطح: ج 369:4.</w:t>
      </w:r>
    </w:p>
    <w:p>
      <w:pPr>
        <w:pStyle w:val="BookText"/>
      </w:pPr>
      <w:r>
        <w:rPr>
          <w:rFonts w:ascii="IRNazanin" w:hAnsi="IRNazanin" w:eastAsia="IRNazanin" w:cs="IRNazanin"/>
          <w:lang w:bidi="fa-IR"/>
          <w:color w:val="111111"/>
          <w:sz w:val="28"/>
          <w:szCs w:val="28"/>
          <w:rtl/>
        </w:rPr>
        <w:t xml:space="preserve">سلهت: ج 245:3.</w:t>
      </w:r>
    </w:p>
    <w:p>
      <w:pPr>
        <w:pStyle w:val="BookText"/>
      </w:pPr>
      <w:r>
        <w:rPr>
          <w:rFonts w:ascii="IRNazanin" w:hAnsi="IRNazanin" w:eastAsia="IRNazanin" w:cs="IRNazanin"/>
          <w:lang w:bidi="fa-IR"/>
          <w:color w:val="111111"/>
          <w:sz w:val="28"/>
          <w:szCs w:val="28"/>
          <w:rtl/>
        </w:rPr>
        <w:t xml:space="preserve">السلیلة: ج 159:2، 187.</w:t>
      </w:r>
    </w:p>
    <w:p>
      <w:pPr>
        <w:pStyle w:val="BookText"/>
      </w:pPr>
      <w:r>
        <w:rPr>
          <w:rFonts w:ascii="IRNazanin" w:hAnsi="IRNazanin" w:eastAsia="IRNazanin" w:cs="IRNazanin"/>
          <w:lang w:bidi="fa-IR"/>
          <w:color w:val="111111"/>
          <w:sz w:val="28"/>
          <w:szCs w:val="28"/>
          <w:rtl/>
        </w:rPr>
        <w:t xml:space="preserve">سمار: ج 126:8.</w:t>
      </w:r>
    </w:p>
    <w:p>
      <w:pPr>
        <w:pStyle w:val="BookText"/>
      </w:pPr>
      <w:r>
        <w:rPr>
          <w:rFonts w:ascii="Amiri" w:hAnsi="Amiri" w:eastAsia="Amiri" w:cs="Amiri"/>
          <w:lang w:bidi="ar-SA"/>
          <w:color w:val="111111"/>
          <w:sz w:val="28"/>
          <w:szCs w:val="28"/>
          <w:rtl/>
        </w:rPr>
        <w:t xml:space="preserve">السماوة: ج 363:4. ج 266:5. ج 194:7.</w:t>
      </w:r>
    </w:p>
    <w:p>
      <w:pPr>
        <w:pStyle w:val="BookText"/>
      </w:pPr>
      <w:r>
        <w:rPr>
          <w:rFonts w:ascii="IRNazanin" w:hAnsi="IRNazanin" w:eastAsia="IRNazanin" w:cs="IRNazanin"/>
          <w:lang w:bidi="fa-IR"/>
          <w:color w:val="111111"/>
          <w:sz w:val="28"/>
          <w:szCs w:val="28"/>
          <w:rtl/>
        </w:rPr>
        <w:t xml:space="preserve">ج 187:8، 295. ج 55:9، 136.</w:t>
      </w:r>
    </w:p>
    <w:p>
      <w:pPr>
        <w:pStyle w:val="BookText"/>
      </w:pPr>
      <w:r>
        <w:rPr>
          <w:rFonts w:ascii="IRNazanin" w:hAnsi="IRNazanin" w:eastAsia="IRNazanin" w:cs="IRNazanin"/>
          <w:lang w:bidi="fa-IR"/>
          <w:color w:val="111111"/>
          <w:sz w:val="28"/>
          <w:szCs w:val="28"/>
          <w:rtl/>
        </w:rPr>
        <w:t xml:space="preserve">سماوة کلب: ج 92:6، 212. ج 30:10.</w:t>
      </w:r>
    </w:p>
    <w:p>
      <w:pPr>
        <w:pStyle w:val="BookText"/>
      </w:pPr>
      <w:r>
        <w:rPr>
          <w:rFonts w:ascii="IRNazanin" w:hAnsi="IRNazanin" w:eastAsia="IRNazanin" w:cs="IRNazanin"/>
          <w:lang w:bidi="fa-IR"/>
          <w:color w:val="111111"/>
          <w:sz w:val="28"/>
          <w:szCs w:val="28"/>
          <w:rtl/>
        </w:rPr>
        <w:t xml:space="preserve">سماهیج: ج 131:4.</w:t>
      </w:r>
    </w:p>
    <w:p>
      <w:pPr>
        <w:pStyle w:val="BookText"/>
      </w:pPr>
      <w:r>
        <w:rPr>
          <w:rFonts w:ascii="IRNazanin" w:hAnsi="IRNazanin" w:eastAsia="IRNazanin" w:cs="IRNazanin"/>
          <w:lang w:bidi="fa-IR"/>
          <w:color w:val="111111"/>
          <w:sz w:val="28"/>
          <w:szCs w:val="28"/>
          <w:rtl/>
        </w:rPr>
        <w:t xml:space="preserve">سمدان: ج 444:5.</w:t>
      </w:r>
    </w:p>
    <w:p>
      <w:pPr>
        <w:pStyle w:val="BookText"/>
      </w:pPr>
      <w:r>
        <w:rPr>
          <w:rFonts w:ascii="IRNazanin" w:hAnsi="IRNazanin" w:eastAsia="IRNazanin" w:cs="IRNazanin"/>
          <w:lang w:bidi="fa-IR"/>
          <w:color w:val="111111"/>
          <w:sz w:val="28"/>
          <w:szCs w:val="28"/>
          <w:rtl/>
        </w:rPr>
        <w:t xml:space="preserve">سمر: ج 125:8.</w:t>
      </w:r>
    </w:p>
    <w:p>
      <w:pPr>
        <w:pStyle w:val="BookText"/>
      </w:pPr>
      <w:r>
        <w:rPr>
          <w:rFonts w:ascii="IRNazanin" w:hAnsi="IRNazanin" w:eastAsia="IRNazanin" w:cs="IRNazanin"/>
          <w:lang w:bidi="fa-IR"/>
          <w:color w:val="111111"/>
          <w:sz w:val="28"/>
          <w:szCs w:val="28"/>
          <w:rtl/>
        </w:rPr>
        <w:t xml:space="preserve">سمرقند: ج 370:2، 375. ج 81:3، 89، 170، 179، 182، 197، 218. ج 9:4، 29، 68، 180، 262. ج 230:5، 237، 242،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250، 440، 444. ج 34:6، 127، 138، 142، 143، 223، 233، 294، 378، 426، 444. ج 176:7، 363. ج 24:8، 38. ج 9:</w:t>
      </w:r>
    </w:p>
    <w:p>
      <w:pPr>
        <w:pStyle w:val="BookText"/>
      </w:pPr>
      <w:r>
        <w:rPr>
          <w:rFonts w:ascii="IRNazanin" w:hAnsi="IRNazanin" w:eastAsia="IRNazanin" w:cs="IRNazanin"/>
          <w:lang w:bidi="fa-IR"/>
          <w:color w:val="111111"/>
          <w:sz w:val="28"/>
          <w:szCs w:val="28"/>
          <w:rtl/>
        </w:rPr>
        <w:t xml:space="preserve">44، 95، 156. ج 22:10، 108، 165، 249، 342. ج 41:11، 204، 325، 346، 379، 398.</w:t>
      </w:r>
    </w:p>
    <w:p>
      <w:pPr>
        <w:pStyle w:val="BookText"/>
      </w:pPr>
      <w:r>
        <w:rPr>
          <w:rFonts w:ascii="IRNazanin" w:hAnsi="IRNazanin" w:eastAsia="IRNazanin" w:cs="IRNazanin"/>
          <w:lang w:bidi="fa-IR"/>
          <w:color w:val="111111"/>
          <w:sz w:val="28"/>
          <w:szCs w:val="28"/>
          <w:rtl/>
        </w:rPr>
        <w:t xml:space="preserve">سمنان: ج 21:7. ج 181:11.</w:t>
      </w:r>
    </w:p>
    <w:p>
      <w:pPr>
        <w:pStyle w:val="BookText"/>
      </w:pPr>
      <w:r>
        <w:rPr>
          <w:rFonts w:ascii="IRNazanin" w:hAnsi="IRNazanin" w:eastAsia="IRNazanin" w:cs="IRNazanin"/>
          <w:lang w:bidi="fa-IR"/>
          <w:color w:val="111111"/>
          <w:sz w:val="28"/>
          <w:szCs w:val="28"/>
          <w:rtl/>
        </w:rPr>
        <w:t xml:space="preserve">سمنت: ج 246:3.</w:t>
      </w:r>
    </w:p>
    <w:p>
      <w:pPr>
        <w:pStyle w:val="BookText"/>
      </w:pPr>
      <w:r>
        <w:rPr>
          <w:rFonts w:ascii="IRNazanin" w:hAnsi="IRNazanin" w:eastAsia="IRNazanin" w:cs="IRNazanin"/>
          <w:lang w:bidi="fa-IR"/>
          <w:color w:val="111111"/>
          <w:sz w:val="28"/>
          <w:szCs w:val="28"/>
          <w:rtl/>
        </w:rPr>
        <w:t xml:space="preserve">سمنجان: ج 130:4.</w:t>
      </w:r>
    </w:p>
    <w:p>
      <w:pPr>
        <w:pStyle w:val="BookText"/>
      </w:pPr>
      <w:r>
        <w:rPr>
          <w:rFonts w:ascii="IRNazanin" w:hAnsi="IRNazanin" w:eastAsia="IRNazanin" w:cs="IRNazanin"/>
          <w:lang w:bidi="fa-IR"/>
          <w:color w:val="111111"/>
          <w:sz w:val="28"/>
          <w:szCs w:val="28"/>
          <w:rtl/>
        </w:rPr>
        <w:t xml:space="preserve">سمندر: ج 130:8.</w:t>
      </w:r>
    </w:p>
    <w:p>
      <w:pPr>
        <w:pStyle w:val="BookText"/>
      </w:pPr>
      <w:r>
        <w:rPr>
          <w:rFonts w:ascii="IRNazanin" w:hAnsi="IRNazanin" w:eastAsia="IRNazanin" w:cs="IRNazanin"/>
          <w:lang w:bidi="fa-IR"/>
          <w:color w:val="111111"/>
          <w:sz w:val="28"/>
          <w:szCs w:val="28"/>
          <w:rtl/>
        </w:rPr>
        <w:t xml:space="preserve">سمندو: ج 445:5. ج 60:11.</w:t>
      </w:r>
    </w:p>
    <w:p>
      <w:pPr>
        <w:pStyle w:val="BookText"/>
      </w:pPr>
      <w:r>
        <w:rPr>
          <w:rFonts w:ascii="IRNazanin" w:hAnsi="IRNazanin" w:eastAsia="IRNazanin" w:cs="IRNazanin"/>
          <w:lang w:bidi="fa-IR"/>
          <w:color w:val="111111"/>
          <w:sz w:val="28"/>
          <w:szCs w:val="28"/>
          <w:rtl/>
        </w:rPr>
        <w:t xml:space="preserve">سمندور: ج 130:8.</w:t>
      </w:r>
    </w:p>
    <w:p>
      <w:pPr>
        <w:pStyle w:val="BookText"/>
      </w:pPr>
      <w:r>
        <w:rPr>
          <w:rFonts w:ascii="IRNazanin" w:hAnsi="IRNazanin" w:eastAsia="IRNazanin" w:cs="IRNazanin"/>
          <w:lang w:bidi="fa-IR"/>
          <w:color w:val="111111"/>
          <w:sz w:val="28"/>
          <w:szCs w:val="28"/>
          <w:rtl/>
        </w:rPr>
        <w:t xml:space="preserve">سمنطار: ج 130:8.</w:t>
      </w:r>
    </w:p>
    <w:p>
      <w:pPr>
        <w:pStyle w:val="BookText"/>
      </w:pPr>
      <w:r>
        <w:rPr>
          <w:rFonts w:ascii="IRNazanin" w:hAnsi="IRNazanin" w:eastAsia="IRNazanin" w:cs="IRNazanin"/>
          <w:lang w:bidi="fa-IR"/>
          <w:color w:val="111111"/>
          <w:sz w:val="28"/>
          <w:szCs w:val="28"/>
          <w:rtl/>
        </w:rPr>
        <w:t xml:space="preserve">سمنود: ج 445:5.</w:t>
      </w:r>
    </w:p>
    <w:p>
      <w:pPr>
        <w:pStyle w:val="BookText"/>
      </w:pPr>
      <w:r>
        <w:rPr>
          <w:rFonts w:ascii="Amiri" w:hAnsi="Amiri" w:eastAsia="Amiri" w:cs="Amiri"/>
          <w:lang w:bidi="ar-SA"/>
          <w:color w:val="111111"/>
          <w:sz w:val="28"/>
          <w:szCs w:val="28"/>
          <w:rtl/>
        </w:rPr>
        <w:t xml:space="preserve">سمورة (سمرة): ج 126:8.</w:t>
      </w:r>
    </w:p>
    <w:p>
      <w:pPr>
        <w:pStyle w:val="BookText"/>
      </w:pPr>
      <w:r>
        <w:rPr>
          <w:rFonts w:ascii="IRNazanin" w:hAnsi="IRNazanin" w:eastAsia="IRNazanin" w:cs="IRNazanin"/>
          <w:lang w:bidi="fa-IR"/>
          <w:color w:val="111111"/>
          <w:sz w:val="28"/>
          <w:szCs w:val="28"/>
          <w:rtl/>
        </w:rPr>
        <w:t xml:space="preserve">سمهر: ج 131:8.</w:t>
      </w:r>
    </w:p>
    <w:p>
      <w:pPr>
        <w:pStyle w:val="BookText"/>
      </w:pPr>
      <w:r>
        <w:rPr>
          <w:rFonts w:ascii="IRNazanin" w:hAnsi="IRNazanin" w:eastAsia="IRNazanin" w:cs="IRNazanin"/>
          <w:lang w:bidi="fa-IR"/>
          <w:color w:val="111111"/>
          <w:sz w:val="28"/>
          <w:szCs w:val="28"/>
          <w:rtl/>
        </w:rPr>
        <w:t xml:space="preserve">سمهود: ج 445:5.</w:t>
      </w:r>
    </w:p>
    <w:p>
      <w:pPr>
        <w:pStyle w:val="BookText"/>
      </w:pPr>
      <w:r>
        <w:rPr>
          <w:rFonts w:ascii="IRNazanin" w:hAnsi="IRNazanin" w:eastAsia="IRNazanin" w:cs="IRNazanin"/>
          <w:lang w:bidi="fa-IR"/>
          <w:color w:val="111111"/>
          <w:sz w:val="28"/>
          <w:szCs w:val="28"/>
          <w:rtl/>
        </w:rPr>
        <w:t xml:space="preserve">سمیران: ج 126:8.</w:t>
      </w:r>
    </w:p>
    <w:p>
      <w:pPr>
        <w:pStyle w:val="BookText"/>
      </w:pPr>
      <w:r>
        <w:rPr>
          <w:rFonts w:ascii="IRNazanin" w:hAnsi="IRNazanin" w:eastAsia="IRNazanin" w:cs="IRNazanin"/>
          <w:lang w:bidi="fa-IR"/>
          <w:color w:val="111111"/>
          <w:sz w:val="28"/>
          <w:szCs w:val="28"/>
          <w:rtl/>
        </w:rPr>
        <w:t xml:space="preserve">سمیراء: ج 329:1. ج 109:2. ج 429:4.</w:t>
      </w:r>
    </w:p>
    <w:p>
      <w:pPr>
        <w:pStyle w:val="BookText"/>
      </w:pPr>
      <w:r>
        <w:rPr>
          <w:rFonts w:ascii="IRNazanin" w:hAnsi="IRNazanin" w:eastAsia="IRNazanin" w:cs="IRNazanin"/>
          <w:lang w:bidi="fa-IR"/>
          <w:color w:val="111111"/>
          <w:sz w:val="28"/>
          <w:szCs w:val="28"/>
          <w:rtl/>
        </w:rPr>
        <w:t xml:space="preserve">ج 317:6. ج 126:8. ج 26:9، 264.</w:t>
      </w:r>
    </w:p>
    <w:p>
      <w:pPr>
        <w:pStyle w:val="BookText"/>
      </w:pPr>
      <w:r>
        <w:rPr>
          <w:rFonts w:ascii="IRNazanin" w:hAnsi="IRNazanin" w:eastAsia="IRNazanin" w:cs="IRNazanin"/>
          <w:lang w:bidi="fa-IR"/>
          <w:color w:val="111111"/>
          <w:sz w:val="28"/>
          <w:szCs w:val="28"/>
          <w:rtl/>
        </w:rPr>
        <w:t xml:space="preserve">ج 29:11، 344.</w:t>
      </w:r>
    </w:p>
    <w:p>
      <w:pPr>
        <w:pStyle w:val="BookText"/>
      </w:pPr>
      <w:r>
        <w:rPr>
          <w:rFonts w:ascii="IRNazanin" w:hAnsi="IRNazanin" w:eastAsia="IRNazanin" w:cs="IRNazanin"/>
          <w:lang w:bidi="fa-IR"/>
          <w:color w:val="111111"/>
          <w:sz w:val="28"/>
          <w:szCs w:val="28"/>
          <w:rtl/>
        </w:rPr>
        <w:t xml:space="preserve">سمیساط: ج 124:4. ج 127:7، 454. ج 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ج 246:10.</w:t>
      </w:r>
    </w:p>
    <w:p>
      <w:pPr>
        <w:pStyle w:val="BookText"/>
      </w:pPr>
      <w:r>
        <w:rPr>
          <w:rFonts w:ascii="IRNazanin" w:hAnsi="IRNazanin" w:eastAsia="IRNazanin" w:cs="IRNazanin"/>
          <w:lang w:bidi="fa-IR"/>
          <w:color w:val="111111"/>
          <w:sz w:val="28"/>
          <w:szCs w:val="28"/>
          <w:rtl/>
        </w:rPr>
        <w:t xml:space="preserve">سنبوس: ج 60:11.</w:t>
      </w:r>
    </w:p>
    <w:p>
      <w:pPr>
        <w:pStyle w:val="BookText"/>
      </w:pPr>
      <w:r>
        <w:rPr>
          <w:rFonts w:ascii="IRNazanin" w:hAnsi="IRNazanin" w:eastAsia="IRNazanin" w:cs="IRNazanin"/>
          <w:lang w:bidi="fa-IR"/>
          <w:color w:val="111111"/>
          <w:sz w:val="28"/>
          <w:szCs w:val="28"/>
          <w:rtl/>
        </w:rPr>
        <w:t xml:space="preserve">سنتریة: ج 131:8.</w:t>
      </w:r>
    </w:p>
    <w:p>
      <w:pPr>
        <w:pStyle w:val="BookText"/>
      </w:pPr>
      <w:r>
        <w:rPr>
          <w:rFonts w:ascii="IRNazanin" w:hAnsi="IRNazanin" w:eastAsia="IRNazanin" w:cs="IRNazanin"/>
          <w:lang w:bidi="fa-IR"/>
          <w:color w:val="111111"/>
          <w:sz w:val="28"/>
          <w:szCs w:val="28"/>
          <w:rtl/>
        </w:rPr>
        <w:t xml:space="preserve">سنج: ج 132:4.</w:t>
      </w:r>
    </w:p>
    <w:p>
      <w:pPr>
        <w:pStyle w:val="BookText"/>
      </w:pPr>
      <w:r>
        <w:rPr>
          <w:rFonts w:ascii="IRNazanin" w:hAnsi="IRNazanin" w:eastAsia="IRNazanin" w:cs="IRNazanin"/>
          <w:lang w:bidi="fa-IR"/>
          <w:color w:val="111111"/>
          <w:sz w:val="28"/>
          <w:szCs w:val="28"/>
          <w:rtl/>
        </w:rPr>
        <w:t xml:space="preserve">سنجار: ج 206:6. ج 150:7. ج 132:8.</w:t>
      </w:r>
    </w:p>
    <w:p>
      <w:pPr>
        <w:pStyle w:val="BookText"/>
      </w:pPr>
      <w:r>
        <w:rPr>
          <w:rFonts w:ascii="IRNazanin" w:hAnsi="IRNazanin" w:eastAsia="IRNazanin" w:cs="IRNazanin"/>
          <w:lang w:bidi="fa-IR"/>
          <w:color w:val="111111"/>
          <w:sz w:val="28"/>
          <w:szCs w:val="28"/>
          <w:rtl/>
        </w:rPr>
        <w:t xml:space="preserve">ج 157:9. ج 198:11.</w:t>
      </w:r>
    </w:p>
    <w:p>
      <w:pPr>
        <w:pStyle w:val="BookText"/>
      </w:pPr>
      <w:r>
        <w:rPr>
          <w:rFonts w:ascii="IRNazanin" w:hAnsi="IRNazanin" w:eastAsia="IRNazanin" w:cs="IRNazanin"/>
          <w:lang w:bidi="fa-IR"/>
          <w:color w:val="111111"/>
          <w:sz w:val="28"/>
          <w:szCs w:val="28"/>
          <w:rtl/>
        </w:rPr>
        <w:t xml:space="preserve">سنجان: ج 133:4.</w:t>
      </w:r>
    </w:p>
    <w:p>
      <w:pPr>
        <w:pStyle w:val="BookText"/>
      </w:pPr>
      <w:r>
        <w:rPr>
          <w:rFonts w:ascii="IRNazanin" w:hAnsi="IRNazanin" w:eastAsia="IRNazanin" w:cs="IRNazanin"/>
          <w:lang w:bidi="fa-IR"/>
          <w:color w:val="111111"/>
          <w:sz w:val="28"/>
          <w:szCs w:val="28"/>
          <w:rtl/>
        </w:rPr>
        <w:t xml:space="preserve">السنح: ج 373:4.</w:t>
      </w:r>
    </w:p>
    <w:p>
      <w:pPr>
        <w:pStyle w:val="BookText"/>
      </w:pPr>
      <w:r>
        <w:rPr>
          <w:rFonts w:ascii="IRNazanin" w:hAnsi="IRNazanin" w:eastAsia="IRNazanin" w:cs="IRNazanin"/>
          <w:lang w:bidi="fa-IR"/>
          <w:color w:val="111111"/>
          <w:sz w:val="28"/>
          <w:szCs w:val="28"/>
          <w:rtl/>
        </w:rPr>
        <w:t xml:space="preserve">سنحان: ج 373:4. ج 457:8.</w:t>
      </w:r>
    </w:p>
    <w:p>
      <w:pPr>
        <w:pStyle w:val="BookText"/>
      </w:pPr>
      <w:r>
        <w:rPr>
          <w:rFonts w:ascii="IRNazanin" w:hAnsi="IRNazanin" w:eastAsia="IRNazanin" w:cs="IRNazanin"/>
          <w:lang w:bidi="fa-IR"/>
          <w:color w:val="111111"/>
          <w:sz w:val="28"/>
          <w:szCs w:val="28"/>
          <w:rtl/>
        </w:rPr>
        <w:t xml:space="preserve">سنخ: ج 135:5.</w:t>
      </w:r>
    </w:p>
    <w:p>
      <w:pPr>
        <w:pStyle w:val="BookText"/>
      </w:pPr>
      <w:r>
        <w:rPr>
          <w:rFonts w:ascii="IRNazanin" w:hAnsi="IRNazanin" w:eastAsia="IRNazanin" w:cs="IRNazanin"/>
          <w:lang w:bidi="fa-IR"/>
          <w:color w:val="111111"/>
          <w:sz w:val="28"/>
          <w:szCs w:val="28"/>
          <w:rtl/>
        </w:rPr>
        <w:t xml:space="preserve">السند: ج 40:2. ج 195:3، 238. ج 4:</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ج 448:5. ج 399:6، 414. ج 7:</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ج 59:8، 267، 316. ج 143:9، 184، 294، 338، 357. ج 53:11، 55، 67، 143، 396.</w:t>
      </w:r>
    </w:p>
    <w:p>
      <w:pPr>
        <w:pStyle w:val="BookText"/>
      </w:pPr>
      <w:r>
        <w:rPr>
          <w:rFonts w:ascii="IRNazanin" w:hAnsi="IRNazanin" w:eastAsia="IRNazanin" w:cs="IRNazanin"/>
          <w:lang w:bidi="fa-IR"/>
          <w:color w:val="111111"/>
          <w:sz w:val="28"/>
          <w:szCs w:val="28"/>
          <w:rtl/>
        </w:rPr>
        <w:t xml:space="preserve">سنداد: ج 448:5.</w:t>
      </w:r>
    </w:p>
    <w:p>
      <w:pPr>
        <w:pStyle w:val="BookText"/>
      </w:pPr>
      <w:r>
        <w:rPr>
          <w:rFonts w:ascii="IRNazanin" w:hAnsi="IRNazanin" w:eastAsia="IRNazanin" w:cs="IRNazanin"/>
          <w:lang w:bidi="fa-IR"/>
          <w:color w:val="111111"/>
          <w:sz w:val="28"/>
          <w:szCs w:val="28"/>
          <w:rtl/>
        </w:rPr>
        <w:t xml:space="preserve">سندان (سندابور): ج 448:5.</w:t>
      </w:r>
    </w:p>
    <w:p>
      <w:pPr>
        <w:pStyle w:val="BookText"/>
      </w:pPr>
      <w:r>
        <w:rPr>
          <w:rFonts w:ascii="IRNazanin" w:hAnsi="IRNazanin" w:eastAsia="IRNazanin" w:cs="IRNazanin"/>
          <w:lang w:bidi="fa-IR"/>
          <w:color w:val="111111"/>
          <w:sz w:val="28"/>
          <w:szCs w:val="28"/>
          <w:rtl/>
        </w:rPr>
        <w:t xml:space="preserve">سندلیس: ج 61:11.</w:t>
      </w:r>
    </w:p>
    <w:p>
      <w:pPr>
        <w:pStyle w:val="BookText"/>
      </w:pPr>
      <w:r>
        <w:rPr>
          <w:rFonts w:ascii="IRNazanin" w:hAnsi="IRNazanin" w:eastAsia="IRNazanin" w:cs="IRNazanin"/>
          <w:lang w:bidi="fa-IR"/>
          <w:color w:val="111111"/>
          <w:sz w:val="28"/>
          <w:szCs w:val="28"/>
          <w:rtl/>
        </w:rPr>
        <w:t xml:space="preserve">سندور: ج 133:8.</w:t>
      </w:r>
    </w:p>
    <w:p>
      <w:pPr>
        <w:pStyle w:val="BookText"/>
      </w:pPr>
      <w:r>
        <w:rPr>
          <w:rFonts w:ascii="Amiri" w:hAnsi="Amiri" w:eastAsia="Amiri" w:cs="Amiri"/>
          <w:lang w:bidi="ar-SA"/>
          <w:color w:val="111111"/>
          <w:sz w:val="28"/>
          <w:szCs w:val="28"/>
          <w:rtl/>
        </w:rPr>
        <w:t xml:space="preserve">سندة: ج 448:5.</w:t>
      </w:r>
    </w:p>
    <w:p>
      <w:pPr>
        <w:pStyle w:val="BookText"/>
      </w:pPr>
      <w:r>
        <w:rPr>
          <w:rFonts w:ascii="IRNazanin" w:hAnsi="IRNazanin" w:eastAsia="IRNazanin" w:cs="IRNazanin"/>
          <w:lang w:bidi="fa-IR"/>
          <w:color w:val="111111"/>
          <w:sz w:val="28"/>
          <w:szCs w:val="28"/>
          <w:rtl/>
        </w:rPr>
        <w:t xml:space="preserve">سندیون: ج 449:5.</w:t>
      </w:r>
    </w:p>
    <w:p>
      <w:pPr>
        <w:pStyle w:val="BookText"/>
      </w:pPr>
      <w:r>
        <w:rPr>
          <w:rFonts w:ascii="IRNazanin" w:hAnsi="IRNazanin" w:eastAsia="IRNazanin" w:cs="IRNazanin"/>
          <w:lang w:bidi="fa-IR"/>
          <w:color w:val="111111"/>
          <w:sz w:val="28"/>
          <w:szCs w:val="28"/>
          <w:rtl/>
        </w:rPr>
        <w:t xml:space="preserve">السندیة: ج 448:5.</w:t>
      </w:r>
    </w:p>
    <w:p>
      <w:pPr>
        <w:pStyle w:val="BookText"/>
      </w:pPr>
      <w:r>
        <w:rPr>
          <w:rFonts w:ascii="IRNazanin" w:hAnsi="IRNazanin" w:eastAsia="IRNazanin" w:cs="IRNazanin"/>
          <w:lang w:bidi="fa-IR"/>
          <w:color w:val="111111"/>
          <w:sz w:val="28"/>
          <w:szCs w:val="28"/>
          <w:rtl/>
        </w:rPr>
        <w:t xml:space="preserve">سنکباث: ج 396:3.</w:t>
      </w:r>
    </w:p>
    <w:p>
      <w:pPr>
        <w:pStyle w:val="BookText"/>
      </w:pPr>
      <w:r>
        <w:rPr>
          <w:rFonts w:ascii="IRNazanin" w:hAnsi="IRNazanin" w:eastAsia="IRNazanin" w:cs="IRNazanin"/>
          <w:lang w:bidi="fa-IR"/>
          <w:color w:val="111111"/>
          <w:sz w:val="28"/>
          <w:szCs w:val="28"/>
          <w:rtl/>
        </w:rPr>
        <w:t xml:space="preserve">السنوب: ج 138:2.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سنهور: ج 134:8.</w:t>
      </w:r>
    </w:p>
    <w:p>
      <w:pPr>
        <w:pStyle w:val="BookText"/>
      </w:pPr>
      <w:r>
        <w:rPr>
          <w:rFonts w:ascii="IRNazanin" w:hAnsi="IRNazanin" w:eastAsia="IRNazanin" w:cs="IRNazanin"/>
          <w:lang w:bidi="fa-IR"/>
          <w:color w:val="111111"/>
          <w:sz w:val="28"/>
          <w:szCs w:val="28"/>
          <w:rtl/>
        </w:rPr>
        <w:t xml:space="preserve">سنیر: ج 133:8.</w:t>
      </w:r>
    </w:p>
    <w:p>
      <w:pPr>
        <w:pStyle w:val="BookText"/>
      </w:pPr>
      <w:r>
        <w:rPr>
          <w:rFonts w:ascii="IRNazanin" w:hAnsi="IRNazanin" w:eastAsia="IRNazanin" w:cs="IRNazanin"/>
          <w:lang w:bidi="fa-IR"/>
          <w:color w:val="111111"/>
          <w:sz w:val="28"/>
          <w:szCs w:val="28"/>
          <w:rtl/>
        </w:rPr>
        <w:t xml:space="preserve">سواج: ج 134:4.</w:t>
      </w:r>
    </w:p>
    <w:p>
      <w:pPr>
        <w:pStyle w:val="BookText"/>
      </w:pPr>
      <w:r>
        <w:rPr>
          <w:rFonts w:ascii="IRNazanin" w:hAnsi="IRNazanin" w:eastAsia="IRNazanin" w:cs="IRNazanin"/>
          <w:lang w:bidi="fa-IR"/>
          <w:color w:val="111111"/>
          <w:sz w:val="28"/>
          <w:szCs w:val="28"/>
          <w:rtl/>
        </w:rPr>
        <w:t xml:space="preserve">سواحل فرسان: ج 143:11.</w:t>
      </w:r>
    </w:p>
    <w:p>
      <w:pPr>
        <w:pStyle w:val="BookText"/>
      </w:pPr>
      <w:r>
        <w:rPr>
          <w:rFonts w:ascii="IRNazanin" w:hAnsi="IRNazanin" w:eastAsia="IRNazanin" w:cs="IRNazanin"/>
          <w:lang w:bidi="fa-IR"/>
          <w:color w:val="111111"/>
          <w:sz w:val="28"/>
          <w:szCs w:val="28"/>
          <w:rtl/>
        </w:rPr>
        <w:t xml:space="preserve">السوادیة: ج 456:5.</w:t>
      </w:r>
    </w:p>
    <w:p>
      <w:pPr>
        <w:pStyle w:val="BookText"/>
      </w:pPr>
      <w:r>
        <w:rPr>
          <w:rFonts w:ascii="IRNazanin" w:hAnsi="IRNazanin" w:eastAsia="IRNazanin" w:cs="IRNazanin"/>
          <w:lang w:bidi="fa-IR"/>
          <w:color w:val="111111"/>
          <w:sz w:val="28"/>
          <w:szCs w:val="28"/>
          <w:rtl/>
        </w:rPr>
        <w:t xml:space="preserve">السوارقیة: ج 152:3، 401. ج 377:5.</w:t>
      </w:r>
    </w:p>
    <w:p>
      <w:pPr>
        <w:pStyle w:val="BookText"/>
      </w:pPr>
      <w:r>
        <w:rPr>
          <w:rFonts w:ascii="IRNazanin" w:hAnsi="IRNazanin" w:eastAsia="IRNazanin" w:cs="IRNazanin"/>
          <w:lang w:bidi="fa-IR"/>
          <w:color w:val="111111"/>
          <w:sz w:val="28"/>
          <w:szCs w:val="28"/>
          <w:rtl/>
        </w:rPr>
        <w:t xml:space="preserve">ج 54:9، 191، 251.</w:t>
      </w:r>
    </w:p>
    <w:p>
      <w:pPr>
        <w:pStyle w:val="BookText"/>
      </w:pPr>
      <w:r>
        <w:rPr>
          <w:rFonts w:ascii="IRNazanin" w:hAnsi="IRNazanin" w:eastAsia="IRNazanin" w:cs="IRNazanin"/>
          <w:lang w:bidi="fa-IR"/>
          <w:color w:val="111111"/>
          <w:sz w:val="28"/>
          <w:szCs w:val="28"/>
          <w:rtl/>
        </w:rPr>
        <w:t xml:space="preserve">سواس: ج 63:11.</w:t>
      </w:r>
    </w:p>
    <w:p>
      <w:pPr>
        <w:pStyle w:val="BookText"/>
      </w:pPr>
      <w:r>
        <w:rPr>
          <w:rFonts w:ascii="IRNazanin" w:hAnsi="IRNazanin" w:eastAsia="IRNazanin" w:cs="IRNazanin"/>
          <w:lang w:bidi="fa-IR"/>
          <w:color w:val="111111"/>
          <w:sz w:val="28"/>
          <w:szCs w:val="28"/>
          <w:rtl/>
        </w:rPr>
        <w:t xml:space="preserve">سواسی: ج 63:11.</w:t>
      </w:r>
    </w:p>
    <w:p>
      <w:pPr>
        <w:pStyle w:val="BookText"/>
      </w:pPr>
      <w:r>
        <w:rPr>
          <w:rFonts w:ascii="IRNazanin" w:hAnsi="IRNazanin" w:eastAsia="IRNazanin" w:cs="IRNazanin"/>
          <w:lang w:bidi="fa-IR"/>
          <w:color w:val="111111"/>
          <w:sz w:val="28"/>
          <w:szCs w:val="28"/>
          <w:rtl/>
        </w:rPr>
        <w:t xml:space="preserve">سواکن: ج 391:1.</w:t>
      </w:r>
    </w:p>
    <w:p>
      <w:pPr>
        <w:pStyle w:val="BookText"/>
      </w:pPr>
      <w:r>
        <w:rPr>
          <w:rFonts w:ascii="IRNazanin" w:hAnsi="IRNazanin" w:eastAsia="IRNazanin" w:cs="IRNazanin"/>
          <w:lang w:bidi="fa-IR"/>
          <w:color w:val="111111"/>
          <w:sz w:val="28"/>
          <w:szCs w:val="28"/>
          <w:rtl/>
        </w:rPr>
        <w:t xml:space="preserve">سوبان: ج 140:2.</w:t>
      </w:r>
    </w:p>
    <w:p>
      <w:pPr>
        <w:pStyle w:val="BookText"/>
      </w:pPr>
      <w:r>
        <w:rPr>
          <w:rFonts w:ascii="IRNazanin" w:hAnsi="IRNazanin" w:eastAsia="IRNazanin" w:cs="IRNazanin"/>
          <w:lang w:bidi="fa-IR"/>
          <w:color w:val="111111"/>
          <w:sz w:val="28"/>
          <w:szCs w:val="28"/>
          <w:rtl/>
        </w:rPr>
        <w:t xml:space="preserve">سوبخ: ج 129:5.</w:t>
      </w:r>
    </w:p>
    <w:p>
      <w:pPr>
        <w:pStyle w:val="BookText"/>
      </w:pPr>
      <w:r>
        <w:rPr>
          <w:rFonts w:ascii="IRNazanin" w:hAnsi="IRNazanin" w:eastAsia="IRNazanin" w:cs="IRNazanin"/>
          <w:lang w:bidi="fa-IR"/>
          <w:color w:val="111111"/>
          <w:sz w:val="28"/>
          <w:szCs w:val="28"/>
          <w:rtl/>
        </w:rPr>
        <w:t xml:space="preserve">السوج: ج 134:4.</w:t>
      </w:r>
    </w:p>
    <w:p>
      <w:pPr>
        <w:pStyle w:val="BookText"/>
      </w:pPr>
      <w:r>
        <w:rPr>
          <w:rFonts w:ascii="IRNazanin" w:hAnsi="IRNazanin" w:eastAsia="IRNazanin" w:cs="IRNazanin"/>
          <w:lang w:bidi="fa-IR"/>
          <w:color w:val="111111"/>
          <w:sz w:val="28"/>
          <w:szCs w:val="28"/>
          <w:rtl/>
        </w:rPr>
        <w:t xml:space="preserve">السودان: ج 40:4. ج 199:10.</w:t>
      </w:r>
    </w:p>
    <w:p>
      <w:pPr>
        <w:pStyle w:val="BookText"/>
      </w:pPr>
      <w:r>
        <w:rPr>
          <w:rFonts w:ascii="IRNazanin" w:hAnsi="IRNazanin" w:eastAsia="IRNazanin" w:cs="IRNazanin"/>
          <w:lang w:bidi="fa-IR"/>
          <w:color w:val="111111"/>
          <w:sz w:val="28"/>
          <w:szCs w:val="28"/>
          <w:rtl/>
        </w:rPr>
        <w:t xml:space="preserve">السوداء: ج 455:5.</w:t>
      </w:r>
    </w:p>
    <w:p>
      <w:pPr>
        <w:pStyle w:val="BookText"/>
      </w:pPr>
      <w:r>
        <w:rPr>
          <w:rFonts w:ascii="IRNazanin" w:hAnsi="IRNazanin" w:eastAsia="IRNazanin" w:cs="IRNazanin"/>
          <w:lang w:bidi="fa-IR"/>
          <w:color w:val="111111"/>
          <w:sz w:val="28"/>
          <w:szCs w:val="28"/>
          <w:rtl/>
        </w:rPr>
        <w:t xml:space="preserve">السودتان: ج 456:5.</w:t>
      </w:r>
    </w:p>
    <w:p>
      <w:pPr>
        <w:pStyle w:val="BookText"/>
      </w:pPr>
      <w:r>
        <w:rPr>
          <w:rFonts w:ascii="IRNazanin" w:hAnsi="IRNazanin" w:eastAsia="IRNazanin" w:cs="IRNazanin"/>
          <w:lang w:bidi="fa-IR"/>
          <w:color w:val="111111"/>
          <w:sz w:val="28"/>
          <w:szCs w:val="28"/>
          <w:rtl/>
        </w:rPr>
        <w:t xml:space="preserve">السودد: ج 456:5.</w:t>
      </w:r>
    </w:p>
    <w:p>
      <w:pPr>
        <w:pStyle w:val="BookText"/>
      </w:pPr>
      <w:r>
        <w:rPr>
          <w:rFonts w:ascii="Amiri" w:hAnsi="Amiri" w:eastAsia="Amiri" w:cs="Amiri"/>
          <w:lang w:bidi="ar-SA"/>
          <w:color w:val="111111"/>
          <w:sz w:val="28"/>
          <w:szCs w:val="28"/>
          <w:rtl/>
        </w:rPr>
        <w:t xml:space="preserve">السودة: ج 455:5.</w:t>
      </w:r>
    </w:p>
    <w:p>
      <w:pPr>
        <w:pStyle w:val="BookText"/>
      </w:pPr>
      <w:r>
        <w:rPr>
          <w:rFonts w:ascii="IRNazanin" w:hAnsi="IRNazanin" w:eastAsia="IRNazanin" w:cs="IRNazanin"/>
          <w:lang w:bidi="fa-IR"/>
          <w:color w:val="111111"/>
          <w:sz w:val="28"/>
          <w:szCs w:val="28"/>
          <w:rtl/>
        </w:rPr>
        <w:t xml:space="preserve">سوذان: ج 402:6.</w:t>
      </w:r>
    </w:p>
    <w:p>
      <w:pPr>
        <w:pStyle w:val="BookText"/>
      </w:pPr>
      <w:r>
        <w:rPr>
          <w:rFonts w:ascii="IRNazanin" w:hAnsi="IRNazanin" w:eastAsia="IRNazanin" w:cs="IRNazanin"/>
          <w:lang w:bidi="fa-IR"/>
          <w:color w:val="111111"/>
          <w:sz w:val="28"/>
          <w:szCs w:val="28"/>
          <w:rtl/>
        </w:rPr>
        <w:t xml:space="preserve">سوذرجان: ج 122:4.</w:t>
      </w:r>
    </w:p>
    <w:p>
      <w:pPr>
        <w:pStyle w:val="BookText"/>
      </w:pPr>
      <w:r>
        <w:rPr>
          <w:rFonts w:ascii="IRNazanin" w:hAnsi="IRNazanin" w:eastAsia="IRNazanin" w:cs="IRNazanin"/>
          <w:lang w:bidi="fa-IR"/>
          <w:color w:val="111111"/>
          <w:sz w:val="28"/>
          <w:szCs w:val="28"/>
          <w:rtl/>
        </w:rPr>
        <w:t xml:space="preserve">سوراب: ج 140:2.</w:t>
      </w:r>
    </w:p>
    <w:p>
      <w:pPr>
        <w:pStyle w:val="BookText"/>
      </w:pPr>
      <w:r>
        <w:rPr>
          <w:rFonts w:ascii="IRNazanin" w:hAnsi="IRNazanin" w:eastAsia="IRNazanin" w:cs="IRNazanin"/>
          <w:lang w:bidi="fa-IR"/>
          <w:color w:val="111111"/>
          <w:sz w:val="28"/>
          <w:szCs w:val="28"/>
          <w:rtl/>
        </w:rPr>
        <w:t xml:space="preserve">السورانیة: ج 137:8.</w:t>
      </w:r>
    </w:p>
    <w:p>
      <w:pPr>
        <w:pStyle w:val="BookText"/>
      </w:pPr>
      <w:r>
        <w:rPr>
          <w:rFonts w:ascii="IRNazanin" w:hAnsi="IRNazanin" w:eastAsia="IRNazanin" w:cs="IRNazanin"/>
          <w:lang w:bidi="fa-IR"/>
          <w:color w:val="111111"/>
          <w:sz w:val="28"/>
          <w:szCs w:val="28"/>
          <w:rtl/>
        </w:rPr>
        <w:t xml:space="preserve">سوراء: ج 119:7.</w:t>
      </w:r>
    </w:p>
    <w:p>
      <w:pPr>
        <w:pStyle w:val="BookText"/>
      </w:pPr>
      <w:r>
        <w:rPr>
          <w:rFonts w:ascii="Amiri" w:hAnsi="Amiri" w:eastAsia="Amiri" w:cs="Amiri"/>
          <w:lang w:bidi="ar-SA"/>
          <w:color w:val="111111"/>
          <w:sz w:val="28"/>
          <w:szCs w:val="28"/>
          <w:rtl/>
        </w:rPr>
        <w:t xml:space="preserve">سورة: ج 137:8.</w:t>
      </w:r>
    </w:p>
    <w:p>
      <w:pPr>
        <w:pStyle w:val="BookText"/>
      </w:pPr>
      <w:r>
        <w:rPr>
          <w:rFonts w:ascii="IRNazanin" w:hAnsi="IRNazanin" w:eastAsia="IRNazanin" w:cs="IRNazanin"/>
          <w:lang w:bidi="fa-IR"/>
          <w:color w:val="111111"/>
          <w:sz w:val="28"/>
          <w:szCs w:val="28"/>
          <w:rtl/>
        </w:rPr>
        <w:t xml:space="preserve">سوری: ج 137:8.</w:t>
      </w:r>
    </w:p>
    <w:p>
      <w:pPr>
        <w:pStyle w:val="BookText"/>
      </w:pPr>
      <w:r>
        <w:rPr>
          <w:rFonts w:ascii="IRNazanin" w:hAnsi="IRNazanin" w:eastAsia="IRNazanin" w:cs="IRNazanin"/>
          <w:lang w:bidi="fa-IR"/>
          <w:color w:val="111111"/>
          <w:sz w:val="28"/>
          <w:szCs w:val="28"/>
          <w:rtl/>
        </w:rPr>
        <w:t xml:space="preserve">سوریان: ج 137:8.</w:t>
      </w:r>
    </w:p>
    <w:p>
      <w:pPr>
        <w:pStyle w:val="BookText"/>
      </w:pPr>
      <w:r>
        <w:rPr>
          <w:rFonts w:ascii="IRNazanin" w:hAnsi="IRNazanin" w:eastAsia="IRNazanin" w:cs="IRNazanin"/>
          <w:lang w:bidi="fa-IR"/>
          <w:color w:val="111111"/>
          <w:sz w:val="28"/>
          <w:szCs w:val="28"/>
          <w:rtl/>
        </w:rPr>
        <w:t xml:space="preserve">سوریة: ج 137:8.</w:t>
      </w:r>
    </w:p>
    <w:p>
      <w:pPr>
        <w:pStyle w:val="BookText"/>
      </w:pPr>
      <w:r>
        <w:rPr>
          <w:rFonts w:ascii="IRNazanin" w:hAnsi="IRNazanin" w:eastAsia="IRNazanin" w:cs="IRNazanin"/>
          <w:lang w:bidi="fa-IR"/>
          <w:color w:val="111111"/>
          <w:sz w:val="28"/>
          <w:szCs w:val="28"/>
          <w:rtl/>
        </w:rPr>
        <w:t xml:space="preserve">السوس: ج 112:5، 409. ج 134:7. ج 11: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السوس الأدنی: ج 63:11.</w:t>
      </w:r>
    </w:p>
    <w:p>
      <w:pPr>
        <w:pStyle w:val="BookText"/>
      </w:pPr>
      <w:r>
        <w:rPr>
          <w:rFonts w:ascii="IRNazanin" w:hAnsi="IRNazanin" w:eastAsia="IRNazanin" w:cs="IRNazanin"/>
          <w:lang w:bidi="fa-IR"/>
          <w:color w:val="111111"/>
          <w:sz w:val="28"/>
          <w:szCs w:val="28"/>
          <w:rtl/>
        </w:rPr>
        <w:t xml:space="preserve">السوس الأقصی (سوسة): ج 63:11.</w:t>
      </w:r>
    </w:p>
    <w:p>
      <w:pPr>
        <w:pStyle w:val="BookText"/>
      </w:pPr>
      <w:r>
        <w:rPr>
          <w:rFonts w:ascii="IRNazanin" w:hAnsi="IRNazanin" w:eastAsia="IRNazanin" w:cs="IRNazanin"/>
          <w:lang w:bidi="fa-IR"/>
          <w:color w:val="111111"/>
          <w:sz w:val="28"/>
          <w:szCs w:val="28"/>
          <w:rtl/>
        </w:rPr>
        <w:t xml:space="preserve">سوسنجرد: ج 431:5.</w:t>
      </w:r>
    </w:p>
    <w:p>
      <w:pPr>
        <w:pStyle w:val="BookText"/>
      </w:pPr>
      <w:r>
        <w:rPr>
          <w:rFonts w:ascii="Amiri" w:hAnsi="Amiri" w:eastAsia="Amiri" w:cs="Amiri"/>
          <w:lang w:bidi="ar-SA"/>
          <w:color w:val="111111"/>
          <w:sz w:val="28"/>
          <w:szCs w:val="28"/>
          <w:rtl/>
        </w:rPr>
        <w:t xml:space="preserve">السوسة: ج 63:11.</w:t>
      </w:r>
    </w:p>
    <w:p>
      <w:pPr>
        <w:pStyle w:val="BookText"/>
      </w:pPr>
      <w:r>
        <w:rPr>
          <w:rFonts w:ascii="Amiri" w:hAnsi="Amiri" w:eastAsia="Amiri" w:cs="Amiri"/>
          <w:lang w:bidi="ar-SA"/>
          <w:color w:val="111111"/>
          <w:sz w:val="28"/>
          <w:szCs w:val="28"/>
          <w:rtl/>
        </w:rPr>
        <w:t xml:space="preserve">سوسة: ج 327:9.</w:t>
      </w:r>
    </w:p>
    <w:p>
      <w:pPr>
        <w:pStyle w:val="BookText"/>
      </w:pPr>
      <w:r>
        <w:rPr>
          <w:rFonts w:ascii="IRNazanin" w:hAnsi="IRNazanin" w:eastAsia="IRNazanin" w:cs="IRNazanin"/>
          <w:lang w:bidi="fa-IR"/>
          <w:color w:val="111111"/>
          <w:sz w:val="28"/>
          <w:szCs w:val="28"/>
          <w:rtl/>
        </w:rPr>
        <w:t xml:space="preserve">سوسیة: ج 63:11.</w:t>
      </w:r>
    </w:p>
    <w:p>
      <w:pPr>
        <w:pStyle w:val="BookText"/>
      </w:pPr>
      <w:r>
        <w:rPr>
          <w:rFonts w:ascii="IRNazanin" w:hAnsi="IRNazanin" w:eastAsia="IRNazanin" w:cs="IRNazanin"/>
          <w:lang w:bidi="fa-IR"/>
          <w:color w:val="111111"/>
          <w:sz w:val="28"/>
          <w:szCs w:val="28"/>
          <w:rtl/>
        </w:rPr>
        <w:t xml:space="preserve">سوق البار: ج 122:7.</w:t>
      </w:r>
    </w:p>
    <w:p>
      <w:pPr>
        <w:pStyle w:val="BookText"/>
      </w:pPr>
      <w:r>
        <w:rPr>
          <w:rFonts w:ascii="IRNazanin" w:hAnsi="IRNazanin" w:eastAsia="IRNazanin" w:cs="IRNazanin"/>
          <w:lang w:bidi="fa-IR"/>
          <w:color w:val="111111"/>
          <w:sz w:val="28"/>
          <w:szCs w:val="28"/>
          <w:rtl/>
        </w:rPr>
        <w:t xml:space="preserve">سوق البردی: ج 219:7.</w:t>
      </w:r>
    </w:p>
    <w:p>
      <w:pPr>
        <w:pStyle w:val="BookText"/>
      </w:pPr>
      <w:r>
        <w:rPr>
          <w:rFonts w:ascii="Amiri" w:hAnsi="Amiri" w:eastAsia="Amiri" w:cs="Amiri"/>
          <w:lang w:bidi="ar-SA"/>
          <w:color w:val="111111"/>
          <w:sz w:val="28"/>
          <w:szCs w:val="28"/>
          <w:rtl/>
        </w:rPr>
        <w:t xml:space="preserve">سوق حباشة: ج 344:11.</w:t>
      </w:r>
    </w:p>
    <w:p>
      <w:pPr>
        <w:pStyle w:val="BookText"/>
      </w:pPr>
      <w:r>
        <w:rPr>
          <w:rFonts w:ascii="Amiri" w:hAnsi="Amiri" w:eastAsia="Amiri" w:cs="Amiri"/>
          <w:lang w:bidi="ar-SA"/>
          <w:color w:val="111111"/>
          <w:sz w:val="28"/>
          <w:szCs w:val="28"/>
          <w:rtl/>
        </w:rPr>
        <w:t xml:space="preserve">سوق حمزة: ج 151:10.</w:t>
      </w:r>
    </w:p>
    <w:p>
      <w:pPr>
        <w:pStyle w:val="BookText"/>
      </w:pPr>
      <w:r>
        <w:rPr>
          <w:rFonts w:ascii="IRNazanin" w:hAnsi="IRNazanin" w:eastAsia="IRNazanin" w:cs="IRNazanin"/>
          <w:lang w:bidi="fa-IR"/>
          <w:color w:val="111111"/>
          <w:sz w:val="28"/>
          <w:szCs w:val="28"/>
          <w:rtl/>
        </w:rPr>
        <w:t xml:space="preserve">سوق الرزازین: ج 173:10.</w:t>
      </w:r>
    </w:p>
    <w:p>
      <w:pPr>
        <w:pStyle w:val="BookText"/>
      </w:pPr>
      <w:r>
        <w:rPr>
          <w:rFonts w:ascii="IRNazanin" w:hAnsi="IRNazanin" w:eastAsia="IRNazanin" w:cs="IRNazanin"/>
          <w:lang w:bidi="fa-IR"/>
          <w:color w:val="111111"/>
          <w:sz w:val="28"/>
          <w:szCs w:val="28"/>
          <w:rtl/>
        </w:rPr>
        <w:t xml:space="preserve">سوق السلابین: ج 135:2.</w:t>
      </w:r>
    </w:p>
    <w:p>
      <w:pPr>
        <w:pStyle w:val="BookText"/>
      </w:pPr>
      <w:r>
        <w:rPr>
          <w:rFonts w:ascii="IRNazanin" w:hAnsi="IRNazanin" w:eastAsia="IRNazanin" w:cs="IRNazanin"/>
          <w:lang w:bidi="fa-IR"/>
          <w:color w:val="111111"/>
          <w:sz w:val="28"/>
          <w:szCs w:val="28"/>
          <w:rtl/>
        </w:rPr>
        <w:t xml:space="preserve">سوق العطش: ج 17:12.</w:t>
      </w:r>
    </w:p>
    <w:p>
      <w:pPr>
        <w:pStyle w:val="BookText"/>
      </w:pPr>
      <w:r>
        <w:rPr>
          <w:rFonts w:ascii="IRNazanin" w:hAnsi="IRNazanin" w:eastAsia="IRNazanin" w:cs="IRNazanin"/>
          <w:lang w:bidi="fa-IR"/>
          <w:color w:val="111111"/>
          <w:sz w:val="28"/>
          <w:szCs w:val="28"/>
          <w:rtl/>
        </w:rPr>
        <w:t xml:space="preserve">سوق القشاشیین: ج 56:12.</w:t>
      </w:r>
    </w:p>
    <w:p>
      <w:pPr>
        <w:pStyle w:val="BookText"/>
      </w:pPr>
      <w:r>
        <w:rPr>
          <w:rFonts w:ascii="IRNazanin" w:hAnsi="IRNazanin" w:eastAsia="IRNazanin" w:cs="IRNazanin"/>
          <w:lang w:bidi="fa-IR"/>
          <w:color w:val="111111"/>
          <w:sz w:val="28"/>
          <w:szCs w:val="28"/>
          <w:rtl/>
        </w:rPr>
        <w:t xml:space="preserve">سوق الکلاء: ج 179:1.</w:t>
      </w:r>
    </w:p>
    <w:p>
      <w:pPr>
        <w:pStyle w:val="BookText"/>
      </w:pPr>
      <w:r>
        <w:rPr>
          <w:rFonts w:ascii="IRNazanin" w:hAnsi="IRNazanin" w:eastAsia="IRNazanin" w:cs="IRNazanin"/>
          <w:lang w:bidi="fa-IR"/>
          <w:color w:val="111111"/>
          <w:sz w:val="28"/>
          <w:szCs w:val="28"/>
          <w:rtl/>
        </w:rPr>
        <w:t xml:space="preserve">سوق وردان: ج 318:6.</w:t>
      </w:r>
    </w:p>
    <w:p>
      <w:pPr>
        <w:pStyle w:val="BookText"/>
      </w:pPr>
      <w:r>
        <w:rPr>
          <w:rFonts w:ascii="IRNazanin" w:hAnsi="IRNazanin" w:eastAsia="IRNazanin" w:cs="IRNazanin"/>
          <w:lang w:bidi="fa-IR"/>
          <w:color w:val="111111"/>
          <w:sz w:val="28"/>
          <w:szCs w:val="28"/>
          <w:rtl/>
        </w:rPr>
        <w:t xml:space="preserve">سوق الیمامة: ج 318:6.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السویداء: ج 456:5.</w:t>
      </w:r>
    </w:p>
    <w:p>
      <w:pPr>
        <w:pStyle w:val="BookText"/>
      </w:pPr>
      <w:r>
        <w:rPr>
          <w:rFonts w:ascii="IRNazanin" w:hAnsi="IRNazanin" w:eastAsia="IRNazanin" w:cs="IRNazanin"/>
          <w:lang w:bidi="fa-IR"/>
          <w:color w:val="111111"/>
          <w:sz w:val="28"/>
          <w:szCs w:val="28"/>
          <w:rtl/>
        </w:rPr>
        <w:t xml:space="preserve">السویس: ج 68:6. ج 63:11.</w:t>
      </w:r>
    </w:p>
    <w:p>
      <w:pPr>
        <w:pStyle w:val="BookText"/>
      </w:pPr>
      <w:r>
        <w:rPr>
          <w:rFonts w:ascii="IRNazanin" w:hAnsi="IRNazanin" w:eastAsia="IRNazanin" w:cs="IRNazanin"/>
          <w:lang w:bidi="fa-IR"/>
          <w:color w:val="111111"/>
          <w:sz w:val="28"/>
          <w:szCs w:val="28"/>
          <w:rtl/>
        </w:rPr>
        <w:t xml:space="preserve">السویمرة: ج 127:8.</w:t>
      </w:r>
    </w:p>
    <w:p>
      <w:pPr>
        <w:pStyle w:val="BookText"/>
      </w:pPr>
      <w:r>
        <w:rPr>
          <w:rFonts w:ascii="IRNazanin" w:hAnsi="IRNazanin" w:eastAsia="IRNazanin" w:cs="IRNazanin"/>
          <w:lang w:bidi="fa-IR"/>
          <w:color w:val="111111"/>
          <w:sz w:val="28"/>
          <w:szCs w:val="28"/>
          <w:rtl/>
        </w:rPr>
        <w:t xml:space="preserve">سوینج: ج 133:4.</w:t>
      </w:r>
    </w:p>
    <w:p>
      <w:pPr>
        <w:pStyle w:val="BookText"/>
      </w:pPr>
      <w:r>
        <w:rPr>
          <w:rFonts w:ascii="IRNazanin" w:hAnsi="IRNazanin" w:eastAsia="IRNazanin" w:cs="IRNazanin"/>
          <w:lang w:bidi="fa-IR"/>
          <w:color w:val="111111"/>
          <w:sz w:val="28"/>
          <w:szCs w:val="28"/>
          <w:rtl/>
        </w:rPr>
        <w:t xml:space="preserve">سهروج: ج 134:4.</w:t>
      </w:r>
    </w:p>
    <w:p>
      <w:pPr>
        <w:pStyle w:val="BookText"/>
      </w:pPr>
      <w:r>
        <w:rPr>
          <w:rFonts w:ascii="IRNazanin" w:hAnsi="IRNazanin" w:eastAsia="IRNazanin" w:cs="IRNazanin"/>
          <w:lang w:bidi="fa-IR"/>
          <w:color w:val="111111"/>
          <w:sz w:val="28"/>
          <w:szCs w:val="28"/>
          <w:rtl/>
        </w:rPr>
        <w:t xml:space="preserve">سهرورد: ج 460:5.</w:t>
      </w:r>
    </w:p>
    <w:p>
      <w:pPr>
        <w:pStyle w:val="BookText"/>
      </w:pPr>
      <w:r>
        <w:rPr>
          <w:rFonts w:ascii="IRNazanin" w:hAnsi="IRNazanin" w:eastAsia="IRNazanin" w:cs="IRNazanin"/>
          <w:lang w:bidi="fa-IR"/>
          <w:color w:val="111111"/>
          <w:sz w:val="28"/>
          <w:szCs w:val="28"/>
          <w:rtl/>
        </w:rPr>
        <w:t xml:space="preserve">سهزج: ج 135:4.</w:t>
      </w:r>
    </w:p>
    <w:p>
      <w:pPr>
        <w:pStyle w:val="BookText"/>
      </w:pPr>
      <w:r>
        <w:rPr>
          <w:rFonts w:ascii="IRNazanin" w:hAnsi="IRNazanin" w:eastAsia="IRNazanin" w:cs="IRNazanin"/>
          <w:lang w:bidi="fa-IR"/>
          <w:color w:val="111111"/>
          <w:sz w:val="28"/>
          <w:szCs w:val="28"/>
          <w:rtl/>
        </w:rPr>
        <w:t xml:space="preserve">سهواج: ج 134:4.</w:t>
      </w:r>
    </w:p>
    <w:p>
      <w:pPr>
        <w:pStyle w:val="BookText"/>
      </w:pPr>
      <w:r>
        <w:rPr>
          <w:rFonts w:ascii="IRNazanin" w:hAnsi="IRNazanin" w:eastAsia="IRNazanin" w:cs="IRNazanin"/>
          <w:lang w:bidi="fa-IR"/>
          <w:color w:val="111111"/>
          <w:sz w:val="28"/>
          <w:szCs w:val="28"/>
          <w:rtl/>
        </w:rPr>
        <w:t xml:space="preserve">سیازی (سیازة): ج 185:10.</w:t>
      </w:r>
    </w:p>
    <w:p>
      <w:pPr>
        <w:pStyle w:val="BookText"/>
      </w:pPr>
      <w:r>
        <w:rPr>
          <w:rFonts w:ascii="IRNazanin" w:hAnsi="IRNazanin" w:eastAsia="IRNazanin" w:cs="IRNazanin"/>
          <w:lang w:bidi="fa-IR"/>
          <w:color w:val="111111"/>
          <w:sz w:val="28"/>
          <w:szCs w:val="28"/>
          <w:rtl/>
        </w:rPr>
        <w:t xml:space="preserve">السیالة: ج 250:8، 429.</w:t>
      </w:r>
    </w:p>
    <w:p>
      <w:pPr>
        <w:pStyle w:val="BookText"/>
      </w:pPr>
      <w:r>
        <w:rPr>
          <w:rFonts w:ascii="IRNazanin" w:hAnsi="IRNazanin" w:eastAsia="IRNazanin" w:cs="IRNazanin"/>
          <w:lang w:bidi="fa-IR"/>
          <w:color w:val="111111"/>
          <w:sz w:val="28"/>
          <w:szCs w:val="28"/>
          <w:rtl/>
        </w:rPr>
        <w:t xml:space="preserve">سیاورد: ج 459:5.</w:t>
      </w:r>
    </w:p>
    <w:p>
      <w:pPr>
        <w:pStyle w:val="BookText"/>
      </w:pPr>
      <w:r>
        <w:rPr>
          <w:rFonts w:ascii="IRNazanin" w:hAnsi="IRNazanin" w:eastAsia="IRNazanin" w:cs="IRNazanin"/>
          <w:lang w:bidi="fa-IR"/>
          <w:color w:val="111111"/>
          <w:sz w:val="28"/>
          <w:szCs w:val="28"/>
          <w:rtl/>
        </w:rPr>
        <w:t xml:space="preserve">السیب: ج 143:2.</w:t>
      </w:r>
    </w:p>
    <w:p>
      <w:pPr>
        <w:pStyle w:val="BookText"/>
      </w:pPr>
      <w:r>
        <w:rPr>
          <w:rFonts w:ascii="IRNazanin" w:hAnsi="IRNazanin" w:eastAsia="IRNazanin" w:cs="IRNazanin"/>
          <w:lang w:bidi="fa-IR"/>
          <w:color w:val="111111"/>
          <w:sz w:val="28"/>
          <w:szCs w:val="28"/>
          <w:rtl/>
        </w:rPr>
        <w:t xml:space="preserve">سیج: ج 135:4.</w:t>
      </w:r>
    </w:p>
    <w:p>
      <w:pPr>
        <w:pStyle w:val="BookText"/>
      </w:pPr>
      <w:r>
        <w:rPr>
          <w:rFonts w:ascii="IRNazanin" w:hAnsi="IRNazanin" w:eastAsia="IRNazanin" w:cs="IRNazanin"/>
          <w:lang w:bidi="fa-IR"/>
          <w:color w:val="111111"/>
          <w:sz w:val="28"/>
          <w:szCs w:val="28"/>
          <w:rtl/>
        </w:rPr>
        <w:t xml:space="preserve">سیح البردان: ج 376:4.</w:t>
      </w:r>
    </w:p>
    <w:p>
      <w:pPr>
        <w:pStyle w:val="BookText"/>
      </w:pPr>
      <w:r>
        <w:rPr>
          <w:rFonts w:ascii="IRNazanin" w:hAnsi="IRNazanin" w:eastAsia="IRNazanin" w:cs="IRNazanin"/>
          <w:lang w:bidi="fa-IR"/>
          <w:color w:val="111111"/>
          <w:sz w:val="28"/>
          <w:szCs w:val="28"/>
          <w:rtl/>
        </w:rPr>
        <w:t xml:space="preserve">سیحوج: ج 121:4.</w:t>
      </w:r>
    </w:p>
    <w:p>
      <w:pPr>
        <w:pStyle w:val="BookText"/>
      </w:pPr>
      <w:r>
        <w:rPr>
          <w:rFonts w:ascii="IRNazanin" w:hAnsi="IRNazanin" w:eastAsia="IRNazanin" w:cs="IRNazanin"/>
          <w:lang w:bidi="fa-IR"/>
          <w:color w:val="111111"/>
          <w:sz w:val="28"/>
          <w:szCs w:val="28"/>
          <w:rtl/>
        </w:rPr>
        <w:t xml:space="preserve">السیدان: ج 456:5.</w:t>
      </w:r>
    </w:p>
    <w:p>
      <w:pPr>
        <w:pStyle w:val="BookText"/>
      </w:pPr>
      <w:r>
        <w:rPr>
          <w:rFonts w:ascii="IRNazanin" w:hAnsi="IRNazanin" w:eastAsia="IRNazanin" w:cs="IRNazanin"/>
          <w:lang w:bidi="fa-IR"/>
          <w:color w:val="111111"/>
          <w:sz w:val="28"/>
          <w:szCs w:val="28"/>
          <w:rtl/>
        </w:rPr>
        <w:t xml:space="preserve">سیر: ج 338:2.</w:t>
      </w:r>
    </w:p>
    <w:p>
      <w:pPr>
        <w:pStyle w:val="BookText"/>
      </w:pPr>
      <w:r>
        <w:rPr>
          <w:rFonts w:ascii="IRNazanin" w:hAnsi="IRNazanin" w:eastAsia="IRNazanin" w:cs="IRNazanin"/>
          <w:lang w:bidi="fa-IR"/>
          <w:color w:val="111111"/>
          <w:sz w:val="28"/>
          <w:szCs w:val="28"/>
          <w:rtl/>
        </w:rPr>
        <w:t xml:space="preserve">سیراف: ج 154:3. ج 238:7. ج 279:8.</w:t>
      </w:r>
    </w:p>
    <w:p>
      <w:pPr>
        <w:pStyle w:val="BookText"/>
      </w:pPr>
      <w:r>
        <w:rPr>
          <w:rFonts w:ascii="IRNazanin" w:hAnsi="IRNazanin" w:eastAsia="IRNazanin" w:cs="IRNazanin"/>
          <w:lang w:bidi="fa-IR"/>
          <w:color w:val="111111"/>
          <w:sz w:val="28"/>
          <w:szCs w:val="28"/>
          <w:rtl/>
        </w:rPr>
        <w:t xml:space="preserve">ج 109:9. ج 143:11.</w:t>
      </w:r>
    </w:p>
    <w:p>
      <w:pPr>
        <w:pStyle w:val="BookText"/>
      </w:pPr>
      <w:r>
        <w:rPr>
          <w:rFonts w:ascii="IRNazanin" w:hAnsi="IRNazanin" w:eastAsia="IRNazanin" w:cs="IRNazanin"/>
          <w:lang w:bidi="fa-IR"/>
          <w:color w:val="111111"/>
          <w:sz w:val="28"/>
          <w:szCs w:val="28"/>
          <w:rtl/>
        </w:rPr>
        <w:t xml:space="preserve">السیران: ج 145:8.</w:t>
      </w:r>
    </w:p>
    <w:p>
      <w:pPr>
        <w:pStyle w:val="BookText"/>
      </w:pPr>
      <w:r>
        <w:rPr>
          <w:rFonts w:ascii="IRNazanin" w:hAnsi="IRNazanin" w:eastAsia="IRNazanin" w:cs="IRNazanin"/>
          <w:lang w:bidi="fa-IR"/>
          <w:color w:val="111111"/>
          <w:sz w:val="28"/>
          <w:szCs w:val="28"/>
          <w:rtl/>
        </w:rPr>
        <w:t xml:space="preserve">سیراوند: ج 430:5.</w:t>
      </w:r>
    </w:p>
    <w:p>
      <w:pPr>
        <w:pStyle w:val="BookText"/>
      </w:pPr>
      <w:r>
        <w:rPr>
          <w:rFonts w:ascii="IRNazanin" w:hAnsi="IRNazanin" w:eastAsia="IRNazanin" w:cs="IRNazanin"/>
          <w:lang w:bidi="fa-IR"/>
          <w:color w:val="111111"/>
          <w:sz w:val="28"/>
          <w:szCs w:val="28"/>
          <w:rtl/>
        </w:rPr>
        <w:t xml:space="preserve">السیرجان: ج 143:11.</w:t>
      </w:r>
    </w:p>
    <w:p>
      <w:pPr>
        <w:pStyle w:val="BookText"/>
      </w:pPr>
      <w:r>
        <w:rPr>
          <w:rFonts w:ascii="IRNazanin" w:hAnsi="IRNazanin" w:eastAsia="IRNazanin" w:cs="IRNazanin"/>
          <w:lang w:bidi="fa-IR"/>
          <w:color w:val="111111"/>
          <w:sz w:val="28"/>
          <w:szCs w:val="28"/>
          <w:rtl/>
        </w:rPr>
        <w:t xml:space="preserve">سیرجان: ج 125:4.</w:t>
      </w:r>
    </w:p>
    <w:p>
      <w:pPr>
        <w:pStyle w:val="BookText"/>
      </w:pPr>
      <w:r>
        <w:rPr>
          <w:rFonts w:ascii="IRNazanin" w:hAnsi="IRNazanin" w:eastAsia="IRNazanin" w:cs="IRNazanin"/>
          <w:lang w:bidi="fa-IR"/>
          <w:color w:val="111111"/>
          <w:sz w:val="28"/>
          <w:szCs w:val="28"/>
          <w:rtl/>
        </w:rPr>
        <w:t xml:space="preserve">سیروان: ج 145:8.</w:t>
      </w:r>
    </w:p>
    <w:p>
      <w:pPr>
        <w:pStyle w:val="BookText"/>
      </w:pPr>
      <w:r>
        <w:rPr>
          <w:rFonts w:ascii="IRNazanin" w:hAnsi="IRNazanin" w:eastAsia="IRNazanin" w:cs="IRNazanin"/>
          <w:lang w:bidi="fa-IR"/>
          <w:color w:val="111111"/>
          <w:sz w:val="28"/>
          <w:szCs w:val="28"/>
          <w:rtl/>
        </w:rPr>
        <w:t xml:space="preserve">سیزج: ج 126:4.</w:t>
      </w:r>
    </w:p>
    <w:p>
      <w:pPr>
        <w:pStyle w:val="BookText"/>
      </w:pPr>
      <w:r>
        <w:rPr>
          <w:rFonts w:ascii="IRNazanin" w:hAnsi="IRNazanin" w:eastAsia="IRNazanin" w:cs="IRNazanin"/>
          <w:lang w:bidi="fa-IR"/>
          <w:color w:val="111111"/>
          <w:sz w:val="28"/>
          <w:szCs w:val="28"/>
          <w:rtl/>
        </w:rPr>
        <w:t xml:space="preserve">سیس: ج 275:10.</w:t>
      </w:r>
    </w:p>
    <w:p>
      <w:pPr>
        <w:pStyle w:val="BookText"/>
      </w:pPr>
      <w:r>
        <w:rPr>
          <w:rFonts w:ascii="IRNazanin" w:hAnsi="IRNazanin" w:eastAsia="IRNazanin" w:cs="IRNazanin"/>
          <w:lang w:bidi="fa-IR"/>
          <w:color w:val="111111"/>
          <w:sz w:val="28"/>
          <w:szCs w:val="28"/>
          <w:rtl/>
        </w:rPr>
        <w:t xml:space="preserve">سیسر: ج 102:8.</w:t>
      </w:r>
    </w:p>
    <w:p>
      <w:pPr>
        <w:pStyle w:val="BookText"/>
      </w:pPr>
      <w:r>
        <w:rPr>
          <w:rFonts w:ascii="IRNazanin" w:hAnsi="IRNazanin" w:eastAsia="IRNazanin" w:cs="IRNazanin"/>
          <w:lang w:bidi="fa-IR"/>
          <w:color w:val="111111"/>
          <w:sz w:val="28"/>
          <w:szCs w:val="28"/>
          <w:rtl/>
        </w:rPr>
        <w:t xml:space="preserve">سیسة: ج 65:11.</w:t>
      </w:r>
    </w:p>
    <w:p>
      <w:pPr>
        <w:pStyle w:val="BookText"/>
      </w:pPr>
      <w:r>
        <w:rPr>
          <w:rFonts w:ascii="IRNazanin" w:hAnsi="IRNazanin" w:eastAsia="IRNazanin" w:cs="IRNazanin"/>
          <w:lang w:bidi="fa-IR"/>
          <w:color w:val="111111"/>
          <w:sz w:val="28"/>
          <w:szCs w:val="28"/>
          <w:rtl/>
        </w:rPr>
        <w:t xml:space="preserve">سیقذنج: ج 127:4.</w:t>
      </w:r>
    </w:p>
    <w:p>
      <w:pPr>
        <w:pStyle w:val="BookText"/>
      </w:pPr>
      <w:r>
        <w:rPr>
          <w:rFonts w:ascii="IRNazanin" w:hAnsi="IRNazanin" w:eastAsia="IRNazanin" w:cs="IRNazanin"/>
          <w:lang w:bidi="fa-IR"/>
          <w:color w:val="111111"/>
          <w:sz w:val="28"/>
          <w:szCs w:val="28"/>
          <w:rtl/>
        </w:rPr>
        <w:t xml:space="preserve">السیکران: ج 120:8.</w:t>
      </w:r>
    </w:p>
    <w:p>
      <w:pPr>
        <w:pStyle w:val="BookText"/>
      </w:pPr>
      <w:r>
        <w:rPr>
          <w:rFonts w:ascii="IRNazanin" w:hAnsi="IRNazanin" w:eastAsia="IRNazanin" w:cs="IRNazanin"/>
          <w:lang w:bidi="fa-IR"/>
          <w:color w:val="111111"/>
          <w:sz w:val="28"/>
          <w:szCs w:val="28"/>
          <w:rtl/>
        </w:rPr>
        <w:t xml:space="preserve">السیلحون (السالحون): ج 367:4، 368.</w:t>
      </w:r>
    </w:p>
    <w:p>
      <w:pPr>
        <w:pStyle w:val="BookText"/>
      </w:pPr>
      <w:r>
        <w:rPr>
          <w:rFonts w:ascii="IRNazanin" w:hAnsi="IRNazanin" w:eastAsia="IRNazanin" w:cs="IRNazanin"/>
          <w:lang w:bidi="fa-IR"/>
          <w:color w:val="111111"/>
          <w:sz w:val="28"/>
          <w:szCs w:val="28"/>
          <w:rtl/>
        </w:rPr>
        <w:t xml:space="preserve">سینیز: ج 185:10.</w:t>
      </w:r>
    </w:p>
    <w:p>
      <w:pPr>
        <w:pStyle w:val="BookText"/>
      </w:pPr>
      <w:r>
        <w:rPr>
          <w:rFonts w:ascii="IRNazanin" w:hAnsi="IRNazanin" w:eastAsia="IRNazanin" w:cs="IRNazanin"/>
          <w:lang w:bidi="fa-IR"/>
          <w:color w:val="111111"/>
          <w:sz w:val="28"/>
          <w:szCs w:val="28"/>
          <w:rtl/>
        </w:rPr>
        <w:t xml:space="preserve">سیواس: ج 197:3. ج 63:11.</w:t>
      </w:r>
    </w:p>
    <w:p>
      <w:pPr>
        <w:pStyle w:val="BookText"/>
      </w:pPr>
      <w:r>
        <w:rPr>
          <w:rFonts w:ascii="IRNazanin" w:hAnsi="IRNazanin" w:eastAsia="IRNazanin" w:cs="IRNazanin"/>
          <w:lang w:bidi="fa-IR"/>
          <w:color w:val="111111"/>
          <w:sz w:val="28"/>
          <w:szCs w:val="28"/>
          <w:rtl/>
        </w:rPr>
        <w:t xml:space="preserve">السیوح: ج 376:4.</w:t>
      </w:r>
    </w:p>
    <w:p>
      <w:pPr>
        <w:pStyle w:val="BookText"/>
      </w:pPr>
      <w:r>
        <w:rPr>
          <w:rFonts w:ascii="IRNazanin" w:hAnsi="IRNazanin" w:eastAsia="IRNazanin" w:cs="IRNazanin"/>
          <w:lang w:bidi="fa-IR"/>
          <w:color w:val="111111"/>
          <w:sz w:val="28"/>
          <w:szCs w:val="28"/>
          <w:rtl/>
        </w:rPr>
        <w:t xml:space="preserve">شاجب: ج 153:2.</w:t>
      </w:r>
    </w:p>
    <w:p>
      <w:pPr>
        <w:pStyle w:val="BookText"/>
      </w:pPr>
      <w:r>
        <w:rPr>
          <w:rFonts w:ascii="IRNazanin" w:hAnsi="IRNazanin" w:eastAsia="IRNazanin" w:cs="IRNazanin"/>
          <w:lang w:bidi="fa-IR"/>
          <w:color w:val="111111"/>
          <w:sz w:val="28"/>
          <w:szCs w:val="28"/>
          <w:rtl/>
        </w:rPr>
        <w:t xml:space="preserve">الشاذیاخ: ج 138:5.</w:t>
      </w:r>
    </w:p>
    <w:p>
      <w:pPr>
        <w:pStyle w:val="BookText"/>
      </w:pPr>
      <w:r>
        <w:rPr>
          <w:rFonts w:ascii="IRNazanin" w:hAnsi="IRNazanin" w:eastAsia="IRNazanin" w:cs="IRNazanin"/>
          <w:lang w:bidi="fa-IR"/>
          <w:color w:val="111111"/>
          <w:sz w:val="28"/>
          <w:szCs w:val="28"/>
          <w:rtl/>
        </w:rPr>
        <w:t xml:space="preserve">شارع: ج 281:3.</w:t>
      </w:r>
    </w:p>
    <w:p>
      <w:pPr>
        <w:pStyle w:val="BookText"/>
      </w:pPr>
      <w:r>
        <w:rPr>
          <w:rFonts w:ascii="IRNazanin" w:hAnsi="IRNazanin" w:eastAsia="IRNazanin" w:cs="IRNazanin"/>
          <w:lang w:bidi="fa-IR"/>
          <w:color w:val="111111"/>
          <w:sz w:val="28"/>
          <w:szCs w:val="28"/>
          <w:rtl/>
        </w:rPr>
        <w:t xml:space="preserve">شارع المیدان: ج 273:6.</w:t>
      </w:r>
    </w:p>
    <w:p>
      <w:pPr>
        <w:pStyle w:val="BookText"/>
      </w:pPr>
      <w:r>
        <w:rPr>
          <w:rFonts w:ascii="IRNazanin" w:hAnsi="IRNazanin" w:eastAsia="IRNazanin" w:cs="IRNazanin"/>
          <w:lang w:bidi="fa-IR"/>
          <w:color w:val="111111"/>
          <w:sz w:val="28"/>
          <w:szCs w:val="28"/>
          <w:rtl/>
        </w:rPr>
        <w:t xml:space="preserve">شارنقاش: ج 400:11.</w:t>
      </w:r>
    </w:p>
    <w:p>
      <w:pPr>
        <w:pStyle w:val="BookText"/>
      </w:pPr>
      <w:r>
        <w:rPr>
          <w:rFonts w:ascii="IRNazanin" w:hAnsi="IRNazanin" w:eastAsia="IRNazanin" w:cs="IRNazanin"/>
          <w:lang w:bidi="fa-IR"/>
          <w:color w:val="111111"/>
          <w:sz w:val="28"/>
          <w:szCs w:val="28"/>
          <w:rtl/>
        </w:rPr>
        <w:t xml:space="preserve">الشاس: ج 134:4.</w:t>
      </w:r>
    </w:p>
    <w:p>
      <w:pPr>
        <w:pStyle w:val="BookText"/>
      </w:pPr>
      <w:r>
        <w:rPr>
          <w:rFonts w:ascii="IRNazanin" w:hAnsi="IRNazanin" w:eastAsia="IRNazanin" w:cs="IRNazanin"/>
          <w:lang w:bidi="fa-IR"/>
          <w:color w:val="111111"/>
          <w:sz w:val="28"/>
          <w:szCs w:val="28"/>
          <w:rtl/>
        </w:rPr>
        <w:t xml:space="preserve">الشاش: ج 371:2. ج 182:3، 198. ج 4:</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ج 129:5، 137، 251. ج 401:11.</w:t>
      </w:r>
    </w:p>
    <w:p>
      <w:pPr>
        <w:pStyle w:val="BookText"/>
      </w:pPr>
      <w:r>
        <w:rPr>
          <w:rFonts w:ascii="IRNazanin" w:hAnsi="IRNazanin" w:eastAsia="IRNazanin" w:cs="IRNazanin"/>
          <w:lang w:bidi="fa-IR"/>
          <w:color w:val="111111"/>
          <w:sz w:val="28"/>
          <w:szCs w:val="28"/>
          <w:rtl/>
        </w:rPr>
        <w:t xml:space="preserve">شاطب: ج 166:2.</w:t>
      </w:r>
    </w:p>
    <w:p>
      <w:pPr>
        <w:pStyle w:val="BookText"/>
      </w:pPr>
      <w:r>
        <w:rPr>
          <w:rFonts w:ascii="Amiri" w:hAnsi="Amiri" w:eastAsia="Amiri" w:cs="Amiri"/>
          <w:lang w:bidi="ar-SA"/>
          <w:color w:val="111111"/>
          <w:sz w:val="28"/>
          <w:szCs w:val="28"/>
          <w:rtl/>
        </w:rPr>
        <w:t xml:space="preserve">شاطبة: ج 166:2.</w:t>
      </w:r>
    </w:p>
    <w:p>
      <w:pPr>
        <w:pStyle w:val="BookText"/>
      </w:pPr>
      <w:r>
        <w:rPr>
          <w:rFonts w:ascii="IRNazanin" w:hAnsi="IRNazanin" w:eastAsia="IRNazanin" w:cs="IRNazanin"/>
          <w:lang w:bidi="fa-IR"/>
          <w:color w:val="111111"/>
          <w:sz w:val="28"/>
          <w:szCs w:val="28"/>
          <w:rtl/>
        </w:rPr>
        <w:t xml:space="preserve">شاطیش: ج 400:11.</w:t>
      </w:r>
    </w:p>
    <w:p>
      <w:pPr>
        <w:pStyle w:val="BookText"/>
      </w:pPr>
      <w:r>
        <w:rPr>
          <w:rFonts w:ascii="Amiri" w:hAnsi="Amiri" w:eastAsia="Amiri" w:cs="Amiri"/>
          <w:lang w:bidi="ar-SA"/>
          <w:color w:val="111111"/>
          <w:sz w:val="28"/>
          <w:szCs w:val="28"/>
          <w:rtl/>
        </w:rPr>
        <w:t xml:space="preserve">الشاغرة: ج 187:8.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شاغرة: ج 187:8.</w:t>
      </w:r>
    </w:p>
    <w:p>
      <w:pPr>
        <w:pStyle w:val="BookText"/>
      </w:pPr>
      <w:r>
        <w:rPr>
          <w:rFonts w:ascii="IRNazanin" w:hAnsi="IRNazanin" w:eastAsia="IRNazanin" w:cs="IRNazanin"/>
          <w:lang w:bidi="fa-IR"/>
          <w:color w:val="111111"/>
          <w:sz w:val="28"/>
          <w:szCs w:val="28"/>
          <w:rtl/>
        </w:rPr>
        <w:t xml:space="preserve">الشاغور: ج 187:8.</w:t>
      </w:r>
    </w:p>
    <w:p>
      <w:pPr>
        <w:pStyle w:val="BookText"/>
      </w:pPr>
      <w:r>
        <w:rPr>
          <w:rFonts w:ascii="IRNazanin" w:hAnsi="IRNazanin" w:eastAsia="IRNazanin" w:cs="IRNazanin"/>
          <w:lang w:bidi="fa-IR"/>
          <w:color w:val="111111"/>
          <w:sz w:val="28"/>
          <w:szCs w:val="28"/>
          <w:rtl/>
        </w:rPr>
        <w:t xml:space="preserve">شاکر: ج 198:8.</w:t>
      </w:r>
    </w:p>
    <w:p>
      <w:pPr>
        <w:pStyle w:val="BookText"/>
      </w:pPr>
      <w:r>
        <w:rPr>
          <w:rFonts w:ascii="IRNazanin" w:hAnsi="IRNazanin" w:eastAsia="IRNazanin" w:cs="IRNazanin"/>
          <w:lang w:bidi="fa-IR"/>
          <w:color w:val="111111"/>
          <w:sz w:val="28"/>
          <w:szCs w:val="28"/>
          <w:rtl/>
        </w:rPr>
        <w:t xml:space="preserve">الشام: ج 265:1، 312، 318، 327، 352، 382، 419، 436. ج 19:2، 42، 79، 86، 102، 162، 174، 223، 246، 279، 314، 331، 352، 363، 367، 406. ج 51:3، 78، 111، 130، 181، 199، 216، 221، 231، 232، 235، 254، 279، 302، 321، 355، 360، 370، 413، 417، 445. ج 4:</w:t>
      </w:r>
    </w:p>
    <w:p>
      <w:pPr>
        <w:pStyle w:val="BookText"/>
      </w:pPr>
      <w:r>
        <w:rPr>
          <w:rFonts w:ascii="IRNazanin" w:hAnsi="IRNazanin" w:eastAsia="IRNazanin" w:cs="IRNazanin"/>
          <w:lang w:bidi="fa-IR"/>
          <w:color w:val="111111"/>
          <w:sz w:val="28"/>
          <w:szCs w:val="28"/>
          <w:rtl/>
        </w:rPr>
        <w:t xml:space="preserve">46، 56، 64، 119، 144، 187، 213، 221، 225، 289، 310، 324، 333، 362، 363، 376، 427. ج 90:5، 145، 216، 229، 239، 243، 245، 253، 256، 257، 258، 265، 266، 273، 294، 295، 296، 340، 369، 409، 435، 455، 456. ج 27:6، 34، 41، 59، 93، 160، 161، 173، 240، 266، 267، 276، 317، 322، 345، 366، 371، 422. ج 33:7، 49، 77، 84، 88، 93، 108، 126، 137، 139، 141، 188، 194، 214، 224، 244، 255، 272، 274، 288، 289، 305، 341، 346، 352، 377، 382، 397، 423، 445. ج 65:8، 80، 113، 137، 141، 168، 180، 202، 222، 226، 237، 241، 243، 257، 292، 300، 315، 316، 318، 323، 338، 371، 393، 438، 457، 464، 475، 478. ج 9:9، 47، 54، 68، 98، 149، 159، 163، 180، 185، 186، 212، 231، 232، 249، 252، 276، 281، 284، 317، 336، 338، 345. ج 10:</w:t>
      </w:r>
    </w:p>
    <w:p>
      <w:pPr>
        <w:pStyle w:val="BookText"/>
      </w:pPr>
      <w:r>
        <w:rPr>
          <w:rFonts w:ascii="IRNazanin" w:hAnsi="IRNazanin" w:eastAsia="IRNazanin" w:cs="IRNazanin"/>
          <w:lang w:bidi="fa-IR"/>
          <w:color w:val="111111"/>
          <w:sz w:val="28"/>
          <w:szCs w:val="28"/>
          <w:rtl/>
        </w:rPr>
        <w:t xml:space="preserve">25، 44، 56، 79، 114، 225، 231، 275، 333، 334، 336، 346، 352. ج 33:11، 56، 83، 124، 132، 148، 153، 156، 157، 158، 168، 178، 229، 306، 325، 353، 388. ج 9:12، 53، 78، 103، 143، 147، 158، 163، 221، 233، 245.</w:t>
      </w:r>
    </w:p>
    <w:p>
      <w:pPr>
        <w:pStyle w:val="BookText"/>
      </w:pPr>
      <w:r>
        <w:rPr>
          <w:rFonts w:ascii="IRNazanin" w:hAnsi="IRNazanin" w:eastAsia="IRNazanin" w:cs="IRNazanin"/>
          <w:lang w:bidi="fa-IR"/>
          <w:color w:val="111111"/>
          <w:sz w:val="28"/>
          <w:szCs w:val="28"/>
          <w:rtl/>
        </w:rPr>
        <w:t xml:space="preserve">شاموخ: ج 140:5.</w:t>
      </w:r>
    </w:p>
    <w:p>
      <w:pPr>
        <w:pStyle w:val="BookText"/>
      </w:pPr>
      <w:r>
        <w:rPr>
          <w:rFonts w:ascii="IRNazanin" w:hAnsi="IRNazanin" w:eastAsia="IRNazanin" w:cs="IRNazanin"/>
          <w:lang w:bidi="fa-IR"/>
          <w:color w:val="111111"/>
          <w:sz w:val="28"/>
          <w:szCs w:val="28"/>
          <w:rtl/>
        </w:rPr>
        <w:t xml:space="preserve">شاوغر: ج 187:8.</w:t>
      </w:r>
    </w:p>
    <w:p>
      <w:pPr>
        <w:pStyle w:val="BookText"/>
      </w:pPr>
      <w:r>
        <w:rPr>
          <w:rFonts w:ascii="IRNazanin" w:hAnsi="IRNazanin" w:eastAsia="IRNazanin" w:cs="IRNazanin"/>
          <w:lang w:bidi="fa-IR"/>
          <w:color w:val="111111"/>
          <w:sz w:val="28"/>
          <w:szCs w:val="28"/>
          <w:rtl/>
        </w:rPr>
        <w:t xml:space="preserve">شاوغز: ج 188:10.</w:t>
      </w:r>
    </w:p>
    <w:p>
      <w:pPr>
        <w:pStyle w:val="BookText"/>
      </w:pPr>
      <w:r>
        <w:rPr>
          <w:rFonts w:ascii="IRNazanin" w:hAnsi="IRNazanin" w:eastAsia="IRNazanin" w:cs="IRNazanin"/>
          <w:lang w:bidi="fa-IR"/>
          <w:color w:val="111111"/>
          <w:sz w:val="28"/>
          <w:szCs w:val="28"/>
          <w:rtl/>
        </w:rPr>
        <w:t xml:space="preserve">شباح: ج 378:4.</w:t>
      </w:r>
    </w:p>
    <w:p>
      <w:pPr>
        <w:pStyle w:val="BookText"/>
      </w:pPr>
      <w:r>
        <w:rPr>
          <w:rFonts w:ascii="IRNazanin" w:hAnsi="IRNazanin" w:eastAsia="IRNazanin" w:cs="IRNazanin"/>
          <w:lang w:bidi="fa-IR"/>
          <w:color w:val="111111"/>
          <w:sz w:val="28"/>
          <w:szCs w:val="28"/>
          <w:rtl/>
        </w:rPr>
        <w:t xml:space="preserve">شبدیز: ج 186:10.</w:t>
      </w:r>
    </w:p>
    <w:p>
      <w:pPr>
        <w:pStyle w:val="BookText"/>
      </w:pPr>
      <w:r>
        <w:rPr>
          <w:rFonts w:ascii="IRNazanin" w:hAnsi="IRNazanin" w:eastAsia="IRNazanin" w:cs="IRNazanin"/>
          <w:lang w:bidi="fa-IR"/>
          <w:color w:val="111111"/>
          <w:sz w:val="28"/>
          <w:szCs w:val="28"/>
          <w:rtl/>
        </w:rPr>
        <w:t xml:space="preserve">شبذ: ج 402:6.</w:t>
      </w:r>
    </w:p>
    <w:p>
      <w:pPr>
        <w:pStyle w:val="BookText"/>
      </w:pPr>
      <w:r>
        <w:rPr>
          <w:rFonts w:ascii="IRNazanin" w:hAnsi="IRNazanin" w:eastAsia="IRNazanin" w:cs="IRNazanin"/>
          <w:lang w:bidi="fa-IR"/>
          <w:color w:val="111111"/>
          <w:sz w:val="28"/>
          <w:szCs w:val="28"/>
          <w:rtl/>
        </w:rPr>
        <w:t xml:space="preserve">شبر: ج 150:8.</w:t>
      </w:r>
    </w:p>
    <w:p>
      <w:pPr>
        <w:pStyle w:val="BookText"/>
      </w:pPr>
      <w:r>
        <w:rPr>
          <w:rFonts w:ascii="IRNazanin" w:hAnsi="IRNazanin" w:eastAsia="IRNazanin" w:cs="IRNazanin"/>
          <w:lang w:bidi="fa-IR"/>
          <w:color w:val="111111"/>
          <w:sz w:val="28"/>
          <w:szCs w:val="28"/>
          <w:rtl/>
        </w:rPr>
        <w:t xml:space="preserve">شبری: ج 150:8.</w:t>
      </w:r>
    </w:p>
    <w:p>
      <w:pPr>
        <w:pStyle w:val="BookText"/>
      </w:pPr>
      <w:r>
        <w:rPr>
          <w:rFonts w:ascii="IRNazanin" w:hAnsi="IRNazanin" w:eastAsia="IRNazanin" w:cs="IRNazanin"/>
          <w:lang w:bidi="fa-IR"/>
          <w:color w:val="111111"/>
          <w:sz w:val="28"/>
          <w:szCs w:val="28"/>
          <w:rtl/>
        </w:rPr>
        <w:t xml:space="preserve">شبلاد: ج 5:6.</w:t>
      </w:r>
    </w:p>
    <w:p>
      <w:pPr>
        <w:pStyle w:val="BookText"/>
      </w:pPr>
      <w:r>
        <w:rPr>
          <w:rFonts w:ascii="IRNazanin" w:hAnsi="IRNazanin" w:eastAsia="IRNazanin" w:cs="IRNazanin"/>
          <w:lang w:bidi="fa-IR"/>
          <w:color w:val="111111"/>
          <w:sz w:val="28"/>
          <w:szCs w:val="28"/>
          <w:rtl/>
        </w:rPr>
        <w:t xml:space="preserve">شبیت: ج 143:12.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شبیلش: ج 399:11.</w:t>
      </w:r>
    </w:p>
    <w:p>
      <w:pPr>
        <w:pStyle w:val="BookText"/>
      </w:pPr>
      <w:r>
        <w:rPr>
          <w:rFonts w:ascii="IRNazanin" w:hAnsi="IRNazanin" w:eastAsia="IRNazanin" w:cs="IRNazanin"/>
          <w:lang w:bidi="fa-IR"/>
          <w:color w:val="111111"/>
          <w:sz w:val="28"/>
          <w:szCs w:val="28"/>
          <w:rtl/>
        </w:rPr>
        <w:t xml:space="preserve">شتر: ج 152:8.</w:t>
      </w:r>
    </w:p>
    <w:p>
      <w:pPr>
        <w:pStyle w:val="BookText"/>
      </w:pPr>
      <w:r>
        <w:rPr>
          <w:rFonts w:ascii="IRNazanin" w:hAnsi="IRNazanin" w:eastAsia="IRNazanin" w:cs="IRNazanin"/>
          <w:lang w:bidi="fa-IR"/>
          <w:color w:val="111111"/>
          <w:sz w:val="28"/>
          <w:szCs w:val="28"/>
          <w:rtl/>
        </w:rPr>
        <w:t xml:space="preserve">شتیر: ج 152:8.</w:t>
      </w:r>
    </w:p>
    <w:p>
      <w:pPr>
        <w:pStyle w:val="BookText"/>
      </w:pPr>
      <w:r>
        <w:rPr>
          <w:rFonts w:ascii="IRNazanin" w:hAnsi="IRNazanin" w:eastAsia="IRNazanin" w:cs="IRNazanin"/>
          <w:lang w:bidi="fa-IR"/>
          <w:color w:val="111111"/>
          <w:sz w:val="28"/>
          <w:szCs w:val="28"/>
          <w:rtl/>
        </w:rPr>
        <w:t xml:space="preserve">شجار: ج 156:8.</w:t>
      </w:r>
    </w:p>
    <w:p>
      <w:pPr>
        <w:pStyle w:val="BookText"/>
      </w:pPr>
      <w:r>
        <w:rPr>
          <w:rFonts w:ascii="Amiri" w:hAnsi="Amiri" w:eastAsia="Amiri" w:cs="Amiri"/>
          <w:lang w:bidi="ar-SA"/>
          <w:color w:val="111111"/>
          <w:sz w:val="28"/>
          <w:szCs w:val="28"/>
          <w:rtl/>
        </w:rPr>
        <w:t xml:space="preserve">الشجرة: ج 156:8، 157.</w:t>
      </w:r>
    </w:p>
    <w:p>
      <w:pPr>
        <w:pStyle w:val="BookText"/>
      </w:pPr>
      <w:r>
        <w:rPr>
          <w:rFonts w:ascii="IRNazanin" w:hAnsi="IRNazanin" w:eastAsia="IRNazanin" w:cs="IRNazanin"/>
          <w:lang w:bidi="fa-IR"/>
          <w:color w:val="111111"/>
          <w:sz w:val="28"/>
          <w:szCs w:val="28"/>
          <w:rtl/>
        </w:rPr>
        <w:t xml:space="preserve">الشحر: ج 46:1. ج 63:2. ج 135:4. ج 7:</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ج 295:8. ج 179:9. ج 260:11.</w:t>
      </w:r>
    </w:p>
    <w:p>
      <w:pPr>
        <w:pStyle w:val="BookText"/>
      </w:pPr>
      <w:r>
        <w:rPr>
          <w:rFonts w:ascii="IRNazanin" w:hAnsi="IRNazanin" w:eastAsia="IRNazanin" w:cs="IRNazanin"/>
          <w:lang w:bidi="fa-IR"/>
          <w:color w:val="111111"/>
          <w:sz w:val="28"/>
          <w:szCs w:val="28"/>
          <w:rtl/>
        </w:rPr>
        <w:t xml:space="preserve">شحر عمان: ج 240:9.</w:t>
      </w:r>
    </w:p>
    <w:p>
      <w:pPr>
        <w:pStyle w:val="BookText"/>
      </w:pPr>
      <w:r>
        <w:rPr>
          <w:rFonts w:ascii="IRNazanin" w:hAnsi="IRNazanin" w:eastAsia="IRNazanin" w:cs="IRNazanin"/>
          <w:lang w:bidi="fa-IR"/>
          <w:color w:val="111111"/>
          <w:sz w:val="28"/>
          <w:szCs w:val="28"/>
          <w:rtl/>
        </w:rPr>
        <w:t xml:space="preserve">شخاخ: ج 137:5.</w:t>
      </w:r>
    </w:p>
    <w:p>
      <w:pPr>
        <w:pStyle w:val="BookText"/>
      </w:pPr>
      <w:r>
        <w:rPr>
          <w:rFonts w:ascii="IRNazanin" w:hAnsi="IRNazanin" w:eastAsia="IRNazanin" w:cs="IRNazanin"/>
          <w:lang w:bidi="fa-IR"/>
          <w:color w:val="111111"/>
          <w:sz w:val="28"/>
          <w:szCs w:val="28"/>
          <w:rtl/>
        </w:rPr>
        <w:t xml:space="preserve">الشراشر: ج 165:8.</w:t>
      </w:r>
    </w:p>
    <w:p>
      <w:pPr>
        <w:pStyle w:val="BookText"/>
      </w:pPr>
      <w:r>
        <w:rPr>
          <w:rFonts w:ascii="IRNazanin" w:hAnsi="IRNazanin" w:eastAsia="IRNazanin" w:cs="IRNazanin"/>
          <w:lang w:bidi="fa-IR"/>
          <w:color w:val="111111"/>
          <w:sz w:val="28"/>
          <w:szCs w:val="28"/>
          <w:rtl/>
        </w:rPr>
        <w:t xml:space="preserve">شربب: ج 159:2.</w:t>
      </w:r>
    </w:p>
    <w:p>
      <w:pPr>
        <w:pStyle w:val="BookText"/>
      </w:pPr>
      <w:r>
        <w:rPr>
          <w:rFonts w:ascii="IRNazanin" w:hAnsi="IRNazanin" w:eastAsia="IRNazanin" w:cs="IRNazanin"/>
          <w:lang w:bidi="fa-IR"/>
          <w:color w:val="111111"/>
          <w:sz w:val="28"/>
          <w:szCs w:val="28"/>
          <w:rtl/>
        </w:rPr>
        <w:t xml:space="preserve">شربوب: ج 159:2.</w:t>
      </w:r>
    </w:p>
    <w:p>
      <w:pPr>
        <w:pStyle w:val="BookText"/>
      </w:pPr>
      <w:r>
        <w:rPr>
          <w:rFonts w:ascii="Amiri" w:hAnsi="Amiri" w:eastAsia="Amiri" w:cs="Amiri"/>
          <w:lang w:bidi="ar-SA"/>
          <w:color w:val="111111"/>
          <w:sz w:val="28"/>
          <w:szCs w:val="28"/>
          <w:rtl/>
        </w:rPr>
        <w:t xml:space="preserve">الشربة: ج 75:2. ج 38:7، 213. ج 8:</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ج 336:11.</w:t>
      </w:r>
    </w:p>
    <w:p>
      <w:pPr>
        <w:pStyle w:val="BookText"/>
      </w:pPr>
      <w:r>
        <w:rPr>
          <w:rFonts w:ascii="Amiri" w:hAnsi="Amiri" w:eastAsia="Amiri" w:cs="Amiri"/>
          <w:lang w:bidi="ar-SA"/>
          <w:color w:val="111111"/>
          <w:sz w:val="28"/>
          <w:szCs w:val="28"/>
          <w:rtl/>
        </w:rPr>
        <w:t xml:space="preserve">شربة: ج 159:2.</w:t>
      </w:r>
    </w:p>
    <w:p>
      <w:pPr>
        <w:pStyle w:val="BookText"/>
      </w:pPr>
      <w:r>
        <w:rPr>
          <w:rFonts w:ascii="IRNazanin" w:hAnsi="IRNazanin" w:eastAsia="IRNazanin" w:cs="IRNazanin"/>
          <w:lang w:bidi="fa-IR"/>
          <w:color w:val="111111"/>
          <w:sz w:val="28"/>
          <w:szCs w:val="28"/>
          <w:rtl/>
        </w:rPr>
        <w:t xml:space="preserve">شرج: ج 138:4.</w:t>
      </w:r>
    </w:p>
    <w:p>
      <w:pPr>
        <w:pStyle w:val="BookText"/>
      </w:pPr>
      <w:r>
        <w:rPr>
          <w:rFonts w:ascii="IRNazanin" w:hAnsi="IRNazanin" w:eastAsia="IRNazanin" w:cs="IRNazanin"/>
          <w:lang w:bidi="fa-IR"/>
          <w:color w:val="111111"/>
          <w:sz w:val="28"/>
          <w:szCs w:val="28"/>
          <w:rtl/>
        </w:rPr>
        <w:t xml:space="preserve">شرج العجوز: ج 138:4.</w:t>
      </w:r>
    </w:p>
    <w:p>
      <w:pPr>
        <w:pStyle w:val="BookText"/>
      </w:pPr>
      <w:r>
        <w:rPr>
          <w:rFonts w:ascii="Amiri" w:hAnsi="Amiri" w:eastAsia="Amiri" w:cs="Amiri"/>
          <w:lang w:bidi="ar-SA"/>
          <w:color w:val="111111"/>
          <w:sz w:val="28"/>
          <w:szCs w:val="28"/>
          <w:rtl/>
        </w:rPr>
        <w:t xml:space="preserve">شرجة: ج 355:4.</w:t>
      </w:r>
    </w:p>
    <w:p>
      <w:pPr>
        <w:pStyle w:val="BookText"/>
      </w:pPr>
      <w:r>
        <w:rPr>
          <w:rFonts w:ascii="IRNazanin" w:hAnsi="IRNazanin" w:eastAsia="IRNazanin" w:cs="IRNazanin"/>
          <w:lang w:bidi="fa-IR"/>
          <w:color w:val="111111"/>
          <w:sz w:val="28"/>
          <w:szCs w:val="28"/>
          <w:rtl/>
        </w:rPr>
        <w:t xml:space="preserve">شرطیس: ج 68:11.</w:t>
      </w:r>
    </w:p>
    <w:p>
      <w:pPr>
        <w:pStyle w:val="BookText"/>
      </w:pPr>
      <w:r>
        <w:rPr>
          <w:rFonts w:ascii="IRNazanin" w:hAnsi="IRNazanin" w:eastAsia="IRNazanin" w:cs="IRNazanin"/>
          <w:lang w:bidi="fa-IR"/>
          <w:color w:val="111111"/>
          <w:sz w:val="28"/>
          <w:szCs w:val="28"/>
          <w:rtl/>
        </w:rPr>
        <w:t xml:space="preserve">شرطیش: ج 400:11.</w:t>
      </w:r>
    </w:p>
    <w:p>
      <w:pPr>
        <w:pStyle w:val="BookText"/>
      </w:pPr>
      <w:r>
        <w:rPr>
          <w:rFonts w:ascii="IRNazanin" w:hAnsi="IRNazanin" w:eastAsia="IRNazanin" w:cs="IRNazanin"/>
          <w:lang w:bidi="fa-IR"/>
          <w:color w:val="111111"/>
          <w:sz w:val="28"/>
          <w:szCs w:val="28"/>
          <w:rtl/>
        </w:rPr>
        <w:t xml:space="preserve">الشرعبیة: ج 163:2.</w:t>
      </w:r>
    </w:p>
    <w:p>
      <w:pPr>
        <w:pStyle w:val="BookText"/>
      </w:pPr>
      <w:r>
        <w:rPr>
          <w:rFonts w:ascii="IRNazanin" w:hAnsi="IRNazanin" w:eastAsia="IRNazanin" w:cs="IRNazanin"/>
          <w:lang w:bidi="fa-IR"/>
          <w:color w:val="111111"/>
          <w:sz w:val="28"/>
          <w:szCs w:val="28"/>
          <w:rtl/>
        </w:rPr>
        <w:t xml:space="preserve">شرماح: ج 384:4.</w:t>
      </w:r>
    </w:p>
    <w:p>
      <w:pPr>
        <w:pStyle w:val="BookText"/>
      </w:pPr>
      <w:r>
        <w:rPr>
          <w:rFonts w:ascii="IRNazanin" w:hAnsi="IRNazanin" w:eastAsia="IRNazanin" w:cs="IRNazanin"/>
          <w:lang w:bidi="fa-IR"/>
          <w:color w:val="111111"/>
          <w:sz w:val="28"/>
          <w:szCs w:val="28"/>
          <w:rtl/>
        </w:rPr>
        <w:t xml:space="preserve">شروان: ج 140:5، 410. ج 125:10، 155.</w:t>
      </w:r>
    </w:p>
    <w:p>
      <w:pPr>
        <w:pStyle w:val="BookText"/>
      </w:pPr>
      <w:r>
        <w:rPr>
          <w:rFonts w:ascii="IRNazanin" w:hAnsi="IRNazanin" w:eastAsia="IRNazanin" w:cs="IRNazanin"/>
          <w:lang w:bidi="fa-IR"/>
          <w:color w:val="111111"/>
          <w:sz w:val="28"/>
          <w:szCs w:val="28"/>
          <w:rtl/>
        </w:rPr>
        <w:t xml:space="preserve">شری: ج 165:8.</w:t>
      </w:r>
    </w:p>
    <w:p>
      <w:pPr>
        <w:pStyle w:val="BookText"/>
      </w:pPr>
      <w:r>
        <w:rPr>
          <w:rFonts w:ascii="IRNazanin" w:hAnsi="IRNazanin" w:eastAsia="IRNazanin" w:cs="IRNazanin"/>
          <w:lang w:bidi="fa-IR"/>
          <w:color w:val="111111"/>
          <w:sz w:val="28"/>
          <w:szCs w:val="28"/>
          <w:rtl/>
        </w:rPr>
        <w:t xml:space="preserve">شریب: ج 159:2.</w:t>
      </w:r>
    </w:p>
    <w:p>
      <w:pPr>
        <w:pStyle w:val="BookText"/>
      </w:pPr>
      <w:r>
        <w:rPr>
          <w:rFonts w:ascii="IRNazanin" w:hAnsi="IRNazanin" w:eastAsia="IRNazanin" w:cs="IRNazanin"/>
          <w:lang w:bidi="fa-IR"/>
          <w:color w:val="111111"/>
          <w:sz w:val="28"/>
          <w:szCs w:val="28"/>
          <w:rtl/>
        </w:rPr>
        <w:t xml:space="preserve">الشریر: ج 165:8.</w:t>
      </w:r>
    </w:p>
    <w:p>
      <w:pPr>
        <w:pStyle w:val="BookText"/>
      </w:pPr>
      <w:r>
        <w:rPr>
          <w:rFonts w:ascii="IRNazanin" w:hAnsi="IRNazanin" w:eastAsia="IRNazanin" w:cs="IRNazanin"/>
          <w:lang w:bidi="fa-IR"/>
          <w:color w:val="111111"/>
          <w:sz w:val="28"/>
          <w:szCs w:val="28"/>
          <w:rtl/>
        </w:rPr>
        <w:t xml:space="preserve">شریش: ج 337:10. ج 399:11.</w:t>
      </w:r>
    </w:p>
    <w:p>
      <w:pPr>
        <w:pStyle w:val="BookText"/>
      </w:pPr>
      <w:r>
        <w:rPr>
          <w:rFonts w:ascii="IRNazanin" w:hAnsi="IRNazanin" w:eastAsia="IRNazanin" w:cs="IRNazanin"/>
          <w:lang w:bidi="fa-IR"/>
          <w:color w:val="111111"/>
          <w:sz w:val="28"/>
          <w:szCs w:val="28"/>
          <w:rtl/>
        </w:rPr>
        <w:t xml:space="preserve">الشریف: ج 417:3. ج 391:11.</w:t>
      </w:r>
    </w:p>
    <w:p>
      <w:pPr>
        <w:pStyle w:val="BookText"/>
      </w:pPr>
      <w:r>
        <w:rPr>
          <w:rFonts w:ascii="IRNazanin" w:hAnsi="IRNazanin" w:eastAsia="IRNazanin" w:cs="IRNazanin"/>
          <w:lang w:bidi="fa-IR"/>
          <w:color w:val="111111"/>
          <w:sz w:val="28"/>
          <w:szCs w:val="28"/>
          <w:rtl/>
        </w:rPr>
        <w:t xml:space="preserve">شریف نمیر: ج 445:4.</w:t>
      </w:r>
    </w:p>
    <w:p>
      <w:pPr>
        <w:pStyle w:val="BookText"/>
      </w:pPr>
      <w:r>
        <w:rPr>
          <w:rFonts w:ascii="IRNazanin" w:hAnsi="IRNazanin" w:eastAsia="IRNazanin" w:cs="IRNazanin"/>
          <w:lang w:bidi="fa-IR"/>
          <w:color w:val="111111"/>
          <w:sz w:val="28"/>
          <w:szCs w:val="28"/>
          <w:rtl/>
        </w:rPr>
        <w:t xml:space="preserve">الشریة: ج 262:6.</w:t>
      </w:r>
    </w:p>
    <w:p>
      <w:pPr>
        <w:pStyle w:val="BookText"/>
      </w:pPr>
      <w:r>
        <w:rPr>
          <w:rFonts w:ascii="IRNazanin" w:hAnsi="IRNazanin" w:eastAsia="IRNazanin" w:cs="IRNazanin"/>
          <w:lang w:bidi="fa-IR"/>
          <w:color w:val="111111"/>
          <w:sz w:val="28"/>
          <w:szCs w:val="28"/>
          <w:rtl/>
        </w:rPr>
        <w:t xml:space="preserve">شش: ج 400:11.</w:t>
      </w:r>
    </w:p>
    <w:p>
      <w:pPr>
        <w:pStyle w:val="BookText"/>
      </w:pPr>
      <w:r>
        <w:rPr>
          <w:rFonts w:ascii="IRNazanin" w:hAnsi="IRNazanin" w:eastAsia="IRNazanin" w:cs="IRNazanin"/>
          <w:lang w:bidi="fa-IR"/>
          <w:color w:val="111111"/>
          <w:sz w:val="28"/>
          <w:szCs w:val="28"/>
          <w:rtl/>
        </w:rPr>
        <w:t xml:space="preserve">شطاطیر: ج 171:8.</w:t>
      </w:r>
    </w:p>
    <w:p>
      <w:pPr>
        <w:pStyle w:val="BookText"/>
      </w:pPr>
      <w:r>
        <w:rPr>
          <w:rFonts w:ascii="IRNazanin" w:hAnsi="IRNazanin" w:eastAsia="IRNazanin" w:cs="IRNazanin"/>
          <w:lang w:bidi="fa-IR"/>
          <w:color w:val="111111"/>
          <w:sz w:val="28"/>
          <w:szCs w:val="28"/>
          <w:rtl/>
        </w:rPr>
        <w:t xml:space="preserve">شطب: ج 166:2.</w:t>
      </w:r>
    </w:p>
    <w:p>
      <w:pPr>
        <w:pStyle w:val="BookText"/>
      </w:pPr>
      <w:r>
        <w:rPr>
          <w:rFonts w:ascii="IRNazanin" w:hAnsi="IRNazanin" w:eastAsia="IRNazanin" w:cs="IRNazanin"/>
          <w:lang w:bidi="fa-IR"/>
          <w:color w:val="111111"/>
          <w:sz w:val="28"/>
          <w:szCs w:val="28"/>
          <w:rtl/>
        </w:rPr>
        <w:t xml:space="preserve">الشطبتان: ج 166:2.</w:t>
      </w:r>
    </w:p>
    <w:p>
      <w:pPr>
        <w:pStyle w:val="BookText"/>
      </w:pPr>
      <w:r>
        <w:rPr>
          <w:rFonts w:ascii="Amiri" w:hAnsi="Amiri" w:eastAsia="Amiri" w:cs="Amiri"/>
          <w:lang w:bidi="ar-SA"/>
          <w:color w:val="111111"/>
          <w:sz w:val="28"/>
          <w:szCs w:val="28"/>
          <w:rtl/>
        </w:rPr>
        <w:t xml:space="preserve">شطفورة: ج 173:8.</w:t>
      </w:r>
    </w:p>
    <w:p>
      <w:pPr>
        <w:pStyle w:val="BookText"/>
      </w:pPr>
      <w:r>
        <w:rPr>
          <w:rFonts w:ascii="IRNazanin" w:hAnsi="IRNazanin" w:eastAsia="IRNazanin" w:cs="IRNazanin"/>
          <w:lang w:bidi="fa-IR"/>
          <w:color w:val="111111"/>
          <w:sz w:val="28"/>
          <w:szCs w:val="28"/>
          <w:rtl/>
        </w:rPr>
        <w:t xml:space="preserve">شعاری: ج 180:8.</w:t>
      </w:r>
    </w:p>
    <w:p>
      <w:pPr>
        <w:pStyle w:val="BookText"/>
      </w:pPr>
      <w:r>
        <w:rPr>
          <w:rFonts w:ascii="IRNazanin" w:hAnsi="IRNazanin" w:eastAsia="IRNazanin" w:cs="IRNazanin"/>
          <w:lang w:bidi="fa-IR"/>
          <w:color w:val="111111"/>
          <w:sz w:val="28"/>
          <w:szCs w:val="28"/>
          <w:rtl/>
        </w:rPr>
        <w:t xml:space="preserve">الشعب: ج 170:2.</w:t>
      </w:r>
    </w:p>
    <w:p>
      <w:pPr>
        <w:pStyle w:val="BookText"/>
      </w:pPr>
      <w:r>
        <w:rPr>
          <w:rFonts w:ascii="IRNazanin" w:hAnsi="IRNazanin" w:eastAsia="IRNazanin" w:cs="IRNazanin"/>
          <w:lang w:bidi="fa-IR"/>
          <w:color w:val="111111"/>
          <w:sz w:val="28"/>
          <w:szCs w:val="28"/>
          <w:rtl/>
        </w:rPr>
        <w:t xml:space="preserve">شعب أبی طالب علیه السلام: ج 168:2. ج 73:7.</w:t>
      </w:r>
    </w:p>
    <w:p>
      <w:pPr>
        <w:pStyle w:val="BookText"/>
      </w:pPr>
      <w:r>
        <w:rPr>
          <w:rFonts w:ascii="IRNazanin" w:hAnsi="IRNazanin" w:eastAsia="IRNazanin" w:cs="IRNazanin"/>
          <w:lang w:bidi="fa-IR"/>
          <w:color w:val="111111"/>
          <w:sz w:val="28"/>
          <w:szCs w:val="28"/>
          <w:rtl/>
        </w:rPr>
        <w:t xml:space="preserve">شعب أبی قبیس: ج 10:2.</w:t>
      </w:r>
    </w:p>
    <w:p>
      <w:pPr>
        <w:pStyle w:val="BookText"/>
      </w:pPr>
      <w:r>
        <w:rPr>
          <w:rFonts w:ascii="IRNazanin" w:hAnsi="IRNazanin" w:eastAsia="IRNazanin" w:cs="IRNazanin"/>
          <w:lang w:bidi="fa-IR"/>
          <w:color w:val="111111"/>
          <w:sz w:val="28"/>
          <w:szCs w:val="28"/>
          <w:rtl/>
        </w:rPr>
        <w:t xml:space="preserve">شعب أحد: ج 294:11.</w:t>
      </w:r>
    </w:p>
    <w:p>
      <w:pPr>
        <w:pStyle w:val="BookText"/>
      </w:pPr>
      <w:r>
        <w:rPr>
          <w:rFonts w:ascii="IRNazanin" w:hAnsi="IRNazanin" w:eastAsia="IRNazanin" w:cs="IRNazanin"/>
          <w:lang w:bidi="fa-IR"/>
          <w:color w:val="111111"/>
          <w:sz w:val="28"/>
          <w:szCs w:val="28"/>
          <w:rtl/>
        </w:rPr>
        <w:t xml:space="preserve">شعبان: ج 170:2.</w:t>
      </w:r>
    </w:p>
    <w:p>
      <w:pPr>
        <w:pStyle w:val="BookText"/>
      </w:pPr>
      <w:r>
        <w:rPr>
          <w:rFonts w:ascii="IRNazanin" w:hAnsi="IRNazanin" w:eastAsia="IRNazanin" w:cs="IRNazanin"/>
          <w:lang w:bidi="fa-IR"/>
          <w:color w:val="111111"/>
          <w:sz w:val="28"/>
          <w:szCs w:val="28"/>
          <w:rtl/>
        </w:rPr>
        <w:t xml:space="preserve">شعب بوان: ج 226:4.</w:t>
      </w:r>
    </w:p>
    <w:p>
      <w:pPr>
        <w:pStyle w:val="BookText"/>
      </w:pPr>
      <w:r>
        <w:rPr>
          <w:rFonts w:ascii="IRNazanin" w:hAnsi="IRNazanin" w:eastAsia="IRNazanin" w:cs="IRNazanin"/>
          <w:lang w:bidi="fa-IR"/>
          <w:color w:val="111111"/>
          <w:sz w:val="28"/>
          <w:szCs w:val="28"/>
          <w:rtl/>
        </w:rPr>
        <w:t xml:space="preserve">شعب جیاد: ج 10:2.</w:t>
      </w:r>
    </w:p>
    <w:p>
      <w:pPr>
        <w:pStyle w:val="BookText"/>
      </w:pPr>
      <w:r>
        <w:rPr>
          <w:rFonts w:ascii="IRNazanin" w:hAnsi="IRNazanin" w:eastAsia="IRNazanin" w:cs="IRNazanin"/>
          <w:lang w:bidi="fa-IR"/>
          <w:color w:val="111111"/>
          <w:sz w:val="28"/>
          <w:szCs w:val="28"/>
          <w:rtl/>
        </w:rPr>
        <w:t xml:space="preserve">شعب الخوز: ج 164:10.</w:t>
      </w:r>
    </w:p>
    <w:p>
      <w:pPr>
        <w:pStyle w:val="BookText"/>
      </w:pPr>
      <w:r>
        <w:rPr>
          <w:rFonts w:ascii="IRNazanin" w:hAnsi="IRNazanin" w:eastAsia="IRNazanin" w:cs="IRNazanin"/>
          <w:lang w:bidi="fa-IR"/>
          <w:color w:val="111111"/>
          <w:sz w:val="28"/>
          <w:szCs w:val="28"/>
          <w:rtl/>
        </w:rPr>
        <w:t xml:space="preserve">شعب عامر: ج 168:2. ج 150:5.</w:t>
      </w:r>
    </w:p>
    <w:p>
      <w:pPr>
        <w:pStyle w:val="BookText"/>
      </w:pPr>
      <w:r>
        <w:rPr>
          <w:rFonts w:ascii="IRNazanin" w:hAnsi="IRNazanin" w:eastAsia="IRNazanin" w:cs="IRNazanin"/>
          <w:lang w:bidi="fa-IR"/>
          <w:color w:val="111111"/>
          <w:sz w:val="28"/>
          <w:szCs w:val="28"/>
          <w:rtl/>
        </w:rPr>
        <w:t xml:space="preserve">شعبعب: ج 170:2، 174.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 المصطلق: ج 164:10.</w:t>
      </w:r>
    </w:p>
    <w:p>
      <w:pPr>
        <w:pStyle w:val="BookText"/>
      </w:pPr>
      <w:r>
        <w:rPr>
          <w:rFonts w:ascii="Amiri" w:hAnsi="Amiri" w:eastAsia="Amiri" w:cs="Amiri"/>
          <w:lang w:bidi="ar-SA"/>
          <w:color w:val="111111"/>
          <w:sz w:val="28"/>
          <w:szCs w:val="28"/>
          <w:rtl/>
        </w:rPr>
        <w:t xml:space="preserve">شعبة: ج 170:2.</w:t>
      </w:r>
    </w:p>
    <w:p>
      <w:pPr>
        <w:pStyle w:val="BookText"/>
      </w:pPr>
      <w:r>
        <w:rPr>
          <w:rFonts w:ascii="Amiri" w:hAnsi="Amiri" w:eastAsia="Amiri" w:cs="Amiri"/>
          <w:lang w:bidi="ar-SA"/>
          <w:color w:val="111111"/>
          <w:sz w:val="28"/>
          <w:szCs w:val="28"/>
          <w:rtl/>
        </w:rPr>
        <w:t xml:space="preserve">شعبة بن عبداللّٰه: ج 171:2.</w:t>
      </w:r>
    </w:p>
    <w:p>
      <w:pPr>
        <w:pStyle w:val="BookText"/>
      </w:pPr>
      <w:r>
        <w:rPr>
          <w:rFonts w:ascii="IRNazanin" w:hAnsi="IRNazanin" w:eastAsia="IRNazanin" w:cs="IRNazanin"/>
          <w:lang w:bidi="fa-IR"/>
          <w:color w:val="111111"/>
          <w:sz w:val="28"/>
          <w:szCs w:val="28"/>
          <w:rtl/>
        </w:rPr>
        <w:t xml:space="preserve">شعبی: ج 170:2.</w:t>
      </w:r>
    </w:p>
    <w:p>
      <w:pPr>
        <w:pStyle w:val="BookText"/>
      </w:pPr>
      <w:r>
        <w:rPr>
          <w:rFonts w:ascii="IRNazanin" w:hAnsi="IRNazanin" w:eastAsia="IRNazanin" w:cs="IRNazanin"/>
          <w:lang w:bidi="fa-IR"/>
          <w:color w:val="111111"/>
          <w:sz w:val="28"/>
          <w:szCs w:val="28"/>
          <w:rtl/>
        </w:rPr>
        <w:t xml:space="preserve">الشعبیة: ج 170:2.</w:t>
      </w:r>
    </w:p>
    <w:p>
      <w:pPr>
        <w:pStyle w:val="BookText"/>
      </w:pPr>
      <w:r>
        <w:rPr>
          <w:rFonts w:ascii="IRNazanin" w:hAnsi="IRNazanin" w:eastAsia="IRNazanin" w:cs="IRNazanin"/>
          <w:lang w:bidi="fa-IR"/>
          <w:color w:val="111111"/>
          <w:sz w:val="28"/>
          <w:szCs w:val="28"/>
          <w:rtl/>
        </w:rPr>
        <w:t xml:space="preserve">شعث: ج 401:3.</w:t>
      </w:r>
    </w:p>
    <w:p>
      <w:pPr>
        <w:pStyle w:val="BookText"/>
      </w:pPr>
      <w:r>
        <w:rPr>
          <w:rFonts w:ascii="IRNazanin" w:hAnsi="IRNazanin" w:eastAsia="IRNazanin" w:cs="IRNazanin"/>
          <w:lang w:bidi="fa-IR"/>
          <w:color w:val="111111"/>
          <w:sz w:val="28"/>
          <w:szCs w:val="28"/>
          <w:rtl/>
        </w:rPr>
        <w:t xml:space="preserve">الشعر: ج 180:8.</w:t>
      </w:r>
    </w:p>
    <w:p>
      <w:pPr>
        <w:pStyle w:val="BookText"/>
      </w:pPr>
      <w:r>
        <w:rPr>
          <w:rFonts w:ascii="IRNazanin" w:hAnsi="IRNazanin" w:eastAsia="IRNazanin" w:cs="IRNazanin"/>
          <w:lang w:bidi="fa-IR"/>
          <w:color w:val="111111"/>
          <w:sz w:val="28"/>
          <w:szCs w:val="28"/>
          <w:rtl/>
        </w:rPr>
        <w:t xml:space="preserve">شعوب: ج 168:2، 170.</w:t>
      </w:r>
    </w:p>
    <w:p>
      <w:pPr>
        <w:pStyle w:val="BookText"/>
      </w:pPr>
      <w:r>
        <w:rPr>
          <w:rFonts w:ascii="IRNazanin" w:hAnsi="IRNazanin" w:eastAsia="IRNazanin" w:cs="IRNazanin"/>
          <w:lang w:bidi="fa-IR"/>
          <w:color w:val="111111"/>
          <w:sz w:val="28"/>
          <w:szCs w:val="28"/>
          <w:rtl/>
        </w:rPr>
        <w:t xml:space="preserve">الشعوبی: ج 170:2.</w:t>
      </w:r>
    </w:p>
    <w:p>
      <w:pPr>
        <w:pStyle w:val="BookText"/>
      </w:pPr>
      <w:r>
        <w:rPr>
          <w:rFonts w:ascii="IRNazanin" w:hAnsi="IRNazanin" w:eastAsia="IRNazanin" w:cs="IRNazanin"/>
          <w:lang w:bidi="fa-IR"/>
          <w:color w:val="111111"/>
          <w:sz w:val="28"/>
          <w:szCs w:val="28"/>
          <w:rtl/>
        </w:rPr>
        <w:t xml:space="preserve">شعیب: ج 170:2.</w:t>
      </w:r>
    </w:p>
    <w:p>
      <w:pPr>
        <w:pStyle w:val="BookText"/>
      </w:pPr>
      <w:r>
        <w:rPr>
          <w:rFonts w:ascii="IRNazanin" w:hAnsi="IRNazanin" w:eastAsia="IRNazanin" w:cs="IRNazanin"/>
          <w:lang w:bidi="fa-IR"/>
          <w:color w:val="111111"/>
          <w:sz w:val="28"/>
          <w:szCs w:val="28"/>
          <w:rtl/>
        </w:rPr>
        <w:t xml:space="preserve">الشعیر: ج 180:8.</w:t>
      </w:r>
    </w:p>
    <w:p>
      <w:pPr>
        <w:pStyle w:val="BookText"/>
      </w:pPr>
      <w:r>
        <w:rPr>
          <w:rFonts w:ascii="IRNazanin" w:hAnsi="IRNazanin" w:eastAsia="IRNazanin" w:cs="IRNazanin"/>
          <w:lang w:bidi="fa-IR"/>
          <w:color w:val="111111"/>
          <w:sz w:val="28"/>
          <w:szCs w:val="28"/>
          <w:rtl/>
        </w:rPr>
        <w:t xml:space="preserve">الشغب: ج 174:2.</w:t>
      </w:r>
    </w:p>
    <w:p>
      <w:pPr>
        <w:pStyle w:val="BookText"/>
      </w:pPr>
      <w:r>
        <w:rPr>
          <w:rFonts w:ascii="IRNazanin" w:hAnsi="IRNazanin" w:eastAsia="IRNazanin" w:cs="IRNazanin"/>
          <w:lang w:bidi="fa-IR"/>
          <w:color w:val="111111"/>
          <w:sz w:val="28"/>
          <w:szCs w:val="28"/>
          <w:rtl/>
        </w:rPr>
        <w:t xml:space="preserve">شغبغب: ج 174:2.</w:t>
      </w:r>
    </w:p>
    <w:p>
      <w:pPr>
        <w:pStyle w:val="BookText"/>
      </w:pPr>
      <w:r>
        <w:rPr>
          <w:rFonts w:ascii="IRNazanin" w:hAnsi="IRNazanin" w:eastAsia="IRNazanin" w:cs="IRNazanin"/>
          <w:lang w:bidi="fa-IR"/>
          <w:color w:val="111111"/>
          <w:sz w:val="28"/>
          <w:szCs w:val="28"/>
          <w:rtl/>
        </w:rPr>
        <w:t xml:space="preserve">الشغر: ج 187:8. ج 333:10.</w:t>
      </w:r>
    </w:p>
    <w:p>
      <w:pPr>
        <w:pStyle w:val="BookText"/>
      </w:pPr>
      <w:r>
        <w:rPr>
          <w:rFonts w:ascii="IRNazanin" w:hAnsi="IRNazanin" w:eastAsia="IRNazanin" w:cs="IRNazanin"/>
          <w:lang w:bidi="fa-IR"/>
          <w:color w:val="111111"/>
          <w:sz w:val="28"/>
          <w:szCs w:val="28"/>
          <w:rtl/>
        </w:rPr>
        <w:t xml:space="preserve">الشغور: ج 187:8.</w:t>
      </w:r>
    </w:p>
    <w:p>
      <w:pPr>
        <w:pStyle w:val="BookText"/>
      </w:pPr>
      <w:r>
        <w:rPr>
          <w:rFonts w:ascii="IRNazanin" w:hAnsi="IRNazanin" w:eastAsia="IRNazanin" w:cs="IRNazanin"/>
          <w:lang w:bidi="fa-IR"/>
          <w:color w:val="111111"/>
          <w:sz w:val="28"/>
          <w:szCs w:val="28"/>
          <w:rtl/>
        </w:rPr>
        <w:t xml:space="preserve">شفاثی: ج 402:3.</w:t>
      </w:r>
    </w:p>
    <w:p>
      <w:pPr>
        <w:pStyle w:val="BookText"/>
      </w:pPr>
      <w:r>
        <w:rPr>
          <w:rFonts w:ascii="IRNazanin" w:hAnsi="IRNazanin" w:eastAsia="IRNazanin" w:cs="IRNazanin"/>
          <w:lang w:bidi="fa-IR"/>
          <w:color w:val="111111"/>
          <w:sz w:val="28"/>
          <w:szCs w:val="28"/>
          <w:rtl/>
        </w:rPr>
        <w:t xml:space="preserve">شفار: ج 190:8.</w:t>
      </w:r>
    </w:p>
    <w:p>
      <w:pPr>
        <w:pStyle w:val="BookText"/>
      </w:pPr>
      <w:r>
        <w:rPr>
          <w:rFonts w:ascii="Amiri" w:hAnsi="Amiri" w:eastAsia="Amiri" w:cs="Amiri"/>
          <w:lang w:bidi="ar-SA"/>
          <w:color w:val="111111"/>
          <w:sz w:val="28"/>
          <w:szCs w:val="28"/>
          <w:rtl/>
        </w:rPr>
        <w:t xml:space="preserve">شفَرَاء: ج 190:8.</w:t>
      </w:r>
    </w:p>
    <w:p>
      <w:pPr>
        <w:pStyle w:val="BookText"/>
      </w:pPr>
      <w:r>
        <w:rPr>
          <w:rFonts w:ascii="IRNazanin" w:hAnsi="IRNazanin" w:eastAsia="IRNazanin" w:cs="IRNazanin"/>
          <w:lang w:bidi="fa-IR"/>
          <w:color w:val="111111"/>
          <w:sz w:val="28"/>
          <w:szCs w:val="28"/>
          <w:rtl/>
        </w:rPr>
        <w:t xml:space="preserve">الشفیر: ج 190:8.</w:t>
      </w:r>
    </w:p>
    <w:p>
      <w:pPr>
        <w:pStyle w:val="BookText"/>
      </w:pPr>
      <w:r>
        <w:rPr>
          <w:rFonts w:ascii="IRNazanin" w:hAnsi="IRNazanin" w:eastAsia="IRNazanin" w:cs="IRNazanin"/>
          <w:lang w:bidi="fa-IR"/>
          <w:color w:val="111111"/>
          <w:sz w:val="28"/>
          <w:szCs w:val="28"/>
          <w:rtl/>
        </w:rPr>
        <w:t xml:space="preserve">الشقبان: ج 176:2.</w:t>
      </w:r>
    </w:p>
    <w:p>
      <w:pPr>
        <w:pStyle w:val="BookText"/>
      </w:pPr>
      <w:r>
        <w:rPr>
          <w:rFonts w:ascii="IRNazanin" w:hAnsi="IRNazanin" w:eastAsia="IRNazanin" w:cs="IRNazanin"/>
          <w:lang w:bidi="fa-IR"/>
          <w:color w:val="111111"/>
          <w:sz w:val="28"/>
          <w:szCs w:val="28"/>
          <w:rtl/>
        </w:rPr>
        <w:t xml:space="preserve">شقر: ج 193:8.</w:t>
      </w:r>
    </w:p>
    <w:p>
      <w:pPr>
        <w:pStyle w:val="BookText"/>
      </w:pPr>
      <w:r>
        <w:rPr>
          <w:rFonts w:ascii="IRNazanin" w:hAnsi="IRNazanin" w:eastAsia="IRNazanin" w:cs="IRNazanin"/>
          <w:lang w:bidi="fa-IR"/>
          <w:color w:val="111111"/>
          <w:sz w:val="28"/>
          <w:szCs w:val="28"/>
          <w:rtl/>
        </w:rPr>
        <w:t xml:space="preserve">الشقران: ج 192:8.</w:t>
      </w:r>
    </w:p>
    <w:p>
      <w:pPr>
        <w:pStyle w:val="BookText"/>
      </w:pPr>
      <w:r>
        <w:rPr>
          <w:rFonts w:ascii="IRNazanin" w:hAnsi="IRNazanin" w:eastAsia="IRNazanin" w:cs="IRNazanin"/>
          <w:lang w:bidi="fa-IR"/>
          <w:color w:val="111111"/>
          <w:sz w:val="28"/>
          <w:szCs w:val="28"/>
          <w:rtl/>
        </w:rPr>
        <w:t xml:space="preserve">الشقراء: ج 193:8.</w:t>
      </w:r>
    </w:p>
    <w:p>
      <w:pPr>
        <w:pStyle w:val="BookText"/>
      </w:pPr>
      <w:r>
        <w:rPr>
          <w:rFonts w:ascii="Amiri" w:hAnsi="Amiri" w:eastAsia="Amiri" w:cs="Amiri"/>
          <w:lang w:bidi="ar-SA"/>
          <w:color w:val="111111"/>
          <w:sz w:val="28"/>
          <w:szCs w:val="28"/>
          <w:rtl/>
        </w:rPr>
        <w:t xml:space="preserve">شقندة: ج 11:6.</w:t>
      </w:r>
    </w:p>
    <w:p>
      <w:pPr>
        <w:pStyle w:val="BookText"/>
      </w:pPr>
      <w:r>
        <w:rPr>
          <w:rFonts w:ascii="IRNazanin" w:hAnsi="IRNazanin" w:eastAsia="IRNazanin" w:cs="IRNazanin"/>
          <w:lang w:bidi="fa-IR"/>
          <w:color w:val="111111"/>
          <w:sz w:val="28"/>
          <w:szCs w:val="28"/>
          <w:rtl/>
        </w:rPr>
        <w:t xml:space="preserve">الشقوق: ج 239:12.</w:t>
      </w:r>
    </w:p>
    <w:p>
      <w:pPr>
        <w:pStyle w:val="BookText"/>
      </w:pPr>
      <w:r>
        <w:rPr>
          <w:rFonts w:ascii="IRNazanin" w:hAnsi="IRNazanin" w:eastAsia="IRNazanin" w:cs="IRNazanin"/>
          <w:lang w:bidi="fa-IR"/>
          <w:color w:val="111111"/>
          <w:sz w:val="28"/>
          <w:szCs w:val="28"/>
          <w:rtl/>
        </w:rPr>
        <w:t xml:space="preserve">شق الیمامة: ج 381:9.</w:t>
      </w:r>
    </w:p>
    <w:p>
      <w:pPr>
        <w:pStyle w:val="BookText"/>
      </w:pPr>
      <w:r>
        <w:rPr>
          <w:rFonts w:ascii="IRNazanin" w:hAnsi="IRNazanin" w:eastAsia="IRNazanin" w:cs="IRNazanin"/>
          <w:lang w:bidi="fa-IR"/>
          <w:color w:val="111111"/>
          <w:sz w:val="28"/>
          <w:szCs w:val="28"/>
          <w:rtl/>
        </w:rPr>
        <w:t xml:space="preserve">شلاثی: ج 402:3.</w:t>
      </w:r>
    </w:p>
    <w:p>
      <w:pPr>
        <w:pStyle w:val="BookText"/>
      </w:pPr>
      <w:r>
        <w:rPr>
          <w:rFonts w:ascii="IRNazanin" w:hAnsi="IRNazanin" w:eastAsia="IRNazanin" w:cs="IRNazanin"/>
          <w:lang w:bidi="fa-IR"/>
          <w:color w:val="111111"/>
          <w:sz w:val="28"/>
          <w:szCs w:val="28"/>
          <w:rtl/>
        </w:rPr>
        <w:t xml:space="preserve">شلب: ج 162:2، 177.</w:t>
      </w:r>
    </w:p>
    <w:p>
      <w:pPr>
        <w:pStyle w:val="BookText"/>
      </w:pPr>
      <w:r>
        <w:rPr>
          <w:rFonts w:ascii="IRNazanin" w:hAnsi="IRNazanin" w:eastAsia="IRNazanin" w:cs="IRNazanin"/>
          <w:lang w:bidi="fa-IR"/>
          <w:color w:val="111111"/>
          <w:sz w:val="28"/>
          <w:szCs w:val="28"/>
          <w:rtl/>
        </w:rPr>
        <w:t xml:space="preserve">شلج: ج 140:4.</w:t>
      </w:r>
    </w:p>
    <w:p>
      <w:pPr>
        <w:pStyle w:val="BookText"/>
      </w:pPr>
      <w:r>
        <w:rPr>
          <w:rFonts w:ascii="IRNazanin" w:hAnsi="IRNazanin" w:eastAsia="IRNazanin" w:cs="IRNazanin"/>
          <w:lang w:bidi="fa-IR"/>
          <w:color w:val="111111"/>
          <w:sz w:val="28"/>
          <w:szCs w:val="28"/>
          <w:rtl/>
        </w:rPr>
        <w:t xml:space="preserve">شلجیکث: ج 402:3.</w:t>
      </w:r>
    </w:p>
    <w:p>
      <w:pPr>
        <w:pStyle w:val="BookText"/>
      </w:pPr>
      <w:r>
        <w:rPr>
          <w:rFonts w:ascii="IRNazanin" w:hAnsi="IRNazanin" w:eastAsia="IRNazanin" w:cs="IRNazanin"/>
          <w:lang w:bidi="fa-IR"/>
          <w:color w:val="111111"/>
          <w:sz w:val="28"/>
          <w:szCs w:val="28"/>
          <w:rtl/>
        </w:rPr>
        <w:t xml:space="preserve">شلح: ج 386:4.</w:t>
      </w:r>
    </w:p>
    <w:p>
      <w:pPr>
        <w:pStyle w:val="BookText"/>
      </w:pPr>
      <w:r>
        <w:rPr>
          <w:rFonts w:ascii="IRNazanin" w:hAnsi="IRNazanin" w:eastAsia="IRNazanin" w:cs="IRNazanin"/>
          <w:lang w:bidi="fa-IR"/>
          <w:color w:val="111111"/>
          <w:sz w:val="28"/>
          <w:szCs w:val="28"/>
          <w:rtl/>
        </w:rPr>
        <w:t xml:space="preserve">شلطیش: ج 400:11.</w:t>
      </w:r>
    </w:p>
    <w:p>
      <w:pPr>
        <w:pStyle w:val="BookText"/>
      </w:pPr>
      <w:r>
        <w:rPr>
          <w:rFonts w:ascii="IRNazanin" w:hAnsi="IRNazanin" w:eastAsia="IRNazanin" w:cs="IRNazanin"/>
          <w:lang w:bidi="fa-IR"/>
          <w:color w:val="111111"/>
          <w:sz w:val="28"/>
          <w:szCs w:val="28"/>
          <w:rtl/>
        </w:rPr>
        <w:t xml:space="preserve">الشماخ: ج 150:7.</w:t>
      </w:r>
    </w:p>
    <w:p>
      <w:pPr>
        <w:pStyle w:val="BookText"/>
      </w:pPr>
      <w:r>
        <w:rPr>
          <w:rFonts w:ascii="IRNazanin" w:hAnsi="IRNazanin" w:eastAsia="IRNazanin" w:cs="IRNazanin"/>
          <w:lang w:bidi="fa-IR"/>
          <w:color w:val="111111"/>
          <w:sz w:val="28"/>
          <w:szCs w:val="28"/>
          <w:rtl/>
        </w:rPr>
        <w:t xml:space="preserve">شماخی: ج 140:5.</w:t>
      </w:r>
    </w:p>
    <w:p>
      <w:pPr>
        <w:pStyle w:val="BookText"/>
      </w:pPr>
      <w:r>
        <w:rPr>
          <w:rFonts w:ascii="IRNazanin" w:hAnsi="IRNazanin" w:eastAsia="IRNazanin" w:cs="IRNazanin"/>
          <w:lang w:bidi="fa-IR"/>
          <w:color w:val="111111"/>
          <w:sz w:val="28"/>
          <w:szCs w:val="28"/>
          <w:rtl/>
        </w:rPr>
        <w:t xml:space="preserve">الشماخیة: ج 140:5.</w:t>
      </w:r>
    </w:p>
    <w:p>
      <w:pPr>
        <w:pStyle w:val="BookText"/>
      </w:pPr>
      <w:r>
        <w:rPr>
          <w:rFonts w:ascii="IRNazanin" w:hAnsi="IRNazanin" w:eastAsia="IRNazanin" w:cs="IRNazanin"/>
          <w:lang w:bidi="fa-IR"/>
          <w:color w:val="111111"/>
          <w:sz w:val="28"/>
          <w:szCs w:val="28"/>
          <w:rtl/>
        </w:rPr>
        <w:t xml:space="preserve">الشماسیة: ج 71:11.</w:t>
      </w:r>
    </w:p>
    <w:p>
      <w:pPr>
        <w:pStyle w:val="BookText"/>
      </w:pPr>
      <w:r>
        <w:rPr>
          <w:rFonts w:ascii="IRNazanin" w:hAnsi="IRNazanin" w:eastAsia="IRNazanin" w:cs="IRNazanin"/>
          <w:lang w:bidi="fa-IR"/>
          <w:color w:val="111111"/>
          <w:sz w:val="28"/>
          <w:szCs w:val="28"/>
          <w:rtl/>
        </w:rPr>
        <w:t xml:space="preserve">شمام: ج 51:3.</w:t>
      </w:r>
    </w:p>
    <w:p>
      <w:pPr>
        <w:pStyle w:val="BookText"/>
      </w:pPr>
      <w:r>
        <w:rPr>
          <w:rFonts w:ascii="IRNazanin" w:hAnsi="IRNazanin" w:eastAsia="IRNazanin" w:cs="IRNazanin"/>
          <w:lang w:bidi="fa-IR"/>
          <w:color w:val="111111"/>
          <w:sz w:val="28"/>
          <w:szCs w:val="28"/>
          <w:rtl/>
        </w:rPr>
        <w:t xml:space="preserve">شمسان: ج 71:11.</w:t>
      </w:r>
    </w:p>
    <w:p>
      <w:pPr>
        <w:pStyle w:val="BookText"/>
      </w:pPr>
      <w:r>
        <w:rPr>
          <w:rFonts w:ascii="IRNazanin" w:hAnsi="IRNazanin" w:eastAsia="IRNazanin" w:cs="IRNazanin"/>
          <w:lang w:bidi="fa-IR"/>
          <w:color w:val="111111"/>
          <w:sz w:val="28"/>
          <w:szCs w:val="28"/>
          <w:rtl/>
        </w:rPr>
        <w:t xml:space="preserve">شمسانیة: ج 71:11.</w:t>
      </w:r>
    </w:p>
    <w:p>
      <w:pPr>
        <w:pStyle w:val="BookText"/>
      </w:pPr>
      <w:r>
        <w:rPr>
          <w:rFonts w:ascii="IRNazanin" w:hAnsi="IRNazanin" w:eastAsia="IRNazanin" w:cs="IRNazanin"/>
          <w:lang w:bidi="fa-IR"/>
          <w:color w:val="111111"/>
          <w:sz w:val="28"/>
          <w:szCs w:val="28"/>
          <w:rtl/>
        </w:rPr>
        <w:t xml:space="preserve">شمکور: ج 205:8.</w:t>
      </w:r>
    </w:p>
    <w:p>
      <w:pPr>
        <w:pStyle w:val="BookText"/>
      </w:pPr>
      <w:r>
        <w:rPr>
          <w:rFonts w:ascii="IRNazanin" w:hAnsi="IRNazanin" w:eastAsia="IRNazanin" w:cs="IRNazanin"/>
          <w:lang w:bidi="fa-IR"/>
          <w:color w:val="111111"/>
          <w:sz w:val="28"/>
          <w:szCs w:val="28"/>
          <w:rtl/>
        </w:rPr>
        <w:t xml:space="preserve">شمنصیر: ج 23:8.</w:t>
      </w:r>
    </w:p>
    <w:p>
      <w:pPr>
        <w:pStyle w:val="BookText"/>
      </w:pPr>
      <w:r>
        <w:rPr>
          <w:rFonts w:ascii="IRNazanin" w:hAnsi="IRNazanin" w:eastAsia="IRNazanin" w:cs="IRNazanin"/>
          <w:lang w:bidi="fa-IR"/>
          <w:color w:val="111111"/>
          <w:sz w:val="28"/>
          <w:szCs w:val="28"/>
          <w:rtl/>
        </w:rPr>
        <w:t xml:space="preserve">الشموس: ج 72:11.</w:t>
      </w:r>
    </w:p>
    <w:p>
      <w:pPr>
        <w:pStyle w:val="BookText"/>
      </w:pPr>
      <w:r>
        <w:rPr>
          <w:rFonts w:ascii="IRNazanin" w:hAnsi="IRNazanin" w:eastAsia="IRNazanin" w:cs="IRNazanin"/>
          <w:lang w:bidi="fa-IR"/>
          <w:color w:val="111111"/>
          <w:sz w:val="28"/>
          <w:szCs w:val="28"/>
          <w:rtl/>
        </w:rPr>
        <w:t xml:space="preserve">شمیران: ج 202:8.</w:t>
      </w:r>
    </w:p>
    <w:p>
      <w:pPr>
        <w:pStyle w:val="BookText"/>
      </w:pPr>
      <w:r>
        <w:rPr>
          <w:rFonts w:ascii="IRNazanin" w:hAnsi="IRNazanin" w:eastAsia="IRNazanin" w:cs="IRNazanin"/>
          <w:lang w:bidi="fa-IR"/>
          <w:color w:val="111111"/>
          <w:sz w:val="28"/>
          <w:szCs w:val="28"/>
          <w:rtl/>
        </w:rPr>
        <w:t xml:space="preserve">الشمیستان: ج 71:11.</w:t>
      </w:r>
    </w:p>
    <w:p>
      <w:pPr>
        <w:pStyle w:val="BookText"/>
      </w:pPr>
      <w:r>
        <w:rPr>
          <w:rFonts w:ascii="IRNazanin" w:hAnsi="IRNazanin" w:eastAsia="IRNazanin" w:cs="IRNazanin"/>
          <w:lang w:bidi="fa-IR"/>
          <w:color w:val="111111"/>
          <w:sz w:val="28"/>
          <w:szCs w:val="28"/>
          <w:rtl/>
        </w:rPr>
        <w:t xml:space="preserve">شمیسی: ج 72:11.</w:t>
      </w:r>
    </w:p>
    <w:p>
      <w:pPr>
        <w:pStyle w:val="BookText"/>
      </w:pPr>
      <w:r>
        <w:rPr>
          <w:rFonts w:ascii="IRNazanin" w:hAnsi="IRNazanin" w:eastAsia="IRNazanin" w:cs="IRNazanin"/>
          <w:lang w:bidi="fa-IR"/>
          <w:color w:val="111111"/>
          <w:sz w:val="28"/>
          <w:szCs w:val="28"/>
          <w:rtl/>
        </w:rPr>
        <w:t xml:space="preserve">شناباذ: ج 410:6.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شناصیر: ج 206:8.</w:t>
      </w:r>
    </w:p>
    <w:p>
      <w:pPr>
        <w:pStyle w:val="BookText"/>
      </w:pPr>
      <w:r>
        <w:rPr>
          <w:rFonts w:ascii="IRNazanin" w:hAnsi="IRNazanin" w:eastAsia="IRNazanin" w:cs="IRNazanin"/>
          <w:lang w:bidi="fa-IR"/>
          <w:color w:val="111111"/>
          <w:sz w:val="28"/>
          <w:szCs w:val="28"/>
          <w:rtl/>
        </w:rPr>
        <w:t xml:space="preserve">شنت أولالیة: ج 252:3.</w:t>
      </w:r>
    </w:p>
    <w:p>
      <w:pPr>
        <w:pStyle w:val="BookText"/>
      </w:pPr>
      <w:r>
        <w:rPr>
          <w:rFonts w:ascii="IRNazanin" w:hAnsi="IRNazanin" w:eastAsia="IRNazanin" w:cs="IRNazanin"/>
          <w:lang w:bidi="fa-IR"/>
          <w:color w:val="111111"/>
          <w:sz w:val="28"/>
          <w:szCs w:val="28"/>
          <w:rtl/>
        </w:rPr>
        <w:t xml:space="preserve">شنت بریة: ج 252:3.</w:t>
      </w:r>
    </w:p>
    <w:p>
      <w:pPr>
        <w:pStyle w:val="BookText"/>
      </w:pPr>
      <w:r>
        <w:rPr>
          <w:rFonts w:ascii="IRNazanin" w:hAnsi="IRNazanin" w:eastAsia="IRNazanin" w:cs="IRNazanin"/>
          <w:lang w:bidi="fa-IR"/>
          <w:color w:val="111111"/>
          <w:sz w:val="28"/>
          <w:szCs w:val="28"/>
          <w:rtl/>
        </w:rPr>
        <w:t xml:space="preserve">شنت رین: ج 252:3.</w:t>
      </w:r>
    </w:p>
    <w:p>
      <w:pPr>
        <w:pStyle w:val="BookText"/>
      </w:pPr>
      <w:r>
        <w:rPr>
          <w:rFonts w:ascii="IRNazanin" w:hAnsi="IRNazanin" w:eastAsia="IRNazanin" w:cs="IRNazanin"/>
          <w:lang w:bidi="fa-IR"/>
          <w:color w:val="111111"/>
          <w:sz w:val="28"/>
          <w:szCs w:val="28"/>
          <w:rtl/>
        </w:rPr>
        <w:t xml:space="preserve">شنترین: ج 399:11.</w:t>
      </w:r>
    </w:p>
    <w:p>
      <w:pPr>
        <w:pStyle w:val="BookText"/>
      </w:pPr>
      <w:r>
        <w:rPr>
          <w:rFonts w:ascii="Amiri" w:hAnsi="Amiri" w:eastAsia="Amiri" w:cs="Amiri"/>
          <w:lang w:bidi="ar-SA"/>
          <w:color w:val="111111"/>
          <w:sz w:val="28"/>
          <w:szCs w:val="28"/>
          <w:rtl/>
        </w:rPr>
        <w:t xml:space="preserve">شنت طولة: ج 252:3.</w:t>
      </w:r>
    </w:p>
    <w:p>
      <w:pPr>
        <w:pStyle w:val="BookText"/>
      </w:pPr>
      <w:r>
        <w:rPr>
          <w:rFonts w:ascii="IRNazanin" w:hAnsi="IRNazanin" w:eastAsia="IRNazanin" w:cs="IRNazanin"/>
          <w:lang w:bidi="fa-IR"/>
          <w:color w:val="111111"/>
          <w:sz w:val="28"/>
          <w:szCs w:val="28"/>
          <w:rtl/>
        </w:rPr>
        <w:t xml:space="preserve">شندوخ: ج 141:5.</w:t>
      </w:r>
    </w:p>
    <w:p>
      <w:pPr>
        <w:pStyle w:val="BookText"/>
      </w:pPr>
      <w:r>
        <w:rPr>
          <w:rFonts w:ascii="IRNazanin" w:hAnsi="IRNazanin" w:eastAsia="IRNazanin" w:cs="IRNazanin"/>
          <w:lang w:bidi="fa-IR"/>
          <w:color w:val="111111"/>
          <w:sz w:val="28"/>
          <w:szCs w:val="28"/>
          <w:rtl/>
        </w:rPr>
        <w:t xml:space="preserve">شندوید: ج 12:6.</w:t>
      </w:r>
    </w:p>
    <w:p>
      <w:pPr>
        <w:pStyle w:val="BookText"/>
      </w:pPr>
      <w:r>
        <w:rPr>
          <w:rFonts w:ascii="IRNazanin" w:hAnsi="IRNazanin" w:eastAsia="IRNazanin" w:cs="IRNazanin"/>
          <w:lang w:bidi="fa-IR"/>
          <w:color w:val="111111"/>
          <w:sz w:val="28"/>
          <w:szCs w:val="28"/>
          <w:rtl/>
        </w:rPr>
        <w:t xml:space="preserve">شنذان: ج 409:6.</w:t>
      </w:r>
    </w:p>
    <w:p>
      <w:pPr>
        <w:pStyle w:val="BookText"/>
      </w:pPr>
      <w:r>
        <w:rPr>
          <w:rFonts w:ascii="IRNazanin" w:hAnsi="IRNazanin" w:eastAsia="IRNazanin" w:cs="IRNazanin"/>
          <w:lang w:bidi="fa-IR"/>
          <w:color w:val="111111"/>
          <w:sz w:val="28"/>
          <w:szCs w:val="28"/>
          <w:rtl/>
        </w:rPr>
        <w:t xml:space="preserve">شنقنیرة: ج 208:8.</w:t>
      </w:r>
    </w:p>
    <w:p>
      <w:pPr>
        <w:pStyle w:val="BookText"/>
      </w:pPr>
      <w:r>
        <w:rPr>
          <w:rFonts w:ascii="IRNazanin" w:hAnsi="IRNazanin" w:eastAsia="IRNazanin" w:cs="IRNazanin"/>
          <w:lang w:bidi="fa-IR"/>
          <w:color w:val="111111"/>
          <w:sz w:val="28"/>
          <w:szCs w:val="28"/>
          <w:rtl/>
        </w:rPr>
        <w:t xml:space="preserve">شنکات: ج 252:3.</w:t>
      </w:r>
    </w:p>
    <w:p>
      <w:pPr>
        <w:pStyle w:val="BookText"/>
      </w:pPr>
      <w:r>
        <w:rPr>
          <w:rFonts w:ascii="Amiri" w:hAnsi="Amiri" w:eastAsia="Amiri" w:cs="Amiri"/>
          <w:lang w:bidi="ar-SA"/>
          <w:color w:val="111111"/>
          <w:sz w:val="28"/>
          <w:szCs w:val="28"/>
          <w:rtl/>
        </w:rPr>
        <w:t xml:space="preserve">شنودة: ج 12:6.</w:t>
      </w:r>
    </w:p>
    <w:p>
      <w:pPr>
        <w:pStyle w:val="BookText"/>
      </w:pPr>
      <w:r>
        <w:rPr>
          <w:rFonts w:ascii="IRNazanin" w:hAnsi="IRNazanin" w:eastAsia="IRNazanin" w:cs="IRNazanin"/>
          <w:lang w:bidi="fa-IR"/>
          <w:color w:val="111111"/>
          <w:sz w:val="28"/>
          <w:szCs w:val="28"/>
          <w:rtl/>
        </w:rPr>
        <w:t xml:space="preserve">الشواجن: ج 79:3. ج 314:7.</w:t>
      </w:r>
    </w:p>
    <w:p>
      <w:pPr>
        <w:pStyle w:val="BookText"/>
      </w:pPr>
      <w:r>
        <w:rPr>
          <w:rFonts w:ascii="IRNazanin" w:hAnsi="IRNazanin" w:eastAsia="IRNazanin" w:cs="IRNazanin"/>
          <w:lang w:bidi="fa-IR"/>
          <w:color w:val="111111"/>
          <w:sz w:val="28"/>
          <w:szCs w:val="28"/>
          <w:rtl/>
        </w:rPr>
        <w:t xml:space="preserve">الشوارقیة: ج 215:12.</w:t>
      </w:r>
    </w:p>
    <w:p>
      <w:pPr>
        <w:pStyle w:val="BookText"/>
      </w:pPr>
      <w:r>
        <w:rPr>
          <w:rFonts w:ascii="IRNazanin" w:hAnsi="IRNazanin" w:eastAsia="IRNazanin" w:cs="IRNazanin"/>
          <w:lang w:bidi="fa-IR"/>
          <w:color w:val="111111"/>
          <w:sz w:val="28"/>
          <w:szCs w:val="28"/>
          <w:rtl/>
        </w:rPr>
        <w:t xml:space="preserve">الشوذر: ج 162:8.</w:t>
      </w:r>
    </w:p>
    <w:p>
      <w:pPr>
        <w:pStyle w:val="BookText"/>
      </w:pPr>
      <w:r>
        <w:rPr>
          <w:rFonts w:ascii="IRNazanin" w:hAnsi="IRNazanin" w:eastAsia="IRNazanin" w:cs="IRNazanin"/>
          <w:lang w:bidi="fa-IR"/>
          <w:color w:val="111111"/>
          <w:sz w:val="28"/>
          <w:szCs w:val="28"/>
          <w:rtl/>
        </w:rPr>
        <w:t xml:space="preserve">شوربان: ج 159:2.</w:t>
      </w:r>
    </w:p>
    <w:p>
      <w:pPr>
        <w:pStyle w:val="BookText"/>
      </w:pPr>
      <w:r>
        <w:rPr>
          <w:rFonts w:ascii="IRNazanin" w:hAnsi="IRNazanin" w:eastAsia="IRNazanin" w:cs="IRNazanin"/>
          <w:lang w:bidi="fa-IR"/>
          <w:color w:val="111111"/>
          <w:sz w:val="28"/>
          <w:szCs w:val="28"/>
          <w:rtl/>
        </w:rPr>
        <w:t xml:space="preserve">شوش: ج 401:11.</w:t>
      </w:r>
    </w:p>
    <w:p>
      <w:pPr>
        <w:pStyle w:val="BookText"/>
      </w:pPr>
      <w:r>
        <w:rPr>
          <w:rFonts w:ascii="Amiri" w:hAnsi="Amiri" w:eastAsia="Amiri" w:cs="Amiri"/>
          <w:lang w:bidi="ar-SA"/>
          <w:color w:val="111111"/>
          <w:sz w:val="28"/>
          <w:szCs w:val="28"/>
          <w:rtl/>
        </w:rPr>
        <w:t xml:space="preserve">شوشة: ج 402:11.</w:t>
      </w:r>
    </w:p>
    <w:p>
      <w:pPr>
        <w:pStyle w:val="BookText"/>
      </w:pPr>
      <w:r>
        <w:rPr>
          <w:rFonts w:ascii="IRNazanin" w:hAnsi="IRNazanin" w:eastAsia="IRNazanin" w:cs="IRNazanin"/>
          <w:lang w:bidi="fa-IR"/>
          <w:color w:val="111111"/>
          <w:sz w:val="28"/>
          <w:szCs w:val="28"/>
          <w:rtl/>
        </w:rPr>
        <w:t xml:space="preserve">الشونیزیة: ج 191:10.</w:t>
      </w:r>
    </w:p>
    <w:p>
      <w:pPr>
        <w:pStyle w:val="BookText"/>
      </w:pPr>
      <w:r>
        <w:rPr>
          <w:rFonts w:ascii="IRNazanin" w:hAnsi="IRNazanin" w:eastAsia="IRNazanin" w:cs="IRNazanin"/>
          <w:lang w:bidi="fa-IR"/>
          <w:color w:val="111111"/>
          <w:sz w:val="28"/>
          <w:szCs w:val="28"/>
          <w:rtl/>
        </w:rPr>
        <w:t xml:space="preserve">شهار: ج 216:8.</w:t>
      </w:r>
    </w:p>
    <w:p>
      <w:pPr>
        <w:pStyle w:val="BookText"/>
      </w:pPr>
      <w:r>
        <w:rPr>
          <w:rFonts w:ascii="Amiri" w:hAnsi="Amiri" w:eastAsia="Amiri" w:cs="Amiri"/>
          <w:lang w:bidi="ar-SA"/>
          <w:color w:val="111111"/>
          <w:sz w:val="28"/>
          <w:szCs w:val="28"/>
          <w:rtl/>
        </w:rPr>
        <w:t xml:space="preserve">شهارة: ج 216:8.</w:t>
      </w:r>
    </w:p>
    <w:p>
      <w:pPr>
        <w:pStyle w:val="BookText"/>
      </w:pPr>
      <w:r>
        <w:rPr>
          <w:rFonts w:ascii="IRNazanin" w:hAnsi="IRNazanin" w:eastAsia="IRNazanin" w:cs="IRNazanin"/>
          <w:lang w:bidi="fa-IR"/>
          <w:color w:val="111111"/>
          <w:sz w:val="28"/>
          <w:szCs w:val="28"/>
          <w:rtl/>
        </w:rPr>
        <w:t xml:space="preserve">شهربان: ج 185:2.</w:t>
      </w:r>
    </w:p>
    <w:p>
      <w:pPr>
        <w:pStyle w:val="BookText"/>
      </w:pPr>
      <w:r>
        <w:rPr>
          <w:rFonts w:ascii="IRNazanin" w:hAnsi="IRNazanin" w:eastAsia="IRNazanin" w:cs="IRNazanin"/>
          <w:lang w:bidi="fa-IR"/>
          <w:color w:val="111111"/>
          <w:sz w:val="28"/>
          <w:szCs w:val="28"/>
          <w:rtl/>
        </w:rPr>
        <w:t xml:space="preserve">شهرزور: ج 220:3. ج 128:7. ج 180:8، 220.</w:t>
      </w:r>
    </w:p>
    <w:p>
      <w:pPr>
        <w:pStyle w:val="BookText"/>
      </w:pPr>
      <w:r>
        <w:rPr>
          <w:rFonts w:ascii="IRNazanin" w:hAnsi="IRNazanin" w:eastAsia="IRNazanin" w:cs="IRNazanin"/>
          <w:lang w:bidi="fa-IR"/>
          <w:color w:val="111111"/>
          <w:sz w:val="28"/>
          <w:szCs w:val="28"/>
          <w:rtl/>
        </w:rPr>
        <w:t xml:space="preserve">شهرستان: ج 395:6. ج 216:8.</w:t>
      </w:r>
    </w:p>
    <w:p>
      <w:pPr>
        <w:pStyle w:val="BookText"/>
      </w:pPr>
      <w:r>
        <w:rPr>
          <w:rFonts w:ascii="IRNazanin" w:hAnsi="IRNazanin" w:eastAsia="IRNazanin" w:cs="IRNazanin"/>
          <w:lang w:bidi="fa-IR"/>
          <w:color w:val="111111"/>
          <w:sz w:val="28"/>
          <w:szCs w:val="28"/>
          <w:rtl/>
        </w:rPr>
        <w:t xml:space="preserve">الشیحة: ج 388:4. ج 93:7.</w:t>
      </w:r>
    </w:p>
    <w:p>
      <w:pPr>
        <w:pStyle w:val="BookText"/>
      </w:pPr>
      <w:r>
        <w:rPr>
          <w:rFonts w:ascii="IRNazanin" w:hAnsi="IRNazanin" w:eastAsia="IRNazanin" w:cs="IRNazanin"/>
          <w:lang w:bidi="fa-IR"/>
          <w:color w:val="111111"/>
          <w:sz w:val="28"/>
          <w:szCs w:val="28"/>
          <w:rtl/>
        </w:rPr>
        <w:t xml:space="preserve">الشیخة: ج 143:5.</w:t>
      </w:r>
    </w:p>
    <w:p>
      <w:pPr>
        <w:pStyle w:val="BookText"/>
      </w:pPr>
      <w:r>
        <w:rPr>
          <w:rFonts w:ascii="IRNazanin" w:hAnsi="IRNazanin" w:eastAsia="IRNazanin" w:cs="IRNazanin"/>
          <w:lang w:bidi="fa-IR"/>
          <w:color w:val="111111"/>
          <w:sz w:val="28"/>
          <w:szCs w:val="28"/>
          <w:rtl/>
        </w:rPr>
        <w:t xml:space="preserve">شیر: ج 221:8.</w:t>
      </w:r>
    </w:p>
    <w:p>
      <w:pPr>
        <w:pStyle w:val="BookText"/>
      </w:pPr>
      <w:r>
        <w:rPr>
          <w:rFonts w:ascii="IRNazanin" w:hAnsi="IRNazanin" w:eastAsia="IRNazanin" w:cs="IRNazanin"/>
          <w:lang w:bidi="fa-IR"/>
          <w:color w:val="111111"/>
          <w:sz w:val="28"/>
          <w:szCs w:val="28"/>
          <w:rtl/>
        </w:rPr>
        <w:t xml:space="preserve">شیراز: ج 229:5، 243، 399. ج 269:6.</w:t>
      </w:r>
    </w:p>
    <w:p>
      <w:pPr>
        <w:pStyle w:val="BookText"/>
      </w:pPr>
      <w:r>
        <w:rPr>
          <w:rFonts w:ascii="IRNazanin" w:hAnsi="IRNazanin" w:eastAsia="IRNazanin" w:cs="IRNazanin"/>
          <w:lang w:bidi="fa-IR"/>
          <w:color w:val="111111"/>
          <w:sz w:val="28"/>
          <w:szCs w:val="28"/>
          <w:rtl/>
        </w:rPr>
        <w:t xml:space="preserve">ج 115:7، 227، 238، 354. ج 219:9.</w:t>
      </w:r>
    </w:p>
    <w:p>
      <w:pPr>
        <w:pStyle w:val="BookText"/>
      </w:pPr>
      <w:r>
        <w:rPr>
          <w:rFonts w:ascii="IRNazanin" w:hAnsi="IRNazanin" w:eastAsia="IRNazanin" w:cs="IRNazanin"/>
          <w:lang w:bidi="fa-IR"/>
          <w:color w:val="111111"/>
          <w:sz w:val="28"/>
          <w:szCs w:val="28"/>
          <w:rtl/>
        </w:rPr>
        <w:t xml:space="preserve">ج 236.187:10، 275. ج 143:11.</w:t>
      </w:r>
    </w:p>
    <w:p>
      <w:pPr>
        <w:pStyle w:val="BookText"/>
      </w:pPr>
      <w:r>
        <w:rPr>
          <w:rFonts w:ascii="IRNazanin" w:hAnsi="IRNazanin" w:eastAsia="IRNazanin" w:cs="IRNazanin"/>
          <w:lang w:bidi="fa-IR"/>
          <w:color w:val="111111"/>
          <w:sz w:val="28"/>
          <w:szCs w:val="28"/>
          <w:rtl/>
        </w:rPr>
        <w:t xml:space="preserve">شیرغاوشون: ج 400:11.</w:t>
      </w:r>
    </w:p>
    <w:p>
      <w:pPr>
        <w:pStyle w:val="BookText"/>
      </w:pPr>
      <w:r>
        <w:rPr>
          <w:rFonts w:ascii="IRNazanin" w:hAnsi="IRNazanin" w:eastAsia="IRNazanin" w:cs="IRNazanin"/>
          <w:lang w:bidi="fa-IR"/>
          <w:color w:val="111111"/>
          <w:sz w:val="28"/>
          <w:szCs w:val="28"/>
          <w:rtl/>
        </w:rPr>
        <w:t xml:space="preserve">الشیروان: ج 228:7. ج 267:8.</w:t>
      </w:r>
    </w:p>
    <w:p>
      <w:pPr>
        <w:pStyle w:val="BookText"/>
      </w:pPr>
      <w:r>
        <w:rPr>
          <w:rFonts w:ascii="IRNazanin" w:hAnsi="IRNazanin" w:eastAsia="IRNazanin" w:cs="IRNazanin"/>
          <w:lang w:bidi="fa-IR"/>
          <w:color w:val="111111"/>
          <w:sz w:val="28"/>
          <w:szCs w:val="28"/>
          <w:rtl/>
        </w:rPr>
        <w:t xml:space="preserve">شیروان (شروان): ج 297:1. ج 221:8، 222.</w:t>
      </w:r>
    </w:p>
    <w:p>
      <w:pPr>
        <w:pStyle w:val="BookText"/>
      </w:pPr>
      <w:r>
        <w:rPr>
          <w:rFonts w:ascii="IRNazanin" w:hAnsi="IRNazanin" w:eastAsia="IRNazanin" w:cs="IRNazanin"/>
          <w:lang w:bidi="fa-IR"/>
          <w:color w:val="111111"/>
          <w:sz w:val="28"/>
          <w:szCs w:val="28"/>
          <w:rtl/>
        </w:rPr>
        <w:t xml:space="preserve">شیروش: ج 399:11.</w:t>
      </w:r>
    </w:p>
    <w:p>
      <w:pPr>
        <w:pStyle w:val="BookText"/>
      </w:pPr>
      <w:r>
        <w:rPr>
          <w:rFonts w:ascii="IRNazanin" w:hAnsi="IRNazanin" w:eastAsia="IRNazanin" w:cs="IRNazanin"/>
          <w:lang w:bidi="fa-IR"/>
          <w:color w:val="111111"/>
          <w:sz w:val="28"/>
          <w:szCs w:val="28"/>
          <w:rtl/>
        </w:rPr>
        <w:t xml:space="preserve">الشیز: ج 192:10.</w:t>
      </w:r>
    </w:p>
    <w:p>
      <w:pPr>
        <w:pStyle w:val="BookText"/>
      </w:pPr>
      <w:r>
        <w:rPr>
          <w:rFonts w:ascii="IRNazanin" w:hAnsi="IRNazanin" w:eastAsia="IRNazanin" w:cs="IRNazanin"/>
          <w:lang w:bidi="fa-IR"/>
          <w:color w:val="111111"/>
          <w:sz w:val="28"/>
          <w:szCs w:val="28"/>
          <w:rtl/>
        </w:rPr>
        <w:t xml:space="preserve">شیزر: ج 195:6. ج 168:8، 393. ج 11:</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صاحتان: ج 414:4.</w:t>
      </w:r>
    </w:p>
    <w:p>
      <w:pPr>
        <w:pStyle w:val="BookText"/>
      </w:pPr>
      <w:r>
        <w:rPr>
          <w:rFonts w:ascii="IRNazanin" w:hAnsi="IRNazanin" w:eastAsia="IRNazanin" w:cs="IRNazanin"/>
          <w:lang w:bidi="fa-IR"/>
          <w:color w:val="111111"/>
          <w:sz w:val="28"/>
          <w:szCs w:val="28"/>
          <w:rtl/>
        </w:rPr>
        <w:t xml:space="preserve">الصادر: ج 237:8.</w:t>
      </w:r>
    </w:p>
    <w:p>
      <w:pPr>
        <w:pStyle w:val="BookText"/>
      </w:pPr>
      <w:r>
        <w:rPr>
          <w:rFonts w:ascii="IRNazanin" w:hAnsi="IRNazanin" w:eastAsia="IRNazanin" w:cs="IRNazanin"/>
          <w:lang w:bidi="fa-IR"/>
          <w:color w:val="111111"/>
          <w:sz w:val="28"/>
          <w:szCs w:val="28"/>
          <w:rtl/>
        </w:rPr>
        <w:t xml:space="preserve">صار: ج 272:8.</w:t>
      </w:r>
    </w:p>
    <w:p>
      <w:pPr>
        <w:pStyle w:val="BookText"/>
      </w:pPr>
      <w:r>
        <w:rPr>
          <w:rFonts w:ascii="IRNazanin" w:hAnsi="IRNazanin" w:eastAsia="IRNazanin" w:cs="IRNazanin"/>
          <w:lang w:bidi="fa-IR"/>
          <w:color w:val="111111"/>
          <w:sz w:val="28"/>
          <w:szCs w:val="28"/>
          <w:rtl/>
        </w:rPr>
        <w:t xml:space="preserve">صاعین: ج 448:3.</w:t>
      </w:r>
    </w:p>
    <w:p>
      <w:pPr>
        <w:pStyle w:val="BookText"/>
      </w:pPr>
      <w:r>
        <w:rPr>
          <w:rFonts w:ascii="Amiri" w:hAnsi="Amiri" w:eastAsia="Amiri" w:cs="Amiri"/>
          <w:lang w:bidi="ar-SA"/>
          <w:color w:val="111111"/>
          <w:sz w:val="28"/>
          <w:szCs w:val="28"/>
          <w:rtl/>
        </w:rPr>
        <w:t xml:space="preserve">صاغرة: ج 250:8.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الصافیة: ج 274:1.</w:t>
      </w:r>
    </w:p>
    <w:p>
      <w:pPr>
        <w:pStyle w:val="BookText"/>
      </w:pPr>
      <w:r>
        <w:rPr>
          <w:rFonts w:ascii="IRNazanin" w:hAnsi="IRNazanin" w:eastAsia="IRNazanin" w:cs="IRNazanin"/>
          <w:lang w:bidi="fa-IR"/>
          <w:color w:val="111111"/>
          <w:sz w:val="28"/>
          <w:szCs w:val="28"/>
          <w:rtl/>
        </w:rPr>
        <w:t xml:space="preserve">الصاقریة: ج 265:8.</w:t>
      </w:r>
    </w:p>
    <w:p>
      <w:pPr>
        <w:pStyle w:val="BookText"/>
      </w:pPr>
      <w:r>
        <w:rPr>
          <w:rFonts w:ascii="IRNazanin" w:hAnsi="IRNazanin" w:eastAsia="IRNazanin" w:cs="IRNazanin"/>
          <w:lang w:bidi="fa-IR"/>
          <w:color w:val="111111"/>
          <w:sz w:val="28"/>
          <w:szCs w:val="28"/>
          <w:rtl/>
        </w:rPr>
        <w:t xml:space="preserve">صالحان: ج 409:4.</w:t>
      </w:r>
    </w:p>
    <w:p>
      <w:pPr>
        <w:pStyle w:val="BookText"/>
      </w:pPr>
      <w:r>
        <w:rPr>
          <w:rFonts w:ascii="IRNazanin" w:hAnsi="IRNazanin" w:eastAsia="IRNazanin" w:cs="IRNazanin"/>
          <w:lang w:bidi="fa-IR"/>
          <w:color w:val="111111"/>
          <w:sz w:val="28"/>
          <w:szCs w:val="28"/>
          <w:rtl/>
        </w:rPr>
        <w:t xml:space="preserve">الصالحیة: ج 409:4. ج 331:10.</w:t>
      </w:r>
    </w:p>
    <w:p>
      <w:pPr>
        <w:pStyle w:val="BookText"/>
      </w:pPr>
      <w:r>
        <w:rPr>
          <w:rFonts w:ascii="IRNazanin" w:hAnsi="IRNazanin" w:eastAsia="IRNazanin" w:cs="IRNazanin"/>
          <w:lang w:bidi="fa-IR"/>
          <w:color w:val="111111"/>
          <w:sz w:val="28"/>
          <w:szCs w:val="28"/>
          <w:rtl/>
        </w:rPr>
        <w:t xml:space="preserve">صباح: ج 392:4.</w:t>
      </w:r>
    </w:p>
    <w:p>
      <w:pPr>
        <w:pStyle w:val="BookText"/>
      </w:pPr>
      <w:r>
        <w:rPr>
          <w:rFonts w:ascii="IRNazanin" w:hAnsi="IRNazanin" w:eastAsia="IRNazanin" w:cs="IRNazanin"/>
          <w:lang w:bidi="fa-IR"/>
          <w:color w:val="111111"/>
          <w:sz w:val="28"/>
          <w:szCs w:val="28"/>
          <w:rtl/>
        </w:rPr>
        <w:t xml:space="preserve">صبارح: ج 396:4.</w:t>
      </w:r>
    </w:p>
    <w:p>
      <w:pPr>
        <w:pStyle w:val="BookText"/>
      </w:pPr>
      <w:r>
        <w:rPr>
          <w:rFonts w:ascii="Amiri" w:hAnsi="Amiri" w:eastAsia="Amiri" w:cs="Amiri"/>
          <w:lang w:bidi="ar-SA"/>
          <w:color w:val="111111"/>
          <w:sz w:val="28"/>
          <w:szCs w:val="28"/>
          <w:rtl/>
        </w:rPr>
        <w:t xml:space="preserve">صبحة: ج 392:4.</w:t>
      </w:r>
    </w:p>
    <w:p>
      <w:pPr>
        <w:pStyle w:val="BookText"/>
      </w:pPr>
      <w:r>
        <w:rPr>
          <w:rFonts w:ascii="IRNazanin" w:hAnsi="IRNazanin" w:eastAsia="IRNazanin" w:cs="IRNazanin"/>
          <w:lang w:bidi="fa-IR"/>
          <w:color w:val="111111"/>
          <w:sz w:val="28"/>
          <w:szCs w:val="28"/>
          <w:rtl/>
        </w:rPr>
        <w:t xml:space="preserve">الصبرات: ج 226:8.</w:t>
      </w:r>
    </w:p>
    <w:p>
      <w:pPr>
        <w:pStyle w:val="BookText"/>
      </w:pPr>
      <w:r>
        <w:rPr>
          <w:rFonts w:ascii="IRNazanin" w:hAnsi="IRNazanin" w:eastAsia="IRNazanin" w:cs="IRNazanin"/>
          <w:lang w:bidi="fa-IR"/>
          <w:color w:val="111111"/>
          <w:sz w:val="28"/>
          <w:szCs w:val="28"/>
          <w:rtl/>
        </w:rPr>
        <w:t xml:space="preserve">صبران: ج 226:8.</w:t>
      </w:r>
    </w:p>
    <w:p>
      <w:pPr>
        <w:pStyle w:val="BookText"/>
      </w:pPr>
      <w:r>
        <w:rPr>
          <w:rFonts w:ascii="Amiri" w:hAnsi="Amiri" w:eastAsia="Amiri" w:cs="Amiri"/>
          <w:lang w:bidi="ar-SA"/>
          <w:color w:val="111111"/>
          <w:sz w:val="28"/>
          <w:szCs w:val="28"/>
          <w:rtl/>
        </w:rPr>
        <w:t xml:space="preserve">صبرة: ج 226:8.</w:t>
      </w:r>
    </w:p>
    <w:p>
      <w:pPr>
        <w:pStyle w:val="BookText"/>
      </w:pPr>
      <w:r>
        <w:rPr>
          <w:rFonts w:ascii="Amiri" w:hAnsi="Amiri" w:eastAsia="Amiri" w:cs="Amiri"/>
          <w:lang w:bidi="ar-SA"/>
          <w:color w:val="111111"/>
          <w:sz w:val="28"/>
          <w:szCs w:val="28"/>
          <w:rtl/>
        </w:rPr>
        <w:t xml:space="preserve">صحارٌ: ج 232:8.</w:t>
      </w:r>
    </w:p>
    <w:p>
      <w:pPr>
        <w:pStyle w:val="BookText"/>
      </w:pPr>
      <w:r>
        <w:rPr>
          <w:rFonts w:ascii="IRNazanin" w:hAnsi="IRNazanin" w:eastAsia="IRNazanin" w:cs="IRNazanin"/>
          <w:lang w:bidi="fa-IR"/>
          <w:color w:val="111111"/>
          <w:sz w:val="28"/>
          <w:szCs w:val="28"/>
          <w:rtl/>
        </w:rPr>
        <w:t xml:space="preserve">صحراء أثیر: ج 14:7.</w:t>
      </w:r>
    </w:p>
    <w:p>
      <w:pPr>
        <w:pStyle w:val="BookText"/>
      </w:pPr>
      <w:r>
        <w:rPr>
          <w:rFonts w:ascii="Amiri" w:hAnsi="Amiri" w:eastAsia="Amiri" w:cs="Amiri"/>
          <w:lang w:bidi="ar-SA"/>
          <w:color w:val="111111"/>
          <w:sz w:val="28"/>
          <w:szCs w:val="28"/>
          <w:rtl/>
        </w:rPr>
        <w:t xml:space="preserve">صحراء الإِهالة: ج 232:8، 233.</w:t>
      </w:r>
    </w:p>
    <w:p>
      <w:pPr>
        <w:pStyle w:val="BookText"/>
      </w:pPr>
      <w:r>
        <w:rPr>
          <w:rFonts w:ascii="Amiri" w:hAnsi="Amiri" w:eastAsia="Amiri" w:cs="Amiri"/>
          <w:lang w:bidi="ar-SA"/>
          <w:color w:val="111111"/>
          <w:sz w:val="28"/>
          <w:szCs w:val="28"/>
          <w:rtl/>
        </w:rPr>
        <w:t xml:space="preserve">صحراء أم سلمة: ج 232:8.</w:t>
      </w:r>
    </w:p>
    <w:p>
      <w:pPr>
        <w:pStyle w:val="BookText"/>
      </w:pPr>
      <w:r>
        <w:rPr>
          <w:rFonts w:ascii="IRNazanin" w:hAnsi="IRNazanin" w:eastAsia="IRNazanin" w:cs="IRNazanin"/>
          <w:lang w:bidi="fa-IR"/>
          <w:color w:val="111111"/>
          <w:sz w:val="28"/>
          <w:szCs w:val="28"/>
          <w:rtl/>
        </w:rPr>
        <w:t xml:space="preserve">صحراء بنی أثیر: ج 232:8.</w:t>
      </w:r>
    </w:p>
    <w:p>
      <w:pPr>
        <w:pStyle w:val="BookText"/>
      </w:pPr>
      <w:r>
        <w:rPr>
          <w:rFonts w:ascii="IRNazanin" w:hAnsi="IRNazanin" w:eastAsia="IRNazanin" w:cs="IRNazanin"/>
          <w:lang w:bidi="fa-IR"/>
          <w:color w:val="111111"/>
          <w:sz w:val="28"/>
          <w:szCs w:val="28"/>
          <w:rtl/>
        </w:rPr>
        <w:t xml:space="preserve">صحراء بنی عامر: ج 232:8.</w:t>
      </w:r>
    </w:p>
    <w:p>
      <w:pPr>
        <w:pStyle w:val="BookText"/>
      </w:pPr>
      <w:r>
        <w:rPr>
          <w:rFonts w:ascii="Amiri" w:hAnsi="Amiri" w:eastAsia="Amiri" w:cs="Amiri"/>
          <w:lang w:bidi="ar-SA"/>
          <w:color w:val="111111"/>
          <w:sz w:val="28"/>
          <w:szCs w:val="28"/>
          <w:rtl/>
        </w:rPr>
        <w:t xml:space="preserve">صحراء المسناة: ج 232:8.</w:t>
      </w:r>
    </w:p>
    <w:p>
      <w:pPr>
        <w:pStyle w:val="BookText"/>
      </w:pPr>
      <w:r>
        <w:rPr>
          <w:rFonts w:ascii="Amiri" w:hAnsi="Amiri" w:eastAsia="Amiri" w:cs="Amiri"/>
          <w:lang w:bidi="ar-SA"/>
          <w:color w:val="111111"/>
          <w:sz w:val="28"/>
          <w:szCs w:val="28"/>
          <w:rtl/>
        </w:rPr>
        <w:t xml:space="preserve">الصحرة: ج 232:8.</w:t>
      </w:r>
    </w:p>
    <w:p>
      <w:pPr>
        <w:pStyle w:val="BookText"/>
      </w:pPr>
      <w:r>
        <w:rPr>
          <w:rFonts w:ascii="IRNazanin" w:hAnsi="IRNazanin" w:eastAsia="IRNazanin" w:cs="IRNazanin"/>
          <w:lang w:bidi="fa-IR"/>
          <w:color w:val="111111"/>
          <w:sz w:val="28"/>
          <w:szCs w:val="28"/>
          <w:rtl/>
        </w:rPr>
        <w:t xml:space="preserve">صحصح: ج 397:4.</w:t>
      </w:r>
    </w:p>
    <w:p>
      <w:pPr>
        <w:pStyle w:val="BookText"/>
      </w:pPr>
      <w:r>
        <w:rPr>
          <w:rFonts w:ascii="IRNazanin" w:hAnsi="IRNazanin" w:eastAsia="IRNazanin" w:cs="IRNazanin"/>
          <w:lang w:bidi="fa-IR"/>
          <w:color w:val="111111"/>
          <w:sz w:val="28"/>
          <w:szCs w:val="28"/>
          <w:rtl/>
        </w:rPr>
        <w:t xml:space="preserve">الصحصحان: ج 397:4.</w:t>
      </w:r>
    </w:p>
    <w:p>
      <w:pPr>
        <w:pStyle w:val="BookText"/>
      </w:pPr>
      <w:r>
        <w:rPr>
          <w:rFonts w:ascii="IRNazanin" w:hAnsi="IRNazanin" w:eastAsia="IRNazanin" w:cs="IRNazanin"/>
          <w:lang w:bidi="fa-IR"/>
          <w:color w:val="111111"/>
          <w:sz w:val="28"/>
          <w:szCs w:val="28"/>
          <w:rtl/>
        </w:rPr>
        <w:t xml:space="preserve">صحیر: ج 232:8.</w:t>
      </w:r>
    </w:p>
    <w:p>
      <w:pPr>
        <w:pStyle w:val="BookText"/>
      </w:pPr>
      <w:r>
        <w:rPr>
          <w:rFonts w:ascii="IRNazanin" w:hAnsi="IRNazanin" w:eastAsia="IRNazanin" w:cs="IRNazanin"/>
          <w:lang w:bidi="fa-IR"/>
          <w:color w:val="111111"/>
          <w:sz w:val="28"/>
          <w:szCs w:val="28"/>
          <w:rtl/>
        </w:rPr>
        <w:t xml:space="preserve">صحیرات الیمام: ج 232:8.</w:t>
      </w:r>
    </w:p>
    <w:p>
      <w:pPr>
        <w:pStyle w:val="BookText"/>
      </w:pPr>
      <w:r>
        <w:rPr>
          <w:rFonts w:ascii="IRNazanin" w:hAnsi="IRNazanin" w:eastAsia="IRNazanin" w:cs="IRNazanin"/>
          <w:lang w:bidi="fa-IR"/>
          <w:color w:val="111111"/>
          <w:sz w:val="28"/>
          <w:szCs w:val="28"/>
          <w:rtl/>
        </w:rPr>
        <w:t xml:space="preserve">صخراباد: ج 234:8.</w:t>
      </w:r>
    </w:p>
    <w:p>
      <w:pPr>
        <w:pStyle w:val="BookText"/>
      </w:pPr>
      <w:r>
        <w:rPr>
          <w:rFonts w:ascii="Amiri" w:hAnsi="Amiri" w:eastAsia="Amiri" w:cs="Amiri"/>
          <w:lang w:bidi="ar-SA"/>
          <w:color w:val="111111"/>
          <w:sz w:val="28"/>
          <w:szCs w:val="28"/>
          <w:rtl/>
        </w:rPr>
        <w:t xml:space="preserve">الصخرة: ج 234:8.</w:t>
      </w:r>
    </w:p>
    <w:p>
      <w:pPr>
        <w:pStyle w:val="BookText"/>
      </w:pPr>
      <w:r>
        <w:rPr>
          <w:rFonts w:ascii="IRNazanin" w:hAnsi="IRNazanin" w:eastAsia="IRNazanin" w:cs="IRNazanin"/>
          <w:lang w:bidi="fa-IR"/>
          <w:color w:val="111111"/>
          <w:sz w:val="28"/>
          <w:szCs w:val="28"/>
          <w:rtl/>
        </w:rPr>
        <w:t xml:space="preserve">صخرة حیوة: ج 234:8.</w:t>
      </w:r>
    </w:p>
    <w:p>
      <w:pPr>
        <w:pStyle w:val="BookText"/>
      </w:pPr>
      <w:r>
        <w:rPr>
          <w:rFonts w:ascii="IRNazanin" w:hAnsi="IRNazanin" w:eastAsia="IRNazanin" w:cs="IRNazanin"/>
          <w:lang w:bidi="fa-IR"/>
          <w:color w:val="111111"/>
          <w:sz w:val="28"/>
          <w:szCs w:val="28"/>
          <w:rtl/>
        </w:rPr>
        <w:t xml:space="preserve">الصخیر: ج 234:8.</w:t>
      </w:r>
    </w:p>
    <w:p>
      <w:pPr>
        <w:pStyle w:val="BookText"/>
      </w:pPr>
      <w:r>
        <w:rPr>
          <w:rFonts w:ascii="IRNazanin" w:hAnsi="IRNazanin" w:eastAsia="IRNazanin" w:cs="IRNazanin"/>
          <w:lang w:bidi="fa-IR"/>
          <w:color w:val="111111"/>
          <w:sz w:val="28"/>
          <w:szCs w:val="28"/>
          <w:rtl/>
        </w:rPr>
        <w:t xml:space="preserve">صخیرات الثمام: ج 234:8.</w:t>
      </w:r>
    </w:p>
    <w:p>
      <w:pPr>
        <w:pStyle w:val="BookText"/>
      </w:pPr>
      <w:r>
        <w:rPr>
          <w:rFonts w:ascii="IRNazanin" w:hAnsi="IRNazanin" w:eastAsia="IRNazanin" w:cs="IRNazanin"/>
          <w:lang w:bidi="fa-IR"/>
          <w:color w:val="111111"/>
          <w:sz w:val="28"/>
          <w:szCs w:val="28"/>
          <w:rtl/>
        </w:rPr>
        <w:t xml:space="preserve">الصخیرة: ج 234:8.</w:t>
      </w:r>
    </w:p>
    <w:p>
      <w:pPr>
        <w:pStyle w:val="BookText"/>
      </w:pPr>
      <w:r>
        <w:rPr>
          <w:rFonts w:ascii="IRNazanin" w:hAnsi="IRNazanin" w:eastAsia="IRNazanin" w:cs="IRNazanin"/>
          <w:lang w:bidi="fa-IR"/>
          <w:color w:val="111111"/>
          <w:sz w:val="28"/>
          <w:szCs w:val="28"/>
          <w:rtl/>
        </w:rPr>
        <w:t xml:space="preserve">صدار: ج 237:8.</w:t>
      </w:r>
    </w:p>
    <w:p>
      <w:pPr>
        <w:pStyle w:val="BookText"/>
      </w:pPr>
      <w:r>
        <w:rPr>
          <w:rFonts w:ascii="IRNazanin" w:hAnsi="IRNazanin" w:eastAsia="IRNazanin" w:cs="IRNazanin"/>
          <w:lang w:bidi="fa-IR"/>
          <w:color w:val="111111"/>
          <w:sz w:val="28"/>
          <w:szCs w:val="28"/>
          <w:rtl/>
        </w:rPr>
        <w:t xml:space="preserve">صداء: ج 71:11.</w:t>
      </w:r>
    </w:p>
    <w:p>
      <w:pPr>
        <w:pStyle w:val="BookText"/>
      </w:pPr>
      <w:r>
        <w:rPr>
          <w:rFonts w:ascii="IRNazanin" w:hAnsi="IRNazanin" w:eastAsia="IRNazanin" w:cs="IRNazanin"/>
          <w:lang w:bidi="fa-IR"/>
          <w:color w:val="111111"/>
          <w:sz w:val="28"/>
          <w:szCs w:val="28"/>
          <w:rtl/>
        </w:rPr>
        <w:t xml:space="preserve">صدد: ج 23:6.</w:t>
      </w:r>
    </w:p>
    <w:p>
      <w:pPr>
        <w:pStyle w:val="BookText"/>
      </w:pPr>
      <w:r>
        <w:rPr>
          <w:rFonts w:ascii="Amiri" w:hAnsi="Amiri" w:eastAsia="Amiri" w:cs="Amiri"/>
          <w:lang w:bidi="ar-SA"/>
          <w:color w:val="111111"/>
          <w:sz w:val="28"/>
          <w:szCs w:val="28"/>
          <w:rtl/>
        </w:rPr>
        <w:t xml:space="preserve">صَدَر: ج 237:8.</w:t>
      </w:r>
    </w:p>
    <w:p>
      <w:pPr>
        <w:pStyle w:val="BookText"/>
      </w:pPr>
      <w:r>
        <w:rPr>
          <w:rFonts w:ascii="IRNazanin" w:hAnsi="IRNazanin" w:eastAsia="IRNazanin" w:cs="IRNazanin"/>
          <w:lang w:bidi="fa-IR"/>
          <w:color w:val="111111"/>
          <w:sz w:val="28"/>
          <w:szCs w:val="28"/>
          <w:rtl/>
        </w:rPr>
        <w:t xml:space="preserve">صراد: ج 26:6.</w:t>
      </w:r>
    </w:p>
    <w:p>
      <w:pPr>
        <w:pStyle w:val="BookText"/>
      </w:pPr>
      <w:r>
        <w:rPr>
          <w:rFonts w:ascii="IRNazanin" w:hAnsi="IRNazanin" w:eastAsia="IRNazanin" w:cs="IRNazanin"/>
          <w:lang w:bidi="fa-IR"/>
          <w:color w:val="111111"/>
          <w:sz w:val="28"/>
          <w:szCs w:val="28"/>
          <w:rtl/>
        </w:rPr>
        <w:t xml:space="preserve">صرار: ج 242:8، 244.</w:t>
      </w:r>
    </w:p>
    <w:p>
      <w:pPr>
        <w:pStyle w:val="BookText"/>
      </w:pPr>
      <w:r>
        <w:rPr>
          <w:rFonts w:ascii="IRNazanin" w:hAnsi="IRNazanin" w:eastAsia="IRNazanin" w:cs="IRNazanin"/>
          <w:lang w:bidi="fa-IR"/>
          <w:color w:val="111111"/>
          <w:sz w:val="28"/>
          <w:szCs w:val="28"/>
          <w:rtl/>
        </w:rPr>
        <w:t xml:space="preserve">الصرح: ج 401:4.</w:t>
      </w:r>
    </w:p>
    <w:p>
      <w:pPr>
        <w:pStyle w:val="BookText"/>
      </w:pPr>
      <w:r>
        <w:rPr>
          <w:rFonts w:ascii="IRNazanin" w:hAnsi="IRNazanin" w:eastAsia="IRNazanin" w:cs="IRNazanin"/>
          <w:lang w:bidi="fa-IR"/>
          <w:color w:val="111111"/>
          <w:sz w:val="28"/>
          <w:szCs w:val="28"/>
          <w:rtl/>
        </w:rPr>
        <w:t xml:space="preserve">صرخد: ج 27:6.</w:t>
      </w:r>
    </w:p>
    <w:p>
      <w:pPr>
        <w:pStyle w:val="BookText"/>
      </w:pPr>
      <w:r>
        <w:rPr>
          <w:rFonts w:ascii="IRNazanin" w:hAnsi="IRNazanin" w:eastAsia="IRNazanin" w:cs="IRNazanin"/>
          <w:lang w:bidi="fa-IR"/>
          <w:color w:val="111111"/>
          <w:sz w:val="28"/>
          <w:szCs w:val="28"/>
          <w:rtl/>
        </w:rPr>
        <w:t xml:space="preserve">صرداح: ج 403:4.</w:t>
      </w:r>
    </w:p>
    <w:p>
      <w:pPr>
        <w:pStyle w:val="BookText"/>
      </w:pPr>
      <w:r>
        <w:rPr>
          <w:rFonts w:ascii="IRNazanin" w:hAnsi="IRNazanin" w:eastAsia="IRNazanin" w:cs="IRNazanin"/>
          <w:lang w:bidi="fa-IR"/>
          <w:color w:val="111111"/>
          <w:sz w:val="28"/>
          <w:szCs w:val="28"/>
          <w:rtl/>
        </w:rPr>
        <w:t xml:space="preserve">صرر: ج 242:8.</w:t>
      </w:r>
    </w:p>
    <w:p>
      <w:pPr>
        <w:pStyle w:val="BookText"/>
      </w:pPr>
      <w:r>
        <w:rPr>
          <w:rFonts w:ascii="IRNazanin" w:hAnsi="IRNazanin" w:eastAsia="IRNazanin" w:cs="IRNazanin"/>
          <w:lang w:bidi="fa-IR"/>
          <w:color w:val="111111"/>
          <w:sz w:val="28"/>
          <w:szCs w:val="28"/>
          <w:rtl/>
        </w:rPr>
        <w:t xml:space="preserve">صرصر: ج 242:8.</w:t>
      </w:r>
    </w:p>
    <w:p>
      <w:pPr>
        <w:pStyle w:val="BookText"/>
      </w:pPr>
      <w:r>
        <w:rPr>
          <w:rFonts w:ascii="IRNazanin" w:hAnsi="IRNazanin" w:eastAsia="IRNazanin" w:cs="IRNazanin"/>
          <w:lang w:bidi="fa-IR"/>
          <w:color w:val="111111"/>
          <w:sz w:val="28"/>
          <w:szCs w:val="28"/>
          <w:rtl/>
        </w:rPr>
        <w:t xml:space="preserve">صرصر الدیر: ج 243:8.</w:t>
      </w:r>
    </w:p>
    <w:p>
      <w:pPr>
        <w:pStyle w:val="BookText"/>
      </w:pPr>
      <w:r>
        <w:rPr>
          <w:rFonts w:ascii="Amiri" w:hAnsi="Amiri" w:eastAsia="Amiri" w:cs="Amiri"/>
          <w:lang w:bidi="ar-SA"/>
          <w:color w:val="111111"/>
          <w:sz w:val="28"/>
          <w:szCs w:val="28"/>
          <w:rtl/>
        </w:rPr>
        <w:t xml:space="preserve">صرفندة: ج 27:6.</w:t>
      </w:r>
    </w:p>
    <w:p>
      <w:pPr>
        <w:pStyle w:val="BookText"/>
      </w:pPr>
      <w:r>
        <w:rPr>
          <w:rFonts w:ascii="IRNazanin" w:hAnsi="IRNazanin" w:eastAsia="IRNazanin" w:cs="IRNazanin"/>
          <w:lang w:bidi="fa-IR"/>
          <w:color w:val="111111"/>
          <w:sz w:val="28"/>
          <w:szCs w:val="28"/>
          <w:rtl/>
        </w:rPr>
        <w:t xml:space="preserve">صرمنجان (صرمنکان): ج 143:4.</w:t>
      </w:r>
    </w:p>
    <w:p>
      <w:pPr>
        <w:pStyle w:val="BookText"/>
      </w:pPr>
      <w:r>
        <w:rPr>
          <w:rFonts w:ascii="IRNazanin" w:hAnsi="IRNazanin" w:eastAsia="IRNazanin" w:cs="IRNazanin"/>
          <w:lang w:bidi="fa-IR"/>
          <w:color w:val="111111"/>
          <w:sz w:val="28"/>
          <w:szCs w:val="28"/>
          <w:rtl/>
        </w:rPr>
        <w:t xml:space="preserve">صرواح: ج 401:4.</w:t>
      </w:r>
    </w:p>
    <w:p>
      <w:pPr>
        <w:pStyle w:val="BookText"/>
      </w:pPr>
      <w:r>
        <w:rPr>
          <w:rFonts w:ascii="IRNazanin" w:hAnsi="IRNazanin" w:eastAsia="IRNazanin" w:cs="IRNazanin"/>
          <w:lang w:bidi="fa-IR"/>
          <w:color w:val="111111"/>
          <w:sz w:val="28"/>
          <w:szCs w:val="28"/>
          <w:rtl/>
        </w:rPr>
        <w:t xml:space="preserve">الصرید: ج 26:6.</w:t>
      </w:r>
    </w:p>
    <w:p>
      <w:pPr>
        <w:pStyle w:val="BookText"/>
      </w:pPr>
      <w:r>
        <w:rPr>
          <w:rFonts w:ascii="IRNazanin" w:hAnsi="IRNazanin" w:eastAsia="IRNazanin" w:cs="IRNazanin"/>
          <w:lang w:bidi="fa-IR"/>
          <w:color w:val="111111"/>
          <w:sz w:val="28"/>
          <w:szCs w:val="28"/>
          <w:rtl/>
        </w:rPr>
        <w:t xml:space="preserve">صریفون: ج 367:4.</w:t>
      </w:r>
    </w:p>
    <w:p>
      <w:pPr>
        <w:pStyle w:val="BookText"/>
      </w:pPr>
      <w:r>
        <w:rPr>
          <w:rFonts w:ascii="IRNazanin" w:hAnsi="IRNazanin" w:eastAsia="IRNazanin" w:cs="IRNazanin"/>
          <w:lang w:bidi="fa-IR"/>
          <w:color w:val="111111"/>
          <w:sz w:val="28"/>
          <w:szCs w:val="28"/>
          <w:rtl/>
        </w:rPr>
        <w:t xml:space="preserve">صرین: ج 243:8.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صطفورة: ج 244:8.</w:t>
      </w:r>
    </w:p>
    <w:p>
      <w:pPr>
        <w:pStyle w:val="BookText"/>
      </w:pPr>
      <w:r>
        <w:rPr>
          <w:rFonts w:ascii="IRNazanin" w:hAnsi="IRNazanin" w:eastAsia="IRNazanin" w:cs="IRNazanin"/>
          <w:lang w:bidi="fa-IR"/>
          <w:color w:val="111111"/>
          <w:sz w:val="28"/>
          <w:szCs w:val="28"/>
          <w:rtl/>
        </w:rPr>
        <w:t xml:space="preserve">صعاری: ج 246:8.</w:t>
      </w:r>
    </w:p>
    <w:p>
      <w:pPr>
        <w:pStyle w:val="BookText"/>
      </w:pPr>
      <w:r>
        <w:rPr>
          <w:rFonts w:ascii="IRNazanin" w:hAnsi="IRNazanin" w:eastAsia="IRNazanin" w:cs="IRNazanin"/>
          <w:lang w:bidi="fa-IR"/>
          <w:color w:val="111111"/>
          <w:sz w:val="28"/>
          <w:szCs w:val="28"/>
          <w:rtl/>
        </w:rPr>
        <w:t xml:space="preserve">صعد: ج 31:6.</w:t>
      </w:r>
    </w:p>
    <w:p>
      <w:pPr>
        <w:pStyle w:val="BookText"/>
      </w:pPr>
      <w:r>
        <w:rPr>
          <w:rFonts w:ascii="IRNazanin" w:hAnsi="IRNazanin" w:eastAsia="IRNazanin" w:cs="IRNazanin"/>
          <w:lang w:bidi="fa-IR"/>
          <w:color w:val="111111"/>
          <w:sz w:val="28"/>
          <w:szCs w:val="28"/>
          <w:rtl/>
        </w:rPr>
        <w:t xml:space="preserve">صعدد: ج 31:6.</w:t>
      </w:r>
    </w:p>
    <w:p>
      <w:pPr>
        <w:pStyle w:val="BookText"/>
      </w:pPr>
      <w:r>
        <w:rPr>
          <w:rFonts w:ascii="Amiri" w:hAnsi="Amiri" w:eastAsia="Amiri" w:cs="Amiri"/>
          <w:lang w:bidi="ar-SA"/>
          <w:color w:val="111111"/>
          <w:sz w:val="28"/>
          <w:szCs w:val="28"/>
          <w:rtl/>
        </w:rPr>
        <w:t xml:space="preserve">صعدة: ج 31:6. ج 395:7. ج 15:12، 132.</w:t>
      </w:r>
    </w:p>
    <w:p>
      <w:pPr>
        <w:pStyle w:val="BookText"/>
      </w:pPr>
      <w:r>
        <w:rPr>
          <w:rFonts w:ascii="IRNazanin" w:hAnsi="IRNazanin" w:eastAsia="IRNazanin" w:cs="IRNazanin"/>
          <w:lang w:bidi="fa-IR"/>
          <w:color w:val="111111"/>
          <w:sz w:val="28"/>
          <w:szCs w:val="28"/>
          <w:rtl/>
        </w:rPr>
        <w:t xml:space="preserve">صعدة بنی عوف: ج 31:6.</w:t>
      </w:r>
    </w:p>
    <w:p>
      <w:pPr>
        <w:pStyle w:val="BookText"/>
      </w:pPr>
      <w:r>
        <w:rPr>
          <w:rFonts w:ascii="Amiri" w:hAnsi="Amiri" w:eastAsia="Amiri" w:cs="Amiri"/>
          <w:lang w:bidi="ar-SA"/>
          <w:color w:val="111111"/>
          <w:sz w:val="28"/>
          <w:szCs w:val="28"/>
          <w:rtl/>
        </w:rPr>
        <w:t xml:space="preserve">صعدة عارم: ج 31:6.</w:t>
      </w:r>
    </w:p>
    <w:p>
      <w:pPr>
        <w:pStyle w:val="BookText"/>
      </w:pPr>
      <w:r>
        <w:rPr>
          <w:rFonts w:ascii="IRNazanin" w:hAnsi="IRNazanin" w:eastAsia="IRNazanin" w:cs="IRNazanin"/>
          <w:lang w:bidi="fa-IR"/>
          <w:color w:val="111111"/>
          <w:sz w:val="28"/>
          <w:szCs w:val="28"/>
          <w:rtl/>
        </w:rPr>
        <w:t xml:space="preserve">صعران: ج 246:8.</w:t>
      </w:r>
    </w:p>
    <w:p>
      <w:pPr>
        <w:pStyle w:val="BookText"/>
      </w:pPr>
      <w:r>
        <w:rPr>
          <w:rFonts w:ascii="IRNazanin" w:hAnsi="IRNazanin" w:eastAsia="IRNazanin" w:cs="IRNazanin"/>
          <w:lang w:bidi="fa-IR"/>
          <w:color w:val="111111"/>
          <w:sz w:val="28"/>
          <w:szCs w:val="28"/>
          <w:rtl/>
        </w:rPr>
        <w:t xml:space="preserve">صعنبی: ج 246:8.</w:t>
      </w:r>
    </w:p>
    <w:p>
      <w:pPr>
        <w:pStyle w:val="BookText"/>
      </w:pPr>
      <w:r>
        <w:rPr>
          <w:rFonts w:ascii="IRNazanin" w:hAnsi="IRNazanin" w:eastAsia="IRNazanin" w:cs="IRNazanin"/>
          <w:lang w:bidi="fa-IR"/>
          <w:color w:val="111111"/>
          <w:sz w:val="28"/>
          <w:szCs w:val="28"/>
          <w:rtl/>
        </w:rPr>
        <w:t xml:space="preserve">الصعید: ج 197:3، 231، 246، 281. ج 4:</w:t>
      </w:r>
    </w:p>
    <w:p>
      <w:pPr>
        <w:pStyle w:val="BookText"/>
      </w:pPr>
      <w:r>
        <w:rPr>
          <w:rFonts w:ascii="IRNazanin" w:hAnsi="IRNazanin" w:eastAsia="IRNazanin" w:cs="IRNazanin"/>
          <w:lang w:bidi="fa-IR"/>
          <w:color w:val="111111"/>
          <w:sz w:val="28"/>
          <w:szCs w:val="28"/>
          <w:rtl/>
        </w:rPr>
        <w:t xml:space="preserve">108، 213، 424. ج 125:5، 153. ج 6:</w:t>
      </w:r>
    </w:p>
    <w:p>
      <w:pPr>
        <w:pStyle w:val="BookText"/>
      </w:pPr>
      <w:r>
        <w:rPr>
          <w:rFonts w:ascii="IRNazanin" w:hAnsi="IRNazanin" w:eastAsia="IRNazanin" w:cs="IRNazanin"/>
          <w:lang w:bidi="fa-IR"/>
          <w:color w:val="111111"/>
          <w:sz w:val="28"/>
          <w:szCs w:val="28"/>
          <w:rtl/>
        </w:rPr>
        <w:t xml:space="preserve">31، 34. ج 26:8، 120. ج 308:10، 362.</w:t>
      </w:r>
    </w:p>
    <w:p>
      <w:pPr>
        <w:pStyle w:val="BookText"/>
      </w:pPr>
      <w:r>
        <w:rPr>
          <w:rFonts w:ascii="IRNazanin" w:hAnsi="IRNazanin" w:eastAsia="IRNazanin" w:cs="IRNazanin"/>
          <w:lang w:bidi="fa-IR"/>
          <w:color w:val="111111"/>
          <w:sz w:val="28"/>
          <w:szCs w:val="28"/>
          <w:rtl/>
        </w:rPr>
        <w:t xml:space="preserve">ج 72:11، 188. ج 131:12.</w:t>
      </w:r>
    </w:p>
    <w:p>
      <w:pPr>
        <w:pStyle w:val="BookText"/>
      </w:pPr>
      <w:r>
        <w:rPr>
          <w:rFonts w:ascii="IRNazanin" w:hAnsi="IRNazanin" w:eastAsia="IRNazanin" w:cs="IRNazanin"/>
          <w:lang w:bidi="fa-IR"/>
          <w:color w:val="111111"/>
          <w:sz w:val="28"/>
          <w:szCs w:val="28"/>
          <w:rtl/>
        </w:rPr>
        <w:t xml:space="preserve">الصعید الأدنی: ج 14:4. ج 253:5. ج 8:</w:t>
      </w:r>
    </w:p>
    <w:p>
      <w:pPr>
        <w:pStyle w:val="BookText"/>
      </w:pPr>
      <w:r>
        <w:rPr>
          <w:rFonts w:ascii="IRNazanin" w:hAnsi="IRNazanin" w:eastAsia="IRNazanin" w:cs="IRNazanin"/>
          <w:lang w:bidi="fa-IR"/>
          <w:color w:val="111111"/>
          <w:sz w:val="28"/>
          <w:szCs w:val="28"/>
          <w:rtl/>
        </w:rPr>
        <w:t xml:space="preserve">48، 171. ج 299:11.</w:t>
      </w:r>
    </w:p>
    <w:p>
      <w:pPr>
        <w:pStyle w:val="BookText"/>
      </w:pPr>
      <w:r>
        <w:rPr>
          <w:rFonts w:ascii="IRNazanin" w:hAnsi="IRNazanin" w:eastAsia="IRNazanin" w:cs="IRNazanin"/>
          <w:lang w:bidi="fa-IR"/>
          <w:color w:val="111111"/>
          <w:sz w:val="28"/>
          <w:szCs w:val="28"/>
          <w:rtl/>
        </w:rPr>
        <w:t xml:space="preserve">الصعید الأعلی: ج 49:4. ج 55:6. ج 7:</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الصعیداء: ج 31:6.</w:t>
      </w:r>
    </w:p>
    <w:p>
      <w:pPr>
        <w:pStyle w:val="BookText"/>
      </w:pPr>
      <w:r>
        <w:rPr>
          <w:rFonts w:ascii="IRNazanin" w:hAnsi="IRNazanin" w:eastAsia="IRNazanin" w:cs="IRNazanin"/>
          <w:lang w:bidi="fa-IR"/>
          <w:color w:val="111111"/>
          <w:sz w:val="28"/>
          <w:szCs w:val="28"/>
          <w:rtl/>
        </w:rPr>
        <w:t xml:space="preserve">صعید قوص: ج 160:9.</w:t>
      </w:r>
    </w:p>
    <w:p>
      <w:pPr>
        <w:pStyle w:val="BookText"/>
      </w:pPr>
      <w:r>
        <w:rPr>
          <w:rFonts w:ascii="IRNazanin" w:hAnsi="IRNazanin" w:eastAsia="IRNazanin" w:cs="IRNazanin"/>
          <w:lang w:bidi="fa-IR"/>
          <w:color w:val="111111"/>
          <w:sz w:val="28"/>
          <w:szCs w:val="28"/>
          <w:rtl/>
        </w:rPr>
        <w:t xml:space="preserve">صعید مصر: ج 405:2. ج 223:3. ج 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ج 336:5. ج 412:6. ج 172:11، 382. ج 159:12، 180.</w:t>
      </w:r>
    </w:p>
    <w:p>
      <w:pPr>
        <w:pStyle w:val="BookText"/>
      </w:pPr>
      <w:r>
        <w:rPr>
          <w:rFonts w:ascii="IRNazanin" w:hAnsi="IRNazanin" w:eastAsia="IRNazanin" w:cs="IRNazanin"/>
          <w:lang w:bidi="fa-IR"/>
          <w:color w:val="111111"/>
          <w:sz w:val="28"/>
          <w:szCs w:val="28"/>
          <w:rtl/>
        </w:rPr>
        <w:t xml:space="preserve">صعیراء: ج 246:8.</w:t>
      </w:r>
    </w:p>
    <w:p>
      <w:pPr>
        <w:pStyle w:val="BookText"/>
      </w:pPr>
      <w:r>
        <w:rPr>
          <w:rFonts w:ascii="IRNazanin" w:hAnsi="IRNazanin" w:eastAsia="IRNazanin" w:cs="IRNazanin"/>
          <w:lang w:bidi="fa-IR"/>
          <w:color w:val="111111"/>
          <w:sz w:val="28"/>
          <w:szCs w:val="28"/>
          <w:rtl/>
        </w:rPr>
        <w:t xml:space="preserve">الصغد: ج 34:6.</w:t>
      </w:r>
    </w:p>
    <w:p>
      <w:pPr>
        <w:pStyle w:val="BookText"/>
      </w:pPr>
      <w:r>
        <w:rPr>
          <w:rFonts w:ascii="IRNazanin" w:hAnsi="IRNazanin" w:eastAsia="IRNazanin" w:cs="IRNazanin"/>
          <w:lang w:bidi="fa-IR"/>
          <w:color w:val="111111"/>
          <w:sz w:val="28"/>
          <w:szCs w:val="28"/>
          <w:rtl/>
        </w:rPr>
        <w:t xml:space="preserve">صغد: ج 197:4. ج 24:8.</w:t>
      </w:r>
    </w:p>
    <w:p>
      <w:pPr>
        <w:pStyle w:val="BookText"/>
      </w:pPr>
      <w:r>
        <w:rPr>
          <w:rFonts w:ascii="IRNazanin" w:hAnsi="IRNazanin" w:eastAsia="IRNazanin" w:cs="IRNazanin"/>
          <w:lang w:bidi="fa-IR"/>
          <w:color w:val="111111"/>
          <w:sz w:val="28"/>
          <w:szCs w:val="28"/>
          <w:rtl/>
        </w:rPr>
        <w:t xml:space="preserve">صغدبیل: ج 34:6.</w:t>
      </w:r>
    </w:p>
    <w:p>
      <w:pPr>
        <w:pStyle w:val="BookText"/>
      </w:pPr>
      <w:r>
        <w:rPr>
          <w:rFonts w:ascii="IRNazanin" w:hAnsi="IRNazanin" w:eastAsia="IRNazanin" w:cs="IRNazanin"/>
          <w:lang w:bidi="fa-IR"/>
          <w:color w:val="111111"/>
          <w:sz w:val="28"/>
          <w:szCs w:val="28"/>
          <w:rtl/>
        </w:rPr>
        <w:t xml:space="preserve">صغران: ج 250:8.</w:t>
      </w:r>
    </w:p>
    <w:p>
      <w:pPr>
        <w:pStyle w:val="BookText"/>
      </w:pPr>
      <w:r>
        <w:rPr>
          <w:rFonts w:ascii="IRNazanin" w:hAnsi="IRNazanin" w:eastAsia="IRNazanin" w:cs="IRNazanin"/>
          <w:lang w:bidi="fa-IR"/>
          <w:color w:val="111111"/>
          <w:sz w:val="28"/>
          <w:szCs w:val="28"/>
          <w:rtl/>
        </w:rPr>
        <w:t xml:space="preserve">الصفا: ج 64:1.</w:t>
      </w:r>
    </w:p>
    <w:p>
      <w:pPr>
        <w:pStyle w:val="BookText"/>
      </w:pPr>
      <w:r>
        <w:rPr>
          <w:rFonts w:ascii="IRNazanin" w:hAnsi="IRNazanin" w:eastAsia="IRNazanin" w:cs="IRNazanin"/>
          <w:lang w:bidi="fa-IR"/>
          <w:color w:val="111111"/>
          <w:sz w:val="28"/>
          <w:szCs w:val="28"/>
          <w:rtl/>
        </w:rPr>
        <w:t xml:space="preserve">الصفاح: ج 406:4.</w:t>
      </w:r>
    </w:p>
    <w:p>
      <w:pPr>
        <w:pStyle w:val="BookText"/>
      </w:pPr>
      <w:r>
        <w:rPr>
          <w:rFonts w:ascii="IRNazanin" w:hAnsi="IRNazanin" w:eastAsia="IRNazanin" w:cs="IRNazanin"/>
          <w:lang w:bidi="fa-IR"/>
          <w:color w:val="111111"/>
          <w:sz w:val="28"/>
          <w:szCs w:val="28"/>
          <w:rtl/>
        </w:rPr>
        <w:t xml:space="preserve">صفار: ج 257:8.</w:t>
      </w:r>
    </w:p>
    <w:p>
      <w:pPr>
        <w:pStyle w:val="BookText"/>
      </w:pPr>
      <w:r>
        <w:rPr>
          <w:rFonts w:ascii="IRNazanin" w:hAnsi="IRNazanin" w:eastAsia="IRNazanin" w:cs="IRNazanin"/>
          <w:lang w:bidi="fa-IR"/>
          <w:color w:val="111111"/>
          <w:sz w:val="28"/>
          <w:szCs w:val="28"/>
          <w:rtl/>
        </w:rPr>
        <w:t xml:space="preserve">صفاقس (سفاقس): ج 75:11.</w:t>
      </w:r>
    </w:p>
    <w:p>
      <w:pPr>
        <w:pStyle w:val="BookText"/>
      </w:pPr>
      <w:r>
        <w:rPr>
          <w:rFonts w:ascii="IRNazanin" w:hAnsi="IRNazanin" w:eastAsia="IRNazanin" w:cs="IRNazanin"/>
          <w:lang w:bidi="fa-IR"/>
          <w:color w:val="111111"/>
          <w:sz w:val="28"/>
          <w:szCs w:val="28"/>
          <w:rtl/>
        </w:rPr>
        <w:t xml:space="preserve">صفاقش: ج 402:11.</w:t>
      </w:r>
    </w:p>
    <w:p>
      <w:pPr>
        <w:pStyle w:val="BookText"/>
      </w:pPr>
      <w:r>
        <w:rPr>
          <w:rFonts w:ascii="IRNazanin" w:hAnsi="IRNazanin" w:eastAsia="IRNazanin" w:cs="IRNazanin"/>
          <w:lang w:bidi="fa-IR"/>
          <w:color w:val="111111"/>
          <w:sz w:val="28"/>
          <w:szCs w:val="28"/>
          <w:rtl/>
        </w:rPr>
        <w:t xml:space="preserve">صفت: ج 254:3.</w:t>
      </w:r>
    </w:p>
    <w:p>
      <w:pPr>
        <w:pStyle w:val="BookText"/>
      </w:pPr>
      <w:r>
        <w:rPr>
          <w:rFonts w:ascii="IRNazanin" w:hAnsi="IRNazanin" w:eastAsia="IRNazanin" w:cs="IRNazanin"/>
          <w:lang w:bidi="fa-IR"/>
          <w:color w:val="111111"/>
          <w:sz w:val="28"/>
          <w:szCs w:val="28"/>
          <w:rtl/>
        </w:rPr>
        <w:t xml:space="preserve">صفح بنی الهزاهز: ج 406:4.</w:t>
      </w:r>
    </w:p>
    <w:p>
      <w:pPr>
        <w:pStyle w:val="BookText"/>
      </w:pPr>
      <w:r>
        <w:rPr>
          <w:rFonts w:ascii="IRNazanin" w:hAnsi="IRNazanin" w:eastAsia="IRNazanin" w:cs="IRNazanin"/>
          <w:lang w:bidi="fa-IR"/>
          <w:color w:val="111111"/>
          <w:sz w:val="28"/>
          <w:szCs w:val="28"/>
          <w:rtl/>
        </w:rPr>
        <w:t xml:space="preserve">صفد: ج 34:6.</w:t>
      </w:r>
    </w:p>
    <w:p>
      <w:pPr>
        <w:pStyle w:val="BookText"/>
      </w:pPr>
      <w:r>
        <w:rPr>
          <w:rFonts w:ascii="IRNazanin" w:hAnsi="IRNazanin" w:eastAsia="IRNazanin" w:cs="IRNazanin"/>
          <w:lang w:bidi="fa-IR"/>
          <w:color w:val="111111"/>
          <w:sz w:val="28"/>
          <w:szCs w:val="28"/>
          <w:rtl/>
        </w:rPr>
        <w:t xml:space="preserve">الصفر: ج 257:8.</w:t>
      </w:r>
    </w:p>
    <w:p>
      <w:pPr>
        <w:pStyle w:val="BookText"/>
      </w:pPr>
      <w:r>
        <w:rPr>
          <w:rFonts w:ascii="IRNazanin" w:hAnsi="IRNazanin" w:eastAsia="IRNazanin" w:cs="IRNazanin"/>
          <w:lang w:bidi="fa-IR"/>
          <w:color w:val="111111"/>
          <w:sz w:val="28"/>
          <w:szCs w:val="28"/>
          <w:rtl/>
        </w:rPr>
        <w:t xml:space="preserve">الصفراوات: ج 257:8.</w:t>
      </w:r>
    </w:p>
    <w:p>
      <w:pPr>
        <w:pStyle w:val="BookText"/>
      </w:pPr>
      <w:r>
        <w:rPr>
          <w:rFonts w:ascii="IRNazanin" w:hAnsi="IRNazanin" w:eastAsia="IRNazanin" w:cs="IRNazanin"/>
          <w:lang w:bidi="fa-IR"/>
          <w:color w:val="111111"/>
          <w:sz w:val="28"/>
          <w:szCs w:val="28"/>
          <w:rtl/>
        </w:rPr>
        <w:t xml:space="preserve">الصفراء: ج 8:3. ج 442:7. ج 12:8، 221، 257.</w:t>
      </w:r>
    </w:p>
    <w:p>
      <w:pPr>
        <w:pStyle w:val="BookText"/>
      </w:pPr>
      <w:r>
        <w:rPr>
          <w:rFonts w:ascii="IRNazanin" w:hAnsi="IRNazanin" w:eastAsia="IRNazanin" w:cs="IRNazanin"/>
          <w:lang w:bidi="fa-IR"/>
          <w:color w:val="111111"/>
          <w:sz w:val="28"/>
          <w:szCs w:val="28"/>
          <w:rtl/>
        </w:rPr>
        <w:t xml:space="preserve">صفور: ج 257:8.</w:t>
      </w:r>
    </w:p>
    <w:p>
      <w:pPr>
        <w:pStyle w:val="BookText"/>
      </w:pPr>
      <w:r>
        <w:rPr>
          <w:rFonts w:ascii="IRNazanin" w:hAnsi="IRNazanin" w:eastAsia="IRNazanin" w:cs="IRNazanin"/>
          <w:lang w:bidi="fa-IR"/>
          <w:color w:val="111111"/>
          <w:sz w:val="28"/>
          <w:szCs w:val="28"/>
          <w:rtl/>
        </w:rPr>
        <w:t xml:space="preserve">صفوریة: ج 257:8.</w:t>
      </w:r>
    </w:p>
    <w:p>
      <w:pPr>
        <w:pStyle w:val="BookText"/>
      </w:pPr>
      <w:r>
        <w:rPr>
          <w:rFonts w:ascii="IRNazanin" w:hAnsi="IRNazanin" w:eastAsia="IRNazanin" w:cs="IRNazanin"/>
          <w:lang w:bidi="fa-IR"/>
          <w:color w:val="111111"/>
          <w:sz w:val="28"/>
          <w:szCs w:val="28"/>
          <w:rtl/>
        </w:rPr>
        <w:t xml:space="preserve">الصفیحة: ج 407:4.</w:t>
      </w:r>
    </w:p>
    <w:p>
      <w:pPr>
        <w:pStyle w:val="BookText"/>
      </w:pPr>
      <w:r>
        <w:rPr>
          <w:rFonts w:ascii="IRNazanin" w:hAnsi="IRNazanin" w:eastAsia="IRNazanin" w:cs="IRNazanin"/>
          <w:lang w:bidi="fa-IR"/>
          <w:color w:val="111111"/>
          <w:sz w:val="28"/>
          <w:szCs w:val="28"/>
          <w:rtl/>
        </w:rPr>
        <w:t xml:space="preserve">صفیة: ج 307:9.</w:t>
      </w:r>
    </w:p>
    <w:p>
      <w:pPr>
        <w:pStyle w:val="BookText"/>
      </w:pPr>
      <w:r>
        <w:rPr>
          <w:rFonts w:ascii="IRNazanin" w:hAnsi="IRNazanin" w:eastAsia="IRNazanin" w:cs="IRNazanin"/>
          <w:lang w:bidi="fa-IR"/>
          <w:color w:val="111111"/>
          <w:sz w:val="28"/>
          <w:szCs w:val="28"/>
          <w:rtl/>
        </w:rPr>
        <w:t xml:space="preserve">الصقر: ج 264:8.</w:t>
      </w:r>
    </w:p>
    <w:p>
      <w:pPr>
        <w:pStyle w:val="BookText"/>
      </w:pPr>
      <w:r>
        <w:rPr>
          <w:rFonts w:ascii="Amiri" w:hAnsi="Amiri" w:eastAsia="Amiri" w:cs="Amiri"/>
          <w:lang w:bidi="ar-SA"/>
          <w:color w:val="111111"/>
          <w:sz w:val="28"/>
          <w:szCs w:val="28"/>
          <w:rtl/>
        </w:rPr>
        <w:t xml:space="preserve">صقلبة: ج 262:4. ج 383:6. ج 130:8.</w:t>
      </w:r>
    </w:p>
    <w:p>
      <w:pPr>
        <w:pStyle w:val="BookText"/>
      </w:pPr>
      <w:r>
        <w:rPr>
          <w:rFonts w:ascii="IRNazanin" w:hAnsi="IRNazanin" w:eastAsia="IRNazanin" w:cs="IRNazanin"/>
          <w:lang w:bidi="fa-IR"/>
          <w:color w:val="111111"/>
          <w:sz w:val="28"/>
          <w:szCs w:val="28"/>
          <w:rtl/>
        </w:rPr>
        <w:t xml:space="preserve">ج 160:9. ج 176:9، 271. ج 57:11،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ج 164:12.</w:t>
      </w:r>
    </w:p>
    <w:p>
      <w:pPr>
        <w:pStyle w:val="BookText"/>
      </w:pPr>
      <w:r>
        <w:rPr>
          <w:rFonts w:ascii="IRNazanin" w:hAnsi="IRNazanin" w:eastAsia="IRNazanin" w:cs="IRNazanin"/>
          <w:lang w:bidi="fa-IR"/>
          <w:color w:val="111111"/>
          <w:sz w:val="28"/>
          <w:szCs w:val="28"/>
          <w:rtl/>
        </w:rPr>
        <w:t xml:space="preserve">الصلب: ج 209:2.</w:t>
      </w:r>
    </w:p>
    <w:p>
      <w:pPr>
        <w:pStyle w:val="BookText"/>
      </w:pPr>
      <w:r>
        <w:rPr>
          <w:rFonts w:ascii="IRNazanin" w:hAnsi="IRNazanin" w:eastAsia="IRNazanin" w:cs="IRNazanin"/>
          <w:lang w:bidi="fa-IR"/>
          <w:color w:val="111111"/>
          <w:sz w:val="28"/>
          <w:szCs w:val="28"/>
          <w:rtl/>
        </w:rPr>
        <w:t xml:space="preserve">الصلح: ج 409:4. ج 432:7.</w:t>
      </w:r>
    </w:p>
    <w:p>
      <w:pPr>
        <w:pStyle w:val="BookText"/>
      </w:pPr>
      <w:r>
        <w:rPr>
          <w:rFonts w:ascii="IRNazanin" w:hAnsi="IRNazanin" w:eastAsia="IRNazanin" w:cs="IRNazanin"/>
          <w:lang w:bidi="fa-IR"/>
          <w:color w:val="111111"/>
          <w:sz w:val="28"/>
          <w:szCs w:val="28"/>
          <w:rtl/>
        </w:rPr>
        <w:t xml:space="preserve">صلحةخزبی: ج 440:1.</w:t>
      </w:r>
    </w:p>
    <w:p>
      <w:pPr>
        <w:pStyle w:val="BookText"/>
      </w:pPr>
      <w:r>
        <w:rPr>
          <w:rFonts w:ascii="IRNazanin" w:hAnsi="IRNazanin" w:eastAsia="IRNazanin" w:cs="IRNazanin"/>
          <w:lang w:bidi="fa-IR"/>
          <w:color w:val="111111"/>
          <w:sz w:val="28"/>
          <w:szCs w:val="28"/>
          <w:rtl/>
        </w:rPr>
        <w:t xml:space="preserve">صلدد: ج 36:6.</w:t>
      </w:r>
    </w:p>
    <w:p>
      <w:pPr>
        <w:pStyle w:val="BookText"/>
      </w:pPr>
      <w:r>
        <w:rPr>
          <w:rFonts w:ascii="IRNazanin" w:hAnsi="IRNazanin" w:eastAsia="IRNazanin" w:cs="IRNazanin"/>
          <w:lang w:bidi="fa-IR"/>
          <w:color w:val="111111"/>
          <w:sz w:val="28"/>
          <w:szCs w:val="28"/>
          <w:rtl/>
        </w:rPr>
        <w:t xml:space="preserve">صلغات: ج 255:3.</w:t>
      </w:r>
    </w:p>
    <w:p>
      <w:pPr>
        <w:pStyle w:val="BookText"/>
      </w:pPr>
      <w:r>
        <w:rPr>
          <w:rFonts w:ascii="IRNazanin" w:hAnsi="IRNazanin" w:eastAsia="IRNazanin" w:cs="IRNazanin"/>
          <w:lang w:bidi="fa-IR"/>
          <w:color w:val="111111"/>
          <w:sz w:val="28"/>
          <w:szCs w:val="28"/>
          <w:rtl/>
        </w:rPr>
        <w:t xml:space="preserve">الصلوطح: ج 412:4.</w:t>
      </w:r>
    </w:p>
    <w:p>
      <w:pPr>
        <w:pStyle w:val="BookText"/>
      </w:pPr>
      <w:r>
        <w:rPr>
          <w:rFonts w:ascii="IRNazanin" w:hAnsi="IRNazanin" w:eastAsia="IRNazanin" w:cs="IRNazanin"/>
          <w:lang w:bidi="fa-IR"/>
          <w:color w:val="111111"/>
          <w:sz w:val="28"/>
          <w:szCs w:val="28"/>
          <w:rtl/>
        </w:rPr>
        <w:t xml:space="preserve">الصمان: ج 442:1. ج 91:2. ج 209:2.</w:t>
      </w:r>
    </w:p>
    <w:p>
      <w:pPr>
        <w:pStyle w:val="BookText"/>
      </w:pPr>
      <w:r>
        <w:rPr>
          <w:rFonts w:ascii="IRNazanin" w:hAnsi="IRNazanin" w:eastAsia="IRNazanin" w:cs="IRNazanin"/>
          <w:lang w:bidi="fa-IR"/>
          <w:color w:val="111111"/>
          <w:sz w:val="28"/>
          <w:szCs w:val="28"/>
          <w:rtl/>
        </w:rPr>
        <w:t xml:space="preserve">ج 204:6. ج 162:7، 354. ج 410:8، 433. ج 281:9. ج 63:10.</w:t>
      </w:r>
    </w:p>
    <w:p>
      <w:pPr>
        <w:pStyle w:val="BookText"/>
      </w:pPr>
      <w:r>
        <w:rPr>
          <w:rFonts w:ascii="IRNazanin" w:hAnsi="IRNazanin" w:eastAsia="IRNazanin" w:cs="IRNazanin"/>
          <w:lang w:bidi="fa-IR"/>
          <w:color w:val="111111"/>
          <w:sz w:val="28"/>
          <w:szCs w:val="28"/>
          <w:rtl/>
        </w:rPr>
        <w:t xml:space="preserve">الصمد: ج 37:6.</w:t>
      </w:r>
    </w:p>
    <w:p>
      <w:pPr>
        <w:pStyle w:val="BookText"/>
      </w:pPr>
      <w:r>
        <w:rPr>
          <w:rFonts w:ascii="IRNazanin" w:hAnsi="IRNazanin" w:eastAsia="IRNazanin" w:cs="IRNazanin"/>
          <w:lang w:bidi="fa-IR"/>
          <w:color w:val="111111"/>
          <w:sz w:val="28"/>
          <w:szCs w:val="28"/>
          <w:rtl/>
        </w:rPr>
        <w:t xml:space="preserve">صمعر: ج 267:8.</w:t>
      </w:r>
    </w:p>
    <w:p>
      <w:pPr>
        <w:pStyle w:val="BookText"/>
      </w:pPr>
      <w:r>
        <w:rPr>
          <w:rFonts w:ascii="Amiri" w:hAnsi="Amiri" w:eastAsia="Amiri" w:cs="Amiri"/>
          <w:lang w:bidi="ar-SA"/>
          <w:color w:val="111111"/>
          <w:sz w:val="28"/>
          <w:szCs w:val="28"/>
          <w:rtl/>
        </w:rPr>
        <w:t xml:space="preserve">الصنبرة: ج 269:8.</w:t>
      </w:r>
    </w:p>
    <w:p>
      <w:pPr>
        <w:pStyle w:val="BookText"/>
      </w:pPr>
      <w:r>
        <w:rPr>
          <w:rFonts w:ascii="IRNazanin" w:hAnsi="IRNazanin" w:eastAsia="IRNazanin" w:cs="IRNazanin"/>
          <w:lang w:bidi="fa-IR"/>
          <w:color w:val="111111"/>
          <w:sz w:val="28"/>
          <w:szCs w:val="28"/>
          <w:rtl/>
        </w:rPr>
        <w:t xml:space="preserve">صندوداء: ج 41:6.</w:t>
      </w:r>
    </w:p>
    <w:p>
      <w:pPr>
        <w:pStyle w:val="BookText"/>
      </w:pPr>
      <w:r>
        <w:rPr>
          <w:rFonts w:ascii="IRNazanin" w:hAnsi="IRNazanin" w:eastAsia="IRNazanin" w:cs="IRNazanin"/>
          <w:lang w:bidi="fa-IR"/>
          <w:color w:val="111111"/>
          <w:sz w:val="28"/>
          <w:szCs w:val="28"/>
          <w:rtl/>
        </w:rPr>
        <w:t xml:space="preserve">صنعاء: ج 101:1، 279، 393. ج 60:2، 168، 178. ج 81:3، 118، 205، 208.</w:t>
      </w:r>
    </w:p>
    <w:p>
      <w:pPr>
        <w:pStyle w:val="BookText"/>
      </w:pPr>
      <w:r>
        <w:rPr>
          <w:rFonts w:ascii="IRNazanin" w:hAnsi="IRNazanin" w:eastAsia="IRNazanin" w:cs="IRNazanin"/>
          <w:lang w:bidi="fa-IR"/>
          <w:color w:val="111111"/>
          <w:sz w:val="28"/>
          <w:szCs w:val="28"/>
          <w:rtl/>
        </w:rPr>
        <w:t xml:space="preserve">ج 187:4، 302، 310. ج 273:5، 311، 391. ج 31:6، 55، 78، 85، 269، 331، 383. صنعاء: ج 115:7، 196، 334، 362، 419. صنعاء: ج 22:8، 98، 99، 138، 198، 272، 296. ج 255:9، 278، 307.</w:t>
      </w:r>
    </w:p>
    <w:p>
      <w:pPr>
        <w:pStyle w:val="BookText"/>
      </w:pPr>
      <w:r>
        <w:rPr>
          <w:rFonts w:ascii="IRNazanin" w:hAnsi="IRNazanin" w:eastAsia="IRNazanin" w:cs="IRNazanin"/>
          <w:lang w:bidi="fa-IR"/>
          <w:color w:val="111111"/>
          <w:sz w:val="28"/>
          <w:szCs w:val="28"/>
          <w:rtl/>
        </w:rPr>
        <w:t xml:space="preserve">ج 53:10، 105، 338. ج 177:11، 260، 318. ج 15:12.</w:t>
      </w:r>
    </w:p>
    <w:p>
      <w:pPr>
        <w:pStyle w:val="BookText"/>
      </w:pPr>
      <w:r>
        <w:rPr>
          <w:rFonts w:ascii="IRNazanin" w:hAnsi="IRNazanin" w:eastAsia="IRNazanin" w:cs="IRNazanin"/>
          <w:lang w:bidi="fa-IR"/>
          <w:color w:val="111111"/>
          <w:sz w:val="28"/>
          <w:szCs w:val="28"/>
          <w:rtl/>
        </w:rPr>
        <w:t xml:space="preserve">صنعاء الیمن: ج 280:8. ج 226:9. ج 11:</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ج 111:12، 226.</w:t>
      </w:r>
    </w:p>
    <w:p>
      <w:pPr>
        <w:pStyle w:val="BookText"/>
      </w:pPr>
      <w:r>
        <w:rPr>
          <w:rFonts w:ascii="IRNazanin" w:hAnsi="IRNazanin" w:eastAsia="IRNazanin" w:cs="IRNazanin"/>
          <w:lang w:bidi="fa-IR"/>
          <w:color w:val="111111"/>
          <w:sz w:val="28"/>
          <w:szCs w:val="28"/>
          <w:rtl/>
        </w:rPr>
        <w:t xml:space="preserve">صواری: ج 272:8.</w:t>
      </w:r>
    </w:p>
    <w:p>
      <w:pPr>
        <w:pStyle w:val="BookText"/>
      </w:pPr>
      <w:r>
        <w:rPr>
          <w:rFonts w:ascii="IRNazanin" w:hAnsi="IRNazanin" w:eastAsia="IRNazanin" w:cs="IRNazanin"/>
          <w:lang w:bidi="fa-IR"/>
          <w:color w:val="111111"/>
          <w:sz w:val="28"/>
          <w:szCs w:val="28"/>
          <w:rtl/>
        </w:rPr>
        <w:t xml:space="preserve">الصور: ج 272:8.</w:t>
      </w:r>
    </w:p>
    <w:p>
      <w:pPr>
        <w:pStyle w:val="BookText"/>
      </w:pPr>
      <w:r>
        <w:rPr>
          <w:rFonts w:ascii="IRNazanin" w:hAnsi="IRNazanin" w:eastAsia="IRNazanin" w:cs="IRNazanin"/>
          <w:lang w:bidi="fa-IR"/>
          <w:color w:val="111111"/>
          <w:sz w:val="28"/>
          <w:szCs w:val="28"/>
          <w:rtl/>
        </w:rPr>
        <w:t xml:space="preserve">صور: ج 27:6. ج 272:8. ج 272:8.</w:t>
      </w:r>
    </w:p>
    <w:p>
      <w:pPr>
        <w:pStyle w:val="BookText"/>
      </w:pPr>
      <w:r>
        <w:rPr>
          <w:rFonts w:ascii="IRNazanin" w:hAnsi="IRNazanin" w:eastAsia="IRNazanin" w:cs="IRNazanin"/>
          <w:lang w:bidi="fa-IR"/>
          <w:color w:val="111111"/>
          <w:sz w:val="28"/>
          <w:szCs w:val="28"/>
          <w:rtl/>
        </w:rPr>
        <w:t xml:space="preserve">ج 91:10، 231. ج 336:11.</w:t>
      </w:r>
    </w:p>
    <w:p>
      <w:pPr>
        <w:pStyle w:val="BookText"/>
      </w:pPr>
      <w:r>
        <w:rPr>
          <w:rFonts w:ascii="IRNazanin" w:hAnsi="IRNazanin" w:eastAsia="IRNazanin" w:cs="IRNazanin"/>
          <w:lang w:bidi="fa-IR"/>
          <w:color w:val="111111"/>
          <w:sz w:val="28"/>
          <w:szCs w:val="28"/>
          <w:rtl/>
        </w:rPr>
        <w:t xml:space="preserve">الصوران: ج 272:8.</w:t>
      </w:r>
    </w:p>
    <w:p>
      <w:pPr>
        <w:pStyle w:val="BookText"/>
      </w:pPr>
      <w:r>
        <w:rPr>
          <w:rFonts w:ascii="Amiri" w:hAnsi="Amiri" w:eastAsia="Amiri" w:cs="Amiri"/>
          <w:lang w:bidi="ar-SA"/>
          <w:color w:val="111111"/>
          <w:sz w:val="28"/>
          <w:szCs w:val="28"/>
          <w:rtl/>
        </w:rPr>
        <w:t xml:space="preserve">صَورَان: ج 272:8.</w:t>
      </w:r>
    </w:p>
    <w:p>
      <w:pPr>
        <w:pStyle w:val="BookText"/>
      </w:pPr>
      <w:r>
        <w:rPr>
          <w:rFonts w:ascii="IRNazanin" w:hAnsi="IRNazanin" w:eastAsia="IRNazanin" w:cs="IRNazanin"/>
          <w:lang w:bidi="fa-IR"/>
          <w:color w:val="111111"/>
          <w:sz w:val="28"/>
          <w:szCs w:val="28"/>
          <w:rtl/>
        </w:rPr>
        <w:t xml:space="preserve">صوری: ج 271:8.</w:t>
      </w:r>
    </w:p>
    <w:p>
      <w:pPr>
        <w:pStyle w:val="BookText"/>
      </w:pPr>
      <w:r>
        <w:rPr>
          <w:rFonts w:ascii="IRNazanin" w:hAnsi="IRNazanin" w:eastAsia="IRNazanin" w:cs="IRNazanin"/>
          <w:lang w:bidi="fa-IR"/>
          <w:color w:val="111111"/>
          <w:sz w:val="28"/>
          <w:szCs w:val="28"/>
          <w:rtl/>
        </w:rPr>
        <w:t xml:space="preserve">صوءر: ج 222:8.</w:t>
      </w:r>
    </w:p>
    <w:p>
      <w:pPr>
        <w:pStyle w:val="BookText"/>
      </w:pPr>
      <w:r>
        <w:rPr>
          <w:rFonts w:ascii="IRNazanin" w:hAnsi="IRNazanin" w:eastAsia="IRNazanin" w:cs="IRNazanin"/>
          <w:lang w:bidi="fa-IR"/>
          <w:color w:val="111111"/>
          <w:sz w:val="28"/>
          <w:szCs w:val="28"/>
          <w:rtl/>
        </w:rPr>
        <w:t xml:space="preserve">صهاب: ج 217:2.</w:t>
      </w:r>
    </w:p>
    <w:p>
      <w:pPr>
        <w:pStyle w:val="BookText"/>
      </w:pPr>
      <w:r>
        <w:rPr>
          <w:rFonts w:ascii="IRNazanin" w:hAnsi="IRNazanin" w:eastAsia="IRNazanin" w:cs="IRNazanin"/>
          <w:lang w:bidi="fa-IR"/>
          <w:color w:val="111111"/>
          <w:sz w:val="28"/>
          <w:szCs w:val="28"/>
          <w:rtl/>
        </w:rPr>
        <w:t xml:space="preserve">الصهباء: ج 217:2. ج 163:5.</w:t>
      </w:r>
    </w:p>
    <w:p>
      <w:pPr>
        <w:pStyle w:val="BookText"/>
      </w:pPr>
      <w:r>
        <w:rPr>
          <w:rFonts w:ascii="IRNazanin" w:hAnsi="IRNazanin" w:eastAsia="IRNazanin" w:cs="IRNazanin"/>
          <w:lang w:bidi="fa-IR"/>
          <w:color w:val="111111"/>
          <w:sz w:val="28"/>
          <w:szCs w:val="28"/>
          <w:rtl/>
        </w:rPr>
        <w:t xml:space="preserve">الصهر: ج 277:8.</w:t>
      </w:r>
    </w:p>
    <w:p>
      <w:pPr>
        <w:pStyle w:val="BookText"/>
      </w:pPr>
      <w:r>
        <w:rPr>
          <w:rFonts w:ascii="IRNazanin" w:hAnsi="IRNazanin" w:eastAsia="IRNazanin" w:cs="IRNazanin"/>
          <w:lang w:bidi="fa-IR"/>
          <w:color w:val="111111"/>
          <w:sz w:val="28"/>
          <w:szCs w:val="28"/>
          <w:rtl/>
        </w:rPr>
        <w:t xml:space="preserve">صهرجت: ج 260:3. ج 146:4.</w:t>
      </w:r>
    </w:p>
    <w:p>
      <w:pPr>
        <w:pStyle w:val="BookText"/>
      </w:pPr>
      <w:r>
        <w:rPr>
          <w:rFonts w:ascii="IRNazanin" w:hAnsi="IRNazanin" w:eastAsia="IRNazanin" w:cs="IRNazanin"/>
          <w:lang w:bidi="fa-IR"/>
          <w:color w:val="111111"/>
          <w:sz w:val="28"/>
          <w:szCs w:val="28"/>
          <w:rtl/>
        </w:rPr>
        <w:t xml:space="preserve">الصیاحة: ج 416:4.</w:t>
      </w:r>
    </w:p>
    <w:p>
      <w:pPr>
        <w:pStyle w:val="BookText"/>
      </w:pPr>
      <w:r>
        <w:rPr>
          <w:rFonts w:ascii="IRNazanin" w:hAnsi="IRNazanin" w:eastAsia="IRNazanin" w:cs="IRNazanin"/>
          <w:lang w:bidi="fa-IR"/>
          <w:color w:val="111111"/>
          <w:sz w:val="28"/>
          <w:szCs w:val="28"/>
          <w:rtl/>
        </w:rPr>
        <w:t xml:space="preserve">صیخد: ج 21:6.</w:t>
      </w:r>
    </w:p>
    <w:p>
      <w:pPr>
        <w:pStyle w:val="BookText"/>
      </w:pPr>
      <w:r>
        <w:rPr>
          <w:rFonts w:ascii="IRNazanin" w:hAnsi="IRNazanin" w:eastAsia="IRNazanin" w:cs="IRNazanin"/>
          <w:lang w:bidi="fa-IR"/>
          <w:color w:val="111111"/>
          <w:sz w:val="28"/>
          <w:szCs w:val="28"/>
          <w:rtl/>
        </w:rPr>
        <w:t xml:space="preserve">صیدا: ج 51:3.</w:t>
      </w:r>
    </w:p>
    <w:p>
      <w:pPr>
        <w:pStyle w:val="BookText"/>
      </w:pPr>
      <w:r>
        <w:rPr>
          <w:rFonts w:ascii="IRNazanin" w:hAnsi="IRNazanin" w:eastAsia="IRNazanin" w:cs="IRNazanin"/>
          <w:lang w:bidi="fa-IR"/>
          <w:color w:val="111111"/>
          <w:sz w:val="28"/>
          <w:szCs w:val="28"/>
          <w:rtl/>
        </w:rPr>
        <w:t xml:space="preserve">صیداء: ج 43:6، 269.</w:t>
      </w:r>
    </w:p>
    <w:p>
      <w:pPr>
        <w:pStyle w:val="BookText"/>
      </w:pPr>
      <w:r>
        <w:rPr>
          <w:rFonts w:ascii="IRNazanin" w:hAnsi="IRNazanin" w:eastAsia="IRNazanin" w:cs="IRNazanin"/>
          <w:lang w:bidi="fa-IR"/>
          <w:color w:val="111111"/>
          <w:sz w:val="28"/>
          <w:szCs w:val="28"/>
          <w:rtl/>
        </w:rPr>
        <w:t xml:space="preserve">صیدون: ج 274:5.</w:t>
      </w:r>
    </w:p>
    <w:p>
      <w:pPr>
        <w:pStyle w:val="BookText"/>
      </w:pPr>
      <w:r>
        <w:rPr>
          <w:rFonts w:ascii="IRNazanin" w:hAnsi="IRNazanin" w:eastAsia="IRNazanin" w:cs="IRNazanin"/>
          <w:lang w:bidi="fa-IR"/>
          <w:color w:val="111111"/>
          <w:sz w:val="28"/>
          <w:szCs w:val="28"/>
          <w:rtl/>
        </w:rPr>
        <w:t xml:space="preserve">صیر البقر: ج 279:8.</w:t>
      </w:r>
    </w:p>
    <w:p>
      <w:pPr>
        <w:pStyle w:val="BookText"/>
      </w:pPr>
      <w:r>
        <w:rPr>
          <w:rFonts w:ascii="IRNazanin" w:hAnsi="IRNazanin" w:eastAsia="IRNazanin" w:cs="IRNazanin"/>
          <w:lang w:bidi="fa-IR"/>
          <w:color w:val="111111"/>
          <w:sz w:val="28"/>
          <w:szCs w:val="28"/>
          <w:rtl/>
        </w:rPr>
        <w:t xml:space="preserve">صیرة: ج 279:8.</w:t>
      </w:r>
    </w:p>
    <w:p>
      <w:pPr>
        <w:pStyle w:val="BookText"/>
      </w:pPr>
      <w:r>
        <w:rPr>
          <w:rFonts w:ascii="IRNazanin" w:hAnsi="IRNazanin" w:eastAsia="IRNazanin" w:cs="IRNazanin"/>
          <w:lang w:bidi="fa-IR"/>
          <w:color w:val="111111"/>
          <w:sz w:val="28"/>
          <w:szCs w:val="28"/>
          <w:rtl/>
        </w:rPr>
        <w:t xml:space="preserve">الصیمرة: ج 423:4. ج 228:7. ج 267:8.</w:t>
      </w:r>
    </w:p>
    <w:p>
      <w:pPr>
        <w:pStyle w:val="BookText"/>
      </w:pPr>
      <w:r>
        <w:rPr>
          <w:rFonts w:ascii="IRNazanin" w:hAnsi="IRNazanin" w:eastAsia="IRNazanin" w:cs="IRNazanin"/>
          <w:lang w:bidi="fa-IR"/>
          <w:color w:val="111111"/>
          <w:sz w:val="28"/>
          <w:szCs w:val="28"/>
          <w:rtl/>
        </w:rPr>
        <w:t xml:space="preserve">صیمور (صیمون): ج 267:8.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الصین: ج 184:1. ج 7:3. ج 72:4، 132.</w:t>
      </w:r>
    </w:p>
    <w:p>
      <w:pPr>
        <w:pStyle w:val="BookText"/>
      </w:pPr>
      <w:r>
        <w:rPr>
          <w:rFonts w:ascii="IRNazanin" w:hAnsi="IRNazanin" w:eastAsia="IRNazanin" w:cs="IRNazanin"/>
          <w:lang w:bidi="fa-IR"/>
          <w:color w:val="111111"/>
          <w:sz w:val="28"/>
          <w:szCs w:val="28"/>
          <w:rtl/>
        </w:rPr>
        <w:t xml:space="preserve">ج 121:5. ج 105:7، 125. ج 95:9.</w:t>
      </w:r>
    </w:p>
    <w:p>
      <w:pPr>
        <w:pStyle w:val="BookText"/>
      </w:pPr>
      <w:r>
        <w:rPr>
          <w:rFonts w:ascii="IRNazanin" w:hAnsi="IRNazanin" w:eastAsia="IRNazanin" w:cs="IRNazanin"/>
          <w:lang w:bidi="fa-IR"/>
          <w:color w:val="111111"/>
          <w:sz w:val="28"/>
          <w:szCs w:val="28"/>
          <w:rtl/>
        </w:rPr>
        <w:t xml:space="preserve">صیهد: ج 42:6.</w:t>
      </w:r>
    </w:p>
    <w:p>
      <w:pPr>
        <w:pStyle w:val="BookText"/>
      </w:pPr>
      <w:r>
        <w:rPr>
          <w:rFonts w:ascii="IRNazanin" w:hAnsi="IRNazanin" w:eastAsia="IRNazanin" w:cs="IRNazanin"/>
          <w:lang w:bidi="fa-IR"/>
          <w:color w:val="111111"/>
          <w:sz w:val="28"/>
          <w:szCs w:val="28"/>
          <w:rtl/>
        </w:rPr>
        <w:t xml:space="preserve">صؤار: ج 222:8.</w:t>
      </w:r>
    </w:p>
    <w:p>
      <w:pPr>
        <w:pStyle w:val="BookText"/>
      </w:pPr>
      <w:r>
        <w:rPr>
          <w:rFonts w:ascii="IRNazanin" w:hAnsi="IRNazanin" w:eastAsia="IRNazanin" w:cs="IRNazanin"/>
          <w:lang w:bidi="fa-IR"/>
          <w:color w:val="111111"/>
          <w:sz w:val="28"/>
          <w:szCs w:val="28"/>
          <w:rtl/>
        </w:rPr>
        <w:t xml:space="preserve">ضئیدة: ج 46:6.</w:t>
      </w:r>
    </w:p>
    <w:p>
      <w:pPr>
        <w:pStyle w:val="BookText"/>
      </w:pPr>
      <w:r>
        <w:rPr>
          <w:rFonts w:ascii="IRNazanin" w:hAnsi="IRNazanin" w:eastAsia="IRNazanin" w:cs="IRNazanin"/>
          <w:lang w:bidi="fa-IR"/>
          <w:color w:val="111111"/>
          <w:sz w:val="28"/>
          <w:szCs w:val="28"/>
          <w:rtl/>
        </w:rPr>
        <w:t xml:space="preserve">ضابئ: ج 130:1.</w:t>
      </w:r>
    </w:p>
    <w:p>
      <w:pPr>
        <w:pStyle w:val="BookText"/>
      </w:pPr>
      <w:r>
        <w:rPr>
          <w:rFonts w:ascii="IRNazanin" w:hAnsi="IRNazanin" w:eastAsia="IRNazanin" w:cs="IRNazanin"/>
          <w:lang w:bidi="fa-IR"/>
          <w:color w:val="111111"/>
          <w:sz w:val="28"/>
          <w:szCs w:val="28"/>
          <w:rtl/>
        </w:rPr>
        <w:t xml:space="preserve">ضاخ: ج 148:5.</w:t>
      </w:r>
    </w:p>
    <w:p>
      <w:pPr>
        <w:pStyle w:val="BookText"/>
      </w:pPr>
      <w:r>
        <w:rPr>
          <w:rFonts w:ascii="IRNazanin" w:hAnsi="IRNazanin" w:eastAsia="IRNazanin" w:cs="IRNazanin"/>
          <w:lang w:bidi="fa-IR"/>
          <w:color w:val="111111"/>
          <w:sz w:val="28"/>
          <w:szCs w:val="28"/>
          <w:rtl/>
        </w:rPr>
        <w:t xml:space="preserve">ضارب السلم: ج 232:2.</w:t>
      </w:r>
    </w:p>
    <w:p>
      <w:pPr>
        <w:pStyle w:val="BookText"/>
      </w:pPr>
      <w:r>
        <w:rPr>
          <w:rFonts w:ascii="IRNazanin" w:hAnsi="IRNazanin" w:eastAsia="IRNazanin" w:cs="IRNazanin"/>
          <w:lang w:bidi="fa-IR"/>
          <w:color w:val="111111"/>
          <w:sz w:val="28"/>
          <w:szCs w:val="28"/>
          <w:rtl/>
        </w:rPr>
        <w:t xml:space="preserve">ضارج: ج 149:4.</w:t>
      </w:r>
    </w:p>
    <w:p>
      <w:pPr>
        <w:pStyle w:val="BookText"/>
      </w:pPr>
      <w:r>
        <w:rPr>
          <w:rFonts w:ascii="IRNazanin" w:hAnsi="IRNazanin" w:eastAsia="IRNazanin" w:cs="IRNazanin"/>
          <w:lang w:bidi="fa-IR"/>
          <w:color w:val="111111"/>
          <w:sz w:val="28"/>
          <w:szCs w:val="28"/>
          <w:rtl/>
        </w:rPr>
        <w:t xml:space="preserve">ضباح: ج 417:4.</w:t>
      </w:r>
    </w:p>
    <w:p>
      <w:pPr>
        <w:pStyle w:val="BookText"/>
      </w:pPr>
      <w:r>
        <w:rPr>
          <w:rFonts w:ascii="IRNazanin" w:hAnsi="IRNazanin" w:eastAsia="IRNazanin" w:cs="IRNazanin"/>
          <w:lang w:bidi="fa-IR"/>
          <w:color w:val="111111"/>
          <w:sz w:val="28"/>
          <w:szCs w:val="28"/>
          <w:rtl/>
        </w:rPr>
        <w:t xml:space="preserve">ضباء: ج 130:1.</w:t>
      </w:r>
    </w:p>
    <w:p>
      <w:pPr>
        <w:pStyle w:val="BookText"/>
      </w:pPr>
      <w:r>
        <w:rPr>
          <w:rFonts w:ascii="IRNazanin" w:hAnsi="IRNazanin" w:eastAsia="IRNazanin" w:cs="IRNazanin"/>
          <w:lang w:bidi="fa-IR"/>
          <w:color w:val="111111"/>
          <w:sz w:val="28"/>
          <w:szCs w:val="28"/>
          <w:rtl/>
        </w:rPr>
        <w:t xml:space="preserve">الضبوب: ج 222:2.</w:t>
      </w:r>
    </w:p>
    <w:p>
      <w:pPr>
        <w:pStyle w:val="BookText"/>
      </w:pPr>
      <w:r>
        <w:rPr>
          <w:rFonts w:ascii="Amiri" w:hAnsi="Amiri" w:eastAsia="Amiri" w:cs="Amiri"/>
          <w:lang w:bidi="ar-SA"/>
          <w:color w:val="111111"/>
          <w:sz w:val="28"/>
          <w:szCs w:val="28"/>
          <w:rtl/>
        </w:rPr>
        <w:t xml:space="preserve">ضبة: ج 223:2.</w:t>
      </w:r>
    </w:p>
    <w:p>
      <w:pPr>
        <w:pStyle w:val="BookText"/>
      </w:pPr>
      <w:r>
        <w:rPr>
          <w:rFonts w:ascii="IRNazanin" w:hAnsi="IRNazanin" w:eastAsia="IRNazanin" w:cs="IRNazanin"/>
          <w:lang w:bidi="fa-IR"/>
          <w:color w:val="111111"/>
          <w:sz w:val="28"/>
          <w:szCs w:val="28"/>
          <w:rtl/>
        </w:rPr>
        <w:t xml:space="preserve">ضرابیة: ج 232:2.</w:t>
      </w:r>
    </w:p>
    <w:p>
      <w:pPr>
        <w:pStyle w:val="BookText"/>
      </w:pPr>
      <w:r>
        <w:rPr>
          <w:rFonts w:ascii="IRNazanin" w:hAnsi="IRNazanin" w:eastAsia="IRNazanin" w:cs="IRNazanin"/>
          <w:lang w:bidi="fa-IR"/>
          <w:color w:val="111111"/>
          <w:sz w:val="28"/>
          <w:szCs w:val="28"/>
          <w:rtl/>
        </w:rPr>
        <w:t xml:space="preserve">ضراس: ج 78:11.</w:t>
      </w:r>
    </w:p>
    <w:p>
      <w:pPr>
        <w:pStyle w:val="BookText"/>
      </w:pPr>
      <w:r>
        <w:rPr>
          <w:rFonts w:ascii="IRNazanin" w:hAnsi="IRNazanin" w:eastAsia="IRNazanin" w:cs="IRNazanin"/>
          <w:lang w:bidi="fa-IR"/>
          <w:color w:val="111111"/>
          <w:sz w:val="28"/>
          <w:szCs w:val="28"/>
          <w:rtl/>
        </w:rPr>
        <w:t xml:space="preserve">ضریحة: ج 420:4.</w:t>
      </w:r>
    </w:p>
    <w:p>
      <w:pPr>
        <w:pStyle w:val="BookText"/>
      </w:pPr>
      <w:r>
        <w:rPr>
          <w:rFonts w:ascii="IRNazanin" w:hAnsi="IRNazanin" w:eastAsia="IRNazanin" w:cs="IRNazanin"/>
          <w:lang w:bidi="fa-IR"/>
          <w:color w:val="111111"/>
          <w:sz w:val="28"/>
          <w:szCs w:val="28"/>
          <w:rtl/>
        </w:rPr>
        <w:t xml:space="preserve">ضریة: ج 445:4. ج 47:6، 92، 128. ج 7:</w:t>
      </w:r>
    </w:p>
    <w:p>
      <w:pPr>
        <w:pStyle w:val="BookText"/>
      </w:pPr>
      <w:r>
        <w:rPr>
          <w:rFonts w:ascii="IRNazanin" w:hAnsi="IRNazanin" w:eastAsia="IRNazanin" w:cs="IRNazanin"/>
          <w:lang w:bidi="fa-IR"/>
          <w:color w:val="111111"/>
          <w:sz w:val="28"/>
          <w:szCs w:val="28"/>
          <w:rtl/>
        </w:rPr>
        <w:t xml:space="preserve">115، 212، 325. ج 400:9. ج 412:10.</w:t>
      </w:r>
    </w:p>
    <w:p>
      <w:pPr>
        <w:pStyle w:val="BookText"/>
      </w:pPr>
      <w:r>
        <w:rPr>
          <w:rFonts w:ascii="IRNazanin" w:hAnsi="IRNazanin" w:eastAsia="IRNazanin" w:cs="IRNazanin"/>
          <w:lang w:bidi="fa-IR"/>
          <w:color w:val="111111"/>
          <w:sz w:val="28"/>
          <w:szCs w:val="28"/>
          <w:rtl/>
        </w:rPr>
        <w:t xml:space="preserve">ج 113:11.</w:t>
      </w:r>
    </w:p>
    <w:p>
      <w:pPr>
        <w:pStyle w:val="BookText"/>
      </w:pPr>
      <w:r>
        <w:rPr>
          <w:rFonts w:ascii="IRNazanin" w:hAnsi="IRNazanin" w:eastAsia="IRNazanin" w:cs="IRNazanin"/>
          <w:lang w:bidi="fa-IR"/>
          <w:color w:val="111111"/>
          <w:sz w:val="28"/>
          <w:szCs w:val="28"/>
          <w:rtl/>
        </w:rPr>
        <w:t xml:space="preserve">الضفر: ج 292:8.</w:t>
      </w:r>
    </w:p>
    <w:p>
      <w:pPr>
        <w:pStyle w:val="BookText"/>
      </w:pPr>
      <w:r>
        <w:rPr>
          <w:rFonts w:ascii="IRNazanin" w:hAnsi="IRNazanin" w:eastAsia="IRNazanin" w:cs="IRNazanin"/>
          <w:lang w:bidi="fa-IR"/>
          <w:color w:val="111111"/>
          <w:sz w:val="28"/>
          <w:szCs w:val="28"/>
          <w:rtl/>
        </w:rPr>
        <w:t xml:space="preserve">الضفیرة: ج 292:8.</w:t>
      </w:r>
    </w:p>
    <w:p>
      <w:pPr>
        <w:pStyle w:val="BookText"/>
      </w:pPr>
      <w:r>
        <w:rPr>
          <w:rFonts w:ascii="IRNazanin" w:hAnsi="IRNazanin" w:eastAsia="IRNazanin" w:cs="IRNazanin"/>
          <w:lang w:bidi="fa-IR"/>
          <w:color w:val="111111"/>
          <w:sz w:val="28"/>
          <w:szCs w:val="28"/>
          <w:rtl/>
        </w:rPr>
        <w:t xml:space="preserve">الضمار: ج 296:8.</w:t>
      </w:r>
    </w:p>
    <w:p>
      <w:pPr>
        <w:pStyle w:val="BookText"/>
      </w:pPr>
      <w:r>
        <w:rPr>
          <w:rFonts w:ascii="IRNazanin" w:hAnsi="IRNazanin" w:eastAsia="IRNazanin" w:cs="IRNazanin"/>
          <w:lang w:bidi="fa-IR"/>
          <w:color w:val="111111"/>
          <w:sz w:val="28"/>
          <w:szCs w:val="28"/>
          <w:rtl/>
        </w:rPr>
        <w:t xml:space="preserve">ضمد: ج 49:6.</w:t>
      </w:r>
    </w:p>
    <w:p>
      <w:pPr>
        <w:pStyle w:val="BookText"/>
      </w:pPr>
      <w:r>
        <w:rPr>
          <w:rFonts w:ascii="IRNazanin" w:hAnsi="IRNazanin" w:eastAsia="IRNazanin" w:cs="IRNazanin"/>
          <w:lang w:bidi="fa-IR"/>
          <w:color w:val="111111"/>
          <w:sz w:val="28"/>
          <w:szCs w:val="28"/>
          <w:rtl/>
        </w:rPr>
        <w:t xml:space="preserve">ضمران: ج 295:8.</w:t>
      </w:r>
    </w:p>
    <w:p>
      <w:pPr>
        <w:pStyle w:val="BookText"/>
      </w:pPr>
      <w:r>
        <w:rPr>
          <w:rFonts w:ascii="IRNazanin" w:hAnsi="IRNazanin" w:eastAsia="IRNazanin" w:cs="IRNazanin"/>
          <w:lang w:bidi="fa-IR"/>
          <w:color w:val="111111"/>
          <w:sz w:val="28"/>
          <w:szCs w:val="28"/>
          <w:rtl/>
        </w:rPr>
        <w:t xml:space="preserve">الضمرین: ج 85:3.</w:t>
      </w:r>
    </w:p>
    <w:p>
      <w:pPr>
        <w:pStyle w:val="BookText"/>
      </w:pPr>
      <w:r>
        <w:rPr>
          <w:rFonts w:ascii="IRNazanin" w:hAnsi="IRNazanin" w:eastAsia="IRNazanin" w:cs="IRNazanin"/>
          <w:lang w:bidi="fa-IR"/>
          <w:color w:val="111111"/>
          <w:sz w:val="28"/>
          <w:szCs w:val="28"/>
          <w:rtl/>
        </w:rPr>
        <w:t xml:space="preserve">ضمیر: ج 295:8.</w:t>
      </w:r>
    </w:p>
    <w:p>
      <w:pPr>
        <w:pStyle w:val="BookText"/>
      </w:pPr>
      <w:r>
        <w:rPr>
          <w:rFonts w:ascii="IRNazanin" w:hAnsi="IRNazanin" w:eastAsia="IRNazanin" w:cs="IRNazanin"/>
          <w:lang w:bidi="fa-IR"/>
          <w:color w:val="111111"/>
          <w:sz w:val="28"/>
          <w:szCs w:val="28"/>
          <w:rtl/>
        </w:rPr>
        <w:t xml:space="preserve">ضیعز: ج 194:10.</w:t>
      </w:r>
    </w:p>
    <w:p>
      <w:pPr>
        <w:pStyle w:val="BookText"/>
      </w:pPr>
      <w:r>
        <w:rPr>
          <w:rFonts w:ascii="IRNazanin" w:hAnsi="IRNazanin" w:eastAsia="IRNazanin" w:cs="IRNazanin"/>
          <w:lang w:bidi="fa-IR"/>
          <w:color w:val="111111"/>
          <w:sz w:val="28"/>
          <w:szCs w:val="28"/>
          <w:rtl/>
        </w:rPr>
        <w:t xml:space="preserve">طئری: ج 299:8.</w:t>
      </w:r>
    </w:p>
    <w:p>
      <w:pPr>
        <w:pStyle w:val="BookText"/>
      </w:pPr>
      <w:r>
        <w:rPr>
          <w:rFonts w:ascii="IRNazanin" w:hAnsi="IRNazanin" w:eastAsia="IRNazanin" w:cs="IRNazanin"/>
          <w:lang w:bidi="fa-IR"/>
          <w:color w:val="111111"/>
          <w:sz w:val="28"/>
          <w:szCs w:val="28"/>
          <w:rtl/>
        </w:rPr>
        <w:t xml:space="preserve">الطائف: ج 248:1، 249، 306. ج 10:2، 46، 47، 60، 82، 149، 169. ج 111:3، 295، 316، 346، 398، 431. ج 157:4، 242، 243، 244، 426، 434. ج 57:5، 168، 220، 229، 287، 338، 341، 424.</w:t>
      </w:r>
    </w:p>
    <w:p>
      <w:pPr>
        <w:pStyle w:val="BookText"/>
      </w:pPr>
      <w:r>
        <w:rPr>
          <w:rFonts w:ascii="IRNazanin" w:hAnsi="IRNazanin" w:eastAsia="IRNazanin" w:cs="IRNazanin"/>
          <w:lang w:bidi="fa-IR"/>
          <w:color w:val="111111"/>
          <w:sz w:val="28"/>
          <w:szCs w:val="28"/>
          <w:rtl/>
        </w:rPr>
        <w:t xml:space="preserve">ج 37:6، 130، 214، 318، 349، 383، 384. ج 58:7، 63، 116، 150، 157، 196، 205، 319. ج 64:8، 91، 204، 295، 429، 473. ج 137:9، 206. ج 10:</w:t>
      </w:r>
    </w:p>
    <w:p>
      <w:pPr>
        <w:pStyle w:val="BookText"/>
      </w:pPr>
      <w:r>
        <w:rPr>
          <w:rFonts w:ascii="IRNazanin" w:hAnsi="IRNazanin" w:eastAsia="IRNazanin" w:cs="IRNazanin"/>
          <w:lang w:bidi="fa-IR"/>
          <w:color w:val="111111"/>
          <w:sz w:val="28"/>
          <w:szCs w:val="28"/>
          <w:rtl/>
        </w:rPr>
        <w:t xml:space="preserve">12، 129، 138، 156، 157، 291. ج 11:</w:t>
      </w:r>
    </w:p>
    <w:p>
      <w:pPr>
        <w:pStyle w:val="BookText"/>
      </w:pPr>
      <w:r>
        <w:rPr>
          <w:rFonts w:ascii="IRNazanin" w:hAnsi="IRNazanin" w:eastAsia="IRNazanin" w:cs="IRNazanin"/>
          <w:lang w:bidi="fa-IR"/>
          <w:color w:val="111111"/>
          <w:sz w:val="28"/>
          <w:szCs w:val="28"/>
          <w:rtl/>
        </w:rPr>
        <w:t xml:space="preserve">135، 245، 328. ج 28:12، 42، 106.</w:t>
      </w:r>
    </w:p>
    <w:p>
      <w:pPr>
        <w:pStyle w:val="BookText"/>
      </w:pPr>
      <w:r>
        <w:rPr>
          <w:rFonts w:ascii="IRNazanin" w:hAnsi="IRNazanin" w:eastAsia="IRNazanin" w:cs="IRNazanin"/>
          <w:lang w:bidi="fa-IR"/>
          <w:color w:val="111111"/>
          <w:sz w:val="28"/>
          <w:szCs w:val="28"/>
          <w:rtl/>
        </w:rPr>
        <w:t xml:space="preserve">الطاب: ج 257:2.</w:t>
      </w:r>
    </w:p>
    <w:p>
      <w:pPr>
        <w:pStyle w:val="BookText"/>
      </w:pPr>
      <w:r>
        <w:rPr>
          <w:rFonts w:ascii="IRNazanin" w:hAnsi="IRNazanin" w:eastAsia="IRNazanin" w:cs="IRNazanin"/>
          <w:lang w:bidi="fa-IR"/>
          <w:color w:val="111111"/>
          <w:sz w:val="28"/>
          <w:szCs w:val="28"/>
          <w:rtl/>
        </w:rPr>
        <w:t xml:space="preserve">طابان: ج 257:2.</w:t>
      </w:r>
    </w:p>
    <w:p>
      <w:pPr>
        <w:pStyle w:val="BookText"/>
      </w:pPr>
      <w:r>
        <w:rPr>
          <w:rFonts w:ascii="IRNazanin" w:hAnsi="IRNazanin" w:eastAsia="IRNazanin" w:cs="IRNazanin"/>
          <w:lang w:bidi="fa-IR"/>
          <w:color w:val="111111"/>
          <w:sz w:val="28"/>
          <w:szCs w:val="28"/>
          <w:rtl/>
        </w:rPr>
        <w:t xml:space="preserve">طابران: ج 300:8.</w:t>
      </w:r>
    </w:p>
    <w:p>
      <w:pPr>
        <w:pStyle w:val="BookText"/>
      </w:pPr>
      <w:r>
        <w:rPr>
          <w:rFonts w:ascii="IRNazanin" w:hAnsi="IRNazanin" w:eastAsia="IRNazanin" w:cs="IRNazanin"/>
          <w:lang w:bidi="fa-IR"/>
          <w:color w:val="111111"/>
          <w:sz w:val="28"/>
          <w:szCs w:val="28"/>
          <w:rtl/>
        </w:rPr>
        <w:t xml:space="preserve">طاراب: ج 246:2.</w:t>
      </w:r>
    </w:p>
    <w:p>
      <w:pPr>
        <w:pStyle w:val="BookText"/>
      </w:pPr>
      <w:r>
        <w:rPr>
          <w:rFonts w:ascii="IRNazanin" w:hAnsi="IRNazanin" w:eastAsia="IRNazanin" w:cs="IRNazanin"/>
          <w:lang w:bidi="fa-IR"/>
          <w:color w:val="111111"/>
          <w:sz w:val="28"/>
          <w:szCs w:val="28"/>
          <w:rtl/>
        </w:rPr>
        <w:t xml:space="preserve">طاسبند: ج 54:6.</w:t>
      </w:r>
    </w:p>
    <w:p>
      <w:pPr>
        <w:pStyle w:val="BookText"/>
      </w:pPr>
      <w:r>
        <w:rPr>
          <w:rFonts w:ascii="IRNazanin" w:hAnsi="IRNazanin" w:eastAsia="IRNazanin" w:cs="IRNazanin"/>
          <w:lang w:bidi="fa-IR"/>
          <w:color w:val="111111"/>
          <w:sz w:val="28"/>
          <w:szCs w:val="28"/>
          <w:rtl/>
        </w:rPr>
        <w:t xml:space="preserve">طالقان: ج 23:10.</w:t>
      </w:r>
    </w:p>
    <w:p>
      <w:pPr>
        <w:pStyle w:val="BookText"/>
      </w:pPr>
      <w:r>
        <w:rPr>
          <w:rFonts w:ascii="IRNazanin" w:hAnsi="IRNazanin" w:eastAsia="IRNazanin" w:cs="IRNazanin"/>
          <w:lang w:bidi="fa-IR"/>
          <w:color w:val="111111"/>
          <w:sz w:val="28"/>
          <w:szCs w:val="28"/>
          <w:rtl/>
        </w:rPr>
        <w:t xml:space="preserve">طاووس: ج 94:11.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الطاهریة: ج 320:8.</w:t>
      </w:r>
    </w:p>
    <w:p>
      <w:pPr>
        <w:pStyle w:val="BookText"/>
      </w:pPr>
      <w:r>
        <w:rPr>
          <w:rFonts w:ascii="IRNazanin" w:hAnsi="IRNazanin" w:eastAsia="IRNazanin" w:cs="IRNazanin"/>
          <w:lang w:bidi="fa-IR"/>
          <w:color w:val="111111"/>
          <w:sz w:val="28"/>
          <w:szCs w:val="28"/>
          <w:rtl/>
        </w:rPr>
        <w:t xml:space="preserve">طبرستان: ج 205:3. ج 30:4، 39، 193، 203. ج 243:5، 346. ج 372:6. ج 7:</w:t>
      </w:r>
    </w:p>
    <w:p>
      <w:pPr>
        <w:pStyle w:val="BookText"/>
      </w:pPr>
      <w:r>
        <w:rPr>
          <w:rFonts w:ascii="IRNazanin" w:hAnsi="IRNazanin" w:eastAsia="IRNazanin" w:cs="IRNazanin"/>
          <w:lang w:bidi="fa-IR"/>
          <w:color w:val="111111"/>
          <w:sz w:val="28"/>
          <w:szCs w:val="28"/>
          <w:rtl/>
        </w:rPr>
        <w:t xml:space="preserve">59، 228، 453. ج 76:8، 301، 321. ج 9:</w:t>
      </w:r>
    </w:p>
    <w:p>
      <w:pPr>
        <w:pStyle w:val="BookText"/>
      </w:pPr>
      <w:r>
        <w:rPr>
          <w:rFonts w:ascii="IRNazanin" w:hAnsi="IRNazanin" w:eastAsia="IRNazanin" w:cs="IRNazanin"/>
          <w:lang w:bidi="fa-IR"/>
          <w:color w:val="111111"/>
          <w:sz w:val="28"/>
          <w:szCs w:val="28"/>
          <w:rtl/>
        </w:rPr>
        <w:t xml:space="preserve">236، 272. ج 90:10، 236، 256. ج 11:</w:t>
      </w:r>
    </w:p>
    <w:p>
      <w:pPr>
        <w:pStyle w:val="BookText"/>
      </w:pPr>
      <w:r>
        <w:rPr>
          <w:rFonts w:ascii="IRNazanin" w:hAnsi="IRNazanin" w:eastAsia="IRNazanin" w:cs="IRNazanin"/>
          <w:lang w:bidi="fa-IR"/>
          <w:color w:val="111111"/>
          <w:sz w:val="28"/>
          <w:szCs w:val="28"/>
          <w:rtl/>
        </w:rPr>
        <w:t xml:space="preserve">59، 82، 278، 403.</w:t>
      </w:r>
    </w:p>
    <w:p>
      <w:pPr>
        <w:pStyle w:val="BookText"/>
      </w:pPr>
      <w:r>
        <w:rPr>
          <w:rFonts w:ascii="IRNazanin" w:hAnsi="IRNazanin" w:eastAsia="IRNazanin" w:cs="IRNazanin"/>
          <w:lang w:bidi="fa-IR"/>
          <w:color w:val="111111"/>
          <w:sz w:val="28"/>
          <w:szCs w:val="28"/>
          <w:rtl/>
        </w:rPr>
        <w:t xml:space="preserve">الطبریة: ج 305:7.</w:t>
      </w:r>
    </w:p>
    <w:p>
      <w:pPr>
        <w:pStyle w:val="BookText"/>
      </w:pPr>
      <w:r>
        <w:rPr>
          <w:rFonts w:ascii="IRNazanin" w:hAnsi="IRNazanin" w:eastAsia="IRNazanin" w:cs="IRNazanin"/>
          <w:lang w:bidi="fa-IR"/>
          <w:color w:val="111111"/>
          <w:sz w:val="28"/>
          <w:szCs w:val="28"/>
          <w:rtl/>
        </w:rPr>
        <w:t xml:space="preserve">طبریة: ج 340:1. ج 235:3. ج 419:7.</w:t>
      </w:r>
    </w:p>
    <w:p>
      <w:pPr>
        <w:pStyle w:val="BookText"/>
      </w:pPr>
      <w:r>
        <w:rPr>
          <w:rFonts w:ascii="IRNazanin" w:hAnsi="IRNazanin" w:eastAsia="IRNazanin" w:cs="IRNazanin"/>
          <w:lang w:bidi="fa-IR"/>
          <w:color w:val="111111"/>
          <w:sz w:val="28"/>
          <w:szCs w:val="28"/>
          <w:rtl/>
        </w:rPr>
        <w:t xml:space="preserve">ج 257:8، 300، 301. ج 144:9، 338.</w:t>
      </w:r>
    </w:p>
    <w:p>
      <w:pPr>
        <w:pStyle w:val="BookText"/>
      </w:pPr>
      <w:r>
        <w:rPr>
          <w:rFonts w:ascii="IRNazanin" w:hAnsi="IRNazanin" w:eastAsia="IRNazanin" w:cs="IRNazanin"/>
          <w:lang w:bidi="fa-IR"/>
          <w:color w:val="111111"/>
          <w:sz w:val="28"/>
          <w:szCs w:val="28"/>
          <w:rtl/>
        </w:rPr>
        <w:t xml:space="preserve">ج 162:10. ج 199:11، 336.</w:t>
      </w:r>
    </w:p>
    <w:p>
      <w:pPr>
        <w:pStyle w:val="BookText"/>
      </w:pPr>
      <w:r>
        <w:rPr>
          <w:rFonts w:ascii="IRNazanin" w:hAnsi="IRNazanin" w:eastAsia="IRNazanin" w:cs="IRNazanin"/>
          <w:lang w:bidi="fa-IR"/>
          <w:color w:val="111111"/>
          <w:sz w:val="28"/>
          <w:szCs w:val="28"/>
          <w:rtl/>
        </w:rPr>
        <w:t xml:space="preserve">طبریة الشام: ج 301:8، 315.</w:t>
      </w:r>
    </w:p>
    <w:p>
      <w:pPr>
        <w:pStyle w:val="BookText"/>
      </w:pPr>
      <w:r>
        <w:rPr>
          <w:rFonts w:ascii="IRNazanin" w:hAnsi="IRNazanin" w:eastAsia="IRNazanin" w:cs="IRNazanin"/>
          <w:lang w:bidi="fa-IR"/>
          <w:color w:val="111111"/>
          <w:sz w:val="28"/>
          <w:szCs w:val="28"/>
          <w:rtl/>
        </w:rPr>
        <w:t xml:space="preserve">طبس: ج 285:3. ج 223:4. ج 240:9.</w:t>
      </w:r>
    </w:p>
    <w:p>
      <w:pPr>
        <w:pStyle w:val="BookText"/>
      </w:pPr>
      <w:r>
        <w:rPr>
          <w:rFonts w:ascii="IRNazanin" w:hAnsi="IRNazanin" w:eastAsia="IRNazanin" w:cs="IRNazanin"/>
          <w:lang w:bidi="fa-IR"/>
          <w:color w:val="111111"/>
          <w:sz w:val="28"/>
          <w:szCs w:val="28"/>
          <w:rtl/>
        </w:rPr>
        <w:t xml:space="preserve">ج 82:11.</w:t>
      </w:r>
    </w:p>
    <w:p>
      <w:pPr>
        <w:pStyle w:val="BookText"/>
      </w:pPr>
      <w:r>
        <w:rPr>
          <w:rFonts w:ascii="IRNazanin" w:hAnsi="IRNazanin" w:eastAsia="IRNazanin" w:cs="IRNazanin"/>
          <w:lang w:bidi="fa-IR"/>
          <w:color w:val="111111"/>
          <w:sz w:val="28"/>
          <w:szCs w:val="28"/>
          <w:rtl/>
        </w:rPr>
        <w:t xml:space="preserve">طبس کیلکی: ج 82:11.</w:t>
      </w:r>
    </w:p>
    <w:p>
      <w:pPr>
        <w:pStyle w:val="BookText"/>
      </w:pPr>
      <w:r>
        <w:rPr>
          <w:rFonts w:ascii="IRNazanin" w:hAnsi="IRNazanin" w:eastAsia="IRNazanin" w:cs="IRNazanin"/>
          <w:lang w:bidi="fa-IR"/>
          <w:color w:val="111111"/>
          <w:sz w:val="28"/>
          <w:szCs w:val="28"/>
          <w:rtl/>
        </w:rPr>
        <w:t xml:space="preserve">طبس مسینان: ج 82:11.</w:t>
      </w:r>
    </w:p>
    <w:p>
      <w:pPr>
        <w:pStyle w:val="BookText"/>
      </w:pPr>
      <w:r>
        <w:rPr>
          <w:rFonts w:ascii="IRNazanin" w:hAnsi="IRNazanin" w:eastAsia="IRNazanin" w:cs="IRNazanin"/>
          <w:lang w:bidi="fa-IR"/>
          <w:color w:val="111111"/>
          <w:sz w:val="28"/>
          <w:szCs w:val="28"/>
          <w:rtl/>
        </w:rPr>
        <w:t xml:space="preserve">طبیرة: ج 301:8.</w:t>
      </w:r>
    </w:p>
    <w:p>
      <w:pPr>
        <w:pStyle w:val="BookText"/>
      </w:pPr>
      <w:r>
        <w:rPr>
          <w:rFonts w:ascii="Amiri" w:hAnsi="Amiri" w:eastAsia="Amiri" w:cs="Amiri"/>
          <w:lang w:bidi="ar-SA"/>
          <w:color w:val="111111"/>
          <w:sz w:val="28"/>
          <w:szCs w:val="28"/>
          <w:rtl/>
        </w:rPr>
        <w:t xml:space="preserve">الطثرة: ج 302:8.</w:t>
      </w:r>
    </w:p>
    <w:p>
      <w:pPr>
        <w:pStyle w:val="BookText"/>
      </w:pPr>
      <w:r>
        <w:rPr>
          <w:rFonts w:ascii="IRNazanin" w:hAnsi="IRNazanin" w:eastAsia="IRNazanin" w:cs="IRNazanin"/>
          <w:lang w:bidi="fa-IR"/>
          <w:color w:val="111111"/>
          <w:sz w:val="28"/>
          <w:szCs w:val="28"/>
          <w:rtl/>
        </w:rPr>
        <w:t xml:space="preserve">طثیثا: ج 406:3.</w:t>
      </w:r>
    </w:p>
    <w:p>
      <w:pPr>
        <w:pStyle w:val="BookText"/>
      </w:pPr>
      <w:r>
        <w:rPr>
          <w:rFonts w:ascii="IRNazanin" w:hAnsi="IRNazanin" w:eastAsia="IRNazanin" w:cs="IRNazanin"/>
          <w:lang w:bidi="fa-IR"/>
          <w:color w:val="111111"/>
          <w:sz w:val="28"/>
          <w:szCs w:val="28"/>
          <w:rtl/>
        </w:rPr>
        <w:t xml:space="preserve">طخاران: ج 304:8.</w:t>
      </w:r>
    </w:p>
    <w:p>
      <w:pPr>
        <w:pStyle w:val="BookText"/>
      </w:pPr>
      <w:r>
        <w:rPr>
          <w:rFonts w:ascii="IRNazanin" w:hAnsi="IRNazanin" w:eastAsia="IRNazanin" w:cs="IRNazanin"/>
          <w:lang w:bidi="fa-IR"/>
          <w:color w:val="111111"/>
          <w:sz w:val="28"/>
          <w:szCs w:val="28"/>
          <w:rtl/>
        </w:rPr>
        <w:t xml:space="preserve">طخارستان: ج 130:4. ج 442:5. ج 10:</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ج 316:11.</w:t>
      </w:r>
    </w:p>
    <w:p>
      <w:pPr>
        <w:pStyle w:val="BookText"/>
      </w:pPr>
      <w:r>
        <w:rPr>
          <w:rFonts w:ascii="IRNazanin" w:hAnsi="IRNazanin" w:eastAsia="IRNazanin" w:cs="IRNazanin"/>
          <w:lang w:bidi="fa-IR"/>
          <w:color w:val="111111"/>
          <w:sz w:val="28"/>
          <w:szCs w:val="28"/>
          <w:rtl/>
        </w:rPr>
        <w:t xml:space="preserve">طخروذ: ج 411:6.</w:t>
      </w:r>
    </w:p>
    <w:p>
      <w:pPr>
        <w:pStyle w:val="BookText"/>
      </w:pPr>
      <w:r>
        <w:rPr>
          <w:rFonts w:ascii="IRNazanin" w:hAnsi="IRNazanin" w:eastAsia="IRNazanin" w:cs="IRNazanin"/>
          <w:lang w:bidi="fa-IR"/>
          <w:color w:val="111111"/>
          <w:sz w:val="28"/>
          <w:szCs w:val="28"/>
          <w:rtl/>
        </w:rPr>
        <w:t xml:space="preserve">طخش: ج 403:11.</w:t>
      </w:r>
    </w:p>
    <w:p>
      <w:pPr>
        <w:pStyle w:val="BookText"/>
      </w:pPr>
      <w:r>
        <w:rPr>
          <w:rFonts w:ascii="Amiri" w:hAnsi="Amiri" w:eastAsia="Amiri" w:cs="Amiri"/>
          <w:lang w:bidi="ar-SA"/>
          <w:color w:val="111111"/>
          <w:sz w:val="28"/>
          <w:szCs w:val="28"/>
          <w:rtl/>
        </w:rPr>
        <w:t xml:space="preserve">طخفة: ج 161:10.</w:t>
      </w:r>
    </w:p>
    <w:p>
      <w:pPr>
        <w:pStyle w:val="BookText"/>
      </w:pPr>
      <w:r>
        <w:rPr>
          <w:rFonts w:ascii="IRNazanin" w:hAnsi="IRNazanin" w:eastAsia="IRNazanin" w:cs="IRNazanin"/>
          <w:lang w:bidi="fa-IR"/>
          <w:color w:val="111111"/>
          <w:sz w:val="28"/>
          <w:szCs w:val="28"/>
          <w:rtl/>
        </w:rPr>
        <w:t xml:space="preserve">طرابلس: ج 237:3. ج 18:4. ج 218:6.</w:t>
      </w:r>
    </w:p>
    <w:p>
      <w:pPr>
        <w:pStyle w:val="BookText"/>
      </w:pPr>
      <w:r>
        <w:rPr>
          <w:rFonts w:ascii="IRNazanin" w:hAnsi="IRNazanin" w:eastAsia="IRNazanin" w:cs="IRNazanin"/>
          <w:lang w:bidi="fa-IR"/>
          <w:color w:val="111111"/>
          <w:sz w:val="28"/>
          <w:szCs w:val="28"/>
          <w:rtl/>
        </w:rPr>
        <w:t xml:space="preserve">ج 26:8. ج 345:9. ج 57:11، 83، 353.</w:t>
      </w:r>
    </w:p>
    <w:p>
      <w:pPr>
        <w:pStyle w:val="BookText"/>
      </w:pPr>
      <w:r>
        <w:rPr>
          <w:rFonts w:ascii="IRNazanin" w:hAnsi="IRNazanin" w:eastAsia="IRNazanin" w:cs="IRNazanin"/>
          <w:lang w:bidi="fa-IR"/>
          <w:color w:val="111111"/>
          <w:sz w:val="28"/>
          <w:szCs w:val="28"/>
          <w:rtl/>
        </w:rPr>
        <w:t xml:space="preserve">ج 221:12.</w:t>
      </w:r>
    </w:p>
    <w:p>
      <w:pPr>
        <w:pStyle w:val="BookText"/>
      </w:pPr>
      <w:r>
        <w:rPr>
          <w:rFonts w:ascii="IRNazanin" w:hAnsi="IRNazanin" w:eastAsia="IRNazanin" w:cs="IRNazanin"/>
          <w:lang w:bidi="fa-IR"/>
          <w:color w:val="111111"/>
          <w:sz w:val="28"/>
          <w:szCs w:val="28"/>
          <w:rtl/>
        </w:rPr>
        <w:t xml:space="preserve">طرابلس الغرب: ج 238:10.</w:t>
      </w:r>
    </w:p>
    <w:p>
      <w:pPr>
        <w:pStyle w:val="BookText"/>
      </w:pPr>
      <w:r>
        <w:rPr>
          <w:rFonts w:ascii="IRNazanin" w:hAnsi="IRNazanin" w:eastAsia="IRNazanin" w:cs="IRNazanin"/>
          <w:lang w:bidi="fa-IR"/>
          <w:color w:val="111111"/>
          <w:sz w:val="28"/>
          <w:szCs w:val="28"/>
          <w:rtl/>
        </w:rPr>
        <w:t xml:space="preserve">طرابلس المغرب: ج 241:3.</w:t>
      </w:r>
    </w:p>
    <w:p>
      <w:pPr>
        <w:pStyle w:val="BookText"/>
      </w:pPr>
      <w:r>
        <w:rPr>
          <w:rFonts w:ascii="IRNazanin" w:hAnsi="IRNazanin" w:eastAsia="IRNazanin" w:cs="IRNazanin"/>
          <w:lang w:bidi="fa-IR"/>
          <w:color w:val="111111"/>
          <w:sz w:val="28"/>
          <w:szCs w:val="28"/>
          <w:rtl/>
        </w:rPr>
        <w:t xml:space="preserve">الطراد: ج 53:6.</w:t>
      </w:r>
    </w:p>
    <w:p>
      <w:pPr>
        <w:pStyle w:val="BookText"/>
      </w:pPr>
      <w:r>
        <w:rPr>
          <w:rFonts w:ascii="IRNazanin" w:hAnsi="IRNazanin" w:eastAsia="IRNazanin" w:cs="IRNazanin"/>
          <w:lang w:bidi="fa-IR"/>
          <w:color w:val="111111"/>
          <w:sz w:val="28"/>
          <w:szCs w:val="28"/>
          <w:rtl/>
        </w:rPr>
        <w:t xml:space="preserve">طراز: ج 140:4. ج 199:10.</w:t>
      </w:r>
    </w:p>
    <w:p>
      <w:pPr>
        <w:pStyle w:val="BookText"/>
      </w:pPr>
      <w:r>
        <w:rPr>
          <w:rFonts w:ascii="IRNazanin" w:hAnsi="IRNazanin" w:eastAsia="IRNazanin" w:cs="IRNazanin"/>
          <w:lang w:bidi="fa-IR"/>
          <w:color w:val="111111"/>
          <w:sz w:val="28"/>
          <w:szCs w:val="28"/>
          <w:rtl/>
        </w:rPr>
        <w:t xml:space="preserve">طرحان: ج 423:4.</w:t>
      </w:r>
    </w:p>
    <w:p>
      <w:pPr>
        <w:pStyle w:val="BookText"/>
      </w:pPr>
      <w:r>
        <w:rPr>
          <w:rFonts w:ascii="IRNazanin" w:hAnsi="IRNazanin" w:eastAsia="IRNazanin" w:cs="IRNazanin"/>
          <w:lang w:bidi="fa-IR"/>
          <w:color w:val="111111"/>
          <w:sz w:val="28"/>
          <w:szCs w:val="28"/>
          <w:rtl/>
        </w:rPr>
        <w:t xml:space="preserve">طرخاباد: ج 151:5.</w:t>
      </w:r>
    </w:p>
    <w:p>
      <w:pPr>
        <w:pStyle w:val="BookText"/>
      </w:pPr>
      <w:r>
        <w:rPr>
          <w:rFonts w:ascii="IRNazanin" w:hAnsi="IRNazanin" w:eastAsia="IRNazanin" w:cs="IRNazanin"/>
          <w:lang w:bidi="fa-IR"/>
          <w:color w:val="111111"/>
          <w:sz w:val="28"/>
          <w:szCs w:val="28"/>
          <w:rtl/>
        </w:rPr>
        <w:t xml:space="preserve">طرخاباذ: ج 411:6.</w:t>
      </w:r>
    </w:p>
    <w:p>
      <w:pPr>
        <w:pStyle w:val="BookText"/>
      </w:pPr>
      <w:r>
        <w:rPr>
          <w:rFonts w:ascii="IRNazanin" w:hAnsi="IRNazanin" w:eastAsia="IRNazanin" w:cs="IRNazanin"/>
          <w:lang w:bidi="fa-IR"/>
          <w:color w:val="111111"/>
          <w:sz w:val="28"/>
          <w:szCs w:val="28"/>
          <w:rtl/>
        </w:rPr>
        <w:t xml:space="preserve">طرسوس: ج 327:2. ج 229:5. ج 8:</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ج 103:10، 302. ج 65:11، 83.</w:t>
      </w:r>
    </w:p>
    <w:p>
      <w:pPr>
        <w:pStyle w:val="BookText"/>
      </w:pPr>
      <w:r>
        <w:rPr>
          <w:rFonts w:ascii="IRNazanin" w:hAnsi="IRNazanin" w:eastAsia="IRNazanin" w:cs="IRNazanin"/>
          <w:lang w:bidi="fa-IR"/>
          <w:color w:val="111111"/>
          <w:sz w:val="28"/>
          <w:szCs w:val="28"/>
          <w:rtl/>
        </w:rPr>
        <w:t xml:space="preserve">طرش: ج 403:11.</w:t>
      </w:r>
    </w:p>
    <w:p>
      <w:pPr>
        <w:pStyle w:val="BookText"/>
      </w:pPr>
      <w:r>
        <w:rPr>
          <w:rFonts w:ascii="IRNazanin" w:hAnsi="IRNazanin" w:eastAsia="IRNazanin" w:cs="IRNazanin"/>
          <w:lang w:bidi="fa-IR"/>
          <w:color w:val="111111"/>
          <w:sz w:val="28"/>
          <w:szCs w:val="28"/>
          <w:rtl/>
        </w:rPr>
        <w:t xml:space="preserve">طرطانش: ج 404:11.</w:t>
      </w:r>
    </w:p>
    <w:p>
      <w:pPr>
        <w:pStyle w:val="BookText"/>
      </w:pPr>
      <w:r>
        <w:rPr>
          <w:rFonts w:ascii="IRNazanin" w:hAnsi="IRNazanin" w:eastAsia="IRNazanin" w:cs="IRNazanin"/>
          <w:lang w:bidi="fa-IR"/>
          <w:color w:val="111111"/>
          <w:sz w:val="28"/>
          <w:szCs w:val="28"/>
          <w:rtl/>
        </w:rPr>
        <w:t xml:space="preserve">طرطر: ج 306:8.</w:t>
      </w:r>
    </w:p>
    <w:p>
      <w:pPr>
        <w:pStyle w:val="BookText"/>
      </w:pPr>
      <w:r>
        <w:rPr>
          <w:rFonts w:ascii="IRNazanin" w:hAnsi="IRNazanin" w:eastAsia="IRNazanin" w:cs="IRNazanin"/>
          <w:lang w:bidi="fa-IR"/>
          <w:color w:val="111111"/>
          <w:sz w:val="28"/>
          <w:szCs w:val="28"/>
          <w:rtl/>
        </w:rPr>
        <w:t xml:space="preserve">طرطوانش: ج 404:11.</w:t>
      </w:r>
    </w:p>
    <w:p>
      <w:pPr>
        <w:pStyle w:val="BookText"/>
      </w:pPr>
      <w:r>
        <w:rPr>
          <w:rFonts w:ascii="IRNazanin" w:hAnsi="IRNazanin" w:eastAsia="IRNazanin" w:cs="IRNazanin"/>
          <w:lang w:bidi="fa-IR"/>
          <w:color w:val="111111"/>
          <w:sz w:val="28"/>
          <w:szCs w:val="28"/>
          <w:rtl/>
        </w:rPr>
        <w:t xml:space="preserve">طرطور فرعون: ج 306:8.</w:t>
      </w:r>
    </w:p>
    <w:p>
      <w:pPr>
        <w:pStyle w:val="BookText"/>
      </w:pPr>
      <w:r>
        <w:rPr>
          <w:rFonts w:ascii="IRNazanin" w:hAnsi="IRNazanin" w:eastAsia="IRNazanin" w:cs="IRNazanin"/>
          <w:lang w:bidi="fa-IR"/>
          <w:color w:val="111111"/>
          <w:sz w:val="28"/>
          <w:szCs w:val="28"/>
          <w:rtl/>
        </w:rPr>
        <w:t xml:space="preserve">طرطوس: ج 104:2. ج 59:11.</w:t>
      </w:r>
    </w:p>
    <w:p>
      <w:pPr>
        <w:pStyle w:val="BookText"/>
      </w:pPr>
      <w:r>
        <w:rPr>
          <w:rFonts w:ascii="Amiri" w:hAnsi="Amiri" w:eastAsia="Amiri" w:cs="Amiri"/>
          <w:lang w:bidi="ar-SA"/>
          <w:color w:val="111111"/>
          <w:sz w:val="28"/>
          <w:szCs w:val="28"/>
          <w:rtl/>
        </w:rPr>
        <w:t xml:space="preserve">طرطوشة: ج 404:11.</w:t>
      </w:r>
    </w:p>
    <w:p>
      <w:pPr>
        <w:pStyle w:val="BookText"/>
      </w:pPr>
      <w:r>
        <w:rPr>
          <w:rFonts w:ascii="IRNazanin" w:hAnsi="IRNazanin" w:eastAsia="IRNazanin" w:cs="IRNazanin"/>
          <w:lang w:bidi="fa-IR"/>
          <w:color w:val="111111"/>
          <w:sz w:val="28"/>
          <w:szCs w:val="28"/>
          <w:rtl/>
        </w:rPr>
        <w:t xml:space="preserve">طرمیس: ج 411:2.</w:t>
      </w:r>
    </w:p>
    <w:p>
      <w:pPr>
        <w:pStyle w:val="BookText"/>
      </w:pPr>
      <w:r>
        <w:rPr>
          <w:rFonts w:ascii="Amiri" w:hAnsi="Amiri" w:eastAsia="Amiri" w:cs="Amiri"/>
          <w:lang w:bidi="ar-SA"/>
          <w:color w:val="111111"/>
          <w:sz w:val="28"/>
          <w:szCs w:val="28"/>
          <w:rtl/>
        </w:rPr>
        <w:t xml:space="preserve">طرندة: ج 54:6.</w:t>
      </w:r>
    </w:p>
    <w:p>
      <w:pPr>
        <w:pStyle w:val="BookText"/>
      </w:pPr>
      <w:r>
        <w:rPr>
          <w:rFonts w:ascii="Amiri" w:hAnsi="Amiri" w:eastAsia="Amiri" w:cs="Amiri"/>
          <w:lang w:bidi="ar-SA"/>
          <w:color w:val="111111"/>
          <w:sz w:val="28"/>
          <w:szCs w:val="28"/>
          <w:rtl/>
        </w:rPr>
        <w:t xml:space="preserve">طرة: ج 306:8.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طسفونج (طوسفون): ج 151:4.</w:t>
      </w:r>
    </w:p>
    <w:p>
      <w:pPr>
        <w:pStyle w:val="BookText"/>
      </w:pPr>
      <w:r>
        <w:rPr>
          <w:rFonts w:ascii="IRNazanin" w:hAnsi="IRNazanin" w:eastAsia="IRNazanin" w:cs="IRNazanin"/>
          <w:lang w:bidi="fa-IR"/>
          <w:color w:val="111111"/>
          <w:sz w:val="28"/>
          <w:szCs w:val="28"/>
          <w:rtl/>
        </w:rPr>
        <w:t xml:space="preserve">طسم: ج 193:8.</w:t>
      </w:r>
    </w:p>
    <w:p>
      <w:pPr>
        <w:pStyle w:val="BookText"/>
      </w:pPr>
      <w:r>
        <w:rPr>
          <w:rFonts w:ascii="IRNazanin" w:hAnsi="IRNazanin" w:eastAsia="IRNazanin" w:cs="IRNazanin"/>
          <w:lang w:bidi="fa-IR"/>
          <w:color w:val="111111"/>
          <w:sz w:val="28"/>
          <w:szCs w:val="28"/>
          <w:rtl/>
        </w:rPr>
        <w:t xml:space="preserve">طسوج إصبهان: ج 399:6.</w:t>
      </w:r>
    </w:p>
    <w:p>
      <w:pPr>
        <w:pStyle w:val="BookText"/>
      </w:pPr>
      <w:r>
        <w:rPr>
          <w:rFonts w:ascii="IRNazanin" w:hAnsi="IRNazanin" w:eastAsia="IRNazanin" w:cs="IRNazanin"/>
          <w:lang w:bidi="fa-IR"/>
          <w:color w:val="111111"/>
          <w:sz w:val="28"/>
          <w:szCs w:val="28"/>
          <w:rtl/>
        </w:rPr>
        <w:t xml:space="preserve">الطف: ج 250:8، 381. ج 85:12.</w:t>
      </w:r>
    </w:p>
    <w:p>
      <w:pPr>
        <w:pStyle w:val="BookText"/>
      </w:pPr>
      <w:r>
        <w:rPr>
          <w:rFonts w:ascii="IRNazanin" w:hAnsi="IRNazanin" w:eastAsia="IRNazanin" w:cs="IRNazanin"/>
          <w:lang w:bidi="fa-IR"/>
          <w:color w:val="111111"/>
          <w:sz w:val="28"/>
          <w:szCs w:val="28"/>
          <w:rtl/>
        </w:rPr>
        <w:t xml:space="preserve">طلبیرة: ج 448:5.</w:t>
      </w:r>
    </w:p>
    <w:p>
      <w:pPr>
        <w:pStyle w:val="BookText"/>
      </w:pPr>
      <w:r>
        <w:rPr>
          <w:rFonts w:ascii="IRNazanin" w:hAnsi="IRNazanin" w:eastAsia="IRNazanin" w:cs="IRNazanin"/>
          <w:lang w:bidi="fa-IR"/>
          <w:color w:val="111111"/>
          <w:sz w:val="28"/>
          <w:szCs w:val="28"/>
          <w:rtl/>
        </w:rPr>
        <w:t xml:space="preserve">طلح: ج 426:4.</w:t>
      </w:r>
    </w:p>
    <w:p>
      <w:pPr>
        <w:pStyle w:val="BookText"/>
      </w:pPr>
      <w:r>
        <w:rPr>
          <w:rFonts w:ascii="IRNazanin" w:hAnsi="IRNazanin" w:eastAsia="IRNazanin" w:cs="IRNazanin"/>
          <w:lang w:bidi="fa-IR"/>
          <w:color w:val="111111"/>
          <w:sz w:val="28"/>
          <w:szCs w:val="28"/>
          <w:rtl/>
        </w:rPr>
        <w:t xml:space="preserve">طلح الغباری: ج 426:4.</w:t>
      </w:r>
    </w:p>
    <w:p>
      <w:pPr>
        <w:pStyle w:val="BookText"/>
      </w:pPr>
      <w:r>
        <w:rPr>
          <w:rFonts w:ascii="IRNazanin" w:hAnsi="IRNazanin" w:eastAsia="IRNazanin" w:cs="IRNazanin"/>
          <w:lang w:bidi="fa-IR"/>
          <w:color w:val="111111"/>
          <w:sz w:val="28"/>
          <w:szCs w:val="28"/>
          <w:rtl/>
        </w:rPr>
        <w:t xml:space="preserve">طلحة الملک: ج 426:4.</w:t>
      </w:r>
    </w:p>
    <w:p>
      <w:pPr>
        <w:pStyle w:val="BookText"/>
      </w:pPr>
      <w:r>
        <w:rPr>
          <w:rFonts w:ascii="IRNazanin" w:hAnsi="IRNazanin" w:eastAsia="IRNazanin" w:cs="IRNazanin"/>
          <w:lang w:bidi="fa-IR"/>
          <w:color w:val="111111"/>
          <w:sz w:val="28"/>
          <w:szCs w:val="28"/>
          <w:rtl/>
        </w:rPr>
        <w:t xml:space="preserve">طلخاء: ج 152:5.</w:t>
      </w:r>
    </w:p>
    <w:p>
      <w:pPr>
        <w:pStyle w:val="BookText"/>
      </w:pPr>
      <w:r>
        <w:rPr>
          <w:rFonts w:ascii="IRNazanin" w:hAnsi="IRNazanin" w:eastAsia="IRNazanin" w:cs="IRNazanin"/>
          <w:lang w:bidi="fa-IR"/>
          <w:color w:val="111111"/>
          <w:sz w:val="28"/>
          <w:szCs w:val="28"/>
          <w:rtl/>
        </w:rPr>
        <w:t xml:space="preserve">طلمیثا: ج 408:3.</w:t>
      </w:r>
    </w:p>
    <w:p>
      <w:pPr>
        <w:pStyle w:val="BookText"/>
      </w:pPr>
      <w:r>
        <w:rPr>
          <w:rFonts w:ascii="IRNazanin" w:hAnsi="IRNazanin" w:eastAsia="IRNazanin" w:cs="IRNazanin"/>
          <w:lang w:bidi="fa-IR"/>
          <w:color w:val="111111"/>
          <w:sz w:val="28"/>
          <w:szCs w:val="28"/>
          <w:rtl/>
        </w:rPr>
        <w:t xml:space="preserve">طلیح: ج 427:4.</w:t>
      </w:r>
    </w:p>
    <w:p>
      <w:pPr>
        <w:pStyle w:val="BookText"/>
      </w:pPr>
      <w:r>
        <w:rPr>
          <w:rFonts w:ascii="IRNazanin" w:hAnsi="IRNazanin" w:eastAsia="IRNazanin" w:cs="IRNazanin"/>
          <w:lang w:bidi="fa-IR"/>
          <w:color w:val="111111"/>
          <w:sz w:val="28"/>
          <w:szCs w:val="28"/>
          <w:rtl/>
        </w:rPr>
        <w:t xml:space="preserve">طلیطلة: ج 268:6. ج 148:9. ج 314:11، 318. ج 58:12، 59، 111.</w:t>
      </w:r>
    </w:p>
    <w:p>
      <w:pPr>
        <w:pStyle w:val="BookText"/>
      </w:pPr>
      <w:r>
        <w:rPr>
          <w:rFonts w:ascii="IRNazanin" w:hAnsi="IRNazanin" w:eastAsia="IRNazanin" w:cs="IRNazanin"/>
          <w:lang w:bidi="fa-IR"/>
          <w:color w:val="111111"/>
          <w:sz w:val="28"/>
          <w:szCs w:val="28"/>
          <w:rtl/>
        </w:rPr>
        <w:t xml:space="preserve">طمار: ج 311:8.</w:t>
      </w:r>
    </w:p>
    <w:p>
      <w:pPr>
        <w:pStyle w:val="BookText"/>
      </w:pPr>
      <w:r>
        <w:rPr>
          <w:rFonts w:ascii="IRNazanin" w:hAnsi="IRNazanin" w:eastAsia="IRNazanin" w:cs="IRNazanin"/>
          <w:lang w:bidi="fa-IR"/>
          <w:color w:val="111111"/>
          <w:sz w:val="28"/>
          <w:szCs w:val="28"/>
          <w:rtl/>
        </w:rPr>
        <w:t xml:space="preserve">طمیسة: ج 90:11.</w:t>
      </w:r>
    </w:p>
    <w:p>
      <w:pPr>
        <w:pStyle w:val="BookText"/>
      </w:pPr>
      <w:r>
        <w:rPr>
          <w:rFonts w:ascii="Amiri" w:hAnsi="Amiri" w:eastAsia="Amiri" w:cs="Amiri"/>
          <w:lang w:bidi="ar-SA"/>
          <w:color w:val="111111"/>
          <w:sz w:val="28"/>
          <w:szCs w:val="28"/>
          <w:rtl/>
        </w:rPr>
        <w:t xml:space="preserve">طنبذ (طنبذة): ج 412:6.</w:t>
      </w:r>
    </w:p>
    <w:p>
      <w:pPr>
        <w:pStyle w:val="BookText"/>
      </w:pPr>
      <w:r>
        <w:rPr>
          <w:rFonts w:ascii="Amiri" w:hAnsi="Amiri" w:eastAsia="Amiri" w:cs="Amiri"/>
          <w:lang w:bidi="ar-SA"/>
          <w:color w:val="111111"/>
          <w:sz w:val="28"/>
          <w:szCs w:val="28"/>
          <w:rtl/>
        </w:rPr>
        <w:t xml:space="preserve">طنبذة: ج 412:6.</w:t>
      </w:r>
    </w:p>
    <w:p>
      <w:pPr>
        <w:pStyle w:val="BookText"/>
      </w:pPr>
      <w:r>
        <w:rPr>
          <w:rFonts w:ascii="IRNazanin" w:hAnsi="IRNazanin" w:eastAsia="IRNazanin" w:cs="IRNazanin"/>
          <w:lang w:bidi="fa-IR"/>
          <w:color w:val="111111"/>
          <w:sz w:val="28"/>
          <w:szCs w:val="28"/>
          <w:rtl/>
        </w:rPr>
        <w:t xml:space="preserve">طنج: ج 152:4.</w:t>
      </w:r>
    </w:p>
    <w:p>
      <w:pPr>
        <w:pStyle w:val="BookText"/>
      </w:pPr>
      <w:r>
        <w:rPr>
          <w:rFonts w:ascii="Amiri" w:hAnsi="Amiri" w:eastAsia="Amiri" w:cs="Amiri"/>
          <w:lang w:bidi="ar-SA"/>
          <w:color w:val="111111"/>
          <w:sz w:val="28"/>
          <w:szCs w:val="28"/>
          <w:rtl/>
        </w:rPr>
        <w:t xml:space="preserve">طنجة: ج 152:4. ج 64:7. ج 62:11.</w:t>
      </w:r>
    </w:p>
    <w:p>
      <w:pPr>
        <w:pStyle w:val="BookText"/>
      </w:pPr>
      <w:r>
        <w:rPr>
          <w:rFonts w:ascii="Amiri" w:hAnsi="Amiri" w:eastAsia="Amiri" w:cs="Amiri"/>
          <w:lang w:bidi="ar-SA"/>
          <w:color w:val="111111"/>
          <w:sz w:val="28"/>
          <w:szCs w:val="28"/>
          <w:rtl/>
        </w:rPr>
        <w:t xml:space="preserve">طنزة: ج 200:10.</w:t>
      </w:r>
    </w:p>
    <w:p>
      <w:pPr>
        <w:pStyle w:val="BookText"/>
      </w:pPr>
      <w:r>
        <w:rPr>
          <w:rFonts w:ascii="Amiri" w:hAnsi="Amiri" w:eastAsia="Amiri" w:cs="Amiri"/>
          <w:lang w:bidi="ar-SA"/>
          <w:color w:val="111111"/>
          <w:sz w:val="28"/>
          <w:szCs w:val="28"/>
          <w:rtl/>
        </w:rPr>
        <w:t xml:space="preserve">طنوبرة: ج 314:8.</w:t>
      </w:r>
    </w:p>
    <w:p>
      <w:pPr>
        <w:pStyle w:val="BookText"/>
      </w:pPr>
      <w:r>
        <w:rPr>
          <w:rFonts w:ascii="IRNazanin" w:hAnsi="IRNazanin" w:eastAsia="IRNazanin" w:cs="IRNazanin"/>
          <w:lang w:bidi="fa-IR"/>
          <w:color w:val="111111"/>
          <w:sz w:val="28"/>
          <w:szCs w:val="28"/>
          <w:rtl/>
        </w:rPr>
        <w:t xml:space="preserve">طواس: ج 94:11.</w:t>
      </w:r>
    </w:p>
    <w:p>
      <w:pPr>
        <w:pStyle w:val="BookText"/>
      </w:pPr>
      <w:r>
        <w:rPr>
          <w:rFonts w:ascii="IRNazanin" w:hAnsi="IRNazanin" w:eastAsia="IRNazanin" w:cs="IRNazanin"/>
          <w:lang w:bidi="fa-IR"/>
          <w:color w:val="111111"/>
          <w:sz w:val="28"/>
          <w:szCs w:val="28"/>
          <w:rtl/>
        </w:rPr>
        <w:t xml:space="preserve">طواویس: ج 94:11.</w:t>
      </w:r>
    </w:p>
    <w:p>
      <w:pPr>
        <w:pStyle w:val="BookText"/>
      </w:pPr>
      <w:r>
        <w:rPr>
          <w:rFonts w:ascii="IRNazanin" w:hAnsi="IRNazanin" w:eastAsia="IRNazanin" w:cs="IRNazanin"/>
          <w:lang w:bidi="fa-IR"/>
          <w:color w:val="111111"/>
          <w:sz w:val="28"/>
          <w:szCs w:val="28"/>
          <w:rtl/>
        </w:rPr>
        <w:t xml:space="preserve">طوخ بیت بمون: ج 153:5.</w:t>
      </w:r>
    </w:p>
    <w:p>
      <w:pPr>
        <w:pStyle w:val="BookText"/>
      </w:pPr>
      <w:r>
        <w:rPr>
          <w:rFonts w:ascii="IRNazanin" w:hAnsi="IRNazanin" w:eastAsia="IRNazanin" w:cs="IRNazanin"/>
          <w:lang w:bidi="fa-IR"/>
          <w:color w:val="111111"/>
          <w:sz w:val="28"/>
          <w:szCs w:val="28"/>
          <w:rtl/>
        </w:rPr>
        <w:t xml:space="preserve">طود: ج 55:6.</w:t>
      </w:r>
    </w:p>
    <w:p>
      <w:pPr>
        <w:pStyle w:val="BookText"/>
      </w:pPr>
      <w:r>
        <w:rPr>
          <w:rFonts w:ascii="IRNazanin" w:hAnsi="IRNazanin" w:eastAsia="IRNazanin" w:cs="IRNazanin"/>
          <w:lang w:bidi="fa-IR"/>
          <w:color w:val="111111"/>
          <w:sz w:val="28"/>
          <w:szCs w:val="28"/>
          <w:rtl/>
        </w:rPr>
        <w:t xml:space="preserve">الطور: ج 315:8، 316. ج 158:11.</w:t>
      </w:r>
    </w:p>
    <w:p>
      <w:pPr>
        <w:pStyle w:val="BookText"/>
      </w:pPr>
      <w:r>
        <w:rPr>
          <w:rFonts w:ascii="IRNazanin" w:hAnsi="IRNazanin" w:eastAsia="IRNazanin" w:cs="IRNazanin"/>
          <w:lang w:bidi="fa-IR"/>
          <w:color w:val="111111"/>
          <w:sz w:val="28"/>
          <w:szCs w:val="28"/>
          <w:rtl/>
        </w:rPr>
        <w:t xml:space="preserve">طوران: ج 316:8.</w:t>
      </w:r>
    </w:p>
    <w:p>
      <w:pPr>
        <w:pStyle w:val="BookText"/>
      </w:pPr>
      <w:r>
        <w:rPr>
          <w:rFonts w:ascii="IRNazanin" w:hAnsi="IRNazanin" w:eastAsia="IRNazanin" w:cs="IRNazanin"/>
          <w:lang w:bidi="fa-IR"/>
          <w:color w:val="111111"/>
          <w:sz w:val="28"/>
          <w:szCs w:val="28"/>
          <w:rtl/>
        </w:rPr>
        <w:t xml:space="preserve">طور زیتا: ج 306:8.</w:t>
      </w:r>
    </w:p>
    <w:p>
      <w:pPr>
        <w:pStyle w:val="BookText"/>
      </w:pPr>
      <w:r>
        <w:rPr>
          <w:rFonts w:ascii="IRNazanin" w:hAnsi="IRNazanin" w:eastAsia="IRNazanin" w:cs="IRNazanin"/>
          <w:lang w:bidi="fa-IR"/>
          <w:color w:val="111111"/>
          <w:sz w:val="28"/>
          <w:szCs w:val="28"/>
          <w:rtl/>
        </w:rPr>
        <w:t xml:space="preserve">طور عبدین: ج 316:8.</w:t>
      </w:r>
    </w:p>
    <w:p>
      <w:pPr>
        <w:pStyle w:val="BookText"/>
      </w:pPr>
      <w:r>
        <w:rPr>
          <w:rFonts w:ascii="IRNazanin" w:hAnsi="IRNazanin" w:eastAsia="IRNazanin" w:cs="IRNazanin"/>
          <w:lang w:bidi="fa-IR"/>
          <w:color w:val="111111"/>
          <w:sz w:val="28"/>
          <w:szCs w:val="28"/>
          <w:rtl/>
        </w:rPr>
        <w:t xml:space="preserve">طورین: ج 316:8.</w:t>
      </w:r>
    </w:p>
    <w:p>
      <w:pPr>
        <w:pStyle w:val="BookText"/>
      </w:pPr>
      <w:r>
        <w:rPr>
          <w:rFonts w:ascii="IRNazanin" w:hAnsi="IRNazanin" w:eastAsia="IRNazanin" w:cs="IRNazanin"/>
          <w:lang w:bidi="fa-IR"/>
          <w:color w:val="111111"/>
          <w:sz w:val="28"/>
          <w:szCs w:val="28"/>
          <w:rtl/>
        </w:rPr>
        <w:t xml:space="preserve">طوس: ج 100:5، 250، 349. ج 376:6.</w:t>
      </w:r>
    </w:p>
    <w:p>
      <w:pPr>
        <w:pStyle w:val="BookText"/>
      </w:pPr>
      <w:r>
        <w:rPr>
          <w:rFonts w:ascii="IRNazanin" w:hAnsi="IRNazanin" w:eastAsia="IRNazanin" w:cs="IRNazanin"/>
          <w:lang w:bidi="fa-IR"/>
          <w:color w:val="111111"/>
          <w:sz w:val="28"/>
          <w:szCs w:val="28"/>
          <w:rtl/>
        </w:rPr>
        <w:t xml:space="preserve">ج 117:8. ج 181:10، 240. ج 94:11، 340.</w:t>
      </w:r>
    </w:p>
    <w:p>
      <w:pPr>
        <w:pStyle w:val="BookText"/>
      </w:pPr>
      <w:r>
        <w:rPr>
          <w:rFonts w:ascii="IRNazanin" w:hAnsi="IRNazanin" w:eastAsia="IRNazanin" w:cs="IRNazanin"/>
          <w:lang w:bidi="fa-IR"/>
          <w:color w:val="111111"/>
          <w:sz w:val="28"/>
          <w:szCs w:val="28"/>
          <w:rtl/>
        </w:rPr>
        <w:t xml:space="preserve">طوسان: ج 94:11.</w:t>
      </w:r>
    </w:p>
    <w:p>
      <w:pPr>
        <w:pStyle w:val="BookText"/>
      </w:pPr>
      <w:r>
        <w:rPr>
          <w:rFonts w:ascii="Amiri" w:hAnsi="Amiri" w:eastAsia="Amiri" w:cs="Amiri"/>
          <w:lang w:bidi="ar-SA"/>
          <w:color w:val="111111"/>
          <w:sz w:val="28"/>
          <w:szCs w:val="28"/>
          <w:rtl/>
        </w:rPr>
        <w:t xml:space="preserve">طوسة: ج 95:11.</w:t>
      </w:r>
    </w:p>
    <w:p>
      <w:pPr>
        <w:pStyle w:val="BookText"/>
      </w:pPr>
      <w:r>
        <w:rPr>
          <w:rFonts w:ascii="IRNazanin" w:hAnsi="IRNazanin" w:eastAsia="IRNazanin" w:cs="IRNazanin"/>
          <w:lang w:bidi="fa-IR"/>
          <w:color w:val="111111"/>
          <w:sz w:val="28"/>
          <w:szCs w:val="28"/>
          <w:rtl/>
        </w:rPr>
        <w:t xml:space="preserve">طوغاب: ج 248:2.</w:t>
      </w:r>
    </w:p>
    <w:p>
      <w:pPr>
        <w:pStyle w:val="BookText"/>
      </w:pPr>
      <w:r>
        <w:rPr>
          <w:rFonts w:ascii="IRNazanin" w:hAnsi="IRNazanin" w:eastAsia="IRNazanin" w:cs="IRNazanin"/>
          <w:lang w:bidi="fa-IR"/>
          <w:color w:val="111111"/>
          <w:sz w:val="28"/>
          <w:szCs w:val="28"/>
          <w:rtl/>
        </w:rPr>
        <w:t xml:space="preserve">طویلع: ج 146:7.</w:t>
      </w:r>
    </w:p>
    <w:p>
      <w:pPr>
        <w:pStyle w:val="BookText"/>
      </w:pPr>
      <w:r>
        <w:rPr>
          <w:rFonts w:ascii="IRNazanin" w:hAnsi="IRNazanin" w:eastAsia="IRNazanin" w:cs="IRNazanin"/>
          <w:lang w:bidi="fa-IR"/>
          <w:color w:val="111111"/>
          <w:sz w:val="28"/>
          <w:szCs w:val="28"/>
          <w:rtl/>
        </w:rPr>
        <w:t xml:space="preserve">طهران: ج 320:8.</w:t>
      </w:r>
    </w:p>
    <w:p>
      <w:pPr>
        <w:pStyle w:val="BookText"/>
      </w:pPr>
      <w:r>
        <w:rPr>
          <w:rFonts w:ascii="IRNazanin" w:hAnsi="IRNazanin" w:eastAsia="IRNazanin" w:cs="IRNazanin"/>
          <w:lang w:bidi="fa-IR"/>
          <w:color w:val="111111"/>
          <w:sz w:val="28"/>
          <w:szCs w:val="28"/>
          <w:rtl/>
        </w:rPr>
        <w:t xml:space="preserve">طهرمس: ج 96:11.</w:t>
      </w:r>
    </w:p>
    <w:p>
      <w:pPr>
        <w:pStyle w:val="BookText"/>
      </w:pPr>
      <w:r>
        <w:rPr>
          <w:rFonts w:ascii="IRNazanin" w:hAnsi="IRNazanin" w:eastAsia="IRNazanin" w:cs="IRNazanin"/>
          <w:lang w:bidi="fa-IR"/>
          <w:color w:val="111111"/>
          <w:sz w:val="28"/>
          <w:szCs w:val="28"/>
          <w:rtl/>
        </w:rPr>
        <w:t xml:space="preserve">الطیاب: ج 257:2.</w:t>
      </w:r>
    </w:p>
    <w:p>
      <w:pPr>
        <w:pStyle w:val="BookText"/>
      </w:pPr>
      <w:r>
        <w:rPr>
          <w:rFonts w:ascii="IRNazanin" w:hAnsi="IRNazanin" w:eastAsia="IRNazanin" w:cs="IRNazanin"/>
          <w:lang w:bidi="fa-IR"/>
          <w:color w:val="111111"/>
          <w:sz w:val="28"/>
          <w:szCs w:val="28"/>
          <w:rtl/>
        </w:rPr>
        <w:t xml:space="preserve">الطیب: ج 258:2، 391. ج 114:5.</w:t>
      </w:r>
    </w:p>
    <w:p>
      <w:pPr>
        <w:pStyle w:val="BookText"/>
      </w:pPr>
      <w:r>
        <w:rPr>
          <w:rFonts w:ascii="IRNazanin" w:hAnsi="IRNazanin" w:eastAsia="IRNazanin" w:cs="IRNazanin"/>
          <w:lang w:bidi="fa-IR"/>
          <w:color w:val="111111"/>
          <w:sz w:val="28"/>
          <w:szCs w:val="28"/>
          <w:rtl/>
        </w:rPr>
        <w:t xml:space="preserve">الطیبة: ج 258:2.</w:t>
      </w:r>
    </w:p>
    <w:p>
      <w:pPr>
        <w:pStyle w:val="BookText"/>
      </w:pPr>
      <w:r>
        <w:rPr>
          <w:rFonts w:ascii="IRNazanin" w:hAnsi="IRNazanin" w:eastAsia="IRNazanin" w:cs="IRNazanin"/>
          <w:lang w:bidi="fa-IR"/>
          <w:color w:val="111111"/>
          <w:sz w:val="28"/>
          <w:szCs w:val="28"/>
          <w:rtl/>
        </w:rPr>
        <w:t xml:space="preserve">طیر: ج 327:8.</w:t>
      </w:r>
    </w:p>
    <w:p>
      <w:pPr>
        <w:pStyle w:val="BookText"/>
      </w:pPr>
      <w:r>
        <w:rPr>
          <w:rFonts w:ascii="IRNazanin" w:hAnsi="IRNazanin" w:eastAsia="IRNazanin" w:cs="IRNazanin"/>
          <w:lang w:bidi="fa-IR"/>
          <w:color w:val="111111"/>
          <w:sz w:val="28"/>
          <w:szCs w:val="28"/>
          <w:rtl/>
        </w:rPr>
        <w:t xml:space="preserve">طیسانیة: ج 96:11.</w:t>
      </w:r>
    </w:p>
    <w:p>
      <w:pPr>
        <w:pStyle w:val="BookText"/>
      </w:pPr>
      <w:r>
        <w:rPr>
          <w:rFonts w:ascii="IRNazanin" w:hAnsi="IRNazanin" w:eastAsia="IRNazanin" w:cs="IRNazanin"/>
          <w:lang w:bidi="fa-IR"/>
          <w:color w:val="111111"/>
          <w:sz w:val="28"/>
          <w:szCs w:val="28"/>
          <w:rtl/>
        </w:rPr>
        <w:t xml:space="preserve">طیفورآباد: ج 310:8.</w:t>
      </w:r>
    </w:p>
    <w:p>
      <w:pPr>
        <w:pStyle w:val="BookText"/>
      </w:pPr>
      <w:r>
        <w:rPr>
          <w:rFonts w:ascii="IRNazanin" w:hAnsi="IRNazanin" w:eastAsia="IRNazanin" w:cs="IRNazanin"/>
          <w:lang w:bidi="fa-IR"/>
          <w:color w:val="111111"/>
          <w:sz w:val="28"/>
          <w:szCs w:val="28"/>
          <w:rtl/>
        </w:rPr>
        <w:t xml:space="preserve">طیلسان: ج 88:11.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 ج 345:8.</w:t>
      </w:r>
    </w:p>
    <w:p>
      <w:pPr>
        <w:pStyle w:val="BookText"/>
      </w:pPr>
      <w:r>
        <w:rPr>
          <w:rFonts w:ascii="IRNazanin" w:hAnsi="IRNazanin" w:eastAsia="IRNazanin" w:cs="IRNazanin"/>
          <w:lang w:bidi="fa-IR"/>
          <w:color w:val="111111"/>
          <w:sz w:val="28"/>
          <w:szCs w:val="28"/>
          <w:rtl/>
        </w:rPr>
        <w:t xml:space="preserve">الظاهریة: ج 345:8.</w:t>
      </w:r>
    </w:p>
    <w:p>
      <w:pPr>
        <w:pStyle w:val="BookText"/>
      </w:pPr>
      <w:r>
        <w:rPr>
          <w:rFonts w:ascii="IRNazanin" w:hAnsi="IRNazanin" w:eastAsia="IRNazanin" w:cs="IRNazanin"/>
          <w:lang w:bidi="fa-IR"/>
          <w:color w:val="111111"/>
          <w:sz w:val="28"/>
          <w:szCs w:val="28"/>
          <w:rtl/>
        </w:rPr>
        <w:t xml:space="preserve">ظر: ج 335:8.</w:t>
      </w:r>
    </w:p>
    <w:p>
      <w:pPr>
        <w:pStyle w:val="BookText"/>
      </w:pPr>
      <w:r>
        <w:rPr>
          <w:rFonts w:ascii="IRNazanin" w:hAnsi="IRNazanin" w:eastAsia="IRNazanin" w:cs="IRNazanin"/>
          <w:lang w:bidi="fa-IR"/>
          <w:color w:val="111111"/>
          <w:sz w:val="28"/>
          <w:szCs w:val="28"/>
          <w:rtl/>
        </w:rPr>
        <w:t xml:space="preserve">ظریبة: ج 265:2.</w:t>
      </w:r>
    </w:p>
    <w:p>
      <w:pPr>
        <w:pStyle w:val="BookText"/>
      </w:pPr>
      <w:r>
        <w:rPr>
          <w:rFonts w:ascii="IRNazanin" w:hAnsi="IRNazanin" w:eastAsia="IRNazanin" w:cs="IRNazanin"/>
          <w:lang w:bidi="fa-IR"/>
          <w:color w:val="111111"/>
          <w:sz w:val="28"/>
          <w:szCs w:val="28"/>
          <w:rtl/>
        </w:rPr>
        <w:t xml:space="preserve">ظفار: ج 334:7. ج 338:8، 339. ج 9:</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الظفر: ج 338:8.</w:t>
      </w:r>
    </w:p>
    <w:p>
      <w:pPr>
        <w:pStyle w:val="BookText"/>
      </w:pPr>
      <w:r>
        <w:rPr>
          <w:rFonts w:ascii="IRNazanin" w:hAnsi="IRNazanin" w:eastAsia="IRNazanin" w:cs="IRNazanin"/>
          <w:lang w:bidi="fa-IR"/>
          <w:color w:val="111111"/>
          <w:sz w:val="28"/>
          <w:szCs w:val="28"/>
          <w:rtl/>
        </w:rPr>
        <w:t xml:space="preserve">ظفر: ج 338:8.</w:t>
      </w:r>
    </w:p>
    <w:p>
      <w:pPr>
        <w:pStyle w:val="BookText"/>
      </w:pPr>
      <w:r>
        <w:rPr>
          <w:rFonts w:ascii="IRNazanin" w:hAnsi="IRNazanin" w:eastAsia="IRNazanin" w:cs="IRNazanin"/>
          <w:lang w:bidi="fa-IR"/>
          <w:color w:val="111111"/>
          <w:sz w:val="28"/>
          <w:szCs w:val="28"/>
          <w:rtl/>
        </w:rPr>
        <w:t xml:space="preserve">ظفران: ج 338:8.</w:t>
      </w:r>
    </w:p>
    <w:p>
      <w:pPr>
        <w:pStyle w:val="BookText"/>
      </w:pPr>
      <w:r>
        <w:rPr>
          <w:rFonts w:ascii="IRNazanin" w:hAnsi="IRNazanin" w:eastAsia="IRNazanin" w:cs="IRNazanin"/>
          <w:lang w:bidi="fa-IR"/>
          <w:color w:val="111111"/>
          <w:sz w:val="28"/>
          <w:szCs w:val="28"/>
          <w:rtl/>
        </w:rPr>
        <w:t xml:space="preserve">الظفریة: ج 338:8.</w:t>
      </w:r>
    </w:p>
    <w:p>
      <w:pPr>
        <w:pStyle w:val="BookText"/>
      </w:pPr>
      <w:r>
        <w:rPr>
          <w:rFonts w:ascii="IRNazanin" w:hAnsi="IRNazanin" w:eastAsia="IRNazanin" w:cs="IRNazanin"/>
          <w:lang w:bidi="fa-IR"/>
          <w:color w:val="111111"/>
          <w:sz w:val="28"/>
          <w:szCs w:val="28"/>
          <w:rtl/>
        </w:rPr>
        <w:t xml:space="preserve">الظفیر: ج 338:8.</w:t>
      </w:r>
    </w:p>
    <w:p>
      <w:pPr>
        <w:pStyle w:val="BookText"/>
      </w:pPr>
      <w:r>
        <w:rPr>
          <w:rFonts w:ascii="IRNazanin" w:hAnsi="IRNazanin" w:eastAsia="IRNazanin" w:cs="IRNazanin"/>
          <w:lang w:bidi="fa-IR"/>
          <w:color w:val="111111"/>
          <w:sz w:val="28"/>
          <w:szCs w:val="28"/>
          <w:rtl/>
        </w:rPr>
        <w:t xml:space="preserve">الظهار: ج 345:8.</w:t>
      </w:r>
    </w:p>
    <w:p>
      <w:pPr>
        <w:pStyle w:val="BookText"/>
      </w:pPr>
      <w:r>
        <w:rPr>
          <w:rFonts w:ascii="IRNazanin" w:hAnsi="IRNazanin" w:eastAsia="IRNazanin" w:cs="IRNazanin"/>
          <w:lang w:bidi="fa-IR"/>
          <w:color w:val="111111"/>
          <w:sz w:val="28"/>
          <w:szCs w:val="28"/>
          <w:rtl/>
        </w:rPr>
        <w:t xml:space="preserve">الظهر: ج 345:8.</w:t>
      </w:r>
    </w:p>
    <w:p>
      <w:pPr>
        <w:pStyle w:val="BookText"/>
      </w:pPr>
      <w:r>
        <w:rPr>
          <w:rFonts w:ascii="IRNazanin" w:hAnsi="IRNazanin" w:eastAsia="IRNazanin" w:cs="IRNazanin"/>
          <w:lang w:bidi="fa-IR"/>
          <w:color w:val="111111"/>
          <w:sz w:val="28"/>
          <w:szCs w:val="28"/>
          <w:rtl/>
        </w:rPr>
        <w:t xml:space="preserve">الظهران: ج 345:8. ج 55:9، 109.</w:t>
      </w:r>
    </w:p>
    <w:p>
      <w:pPr>
        <w:pStyle w:val="BookText"/>
      </w:pPr>
      <w:r>
        <w:rPr>
          <w:rFonts w:ascii="IRNazanin" w:hAnsi="IRNazanin" w:eastAsia="IRNazanin" w:cs="IRNazanin"/>
          <w:lang w:bidi="fa-IR"/>
          <w:color w:val="111111"/>
          <w:sz w:val="28"/>
          <w:szCs w:val="28"/>
          <w:rtl/>
        </w:rPr>
        <w:t xml:space="preserve">ظهران: ج 96:6. ج 351:8.</w:t>
      </w:r>
    </w:p>
    <w:p>
      <w:pPr>
        <w:pStyle w:val="BookText"/>
      </w:pPr>
      <w:r>
        <w:rPr>
          <w:rFonts w:ascii="IRNazanin" w:hAnsi="IRNazanin" w:eastAsia="IRNazanin" w:cs="IRNazanin"/>
          <w:lang w:bidi="fa-IR"/>
          <w:color w:val="111111"/>
          <w:sz w:val="28"/>
          <w:szCs w:val="28"/>
          <w:rtl/>
        </w:rPr>
        <w:t xml:space="preserve">ظهر حمار: ج 345:8.</w:t>
      </w:r>
    </w:p>
    <w:p>
      <w:pPr>
        <w:pStyle w:val="BookText"/>
      </w:pPr>
      <w:r>
        <w:rPr>
          <w:rFonts w:ascii="IRNazanin" w:hAnsi="IRNazanin" w:eastAsia="IRNazanin" w:cs="IRNazanin"/>
          <w:lang w:bidi="fa-IR"/>
          <w:color w:val="111111"/>
          <w:sz w:val="28"/>
          <w:szCs w:val="28"/>
          <w:rtl/>
        </w:rPr>
        <w:t xml:space="preserve">ظهور: ج 345:8.</w:t>
      </w:r>
    </w:p>
    <w:p>
      <w:pPr>
        <w:pStyle w:val="BookText"/>
      </w:pPr>
      <w:r>
        <w:rPr>
          <w:rFonts w:ascii="IRNazanin" w:hAnsi="IRNazanin" w:eastAsia="IRNazanin" w:cs="IRNazanin"/>
          <w:lang w:bidi="fa-IR"/>
          <w:color w:val="111111"/>
          <w:sz w:val="28"/>
          <w:szCs w:val="28"/>
          <w:rtl/>
        </w:rPr>
        <w:t xml:space="preserve">عائد: ج 115:6.</w:t>
      </w:r>
    </w:p>
    <w:p>
      <w:pPr>
        <w:pStyle w:val="BookText"/>
      </w:pPr>
      <w:r>
        <w:rPr>
          <w:rFonts w:ascii="IRNazanin" w:hAnsi="IRNazanin" w:eastAsia="IRNazanin" w:cs="IRNazanin"/>
          <w:lang w:bidi="fa-IR"/>
          <w:color w:val="111111"/>
          <w:sz w:val="28"/>
          <w:szCs w:val="28"/>
          <w:rtl/>
        </w:rPr>
        <w:t xml:space="preserve">عابدین: ج 59:6.</w:t>
      </w:r>
    </w:p>
    <w:p>
      <w:pPr>
        <w:pStyle w:val="BookText"/>
      </w:pPr>
      <w:r>
        <w:rPr>
          <w:rFonts w:ascii="IRNazanin" w:hAnsi="IRNazanin" w:eastAsia="IRNazanin" w:cs="IRNazanin"/>
          <w:lang w:bidi="fa-IR"/>
          <w:color w:val="111111"/>
          <w:sz w:val="28"/>
          <w:szCs w:val="28"/>
          <w:rtl/>
        </w:rPr>
        <w:t xml:space="preserve">عابود: ج 59:6.</w:t>
      </w:r>
    </w:p>
    <w:p>
      <w:pPr>
        <w:pStyle w:val="BookText"/>
      </w:pPr>
      <w:r>
        <w:rPr>
          <w:rFonts w:ascii="IRNazanin" w:hAnsi="IRNazanin" w:eastAsia="IRNazanin" w:cs="IRNazanin"/>
          <w:lang w:bidi="fa-IR"/>
          <w:color w:val="111111"/>
          <w:sz w:val="28"/>
          <w:szCs w:val="28"/>
          <w:rtl/>
        </w:rPr>
        <w:t xml:space="preserve">العاذ: ج 416:6.</w:t>
      </w:r>
    </w:p>
    <w:p>
      <w:pPr>
        <w:pStyle w:val="BookText"/>
      </w:pPr>
      <w:r>
        <w:rPr>
          <w:rFonts w:ascii="IRNazanin" w:hAnsi="IRNazanin" w:eastAsia="IRNazanin" w:cs="IRNazanin"/>
          <w:lang w:bidi="fa-IR"/>
          <w:color w:val="111111"/>
          <w:sz w:val="28"/>
          <w:szCs w:val="28"/>
          <w:rtl/>
        </w:rPr>
        <w:t xml:space="preserve">عاذ: ج 415:6.</w:t>
      </w:r>
    </w:p>
    <w:p>
      <w:pPr>
        <w:pStyle w:val="BookText"/>
      </w:pPr>
      <w:r>
        <w:rPr>
          <w:rFonts w:ascii="IRNazanin" w:hAnsi="IRNazanin" w:eastAsia="IRNazanin" w:cs="IRNazanin"/>
          <w:lang w:bidi="fa-IR"/>
          <w:color w:val="111111"/>
          <w:sz w:val="28"/>
          <w:szCs w:val="28"/>
          <w:rtl/>
        </w:rPr>
        <w:t xml:space="preserve">عاذب: ج 284:2.</w:t>
      </w:r>
    </w:p>
    <w:p>
      <w:pPr>
        <w:pStyle w:val="BookText"/>
      </w:pPr>
      <w:r>
        <w:rPr>
          <w:rFonts w:ascii="IRNazanin" w:hAnsi="IRNazanin" w:eastAsia="IRNazanin" w:cs="IRNazanin"/>
          <w:lang w:bidi="fa-IR"/>
          <w:color w:val="111111"/>
          <w:sz w:val="28"/>
          <w:szCs w:val="28"/>
          <w:rtl/>
        </w:rPr>
        <w:t xml:space="preserve">العارض: ج 394:10.</w:t>
      </w:r>
    </w:p>
    <w:p>
      <w:pPr>
        <w:pStyle w:val="BookText"/>
      </w:pPr>
      <w:r>
        <w:rPr>
          <w:rFonts w:ascii="IRNazanin" w:hAnsi="IRNazanin" w:eastAsia="IRNazanin" w:cs="IRNazanin"/>
          <w:lang w:bidi="fa-IR"/>
          <w:color w:val="111111"/>
          <w:sz w:val="28"/>
          <w:szCs w:val="28"/>
          <w:rtl/>
        </w:rPr>
        <w:t xml:space="preserve">العازریة: ج 397:8.</w:t>
      </w:r>
    </w:p>
    <w:p>
      <w:pPr>
        <w:pStyle w:val="BookText"/>
      </w:pPr>
      <w:r>
        <w:rPr>
          <w:rFonts w:ascii="IRNazanin" w:hAnsi="IRNazanin" w:eastAsia="IRNazanin" w:cs="IRNazanin"/>
          <w:lang w:bidi="fa-IR"/>
          <w:color w:val="111111"/>
          <w:sz w:val="28"/>
          <w:szCs w:val="28"/>
          <w:rtl/>
        </w:rPr>
        <w:t xml:space="preserve">عاص: ج 215:12.</w:t>
      </w:r>
    </w:p>
    <w:p>
      <w:pPr>
        <w:pStyle w:val="BookText"/>
      </w:pPr>
      <w:r>
        <w:rPr>
          <w:rFonts w:ascii="IRNazanin" w:hAnsi="IRNazanin" w:eastAsia="IRNazanin" w:cs="IRNazanin"/>
          <w:lang w:bidi="fa-IR"/>
          <w:color w:val="111111"/>
          <w:sz w:val="28"/>
          <w:szCs w:val="28"/>
          <w:rtl/>
        </w:rPr>
        <w:t xml:space="preserve">عاقر: ج 437:8.</w:t>
      </w:r>
    </w:p>
    <w:p>
      <w:pPr>
        <w:pStyle w:val="BookText"/>
      </w:pPr>
      <w:r>
        <w:rPr>
          <w:rFonts w:ascii="IRNazanin" w:hAnsi="IRNazanin" w:eastAsia="IRNazanin" w:cs="IRNazanin"/>
          <w:lang w:bidi="fa-IR"/>
          <w:color w:val="111111"/>
          <w:sz w:val="28"/>
          <w:szCs w:val="28"/>
          <w:rtl/>
        </w:rPr>
        <w:t xml:space="preserve">عاقرقوفا: ج 437:8.</w:t>
      </w:r>
    </w:p>
    <w:p>
      <w:pPr>
        <w:pStyle w:val="BookText"/>
      </w:pPr>
      <w:r>
        <w:rPr>
          <w:rFonts w:ascii="IRNazanin" w:hAnsi="IRNazanin" w:eastAsia="IRNazanin" w:cs="IRNazanin"/>
          <w:lang w:bidi="fa-IR"/>
          <w:color w:val="111111"/>
          <w:sz w:val="28"/>
          <w:szCs w:val="28"/>
          <w:rtl/>
        </w:rPr>
        <w:t xml:space="preserve">عاقل: ج 161:10.</w:t>
      </w:r>
    </w:p>
    <w:p>
      <w:pPr>
        <w:pStyle w:val="BookText"/>
      </w:pPr>
      <w:r>
        <w:rPr>
          <w:rFonts w:ascii="IRNazanin" w:hAnsi="IRNazanin" w:eastAsia="IRNazanin" w:cs="IRNazanin"/>
          <w:lang w:bidi="fa-IR"/>
          <w:color w:val="111111"/>
          <w:sz w:val="28"/>
          <w:szCs w:val="28"/>
          <w:rtl/>
        </w:rPr>
        <w:t xml:space="preserve">عالج: ج 442:1. ج 209:2. ج 163:4.</w:t>
      </w:r>
    </w:p>
    <w:p>
      <w:pPr>
        <w:pStyle w:val="BookText"/>
      </w:pPr>
      <w:r>
        <w:rPr>
          <w:rFonts w:ascii="IRNazanin" w:hAnsi="IRNazanin" w:eastAsia="IRNazanin" w:cs="IRNazanin"/>
          <w:lang w:bidi="fa-IR"/>
          <w:color w:val="111111"/>
          <w:sz w:val="28"/>
          <w:szCs w:val="28"/>
          <w:rtl/>
        </w:rPr>
        <w:t xml:space="preserve">عالز: ج 222:10.</w:t>
      </w:r>
    </w:p>
    <w:p>
      <w:pPr>
        <w:pStyle w:val="BookText"/>
      </w:pPr>
      <w:r>
        <w:rPr>
          <w:rFonts w:ascii="IRNazanin" w:hAnsi="IRNazanin" w:eastAsia="IRNazanin" w:cs="IRNazanin"/>
          <w:lang w:bidi="fa-IR"/>
          <w:color w:val="111111"/>
          <w:sz w:val="28"/>
          <w:szCs w:val="28"/>
          <w:rtl/>
        </w:rPr>
        <w:t xml:space="preserve">العالیة: ج 216:3. ج 134:4. ج 286:6.</w:t>
      </w:r>
    </w:p>
    <w:p>
      <w:pPr>
        <w:pStyle w:val="BookText"/>
      </w:pPr>
      <w:r>
        <w:rPr>
          <w:rFonts w:ascii="IRNazanin" w:hAnsi="IRNazanin" w:eastAsia="IRNazanin" w:cs="IRNazanin"/>
          <w:lang w:bidi="fa-IR"/>
          <w:color w:val="111111"/>
          <w:sz w:val="28"/>
          <w:szCs w:val="28"/>
          <w:rtl/>
        </w:rPr>
        <w:t xml:space="preserve">ج 41:8، 298، 429.</w:t>
      </w:r>
    </w:p>
    <w:p>
      <w:pPr>
        <w:pStyle w:val="BookText"/>
      </w:pPr>
      <w:r>
        <w:rPr>
          <w:rFonts w:ascii="IRNazanin" w:hAnsi="IRNazanin" w:eastAsia="IRNazanin" w:cs="IRNazanin"/>
          <w:lang w:bidi="fa-IR"/>
          <w:color w:val="111111"/>
          <w:sz w:val="28"/>
          <w:szCs w:val="28"/>
          <w:rtl/>
        </w:rPr>
        <w:t xml:space="preserve">عالیة نجد: ج 273:7.</w:t>
      </w:r>
    </w:p>
    <w:p>
      <w:pPr>
        <w:pStyle w:val="BookText"/>
      </w:pPr>
      <w:r>
        <w:rPr>
          <w:rFonts w:ascii="IRNazanin" w:hAnsi="IRNazanin" w:eastAsia="IRNazanin" w:cs="IRNazanin"/>
          <w:lang w:bidi="fa-IR"/>
          <w:color w:val="111111"/>
          <w:sz w:val="28"/>
          <w:szCs w:val="28"/>
          <w:rtl/>
        </w:rPr>
        <w:t xml:space="preserve">العامریة: ج 450:8.</w:t>
      </w:r>
    </w:p>
    <w:p>
      <w:pPr>
        <w:pStyle w:val="BookText"/>
      </w:pPr>
      <w:r>
        <w:rPr>
          <w:rFonts w:ascii="IRNazanin" w:hAnsi="IRNazanin" w:eastAsia="IRNazanin" w:cs="IRNazanin"/>
          <w:lang w:bidi="fa-IR"/>
          <w:color w:val="111111"/>
          <w:sz w:val="28"/>
          <w:szCs w:val="28"/>
          <w:rtl/>
        </w:rPr>
        <w:t xml:space="preserve">عامورا: ج 450:8.</w:t>
      </w:r>
    </w:p>
    <w:p>
      <w:pPr>
        <w:pStyle w:val="BookText"/>
      </w:pPr>
      <w:r>
        <w:rPr>
          <w:rFonts w:ascii="Amiri" w:hAnsi="Amiri" w:eastAsia="Amiri" w:cs="Amiri"/>
          <w:lang w:bidi="ar-SA"/>
          <w:color w:val="111111"/>
          <w:sz w:val="28"/>
          <w:szCs w:val="28"/>
          <w:rtl/>
        </w:rPr>
        <w:t xml:space="preserve">عانة: ج 59:2. ج 302:10.</w:t>
      </w:r>
    </w:p>
    <w:p>
      <w:pPr>
        <w:pStyle w:val="BookText"/>
      </w:pPr>
      <w:r>
        <w:rPr>
          <w:rFonts w:ascii="IRNazanin" w:hAnsi="IRNazanin" w:eastAsia="IRNazanin" w:cs="IRNazanin"/>
          <w:lang w:bidi="fa-IR"/>
          <w:color w:val="111111"/>
          <w:sz w:val="28"/>
          <w:szCs w:val="28"/>
          <w:rtl/>
        </w:rPr>
        <w:t xml:space="preserve">العبابید: ج 59:6.</w:t>
      </w:r>
    </w:p>
    <w:p>
      <w:pPr>
        <w:pStyle w:val="BookText"/>
      </w:pPr>
      <w:r>
        <w:rPr>
          <w:rFonts w:ascii="IRNazanin" w:hAnsi="IRNazanin" w:eastAsia="IRNazanin" w:cs="IRNazanin"/>
          <w:lang w:bidi="fa-IR"/>
          <w:color w:val="111111"/>
          <w:sz w:val="28"/>
          <w:szCs w:val="28"/>
          <w:rtl/>
        </w:rPr>
        <w:t xml:space="preserve">عباد: ج 59:6.</w:t>
      </w:r>
    </w:p>
    <w:p>
      <w:pPr>
        <w:pStyle w:val="BookText"/>
      </w:pPr>
      <w:r>
        <w:rPr>
          <w:rFonts w:ascii="IRNazanin" w:hAnsi="IRNazanin" w:eastAsia="IRNazanin" w:cs="IRNazanin"/>
          <w:lang w:bidi="fa-IR"/>
          <w:color w:val="111111"/>
          <w:sz w:val="28"/>
          <w:szCs w:val="28"/>
          <w:rtl/>
        </w:rPr>
        <w:t xml:space="preserve">عبادان: ج 443:1. ج 154:3. ج 25:4.</w:t>
      </w:r>
    </w:p>
    <w:p>
      <w:pPr>
        <w:pStyle w:val="BookText"/>
      </w:pPr>
      <w:r>
        <w:rPr>
          <w:rFonts w:ascii="IRNazanin" w:hAnsi="IRNazanin" w:eastAsia="IRNazanin" w:cs="IRNazanin"/>
          <w:lang w:bidi="fa-IR"/>
          <w:color w:val="111111"/>
          <w:sz w:val="28"/>
          <w:szCs w:val="28"/>
          <w:rtl/>
        </w:rPr>
        <w:t xml:space="preserve">ج 452:5. ج 59:6. ج 197:7. ج 10:</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العبادیة: ج 59:6.</w:t>
      </w:r>
    </w:p>
    <w:p>
      <w:pPr>
        <w:pStyle w:val="BookText"/>
      </w:pPr>
      <w:r>
        <w:rPr>
          <w:rFonts w:ascii="Amiri" w:hAnsi="Amiri" w:eastAsia="Amiri" w:cs="Amiri"/>
          <w:lang w:bidi="ar-SA"/>
          <w:color w:val="111111"/>
          <w:sz w:val="28"/>
          <w:szCs w:val="28"/>
          <w:rtl/>
        </w:rPr>
        <w:t xml:space="preserve">العباسة: ج 90:8.</w:t>
      </w:r>
    </w:p>
    <w:p>
      <w:pPr>
        <w:pStyle w:val="BookText"/>
      </w:pPr>
      <w:r>
        <w:rPr>
          <w:rFonts w:ascii="IRNazanin" w:hAnsi="IRNazanin" w:eastAsia="IRNazanin" w:cs="IRNazanin"/>
          <w:lang w:bidi="fa-IR"/>
          <w:color w:val="111111"/>
          <w:sz w:val="28"/>
          <w:szCs w:val="28"/>
          <w:rtl/>
        </w:rPr>
        <w:t xml:space="preserve">عباعب: ج 269:2.</w:t>
      </w:r>
    </w:p>
    <w:p>
      <w:pPr>
        <w:pStyle w:val="BookText"/>
      </w:pPr>
      <w:r>
        <w:rPr>
          <w:rFonts w:ascii="IRNazanin" w:hAnsi="IRNazanin" w:eastAsia="IRNazanin" w:cs="IRNazanin"/>
          <w:lang w:bidi="fa-IR"/>
          <w:color w:val="111111"/>
          <w:sz w:val="28"/>
          <w:szCs w:val="28"/>
          <w:rtl/>
        </w:rPr>
        <w:t xml:space="preserve">عباقر: ج 362:8.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عبثر: ج 360:8.</w:t>
      </w:r>
    </w:p>
    <w:p>
      <w:pPr>
        <w:pStyle w:val="BookText"/>
      </w:pPr>
      <w:r>
        <w:rPr>
          <w:rFonts w:ascii="IRNazanin" w:hAnsi="IRNazanin" w:eastAsia="IRNazanin" w:cs="IRNazanin"/>
          <w:lang w:bidi="fa-IR"/>
          <w:color w:val="111111"/>
          <w:sz w:val="28"/>
          <w:szCs w:val="28"/>
          <w:rtl/>
        </w:rPr>
        <w:t xml:space="preserve">عبدان: ج 59:6.</w:t>
      </w:r>
    </w:p>
    <w:p>
      <w:pPr>
        <w:pStyle w:val="BookText"/>
      </w:pPr>
      <w:r>
        <w:rPr>
          <w:rFonts w:ascii="Amiri" w:hAnsi="Amiri" w:eastAsia="Amiri" w:cs="Amiri"/>
          <w:lang w:bidi="ar-SA"/>
          <w:color w:val="111111"/>
          <w:sz w:val="28"/>
          <w:szCs w:val="28"/>
          <w:rtl/>
        </w:rPr>
        <w:t xml:space="preserve">العبرة: ج 356:8.</w:t>
      </w:r>
    </w:p>
    <w:p>
      <w:pPr>
        <w:pStyle w:val="BookText"/>
      </w:pPr>
      <w:r>
        <w:rPr>
          <w:rFonts w:ascii="IRNazanin" w:hAnsi="IRNazanin" w:eastAsia="IRNazanin" w:cs="IRNazanin"/>
          <w:lang w:bidi="fa-IR"/>
          <w:color w:val="111111"/>
          <w:sz w:val="28"/>
          <w:szCs w:val="28"/>
          <w:rtl/>
        </w:rPr>
        <w:t xml:space="preserve">عبقر: ج 361:8، 362، 363.</w:t>
      </w:r>
    </w:p>
    <w:p>
      <w:pPr>
        <w:pStyle w:val="BookText"/>
      </w:pPr>
      <w:r>
        <w:rPr>
          <w:rFonts w:ascii="IRNazanin" w:hAnsi="IRNazanin" w:eastAsia="IRNazanin" w:cs="IRNazanin"/>
          <w:lang w:bidi="fa-IR"/>
          <w:color w:val="111111"/>
          <w:sz w:val="28"/>
          <w:szCs w:val="28"/>
          <w:rtl/>
        </w:rPr>
        <w:t xml:space="preserve">عبوس: ج 98:11.</w:t>
      </w:r>
    </w:p>
    <w:p>
      <w:pPr>
        <w:pStyle w:val="BookText"/>
      </w:pPr>
      <w:r>
        <w:rPr>
          <w:rFonts w:ascii="Amiri" w:hAnsi="Amiri" w:eastAsia="Amiri" w:cs="Amiri"/>
          <w:lang w:bidi="ar-SA"/>
          <w:color w:val="111111"/>
          <w:sz w:val="28"/>
          <w:szCs w:val="28"/>
          <w:rtl/>
        </w:rPr>
        <w:t xml:space="preserve">العبوقرة: ج 362:8.</w:t>
      </w:r>
    </w:p>
    <w:p>
      <w:pPr>
        <w:pStyle w:val="BookText"/>
      </w:pPr>
      <w:r>
        <w:rPr>
          <w:rFonts w:ascii="IRNazanin" w:hAnsi="IRNazanin" w:eastAsia="IRNazanin" w:cs="IRNazanin"/>
          <w:lang w:bidi="fa-IR"/>
          <w:color w:val="111111"/>
          <w:sz w:val="28"/>
          <w:szCs w:val="28"/>
          <w:rtl/>
        </w:rPr>
        <w:t xml:space="preserve">عبیدان: ج 59:6.</w:t>
      </w:r>
    </w:p>
    <w:p>
      <w:pPr>
        <w:pStyle w:val="BookText"/>
      </w:pPr>
      <w:r>
        <w:rPr>
          <w:rFonts w:ascii="IRNazanin" w:hAnsi="IRNazanin" w:eastAsia="IRNazanin" w:cs="IRNazanin"/>
          <w:lang w:bidi="fa-IR"/>
          <w:color w:val="111111"/>
          <w:sz w:val="28"/>
          <w:szCs w:val="28"/>
          <w:rtl/>
        </w:rPr>
        <w:t xml:space="preserve">عبیقر: ج 362:8.</w:t>
      </w:r>
    </w:p>
    <w:p>
      <w:pPr>
        <w:pStyle w:val="BookText"/>
      </w:pPr>
      <w:r>
        <w:rPr>
          <w:rFonts w:ascii="IRNazanin" w:hAnsi="IRNazanin" w:eastAsia="IRNazanin" w:cs="IRNazanin"/>
          <w:lang w:bidi="fa-IR"/>
          <w:color w:val="111111"/>
          <w:sz w:val="28"/>
          <w:szCs w:val="28"/>
          <w:rtl/>
        </w:rPr>
        <w:t xml:space="preserve">عتود: ج 352:5. ج 66:6.</w:t>
      </w:r>
    </w:p>
    <w:p>
      <w:pPr>
        <w:pStyle w:val="BookText"/>
      </w:pPr>
      <w:r>
        <w:rPr>
          <w:rFonts w:ascii="IRNazanin" w:hAnsi="IRNazanin" w:eastAsia="IRNazanin" w:cs="IRNazanin"/>
          <w:lang w:bidi="fa-IR"/>
          <w:color w:val="111111"/>
          <w:sz w:val="28"/>
          <w:szCs w:val="28"/>
          <w:rtl/>
        </w:rPr>
        <w:t xml:space="preserve">عتور: ج 365:8.</w:t>
      </w:r>
    </w:p>
    <w:p>
      <w:pPr>
        <w:pStyle w:val="BookText"/>
      </w:pPr>
      <w:r>
        <w:rPr>
          <w:rFonts w:ascii="IRNazanin" w:hAnsi="IRNazanin" w:eastAsia="IRNazanin" w:cs="IRNazanin"/>
          <w:lang w:bidi="fa-IR"/>
          <w:color w:val="111111"/>
          <w:sz w:val="28"/>
          <w:szCs w:val="28"/>
          <w:rtl/>
        </w:rPr>
        <w:t xml:space="preserve">عتید: ج 50:6، 66.</w:t>
      </w:r>
    </w:p>
    <w:p>
      <w:pPr>
        <w:pStyle w:val="BookText"/>
      </w:pPr>
      <w:r>
        <w:rPr>
          <w:rFonts w:ascii="IRNazanin" w:hAnsi="IRNazanin" w:eastAsia="IRNazanin" w:cs="IRNazanin"/>
          <w:lang w:bidi="fa-IR"/>
          <w:color w:val="111111"/>
          <w:sz w:val="28"/>
          <w:szCs w:val="28"/>
          <w:rtl/>
        </w:rPr>
        <w:t xml:space="preserve">عثر: ج 370:8. ج 52:10.</w:t>
      </w:r>
    </w:p>
    <w:p>
      <w:pPr>
        <w:pStyle w:val="BookText"/>
      </w:pPr>
      <w:r>
        <w:rPr>
          <w:rFonts w:ascii="IRNazanin" w:hAnsi="IRNazanin" w:eastAsia="IRNazanin" w:cs="IRNazanin"/>
          <w:lang w:bidi="fa-IR"/>
          <w:color w:val="111111"/>
          <w:sz w:val="28"/>
          <w:szCs w:val="28"/>
          <w:rtl/>
        </w:rPr>
        <w:t xml:space="preserve">عثران: ج 371:8.</w:t>
      </w:r>
    </w:p>
    <w:p>
      <w:pPr>
        <w:pStyle w:val="BookText"/>
      </w:pPr>
      <w:r>
        <w:rPr>
          <w:rFonts w:ascii="IRNazanin" w:hAnsi="IRNazanin" w:eastAsia="IRNazanin" w:cs="IRNazanin"/>
          <w:lang w:bidi="fa-IR"/>
          <w:color w:val="111111"/>
          <w:sz w:val="28"/>
          <w:szCs w:val="28"/>
          <w:rtl/>
        </w:rPr>
        <w:t xml:space="preserve">عثلیث (الحصن الأحمر): ج 413:3.</w:t>
      </w:r>
    </w:p>
    <w:p>
      <w:pPr>
        <w:pStyle w:val="BookText"/>
      </w:pPr>
      <w:r>
        <w:rPr>
          <w:rFonts w:ascii="IRNazanin" w:hAnsi="IRNazanin" w:eastAsia="IRNazanin" w:cs="IRNazanin"/>
          <w:lang w:bidi="fa-IR"/>
          <w:color w:val="111111"/>
          <w:sz w:val="28"/>
          <w:szCs w:val="28"/>
          <w:rtl/>
        </w:rPr>
        <w:t xml:space="preserve">عثود: ج 67:6.</w:t>
      </w:r>
    </w:p>
    <w:p>
      <w:pPr>
        <w:pStyle w:val="BookText"/>
      </w:pPr>
      <w:r>
        <w:rPr>
          <w:rFonts w:ascii="IRNazanin" w:hAnsi="IRNazanin" w:eastAsia="IRNazanin" w:cs="IRNazanin"/>
          <w:lang w:bidi="fa-IR"/>
          <w:color w:val="111111"/>
          <w:sz w:val="28"/>
          <w:szCs w:val="28"/>
          <w:rtl/>
        </w:rPr>
        <w:t xml:space="preserve">عثیر: ج 371:8.</w:t>
      </w:r>
    </w:p>
    <w:p>
      <w:pPr>
        <w:pStyle w:val="BookText"/>
      </w:pPr>
      <w:r>
        <w:rPr>
          <w:rFonts w:ascii="IRNazanin" w:hAnsi="IRNazanin" w:eastAsia="IRNazanin" w:cs="IRNazanin"/>
          <w:lang w:bidi="fa-IR"/>
          <w:color w:val="111111"/>
          <w:sz w:val="28"/>
          <w:szCs w:val="28"/>
          <w:rtl/>
        </w:rPr>
        <w:t xml:space="preserve">عجاساء: ج 102:11.</w:t>
      </w:r>
    </w:p>
    <w:p>
      <w:pPr>
        <w:pStyle w:val="BookText"/>
      </w:pPr>
      <w:r>
        <w:rPr>
          <w:rFonts w:ascii="IRNazanin" w:hAnsi="IRNazanin" w:eastAsia="IRNazanin" w:cs="IRNazanin"/>
          <w:lang w:bidi="fa-IR"/>
          <w:color w:val="111111"/>
          <w:sz w:val="28"/>
          <w:szCs w:val="28"/>
          <w:rtl/>
        </w:rPr>
        <w:t xml:space="preserve">عجب: ج 279:2.</w:t>
      </w:r>
    </w:p>
    <w:p>
      <w:pPr>
        <w:pStyle w:val="BookText"/>
      </w:pPr>
      <w:r>
        <w:rPr>
          <w:rFonts w:ascii="IRNazanin" w:hAnsi="IRNazanin" w:eastAsia="IRNazanin" w:cs="IRNazanin"/>
          <w:lang w:bidi="fa-IR"/>
          <w:color w:val="111111"/>
          <w:sz w:val="28"/>
          <w:szCs w:val="28"/>
          <w:rtl/>
        </w:rPr>
        <w:t xml:space="preserve">العجر: ج 375:8.</w:t>
      </w:r>
    </w:p>
    <w:p>
      <w:pPr>
        <w:pStyle w:val="BookText"/>
      </w:pPr>
      <w:r>
        <w:rPr>
          <w:rFonts w:ascii="IRNazanin" w:hAnsi="IRNazanin" w:eastAsia="IRNazanin" w:cs="IRNazanin"/>
          <w:lang w:bidi="fa-IR"/>
          <w:color w:val="111111"/>
          <w:sz w:val="28"/>
          <w:szCs w:val="28"/>
          <w:rtl/>
        </w:rPr>
        <w:t xml:space="preserve">العجرد: ج 68:6.</w:t>
      </w:r>
    </w:p>
    <w:p>
      <w:pPr>
        <w:pStyle w:val="BookText"/>
      </w:pPr>
      <w:r>
        <w:rPr>
          <w:rFonts w:ascii="IRNazanin" w:hAnsi="IRNazanin" w:eastAsia="IRNazanin" w:cs="IRNazanin"/>
          <w:lang w:bidi="fa-IR"/>
          <w:color w:val="111111"/>
          <w:sz w:val="28"/>
          <w:szCs w:val="28"/>
          <w:rtl/>
        </w:rPr>
        <w:t xml:space="preserve">عجرود: ج 68:6.</w:t>
      </w:r>
    </w:p>
    <w:p>
      <w:pPr>
        <w:pStyle w:val="BookText"/>
      </w:pPr>
      <w:r>
        <w:rPr>
          <w:rFonts w:ascii="IRNazanin" w:hAnsi="IRNazanin" w:eastAsia="IRNazanin" w:cs="IRNazanin"/>
          <w:lang w:bidi="fa-IR"/>
          <w:color w:val="111111"/>
          <w:sz w:val="28"/>
          <w:szCs w:val="28"/>
          <w:rtl/>
        </w:rPr>
        <w:t xml:space="preserve">عجس: ج 102:11.</w:t>
      </w:r>
    </w:p>
    <w:p>
      <w:pPr>
        <w:pStyle w:val="BookText"/>
      </w:pPr>
      <w:r>
        <w:rPr>
          <w:rFonts w:ascii="IRNazanin" w:hAnsi="IRNazanin" w:eastAsia="IRNazanin" w:cs="IRNazanin"/>
          <w:lang w:bidi="fa-IR"/>
          <w:color w:val="111111"/>
          <w:sz w:val="28"/>
          <w:szCs w:val="28"/>
          <w:rtl/>
        </w:rPr>
        <w:t xml:space="preserve">عجلز: ج 208:10.</w:t>
      </w:r>
    </w:p>
    <w:p>
      <w:pPr>
        <w:pStyle w:val="BookText"/>
      </w:pPr>
      <w:r>
        <w:rPr>
          <w:rFonts w:ascii="Amiri" w:hAnsi="Amiri" w:eastAsia="Amiri" w:cs="Amiri"/>
          <w:lang w:bidi="ar-SA"/>
          <w:color w:val="111111"/>
          <w:sz w:val="28"/>
          <w:szCs w:val="28"/>
          <w:rtl/>
        </w:rPr>
        <w:t xml:space="preserve">العجلزة: ج 208:10.</w:t>
      </w:r>
    </w:p>
    <w:p>
      <w:pPr>
        <w:pStyle w:val="BookText"/>
      </w:pPr>
      <w:r>
        <w:rPr>
          <w:rFonts w:ascii="IRNazanin" w:hAnsi="IRNazanin" w:eastAsia="IRNazanin" w:cs="IRNazanin"/>
          <w:lang w:bidi="fa-IR"/>
          <w:color w:val="111111"/>
          <w:sz w:val="28"/>
          <w:szCs w:val="28"/>
          <w:rtl/>
        </w:rPr>
        <w:t xml:space="preserve">العجوز: ج 203:10.</w:t>
      </w:r>
    </w:p>
    <w:p>
      <w:pPr>
        <w:pStyle w:val="BookText"/>
      </w:pPr>
      <w:r>
        <w:rPr>
          <w:rFonts w:ascii="IRNazanin" w:hAnsi="IRNazanin" w:eastAsia="IRNazanin" w:cs="IRNazanin"/>
          <w:lang w:bidi="fa-IR"/>
          <w:color w:val="111111"/>
          <w:sz w:val="28"/>
          <w:szCs w:val="28"/>
          <w:rtl/>
        </w:rPr>
        <w:t xml:space="preserve">عداد: ج 72:6.</w:t>
      </w:r>
    </w:p>
    <w:p>
      <w:pPr>
        <w:pStyle w:val="BookText"/>
      </w:pPr>
      <w:r>
        <w:rPr>
          <w:rFonts w:ascii="IRNazanin" w:hAnsi="IRNazanin" w:eastAsia="IRNazanin" w:cs="IRNazanin"/>
          <w:lang w:bidi="fa-IR"/>
          <w:color w:val="111111"/>
          <w:sz w:val="28"/>
          <w:szCs w:val="28"/>
          <w:rtl/>
        </w:rPr>
        <w:t xml:space="preserve">عدن: ج 377:2. ج 67:3. ج 105:6. ج 7:</w:t>
      </w:r>
    </w:p>
    <w:p>
      <w:pPr>
        <w:pStyle w:val="BookText"/>
      </w:pPr>
      <w:r>
        <w:rPr>
          <w:rFonts w:ascii="IRNazanin" w:hAnsi="IRNazanin" w:eastAsia="IRNazanin" w:cs="IRNazanin"/>
          <w:lang w:bidi="fa-IR"/>
          <w:color w:val="111111"/>
          <w:sz w:val="28"/>
          <w:szCs w:val="28"/>
          <w:rtl/>
        </w:rPr>
        <w:t xml:space="preserve">196، 302. ج 117:8، 159، 356، 443.</w:t>
      </w:r>
    </w:p>
    <w:p>
      <w:pPr>
        <w:pStyle w:val="BookText"/>
      </w:pPr>
      <w:r>
        <w:rPr>
          <w:rFonts w:ascii="IRNazanin" w:hAnsi="IRNazanin" w:eastAsia="IRNazanin" w:cs="IRNazanin"/>
          <w:lang w:bidi="fa-IR"/>
          <w:color w:val="111111"/>
          <w:sz w:val="28"/>
          <w:szCs w:val="28"/>
          <w:rtl/>
        </w:rPr>
        <w:t xml:space="preserve">ج 171:9. ج 78:11.</w:t>
      </w:r>
    </w:p>
    <w:p>
      <w:pPr>
        <w:pStyle w:val="BookText"/>
      </w:pPr>
      <w:r>
        <w:rPr>
          <w:rFonts w:ascii="IRNazanin" w:hAnsi="IRNazanin" w:eastAsia="IRNazanin" w:cs="IRNazanin"/>
          <w:lang w:bidi="fa-IR"/>
          <w:color w:val="111111"/>
          <w:sz w:val="28"/>
          <w:szCs w:val="28"/>
          <w:rtl/>
        </w:rPr>
        <w:t xml:space="preserve">عدن أبین: ج 203:4. ج 194:7.</w:t>
      </w:r>
    </w:p>
    <w:p>
      <w:pPr>
        <w:pStyle w:val="BookText"/>
      </w:pPr>
      <w:r>
        <w:rPr>
          <w:rFonts w:ascii="IRNazanin" w:hAnsi="IRNazanin" w:eastAsia="IRNazanin" w:cs="IRNazanin"/>
          <w:lang w:bidi="fa-IR"/>
          <w:color w:val="111111"/>
          <w:sz w:val="28"/>
          <w:szCs w:val="28"/>
          <w:rtl/>
        </w:rPr>
        <w:t xml:space="preserve">العذار: ج 382:8.</w:t>
      </w:r>
    </w:p>
    <w:p>
      <w:pPr>
        <w:pStyle w:val="BookText"/>
      </w:pPr>
      <w:r>
        <w:rPr>
          <w:rFonts w:ascii="IRNazanin" w:hAnsi="IRNazanin" w:eastAsia="IRNazanin" w:cs="IRNazanin"/>
          <w:lang w:bidi="fa-IR"/>
          <w:color w:val="111111"/>
          <w:sz w:val="28"/>
          <w:szCs w:val="28"/>
          <w:rtl/>
        </w:rPr>
        <w:t xml:space="preserve">عذرا: ج 51:3.</w:t>
      </w:r>
    </w:p>
    <w:p>
      <w:pPr>
        <w:pStyle w:val="BookText"/>
      </w:pPr>
      <w:r>
        <w:rPr>
          <w:rFonts w:ascii="IRNazanin" w:hAnsi="IRNazanin" w:eastAsia="IRNazanin" w:cs="IRNazanin"/>
          <w:lang w:bidi="fa-IR"/>
          <w:color w:val="111111"/>
          <w:sz w:val="28"/>
          <w:szCs w:val="28"/>
          <w:rtl/>
        </w:rPr>
        <w:t xml:space="preserve">عذراء: ج 382:8.</w:t>
      </w:r>
    </w:p>
    <w:p>
      <w:pPr>
        <w:pStyle w:val="BookText"/>
      </w:pPr>
      <w:r>
        <w:rPr>
          <w:rFonts w:ascii="Amiri" w:hAnsi="Amiri" w:eastAsia="Amiri" w:cs="Amiri"/>
          <w:lang w:bidi="ar-SA"/>
          <w:color w:val="111111"/>
          <w:sz w:val="28"/>
          <w:szCs w:val="28"/>
          <w:rtl/>
        </w:rPr>
        <w:t xml:space="preserve">عذرة: ج 382:8.</w:t>
      </w:r>
    </w:p>
    <w:p>
      <w:pPr>
        <w:pStyle w:val="BookText"/>
      </w:pPr>
      <w:r>
        <w:rPr>
          <w:rFonts w:ascii="IRNazanin" w:hAnsi="IRNazanin" w:eastAsia="IRNazanin" w:cs="IRNazanin"/>
          <w:lang w:bidi="fa-IR"/>
          <w:color w:val="111111"/>
          <w:sz w:val="28"/>
          <w:szCs w:val="28"/>
          <w:rtl/>
        </w:rPr>
        <w:t xml:space="preserve">العذیب: ج 424:3. ج 448:5، 452. ج 11: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العرائس: ج 107:11.</w:t>
      </w:r>
    </w:p>
    <w:p>
      <w:pPr>
        <w:pStyle w:val="BookText"/>
      </w:pPr>
      <w:r>
        <w:rPr>
          <w:rFonts w:ascii="Amiri" w:hAnsi="Amiri" w:eastAsia="Amiri" w:cs="Amiri"/>
          <w:lang w:bidi="ar-SA"/>
          <w:color w:val="111111"/>
          <w:sz w:val="28"/>
          <w:szCs w:val="28"/>
          <w:rtl/>
        </w:rPr>
        <w:t xml:space="preserve">العرابة: ج 294:2.</w:t>
      </w:r>
    </w:p>
    <w:p>
      <w:pPr>
        <w:pStyle w:val="BookText"/>
      </w:pPr>
      <w:r>
        <w:rPr>
          <w:rFonts w:ascii="Amiri" w:hAnsi="Amiri" w:eastAsia="Amiri" w:cs="Amiri"/>
          <w:lang w:bidi="ar-SA"/>
          <w:color w:val="111111"/>
          <w:sz w:val="28"/>
          <w:szCs w:val="28"/>
          <w:rtl/>
        </w:rPr>
        <w:t xml:space="preserve">عرابة: ج 294:2.</w:t>
      </w:r>
    </w:p>
    <w:p>
      <w:pPr>
        <w:pStyle w:val="BookText"/>
      </w:pPr>
      <w:r>
        <w:rPr>
          <w:rFonts w:ascii="Amiri" w:hAnsi="Amiri" w:eastAsia="Amiri" w:cs="Amiri"/>
          <w:lang w:bidi="ar-SA"/>
          <w:color w:val="111111"/>
          <w:sz w:val="28"/>
          <w:szCs w:val="28"/>
          <w:rtl/>
        </w:rPr>
        <w:t xml:space="preserve">العرادة: ج 78:6.</w:t>
      </w:r>
    </w:p>
    <w:p>
      <w:pPr>
        <w:pStyle w:val="BookText"/>
      </w:pPr>
      <w:r>
        <w:rPr>
          <w:rFonts w:ascii="IRNazanin" w:hAnsi="IRNazanin" w:eastAsia="IRNazanin" w:cs="IRNazanin"/>
          <w:lang w:bidi="fa-IR"/>
          <w:color w:val="111111"/>
          <w:sz w:val="28"/>
          <w:szCs w:val="28"/>
          <w:rtl/>
        </w:rPr>
        <w:t xml:space="preserve">عرار: ج 393:8.</w:t>
      </w:r>
    </w:p>
    <w:p>
      <w:pPr>
        <w:pStyle w:val="BookText"/>
      </w:pPr>
      <w:r>
        <w:rPr>
          <w:rFonts w:ascii="IRNazanin" w:hAnsi="IRNazanin" w:eastAsia="IRNazanin" w:cs="IRNazanin"/>
          <w:lang w:bidi="fa-IR"/>
          <w:color w:val="111111"/>
          <w:sz w:val="28"/>
          <w:szCs w:val="28"/>
          <w:rtl/>
        </w:rPr>
        <w:t xml:space="preserve">عراعر: ج 393:8.</w:t>
      </w:r>
    </w:p>
    <w:p>
      <w:pPr>
        <w:pStyle w:val="BookText"/>
      </w:pPr>
      <w:r>
        <w:rPr>
          <w:rFonts w:ascii="IRNazanin" w:hAnsi="IRNazanin" w:eastAsia="IRNazanin" w:cs="IRNazanin"/>
          <w:lang w:bidi="fa-IR"/>
          <w:color w:val="111111"/>
          <w:sz w:val="28"/>
          <w:szCs w:val="28"/>
          <w:rtl/>
        </w:rPr>
        <w:t xml:space="preserve">العراق: ج 327:1، 329، 381. ج 15:2، 88، 104، 238، 250، 314، 375، 398.</w:t>
      </w:r>
    </w:p>
    <w:p>
      <w:pPr>
        <w:pStyle w:val="BookText"/>
      </w:pPr>
      <w:r>
        <w:rPr>
          <w:rFonts w:ascii="IRNazanin" w:hAnsi="IRNazanin" w:eastAsia="IRNazanin" w:cs="IRNazanin"/>
          <w:lang w:bidi="fa-IR"/>
          <w:color w:val="111111"/>
          <w:sz w:val="28"/>
          <w:szCs w:val="28"/>
          <w:rtl/>
        </w:rPr>
        <w:t xml:space="preserve">ج 43:3، 78، 288، 348، 402، 430، 433. ج 46:4، 77، 79، 124، 151، 368،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ج 167:5، 170، 243، 251، 294، 311، 452. ج 14:6، 93، 187، 250، 254، 269، 276، 294، 352، 372، 447.</w:t>
      </w:r>
    </w:p>
    <w:p>
      <w:pPr>
        <w:pStyle w:val="BookText"/>
      </w:pPr>
      <w:r>
        <w:rPr>
          <w:rFonts w:ascii="IRNazanin" w:hAnsi="IRNazanin" w:eastAsia="IRNazanin" w:cs="IRNazanin"/>
          <w:lang w:bidi="fa-IR"/>
          <w:color w:val="111111"/>
          <w:sz w:val="28"/>
          <w:szCs w:val="28"/>
          <w:rtl/>
        </w:rPr>
        <w:t xml:space="preserve">ج 38:7، 49، 92، 108، 139، 194، 206، 388، 411. ج 49:8، 97، 137، 180، 187، 323، 381، 437، 451. ج 32:9، 145، 146، 195، 196، 215، 225، 327، 338، 349. ج 104:10، 176، 268، 286، 323، 329، 397، 413. ج 143:11، 157، 243، 402. ج 62:12، 70، 152، 153، 236.</w:t>
      </w:r>
    </w:p>
    <w:p>
      <w:pPr>
        <w:pStyle w:val="BookText"/>
      </w:pPr>
      <w:r>
        <w:rPr>
          <w:rFonts w:ascii="IRNazanin" w:hAnsi="IRNazanin" w:eastAsia="IRNazanin" w:cs="IRNazanin"/>
          <w:lang w:bidi="fa-IR"/>
          <w:color w:val="111111"/>
          <w:sz w:val="28"/>
          <w:szCs w:val="28"/>
          <w:rtl/>
        </w:rPr>
        <w:t xml:space="preserve">عراق العجم: ج 460:5.</w:t>
      </w:r>
    </w:p>
    <w:p>
      <w:pPr>
        <w:pStyle w:val="BookText"/>
      </w:pPr>
      <w:r>
        <w:rPr>
          <w:rFonts w:ascii="IRNazanin" w:hAnsi="IRNazanin" w:eastAsia="IRNazanin" w:cs="IRNazanin"/>
          <w:lang w:bidi="fa-IR"/>
          <w:color w:val="111111"/>
          <w:sz w:val="28"/>
          <w:szCs w:val="28"/>
          <w:rtl/>
        </w:rPr>
        <w:t xml:space="preserve">العربات: ج 288:2.</w:t>
      </w:r>
    </w:p>
    <w:p>
      <w:pPr>
        <w:pStyle w:val="BookText"/>
      </w:pPr>
      <w:r>
        <w:rPr>
          <w:rFonts w:ascii="IRNazanin" w:hAnsi="IRNazanin" w:eastAsia="IRNazanin" w:cs="IRNazanin"/>
          <w:lang w:bidi="fa-IR"/>
          <w:color w:val="111111"/>
          <w:sz w:val="28"/>
          <w:szCs w:val="28"/>
          <w:rtl/>
        </w:rPr>
        <w:t xml:space="preserve">عربان: ج 294:2.</w:t>
      </w:r>
    </w:p>
    <w:p>
      <w:pPr>
        <w:pStyle w:val="BookText"/>
      </w:pPr>
      <w:r>
        <w:rPr>
          <w:rFonts w:ascii="IRNazanin" w:hAnsi="IRNazanin" w:eastAsia="IRNazanin" w:cs="IRNazanin"/>
          <w:lang w:bidi="fa-IR"/>
          <w:color w:val="111111"/>
          <w:sz w:val="28"/>
          <w:szCs w:val="28"/>
          <w:rtl/>
        </w:rPr>
        <w:t xml:space="preserve">عربسوس: ج 105:11.</w:t>
      </w:r>
    </w:p>
    <w:p>
      <w:pPr>
        <w:pStyle w:val="BookText"/>
      </w:pPr>
      <w:r>
        <w:rPr>
          <w:rFonts w:ascii="Amiri" w:hAnsi="Amiri" w:eastAsia="Amiri" w:cs="Amiri"/>
          <w:lang w:bidi="ar-SA"/>
          <w:color w:val="111111"/>
          <w:sz w:val="28"/>
          <w:szCs w:val="28"/>
          <w:rtl/>
        </w:rPr>
        <w:t xml:space="preserve">العربة: ج 292:2.</w:t>
      </w:r>
    </w:p>
    <w:p>
      <w:pPr>
        <w:pStyle w:val="BookText"/>
      </w:pPr>
      <w:r>
        <w:rPr>
          <w:rFonts w:ascii="IRNazanin" w:hAnsi="IRNazanin" w:eastAsia="IRNazanin" w:cs="IRNazanin"/>
          <w:lang w:bidi="fa-IR"/>
          <w:color w:val="111111"/>
          <w:sz w:val="28"/>
          <w:szCs w:val="28"/>
          <w:rtl/>
        </w:rPr>
        <w:t xml:space="preserve">العرج: ج 8:3. ج 83:4، 157.</w:t>
      </w:r>
    </w:p>
    <w:p>
      <w:pPr>
        <w:pStyle w:val="BookText"/>
      </w:pPr>
      <w:r>
        <w:rPr>
          <w:rFonts w:ascii="Amiri" w:hAnsi="Amiri" w:eastAsia="Amiri" w:cs="Amiri"/>
          <w:lang w:bidi="ar-SA"/>
          <w:color w:val="111111"/>
          <w:sz w:val="28"/>
          <w:szCs w:val="28"/>
          <w:rtl/>
        </w:rPr>
        <w:t xml:space="preserve">عردة: ج 78:6.</w:t>
      </w:r>
    </w:p>
    <w:p>
      <w:pPr>
        <w:pStyle w:val="BookText"/>
      </w:pPr>
      <w:r>
        <w:rPr>
          <w:rFonts w:ascii="IRNazanin" w:hAnsi="IRNazanin" w:eastAsia="IRNazanin" w:cs="IRNazanin"/>
          <w:lang w:bidi="fa-IR"/>
          <w:color w:val="111111"/>
          <w:sz w:val="28"/>
          <w:szCs w:val="28"/>
          <w:rtl/>
        </w:rPr>
        <w:t xml:space="preserve">عرس: ج 107:11.</w:t>
      </w:r>
    </w:p>
    <w:p>
      <w:pPr>
        <w:pStyle w:val="BookText"/>
      </w:pPr>
      <w:r>
        <w:rPr>
          <w:rFonts w:ascii="IRNazanin" w:hAnsi="IRNazanin" w:eastAsia="IRNazanin" w:cs="IRNazanin"/>
          <w:lang w:bidi="fa-IR"/>
          <w:color w:val="111111"/>
          <w:sz w:val="28"/>
          <w:szCs w:val="28"/>
          <w:rtl/>
        </w:rPr>
        <w:t xml:space="preserve">العرش: ج 9:12.</w:t>
      </w:r>
    </w:p>
    <w:p>
      <w:pPr>
        <w:pStyle w:val="BookText"/>
      </w:pPr>
      <w:r>
        <w:rPr>
          <w:rFonts w:ascii="IRNazanin" w:hAnsi="IRNazanin" w:eastAsia="IRNazanin" w:cs="IRNazanin"/>
          <w:lang w:bidi="fa-IR"/>
          <w:color w:val="111111"/>
          <w:sz w:val="28"/>
          <w:szCs w:val="28"/>
          <w:rtl/>
        </w:rPr>
        <w:t xml:space="preserve">عرشان: ج 9:12.</w:t>
      </w:r>
    </w:p>
    <w:p>
      <w:pPr>
        <w:pStyle w:val="BookText"/>
      </w:pPr>
      <w:r>
        <w:rPr>
          <w:rFonts w:ascii="IRNazanin" w:hAnsi="IRNazanin" w:eastAsia="IRNazanin" w:cs="IRNazanin"/>
          <w:lang w:bidi="fa-IR"/>
          <w:color w:val="111111"/>
          <w:sz w:val="28"/>
          <w:szCs w:val="28"/>
          <w:rtl/>
        </w:rPr>
        <w:t xml:space="preserve">عرشین: ج 9:12.</w:t>
      </w:r>
    </w:p>
    <w:p>
      <w:pPr>
        <w:pStyle w:val="BookText"/>
      </w:pPr>
      <w:r>
        <w:rPr>
          <w:rFonts w:ascii="IRNazanin" w:hAnsi="IRNazanin" w:eastAsia="IRNazanin" w:cs="IRNazanin"/>
          <w:lang w:bidi="fa-IR"/>
          <w:color w:val="111111"/>
          <w:sz w:val="28"/>
          <w:szCs w:val="28"/>
          <w:rtl/>
        </w:rPr>
        <w:t xml:space="preserve">العرصتان: ج 206:12.</w:t>
      </w:r>
    </w:p>
    <w:p>
      <w:pPr>
        <w:pStyle w:val="BookText"/>
      </w:pPr>
      <w:r>
        <w:rPr>
          <w:rFonts w:ascii="IRNazanin" w:hAnsi="IRNazanin" w:eastAsia="IRNazanin" w:cs="IRNazanin"/>
          <w:lang w:bidi="fa-IR"/>
          <w:color w:val="111111"/>
          <w:sz w:val="28"/>
          <w:szCs w:val="28"/>
          <w:rtl/>
        </w:rPr>
        <w:t xml:space="preserve">العرض: ج 375:4. ج 12:10. ج 227:11.</w:t>
      </w:r>
    </w:p>
    <w:p>
      <w:pPr>
        <w:pStyle w:val="BookText"/>
      </w:pPr>
      <w:r>
        <w:rPr>
          <w:rFonts w:ascii="IRNazanin" w:hAnsi="IRNazanin" w:eastAsia="IRNazanin" w:cs="IRNazanin"/>
          <w:lang w:bidi="fa-IR"/>
          <w:color w:val="111111"/>
          <w:sz w:val="28"/>
          <w:szCs w:val="28"/>
          <w:rtl/>
        </w:rPr>
        <w:t xml:space="preserve">عرض: ج 349:9.</w:t>
      </w:r>
    </w:p>
    <w:p>
      <w:pPr>
        <w:pStyle w:val="BookText"/>
      </w:pPr>
      <w:r>
        <w:rPr>
          <w:rFonts w:ascii="IRNazanin" w:hAnsi="IRNazanin" w:eastAsia="IRNazanin" w:cs="IRNazanin"/>
          <w:lang w:bidi="fa-IR"/>
          <w:color w:val="111111"/>
          <w:sz w:val="28"/>
          <w:szCs w:val="28"/>
          <w:rtl/>
        </w:rPr>
        <w:t xml:space="preserve">عرعر: ج 335:8، 393.</w:t>
      </w:r>
    </w:p>
    <w:p>
      <w:pPr>
        <w:pStyle w:val="BookText"/>
      </w:pPr>
      <w:r>
        <w:rPr>
          <w:rFonts w:ascii="IRNazanin" w:hAnsi="IRNazanin" w:eastAsia="IRNazanin" w:cs="IRNazanin"/>
          <w:lang w:bidi="fa-IR"/>
          <w:color w:val="111111"/>
          <w:sz w:val="28"/>
          <w:szCs w:val="28"/>
          <w:rtl/>
        </w:rPr>
        <w:t xml:space="preserve">عرفات: ج 8:3، 312. ج 83:4، 316، 417. ج 147:7. ج 292:8.</w:t>
      </w:r>
    </w:p>
    <w:p>
      <w:pPr>
        <w:pStyle w:val="BookText"/>
      </w:pPr>
      <w:r>
        <w:rPr>
          <w:rFonts w:ascii="IRNazanin" w:hAnsi="IRNazanin" w:eastAsia="IRNazanin" w:cs="IRNazanin"/>
          <w:lang w:bidi="fa-IR"/>
          <w:color w:val="111111"/>
          <w:sz w:val="28"/>
          <w:szCs w:val="28"/>
          <w:rtl/>
        </w:rPr>
        <w:t xml:space="preserve">عرفجاء: ج 158:4.</w:t>
      </w:r>
    </w:p>
    <w:p>
      <w:pPr>
        <w:pStyle w:val="BookText"/>
      </w:pPr>
      <w:r>
        <w:rPr>
          <w:rFonts w:ascii="Amiri" w:hAnsi="Amiri" w:eastAsia="Amiri" w:cs="Amiri"/>
          <w:lang w:bidi="ar-SA"/>
          <w:color w:val="111111"/>
          <w:sz w:val="28"/>
          <w:szCs w:val="28"/>
          <w:rtl/>
        </w:rPr>
        <w:t xml:space="preserve">عرفة: ج 223:2. ج 44:4، 417. ج 55:6، 277. ج 283:7. ج 404:8. ج 137:9، 379، 380. ج 12:10، 57، 130، 388.</w:t>
      </w:r>
    </w:p>
    <w:p>
      <w:pPr>
        <w:pStyle w:val="BookText"/>
      </w:pPr>
      <w:r>
        <w:rPr>
          <w:rFonts w:ascii="IRNazanin" w:hAnsi="IRNazanin" w:eastAsia="IRNazanin" w:cs="IRNazanin"/>
          <w:lang w:bidi="fa-IR"/>
          <w:color w:val="111111"/>
          <w:sz w:val="28"/>
          <w:szCs w:val="28"/>
          <w:rtl/>
        </w:rPr>
        <w:t xml:space="preserve">عرفة المریدی: ج 257:6.</w:t>
      </w:r>
    </w:p>
    <w:p>
      <w:pPr>
        <w:pStyle w:val="BookText"/>
      </w:pPr>
      <w:r>
        <w:rPr>
          <w:rFonts w:ascii="Amiri" w:hAnsi="Amiri" w:eastAsia="Amiri" w:cs="Amiri"/>
          <w:lang w:bidi="ar-SA"/>
          <w:color w:val="111111"/>
          <w:sz w:val="28"/>
          <w:szCs w:val="28"/>
          <w:rtl/>
        </w:rPr>
        <w:t xml:space="preserve">العرمة: ج 153:2.</w:t>
      </w:r>
    </w:p>
    <w:p>
      <w:pPr>
        <w:pStyle w:val="BookText"/>
      </w:pPr>
      <w:r>
        <w:rPr>
          <w:rFonts w:ascii="IRNazanin" w:hAnsi="IRNazanin" w:eastAsia="IRNazanin" w:cs="IRNazanin"/>
          <w:lang w:bidi="fa-IR"/>
          <w:color w:val="111111"/>
          <w:sz w:val="28"/>
          <w:szCs w:val="28"/>
          <w:rtl/>
        </w:rPr>
        <w:t xml:space="preserve">العرناس: ج 111:11.</w:t>
      </w:r>
    </w:p>
    <w:p>
      <w:pPr>
        <w:pStyle w:val="BookText"/>
      </w:pPr>
      <w:r>
        <w:rPr>
          <w:rFonts w:ascii="IRNazanin" w:hAnsi="IRNazanin" w:eastAsia="IRNazanin" w:cs="IRNazanin"/>
          <w:lang w:bidi="fa-IR"/>
          <w:color w:val="111111"/>
          <w:sz w:val="28"/>
          <w:szCs w:val="28"/>
          <w:rtl/>
        </w:rPr>
        <w:t xml:space="preserve">العروب: ج 294:2.</w:t>
      </w:r>
    </w:p>
    <w:p>
      <w:pPr>
        <w:pStyle w:val="BookText"/>
      </w:pPr>
      <w:r>
        <w:rPr>
          <w:rFonts w:ascii="IRNazanin" w:hAnsi="IRNazanin" w:eastAsia="IRNazanin" w:cs="IRNazanin"/>
          <w:lang w:bidi="fa-IR"/>
          <w:color w:val="111111"/>
          <w:sz w:val="28"/>
          <w:szCs w:val="28"/>
          <w:rtl/>
        </w:rPr>
        <w:t xml:space="preserve">العروس: ج 107:11.</w:t>
      </w:r>
    </w:p>
    <w:p>
      <w:pPr>
        <w:pStyle w:val="BookText"/>
      </w:pPr>
      <w:r>
        <w:rPr>
          <w:rFonts w:ascii="IRNazanin" w:hAnsi="IRNazanin" w:eastAsia="IRNazanin" w:cs="IRNazanin"/>
          <w:lang w:bidi="fa-IR"/>
          <w:color w:val="111111"/>
          <w:sz w:val="28"/>
          <w:szCs w:val="28"/>
          <w:rtl/>
        </w:rPr>
        <w:t xml:space="preserve">العروسین: ج 107:11.</w:t>
      </w:r>
    </w:p>
    <w:p>
      <w:pPr>
        <w:pStyle w:val="BookText"/>
      </w:pPr>
      <w:r>
        <w:rPr>
          <w:rFonts w:ascii="IRNazanin" w:hAnsi="IRNazanin" w:eastAsia="IRNazanin" w:cs="IRNazanin"/>
          <w:lang w:bidi="fa-IR"/>
          <w:color w:val="111111"/>
          <w:sz w:val="28"/>
          <w:szCs w:val="28"/>
          <w:rtl/>
        </w:rPr>
        <w:t xml:space="preserve">العروض: ج 194:7.</w:t>
      </w:r>
    </w:p>
    <w:p>
      <w:pPr>
        <w:pStyle w:val="BookText"/>
      </w:pPr>
      <w:r>
        <w:rPr>
          <w:rFonts w:ascii="IRNazanin" w:hAnsi="IRNazanin" w:eastAsia="IRNazanin" w:cs="IRNazanin"/>
          <w:lang w:bidi="fa-IR"/>
          <w:color w:val="111111"/>
          <w:sz w:val="28"/>
          <w:szCs w:val="28"/>
          <w:rtl/>
        </w:rPr>
        <w:t xml:space="preserve">العروند: ج 78:6.</w:t>
      </w:r>
    </w:p>
    <w:p>
      <w:pPr>
        <w:pStyle w:val="BookText"/>
      </w:pPr>
      <w:r>
        <w:rPr>
          <w:rFonts w:ascii="IRNazanin" w:hAnsi="IRNazanin" w:eastAsia="IRNazanin" w:cs="IRNazanin"/>
          <w:lang w:bidi="fa-IR"/>
          <w:color w:val="111111"/>
          <w:sz w:val="28"/>
          <w:szCs w:val="28"/>
          <w:rtl/>
        </w:rPr>
        <w:t xml:space="preserve">عریجاء: ج 157:4.</w:t>
      </w:r>
    </w:p>
    <w:p>
      <w:pPr>
        <w:pStyle w:val="BookText"/>
      </w:pPr>
      <w:r>
        <w:rPr>
          <w:rFonts w:ascii="IRNazanin" w:hAnsi="IRNazanin" w:eastAsia="IRNazanin" w:cs="IRNazanin"/>
          <w:lang w:bidi="fa-IR"/>
          <w:color w:val="111111"/>
          <w:sz w:val="28"/>
          <w:szCs w:val="28"/>
          <w:rtl/>
        </w:rPr>
        <w:t xml:space="preserve">العریش: ج 167:11. ج 9:12.</w:t>
      </w:r>
    </w:p>
    <w:p>
      <w:pPr>
        <w:pStyle w:val="BookText"/>
      </w:pPr>
      <w:r>
        <w:rPr>
          <w:rFonts w:ascii="IRNazanin" w:hAnsi="IRNazanin" w:eastAsia="IRNazanin" w:cs="IRNazanin"/>
          <w:lang w:bidi="fa-IR"/>
          <w:color w:val="111111"/>
          <w:sz w:val="28"/>
          <w:szCs w:val="28"/>
          <w:rtl/>
        </w:rPr>
        <w:t xml:space="preserve">عریش مصر: ج 158:11.</w:t>
      </w:r>
    </w:p>
    <w:p>
      <w:pPr>
        <w:pStyle w:val="BookText"/>
      </w:pPr>
      <w:r>
        <w:rPr>
          <w:rFonts w:ascii="IRNazanin" w:hAnsi="IRNazanin" w:eastAsia="IRNazanin" w:cs="IRNazanin"/>
          <w:lang w:bidi="fa-IR"/>
          <w:color w:val="111111"/>
          <w:sz w:val="28"/>
          <w:szCs w:val="28"/>
          <w:rtl/>
        </w:rPr>
        <w:t xml:space="preserve">عریض: ج 71:11.</w:t>
      </w:r>
    </w:p>
    <w:p>
      <w:pPr>
        <w:pStyle w:val="BookText"/>
      </w:pPr>
      <w:r>
        <w:rPr>
          <w:rFonts w:ascii="IRNazanin" w:hAnsi="IRNazanin" w:eastAsia="IRNazanin" w:cs="IRNazanin"/>
          <w:lang w:bidi="fa-IR"/>
          <w:color w:val="111111"/>
          <w:sz w:val="28"/>
          <w:szCs w:val="28"/>
          <w:rtl/>
        </w:rPr>
        <w:t xml:space="preserve">العریمة: ج 8:3. ج 193:8. ج 98:11.</w:t>
      </w:r>
    </w:p>
    <w:p>
      <w:pPr>
        <w:pStyle w:val="BookText"/>
      </w:pPr>
      <w:r>
        <w:rPr>
          <w:rFonts w:ascii="IRNazanin" w:hAnsi="IRNazanin" w:eastAsia="IRNazanin" w:cs="IRNazanin"/>
          <w:lang w:bidi="fa-IR"/>
          <w:color w:val="111111"/>
          <w:sz w:val="28"/>
          <w:szCs w:val="28"/>
          <w:rtl/>
        </w:rPr>
        <w:t xml:space="preserve">عز: ج 212:10.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عزاز: ج 362:6. ج 212:10.</w:t>
      </w:r>
    </w:p>
    <w:p>
      <w:pPr>
        <w:pStyle w:val="BookText"/>
      </w:pPr>
      <w:r>
        <w:rPr>
          <w:rFonts w:ascii="IRNazanin" w:hAnsi="IRNazanin" w:eastAsia="IRNazanin" w:cs="IRNazanin"/>
          <w:lang w:bidi="fa-IR"/>
          <w:color w:val="111111"/>
          <w:sz w:val="28"/>
          <w:szCs w:val="28"/>
          <w:rtl/>
        </w:rPr>
        <w:t xml:space="preserve">عزان: ج 212:10.</w:t>
      </w:r>
    </w:p>
    <w:p>
      <w:pPr>
        <w:pStyle w:val="BookText"/>
      </w:pPr>
      <w:r>
        <w:rPr>
          <w:rFonts w:ascii="IRNazanin" w:hAnsi="IRNazanin" w:eastAsia="IRNazanin" w:cs="IRNazanin"/>
          <w:lang w:bidi="fa-IR"/>
          <w:color w:val="111111"/>
          <w:sz w:val="28"/>
          <w:szCs w:val="28"/>
          <w:rtl/>
        </w:rPr>
        <w:t xml:space="preserve">عزوز: ج 213:10.</w:t>
      </w:r>
    </w:p>
    <w:p>
      <w:pPr>
        <w:pStyle w:val="BookText"/>
      </w:pPr>
      <w:r>
        <w:rPr>
          <w:rFonts w:ascii="IRNazanin" w:hAnsi="IRNazanin" w:eastAsia="IRNazanin" w:cs="IRNazanin"/>
          <w:lang w:bidi="fa-IR"/>
          <w:color w:val="111111"/>
          <w:sz w:val="28"/>
          <w:szCs w:val="28"/>
          <w:rtl/>
        </w:rPr>
        <w:t xml:space="preserve">العزیزیة: ج 213:10.</w:t>
      </w:r>
    </w:p>
    <w:p>
      <w:pPr>
        <w:pStyle w:val="BookText"/>
      </w:pPr>
      <w:r>
        <w:rPr>
          <w:rFonts w:ascii="IRNazanin" w:hAnsi="IRNazanin" w:eastAsia="IRNazanin" w:cs="IRNazanin"/>
          <w:lang w:bidi="fa-IR"/>
          <w:color w:val="111111"/>
          <w:sz w:val="28"/>
          <w:szCs w:val="28"/>
          <w:rtl/>
        </w:rPr>
        <w:t xml:space="preserve">عساب: ج 306:2.</w:t>
      </w:r>
    </w:p>
    <w:p>
      <w:pPr>
        <w:pStyle w:val="BookText"/>
      </w:pPr>
      <w:r>
        <w:rPr>
          <w:rFonts w:ascii="IRNazanin" w:hAnsi="IRNazanin" w:eastAsia="IRNazanin" w:cs="IRNazanin"/>
          <w:lang w:bidi="fa-IR"/>
          <w:color w:val="111111"/>
          <w:sz w:val="28"/>
          <w:szCs w:val="28"/>
          <w:rtl/>
        </w:rPr>
        <w:t xml:space="preserve">عسان: ج 113:11.</w:t>
      </w:r>
    </w:p>
    <w:p>
      <w:pPr>
        <w:pStyle w:val="BookText"/>
      </w:pPr>
      <w:r>
        <w:rPr>
          <w:rFonts w:ascii="IRNazanin" w:hAnsi="IRNazanin" w:eastAsia="IRNazanin" w:cs="IRNazanin"/>
          <w:lang w:bidi="fa-IR"/>
          <w:color w:val="111111"/>
          <w:sz w:val="28"/>
          <w:szCs w:val="28"/>
          <w:rtl/>
        </w:rPr>
        <w:t xml:space="preserve">العسجدیة: ج 80:6.</w:t>
      </w:r>
    </w:p>
    <w:p>
      <w:pPr>
        <w:pStyle w:val="BookText"/>
      </w:pPr>
      <w:r>
        <w:rPr>
          <w:rFonts w:ascii="IRNazanin" w:hAnsi="IRNazanin" w:eastAsia="IRNazanin" w:cs="IRNazanin"/>
          <w:lang w:bidi="fa-IR"/>
          <w:color w:val="111111"/>
          <w:sz w:val="28"/>
          <w:szCs w:val="28"/>
          <w:rtl/>
        </w:rPr>
        <w:t xml:space="preserve">عسجر: ج 403:8.</w:t>
      </w:r>
    </w:p>
    <w:p>
      <w:pPr>
        <w:pStyle w:val="BookText"/>
      </w:pPr>
      <w:r>
        <w:rPr>
          <w:rFonts w:ascii="IRNazanin" w:hAnsi="IRNazanin" w:eastAsia="IRNazanin" w:cs="IRNazanin"/>
          <w:lang w:bidi="fa-IR"/>
          <w:color w:val="111111"/>
          <w:sz w:val="28"/>
          <w:szCs w:val="28"/>
          <w:rtl/>
        </w:rPr>
        <w:t xml:space="preserve">عسعس: ج 113:11.</w:t>
      </w:r>
    </w:p>
    <w:p>
      <w:pPr>
        <w:pStyle w:val="BookText"/>
      </w:pPr>
      <w:r>
        <w:rPr>
          <w:rFonts w:ascii="IRNazanin" w:hAnsi="IRNazanin" w:eastAsia="IRNazanin" w:cs="IRNazanin"/>
          <w:lang w:bidi="fa-IR"/>
          <w:color w:val="111111"/>
          <w:sz w:val="28"/>
          <w:szCs w:val="28"/>
          <w:rtl/>
        </w:rPr>
        <w:t xml:space="preserve">عسفان: ج 216:6. ج 345:8. ج 113:9.</w:t>
      </w:r>
    </w:p>
    <w:p>
      <w:pPr>
        <w:pStyle w:val="BookText"/>
      </w:pPr>
      <w:r>
        <w:rPr>
          <w:rFonts w:ascii="IRNazanin" w:hAnsi="IRNazanin" w:eastAsia="IRNazanin" w:cs="IRNazanin"/>
          <w:lang w:bidi="fa-IR"/>
          <w:color w:val="111111"/>
          <w:sz w:val="28"/>
          <w:szCs w:val="28"/>
          <w:rtl/>
        </w:rPr>
        <w:t xml:space="preserve">عسقلان: ج 210:3. ج 39:4، 289. ج 7:</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ج 231:10. ج 24:11، 102.</w:t>
      </w:r>
    </w:p>
    <w:p>
      <w:pPr>
        <w:pStyle w:val="BookText"/>
      </w:pPr>
      <w:r>
        <w:rPr>
          <w:rFonts w:ascii="IRNazanin" w:hAnsi="IRNazanin" w:eastAsia="IRNazanin" w:cs="IRNazanin"/>
          <w:lang w:bidi="fa-IR"/>
          <w:color w:val="111111"/>
          <w:sz w:val="28"/>
          <w:szCs w:val="28"/>
          <w:rtl/>
        </w:rPr>
        <w:t xml:space="preserve">عسکر: ج 405:8.</w:t>
      </w:r>
    </w:p>
    <w:p>
      <w:pPr>
        <w:pStyle w:val="BookText"/>
      </w:pPr>
      <w:r>
        <w:rPr>
          <w:rFonts w:ascii="IRNazanin" w:hAnsi="IRNazanin" w:eastAsia="IRNazanin" w:cs="IRNazanin"/>
          <w:lang w:bidi="fa-IR"/>
          <w:color w:val="111111"/>
          <w:sz w:val="28"/>
          <w:szCs w:val="28"/>
          <w:rtl/>
        </w:rPr>
        <w:t xml:space="preserve">عسکر مصر: ج 404:8.</w:t>
      </w:r>
    </w:p>
    <w:p>
      <w:pPr>
        <w:pStyle w:val="BookText"/>
      </w:pPr>
      <w:r>
        <w:rPr>
          <w:rFonts w:ascii="IRNazanin" w:hAnsi="IRNazanin" w:eastAsia="IRNazanin" w:cs="IRNazanin"/>
          <w:lang w:bidi="fa-IR"/>
          <w:color w:val="111111"/>
          <w:sz w:val="28"/>
          <w:szCs w:val="28"/>
          <w:rtl/>
        </w:rPr>
        <w:t xml:space="preserve">عسکر مکرم: ج 46:1. ج 404:8.</w:t>
      </w:r>
    </w:p>
    <w:p>
      <w:pPr>
        <w:pStyle w:val="BookText"/>
      </w:pPr>
      <w:r>
        <w:rPr>
          <w:rFonts w:ascii="IRNazanin" w:hAnsi="IRNazanin" w:eastAsia="IRNazanin" w:cs="IRNazanin"/>
          <w:lang w:bidi="fa-IR"/>
          <w:color w:val="111111"/>
          <w:sz w:val="28"/>
          <w:szCs w:val="28"/>
          <w:rtl/>
        </w:rPr>
        <w:t xml:space="preserve">عسکر نیشابور: ج 404:8.</w:t>
      </w:r>
    </w:p>
    <w:p>
      <w:pPr>
        <w:pStyle w:val="BookText"/>
      </w:pPr>
      <w:r>
        <w:rPr>
          <w:rFonts w:ascii="IRNazanin" w:hAnsi="IRNazanin" w:eastAsia="IRNazanin" w:cs="IRNazanin"/>
          <w:lang w:bidi="fa-IR"/>
          <w:color w:val="111111"/>
          <w:sz w:val="28"/>
          <w:szCs w:val="28"/>
          <w:rtl/>
        </w:rPr>
        <w:t xml:space="preserve">عسلج: ج 159:4.</w:t>
      </w:r>
    </w:p>
    <w:p>
      <w:pPr>
        <w:pStyle w:val="BookText"/>
      </w:pPr>
      <w:r>
        <w:rPr>
          <w:rFonts w:ascii="IRNazanin" w:hAnsi="IRNazanin" w:eastAsia="IRNazanin" w:cs="IRNazanin"/>
          <w:lang w:bidi="fa-IR"/>
          <w:color w:val="111111"/>
          <w:sz w:val="28"/>
          <w:szCs w:val="28"/>
          <w:rtl/>
        </w:rPr>
        <w:t xml:space="preserve">العشتان: ج 15:12.</w:t>
      </w:r>
    </w:p>
    <w:p>
      <w:pPr>
        <w:pStyle w:val="BookText"/>
      </w:pPr>
      <w:r>
        <w:rPr>
          <w:rFonts w:ascii="IRNazanin" w:hAnsi="IRNazanin" w:eastAsia="IRNazanin" w:cs="IRNazanin"/>
          <w:lang w:bidi="fa-IR"/>
          <w:color w:val="111111"/>
          <w:sz w:val="28"/>
          <w:szCs w:val="28"/>
          <w:rtl/>
        </w:rPr>
        <w:t xml:space="preserve">عشتری: ج 413:8.</w:t>
      </w:r>
    </w:p>
    <w:p>
      <w:pPr>
        <w:pStyle w:val="BookText"/>
      </w:pPr>
      <w:r>
        <w:rPr>
          <w:rFonts w:ascii="IRNazanin" w:hAnsi="IRNazanin" w:eastAsia="IRNazanin" w:cs="IRNazanin"/>
          <w:lang w:bidi="fa-IR"/>
          <w:color w:val="111111"/>
          <w:sz w:val="28"/>
          <w:szCs w:val="28"/>
          <w:rtl/>
        </w:rPr>
        <w:t xml:space="preserve">عشر: ج 410:8.</w:t>
      </w:r>
    </w:p>
    <w:p>
      <w:pPr>
        <w:pStyle w:val="BookText"/>
      </w:pPr>
      <w:r>
        <w:rPr>
          <w:rFonts w:ascii="IRNazanin" w:hAnsi="IRNazanin" w:eastAsia="IRNazanin" w:cs="IRNazanin"/>
          <w:lang w:bidi="fa-IR"/>
          <w:color w:val="111111"/>
          <w:sz w:val="28"/>
          <w:szCs w:val="28"/>
          <w:rtl/>
        </w:rPr>
        <w:t xml:space="preserve">عشرون: ج 410:8.</w:t>
      </w:r>
    </w:p>
    <w:p>
      <w:pPr>
        <w:pStyle w:val="BookText"/>
      </w:pPr>
      <w:r>
        <w:rPr>
          <w:rFonts w:ascii="IRNazanin" w:hAnsi="IRNazanin" w:eastAsia="IRNazanin" w:cs="IRNazanin"/>
          <w:lang w:bidi="fa-IR"/>
          <w:color w:val="111111"/>
          <w:sz w:val="28"/>
          <w:szCs w:val="28"/>
          <w:rtl/>
        </w:rPr>
        <w:t xml:space="preserve">عشیرة: ج 410:8.</w:t>
      </w:r>
    </w:p>
    <w:p>
      <w:pPr>
        <w:pStyle w:val="BookText"/>
      </w:pPr>
      <w:r>
        <w:rPr>
          <w:rFonts w:ascii="Amiri" w:hAnsi="Amiri" w:eastAsia="Amiri" w:cs="Amiri"/>
          <w:lang w:bidi="ar-SA"/>
          <w:color w:val="111111"/>
          <w:sz w:val="28"/>
          <w:szCs w:val="28"/>
          <w:rtl/>
        </w:rPr>
        <w:t xml:space="preserve">العصبة: ج 313:2، 315.</w:t>
      </w:r>
    </w:p>
    <w:p>
      <w:pPr>
        <w:pStyle w:val="BookText"/>
      </w:pPr>
      <w:r>
        <w:rPr>
          <w:rFonts w:ascii="IRNazanin" w:hAnsi="IRNazanin" w:eastAsia="IRNazanin" w:cs="IRNazanin"/>
          <w:lang w:bidi="fa-IR"/>
          <w:color w:val="111111"/>
          <w:sz w:val="28"/>
          <w:szCs w:val="28"/>
          <w:rtl/>
        </w:rPr>
        <w:t xml:space="preserve">عصوصر: ج 417:8.</w:t>
      </w:r>
    </w:p>
    <w:p>
      <w:pPr>
        <w:pStyle w:val="BookText"/>
      </w:pPr>
      <w:r>
        <w:rPr>
          <w:rFonts w:ascii="IRNazanin" w:hAnsi="IRNazanin" w:eastAsia="IRNazanin" w:cs="IRNazanin"/>
          <w:lang w:bidi="fa-IR"/>
          <w:color w:val="111111"/>
          <w:sz w:val="28"/>
          <w:szCs w:val="28"/>
          <w:rtl/>
        </w:rPr>
        <w:t xml:space="preserve">عضدان: ج 85:6.</w:t>
      </w:r>
    </w:p>
    <w:p>
      <w:pPr>
        <w:pStyle w:val="BookText"/>
      </w:pPr>
      <w:r>
        <w:rPr>
          <w:rFonts w:ascii="IRNazanin" w:hAnsi="IRNazanin" w:eastAsia="IRNazanin" w:cs="IRNazanin"/>
          <w:lang w:bidi="fa-IR"/>
          <w:color w:val="111111"/>
          <w:sz w:val="28"/>
          <w:szCs w:val="28"/>
          <w:rtl/>
        </w:rPr>
        <w:t xml:space="preserve">عضر: ج 422:8.</w:t>
      </w:r>
    </w:p>
    <w:p>
      <w:pPr>
        <w:pStyle w:val="BookText"/>
      </w:pPr>
      <w:r>
        <w:rPr>
          <w:rFonts w:ascii="Amiri" w:hAnsi="Amiri" w:eastAsia="Amiri" w:cs="Amiri"/>
          <w:lang w:bidi="ar-SA"/>
          <w:color w:val="111111"/>
          <w:sz w:val="28"/>
          <w:szCs w:val="28"/>
          <w:rtl/>
        </w:rPr>
        <w:t xml:space="preserve">عطالة: ج 52:10.</w:t>
      </w:r>
    </w:p>
    <w:p>
      <w:pPr>
        <w:pStyle w:val="BookText"/>
      </w:pPr>
      <w:r>
        <w:rPr>
          <w:rFonts w:ascii="IRNazanin" w:hAnsi="IRNazanin" w:eastAsia="IRNazanin" w:cs="IRNazanin"/>
          <w:lang w:bidi="fa-IR"/>
          <w:color w:val="111111"/>
          <w:sz w:val="28"/>
          <w:szCs w:val="28"/>
          <w:rtl/>
        </w:rPr>
        <w:t xml:space="preserve">عفار: ج 429:8.</w:t>
      </w:r>
    </w:p>
    <w:p>
      <w:pPr>
        <w:pStyle w:val="BookText"/>
      </w:pPr>
      <w:r>
        <w:rPr>
          <w:rFonts w:ascii="IRNazanin" w:hAnsi="IRNazanin" w:eastAsia="IRNazanin" w:cs="IRNazanin"/>
          <w:lang w:bidi="fa-IR"/>
          <w:color w:val="111111"/>
          <w:sz w:val="28"/>
          <w:szCs w:val="28"/>
          <w:rtl/>
        </w:rPr>
        <w:t xml:space="preserve">عفر: ج 429:8.</w:t>
      </w:r>
    </w:p>
    <w:p>
      <w:pPr>
        <w:pStyle w:val="BookText"/>
      </w:pPr>
      <w:r>
        <w:rPr>
          <w:rFonts w:ascii="IRNazanin" w:hAnsi="IRNazanin" w:eastAsia="IRNazanin" w:cs="IRNazanin"/>
          <w:lang w:bidi="fa-IR"/>
          <w:color w:val="111111"/>
          <w:sz w:val="28"/>
          <w:szCs w:val="28"/>
          <w:rtl/>
        </w:rPr>
        <w:t xml:space="preserve">عفراء: ج 429:8.</w:t>
      </w:r>
    </w:p>
    <w:p>
      <w:pPr>
        <w:pStyle w:val="BookText"/>
      </w:pPr>
      <w:r>
        <w:rPr>
          <w:rFonts w:ascii="IRNazanin" w:hAnsi="IRNazanin" w:eastAsia="IRNazanin" w:cs="IRNazanin"/>
          <w:lang w:bidi="fa-IR"/>
          <w:color w:val="111111"/>
          <w:sz w:val="28"/>
          <w:szCs w:val="28"/>
          <w:rtl/>
        </w:rPr>
        <w:t xml:space="preserve">العقار: ج 437:8.</w:t>
      </w:r>
    </w:p>
    <w:p>
      <w:pPr>
        <w:pStyle w:val="BookText"/>
      </w:pPr>
      <w:r>
        <w:rPr>
          <w:rFonts w:ascii="IRNazanin" w:hAnsi="IRNazanin" w:eastAsia="IRNazanin" w:cs="IRNazanin"/>
          <w:lang w:bidi="fa-IR"/>
          <w:color w:val="111111"/>
          <w:sz w:val="28"/>
          <w:szCs w:val="28"/>
          <w:rtl/>
        </w:rPr>
        <w:t xml:space="preserve">عقاراء: ج 437:8.</w:t>
      </w:r>
    </w:p>
    <w:p>
      <w:pPr>
        <w:pStyle w:val="BookText"/>
      </w:pPr>
      <w:r>
        <w:rPr>
          <w:rFonts w:ascii="IRNazanin" w:hAnsi="IRNazanin" w:eastAsia="IRNazanin" w:cs="IRNazanin"/>
          <w:lang w:bidi="fa-IR"/>
          <w:color w:val="111111"/>
          <w:sz w:val="28"/>
          <w:szCs w:val="28"/>
          <w:rtl/>
        </w:rPr>
        <w:t xml:space="preserve">العقار التتشی: ج 328:11.</w:t>
      </w:r>
    </w:p>
    <w:p>
      <w:pPr>
        <w:pStyle w:val="BookText"/>
      </w:pPr>
      <w:r>
        <w:rPr>
          <w:rFonts w:ascii="Amiri" w:hAnsi="Amiri" w:eastAsia="Amiri" w:cs="Amiri"/>
          <w:lang w:bidi="ar-SA"/>
          <w:color w:val="111111"/>
          <w:sz w:val="28"/>
          <w:szCs w:val="28"/>
          <w:rtl/>
        </w:rPr>
        <w:t xml:space="preserve">العقبة: ج 326:2. ج 55:9، 137.</w:t>
      </w:r>
    </w:p>
    <w:p>
      <w:pPr>
        <w:pStyle w:val="BookText"/>
      </w:pPr>
      <w:r>
        <w:rPr>
          <w:rFonts w:ascii="Amiri" w:hAnsi="Amiri" w:eastAsia="Amiri" w:cs="Amiri"/>
          <w:lang w:bidi="ar-SA"/>
          <w:color w:val="111111"/>
          <w:sz w:val="28"/>
          <w:szCs w:val="28"/>
          <w:rtl/>
        </w:rPr>
        <w:t xml:space="preserve">عقبة بغراس: ج 327:2.</w:t>
      </w:r>
    </w:p>
    <w:p>
      <w:pPr>
        <w:pStyle w:val="BookText"/>
      </w:pPr>
      <w:r>
        <w:rPr>
          <w:rFonts w:ascii="Amiri" w:hAnsi="Amiri" w:eastAsia="Amiri" w:cs="Amiri"/>
          <w:lang w:bidi="ar-SA"/>
          <w:color w:val="111111"/>
          <w:sz w:val="28"/>
          <w:szCs w:val="28"/>
          <w:rtl/>
        </w:rPr>
        <w:t xml:space="preserve">عقبة الجارود: ج 272:5.</w:t>
      </w:r>
    </w:p>
    <w:p>
      <w:pPr>
        <w:pStyle w:val="BookText"/>
      </w:pPr>
      <w:r>
        <w:rPr>
          <w:rFonts w:ascii="Amiri" w:hAnsi="Amiri" w:eastAsia="Amiri" w:cs="Amiri"/>
          <w:lang w:bidi="ar-SA"/>
          <w:color w:val="111111"/>
          <w:sz w:val="28"/>
          <w:szCs w:val="28"/>
          <w:rtl/>
        </w:rPr>
        <w:t xml:space="preserve">عقبة دمر: ج 445:7.</w:t>
      </w:r>
    </w:p>
    <w:p>
      <w:pPr>
        <w:pStyle w:val="BookText"/>
      </w:pPr>
      <w:r>
        <w:rPr>
          <w:rFonts w:ascii="IRNazanin" w:hAnsi="IRNazanin" w:eastAsia="IRNazanin" w:cs="IRNazanin"/>
          <w:lang w:bidi="fa-IR"/>
          <w:color w:val="111111"/>
          <w:sz w:val="28"/>
          <w:szCs w:val="28"/>
          <w:rtl/>
        </w:rPr>
        <w:t xml:space="preserve">عقبة الرکاب: ج 327:2.</w:t>
      </w:r>
    </w:p>
    <w:p>
      <w:pPr>
        <w:pStyle w:val="BookText"/>
      </w:pPr>
      <w:r>
        <w:rPr>
          <w:rFonts w:ascii="IRNazanin" w:hAnsi="IRNazanin" w:eastAsia="IRNazanin" w:cs="IRNazanin"/>
          <w:lang w:bidi="fa-IR"/>
          <w:color w:val="111111"/>
          <w:sz w:val="28"/>
          <w:szCs w:val="28"/>
          <w:rtl/>
        </w:rPr>
        <w:t xml:space="preserve">عقبة الطین: ج 327:2.</w:t>
      </w:r>
    </w:p>
    <w:p>
      <w:pPr>
        <w:pStyle w:val="BookText"/>
      </w:pPr>
      <w:r>
        <w:rPr>
          <w:rFonts w:ascii="IRNazanin" w:hAnsi="IRNazanin" w:eastAsia="IRNazanin" w:cs="IRNazanin"/>
          <w:lang w:bidi="fa-IR"/>
          <w:color w:val="111111"/>
          <w:sz w:val="28"/>
          <w:szCs w:val="28"/>
          <w:rtl/>
        </w:rPr>
        <w:t xml:space="preserve">عقبة منی: ج 329:2.</w:t>
      </w:r>
    </w:p>
    <w:p>
      <w:pPr>
        <w:pStyle w:val="BookText"/>
      </w:pPr>
      <w:r>
        <w:rPr>
          <w:rFonts w:ascii="Amiri" w:hAnsi="Amiri" w:eastAsia="Amiri" w:cs="Amiri"/>
          <w:lang w:bidi="ar-SA"/>
          <w:color w:val="111111"/>
          <w:sz w:val="28"/>
          <w:szCs w:val="28"/>
          <w:rtl/>
        </w:rPr>
        <w:t xml:space="preserve">عقبة النساء: ج 327:2.</w:t>
      </w:r>
    </w:p>
    <w:p>
      <w:pPr>
        <w:pStyle w:val="BookText"/>
      </w:pPr>
      <w:r>
        <w:rPr>
          <w:rFonts w:ascii="IRNazanin" w:hAnsi="IRNazanin" w:eastAsia="IRNazanin" w:cs="IRNazanin"/>
          <w:lang w:bidi="fa-IR"/>
          <w:color w:val="111111"/>
          <w:sz w:val="28"/>
          <w:szCs w:val="28"/>
          <w:rtl/>
        </w:rPr>
        <w:t xml:space="preserve">عقد: ج 92:6.</w:t>
      </w:r>
    </w:p>
    <w:p>
      <w:pPr>
        <w:pStyle w:val="BookText"/>
      </w:pPr>
      <w:r>
        <w:rPr>
          <w:rFonts w:ascii="Amiri" w:hAnsi="Amiri" w:eastAsia="Amiri" w:cs="Amiri"/>
          <w:lang w:bidi="ar-SA"/>
          <w:color w:val="111111"/>
          <w:sz w:val="28"/>
          <w:szCs w:val="28"/>
          <w:rtl/>
        </w:rPr>
        <w:t xml:space="preserve">عقدة: ج 96:6.</w:t>
      </w:r>
    </w:p>
    <w:p>
      <w:pPr>
        <w:pStyle w:val="BookText"/>
      </w:pPr>
      <w:r>
        <w:rPr>
          <w:rFonts w:ascii="Amiri" w:hAnsi="Amiri" w:eastAsia="Amiri" w:cs="Amiri"/>
          <w:lang w:bidi="ar-SA"/>
          <w:color w:val="111111"/>
          <w:sz w:val="28"/>
          <w:szCs w:val="28"/>
          <w:rtl/>
        </w:rPr>
        <w:t xml:space="preserve">عقدة الأنصاف (أو الأنصاب): ج 92:6.</w:t>
      </w:r>
    </w:p>
    <w:p>
      <w:pPr>
        <w:pStyle w:val="BookText"/>
      </w:pPr>
      <w:r>
        <w:rPr>
          <w:rFonts w:ascii="Amiri" w:hAnsi="Amiri" w:eastAsia="Amiri" w:cs="Amiri"/>
          <w:lang w:bidi="ar-SA"/>
          <w:color w:val="111111"/>
          <w:sz w:val="28"/>
          <w:szCs w:val="28"/>
          <w:rtl/>
        </w:rPr>
        <w:t xml:space="preserve">عقدة الجوف: ج 92:6، 93.</w:t>
      </w:r>
    </w:p>
    <w:p>
      <w:pPr>
        <w:pStyle w:val="BookText"/>
      </w:pPr>
      <w:r>
        <w:rPr>
          <w:rFonts w:ascii="IRNazanin" w:hAnsi="IRNazanin" w:eastAsia="IRNazanin" w:cs="IRNazanin"/>
          <w:lang w:bidi="fa-IR"/>
          <w:color w:val="111111"/>
          <w:sz w:val="28"/>
          <w:szCs w:val="28"/>
          <w:rtl/>
        </w:rPr>
        <w:t xml:space="preserve">عقرقس: ج 118:11.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العقیر: ج 437:8.</w:t>
      </w:r>
    </w:p>
    <w:p>
      <w:pPr>
        <w:pStyle w:val="BookText"/>
      </w:pPr>
      <w:r>
        <w:rPr>
          <w:rFonts w:ascii="IRNazanin" w:hAnsi="IRNazanin" w:eastAsia="IRNazanin" w:cs="IRNazanin"/>
          <w:lang w:bidi="fa-IR"/>
          <w:color w:val="111111"/>
          <w:sz w:val="28"/>
          <w:szCs w:val="28"/>
          <w:rtl/>
        </w:rPr>
        <w:t xml:space="preserve">العقیق: ج 404:2، 420. ج 348:3. ج 4:</w:t>
      </w:r>
    </w:p>
    <w:p>
      <w:pPr>
        <w:pStyle w:val="BookText"/>
      </w:pPr>
      <w:r>
        <w:rPr>
          <w:rFonts w:ascii="IRNazanin" w:hAnsi="IRNazanin" w:eastAsia="IRNazanin" w:cs="IRNazanin"/>
          <w:lang w:bidi="fa-IR"/>
          <w:color w:val="111111"/>
          <w:sz w:val="28"/>
          <w:szCs w:val="28"/>
          <w:rtl/>
        </w:rPr>
        <w:t xml:space="preserve">83، 186. ج 58:5، 177، 265. ج 188:7، 302، 353. ج 126:8، 189، 293، 410، 429. ج 223:9. ج 8:10. ج 370:11.</w:t>
      </w:r>
    </w:p>
    <w:p>
      <w:pPr>
        <w:pStyle w:val="BookText"/>
      </w:pPr>
      <w:r>
        <w:rPr>
          <w:rFonts w:ascii="IRNazanin" w:hAnsi="IRNazanin" w:eastAsia="IRNazanin" w:cs="IRNazanin"/>
          <w:lang w:bidi="fa-IR"/>
          <w:color w:val="111111"/>
          <w:sz w:val="28"/>
          <w:szCs w:val="28"/>
          <w:rtl/>
        </w:rPr>
        <w:t xml:space="preserve">ج 206:12.</w:t>
      </w:r>
    </w:p>
    <w:p>
      <w:pPr>
        <w:pStyle w:val="BookText"/>
      </w:pPr>
      <w:r>
        <w:rPr>
          <w:rFonts w:ascii="IRNazanin" w:hAnsi="IRNazanin" w:eastAsia="IRNazanin" w:cs="IRNazanin"/>
          <w:lang w:bidi="fa-IR"/>
          <w:color w:val="111111"/>
          <w:sz w:val="28"/>
          <w:szCs w:val="28"/>
          <w:rtl/>
        </w:rPr>
        <w:t xml:space="preserve">عقیق: ج 445:3.</w:t>
      </w:r>
    </w:p>
    <w:p>
      <w:pPr>
        <w:pStyle w:val="BookText"/>
      </w:pPr>
      <w:r>
        <w:rPr>
          <w:rFonts w:ascii="IRNazanin" w:hAnsi="IRNazanin" w:eastAsia="IRNazanin" w:cs="IRNazanin"/>
          <w:lang w:bidi="fa-IR"/>
          <w:color w:val="111111"/>
          <w:sz w:val="28"/>
          <w:szCs w:val="28"/>
          <w:rtl/>
        </w:rPr>
        <w:t xml:space="preserve">عقیق تمرة: ج 8:3. ج 137:7.</w:t>
      </w:r>
    </w:p>
    <w:p>
      <w:pPr>
        <w:pStyle w:val="BookText"/>
      </w:pPr>
      <w:r>
        <w:rPr>
          <w:rFonts w:ascii="IRNazanin" w:hAnsi="IRNazanin" w:eastAsia="IRNazanin" w:cs="IRNazanin"/>
          <w:lang w:bidi="fa-IR"/>
          <w:color w:val="111111"/>
          <w:sz w:val="28"/>
          <w:szCs w:val="28"/>
          <w:rtl/>
        </w:rPr>
        <w:t xml:space="preserve">عقیق المدینة: ج 246:4، 414. ج 138:5.</w:t>
      </w:r>
    </w:p>
    <w:p>
      <w:pPr>
        <w:pStyle w:val="BookText"/>
      </w:pPr>
      <w:r>
        <w:rPr>
          <w:rFonts w:ascii="IRNazanin" w:hAnsi="IRNazanin" w:eastAsia="IRNazanin" w:cs="IRNazanin"/>
          <w:lang w:bidi="fa-IR"/>
          <w:color w:val="111111"/>
          <w:sz w:val="28"/>
          <w:szCs w:val="28"/>
          <w:rtl/>
        </w:rPr>
        <w:t xml:space="preserve">ج 57:7. ج 272:8، 437. ج 25:9، 159، 325، 387.</w:t>
      </w:r>
    </w:p>
    <w:p>
      <w:pPr>
        <w:pStyle w:val="BookText"/>
      </w:pPr>
      <w:r>
        <w:rPr>
          <w:rFonts w:ascii="IRNazanin" w:hAnsi="IRNazanin" w:eastAsia="IRNazanin" w:cs="IRNazanin"/>
          <w:lang w:bidi="fa-IR"/>
          <w:color w:val="111111"/>
          <w:sz w:val="28"/>
          <w:szCs w:val="28"/>
          <w:rtl/>
        </w:rPr>
        <w:t xml:space="preserve">عقیق نمرة: ج 380:9.</w:t>
      </w:r>
    </w:p>
    <w:p>
      <w:pPr>
        <w:pStyle w:val="BookText"/>
      </w:pPr>
      <w:r>
        <w:rPr>
          <w:rFonts w:ascii="IRNazanin" w:hAnsi="IRNazanin" w:eastAsia="IRNazanin" w:cs="IRNazanin"/>
          <w:lang w:bidi="fa-IR"/>
          <w:color w:val="111111"/>
          <w:sz w:val="28"/>
          <w:szCs w:val="28"/>
          <w:rtl/>
        </w:rPr>
        <w:t xml:space="preserve">عقیق الیمامة: ج 380:9.</w:t>
      </w:r>
    </w:p>
    <w:p>
      <w:pPr>
        <w:pStyle w:val="BookText"/>
      </w:pPr>
      <w:r>
        <w:rPr>
          <w:rFonts w:ascii="IRNazanin" w:hAnsi="IRNazanin" w:eastAsia="IRNazanin" w:cs="IRNazanin"/>
          <w:lang w:bidi="fa-IR"/>
          <w:color w:val="111111"/>
          <w:sz w:val="28"/>
          <w:szCs w:val="28"/>
          <w:rtl/>
        </w:rPr>
        <w:t xml:space="preserve">عکا: ج 114:2، 294. ج 109:7.</w:t>
      </w:r>
    </w:p>
    <w:p>
      <w:pPr>
        <w:pStyle w:val="BookText"/>
      </w:pPr>
      <w:r>
        <w:rPr>
          <w:rFonts w:ascii="IRNazanin" w:hAnsi="IRNazanin" w:eastAsia="IRNazanin" w:cs="IRNazanin"/>
          <w:lang w:bidi="fa-IR"/>
          <w:color w:val="111111"/>
          <w:sz w:val="28"/>
          <w:szCs w:val="28"/>
          <w:rtl/>
        </w:rPr>
        <w:t xml:space="preserve">عکاظ: ج 316:4. ج 204:5. ج 115:7، 195، 234. ج 329:8، 392. ج 166:11.</w:t>
      </w:r>
    </w:p>
    <w:p>
      <w:pPr>
        <w:pStyle w:val="BookText"/>
      </w:pPr>
      <w:r>
        <w:rPr>
          <w:rFonts w:ascii="IRNazanin" w:hAnsi="IRNazanin" w:eastAsia="IRNazanin" w:cs="IRNazanin"/>
          <w:lang w:bidi="fa-IR"/>
          <w:color w:val="111111"/>
          <w:sz w:val="28"/>
          <w:szCs w:val="28"/>
          <w:rtl/>
        </w:rPr>
        <w:t xml:space="preserve">عکبرا: ج 386:4.</w:t>
      </w:r>
    </w:p>
    <w:p>
      <w:pPr>
        <w:pStyle w:val="BookText"/>
      </w:pPr>
      <w:r>
        <w:rPr>
          <w:rFonts w:ascii="IRNazanin" w:hAnsi="IRNazanin" w:eastAsia="IRNazanin" w:cs="IRNazanin"/>
          <w:lang w:bidi="fa-IR"/>
          <w:color w:val="111111"/>
          <w:sz w:val="28"/>
          <w:szCs w:val="28"/>
          <w:rtl/>
        </w:rPr>
        <w:t xml:space="preserve">عکبراء: ج 416:3. ج 93:7، 122.</w:t>
      </w:r>
    </w:p>
    <w:p>
      <w:pPr>
        <w:pStyle w:val="BookText"/>
      </w:pPr>
      <w:r>
        <w:rPr>
          <w:rFonts w:ascii="IRNazanin" w:hAnsi="IRNazanin" w:eastAsia="IRNazanin" w:cs="IRNazanin"/>
          <w:lang w:bidi="fa-IR"/>
          <w:color w:val="111111"/>
          <w:sz w:val="28"/>
          <w:szCs w:val="28"/>
          <w:rtl/>
        </w:rPr>
        <w:t xml:space="preserve">عکبری: ج 444:8. ج 246:12.</w:t>
      </w:r>
    </w:p>
    <w:p>
      <w:pPr>
        <w:pStyle w:val="BookText"/>
      </w:pPr>
      <w:r>
        <w:rPr>
          <w:rFonts w:ascii="IRNazanin" w:hAnsi="IRNazanin" w:eastAsia="IRNazanin" w:cs="IRNazanin"/>
          <w:lang w:bidi="fa-IR"/>
          <w:color w:val="111111"/>
          <w:sz w:val="28"/>
          <w:szCs w:val="28"/>
          <w:rtl/>
        </w:rPr>
        <w:t xml:space="preserve">العکرشه: ج 19:12.</w:t>
      </w:r>
    </w:p>
    <w:p>
      <w:pPr>
        <w:pStyle w:val="BookText"/>
      </w:pPr>
      <w:r>
        <w:rPr>
          <w:rFonts w:ascii="IRNazanin" w:hAnsi="IRNazanin" w:eastAsia="IRNazanin" w:cs="IRNazanin"/>
          <w:lang w:bidi="fa-IR"/>
          <w:color w:val="111111"/>
          <w:sz w:val="28"/>
          <w:szCs w:val="28"/>
          <w:rtl/>
        </w:rPr>
        <w:t xml:space="preserve">العلا: ج 78:6.</w:t>
      </w:r>
    </w:p>
    <w:p>
      <w:pPr>
        <w:pStyle w:val="BookText"/>
      </w:pPr>
      <w:r>
        <w:rPr>
          <w:rFonts w:ascii="IRNazanin" w:hAnsi="IRNazanin" w:eastAsia="IRNazanin" w:cs="IRNazanin"/>
          <w:lang w:bidi="fa-IR"/>
          <w:color w:val="111111"/>
          <w:sz w:val="28"/>
          <w:szCs w:val="28"/>
          <w:rtl/>
        </w:rPr>
        <w:t xml:space="preserve">علب: ج 336:2.</w:t>
      </w:r>
    </w:p>
    <w:p>
      <w:pPr>
        <w:pStyle w:val="BookText"/>
      </w:pPr>
      <w:r>
        <w:rPr>
          <w:rFonts w:ascii="IRNazanin" w:hAnsi="IRNazanin" w:eastAsia="IRNazanin" w:cs="IRNazanin"/>
          <w:lang w:bidi="fa-IR"/>
          <w:color w:val="111111"/>
          <w:sz w:val="28"/>
          <w:szCs w:val="28"/>
          <w:rtl/>
        </w:rPr>
        <w:t xml:space="preserve">علبب: ج 336:2.</w:t>
      </w:r>
    </w:p>
    <w:p>
      <w:pPr>
        <w:pStyle w:val="BookText"/>
      </w:pPr>
      <w:r>
        <w:rPr>
          <w:rFonts w:ascii="IRNazanin" w:hAnsi="IRNazanin" w:eastAsia="IRNazanin" w:cs="IRNazanin"/>
          <w:lang w:bidi="fa-IR"/>
          <w:color w:val="111111"/>
          <w:sz w:val="28"/>
          <w:szCs w:val="28"/>
          <w:rtl/>
        </w:rPr>
        <w:t xml:space="preserve">العلث: ج 416:3.</w:t>
      </w:r>
    </w:p>
    <w:p>
      <w:pPr>
        <w:pStyle w:val="BookText"/>
      </w:pPr>
      <w:r>
        <w:rPr>
          <w:rFonts w:ascii="Amiri" w:hAnsi="Amiri" w:eastAsia="Amiri" w:cs="Amiri"/>
          <w:lang w:bidi="ar-SA"/>
          <w:color w:val="111111"/>
          <w:sz w:val="28"/>
          <w:szCs w:val="28"/>
          <w:rtl/>
        </w:rPr>
        <w:t xml:space="preserve">العلداة: ج 99:6.</w:t>
      </w:r>
    </w:p>
    <w:p>
      <w:pPr>
        <w:pStyle w:val="BookText"/>
      </w:pPr>
      <w:r>
        <w:rPr>
          <w:rFonts w:ascii="IRNazanin" w:hAnsi="IRNazanin" w:eastAsia="IRNazanin" w:cs="IRNazanin"/>
          <w:lang w:bidi="fa-IR"/>
          <w:color w:val="111111"/>
          <w:sz w:val="28"/>
          <w:szCs w:val="28"/>
          <w:rtl/>
        </w:rPr>
        <w:t xml:space="preserve">علوس: ج 121:11.</w:t>
      </w:r>
    </w:p>
    <w:p>
      <w:pPr>
        <w:pStyle w:val="BookText"/>
      </w:pPr>
      <w:r>
        <w:rPr>
          <w:rFonts w:ascii="IRNazanin" w:hAnsi="IRNazanin" w:eastAsia="IRNazanin" w:cs="IRNazanin"/>
          <w:lang w:bidi="fa-IR"/>
          <w:color w:val="111111"/>
          <w:sz w:val="28"/>
          <w:szCs w:val="28"/>
          <w:rtl/>
        </w:rPr>
        <w:t xml:space="preserve">علیب: ج 336:2.</w:t>
      </w:r>
    </w:p>
    <w:p>
      <w:pPr>
        <w:pStyle w:val="BookText"/>
      </w:pPr>
      <w:r>
        <w:rPr>
          <w:rFonts w:ascii="IRNazanin" w:hAnsi="IRNazanin" w:eastAsia="IRNazanin" w:cs="IRNazanin"/>
          <w:lang w:bidi="fa-IR"/>
          <w:color w:val="111111"/>
          <w:sz w:val="28"/>
          <w:szCs w:val="28"/>
          <w:rtl/>
        </w:rPr>
        <w:t xml:space="preserve">عماد الشبا: ج 104:6.</w:t>
      </w:r>
    </w:p>
    <w:p>
      <w:pPr>
        <w:pStyle w:val="BookText"/>
      </w:pPr>
      <w:r>
        <w:rPr>
          <w:rFonts w:ascii="IRNazanin" w:hAnsi="IRNazanin" w:eastAsia="IRNazanin" w:cs="IRNazanin"/>
          <w:lang w:bidi="fa-IR"/>
          <w:color w:val="111111"/>
          <w:sz w:val="28"/>
          <w:szCs w:val="28"/>
          <w:rtl/>
        </w:rPr>
        <w:t xml:space="preserve">العمادیة: ج 104:6.</w:t>
      </w:r>
    </w:p>
    <w:p>
      <w:pPr>
        <w:pStyle w:val="BookText"/>
      </w:pPr>
      <w:r>
        <w:rPr>
          <w:rFonts w:ascii="Amiri" w:hAnsi="Amiri" w:eastAsia="Amiri" w:cs="Amiri"/>
          <w:lang w:bidi="ar-SA"/>
          <w:color w:val="111111"/>
          <w:sz w:val="28"/>
          <w:szCs w:val="28"/>
          <w:rtl/>
        </w:rPr>
        <w:t xml:space="preserve">العمارة: ج 231:3.</w:t>
      </w:r>
    </w:p>
    <w:p>
      <w:pPr>
        <w:pStyle w:val="BookText"/>
      </w:pPr>
      <w:r>
        <w:rPr>
          <w:rFonts w:ascii="IRNazanin" w:hAnsi="IRNazanin" w:eastAsia="IRNazanin" w:cs="IRNazanin"/>
          <w:lang w:bidi="fa-IR"/>
          <w:color w:val="111111"/>
          <w:sz w:val="28"/>
          <w:szCs w:val="28"/>
          <w:rtl/>
        </w:rPr>
        <w:t xml:space="preserve">العماکر: ج 457:8.</w:t>
      </w:r>
    </w:p>
    <w:p>
      <w:pPr>
        <w:pStyle w:val="BookText"/>
      </w:pPr>
      <w:r>
        <w:rPr>
          <w:rFonts w:ascii="IRNazanin" w:hAnsi="IRNazanin" w:eastAsia="IRNazanin" w:cs="IRNazanin"/>
          <w:lang w:bidi="fa-IR"/>
          <w:color w:val="111111"/>
          <w:sz w:val="28"/>
          <w:szCs w:val="28"/>
          <w:rtl/>
        </w:rPr>
        <w:t xml:space="preserve">عمان: ج 51:3، 72، 210، 217، 281، 372. ج 131:4، 242، 250، 294. ج 5:</w:t>
      </w:r>
    </w:p>
    <w:p>
      <w:pPr>
        <w:pStyle w:val="BookText"/>
      </w:pPr>
      <w:r>
        <w:rPr>
          <w:rFonts w:ascii="IRNazanin" w:hAnsi="IRNazanin" w:eastAsia="IRNazanin" w:cs="IRNazanin"/>
          <w:lang w:bidi="fa-IR"/>
          <w:color w:val="111111"/>
          <w:sz w:val="28"/>
          <w:szCs w:val="28"/>
          <w:rtl/>
        </w:rPr>
        <w:t xml:space="preserve">106، 285، 334، 435. ج 105:6، 277، 401. ج 48:7، 63، 196، 214، 215، 238، 255. ج 159:8، 279، 464. ج 9:</w:t>
      </w:r>
    </w:p>
    <w:p>
      <w:pPr>
        <w:pStyle w:val="BookText"/>
      </w:pPr>
      <w:r>
        <w:rPr>
          <w:rFonts w:ascii="IRNazanin" w:hAnsi="IRNazanin" w:eastAsia="IRNazanin" w:cs="IRNazanin"/>
          <w:lang w:bidi="fa-IR"/>
          <w:color w:val="111111"/>
          <w:sz w:val="28"/>
          <w:szCs w:val="28"/>
          <w:rtl/>
        </w:rPr>
        <w:t xml:space="preserve">166، 168، 294، 296. ج 71:12.</w:t>
      </w:r>
    </w:p>
    <w:p>
      <w:pPr>
        <w:pStyle w:val="BookText"/>
      </w:pPr>
      <w:r>
        <w:rPr>
          <w:rFonts w:ascii="IRNazanin" w:hAnsi="IRNazanin" w:eastAsia="IRNazanin" w:cs="IRNazanin"/>
          <w:lang w:bidi="fa-IR"/>
          <w:color w:val="111111"/>
          <w:sz w:val="28"/>
          <w:szCs w:val="28"/>
          <w:rtl/>
        </w:rPr>
        <w:t xml:space="preserve">عمر: ج 450:8.</w:t>
      </w:r>
    </w:p>
    <w:p>
      <w:pPr>
        <w:pStyle w:val="BookText"/>
      </w:pPr>
      <w:r>
        <w:rPr>
          <w:rFonts w:ascii="IRNazanin" w:hAnsi="IRNazanin" w:eastAsia="IRNazanin" w:cs="IRNazanin"/>
          <w:lang w:bidi="fa-IR"/>
          <w:color w:val="111111"/>
          <w:sz w:val="28"/>
          <w:szCs w:val="28"/>
          <w:rtl/>
        </w:rPr>
        <w:t xml:space="preserve">عمران: ج 450:8.</w:t>
      </w:r>
    </w:p>
    <w:p>
      <w:pPr>
        <w:pStyle w:val="BookText"/>
      </w:pPr>
      <w:r>
        <w:rPr>
          <w:rFonts w:ascii="IRNazanin" w:hAnsi="IRNazanin" w:eastAsia="IRNazanin" w:cs="IRNazanin"/>
          <w:lang w:bidi="fa-IR"/>
          <w:color w:val="111111"/>
          <w:sz w:val="28"/>
          <w:szCs w:val="28"/>
          <w:rtl/>
        </w:rPr>
        <w:t xml:space="preserve">العمرانیة: ج 450:8.</w:t>
      </w:r>
    </w:p>
    <w:p>
      <w:pPr>
        <w:pStyle w:val="BookText"/>
      </w:pPr>
      <w:r>
        <w:rPr>
          <w:rFonts w:ascii="IRNazanin" w:hAnsi="IRNazanin" w:eastAsia="IRNazanin" w:cs="IRNazanin"/>
          <w:lang w:bidi="fa-IR"/>
          <w:color w:val="111111"/>
          <w:sz w:val="28"/>
          <w:szCs w:val="28"/>
          <w:rtl/>
        </w:rPr>
        <w:t xml:space="preserve">عمر الحبیس (دیر الحبیس): ج 450:8.</w:t>
      </w:r>
    </w:p>
    <w:p>
      <w:pPr>
        <w:pStyle w:val="BookText"/>
      </w:pPr>
      <w:r>
        <w:rPr>
          <w:rFonts w:ascii="IRNazanin" w:hAnsi="IRNazanin" w:eastAsia="IRNazanin" w:cs="IRNazanin"/>
          <w:lang w:bidi="fa-IR"/>
          <w:color w:val="111111"/>
          <w:sz w:val="28"/>
          <w:szCs w:val="28"/>
          <w:rtl/>
        </w:rPr>
        <w:t xml:space="preserve">عمر الزعفران: ج 450:8.</w:t>
      </w:r>
    </w:p>
    <w:p>
      <w:pPr>
        <w:pStyle w:val="BookText"/>
      </w:pPr>
      <w:r>
        <w:rPr>
          <w:rFonts w:ascii="IRNazanin" w:hAnsi="IRNazanin" w:eastAsia="IRNazanin" w:cs="IRNazanin"/>
          <w:lang w:bidi="fa-IR"/>
          <w:color w:val="111111"/>
          <w:sz w:val="28"/>
          <w:szCs w:val="28"/>
          <w:rtl/>
        </w:rPr>
        <w:t xml:space="preserve">عمر نصر: ج 450:8.</w:t>
      </w:r>
    </w:p>
    <w:p>
      <w:pPr>
        <w:pStyle w:val="BookText"/>
      </w:pPr>
      <w:r>
        <w:rPr>
          <w:rFonts w:ascii="IRNazanin" w:hAnsi="IRNazanin" w:eastAsia="IRNazanin" w:cs="IRNazanin"/>
          <w:lang w:bidi="fa-IR"/>
          <w:color w:val="111111"/>
          <w:sz w:val="28"/>
          <w:szCs w:val="28"/>
          <w:rtl/>
        </w:rPr>
        <w:t xml:space="preserve">عمواس: ج 124:11.</w:t>
      </w:r>
    </w:p>
    <w:p>
      <w:pPr>
        <w:pStyle w:val="BookText"/>
      </w:pPr>
      <w:r>
        <w:rPr>
          <w:rFonts w:ascii="IRNazanin" w:hAnsi="IRNazanin" w:eastAsia="IRNazanin" w:cs="IRNazanin"/>
          <w:lang w:bidi="fa-IR"/>
          <w:color w:val="111111"/>
          <w:sz w:val="28"/>
          <w:szCs w:val="28"/>
          <w:rtl/>
        </w:rPr>
        <w:t xml:space="preserve">عمود: ج 103:6.</w:t>
      </w:r>
    </w:p>
    <w:p>
      <w:pPr>
        <w:pStyle w:val="BookText"/>
      </w:pPr>
      <w:r>
        <w:rPr>
          <w:rFonts w:ascii="IRNazanin" w:hAnsi="IRNazanin" w:eastAsia="IRNazanin" w:cs="IRNazanin"/>
          <w:lang w:bidi="fa-IR"/>
          <w:color w:val="111111"/>
          <w:sz w:val="28"/>
          <w:szCs w:val="28"/>
          <w:rtl/>
        </w:rPr>
        <w:t xml:space="preserve">عمودان: ج 104:6.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عموریة: ج 31:8، 450. ج 369:9، 370.</w:t>
      </w:r>
    </w:p>
    <w:p>
      <w:pPr>
        <w:pStyle w:val="BookText"/>
      </w:pPr>
      <w:r>
        <w:rPr>
          <w:rFonts w:ascii="IRNazanin" w:hAnsi="IRNazanin" w:eastAsia="IRNazanin" w:cs="IRNazanin"/>
          <w:lang w:bidi="fa-IR"/>
          <w:color w:val="111111"/>
          <w:sz w:val="28"/>
          <w:szCs w:val="28"/>
          <w:rtl/>
        </w:rPr>
        <w:t xml:space="preserve">العمیر: ج 450:8.</w:t>
      </w:r>
    </w:p>
    <w:p>
      <w:pPr>
        <w:pStyle w:val="BookText"/>
      </w:pPr>
      <w:r>
        <w:rPr>
          <w:rFonts w:ascii="IRNazanin" w:hAnsi="IRNazanin" w:eastAsia="IRNazanin" w:cs="IRNazanin"/>
          <w:lang w:bidi="fa-IR"/>
          <w:color w:val="111111"/>
          <w:sz w:val="28"/>
          <w:szCs w:val="28"/>
          <w:rtl/>
        </w:rPr>
        <w:t xml:space="preserve">عمیر اللصوص: ج 450:8.</w:t>
      </w:r>
    </w:p>
    <w:p>
      <w:pPr>
        <w:pStyle w:val="BookText"/>
      </w:pPr>
      <w:r>
        <w:rPr>
          <w:rFonts w:ascii="IRNazanin" w:hAnsi="IRNazanin" w:eastAsia="IRNazanin" w:cs="IRNazanin"/>
          <w:lang w:bidi="fa-IR"/>
          <w:color w:val="111111"/>
          <w:sz w:val="28"/>
          <w:szCs w:val="28"/>
          <w:rtl/>
        </w:rPr>
        <w:t xml:space="preserve">العمیس (عمیس الحمام): ج 123:11.</w:t>
      </w:r>
    </w:p>
    <w:p>
      <w:pPr>
        <w:pStyle w:val="BookText"/>
      </w:pPr>
      <w:r>
        <w:rPr>
          <w:rFonts w:ascii="IRNazanin" w:hAnsi="IRNazanin" w:eastAsia="IRNazanin" w:cs="IRNazanin"/>
          <w:lang w:bidi="fa-IR"/>
          <w:color w:val="111111"/>
          <w:sz w:val="28"/>
          <w:szCs w:val="28"/>
          <w:rtl/>
        </w:rPr>
        <w:t xml:space="preserve">العنبب: ج 268:2، 338.</w:t>
      </w:r>
    </w:p>
    <w:p>
      <w:pPr>
        <w:pStyle w:val="BookText"/>
      </w:pPr>
      <w:r>
        <w:rPr>
          <w:rFonts w:ascii="Amiri" w:hAnsi="Amiri" w:eastAsia="Amiri" w:cs="Amiri"/>
          <w:lang w:bidi="ar-SA"/>
          <w:color w:val="111111"/>
          <w:sz w:val="28"/>
          <w:szCs w:val="28"/>
          <w:rtl/>
        </w:rPr>
        <w:t xml:space="preserve">العنبرة: ج 458:8.</w:t>
      </w:r>
    </w:p>
    <w:p>
      <w:pPr>
        <w:pStyle w:val="BookText"/>
      </w:pPr>
      <w:r>
        <w:rPr>
          <w:rFonts w:ascii="IRNazanin" w:hAnsi="IRNazanin" w:eastAsia="IRNazanin" w:cs="IRNazanin"/>
          <w:lang w:bidi="fa-IR"/>
          <w:color w:val="111111"/>
          <w:sz w:val="28"/>
          <w:szCs w:val="28"/>
          <w:rtl/>
        </w:rPr>
        <w:t xml:space="preserve">عنز: ج 224:10.</w:t>
      </w:r>
    </w:p>
    <w:p>
      <w:pPr>
        <w:pStyle w:val="BookText"/>
      </w:pPr>
      <w:r>
        <w:rPr>
          <w:rFonts w:ascii="IRNazanin" w:hAnsi="IRNazanin" w:eastAsia="IRNazanin" w:cs="IRNazanin"/>
          <w:lang w:bidi="fa-IR"/>
          <w:color w:val="111111"/>
          <w:sz w:val="28"/>
          <w:szCs w:val="28"/>
          <w:rtl/>
        </w:rPr>
        <w:t xml:space="preserve">العنصر: ج 417:8.</w:t>
      </w:r>
    </w:p>
    <w:p>
      <w:pPr>
        <w:pStyle w:val="BookText"/>
      </w:pPr>
      <w:r>
        <w:rPr>
          <w:rFonts w:ascii="IRNazanin" w:hAnsi="IRNazanin" w:eastAsia="IRNazanin" w:cs="IRNazanin"/>
          <w:lang w:bidi="fa-IR"/>
          <w:color w:val="111111"/>
          <w:sz w:val="28"/>
          <w:szCs w:val="28"/>
          <w:rtl/>
        </w:rPr>
        <w:t xml:space="preserve">عنیزة: ج 224:10.</w:t>
      </w:r>
    </w:p>
    <w:p>
      <w:pPr>
        <w:pStyle w:val="BookText"/>
      </w:pPr>
      <w:r>
        <w:rPr>
          <w:rFonts w:ascii="IRNazanin" w:hAnsi="IRNazanin" w:eastAsia="IRNazanin" w:cs="IRNazanin"/>
          <w:lang w:bidi="fa-IR"/>
          <w:color w:val="111111"/>
          <w:sz w:val="28"/>
          <w:szCs w:val="28"/>
          <w:rtl/>
        </w:rPr>
        <w:t xml:space="preserve">العواصم: ج 110:10. ج 381:11.</w:t>
      </w:r>
    </w:p>
    <w:p>
      <w:pPr>
        <w:pStyle w:val="BookText"/>
      </w:pPr>
      <w:r>
        <w:rPr>
          <w:rFonts w:ascii="IRNazanin" w:hAnsi="IRNazanin" w:eastAsia="IRNazanin" w:cs="IRNazanin"/>
          <w:lang w:bidi="fa-IR"/>
          <w:color w:val="111111"/>
          <w:sz w:val="28"/>
          <w:szCs w:val="28"/>
          <w:rtl/>
        </w:rPr>
        <w:t xml:space="preserve">العواقر: ج 437:8.</w:t>
      </w:r>
    </w:p>
    <w:p>
      <w:pPr>
        <w:pStyle w:val="BookText"/>
      </w:pPr>
      <w:r>
        <w:rPr>
          <w:rFonts w:ascii="IRNazanin" w:hAnsi="IRNazanin" w:eastAsia="IRNazanin" w:cs="IRNazanin"/>
          <w:lang w:bidi="fa-IR"/>
          <w:color w:val="111111"/>
          <w:sz w:val="28"/>
          <w:szCs w:val="28"/>
          <w:rtl/>
        </w:rPr>
        <w:t xml:space="preserve">العوجاء: ج 169:4.</w:t>
      </w:r>
    </w:p>
    <w:p>
      <w:pPr>
        <w:pStyle w:val="BookText"/>
      </w:pPr>
      <w:r>
        <w:rPr>
          <w:rFonts w:ascii="IRNazanin" w:hAnsi="IRNazanin" w:eastAsia="IRNazanin" w:cs="IRNazanin"/>
          <w:lang w:bidi="fa-IR"/>
          <w:color w:val="111111"/>
          <w:sz w:val="28"/>
          <w:szCs w:val="28"/>
          <w:rtl/>
        </w:rPr>
        <w:t xml:space="preserve">عورتا: ج 464:8.</w:t>
      </w:r>
    </w:p>
    <w:p>
      <w:pPr>
        <w:pStyle w:val="BookText"/>
      </w:pPr>
      <w:r>
        <w:rPr>
          <w:rFonts w:ascii="IRNazanin" w:hAnsi="IRNazanin" w:eastAsia="IRNazanin" w:cs="IRNazanin"/>
          <w:lang w:bidi="fa-IR"/>
          <w:color w:val="111111"/>
          <w:sz w:val="28"/>
          <w:szCs w:val="28"/>
          <w:rtl/>
        </w:rPr>
        <w:t xml:space="preserve">العورتی: ج 263:3.</w:t>
      </w:r>
    </w:p>
    <w:p>
      <w:pPr>
        <w:pStyle w:val="BookText"/>
      </w:pPr>
      <w:r>
        <w:rPr>
          <w:rFonts w:ascii="IRNazanin" w:hAnsi="IRNazanin" w:eastAsia="IRNazanin" w:cs="IRNazanin"/>
          <w:lang w:bidi="fa-IR"/>
          <w:color w:val="111111"/>
          <w:sz w:val="28"/>
          <w:szCs w:val="28"/>
          <w:rtl/>
        </w:rPr>
        <w:t xml:space="preserve">عورش: ج 9:12.</w:t>
      </w:r>
    </w:p>
    <w:p>
      <w:pPr>
        <w:pStyle w:val="BookText"/>
      </w:pPr>
      <w:r>
        <w:rPr>
          <w:rFonts w:ascii="IRNazanin" w:hAnsi="IRNazanin" w:eastAsia="IRNazanin" w:cs="IRNazanin"/>
          <w:lang w:bidi="fa-IR"/>
          <w:color w:val="111111"/>
          <w:sz w:val="28"/>
          <w:szCs w:val="28"/>
          <w:rtl/>
        </w:rPr>
        <w:t xml:space="preserve">العوسج: ج 159:4.</w:t>
      </w:r>
    </w:p>
    <w:p>
      <w:pPr>
        <w:pStyle w:val="BookText"/>
      </w:pPr>
      <w:r>
        <w:rPr>
          <w:rFonts w:ascii="IRNazanin" w:hAnsi="IRNazanin" w:eastAsia="IRNazanin" w:cs="IRNazanin"/>
          <w:lang w:bidi="fa-IR"/>
          <w:color w:val="111111"/>
          <w:sz w:val="28"/>
          <w:szCs w:val="28"/>
          <w:rtl/>
        </w:rPr>
        <w:t xml:space="preserve">العوصاء: ج 215:12.</w:t>
      </w:r>
    </w:p>
    <w:p>
      <w:pPr>
        <w:pStyle w:val="BookText"/>
      </w:pPr>
      <w:r>
        <w:rPr>
          <w:rFonts w:ascii="IRNazanin" w:hAnsi="IRNazanin" w:eastAsia="IRNazanin" w:cs="IRNazanin"/>
          <w:lang w:bidi="fa-IR"/>
          <w:color w:val="111111"/>
          <w:sz w:val="28"/>
          <w:szCs w:val="28"/>
          <w:rtl/>
        </w:rPr>
        <w:t xml:space="preserve">العویر: ج 464:8.</w:t>
      </w:r>
    </w:p>
    <w:p>
      <w:pPr>
        <w:pStyle w:val="BookText"/>
      </w:pPr>
      <w:r>
        <w:rPr>
          <w:rFonts w:ascii="IRNazanin" w:hAnsi="IRNazanin" w:eastAsia="IRNazanin" w:cs="IRNazanin"/>
          <w:lang w:bidi="fa-IR"/>
          <w:color w:val="111111"/>
          <w:sz w:val="28"/>
          <w:szCs w:val="28"/>
          <w:rtl/>
        </w:rPr>
        <w:t xml:space="preserve">عویر: ج 464:8.</w:t>
      </w:r>
    </w:p>
    <w:p>
      <w:pPr>
        <w:pStyle w:val="BookText"/>
      </w:pPr>
      <w:r>
        <w:rPr>
          <w:rFonts w:ascii="IRNazanin" w:hAnsi="IRNazanin" w:eastAsia="IRNazanin" w:cs="IRNazanin"/>
          <w:lang w:bidi="fa-IR"/>
          <w:color w:val="111111"/>
          <w:sz w:val="28"/>
          <w:szCs w:val="28"/>
          <w:rtl/>
        </w:rPr>
        <w:t xml:space="preserve">عویص: ج 215:12.</w:t>
      </w:r>
    </w:p>
    <w:p>
      <w:pPr>
        <w:pStyle w:val="BookText"/>
      </w:pPr>
      <w:r>
        <w:rPr>
          <w:rFonts w:ascii="IRNazanin" w:hAnsi="IRNazanin" w:eastAsia="IRNazanin" w:cs="IRNazanin"/>
          <w:lang w:bidi="fa-IR"/>
          <w:color w:val="111111"/>
          <w:sz w:val="28"/>
          <w:szCs w:val="28"/>
          <w:rtl/>
        </w:rPr>
        <w:t xml:space="preserve">العویند: ج 110:6.</w:t>
      </w:r>
    </w:p>
    <w:p>
      <w:pPr>
        <w:pStyle w:val="BookText"/>
      </w:pPr>
      <w:r>
        <w:rPr>
          <w:rFonts w:ascii="IRNazanin" w:hAnsi="IRNazanin" w:eastAsia="IRNazanin" w:cs="IRNazanin"/>
          <w:lang w:bidi="fa-IR"/>
          <w:color w:val="111111"/>
          <w:sz w:val="28"/>
          <w:szCs w:val="28"/>
          <w:rtl/>
        </w:rPr>
        <w:t xml:space="preserve">العیثة: ج 417:3.</w:t>
      </w:r>
    </w:p>
    <w:p>
      <w:pPr>
        <w:pStyle w:val="BookText"/>
      </w:pPr>
      <w:r>
        <w:rPr>
          <w:rFonts w:ascii="IRNazanin" w:hAnsi="IRNazanin" w:eastAsia="IRNazanin" w:cs="IRNazanin"/>
          <w:lang w:bidi="fa-IR"/>
          <w:color w:val="111111"/>
          <w:sz w:val="28"/>
          <w:szCs w:val="28"/>
          <w:rtl/>
        </w:rPr>
        <w:t xml:space="preserve">عیدان: ج 115:6.</w:t>
      </w:r>
    </w:p>
    <w:p>
      <w:pPr>
        <w:pStyle w:val="BookText"/>
      </w:pPr>
      <w:r>
        <w:rPr>
          <w:rFonts w:ascii="IRNazanin" w:hAnsi="IRNazanin" w:eastAsia="IRNazanin" w:cs="IRNazanin"/>
          <w:lang w:bidi="fa-IR"/>
          <w:color w:val="111111"/>
          <w:sz w:val="28"/>
          <w:szCs w:val="28"/>
          <w:rtl/>
        </w:rPr>
        <w:t xml:space="preserve">العیر: ج 473:8.</w:t>
      </w:r>
    </w:p>
    <w:p>
      <w:pPr>
        <w:pStyle w:val="BookText"/>
      </w:pPr>
      <w:r>
        <w:rPr>
          <w:rFonts w:ascii="IRNazanin" w:hAnsi="IRNazanin" w:eastAsia="IRNazanin" w:cs="IRNazanin"/>
          <w:lang w:bidi="fa-IR"/>
          <w:color w:val="111111"/>
          <w:sz w:val="28"/>
          <w:szCs w:val="28"/>
          <w:rtl/>
        </w:rPr>
        <w:t xml:space="preserve">العیرات: ج 474:8.</w:t>
      </w:r>
    </w:p>
    <w:p>
      <w:pPr>
        <w:pStyle w:val="BookText"/>
      </w:pPr>
      <w:r>
        <w:rPr>
          <w:rFonts w:ascii="IRNazanin" w:hAnsi="IRNazanin" w:eastAsia="IRNazanin" w:cs="IRNazanin"/>
          <w:lang w:bidi="fa-IR"/>
          <w:color w:val="111111"/>
          <w:sz w:val="28"/>
          <w:szCs w:val="28"/>
          <w:rtl/>
        </w:rPr>
        <w:t xml:space="preserve">العیرة: ج 474:8.</w:t>
      </w:r>
    </w:p>
    <w:p>
      <w:pPr>
        <w:pStyle w:val="BookText"/>
      </w:pPr>
      <w:r>
        <w:rPr>
          <w:rFonts w:ascii="IRNazanin" w:hAnsi="IRNazanin" w:eastAsia="IRNazanin" w:cs="IRNazanin"/>
          <w:lang w:bidi="fa-IR"/>
          <w:color w:val="111111"/>
          <w:sz w:val="28"/>
          <w:szCs w:val="28"/>
          <w:rtl/>
        </w:rPr>
        <w:t xml:space="preserve">العیزارة: ج 397:8.</w:t>
      </w:r>
    </w:p>
    <w:p>
      <w:pPr>
        <w:pStyle w:val="BookText"/>
      </w:pPr>
      <w:r>
        <w:rPr>
          <w:rFonts w:ascii="IRNazanin" w:hAnsi="IRNazanin" w:eastAsia="IRNazanin" w:cs="IRNazanin"/>
          <w:lang w:bidi="fa-IR"/>
          <w:color w:val="111111"/>
          <w:sz w:val="28"/>
          <w:szCs w:val="28"/>
          <w:rtl/>
        </w:rPr>
        <w:t xml:space="preserve">عیشان: ج 25:12.</w:t>
      </w:r>
    </w:p>
    <w:p>
      <w:pPr>
        <w:pStyle w:val="BookText"/>
      </w:pPr>
      <w:r>
        <w:rPr>
          <w:rFonts w:ascii="IRNazanin" w:hAnsi="IRNazanin" w:eastAsia="IRNazanin" w:cs="IRNazanin"/>
          <w:lang w:bidi="fa-IR"/>
          <w:color w:val="111111"/>
          <w:sz w:val="28"/>
          <w:szCs w:val="28"/>
          <w:rtl/>
        </w:rPr>
        <w:t xml:space="preserve">العیص: ج 293:5. ج 215:12.</w:t>
      </w:r>
    </w:p>
    <w:p>
      <w:pPr>
        <w:pStyle w:val="BookText"/>
      </w:pPr>
      <w:r>
        <w:rPr>
          <w:rFonts w:ascii="IRNazanin" w:hAnsi="IRNazanin" w:eastAsia="IRNazanin" w:cs="IRNazanin"/>
          <w:lang w:bidi="fa-IR"/>
          <w:color w:val="111111"/>
          <w:sz w:val="28"/>
          <w:szCs w:val="28"/>
          <w:rtl/>
        </w:rPr>
        <w:t xml:space="preserve">العیصان: ج 215:12.</w:t>
      </w:r>
    </w:p>
    <w:p>
      <w:pPr>
        <w:pStyle w:val="BookText"/>
      </w:pPr>
      <w:r>
        <w:rPr>
          <w:rFonts w:ascii="IRNazanin" w:hAnsi="IRNazanin" w:eastAsia="IRNazanin" w:cs="IRNazanin"/>
          <w:lang w:bidi="fa-IR"/>
          <w:color w:val="111111"/>
          <w:sz w:val="28"/>
          <w:szCs w:val="28"/>
          <w:rtl/>
        </w:rPr>
        <w:t xml:space="preserve">عین التمر: ج 137:7. ج 159:9، 369.</w:t>
      </w:r>
    </w:p>
    <w:p>
      <w:pPr>
        <w:pStyle w:val="BookText"/>
      </w:pPr>
      <w:r>
        <w:rPr>
          <w:rFonts w:ascii="IRNazanin" w:hAnsi="IRNazanin" w:eastAsia="IRNazanin" w:cs="IRNazanin"/>
          <w:lang w:bidi="fa-IR"/>
          <w:color w:val="111111"/>
          <w:sz w:val="28"/>
          <w:szCs w:val="28"/>
          <w:rtl/>
        </w:rPr>
        <w:t xml:space="preserve">عین زربة: ج 104:2.</w:t>
      </w:r>
    </w:p>
    <w:p>
      <w:pPr>
        <w:pStyle w:val="BookText"/>
      </w:pPr>
      <w:r>
        <w:rPr>
          <w:rFonts w:ascii="IRNazanin" w:hAnsi="IRNazanin" w:eastAsia="IRNazanin" w:cs="IRNazanin"/>
          <w:lang w:bidi="fa-IR"/>
          <w:color w:val="111111"/>
          <w:sz w:val="28"/>
          <w:szCs w:val="28"/>
          <w:rtl/>
        </w:rPr>
        <w:t xml:space="preserve">عین شمس: ج 334:10. ج 72:11.</w:t>
      </w:r>
    </w:p>
    <w:p>
      <w:pPr>
        <w:pStyle w:val="BookText"/>
      </w:pPr>
      <w:r>
        <w:rPr>
          <w:rFonts w:ascii="IRNazanin" w:hAnsi="IRNazanin" w:eastAsia="IRNazanin" w:cs="IRNazanin"/>
          <w:lang w:bidi="fa-IR"/>
          <w:color w:val="111111"/>
          <w:sz w:val="28"/>
          <w:szCs w:val="28"/>
          <w:rtl/>
        </w:rPr>
        <w:t xml:space="preserve">عین صید: ج 114:5.</w:t>
      </w:r>
    </w:p>
    <w:p>
      <w:pPr>
        <w:pStyle w:val="BookText"/>
      </w:pPr>
      <w:r>
        <w:rPr>
          <w:rFonts w:ascii="IRNazanin" w:hAnsi="IRNazanin" w:eastAsia="IRNazanin" w:cs="IRNazanin"/>
          <w:lang w:bidi="fa-IR"/>
          <w:color w:val="111111"/>
          <w:sz w:val="28"/>
          <w:szCs w:val="28"/>
          <w:rtl/>
        </w:rPr>
        <w:t xml:space="preserve">عین قبش: ج 49:12.</w:t>
      </w:r>
    </w:p>
    <w:p>
      <w:pPr>
        <w:pStyle w:val="BookText"/>
      </w:pPr>
      <w:r>
        <w:rPr>
          <w:rFonts w:ascii="IRNazanin" w:hAnsi="IRNazanin" w:eastAsia="IRNazanin" w:cs="IRNazanin"/>
          <w:lang w:bidi="fa-IR"/>
          <w:color w:val="111111"/>
          <w:sz w:val="28"/>
          <w:szCs w:val="28"/>
          <w:rtl/>
        </w:rPr>
        <w:t xml:space="preserve">عین وردة: ج 139:7.</w:t>
      </w:r>
    </w:p>
    <w:p>
      <w:pPr>
        <w:pStyle w:val="BookText"/>
      </w:pPr>
      <w:r>
        <w:rPr>
          <w:rFonts w:ascii="IRNazanin" w:hAnsi="IRNazanin" w:eastAsia="IRNazanin" w:cs="IRNazanin"/>
          <w:lang w:bidi="fa-IR"/>
          <w:color w:val="111111"/>
          <w:sz w:val="28"/>
          <w:szCs w:val="28"/>
          <w:rtl/>
        </w:rPr>
        <w:t xml:space="preserve">غابر: ج 8:9.</w:t>
      </w:r>
    </w:p>
    <w:p>
      <w:pPr>
        <w:pStyle w:val="BookText"/>
      </w:pPr>
      <w:r>
        <w:rPr>
          <w:rFonts w:ascii="Amiri" w:hAnsi="Amiri" w:eastAsia="Amiri" w:cs="Amiri"/>
          <w:lang w:bidi="ar-SA"/>
          <w:color w:val="111111"/>
          <w:sz w:val="28"/>
          <w:szCs w:val="28"/>
          <w:rtl/>
        </w:rPr>
        <w:t xml:space="preserve">الغابة: ج 367:2. ج 272:8.</w:t>
      </w:r>
    </w:p>
    <w:p>
      <w:pPr>
        <w:pStyle w:val="BookText"/>
      </w:pPr>
      <w:r>
        <w:rPr>
          <w:rFonts w:ascii="IRNazanin" w:hAnsi="IRNazanin" w:eastAsia="IRNazanin" w:cs="IRNazanin"/>
          <w:lang w:bidi="fa-IR"/>
          <w:color w:val="111111"/>
          <w:sz w:val="28"/>
          <w:szCs w:val="28"/>
          <w:rtl/>
        </w:rPr>
        <w:t xml:space="preserve">غاتفر: ج 44:9.</w:t>
      </w:r>
    </w:p>
    <w:p>
      <w:pPr>
        <w:pStyle w:val="BookText"/>
      </w:pPr>
      <w:r>
        <w:rPr>
          <w:rFonts w:ascii="Amiri" w:hAnsi="Amiri" w:eastAsia="Amiri" w:cs="Amiri"/>
          <w:lang w:bidi="ar-SA"/>
          <w:color w:val="111111"/>
          <w:sz w:val="28"/>
          <w:szCs w:val="28"/>
          <w:rtl/>
        </w:rPr>
        <w:t xml:space="preserve">غادة: ج 132:6.</w:t>
      </w:r>
    </w:p>
    <w:p>
      <w:pPr>
        <w:pStyle w:val="BookText"/>
      </w:pPr>
      <w:r>
        <w:rPr>
          <w:rFonts w:ascii="IRNazanin" w:hAnsi="IRNazanin" w:eastAsia="IRNazanin" w:cs="IRNazanin"/>
          <w:lang w:bidi="fa-IR"/>
          <w:color w:val="111111"/>
          <w:sz w:val="28"/>
          <w:szCs w:val="28"/>
          <w:rtl/>
        </w:rPr>
        <w:t xml:space="preserve">غار حراء: ج 425:7.</w:t>
      </w:r>
    </w:p>
    <w:p>
      <w:pPr>
        <w:pStyle w:val="BookText"/>
      </w:pPr>
      <w:r>
        <w:rPr>
          <w:rFonts w:ascii="IRNazanin" w:hAnsi="IRNazanin" w:eastAsia="IRNazanin" w:cs="IRNazanin"/>
          <w:lang w:bidi="fa-IR"/>
          <w:color w:val="111111"/>
          <w:sz w:val="28"/>
          <w:szCs w:val="28"/>
          <w:rtl/>
        </w:rPr>
        <w:t xml:space="preserve">غار الکنز: ج 54:9.</w:t>
      </w:r>
    </w:p>
    <w:p>
      <w:pPr>
        <w:pStyle w:val="BookText"/>
      </w:pPr>
      <w:r>
        <w:rPr>
          <w:rFonts w:ascii="IRNazanin" w:hAnsi="IRNazanin" w:eastAsia="IRNazanin" w:cs="IRNazanin"/>
          <w:lang w:bidi="fa-IR"/>
          <w:color w:val="111111"/>
          <w:sz w:val="28"/>
          <w:szCs w:val="28"/>
          <w:rtl/>
        </w:rPr>
        <w:t xml:space="preserve">الغاضریة: ج 37:9.</w:t>
      </w:r>
    </w:p>
    <w:p>
      <w:pPr>
        <w:pStyle w:val="BookText"/>
      </w:pPr>
      <w:r>
        <w:rPr>
          <w:rFonts w:ascii="IRNazanin" w:hAnsi="IRNazanin" w:eastAsia="IRNazanin" w:cs="IRNazanin"/>
          <w:lang w:bidi="fa-IR"/>
          <w:color w:val="111111"/>
          <w:sz w:val="28"/>
          <w:szCs w:val="28"/>
          <w:rtl/>
        </w:rPr>
        <w:t xml:space="preserve">غالب: ج 362:2.</w:t>
      </w:r>
    </w:p>
    <w:p>
      <w:pPr>
        <w:pStyle w:val="BookText"/>
      </w:pPr>
      <w:r>
        <w:rPr>
          <w:rFonts w:ascii="IRNazanin" w:hAnsi="IRNazanin" w:eastAsia="IRNazanin" w:cs="IRNazanin"/>
          <w:lang w:bidi="fa-IR"/>
          <w:color w:val="111111"/>
          <w:sz w:val="28"/>
          <w:szCs w:val="28"/>
          <w:rtl/>
        </w:rPr>
        <w:t xml:space="preserve">الغامریة: ج 48:9.</w:t>
      </w:r>
    </w:p>
    <w:p>
      <w:pPr>
        <w:pStyle w:val="BookText"/>
      </w:pPr>
      <w:r>
        <w:rPr>
          <w:rFonts w:ascii="IRNazanin" w:hAnsi="IRNazanin" w:eastAsia="IRNazanin" w:cs="IRNazanin"/>
          <w:lang w:bidi="fa-IR"/>
          <w:color w:val="111111"/>
          <w:sz w:val="28"/>
          <w:szCs w:val="28"/>
          <w:rtl/>
        </w:rPr>
        <w:t xml:space="preserve">الغبارات: ج 9:9.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غبر: ج 9:9.</w:t>
      </w:r>
    </w:p>
    <w:p>
      <w:pPr>
        <w:pStyle w:val="BookText"/>
      </w:pPr>
      <w:r>
        <w:rPr>
          <w:rFonts w:ascii="IRNazanin" w:hAnsi="IRNazanin" w:eastAsia="IRNazanin" w:cs="IRNazanin"/>
          <w:lang w:bidi="fa-IR"/>
          <w:color w:val="111111"/>
          <w:sz w:val="28"/>
          <w:szCs w:val="28"/>
          <w:rtl/>
        </w:rPr>
        <w:t xml:space="preserve">الغبراء: ج 9:9.</w:t>
      </w:r>
    </w:p>
    <w:p>
      <w:pPr>
        <w:pStyle w:val="BookText"/>
      </w:pPr>
      <w:r>
        <w:rPr>
          <w:rFonts w:ascii="Amiri" w:hAnsi="Amiri" w:eastAsia="Amiri" w:cs="Amiri"/>
          <w:lang w:bidi="ar-SA"/>
          <w:color w:val="111111"/>
          <w:sz w:val="28"/>
          <w:szCs w:val="28"/>
          <w:rtl/>
        </w:rPr>
        <w:t xml:space="preserve">الغبرة: ج 8:9.</w:t>
      </w:r>
    </w:p>
    <w:p>
      <w:pPr>
        <w:pStyle w:val="BookText"/>
      </w:pPr>
      <w:r>
        <w:rPr>
          <w:rFonts w:ascii="IRNazanin" w:hAnsi="IRNazanin" w:eastAsia="IRNazanin" w:cs="IRNazanin"/>
          <w:lang w:bidi="fa-IR"/>
          <w:color w:val="111111"/>
          <w:sz w:val="28"/>
          <w:szCs w:val="28"/>
          <w:rtl/>
        </w:rPr>
        <w:t xml:space="preserve">غب العقار: ج 437:8.</w:t>
      </w:r>
    </w:p>
    <w:p>
      <w:pPr>
        <w:pStyle w:val="BookText"/>
      </w:pPr>
      <w:r>
        <w:rPr>
          <w:rFonts w:ascii="IRNazanin" w:hAnsi="IRNazanin" w:eastAsia="IRNazanin" w:cs="IRNazanin"/>
          <w:lang w:bidi="fa-IR"/>
          <w:color w:val="111111"/>
          <w:sz w:val="28"/>
          <w:szCs w:val="28"/>
          <w:rtl/>
        </w:rPr>
        <w:t xml:space="preserve">غب القمر: ج 179:9.</w:t>
      </w:r>
    </w:p>
    <w:p>
      <w:pPr>
        <w:pStyle w:val="BookText"/>
      </w:pPr>
      <w:r>
        <w:rPr>
          <w:rFonts w:ascii="IRNazanin" w:hAnsi="IRNazanin" w:eastAsia="IRNazanin" w:cs="IRNazanin"/>
          <w:lang w:bidi="fa-IR"/>
          <w:color w:val="111111"/>
          <w:sz w:val="28"/>
          <w:szCs w:val="28"/>
          <w:rtl/>
        </w:rPr>
        <w:t xml:space="preserve">غبیب: ج 344:2.</w:t>
      </w:r>
    </w:p>
    <w:p>
      <w:pPr>
        <w:pStyle w:val="BookText"/>
      </w:pPr>
      <w:r>
        <w:rPr>
          <w:rFonts w:ascii="IRNazanin" w:hAnsi="IRNazanin" w:eastAsia="IRNazanin" w:cs="IRNazanin"/>
          <w:lang w:bidi="fa-IR"/>
          <w:color w:val="111111"/>
          <w:sz w:val="28"/>
          <w:szCs w:val="28"/>
          <w:rtl/>
        </w:rPr>
        <w:t xml:space="preserve">غجدوان: ج 126:6.</w:t>
      </w:r>
    </w:p>
    <w:p>
      <w:pPr>
        <w:pStyle w:val="BookText"/>
      </w:pPr>
      <w:r>
        <w:rPr>
          <w:rFonts w:ascii="IRNazanin" w:hAnsi="IRNazanin" w:eastAsia="IRNazanin" w:cs="IRNazanin"/>
          <w:lang w:bidi="fa-IR"/>
          <w:color w:val="111111"/>
          <w:sz w:val="28"/>
          <w:szCs w:val="28"/>
          <w:rtl/>
        </w:rPr>
        <w:t xml:space="preserve">غدامس: ج 130:11.</w:t>
      </w:r>
    </w:p>
    <w:p>
      <w:pPr>
        <w:pStyle w:val="BookText"/>
      </w:pPr>
      <w:r>
        <w:rPr>
          <w:rFonts w:ascii="IRNazanin" w:hAnsi="IRNazanin" w:eastAsia="IRNazanin" w:cs="IRNazanin"/>
          <w:lang w:bidi="fa-IR"/>
          <w:color w:val="111111"/>
          <w:sz w:val="28"/>
          <w:szCs w:val="28"/>
          <w:rtl/>
        </w:rPr>
        <w:t xml:space="preserve">غداود: ج 127:6.</w:t>
      </w:r>
    </w:p>
    <w:p>
      <w:pPr>
        <w:pStyle w:val="BookText"/>
      </w:pPr>
      <w:r>
        <w:rPr>
          <w:rFonts w:ascii="IRNazanin" w:hAnsi="IRNazanin" w:eastAsia="IRNazanin" w:cs="IRNazanin"/>
          <w:lang w:bidi="fa-IR"/>
          <w:color w:val="111111"/>
          <w:sz w:val="28"/>
          <w:szCs w:val="28"/>
          <w:rtl/>
        </w:rPr>
        <w:t xml:space="preserve">غدبی: ج 346:2.</w:t>
      </w:r>
    </w:p>
    <w:p>
      <w:pPr>
        <w:pStyle w:val="BookText"/>
      </w:pPr>
      <w:r>
        <w:rPr>
          <w:rFonts w:ascii="IRNazanin" w:hAnsi="IRNazanin" w:eastAsia="IRNazanin" w:cs="IRNazanin"/>
          <w:lang w:bidi="fa-IR"/>
          <w:color w:val="111111"/>
          <w:sz w:val="28"/>
          <w:szCs w:val="28"/>
          <w:rtl/>
        </w:rPr>
        <w:t xml:space="preserve">غدر: ج 16:9.</w:t>
      </w:r>
    </w:p>
    <w:p>
      <w:pPr>
        <w:pStyle w:val="BookText"/>
      </w:pPr>
      <w:r>
        <w:rPr>
          <w:rFonts w:ascii="Amiri" w:hAnsi="Amiri" w:eastAsia="Amiri" w:cs="Amiri"/>
          <w:lang w:bidi="ar-SA"/>
          <w:color w:val="111111"/>
          <w:sz w:val="28"/>
          <w:szCs w:val="28"/>
          <w:rtl/>
        </w:rPr>
        <w:t xml:space="preserve">غدرة: ج 17:9.</w:t>
      </w:r>
    </w:p>
    <w:p>
      <w:pPr>
        <w:pStyle w:val="BookText"/>
      </w:pPr>
      <w:r>
        <w:rPr>
          <w:rFonts w:ascii="IRNazanin" w:hAnsi="IRNazanin" w:eastAsia="IRNazanin" w:cs="IRNazanin"/>
          <w:lang w:bidi="fa-IR"/>
          <w:color w:val="111111"/>
          <w:sz w:val="28"/>
          <w:szCs w:val="28"/>
          <w:rtl/>
        </w:rPr>
        <w:t xml:space="preserve">الغدیر: ج 16:9.</w:t>
      </w:r>
    </w:p>
    <w:p>
      <w:pPr>
        <w:pStyle w:val="BookText"/>
      </w:pPr>
      <w:r>
        <w:rPr>
          <w:rFonts w:ascii="IRNazanin" w:hAnsi="IRNazanin" w:eastAsia="IRNazanin" w:cs="IRNazanin"/>
          <w:lang w:bidi="fa-IR"/>
          <w:color w:val="111111"/>
          <w:sz w:val="28"/>
          <w:szCs w:val="28"/>
          <w:rtl/>
        </w:rPr>
        <w:t xml:space="preserve">غدیر خم: ج 16:9.</w:t>
      </w:r>
    </w:p>
    <w:p>
      <w:pPr>
        <w:pStyle w:val="BookText"/>
      </w:pPr>
      <w:r>
        <w:rPr>
          <w:rFonts w:ascii="IRNazanin" w:hAnsi="IRNazanin" w:eastAsia="IRNazanin" w:cs="IRNazanin"/>
          <w:lang w:bidi="fa-IR"/>
          <w:color w:val="111111"/>
          <w:sz w:val="28"/>
          <w:szCs w:val="28"/>
          <w:rtl/>
        </w:rPr>
        <w:t xml:space="preserve">الغر: ج 25:9.</w:t>
      </w:r>
    </w:p>
    <w:p>
      <w:pPr>
        <w:pStyle w:val="BookText"/>
      </w:pPr>
      <w:r>
        <w:rPr>
          <w:rFonts w:ascii="IRNazanin" w:hAnsi="IRNazanin" w:eastAsia="IRNazanin" w:cs="IRNazanin"/>
          <w:lang w:bidi="fa-IR"/>
          <w:color w:val="111111"/>
          <w:sz w:val="28"/>
          <w:szCs w:val="28"/>
          <w:rtl/>
        </w:rPr>
        <w:t xml:space="preserve">الغرابی: ج 350:2.</w:t>
      </w:r>
    </w:p>
    <w:p>
      <w:pPr>
        <w:pStyle w:val="BookText"/>
      </w:pPr>
      <w:r>
        <w:rPr>
          <w:rFonts w:ascii="IRNazanin" w:hAnsi="IRNazanin" w:eastAsia="IRNazanin" w:cs="IRNazanin"/>
          <w:lang w:bidi="fa-IR"/>
          <w:color w:val="111111"/>
          <w:sz w:val="28"/>
          <w:szCs w:val="28"/>
          <w:rtl/>
        </w:rPr>
        <w:t xml:space="preserve">غرابی: ج 350:2.</w:t>
      </w:r>
    </w:p>
    <w:p>
      <w:pPr>
        <w:pStyle w:val="BookText"/>
      </w:pPr>
      <w:r>
        <w:rPr>
          <w:rFonts w:ascii="IRNazanin" w:hAnsi="IRNazanin" w:eastAsia="IRNazanin" w:cs="IRNazanin"/>
          <w:lang w:bidi="fa-IR"/>
          <w:color w:val="111111"/>
          <w:sz w:val="28"/>
          <w:szCs w:val="28"/>
          <w:rtl/>
        </w:rPr>
        <w:t xml:space="preserve">غراز: ج 229:10.</w:t>
      </w:r>
    </w:p>
    <w:p>
      <w:pPr>
        <w:pStyle w:val="BookText"/>
      </w:pPr>
      <w:r>
        <w:rPr>
          <w:rFonts w:ascii="IRNazanin" w:hAnsi="IRNazanin" w:eastAsia="IRNazanin" w:cs="IRNazanin"/>
          <w:lang w:bidi="fa-IR"/>
          <w:color w:val="111111"/>
          <w:sz w:val="28"/>
          <w:szCs w:val="28"/>
          <w:rtl/>
        </w:rPr>
        <w:t xml:space="preserve">الغران: ج 25:9، 26.</w:t>
      </w:r>
    </w:p>
    <w:p>
      <w:pPr>
        <w:pStyle w:val="BookText"/>
      </w:pPr>
      <w:r>
        <w:rPr>
          <w:rFonts w:ascii="IRNazanin" w:hAnsi="IRNazanin" w:eastAsia="IRNazanin" w:cs="IRNazanin"/>
          <w:lang w:bidi="fa-IR"/>
          <w:color w:val="111111"/>
          <w:sz w:val="28"/>
          <w:szCs w:val="28"/>
          <w:rtl/>
        </w:rPr>
        <w:t xml:space="preserve">الغراء: ج 25:9.</w:t>
      </w:r>
    </w:p>
    <w:p>
      <w:pPr>
        <w:pStyle w:val="BookText"/>
      </w:pPr>
      <w:r>
        <w:rPr>
          <w:rFonts w:ascii="IRNazanin" w:hAnsi="IRNazanin" w:eastAsia="IRNazanin" w:cs="IRNazanin"/>
          <w:lang w:bidi="fa-IR"/>
          <w:color w:val="111111"/>
          <w:sz w:val="28"/>
          <w:szCs w:val="28"/>
          <w:rtl/>
        </w:rPr>
        <w:t xml:space="preserve">الغربیة: ج 240:4.</w:t>
      </w:r>
    </w:p>
    <w:p>
      <w:pPr>
        <w:pStyle w:val="BookText"/>
      </w:pPr>
      <w:r>
        <w:rPr>
          <w:rFonts w:ascii="IRNazanin" w:hAnsi="IRNazanin" w:eastAsia="IRNazanin" w:cs="IRNazanin"/>
          <w:lang w:bidi="fa-IR"/>
          <w:color w:val="111111"/>
          <w:sz w:val="28"/>
          <w:szCs w:val="28"/>
          <w:rtl/>
        </w:rPr>
        <w:t xml:space="preserve">الغرتان: ج 26:9.</w:t>
      </w:r>
    </w:p>
    <w:p>
      <w:pPr>
        <w:pStyle w:val="BookText"/>
      </w:pPr>
      <w:r>
        <w:rPr>
          <w:rFonts w:ascii="IRNazanin" w:hAnsi="IRNazanin" w:eastAsia="IRNazanin" w:cs="IRNazanin"/>
          <w:lang w:bidi="fa-IR"/>
          <w:color w:val="111111"/>
          <w:sz w:val="28"/>
          <w:szCs w:val="28"/>
          <w:rtl/>
        </w:rPr>
        <w:t xml:space="preserve">الغرد: ج 128:6.</w:t>
      </w:r>
    </w:p>
    <w:p>
      <w:pPr>
        <w:pStyle w:val="BookText"/>
      </w:pPr>
      <w:r>
        <w:rPr>
          <w:rFonts w:ascii="IRNazanin" w:hAnsi="IRNazanin" w:eastAsia="IRNazanin" w:cs="IRNazanin"/>
          <w:lang w:bidi="fa-IR"/>
          <w:color w:val="111111"/>
          <w:sz w:val="28"/>
          <w:szCs w:val="28"/>
          <w:rtl/>
        </w:rPr>
        <w:t xml:space="preserve">غردیان: ج 128:6.</w:t>
      </w:r>
    </w:p>
    <w:p>
      <w:pPr>
        <w:pStyle w:val="BookText"/>
      </w:pPr>
      <w:r>
        <w:rPr>
          <w:rFonts w:ascii="Amiri" w:hAnsi="Amiri" w:eastAsia="Amiri" w:cs="Amiri"/>
          <w:lang w:bidi="ar-SA"/>
          <w:color w:val="111111"/>
          <w:sz w:val="28"/>
          <w:szCs w:val="28"/>
          <w:rtl/>
        </w:rPr>
        <w:t xml:space="preserve">غرزة: ج 229:10.</w:t>
      </w:r>
    </w:p>
    <w:p>
      <w:pPr>
        <w:pStyle w:val="BookText"/>
      </w:pPr>
      <w:r>
        <w:rPr>
          <w:rFonts w:ascii="Amiri" w:hAnsi="Amiri" w:eastAsia="Amiri" w:cs="Amiri"/>
          <w:lang w:bidi="ar-SA"/>
          <w:color w:val="111111"/>
          <w:sz w:val="28"/>
          <w:szCs w:val="28"/>
          <w:rtl/>
        </w:rPr>
        <w:t xml:space="preserve">غرسة: ج 131:11.</w:t>
      </w:r>
    </w:p>
    <w:p>
      <w:pPr>
        <w:pStyle w:val="BookText"/>
      </w:pPr>
      <w:r>
        <w:rPr>
          <w:rFonts w:ascii="IRNazanin" w:hAnsi="IRNazanin" w:eastAsia="IRNazanin" w:cs="IRNazanin"/>
          <w:lang w:bidi="fa-IR"/>
          <w:color w:val="111111"/>
          <w:sz w:val="28"/>
          <w:szCs w:val="28"/>
          <w:rtl/>
        </w:rPr>
        <w:t xml:space="preserve">غرشتان: ج 120:7.</w:t>
      </w:r>
    </w:p>
    <w:p>
      <w:pPr>
        <w:pStyle w:val="BookText"/>
      </w:pPr>
      <w:r>
        <w:rPr>
          <w:rFonts w:ascii="IRNazanin" w:hAnsi="IRNazanin" w:eastAsia="IRNazanin" w:cs="IRNazanin"/>
          <w:lang w:bidi="fa-IR"/>
          <w:color w:val="111111"/>
          <w:sz w:val="28"/>
          <w:szCs w:val="28"/>
          <w:rtl/>
        </w:rPr>
        <w:t xml:space="preserve">الغرما: ج 189:7.</w:t>
      </w:r>
    </w:p>
    <w:p>
      <w:pPr>
        <w:pStyle w:val="BookText"/>
      </w:pPr>
      <w:r>
        <w:rPr>
          <w:rFonts w:ascii="Amiri" w:hAnsi="Amiri" w:eastAsia="Amiri" w:cs="Amiri"/>
          <w:lang w:bidi="ar-SA"/>
          <w:color w:val="111111"/>
          <w:sz w:val="28"/>
          <w:szCs w:val="28"/>
          <w:rtl/>
        </w:rPr>
        <w:t xml:space="preserve">غرناطة: ج 81:7، 326. ج 162:8. ج 9:</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ج 95:11، 314. ج 58:12.</w:t>
      </w:r>
    </w:p>
    <w:p>
      <w:pPr>
        <w:pStyle w:val="BookText"/>
      </w:pPr>
      <w:r>
        <w:rPr>
          <w:rFonts w:ascii="IRNazanin" w:hAnsi="IRNazanin" w:eastAsia="IRNazanin" w:cs="IRNazanin"/>
          <w:lang w:bidi="fa-IR"/>
          <w:color w:val="111111"/>
          <w:sz w:val="28"/>
          <w:szCs w:val="28"/>
          <w:rtl/>
        </w:rPr>
        <w:t xml:space="preserve">غرور: ج 26:9.</w:t>
      </w:r>
    </w:p>
    <w:p>
      <w:pPr>
        <w:pStyle w:val="BookText"/>
      </w:pPr>
      <w:r>
        <w:rPr>
          <w:rFonts w:ascii="Amiri" w:hAnsi="Amiri" w:eastAsia="Amiri" w:cs="Amiri"/>
          <w:lang w:bidi="ar-SA"/>
          <w:color w:val="111111"/>
          <w:sz w:val="28"/>
          <w:szCs w:val="28"/>
          <w:rtl/>
        </w:rPr>
        <w:t xml:space="preserve">غرة: ج 25:9.</w:t>
      </w:r>
    </w:p>
    <w:p>
      <w:pPr>
        <w:pStyle w:val="BookText"/>
      </w:pPr>
      <w:r>
        <w:rPr>
          <w:rFonts w:ascii="IRNazanin" w:hAnsi="IRNazanin" w:eastAsia="IRNazanin" w:cs="IRNazanin"/>
          <w:lang w:bidi="fa-IR"/>
          <w:color w:val="111111"/>
          <w:sz w:val="28"/>
          <w:szCs w:val="28"/>
          <w:rtl/>
        </w:rPr>
        <w:t xml:space="preserve">الغریراء: ج 26:9.</w:t>
      </w:r>
    </w:p>
    <w:p>
      <w:pPr>
        <w:pStyle w:val="BookText"/>
      </w:pPr>
      <w:r>
        <w:rPr>
          <w:rFonts w:ascii="IRNazanin" w:hAnsi="IRNazanin" w:eastAsia="IRNazanin" w:cs="IRNazanin"/>
          <w:lang w:bidi="fa-IR"/>
          <w:color w:val="111111"/>
          <w:sz w:val="28"/>
          <w:szCs w:val="28"/>
          <w:rtl/>
        </w:rPr>
        <w:t xml:space="preserve">غریف: ج 98:8.</w:t>
      </w:r>
    </w:p>
    <w:p>
      <w:pPr>
        <w:pStyle w:val="BookText"/>
      </w:pPr>
      <w:r>
        <w:rPr>
          <w:rFonts w:ascii="IRNazanin" w:hAnsi="IRNazanin" w:eastAsia="IRNazanin" w:cs="IRNazanin"/>
          <w:lang w:bidi="fa-IR"/>
          <w:color w:val="111111"/>
          <w:sz w:val="28"/>
          <w:szCs w:val="28"/>
          <w:rtl/>
        </w:rPr>
        <w:t xml:space="preserve">غزران: ج 35:9.</w:t>
      </w:r>
    </w:p>
    <w:p>
      <w:pPr>
        <w:pStyle w:val="BookText"/>
      </w:pPr>
      <w:r>
        <w:rPr>
          <w:rFonts w:ascii="Amiri" w:hAnsi="Amiri" w:eastAsia="Amiri" w:cs="Amiri"/>
          <w:lang w:bidi="ar-SA"/>
          <w:color w:val="111111"/>
          <w:sz w:val="28"/>
          <w:szCs w:val="28"/>
          <w:rtl/>
        </w:rPr>
        <w:t xml:space="preserve">غزنة: ج 288:1. ج 72:4، 132. ج 5:</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ج 269:6. ج 55:9، 150. ج 10:</w:t>
      </w:r>
    </w:p>
    <w:p>
      <w:pPr>
        <w:pStyle w:val="BookText"/>
      </w:pPr>
      <w:r>
        <w:rPr>
          <w:rFonts w:ascii="IRNazanin" w:hAnsi="IRNazanin" w:eastAsia="IRNazanin" w:cs="IRNazanin"/>
          <w:lang w:bidi="fa-IR"/>
          <w:color w:val="111111"/>
          <w:sz w:val="28"/>
          <w:szCs w:val="28"/>
          <w:rtl/>
        </w:rPr>
        <w:t xml:space="preserve">354، 397.</w:t>
      </w:r>
    </w:p>
    <w:p>
      <w:pPr>
        <w:pStyle w:val="BookText"/>
      </w:pPr>
      <w:r>
        <w:rPr>
          <w:rFonts w:ascii="IRNazanin" w:hAnsi="IRNazanin" w:eastAsia="IRNazanin" w:cs="IRNazanin"/>
          <w:lang w:bidi="fa-IR"/>
          <w:color w:val="111111"/>
          <w:sz w:val="28"/>
          <w:szCs w:val="28"/>
          <w:rtl/>
        </w:rPr>
        <w:t xml:space="preserve">غزنین: ج 182:3.</w:t>
      </w:r>
    </w:p>
    <w:p>
      <w:pPr>
        <w:pStyle w:val="BookText"/>
      </w:pPr>
      <w:r>
        <w:rPr>
          <w:rFonts w:ascii="Amiri" w:hAnsi="Amiri" w:eastAsia="Amiri" w:cs="Amiri"/>
          <w:lang w:bidi="ar-SA"/>
          <w:color w:val="111111"/>
          <w:sz w:val="28"/>
          <w:szCs w:val="28"/>
          <w:rtl/>
        </w:rPr>
        <w:t xml:space="preserve">غزة: ج 180:9.</w:t>
      </w:r>
    </w:p>
    <w:p>
      <w:pPr>
        <w:pStyle w:val="BookText"/>
      </w:pPr>
      <w:r>
        <w:rPr>
          <w:rFonts w:ascii="Amiri" w:hAnsi="Amiri" w:eastAsia="Amiri" w:cs="Amiri"/>
          <w:lang w:bidi="ar-SA"/>
          <w:color w:val="111111"/>
          <w:sz w:val="28"/>
          <w:szCs w:val="28"/>
          <w:rtl/>
        </w:rPr>
        <w:t xml:space="preserve">غزة (غزة هاشم): ج 231:10.</w:t>
      </w:r>
    </w:p>
    <w:p>
      <w:pPr>
        <w:pStyle w:val="BookText"/>
      </w:pPr>
      <w:r>
        <w:rPr>
          <w:rFonts w:ascii="IRNazanin" w:hAnsi="IRNazanin" w:eastAsia="IRNazanin" w:cs="IRNazanin"/>
          <w:lang w:bidi="fa-IR"/>
          <w:color w:val="111111"/>
          <w:sz w:val="28"/>
          <w:szCs w:val="28"/>
          <w:rtl/>
        </w:rPr>
        <w:t xml:space="preserve">غزینز: ج 233:10.</w:t>
      </w:r>
    </w:p>
    <w:p>
      <w:pPr>
        <w:pStyle w:val="BookText"/>
      </w:pPr>
      <w:r>
        <w:rPr>
          <w:rFonts w:ascii="IRNazanin" w:hAnsi="IRNazanin" w:eastAsia="IRNazanin" w:cs="IRNazanin"/>
          <w:lang w:bidi="fa-IR"/>
          <w:color w:val="111111"/>
          <w:sz w:val="28"/>
          <w:szCs w:val="28"/>
          <w:rtl/>
        </w:rPr>
        <w:t xml:space="preserve">غسان: ج 144:4.</w:t>
      </w:r>
    </w:p>
    <w:p>
      <w:pPr>
        <w:pStyle w:val="BookText"/>
      </w:pPr>
      <w:r>
        <w:rPr>
          <w:rFonts w:ascii="IRNazanin" w:hAnsi="IRNazanin" w:eastAsia="IRNazanin" w:cs="IRNazanin"/>
          <w:lang w:bidi="fa-IR"/>
          <w:color w:val="111111"/>
          <w:sz w:val="28"/>
          <w:szCs w:val="28"/>
          <w:rtl/>
        </w:rPr>
        <w:t xml:space="preserve">غطفان: ج 277:2. ج 106:5. ج 245:6.</w:t>
      </w:r>
    </w:p>
    <w:p>
      <w:pPr>
        <w:pStyle w:val="BookText"/>
      </w:pPr>
      <w:r>
        <w:rPr>
          <w:rFonts w:ascii="IRNazanin" w:hAnsi="IRNazanin" w:eastAsia="IRNazanin" w:cs="IRNazanin"/>
          <w:lang w:bidi="fa-IR"/>
          <w:color w:val="111111"/>
          <w:sz w:val="28"/>
          <w:szCs w:val="28"/>
          <w:rtl/>
        </w:rPr>
        <w:t xml:space="preserve">الغفاریة: ج 41:9.</w:t>
      </w:r>
    </w:p>
    <w:p>
      <w:pPr>
        <w:pStyle w:val="BookText"/>
      </w:pPr>
      <w:r>
        <w:rPr>
          <w:rFonts w:ascii="IRNazanin" w:hAnsi="IRNazanin" w:eastAsia="IRNazanin" w:cs="IRNazanin"/>
          <w:lang w:bidi="fa-IR"/>
          <w:color w:val="111111"/>
          <w:sz w:val="28"/>
          <w:szCs w:val="28"/>
          <w:rtl/>
        </w:rPr>
        <w:t xml:space="preserve">غفر: ج 41:9.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غمدان: ج 367:4. ج 392:5. ج 130:6.</w:t>
      </w:r>
    </w:p>
    <w:p>
      <w:pPr>
        <w:pStyle w:val="BookText"/>
      </w:pPr>
      <w:r>
        <w:rPr>
          <w:rFonts w:ascii="IRNazanin" w:hAnsi="IRNazanin" w:eastAsia="IRNazanin" w:cs="IRNazanin"/>
          <w:lang w:bidi="fa-IR"/>
          <w:color w:val="111111"/>
          <w:sz w:val="28"/>
          <w:szCs w:val="28"/>
          <w:rtl/>
        </w:rPr>
        <w:t xml:space="preserve">ج 157:9.</w:t>
      </w:r>
    </w:p>
    <w:p>
      <w:pPr>
        <w:pStyle w:val="BookText"/>
      </w:pPr>
      <w:r>
        <w:rPr>
          <w:rFonts w:ascii="IRNazanin" w:hAnsi="IRNazanin" w:eastAsia="IRNazanin" w:cs="IRNazanin"/>
          <w:lang w:bidi="fa-IR"/>
          <w:color w:val="111111"/>
          <w:sz w:val="28"/>
          <w:szCs w:val="28"/>
          <w:rtl/>
        </w:rPr>
        <w:t xml:space="preserve">غمر أراکة: ج 47:9.</w:t>
      </w:r>
    </w:p>
    <w:p>
      <w:pPr>
        <w:pStyle w:val="BookText"/>
      </w:pPr>
      <w:r>
        <w:rPr>
          <w:rFonts w:ascii="IRNazanin" w:hAnsi="IRNazanin" w:eastAsia="IRNazanin" w:cs="IRNazanin"/>
          <w:lang w:bidi="fa-IR"/>
          <w:color w:val="111111"/>
          <w:sz w:val="28"/>
          <w:szCs w:val="28"/>
          <w:rtl/>
        </w:rPr>
        <w:t xml:space="preserve">الغمران: ج 47:9.</w:t>
      </w:r>
    </w:p>
    <w:p>
      <w:pPr>
        <w:pStyle w:val="BookText"/>
      </w:pPr>
      <w:r>
        <w:rPr>
          <w:rFonts w:ascii="IRNazanin" w:hAnsi="IRNazanin" w:eastAsia="IRNazanin" w:cs="IRNazanin"/>
          <w:lang w:bidi="fa-IR"/>
          <w:color w:val="111111"/>
          <w:sz w:val="28"/>
          <w:szCs w:val="28"/>
          <w:rtl/>
        </w:rPr>
        <w:t xml:space="preserve">غمر بنی جذیمة: ج 47:9.</w:t>
      </w:r>
    </w:p>
    <w:p>
      <w:pPr>
        <w:pStyle w:val="BookText"/>
      </w:pPr>
      <w:r>
        <w:rPr>
          <w:rFonts w:ascii="IRNazanin" w:hAnsi="IRNazanin" w:eastAsia="IRNazanin" w:cs="IRNazanin"/>
          <w:lang w:bidi="fa-IR"/>
          <w:color w:val="111111"/>
          <w:sz w:val="28"/>
          <w:szCs w:val="28"/>
          <w:rtl/>
        </w:rPr>
        <w:t xml:space="preserve">غمر ذی کندة: ج 47:9.</w:t>
      </w:r>
    </w:p>
    <w:p>
      <w:pPr>
        <w:pStyle w:val="BookText"/>
      </w:pPr>
      <w:r>
        <w:rPr>
          <w:rFonts w:ascii="IRNazanin" w:hAnsi="IRNazanin" w:eastAsia="IRNazanin" w:cs="IRNazanin"/>
          <w:lang w:bidi="fa-IR"/>
          <w:color w:val="111111"/>
          <w:sz w:val="28"/>
          <w:szCs w:val="28"/>
          <w:rtl/>
        </w:rPr>
        <w:t xml:space="preserve">غمر طیئ: ج 47:9.</w:t>
      </w:r>
    </w:p>
    <w:p>
      <w:pPr>
        <w:pStyle w:val="BookText"/>
      </w:pPr>
      <w:r>
        <w:rPr>
          <w:rFonts w:ascii="Amiri" w:hAnsi="Amiri" w:eastAsia="Amiri" w:cs="Amiri"/>
          <w:lang w:bidi="ar-SA"/>
          <w:color w:val="111111"/>
          <w:sz w:val="28"/>
          <w:szCs w:val="28"/>
          <w:rtl/>
        </w:rPr>
        <w:t xml:space="preserve">غمرة: ج 348:3.</w:t>
      </w:r>
    </w:p>
    <w:p>
      <w:pPr>
        <w:pStyle w:val="BookText"/>
      </w:pPr>
      <w:r>
        <w:rPr>
          <w:rFonts w:ascii="IRNazanin" w:hAnsi="IRNazanin" w:eastAsia="IRNazanin" w:cs="IRNazanin"/>
          <w:lang w:bidi="fa-IR"/>
          <w:color w:val="111111"/>
          <w:sz w:val="28"/>
          <w:szCs w:val="28"/>
          <w:rtl/>
        </w:rPr>
        <w:t xml:space="preserve">غمیر: ج 47:9.</w:t>
      </w:r>
    </w:p>
    <w:p>
      <w:pPr>
        <w:pStyle w:val="BookText"/>
      </w:pPr>
      <w:r>
        <w:rPr>
          <w:rFonts w:ascii="IRNazanin" w:hAnsi="IRNazanin" w:eastAsia="IRNazanin" w:cs="IRNazanin"/>
          <w:lang w:bidi="fa-IR"/>
          <w:color w:val="111111"/>
          <w:sz w:val="28"/>
          <w:szCs w:val="28"/>
          <w:rtl/>
        </w:rPr>
        <w:t xml:space="preserve">غمیس الحمائم: ج 41:12.</w:t>
      </w:r>
    </w:p>
    <w:p>
      <w:pPr>
        <w:pStyle w:val="BookText"/>
      </w:pPr>
      <w:r>
        <w:rPr>
          <w:rFonts w:ascii="IRNazanin" w:hAnsi="IRNazanin" w:eastAsia="IRNazanin" w:cs="IRNazanin"/>
          <w:lang w:bidi="fa-IR"/>
          <w:color w:val="111111"/>
          <w:sz w:val="28"/>
          <w:szCs w:val="28"/>
          <w:rtl/>
        </w:rPr>
        <w:t xml:space="preserve">الغمیس (غمیس الحمام): ج 135:11.</w:t>
      </w:r>
    </w:p>
    <w:p>
      <w:pPr>
        <w:pStyle w:val="BookText"/>
      </w:pPr>
      <w:r>
        <w:rPr>
          <w:rFonts w:ascii="IRNazanin" w:hAnsi="IRNazanin" w:eastAsia="IRNazanin" w:cs="IRNazanin"/>
          <w:lang w:bidi="fa-IR"/>
          <w:color w:val="111111"/>
          <w:sz w:val="28"/>
          <w:szCs w:val="28"/>
          <w:rtl/>
        </w:rPr>
        <w:t xml:space="preserve">الغمیسیة: ج 135:11.</w:t>
      </w:r>
    </w:p>
    <w:p>
      <w:pPr>
        <w:pStyle w:val="BookText"/>
      </w:pPr>
      <w:r>
        <w:rPr>
          <w:rFonts w:ascii="IRNazanin" w:hAnsi="IRNazanin" w:eastAsia="IRNazanin" w:cs="IRNazanin"/>
          <w:lang w:bidi="fa-IR"/>
          <w:color w:val="111111"/>
          <w:sz w:val="28"/>
          <w:szCs w:val="28"/>
          <w:rtl/>
        </w:rPr>
        <w:t xml:space="preserve">الغمیصاء: ج 218:12.</w:t>
      </w:r>
    </w:p>
    <w:p>
      <w:pPr>
        <w:pStyle w:val="BookText"/>
      </w:pPr>
      <w:r>
        <w:rPr>
          <w:rFonts w:ascii="IRNazanin" w:hAnsi="IRNazanin" w:eastAsia="IRNazanin" w:cs="IRNazanin"/>
          <w:lang w:bidi="fa-IR"/>
          <w:color w:val="111111"/>
          <w:sz w:val="28"/>
          <w:szCs w:val="28"/>
          <w:rtl/>
        </w:rPr>
        <w:t xml:space="preserve">غناج: ج 174:4.</w:t>
      </w:r>
    </w:p>
    <w:p>
      <w:pPr>
        <w:pStyle w:val="BookText"/>
      </w:pPr>
      <w:r>
        <w:rPr>
          <w:rFonts w:ascii="IRNazanin" w:hAnsi="IRNazanin" w:eastAsia="IRNazanin" w:cs="IRNazanin"/>
          <w:lang w:bidi="fa-IR"/>
          <w:color w:val="111111"/>
          <w:sz w:val="28"/>
          <w:szCs w:val="28"/>
          <w:rtl/>
        </w:rPr>
        <w:t xml:space="preserve">غنجیر: ج 51:9.</w:t>
      </w:r>
    </w:p>
    <w:p>
      <w:pPr>
        <w:pStyle w:val="BookText"/>
      </w:pPr>
      <w:r>
        <w:rPr>
          <w:rFonts w:ascii="IRNazanin" w:hAnsi="IRNazanin" w:eastAsia="IRNazanin" w:cs="IRNazanin"/>
          <w:lang w:bidi="fa-IR"/>
          <w:color w:val="111111"/>
          <w:sz w:val="28"/>
          <w:szCs w:val="28"/>
          <w:rtl/>
        </w:rPr>
        <w:t xml:space="preserve">غندجان: ج 174:4.</w:t>
      </w:r>
    </w:p>
    <w:p>
      <w:pPr>
        <w:pStyle w:val="BookText"/>
      </w:pPr>
      <w:r>
        <w:rPr>
          <w:rFonts w:ascii="Amiri" w:hAnsi="Amiri" w:eastAsia="Amiri" w:cs="Amiri"/>
          <w:lang w:bidi="ar-SA"/>
          <w:color w:val="111111"/>
          <w:sz w:val="28"/>
          <w:szCs w:val="28"/>
          <w:rtl/>
        </w:rPr>
        <w:t xml:space="preserve">الغوارة: ج 55:9.</w:t>
      </w:r>
    </w:p>
    <w:p>
      <w:pPr>
        <w:pStyle w:val="BookText"/>
      </w:pPr>
      <w:r>
        <w:rPr>
          <w:rFonts w:ascii="Amiri" w:hAnsi="Amiri" w:eastAsia="Amiri" w:cs="Amiri"/>
          <w:lang w:bidi="ar-SA"/>
          <w:color w:val="111111"/>
          <w:sz w:val="28"/>
          <w:szCs w:val="28"/>
          <w:rtl/>
        </w:rPr>
        <w:t xml:space="preserve">غواطة دمشق: ج 445:7.</w:t>
      </w:r>
    </w:p>
    <w:p>
      <w:pPr>
        <w:pStyle w:val="BookText"/>
      </w:pPr>
      <w:r>
        <w:rPr>
          <w:rFonts w:ascii="IRNazanin" w:hAnsi="IRNazanin" w:eastAsia="IRNazanin" w:cs="IRNazanin"/>
          <w:lang w:bidi="fa-IR"/>
          <w:color w:val="111111"/>
          <w:sz w:val="28"/>
          <w:szCs w:val="28"/>
          <w:rtl/>
        </w:rPr>
        <w:t xml:space="preserve">الغور: ج 133:4. ج 55:9.</w:t>
      </w:r>
    </w:p>
    <w:p>
      <w:pPr>
        <w:pStyle w:val="BookText"/>
      </w:pPr>
      <w:r>
        <w:rPr>
          <w:rFonts w:ascii="IRNazanin" w:hAnsi="IRNazanin" w:eastAsia="IRNazanin" w:cs="IRNazanin"/>
          <w:lang w:bidi="fa-IR"/>
          <w:color w:val="111111"/>
          <w:sz w:val="28"/>
          <w:szCs w:val="28"/>
          <w:rtl/>
        </w:rPr>
        <w:t xml:space="preserve">غور: ج 290:9.</w:t>
      </w:r>
    </w:p>
    <w:p>
      <w:pPr>
        <w:pStyle w:val="BookText"/>
      </w:pPr>
      <w:r>
        <w:rPr>
          <w:rFonts w:ascii="IRNazanin" w:hAnsi="IRNazanin" w:eastAsia="IRNazanin" w:cs="IRNazanin"/>
          <w:lang w:bidi="fa-IR"/>
          <w:color w:val="111111"/>
          <w:sz w:val="28"/>
          <w:szCs w:val="28"/>
          <w:rtl/>
        </w:rPr>
        <w:t xml:space="preserve">غور الأردن: ج 54:9.</w:t>
      </w:r>
    </w:p>
    <w:p>
      <w:pPr>
        <w:pStyle w:val="BookText"/>
      </w:pPr>
      <w:r>
        <w:rPr>
          <w:rFonts w:ascii="Amiri" w:hAnsi="Amiri" w:eastAsia="Amiri" w:cs="Amiri"/>
          <w:lang w:bidi="ar-SA"/>
          <w:color w:val="111111"/>
          <w:sz w:val="28"/>
          <w:szCs w:val="28"/>
          <w:rtl/>
        </w:rPr>
        <w:t xml:space="preserve">غور تهامة: ج 55:9.</w:t>
      </w:r>
    </w:p>
    <w:p>
      <w:pPr>
        <w:pStyle w:val="BookText"/>
      </w:pPr>
      <w:r>
        <w:rPr>
          <w:rFonts w:ascii="IRNazanin" w:hAnsi="IRNazanin" w:eastAsia="IRNazanin" w:cs="IRNazanin"/>
          <w:lang w:bidi="fa-IR"/>
          <w:color w:val="111111"/>
          <w:sz w:val="28"/>
          <w:szCs w:val="28"/>
          <w:rtl/>
        </w:rPr>
        <w:t xml:space="preserve">الغور الشامی: ج 54:9.</w:t>
      </w:r>
    </w:p>
    <w:p>
      <w:pPr>
        <w:pStyle w:val="BookText"/>
      </w:pPr>
      <w:r>
        <w:rPr>
          <w:rFonts w:ascii="IRNazanin" w:hAnsi="IRNazanin" w:eastAsia="IRNazanin" w:cs="IRNazanin"/>
          <w:lang w:bidi="fa-IR"/>
          <w:color w:val="111111"/>
          <w:sz w:val="28"/>
          <w:szCs w:val="28"/>
          <w:rtl/>
        </w:rPr>
        <w:t xml:space="preserve">غور العماد: ج 104:6. ج 55:9.</w:t>
      </w:r>
    </w:p>
    <w:p>
      <w:pPr>
        <w:pStyle w:val="BookText"/>
      </w:pPr>
      <w:r>
        <w:rPr>
          <w:rFonts w:ascii="Amiri" w:hAnsi="Amiri" w:eastAsia="Amiri" w:cs="Amiri"/>
          <w:lang w:bidi="ar-SA"/>
          <w:color w:val="111111"/>
          <w:sz w:val="28"/>
          <w:szCs w:val="28"/>
          <w:rtl/>
        </w:rPr>
        <w:t xml:space="preserve">الغورة: ج 55:9.</w:t>
      </w:r>
    </w:p>
    <w:p>
      <w:pPr>
        <w:pStyle w:val="BookText"/>
      </w:pPr>
      <w:r>
        <w:rPr>
          <w:rFonts w:ascii="Amiri" w:hAnsi="Amiri" w:eastAsia="Amiri" w:cs="Amiri"/>
          <w:lang w:bidi="ar-SA"/>
          <w:color w:val="111111"/>
          <w:sz w:val="28"/>
          <w:szCs w:val="28"/>
          <w:rtl/>
        </w:rPr>
        <w:t xml:space="preserve">غورة: ج 55:9.</w:t>
      </w:r>
    </w:p>
    <w:p>
      <w:pPr>
        <w:pStyle w:val="BookText"/>
      </w:pPr>
      <w:r>
        <w:rPr>
          <w:rFonts w:ascii="IRNazanin" w:hAnsi="IRNazanin" w:eastAsia="IRNazanin" w:cs="IRNazanin"/>
          <w:lang w:bidi="fa-IR"/>
          <w:color w:val="111111"/>
          <w:sz w:val="28"/>
          <w:szCs w:val="28"/>
          <w:rtl/>
        </w:rPr>
        <w:t xml:space="preserve">غوریان: ج 55:9.</w:t>
      </w:r>
    </w:p>
    <w:p>
      <w:pPr>
        <w:pStyle w:val="BookText"/>
      </w:pPr>
      <w:r>
        <w:rPr>
          <w:rFonts w:ascii="IRNazanin" w:hAnsi="IRNazanin" w:eastAsia="IRNazanin" w:cs="IRNazanin"/>
          <w:lang w:bidi="fa-IR"/>
          <w:color w:val="111111"/>
          <w:sz w:val="28"/>
          <w:szCs w:val="28"/>
          <w:rtl/>
        </w:rPr>
        <w:t xml:space="preserve">غورین: ج 55:9.</w:t>
      </w:r>
    </w:p>
    <w:p>
      <w:pPr>
        <w:pStyle w:val="BookText"/>
      </w:pPr>
      <w:r>
        <w:rPr>
          <w:rFonts w:ascii="IRNazanin" w:hAnsi="IRNazanin" w:eastAsia="IRNazanin" w:cs="IRNazanin"/>
          <w:lang w:bidi="fa-IR"/>
          <w:color w:val="111111"/>
          <w:sz w:val="28"/>
          <w:szCs w:val="28"/>
          <w:rtl/>
        </w:rPr>
        <w:t xml:space="preserve">غوزج: ج 171:4.</w:t>
      </w:r>
    </w:p>
    <w:p>
      <w:pPr>
        <w:pStyle w:val="BookText"/>
      </w:pPr>
      <w:r>
        <w:rPr>
          <w:rFonts w:ascii="IRNazanin" w:hAnsi="IRNazanin" w:eastAsia="IRNazanin" w:cs="IRNazanin"/>
          <w:lang w:bidi="fa-IR"/>
          <w:color w:val="111111"/>
          <w:sz w:val="28"/>
          <w:szCs w:val="28"/>
          <w:rtl/>
        </w:rPr>
        <w:t xml:space="preserve">غوشفنج: ج 172:4.</w:t>
      </w:r>
    </w:p>
    <w:p>
      <w:pPr>
        <w:pStyle w:val="BookText"/>
      </w:pPr>
      <w:r>
        <w:rPr>
          <w:rFonts w:ascii="IRNazanin" w:hAnsi="IRNazanin" w:eastAsia="IRNazanin" w:cs="IRNazanin"/>
          <w:lang w:bidi="fa-IR"/>
          <w:color w:val="111111"/>
          <w:sz w:val="28"/>
          <w:szCs w:val="28"/>
          <w:rtl/>
        </w:rPr>
        <w:t xml:space="preserve">الغوصیة: ج 185:11.</w:t>
      </w:r>
    </w:p>
    <w:p>
      <w:pPr>
        <w:pStyle w:val="BookText"/>
      </w:pPr>
      <w:r>
        <w:rPr>
          <w:rFonts w:ascii="Amiri" w:hAnsi="Amiri" w:eastAsia="Amiri" w:cs="Amiri"/>
          <w:lang w:bidi="ar-SA"/>
          <w:color w:val="111111"/>
          <w:sz w:val="28"/>
          <w:szCs w:val="28"/>
          <w:rtl/>
        </w:rPr>
        <w:t xml:space="preserve">الغوطة: ج 131:2. ج 169:7. ج 381:9.</w:t>
      </w:r>
    </w:p>
    <w:p>
      <w:pPr>
        <w:pStyle w:val="BookText"/>
      </w:pPr>
      <w:r>
        <w:rPr>
          <w:rFonts w:ascii="Amiri" w:hAnsi="Amiri" w:eastAsia="Amiri" w:cs="Amiri"/>
          <w:lang w:bidi="ar-SA"/>
          <w:color w:val="111111"/>
          <w:sz w:val="28"/>
          <w:szCs w:val="28"/>
          <w:rtl/>
        </w:rPr>
        <w:t xml:space="preserve">غوطة دمشق: ج 365:3. ج 213:4. ج 5:</w:t>
      </w:r>
    </w:p>
    <w:p>
      <w:pPr>
        <w:pStyle w:val="BookText"/>
      </w:pPr>
      <w:r>
        <w:rPr>
          <w:rFonts w:ascii="IRNazanin" w:hAnsi="IRNazanin" w:eastAsia="IRNazanin" w:cs="IRNazanin"/>
          <w:lang w:bidi="fa-IR"/>
          <w:color w:val="111111"/>
          <w:sz w:val="28"/>
          <w:szCs w:val="28"/>
          <w:rtl/>
        </w:rPr>
        <w:t xml:space="preserve">60، 273. ج 199:7، 255، 274، 325، 453. ج 382:8. ج 156:9.</w:t>
      </w:r>
    </w:p>
    <w:p>
      <w:pPr>
        <w:pStyle w:val="BookText"/>
      </w:pPr>
      <w:r>
        <w:rPr>
          <w:rFonts w:ascii="IRNazanin" w:hAnsi="IRNazanin" w:eastAsia="IRNazanin" w:cs="IRNazanin"/>
          <w:lang w:bidi="fa-IR"/>
          <w:color w:val="111111"/>
          <w:sz w:val="28"/>
          <w:szCs w:val="28"/>
          <w:rtl/>
        </w:rPr>
        <w:t xml:space="preserve">الغویر: ج 55:9.</w:t>
      </w:r>
    </w:p>
    <w:p>
      <w:pPr>
        <w:pStyle w:val="BookText"/>
      </w:pPr>
      <w:r>
        <w:rPr>
          <w:rFonts w:ascii="IRNazanin" w:hAnsi="IRNazanin" w:eastAsia="IRNazanin" w:cs="IRNazanin"/>
          <w:lang w:bidi="fa-IR"/>
          <w:color w:val="111111"/>
          <w:sz w:val="28"/>
          <w:szCs w:val="28"/>
          <w:rtl/>
        </w:rPr>
        <w:t xml:space="preserve">غیدان: ج 132:6.</w:t>
      </w:r>
    </w:p>
    <w:p>
      <w:pPr>
        <w:pStyle w:val="BookText"/>
      </w:pPr>
      <w:r>
        <w:rPr>
          <w:rFonts w:ascii="IRNazanin" w:hAnsi="IRNazanin" w:eastAsia="IRNazanin" w:cs="IRNazanin"/>
          <w:lang w:bidi="fa-IR"/>
          <w:color w:val="111111"/>
          <w:sz w:val="28"/>
          <w:szCs w:val="28"/>
          <w:rtl/>
        </w:rPr>
        <w:t xml:space="preserve">غیزان: ج 234:10.</w:t>
      </w:r>
    </w:p>
    <w:p>
      <w:pPr>
        <w:pStyle w:val="BookText"/>
      </w:pPr>
      <w:r>
        <w:rPr>
          <w:rFonts w:ascii="IRNazanin" w:hAnsi="IRNazanin" w:eastAsia="IRNazanin" w:cs="IRNazanin"/>
          <w:lang w:bidi="fa-IR"/>
          <w:color w:val="111111"/>
          <w:sz w:val="28"/>
          <w:szCs w:val="28"/>
          <w:rtl/>
        </w:rPr>
        <w:t xml:space="preserve">غیشتی: ج 268:3.</w:t>
      </w:r>
    </w:p>
    <w:p>
      <w:pPr>
        <w:pStyle w:val="BookText"/>
      </w:pPr>
      <w:r>
        <w:rPr>
          <w:rFonts w:ascii="IRNazanin" w:hAnsi="IRNazanin" w:eastAsia="IRNazanin" w:cs="IRNazanin"/>
          <w:lang w:bidi="fa-IR"/>
          <w:color w:val="111111"/>
          <w:sz w:val="28"/>
          <w:szCs w:val="28"/>
          <w:rtl/>
        </w:rPr>
        <w:t xml:space="preserve">الغیل: ج 414:6.</w:t>
      </w:r>
    </w:p>
    <w:p>
      <w:pPr>
        <w:pStyle w:val="BookText"/>
      </w:pPr>
      <w:r>
        <w:rPr>
          <w:rFonts w:ascii="IRNazanin" w:hAnsi="IRNazanin" w:eastAsia="IRNazanin" w:cs="IRNazanin"/>
          <w:lang w:bidi="fa-IR"/>
          <w:color w:val="111111"/>
          <w:sz w:val="28"/>
          <w:szCs w:val="28"/>
          <w:rtl/>
        </w:rPr>
        <w:t xml:space="preserve">فائد: ج 152:6.</w:t>
      </w:r>
    </w:p>
    <w:p>
      <w:pPr>
        <w:pStyle w:val="BookText"/>
      </w:pPr>
      <w:r>
        <w:rPr>
          <w:rFonts w:ascii="IRNazanin" w:hAnsi="IRNazanin" w:eastAsia="IRNazanin" w:cs="IRNazanin"/>
          <w:lang w:bidi="fa-IR"/>
          <w:color w:val="111111"/>
          <w:sz w:val="28"/>
          <w:szCs w:val="28"/>
          <w:rtl/>
        </w:rPr>
        <w:t xml:space="preserve">فائش: ج 49:12.</w:t>
      </w:r>
    </w:p>
    <w:p>
      <w:pPr>
        <w:pStyle w:val="BookText"/>
      </w:pPr>
      <w:r>
        <w:rPr>
          <w:rFonts w:ascii="IRNazanin" w:hAnsi="IRNazanin" w:eastAsia="IRNazanin" w:cs="IRNazanin"/>
          <w:lang w:bidi="fa-IR"/>
          <w:color w:val="111111"/>
          <w:sz w:val="28"/>
          <w:szCs w:val="28"/>
          <w:rtl/>
        </w:rPr>
        <w:t xml:space="preserve">فابزان: ج 234:10.</w:t>
      </w:r>
    </w:p>
    <w:p>
      <w:pPr>
        <w:pStyle w:val="BookText"/>
      </w:pPr>
      <w:r>
        <w:rPr>
          <w:rFonts w:ascii="IRNazanin" w:hAnsi="IRNazanin" w:eastAsia="IRNazanin" w:cs="IRNazanin"/>
          <w:lang w:bidi="fa-IR"/>
          <w:color w:val="111111"/>
          <w:sz w:val="28"/>
          <w:szCs w:val="28"/>
          <w:rtl/>
        </w:rPr>
        <w:t xml:space="preserve">فاثور: ج 69:9.</w:t>
      </w:r>
    </w:p>
    <w:p>
      <w:pPr>
        <w:pStyle w:val="BookText"/>
      </w:pPr>
      <w:r>
        <w:rPr>
          <w:rFonts w:ascii="IRNazanin" w:hAnsi="IRNazanin" w:eastAsia="IRNazanin" w:cs="IRNazanin"/>
          <w:lang w:bidi="fa-IR"/>
          <w:color w:val="111111"/>
          <w:sz w:val="28"/>
          <w:szCs w:val="28"/>
          <w:rtl/>
        </w:rPr>
        <w:t xml:space="preserve">الفاخرة (بخاری): ج 75:9.</w:t>
      </w:r>
    </w:p>
    <w:p>
      <w:pPr>
        <w:pStyle w:val="BookText"/>
      </w:pPr>
      <w:r>
        <w:rPr>
          <w:rFonts w:ascii="IRNazanin" w:hAnsi="IRNazanin" w:eastAsia="IRNazanin" w:cs="IRNazanin"/>
          <w:lang w:bidi="fa-IR"/>
          <w:color w:val="111111"/>
          <w:sz w:val="28"/>
          <w:szCs w:val="28"/>
          <w:rtl/>
        </w:rPr>
        <w:t xml:space="preserve">فأر: ج 65:9.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فاراب: ج 370:2. ج 36:7. ج 306:8.</w:t>
      </w:r>
    </w:p>
    <w:p>
      <w:pPr>
        <w:pStyle w:val="BookText"/>
      </w:pPr>
      <w:r>
        <w:rPr>
          <w:rFonts w:ascii="Amiri" w:hAnsi="Amiri" w:eastAsia="Amiri" w:cs="Amiri"/>
          <w:lang w:bidi="ar-SA"/>
          <w:color w:val="111111"/>
          <w:sz w:val="28"/>
          <w:szCs w:val="28"/>
          <w:rtl/>
        </w:rPr>
        <w:t xml:space="preserve">فارزة: ج 236:10.</w:t>
      </w:r>
    </w:p>
    <w:p>
      <w:pPr>
        <w:pStyle w:val="BookText"/>
      </w:pPr>
      <w:r>
        <w:rPr>
          <w:rFonts w:ascii="IRNazanin" w:hAnsi="IRNazanin" w:eastAsia="IRNazanin" w:cs="IRNazanin"/>
          <w:lang w:bidi="fa-IR"/>
          <w:color w:val="111111"/>
          <w:sz w:val="28"/>
          <w:szCs w:val="28"/>
          <w:rtl/>
        </w:rPr>
        <w:t xml:space="preserve">فارس: ج 106:2، 327، 363. ج 223:3، 224، 231. ج 11:4، 14، 15، 20، 26، 29، 32، 39، 74، 101، 180، 183، 189، 191، 226، 234، 333، 362، 363. ج 169:5، 209، 272، 348، 349، 410. ج 92:6، 269، 385، 393، 396، 422. ج 35:7، 49، 81، 137، 227، 342، 392. ج 72:8، 122، 145. ج 27:9، 216، 219، 237، 244، 247، 291. ج 43:10، 63، 65، 93، 110، 114، 127، 187، 250، 285، 286.</w:t>
      </w:r>
    </w:p>
    <w:p>
      <w:pPr>
        <w:pStyle w:val="BookText"/>
      </w:pPr>
      <w:r>
        <w:rPr>
          <w:rFonts w:ascii="IRNazanin" w:hAnsi="IRNazanin" w:eastAsia="IRNazanin" w:cs="IRNazanin"/>
          <w:lang w:bidi="fa-IR"/>
          <w:color w:val="111111"/>
          <w:sz w:val="28"/>
          <w:szCs w:val="28"/>
          <w:rtl/>
        </w:rPr>
        <w:t xml:space="preserve">ج 35:11، 143. ج 54:12، 71، 131.</w:t>
      </w:r>
    </w:p>
    <w:p>
      <w:pPr>
        <w:pStyle w:val="BookText"/>
      </w:pPr>
      <w:r>
        <w:rPr>
          <w:rFonts w:ascii="IRNazanin" w:hAnsi="IRNazanin" w:eastAsia="IRNazanin" w:cs="IRNazanin"/>
          <w:lang w:bidi="fa-IR"/>
          <w:color w:val="111111"/>
          <w:sz w:val="28"/>
          <w:szCs w:val="28"/>
          <w:rtl/>
        </w:rPr>
        <w:t xml:space="preserve">فاریاب: ج 370:2.</w:t>
      </w:r>
    </w:p>
    <w:p>
      <w:pPr>
        <w:pStyle w:val="BookText"/>
      </w:pPr>
      <w:r>
        <w:rPr>
          <w:rFonts w:ascii="IRNazanin" w:hAnsi="IRNazanin" w:eastAsia="IRNazanin" w:cs="IRNazanin"/>
          <w:lang w:bidi="fa-IR"/>
          <w:color w:val="111111"/>
          <w:sz w:val="28"/>
          <w:szCs w:val="28"/>
          <w:rtl/>
        </w:rPr>
        <w:t xml:space="preserve">فاز: ج 240:10.</w:t>
      </w:r>
    </w:p>
    <w:p>
      <w:pPr>
        <w:pStyle w:val="BookText"/>
      </w:pPr>
      <w:r>
        <w:rPr>
          <w:rFonts w:ascii="IRNazanin" w:hAnsi="IRNazanin" w:eastAsia="IRNazanin" w:cs="IRNazanin"/>
          <w:lang w:bidi="fa-IR"/>
          <w:color w:val="111111"/>
          <w:sz w:val="28"/>
          <w:szCs w:val="28"/>
          <w:rtl/>
        </w:rPr>
        <w:t xml:space="preserve">فازر: ج 86:9.</w:t>
      </w:r>
    </w:p>
    <w:p>
      <w:pPr>
        <w:pStyle w:val="BookText"/>
      </w:pPr>
      <w:r>
        <w:rPr>
          <w:rFonts w:ascii="Amiri" w:hAnsi="Amiri" w:eastAsia="Amiri" w:cs="Amiri"/>
          <w:lang w:bidi="ar-SA"/>
          <w:color w:val="111111"/>
          <w:sz w:val="28"/>
          <w:szCs w:val="28"/>
          <w:rtl/>
        </w:rPr>
        <w:t xml:space="preserve">الفازة: ج 240:10.</w:t>
      </w:r>
    </w:p>
    <w:p>
      <w:pPr>
        <w:pStyle w:val="BookText"/>
      </w:pPr>
      <w:r>
        <w:rPr>
          <w:rFonts w:ascii="IRNazanin" w:hAnsi="IRNazanin" w:eastAsia="IRNazanin" w:cs="IRNazanin"/>
          <w:lang w:bidi="fa-IR"/>
          <w:color w:val="111111"/>
          <w:sz w:val="28"/>
          <w:szCs w:val="28"/>
          <w:rtl/>
        </w:rPr>
        <w:t xml:space="preserve">فاس: ج 92:7. ج 53:11، 137، 151.</w:t>
      </w:r>
    </w:p>
    <w:p>
      <w:pPr>
        <w:pStyle w:val="BookText"/>
      </w:pPr>
      <w:r>
        <w:rPr>
          <w:rFonts w:ascii="IRNazanin" w:hAnsi="IRNazanin" w:eastAsia="IRNazanin" w:cs="IRNazanin"/>
          <w:lang w:bidi="fa-IR"/>
          <w:color w:val="111111"/>
          <w:sz w:val="28"/>
          <w:szCs w:val="28"/>
          <w:rtl/>
        </w:rPr>
        <w:t xml:space="preserve">فاشان: ج 49:12.</w:t>
      </w:r>
    </w:p>
    <w:p>
      <w:pPr>
        <w:pStyle w:val="BookText"/>
      </w:pPr>
      <w:r>
        <w:rPr>
          <w:rFonts w:ascii="IRNazanin" w:hAnsi="IRNazanin" w:eastAsia="IRNazanin" w:cs="IRNazanin"/>
          <w:lang w:bidi="fa-IR"/>
          <w:color w:val="111111"/>
          <w:sz w:val="28"/>
          <w:szCs w:val="28"/>
          <w:rtl/>
        </w:rPr>
        <w:t xml:space="preserve">فاشون: ج 49:12.</w:t>
      </w:r>
    </w:p>
    <w:p>
      <w:pPr>
        <w:pStyle w:val="BookText"/>
      </w:pPr>
      <w:r>
        <w:rPr>
          <w:rFonts w:ascii="IRNazanin" w:hAnsi="IRNazanin" w:eastAsia="IRNazanin" w:cs="IRNazanin"/>
          <w:lang w:bidi="fa-IR"/>
          <w:color w:val="111111"/>
          <w:sz w:val="28"/>
          <w:szCs w:val="28"/>
          <w:rtl/>
        </w:rPr>
        <w:t xml:space="preserve">فاضح: ج 445:4.</w:t>
      </w:r>
    </w:p>
    <w:p>
      <w:pPr>
        <w:pStyle w:val="BookText"/>
      </w:pPr>
      <w:r>
        <w:rPr>
          <w:rFonts w:ascii="Amiri" w:hAnsi="Amiri" w:eastAsia="Amiri" w:cs="Amiri"/>
          <w:lang w:bidi="ar-SA"/>
          <w:color w:val="111111"/>
          <w:sz w:val="28"/>
          <w:szCs w:val="28"/>
          <w:rtl/>
        </w:rPr>
        <w:t xml:space="preserve">فاضحة: ج 445:4.</w:t>
      </w:r>
    </w:p>
    <w:p>
      <w:pPr>
        <w:pStyle w:val="BookText"/>
      </w:pPr>
      <w:r>
        <w:rPr>
          <w:rFonts w:ascii="IRNazanin" w:hAnsi="IRNazanin" w:eastAsia="IRNazanin" w:cs="IRNazanin"/>
          <w:lang w:bidi="fa-IR"/>
          <w:color w:val="111111"/>
          <w:sz w:val="28"/>
          <w:szCs w:val="28"/>
          <w:rtl/>
        </w:rPr>
        <w:t xml:space="preserve">فاقوس: ج 148:11.</w:t>
      </w:r>
    </w:p>
    <w:p>
      <w:pPr>
        <w:pStyle w:val="BookText"/>
      </w:pPr>
      <w:r>
        <w:rPr>
          <w:rFonts w:ascii="IRNazanin" w:hAnsi="IRNazanin" w:eastAsia="IRNazanin" w:cs="IRNazanin"/>
          <w:lang w:bidi="fa-IR"/>
          <w:color w:val="111111"/>
          <w:sz w:val="28"/>
          <w:szCs w:val="28"/>
          <w:rtl/>
        </w:rPr>
        <w:t xml:space="preserve">فب: ج 370:2.</w:t>
      </w:r>
    </w:p>
    <w:p>
      <w:pPr>
        <w:pStyle w:val="BookText"/>
      </w:pPr>
      <w:r>
        <w:rPr>
          <w:rFonts w:ascii="IRNazanin" w:hAnsi="IRNazanin" w:eastAsia="IRNazanin" w:cs="IRNazanin"/>
          <w:lang w:bidi="fa-IR"/>
          <w:color w:val="111111"/>
          <w:sz w:val="28"/>
          <w:szCs w:val="28"/>
          <w:rtl/>
        </w:rPr>
        <w:t xml:space="preserve">فتاخ: ج 156:5.</w:t>
      </w:r>
    </w:p>
    <w:p>
      <w:pPr>
        <w:pStyle w:val="BookText"/>
      </w:pPr>
      <w:r>
        <w:rPr>
          <w:rFonts w:ascii="IRNazanin" w:hAnsi="IRNazanin" w:eastAsia="IRNazanin" w:cs="IRNazanin"/>
          <w:lang w:bidi="fa-IR"/>
          <w:color w:val="111111"/>
          <w:sz w:val="28"/>
          <w:szCs w:val="28"/>
          <w:rtl/>
        </w:rPr>
        <w:t xml:space="preserve">الفج: ج 176:4.</w:t>
      </w:r>
    </w:p>
    <w:p>
      <w:pPr>
        <w:pStyle w:val="BookText"/>
      </w:pPr>
      <w:r>
        <w:rPr>
          <w:rFonts w:ascii="IRNazanin" w:hAnsi="IRNazanin" w:eastAsia="IRNazanin" w:cs="IRNazanin"/>
          <w:lang w:bidi="fa-IR"/>
          <w:color w:val="111111"/>
          <w:sz w:val="28"/>
          <w:szCs w:val="28"/>
          <w:rtl/>
        </w:rPr>
        <w:t xml:space="preserve">فج حیوة: ج 176:4.</w:t>
      </w:r>
    </w:p>
    <w:p>
      <w:pPr>
        <w:pStyle w:val="BookText"/>
      </w:pPr>
      <w:r>
        <w:rPr>
          <w:rFonts w:ascii="IRNazanin" w:hAnsi="IRNazanin" w:eastAsia="IRNazanin" w:cs="IRNazanin"/>
          <w:lang w:bidi="fa-IR"/>
          <w:color w:val="111111"/>
          <w:sz w:val="28"/>
          <w:szCs w:val="28"/>
          <w:rtl/>
        </w:rPr>
        <w:t xml:space="preserve">فج الروحاء: ج 176:4.</w:t>
      </w:r>
    </w:p>
    <w:p>
      <w:pPr>
        <w:pStyle w:val="BookText"/>
      </w:pPr>
      <w:r>
        <w:rPr>
          <w:rFonts w:ascii="IRNazanin" w:hAnsi="IRNazanin" w:eastAsia="IRNazanin" w:cs="IRNazanin"/>
          <w:lang w:bidi="fa-IR"/>
          <w:color w:val="111111"/>
          <w:sz w:val="28"/>
          <w:szCs w:val="28"/>
          <w:rtl/>
        </w:rPr>
        <w:t xml:space="preserve">فج زیدان: ج 176:4.</w:t>
      </w:r>
    </w:p>
    <w:p>
      <w:pPr>
        <w:pStyle w:val="BookText"/>
      </w:pPr>
      <w:r>
        <w:rPr>
          <w:rFonts w:ascii="IRNazanin" w:hAnsi="IRNazanin" w:eastAsia="IRNazanin" w:cs="IRNazanin"/>
          <w:lang w:bidi="fa-IR"/>
          <w:color w:val="111111"/>
          <w:sz w:val="28"/>
          <w:szCs w:val="28"/>
          <w:rtl/>
        </w:rPr>
        <w:t xml:space="preserve">فجکش: ج 32:12.</w:t>
      </w:r>
    </w:p>
    <w:p>
      <w:pPr>
        <w:pStyle w:val="BookText"/>
      </w:pPr>
      <w:r>
        <w:rPr>
          <w:rFonts w:ascii="IRNazanin" w:hAnsi="IRNazanin" w:eastAsia="IRNazanin" w:cs="IRNazanin"/>
          <w:lang w:bidi="fa-IR"/>
          <w:color w:val="111111"/>
          <w:sz w:val="28"/>
          <w:szCs w:val="28"/>
          <w:rtl/>
        </w:rPr>
        <w:t xml:space="preserve">الفجیرة: ج 71:9.</w:t>
      </w:r>
    </w:p>
    <w:p>
      <w:pPr>
        <w:pStyle w:val="BookText"/>
      </w:pPr>
      <w:r>
        <w:rPr>
          <w:rFonts w:ascii="IRNazanin" w:hAnsi="IRNazanin" w:eastAsia="IRNazanin" w:cs="IRNazanin"/>
          <w:lang w:bidi="fa-IR"/>
          <w:color w:val="111111"/>
          <w:sz w:val="28"/>
          <w:szCs w:val="28"/>
          <w:rtl/>
        </w:rPr>
        <w:t xml:space="preserve">فحص الأجم: ج 220:12.</w:t>
      </w:r>
    </w:p>
    <w:p>
      <w:pPr>
        <w:pStyle w:val="BookText"/>
      </w:pPr>
      <w:r>
        <w:rPr>
          <w:rFonts w:ascii="IRNazanin" w:hAnsi="IRNazanin" w:eastAsia="IRNazanin" w:cs="IRNazanin"/>
          <w:lang w:bidi="fa-IR"/>
          <w:color w:val="111111"/>
          <w:sz w:val="28"/>
          <w:szCs w:val="28"/>
          <w:rtl/>
        </w:rPr>
        <w:t xml:space="preserve">فحص إشبلیة: ج 220:12.</w:t>
      </w:r>
    </w:p>
    <w:p>
      <w:pPr>
        <w:pStyle w:val="BookText"/>
      </w:pPr>
      <w:r>
        <w:rPr>
          <w:rFonts w:ascii="IRNazanin" w:hAnsi="IRNazanin" w:eastAsia="IRNazanin" w:cs="IRNazanin"/>
          <w:lang w:bidi="fa-IR"/>
          <w:color w:val="111111"/>
          <w:sz w:val="28"/>
          <w:szCs w:val="28"/>
          <w:rtl/>
        </w:rPr>
        <w:t xml:space="preserve">فحص أکشونیة: ج 220:12.</w:t>
      </w:r>
    </w:p>
    <w:p>
      <w:pPr>
        <w:pStyle w:val="BookText"/>
      </w:pPr>
      <w:r>
        <w:rPr>
          <w:rFonts w:ascii="IRNazanin" w:hAnsi="IRNazanin" w:eastAsia="IRNazanin" w:cs="IRNazanin"/>
          <w:lang w:bidi="fa-IR"/>
          <w:color w:val="111111"/>
          <w:sz w:val="28"/>
          <w:szCs w:val="28"/>
          <w:rtl/>
        </w:rPr>
        <w:t xml:space="preserve">فحص البلوط: ج 220:12.</w:t>
      </w:r>
    </w:p>
    <w:p>
      <w:pPr>
        <w:pStyle w:val="BookText"/>
      </w:pPr>
      <w:r>
        <w:rPr>
          <w:rFonts w:ascii="IRNazanin" w:hAnsi="IRNazanin" w:eastAsia="IRNazanin" w:cs="IRNazanin"/>
          <w:lang w:bidi="fa-IR"/>
          <w:color w:val="111111"/>
          <w:sz w:val="28"/>
          <w:szCs w:val="28"/>
          <w:rtl/>
        </w:rPr>
        <w:t xml:space="preserve">فحص سورنجین: ج 221:12.</w:t>
      </w:r>
    </w:p>
    <w:p>
      <w:pPr>
        <w:pStyle w:val="BookText"/>
      </w:pPr>
      <w:r>
        <w:rPr>
          <w:rFonts w:ascii="IRNazanin" w:hAnsi="IRNazanin" w:eastAsia="IRNazanin" w:cs="IRNazanin"/>
          <w:lang w:bidi="fa-IR"/>
          <w:color w:val="111111"/>
          <w:sz w:val="28"/>
          <w:szCs w:val="28"/>
          <w:rtl/>
        </w:rPr>
        <w:t xml:space="preserve">فحص طلیطلة: ج 220:12.</w:t>
      </w:r>
    </w:p>
    <w:p>
      <w:pPr>
        <w:pStyle w:val="BookText"/>
      </w:pPr>
      <w:r>
        <w:rPr>
          <w:rFonts w:ascii="IRNazanin" w:hAnsi="IRNazanin" w:eastAsia="IRNazanin" w:cs="IRNazanin"/>
          <w:lang w:bidi="fa-IR"/>
          <w:color w:val="111111"/>
          <w:sz w:val="28"/>
          <w:szCs w:val="28"/>
          <w:rtl/>
        </w:rPr>
        <w:t xml:space="preserve">فحفح: ج 437:4.</w:t>
      </w:r>
    </w:p>
    <w:p>
      <w:pPr>
        <w:pStyle w:val="BookText"/>
      </w:pPr>
      <w:r>
        <w:rPr>
          <w:rFonts w:ascii="IRNazanin" w:hAnsi="IRNazanin" w:eastAsia="IRNazanin" w:cs="IRNazanin"/>
          <w:lang w:bidi="fa-IR"/>
          <w:color w:val="111111"/>
          <w:sz w:val="28"/>
          <w:szCs w:val="28"/>
          <w:rtl/>
        </w:rPr>
        <w:t xml:space="preserve">فخ: ج 357:4.</w:t>
      </w:r>
    </w:p>
    <w:p>
      <w:pPr>
        <w:pStyle w:val="BookText"/>
      </w:pPr>
      <w:r>
        <w:rPr>
          <w:rFonts w:ascii="IRNazanin" w:hAnsi="IRNazanin" w:eastAsia="IRNazanin" w:cs="IRNazanin"/>
          <w:lang w:bidi="fa-IR"/>
          <w:color w:val="111111"/>
          <w:sz w:val="28"/>
          <w:szCs w:val="28"/>
          <w:rtl/>
        </w:rPr>
        <w:t xml:space="preserve">فخراباد: ج 75:9.</w:t>
      </w:r>
    </w:p>
    <w:p>
      <w:pPr>
        <w:pStyle w:val="BookText"/>
      </w:pPr>
      <w:r>
        <w:rPr>
          <w:rFonts w:ascii="IRNazanin" w:hAnsi="IRNazanin" w:eastAsia="IRNazanin" w:cs="IRNazanin"/>
          <w:lang w:bidi="fa-IR"/>
          <w:color w:val="111111"/>
          <w:sz w:val="28"/>
          <w:szCs w:val="28"/>
          <w:rtl/>
        </w:rPr>
        <w:t xml:space="preserve">فخ (وادی الزاهر): ج 156:5.</w:t>
      </w:r>
    </w:p>
    <w:p>
      <w:pPr>
        <w:pStyle w:val="BookText"/>
      </w:pPr>
      <w:r>
        <w:rPr>
          <w:rFonts w:ascii="IRNazanin" w:hAnsi="IRNazanin" w:eastAsia="IRNazanin" w:cs="IRNazanin"/>
          <w:lang w:bidi="fa-IR"/>
          <w:color w:val="111111"/>
          <w:sz w:val="28"/>
          <w:szCs w:val="28"/>
          <w:rtl/>
        </w:rPr>
        <w:t xml:space="preserve">فدک: ج 18:1. ج 176:5. ج 41:8. ج 11:</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الفدین: ج 135:6.</w:t>
      </w:r>
    </w:p>
    <w:p>
      <w:pPr>
        <w:pStyle w:val="BookText"/>
      </w:pPr>
      <w:r>
        <w:rPr>
          <w:rFonts w:ascii="IRNazanin" w:hAnsi="IRNazanin" w:eastAsia="IRNazanin" w:cs="IRNazanin"/>
          <w:lang w:bidi="fa-IR"/>
          <w:color w:val="111111"/>
          <w:sz w:val="28"/>
          <w:szCs w:val="28"/>
          <w:rtl/>
        </w:rPr>
        <w:t xml:space="preserve">فراب: ج 370:2.</w:t>
      </w:r>
    </w:p>
    <w:p>
      <w:pPr>
        <w:pStyle w:val="BookText"/>
      </w:pPr>
      <w:r>
        <w:rPr>
          <w:rFonts w:ascii="Amiri" w:hAnsi="Amiri" w:eastAsia="Amiri" w:cs="Amiri"/>
          <w:lang w:bidi="ar-SA"/>
          <w:color w:val="111111"/>
          <w:sz w:val="28"/>
          <w:szCs w:val="28"/>
          <w:rtl/>
        </w:rPr>
        <w:t xml:space="preserve">فرات البصرة: ج 272:3.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الفرادیس: ج 139:11.</w:t>
      </w:r>
    </w:p>
    <w:p>
      <w:pPr>
        <w:pStyle w:val="BookText"/>
      </w:pPr>
      <w:r>
        <w:rPr>
          <w:rFonts w:ascii="IRNazanin" w:hAnsi="IRNazanin" w:eastAsia="IRNazanin" w:cs="IRNazanin"/>
          <w:lang w:bidi="fa-IR"/>
          <w:color w:val="111111"/>
          <w:sz w:val="28"/>
          <w:szCs w:val="28"/>
          <w:rtl/>
        </w:rPr>
        <w:t xml:space="preserve">فراشا: ج 41:12.</w:t>
      </w:r>
    </w:p>
    <w:p>
      <w:pPr>
        <w:pStyle w:val="BookText"/>
      </w:pPr>
      <w:r>
        <w:rPr>
          <w:rFonts w:ascii="Amiri" w:hAnsi="Amiri" w:eastAsia="Amiri" w:cs="Amiri"/>
          <w:lang w:bidi="ar-SA"/>
          <w:color w:val="111111"/>
          <w:sz w:val="28"/>
          <w:szCs w:val="28"/>
          <w:rtl/>
        </w:rPr>
        <w:t xml:space="preserve">فراشة: ج 41:12.</w:t>
      </w:r>
    </w:p>
    <w:p>
      <w:pPr>
        <w:pStyle w:val="BookText"/>
      </w:pPr>
      <w:r>
        <w:rPr>
          <w:rFonts w:ascii="IRNazanin" w:hAnsi="IRNazanin" w:eastAsia="IRNazanin" w:cs="IRNazanin"/>
          <w:lang w:bidi="fa-IR"/>
          <w:color w:val="111111"/>
          <w:sz w:val="28"/>
          <w:szCs w:val="28"/>
          <w:rtl/>
        </w:rPr>
        <w:t xml:space="preserve">فراهاذان: ج 420:6.</w:t>
      </w:r>
    </w:p>
    <w:p>
      <w:pPr>
        <w:pStyle w:val="BookText"/>
      </w:pPr>
      <w:r>
        <w:rPr>
          <w:rFonts w:ascii="Amiri" w:hAnsi="Amiri" w:eastAsia="Amiri" w:cs="Amiri"/>
          <w:lang w:bidi="ar-SA"/>
          <w:color w:val="111111"/>
          <w:sz w:val="28"/>
          <w:szCs w:val="28"/>
          <w:rtl/>
        </w:rPr>
        <w:t xml:space="preserve">فَرَبر: ج 77:9.</w:t>
      </w:r>
    </w:p>
    <w:p>
      <w:pPr>
        <w:pStyle w:val="BookText"/>
      </w:pPr>
      <w:r>
        <w:rPr>
          <w:rFonts w:ascii="IRNazanin" w:hAnsi="IRNazanin" w:eastAsia="IRNazanin" w:cs="IRNazanin"/>
          <w:lang w:bidi="fa-IR"/>
          <w:color w:val="111111"/>
          <w:sz w:val="28"/>
          <w:szCs w:val="28"/>
          <w:rtl/>
        </w:rPr>
        <w:t xml:space="preserve">الفرتاج: ج 182:4.</w:t>
      </w:r>
    </w:p>
    <w:p>
      <w:pPr>
        <w:pStyle w:val="BookText"/>
      </w:pPr>
      <w:r>
        <w:rPr>
          <w:rFonts w:ascii="IRNazanin" w:hAnsi="IRNazanin" w:eastAsia="IRNazanin" w:cs="IRNazanin"/>
          <w:lang w:bidi="fa-IR"/>
          <w:color w:val="111111"/>
          <w:sz w:val="28"/>
          <w:szCs w:val="28"/>
          <w:rtl/>
        </w:rPr>
        <w:t xml:space="preserve">فرج: ج 35:3. ج 180:4. ج 180:4.</w:t>
      </w:r>
    </w:p>
    <w:p>
      <w:pPr>
        <w:pStyle w:val="BookText"/>
      </w:pPr>
      <w:r>
        <w:rPr>
          <w:rFonts w:ascii="IRNazanin" w:hAnsi="IRNazanin" w:eastAsia="IRNazanin" w:cs="IRNazanin"/>
          <w:lang w:bidi="fa-IR"/>
          <w:color w:val="111111"/>
          <w:sz w:val="28"/>
          <w:szCs w:val="28"/>
          <w:rtl/>
        </w:rPr>
        <w:t xml:space="preserve">فرجیا: ج 180:4.</w:t>
      </w:r>
    </w:p>
    <w:p>
      <w:pPr>
        <w:pStyle w:val="BookText"/>
      </w:pPr>
      <w:r>
        <w:rPr>
          <w:rFonts w:ascii="Amiri" w:hAnsi="Amiri" w:eastAsia="Amiri" w:cs="Amiri"/>
          <w:lang w:bidi="ar-SA"/>
          <w:color w:val="111111"/>
          <w:sz w:val="28"/>
          <w:szCs w:val="28"/>
          <w:rtl/>
        </w:rPr>
        <w:t xml:space="preserve">فرخشة: ج 37:12.</w:t>
      </w:r>
    </w:p>
    <w:p>
      <w:pPr>
        <w:pStyle w:val="BookText"/>
      </w:pPr>
      <w:r>
        <w:rPr>
          <w:rFonts w:ascii="IRNazanin" w:hAnsi="IRNazanin" w:eastAsia="IRNazanin" w:cs="IRNazanin"/>
          <w:lang w:bidi="fa-IR"/>
          <w:color w:val="111111"/>
          <w:sz w:val="28"/>
          <w:szCs w:val="28"/>
          <w:rtl/>
        </w:rPr>
        <w:t xml:space="preserve">فرخوزذیزه: ج 235:10.</w:t>
      </w:r>
    </w:p>
    <w:p>
      <w:pPr>
        <w:pStyle w:val="BookText"/>
      </w:pPr>
      <w:r>
        <w:rPr>
          <w:rFonts w:ascii="IRNazanin" w:hAnsi="IRNazanin" w:eastAsia="IRNazanin" w:cs="IRNazanin"/>
          <w:lang w:bidi="fa-IR"/>
          <w:color w:val="111111"/>
          <w:sz w:val="28"/>
          <w:szCs w:val="28"/>
          <w:rtl/>
        </w:rPr>
        <w:t xml:space="preserve">فردجان: ج 183:4.</w:t>
      </w:r>
    </w:p>
    <w:p>
      <w:pPr>
        <w:pStyle w:val="BookText"/>
      </w:pPr>
      <w:r>
        <w:rPr>
          <w:rFonts w:ascii="IRNazanin" w:hAnsi="IRNazanin" w:eastAsia="IRNazanin" w:cs="IRNazanin"/>
          <w:lang w:bidi="fa-IR"/>
          <w:color w:val="111111"/>
          <w:sz w:val="28"/>
          <w:szCs w:val="28"/>
          <w:rtl/>
        </w:rPr>
        <w:t xml:space="preserve">فردد: ج 138:6.</w:t>
      </w:r>
    </w:p>
    <w:p>
      <w:pPr>
        <w:pStyle w:val="BookText"/>
      </w:pPr>
      <w:r>
        <w:rPr>
          <w:rFonts w:ascii="IRNazanin" w:hAnsi="IRNazanin" w:eastAsia="IRNazanin" w:cs="IRNazanin"/>
          <w:lang w:bidi="fa-IR"/>
          <w:color w:val="111111"/>
          <w:sz w:val="28"/>
          <w:szCs w:val="28"/>
          <w:rtl/>
        </w:rPr>
        <w:t xml:space="preserve">الفردوس: ج 71:11، 139.</w:t>
      </w:r>
    </w:p>
    <w:p>
      <w:pPr>
        <w:pStyle w:val="BookText"/>
      </w:pPr>
      <w:r>
        <w:rPr>
          <w:rFonts w:ascii="Amiri" w:hAnsi="Amiri" w:eastAsia="Amiri" w:cs="Amiri"/>
          <w:lang w:bidi="ar-SA"/>
          <w:color w:val="111111"/>
          <w:sz w:val="28"/>
          <w:szCs w:val="28"/>
          <w:rtl/>
        </w:rPr>
        <w:t xml:space="preserve">الفرزة: ج 236:10.</w:t>
      </w:r>
    </w:p>
    <w:p>
      <w:pPr>
        <w:pStyle w:val="BookText"/>
      </w:pPr>
      <w:r>
        <w:rPr>
          <w:rFonts w:ascii="IRNazanin" w:hAnsi="IRNazanin" w:eastAsia="IRNazanin" w:cs="IRNazanin"/>
          <w:lang w:bidi="fa-IR"/>
          <w:color w:val="111111"/>
          <w:sz w:val="28"/>
          <w:szCs w:val="28"/>
          <w:rtl/>
        </w:rPr>
        <w:t xml:space="preserve">فرزین: ج 236:10.</w:t>
      </w:r>
    </w:p>
    <w:p>
      <w:pPr>
        <w:pStyle w:val="BookText"/>
      </w:pPr>
      <w:r>
        <w:rPr>
          <w:rFonts w:ascii="IRNazanin" w:hAnsi="IRNazanin" w:eastAsia="IRNazanin" w:cs="IRNazanin"/>
          <w:lang w:bidi="fa-IR"/>
          <w:color w:val="111111"/>
          <w:sz w:val="28"/>
          <w:szCs w:val="28"/>
          <w:rtl/>
        </w:rPr>
        <w:t xml:space="preserve">فرس: ج 143:11.</w:t>
      </w:r>
    </w:p>
    <w:p>
      <w:pPr>
        <w:pStyle w:val="BookText"/>
      </w:pPr>
      <w:r>
        <w:rPr>
          <w:rFonts w:ascii="IRNazanin" w:hAnsi="IRNazanin" w:eastAsia="IRNazanin" w:cs="IRNazanin"/>
          <w:lang w:bidi="fa-IR"/>
          <w:color w:val="111111"/>
          <w:sz w:val="28"/>
          <w:szCs w:val="28"/>
          <w:rtl/>
        </w:rPr>
        <w:t xml:space="preserve">فرسان: ج 143:11.</w:t>
      </w:r>
    </w:p>
    <w:p>
      <w:pPr>
        <w:pStyle w:val="BookText"/>
      </w:pPr>
      <w:r>
        <w:rPr>
          <w:rFonts w:ascii="IRNazanin" w:hAnsi="IRNazanin" w:eastAsia="IRNazanin" w:cs="IRNazanin"/>
          <w:lang w:bidi="fa-IR"/>
          <w:color w:val="111111"/>
          <w:sz w:val="28"/>
          <w:szCs w:val="28"/>
          <w:rtl/>
        </w:rPr>
        <w:t xml:space="preserve">فرسیس الصغری: ج 143:11.</w:t>
      </w:r>
    </w:p>
    <w:p>
      <w:pPr>
        <w:pStyle w:val="BookText"/>
      </w:pPr>
      <w:r>
        <w:rPr>
          <w:rFonts w:ascii="IRNazanin" w:hAnsi="IRNazanin" w:eastAsia="IRNazanin" w:cs="IRNazanin"/>
          <w:lang w:bidi="fa-IR"/>
          <w:color w:val="111111"/>
          <w:sz w:val="28"/>
          <w:szCs w:val="28"/>
          <w:rtl/>
        </w:rPr>
        <w:t xml:space="preserve">فرسیس الکبری: ج 143:11.</w:t>
      </w:r>
    </w:p>
    <w:p>
      <w:pPr>
        <w:pStyle w:val="BookText"/>
      </w:pPr>
      <w:r>
        <w:rPr>
          <w:rFonts w:ascii="IRNazanin" w:hAnsi="IRNazanin" w:eastAsia="IRNazanin" w:cs="IRNazanin"/>
          <w:lang w:bidi="fa-IR"/>
          <w:color w:val="111111"/>
          <w:sz w:val="28"/>
          <w:szCs w:val="28"/>
          <w:rtl/>
        </w:rPr>
        <w:t xml:space="preserve">الفرش: ج 437:8. ج 41:12.</w:t>
      </w:r>
    </w:p>
    <w:p>
      <w:pPr>
        <w:pStyle w:val="BookText"/>
      </w:pPr>
      <w:r>
        <w:rPr>
          <w:rFonts w:ascii="IRNazanin" w:hAnsi="IRNazanin" w:eastAsia="IRNazanin" w:cs="IRNazanin"/>
          <w:lang w:bidi="fa-IR"/>
          <w:color w:val="111111"/>
          <w:sz w:val="28"/>
          <w:szCs w:val="28"/>
          <w:rtl/>
        </w:rPr>
        <w:t xml:space="preserve">فرش: ج 123:11، 135.</w:t>
      </w:r>
    </w:p>
    <w:p>
      <w:pPr>
        <w:pStyle w:val="BookText"/>
      </w:pPr>
      <w:r>
        <w:rPr>
          <w:rFonts w:ascii="IRNazanin" w:hAnsi="IRNazanin" w:eastAsia="IRNazanin" w:cs="IRNazanin"/>
          <w:lang w:bidi="fa-IR"/>
          <w:color w:val="111111"/>
          <w:sz w:val="28"/>
          <w:szCs w:val="28"/>
          <w:rtl/>
        </w:rPr>
        <w:t xml:space="preserve">فرش الجبا: ج 41:12.</w:t>
      </w:r>
    </w:p>
    <w:p>
      <w:pPr>
        <w:pStyle w:val="BookText"/>
      </w:pPr>
      <w:r>
        <w:rPr>
          <w:rFonts w:ascii="IRNazanin" w:hAnsi="IRNazanin" w:eastAsia="IRNazanin" w:cs="IRNazanin"/>
          <w:lang w:bidi="fa-IR"/>
          <w:color w:val="111111"/>
          <w:sz w:val="28"/>
          <w:szCs w:val="28"/>
          <w:rtl/>
        </w:rPr>
        <w:t xml:space="preserve">فرش ملل: ج 213:7. ج 314:9.</w:t>
      </w:r>
    </w:p>
    <w:p>
      <w:pPr>
        <w:pStyle w:val="BookText"/>
      </w:pPr>
      <w:r>
        <w:rPr>
          <w:rFonts w:ascii="IRNazanin" w:hAnsi="IRNazanin" w:eastAsia="IRNazanin" w:cs="IRNazanin"/>
          <w:lang w:bidi="fa-IR"/>
          <w:color w:val="111111"/>
          <w:sz w:val="28"/>
          <w:szCs w:val="28"/>
          <w:rtl/>
        </w:rPr>
        <w:t xml:space="preserve">فرصة مکة: ج 265:5.</w:t>
      </w:r>
    </w:p>
    <w:p>
      <w:pPr>
        <w:pStyle w:val="BookText"/>
      </w:pPr>
      <w:r>
        <w:rPr>
          <w:rFonts w:ascii="IRNazanin" w:hAnsi="IRNazanin" w:eastAsia="IRNazanin" w:cs="IRNazanin"/>
          <w:lang w:bidi="fa-IR"/>
          <w:color w:val="111111"/>
          <w:sz w:val="28"/>
          <w:szCs w:val="28"/>
          <w:rtl/>
        </w:rPr>
        <w:t xml:space="preserve">الفرط: ج 137:7.</w:t>
      </w:r>
    </w:p>
    <w:p>
      <w:pPr>
        <w:pStyle w:val="BookText"/>
      </w:pPr>
      <w:r>
        <w:rPr>
          <w:rFonts w:ascii="IRNazanin" w:hAnsi="IRNazanin" w:eastAsia="IRNazanin" w:cs="IRNazanin"/>
          <w:lang w:bidi="fa-IR"/>
          <w:color w:val="111111"/>
          <w:sz w:val="28"/>
          <w:szCs w:val="28"/>
          <w:rtl/>
        </w:rPr>
        <w:t xml:space="preserve">فرطس: ج 145:11.</w:t>
      </w:r>
    </w:p>
    <w:p>
      <w:pPr>
        <w:pStyle w:val="BookText"/>
      </w:pPr>
      <w:r>
        <w:rPr>
          <w:rFonts w:ascii="IRNazanin" w:hAnsi="IRNazanin" w:eastAsia="IRNazanin" w:cs="IRNazanin"/>
          <w:lang w:bidi="fa-IR"/>
          <w:color w:val="111111"/>
          <w:sz w:val="28"/>
          <w:szCs w:val="28"/>
          <w:rtl/>
        </w:rPr>
        <w:t xml:space="preserve">الفرع: ج 110:6. ج 284:6. ج 28:8.</w:t>
      </w:r>
    </w:p>
    <w:p>
      <w:pPr>
        <w:pStyle w:val="BookText"/>
      </w:pPr>
      <w:r>
        <w:rPr>
          <w:rFonts w:ascii="IRNazanin" w:hAnsi="IRNazanin" w:eastAsia="IRNazanin" w:cs="IRNazanin"/>
          <w:lang w:bidi="fa-IR"/>
          <w:color w:val="111111"/>
          <w:sz w:val="28"/>
          <w:szCs w:val="28"/>
          <w:rtl/>
        </w:rPr>
        <w:t xml:space="preserve">ج 361:10. ج 371:11.</w:t>
      </w:r>
    </w:p>
    <w:p>
      <w:pPr>
        <w:pStyle w:val="BookText"/>
      </w:pPr>
      <w:r>
        <w:rPr>
          <w:rFonts w:ascii="Amiri" w:hAnsi="Amiri" w:eastAsia="Amiri" w:cs="Amiri"/>
          <w:lang w:bidi="ar-SA"/>
          <w:color w:val="111111"/>
          <w:sz w:val="28"/>
          <w:szCs w:val="28"/>
          <w:rtl/>
        </w:rPr>
        <w:t xml:space="preserve">فرغانة: ج 340:5. ج 290:6. ج 209:11، 314، 315. ج 72:12.</w:t>
      </w:r>
    </w:p>
    <w:p>
      <w:pPr>
        <w:pStyle w:val="BookText"/>
      </w:pPr>
      <w:r>
        <w:rPr>
          <w:rFonts w:ascii="IRNazanin" w:hAnsi="IRNazanin" w:eastAsia="IRNazanin" w:cs="IRNazanin"/>
          <w:lang w:bidi="fa-IR"/>
          <w:color w:val="111111"/>
          <w:sz w:val="28"/>
          <w:szCs w:val="28"/>
          <w:rtl/>
        </w:rPr>
        <w:t xml:space="preserve">فرقب: ج 371:2.</w:t>
      </w:r>
    </w:p>
    <w:p>
      <w:pPr>
        <w:pStyle w:val="BookText"/>
      </w:pPr>
      <w:r>
        <w:rPr>
          <w:rFonts w:ascii="IRNazanin" w:hAnsi="IRNazanin" w:eastAsia="IRNazanin" w:cs="IRNazanin"/>
          <w:lang w:bidi="fa-IR"/>
          <w:color w:val="111111"/>
          <w:sz w:val="28"/>
          <w:szCs w:val="28"/>
          <w:rtl/>
        </w:rPr>
        <w:t xml:space="preserve">فرقد: ج 142:6.</w:t>
      </w:r>
    </w:p>
    <w:p>
      <w:pPr>
        <w:pStyle w:val="BookText"/>
      </w:pPr>
      <w:r>
        <w:rPr>
          <w:rFonts w:ascii="IRNazanin" w:hAnsi="IRNazanin" w:eastAsia="IRNazanin" w:cs="IRNazanin"/>
          <w:lang w:bidi="fa-IR"/>
          <w:color w:val="111111"/>
          <w:sz w:val="28"/>
          <w:szCs w:val="28"/>
          <w:rtl/>
        </w:rPr>
        <w:t xml:space="preserve">الفرما: ج 160:9.</w:t>
      </w:r>
    </w:p>
    <w:p>
      <w:pPr>
        <w:pStyle w:val="BookText"/>
      </w:pPr>
      <w:r>
        <w:rPr>
          <w:rFonts w:ascii="IRNazanin" w:hAnsi="IRNazanin" w:eastAsia="IRNazanin" w:cs="IRNazanin"/>
          <w:lang w:bidi="fa-IR"/>
          <w:color w:val="111111"/>
          <w:sz w:val="28"/>
          <w:szCs w:val="28"/>
          <w:rtl/>
        </w:rPr>
        <w:t xml:space="preserve">الفرماء: ج 167:11.</w:t>
      </w:r>
    </w:p>
    <w:p>
      <w:pPr>
        <w:pStyle w:val="BookText"/>
      </w:pPr>
      <w:r>
        <w:rPr>
          <w:rFonts w:ascii="IRNazanin" w:hAnsi="IRNazanin" w:eastAsia="IRNazanin" w:cs="IRNazanin"/>
          <w:lang w:bidi="fa-IR"/>
          <w:color w:val="111111"/>
          <w:sz w:val="28"/>
          <w:szCs w:val="28"/>
          <w:rtl/>
        </w:rPr>
        <w:t xml:space="preserve">فرنث: ج 426:3.</w:t>
      </w:r>
    </w:p>
    <w:p>
      <w:pPr>
        <w:pStyle w:val="BookText"/>
      </w:pPr>
      <w:r>
        <w:rPr>
          <w:rFonts w:ascii="IRNazanin" w:hAnsi="IRNazanin" w:eastAsia="IRNazanin" w:cs="IRNazanin"/>
          <w:lang w:bidi="fa-IR"/>
          <w:color w:val="111111"/>
          <w:sz w:val="28"/>
          <w:szCs w:val="28"/>
          <w:rtl/>
        </w:rPr>
        <w:t xml:space="preserve">فرنداباد: ج 142:6.</w:t>
      </w:r>
    </w:p>
    <w:p>
      <w:pPr>
        <w:pStyle w:val="BookText"/>
      </w:pPr>
      <w:r>
        <w:rPr>
          <w:rFonts w:ascii="IRNazanin" w:hAnsi="IRNazanin" w:eastAsia="IRNazanin" w:cs="IRNazanin"/>
          <w:lang w:bidi="fa-IR"/>
          <w:color w:val="111111"/>
          <w:sz w:val="28"/>
          <w:szCs w:val="28"/>
          <w:rtl/>
        </w:rPr>
        <w:t xml:space="preserve">فرنکد: ج 142:6.</w:t>
      </w:r>
    </w:p>
    <w:p>
      <w:pPr>
        <w:pStyle w:val="BookText"/>
      </w:pPr>
      <w:r>
        <w:rPr>
          <w:rFonts w:ascii="IRNazanin" w:hAnsi="IRNazanin" w:eastAsia="IRNazanin" w:cs="IRNazanin"/>
          <w:lang w:bidi="fa-IR"/>
          <w:color w:val="111111"/>
          <w:sz w:val="28"/>
          <w:szCs w:val="28"/>
          <w:rtl/>
        </w:rPr>
        <w:t xml:space="preserve">فرواجان: ج 180:4.</w:t>
      </w:r>
    </w:p>
    <w:p>
      <w:pPr>
        <w:pStyle w:val="BookText"/>
      </w:pPr>
      <w:r>
        <w:rPr>
          <w:rFonts w:ascii="IRNazanin" w:hAnsi="IRNazanin" w:eastAsia="IRNazanin" w:cs="IRNazanin"/>
          <w:lang w:bidi="fa-IR"/>
          <w:color w:val="111111"/>
          <w:sz w:val="28"/>
          <w:szCs w:val="28"/>
          <w:rtl/>
        </w:rPr>
        <w:t xml:space="preserve">الفرود: ج 138:6.</w:t>
      </w:r>
    </w:p>
    <w:p>
      <w:pPr>
        <w:pStyle w:val="BookText"/>
      </w:pPr>
      <w:r>
        <w:rPr>
          <w:rFonts w:ascii="IRNazanin" w:hAnsi="IRNazanin" w:eastAsia="IRNazanin" w:cs="IRNazanin"/>
          <w:lang w:bidi="fa-IR"/>
          <w:color w:val="111111"/>
          <w:sz w:val="28"/>
          <w:szCs w:val="28"/>
          <w:rtl/>
        </w:rPr>
        <w:t xml:space="preserve">فرهاذجرد: ج 143:6.</w:t>
      </w:r>
    </w:p>
    <w:p>
      <w:pPr>
        <w:pStyle w:val="BookText"/>
      </w:pPr>
      <w:r>
        <w:rPr>
          <w:rFonts w:ascii="IRNazanin" w:hAnsi="IRNazanin" w:eastAsia="IRNazanin" w:cs="IRNazanin"/>
          <w:lang w:bidi="fa-IR"/>
          <w:color w:val="111111"/>
          <w:sz w:val="28"/>
          <w:szCs w:val="28"/>
          <w:rtl/>
        </w:rPr>
        <w:t xml:space="preserve">فرهاذ جرد: ج 421:6.</w:t>
      </w:r>
    </w:p>
    <w:p>
      <w:pPr>
        <w:pStyle w:val="BookText"/>
      </w:pPr>
      <w:r>
        <w:rPr>
          <w:rFonts w:ascii="IRNazanin" w:hAnsi="IRNazanin" w:eastAsia="IRNazanin" w:cs="IRNazanin"/>
          <w:lang w:bidi="fa-IR"/>
          <w:color w:val="111111"/>
          <w:sz w:val="28"/>
          <w:szCs w:val="28"/>
          <w:rtl/>
        </w:rPr>
        <w:t xml:space="preserve">فریزن: ج 236:10.</w:t>
      </w:r>
    </w:p>
    <w:p>
      <w:pPr>
        <w:pStyle w:val="BookText"/>
      </w:pPr>
      <w:r>
        <w:rPr>
          <w:rFonts w:ascii="IRNazanin" w:hAnsi="IRNazanin" w:eastAsia="IRNazanin" w:cs="IRNazanin"/>
          <w:lang w:bidi="fa-IR"/>
          <w:color w:val="111111"/>
          <w:sz w:val="28"/>
          <w:szCs w:val="28"/>
          <w:rtl/>
        </w:rPr>
        <w:t xml:space="preserve">فریزهند: ج 141:6.</w:t>
      </w:r>
    </w:p>
    <w:p>
      <w:pPr>
        <w:pStyle w:val="BookText"/>
      </w:pPr>
      <w:r>
        <w:rPr>
          <w:rFonts w:ascii="IRNazanin" w:hAnsi="IRNazanin" w:eastAsia="IRNazanin" w:cs="IRNazanin"/>
          <w:lang w:bidi="fa-IR"/>
          <w:color w:val="111111"/>
          <w:sz w:val="28"/>
          <w:szCs w:val="28"/>
          <w:rtl/>
        </w:rPr>
        <w:t xml:space="preserve">الفریش: ج 41:12.</w:t>
      </w:r>
    </w:p>
    <w:p>
      <w:pPr>
        <w:pStyle w:val="BookText"/>
      </w:pPr>
      <w:r>
        <w:rPr>
          <w:rFonts w:ascii="IRNazanin" w:hAnsi="IRNazanin" w:eastAsia="IRNazanin" w:cs="IRNazanin"/>
          <w:lang w:bidi="fa-IR"/>
          <w:color w:val="111111"/>
          <w:sz w:val="28"/>
          <w:szCs w:val="28"/>
          <w:rtl/>
        </w:rPr>
        <w:t xml:space="preserve">فریش: ج 300:3. ج 448:5. ج 41:12.</w:t>
      </w:r>
    </w:p>
    <w:p>
      <w:pPr>
        <w:pStyle w:val="BookText"/>
      </w:pPr>
      <w:r>
        <w:rPr>
          <w:rFonts w:ascii="IRNazanin" w:hAnsi="IRNazanin" w:eastAsia="IRNazanin" w:cs="IRNazanin"/>
          <w:lang w:bidi="fa-IR"/>
          <w:color w:val="111111"/>
          <w:sz w:val="28"/>
          <w:szCs w:val="28"/>
          <w:rtl/>
        </w:rPr>
        <w:t xml:space="preserve">فز: ج 238:10.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فزان: ج 238:10.</w:t>
      </w:r>
    </w:p>
    <w:p>
      <w:pPr>
        <w:pStyle w:val="BookText"/>
      </w:pPr>
      <w:r>
        <w:rPr>
          <w:rFonts w:ascii="IRNazanin" w:hAnsi="IRNazanin" w:eastAsia="IRNazanin" w:cs="IRNazanin"/>
          <w:lang w:bidi="fa-IR"/>
          <w:color w:val="111111"/>
          <w:sz w:val="28"/>
          <w:szCs w:val="28"/>
          <w:rtl/>
        </w:rPr>
        <w:t xml:space="preserve">فساران: ج 86:9.</w:t>
      </w:r>
    </w:p>
    <w:p>
      <w:pPr>
        <w:pStyle w:val="BookText"/>
      </w:pPr>
      <w:r>
        <w:rPr>
          <w:rFonts w:ascii="IRNazanin" w:hAnsi="IRNazanin" w:eastAsia="IRNazanin" w:cs="IRNazanin"/>
          <w:lang w:bidi="fa-IR"/>
          <w:color w:val="111111"/>
          <w:sz w:val="28"/>
          <w:szCs w:val="28"/>
          <w:rtl/>
        </w:rPr>
        <w:t xml:space="preserve">فستجان: ج 183:4.</w:t>
      </w:r>
    </w:p>
    <w:p>
      <w:pPr>
        <w:pStyle w:val="BookText"/>
      </w:pPr>
      <w:r>
        <w:rPr>
          <w:rFonts w:ascii="IRNazanin" w:hAnsi="IRNazanin" w:eastAsia="IRNazanin" w:cs="IRNazanin"/>
          <w:lang w:bidi="fa-IR"/>
          <w:color w:val="111111"/>
          <w:sz w:val="28"/>
          <w:szCs w:val="28"/>
          <w:rtl/>
        </w:rPr>
        <w:t xml:space="preserve">الفسطاط: ج 443:1. ج 195:7. ج 157:9، 160، 194. ج 72:11، 299، 342.</w:t>
      </w:r>
    </w:p>
    <w:p>
      <w:pPr>
        <w:pStyle w:val="BookText"/>
      </w:pPr>
      <w:r>
        <w:rPr>
          <w:rFonts w:ascii="IRNazanin" w:hAnsi="IRNazanin" w:eastAsia="IRNazanin" w:cs="IRNazanin"/>
          <w:lang w:bidi="fa-IR"/>
          <w:color w:val="111111"/>
          <w:sz w:val="28"/>
          <w:szCs w:val="28"/>
          <w:rtl/>
        </w:rPr>
        <w:t xml:space="preserve">فسطاط مصر: ج 318:6. ج 325:7، 445.</w:t>
      </w:r>
    </w:p>
    <w:p>
      <w:pPr>
        <w:pStyle w:val="BookText"/>
      </w:pPr>
      <w:r>
        <w:rPr>
          <w:rFonts w:ascii="IRNazanin" w:hAnsi="IRNazanin" w:eastAsia="IRNazanin" w:cs="IRNazanin"/>
          <w:lang w:bidi="fa-IR"/>
          <w:color w:val="111111"/>
          <w:sz w:val="28"/>
          <w:szCs w:val="28"/>
          <w:rtl/>
        </w:rPr>
        <w:t xml:space="preserve">ج 136:10، 304.</w:t>
      </w:r>
    </w:p>
    <w:p>
      <w:pPr>
        <w:pStyle w:val="BookText"/>
      </w:pPr>
      <w:r>
        <w:rPr>
          <w:rFonts w:ascii="IRNazanin" w:hAnsi="IRNazanin" w:eastAsia="IRNazanin" w:cs="IRNazanin"/>
          <w:lang w:bidi="fa-IR"/>
          <w:color w:val="111111"/>
          <w:sz w:val="28"/>
          <w:szCs w:val="28"/>
          <w:rtl/>
        </w:rPr>
        <w:t xml:space="preserve">فشیذیزه: ج 238:10.</w:t>
      </w:r>
    </w:p>
    <w:p>
      <w:pPr>
        <w:pStyle w:val="BookText"/>
      </w:pPr>
      <w:r>
        <w:rPr>
          <w:rFonts w:ascii="IRNazanin" w:hAnsi="IRNazanin" w:eastAsia="IRNazanin" w:cs="IRNazanin"/>
          <w:lang w:bidi="fa-IR"/>
          <w:color w:val="111111"/>
          <w:sz w:val="28"/>
          <w:szCs w:val="28"/>
          <w:rtl/>
        </w:rPr>
        <w:t xml:space="preserve">الفص: ج 226:12.</w:t>
      </w:r>
    </w:p>
    <w:p>
      <w:pPr>
        <w:pStyle w:val="BookText"/>
      </w:pPr>
      <w:r>
        <w:rPr>
          <w:rFonts w:ascii="Amiri" w:hAnsi="Amiri" w:eastAsia="Amiri" w:cs="Amiri"/>
          <w:lang w:bidi="ar-SA"/>
          <w:color w:val="111111"/>
          <w:sz w:val="28"/>
          <w:szCs w:val="28"/>
          <w:rtl/>
        </w:rPr>
        <w:t xml:space="preserve">فَغدیر: ج 95:9.</w:t>
      </w:r>
    </w:p>
    <w:p>
      <w:pPr>
        <w:pStyle w:val="BookText"/>
      </w:pPr>
      <w:r>
        <w:rPr>
          <w:rFonts w:ascii="IRNazanin" w:hAnsi="IRNazanin" w:eastAsia="IRNazanin" w:cs="IRNazanin"/>
          <w:lang w:bidi="fa-IR"/>
          <w:color w:val="111111"/>
          <w:sz w:val="28"/>
          <w:szCs w:val="28"/>
          <w:rtl/>
        </w:rPr>
        <w:t xml:space="preserve">فغر: ج 94:9.</w:t>
      </w:r>
    </w:p>
    <w:p>
      <w:pPr>
        <w:pStyle w:val="BookText"/>
      </w:pPr>
      <w:r>
        <w:rPr>
          <w:rFonts w:ascii="IRNazanin" w:hAnsi="IRNazanin" w:eastAsia="IRNazanin" w:cs="IRNazanin"/>
          <w:lang w:bidi="fa-IR"/>
          <w:color w:val="111111"/>
          <w:sz w:val="28"/>
          <w:szCs w:val="28"/>
          <w:rtl/>
        </w:rPr>
        <w:t xml:space="preserve">فغیدرة: ج 95:9.</w:t>
      </w:r>
    </w:p>
    <w:p>
      <w:pPr>
        <w:pStyle w:val="BookText"/>
      </w:pPr>
      <w:r>
        <w:rPr>
          <w:rFonts w:ascii="Amiri" w:hAnsi="Amiri" w:eastAsia="Amiri" w:cs="Amiri"/>
          <w:lang w:bidi="ar-SA"/>
          <w:color w:val="111111"/>
          <w:sz w:val="28"/>
          <w:szCs w:val="28"/>
          <w:rtl/>
        </w:rPr>
        <w:t xml:space="preserve">الفقارة: ج 100:9.</w:t>
      </w:r>
    </w:p>
    <w:p>
      <w:pPr>
        <w:pStyle w:val="BookText"/>
      </w:pPr>
      <w:r>
        <w:rPr>
          <w:rFonts w:ascii="IRNazanin" w:hAnsi="IRNazanin" w:eastAsia="IRNazanin" w:cs="IRNazanin"/>
          <w:lang w:bidi="fa-IR"/>
          <w:color w:val="111111"/>
          <w:sz w:val="28"/>
          <w:szCs w:val="28"/>
          <w:rtl/>
        </w:rPr>
        <w:t xml:space="preserve">فقوص: ج 227:12.</w:t>
      </w:r>
    </w:p>
    <w:p>
      <w:pPr>
        <w:pStyle w:val="BookText"/>
      </w:pPr>
      <w:r>
        <w:rPr>
          <w:rFonts w:ascii="IRNazanin" w:hAnsi="IRNazanin" w:eastAsia="IRNazanin" w:cs="IRNazanin"/>
          <w:lang w:bidi="fa-IR"/>
          <w:color w:val="111111"/>
          <w:sz w:val="28"/>
          <w:szCs w:val="28"/>
          <w:rtl/>
        </w:rPr>
        <w:t xml:space="preserve">الفقیر: ج 98:9، 100.</w:t>
      </w:r>
    </w:p>
    <w:p>
      <w:pPr>
        <w:pStyle w:val="BookText"/>
      </w:pPr>
      <w:r>
        <w:rPr>
          <w:rFonts w:ascii="IRNazanin" w:hAnsi="IRNazanin" w:eastAsia="IRNazanin" w:cs="IRNazanin"/>
          <w:lang w:bidi="fa-IR"/>
          <w:color w:val="111111"/>
          <w:sz w:val="28"/>
          <w:szCs w:val="28"/>
          <w:rtl/>
        </w:rPr>
        <w:t xml:space="preserve">فکسرة: ج 87:9.</w:t>
      </w:r>
    </w:p>
    <w:p>
      <w:pPr>
        <w:pStyle w:val="BookText"/>
      </w:pPr>
      <w:r>
        <w:rPr>
          <w:rFonts w:ascii="IRNazanin" w:hAnsi="IRNazanin" w:eastAsia="IRNazanin" w:cs="IRNazanin"/>
          <w:lang w:bidi="fa-IR"/>
          <w:color w:val="111111"/>
          <w:sz w:val="28"/>
          <w:szCs w:val="28"/>
          <w:rtl/>
        </w:rPr>
        <w:t xml:space="preserve">فکند: ج 151:6.</w:t>
      </w:r>
    </w:p>
    <w:p>
      <w:pPr>
        <w:pStyle w:val="BookText"/>
      </w:pPr>
      <w:r>
        <w:rPr>
          <w:rFonts w:ascii="IRNazanin" w:hAnsi="IRNazanin" w:eastAsia="IRNazanin" w:cs="IRNazanin"/>
          <w:lang w:bidi="fa-IR"/>
          <w:color w:val="111111"/>
          <w:sz w:val="28"/>
          <w:szCs w:val="28"/>
          <w:rtl/>
        </w:rPr>
        <w:t xml:space="preserve">الفلج: ج 156:6. ج 74:10.</w:t>
      </w:r>
    </w:p>
    <w:p>
      <w:pPr>
        <w:pStyle w:val="BookText"/>
      </w:pPr>
      <w:r>
        <w:rPr>
          <w:rFonts w:ascii="IRNazanin" w:hAnsi="IRNazanin" w:eastAsia="IRNazanin" w:cs="IRNazanin"/>
          <w:lang w:bidi="fa-IR"/>
          <w:color w:val="111111"/>
          <w:sz w:val="28"/>
          <w:szCs w:val="28"/>
          <w:rtl/>
        </w:rPr>
        <w:t xml:space="preserve">فلج: ج 186:4، 187. ج 384:5.</w:t>
      </w:r>
    </w:p>
    <w:p>
      <w:pPr>
        <w:pStyle w:val="BookText"/>
      </w:pPr>
      <w:r>
        <w:rPr>
          <w:rFonts w:ascii="IRNazanin" w:hAnsi="IRNazanin" w:eastAsia="IRNazanin" w:cs="IRNazanin"/>
          <w:lang w:bidi="fa-IR"/>
          <w:color w:val="111111"/>
          <w:sz w:val="28"/>
          <w:szCs w:val="28"/>
          <w:rtl/>
        </w:rPr>
        <w:t xml:space="preserve">فلج الأفلاج: ج 187:4.</w:t>
      </w:r>
    </w:p>
    <w:p>
      <w:pPr>
        <w:pStyle w:val="BookText"/>
      </w:pPr>
      <w:r>
        <w:rPr>
          <w:rFonts w:ascii="Amiri" w:hAnsi="Amiri" w:eastAsia="Amiri" w:cs="Amiri"/>
          <w:lang w:bidi="ar-SA"/>
          <w:color w:val="111111"/>
          <w:sz w:val="28"/>
          <w:szCs w:val="28"/>
          <w:rtl/>
        </w:rPr>
        <w:t xml:space="preserve">فلجة: ج 187:4.</w:t>
      </w:r>
    </w:p>
    <w:p>
      <w:pPr>
        <w:pStyle w:val="BookText"/>
      </w:pPr>
      <w:r>
        <w:rPr>
          <w:rFonts w:ascii="IRNazanin" w:hAnsi="IRNazanin" w:eastAsia="IRNazanin" w:cs="IRNazanin"/>
          <w:lang w:bidi="fa-IR"/>
          <w:color w:val="111111"/>
          <w:sz w:val="28"/>
          <w:szCs w:val="28"/>
          <w:rtl/>
        </w:rPr>
        <w:t xml:space="preserve">فلخار: ج 105:9.</w:t>
      </w:r>
    </w:p>
    <w:p>
      <w:pPr>
        <w:pStyle w:val="BookText"/>
      </w:pPr>
      <w:r>
        <w:rPr>
          <w:rFonts w:ascii="IRNazanin" w:hAnsi="IRNazanin" w:eastAsia="IRNazanin" w:cs="IRNazanin"/>
          <w:lang w:bidi="fa-IR"/>
          <w:color w:val="111111"/>
          <w:sz w:val="28"/>
          <w:szCs w:val="28"/>
          <w:rtl/>
        </w:rPr>
        <w:t xml:space="preserve">فلسطین: ج 118:3، 183، 206، 279، 352. ج 169:4. ج 294:5، 295، 382.</w:t>
      </w:r>
    </w:p>
    <w:p>
      <w:pPr>
        <w:pStyle w:val="BookText"/>
      </w:pPr>
      <w:r>
        <w:rPr>
          <w:rFonts w:ascii="IRNazanin" w:hAnsi="IRNazanin" w:eastAsia="IRNazanin" w:cs="IRNazanin"/>
          <w:lang w:bidi="fa-IR"/>
          <w:color w:val="111111"/>
          <w:sz w:val="28"/>
          <w:szCs w:val="28"/>
          <w:rtl/>
        </w:rPr>
        <w:t xml:space="preserve">ج 240:6، 374. ج 36:7، 77، 214. ج 8:</w:t>
      </w:r>
    </w:p>
    <w:p>
      <w:pPr>
        <w:pStyle w:val="BookText"/>
      </w:pPr>
      <w:r>
        <w:rPr>
          <w:rFonts w:ascii="IRNazanin" w:hAnsi="IRNazanin" w:eastAsia="IRNazanin" w:cs="IRNazanin"/>
          <w:lang w:bidi="fa-IR"/>
          <w:color w:val="111111"/>
          <w:sz w:val="28"/>
          <w:szCs w:val="28"/>
          <w:rtl/>
        </w:rPr>
        <w:t xml:space="preserve">156، 315، 317، 429. ج 396:9. ج 10:</w:t>
      </w:r>
    </w:p>
    <w:p>
      <w:pPr>
        <w:pStyle w:val="BookText"/>
      </w:pPr>
      <w:r>
        <w:rPr>
          <w:rFonts w:ascii="IRNazanin" w:hAnsi="IRNazanin" w:eastAsia="IRNazanin" w:cs="IRNazanin"/>
          <w:lang w:bidi="fa-IR"/>
          <w:color w:val="111111"/>
          <w:sz w:val="28"/>
          <w:szCs w:val="28"/>
          <w:rtl/>
        </w:rPr>
        <w:t xml:space="preserve">55، 231، 352. ج 124:11، 146، 158، 177، 251، 398.</w:t>
      </w:r>
    </w:p>
    <w:p>
      <w:pPr>
        <w:pStyle w:val="BookText"/>
      </w:pPr>
      <w:r>
        <w:rPr>
          <w:rFonts w:ascii="IRNazanin" w:hAnsi="IRNazanin" w:eastAsia="IRNazanin" w:cs="IRNazanin"/>
          <w:lang w:bidi="fa-IR"/>
          <w:color w:val="111111"/>
          <w:sz w:val="28"/>
          <w:szCs w:val="28"/>
          <w:rtl/>
        </w:rPr>
        <w:t xml:space="preserve">فلطاح: ج 449:4.</w:t>
      </w:r>
    </w:p>
    <w:p>
      <w:pPr>
        <w:pStyle w:val="BookText"/>
      </w:pPr>
      <w:r>
        <w:rPr>
          <w:rFonts w:ascii="IRNazanin" w:hAnsi="IRNazanin" w:eastAsia="IRNazanin" w:cs="IRNazanin"/>
          <w:lang w:bidi="fa-IR"/>
          <w:color w:val="111111"/>
          <w:sz w:val="28"/>
          <w:szCs w:val="28"/>
          <w:rtl/>
        </w:rPr>
        <w:t xml:space="preserve">الفلوج: ج 186:4.</w:t>
      </w:r>
    </w:p>
    <w:p>
      <w:pPr>
        <w:pStyle w:val="BookText"/>
      </w:pPr>
      <w:r>
        <w:rPr>
          <w:rFonts w:ascii="IRNazanin" w:hAnsi="IRNazanin" w:eastAsia="IRNazanin" w:cs="IRNazanin"/>
          <w:lang w:bidi="fa-IR"/>
          <w:color w:val="111111"/>
          <w:sz w:val="28"/>
          <w:szCs w:val="28"/>
          <w:rtl/>
        </w:rPr>
        <w:t xml:space="preserve">الفلوجة الصغری: ج 187:4.</w:t>
      </w:r>
    </w:p>
    <w:p>
      <w:pPr>
        <w:pStyle w:val="BookText"/>
      </w:pPr>
      <w:r>
        <w:rPr>
          <w:rFonts w:ascii="IRNazanin" w:hAnsi="IRNazanin" w:eastAsia="IRNazanin" w:cs="IRNazanin"/>
          <w:lang w:bidi="fa-IR"/>
          <w:color w:val="111111"/>
          <w:sz w:val="28"/>
          <w:szCs w:val="28"/>
          <w:rtl/>
        </w:rPr>
        <w:t xml:space="preserve">الفلوجة الکبری: ج 187:4.</w:t>
      </w:r>
    </w:p>
    <w:p>
      <w:pPr>
        <w:pStyle w:val="BookText"/>
      </w:pPr>
      <w:r>
        <w:rPr>
          <w:rFonts w:ascii="IRNazanin" w:hAnsi="IRNazanin" w:eastAsia="IRNazanin" w:cs="IRNazanin"/>
          <w:lang w:bidi="fa-IR"/>
          <w:color w:val="111111"/>
          <w:sz w:val="28"/>
          <w:szCs w:val="28"/>
          <w:rtl/>
        </w:rPr>
        <w:t xml:space="preserve">فلیج: ج 187:4.</w:t>
      </w:r>
    </w:p>
    <w:p>
      <w:pPr>
        <w:pStyle w:val="BookText"/>
      </w:pPr>
      <w:r>
        <w:rPr>
          <w:rFonts w:ascii="IRNazanin" w:hAnsi="IRNazanin" w:eastAsia="IRNazanin" w:cs="IRNazanin"/>
          <w:lang w:bidi="fa-IR"/>
          <w:color w:val="111111"/>
          <w:sz w:val="28"/>
          <w:szCs w:val="28"/>
          <w:rtl/>
        </w:rPr>
        <w:t xml:space="preserve">فنار: ج 105:9.</w:t>
      </w:r>
    </w:p>
    <w:p>
      <w:pPr>
        <w:pStyle w:val="BookText"/>
      </w:pPr>
      <w:r>
        <w:rPr>
          <w:rFonts w:ascii="IRNazanin" w:hAnsi="IRNazanin" w:eastAsia="IRNazanin" w:cs="IRNazanin"/>
          <w:lang w:bidi="fa-IR"/>
          <w:color w:val="111111"/>
          <w:sz w:val="28"/>
          <w:szCs w:val="28"/>
          <w:rtl/>
        </w:rPr>
        <w:t xml:space="preserve">فنجکرد: ج 151:6.</w:t>
      </w:r>
    </w:p>
    <w:p>
      <w:pPr>
        <w:pStyle w:val="BookText"/>
      </w:pPr>
      <w:r>
        <w:rPr>
          <w:rFonts w:ascii="Amiri" w:hAnsi="Amiri" w:eastAsia="Amiri" w:cs="Amiri"/>
          <w:lang w:bidi="ar-SA"/>
          <w:color w:val="111111"/>
          <w:sz w:val="28"/>
          <w:szCs w:val="28"/>
          <w:rtl/>
        </w:rPr>
        <w:t xml:space="preserve">فنجة: ج 188:4.</w:t>
      </w:r>
    </w:p>
    <w:p>
      <w:pPr>
        <w:pStyle w:val="BookText"/>
      </w:pPr>
      <w:r>
        <w:rPr>
          <w:rFonts w:ascii="IRNazanin" w:hAnsi="IRNazanin" w:eastAsia="IRNazanin" w:cs="IRNazanin"/>
          <w:lang w:bidi="fa-IR"/>
          <w:color w:val="111111"/>
          <w:sz w:val="28"/>
          <w:szCs w:val="28"/>
          <w:rtl/>
        </w:rPr>
        <w:t xml:space="preserve">فندورج: ج 189:4.</w:t>
      </w:r>
    </w:p>
    <w:p>
      <w:pPr>
        <w:pStyle w:val="BookText"/>
      </w:pPr>
      <w:r>
        <w:rPr>
          <w:rFonts w:ascii="IRNazanin" w:hAnsi="IRNazanin" w:eastAsia="IRNazanin" w:cs="IRNazanin"/>
          <w:lang w:bidi="fa-IR"/>
          <w:color w:val="111111"/>
          <w:sz w:val="28"/>
          <w:szCs w:val="28"/>
          <w:rtl/>
        </w:rPr>
        <w:t xml:space="preserve">فندیسجان: ج 189:4.</w:t>
      </w:r>
    </w:p>
    <w:p>
      <w:pPr>
        <w:pStyle w:val="BookText"/>
      </w:pPr>
      <w:r>
        <w:rPr>
          <w:rFonts w:ascii="IRNazanin" w:hAnsi="IRNazanin" w:eastAsia="IRNazanin" w:cs="IRNazanin"/>
          <w:lang w:bidi="fa-IR"/>
          <w:color w:val="111111"/>
          <w:sz w:val="28"/>
          <w:szCs w:val="28"/>
          <w:rtl/>
        </w:rPr>
        <w:t xml:space="preserve">فندین: ج 150:6.</w:t>
      </w:r>
    </w:p>
    <w:p>
      <w:pPr>
        <w:pStyle w:val="BookText"/>
      </w:pPr>
      <w:r>
        <w:rPr>
          <w:rFonts w:ascii="IRNazanin" w:hAnsi="IRNazanin" w:eastAsia="IRNazanin" w:cs="IRNazanin"/>
          <w:lang w:bidi="fa-IR"/>
          <w:color w:val="111111"/>
          <w:sz w:val="28"/>
          <w:szCs w:val="28"/>
          <w:rtl/>
        </w:rPr>
        <w:t xml:space="preserve">فنسجان: ج 189:4.</w:t>
      </w:r>
    </w:p>
    <w:p>
      <w:pPr>
        <w:pStyle w:val="BookText"/>
      </w:pPr>
      <w:r>
        <w:rPr>
          <w:rFonts w:ascii="Amiri" w:hAnsi="Amiri" w:eastAsia="Amiri" w:cs="Amiri"/>
          <w:lang w:bidi="ar-SA"/>
          <w:color w:val="111111"/>
          <w:sz w:val="28"/>
          <w:szCs w:val="28"/>
          <w:rtl/>
        </w:rPr>
        <w:t xml:space="preserve">الفوارة: ج 109:9.</w:t>
      </w:r>
    </w:p>
    <w:p>
      <w:pPr>
        <w:pStyle w:val="BookText"/>
      </w:pPr>
      <w:r>
        <w:rPr>
          <w:rFonts w:ascii="IRNazanin" w:hAnsi="IRNazanin" w:eastAsia="IRNazanin" w:cs="IRNazanin"/>
          <w:lang w:bidi="fa-IR"/>
          <w:color w:val="111111"/>
          <w:sz w:val="28"/>
          <w:szCs w:val="28"/>
          <w:rtl/>
        </w:rPr>
        <w:t xml:space="preserve">الفودجات: ج 178:4.</w:t>
      </w:r>
    </w:p>
    <w:p>
      <w:pPr>
        <w:pStyle w:val="BookText"/>
      </w:pPr>
      <w:r>
        <w:rPr>
          <w:rFonts w:ascii="IRNazanin" w:hAnsi="IRNazanin" w:eastAsia="IRNazanin" w:cs="IRNazanin"/>
          <w:lang w:bidi="fa-IR"/>
          <w:color w:val="111111"/>
          <w:sz w:val="28"/>
          <w:szCs w:val="28"/>
          <w:rtl/>
        </w:rPr>
        <w:t xml:space="preserve">الفور: ج 108:9.</w:t>
      </w:r>
    </w:p>
    <w:p>
      <w:pPr>
        <w:pStyle w:val="BookText"/>
      </w:pPr>
      <w:r>
        <w:rPr>
          <w:rFonts w:ascii="IRNazanin" w:hAnsi="IRNazanin" w:eastAsia="IRNazanin" w:cs="IRNazanin"/>
          <w:lang w:bidi="fa-IR"/>
          <w:color w:val="111111"/>
          <w:sz w:val="28"/>
          <w:szCs w:val="28"/>
          <w:rtl/>
        </w:rPr>
        <w:t xml:space="preserve">فوران: ج 109:9.</w:t>
      </w:r>
    </w:p>
    <w:p>
      <w:pPr>
        <w:pStyle w:val="BookText"/>
      </w:pPr>
      <w:r>
        <w:rPr>
          <w:rFonts w:ascii="IRNazanin" w:hAnsi="IRNazanin" w:eastAsia="IRNazanin" w:cs="IRNazanin"/>
          <w:lang w:bidi="fa-IR"/>
          <w:color w:val="111111"/>
          <w:sz w:val="28"/>
          <w:szCs w:val="28"/>
          <w:rtl/>
        </w:rPr>
        <w:t xml:space="preserve">فورند: ج 142:6.</w:t>
      </w:r>
    </w:p>
    <w:p>
      <w:pPr>
        <w:pStyle w:val="BookText"/>
      </w:pPr>
      <w:r>
        <w:rPr>
          <w:rFonts w:ascii="Amiri" w:hAnsi="Amiri" w:eastAsia="Amiri" w:cs="Amiri"/>
          <w:lang w:bidi="ar-SA"/>
          <w:color w:val="111111"/>
          <w:sz w:val="28"/>
          <w:szCs w:val="28"/>
          <w:rtl/>
        </w:rPr>
        <w:t xml:space="preserve">الفورة: ج 108:9.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فوز: ج 240:10.</w:t>
      </w:r>
    </w:p>
    <w:p>
      <w:pPr>
        <w:pStyle w:val="BookText"/>
      </w:pPr>
      <w:r>
        <w:rPr>
          <w:rFonts w:ascii="IRNazanin" w:hAnsi="IRNazanin" w:eastAsia="IRNazanin" w:cs="IRNazanin"/>
          <w:lang w:bidi="fa-IR"/>
          <w:color w:val="111111"/>
          <w:sz w:val="28"/>
          <w:szCs w:val="28"/>
          <w:rtl/>
        </w:rPr>
        <w:t xml:space="preserve">فوشنج: ج 184:4.</w:t>
      </w:r>
    </w:p>
    <w:p>
      <w:pPr>
        <w:pStyle w:val="BookText"/>
      </w:pPr>
      <w:r>
        <w:rPr>
          <w:rFonts w:ascii="Amiri" w:hAnsi="Amiri" w:eastAsia="Amiri" w:cs="Amiri"/>
          <w:lang w:bidi="ar-SA"/>
          <w:color w:val="111111"/>
          <w:sz w:val="28"/>
          <w:szCs w:val="28"/>
          <w:rtl/>
        </w:rPr>
        <w:t xml:space="preserve">فوفارة: ج 95:9.</w:t>
      </w:r>
    </w:p>
    <w:p>
      <w:pPr>
        <w:pStyle w:val="BookText"/>
      </w:pPr>
      <w:r>
        <w:rPr>
          <w:rFonts w:ascii="IRNazanin" w:hAnsi="IRNazanin" w:eastAsia="IRNazanin" w:cs="IRNazanin"/>
          <w:lang w:bidi="fa-IR"/>
          <w:color w:val="111111"/>
          <w:sz w:val="28"/>
          <w:szCs w:val="28"/>
          <w:rtl/>
        </w:rPr>
        <w:t xml:space="preserve">فهرج: ج 189:4.</w:t>
      </w:r>
    </w:p>
    <w:p>
      <w:pPr>
        <w:pStyle w:val="BookText"/>
      </w:pPr>
      <w:r>
        <w:rPr>
          <w:rFonts w:ascii="IRNazanin" w:hAnsi="IRNazanin" w:eastAsia="IRNazanin" w:cs="IRNazanin"/>
          <w:lang w:bidi="fa-IR"/>
          <w:color w:val="111111"/>
          <w:sz w:val="28"/>
          <w:szCs w:val="28"/>
          <w:rtl/>
        </w:rPr>
        <w:t xml:space="preserve">فهندجان: ج 190:4.</w:t>
      </w:r>
    </w:p>
    <w:p>
      <w:pPr>
        <w:pStyle w:val="BookText"/>
      </w:pPr>
      <w:r>
        <w:rPr>
          <w:rFonts w:ascii="IRNazanin" w:hAnsi="IRNazanin" w:eastAsia="IRNazanin" w:cs="IRNazanin"/>
          <w:lang w:bidi="fa-IR"/>
          <w:color w:val="111111"/>
          <w:sz w:val="28"/>
          <w:szCs w:val="28"/>
          <w:rtl/>
        </w:rPr>
        <w:t xml:space="preserve">فیادسون: ج 138:11.</w:t>
      </w:r>
    </w:p>
    <w:p>
      <w:pPr>
        <w:pStyle w:val="BookText"/>
      </w:pPr>
      <w:r>
        <w:rPr>
          <w:rFonts w:ascii="IRNazanin" w:hAnsi="IRNazanin" w:eastAsia="IRNazanin" w:cs="IRNazanin"/>
          <w:lang w:bidi="fa-IR"/>
          <w:color w:val="111111"/>
          <w:sz w:val="28"/>
          <w:szCs w:val="28"/>
          <w:rtl/>
        </w:rPr>
        <w:t xml:space="preserve">فیحان: ج 450:4.</w:t>
      </w:r>
    </w:p>
    <w:p>
      <w:pPr>
        <w:pStyle w:val="BookText"/>
      </w:pPr>
      <w:r>
        <w:rPr>
          <w:rFonts w:ascii="IRNazanin" w:hAnsi="IRNazanin" w:eastAsia="IRNazanin" w:cs="IRNazanin"/>
          <w:lang w:bidi="fa-IR"/>
          <w:color w:val="111111"/>
          <w:sz w:val="28"/>
          <w:szCs w:val="28"/>
          <w:rtl/>
        </w:rPr>
        <w:t xml:space="preserve">فیحة: ج 450:4.</w:t>
      </w:r>
    </w:p>
    <w:p>
      <w:pPr>
        <w:pStyle w:val="BookText"/>
      </w:pPr>
      <w:r>
        <w:rPr>
          <w:rFonts w:ascii="IRNazanin" w:hAnsi="IRNazanin" w:eastAsia="IRNazanin" w:cs="IRNazanin"/>
          <w:lang w:bidi="fa-IR"/>
          <w:color w:val="111111"/>
          <w:sz w:val="28"/>
          <w:szCs w:val="28"/>
          <w:rtl/>
        </w:rPr>
        <w:t xml:space="preserve">فید: ج 436:1. ج 48:2. ج 388:4. ج 5:</w:t>
      </w:r>
    </w:p>
    <w:p>
      <w:pPr>
        <w:pStyle w:val="BookText"/>
      </w:pPr>
      <w:r>
        <w:rPr>
          <w:rFonts w:ascii="IRNazanin" w:hAnsi="IRNazanin" w:eastAsia="IRNazanin" w:cs="IRNazanin"/>
          <w:lang w:bidi="fa-IR"/>
          <w:color w:val="111111"/>
          <w:sz w:val="28"/>
          <w:szCs w:val="28"/>
          <w:rtl/>
        </w:rPr>
        <w:t xml:space="preserve">218، 435. ج 85:6، 313. ج 9:7، 214، 219. ج 232:8، 272. ج 110:10، 139، 346.</w:t>
      </w:r>
    </w:p>
    <w:p>
      <w:pPr>
        <w:pStyle w:val="BookText"/>
      </w:pPr>
      <w:r>
        <w:rPr>
          <w:rFonts w:ascii="IRNazanin" w:hAnsi="IRNazanin" w:eastAsia="IRNazanin" w:cs="IRNazanin"/>
          <w:lang w:bidi="fa-IR"/>
          <w:color w:val="111111"/>
          <w:sz w:val="28"/>
          <w:szCs w:val="28"/>
          <w:rtl/>
        </w:rPr>
        <w:t xml:space="preserve">فید القریات: ج 155:6.</w:t>
      </w:r>
    </w:p>
    <w:p>
      <w:pPr>
        <w:pStyle w:val="BookText"/>
      </w:pPr>
      <w:r>
        <w:rPr>
          <w:rFonts w:ascii="IRNazanin" w:hAnsi="IRNazanin" w:eastAsia="IRNazanin" w:cs="IRNazanin"/>
          <w:lang w:bidi="fa-IR"/>
          <w:color w:val="111111"/>
          <w:sz w:val="28"/>
          <w:szCs w:val="28"/>
          <w:rtl/>
        </w:rPr>
        <w:t xml:space="preserve">فیروز: ج 236:10.</w:t>
      </w:r>
    </w:p>
    <w:p>
      <w:pPr>
        <w:pStyle w:val="BookText"/>
      </w:pPr>
      <w:r>
        <w:rPr>
          <w:rFonts w:ascii="IRNazanin" w:hAnsi="IRNazanin" w:eastAsia="IRNazanin" w:cs="IRNazanin"/>
          <w:lang w:bidi="fa-IR"/>
          <w:color w:val="111111"/>
          <w:sz w:val="28"/>
          <w:szCs w:val="28"/>
          <w:rtl/>
        </w:rPr>
        <w:t xml:space="preserve">فیروزآباد: ج 227:7. ج 236:10.</w:t>
      </w:r>
    </w:p>
    <w:p>
      <w:pPr>
        <w:pStyle w:val="BookText"/>
      </w:pPr>
      <w:r>
        <w:rPr>
          <w:rFonts w:ascii="IRNazanin" w:hAnsi="IRNazanin" w:eastAsia="IRNazanin" w:cs="IRNazanin"/>
          <w:lang w:bidi="fa-IR"/>
          <w:color w:val="111111"/>
          <w:sz w:val="28"/>
          <w:szCs w:val="28"/>
          <w:rtl/>
        </w:rPr>
        <w:t xml:space="preserve">فیروزان: ج 236:10.</w:t>
      </w:r>
    </w:p>
    <w:p>
      <w:pPr>
        <w:pStyle w:val="BookText"/>
      </w:pPr>
      <w:r>
        <w:rPr>
          <w:rFonts w:ascii="IRNazanin" w:hAnsi="IRNazanin" w:eastAsia="IRNazanin" w:cs="IRNazanin"/>
          <w:lang w:bidi="fa-IR"/>
          <w:color w:val="111111"/>
          <w:sz w:val="28"/>
          <w:szCs w:val="28"/>
          <w:rtl/>
        </w:rPr>
        <w:t xml:space="preserve">فیرویز: ج 236:10.</w:t>
      </w:r>
    </w:p>
    <w:p>
      <w:pPr>
        <w:pStyle w:val="BookText"/>
      </w:pPr>
      <w:r>
        <w:rPr>
          <w:rFonts w:ascii="IRNazanin" w:hAnsi="IRNazanin" w:eastAsia="IRNazanin" w:cs="IRNazanin"/>
          <w:lang w:bidi="fa-IR"/>
          <w:color w:val="111111"/>
          <w:sz w:val="28"/>
          <w:szCs w:val="28"/>
          <w:rtl/>
        </w:rPr>
        <w:t xml:space="preserve">فیرة: ج 111:9.</w:t>
      </w:r>
    </w:p>
    <w:p>
      <w:pPr>
        <w:pStyle w:val="BookText"/>
      </w:pPr>
      <w:r>
        <w:rPr>
          <w:rFonts w:ascii="IRNazanin" w:hAnsi="IRNazanin" w:eastAsia="IRNazanin" w:cs="IRNazanin"/>
          <w:lang w:bidi="fa-IR"/>
          <w:color w:val="111111"/>
          <w:sz w:val="28"/>
          <w:szCs w:val="28"/>
          <w:rtl/>
        </w:rPr>
        <w:t xml:space="preserve">فیشان: ج 49:12.</w:t>
      </w:r>
    </w:p>
    <w:p>
      <w:pPr>
        <w:pStyle w:val="BookText"/>
      </w:pPr>
      <w:r>
        <w:rPr>
          <w:rFonts w:ascii="IRNazanin" w:hAnsi="IRNazanin" w:eastAsia="IRNazanin" w:cs="IRNazanin"/>
          <w:lang w:bidi="fa-IR"/>
          <w:color w:val="111111"/>
          <w:sz w:val="28"/>
          <w:szCs w:val="28"/>
          <w:rtl/>
        </w:rPr>
        <w:t xml:space="preserve">فیشة: ج 49:12.</w:t>
      </w:r>
    </w:p>
    <w:p>
      <w:pPr>
        <w:pStyle w:val="BookText"/>
      </w:pPr>
      <w:r>
        <w:rPr>
          <w:rFonts w:ascii="IRNazanin" w:hAnsi="IRNazanin" w:eastAsia="IRNazanin" w:cs="IRNazanin"/>
          <w:lang w:bidi="fa-IR"/>
          <w:color w:val="111111"/>
          <w:sz w:val="28"/>
          <w:szCs w:val="28"/>
          <w:rtl/>
        </w:rPr>
        <w:t xml:space="preserve">فیفاء الخبار (فیف الخبار): ج 353:7.</w:t>
      </w:r>
    </w:p>
    <w:p>
      <w:pPr>
        <w:pStyle w:val="BookText"/>
      </w:pPr>
      <w:r>
        <w:rPr>
          <w:rFonts w:ascii="IRNazanin" w:hAnsi="IRNazanin" w:eastAsia="IRNazanin" w:cs="IRNazanin"/>
          <w:lang w:bidi="fa-IR"/>
          <w:color w:val="111111"/>
          <w:sz w:val="28"/>
          <w:szCs w:val="28"/>
          <w:rtl/>
        </w:rPr>
        <w:t xml:space="preserve">الفیوم: ج 28:4. ج 131:8. ج 238:10.</w:t>
      </w:r>
    </w:p>
    <w:p>
      <w:pPr>
        <w:pStyle w:val="BookText"/>
      </w:pPr>
      <w:r>
        <w:rPr>
          <w:rFonts w:ascii="IRNazanin" w:hAnsi="IRNazanin" w:eastAsia="IRNazanin" w:cs="IRNazanin"/>
          <w:lang w:bidi="fa-IR"/>
          <w:color w:val="111111"/>
          <w:sz w:val="28"/>
          <w:szCs w:val="28"/>
          <w:rtl/>
        </w:rPr>
        <w:t xml:space="preserve">ج 159:12.</w:t>
      </w:r>
    </w:p>
    <w:p>
      <w:pPr>
        <w:pStyle w:val="BookText"/>
      </w:pPr>
      <w:r>
        <w:rPr>
          <w:rFonts w:ascii="IRNazanin" w:hAnsi="IRNazanin" w:eastAsia="IRNazanin" w:cs="IRNazanin"/>
          <w:lang w:bidi="fa-IR"/>
          <w:color w:val="111111"/>
          <w:sz w:val="28"/>
          <w:szCs w:val="28"/>
          <w:rtl/>
        </w:rPr>
        <w:t xml:space="preserve">قائن: ج 285:3. ج 240:9.</w:t>
      </w:r>
    </w:p>
    <w:p>
      <w:pPr>
        <w:pStyle w:val="BookText"/>
      </w:pPr>
      <w:r>
        <w:rPr>
          <w:rFonts w:ascii="IRNazanin" w:hAnsi="IRNazanin" w:eastAsia="IRNazanin" w:cs="IRNazanin"/>
          <w:lang w:bidi="fa-IR"/>
          <w:color w:val="111111"/>
          <w:sz w:val="28"/>
          <w:szCs w:val="28"/>
          <w:rtl/>
        </w:rPr>
        <w:t xml:space="preserve">قابس: ج 153:11.</w:t>
      </w:r>
    </w:p>
    <w:p>
      <w:pPr>
        <w:pStyle w:val="BookText"/>
      </w:pPr>
      <w:r>
        <w:rPr>
          <w:rFonts w:ascii="Amiri" w:hAnsi="Amiri" w:eastAsia="Amiri" w:cs="Amiri"/>
          <w:lang w:bidi="ar-SA"/>
          <w:color w:val="111111"/>
          <w:sz w:val="28"/>
          <w:szCs w:val="28"/>
          <w:rtl/>
        </w:rPr>
        <w:t xml:space="preserve">القاحة: ج 22:5.</w:t>
      </w:r>
    </w:p>
    <w:p>
      <w:pPr>
        <w:pStyle w:val="BookText"/>
      </w:pPr>
      <w:r>
        <w:rPr>
          <w:rFonts w:ascii="IRNazanin" w:hAnsi="IRNazanin" w:eastAsia="IRNazanin" w:cs="IRNazanin"/>
          <w:lang w:bidi="fa-IR"/>
          <w:color w:val="111111"/>
          <w:sz w:val="28"/>
          <w:szCs w:val="28"/>
          <w:rtl/>
        </w:rPr>
        <w:t xml:space="preserve">قادس: ج 157:11.</w:t>
      </w:r>
    </w:p>
    <w:p>
      <w:pPr>
        <w:pStyle w:val="BookText"/>
      </w:pPr>
      <w:r>
        <w:rPr>
          <w:rFonts w:ascii="IRNazanin" w:hAnsi="IRNazanin" w:eastAsia="IRNazanin" w:cs="IRNazanin"/>
          <w:lang w:bidi="fa-IR"/>
          <w:color w:val="111111"/>
          <w:sz w:val="28"/>
          <w:szCs w:val="28"/>
          <w:rtl/>
        </w:rPr>
        <w:t xml:space="preserve">القادسیة: ج 60:2. ج 422:3، 424. ج 4:</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ج 187:5، 452. ج 120:8. ج 9:</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ج 154:10. ج 72:11، 157. ج 12:</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قادسیة الکوفة: ج 282:2.</w:t>
      </w:r>
    </w:p>
    <w:p>
      <w:pPr>
        <w:pStyle w:val="BookText"/>
      </w:pPr>
      <w:r>
        <w:rPr>
          <w:rFonts w:ascii="IRNazanin" w:hAnsi="IRNazanin" w:eastAsia="IRNazanin" w:cs="IRNazanin"/>
          <w:lang w:bidi="fa-IR"/>
          <w:color w:val="111111"/>
          <w:sz w:val="28"/>
          <w:szCs w:val="28"/>
          <w:rtl/>
        </w:rPr>
        <w:t xml:space="preserve">قار: ج 190:9.</w:t>
      </w:r>
    </w:p>
    <w:p>
      <w:pPr>
        <w:pStyle w:val="BookText"/>
      </w:pPr>
      <w:r>
        <w:rPr>
          <w:rFonts w:ascii="IRNazanin" w:hAnsi="IRNazanin" w:eastAsia="IRNazanin" w:cs="IRNazanin"/>
          <w:lang w:bidi="fa-IR"/>
          <w:color w:val="111111"/>
          <w:sz w:val="28"/>
          <w:szCs w:val="28"/>
          <w:rtl/>
        </w:rPr>
        <w:t xml:space="preserve">قارز: ج 242:10.</w:t>
      </w:r>
    </w:p>
    <w:p>
      <w:pPr>
        <w:pStyle w:val="BookText"/>
      </w:pPr>
      <w:r>
        <w:rPr>
          <w:rFonts w:ascii="Amiri" w:hAnsi="Amiri" w:eastAsia="Amiri" w:cs="Amiri"/>
          <w:lang w:bidi="ar-SA"/>
          <w:color w:val="111111"/>
          <w:sz w:val="28"/>
          <w:szCs w:val="28"/>
          <w:rtl/>
        </w:rPr>
        <w:t xml:space="preserve">القارة: ج 191:9.</w:t>
      </w:r>
    </w:p>
    <w:p>
      <w:pPr>
        <w:pStyle w:val="BookText"/>
      </w:pPr>
      <w:r>
        <w:rPr>
          <w:rFonts w:ascii="Amiri" w:hAnsi="Amiri" w:eastAsia="Amiri" w:cs="Amiri"/>
          <w:lang w:bidi="ar-SA"/>
          <w:color w:val="111111"/>
          <w:sz w:val="28"/>
          <w:szCs w:val="28"/>
          <w:rtl/>
        </w:rPr>
        <w:t xml:space="preserve">قارة الرماح: ج 324:4.</w:t>
      </w:r>
    </w:p>
    <w:p>
      <w:pPr>
        <w:pStyle w:val="BookText"/>
      </w:pPr>
      <w:r>
        <w:rPr>
          <w:rFonts w:ascii="IRNazanin" w:hAnsi="IRNazanin" w:eastAsia="IRNazanin" w:cs="IRNazanin"/>
          <w:lang w:bidi="fa-IR"/>
          <w:color w:val="111111"/>
          <w:sz w:val="28"/>
          <w:szCs w:val="28"/>
          <w:rtl/>
        </w:rPr>
        <w:t xml:space="preserve">قاسان: ج 184:11.</w:t>
      </w:r>
    </w:p>
    <w:p>
      <w:pPr>
        <w:pStyle w:val="BookText"/>
      </w:pPr>
      <w:r>
        <w:rPr>
          <w:rFonts w:ascii="IRNazanin" w:hAnsi="IRNazanin" w:eastAsia="IRNazanin" w:cs="IRNazanin"/>
          <w:lang w:bidi="fa-IR"/>
          <w:color w:val="111111"/>
          <w:sz w:val="28"/>
          <w:szCs w:val="28"/>
          <w:rtl/>
        </w:rPr>
        <w:t xml:space="preserve">قاشان: ج 209:5. ج 184:11.</w:t>
      </w:r>
    </w:p>
    <w:p>
      <w:pPr>
        <w:pStyle w:val="BookText"/>
      </w:pPr>
      <w:r>
        <w:rPr>
          <w:rFonts w:ascii="Amiri" w:hAnsi="Amiri" w:eastAsia="Amiri" w:cs="Amiri"/>
          <w:lang w:bidi="ar-SA"/>
          <w:color w:val="111111"/>
          <w:sz w:val="28"/>
          <w:szCs w:val="28"/>
          <w:rtl/>
        </w:rPr>
        <w:t xml:space="preserve">قاصرة: ج 160:9.</w:t>
      </w:r>
    </w:p>
    <w:p>
      <w:pPr>
        <w:pStyle w:val="BookText"/>
      </w:pPr>
      <w:r>
        <w:rPr>
          <w:rFonts w:ascii="IRNazanin" w:hAnsi="IRNazanin" w:eastAsia="IRNazanin" w:cs="IRNazanin"/>
          <w:lang w:bidi="fa-IR"/>
          <w:color w:val="111111"/>
          <w:sz w:val="28"/>
          <w:szCs w:val="28"/>
          <w:rtl/>
        </w:rPr>
        <w:t xml:space="preserve">قاصرین: ج 160:9.</w:t>
      </w:r>
    </w:p>
    <w:p>
      <w:pPr>
        <w:pStyle w:val="BookText"/>
      </w:pPr>
      <w:r>
        <w:rPr>
          <w:rFonts w:ascii="IRNazanin" w:hAnsi="IRNazanin" w:eastAsia="IRNazanin" w:cs="IRNazanin"/>
          <w:lang w:bidi="fa-IR"/>
          <w:color w:val="111111"/>
          <w:sz w:val="28"/>
          <w:szCs w:val="28"/>
          <w:rtl/>
        </w:rPr>
        <w:t xml:space="preserve">القاطول: ج 192:4.</w:t>
      </w:r>
    </w:p>
    <w:p>
      <w:pPr>
        <w:pStyle w:val="BookText"/>
      </w:pPr>
      <w:r>
        <w:rPr>
          <w:rFonts w:ascii="IRNazanin" w:hAnsi="IRNazanin" w:eastAsia="IRNazanin" w:cs="IRNazanin"/>
          <w:lang w:bidi="fa-IR"/>
          <w:color w:val="111111"/>
          <w:sz w:val="28"/>
          <w:szCs w:val="28"/>
          <w:rtl/>
        </w:rPr>
        <w:t xml:space="preserve">القاع: ج 292:4. ج 55:9. ج 354:10.</w:t>
      </w:r>
    </w:p>
    <w:p>
      <w:pPr>
        <w:pStyle w:val="BookText"/>
      </w:pPr>
      <w:r>
        <w:rPr>
          <w:rFonts w:ascii="IRNazanin" w:hAnsi="IRNazanin" w:eastAsia="IRNazanin" w:cs="IRNazanin"/>
          <w:lang w:bidi="fa-IR"/>
          <w:color w:val="111111"/>
          <w:sz w:val="28"/>
          <w:szCs w:val="28"/>
          <w:rtl/>
        </w:rPr>
        <w:t xml:space="preserve">قاع الأخباش: ج 364:11.</w:t>
      </w:r>
    </w:p>
    <w:p>
      <w:pPr>
        <w:pStyle w:val="BookText"/>
      </w:pPr>
      <w:r>
        <w:rPr>
          <w:rFonts w:ascii="IRNazanin" w:hAnsi="IRNazanin" w:eastAsia="IRNazanin" w:cs="IRNazanin"/>
          <w:lang w:bidi="fa-IR"/>
          <w:color w:val="111111"/>
          <w:sz w:val="28"/>
          <w:szCs w:val="28"/>
          <w:rtl/>
        </w:rPr>
        <w:t xml:space="preserve">القاقزان: ج 243:10.</w:t>
      </w:r>
    </w:p>
    <w:p>
      <w:pPr>
        <w:pStyle w:val="BookText"/>
      </w:pPr>
      <w:r>
        <w:rPr>
          <w:rFonts w:ascii="IRNazanin" w:hAnsi="IRNazanin" w:eastAsia="IRNazanin" w:cs="IRNazanin"/>
          <w:lang w:bidi="fa-IR"/>
          <w:color w:val="111111"/>
          <w:sz w:val="28"/>
          <w:szCs w:val="28"/>
          <w:rtl/>
        </w:rPr>
        <w:t xml:space="preserve">قالس: ج 177:11.</w:t>
      </w:r>
    </w:p>
    <w:p>
      <w:pPr>
        <w:pStyle w:val="BookText"/>
      </w:pPr>
      <w:r>
        <w:rPr>
          <w:rFonts w:ascii="IRNazanin" w:hAnsi="IRNazanin" w:eastAsia="IRNazanin" w:cs="IRNazanin"/>
          <w:lang w:bidi="fa-IR"/>
          <w:color w:val="111111"/>
          <w:sz w:val="28"/>
          <w:szCs w:val="28"/>
          <w:rtl/>
        </w:rPr>
        <w:t xml:space="preserve">قالوص: ج 249:12.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قانیش: ج 59:12.</w:t>
      </w:r>
    </w:p>
    <w:p>
      <w:pPr>
        <w:pStyle w:val="BookText"/>
      </w:pPr>
      <w:r>
        <w:rPr>
          <w:rFonts w:ascii="Amiri" w:hAnsi="Amiri" w:eastAsia="Amiri" w:cs="Amiri"/>
          <w:lang w:bidi="ar-SA"/>
          <w:color w:val="111111"/>
          <w:sz w:val="28"/>
          <w:szCs w:val="28"/>
          <w:rtl/>
        </w:rPr>
        <w:t xml:space="preserve">القاهرة: ج 419:1. ج 312:3. ج 19:4، 146. ج 248:5. ج 388:7. ج 237:8.</w:t>
      </w:r>
    </w:p>
    <w:p>
      <w:pPr>
        <w:pStyle w:val="BookText"/>
      </w:pPr>
      <w:r>
        <w:rPr>
          <w:rFonts w:ascii="IRNazanin" w:hAnsi="IRNazanin" w:eastAsia="IRNazanin" w:cs="IRNazanin"/>
          <w:lang w:bidi="fa-IR"/>
          <w:color w:val="111111"/>
          <w:sz w:val="28"/>
          <w:szCs w:val="28"/>
          <w:rtl/>
        </w:rPr>
        <w:t xml:space="preserve">ج 55:9، 159، 194. ج 57:11، 243.</w:t>
      </w:r>
    </w:p>
    <w:p>
      <w:pPr>
        <w:pStyle w:val="BookText"/>
      </w:pPr>
      <w:r>
        <w:rPr>
          <w:rFonts w:ascii="IRNazanin" w:hAnsi="IRNazanin" w:eastAsia="IRNazanin" w:cs="IRNazanin"/>
          <w:lang w:bidi="fa-IR"/>
          <w:color w:val="111111"/>
          <w:sz w:val="28"/>
          <w:szCs w:val="28"/>
          <w:rtl/>
        </w:rPr>
        <w:t xml:space="preserve">القاهرة المعزیة: ج 64:8.</w:t>
      </w:r>
    </w:p>
    <w:p>
      <w:pPr>
        <w:pStyle w:val="BookText"/>
      </w:pPr>
      <w:r>
        <w:rPr>
          <w:rFonts w:ascii="IRNazanin" w:hAnsi="IRNazanin" w:eastAsia="IRNazanin" w:cs="IRNazanin"/>
          <w:lang w:bidi="fa-IR"/>
          <w:color w:val="111111"/>
          <w:sz w:val="28"/>
          <w:szCs w:val="28"/>
          <w:rtl/>
        </w:rPr>
        <w:t xml:space="preserve">قبا: ج 418:5. ج 69:10. ج 131:11.</w:t>
      </w:r>
    </w:p>
    <w:p>
      <w:pPr>
        <w:pStyle w:val="BookText"/>
      </w:pPr>
      <w:r>
        <w:rPr>
          <w:rFonts w:ascii="IRNazanin" w:hAnsi="IRNazanin" w:eastAsia="IRNazanin" w:cs="IRNazanin"/>
          <w:lang w:bidi="fa-IR"/>
          <w:color w:val="111111"/>
          <w:sz w:val="28"/>
          <w:szCs w:val="28"/>
          <w:rtl/>
        </w:rPr>
        <w:t xml:space="preserve">قباب لیث: ج 375:2.</w:t>
      </w:r>
    </w:p>
    <w:p>
      <w:pPr>
        <w:pStyle w:val="BookText"/>
      </w:pPr>
      <w:r>
        <w:rPr>
          <w:rFonts w:ascii="IRNazanin" w:hAnsi="IRNazanin" w:eastAsia="IRNazanin" w:cs="IRNazanin"/>
          <w:lang w:bidi="fa-IR"/>
          <w:color w:val="111111"/>
          <w:sz w:val="28"/>
          <w:szCs w:val="28"/>
          <w:rtl/>
        </w:rPr>
        <w:t xml:space="preserve">قباذجرد: ج 422:6.</w:t>
      </w:r>
    </w:p>
    <w:p>
      <w:pPr>
        <w:pStyle w:val="BookText"/>
      </w:pPr>
      <w:r>
        <w:rPr>
          <w:rFonts w:ascii="IRNazanin" w:hAnsi="IRNazanin" w:eastAsia="IRNazanin" w:cs="IRNazanin"/>
          <w:lang w:bidi="fa-IR"/>
          <w:color w:val="111111"/>
          <w:sz w:val="28"/>
          <w:szCs w:val="28"/>
          <w:rtl/>
        </w:rPr>
        <w:t xml:space="preserve">قباذیان: ج 422:6.</w:t>
      </w:r>
    </w:p>
    <w:p>
      <w:pPr>
        <w:pStyle w:val="BookText"/>
      </w:pPr>
      <w:r>
        <w:rPr>
          <w:rFonts w:ascii="IRNazanin" w:hAnsi="IRNazanin" w:eastAsia="IRNazanin" w:cs="IRNazanin"/>
          <w:lang w:bidi="fa-IR"/>
          <w:color w:val="111111"/>
          <w:sz w:val="28"/>
          <w:szCs w:val="28"/>
          <w:rtl/>
        </w:rPr>
        <w:t xml:space="preserve">قبان: ج 375:2.</w:t>
      </w:r>
    </w:p>
    <w:p>
      <w:pPr>
        <w:pStyle w:val="BookText"/>
      </w:pPr>
      <w:r>
        <w:rPr>
          <w:rFonts w:ascii="IRNazanin" w:hAnsi="IRNazanin" w:eastAsia="IRNazanin" w:cs="IRNazanin"/>
          <w:lang w:bidi="fa-IR"/>
          <w:color w:val="111111"/>
          <w:sz w:val="28"/>
          <w:szCs w:val="28"/>
          <w:rtl/>
        </w:rPr>
        <w:t xml:space="preserve">قباء: ج 178:7.</w:t>
      </w:r>
    </w:p>
    <w:p>
      <w:pPr>
        <w:pStyle w:val="BookText"/>
      </w:pPr>
      <w:r>
        <w:rPr>
          <w:rFonts w:ascii="IRNazanin" w:hAnsi="IRNazanin" w:eastAsia="IRNazanin" w:cs="IRNazanin"/>
          <w:lang w:bidi="fa-IR"/>
          <w:color w:val="111111"/>
          <w:sz w:val="28"/>
          <w:szCs w:val="28"/>
          <w:rtl/>
        </w:rPr>
        <w:t xml:space="preserve">قباء (أحجار المراء): ج 256:7.</w:t>
      </w:r>
    </w:p>
    <w:p>
      <w:pPr>
        <w:pStyle w:val="BookText"/>
      </w:pPr>
      <w:r>
        <w:rPr>
          <w:rFonts w:ascii="Amiri" w:hAnsi="Amiri" w:eastAsia="Amiri" w:cs="Amiri"/>
          <w:lang w:bidi="ar-SA"/>
          <w:color w:val="111111"/>
          <w:sz w:val="28"/>
          <w:szCs w:val="28"/>
          <w:rtl/>
        </w:rPr>
        <w:t xml:space="preserve">قبتورة: ج 115:9.</w:t>
      </w:r>
    </w:p>
    <w:p>
      <w:pPr>
        <w:pStyle w:val="BookText"/>
      </w:pPr>
      <w:r>
        <w:rPr>
          <w:rFonts w:ascii="IRNazanin" w:hAnsi="IRNazanin" w:eastAsia="IRNazanin" w:cs="IRNazanin"/>
          <w:lang w:bidi="fa-IR"/>
          <w:color w:val="111111"/>
          <w:sz w:val="28"/>
          <w:szCs w:val="28"/>
          <w:rtl/>
        </w:rPr>
        <w:t xml:space="preserve">قبحان: ج 6:5.</w:t>
      </w:r>
    </w:p>
    <w:p>
      <w:pPr>
        <w:pStyle w:val="BookText"/>
      </w:pPr>
      <w:r>
        <w:rPr>
          <w:rFonts w:ascii="IRNazanin" w:hAnsi="IRNazanin" w:eastAsia="IRNazanin" w:cs="IRNazanin"/>
          <w:lang w:bidi="fa-IR"/>
          <w:color w:val="111111"/>
          <w:sz w:val="28"/>
          <w:szCs w:val="28"/>
          <w:rtl/>
        </w:rPr>
        <w:t xml:space="preserve">قبرس: ج 40:2. ج 126:8.</w:t>
      </w:r>
    </w:p>
    <w:p>
      <w:pPr>
        <w:pStyle w:val="BookText"/>
      </w:pPr>
      <w:r>
        <w:rPr>
          <w:rFonts w:ascii="IRNazanin" w:hAnsi="IRNazanin" w:eastAsia="IRNazanin" w:cs="IRNazanin"/>
          <w:lang w:bidi="fa-IR"/>
          <w:color w:val="111111"/>
          <w:sz w:val="28"/>
          <w:szCs w:val="28"/>
          <w:rtl/>
        </w:rPr>
        <w:t xml:space="preserve">قبر النذور: ج 113:9.</w:t>
      </w:r>
    </w:p>
    <w:p>
      <w:pPr>
        <w:pStyle w:val="BookText"/>
      </w:pPr>
      <w:r>
        <w:rPr>
          <w:rFonts w:ascii="Amiri" w:hAnsi="Amiri" w:eastAsia="Amiri" w:cs="Amiri"/>
          <w:lang w:bidi="ar-SA"/>
          <w:color w:val="111111"/>
          <w:sz w:val="28"/>
          <w:szCs w:val="28"/>
          <w:rtl/>
        </w:rPr>
        <w:t xml:space="preserve">قبرة: ج 113:9.</w:t>
      </w:r>
    </w:p>
    <w:p>
      <w:pPr>
        <w:pStyle w:val="BookText"/>
      </w:pPr>
      <w:r>
        <w:rPr>
          <w:rFonts w:ascii="IRNazanin" w:hAnsi="IRNazanin" w:eastAsia="IRNazanin" w:cs="IRNazanin"/>
          <w:lang w:bidi="fa-IR"/>
          <w:color w:val="111111"/>
          <w:sz w:val="28"/>
          <w:szCs w:val="28"/>
          <w:rtl/>
        </w:rPr>
        <w:t xml:space="preserve">قبریان: ج 113:9.</w:t>
      </w:r>
    </w:p>
    <w:p>
      <w:pPr>
        <w:pStyle w:val="BookText"/>
      </w:pPr>
      <w:r>
        <w:rPr>
          <w:rFonts w:ascii="IRNazanin" w:hAnsi="IRNazanin" w:eastAsia="IRNazanin" w:cs="IRNazanin"/>
          <w:lang w:bidi="fa-IR"/>
          <w:color w:val="111111"/>
          <w:sz w:val="28"/>
          <w:szCs w:val="28"/>
          <w:rtl/>
        </w:rPr>
        <w:t xml:space="preserve">قبرین: ج 113:9.</w:t>
      </w:r>
    </w:p>
    <w:p>
      <w:pPr>
        <w:pStyle w:val="BookText"/>
      </w:pPr>
      <w:r>
        <w:rPr>
          <w:rFonts w:ascii="IRNazanin" w:hAnsi="IRNazanin" w:eastAsia="IRNazanin" w:cs="IRNazanin"/>
          <w:lang w:bidi="fa-IR"/>
          <w:color w:val="111111"/>
          <w:sz w:val="28"/>
          <w:szCs w:val="28"/>
          <w:rtl/>
        </w:rPr>
        <w:t xml:space="preserve">قبش: ج 49:12.</w:t>
      </w:r>
    </w:p>
    <w:p>
      <w:pPr>
        <w:pStyle w:val="BookText"/>
      </w:pPr>
      <w:r>
        <w:rPr>
          <w:rFonts w:ascii="IRNazanin" w:hAnsi="IRNazanin" w:eastAsia="IRNazanin" w:cs="IRNazanin"/>
          <w:lang w:bidi="fa-IR"/>
          <w:color w:val="111111"/>
          <w:sz w:val="28"/>
          <w:szCs w:val="28"/>
          <w:rtl/>
        </w:rPr>
        <w:t xml:space="preserve">القبلار: ج 116:9.</w:t>
      </w:r>
    </w:p>
    <w:p>
      <w:pPr>
        <w:pStyle w:val="BookText"/>
      </w:pPr>
      <w:r>
        <w:rPr>
          <w:rFonts w:ascii="Amiri" w:hAnsi="Amiri" w:eastAsia="Amiri" w:cs="Amiri"/>
          <w:lang w:bidi="ar-SA"/>
          <w:color w:val="111111"/>
          <w:sz w:val="28"/>
          <w:szCs w:val="28"/>
          <w:rtl/>
        </w:rPr>
        <w:t xml:space="preserve">القبلة: ج 242:8.</w:t>
      </w:r>
    </w:p>
    <w:p>
      <w:pPr>
        <w:pStyle w:val="BookText"/>
      </w:pPr>
      <w:r>
        <w:rPr>
          <w:rFonts w:ascii="IRNazanin" w:hAnsi="IRNazanin" w:eastAsia="IRNazanin" w:cs="IRNazanin"/>
          <w:lang w:bidi="fa-IR"/>
          <w:color w:val="111111"/>
          <w:sz w:val="28"/>
          <w:szCs w:val="28"/>
          <w:rtl/>
        </w:rPr>
        <w:t xml:space="preserve">القبلیة: ج 109:2، 133. ج 342:7. ج 10:</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ج 72:11.</w:t>
      </w:r>
    </w:p>
    <w:p>
      <w:pPr>
        <w:pStyle w:val="BookText"/>
      </w:pPr>
      <w:r>
        <w:rPr>
          <w:rFonts w:ascii="IRNazanin" w:hAnsi="IRNazanin" w:eastAsia="IRNazanin" w:cs="IRNazanin"/>
          <w:lang w:bidi="fa-IR"/>
          <w:color w:val="111111"/>
          <w:sz w:val="28"/>
          <w:szCs w:val="28"/>
          <w:rtl/>
        </w:rPr>
        <w:t xml:space="preserve">قبة جالینوس: ج 373:2.</w:t>
      </w:r>
    </w:p>
    <w:p>
      <w:pPr>
        <w:pStyle w:val="BookText"/>
      </w:pPr>
      <w:r>
        <w:rPr>
          <w:rFonts w:ascii="Amiri" w:hAnsi="Amiri" w:eastAsia="Amiri" w:cs="Amiri"/>
          <w:lang w:bidi="ar-SA"/>
          <w:color w:val="111111"/>
          <w:sz w:val="28"/>
          <w:szCs w:val="28"/>
          <w:rtl/>
        </w:rPr>
        <w:t xml:space="preserve">قبة الحمار: ج 373:2.</w:t>
      </w:r>
    </w:p>
    <w:p>
      <w:pPr>
        <w:pStyle w:val="BookText"/>
      </w:pPr>
      <w:r>
        <w:rPr>
          <w:rFonts w:ascii="Amiri" w:hAnsi="Amiri" w:eastAsia="Amiri" w:cs="Amiri"/>
          <w:lang w:bidi="ar-SA"/>
          <w:color w:val="111111"/>
          <w:sz w:val="28"/>
          <w:szCs w:val="28"/>
          <w:rtl/>
        </w:rPr>
        <w:t xml:space="preserve">قبة الرحمة: ج 373:2.</w:t>
      </w:r>
    </w:p>
    <w:p>
      <w:pPr>
        <w:pStyle w:val="BookText"/>
      </w:pPr>
      <w:r>
        <w:rPr>
          <w:rFonts w:ascii="IRNazanin" w:hAnsi="IRNazanin" w:eastAsia="IRNazanin" w:cs="IRNazanin"/>
          <w:lang w:bidi="fa-IR"/>
          <w:color w:val="111111"/>
          <w:sz w:val="28"/>
          <w:szCs w:val="28"/>
          <w:rtl/>
        </w:rPr>
        <w:t xml:space="preserve">قبة الفرک: ج 373:2.</w:t>
      </w:r>
    </w:p>
    <w:p>
      <w:pPr>
        <w:pStyle w:val="BookText"/>
      </w:pPr>
      <w:r>
        <w:rPr>
          <w:rFonts w:ascii="IRNazanin" w:hAnsi="IRNazanin" w:eastAsia="IRNazanin" w:cs="IRNazanin"/>
          <w:lang w:bidi="fa-IR"/>
          <w:color w:val="111111"/>
          <w:sz w:val="28"/>
          <w:szCs w:val="28"/>
          <w:rtl/>
        </w:rPr>
        <w:t xml:space="preserve">قبیبات: ج 375:2.</w:t>
      </w:r>
    </w:p>
    <w:p>
      <w:pPr>
        <w:pStyle w:val="BookText"/>
      </w:pPr>
      <w:r>
        <w:rPr>
          <w:rFonts w:ascii="IRNazanin" w:hAnsi="IRNazanin" w:eastAsia="IRNazanin" w:cs="IRNazanin"/>
          <w:lang w:bidi="fa-IR"/>
          <w:color w:val="111111"/>
          <w:sz w:val="28"/>
          <w:szCs w:val="28"/>
          <w:rtl/>
        </w:rPr>
        <w:t xml:space="preserve">القبیصیة: ج 230:12.</w:t>
      </w:r>
    </w:p>
    <w:p>
      <w:pPr>
        <w:pStyle w:val="BookText"/>
      </w:pPr>
      <w:r>
        <w:rPr>
          <w:rFonts w:ascii="IRNazanin" w:hAnsi="IRNazanin" w:eastAsia="IRNazanin" w:cs="IRNazanin"/>
          <w:lang w:bidi="fa-IR"/>
          <w:color w:val="111111"/>
          <w:sz w:val="28"/>
          <w:szCs w:val="28"/>
          <w:rtl/>
        </w:rPr>
        <w:t xml:space="preserve">قبین: ج 375:2.</w:t>
      </w:r>
    </w:p>
    <w:p>
      <w:pPr>
        <w:pStyle w:val="BookText"/>
      </w:pPr>
      <w:r>
        <w:rPr>
          <w:rFonts w:ascii="IRNazanin" w:hAnsi="IRNazanin" w:eastAsia="IRNazanin" w:cs="IRNazanin"/>
          <w:lang w:bidi="fa-IR"/>
          <w:color w:val="111111"/>
          <w:sz w:val="28"/>
          <w:szCs w:val="28"/>
          <w:rtl/>
        </w:rPr>
        <w:t xml:space="preserve">قتائد: ج 156:6.</w:t>
      </w:r>
    </w:p>
    <w:p>
      <w:pPr>
        <w:pStyle w:val="BookText"/>
      </w:pPr>
      <w:r>
        <w:rPr>
          <w:rFonts w:ascii="IRNazanin" w:hAnsi="IRNazanin" w:eastAsia="IRNazanin" w:cs="IRNazanin"/>
          <w:lang w:bidi="fa-IR"/>
          <w:color w:val="111111"/>
          <w:sz w:val="28"/>
          <w:szCs w:val="28"/>
          <w:rtl/>
        </w:rPr>
        <w:t xml:space="preserve">قتات: ج 279:3.</w:t>
      </w:r>
    </w:p>
    <w:p>
      <w:pPr>
        <w:pStyle w:val="BookText"/>
      </w:pPr>
      <w:r>
        <w:rPr>
          <w:rFonts w:ascii="IRNazanin" w:hAnsi="IRNazanin" w:eastAsia="IRNazanin" w:cs="IRNazanin"/>
          <w:lang w:bidi="fa-IR"/>
          <w:color w:val="111111"/>
          <w:sz w:val="28"/>
          <w:szCs w:val="28"/>
          <w:rtl/>
        </w:rPr>
        <w:t xml:space="preserve">قتبان: ج 377:2.</w:t>
      </w:r>
    </w:p>
    <w:p>
      <w:pPr>
        <w:pStyle w:val="BookText"/>
      </w:pPr>
      <w:r>
        <w:rPr>
          <w:rFonts w:ascii="IRNazanin" w:hAnsi="IRNazanin" w:eastAsia="IRNazanin" w:cs="IRNazanin"/>
          <w:lang w:bidi="fa-IR"/>
          <w:color w:val="111111"/>
          <w:sz w:val="28"/>
          <w:szCs w:val="28"/>
          <w:rtl/>
        </w:rPr>
        <w:t xml:space="preserve">قتدایدات: ج 156:6.</w:t>
      </w:r>
    </w:p>
    <w:p>
      <w:pPr>
        <w:pStyle w:val="BookText"/>
      </w:pPr>
      <w:r>
        <w:rPr>
          <w:rFonts w:ascii="Amiri" w:hAnsi="Amiri" w:eastAsia="Amiri" w:cs="Amiri"/>
          <w:lang w:bidi="ar-SA"/>
          <w:color w:val="111111"/>
          <w:sz w:val="28"/>
          <w:szCs w:val="28"/>
          <w:rtl/>
        </w:rPr>
        <w:t xml:space="preserve">قتندة: ج 156:6.</w:t>
      </w:r>
    </w:p>
    <w:p>
      <w:pPr>
        <w:pStyle w:val="BookText"/>
      </w:pPr>
      <w:r>
        <w:rPr>
          <w:rFonts w:ascii="IRNazanin" w:hAnsi="IRNazanin" w:eastAsia="IRNazanin" w:cs="IRNazanin"/>
          <w:lang w:bidi="fa-IR"/>
          <w:color w:val="111111"/>
          <w:sz w:val="28"/>
          <w:szCs w:val="28"/>
          <w:rtl/>
        </w:rPr>
        <w:t xml:space="preserve">قحقح: ج 7:5.</w:t>
      </w:r>
    </w:p>
    <w:p>
      <w:pPr>
        <w:pStyle w:val="BookText"/>
      </w:pPr>
      <w:r>
        <w:rPr>
          <w:rFonts w:ascii="IRNazanin" w:hAnsi="IRNazanin" w:eastAsia="IRNazanin" w:cs="IRNazanin"/>
          <w:lang w:bidi="fa-IR"/>
          <w:color w:val="111111"/>
          <w:sz w:val="28"/>
          <w:szCs w:val="28"/>
          <w:rtl/>
        </w:rPr>
        <w:t xml:space="preserve">قدار: ج 124:9.</w:t>
      </w:r>
    </w:p>
    <w:p>
      <w:pPr>
        <w:pStyle w:val="BookText"/>
      </w:pPr>
      <w:r>
        <w:rPr>
          <w:rFonts w:ascii="IRNazanin" w:hAnsi="IRNazanin" w:eastAsia="IRNazanin" w:cs="IRNazanin"/>
          <w:lang w:bidi="fa-IR"/>
          <w:color w:val="111111"/>
          <w:sz w:val="28"/>
          <w:szCs w:val="28"/>
          <w:rtl/>
        </w:rPr>
        <w:t xml:space="preserve">القدس: ج 376:1. ج 294:2. ج 389:4.</w:t>
      </w:r>
    </w:p>
    <w:p>
      <w:pPr>
        <w:pStyle w:val="BookText"/>
      </w:pPr>
      <w:r>
        <w:rPr>
          <w:rFonts w:ascii="IRNazanin" w:hAnsi="IRNazanin" w:eastAsia="IRNazanin" w:cs="IRNazanin"/>
          <w:lang w:bidi="fa-IR"/>
          <w:color w:val="111111"/>
          <w:sz w:val="28"/>
          <w:szCs w:val="28"/>
          <w:rtl/>
        </w:rPr>
        <w:t xml:space="preserve">ج 59:6. ج 127:7، 395، 454. ج 8:</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ج 285:10.</w:t>
      </w:r>
    </w:p>
    <w:p>
      <w:pPr>
        <w:pStyle w:val="BookText"/>
      </w:pPr>
      <w:r>
        <w:rPr>
          <w:rFonts w:ascii="IRNazanin" w:hAnsi="IRNazanin" w:eastAsia="IRNazanin" w:cs="IRNazanin"/>
          <w:lang w:bidi="fa-IR"/>
          <w:color w:val="111111"/>
          <w:sz w:val="28"/>
          <w:szCs w:val="28"/>
          <w:rtl/>
        </w:rPr>
        <w:t xml:space="preserve">قدس: ج 39:10.</w:t>
      </w:r>
    </w:p>
    <w:p>
      <w:pPr>
        <w:pStyle w:val="BookText"/>
      </w:pPr>
      <w:r>
        <w:rPr>
          <w:rFonts w:ascii="IRNazanin" w:hAnsi="IRNazanin" w:eastAsia="IRNazanin" w:cs="IRNazanin"/>
          <w:lang w:bidi="fa-IR"/>
          <w:color w:val="111111"/>
          <w:sz w:val="28"/>
          <w:szCs w:val="28"/>
          <w:rtl/>
        </w:rPr>
        <w:t xml:space="preserve">قدقداء: ج 161:6.</w:t>
      </w:r>
    </w:p>
    <w:p>
      <w:pPr>
        <w:pStyle w:val="BookText"/>
      </w:pPr>
      <w:r>
        <w:rPr>
          <w:rFonts w:ascii="IRNazanin" w:hAnsi="IRNazanin" w:eastAsia="IRNazanin" w:cs="IRNazanin"/>
          <w:lang w:bidi="fa-IR"/>
          <w:color w:val="111111"/>
          <w:sz w:val="28"/>
          <w:szCs w:val="28"/>
          <w:rtl/>
        </w:rPr>
        <w:t xml:space="preserve">قدید: ج 22:5. ج 160:6، 161، 216. ج 7:</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ج 380:9.</w:t>
      </w:r>
    </w:p>
    <w:p>
      <w:pPr>
        <w:pStyle w:val="BookText"/>
      </w:pPr>
      <w:r>
        <w:rPr>
          <w:rFonts w:ascii="IRNazanin" w:hAnsi="IRNazanin" w:eastAsia="IRNazanin" w:cs="IRNazanin"/>
          <w:lang w:bidi="fa-IR"/>
          <w:color w:val="111111"/>
          <w:sz w:val="28"/>
          <w:szCs w:val="28"/>
          <w:rtl/>
        </w:rPr>
        <w:t xml:space="preserve">قدیس: ج 157:11.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قذاران: ج 130:9.</w:t>
      </w:r>
    </w:p>
    <w:p>
      <w:pPr>
        <w:pStyle w:val="BookText"/>
      </w:pPr>
      <w:r>
        <w:rPr>
          <w:rFonts w:ascii="IRNazanin" w:hAnsi="IRNazanin" w:eastAsia="IRNazanin" w:cs="IRNazanin"/>
          <w:lang w:bidi="fa-IR"/>
          <w:color w:val="111111"/>
          <w:sz w:val="28"/>
          <w:szCs w:val="28"/>
          <w:rtl/>
        </w:rPr>
        <w:t xml:space="preserve">القر: ج 136:9.</w:t>
      </w:r>
    </w:p>
    <w:p>
      <w:pPr>
        <w:pStyle w:val="BookText"/>
      </w:pPr>
      <w:r>
        <w:rPr>
          <w:rFonts w:ascii="IRNazanin" w:hAnsi="IRNazanin" w:eastAsia="IRNazanin" w:cs="IRNazanin"/>
          <w:lang w:bidi="fa-IR"/>
          <w:color w:val="111111"/>
          <w:sz w:val="28"/>
          <w:szCs w:val="28"/>
          <w:rtl/>
        </w:rPr>
        <w:t xml:space="preserve">القرات: ج 279:3.</w:t>
      </w:r>
    </w:p>
    <w:p>
      <w:pPr>
        <w:pStyle w:val="BookText"/>
      </w:pPr>
      <w:r>
        <w:rPr>
          <w:rFonts w:ascii="IRNazanin" w:hAnsi="IRNazanin" w:eastAsia="IRNazanin" w:cs="IRNazanin"/>
          <w:lang w:bidi="fa-IR"/>
          <w:color w:val="111111"/>
          <w:sz w:val="28"/>
          <w:szCs w:val="28"/>
          <w:rtl/>
        </w:rPr>
        <w:t xml:space="preserve">قراح بن رزین: ج 14:5.</w:t>
      </w:r>
    </w:p>
    <w:p>
      <w:pPr>
        <w:pStyle w:val="BookText"/>
      </w:pPr>
      <w:r>
        <w:rPr>
          <w:rFonts w:ascii="IRNazanin" w:hAnsi="IRNazanin" w:eastAsia="IRNazanin" w:cs="IRNazanin"/>
          <w:lang w:bidi="fa-IR"/>
          <w:color w:val="111111"/>
          <w:sz w:val="28"/>
          <w:szCs w:val="28"/>
          <w:rtl/>
        </w:rPr>
        <w:t xml:space="preserve">قراح بن الشحم: ج 14:5.</w:t>
      </w:r>
    </w:p>
    <w:p>
      <w:pPr>
        <w:pStyle w:val="BookText"/>
      </w:pPr>
      <w:r>
        <w:rPr>
          <w:rFonts w:ascii="IRNazanin" w:hAnsi="IRNazanin" w:eastAsia="IRNazanin" w:cs="IRNazanin"/>
          <w:lang w:bidi="fa-IR"/>
          <w:color w:val="111111"/>
          <w:sz w:val="28"/>
          <w:szCs w:val="28"/>
          <w:rtl/>
        </w:rPr>
        <w:t xml:space="preserve">قراح ظفر: ج 14:5. ج 339:8.</w:t>
      </w:r>
    </w:p>
    <w:p>
      <w:pPr>
        <w:pStyle w:val="BookText"/>
      </w:pPr>
      <w:r>
        <w:rPr>
          <w:rFonts w:ascii="IRNazanin" w:hAnsi="IRNazanin" w:eastAsia="IRNazanin" w:cs="IRNazanin"/>
          <w:lang w:bidi="fa-IR"/>
          <w:color w:val="111111"/>
          <w:sz w:val="28"/>
          <w:szCs w:val="28"/>
          <w:rtl/>
        </w:rPr>
        <w:t xml:space="preserve">قراح القاضی: ج 14:5.</w:t>
      </w:r>
    </w:p>
    <w:p>
      <w:pPr>
        <w:pStyle w:val="BookText"/>
      </w:pPr>
      <w:r>
        <w:rPr>
          <w:rFonts w:ascii="IRNazanin" w:hAnsi="IRNazanin" w:eastAsia="IRNazanin" w:cs="IRNazanin"/>
          <w:lang w:bidi="fa-IR"/>
          <w:color w:val="111111"/>
          <w:sz w:val="28"/>
          <w:szCs w:val="28"/>
          <w:rtl/>
        </w:rPr>
        <w:t xml:space="preserve">قراس: ج 161:11.</w:t>
      </w:r>
    </w:p>
    <w:p>
      <w:pPr>
        <w:pStyle w:val="BookText"/>
      </w:pPr>
      <w:r>
        <w:rPr>
          <w:rFonts w:ascii="Amiri" w:hAnsi="Amiri" w:eastAsia="Amiri" w:cs="Amiri"/>
          <w:lang w:bidi="ar-SA"/>
          <w:color w:val="111111"/>
          <w:sz w:val="28"/>
          <w:szCs w:val="28"/>
          <w:rtl/>
        </w:rPr>
        <w:t xml:space="preserve">قراضبة: ج 389:2.</w:t>
      </w:r>
    </w:p>
    <w:p>
      <w:pPr>
        <w:pStyle w:val="BookText"/>
      </w:pPr>
      <w:r>
        <w:rPr>
          <w:rFonts w:ascii="IRNazanin" w:hAnsi="IRNazanin" w:eastAsia="IRNazanin" w:cs="IRNazanin"/>
          <w:lang w:bidi="fa-IR"/>
          <w:color w:val="111111"/>
          <w:sz w:val="28"/>
          <w:szCs w:val="28"/>
          <w:rtl/>
        </w:rPr>
        <w:t xml:space="preserve">قراقر: ج 136:9.</w:t>
      </w:r>
    </w:p>
    <w:p>
      <w:pPr>
        <w:pStyle w:val="BookText"/>
      </w:pPr>
      <w:r>
        <w:rPr>
          <w:rFonts w:ascii="IRNazanin" w:hAnsi="IRNazanin" w:eastAsia="IRNazanin" w:cs="IRNazanin"/>
          <w:lang w:bidi="fa-IR"/>
          <w:color w:val="111111"/>
          <w:sz w:val="28"/>
          <w:szCs w:val="28"/>
          <w:rtl/>
        </w:rPr>
        <w:t xml:space="preserve">قراقوم: ج 130:7.</w:t>
      </w:r>
    </w:p>
    <w:p>
      <w:pPr>
        <w:pStyle w:val="BookText"/>
      </w:pPr>
      <w:r>
        <w:rPr>
          <w:rFonts w:ascii="IRNazanin" w:hAnsi="IRNazanin" w:eastAsia="IRNazanin" w:cs="IRNazanin"/>
          <w:lang w:bidi="fa-IR"/>
          <w:color w:val="111111"/>
          <w:sz w:val="28"/>
          <w:szCs w:val="28"/>
          <w:rtl/>
        </w:rPr>
        <w:t xml:space="preserve">قران: ج 137:9.</w:t>
      </w:r>
    </w:p>
    <w:p>
      <w:pPr>
        <w:pStyle w:val="BookText"/>
      </w:pPr>
      <w:r>
        <w:rPr>
          <w:rFonts w:ascii="IRNazanin" w:hAnsi="IRNazanin" w:eastAsia="IRNazanin" w:cs="IRNazanin"/>
          <w:lang w:bidi="fa-IR"/>
          <w:color w:val="111111"/>
          <w:sz w:val="28"/>
          <w:szCs w:val="28"/>
          <w:rtl/>
        </w:rPr>
        <w:t xml:space="preserve">قرتا: ج 279:3.</w:t>
      </w:r>
    </w:p>
    <w:p>
      <w:pPr>
        <w:pStyle w:val="BookText"/>
      </w:pPr>
      <w:r>
        <w:rPr>
          <w:rFonts w:ascii="IRNazanin" w:hAnsi="IRNazanin" w:eastAsia="IRNazanin" w:cs="IRNazanin"/>
          <w:lang w:bidi="fa-IR"/>
          <w:color w:val="111111"/>
          <w:sz w:val="28"/>
          <w:szCs w:val="28"/>
          <w:rtl/>
        </w:rPr>
        <w:t xml:space="preserve">قرتان: ج 279:3.</w:t>
      </w:r>
    </w:p>
    <w:p>
      <w:pPr>
        <w:pStyle w:val="BookText"/>
      </w:pPr>
      <w:r>
        <w:rPr>
          <w:rFonts w:ascii="IRNazanin" w:hAnsi="IRNazanin" w:eastAsia="IRNazanin" w:cs="IRNazanin"/>
          <w:lang w:bidi="fa-IR"/>
          <w:color w:val="111111"/>
          <w:sz w:val="28"/>
          <w:szCs w:val="28"/>
          <w:rtl/>
        </w:rPr>
        <w:t xml:space="preserve">قرتب: ج 388:2.</w:t>
      </w:r>
    </w:p>
    <w:p>
      <w:pPr>
        <w:pStyle w:val="BookText"/>
      </w:pPr>
      <w:r>
        <w:rPr>
          <w:rFonts w:ascii="IRNazanin" w:hAnsi="IRNazanin" w:eastAsia="IRNazanin" w:cs="IRNazanin"/>
          <w:lang w:bidi="fa-IR"/>
          <w:color w:val="111111"/>
          <w:sz w:val="28"/>
          <w:szCs w:val="28"/>
          <w:rtl/>
        </w:rPr>
        <w:t xml:space="preserve">قرتیا: ج 279:3.</w:t>
      </w:r>
    </w:p>
    <w:p>
      <w:pPr>
        <w:pStyle w:val="BookText"/>
      </w:pPr>
      <w:r>
        <w:rPr>
          <w:rFonts w:ascii="IRNazanin" w:hAnsi="IRNazanin" w:eastAsia="IRNazanin" w:cs="IRNazanin"/>
          <w:lang w:bidi="fa-IR"/>
          <w:color w:val="111111"/>
          <w:sz w:val="28"/>
          <w:szCs w:val="28"/>
          <w:rtl/>
        </w:rPr>
        <w:t xml:space="preserve">القرج: ج 147:3.</w:t>
      </w:r>
    </w:p>
    <w:p>
      <w:pPr>
        <w:pStyle w:val="BookText"/>
      </w:pPr>
      <w:r>
        <w:rPr>
          <w:rFonts w:ascii="IRNazanin" w:hAnsi="IRNazanin" w:eastAsia="IRNazanin" w:cs="IRNazanin"/>
          <w:lang w:bidi="fa-IR"/>
          <w:color w:val="111111"/>
          <w:sz w:val="28"/>
          <w:szCs w:val="28"/>
          <w:rtl/>
        </w:rPr>
        <w:t xml:space="preserve">قرح: ج 14:5.</w:t>
      </w:r>
    </w:p>
    <w:p>
      <w:pPr>
        <w:pStyle w:val="BookText"/>
      </w:pPr>
      <w:r>
        <w:rPr>
          <w:rFonts w:ascii="IRNazanin" w:hAnsi="IRNazanin" w:eastAsia="IRNazanin" w:cs="IRNazanin"/>
          <w:lang w:bidi="fa-IR"/>
          <w:color w:val="111111"/>
          <w:sz w:val="28"/>
          <w:szCs w:val="28"/>
          <w:rtl/>
        </w:rPr>
        <w:t xml:space="preserve">القرحاء: ج 14:5.</w:t>
      </w:r>
    </w:p>
    <w:p>
      <w:pPr>
        <w:pStyle w:val="BookText"/>
      </w:pPr>
      <w:r>
        <w:rPr>
          <w:rFonts w:ascii="IRNazanin" w:hAnsi="IRNazanin" w:eastAsia="IRNazanin" w:cs="IRNazanin"/>
          <w:lang w:bidi="fa-IR"/>
          <w:color w:val="111111"/>
          <w:sz w:val="28"/>
          <w:szCs w:val="28"/>
          <w:rtl/>
        </w:rPr>
        <w:t xml:space="preserve">قرحیاء: ج 14:5.</w:t>
      </w:r>
    </w:p>
    <w:p>
      <w:pPr>
        <w:pStyle w:val="BookText"/>
      </w:pPr>
      <w:r>
        <w:rPr>
          <w:rFonts w:ascii="IRNazanin" w:hAnsi="IRNazanin" w:eastAsia="IRNazanin" w:cs="IRNazanin"/>
          <w:lang w:bidi="fa-IR"/>
          <w:color w:val="111111"/>
          <w:sz w:val="28"/>
          <w:szCs w:val="28"/>
          <w:rtl/>
        </w:rPr>
        <w:t xml:space="preserve">قرحی (ذو القرحی): ج 14:5.</w:t>
      </w:r>
    </w:p>
    <w:p>
      <w:pPr>
        <w:pStyle w:val="BookText"/>
      </w:pPr>
      <w:r>
        <w:rPr>
          <w:rFonts w:ascii="IRNazanin" w:hAnsi="IRNazanin" w:eastAsia="IRNazanin" w:cs="IRNazanin"/>
          <w:lang w:bidi="fa-IR"/>
          <w:color w:val="111111"/>
          <w:sz w:val="28"/>
          <w:szCs w:val="28"/>
          <w:rtl/>
        </w:rPr>
        <w:t xml:space="preserve">قرد: ج 169:6.</w:t>
      </w:r>
    </w:p>
    <w:p>
      <w:pPr>
        <w:pStyle w:val="BookText"/>
      </w:pPr>
      <w:r>
        <w:rPr>
          <w:rFonts w:ascii="Amiri" w:hAnsi="Amiri" w:eastAsia="Amiri" w:cs="Amiri"/>
          <w:lang w:bidi="ar-SA"/>
          <w:color w:val="111111"/>
          <w:sz w:val="28"/>
          <w:szCs w:val="28"/>
          <w:rtl/>
        </w:rPr>
        <w:t xml:space="preserve">القردودة: ج 170:6.</w:t>
      </w:r>
    </w:p>
    <w:p>
      <w:pPr>
        <w:pStyle w:val="BookText"/>
      </w:pPr>
      <w:r>
        <w:rPr>
          <w:rFonts w:ascii="IRNazanin" w:hAnsi="IRNazanin" w:eastAsia="IRNazanin" w:cs="IRNazanin"/>
          <w:lang w:bidi="fa-IR"/>
          <w:color w:val="111111"/>
          <w:sz w:val="28"/>
          <w:szCs w:val="28"/>
          <w:rtl/>
        </w:rPr>
        <w:t xml:space="preserve">قردی: ج 170:6.</w:t>
      </w:r>
    </w:p>
    <w:p>
      <w:pPr>
        <w:pStyle w:val="BookText"/>
      </w:pPr>
      <w:r>
        <w:rPr>
          <w:rFonts w:ascii="IRNazanin" w:hAnsi="IRNazanin" w:eastAsia="IRNazanin" w:cs="IRNazanin"/>
          <w:lang w:bidi="fa-IR"/>
          <w:color w:val="111111"/>
          <w:sz w:val="28"/>
          <w:szCs w:val="28"/>
          <w:rtl/>
        </w:rPr>
        <w:t xml:space="preserve">قرص: ج 233:12.</w:t>
      </w:r>
    </w:p>
    <w:p>
      <w:pPr>
        <w:pStyle w:val="BookText"/>
      </w:pPr>
      <w:r>
        <w:rPr>
          <w:rFonts w:ascii="Amiri" w:hAnsi="Amiri" w:eastAsia="Amiri" w:cs="Amiri"/>
          <w:lang w:bidi="ar-SA"/>
          <w:color w:val="111111"/>
          <w:sz w:val="28"/>
          <w:szCs w:val="28"/>
          <w:rtl/>
        </w:rPr>
        <w:t xml:space="preserve">قرطاجنة: ج 344:10.</w:t>
      </w:r>
    </w:p>
    <w:p>
      <w:pPr>
        <w:pStyle w:val="BookText"/>
      </w:pPr>
      <w:r>
        <w:rPr>
          <w:rFonts w:ascii="Amiri" w:hAnsi="Amiri" w:eastAsia="Amiri" w:cs="Amiri"/>
          <w:lang w:bidi="ar-SA"/>
          <w:color w:val="111111"/>
          <w:sz w:val="28"/>
          <w:szCs w:val="28"/>
          <w:rtl/>
        </w:rPr>
        <w:t xml:space="preserve">قرطبة: ج 177:2، 390. ج 388:5. ج 6:</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ج 18:7، 349. ج 105:9، 246.</w:t>
      </w:r>
    </w:p>
    <w:p>
      <w:pPr>
        <w:pStyle w:val="BookText"/>
      </w:pPr>
      <w:r>
        <w:rPr>
          <w:rFonts w:ascii="IRNazanin" w:hAnsi="IRNazanin" w:eastAsia="IRNazanin" w:cs="IRNazanin"/>
          <w:lang w:bidi="fa-IR"/>
          <w:color w:val="111111"/>
          <w:sz w:val="28"/>
          <w:szCs w:val="28"/>
          <w:rtl/>
        </w:rPr>
        <w:t xml:space="preserve">ج 400:11، 404. ج 42:12، 49، 72.</w:t>
      </w:r>
    </w:p>
    <w:p>
      <w:pPr>
        <w:pStyle w:val="BookText"/>
      </w:pPr>
      <w:r>
        <w:rPr>
          <w:rFonts w:ascii="IRNazanin" w:hAnsi="IRNazanin" w:eastAsia="IRNazanin" w:cs="IRNazanin"/>
          <w:lang w:bidi="fa-IR"/>
          <w:color w:val="111111"/>
          <w:sz w:val="28"/>
          <w:szCs w:val="28"/>
          <w:rtl/>
        </w:rPr>
        <w:t xml:space="preserve">قرطسی: ج 162:11.</w:t>
      </w:r>
    </w:p>
    <w:p>
      <w:pPr>
        <w:pStyle w:val="BookText"/>
      </w:pPr>
      <w:r>
        <w:rPr>
          <w:rFonts w:ascii="IRNazanin" w:hAnsi="IRNazanin" w:eastAsia="IRNazanin" w:cs="IRNazanin"/>
          <w:lang w:bidi="fa-IR"/>
          <w:color w:val="111111"/>
          <w:sz w:val="28"/>
          <w:szCs w:val="28"/>
          <w:rtl/>
        </w:rPr>
        <w:t xml:space="preserve">القرعاء: ج 264:2.</w:t>
      </w:r>
    </w:p>
    <w:p>
      <w:pPr>
        <w:pStyle w:val="BookText"/>
      </w:pPr>
      <w:r>
        <w:rPr>
          <w:rFonts w:ascii="IRNazanin" w:hAnsi="IRNazanin" w:eastAsia="IRNazanin" w:cs="IRNazanin"/>
          <w:lang w:bidi="fa-IR"/>
          <w:color w:val="111111"/>
          <w:sz w:val="28"/>
          <w:szCs w:val="28"/>
          <w:rtl/>
        </w:rPr>
        <w:t xml:space="preserve">قرقر: ج 136:9.</w:t>
      </w:r>
    </w:p>
    <w:p>
      <w:pPr>
        <w:pStyle w:val="BookText"/>
      </w:pPr>
      <w:r>
        <w:rPr>
          <w:rFonts w:ascii="IRNazanin" w:hAnsi="IRNazanin" w:eastAsia="IRNazanin" w:cs="IRNazanin"/>
          <w:lang w:bidi="fa-IR"/>
          <w:color w:val="111111"/>
          <w:sz w:val="28"/>
          <w:szCs w:val="28"/>
          <w:rtl/>
        </w:rPr>
        <w:t xml:space="preserve">قرقرة الکدر: ج 136:9، 212.</w:t>
      </w:r>
    </w:p>
    <w:p>
      <w:pPr>
        <w:pStyle w:val="BookText"/>
      </w:pPr>
      <w:r>
        <w:rPr>
          <w:rFonts w:ascii="IRNazanin" w:hAnsi="IRNazanin" w:eastAsia="IRNazanin" w:cs="IRNazanin"/>
          <w:lang w:bidi="fa-IR"/>
          <w:color w:val="111111"/>
          <w:sz w:val="28"/>
          <w:szCs w:val="28"/>
          <w:rtl/>
        </w:rPr>
        <w:t xml:space="preserve">قرقری: ج 91:5. ج 136:9.</w:t>
      </w:r>
    </w:p>
    <w:p>
      <w:pPr>
        <w:pStyle w:val="BookText"/>
      </w:pPr>
      <w:r>
        <w:rPr>
          <w:rFonts w:ascii="IRNazanin" w:hAnsi="IRNazanin" w:eastAsia="IRNazanin" w:cs="IRNazanin"/>
          <w:lang w:bidi="fa-IR"/>
          <w:color w:val="111111"/>
          <w:sz w:val="28"/>
          <w:szCs w:val="28"/>
          <w:rtl/>
        </w:rPr>
        <w:t xml:space="preserve">قرقسان: ج 163:11.</w:t>
      </w:r>
    </w:p>
    <w:p>
      <w:pPr>
        <w:pStyle w:val="BookText"/>
      </w:pPr>
      <w:r>
        <w:rPr>
          <w:rFonts w:ascii="IRNazanin" w:hAnsi="IRNazanin" w:eastAsia="IRNazanin" w:cs="IRNazanin"/>
          <w:lang w:bidi="fa-IR"/>
          <w:color w:val="111111"/>
          <w:sz w:val="28"/>
          <w:szCs w:val="28"/>
          <w:rtl/>
        </w:rPr>
        <w:t xml:space="preserve">قرقوب: ج 391:2. ج 441:3.</w:t>
      </w:r>
    </w:p>
    <w:p>
      <w:pPr>
        <w:pStyle w:val="BookText"/>
      </w:pPr>
      <w:r>
        <w:rPr>
          <w:rFonts w:ascii="IRNazanin" w:hAnsi="IRNazanin" w:eastAsia="IRNazanin" w:cs="IRNazanin"/>
          <w:lang w:bidi="fa-IR"/>
          <w:color w:val="111111"/>
          <w:sz w:val="28"/>
          <w:szCs w:val="28"/>
          <w:rtl/>
        </w:rPr>
        <w:t xml:space="preserve">قرقیسیا: ج 59:2.</w:t>
      </w:r>
    </w:p>
    <w:p>
      <w:pPr>
        <w:pStyle w:val="BookText"/>
      </w:pPr>
      <w:r>
        <w:rPr>
          <w:rFonts w:ascii="IRNazanin" w:hAnsi="IRNazanin" w:eastAsia="IRNazanin" w:cs="IRNazanin"/>
          <w:lang w:bidi="fa-IR"/>
          <w:color w:val="111111"/>
          <w:sz w:val="28"/>
          <w:szCs w:val="28"/>
          <w:rtl/>
        </w:rPr>
        <w:t xml:space="preserve">قرقیسیاء: ج 163:11.</w:t>
      </w:r>
    </w:p>
    <w:p>
      <w:pPr>
        <w:pStyle w:val="BookText"/>
      </w:pPr>
      <w:r>
        <w:rPr>
          <w:rFonts w:ascii="IRNazanin" w:hAnsi="IRNazanin" w:eastAsia="IRNazanin" w:cs="IRNazanin"/>
          <w:lang w:bidi="fa-IR"/>
          <w:color w:val="111111"/>
          <w:sz w:val="28"/>
          <w:szCs w:val="28"/>
          <w:rtl/>
        </w:rPr>
        <w:t xml:space="preserve">قرماسین: ج 164:11.</w:t>
      </w:r>
    </w:p>
    <w:p>
      <w:pPr>
        <w:pStyle w:val="BookText"/>
      </w:pPr>
      <w:r>
        <w:rPr>
          <w:rFonts w:ascii="IRNazanin" w:hAnsi="IRNazanin" w:eastAsia="IRNazanin" w:cs="IRNazanin"/>
          <w:lang w:bidi="fa-IR"/>
          <w:color w:val="111111"/>
          <w:sz w:val="28"/>
          <w:szCs w:val="28"/>
          <w:rtl/>
        </w:rPr>
        <w:t xml:space="preserve">قرمس: ج 164:11.</w:t>
      </w:r>
    </w:p>
    <w:p>
      <w:pPr>
        <w:pStyle w:val="BookText"/>
      </w:pPr>
      <w:r>
        <w:rPr>
          <w:rFonts w:ascii="Amiri" w:hAnsi="Amiri" w:eastAsia="Amiri" w:cs="Amiri"/>
          <w:lang w:bidi="ar-SA"/>
          <w:color w:val="111111"/>
          <w:sz w:val="28"/>
          <w:szCs w:val="28"/>
          <w:rtl/>
        </w:rPr>
        <w:t xml:space="preserve">قرمونة: ج 314:8. ج 318:11. ج 59:12.</w:t>
      </w:r>
    </w:p>
    <w:p>
      <w:pPr>
        <w:pStyle w:val="BookText"/>
      </w:pPr>
      <w:r>
        <w:rPr>
          <w:rFonts w:ascii="IRNazanin" w:hAnsi="IRNazanin" w:eastAsia="IRNazanin" w:cs="IRNazanin"/>
          <w:lang w:bidi="fa-IR"/>
          <w:color w:val="111111"/>
          <w:sz w:val="28"/>
          <w:szCs w:val="28"/>
          <w:rtl/>
        </w:rPr>
        <w:t xml:space="preserve">قرمونیة: ج 77:12.</w:t>
      </w:r>
    </w:p>
    <w:p>
      <w:pPr>
        <w:pStyle w:val="BookText"/>
      </w:pPr>
      <w:r>
        <w:rPr>
          <w:rFonts w:ascii="IRNazanin" w:hAnsi="IRNazanin" w:eastAsia="IRNazanin" w:cs="IRNazanin"/>
          <w:lang w:bidi="fa-IR"/>
          <w:color w:val="111111"/>
          <w:sz w:val="28"/>
          <w:szCs w:val="28"/>
          <w:rtl/>
        </w:rPr>
        <w:t xml:space="preserve">قرمیسین: ج 394:5. ج 157:9. ج 10:</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ج 164:11.</w:t>
      </w:r>
    </w:p>
    <w:p>
      <w:pPr>
        <w:pStyle w:val="BookText"/>
      </w:pPr>
      <w:r>
        <w:rPr>
          <w:rFonts w:ascii="IRNazanin" w:hAnsi="IRNazanin" w:eastAsia="IRNazanin" w:cs="IRNazanin"/>
          <w:lang w:bidi="fa-IR"/>
          <w:color w:val="111111"/>
          <w:sz w:val="28"/>
          <w:szCs w:val="28"/>
          <w:rtl/>
        </w:rPr>
        <w:t xml:space="preserve">قرنطاووس: ج 164:11.</w:t>
      </w:r>
    </w:p>
    <w:p>
      <w:pPr>
        <w:pStyle w:val="BookText"/>
      </w:pPr>
      <w:r>
        <w:rPr>
          <w:rFonts w:ascii="IRNazanin" w:hAnsi="IRNazanin" w:eastAsia="IRNazanin" w:cs="IRNazanin"/>
          <w:lang w:bidi="fa-IR"/>
          <w:color w:val="111111"/>
          <w:sz w:val="28"/>
          <w:szCs w:val="28"/>
          <w:rtl/>
        </w:rPr>
        <w:t xml:space="preserve">قرن ظبی: ج 416:6.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قرنیة: ج 23:7.</w:t>
      </w:r>
    </w:p>
    <w:p>
      <w:pPr>
        <w:pStyle w:val="BookText"/>
      </w:pPr>
      <w:r>
        <w:rPr>
          <w:rFonts w:ascii="IRNazanin" w:hAnsi="IRNazanin" w:eastAsia="IRNazanin" w:cs="IRNazanin"/>
          <w:lang w:bidi="fa-IR"/>
          <w:color w:val="111111"/>
          <w:sz w:val="28"/>
          <w:szCs w:val="28"/>
          <w:rtl/>
        </w:rPr>
        <w:t xml:space="preserve">قرون بقر: ج 109:7.</w:t>
      </w:r>
    </w:p>
    <w:p>
      <w:pPr>
        <w:pStyle w:val="BookText"/>
      </w:pPr>
      <w:r>
        <w:rPr>
          <w:rFonts w:ascii="Amiri" w:hAnsi="Amiri" w:eastAsia="Amiri" w:cs="Amiri"/>
          <w:lang w:bidi="ar-SA"/>
          <w:color w:val="111111"/>
          <w:sz w:val="28"/>
          <w:szCs w:val="28"/>
          <w:rtl/>
        </w:rPr>
        <w:t xml:space="preserve">القرة: ج 136:9.</w:t>
      </w:r>
    </w:p>
    <w:p>
      <w:pPr>
        <w:pStyle w:val="BookText"/>
      </w:pPr>
      <w:r>
        <w:rPr>
          <w:rFonts w:ascii="IRNazanin" w:hAnsi="IRNazanin" w:eastAsia="IRNazanin" w:cs="IRNazanin"/>
          <w:lang w:bidi="fa-IR"/>
          <w:color w:val="111111"/>
          <w:sz w:val="28"/>
          <w:szCs w:val="28"/>
          <w:rtl/>
        </w:rPr>
        <w:t xml:space="preserve">قری: ج 136:9.</w:t>
      </w:r>
    </w:p>
    <w:p>
      <w:pPr>
        <w:pStyle w:val="BookText"/>
      </w:pPr>
      <w:r>
        <w:rPr>
          <w:rFonts w:ascii="IRNazanin" w:hAnsi="IRNazanin" w:eastAsia="IRNazanin" w:cs="IRNazanin"/>
          <w:lang w:bidi="fa-IR"/>
          <w:color w:val="111111"/>
          <w:sz w:val="28"/>
          <w:szCs w:val="28"/>
          <w:rtl/>
        </w:rPr>
        <w:t xml:space="preserve">القریر: ج 136:9.</w:t>
      </w:r>
    </w:p>
    <w:p>
      <w:pPr>
        <w:pStyle w:val="BookText"/>
      </w:pPr>
      <w:r>
        <w:rPr>
          <w:rFonts w:ascii="IRNazanin" w:hAnsi="IRNazanin" w:eastAsia="IRNazanin" w:cs="IRNazanin"/>
          <w:lang w:bidi="fa-IR"/>
          <w:color w:val="111111"/>
          <w:sz w:val="28"/>
          <w:szCs w:val="28"/>
          <w:rtl/>
        </w:rPr>
        <w:t xml:space="preserve">القریشیة: ج 53:12.</w:t>
      </w:r>
    </w:p>
    <w:p>
      <w:pPr>
        <w:pStyle w:val="BookText"/>
      </w:pPr>
      <w:r>
        <w:rPr>
          <w:rFonts w:ascii="IRNazanin" w:hAnsi="IRNazanin" w:eastAsia="IRNazanin" w:cs="IRNazanin"/>
          <w:lang w:bidi="fa-IR"/>
          <w:color w:val="111111"/>
          <w:sz w:val="28"/>
          <w:szCs w:val="28"/>
          <w:rtl/>
        </w:rPr>
        <w:t xml:space="preserve">القریة: ج 243:10.</w:t>
      </w:r>
    </w:p>
    <w:p>
      <w:pPr>
        <w:pStyle w:val="BookText"/>
      </w:pPr>
      <w:r>
        <w:rPr>
          <w:rFonts w:ascii="IRNazanin" w:hAnsi="IRNazanin" w:eastAsia="IRNazanin" w:cs="IRNazanin"/>
          <w:lang w:bidi="fa-IR"/>
          <w:color w:val="111111"/>
          <w:sz w:val="28"/>
          <w:szCs w:val="28"/>
          <w:rtl/>
        </w:rPr>
        <w:t xml:space="preserve">قریة أنس بن مالک: ج 309:10.</w:t>
      </w:r>
    </w:p>
    <w:p>
      <w:pPr>
        <w:pStyle w:val="BookText"/>
      </w:pPr>
      <w:r>
        <w:rPr>
          <w:rFonts w:ascii="IRNazanin" w:hAnsi="IRNazanin" w:eastAsia="IRNazanin" w:cs="IRNazanin"/>
          <w:lang w:bidi="fa-IR"/>
          <w:color w:val="111111"/>
          <w:sz w:val="28"/>
          <w:szCs w:val="28"/>
          <w:rtl/>
        </w:rPr>
        <w:t xml:space="preserve">قریة الحمیر یین: ج 327:7.</w:t>
      </w:r>
    </w:p>
    <w:p>
      <w:pPr>
        <w:pStyle w:val="BookText"/>
      </w:pPr>
      <w:r>
        <w:rPr>
          <w:rFonts w:ascii="IRNazanin" w:hAnsi="IRNazanin" w:eastAsia="IRNazanin" w:cs="IRNazanin"/>
          <w:lang w:bidi="fa-IR"/>
          <w:color w:val="111111"/>
          <w:sz w:val="28"/>
          <w:szCs w:val="28"/>
          <w:rtl/>
        </w:rPr>
        <w:t xml:space="preserve">قزدار (قصدار): ج 143:9.</w:t>
      </w:r>
    </w:p>
    <w:p>
      <w:pPr>
        <w:pStyle w:val="BookText"/>
      </w:pPr>
      <w:r>
        <w:rPr>
          <w:rFonts w:ascii="IRNazanin" w:hAnsi="IRNazanin" w:eastAsia="IRNazanin" w:cs="IRNazanin"/>
          <w:lang w:bidi="fa-IR"/>
          <w:color w:val="111111"/>
          <w:sz w:val="28"/>
          <w:szCs w:val="28"/>
          <w:rtl/>
        </w:rPr>
        <w:t xml:space="preserve">قزقز: ج 243:10.</w:t>
      </w:r>
    </w:p>
    <w:p>
      <w:pPr>
        <w:pStyle w:val="BookText"/>
      </w:pPr>
      <w:r>
        <w:rPr>
          <w:rFonts w:ascii="IRNazanin" w:hAnsi="IRNazanin" w:eastAsia="IRNazanin" w:cs="IRNazanin"/>
          <w:lang w:bidi="fa-IR"/>
          <w:color w:val="111111"/>
          <w:sz w:val="28"/>
          <w:szCs w:val="28"/>
          <w:rtl/>
        </w:rPr>
        <w:t xml:space="preserve">قزوین: ج 67:4. ج 24:7، 126، 143. ج 9:</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ج 64:10، 243. ج 139:11.</w:t>
      </w:r>
    </w:p>
    <w:p>
      <w:pPr>
        <w:pStyle w:val="BookText"/>
      </w:pPr>
      <w:r>
        <w:rPr>
          <w:rFonts w:ascii="IRNazanin" w:hAnsi="IRNazanin" w:eastAsia="IRNazanin" w:cs="IRNazanin"/>
          <w:lang w:bidi="fa-IR"/>
          <w:color w:val="111111"/>
          <w:sz w:val="28"/>
          <w:szCs w:val="28"/>
          <w:rtl/>
        </w:rPr>
        <w:t xml:space="preserve">القس: ج 167:11، 168.</w:t>
      </w:r>
    </w:p>
    <w:p>
      <w:pPr>
        <w:pStyle w:val="BookText"/>
      </w:pPr>
      <w:r>
        <w:rPr>
          <w:rFonts w:ascii="Amiri" w:hAnsi="Amiri" w:eastAsia="Amiri" w:cs="Amiri"/>
          <w:lang w:bidi="ar-SA"/>
          <w:color w:val="111111"/>
          <w:sz w:val="28"/>
          <w:szCs w:val="28"/>
          <w:rtl/>
        </w:rPr>
        <w:t xml:space="preserve">قسطرة: ج 145:9.</w:t>
      </w:r>
    </w:p>
    <w:p>
      <w:pPr>
        <w:pStyle w:val="BookText"/>
      </w:pPr>
      <w:r>
        <w:rPr>
          <w:rFonts w:ascii="IRNazanin" w:hAnsi="IRNazanin" w:eastAsia="IRNazanin" w:cs="IRNazanin"/>
          <w:lang w:bidi="fa-IR"/>
          <w:color w:val="111111"/>
          <w:sz w:val="28"/>
          <w:szCs w:val="28"/>
          <w:rtl/>
        </w:rPr>
        <w:t xml:space="preserve">القسطنطینیة: ج 132:2. ج 72:4، 180.</w:t>
      </w:r>
    </w:p>
    <w:p>
      <w:pPr>
        <w:pStyle w:val="BookText"/>
      </w:pPr>
      <w:r>
        <w:rPr>
          <w:rFonts w:ascii="IRNazanin" w:hAnsi="IRNazanin" w:eastAsia="IRNazanin" w:cs="IRNazanin"/>
          <w:lang w:bidi="fa-IR"/>
          <w:color w:val="111111"/>
          <w:sz w:val="28"/>
          <w:szCs w:val="28"/>
          <w:rtl/>
        </w:rPr>
        <w:t xml:space="preserve">ج 441:5. ج 67:7، 119.</w:t>
      </w:r>
    </w:p>
    <w:p>
      <w:pPr>
        <w:pStyle w:val="BookText"/>
      </w:pPr>
      <w:r>
        <w:rPr>
          <w:rFonts w:ascii="IRNazanin" w:hAnsi="IRNazanin" w:eastAsia="IRNazanin" w:cs="IRNazanin"/>
          <w:lang w:bidi="fa-IR"/>
          <w:color w:val="111111"/>
          <w:sz w:val="28"/>
          <w:szCs w:val="28"/>
          <w:rtl/>
        </w:rPr>
        <w:t xml:space="preserve">قس الناطف: ج 167:11.</w:t>
      </w:r>
    </w:p>
    <w:p>
      <w:pPr>
        <w:pStyle w:val="BookText"/>
      </w:pPr>
      <w:r>
        <w:rPr>
          <w:rFonts w:ascii="IRNazanin" w:hAnsi="IRNazanin" w:eastAsia="IRNazanin" w:cs="IRNazanin"/>
          <w:lang w:bidi="fa-IR"/>
          <w:color w:val="111111"/>
          <w:sz w:val="28"/>
          <w:szCs w:val="28"/>
          <w:rtl/>
        </w:rPr>
        <w:t xml:space="preserve">قسین: ج 167:11.</w:t>
      </w:r>
    </w:p>
    <w:p>
      <w:pPr>
        <w:pStyle w:val="BookText"/>
      </w:pPr>
      <w:r>
        <w:rPr>
          <w:rFonts w:ascii="IRNazanin" w:hAnsi="IRNazanin" w:eastAsia="IRNazanin" w:cs="IRNazanin"/>
          <w:lang w:bidi="fa-IR"/>
          <w:color w:val="111111"/>
          <w:sz w:val="28"/>
          <w:szCs w:val="28"/>
          <w:rtl/>
        </w:rPr>
        <w:t xml:space="preserve">قشار: ج 147:9.</w:t>
      </w:r>
    </w:p>
    <w:p>
      <w:pPr>
        <w:pStyle w:val="BookText"/>
      </w:pPr>
      <w:r>
        <w:rPr>
          <w:rFonts w:ascii="IRNazanin" w:hAnsi="IRNazanin" w:eastAsia="IRNazanin" w:cs="IRNazanin"/>
          <w:lang w:bidi="fa-IR"/>
          <w:color w:val="111111"/>
          <w:sz w:val="28"/>
          <w:szCs w:val="28"/>
          <w:rtl/>
        </w:rPr>
        <w:t xml:space="preserve">قشاسار: ج 149:9.</w:t>
      </w:r>
    </w:p>
    <w:p>
      <w:pPr>
        <w:pStyle w:val="BookText"/>
      </w:pPr>
      <w:r>
        <w:rPr>
          <w:rFonts w:ascii="IRNazanin" w:hAnsi="IRNazanin" w:eastAsia="IRNazanin" w:cs="IRNazanin"/>
          <w:lang w:bidi="fa-IR"/>
          <w:color w:val="111111"/>
          <w:sz w:val="28"/>
          <w:szCs w:val="28"/>
          <w:rtl/>
        </w:rPr>
        <w:t xml:space="preserve">قشاقش (کسر قشاقش): ج 56:12.</w:t>
      </w:r>
    </w:p>
    <w:p>
      <w:pPr>
        <w:pStyle w:val="BookText"/>
      </w:pPr>
      <w:r>
        <w:rPr>
          <w:rFonts w:ascii="IRNazanin" w:hAnsi="IRNazanin" w:eastAsia="IRNazanin" w:cs="IRNazanin"/>
          <w:lang w:bidi="fa-IR"/>
          <w:color w:val="111111"/>
          <w:sz w:val="28"/>
          <w:szCs w:val="28"/>
          <w:rtl/>
        </w:rPr>
        <w:t xml:space="preserve">قشان: ج 56:12.</w:t>
      </w:r>
    </w:p>
    <w:p>
      <w:pPr>
        <w:pStyle w:val="BookText"/>
      </w:pPr>
      <w:r>
        <w:rPr>
          <w:rFonts w:ascii="Amiri" w:hAnsi="Amiri" w:eastAsia="Amiri" w:cs="Amiri"/>
          <w:lang w:bidi="ar-SA"/>
          <w:color w:val="111111"/>
          <w:sz w:val="28"/>
          <w:szCs w:val="28"/>
          <w:rtl/>
        </w:rPr>
        <w:t xml:space="preserve">قشبرة: ج 148:9.</w:t>
      </w:r>
    </w:p>
    <w:p>
      <w:pPr>
        <w:pStyle w:val="BookText"/>
      </w:pPr>
      <w:r>
        <w:rPr>
          <w:rFonts w:ascii="IRNazanin" w:hAnsi="IRNazanin" w:eastAsia="IRNazanin" w:cs="IRNazanin"/>
          <w:lang w:bidi="fa-IR"/>
          <w:color w:val="111111"/>
          <w:sz w:val="28"/>
          <w:szCs w:val="28"/>
          <w:rtl/>
        </w:rPr>
        <w:t xml:space="preserve">قشمیر: ج 130:7.</w:t>
      </w:r>
    </w:p>
    <w:p>
      <w:pPr>
        <w:pStyle w:val="BookText"/>
      </w:pPr>
      <w:r>
        <w:rPr>
          <w:rFonts w:ascii="IRNazanin" w:hAnsi="IRNazanin" w:eastAsia="IRNazanin" w:cs="IRNazanin"/>
          <w:lang w:bidi="fa-IR"/>
          <w:color w:val="111111"/>
          <w:sz w:val="28"/>
          <w:szCs w:val="28"/>
          <w:rtl/>
        </w:rPr>
        <w:t xml:space="preserve">قشمیر (کشمیر): ج 150:9.</w:t>
      </w:r>
    </w:p>
    <w:p>
      <w:pPr>
        <w:pStyle w:val="BookText"/>
      </w:pPr>
      <w:r>
        <w:rPr>
          <w:rFonts w:ascii="IRNazanin" w:hAnsi="IRNazanin" w:eastAsia="IRNazanin" w:cs="IRNazanin"/>
          <w:lang w:bidi="fa-IR"/>
          <w:color w:val="111111"/>
          <w:sz w:val="28"/>
          <w:szCs w:val="28"/>
          <w:rtl/>
        </w:rPr>
        <w:t xml:space="preserve">القصبات: ج 398:2.</w:t>
      </w:r>
    </w:p>
    <w:p>
      <w:pPr>
        <w:pStyle w:val="BookText"/>
      </w:pPr>
      <w:r>
        <w:rPr>
          <w:rFonts w:ascii="Amiri" w:hAnsi="Amiri" w:eastAsia="Amiri" w:cs="Amiri"/>
          <w:lang w:bidi="ar-SA"/>
          <w:color w:val="111111"/>
          <w:sz w:val="28"/>
          <w:szCs w:val="28"/>
          <w:rtl/>
        </w:rPr>
        <w:t xml:space="preserve">القصبة: ج 398:2.</w:t>
      </w:r>
    </w:p>
    <w:p>
      <w:pPr>
        <w:pStyle w:val="BookText"/>
      </w:pPr>
      <w:r>
        <w:rPr>
          <w:rFonts w:ascii="Amiri" w:hAnsi="Amiri" w:eastAsia="Amiri" w:cs="Amiri"/>
          <w:lang w:bidi="ar-SA"/>
          <w:color w:val="111111"/>
          <w:sz w:val="28"/>
          <w:szCs w:val="28"/>
          <w:rtl/>
        </w:rPr>
        <w:t xml:space="preserve">قصبة طوس: ج 300:8.</w:t>
      </w:r>
    </w:p>
    <w:p>
      <w:pPr>
        <w:pStyle w:val="BookText"/>
      </w:pPr>
      <w:r>
        <w:rPr>
          <w:rFonts w:ascii="IRNazanin" w:hAnsi="IRNazanin" w:eastAsia="IRNazanin" w:cs="IRNazanin"/>
          <w:lang w:bidi="fa-IR"/>
          <w:color w:val="111111"/>
          <w:sz w:val="28"/>
          <w:szCs w:val="28"/>
          <w:rtl/>
        </w:rPr>
        <w:t xml:space="preserve">قصدار: ج 150:9.</w:t>
      </w:r>
    </w:p>
    <w:p>
      <w:pPr>
        <w:pStyle w:val="BookText"/>
      </w:pPr>
      <w:r>
        <w:rPr>
          <w:rFonts w:ascii="IRNazanin" w:hAnsi="IRNazanin" w:eastAsia="IRNazanin" w:cs="IRNazanin"/>
          <w:lang w:bidi="fa-IR"/>
          <w:color w:val="111111"/>
          <w:sz w:val="28"/>
          <w:szCs w:val="28"/>
          <w:rtl/>
        </w:rPr>
        <w:t xml:space="preserve">قصر ابن عامر: ج 156:9.</w:t>
      </w:r>
    </w:p>
    <w:p>
      <w:pPr>
        <w:pStyle w:val="BookText"/>
      </w:pPr>
      <w:r>
        <w:rPr>
          <w:rFonts w:ascii="IRNazanin" w:hAnsi="IRNazanin" w:eastAsia="IRNazanin" w:cs="IRNazanin"/>
          <w:lang w:bidi="fa-IR"/>
          <w:color w:val="111111"/>
          <w:sz w:val="28"/>
          <w:szCs w:val="28"/>
          <w:rtl/>
        </w:rPr>
        <w:t xml:space="preserve">قصر ابن عفان: ج 156:9.</w:t>
      </w:r>
    </w:p>
    <w:p>
      <w:pPr>
        <w:pStyle w:val="BookText"/>
      </w:pPr>
      <w:r>
        <w:rPr>
          <w:rFonts w:ascii="IRNazanin" w:hAnsi="IRNazanin" w:eastAsia="IRNazanin" w:cs="IRNazanin"/>
          <w:lang w:bidi="fa-IR"/>
          <w:color w:val="111111"/>
          <w:sz w:val="28"/>
          <w:szCs w:val="28"/>
          <w:rtl/>
        </w:rPr>
        <w:t xml:space="preserve">قصر ابن هبیرة: ج 159:9.</w:t>
      </w:r>
    </w:p>
    <w:p>
      <w:pPr>
        <w:pStyle w:val="BookText"/>
      </w:pPr>
      <w:r>
        <w:rPr>
          <w:rFonts w:ascii="IRNazanin" w:hAnsi="IRNazanin" w:eastAsia="IRNazanin" w:cs="IRNazanin"/>
          <w:lang w:bidi="fa-IR"/>
          <w:color w:val="111111"/>
          <w:sz w:val="28"/>
          <w:szCs w:val="28"/>
          <w:rtl/>
        </w:rPr>
        <w:t xml:space="preserve">قصر أبی الخصیب: ج 156:9.</w:t>
      </w:r>
    </w:p>
    <w:p>
      <w:pPr>
        <w:pStyle w:val="BookText"/>
      </w:pPr>
      <w:r>
        <w:rPr>
          <w:rFonts w:ascii="IRNazanin" w:hAnsi="IRNazanin" w:eastAsia="IRNazanin" w:cs="IRNazanin"/>
          <w:lang w:bidi="fa-IR"/>
          <w:color w:val="111111"/>
          <w:sz w:val="28"/>
          <w:szCs w:val="28"/>
          <w:rtl/>
        </w:rPr>
        <w:t xml:space="preserve">القصر الأبیض: ج 156:9.</w:t>
      </w:r>
    </w:p>
    <w:p>
      <w:pPr>
        <w:pStyle w:val="BookText"/>
      </w:pPr>
      <w:r>
        <w:rPr>
          <w:rFonts w:ascii="IRNazanin" w:hAnsi="IRNazanin" w:eastAsia="IRNazanin" w:cs="IRNazanin"/>
          <w:lang w:bidi="fa-IR"/>
          <w:color w:val="111111"/>
          <w:sz w:val="28"/>
          <w:szCs w:val="28"/>
          <w:rtl/>
        </w:rPr>
        <w:t xml:space="preserve">القصران: ج 159:9.</w:t>
      </w:r>
    </w:p>
    <w:p>
      <w:pPr>
        <w:pStyle w:val="BookText"/>
      </w:pPr>
      <w:r>
        <w:rPr>
          <w:rFonts w:ascii="IRNazanin" w:hAnsi="IRNazanin" w:eastAsia="IRNazanin" w:cs="IRNazanin"/>
          <w:lang w:bidi="fa-IR"/>
          <w:color w:val="111111"/>
          <w:sz w:val="28"/>
          <w:szCs w:val="28"/>
          <w:rtl/>
        </w:rPr>
        <w:t xml:space="preserve">قصران: ج 159:9.</w:t>
      </w:r>
    </w:p>
    <w:p>
      <w:pPr>
        <w:pStyle w:val="BookText"/>
      </w:pPr>
      <w:r>
        <w:rPr>
          <w:rFonts w:ascii="IRNazanin" w:hAnsi="IRNazanin" w:eastAsia="IRNazanin" w:cs="IRNazanin"/>
          <w:lang w:bidi="fa-IR"/>
          <w:color w:val="111111"/>
          <w:sz w:val="28"/>
          <w:szCs w:val="28"/>
          <w:rtl/>
        </w:rPr>
        <w:t xml:space="preserve">قصر أوس: ج 312:10.</w:t>
      </w:r>
    </w:p>
    <w:p>
      <w:pPr>
        <w:pStyle w:val="BookText"/>
      </w:pPr>
      <w:r>
        <w:rPr>
          <w:rFonts w:ascii="IRNazanin" w:hAnsi="IRNazanin" w:eastAsia="IRNazanin" w:cs="IRNazanin"/>
          <w:lang w:bidi="fa-IR"/>
          <w:color w:val="111111"/>
          <w:sz w:val="28"/>
          <w:szCs w:val="28"/>
          <w:rtl/>
        </w:rPr>
        <w:t xml:space="preserve">قصر بادیس: ج 322:10.</w:t>
      </w:r>
    </w:p>
    <w:p>
      <w:pPr>
        <w:pStyle w:val="BookText"/>
      </w:pPr>
      <w:r>
        <w:rPr>
          <w:rFonts w:ascii="IRNazanin" w:hAnsi="IRNazanin" w:eastAsia="IRNazanin" w:cs="IRNazanin"/>
          <w:lang w:bidi="fa-IR"/>
          <w:color w:val="111111"/>
          <w:sz w:val="28"/>
          <w:szCs w:val="28"/>
          <w:rtl/>
        </w:rPr>
        <w:t xml:space="preserve">قصر بن هبیرة: ج 143:12.</w:t>
      </w:r>
    </w:p>
    <w:p>
      <w:pPr>
        <w:pStyle w:val="BookText"/>
      </w:pPr>
      <w:r>
        <w:rPr>
          <w:rFonts w:ascii="IRNazanin" w:hAnsi="IRNazanin" w:eastAsia="IRNazanin" w:cs="IRNazanin"/>
          <w:lang w:bidi="fa-IR"/>
          <w:color w:val="111111"/>
          <w:sz w:val="28"/>
          <w:szCs w:val="28"/>
          <w:rtl/>
        </w:rPr>
        <w:t xml:space="preserve">قصر بنی عمرٍو: ج 156:9.</w:t>
      </w:r>
    </w:p>
    <w:p>
      <w:pPr>
        <w:pStyle w:val="BookText"/>
      </w:pPr>
      <w:r>
        <w:rPr>
          <w:rFonts w:ascii="IRNazanin" w:hAnsi="IRNazanin" w:eastAsia="IRNazanin" w:cs="IRNazanin"/>
          <w:lang w:bidi="fa-IR"/>
          <w:color w:val="111111"/>
          <w:sz w:val="28"/>
          <w:szCs w:val="28"/>
          <w:rtl/>
        </w:rPr>
        <w:t xml:space="preserve">قصر بهرام جور: ج 156:9.</w:t>
      </w:r>
    </w:p>
    <w:p>
      <w:pPr>
        <w:pStyle w:val="BookText"/>
      </w:pPr>
      <w:r>
        <w:rPr>
          <w:rFonts w:ascii="IRNazanin" w:hAnsi="IRNazanin" w:eastAsia="IRNazanin" w:cs="IRNazanin"/>
          <w:lang w:bidi="fa-IR"/>
          <w:color w:val="111111"/>
          <w:sz w:val="28"/>
          <w:szCs w:val="28"/>
          <w:rtl/>
        </w:rPr>
        <w:t xml:space="preserve">قصر الجنیذ: ج 385:6.</w:t>
      </w:r>
    </w:p>
    <w:p>
      <w:pPr>
        <w:pStyle w:val="BookText"/>
      </w:pPr>
      <w:r>
        <w:rPr>
          <w:rFonts w:ascii="IRNazanin" w:hAnsi="IRNazanin" w:eastAsia="IRNazanin" w:cs="IRNazanin"/>
          <w:lang w:bidi="fa-IR"/>
          <w:color w:val="111111"/>
          <w:sz w:val="28"/>
          <w:szCs w:val="28"/>
          <w:rtl/>
        </w:rPr>
        <w:t xml:space="preserve">قصر حبش: ج 344:11.</w:t>
      </w:r>
    </w:p>
    <w:p>
      <w:pPr>
        <w:pStyle w:val="BookText"/>
      </w:pPr>
      <w:r>
        <w:rPr>
          <w:rFonts w:ascii="IRNazanin" w:hAnsi="IRNazanin" w:eastAsia="IRNazanin" w:cs="IRNazanin"/>
          <w:lang w:bidi="fa-IR"/>
          <w:color w:val="111111"/>
          <w:sz w:val="28"/>
          <w:szCs w:val="28"/>
          <w:rtl/>
        </w:rPr>
        <w:t xml:space="preserve">قصر حجاج: ج 156:9.</w:t>
      </w:r>
    </w:p>
    <w:p>
      <w:pPr>
        <w:pStyle w:val="BookText"/>
      </w:pPr>
      <w:r>
        <w:rPr>
          <w:rFonts w:ascii="IRNazanin" w:hAnsi="IRNazanin" w:eastAsia="IRNazanin" w:cs="IRNazanin"/>
          <w:lang w:bidi="fa-IR"/>
          <w:color w:val="111111"/>
          <w:sz w:val="28"/>
          <w:szCs w:val="28"/>
          <w:rtl/>
        </w:rPr>
        <w:t xml:space="preserve">قصر حیفا: ج 156:9.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القصر الخراب: ج 185:11.</w:t>
      </w:r>
    </w:p>
    <w:p>
      <w:pPr>
        <w:pStyle w:val="BookText"/>
      </w:pPr>
      <w:r>
        <w:rPr>
          <w:rFonts w:ascii="IRNazanin" w:hAnsi="IRNazanin" w:eastAsia="IRNazanin" w:cs="IRNazanin"/>
          <w:lang w:bidi="fa-IR"/>
          <w:color w:val="111111"/>
          <w:sz w:val="28"/>
          <w:szCs w:val="28"/>
          <w:rtl/>
        </w:rPr>
        <w:t xml:space="preserve">قصر الدیر: ج 243:8.</w:t>
      </w:r>
    </w:p>
    <w:p>
      <w:pPr>
        <w:pStyle w:val="BookText"/>
      </w:pPr>
      <w:r>
        <w:rPr>
          <w:rFonts w:ascii="IRNazanin" w:hAnsi="IRNazanin" w:eastAsia="IRNazanin" w:cs="IRNazanin"/>
          <w:lang w:bidi="fa-IR"/>
          <w:color w:val="111111"/>
          <w:sz w:val="28"/>
          <w:szCs w:val="28"/>
          <w:rtl/>
        </w:rPr>
        <w:t xml:space="preserve">قصر رافع بن اللیث بن نصر بن سیار: ج 9:</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قصر الرمان: ج 157:9.</w:t>
      </w:r>
    </w:p>
    <w:p>
      <w:pPr>
        <w:pStyle w:val="BookText"/>
      </w:pPr>
      <w:r>
        <w:rPr>
          <w:rFonts w:ascii="IRNazanin" w:hAnsi="IRNazanin" w:eastAsia="IRNazanin" w:cs="IRNazanin"/>
          <w:lang w:bidi="fa-IR"/>
          <w:color w:val="111111"/>
          <w:sz w:val="28"/>
          <w:szCs w:val="28"/>
          <w:rtl/>
        </w:rPr>
        <w:t xml:space="preserve">قصر روناش: ج 157:9.</w:t>
      </w:r>
    </w:p>
    <w:p>
      <w:pPr>
        <w:pStyle w:val="BookText"/>
      </w:pPr>
      <w:r>
        <w:rPr>
          <w:rFonts w:ascii="IRNazanin" w:hAnsi="IRNazanin" w:eastAsia="IRNazanin" w:cs="IRNazanin"/>
          <w:lang w:bidi="fa-IR"/>
          <w:color w:val="111111"/>
          <w:sz w:val="28"/>
          <w:szCs w:val="28"/>
          <w:rtl/>
        </w:rPr>
        <w:t xml:space="preserve">قصر رویاش: ج 393:11.</w:t>
      </w:r>
    </w:p>
    <w:p>
      <w:pPr>
        <w:pStyle w:val="BookText"/>
      </w:pPr>
      <w:r>
        <w:rPr>
          <w:rFonts w:ascii="IRNazanin" w:hAnsi="IRNazanin" w:eastAsia="IRNazanin" w:cs="IRNazanin"/>
          <w:lang w:bidi="fa-IR"/>
          <w:color w:val="111111"/>
          <w:sz w:val="28"/>
          <w:szCs w:val="28"/>
          <w:rtl/>
        </w:rPr>
        <w:t xml:space="preserve">قصر ریان: ج 157:9.</w:t>
      </w:r>
    </w:p>
    <w:p>
      <w:pPr>
        <w:pStyle w:val="BookText"/>
      </w:pPr>
      <w:r>
        <w:rPr>
          <w:rFonts w:ascii="IRNazanin" w:hAnsi="IRNazanin" w:eastAsia="IRNazanin" w:cs="IRNazanin"/>
          <w:lang w:bidi="fa-IR"/>
          <w:color w:val="111111"/>
          <w:sz w:val="28"/>
          <w:szCs w:val="28"/>
          <w:rtl/>
        </w:rPr>
        <w:t xml:space="preserve">قصر زربی: ج 157:9.</w:t>
      </w:r>
    </w:p>
    <w:p>
      <w:pPr>
        <w:pStyle w:val="BookText"/>
      </w:pPr>
      <w:r>
        <w:rPr>
          <w:rFonts w:ascii="IRNazanin" w:hAnsi="IRNazanin" w:eastAsia="IRNazanin" w:cs="IRNazanin"/>
          <w:lang w:bidi="fa-IR"/>
          <w:color w:val="111111"/>
          <w:sz w:val="28"/>
          <w:szCs w:val="28"/>
          <w:rtl/>
        </w:rPr>
        <w:t xml:space="preserve">قصر الزیت: ج 231:3. ج 157:9.</w:t>
      </w:r>
    </w:p>
    <w:p>
      <w:pPr>
        <w:pStyle w:val="BookText"/>
      </w:pPr>
      <w:r>
        <w:rPr>
          <w:rFonts w:ascii="IRNazanin" w:hAnsi="IRNazanin" w:eastAsia="IRNazanin" w:cs="IRNazanin"/>
          <w:lang w:bidi="fa-IR"/>
          <w:color w:val="111111"/>
          <w:sz w:val="28"/>
          <w:szCs w:val="28"/>
          <w:rtl/>
        </w:rPr>
        <w:t xml:space="preserve">قصر الشراجیب: ج 162:2.</w:t>
      </w:r>
    </w:p>
    <w:p>
      <w:pPr>
        <w:pStyle w:val="BookText"/>
      </w:pPr>
      <w:r>
        <w:rPr>
          <w:rFonts w:ascii="IRNazanin" w:hAnsi="IRNazanin" w:eastAsia="IRNazanin" w:cs="IRNazanin"/>
          <w:lang w:bidi="fa-IR"/>
          <w:color w:val="111111"/>
          <w:sz w:val="28"/>
          <w:szCs w:val="28"/>
          <w:rtl/>
        </w:rPr>
        <w:t xml:space="preserve">قصر شعوب: ج 157:9.</w:t>
      </w:r>
    </w:p>
    <w:p>
      <w:pPr>
        <w:pStyle w:val="BookText"/>
      </w:pPr>
      <w:r>
        <w:rPr>
          <w:rFonts w:ascii="IRNazanin" w:hAnsi="IRNazanin" w:eastAsia="IRNazanin" w:cs="IRNazanin"/>
          <w:lang w:bidi="fa-IR"/>
          <w:color w:val="111111"/>
          <w:sz w:val="28"/>
          <w:szCs w:val="28"/>
          <w:rtl/>
        </w:rPr>
        <w:t xml:space="preserve">قصر الشمع: ج 157:9.</w:t>
      </w:r>
    </w:p>
    <w:p>
      <w:pPr>
        <w:pStyle w:val="BookText"/>
      </w:pPr>
      <w:r>
        <w:rPr>
          <w:rFonts w:ascii="IRNazanin" w:hAnsi="IRNazanin" w:eastAsia="IRNazanin" w:cs="IRNazanin"/>
          <w:lang w:bidi="fa-IR"/>
          <w:color w:val="111111"/>
          <w:sz w:val="28"/>
          <w:szCs w:val="28"/>
          <w:rtl/>
        </w:rPr>
        <w:t xml:space="preserve">قصر شیرین: ج 157:9.</w:t>
      </w:r>
    </w:p>
    <w:p>
      <w:pPr>
        <w:pStyle w:val="BookText"/>
      </w:pPr>
      <w:r>
        <w:rPr>
          <w:rFonts w:ascii="IRNazanin" w:hAnsi="IRNazanin" w:eastAsia="IRNazanin" w:cs="IRNazanin"/>
          <w:lang w:bidi="fa-IR"/>
          <w:color w:val="111111"/>
          <w:sz w:val="28"/>
          <w:szCs w:val="28"/>
          <w:rtl/>
        </w:rPr>
        <w:t xml:space="preserve">قصر الطوب: ج 254:2.</w:t>
      </w:r>
    </w:p>
    <w:p>
      <w:pPr>
        <w:pStyle w:val="BookText"/>
      </w:pPr>
      <w:r>
        <w:rPr>
          <w:rFonts w:ascii="IRNazanin" w:hAnsi="IRNazanin" w:eastAsia="IRNazanin" w:cs="IRNazanin"/>
          <w:lang w:bidi="fa-IR"/>
          <w:color w:val="111111"/>
          <w:sz w:val="28"/>
          <w:szCs w:val="28"/>
          <w:rtl/>
        </w:rPr>
        <w:t xml:space="preserve">قصر العباس بن عمرو الغنوی: ج 157:9.</w:t>
      </w:r>
    </w:p>
    <w:p>
      <w:pPr>
        <w:pStyle w:val="BookText"/>
      </w:pPr>
      <w:r>
        <w:rPr>
          <w:rFonts w:ascii="Amiri" w:hAnsi="Amiri" w:eastAsia="Amiri" w:cs="Amiri"/>
          <w:lang w:bidi="ar-SA"/>
          <w:color w:val="111111"/>
          <w:sz w:val="28"/>
          <w:szCs w:val="28"/>
          <w:rtl/>
        </w:rPr>
        <w:t xml:space="preserve">قصر عروة: ج 159:9.</w:t>
      </w:r>
    </w:p>
    <w:p>
      <w:pPr>
        <w:pStyle w:val="BookText"/>
      </w:pPr>
      <w:r>
        <w:rPr>
          <w:rFonts w:ascii="IRNazanin" w:hAnsi="IRNazanin" w:eastAsia="IRNazanin" w:cs="IRNazanin"/>
          <w:lang w:bidi="fa-IR"/>
          <w:color w:val="111111"/>
          <w:sz w:val="28"/>
          <w:szCs w:val="28"/>
          <w:rtl/>
        </w:rPr>
        <w:t xml:space="preserve">قصر عیسی بن علی بن عبد اللّٰه بن عباس:</w:t>
      </w:r>
    </w:p>
    <w:p>
      <w:pPr>
        <w:pStyle w:val="BookText"/>
      </w:pPr>
      <w:r>
        <w:rPr>
          <w:rFonts w:ascii="IRNazanin" w:hAnsi="IRNazanin" w:eastAsia="IRNazanin" w:cs="IRNazanin"/>
          <w:lang w:bidi="fa-IR"/>
          <w:color w:val="111111"/>
          <w:sz w:val="28"/>
          <w:szCs w:val="28"/>
          <w:rtl/>
        </w:rPr>
        <w:t xml:space="preserve">ج 159:9.</w:t>
      </w:r>
    </w:p>
    <w:p>
      <w:pPr>
        <w:pStyle w:val="BookText"/>
      </w:pPr>
      <w:r>
        <w:rPr>
          <w:rFonts w:ascii="IRNazanin" w:hAnsi="IRNazanin" w:eastAsia="IRNazanin" w:cs="IRNazanin"/>
          <w:lang w:bidi="fa-IR"/>
          <w:color w:val="111111"/>
          <w:sz w:val="28"/>
          <w:szCs w:val="28"/>
          <w:rtl/>
        </w:rPr>
        <w:t xml:space="preserve">قصر اللصوص (قصر شیرین): ج 159:9.</w:t>
      </w:r>
    </w:p>
    <w:p>
      <w:pPr>
        <w:pStyle w:val="BookText"/>
      </w:pPr>
      <w:r>
        <w:rPr>
          <w:rFonts w:ascii="IRNazanin" w:hAnsi="IRNazanin" w:eastAsia="IRNazanin" w:cs="IRNazanin"/>
          <w:lang w:bidi="fa-IR"/>
          <w:color w:val="111111"/>
          <w:sz w:val="28"/>
          <w:szCs w:val="28"/>
          <w:rtl/>
        </w:rPr>
        <w:t xml:space="preserve">قصر مقاتل بن حسان: ج 159:9.</w:t>
      </w:r>
    </w:p>
    <w:p>
      <w:pPr>
        <w:pStyle w:val="BookText"/>
      </w:pPr>
      <w:r>
        <w:rPr>
          <w:rFonts w:ascii="IRNazanin" w:hAnsi="IRNazanin" w:eastAsia="IRNazanin" w:cs="IRNazanin"/>
          <w:lang w:bidi="fa-IR"/>
          <w:color w:val="111111"/>
          <w:sz w:val="28"/>
          <w:szCs w:val="28"/>
          <w:rtl/>
        </w:rPr>
        <w:t xml:space="preserve">قصر الملح: ج 57:5.</w:t>
      </w:r>
    </w:p>
    <w:p>
      <w:pPr>
        <w:pStyle w:val="BookText"/>
      </w:pPr>
      <w:r>
        <w:rPr>
          <w:rFonts w:ascii="IRNazanin" w:hAnsi="IRNazanin" w:eastAsia="IRNazanin" w:cs="IRNazanin"/>
          <w:lang w:bidi="fa-IR"/>
          <w:color w:val="111111"/>
          <w:sz w:val="28"/>
          <w:szCs w:val="28"/>
          <w:rtl/>
        </w:rPr>
        <w:t xml:space="preserve">قصر نفیس: ج 159:9. ج 267:11.</w:t>
      </w:r>
    </w:p>
    <w:p>
      <w:pPr>
        <w:pStyle w:val="BookText"/>
      </w:pPr>
      <w:r>
        <w:rPr>
          <w:rFonts w:ascii="IRNazanin" w:hAnsi="IRNazanin" w:eastAsia="IRNazanin" w:cs="IRNazanin"/>
          <w:lang w:bidi="fa-IR"/>
          <w:color w:val="111111"/>
          <w:sz w:val="28"/>
          <w:szCs w:val="28"/>
          <w:rtl/>
        </w:rPr>
        <w:t xml:space="preserve">قصر الوضاح: ج 159:9.</w:t>
      </w:r>
    </w:p>
    <w:p>
      <w:pPr>
        <w:pStyle w:val="BookText"/>
      </w:pPr>
      <w:r>
        <w:rPr>
          <w:rFonts w:ascii="IRNazanin" w:hAnsi="IRNazanin" w:eastAsia="IRNazanin" w:cs="IRNazanin"/>
          <w:lang w:bidi="fa-IR"/>
          <w:color w:val="111111"/>
          <w:sz w:val="28"/>
          <w:szCs w:val="28"/>
          <w:rtl/>
        </w:rPr>
        <w:t xml:space="preserve">قصر یانه: ج 160:9.</w:t>
      </w:r>
    </w:p>
    <w:p>
      <w:pPr>
        <w:pStyle w:val="BookText"/>
      </w:pPr>
      <w:r>
        <w:rPr>
          <w:rFonts w:ascii="IRNazanin" w:hAnsi="IRNazanin" w:eastAsia="IRNazanin" w:cs="IRNazanin"/>
          <w:lang w:bidi="fa-IR"/>
          <w:color w:val="111111"/>
          <w:sz w:val="28"/>
          <w:szCs w:val="28"/>
          <w:rtl/>
        </w:rPr>
        <w:t xml:space="preserve">القصیبة: ج 383:5.</w:t>
      </w:r>
    </w:p>
    <w:p>
      <w:pPr>
        <w:pStyle w:val="BookText"/>
      </w:pPr>
      <w:r>
        <w:rPr>
          <w:rFonts w:ascii="IRNazanin" w:hAnsi="IRNazanin" w:eastAsia="IRNazanin" w:cs="IRNazanin"/>
          <w:lang w:bidi="fa-IR"/>
          <w:color w:val="111111"/>
          <w:sz w:val="28"/>
          <w:szCs w:val="28"/>
          <w:rtl/>
        </w:rPr>
        <w:t xml:space="preserve">القصیم: ج 383:5.</w:t>
      </w:r>
    </w:p>
    <w:p>
      <w:pPr>
        <w:pStyle w:val="BookText"/>
      </w:pPr>
      <w:r>
        <w:rPr>
          <w:rFonts w:ascii="IRNazanin" w:hAnsi="IRNazanin" w:eastAsia="IRNazanin" w:cs="IRNazanin"/>
          <w:lang w:bidi="fa-IR"/>
          <w:color w:val="111111"/>
          <w:sz w:val="28"/>
          <w:szCs w:val="28"/>
          <w:rtl/>
        </w:rPr>
        <w:t xml:space="preserve">قضیب: ج 401:2، 402.</w:t>
      </w:r>
    </w:p>
    <w:p>
      <w:pPr>
        <w:pStyle w:val="BookText"/>
      </w:pPr>
      <w:r>
        <w:rPr>
          <w:rFonts w:ascii="IRNazanin" w:hAnsi="IRNazanin" w:eastAsia="IRNazanin" w:cs="IRNazanin"/>
          <w:lang w:bidi="fa-IR"/>
          <w:color w:val="111111"/>
          <w:sz w:val="28"/>
          <w:szCs w:val="28"/>
          <w:rtl/>
        </w:rPr>
        <w:t xml:space="preserve">قطر: ج 190:8. ج 166:9، 167، 168.</w:t>
      </w:r>
    </w:p>
    <w:p>
      <w:pPr>
        <w:pStyle w:val="BookText"/>
      </w:pPr>
      <w:r>
        <w:rPr>
          <w:rFonts w:ascii="IRNazanin" w:hAnsi="IRNazanin" w:eastAsia="IRNazanin" w:cs="IRNazanin"/>
          <w:lang w:bidi="fa-IR"/>
          <w:color w:val="111111"/>
          <w:sz w:val="28"/>
          <w:szCs w:val="28"/>
          <w:rtl/>
        </w:rPr>
        <w:t xml:space="preserve">قطرونیة: ج 168:9.</w:t>
      </w:r>
    </w:p>
    <w:p>
      <w:pPr>
        <w:pStyle w:val="BookText"/>
      </w:pPr>
      <w:r>
        <w:rPr>
          <w:rFonts w:ascii="IRNazanin" w:hAnsi="IRNazanin" w:eastAsia="IRNazanin" w:cs="IRNazanin"/>
          <w:lang w:bidi="fa-IR"/>
          <w:color w:val="111111"/>
          <w:sz w:val="28"/>
          <w:szCs w:val="28"/>
          <w:rtl/>
        </w:rPr>
        <w:t xml:space="preserve">القطریة: ج 168:9.</w:t>
      </w:r>
    </w:p>
    <w:p>
      <w:pPr>
        <w:pStyle w:val="BookText"/>
      </w:pPr>
      <w:r>
        <w:rPr>
          <w:rFonts w:ascii="IRNazanin" w:hAnsi="IRNazanin" w:eastAsia="IRNazanin" w:cs="IRNazanin"/>
          <w:lang w:bidi="fa-IR"/>
          <w:color w:val="111111"/>
          <w:sz w:val="28"/>
          <w:szCs w:val="28"/>
          <w:rtl/>
        </w:rPr>
        <w:t xml:space="preserve">قطفتا: ج 280:3.</w:t>
      </w:r>
    </w:p>
    <w:p>
      <w:pPr>
        <w:pStyle w:val="BookText"/>
      </w:pPr>
      <w:r>
        <w:rPr>
          <w:rFonts w:ascii="IRNazanin" w:hAnsi="IRNazanin" w:eastAsia="IRNazanin" w:cs="IRNazanin"/>
          <w:lang w:bidi="fa-IR"/>
          <w:color w:val="111111"/>
          <w:sz w:val="28"/>
          <w:szCs w:val="28"/>
          <w:rtl/>
        </w:rPr>
        <w:t xml:space="preserve">قطن: ج 232:8، 437. ج 346:10.</w:t>
      </w:r>
    </w:p>
    <w:p>
      <w:pPr>
        <w:pStyle w:val="BookText"/>
      </w:pPr>
      <w:r>
        <w:rPr>
          <w:rFonts w:ascii="IRNazanin" w:hAnsi="IRNazanin" w:eastAsia="IRNazanin" w:cs="IRNazanin"/>
          <w:lang w:bidi="fa-IR"/>
          <w:color w:val="111111"/>
          <w:sz w:val="28"/>
          <w:szCs w:val="28"/>
          <w:rtl/>
        </w:rPr>
        <w:t xml:space="preserve">قطور: ج 168:9.</w:t>
      </w:r>
    </w:p>
    <w:p>
      <w:pPr>
        <w:pStyle w:val="BookText"/>
      </w:pPr>
      <w:r>
        <w:rPr>
          <w:rFonts w:ascii="IRNazanin" w:hAnsi="IRNazanin" w:eastAsia="IRNazanin" w:cs="IRNazanin"/>
          <w:lang w:bidi="fa-IR"/>
          <w:color w:val="111111"/>
          <w:sz w:val="28"/>
          <w:szCs w:val="28"/>
          <w:rtl/>
        </w:rPr>
        <w:t xml:space="preserve">القطیف: ج 72:3. ج 14:5.</w:t>
      </w:r>
    </w:p>
    <w:p>
      <w:pPr>
        <w:pStyle w:val="BookText"/>
      </w:pPr>
      <w:r>
        <w:rPr>
          <w:rFonts w:ascii="IRNazanin" w:hAnsi="IRNazanin" w:eastAsia="IRNazanin" w:cs="IRNazanin"/>
          <w:lang w:bidi="fa-IR"/>
          <w:color w:val="111111"/>
          <w:sz w:val="28"/>
          <w:szCs w:val="28"/>
          <w:rtl/>
        </w:rPr>
        <w:t xml:space="preserve">قطیف: ج 166:9.</w:t>
      </w:r>
    </w:p>
    <w:p>
      <w:pPr>
        <w:pStyle w:val="BookText"/>
      </w:pPr>
      <w:r>
        <w:rPr>
          <w:rFonts w:ascii="Amiri" w:hAnsi="Amiri" w:eastAsia="Amiri" w:cs="Amiri"/>
          <w:lang w:bidi="ar-SA"/>
          <w:color w:val="111111"/>
          <w:sz w:val="28"/>
          <w:szCs w:val="28"/>
          <w:rtl/>
        </w:rPr>
        <w:t xml:space="preserve">قعبة العلم: ج 406:2.</w:t>
      </w:r>
    </w:p>
    <w:p>
      <w:pPr>
        <w:pStyle w:val="BookText"/>
      </w:pPr>
      <w:r>
        <w:rPr>
          <w:rFonts w:ascii="IRNazanin" w:hAnsi="IRNazanin" w:eastAsia="IRNazanin" w:cs="IRNazanin"/>
          <w:lang w:bidi="fa-IR"/>
          <w:color w:val="111111"/>
          <w:sz w:val="28"/>
          <w:szCs w:val="28"/>
          <w:rtl/>
        </w:rPr>
        <w:t xml:space="preserve">قعر: ج 171:9.</w:t>
      </w:r>
    </w:p>
    <w:p>
      <w:pPr>
        <w:pStyle w:val="BookText"/>
      </w:pPr>
      <w:r>
        <w:rPr>
          <w:rFonts w:ascii="IRNazanin" w:hAnsi="IRNazanin" w:eastAsia="IRNazanin" w:cs="IRNazanin"/>
          <w:lang w:bidi="fa-IR"/>
          <w:color w:val="111111"/>
          <w:sz w:val="28"/>
          <w:szCs w:val="28"/>
          <w:rtl/>
        </w:rPr>
        <w:t xml:space="preserve">القعراء: ج 171:9.</w:t>
      </w:r>
    </w:p>
    <w:p>
      <w:pPr>
        <w:pStyle w:val="BookText"/>
      </w:pPr>
      <w:r>
        <w:rPr>
          <w:rFonts w:ascii="IRNazanin" w:hAnsi="IRNazanin" w:eastAsia="IRNazanin" w:cs="IRNazanin"/>
          <w:lang w:bidi="fa-IR"/>
          <w:color w:val="111111"/>
          <w:sz w:val="28"/>
          <w:szCs w:val="28"/>
          <w:rtl/>
        </w:rPr>
        <w:t xml:space="preserve">قعیقعان: ج 433:3. ج 325:7.</w:t>
      </w:r>
    </w:p>
    <w:p>
      <w:pPr>
        <w:pStyle w:val="BookText"/>
      </w:pPr>
      <w:r>
        <w:rPr>
          <w:rFonts w:ascii="IRNazanin" w:hAnsi="IRNazanin" w:eastAsia="IRNazanin" w:cs="IRNazanin"/>
          <w:lang w:bidi="fa-IR"/>
          <w:color w:val="111111"/>
          <w:sz w:val="28"/>
          <w:szCs w:val="28"/>
          <w:rtl/>
        </w:rPr>
        <w:t xml:space="preserve">القفص: ج 246:12.</w:t>
      </w:r>
    </w:p>
    <w:p>
      <w:pPr>
        <w:pStyle w:val="BookText"/>
      </w:pPr>
      <w:r>
        <w:rPr>
          <w:rFonts w:ascii="Amiri" w:hAnsi="Amiri" w:eastAsia="Amiri" w:cs="Amiri"/>
          <w:lang w:bidi="ar-SA"/>
          <w:color w:val="111111"/>
          <w:sz w:val="28"/>
          <w:szCs w:val="28"/>
          <w:rtl/>
        </w:rPr>
        <w:t xml:space="preserve">قفصة: ج 340:10. ج 246:12.</w:t>
      </w:r>
    </w:p>
    <w:p>
      <w:pPr>
        <w:pStyle w:val="BookText"/>
      </w:pPr>
      <w:r>
        <w:rPr>
          <w:rFonts w:ascii="IRNazanin" w:hAnsi="IRNazanin" w:eastAsia="IRNazanin" w:cs="IRNazanin"/>
          <w:lang w:bidi="fa-IR"/>
          <w:color w:val="111111"/>
          <w:sz w:val="28"/>
          <w:szCs w:val="28"/>
          <w:rtl/>
        </w:rPr>
        <w:t xml:space="preserve">قفط: ج 111:7.</w:t>
      </w:r>
    </w:p>
    <w:p>
      <w:pPr>
        <w:pStyle w:val="BookText"/>
      </w:pPr>
      <w:r>
        <w:rPr>
          <w:rFonts w:ascii="IRNazanin" w:hAnsi="IRNazanin" w:eastAsia="IRNazanin" w:cs="IRNazanin"/>
          <w:lang w:bidi="fa-IR"/>
          <w:color w:val="111111"/>
          <w:sz w:val="28"/>
          <w:szCs w:val="28"/>
          <w:rtl/>
        </w:rPr>
        <w:t xml:space="preserve">قفوص: ج 246:12.</w:t>
      </w:r>
    </w:p>
    <w:p>
      <w:pPr>
        <w:pStyle w:val="BookText"/>
      </w:pPr>
      <w:r>
        <w:rPr>
          <w:rFonts w:ascii="IRNazanin" w:hAnsi="IRNazanin" w:eastAsia="IRNazanin" w:cs="IRNazanin"/>
          <w:lang w:bidi="fa-IR"/>
          <w:color w:val="111111"/>
          <w:sz w:val="28"/>
          <w:szCs w:val="28"/>
          <w:rtl/>
        </w:rPr>
        <w:t xml:space="preserve">قلاب: ج 411:2.</w:t>
      </w:r>
    </w:p>
    <w:p>
      <w:pPr>
        <w:pStyle w:val="BookText"/>
      </w:pPr>
      <w:r>
        <w:rPr>
          <w:rFonts w:ascii="IRNazanin" w:hAnsi="IRNazanin" w:eastAsia="IRNazanin" w:cs="IRNazanin"/>
          <w:lang w:bidi="fa-IR"/>
          <w:color w:val="111111"/>
          <w:sz w:val="28"/>
          <w:szCs w:val="28"/>
          <w:rtl/>
        </w:rPr>
        <w:t xml:space="preserve">قلات الصمان: ج 281:3.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قلاخ: ج 165:5.</w:t>
      </w:r>
    </w:p>
    <w:p>
      <w:pPr>
        <w:pStyle w:val="BookText"/>
      </w:pPr>
      <w:r>
        <w:rPr>
          <w:rFonts w:ascii="IRNazanin" w:hAnsi="IRNazanin" w:eastAsia="IRNazanin" w:cs="IRNazanin"/>
          <w:lang w:bidi="fa-IR"/>
          <w:color w:val="111111"/>
          <w:sz w:val="28"/>
          <w:szCs w:val="28"/>
          <w:rtl/>
        </w:rPr>
        <w:t xml:space="preserve">قلبین: ج 411:2.</w:t>
      </w:r>
    </w:p>
    <w:p>
      <w:pPr>
        <w:pStyle w:val="BookText"/>
      </w:pPr>
      <w:r>
        <w:rPr>
          <w:rFonts w:ascii="Amiri" w:hAnsi="Amiri" w:eastAsia="Amiri" w:cs="Amiri"/>
          <w:lang w:bidi="ar-SA"/>
          <w:color w:val="111111"/>
          <w:sz w:val="28"/>
          <w:szCs w:val="28"/>
          <w:rtl/>
        </w:rPr>
        <w:t xml:space="preserve">قلت جودة: ج 298:5.</w:t>
      </w:r>
    </w:p>
    <w:p>
      <w:pPr>
        <w:pStyle w:val="BookText"/>
      </w:pPr>
      <w:r>
        <w:rPr>
          <w:rFonts w:ascii="IRNazanin" w:hAnsi="IRNazanin" w:eastAsia="IRNazanin" w:cs="IRNazanin"/>
          <w:lang w:bidi="fa-IR"/>
          <w:color w:val="111111"/>
          <w:sz w:val="28"/>
          <w:szCs w:val="28"/>
          <w:rtl/>
        </w:rPr>
        <w:t xml:space="preserve">القلتة (سواقی قلتة): ج 281:3.</w:t>
      </w:r>
    </w:p>
    <w:p>
      <w:pPr>
        <w:pStyle w:val="BookText"/>
      </w:pPr>
      <w:r>
        <w:rPr>
          <w:rFonts w:ascii="IRNazanin" w:hAnsi="IRNazanin" w:eastAsia="IRNazanin" w:cs="IRNazanin"/>
          <w:lang w:bidi="fa-IR"/>
          <w:color w:val="111111"/>
          <w:sz w:val="28"/>
          <w:szCs w:val="28"/>
          <w:rtl/>
        </w:rPr>
        <w:t xml:space="preserve">القلتین: ج 281:3.</w:t>
      </w:r>
    </w:p>
    <w:p>
      <w:pPr>
        <w:pStyle w:val="BookText"/>
      </w:pPr>
      <w:r>
        <w:rPr>
          <w:rFonts w:ascii="IRNazanin" w:hAnsi="IRNazanin" w:eastAsia="IRNazanin" w:cs="IRNazanin"/>
          <w:lang w:bidi="fa-IR"/>
          <w:color w:val="111111"/>
          <w:sz w:val="28"/>
          <w:szCs w:val="28"/>
          <w:rtl/>
        </w:rPr>
        <w:t xml:space="preserve">القلس: ج 177:11.</w:t>
      </w:r>
    </w:p>
    <w:p>
      <w:pPr>
        <w:pStyle w:val="BookText"/>
      </w:pPr>
      <w:r>
        <w:rPr>
          <w:rFonts w:ascii="Amiri" w:hAnsi="Amiri" w:eastAsia="Amiri" w:cs="Amiri"/>
          <w:lang w:bidi="ar-SA"/>
          <w:color w:val="111111"/>
          <w:sz w:val="28"/>
          <w:szCs w:val="28"/>
          <w:rtl/>
        </w:rPr>
        <w:t xml:space="preserve">قلسانة: ج 177:11.</w:t>
      </w:r>
    </w:p>
    <w:p>
      <w:pPr>
        <w:pStyle w:val="BookText"/>
      </w:pPr>
      <w:r>
        <w:rPr>
          <w:rFonts w:ascii="Amiri" w:hAnsi="Amiri" w:eastAsia="Amiri" w:cs="Amiri"/>
          <w:lang w:bidi="ar-SA"/>
          <w:color w:val="111111"/>
          <w:sz w:val="28"/>
          <w:szCs w:val="28"/>
          <w:rtl/>
        </w:rPr>
        <w:t xml:space="preserve">قلشانة: ج 58:12.</w:t>
      </w:r>
    </w:p>
    <w:p>
      <w:pPr>
        <w:pStyle w:val="BookText"/>
      </w:pPr>
      <w:r>
        <w:rPr>
          <w:rFonts w:ascii="IRNazanin" w:hAnsi="IRNazanin" w:eastAsia="IRNazanin" w:cs="IRNazanin"/>
          <w:lang w:bidi="fa-IR"/>
          <w:color w:val="111111"/>
          <w:sz w:val="28"/>
          <w:szCs w:val="28"/>
          <w:rtl/>
        </w:rPr>
        <w:t xml:space="preserve">قلعة بنی حماد: ج 16:9.</w:t>
      </w:r>
    </w:p>
    <w:p>
      <w:pPr>
        <w:pStyle w:val="BookText"/>
      </w:pPr>
      <w:r>
        <w:rPr>
          <w:rFonts w:ascii="Amiri" w:hAnsi="Amiri" w:eastAsia="Amiri" w:cs="Amiri"/>
          <w:lang w:bidi="ar-SA"/>
          <w:color w:val="111111"/>
          <w:sz w:val="28"/>
          <w:szCs w:val="28"/>
          <w:rtl/>
        </w:rPr>
        <w:t xml:space="preserve">قلعة تعز: ج 226:8.</w:t>
      </w:r>
    </w:p>
    <w:p>
      <w:pPr>
        <w:pStyle w:val="BookText"/>
      </w:pPr>
      <w:r>
        <w:rPr>
          <w:rFonts w:ascii="IRNazanin" w:hAnsi="IRNazanin" w:eastAsia="IRNazanin" w:cs="IRNazanin"/>
          <w:lang w:bidi="fa-IR"/>
          <w:color w:val="111111"/>
          <w:sz w:val="28"/>
          <w:szCs w:val="28"/>
          <w:rtl/>
        </w:rPr>
        <w:t xml:space="preserve">قلعة تعکر: ج 9:12.</w:t>
      </w:r>
    </w:p>
    <w:p>
      <w:pPr>
        <w:pStyle w:val="BookText"/>
      </w:pPr>
      <w:r>
        <w:rPr>
          <w:rFonts w:ascii="Amiri" w:hAnsi="Amiri" w:eastAsia="Amiri" w:cs="Amiri"/>
          <w:lang w:bidi="ar-SA"/>
          <w:color w:val="111111"/>
          <w:sz w:val="28"/>
          <w:szCs w:val="28"/>
          <w:rtl/>
        </w:rPr>
        <w:t xml:space="preserve">قلعة جعبر (دوسر): ج 208:7.</w:t>
      </w:r>
    </w:p>
    <w:p>
      <w:pPr>
        <w:pStyle w:val="BookText"/>
      </w:pPr>
      <w:r>
        <w:rPr>
          <w:rFonts w:ascii="Amiri" w:hAnsi="Amiri" w:eastAsia="Amiri" w:cs="Amiri"/>
          <w:lang w:bidi="ar-SA"/>
          <w:color w:val="111111"/>
          <w:sz w:val="28"/>
          <w:szCs w:val="28"/>
          <w:rtl/>
        </w:rPr>
        <w:t xml:space="preserve">قلعة رباح: ج 313:4.</w:t>
      </w:r>
    </w:p>
    <w:p>
      <w:pPr>
        <w:pStyle w:val="BookText"/>
      </w:pPr>
      <w:r>
        <w:rPr>
          <w:rFonts w:ascii="Amiri" w:hAnsi="Amiri" w:eastAsia="Amiri" w:cs="Amiri"/>
          <w:lang w:bidi="ar-SA"/>
          <w:color w:val="111111"/>
          <w:sz w:val="28"/>
          <w:szCs w:val="28"/>
          <w:rtl/>
        </w:rPr>
        <w:t xml:space="preserve">قلعة الضباب: ج 222:2.</w:t>
      </w:r>
    </w:p>
    <w:p>
      <w:pPr>
        <w:pStyle w:val="BookText"/>
      </w:pPr>
      <w:r>
        <w:rPr>
          <w:rFonts w:ascii="Amiri" w:hAnsi="Amiri" w:eastAsia="Amiri" w:cs="Amiri"/>
          <w:lang w:bidi="ar-SA"/>
          <w:color w:val="111111"/>
          <w:sz w:val="28"/>
          <w:szCs w:val="28"/>
          <w:rtl/>
        </w:rPr>
        <w:t xml:space="preserve">قلعة الفردوس: ج 139:11.</w:t>
      </w:r>
    </w:p>
    <w:p>
      <w:pPr>
        <w:pStyle w:val="BookText"/>
      </w:pPr>
      <w:r>
        <w:rPr>
          <w:rFonts w:ascii="IRNazanin" w:hAnsi="IRNazanin" w:eastAsia="IRNazanin" w:cs="IRNazanin"/>
          <w:lang w:bidi="fa-IR"/>
          <w:color w:val="111111"/>
          <w:sz w:val="28"/>
          <w:szCs w:val="28"/>
          <w:rtl/>
        </w:rPr>
        <w:t xml:space="preserve">قلعة نسیر: ج 326:9.</w:t>
      </w:r>
    </w:p>
    <w:p>
      <w:pPr>
        <w:pStyle w:val="BookText"/>
      </w:pPr>
      <w:r>
        <w:rPr>
          <w:rFonts w:ascii="Amiri" w:hAnsi="Amiri" w:eastAsia="Amiri" w:cs="Amiri"/>
          <w:lang w:bidi="ar-SA"/>
          <w:color w:val="111111"/>
          <w:sz w:val="28"/>
          <w:szCs w:val="28"/>
          <w:rtl/>
        </w:rPr>
        <w:t xml:space="preserve">قلقشندة: ج 199:6.</w:t>
      </w:r>
    </w:p>
    <w:p>
      <w:pPr>
        <w:pStyle w:val="BookText"/>
      </w:pPr>
      <w:r>
        <w:rPr>
          <w:rFonts w:ascii="IRNazanin" w:hAnsi="IRNazanin" w:eastAsia="IRNazanin" w:cs="IRNazanin"/>
          <w:lang w:bidi="fa-IR"/>
          <w:color w:val="111111"/>
          <w:sz w:val="28"/>
          <w:szCs w:val="28"/>
          <w:rtl/>
        </w:rPr>
        <w:t xml:space="preserve">قلمریة: ج 176:9.</w:t>
      </w:r>
    </w:p>
    <w:p>
      <w:pPr>
        <w:pStyle w:val="BookText"/>
      </w:pPr>
      <w:r>
        <w:rPr>
          <w:rFonts w:ascii="IRNazanin" w:hAnsi="IRNazanin" w:eastAsia="IRNazanin" w:cs="IRNazanin"/>
          <w:lang w:bidi="fa-IR"/>
          <w:color w:val="111111"/>
          <w:sz w:val="28"/>
          <w:szCs w:val="28"/>
          <w:rtl/>
        </w:rPr>
        <w:t xml:space="preserve">قلندوش: ج 58:12.</w:t>
      </w:r>
    </w:p>
    <w:p>
      <w:pPr>
        <w:pStyle w:val="BookText"/>
      </w:pPr>
      <w:r>
        <w:rPr>
          <w:rFonts w:ascii="Amiri" w:hAnsi="Amiri" w:eastAsia="Amiri" w:cs="Amiri"/>
          <w:lang w:bidi="ar-SA"/>
          <w:color w:val="111111"/>
          <w:sz w:val="28"/>
          <w:szCs w:val="28"/>
          <w:rtl/>
        </w:rPr>
        <w:t xml:space="preserve">قلنسوة: ج 177:11.</w:t>
      </w:r>
    </w:p>
    <w:p>
      <w:pPr>
        <w:pStyle w:val="BookText"/>
      </w:pPr>
      <w:r>
        <w:rPr>
          <w:rFonts w:ascii="IRNazanin" w:hAnsi="IRNazanin" w:eastAsia="IRNazanin" w:cs="IRNazanin"/>
          <w:lang w:bidi="fa-IR"/>
          <w:color w:val="111111"/>
          <w:sz w:val="28"/>
          <w:szCs w:val="28"/>
          <w:rtl/>
        </w:rPr>
        <w:t xml:space="preserve">قلوذیة: ج 425:6.</w:t>
      </w:r>
    </w:p>
    <w:p>
      <w:pPr>
        <w:pStyle w:val="BookText"/>
      </w:pPr>
      <w:r>
        <w:rPr>
          <w:rFonts w:ascii="IRNazanin" w:hAnsi="IRNazanin" w:eastAsia="IRNazanin" w:cs="IRNazanin"/>
          <w:lang w:bidi="fa-IR"/>
          <w:color w:val="111111"/>
          <w:sz w:val="28"/>
          <w:szCs w:val="28"/>
          <w:rtl/>
        </w:rPr>
        <w:t xml:space="preserve">قلوریة: ج 176:9.</w:t>
      </w:r>
    </w:p>
    <w:p>
      <w:pPr>
        <w:pStyle w:val="BookText"/>
      </w:pPr>
      <w:r>
        <w:rPr>
          <w:rFonts w:ascii="IRNazanin" w:hAnsi="IRNazanin" w:eastAsia="IRNazanin" w:cs="IRNazanin"/>
          <w:lang w:bidi="fa-IR"/>
          <w:color w:val="111111"/>
          <w:sz w:val="28"/>
          <w:szCs w:val="28"/>
          <w:rtl/>
        </w:rPr>
        <w:t xml:space="preserve">قلهات: ج 281:3.</w:t>
      </w:r>
    </w:p>
    <w:p>
      <w:pPr>
        <w:pStyle w:val="BookText"/>
      </w:pPr>
      <w:r>
        <w:rPr>
          <w:rFonts w:ascii="Amiri" w:hAnsi="Amiri" w:eastAsia="Amiri" w:cs="Amiri"/>
          <w:lang w:bidi="ar-SA"/>
          <w:color w:val="111111"/>
          <w:sz w:val="28"/>
          <w:szCs w:val="28"/>
          <w:rtl/>
        </w:rPr>
        <w:t xml:space="preserve">قلهرة: ج 176:9.</w:t>
      </w:r>
    </w:p>
    <w:p>
      <w:pPr>
        <w:pStyle w:val="BookText"/>
      </w:pPr>
      <w:r>
        <w:rPr>
          <w:rFonts w:ascii="IRNazanin" w:hAnsi="IRNazanin" w:eastAsia="IRNazanin" w:cs="IRNazanin"/>
          <w:lang w:bidi="fa-IR"/>
          <w:color w:val="111111"/>
          <w:sz w:val="28"/>
          <w:szCs w:val="28"/>
          <w:rtl/>
        </w:rPr>
        <w:t xml:space="preserve">القلیس: ج 177:11.</w:t>
      </w:r>
    </w:p>
    <w:p>
      <w:pPr>
        <w:pStyle w:val="BookText"/>
      </w:pPr>
      <w:r>
        <w:rPr>
          <w:rFonts w:ascii="IRNazanin" w:hAnsi="IRNazanin" w:eastAsia="IRNazanin" w:cs="IRNazanin"/>
          <w:lang w:bidi="fa-IR"/>
          <w:color w:val="111111"/>
          <w:sz w:val="28"/>
          <w:szCs w:val="28"/>
          <w:rtl/>
        </w:rPr>
        <w:t xml:space="preserve">قم: ج 10:2. ج 289:5. ج 447:6. ج 7:</w:t>
      </w:r>
    </w:p>
    <w:p>
      <w:pPr>
        <w:pStyle w:val="BookText"/>
      </w:pPr>
      <w:r>
        <w:rPr>
          <w:rFonts w:ascii="IRNazanin" w:hAnsi="IRNazanin" w:eastAsia="IRNazanin" w:cs="IRNazanin"/>
          <w:lang w:bidi="fa-IR"/>
          <w:color w:val="111111"/>
          <w:sz w:val="28"/>
          <w:szCs w:val="28"/>
          <w:rtl/>
        </w:rPr>
        <w:t xml:space="preserve">189، 228. ج 219:9.</w:t>
      </w:r>
    </w:p>
    <w:p>
      <w:pPr>
        <w:pStyle w:val="BookText"/>
      </w:pPr>
      <w:r>
        <w:rPr>
          <w:rFonts w:ascii="IRNazanin" w:hAnsi="IRNazanin" w:eastAsia="IRNazanin" w:cs="IRNazanin"/>
          <w:lang w:bidi="fa-IR"/>
          <w:color w:val="111111"/>
          <w:sz w:val="28"/>
          <w:szCs w:val="28"/>
          <w:rtl/>
        </w:rPr>
        <w:t xml:space="preserve">قمار: ج 179:9.</w:t>
      </w:r>
    </w:p>
    <w:p>
      <w:pPr>
        <w:pStyle w:val="BookText"/>
      </w:pPr>
      <w:r>
        <w:rPr>
          <w:rFonts w:ascii="IRNazanin" w:hAnsi="IRNazanin" w:eastAsia="IRNazanin" w:cs="IRNazanin"/>
          <w:lang w:bidi="fa-IR"/>
          <w:color w:val="111111"/>
          <w:sz w:val="28"/>
          <w:szCs w:val="28"/>
          <w:rtl/>
        </w:rPr>
        <w:t xml:space="preserve">القمر: ج 179:9.</w:t>
      </w:r>
    </w:p>
    <w:p>
      <w:pPr>
        <w:pStyle w:val="BookText"/>
      </w:pPr>
      <w:r>
        <w:rPr>
          <w:rFonts w:ascii="IRNazanin" w:hAnsi="IRNazanin" w:eastAsia="IRNazanin" w:cs="IRNazanin"/>
          <w:lang w:bidi="fa-IR"/>
          <w:color w:val="111111"/>
          <w:sz w:val="28"/>
          <w:szCs w:val="28"/>
          <w:rtl/>
        </w:rPr>
        <w:t xml:space="preserve">قمر: ج 179:9.</w:t>
      </w:r>
    </w:p>
    <w:p>
      <w:pPr>
        <w:pStyle w:val="BookText"/>
      </w:pPr>
      <w:r>
        <w:rPr>
          <w:rFonts w:ascii="IRNazanin" w:hAnsi="IRNazanin" w:eastAsia="IRNazanin" w:cs="IRNazanin"/>
          <w:lang w:bidi="fa-IR"/>
          <w:color w:val="111111"/>
          <w:sz w:val="28"/>
          <w:szCs w:val="28"/>
          <w:rtl/>
        </w:rPr>
        <w:t xml:space="preserve">قمراو: ج 179:9.</w:t>
      </w:r>
    </w:p>
    <w:p>
      <w:pPr>
        <w:pStyle w:val="BookText"/>
      </w:pPr>
      <w:r>
        <w:rPr>
          <w:rFonts w:ascii="IRNazanin" w:hAnsi="IRNazanin" w:eastAsia="IRNazanin" w:cs="IRNazanin"/>
          <w:lang w:bidi="fa-IR"/>
          <w:color w:val="111111"/>
          <w:sz w:val="28"/>
          <w:szCs w:val="28"/>
          <w:rtl/>
        </w:rPr>
        <w:t xml:space="preserve">القموص: ج 353:7.</w:t>
      </w:r>
    </w:p>
    <w:p>
      <w:pPr>
        <w:pStyle w:val="BookText"/>
      </w:pPr>
      <w:r>
        <w:rPr>
          <w:rFonts w:ascii="IRNazanin" w:hAnsi="IRNazanin" w:eastAsia="IRNazanin" w:cs="IRNazanin"/>
          <w:lang w:bidi="fa-IR"/>
          <w:color w:val="111111"/>
          <w:sz w:val="28"/>
          <w:szCs w:val="28"/>
          <w:rtl/>
        </w:rPr>
        <w:t xml:space="preserve">قناد: ج 201:6.</w:t>
      </w:r>
    </w:p>
    <w:p>
      <w:pPr>
        <w:pStyle w:val="BookText"/>
      </w:pPr>
      <w:r>
        <w:rPr>
          <w:rFonts w:ascii="IRNazanin" w:hAnsi="IRNazanin" w:eastAsia="IRNazanin" w:cs="IRNazanin"/>
          <w:lang w:bidi="fa-IR"/>
          <w:color w:val="111111"/>
          <w:sz w:val="28"/>
          <w:szCs w:val="28"/>
          <w:rtl/>
        </w:rPr>
        <w:t xml:space="preserve">قنادر: ج 184:9.</w:t>
      </w:r>
    </w:p>
    <w:p>
      <w:pPr>
        <w:pStyle w:val="BookText"/>
      </w:pPr>
      <w:r>
        <w:rPr>
          <w:rFonts w:ascii="IRNazanin" w:hAnsi="IRNazanin" w:eastAsia="IRNazanin" w:cs="IRNazanin"/>
          <w:lang w:bidi="fa-IR"/>
          <w:color w:val="111111"/>
          <w:sz w:val="28"/>
          <w:szCs w:val="28"/>
          <w:rtl/>
        </w:rPr>
        <w:t xml:space="preserve">قنارز: ج 247:10.</w:t>
      </w:r>
    </w:p>
    <w:p>
      <w:pPr>
        <w:pStyle w:val="BookText"/>
      </w:pPr>
      <w:r>
        <w:rPr>
          <w:rFonts w:ascii="IRNazanin" w:hAnsi="IRNazanin" w:eastAsia="IRNazanin" w:cs="IRNazanin"/>
          <w:lang w:bidi="fa-IR"/>
          <w:color w:val="111111"/>
          <w:sz w:val="28"/>
          <w:szCs w:val="28"/>
          <w:rtl/>
        </w:rPr>
        <w:t xml:space="preserve">قناصر: ج 186:9.</w:t>
      </w:r>
    </w:p>
    <w:p>
      <w:pPr>
        <w:pStyle w:val="BookText"/>
      </w:pPr>
      <w:r>
        <w:rPr>
          <w:rFonts w:ascii="IRNazanin" w:hAnsi="IRNazanin" w:eastAsia="IRNazanin" w:cs="IRNazanin"/>
          <w:lang w:bidi="fa-IR"/>
          <w:color w:val="111111"/>
          <w:sz w:val="28"/>
          <w:szCs w:val="28"/>
          <w:rtl/>
        </w:rPr>
        <w:t xml:space="preserve">قناطر: ج 188:9.</w:t>
      </w:r>
    </w:p>
    <w:p>
      <w:pPr>
        <w:pStyle w:val="BookText"/>
      </w:pPr>
      <w:r>
        <w:rPr>
          <w:rFonts w:ascii="IRNazanin" w:hAnsi="IRNazanin" w:eastAsia="IRNazanin" w:cs="IRNazanin"/>
          <w:lang w:bidi="fa-IR"/>
          <w:color w:val="111111"/>
          <w:sz w:val="28"/>
          <w:szCs w:val="28"/>
          <w:rtl/>
        </w:rPr>
        <w:t xml:space="preserve">قناطر الأندلس: ج 188:9.</w:t>
      </w:r>
    </w:p>
    <w:p>
      <w:pPr>
        <w:pStyle w:val="BookText"/>
      </w:pPr>
      <w:r>
        <w:rPr>
          <w:rFonts w:ascii="Amiri" w:hAnsi="Amiri" w:eastAsia="Amiri" w:cs="Amiri"/>
          <w:lang w:bidi="ar-SA"/>
          <w:color w:val="111111"/>
          <w:sz w:val="28"/>
          <w:szCs w:val="28"/>
          <w:rtl/>
        </w:rPr>
        <w:t xml:space="preserve">قنبة: ج 418:2.</w:t>
      </w:r>
    </w:p>
    <w:p>
      <w:pPr>
        <w:pStyle w:val="BookText"/>
      </w:pPr>
      <w:r>
        <w:rPr>
          <w:rFonts w:ascii="IRNazanin" w:hAnsi="IRNazanin" w:eastAsia="IRNazanin" w:cs="IRNazanin"/>
          <w:lang w:bidi="fa-IR"/>
          <w:color w:val="111111"/>
          <w:sz w:val="28"/>
          <w:szCs w:val="28"/>
          <w:rtl/>
        </w:rPr>
        <w:t xml:space="preserve">قندهار: ج 344:6. ج 184:9، 185.</w:t>
      </w:r>
    </w:p>
    <w:p>
      <w:pPr>
        <w:pStyle w:val="BookText"/>
      </w:pPr>
      <w:r>
        <w:rPr>
          <w:rFonts w:ascii="IRNazanin" w:hAnsi="IRNazanin" w:eastAsia="IRNazanin" w:cs="IRNazanin"/>
          <w:lang w:bidi="fa-IR"/>
          <w:color w:val="111111"/>
          <w:sz w:val="28"/>
          <w:szCs w:val="28"/>
          <w:rtl/>
        </w:rPr>
        <w:t xml:space="preserve">قنسرین: ج 294:5، 369، 391، 394. ج 7:</w:t>
      </w:r>
    </w:p>
    <w:p>
      <w:pPr>
        <w:pStyle w:val="BookText"/>
      </w:pPr>
      <w:r>
        <w:rPr>
          <w:rFonts w:ascii="IRNazanin" w:hAnsi="IRNazanin" w:eastAsia="IRNazanin" w:cs="IRNazanin"/>
          <w:lang w:bidi="fa-IR"/>
          <w:color w:val="111111"/>
          <w:sz w:val="28"/>
          <w:szCs w:val="28"/>
          <w:rtl/>
        </w:rPr>
        <w:t xml:space="preserve">189، 377. ج 185:9. ج 118:10. ج 11:</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قنفذ الدراج: ج 426:6.</w:t>
      </w:r>
    </w:p>
    <w:p>
      <w:pPr>
        <w:pStyle w:val="BookText"/>
      </w:pPr>
      <w:r>
        <w:rPr>
          <w:rFonts w:ascii="Amiri" w:hAnsi="Amiri" w:eastAsia="Amiri" w:cs="Amiri"/>
          <w:lang w:bidi="ar-SA"/>
          <w:color w:val="111111"/>
          <w:sz w:val="28"/>
          <w:szCs w:val="28"/>
          <w:rtl/>
        </w:rPr>
        <w:t xml:space="preserve">القنفذة: ج 426:6.</w:t>
      </w:r>
    </w:p>
    <w:p>
      <w:pPr>
        <w:pStyle w:val="BookText"/>
      </w:pPr>
      <w:r>
        <w:rPr>
          <w:rFonts w:ascii="IRNazanin" w:hAnsi="IRNazanin" w:eastAsia="IRNazanin" w:cs="IRNazanin"/>
          <w:lang w:bidi="fa-IR"/>
          <w:color w:val="111111"/>
          <w:sz w:val="28"/>
          <w:szCs w:val="28"/>
          <w:rtl/>
        </w:rPr>
        <w:t xml:space="preserve">قنلیش: ج 59:12.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قنوج: ج 192:4.</w:t>
      </w:r>
    </w:p>
    <w:p>
      <w:pPr>
        <w:pStyle w:val="BookText"/>
      </w:pPr>
      <w:r>
        <w:rPr>
          <w:rFonts w:ascii="IRNazanin" w:hAnsi="IRNazanin" w:eastAsia="IRNazanin" w:cs="IRNazanin"/>
          <w:lang w:bidi="fa-IR"/>
          <w:color w:val="111111"/>
          <w:sz w:val="28"/>
          <w:szCs w:val="28"/>
          <w:rtl/>
        </w:rPr>
        <w:t xml:space="preserve">قوادیان: ج 204:6.</w:t>
      </w:r>
    </w:p>
    <w:p>
      <w:pPr>
        <w:pStyle w:val="BookText"/>
      </w:pPr>
      <w:r>
        <w:rPr>
          <w:rFonts w:ascii="Amiri" w:hAnsi="Amiri" w:eastAsia="Amiri" w:cs="Amiri"/>
          <w:lang w:bidi="ar-SA"/>
          <w:color w:val="111111"/>
          <w:sz w:val="28"/>
          <w:szCs w:val="28"/>
          <w:rtl/>
        </w:rPr>
        <w:t xml:space="preserve">القوارة: ج 191:9.</w:t>
      </w:r>
    </w:p>
    <w:p>
      <w:pPr>
        <w:pStyle w:val="BookText"/>
      </w:pPr>
      <w:r>
        <w:rPr>
          <w:rFonts w:ascii="IRNazanin" w:hAnsi="IRNazanin" w:eastAsia="IRNazanin" w:cs="IRNazanin"/>
          <w:lang w:bidi="fa-IR"/>
          <w:color w:val="111111"/>
          <w:sz w:val="28"/>
          <w:szCs w:val="28"/>
          <w:rtl/>
        </w:rPr>
        <w:t xml:space="preserve">القواصر: ج 160:9.</w:t>
      </w:r>
    </w:p>
    <w:p>
      <w:pPr>
        <w:pStyle w:val="BookText"/>
      </w:pPr>
      <w:r>
        <w:rPr>
          <w:rFonts w:ascii="IRNazanin" w:hAnsi="IRNazanin" w:eastAsia="IRNazanin" w:cs="IRNazanin"/>
          <w:lang w:bidi="fa-IR"/>
          <w:color w:val="111111"/>
          <w:sz w:val="28"/>
          <w:szCs w:val="28"/>
          <w:rtl/>
        </w:rPr>
        <w:t xml:space="preserve">قوبنجان: ج 191:4.</w:t>
      </w:r>
    </w:p>
    <w:p>
      <w:pPr>
        <w:pStyle w:val="BookText"/>
      </w:pPr>
      <w:r>
        <w:rPr>
          <w:rFonts w:ascii="IRNazanin" w:hAnsi="IRNazanin" w:eastAsia="IRNazanin" w:cs="IRNazanin"/>
          <w:lang w:bidi="fa-IR"/>
          <w:color w:val="111111"/>
          <w:sz w:val="28"/>
          <w:szCs w:val="28"/>
          <w:rtl/>
        </w:rPr>
        <w:t xml:space="preserve">قوران: ج 191:9.</w:t>
      </w:r>
    </w:p>
    <w:p>
      <w:pPr>
        <w:pStyle w:val="BookText"/>
      </w:pPr>
      <w:r>
        <w:rPr>
          <w:rFonts w:ascii="IRNazanin" w:hAnsi="IRNazanin" w:eastAsia="IRNazanin" w:cs="IRNazanin"/>
          <w:lang w:bidi="fa-IR"/>
          <w:color w:val="111111"/>
          <w:sz w:val="28"/>
          <w:szCs w:val="28"/>
          <w:rtl/>
        </w:rPr>
        <w:t xml:space="preserve">قوراء: ج 191:9.</w:t>
      </w:r>
    </w:p>
    <w:p>
      <w:pPr>
        <w:pStyle w:val="BookText"/>
      </w:pPr>
      <w:r>
        <w:rPr>
          <w:rFonts w:ascii="Amiri" w:hAnsi="Amiri" w:eastAsia="Amiri" w:cs="Amiri"/>
          <w:lang w:bidi="ar-SA"/>
          <w:color w:val="111111"/>
          <w:sz w:val="28"/>
          <w:szCs w:val="28"/>
          <w:rtl/>
        </w:rPr>
        <w:t xml:space="preserve">قورة: ج 191:9.</w:t>
      </w:r>
    </w:p>
    <w:p>
      <w:pPr>
        <w:pStyle w:val="BookText"/>
      </w:pPr>
      <w:r>
        <w:rPr>
          <w:rFonts w:ascii="IRNazanin" w:hAnsi="IRNazanin" w:eastAsia="IRNazanin" w:cs="IRNazanin"/>
          <w:lang w:bidi="fa-IR"/>
          <w:color w:val="111111"/>
          <w:sz w:val="28"/>
          <w:szCs w:val="28"/>
          <w:rtl/>
        </w:rPr>
        <w:t xml:space="preserve">قوری: ج 191:9.</w:t>
      </w:r>
    </w:p>
    <w:p>
      <w:pPr>
        <w:pStyle w:val="BookText"/>
      </w:pPr>
      <w:r>
        <w:rPr>
          <w:rFonts w:ascii="IRNazanin" w:hAnsi="IRNazanin" w:eastAsia="IRNazanin" w:cs="IRNazanin"/>
          <w:lang w:bidi="fa-IR"/>
          <w:color w:val="111111"/>
          <w:sz w:val="28"/>
          <w:szCs w:val="28"/>
          <w:rtl/>
        </w:rPr>
        <w:t xml:space="preserve">قورین: ج 191:9.</w:t>
      </w:r>
    </w:p>
    <w:p>
      <w:pPr>
        <w:pStyle w:val="BookText"/>
      </w:pPr>
      <w:r>
        <w:rPr>
          <w:rFonts w:ascii="IRNazanin" w:hAnsi="IRNazanin" w:eastAsia="IRNazanin" w:cs="IRNazanin"/>
          <w:lang w:bidi="fa-IR"/>
          <w:color w:val="111111"/>
          <w:sz w:val="28"/>
          <w:szCs w:val="28"/>
          <w:rtl/>
        </w:rPr>
        <w:t xml:space="preserve">قوریة: ج 191:9.</w:t>
      </w:r>
    </w:p>
    <w:p>
      <w:pPr>
        <w:pStyle w:val="BookText"/>
      </w:pPr>
      <w:r>
        <w:rPr>
          <w:rFonts w:ascii="IRNazanin" w:hAnsi="IRNazanin" w:eastAsia="IRNazanin" w:cs="IRNazanin"/>
          <w:lang w:bidi="fa-IR"/>
          <w:color w:val="111111"/>
          <w:sz w:val="28"/>
          <w:szCs w:val="28"/>
          <w:rtl/>
        </w:rPr>
        <w:t xml:space="preserve">قوسی: ج 184:11.</w:t>
      </w:r>
    </w:p>
    <w:p>
      <w:pPr>
        <w:pStyle w:val="BookText"/>
      </w:pPr>
      <w:r>
        <w:rPr>
          <w:rFonts w:ascii="IRNazanin" w:hAnsi="IRNazanin" w:eastAsia="IRNazanin" w:cs="IRNazanin"/>
          <w:lang w:bidi="fa-IR"/>
          <w:color w:val="111111"/>
          <w:sz w:val="28"/>
          <w:szCs w:val="28"/>
          <w:rtl/>
        </w:rPr>
        <w:t xml:space="preserve">قوص: ج 246:3. ج 55:6. ج 445:7.</w:t>
      </w:r>
    </w:p>
    <w:p>
      <w:pPr>
        <w:pStyle w:val="BookText"/>
      </w:pPr>
      <w:r>
        <w:rPr>
          <w:rFonts w:ascii="IRNazanin" w:hAnsi="IRNazanin" w:eastAsia="IRNazanin" w:cs="IRNazanin"/>
          <w:lang w:bidi="fa-IR"/>
          <w:color w:val="111111"/>
          <w:sz w:val="28"/>
          <w:szCs w:val="28"/>
          <w:rtl/>
        </w:rPr>
        <w:t xml:space="preserve">ج 131:12.</w:t>
      </w:r>
    </w:p>
    <w:p>
      <w:pPr>
        <w:pStyle w:val="BookText"/>
      </w:pPr>
      <w:r>
        <w:rPr>
          <w:rFonts w:ascii="IRNazanin" w:hAnsi="IRNazanin" w:eastAsia="IRNazanin" w:cs="IRNazanin"/>
          <w:lang w:bidi="fa-IR"/>
          <w:color w:val="111111"/>
          <w:sz w:val="28"/>
          <w:szCs w:val="28"/>
          <w:rtl/>
        </w:rPr>
        <w:t xml:space="preserve">قوصرة (قوصری): ج 156:9.</w:t>
      </w:r>
    </w:p>
    <w:p>
      <w:pPr>
        <w:pStyle w:val="BookText"/>
      </w:pPr>
      <w:r>
        <w:rPr>
          <w:rFonts w:ascii="IRNazanin" w:hAnsi="IRNazanin" w:eastAsia="IRNazanin" w:cs="IRNazanin"/>
          <w:lang w:bidi="fa-IR"/>
          <w:color w:val="111111"/>
          <w:sz w:val="28"/>
          <w:szCs w:val="28"/>
          <w:rtl/>
        </w:rPr>
        <w:t xml:space="preserve">قومس: ج 51:3. ج 293:5، 311. ج 7:</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ج 126:8. ج 33:11، 181.</w:t>
      </w:r>
    </w:p>
    <w:p>
      <w:pPr>
        <w:pStyle w:val="BookText"/>
      </w:pPr>
      <w:r>
        <w:rPr>
          <w:rFonts w:ascii="IRNazanin" w:hAnsi="IRNazanin" w:eastAsia="IRNazanin" w:cs="IRNazanin"/>
          <w:lang w:bidi="fa-IR"/>
          <w:color w:val="111111"/>
          <w:sz w:val="28"/>
          <w:szCs w:val="28"/>
          <w:rtl/>
        </w:rPr>
        <w:t xml:space="preserve">قومسان: ج 181:11.</w:t>
      </w:r>
    </w:p>
    <w:p>
      <w:pPr>
        <w:pStyle w:val="BookText"/>
      </w:pPr>
      <w:r>
        <w:rPr>
          <w:rFonts w:ascii="IRNazanin" w:hAnsi="IRNazanin" w:eastAsia="IRNazanin" w:cs="IRNazanin"/>
          <w:lang w:bidi="fa-IR"/>
          <w:color w:val="111111"/>
          <w:sz w:val="28"/>
          <w:szCs w:val="28"/>
          <w:rtl/>
        </w:rPr>
        <w:t xml:space="preserve">قونیة: ج 242:6. ج 369:9.</w:t>
      </w:r>
    </w:p>
    <w:p>
      <w:pPr>
        <w:pStyle w:val="BookText"/>
      </w:pPr>
      <w:r>
        <w:rPr>
          <w:rFonts w:ascii="IRNazanin" w:hAnsi="IRNazanin" w:eastAsia="IRNazanin" w:cs="IRNazanin"/>
          <w:lang w:bidi="fa-IR"/>
          <w:color w:val="111111"/>
          <w:sz w:val="28"/>
          <w:szCs w:val="28"/>
          <w:rtl/>
        </w:rPr>
        <w:t xml:space="preserve">قوهستان: ج 285:3.</w:t>
      </w:r>
    </w:p>
    <w:p>
      <w:pPr>
        <w:pStyle w:val="BookText"/>
      </w:pPr>
      <w:r>
        <w:rPr>
          <w:rFonts w:ascii="IRNazanin" w:hAnsi="IRNazanin" w:eastAsia="IRNazanin" w:cs="IRNazanin"/>
          <w:lang w:bidi="fa-IR"/>
          <w:color w:val="111111"/>
          <w:sz w:val="28"/>
          <w:szCs w:val="28"/>
          <w:rtl/>
        </w:rPr>
        <w:t xml:space="preserve">القویرة: ج 191:9.</w:t>
      </w:r>
    </w:p>
    <w:p>
      <w:pPr>
        <w:pStyle w:val="BookText"/>
      </w:pPr>
      <w:r>
        <w:rPr>
          <w:rFonts w:ascii="IRNazanin" w:hAnsi="IRNazanin" w:eastAsia="IRNazanin" w:cs="IRNazanin"/>
          <w:lang w:bidi="fa-IR"/>
          <w:color w:val="111111"/>
          <w:sz w:val="28"/>
          <w:szCs w:val="28"/>
          <w:rtl/>
        </w:rPr>
        <w:t xml:space="preserve">القویریة: ج 191:9.</w:t>
      </w:r>
    </w:p>
    <w:p>
      <w:pPr>
        <w:pStyle w:val="BookText"/>
      </w:pPr>
      <w:r>
        <w:rPr>
          <w:rFonts w:ascii="IRNazanin" w:hAnsi="IRNazanin" w:eastAsia="IRNazanin" w:cs="IRNazanin"/>
          <w:lang w:bidi="fa-IR"/>
          <w:color w:val="111111"/>
          <w:sz w:val="28"/>
          <w:szCs w:val="28"/>
          <w:rtl/>
        </w:rPr>
        <w:t xml:space="preserve">القهاد: ج 206:6.</w:t>
      </w:r>
    </w:p>
    <w:p>
      <w:pPr>
        <w:pStyle w:val="BookText"/>
      </w:pPr>
      <w:r>
        <w:rPr>
          <w:rFonts w:ascii="IRNazanin" w:hAnsi="IRNazanin" w:eastAsia="IRNazanin" w:cs="IRNazanin"/>
          <w:lang w:bidi="fa-IR"/>
          <w:color w:val="111111"/>
          <w:sz w:val="28"/>
          <w:szCs w:val="28"/>
          <w:rtl/>
        </w:rPr>
        <w:t xml:space="preserve">قهج: ج 193:4.</w:t>
      </w:r>
    </w:p>
    <w:p>
      <w:pPr>
        <w:pStyle w:val="BookText"/>
      </w:pPr>
      <w:r>
        <w:rPr>
          <w:rFonts w:ascii="IRNazanin" w:hAnsi="IRNazanin" w:eastAsia="IRNazanin" w:cs="IRNazanin"/>
          <w:lang w:bidi="fa-IR"/>
          <w:color w:val="111111"/>
          <w:sz w:val="28"/>
          <w:szCs w:val="28"/>
          <w:rtl/>
        </w:rPr>
        <w:t xml:space="preserve">قهد: ج 206:6.</w:t>
      </w:r>
    </w:p>
    <w:p>
      <w:pPr>
        <w:pStyle w:val="BookText"/>
      </w:pPr>
      <w:r>
        <w:rPr>
          <w:rFonts w:ascii="IRNazanin" w:hAnsi="IRNazanin" w:eastAsia="IRNazanin" w:cs="IRNazanin"/>
          <w:lang w:bidi="fa-IR"/>
          <w:color w:val="111111"/>
          <w:sz w:val="28"/>
          <w:szCs w:val="28"/>
          <w:rtl/>
        </w:rPr>
        <w:t xml:space="preserve">قهستان: ج 98:8.</w:t>
      </w:r>
    </w:p>
    <w:p>
      <w:pPr>
        <w:pStyle w:val="BookText"/>
      </w:pPr>
      <w:r>
        <w:rPr>
          <w:rFonts w:ascii="IRNazanin" w:hAnsi="IRNazanin" w:eastAsia="IRNazanin" w:cs="IRNazanin"/>
          <w:lang w:bidi="fa-IR"/>
          <w:color w:val="111111"/>
          <w:sz w:val="28"/>
          <w:szCs w:val="28"/>
          <w:rtl/>
        </w:rPr>
        <w:t xml:space="preserve">قهستان أبی غانم: ج 285:3.</w:t>
      </w:r>
    </w:p>
    <w:p>
      <w:pPr>
        <w:pStyle w:val="BookText"/>
      </w:pPr>
      <w:r>
        <w:rPr>
          <w:rFonts w:ascii="Amiri" w:hAnsi="Amiri" w:eastAsia="Amiri" w:cs="Amiri"/>
          <w:lang w:bidi="ar-SA"/>
          <w:color w:val="111111"/>
          <w:sz w:val="28"/>
          <w:szCs w:val="28"/>
          <w:rtl/>
        </w:rPr>
        <w:t xml:space="preserve">القهوباة: ج 422:2.</w:t>
      </w:r>
    </w:p>
    <w:p>
      <w:pPr>
        <w:pStyle w:val="BookText"/>
      </w:pPr>
      <w:r>
        <w:rPr>
          <w:rFonts w:ascii="IRNazanin" w:hAnsi="IRNazanin" w:eastAsia="IRNazanin" w:cs="IRNazanin"/>
          <w:lang w:bidi="fa-IR"/>
          <w:color w:val="111111"/>
          <w:sz w:val="28"/>
          <w:szCs w:val="28"/>
          <w:rtl/>
        </w:rPr>
        <w:t xml:space="preserve">القیار: ج 196:9.</w:t>
      </w:r>
    </w:p>
    <w:p>
      <w:pPr>
        <w:pStyle w:val="BookText"/>
      </w:pPr>
      <w:r>
        <w:rPr>
          <w:rFonts w:ascii="IRNazanin" w:hAnsi="IRNazanin" w:eastAsia="IRNazanin" w:cs="IRNazanin"/>
          <w:lang w:bidi="fa-IR"/>
          <w:color w:val="111111"/>
          <w:sz w:val="28"/>
          <w:szCs w:val="28"/>
          <w:rtl/>
        </w:rPr>
        <w:t xml:space="preserve">القیروان: ج 333:4. ج 379:5، 410. ج 7:</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ج 226:8. ج 196:9، 327. ج 10:</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قیس: ج 188:11.</w:t>
      </w:r>
    </w:p>
    <w:p>
      <w:pPr>
        <w:pStyle w:val="BookText"/>
      </w:pPr>
      <w:r>
        <w:rPr>
          <w:rFonts w:ascii="IRNazanin" w:hAnsi="IRNazanin" w:eastAsia="IRNazanin" w:cs="IRNazanin"/>
          <w:lang w:bidi="fa-IR"/>
          <w:color w:val="111111"/>
          <w:sz w:val="28"/>
          <w:szCs w:val="28"/>
          <w:rtl/>
        </w:rPr>
        <w:t xml:space="preserve">قیساریة: ج 144:9، 156. ج 63:11.</w:t>
      </w:r>
    </w:p>
    <w:p>
      <w:pPr>
        <w:pStyle w:val="BookText"/>
      </w:pPr>
      <w:r>
        <w:rPr>
          <w:rFonts w:ascii="IRNazanin" w:hAnsi="IRNazanin" w:eastAsia="IRNazanin" w:cs="IRNazanin"/>
          <w:lang w:bidi="fa-IR"/>
          <w:color w:val="111111"/>
          <w:sz w:val="28"/>
          <w:szCs w:val="28"/>
          <w:rtl/>
        </w:rPr>
        <w:t xml:space="preserve">قیسرون: ج 144:9.</w:t>
      </w:r>
    </w:p>
    <w:p>
      <w:pPr>
        <w:pStyle w:val="BookText"/>
      </w:pPr>
      <w:r>
        <w:rPr>
          <w:rFonts w:ascii="IRNazanin" w:hAnsi="IRNazanin" w:eastAsia="IRNazanin" w:cs="IRNazanin"/>
          <w:lang w:bidi="fa-IR"/>
          <w:color w:val="111111"/>
          <w:sz w:val="28"/>
          <w:szCs w:val="28"/>
          <w:rtl/>
        </w:rPr>
        <w:t xml:space="preserve">قیسون: ج 188:11.</w:t>
      </w:r>
    </w:p>
    <w:p>
      <w:pPr>
        <w:pStyle w:val="BookText"/>
      </w:pPr>
      <w:r>
        <w:rPr>
          <w:rFonts w:ascii="IRNazanin" w:hAnsi="IRNazanin" w:eastAsia="IRNazanin" w:cs="IRNazanin"/>
          <w:lang w:bidi="fa-IR"/>
          <w:color w:val="111111"/>
          <w:sz w:val="28"/>
          <w:szCs w:val="28"/>
          <w:rtl/>
        </w:rPr>
        <w:t xml:space="preserve">کابل: ج 288:1. ج 128:2. ج 182:3.</w:t>
      </w:r>
    </w:p>
    <w:p>
      <w:pPr>
        <w:pStyle w:val="BookText"/>
      </w:pPr>
      <w:r>
        <w:rPr>
          <w:rFonts w:ascii="IRNazanin" w:hAnsi="IRNazanin" w:eastAsia="IRNazanin" w:cs="IRNazanin"/>
          <w:lang w:bidi="fa-IR"/>
          <w:color w:val="111111"/>
          <w:sz w:val="28"/>
          <w:szCs w:val="28"/>
          <w:rtl/>
        </w:rPr>
        <w:t xml:space="preserve">ج 273:5. ج 57:7. ج 72:8. ج 184:9.</w:t>
      </w:r>
    </w:p>
    <w:p>
      <w:pPr>
        <w:pStyle w:val="BookText"/>
      </w:pPr>
      <w:r>
        <w:rPr>
          <w:rFonts w:ascii="IRNazanin" w:hAnsi="IRNazanin" w:eastAsia="IRNazanin" w:cs="IRNazanin"/>
          <w:lang w:bidi="fa-IR"/>
          <w:color w:val="111111"/>
          <w:sz w:val="28"/>
          <w:szCs w:val="28"/>
          <w:rtl/>
        </w:rPr>
        <w:t xml:space="preserve">کابة: ج 58:3.</w:t>
      </w:r>
    </w:p>
    <w:p>
      <w:pPr>
        <w:pStyle w:val="BookText"/>
      </w:pPr>
      <w:r>
        <w:rPr>
          <w:rFonts w:ascii="IRNazanin" w:hAnsi="IRNazanin" w:eastAsia="IRNazanin" w:cs="IRNazanin"/>
          <w:lang w:bidi="fa-IR"/>
          <w:color w:val="111111"/>
          <w:sz w:val="28"/>
          <w:szCs w:val="28"/>
          <w:rtl/>
        </w:rPr>
        <w:t xml:space="preserve">کات: ج 294:3.</w:t>
      </w:r>
    </w:p>
    <w:p>
      <w:pPr>
        <w:pStyle w:val="BookText"/>
      </w:pPr>
      <w:r>
        <w:rPr>
          <w:rFonts w:ascii="IRNazanin" w:hAnsi="IRNazanin" w:eastAsia="IRNazanin" w:cs="IRNazanin"/>
          <w:lang w:bidi="fa-IR"/>
          <w:color w:val="111111"/>
          <w:sz w:val="28"/>
          <w:szCs w:val="28"/>
          <w:rtl/>
        </w:rPr>
        <w:t xml:space="preserve">کاذة: ج 428:6.</w:t>
      </w:r>
    </w:p>
    <w:p>
      <w:pPr>
        <w:pStyle w:val="BookText"/>
      </w:pPr>
      <w:r>
        <w:rPr>
          <w:rFonts w:ascii="IRNazanin" w:hAnsi="IRNazanin" w:eastAsia="IRNazanin" w:cs="IRNazanin"/>
          <w:lang w:bidi="fa-IR"/>
          <w:color w:val="111111"/>
          <w:sz w:val="28"/>
          <w:szCs w:val="28"/>
          <w:rtl/>
        </w:rPr>
        <w:t xml:space="preserve">کار: ج 243:9.</w:t>
      </w:r>
    </w:p>
    <w:p>
      <w:pPr>
        <w:pStyle w:val="BookText"/>
      </w:pPr>
      <w:r>
        <w:rPr>
          <w:rFonts w:ascii="IRNazanin" w:hAnsi="IRNazanin" w:eastAsia="IRNazanin" w:cs="IRNazanin"/>
          <w:lang w:bidi="fa-IR"/>
          <w:color w:val="111111"/>
          <w:sz w:val="28"/>
          <w:szCs w:val="28"/>
          <w:rtl/>
        </w:rPr>
        <w:t xml:space="preserve">کارز: ج 250:10.</w:t>
      </w:r>
    </w:p>
    <w:p>
      <w:pPr>
        <w:pStyle w:val="BookText"/>
      </w:pPr>
      <w:r>
        <w:rPr>
          <w:rFonts w:ascii="IRNazanin" w:hAnsi="IRNazanin" w:eastAsia="IRNazanin" w:cs="IRNazanin"/>
          <w:lang w:bidi="fa-IR"/>
          <w:color w:val="111111"/>
          <w:sz w:val="28"/>
          <w:szCs w:val="28"/>
          <w:rtl/>
        </w:rPr>
        <w:t xml:space="preserve">کارزین: ج 250:10.</w:t>
      </w:r>
    </w:p>
    <w:p>
      <w:pPr>
        <w:pStyle w:val="BookText"/>
      </w:pPr>
      <w:r>
        <w:rPr>
          <w:rFonts w:ascii="IRNazanin" w:hAnsi="IRNazanin" w:eastAsia="IRNazanin" w:cs="IRNazanin"/>
          <w:lang w:bidi="fa-IR"/>
          <w:color w:val="111111"/>
          <w:sz w:val="28"/>
          <w:szCs w:val="28"/>
          <w:rtl/>
        </w:rPr>
        <w:t xml:space="preserve">کارة: ج 244:9.</w:t>
      </w:r>
    </w:p>
    <w:p>
      <w:pPr>
        <w:pStyle w:val="BookText"/>
      </w:pPr>
      <w:r>
        <w:rPr>
          <w:rFonts w:ascii="IRNazanin" w:hAnsi="IRNazanin" w:eastAsia="IRNazanin" w:cs="IRNazanin"/>
          <w:lang w:bidi="fa-IR"/>
          <w:color w:val="111111"/>
          <w:sz w:val="28"/>
          <w:szCs w:val="28"/>
          <w:rtl/>
        </w:rPr>
        <w:t xml:space="preserve">کاریان: ج 244:9.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کازر: ج 219:9.</w:t>
      </w:r>
    </w:p>
    <w:p>
      <w:pPr>
        <w:pStyle w:val="BookText"/>
      </w:pPr>
      <w:r>
        <w:rPr>
          <w:rFonts w:ascii="IRNazanin" w:hAnsi="IRNazanin" w:eastAsia="IRNazanin" w:cs="IRNazanin"/>
          <w:lang w:bidi="fa-IR"/>
          <w:color w:val="111111"/>
          <w:sz w:val="28"/>
          <w:szCs w:val="28"/>
          <w:rtl/>
        </w:rPr>
        <w:t xml:space="preserve">کازرون: ج 223:4. ج 219:9.</w:t>
      </w:r>
    </w:p>
    <w:p>
      <w:pPr>
        <w:pStyle w:val="BookText"/>
      </w:pPr>
      <w:r>
        <w:rPr>
          <w:rFonts w:ascii="IRNazanin" w:hAnsi="IRNazanin" w:eastAsia="IRNazanin" w:cs="IRNazanin"/>
          <w:lang w:bidi="fa-IR"/>
          <w:color w:val="111111"/>
          <w:sz w:val="28"/>
          <w:szCs w:val="28"/>
          <w:rtl/>
        </w:rPr>
        <w:t xml:space="preserve">کازرین: ج 74:4.</w:t>
      </w:r>
    </w:p>
    <w:p>
      <w:pPr>
        <w:pStyle w:val="BookText"/>
      </w:pPr>
      <w:r>
        <w:rPr>
          <w:rFonts w:ascii="IRNazanin" w:hAnsi="IRNazanin" w:eastAsia="IRNazanin" w:cs="IRNazanin"/>
          <w:lang w:bidi="fa-IR"/>
          <w:color w:val="111111"/>
          <w:sz w:val="28"/>
          <w:szCs w:val="28"/>
          <w:rtl/>
        </w:rPr>
        <w:t xml:space="preserve">کازة: ج 256:10.</w:t>
      </w:r>
    </w:p>
    <w:p>
      <w:pPr>
        <w:pStyle w:val="BookText"/>
      </w:pPr>
      <w:r>
        <w:rPr>
          <w:rFonts w:ascii="IRNazanin" w:hAnsi="IRNazanin" w:eastAsia="IRNazanin" w:cs="IRNazanin"/>
          <w:lang w:bidi="fa-IR"/>
          <w:color w:val="111111"/>
          <w:sz w:val="28"/>
          <w:szCs w:val="28"/>
          <w:rtl/>
        </w:rPr>
        <w:t xml:space="preserve">کاسان: ج 209:11.</w:t>
      </w:r>
    </w:p>
    <w:p>
      <w:pPr>
        <w:pStyle w:val="BookText"/>
      </w:pPr>
      <w:r>
        <w:rPr>
          <w:rFonts w:ascii="IRNazanin" w:hAnsi="IRNazanin" w:eastAsia="IRNazanin" w:cs="IRNazanin"/>
          <w:lang w:bidi="fa-IR"/>
          <w:color w:val="111111"/>
          <w:sz w:val="28"/>
          <w:szCs w:val="28"/>
          <w:rtl/>
        </w:rPr>
        <w:t xml:space="preserve">کاشان (قاشان): ج 60:12، 71.</w:t>
      </w:r>
    </w:p>
    <w:p>
      <w:pPr>
        <w:pStyle w:val="BookText"/>
      </w:pPr>
      <w:r>
        <w:rPr>
          <w:rFonts w:ascii="IRNazanin" w:hAnsi="IRNazanin" w:eastAsia="IRNazanin" w:cs="IRNazanin"/>
          <w:lang w:bidi="fa-IR"/>
          <w:color w:val="111111"/>
          <w:sz w:val="28"/>
          <w:szCs w:val="28"/>
          <w:rtl/>
        </w:rPr>
        <w:t xml:space="preserve">کاشغر: ج 226:9.</w:t>
      </w:r>
    </w:p>
    <w:p>
      <w:pPr>
        <w:pStyle w:val="BookText"/>
      </w:pPr>
      <w:r>
        <w:rPr>
          <w:rFonts w:ascii="IRNazanin" w:hAnsi="IRNazanin" w:eastAsia="IRNazanin" w:cs="IRNazanin"/>
          <w:lang w:bidi="fa-IR"/>
          <w:color w:val="111111"/>
          <w:sz w:val="28"/>
          <w:szCs w:val="28"/>
          <w:rtl/>
        </w:rPr>
        <w:t xml:space="preserve">کاظمة: ج 311:4. ج 456:5. ج 369:9.</w:t>
      </w:r>
    </w:p>
    <w:p>
      <w:pPr>
        <w:pStyle w:val="BookText"/>
      </w:pPr>
      <w:r>
        <w:rPr>
          <w:rFonts w:ascii="IRNazanin" w:hAnsi="IRNazanin" w:eastAsia="IRNazanin" w:cs="IRNazanin"/>
          <w:lang w:bidi="fa-IR"/>
          <w:color w:val="111111"/>
          <w:sz w:val="28"/>
          <w:szCs w:val="28"/>
          <w:rtl/>
        </w:rPr>
        <w:t xml:space="preserve">کافت: ج 290:3.</w:t>
      </w:r>
    </w:p>
    <w:p>
      <w:pPr>
        <w:pStyle w:val="BookText"/>
      </w:pPr>
      <w:r>
        <w:rPr>
          <w:rFonts w:ascii="IRNazanin" w:hAnsi="IRNazanin" w:eastAsia="IRNazanin" w:cs="IRNazanin"/>
          <w:lang w:bidi="fa-IR"/>
          <w:color w:val="111111"/>
          <w:sz w:val="28"/>
          <w:szCs w:val="28"/>
          <w:rtl/>
        </w:rPr>
        <w:t xml:space="preserve">الکافیة: ج 153:12.</w:t>
      </w:r>
    </w:p>
    <w:p>
      <w:pPr>
        <w:pStyle w:val="BookText"/>
      </w:pPr>
      <w:r>
        <w:rPr>
          <w:rFonts w:ascii="IRNazanin" w:hAnsi="IRNazanin" w:eastAsia="IRNazanin" w:cs="IRNazanin"/>
          <w:lang w:bidi="fa-IR"/>
          <w:color w:val="111111"/>
          <w:sz w:val="28"/>
          <w:szCs w:val="28"/>
          <w:rtl/>
        </w:rPr>
        <w:t xml:space="preserve">کاکس: ج 204:11.</w:t>
      </w:r>
    </w:p>
    <w:p>
      <w:pPr>
        <w:pStyle w:val="BookText"/>
      </w:pPr>
      <w:r>
        <w:rPr>
          <w:rFonts w:ascii="IRNazanin" w:hAnsi="IRNazanin" w:eastAsia="IRNazanin" w:cs="IRNazanin"/>
          <w:lang w:bidi="fa-IR"/>
          <w:color w:val="111111"/>
          <w:sz w:val="28"/>
          <w:szCs w:val="28"/>
          <w:rtl/>
        </w:rPr>
        <w:t xml:space="preserve">کالار: ج 237:9.</w:t>
      </w:r>
    </w:p>
    <w:p>
      <w:pPr>
        <w:pStyle w:val="BookText"/>
      </w:pPr>
      <w:r>
        <w:rPr>
          <w:rFonts w:ascii="IRNazanin" w:hAnsi="IRNazanin" w:eastAsia="IRNazanin" w:cs="IRNazanin"/>
          <w:lang w:bidi="fa-IR"/>
          <w:color w:val="111111"/>
          <w:sz w:val="28"/>
          <w:szCs w:val="28"/>
          <w:rtl/>
        </w:rPr>
        <w:t xml:space="preserve">کامس: ج 206:11.</w:t>
      </w:r>
    </w:p>
    <w:p>
      <w:pPr>
        <w:pStyle w:val="BookText"/>
      </w:pPr>
      <w:r>
        <w:rPr>
          <w:rFonts w:ascii="IRNazanin" w:hAnsi="IRNazanin" w:eastAsia="IRNazanin" w:cs="IRNazanin"/>
          <w:lang w:bidi="fa-IR"/>
          <w:color w:val="111111"/>
          <w:sz w:val="28"/>
          <w:szCs w:val="28"/>
          <w:rtl/>
        </w:rPr>
        <w:t xml:space="preserve">کامسة: ج 206:11.</w:t>
      </w:r>
    </w:p>
    <w:p>
      <w:pPr>
        <w:pStyle w:val="BookText"/>
      </w:pPr>
      <w:r>
        <w:rPr>
          <w:rFonts w:ascii="IRNazanin" w:hAnsi="IRNazanin" w:eastAsia="IRNazanin" w:cs="IRNazanin"/>
          <w:lang w:bidi="fa-IR"/>
          <w:color w:val="111111"/>
          <w:sz w:val="28"/>
          <w:szCs w:val="28"/>
          <w:rtl/>
        </w:rPr>
        <w:t xml:space="preserve">کبد: ج 211:6، 212.</w:t>
      </w:r>
    </w:p>
    <w:p>
      <w:pPr>
        <w:pStyle w:val="BookText"/>
      </w:pPr>
      <w:r>
        <w:rPr>
          <w:rFonts w:ascii="IRNazanin" w:hAnsi="IRNazanin" w:eastAsia="IRNazanin" w:cs="IRNazanin"/>
          <w:lang w:bidi="fa-IR"/>
          <w:color w:val="111111"/>
          <w:sz w:val="28"/>
          <w:szCs w:val="28"/>
          <w:rtl/>
        </w:rPr>
        <w:t xml:space="preserve">کبد الوهاد: ج 212:6.</w:t>
      </w:r>
    </w:p>
    <w:p>
      <w:pPr>
        <w:pStyle w:val="BookText"/>
      </w:pPr>
      <w:r>
        <w:rPr>
          <w:rFonts w:ascii="IRNazanin" w:hAnsi="IRNazanin" w:eastAsia="IRNazanin" w:cs="IRNazanin"/>
          <w:lang w:bidi="fa-IR"/>
          <w:color w:val="111111"/>
          <w:sz w:val="28"/>
          <w:szCs w:val="28"/>
          <w:rtl/>
        </w:rPr>
        <w:t xml:space="preserve">کبکب: ج 130:10.</w:t>
      </w:r>
    </w:p>
    <w:p>
      <w:pPr>
        <w:pStyle w:val="BookText"/>
      </w:pPr>
      <w:r>
        <w:rPr>
          <w:rFonts w:ascii="IRNazanin" w:hAnsi="IRNazanin" w:eastAsia="IRNazanin" w:cs="IRNazanin"/>
          <w:lang w:bidi="fa-IR"/>
          <w:color w:val="111111"/>
          <w:sz w:val="28"/>
          <w:szCs w:val="28"/>
          <w:rtl/>
        </w:rPr>
        <w:t xml:space="preserve">کبندة معقل: ج 213:6.</w:t>
      </w:r>
    </w:p>
    <w:p>
      <w:pPr>
        <w:pStyle w:val="BookText"/>
      </w:pPr>
      <w:r>
        <w:rPr>
          <w:rFonts w:ascii="IRNazanin" w:hAnsi="IRNazanin" w:eastAsia="IRNazanin" w:cs="IRNazanin"/>
          <w:lang w:bidi="fa-IR"/>
          <w:color w:val="111111"/>
          <w:sz w:val="28"/>
          <w:szCs w:val="28"/>
          <w:rtl/>
        </w:rPr>
        <w:t xml:space="preserve">کبوذ: ج 426:6.</w:t>
      </w:r>
    </w:p>
    <w:p>
      <w:pPr>
        <w:pStyle w:val="BookText"/>
      </w:pPr>
      <w:r>
        <w:rPr>
          <w:rFonts w:ascii="IRNazanin" w:hAnsi="IRNazanin" w:eastAsia="IRNazanin" w:cs="IRNazanin"/>
          <w:lang w:bidi="fa-IR"/>
          <w:color w:val="111111"/>
          <w:sz w:val="28"/>
          <w:szCs w:val="28"/>
          <w:rtl/>
        </w:rPr>
        <w:t xml:space="preserve">الکبیبة: ج 8:3.</w:t>
      </w:r>
    </w:p>
    <w:p>
      <w:pPr>
        <w:pStyle w:val="BookText"/>
      </w:pPr>
      <w:r>
        <w:rPr>
          <w:rFonts w:ascii="IRNazanin" w:hAnsi="IRNazanin" w:eastAsia="IRNazanin" w:cs="IRNazanin"/>
          <w:lang w:bidi="fa-IR"/>
          <w:color w:val="111111"/>
          <w:sz w:val="28"/>
          <w:szCs w:val="28"/>
          <w:rtl/>
        </w:rPr>
        <w:t xml:space="preserve">الکبیرة: ج 199:9.</w:t>
      </w:r>
    </w:p>
    <w:p>
      <w:pPr>
        <w:pStyle w:val="BookText"/>
      </w:pPr>
      <w:r>
        <w:rPr>
          <w:rFonts w:ascii="IRNazanin" w:hAnsi="IRNazanin" w:eastAsia="IRNazanin" w:cs="IRNazanin"/>
          <w:lang w:bidi="fa-IR"/>
          <w:color w:val="111111"/>
          <w:sz w:val="28"/>
          <w:szCs w:val="28"/>
          <w:rtl/>
        </w:rPr>
        <w:t xml:space="preserve">کبیس: ج 193:11.</w:t>
      </w:r>
    </w:p>
    <w:p>
      <w:pPr>
        <w:pStyle w:val="BookText"/>
      </w:pPr>
      <w:r>
        <w:rPr>
          <w:rFonts w:ascii="IRNazanin" w:hAnsi="IRNazanin" w:eastAsia="IRNazanin" w:cs="IRNazanin"/>
          <w:lang w:bidi="fa-IR"/>
          <w:color w:val="111111"/>
          <w:sz w:val="28"/>
          <w:szCs w:val="28"/>
          <w:rtl/>
        </w:rPr>
        <w:t xml:space="preserve">کبیش: ج 62:12.</w:t>
      </w:r>
    </w:p>
    <w:p>
      <w:pPr>
        <w:pStyle w:val="BookText"/>
      </w:pPr>
      <w:r>
        <w:rPr>
          <w:rFonts w:ascii="IRNazanin" w:hAnsi="IRNazanin" w:eastAsia="IRNazanin" w:cs="IRNazanin"/>
          <w:lang w:bidi="fa-IR"/>
          <w:color w:val="111111"/>
          <w:sz w:val="28"/>
          <w:szCs w:val="28"/>
          <w:rtl/>
        </w:rPr>
        <w:t xml:space="preserve">الکتیب الأصغر: ج 12:3.</w:t>
      </w:r>
    </w:p>
    <w:p>
      <w:pPr>
        <w:pStyle w:val="BookText"/>
      </w:pPr>
      <w:r>
        <w:rPr>
          <w:rFonts w:ascii="IRNazanin" w:hAnsi="IRNazanin" w:eastAsia="IRNazanin" w:cs="IRNazanin"/>
          <w:lang w:bidi="fa-IR"/>
          <w:color w:val="111111"/>
          <w:sz w:val="28"/>
          <w:szCs w:val="28"/>
          <w:rtl/>
        </w:rPr>
        <w:t xml:space="preserve">الکتیب الأکبر: ج 12:3.</w:t>
      </w:r>
    </w:p>
    <w:p>
      <w:pPr>
        <w:pStyle w:val="BookText"/>
      </w:pPr>
      <w:r>
        <w:rPr>
          <w:rFonts w:ascii="IRNazanin" w:hAnsi="IRNazanin" w:eastAsia="IRNazanin" w:cs="IRNazanin"/>
          <w:lang w:bidi="fa-IR"/>
          <w:color w:val="111111"/>
          <w:sz w:val="28"/>
          <w:szCs w:val="28"/>
          <w:rtl/>
        </w:rPr>
        <w:t xml:space="preserve">کتیبة: ج 12:3.</w:t>
      </w:r>
    </w:p>
    <w:p>
      <w:pPr>
        <w:pStyle w:val="BookText"/>
      </w:pPr>
      <w:r>
        <w:rPr>
          <w:rFonts w:ascii="IRNazanin" w:hAnsi="IRNazanin" w:eastAsia="IRNazanin" w:cs="IRNazanin"/>
          <w:lang w:bidi="fa-IR"/>
          <w:color w:val="111111"/>
          <w:sz w:val="28"/>
          <w:szCs w:val="28"/>
          <w:rtl/>
        </w:rPr>
        <w:t xml:space="preserve">کث: ج 431:3.</w:t>
      </w:r>
    </w:p>
    <w:p>
      <w:pPr>
        <w:pStyle w:val="BookText"/>
      </w:pPr>
      <w:r>
        <w:rPr>
          <w:rFonts w:ascii="IRNazanin" w:hAnsi="IRNazanin" w:eastAsia="IRNazanin" w:cs="IRNazanin"/>
          <w:lang w:bidi="fa-IR"/>
          <w:color w:val="111111"/>
          <w:sz w:val="28"/>
          <w:szCs w:val="28"/>
          <w:rtl/>
        </w:rPr>
        <w:t xml:space="preserve">کثب: ج 19:3.</w:t>
      </w:r>
    </w:p>
    <w:p>
      <w:pPr>
        <w:pStyle w:val="BookText"/>
      </w:pPr>
      <w:r>
        <w:rPr>
          <w:rFonts w:ascii="IRNazanin" w:hAnsi="IRNazanin" w:eastAsia="IRNazanin" w:cs="IRNazanin"/>
          <w:lang w:bidi="fa-IR"/>
          <w:color w:val="111111"/>
          <w:sz w:val="28"/>
          <w:szCs w:val="28"/>
          <w:rtl/>
        </w:rPr>
        <w:t xml:space="preserve">کثة: ج 431:3.</w:t>
      </w:r>
    </w:p>
    <w:p>
      <w:pPr>
        <w:pStyle w:val="BookText"/>
      </w:pPr>
      <w:r>
        <w:rPr>
          <w:rFonts w:ascii="IRNazanin" w:hAnsi="IRNazanin" w:eastAsia="IRNazanin" w:cs="IRNazanin"/>
          <w:lang w:bidi="fa-IR"/>
          <w:color w:val="111111"/>
          <w:sz w:val="28"/>
          <w:szCs w:val="28"/>
          <w:rtl/>
        </w:rPr>
        <w:t xml:space="preserve">الکثیب: ج 19:3.</w:t>
      </w:r>
    </w:p>
    <w:p>
      <w:pPr>
        <w:pStyle w:val="BookText"/>
      </w:pPr>
      <w:r>
        <w:rPr>
          <w:rFonts w:ascii="IRNazanin" w:hAnsi="IRNazanin" w:eastAsia="IRNazanin" w:cs="IRNazanin"/>
          <w:lang w:bidi="fa-IR"/>
          <w:color w:val="111111"/>
          <w:sz w:val="28"/>
          <w:szCs w:val="28"/>
          <w:rtl/>
        </w:rPr>
        <w:t xml:space="preserve">کج: ج 193:4.</w:t>
      </w:r>
    </w:p>
    <w:p>
      <w:pPr>
        <w:pStyle w:val="BookText"/>
      </w:pPr>
      <w:r>
        <w:rPr>
          <w:rFonts w:ascii="IRNazanin" w:hAnsi="IRNazanin" w:eastAsia="IRNazanin" w:cs="IRNazanin"/>
          <w:lang w:bidi="fa-IR"/>
          <w:color w:val="111111"/>
          <w:sz w:val="28"/>
          <w:szCs w:val="28"/>
          <w:rtl/>
        </w:rPr>
        <w:t xml:space="preserve">کحکب: ج 21:3.</w:t>
      </w:r>
    </w:p>
    <w:p>
      <w:pPr>
        <w:pStyle w:val="BookText"/>
      </w:pPr>
      <w:r>
        <w:rPr>
          <w:rFonts w:ascii="IRNazanin" w:hAnsi="IRNazanin" w:eastAsia="IRNazanin" w:cs="IRNazanin"/>
          <w:lang w:bidi="fa-IR"/>
          <w:color w:val="111111"/>
          <w:sz w:val="28"/>
          <w:szCs w:val="28"/>
          <w:rtl/>
        </w:rPr>
        <w:t xml:space="preserve">الکدادة: ج 216:6.</w:t>
      </w:r>
    </w:p>
    <w:p>
      <w:pPr>
        <w:pStyle w:val="BookText"/>
      </w:pPr>
      <w:r>
        <w:rPr>
          <w:rFonts w:ascii="IRNazanin" w:hAnsi="IRNazanin" w:eastAsia="IRNazanin" w:cs="IRNazanin"/>
          <w:lang w:bidi="fa-IR"/>
          <w:color w:val="111111"/>
          <w:sz w:val="28"/>
          <w:szCs w:val="28"/>
          <w:rtl/>
        </w:rPr>
        <w:t xml:space="preserve">کداء: ج 72:11.</w:t>
      </w:r>
    </w:p>
    <w:p>
      <w:pPr>
        <w:pStyle w:val="BookText"/>
      </w:pPr>
      <w:r>
        <w:rPr>
          <w:rFonts w:ascii="IRNazanin" w:hAnsi="IRNazanin" w:eastAsia="IRNazanin" w:cs="IRNazanin"/>
          <w:lang w:bidi="fa-IR"/>
          <w:color w:val="111111"/>
          <w:sz w:val="28"/>
          <w:szCs w:val="28"/>
          <w:rtl/>
        </w:rPr>
        <w:t xml:space="preserve">کدد: ج 216:6.</w:t>
      </w:r>
    </w:p>
    <w:p>
      <w:pPr>
        <w:pStyle w:val="BookText"/>
      </w:pPr>
      <w:r>
        <w:rPr>
          <w:rFonts w:ascii="IRNazanin" w:hAnsi="IRNazanin" w:eastAsia="IRNazanin" w:cs="IRNazanin"/>
          <w:lang w:bidi="fa-IR"/>
          <w:color w:val="111111"/>
          <w:sz w:val="28"/>
          <w:szCs w:val="28"/>
          <w:rtl/>
        </w:rPr>
        <w:t xml:space="preserve">کدر: ج 371:2.</w:t>
      </w:r>
    </w:p>
    <w:p>
      <w:pPr>
        <w:pStyle w:val="BookText"/>
      </w:pPr>
      <w:r>
        <w:rPr>
          <w:rFonts w:ascii="IRNazanin" w:hAnsi="IRNazanin" w:eastAsia="IRNazanin" w:cs="IRNazanin"/>
          <w:lang w:bidi="fa-IR"/>
          <w:color w:val="111111"/>
          <w:sz w:val="28"/>
          <w:szCs w:val="28"/>
          <w:rtl/>
        </w:rPr>
        <w:t xml:space="preserve">الکدراء: ج 212:9.</w:t>
      </w:r>
    </w:p>
    <w:p>
      <w:pPr>
        <w:pStyle w:val="BookText"/>
      </w:pPr>
      <w:r>
        <w:rPr>
          <w:rFonts w:ascii="IRNazanin" w:hAnsi="IRNazanin" w:eastAsia="IRNazanin" w:cs="IRNazanin"/>
          <w:lang w:bidi="fa-IR"/>
          <w:color w:val="111111"/>
          <w:sz w:val="28"/>
          <w:szCs w:val="28"/>
          <w:rtl/>
        </w:rPr>
        <w:t xml:space="preserve">کدی: ج 72:11.</w:t>
      </w:r>
    </w:p>
    <w:p>
      <w:pPr>
        <w:pStyle w:val="BookText"/>
      </w:pPr>
      <w:r>
        <w:rPr>
          <w:rFonts w:ascii="IRNazanin" w:hAnsi="IRNazanin" w:eastAsia="IRNazanin" w:cs="IRNazanin"/>
          <w:lang w:bidi="fa-IR"/>
          <w:color w:val="111111"/>
          <w:sz w:val="28"/>
          <w:szCs w:val="28"/>
          <w:rtl/>
        </w:rPr>
        <w:t xml:space="preserve">الکدید: ج 216:6.</w:t>
      </w:r>
    </w:p>
    <w:p>
      <w:pPr>
        <w:pStyle w:val="BookText"/>
      </w:pPr>
      <w:r>
        <w:rPr>
          <w:rFonts w:ascii="IRNazanin" w:hAnsi="IRNazanin" w:eastAsia="IRNazanin" w:cs="IRNazanin"/>
          <w:lang w:bidi="fa-IR"/>
          <w:color w:val="111111"/>
          <w:sz w:val="28"/>
          <w:szCs w:val="28"/>
          <w:rtl/>
        </w:rPr>
        <w:t xml:space="preserve">کذج: ج 194:4.</w:t>
      </w:r>
    </w:p>
    <w:p>
      <w:pPr>
        <w:pStyle w:val="BookText"/>
      </w:pPr>
      <w:r>
        <w:rPr>
          <w:rFonts w:ascii="IRNazanin" w:hAnsi="IRNazanin" w:eastAsia="IRNazanin" w:cs="IRNazanin"/>
          <w:lang w:bidi="fa-IR"/>
          <w:color w:val="111111"/>
          <w:sz w:val="28"/>
          <w:szCs w:val="28"/>
          <w:rtl/>
        </w:rPr>
        <w:t xml:space="preserve">الکر: ج 216:9.</w:t>
      </w:r>
    </w:p>
    <w:p>
      <w:pPr>
        <w:pStyle w:val="BookText"/>
      </w:pPr>
      <w:r>
        <w:rPr>
          <w:rFonts w:ascii="IRNazanin" w:hAnsi="IRNazanin" w:eastAsia="IRNazanin" w:cs="IRNazanin"/>
          <w:lang w:bidi="fa-IR"/>
          <w:color w:val="111111"/>
          <w:sz w:val="28"/>
          <w:szCs w:val="28"/>
          <w:rtl/>
        </w:rPr>
        <w:t xml:space="preserve">کراثا: ج 431:3.</w:t>
      </w:r>
    </w:p>
    <w:p>
      <w:pPr>
        <w:pStyle w:val="BookText"/>
      </w:pPr>
      <w:r>
        <w:rPr>
          <w:rFonts w:ascii="IRNazanin" w:hAnsi="IRNazanin" w:eastAsia="IRNazanin" w:cs="IRNazanin"/>
          <w:lang w:bidi="fa-IR"/>
          <w:color w:val="111111"/>
          <w:sz w:val="28"/>
          <w:szCs w:val="28"/>
          <w:rtl/>
        </w:rPr>
        <w:t xml:space="preserve">کراع الغمیم: ج 163:5.</w:t>
      </w:r>
    </w:p>
    <w:p>
      <w:pPr>
        <w:pStyle w:val="BookText"/>
      </w:pPr>
      <w:r>
        <w:rPr>
          <w:rFonts w:ascii="IRNazanin" w:hAnsi="IRNazanin" w:eastAsia="IRNazanin" w:cs="IRNazanin"/>
          <w:lang w:bidi="fa-IR"/>
          <w:color w:val="111111"/>
          <w:sz w:val="28"/>
          <w:szCs w:val="28"/>
          <w:rtl/>
        </w:rPr>
        <w:t xml:space="preserve">کران: ج 216:9.</w:t>
      </w:r>
    </w:p>
    <w:p>
      <w:pPr>
        <w:pStyle w:val="BookText"/>
      </w:pPr>
      <w:r>
        <w:rPr>
          <w:rFonts w:ascii="IRNazanin" w:hAnsi="IRNazanin" w:eastAsia="IRNazanin" w:cs="IRNazanin"/>
          <w:lang w:bidi="fa-IR"/>
          <w:color w:val="111111"/>
          <w:sz w:val="28"/>
          <w:szCs w:val="28"/>
          <w:rtl/>
        </w:rPr>
        <w:t xml:space="preserve">الکربج: ج 195:4.</w:t>
      </w:r>
    </w:p>
    <w:p>
      <w:pPr>
        <w:pStyle w:val="BookText"/>
      </w:pPr>
      <w:r>
        <w:rPr>
          <w:rFonts w:ascii="IRNazanin" w:hAnsi="IRNazanin" w:eastAsia="IRNazanin" w:cs="IRNazanin"/>
          <w:lang w:bidi="fa-IR"/>
          <w:color w:val="111111"/>
          <w:sz w:val="28"/>
          <w:szCs w:val="28"/>
          <w:rtl/>
        </w:rPr>
        <w:t xml:space="preserve">کربلاء: ج 230:3. ج 348:7، 383. ج 8: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346، 393. ج 37:9.</w:t>
      </w:r>
    </w:p>
    <w:p>
      <w:pPr>
        <w:pStyle w:val="BookText"/>
      </w:pPr>
      <w:r>
        <w:rPr>
          <w:rFonts w:ascii="IRNazanin" w:hAnsi="IRNazanin" w:eastAsia="IRNazanin" w:cs="IRNazanin"/>
          <w:lang w:bidi="fa-IR"/>
          <w:color w:val="111111"/>
          <w:sz w:val="28"/>
          <w:szCs w:val="28"/>
          <w:rtl/>
        </w:rPr>
        <w:t xml:space="preserve">کرث: ج 431:3.</w:t>
      </w:r>
    </w:p>
    <w:p>
      <w:pPr>
        <w:pStyle w:val="BookText"/>
      </w:pPr>
      <w:r>
        <w:rPr>
          <w:rFonts w:ascii="IRNazanin" w:hAnsi="IRNazanin" w:eastAsia="IRNazanin" w:cs="IRNazanin"/>
          <w:lang w:bidi="fa-IR"/>
          <w:color w:val="111111"/>
          <w:sz w:val="28"/>
          <w:szCs w:val="28"/>
          <w:rtl/>
        </w:rPr>
        <w:t xml:space="preserve">الکرج: ج 195:4.</w:t>
      </w:r>
    </w:p>
    <w:p>
      <w:pPr>
        <w:pStyle w:val="BookText"/>
      </w:pPr>
      <w:r>
        <w:rPr>
          <w:rFonts w:ascii="IRNazanin" w:hAnsi="IRNazanin" w:eastAsia="IRNazanin" w:cs="IRNazanin"/>
          <w:lang w:bidi="fa-IR"/>
          <w:color w:val="111111"/>
          <w:sz w:val="28"/>
          <w:szCs w:val="28"/>
          <w:rtl/>
        </w:rPr>
        <w:t xml:space="preserve">کرجستان: ج 150:11.</w:t>
      </w:r>
    </w:p>
    <w:p>
      <w:pPr>
        <w:pStyle w:val="BookText"/>
      </w:pPr>
      <w:r>
        <w:rPr>
          <w:rFonts w:ascii="IRNazanin" w:hAnsi="IRNazanin" w:eastAsia="IRNazanin" w:cs="IRNazanin"/>
          <w:lang w:bidi="fa-IR"/>
          <w:color w:val="111111"/>
          <w:sz w:val="28"/>
          <w:szCs w:val="28"/>
          <w:rtl/>
        </w:rPr>
        <w:t xml:space="preserve">الکرخ: ج 159:9. ج 173:10. ج 71:11، 74.</w:t>
      </w:r>
    </w:p>
    <w:p>
      <w:pPr>
        <w:pStyle w:val="BookText"/>
      </w:pPr>
      <w:r>
        <w:rPr>
          <w:rFonts w:ascii="IRNazanin" w:hAnsi="IRNazanin" w:eastAsia="IRNazanin" w:cs="IRNazanin"/>
          <w:lang w:bidi="fa-IR"/>
          <w:color w:val="111111"/>
          <w:sz w:val="28"/>
          <w:szCs w:val="28"/>
          <w:rtl/>
        </w:rPr>
        <w:t xml:space="preserve">کرخ البصرة: ج 167:5.</w:t>
      </w:r>
    </w:p>
    <w:p>
      <w:pPr>
        <w:pStyle w:val="BookText"/>
      </w:pPr>
      <w:r>
        <w:rPr>
          <w:rFonts w:ascii="IRNazanin" w:hAnsi="IRNazanin" w:eastAsia="IRNazanin" w:cs="IRNazanin"/>
          <w:lang w:bidi="fa-IR"/>
          <w:color w:val="111111"/>
          <w:sz w:val="28"/>
          <w:szCs w:val="28"/>
          <w:rtl/>
        </w:rPr>
        <w:t xml:space="preserve">کرخ بغداد: ج 167:5.</w:t>
      </w:r>
    </w:p>
    <w:p>
      <w:pPr>
        <w:pStyle w:val="BookText"/>
      </w:pPr>
      <w:r>
        <w:rPr>
          <w:rFonts w:ascii="IRNazanin" w:hAnsi="IRNazanin" w:eastAsia="IRNazanin" w:cs="IRNazanin"/>
          <w:lang w:bidi="fa-IR"/>
          <w:color w:val="111111"/>
          <w:sz w:val="28"/>
          <w:szCs w:val="28"/>
          <w:rtl/>
        </w:rPr>
        <w:t xml:space="preserve">کرخ جدان: ج 167:5.</w:t>
      </w:r>
    </w:p>
    <w:p>
      <w:pPr>
        <w:pStyle w:val="BookText"/>
      </w:pPr>
      <w:r>
        <w:rPr>
          <w:rFonts w:ascii="IRNazanin" w:hAnsi="IRNazanin" w:eastAsia="IRNazanin" w:cs="IRNazanin"/>
          <w:lang w:bidi="fa-IR"/>
          <w:color w:val="111111"/>
          <w:sz w:val="28"/>
          <w:szCs w:val="28"/>
          <w:rtl/>
        </w:rPr>
        <w:t xml:space="preserve">کرخ خوزستان (کرخه): ج 167:5.</w:t>
      </w:r>
    </w:p>
    <w:p>
      <w:pPr>
        <w:pStyle w:val="BookText"/>
      </w:pPr>
      <w:r>
        <w:rPr>
          <w:rFonts w:ascii="IRNazanin" w:hAnsi="IRNazanin" w:eastAsia="IRNazanin" w:cs="IRNazanin"/>
          <w:lang w:bidi="fa-IR"/>
          <w:color w:val="111111"/>
          <w:sz w:val="28"/>
          <w:szCs w:val="28"/>
          <w:rtl/>
        </w:rPr>
        <w:t xml:space="preserve">کرخ الرقة: ج 167:5.</w:t>
      </w:r>
    </w:p>
    <w:p>
      <w:pPr>
        <w:pStyle w:val="BookText"/>
      </w:pPr>
      <w:r>
        <w:rPr>
          <w:rFonts w:ascii="IRNazanin" w:hAnsi="IRNazanin" w:eastAsia="IRNazanin" w:cs="IRNazanin"/>
          <w:lang w:bidi="fa-IR"/>
          <w:color w:val="111111"/>
          <w:sz w:val="28"/>
          <w:szCs w:val="28"/>
          <w:rtl/>
        </w:rPr>
        <w:t xml:space="preserve">کرخ عبرتا: ج 167:5.</w:t>
      </w:r>
    </w:p>
    <w:p>
      <w:pPr>
        <w:pStyle w:val="BookText"/>
      </w:pPr>
      <w:r>
        <w:rPr>
          <w:rFonts w:ascii="IRNazanin" w:hAnsi="IRNazanin" w:eastAsia="IRNazanin" w:cs="IRNazanin"/>
          <w:lang w:bidi="fa-IR"/>
          <w:color w:val="111111"/>
          <w:sz w:val="28"/>
          <w:szCs w:val="28"/>
          <w:rtl/>
        </w:rPr>
        <w:t xml:space="preserve">کرخ میسان: ج 167:5.</w:t>
      </w:r>
    </w:p>
    <w:p>
      <w:pPr>
        <w:pStyle w:val="BookText"/>
      </w:pPr>
      <w:r>
        <w:rPr>
          <w:rFonts w:ascii="IRNazanin" w:hAnsi="IRNazanin" w:eastAsia="IRNazanin" w:cs="IRNazanin"/>
          <w:lang w:bidi="fa-IR"/>
          <w:color w:val="111111"/>
          <w:sz w:val="28"/>
          <w:szCs w:val="28"/>
          <w:rtl/>
        </w:rPr>
        <w:t xml:space="preserve">کرخینی: ج 167:5.</w:t>
      </w:r>
    </w:p>
    <w:p>
      <w:pPr>
        <w:pStyle w:val="BookText"/>
      </w:pPr>
      <w:r>
        <w:rPr>
          <w:rFonts w:ascii="IRNazanin" w:hAnsi="IRNazanin" w:eastAsia="IRNazanin" w:cs="IRNazanin"/>
          <w:lang w:bidi="fa-IR"/>
          <w:color w:val="111111"/>
          <w:sz w:val="28"/>
          <w:szCs w:val="28"/>
          <w:rtl/>
        </w:rPr>
        <w:t xml:space="preserve">کرد: ج 218:6.</w:t>
      </w:r>
    </w:p>
    <w:p>
      <w:pPr>
        <w:pStyle w:val="BookText"/>
      </w:pPr>
      <w:r>
        <w:rPr>
          <w:rFonts w:ascii="IRNazanin" w:hAnsi="IRNazanin" w:eastAsia="IRNazanin" w:cs="IRNazanin"/>
          <w:lang w:bidi="fa-IR"/>
          <w:color w:val="111111"/>
          <w:sz w:val="28"/>
          <w:szCs w:val="28"/>
          <w:rtl/>
        </w:rPr>
        <w:t xml:space="preserve">کرداح: ج 26:5.</w:t>
      </w:r>
    </w:p>
    <w:p>
      <w:pPr>
        <w:pStyle w:val="BookText"/>
      </w:pPr>
      <w:r>
        <w:rPr>
          <w:rFonts w:ascii="IRNazanin" w:hAnsi="IRNazanin" w:eastAsia="IRNazanin" w:cs="IRNazanin"/>
          <w:lang w:bidi="fa-IR"/>
          <w:color w:val="111111"/>
          <w:sz w:val="28"/>
          <w:szCs w:val="28"/>
          <w:rtl/>
        </w:rPr>
        <w:t xml:space="preserve">کردر: ج 219:9.</w:t>
      </w:r>
    </w:p>
    <w:p>
      <w:pPr>
        <w:pStyle w:val="BookText"/>
      </w:pPr>
      <w:r>
        <w:rPr>
          <w:rFonts w:ascii="IRNazanin" w:hAnsi="IRNazanin" w:eastAsia="IRNazanin" w:cs="IRNazanin"/>
          <w:lang w:bidi="fa-IR"/>
          <w:color w:val="111111"/>
          <w:sz w:val="28"/>
          <w:szCs w:val="28"/>
          <w:rtl/>
        </w:rPr>
        <w:t xml:space="preserve">کردشیر (دیر کردشیر): ج 219:9.</w:t>
      </w:r>
    </w:p>
    <w:p>
      <w:pPr>
        <w:pStyle w:val="BookText"/>
      </w:pPr>
      <w:r>
        <w:rPr>
          <w:rFonts w:ascii="IRNazanin" w:hAnsi="IRNazanin" w:eastAsia="IRNazanin" w:cs="IRNazanin"/>
          <w:lang w:bidi="fa-IR"/>
          <w:color w:val="111111"/>
          <w:sz w:val="28"/>
          <w:szCs w:val="28"/>
          <w:rtl/>
        </w:rPr>
        <w:t xml:space="preserve">کرس: ج 198:11.</w:t>
      </w:r>
    </w:p>
    <w:p>
      <w:pPr>
        <w:pStyle w:val="BookText"/>
      </w:pPr>
      <w:r>
        <w:rPr>
          <w:rFonts w:ascii="IRNazanin" w:hAnsi="IRNazanin" w:eastAsia="IRNazanin" w:cs="IRNazanin"/>
          <w:lang w:bidi="fa-IR"/>
          <w:color w:val="111111"/>
          <w:sz w:val="28"/>
          <w:szCs w:val="28"/>
          <w:rtl/>
        </w:rPr>
        <w:t xml:space="preserve">کرسی: ج 198:11.</w:t>
      </w:r>
    </w:p>
    <w:p>
      <w:pPr>
        <w:pStyle w:val="BookText"/>
      </w:pPr>
      <w:r>
        <w:rPr>
          <w:rFonts w:ascii="IRNazanin" w:hAnsi="IRNazanin" w:eastAsia="IRNazanin" w:cs="IRNazanin"/>
          <w:lang w:bidi="fa-IR"/>
          <w:color w:val="111111"/>
          <w:sz w:val="28"/>
          <w:szCs w:val="28"/>
          <w:rtl/>
        </w:rPr>
        <w:t xml:space="preserve">کرسی: ج 199:11.</w:t>
      </w:r>
    </w:p>
    <w:p>
      <w:pPr>
        <w:pStyle w:val="BookText"/>
      </w:pPr>
      <w:r>
        <w:rPr>
          <w:rFonts w:ascii="IRNazanin" w:hAnsi="IRNazanin" w:eastAsia="IRNazanin" w:cs="IRNazanin"/>
          <w:lang w:bidi="fa-IR"/>
          <w:color w:val="111111"/>
          <w:sz w:val="28"/>
          <w:szCs w:val="28"/>
          <w:rtl/>
        </w:rPr>
        <w:t xml:space="preserve">الکرش: ج 64:12.</w:t>
      </w:r>
    </w:p>
    <w:p>
      <w:pPr>
        <w:pStyle w:val="BookText"/>
      </w:pPr>
      <w:r>
        <w:rPr>
          <w:rFonts w:ascii="IRNazanin" w:hAnsi="IRNazanin" w:eastAsia="IRNazanin" w:cs="IRNazanin"/>
          <w:lang w:bidi="fa-IR"/>
          <w:color w:val="111111"/>
          <w:sz w:val="28"/>
          <w:szCs w:val="28"/>
          <w:rtl/>
        </w:rPr>
        <w:t xml:space="preserve">الکرک: ج 302:3.</w:t>
      </w:r>
    </w:p>
    <w:p>
      <w:pPr>
        <w:pStyle w:val="BookText"/>
      </w:pPr>
      <w:r>
        <w:rPr>
          <w:rFonts w:ascii="IRNazanin" w:hAnsi="IRNazanin" w:eastAsia="IRNazanin" w:cs="IRNazanin"/>
          <w:lang w:bidi="fa-IR"/>
          <w:color w:val="111111"/>
          <w:sz w:val="28"/>
          <w:szCs w:val="28"/>
          <w:rtl/>
        </w:rPr>
        <w:t xml:space="preserve">کرکانج: ج 195:4.</w:t>
      </w:r>
    </w:p>
    <w:p>
      <w:pPr>
        <w:pStyle w:val="BookText"/>
      </w:pPr>
      <w:r>
        <w:rPr>
          <w:rFonts w:ascii="IRNazanin" w:hAnsi="IRNazanin" w:eastAsia="IRNazanin" w:cs="IRNazanin"/>
          <w:lang w:bidi="fa-IR"/>
          <w:color w:val="111111"/>
          <w:sz w:val="28"/>
          <w:szCs w:val="28"/>
          <w:rtl/>
        </w:rPr>
        <w:t xml:space="preserve">کرکر: ج 216:9.</w:t>
      </w:r>
    </w:p>
    <w:p>
      <w:pPr>
        <w:pStyle w:val="BookText"/>
      </w:pPr>
      <w:r>
        <w:rPr>
          <w:rFonts w:ascii="IRNazanin" w:hAnsi="IRNazanin" w:eastAsia="IRNazanin" w:cs="IRNazanin"/>
          <w:lang w:bidi="fa-IR"/>
          <w:color w:val="111111"/>
          <w:sz w:val="28"/>
          <w:szCs w:val="28"/>
          <w:rtl/>
        </w:rPr>
        <w:t xml:space="preserve">کرمان: ج 206:3، 238، 285. ج 26:4، 125. ج 243:5، 248، 350، 399، 448.</w:t>
      </w:r>
    </w:p>
    <w:p>
      <w:pPr>
        <w:pStyle w:val="BookText"/>
      </w:pPr>
      <w:r>
        <w:rPr>
          <w:rFonts w:ascii="IRNazanin" w:hAnsi="IRNazanin" w:eastAsia="IRNazanin" w:cs="IRNazanin"/>
          <w:lang w:bidi="fa-IR"/>
          <w:color w:val="111111"/>
          <w:sz w:val="28"/>
          <w:szCs w:val="28"/>
          <w:rtl/>
        </w:rPr>
        <w:t xml:space="preserve">ج 362:6، 399. ج 74:7، 134. ج 8:</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ج 287:9. ج 129:10، 227، 236، 355، 397. ج 82:11، 143، 172. ج 12:</w:t>
      </w:r>
    </w:p>
    <w:p>
      <w:pPr>
        <w:pStyle w:val="BookText"/>
      </w:pPr>
      <w:r>
        <w:rPr>
          <w:rFonts w:ascii="IRNazanin" w:hAnsi="IRNazanin" w:eastAsia="IRNazanin" w:cs="IRNazanin"/>
          <w:lang w:bidi="fa-IR"/>
          <w:color w:val="111111"/>
          <w:sz w:val="28"/>
          <w:szCs w:val="28"/>
          <w:rtl/>
        </w:rPr>
        <w:t xml:space="preserve">131، 153.</w:t>
      </w:r>
    </w:p>
    <w:p>
      <w:pPr>
        <w:pStyle w:val="BookText"/>
      </w:pPr>
      <w:r>
        <w:rPr>
          <w:rFonts w:ascii="IRNazanin" w:hAnsi="IRNazanin" w:eastAsia="IRNazanin" w:cs="IRNazanin"/>
          <w:lang w:bidi="fa-IR"/>
          <w:color w:val="111111"/>
          <w:sz w:val="28"/>
          <w:szCs w:val="28"/>
          <w:rtl/>
        </w:rPr>
        <w:t xml:space="preserve">کرنباء: ج 34:3.</w:t>
      </w:r>
    </w:p>
    <w:p>
      <w:pPr>
        <w:pStyle w:val="BookText"/>
      </w:pPr>
      <w:r>
        <w:rPr>
          <w:rFonts w:ascii="IRNazanin" w:hAnsi="IRNazanin" w:eastAsia="IRNazanin" w:cs="IRNazanin"/>
          <w:lang w:bidi="fa-IR"/>
          <w:color w:val="111111"/>
          <w:sz w:val="28"/>
          <w:szCs w:val="28"/>
          <w:rtl/>
        </w:rPr>
        <w:t xml:space="preserve">کروخ: ج 167:5.</w:t>
      </w:r>
    </w:p>
    <w:p>
      <w:pPr>
        <w:pStyle w:val="BookText"/>
      </w:pPr>
      <w:r>
        <w:rPr>
          <w:rFonts w:ascii="IRNazanin" w:hAnsi="IRNazanin" w:eastAsia="IRNazanin" w:cs="IRNazanin"/>
          <w:lang w:bidi="fa-IR"/>
          <w:color w:val="111111"/>
          <w:sz w:val="28"/>
          <w:szCs w:val="28"/>
          <w:rtl/>
        </w:rPr>
        <w:t xml:space="preserve">کزد: ج 219:6.</w:t>
      </w:r>
    </w:p>
    <w:p>
      <w:pPr>
        <w:pStyle w:val="BookText"/>
      </w:pPr>
      <w:r>
        <w:rPr>
          <w:rFonts w:ascii="IRNazanin" w:hAnsi="IRNazanin" w:eastAsia="IRNazanin" w:cs="IRNazanin"/>
          <w:lang w:bidi="fa-IR"/>
          <w:color w:val="111111"/>
          <w:sz w:val="28"/>
          <w:szCs w:val="28"/>
          <w:rtl/>
        </w:rPr>
        <w:t xml:space="preserve">کس: ج 159:2. ج 204:11.</w:t>
      </w:r>
    </w:p>
    <w:p>
      <w:pPr>
        <w:pStyle w:val="BookText"/>
      </w:pPr>
      <w:r>
        <w:rPr>
          <w:rFonts w:ascii="IRNazanin" w:hAnsi="IRNazanin" w:eastAsia="IRNazanin" w:cs="IRNazanin"/>
          <w:lang w:bidi="fa-IR"/>
          <w:color w:val="111111"/>
          <w:sz w:val="28"/>
          <w:szCs w:val="28"/>
          <w:rtl/>
        </w:rPr>
        <w:t xml:space="preserve">کساب: ج 36:3.</w:t>
      </w:r>
    </w:p>
    <w:p>
      <w:pPr>
        <w:pStyle w:val="BookText"/>
      </w:pPr>
      <w:r>
        <w:rPr>
          <w:rFonts w:ascii="IRNazanin" w:hAnsi="IRNazanin" w:eastAsia="IRNazanin" w:cs="IRNazanin"/>
          <w:lang w:bidi="fa-IR"/>
          <w:color w:val="111111"/>
          <w:sz w:val="28"/>
          <w:szCs w:val="28"/>
          <w:rtl/>
        </w:rPr>
        <w:t xml:space="preserve">کسبة: ج 36:3.</w:t>
      </w:r>
    </w:p>
    <w:p>
      <w:pPr>
        <w:pStyle w:val="BookText"/>
      </w:pPr>
      <w:r>
        <w:rPr>
          <w:rFonts w:ascii="IRNazanin" w:hAnsi="IRNazanin" w:eastAsia="IRNazanin" w:cs="IRNazanin"/>
          <w:lang w:bidi="fa-IR"/>
          <w:color w:val="111111"/>
          <w:sz w:val="28"/>
          <w:szCs w:val="28"/>
          <w:rtl/>
        </w:rPr>
        <w:t xml:space="preserve">الکسر: ج 223:9.</w:t>
      </w:r>
    </w:p>
    <w:p>
      <w:pPr>
        <w:pStyle w:val="BookText"/>
      </w:pPr>
      <w:r>
        <w:rPr>
          <w:rFonts w:ascii="IRNazanin" w:hAnsi="IRNazanin" w:eastAsia="IRNazanin" w:cs="IRNazanin"/>
          <w:lang w:bidi="fa-IR"/>
          <w:color w:val="111111"/>
          <w:sz w:val="28"/>
          <w:szCs w:val="28"/>
          <w:rtl/>
        </w:rPr>
        <w:t xml:space="preserve">کسکر: ج 444:5. ج 225:9. ج 97:11.</w:t>
      </w:r>
    </w:p>
    <w:p>
      <w:pPr>
        <w:pStyle w:val="BookText"/>
      </w:pPr>
      <w:r>
        <w:rPr>
          <w:rFonts w:ascii="IRNazanin" w:hAnsi="IRNazanin" w:eastAsia="IRNazanin" w:cs="IRNazanin"/>
          <w:lang w:bidi="fa-IR"/>
          <w:color w:val="111111"/>
          <w:sz w:val="28"/>
          <w:szCs w:val="28"/>
          <w:rtl/>
        </w:rPr>
        <w:t xml:space="preserve">کسکرة: ج 126:8.</w:t>
      </w:r>
    </w:p>
    <w:p>
      <w:pPr>
        <w:pStyle w:val="BookText"/>
      </w:pPr>
      <w:r>
        <w:rPr>
          <w:rFonts w:ascii="IRNazanin" w:hAnsi="IRNazanin" w:eastAsia="IRNazanin" w:cs="IRNazanin"/>
          <w:lang w:bidi="fa-IR"/>
          <w:color w:val="111111"/>
          <w:sz w:val="28"/>
          <w:szCs w:val="28"/>
          <w:rtl/>
        </w:rPr>
        <w:t xml:space="preserve">کش: ج 128:6. ج 66:12.</w:t>
      </w:r>
    </w:p>
    <w:p>
      <w:pPr>
        <w:pStyle w:val="BookText"/>
      </w:pPr>
      <w:r>
        <w:rPr>
          <w:rFonts w:ascii="IRNazanin" w:hAnsi="IRNazanin" w:eastAsia="IRNazanin" w:cs="IRNazanin"/>
          <w:lang w:bidi="fa-IR"/>
          <w:color w:val="111111"/>
          <w:sz w:val="28"/>
          <w:szCs w:val="28"/>
          <w:rtl/>
        </w:rPr>
        <w:t xml:space="preserve">کشح: ج 29:5.</w:t>
      </w:r>
    </w:p>
    <w:p>
      <w:pPr>
        <w:pStyle w:val="BookText"/>
      </w:pPr>
      <w:r>
        <w:rPr>
          <w:rFonts w:ascii="IRNazanin" w:hAnsi="IRNazanin" w:eastAsia="IRNazanin" w:cs="IRNazanin"/>
          <w:lang w:bidi="fa-IR"/>
          <w:color w:val="111111"/>
          <w:sz w:val="28"/>
          <w:szCs w:val="28"/>
          <w:rtl/>
        </w:rPr>
        <w:t xml:space="preserve">الکشخر: ج 226:9.</w:t>
      </w:r>
    </w:p>
    <w:p>
      <w:pPr>
        <w:pStyle w:val="BookText"/>
      </w:pPr>
      <w:r>
        <w:rPr>
          <w:rFonts w:ascii="IRNazanin" w:hAnsi="IRNazanin" w:eastAsia="IRNazanin" w:cs="IRNazanin"/>
          <w:lang w:bidi="fa-IR"/>
          <w:color w:val="111111"/>
          <w:sz w:val="28"/>
          <w:szCs w:val="28"/>
          <w:rtl/>
        </w:rPr>
        <w:t xml:space="preserve">الکعبات (ذو الکعبات): ج 40:3.</w:t>
      </w:r>
    </w:p>
    <w:p>
      <w:pPr>
        <w:pStyle w:val="BookText"/>
      </w:pPr>
      <w:r>
        <w:rPr>
          <w:rFonts w:ascii="IRNazanin" w:hAnsi="IRNazanin" w:eastAsia="IRNazanin" w:cs="IRNazanin"/>
          <w:lang w:bidi="fa-IR"/>
          <w:color w:val="111111"/>
          <w:sz w:val="28"/>
          <w:szCs w:val="28"/>
          <w:rtl/>
        </w:rPr>
        <w:t xml:space="preserve">الکعبة: ج 222:1، 330، 374، 386، 388، 437. ج 41:2، 187. ج 40:3، 41، 190،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192، 193، 373، 403. ج 99:4، 210، 419، 435. ج 150:5. ج 187:6. ج 7:</w:t>
      </w:r>
    </w:p>
    <w:p>
      <w:pPr>
        <w:pStyle w:val="BookText"/>
      </w:pPr>
      <w:r>
        <w:rPr>
          <w:rFonts w:ascii="IRNazanin" w:hAnsi="IRNazanin" w:eastAsia="IRNazanin" w:cs="IRNazanin"/>
          <w:lang w:bidi="fa-IR"/>
          <w:color w:val="111111"/>
          <w:sz w:val="28"/>
          <w:szCs w:val="28"/>
          <w:rtl/>
        </w:rPr>
        <w:t xml:space="preserve">78، 177، 179، 180، 181، 252، 451، 455، 456. ج 76:8، 96، 454. ج 203:9، 300، 351، 354. ج 140:10، 203، 329، 369، 388. ج 88:11، 214، 314. ج 12:</w:t>
      </w:r>
    </w:p>
    <w:p>
      <w:pPr>
        <w:pStyle w:val="BookText"/>
      </w:pPr>
      <w:r>
        <w:rPr>
          <w:rFonts w:ascii="IRNazanin" w:hAnsi="IRNazanin" w:eastAsia="IRNazanin" w:cs="IRNazanin"/>
          <w:lang w:bidi="fa-IR"/>
          <w:color w:val="111111"/>
          <w:sz w:val="28"/>
          <w:szCs w:val="28"/>
          <w:rtl/>
        </w:rPr>
        <w:t xml:space="preserve">28، 108، 243.</w:t>
      </w:r>
    </w:p>
    <w:p>
      <w:pPr>
        <w:pStyle w:val="BookText"/>
      </w:pPr>
      <w:r>
        <w:rPr>
          <w:rFonts w:ascii="IRNazanin" w:hAnsi="IRNazanin" w:eastAsia="IRNazanin" w:cs="IRNazanin"/>
          <w:lang w:bidi="fa-IR"/>
          <w:color w:val="111111"/>
          <w:sz w:val="28"/>
          <w:szCs w:val="28"/>
          <w:rtl/>
        </w:rPr>
        <w:t xml:space="preserve">کفتة (بقیع الغرقد): ج 291:3.</w:t>
      </w:r>
    </w:p>
    <w:p>
      <w:pPr>
        <w:pStyle w:val="BookText"/>
      </w:pPr>
      <w:r>
        <w:rPr>
          <w:rFonts w:ascii="IRNazanin" w:hAnsi="IRNazanin" w:eastAsia="IRNazanin" w:cs="IRNazanin"/>
          <w:lang w:bidi="fa-IR"/>
          <w:color w:val="111111"/>
          <w:sz w:val="28"/>
          <w:szCs w:val="28"/>
          <w:rtl/>
        </w:rPr>
        <w:t xml:space="preserve">کفر تعقاب: ج 326:2.</w:t>
      </w:r>
    </w:p>
    <w:p>
      <w:pPr>
        <w:pStyle w:val="BookText"/>
      </w:pPr>
      <w:r>
        <w:rPr>
          <w:rFonts w:ascii="IRNazanin" w:hAnsi="IRNazanin" w:eastAsia="IRNazanin" w:cs="IRNazanin"/>
          <w:lang w:bidi="fa-IR"/>
          <w:color w:val="111111"/>
          <w:sz w:val="28"/>
          <w:szCs w:val="28"/>
          <w:rtl/>
        </w:rPr>
        <w:t xml:space="preserve">کفر توثا: ج 352:3. ج 231:9.</w:t>
      </w:r>
    </w:p>
    <w:p>
      <w:pPr>
        <w:pStyle w:val="BookText"/>
      </w:pPr>
      <w:r>
        <w:rPr>
          <w:rFonts w:ascii="IRNazanin" w:hAnsi="IRNazanin" w:eastAsia="IRNazanin" w:cs="IRNazanin"/>
          <w:lang w:bidi="fa-IR"/>
          <w:color w:val="111111"/>
          <w:sz w:val="28"/>
          <w:szCs w:val="28"/>
          <w:rtl/>
        </w:rPr>
        <w:t xml:space="preserve">کفر جدیا: ج 220:6.</w:t>
      </w:r>
    </w:p>
    <w:p>
      <w:pPr>
        <w:pStyle w:val="BookText"/>
      </w:pPr>
      <w:r>
        <w:rPr>
          <w:rFonts w:ascii="IRNazanin" w:hAnsi="IRNazanin" w:eastAsia="IRNazanin" w:cs="IRNazanin"/>
          <w:lang w:bidi="fa-IR"/>
          <w:color w:val="111111"/>
          <w:sz w:val="28"/>
          <w:szCs w:val="28"/>
          <w:rtl/>
        </w:rPr>
        <w:t xml:space="preserve">کفر سبت: ج 235:3.</w:t>
      </w:r>
    </w:p>
    <w:p>
      <w:pPr>
        <w:pStyle w:val="BookText"/>
      </w:pPr>
      <w:r>
        <w:rPr>
          <w:rFonts w:ascii="IRNazanin" w:hAnsi="IRNazanin" w:eastAsia="IRNazanin" w:cs="IRNazanin"/>
          <w:lang w:bidi="fa-IR"/>
          <w:color w:val="111111"/>
          <w:sz w:val="28"/>
          <w:szCs w:val="28"/>
          <w:rtl/>
        </w:rPr>
        <w:t xml:space="preserve">کفر طاب: ج 127:7. ج 231:9.</w:t>
      </w:r>
    </w:p>
    <w:p>
      <w:pPr>
        <w:pStyle w:val="BookText"/>
      </w:pPr>
      <w:r>
        <w:rPr>
          <w:rFonts w:ascii="IRNazanin" w:hAnsi="IRNazanin" w:eastAsia="IRNazanin" w:cs="IRNazanin"/>
          <w:lang w:bidi="fa-IR"/>
          <w:color w:val="111111"/>
          <w:sz w:val="28"/>
          <w:szCs w:val="28"/>
          <w:rtl/>
        </w:rPr>
        <w:t xml:space="preserve">کفر عاقب: ج 326:2.</w:t>
      </w:r>
    </w:p>
    <w:p>
      <w:pPr>
        <w:pStyle w:val="BookText"/>
      </w:pPr>
      <w:r>
        <w:rPr>
          <w:rFonts w:ascii="IRNazanin" w:hAnsi="IRNazanin" w:eastAsia="IRNazanin" w:cs="IRNazanin"/>
          <w:lang w:bidi="fa-IR"/>
          <w:color w:val="111111"/>
          <w:sz w:val="28"/>
          <w:szCs w:val="28"/>
          <w:rtl/>
        </w:rPr>
        <w:t xml:space="preserve">کفر عیما: ج 231:9.</w:t>
      </w:r>
    </w:p>
    <w:p>
      <w:pPr>
        <w:pStyle w:val="BookText"/>
      </w:pPr>
      <w:r>
        <w:rPr>
          <w:rFonts w:ascii="IRNazanin" w:hAnsi="IRNazanin" w:eastAsia="IRNazanin" w:cs="IRNazanin"/>
          <w:lang w:bidi="fa-IR"/>
          <w:color w:val="111111"/>
          <w:sz w:val="28"/>
          <w:szCs w:val="28"/>
          <w:rtl/>
        </w:rPr>
        <w:t xml:space="preserve">کفر لاب: ج 78:3.</w:t>
      </w:r>
    </w:p>
    <w:p>
      <w:pPr>
        <w:pStyle w:val="BookText"/>
      </w:pPr>
      <w:r>
        <w:rPr>
          <w:rFonts w:ascii="IRNazanin" w:hAnsi="IRNazanin" w:eastAsia="IRNazanin" w:cs="IRNazanin"/>
          <w:lang w:bidi="fa-IR"/>
          <w:color w:val="111111"/>
          <w:sz w:val="28"/>
          <w:szCs w:val="28"/>
          <w:rtl/>
        </w:rPr>
        <w:t xml:space="preserve">کفر لهثی: ج 439:3.</w:t>
      </w:r>
    </w:p>
    <w:p>
      <w:pPr>
        <w:pStyle w:val="BookText"/>
      </w:pPr>
      <w:r>
        <w:rPr>
          <w:rFonts w:ascii="IRNazanin" w:hAnsi="IRNazanin" w:eastAsia="IRNazanin" w:cs="IRNazanin"/>
          <w:lang w:bidi="fa-IR"/>
          <w:color w:val="111111"/>
          <w:sz w:val="28"/>
          <w:szCs w:val="28"/>
          <w:rtl/>
        </w:rPr>
        <w:t xml:space="preserve">کفریة: ج 232:9.</w:t>
      </w:r>
    </w:p>
    <w:p>
      <w:pPr>
        <w:pStyle w:val="BookText"/>
      </w:pPr>
      <w:r>
        <w:rPr>
          <w:rFonts w:ascii="IRNazanin" w:hAnsi="IRNazanin" w:eastAsia="IRNazanin" w:cs="IRNazanin"/>
          <w:lang w:bidi="fa-IR"/>
          <w:color w:val="111111"/>
          <w:sz w:val="28"/>
          <w:szCs w:val="28"/>
          <w:rtl/>
        </w:rPr>
        <w:t xml:space="preserve">کلاخ: ج 168:5.</w:t>
      </w:r>
    </w:p>
    <w:p>
      <w:pPr>
        <w:pStyle w:val="BookText"/>
      </w:pPr>
      <w:r>
        <w:rPr>
          <w:rFonts w:ascii="IRNazanin" w:hAnsi="IRNazanin" w:eastAsia="IRNazanin" w:cs="IRNazanin"/>
          <w:lang w:bidi="fa-IR"/>
          <w:color w:val="111111"/>
          <w:sz w:val="28"/>
          <w:szCs w:val="28"/>
          <w:rtl/>
        </w:rPr>
        <w:t xml:space="preserve">کلار: ج 236:9.</w:t>
      </w:r>
    </w:p>
    <w:p>
      <w:pPr>
        <w:pStyle w:val="BookText"/>
      </w:pPr>
      <w:r>
        <w:rPr>
          <w:rFonts w:ascii="IRNazanin" w:hAnsi="IRNazanin" w:eastAsia="IRNazanin" w:cs="IRNazanin"/>
          <w:lang w:bidi="fa-IR"/>
          <w:color w:val="111111"/>
          <w:sz w:val="28"/>
          <w:szCs w:val="28"/>
          <w:rtl/>
        </w:rPr>
        <w:t xml:space="preserve">الکلب: ج 51:3.</w:t>
      </w:r>
    </w:p>
    <w:p>
      <w:pPr>
        <w:pStyle w:val="BookText"/>
      </w:pPr>
      <w:r>
        <w:rPr>
          <w:rFonts w:ascii="IRNazanin" w:hAnsi="IRNazanin" w:eastAsia="IRNazanin" w:cs="IRNazanin"/>
          <w:lang w:bidi="fa-IR"/>
          <w:color w:val="111111"/>
          <w:sz w:val="28"/>
          <w:szCs w:val="28"/>
          <w:rtl/>
        </w:rPr>
        <w:t xml:space="preserve">کلب: ج 292:4.</w:t>
      </w:r>
    </w:p>
    <w:p>
      <w:pPr>
        <w:pStyle w:val="BookText"/>
      </w:pPr>
      <w:r>
        <w:rPr>
          <w:rFonts w:ascii="IRNazanin" w:hAnsi="IRNazanin" w:eastAsia="IRNazanin" w:cs="IRNazanin"/>
          <w:lang w:bidi="fa-IR"/>
          <w:color w:val="111111"/>
          <w:sz w:val="28"/>
          <w:szCs w:val="28"/>
          <w:rtl/>
        </w:rPr>
        <w:t xml:space="preserve">کلبجان: ج 197:4.</w:t>
      </w:r>
    </w:p>
    <w:p>
      <w:pPr>
        <w:pStyle w:val="BookText"/>
      </w:pPr>
      <w:r>
        <w:rPr>
          <w:rFonts w:ascii="IRNazanin" w:hAnsi="IRNazanin" w:eastAsia="IRNazanin" w:cs="IRNazanin"/>
          <w:lang w:bidi="fa-IR"/>
          <w:color w:val="111111"/>
          <w:sz w:val="28"/>
          <w:szCs w:val="28"/>
          <w:rtl/>
        </w:rPr>
        <w:t xml:space="preserve">کلب الجربة: ج 51:3.</w:t>
      </w:r>
    </w:p>
    <w:p>
      <w:pPr>
        <w:pStyle w:val="BookText"/>
      </w:pPr>
      <w:r>
        <w:rPr>
          <w:rFonts w:ascii="IRNazanin" w:hAnsi="IRNazanin" w:eastAsia="IRNazanin" w:cs="IRNazanin"/>
          <w:lang w:bidi="fa-IR"/>
          <w:color w:val="111111"/>
          <w:sz w:val="28"/>
          <w:szCs w:val="28"/>
          <w:rtl/>
        </w:rPr>
        <w:t xml:space="preserve">کلبة: ج 51:3.</w:t>
      </w:r>
    </w:p>
    <w:p>
      <w:pPr>
        <w:pStyle w:val="BookText"/>
      </w:pPr>
      <w:r>
        <w:rPr>
          <w:rFonts w:ascii="IRNazanin" w:hAnsi="IRNazanin" w:eastAsia="IRNazanin" w:cs="IRNazanin"/>
          <w:lang w:bidi="fa-IR"/>
          <w:color w:val="111111"/>
          <w:sz w:val="28"/>
          <w:szCs w:val="28"/>
          <w:rtl/>
        </w:rPr>
        <w:t xml:space="preserve">کلز: ج 253:10.</w:t>
      </w:r>
    </w:p>
    <w:p>
      <w:pPr>
        <w:pStyle w:val="BookText"/>
      </w:pPr>
      <w:r>
        <w:rPr>
          <w:rFonts w:ascii="IRNazanin" w:hAnsi="IRNazanin" w:eastAsia="IRNazanin" w:cs="IRNazanin"/>
          <w:lang w:bidi="fa-IR"/>
          <w:color w:val="111111"/>
          <w:sz w:val="28"/>
          <w:szCs w:val="28"/>
          <w:rtl/>
        </w:rPr>
        <w:t xml:space="preserve">کلکس: ج 205:11.</w:t>
      </w:r>
    </w:p>
    <w:p>
      <w:pPr>
        <w:pStyle w:val="BookText"/>
      </w:pPr>
      <w:r>
        <w:rPr>
          <w:rFonts w:ascii="IRNazanin" w:hAnsi="IRNazanin" w:eastAsia="IRNazanin" w:cs="IRNazanin"/>
          <w:lang w:bidi="fa-IR"/>
          <w:color w:val="111111"/>
          <w:sz w:val="28"/>
          <w:szCs w:val="28"/>
          <w:rtl/>
        </w:rPr>
        <w:t xml:space="preserve">الکلندی: ج 221:6.</w:t>
      </w:r>
    </w:p>
    <w:p>
      <w:pPr>
        <w:pStyle w:val="BookText"/>
      </w:pPr>
      <w:r>
        <w:rPr>
          <w:rFonts w:ascii="IRNazanin" w:hAnsi="IRNazanin" w:eastAsia="IRNazanin" w:cs="IRNazanin"/>
          <w:lang w:bidi="fa-IR"/>
          <w:color w:val="111111"/>
          <w:sz w:val="28"/>
          <w:szCs w:val="28"/>
          <w:rtl/>
        </w:rPr>
        <w:t xml:space="preserve">کلواذ: ج 427:6.</w:t>
      </w:r>
    </w:p>
    <w:p>
      <w:pPr>
        <w:pStyle w:val="BookText"/>
      </w:pPr>
      <w:r>
        <w:rPr>
          <w:rFonts w:ascii="IRNazanin" w:hAnsi="IRNazanin" w:eastAsia="IRNazanin" w:cs="IRNazanin"/>
          <w:lang w:bidi="fa-IR"/>
          <w:color w:val="111111"/>
          <w:sz w:val="28"/>
          <w:szCs w:val="28"/>
          <w:rtl/>
        </w:rPr>
        <w:t xml:space="preserve">کلواذا: ج 373:2.</w:t>
      </w:r>
    </w:p>
    <w:p>
      <w:pPr>
        <w:pStyle w:val="BookText"/>
      </w:pPr>
      <w:r>
        <w:rPr>
          <w:rFonts w:ascii="IRNazanin" w:hAnsi="IRNazanin" w:eastAsia="IRNazanin" w:cs="IRNazanin"/>
          <w:lang w:bidi="fa-IR"/>
          <w:color w:val="111111"/>
          <w:sz w:val="28"/>
          <w:szCs w:val="28"/>
          <w:rtl/>
        </w:rPr>
        <w:t xml:space="preserve">کلواذی: ج 427:6.</w:t>
      </w:r>
    </w:p>
    <w:p>
      <w:pPr>
        <w:pStyle w:val="BookText"/>
      </w:pPr>
      <w:r>
        <w:rPr>
          <w:rFonts w:ascii="IRNazanin" w:hAnsi="IRNazanin" w:eastAsia="IRNazanin" w:cs="IRNazanin"/>
          <w:lang w:bidi="fa-IR"/>
          <w:color w:val="111111"/>
          <w:sz w:val="28"/>
          <w:szCs w:val="28"/>
          <w:rtl/>
        </w:rPr>
        <w:t xml:space="preserve">کلوذان: ج 427:6.</w:t>
      </w:r>
    </w:p>
    <w:p>
      <w:pPr>
        <w:pStyle w:val="BookText"/>
      </w:pPr>
      <w:r>
        <w:rPr>
          <w:rFonts w:ascii="IRNazanin" w:hAnsi="IRNazanin" w:eastAsia="IRNazanin" w:cs="IRNazanin"/>
          <w:lang w:bidi="fa-IR"/>
          <w:color w:val="111111"/>
          <w:sz w:val="28"/>
          <w:szCs w:val="28"/>
          <w:rtl/>
        </w:rPr>
        <w:t xml:space="preserve">کلیز: ج 253:10.</w:t>
      </w:r>
    </w:p>
    <w:p>
      <w:pPr>
        <w:pStyle w:val="BookText"/>
      </w:pPr>
      <w:r>
        <w:rPr>
          <w:rFonts w:ascii="IRNazanin" w:hAnsi="IRNazanin" w:eastAsia="IRNazanin" w:cs="IRNazanin"/>
          <w:lang w:bidi="fa-IR"/>
          <w:color w:val="111111"/>
          <w:sz w:val="28"/>
          <w:szCs w:val="28"/>
          <w:rtl/>
        </w:rPr>
        <w:t xml:space="preserve">کماری: ج 237:9.</w:t>
      </w:r>
    </w:p>
    <w:p>
      <w:pPr>
        <w:pStyle w:val="BookText"/>
      </w:pPr>
      <w:r>
        <w:rPr>
          <w:rFonts w:ascii="IRNazanin" w:hAnsi="IRNazanin" w:eastAsia="IRNazanin" w:cs="IRNazanin"/>
          <w:lang w:bidi="fa-IR"/>
          <w:color w:val="111111"/>
          <w:sz w:val="28"/>
          <w:szCs w:val="28"/>
          <w:rtl/>
        </w:rPr>
        <w:t xml:space="preserve">کمخ (کماخ): ج 168:5.</w:t>
      </w:r>
    </w:p>
    <w:p>
      <w:pPr>
        <w:pStyle w:val="BookText"/>
      </w:pPr>
      <w:r>
        <w:rPr>
          <w:rFonts w:ascii="IRNazanin" w:hAnsi="IRNazanin" w:eastAsia="IRNazanin" w:cs="IRNazanin"/>
          <w:lang w:bidi="fa-IR"/>
          <w:color w:val="111111"/>
          <w:sz w:val="28"/>
          <w:szCs w:val="28"/>
          <w:rtl/>
        </w:rPr>
        <w:t xml:space="preserve">کمران: ج 237:9.</w:t>
      </w:r>
    </w:p>
    <w:p>
      <w:pPr>
        <w:pStyle w:val="BookText"/>
      </w:pPr>
      <w:r>
        <w:rPr>
          <w:rFonts w:ascii="IRNazanin" w:hAnsi="IRNazanin" w:eastAsia="IRNazanin" w:cs="IRNazanin"/>
          <w:lang w:bidi="fa-IR"/>
          <w:color w:val="111111"/>
          <w:sz w:val="28"/>
          <w:szCs w:val="28"/>
          <w:rtl/>
        </w:rPr>
        <w:t xml:space="preserve">کمرجة: ج 197:4.</w:t>
      </w:r>
    </w:p>
    <w:p>
      <w:pPr>
        <w:pStyle w:val="BookText"/>
      </w:pPr>
      <w:r>
        <w:rPr>
          <w:rFonts w:ascii="IRNazanin" w:hAnsi="IRNazanin" w:eastAsia="IRNazanin" w:cs="IRNazanin"/>
          <w:lang w:bidi="fa-IR"/>
          <w:color w:val="111111"/>
          <w:sz w:val="28"/>
          <w:szCs w:val="28"/>
          <w:rtl/>
        </w:rPr>
        <w:t xml:space="preserve">کمرد: ج 222:6.</w:t>
      </w:r>
    </w:p>
    <w:p>
      <w:pPr>
        <w:pStyle w:val="BookText"/>
      </w:pPr>
      <w:r>
        <w:rPr>
          <w:rFonts w:ascii="IRNazanin" w:hAnsi="IRNazanin" w:eastAsia="IRNazanin" w:cs="IRNazanin"/>
          <w:lang w:bidi="fa-IR"/>
          <w:color w:val="111111"/>
          <w:sz w:val="28"/>
          <w:szCs w:val="28"/>
          <w:rtl/>
        </w:rPr>
        <w:t xml:space="preserve">کمرة: ج 237:9.</w:t>
      </w:r>
    </w:p>
    <w:p>
      <w:pPr>
        <w:pStyle w:val="BookText"/>
      </w:pPr>
      <w:r>
        <w:rPr>
          <w:rFonts w:ascii="IRNazanin" w:hAnsi="IRNazanin" w:eastAsia="IRNazanin" w:cs="IRNazanin"/>
          <w:lang w:bidi="fa-IR"/>
          <w:color w:val="111111"/>
          <w:sz w:val="28"/>
          <w:szCs w:val="28"/>
          <w:rtl/>
        </w:rPr>
        <w:t xml:space="preserve">الکناسة: ج 207:11.</w:t>
      </w:r>
    </w:p>
    <w:p>
      <w:pPr>
        <w:pStyle w:val="BookText"/>
      </w:pPr>
      <w:r>
        <w:rPr>
          <w:rFonts w:ascii="IRNazanin" w:hAnsi="IRNazanin" w:eastAsia="IRNazanin" w:cs="IRNazanin"/>
          <w:lang w:bidi="fa-IR"/>
          <w:color w:val="111111"/>
          <w:sz w:val="28"/>
          <w:szCs w:val="28"/>
          <w:rtl/>
        </w:rPr>
        <w:t xml:space="preserve">کناسة الکوفة: ج 222:8.</w:t>
      </w:r>
    </w:p>
    <w:p>
      <w:pPr>
        <w:pStyle w:val="BookText"/>
      </w:pPr>
      <w:r>
        <w:rPr>
          <w:rFonts w:ascii="IRNazanin" w:hAnsi="IRNazanin" w:eastAsia="IRNazanin" w:cs="IRNazanin"/>
          <w:lang w:bidi="fa-IR"/>
          <w:color w:val="111111"/>
          <w:sz w:val="28"/>
          <w:szCs w:val="28"/>
          <w:rtl/>
        </w:rPr>
        <w:t xml:space="preserve">کنجة: ج 205:8.</w:t>
      </w:r>
    </w:p>
    <w:p>
      <w:pPr>
        <w:pStyle w:val="BookText"/>
      </w:pPr>
      <w:r>
        <w:rPr>
          <w:rFonts w:ascii="IRNazanin" w:hAnsi="IRNazanin" w:eastAsia="IRNazanin" w:cs="IRNazanin"/>
          <w:lang w:bidi="fa-IR"/>
          <w:color w:val="111111"/>
          <w:sz w:val="28"/>
          <w:szCs w:val="28"/>
          <w:rtl/>
        </w:rPr>
        <w:t xml:space="preserve">کندر: ج 240:9.</w:t>
      </w:r>
    </w:p>
    <w:p>
      <w:pPr>
        <w:pStyle w:val="BookText"/>
      </w:pPr>
      <w:r>
        <w:rPr>
          <w:rFonts w:ascii="IRNazanin" w:hAnsi="IRNazanin" w:eastAsia="IRNazanin" w:cs="IRNazanin"/>
          <w:lang w:bidi="fa-IR"/>
          <w:color w:val="111111"/>
          <w:sz w:val="28"/>
          <w:szCs w:val="28"/>
          <w:rtl/>
        </w:rPr>
        <w:t xml:space="preserve">کندران: ج 240:9.</w:t>
      </w:r>
    </w:p>
    <w:p>
      <w:pPr>
        <w:pStyle w:val="BookText"/>
      </w:pPr>
      <w:r>
        <w:rPr>
          <w:rFonts w:ascii="IRNazanin" w:hAnsi="IRNazanin" w:eastAsia="IRNazanin" w:cs="IRNazanin"/>
          <w:lang w:bidi="fa-IR"/>
          <w:color w:val="111111"/>
          <w:sz w:val="28"/>
          <w:szCs w:val="28"/>
          <w:rtl/>
        </w:rPr>
        <w:t xml:space="preserve">کندسروان: ج 240:9.</w:t>
      </w:r>
    </w:p>
    <w:p>
      <w:pPr>
        <w:pStyle w:val="BookText"/>
      </w:pPr>
      <w:r>
        <w:rPr>
          <w:rFonts w:ascii="IRNazanin" w:hAnsi="IRNazanin" w:eastAsia="IRNazanin" w:cs="IRNazanin"/>
          <w:lang w:bidi="fa-IR"/>
          <w:color w:val="111111"/>
          <w:sz w:val="28"/>
          <w:szCs w:val="28"/>
          <w:rtl/>
        </w:rPr>
        <w:t xml:space="preserve">کندة: ج 223:6، 224.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کنزة: ج 254:10.</w:t>
      </w:r>
    </w:p>
    <w:p>
      <w:pPr>
        <w:pStyle w:val="BookText"/>
      </w:pPr>
      <w:r>
        <w:rPr>
          <w:rFonts w:ascii="IRNazanin" w:hAnsi="IRNazanin" w:eastAsia="IRNazanin" w:cs="IRNazanin"/>
          <w:lang w:bidi="fa-IR"/>
          <w:color w:val="111111"/>
          <w:sz w:val="28"/>
          <w:szCs w:val="28"/>
          <w:rtl/>
        </w:rPr>
        <w:t xml:space="preserve">کنعان: ج 340:1.</w:t>
      </w:r>
    </w:p>
    <w:p>
      <w:pPr>
        <w:pStyle w:val="BookText"/>
      </w:pPr>
      <w:r>
        <w:rPr>
          <w:rFonts w:ascii="IRNazanin" w:hAnsi="IRNazanin" w:eastAsia="IRNazanin" w:cs="IRNazanin"/>
          <w:lang w:bidi="fa-IR"/>
          <w:color w:val="111111"/>
          <w:sz w:val="28"/>
          <w:szCs w:val="28"/>
          <w:rtl/>
        </w:rPr>
        <w:t xml:space="preserve">کنهرة: ج 241:9.</w:t>
      </w:r>
    </w:p>
    <w:p>
      <w:pPr>
        <w:pStyle w:val="BookText"/>
      </w:pPr>
      <w:r>
        <w:rPr>
          <w:rFonts w:ascii="IRNazanin" w:hAnsi="IRNazanin" w:eastAsia="IRNazanin" w:cs="IRNazanin"/>
          <w:lang w:bidi="fa-IR"/>
          <w:color w:val="111111"/>
          <w:sz w:val="28"/>
          <w:szCs w:val="28"/>
          <w:rtl/>
        </w:rPr>
        <w:t xml:space="preserve">کنیب: ج 56:3.</w:t>
      </w:r>
    </w:p>
    <w:p>
      <w:pPr>
        <w:pStyle w:val="BookText"/>
      </w:pPr>
      <w:r>
        <w:rPr>
          <w:rFonts w:ascii="IRNazanin" w:hAnsi="IRNazanin" w:eastAsia="IRNazanin" w:cs="IRNazanin"/>
          <w:lang w:bidi="fa-IR"/>
          <w:color w:val="111111"/>
          <w:sz w:val="28"/>
          <w:szCs w:val="28"/>
          <w:rtl/>
        </w:rPr>
        <w:t xml:space="preserve">الکنیسة: ج 207:11.</w:t>
      </w:r>
    </w:p>
    <w:p>
      <w:pPr>
        <w:pStyle w:val="BookText"/>
      </w:pPr>
      <w:r>
        <w:rPr>
          <w:rFonts w:ascii="IRNazanin" w:hAnsi="IRNazanin" w:eastAsia="IRNazanin" w:cs="IRNazanin"/>
          <w:lang w:bidi="fa-IR"/>
          <w:color w:val="111111"/>
          <w:sz w:val="28"/>
          <w:szCs w:val="28"/>
          <w:rtl/>
        </w:rPr>
        <w:t xml:space="preserve">کنیسة جرجس: ج 353:10.</w:t>
      </w:r>
    </w:p>
    <w:p>
      <w:pPr>
        <w:pStyle w:val="BookText"/>
      </w:pPr>
      <w:r>
        <w:rPr>
          <w:rFonts w:ascii="IRNazanin" w:hAnsi="IRNazanin" w:eastAsia="IRNazanin" w:cs="IRNazanin"/>
          <w:lang w:bidi="fa-IR"/>
          <w:color w:val="111111"/>
          <w:sz w:val="28"/>
          <w:szCs w:val="28"/>
          <w:rtl/>
        </w:rPr>
        <w:t xml:space="preserve">الکنیسة السوداء: ج 207:11.</w:t>
      </w:r>
    </w:p>
    <w:p>
      <w:pPr>
        <w:pStyle w:val="BookText"/>
      </w:pPr>
      <w:r>
        <w:rPr>
          <w:rFonts w:ascii="IRNazanin" w:hAnsi="IRNazanin" w:eastAsia="IRNazanin" w:cs="IRNazanin"/>
          <w:lang w:bidi="fa-IR"/>
          <w:color w:val="111111"/>
          <w:sz w:val="28"/>
          <w:szCs w:val="28"/>
          <w:rtl/>
        </w:rPr>
        <w:t xml:space="preserve">کوار: ج 244:9.</w:t>
      </w:r>
    </w:p>
    <w:p>
      <w:pPr>
        <w:pStyle w:val="BookText"/>
      </w:pPr>
      <w:r>
        <w:rPr>
          <w:rFonts w:ascii="IRNazanin" w:hAnsi="IRNazanin" w:eastAsia="IRNazanin" w:cs="IRNazanin"/>
          <w:lang w:bidi="fa-IR"/>
          <w:color w:val="111111"/>
          <w:sz w:val="28"/>
          <w:szCs w:val="28"/>
          <w:rtl/>
        </w:rPr>
        <w:t xml:space="preserve">کوثر: ج 206:9.</w:t>
      </w:r>
    </w:p>
    <w:p>
      <w:pPr>
        <w:pStyle w:val="BookText"/>
      </w:pPr>
      <w:r>
        <w:rPr>
          <w:rFonts w:ascii="IRNazanin" w:hAnsi="IRNazanin" w:eastAsia="IRNazanin" w:cs="IRNazanin"/>
          <w:lang w:bidi="fa-IR"/>
          <w:color w:val="111111"/>
          <w:sz w:val="28"/>
          <w:szCs w:val="28"/>
          <w:rtl/>
        </w:rPr>
        <w:t xml:space="preserve">کوثی: ج 433:3. ج 55:10.</w:t>
      </w:r>
    </w:p>
    <w:p>
      <w:pPr>
        <w:pStyle w:val="BookText"/>
      </w:pPr>
      <w:r>
        <w:rPr>
          <w:rFonts w:ascii="IRNazanin" w:hAnsi="IRNazanin" w:eastAsia="IRNazanin" w:cs="IRNazanin"/>
          <w:lang w:bidi="fa-IR"/>
          <w:color w:val="111111"/>
          <w:sz w:val="28"/>
          <w:szCs w:val="28"/>
          <w:rtl/>
        </w:rPr>
        <w:t xml:space="preserve">کوج: ج 198:4.</w:t>
      </w:r>
    </w:p>
    <w:p>
      <w:pPr>
        <w:pStyle w:val="BookText"/>
      </w:pPr>
      <w:r>
        <w:rPr>
          <w:rFonts w:ascii="IRNazanin" w:hAnsi="IRNazanin" w:eastAsia="IRNazanin" w:cs="IRNazanin"/>
          <w:lang w:bidi="fa-IR"/>
          <w:color w:val="111111"/>
          <w:sz w:val="28"/>
          <w:szCs w:val="28"/>
          <w:rtl/>
        </w:rPr>
        <w:t xml:space="preserve">کور: ج 244:9.</w:t>
      </w:r>
    </w:p>
    <w:p>
      <w:pPr>
        <w:pStyle w:val="BookText"/>
      </w:pPr>
      <w:r>
        <w:rPr>
          <w:rFonts w:ascii="IRNazanin" w:hAnsi="IRNazanin" w:eastAsia="IRNazanin" w:cs="IRNazanin"/>
          <w:lang w:bidi="fa-IR"/>
          <w:color w:val="111111"/>
          <w:sz w:val="28"/>
          <w:szCs w:val="28"/>
          <w:rtl/>
        </w:rPr>
        <w:t xml:space="preserve">کوران: ج 244:9.</w:t>
      </w:r>
    </w:p>
    <w:p>
      <w:pPr>
        <w:pStyle w:val="BookText"/>
      </w:pPr>
      <w:r>
        <w:rPr>
          <w:rFonts w:ascii="IRNazanin" w:hAnsi="IRNazanin" w:eastAsia="IRNazanin" w:cs="IRNazanin"/>
          <w:lang w:bidi="fa-IR"/>
          <w:color w:val="111111"/>
          <w:sz w:val="28"/>
          <w:szCs w:val="28"/>
          <w:rtl/>
        </w:rPr>
        <w:t xml:space="preserve">کورة الأوسیة: ج 313:10.</w:t>
      </w:r>
    </w:p>
    <w:p>
      <w:pPr>
        <w:pStyle w:val="BookText"/>
      </w:pPr>
      <w:r>
        <w:rPr>
          <w:rFonts w:ascii="IRNazanin" w:hAnsi="IRNazanin" w:eastAsia="IRNazanin" w:cs="IRNazanin"/>
          <w:lang w:bidi="fa-IR"/>
          <w:color w:val="111111"/>
          <w:sz w:val="28"/>
          <w:szCs w:val="28"/>
          <w:rtl/>
        </w:rPr>
        <w:t xml:space="preserve">کورة نقیزة: ج 279:10.</w:t>
      </w:r>
    </w:p>
    <w:p>
      <w:pPr>
        <w:pStyle w:val="BookText"/>
      </w:pPr>
      <w:r>
        <w:rPr>
          <w:rFonts w:ascii="IRNazanin" w:hAnsi="IRNazanin" w:eastAsia="IRNazanin" w:cs="IRNazanin"/>
          <w:lang w:bidi="fa-IR"/>
          <w:color w:val="111111"/>
          <w:sz w:val="28"/>
          <w:szCs w:val="28"/>
          <w:rtl/>
        </w:rPr>
        <w:t xml:space="preserve">کورین: ج 244:9.</w:t>
      </w:r>
    </w:p>
    <w:p>
      <w:pPr>
        <w:pStyle w:val="BookText"/>
      </w:pPr>
      <w:r>
        <w:rPr>
          <w:rFonts w:ascii="IRNazanin" w:hAnsi="IRNazanin" w:eastAsia="IRNazanin" w:cs="IRNazanin"/>
          <w:lang w:bidi="fa-IR"/>
          <w:color w:val="111111"/>
          <w:sz w:val="28"/>
          <w:szCs w:val="28"/>
          <w:rtl/>
        </w:rPr>
        <w:t xml:space="preserve">کوزاب: ج 35:3.</w:t>
      </w:r>
    </w:p>
    <w:p>
      <w:pPr>
        <w:pStyle w:val="BookText"/>
      </w:pPr>
      <w:r>
        <w:rPr>
          <w:rFonts w:ascii="IRNazanin" w:hAnsi="IRNazanin" w:eastAsia="IRNazanin" w:cs="IRNazanin"/>
          <w:lang w:bidi="fa-IR"/>
          <w:color w:val="111111"/>
          <w:sz w:val="28"/>
          <w:szCs w:val="28"/>
          <w:rtl/>
        </w:rPr>
        <w:t xml:space="preserve">کوزی: ج 256:10.</w:t>
      </w:r>
    </w:p>
    <w:p>
      <w:pPr>
        <w:pStyle w:val="BookText"/>
      </w:pPr>
      <w:r>
        <w:rPr>
          <w:rFonts w:ascii="IRNazanin" w:hAnsi="IRNazanin" w:eastAsia="IRNazanin" w:cs="IRNazanin"/>
          <w:lang w:bidi="fa-IR"/>
          <w:color w:val="111111"/>
          <w:sz w:val="28"/>
          <w:szCs w:val="28"/>
          <w:rtl/>
        </w:rPr>
        <w:t xml:space="preserve">کوساء: ج 209:11.</w:t>
      </w:r>
    </w:p>
    <w:p>
      <w:pPr>
        <w:pStyle w:val="BookText"/>
      </w:pPr>
      <w:r>
        <w:rPr>
          <w:rFonts w:ascii="IRNazanin" w:hAnsi="IRNazanin" w:eastAsia="IRNazanin" w:cs="IRNazanin"/>
          <w:lang w:bidi="fa-IR"/>
          <w:color w:val="111111"/>
          <w:sz w:val="28"/>
          <w:szCs w:val="28"/>
          <w:rtl/>
        </w:rPr>
        <w:t xml:space="preserve">کوسین: ج 209:11.</w:t>
      </w:r>
    </w:p>
    <w:p>
      <w:pPr>
        <w:pStyle w:val="BookText"/>
      </w:pPr>
      <w:r>
        <w:rPr>
          <w:rFonts w:ascii="IRNazanin" w:hAnsi="IRNazanin" w:eastAsia="IRNazanin" w:cs="IRNazanin"/>
          <w:lang w:bidi="fa-IR"/>
          <w:color w:val="111111"/>
          <w:sz w:val="28"/>
          <w:szCs w:val="28"/>
          <w:rtl/>
        </w:rPr>
        <w:t xml:space="preserve">الکوفة: ج 57:1، 327، 345. ج 59:2، 61، 62، 77، 222، 370، 373. ج 34:3، 150، 232، 261، 272، 343، 349، 422، 424.</w:t>
      </w:r>
    </w:p>
    <w:p>
      <w:pPr>
        <w:pStyle w:val="BookText"/>
      </w:pPr>
      <w:r>
        <w:rPr>
          <w:rFonts w:ascii="IRNazanin" w:hAnsi="IRNazanin" w:eastAsia="IRNazanin" w:cs="IRNazanin"/>
          <w:lang w:bidi="fa-IR"/>
          <w:color w:val="111111"/>
          <w:sz w:val="28"/>
          <w:szCs w:val="28"/>
          <w:rtl/>
        </w:rPr>
        <w:t xml:space="preserve">ج 18:4، 31، 56، 149، 187، 216، 292، 410. ج 25:5، 57، 82، 217، 218، 256، 266، 338، 347، 399، 409، 410، 435، 448، 449، 452، 455، 456. ج 155:6، 224، 352، 355، 399، 427. ج 14:7، 38، 92، 119، 137، 140، 147، 189، 214، 228، 255، 274، 302، 314، 348، 349، 354، 365، 395، 425، 450، 454، 466. ج 37:8، 40، 59، 91، 137، 222، 232، 311، 350، 382، 458. ج 25:9، 137، 156، 190، 191، 212، 251، 258، 274، 307، 308، 361، 369، 375. ج 10:</w:t>
      </w:r>
    </w:p>
    <w:p>
      <w:pPr>
        <w:pStyle w:val="BookText"/>
      </w:pPr>
      <w:r>
        <w:rPr>
          <w:rFonts w:ascii="IRNazanin" w:hAnsi="IRNazanin" w:eastAsia="IRNazanin" w:cs="IRNazanin"/>
          <w:lang w:bidi="fa-IR"/>
          <w:color w:val="111111"/>
          <w:sz w:val="28"/>
          <w:szCs w:val="28"/>
          <w:rtl/>
        </w:rPr>
        <w:t xml:space="preserve">20، 53، 55، 100، 153، 167، 171، 224، 231، 237، 323، 329، 346، 368، 406، 409. ج 7:11، 34، 98، 109، 139، 156، 157، 167، 207، 258، 368. ج 78:12، 143، 159، 164.</w:t>
      </w:r>
    </w:p>
    <w:p>
      <w:pPr>
        <w:pStyle w:val="BookText"/>
      </w:pPr>
      <w:r>
        <w:rPr>
          <w:rFonts w:ascii="IRNazanin" w:hAnsi="IRNazanin" w:eastAsia="IRNazanin" w:cs="IRNazanin"/>
          <w:lang w:bidi="fa-IR"/>
          <w:color w:val="111111"/>
          <w:sz w:val="28"/>
          <w:szCs w:val="28"/>
          <w:rtl/>
        </w:rPr>
        <w:t xml:space="preserve">کوکب: ج 45:3.</w:t>
      </w:r>
    </w:p>
    <w:p>
      <w:pPr>
        <w:pStyle w:val="BookText"/>
      </w:pPr>
      <w:r>
        <w:rPr>
          <w:rFonts w:ascii="IRNazanin" w:hAnsi="IRNazanin" w:eastAsia="IRNazanin" w:cs="IRNazanin"/>
          <w:lang w:bidi="fa-IR"/>
          <w:color w:val="111111"/>
          <w:sz w:val="28"/>
          <w:szCs w:val="28"/>
          <w:rtl/>
        </w:rPr>
        <w:t xml:space="preserve">کوکبان: ج 45:3.</w:t>
      </w:r>
    </w:p>
    <w:p>
      <w:pPr>
        <w:pStyle w:val="BookText"/>
      </w:pPr>
      <w:r>
        <w:rPr>
          <w:rFonts w:ascii="IRNazanin" w:hAnsi="IRNazanin" w:eastAsia="IRNazanin" w:cs="IRNazanin"/>
          <w:lang w:bidi="fa-IR"/>
          <w:color w:val="111111"/>
          <w:sz w:val="28"/>
          <w:szCs w:val="28"/>
          <w:rtl/>
        </w:rPr>
        <w:t xml:space="preserve">کوکبی: ج 45:3.</w:t>
      </w:r>
    </w:p>
    <w:p>
      <w:pPr>
        <w:pStyle w:val="BookText"/>
      </w:pPr>
      <w:r>
        <w:rPr>
          <w:rFonts w:ascii="IRNazanin" w:hAnsi="IRNazanin" w:eastAsia="IRNazanin" w:cs="IRNazanin"/>
          <w:lang w:bidi="fa-IR"/>
          <w:color w:val="111111"/>
          <w:sz w:val="28"/>
          <w:szCs w:val="28"/>
          <w:rtl/>
        </w:rPr>
        <w:t xml:space="preserve">کوکبیة: ج 47:3.</w:t>
      </w:r>
    </w:p>
    <w:p>
      <w:pPr>
        <w:pStyle w:val="BookText"/>
      </w:pPr>
      <w:r>
        <w:rPr>
          <w:rFonts w:ascii="IRNazanin" w:hAnsi="IRNazanin" w:eastAsia="IRNazanin" w:cs="IRNazanin"/>
          <w:lang w:bidi="fa-IR"/>
          <w:color w:val="111111"/>
          <w:sz w:val="28"/>
          <w:szCs w:val="28"/>
          <w:rtl/>
        </w:rPr>
        <w:t xml:space="preserve">کیخاران: ج 210:9.</w:t>
      </w:r>
    </w:p>
    <w:p>
      <w:pPr>
        <w:pStyle w:val="BookText"/>
      </w:pPr>
      <w:r>
        <w:rPr>
          <w:rFonts w:ascii="IRNazanin" w:hAnsi="IRNazanin" w:eastAsia="IRNazanin" w:cs="IRNazanin"/>
          <w:lang w:bidi="fa-IR"/>
          <w:color w:val="111111"/>
          <w:sz w:val="28"/>
          <w:szCs w:val="28"/>
          <w:rtl/>
        </w:rPr>
        <w:t xml:space="preserve">کیذر: ج 213:9.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کیر: ج 246:9.</w:t>
      </w:r>
    </w:p>
    <w:p>
      <w:pPr>
        <w:pStyle w:val="BookText"/>
      </w:pPr>
      <w:r>
        <w:rPr>
          <w:rFonts w:ascii="IRNazanin" w:hAnsi="IRNazanin" w:eastAsia="IRNazanin" w:cs="IRNazanin"/>
          <w:lang w:bidi="fa-IR"/>
          <w:color w:val="111111"/>
          <w:sz w:val="28"/>
          <w:szCs w:val="28"/>
          <w:rtl/>
        </w:rPr>
        <w:t xml:space="preserve">کیران: ج 246:9.</w:t>
      </w:r>
    </w:p>
    <w:p>
      <w:pPr>
        <w:pStyle w:val="BookText"/>
      </w:pPr>
      <w:r>
        <w:rPr>
          <w:rFonts w:ascii="IRNazanin" w:hAnsi="IRNazanin" w:eastAsia="IRNazanin" w:cs="IRNazanin"/>
          <w:lang w:bidi="fa-IR"/>
          <w:color w:val="111111"/>
          <w:sz w:val="28"/>
          <w:szCs w:val="28"/>
          <w:rtl/>
        </w:rPr>
        <w:t xml:space="preserve">کیسب: ج 36:3.</w:t>
      </w:r>
    </w:p>
    <w:p>
      <w:pPr>
        <w:pStyle w:val="BookText"/>
      </w:pPr>
      <w:r>
        <w:rPr>
          <w:rFonts w:ascii="IRNazanin" w:hAnsi="IRNazanin" w:eastAsia="IRNazanin" w:cs="IRNazanin"/>
          <w:lang w:bidi="fa-IR"/>
          <w:color w:val="111111"/>
          <w:sz w:val="28"/>
          <w:szCs w:val="28"/>
          <w:rtl/>
        </w:rPr>
        <w:t xml:space="preserve">کیسوم: ج 133:4.</w:t>
      </w:r>
    </w:p>
    <w:p>
      <w:pPr>
        <w:pStyle w:val="BookText"/>
      </w:pPr>
      <w:r>
        <w:rPr>
          <w:rFonts w:ascii="IRNazanin" w:hAnsi="IRNazanin" w:eastAsia="IRNazanin" w:cs="IRNazanin"/>
          <w:lang w:bidi="fa-IR"/>
          <w:color w:val="111111"/>
          <w:sz w:val="28"/>
          <w:szCs w:val="28"/>
          <w:rtl/>
        </w:rPr>
        <w:t xml:space="preserve">اللاب: ج 78:3. ج 98:8.</w:t>
      </w:r>
    </w:p>
    <w:p>
      <w:pPr>
        <w:pStyle w:val="BookText"/>
      </w:pPr>
      <w:r>
        <w:rPr>
          <w:rFonts w:ascii="IRNazanin" w:hAnsi="IRNazanin" w:eastAsia="IRNazanin" w:cs="IRNazanin"/>
          <w:lang w:bidi="fa-IR"/>
          <w:color w:val="111111"/>
          <w:sz w:val="28"/>
          <w:szCs w:val="28"/>
          <w:rtl/>
        </w:rPr>
        <w:t xml:space="preserve">لار: ج 247:9.</w:t>
      </w:r>
    </w:p>
    <w:p>
      <w:pPr>
        <w:pStyle w:val="BookText"/>
      </w:pPr>
      <w:r>
        <w:rPr>
          <w:rFonts w:ascii="Amiri" w:hAnsi="Amiri" w:eastAsia="Amiri" w:cs="Amiri"/>
          <w:lang w:bidi="ar-SA"/>
          <w:color w:val="111111"/>
          <w:sz w:val="28"/>
          <w:szCs w:val="28"/>
          <w:rtl/>
        </w:rPr>
        <w:t xml:space="preserve">لاردة: ج 242:6.</w:t>
      </w:r>
    </w:p>
    <w:p>
      <w:pPr>
        <w:pStyle w:val="BookText"/>
      </w:pPr>
      <w:r>
        <w:rPr>
          <w:rFonts w:ascii="IRNazanin" w:hAnsi="IRNazanin" w:eastAsia="IRNazanin" w:cs="IRNazanin"/>
          <w:lang w:bidi="fa-IR"/>
          <w:color w:val="111111"/>
          <w:sz w:val="28"/>
          <w:szCs w:val="28"/>
          <w:rtl/>
        </w:rPr>
        <w:t xml:space="preserve">لارک: ج 247:9.</w:t>
      </w:r>
    </w:p>
    <w:p>
      <w:pPr>
        <w:pStyle w:val="BookText"/>
      </w:pPr>
      <w:r>
        <w:rPr>
          <w:rFonts w:ascii="IRNazanin" w:hAnsi="IRNazanin" w:eastAsia="IRNazanin" w:cs="IRNazanin"/>
          <w:lang w:bidi="fa-IR"/>
          <w:color w:val="111111"/>
          <w:sz w:val="28"/>
          <w:szCs w:val="28"/>
          <w:rtl/>
        </w:rPr>
        <w:t xml:space="preserve">لارنده: ج 242:6.</w:t>
      </w:r>
    </w:p>
    <w:p>
      <w:pPr>
        <w:pStyle w:val="BookText"/>
      </w:pPr>
      <w:r>
        <w:rPr>
          <w:rFonts w:ascii="IRNazanin" w:hAnsi="IRNazanin" w:eastAsia="IRNazanin" w:cs="IRNazanin"/>
          <w:lang w:bidi="fa-IR"/>
          <w:color w:val="111111"/>
          <w:sz w:val="28"/>
          <w:szCs w:val="28"/>
          <w:rtl/>
        </w:rPr>
        <w:t xml:space="preserve">لامری (راملی): ج 247:9.</w:t>
      </w:r>
    </w:p>
    <w:p>
      <w:pPr>
        <w:pStyle w:val="BookText"/>
      </w:pPr>
      <w:r>
        <w:rPr>
          <w:rFonts w:ascii="IRNazanin" w:hAnsi="IRNazanin" w:eastAsia="IRNazanin" w:cs="IRNazanin"/>
          <w:lang w:bidi="fa-IR"/>
          <w:color w:val="111111"/>
          <w:sz w:val="28"/>
          <w:szCs w:val="28"/>
          <w:rtl/>
        </w:rPr>
        <w:t xml:space="preserve">لامش: ج 72:12.</w:t>
      </w:r>
    </w:p>
    <w:p>
      <w:pPr>
        <w:pStyle w:val="BookText"/>
      </w:pPr>
      <w:r>
        <w:rPr>
          <w:rFonts w:ascii="IRNazanin" w:hAnsi="IRNazanin" w:eastAsia="IRNazanin" w:cs="IRNazanin"/>
          <w:lang w:bidi="fa-IR"/>
          <w:color w:val="111111"/>
          <w:sz w:val="28"/>
          <w:szCs w:val="28"/>
          <w:rtl/>
        </w:rPr>
        <w:t xml:space="preserve">اللان: ج 95:10.</w:t>
      </w:r>
    </w:p>
    <w:p>
      <w:pPr>
        <w:pStyle w:val="BookText"/>
      </w:pPr>
      <w:r>
        <w:rPr>
          <w:rFonts w:ascii="IRNazanin" w:hAnsi="IRNazanin" w:eastAsia="IRNazanin" w:cs="IRNazanin"/>
          <w:lang w:bidi="fa-IR"/>
          <w:color w:val="111111"/>
          <w:sz w:val="28"/>
          <w:szCs w:val="28"/>
          <w:rtl/>
        </w:rPr>
        <w:t xml:space="preserve">لاهجان: ج 207:4.</w:t>
      </w:r>
    </w:p>
    <w:p>
      <w:pPr>
        <w:pStyle w:val="BookText"/>
      </w:pPr>
      <w:r>
        <w:rPr>
          <w:rFonts w:ascii="IRNazanin" w:hAnsi="IRNazanin" w:eastAsia="IRNazanin" w:cs="IRNazanin"/>
          <w:lang w:bidi="fa-IR"/>
          <w:color w:val="111111"/>
          <w:sz w:val="28"/>
          <w:szCs w:val="28"/>
          <w:rtl/>
        </w:rPr>
        <w:t xml:space="preserve">لاهور: ج 247:9.</w:t>
      </w:r>
    </w:p>
    <w:p>
      <w:pPr>
        <w:pStyle w:val="BookText"/>
      </w:pPr>
      <w:r>
        <w:rPr>
          <w:rFonts w:ascii="IRNazanin" w:hAnsi="IRNazanin" w:eastAsia="IRNazanin" w:cs="IRNazanin"/>
          <w:lang w:bidi="fa-IR"/>
          <w:color w:val="111111"/>
          <w:sz w:val="28"/>
          <w:szCs w:val="28"/>
          <w:rtl/>
        </w:rPr>
        <w:t xml:space="preserve">لباح: ج 32:5.</w:t>
      </w:r>
    </w:p>
    <w:p>
      <w:pPr>
        <w:pStyle w:val="BookText"/>
      </w:pPr>
      <w:r>
        <w:rPr>
          <w:rFonts w:ascii="Amiri" w:hAnsi="Amiri" w:eastAsia="Amiri" w:cs="Amiri"/>
          <w:lang w:bidi="ar-SA"/>
          <w:color w:val="111111"/>
          <w:sz w:val="28"/>
          <w:szCs w:val="28"/>
          <w:rtl/>
        </w:rPr>
        <w:t xml:space="preserve">لباخة: ج 169:5.</w:t>
      </w:r>
    </w:p>
    <w:p>
      <w:pPr>
        <w:pStyle w:val="BookText"/>
      </w:pPr>
      <w:r>
        <w:rPr>
          <w:rFonts w:ascii="Amiri" w:hAnsi="Amiri" w:eastAsia="Amiri" w:cs="Amiri"/>
          <w:lang w:bidi="ar-SA"/>
          <w:color w:val="111111"/>
          <w:sz w:val="28"/>
          <w:szCs w:val="28"/>
          <w:rtl/>
        </w:rPr>
        <w:t xml:space="preserve">لبدة: ج 233:6.</w:t>
      </w:r>
    </w:p>
    <w:p>
      <w:pPr>
        <w:pStyle w:val="BookText"/>
      </w:pPr>
      <w:r>
        <w:rPr>
          <w:rFonts w:ascii="Amiri" w:hAnsi="Amiri" w:eastAsia="Amiri" w:cs="Amiri"/>
          <w:lang w:bidi="ar-SA"/>
          <w:color w:val="111111"/>
          <w:sz w:val="28"/>
          <w:szCs w:val="28"/>
          <w:rtl/>
        </w:rPr>
        <w:t xml:space="preserve">لبلة (الحمراء): ج 325:7.</w:t>
      </w:r>
    </w:p>
    <w:p>
      <w:pPr>
        <w:pStyle w:val="BookText"/>
      </w:pPr>
      <w:r>
        <w:rPr>
          <w:rFonts w:ascii="IRNazanin" w:hAnsi="IRNazanin" w:eastAsia="IRNazanin" w:cs="IRNazanin"/>
          <w:lang w:bidi="fa-IR"/>
          <w:color w:val="111111"/>
          <w:sz w:val="28"/>
          <w:szCs w:val="28"/>
          <w:rtl/>
        </w:rPr>
        <w:t xml:space="preserve">لبنان: ج 333:4.</w:t>
      </w:r>
    </w:p>
    <w:p>
      <w:pPr>
        <w:pStyle w:val="BookText"/>
      </w:pPr>
      <w:r>
        <w:rPr>
          <w:rFonts w:ascii="IRNazanin" w:hAnsi="IRNazanin" w:eastAsia="IRNazanin" w:cs="IRNazanin"/>
          <w:lang w:bidi="fa-IR"/>
          <w:color w:val="111111"/>
          <w:sz w:val="28"/>
          <w:szCs w:val="28"/>
          <w:rtl/>
        </w:rPr>
        <w:t xml:space="preserve">لبیرة: ج 246:9.</w:t>
      </w:r>
    </w:p>
    <w:p>
      <w:pPr>
        <w:pStyle w:val="BookText"/>
      </w:pPr>
      <w:r>
        <w:rPr>
          <w:rFonts w:ascii="IRNazanin" w:hAnsi="IRNazanin" w:eastAsia="IRNazanin" w:cs="IRNazanin"/>
          <w:lang w:bidi="fa-IR"/>
          <w:color w:val="111111"/>
          <w:sz w:val="28"/>
          <w:szCs w:val="28"/>
          <w:rtl/>
        </w:rPr>
        <w:t xml:space="preserve">لتنکشة: ج 71:12.</w:t>
      </w:r>
    </w:p>
    <w:p>
      <w:pPr>
        <w:pStyle w:val="BookText"/>
      </w:pPr>
      <w:r>
        <w:rPr>
          <w:rFonts w:ascii="Amiri" w:hAnsi="Amiri" w:eastAsia="Amiri" w:cs="Amiri"/>
          <w:lang w:bidi="ar-SA"/>
          <w:color w:val="111111"/>
          <w:sz w:val="28"/>
          <w:szCs w:val="28"/>
          <w:rtl/>
        </w:rPr>
        <w:t xml:space="preserve">لثجة: ج 199:4.</w:t>
      </w:r>
    </w:p>
    <w:p>
      <w:pPr>
        <w:pStyle w:val="BookText"/>
      </w:pPr>
      <w:r>
        <w:rPr>
          <w:rFonts w:ascii="IRNazanin" w:hAnsi="IRNazanin" w:eastAsia="IRNazanin" w:cs="IRNazanin"/>
          <w:lang w:bidi="fa-IR"/>
          <w:color w:val="111111"/>
          <w:sz w:val="28"/>
          <w:szCs w:val="28"/>
          <w:rtl/>
        </w:rPr>
        <w:t xml:space="preserve">لجان: ج 200:4.</w:t>
      </w:r>
    </w:p>
    <w:p>
      <w:pPr>
        <w:pStyle w:val="BookText"/>
      </w:pPr>
      <w:r>
        <w:rPr>
          <w:rFonts w:ascii="Amiri" w:hAnsi="Amiri" w:eastAsia="Amiri" w:cs="Amiri"/>
          <w:lang w:bidi="ar-SA"/>
          <w:color w:val="111111"/>
          <w:sz w:val="28"/>
          <w:szCs w:val="28"/>
          <w:rtl/>
        </w:rPr>
        <w:t xml:space="preserve">اللجاة: ج 60:2.</w:t>
      </w:r>
    </w:p>
    <w:p>
      <w:pPr>
        <w:pStyle w:val="BookText"/>
      </w:pPr>
      <w:r>
        <w:rPr>
          <w:rFonts w:ascii="IRNazanin" w:hAnsi="IRNazanin" w:eastAsia="IRNazanin" w:cs="IRNazanin"/>
          <w:lang w:bidi="fa-IR"/>
          <w:color w:val="111111"/>
          <w:sz w:val="28"/>
          <w:szCs w:val="28"/>
          <w:rtl/>
        </w:rPr>
        <w:t xml:space="preserve">لحج: ج 203:4.</w:t>
      </w:r>
    </w:p>
    <w:p>
      <w:pPr>
        <w:pStyle w:val="BookText"/>
      </w:pPr>
      <w:r>
        <w:rPr>
          <w:rFonts w:ascii="IRNazanin" w:hAnsi="IRNazanin" w:eastAsia="IRNazanin" w:cs="IRNazanin"/>
          <w:lang w:bidi="fa-IR"/>
          <w:color w:val="111111"/>
          <w:sz w:val="28"/>
          <w:szCs w:val="28"/>
          <w:rtl/>
        </w:rPr>
        <w:t xml:space="preserve">اللخ: ج 170:5.</w:t>
      </w:r>
    </w:p>
    <w:p>
      <w:pPr>
        <w:pStyle w:val="BookText"/>
      </w:pPr>
      <w:r>
        <w:rPr>
          <w:rFonts w:ascii="IRNazanin" w:hAnsi="IRNazanin" w:eastAsia="IRNazanin" w:cs="IRNazanin"/>
          <w:lang w:bidi="fa-IR"/>
          <w:color w:val="111111"/>
          <w:sz w:val="28"/>
          <w:szCs w:val="28"/>
          <w:rtl/>
        </w:rPr>
        <w:t xml:space="preserve">لخلخان: ج 170:5.</w:t>
      </w:r>
    </w:p>
    <w:p>
      <w:pPr>
        <w:pStyle w:val="BookText"/>
      </w:pPr>
      <w:r>
        <w:rPr>
          <w:rFonts w:ascii="IRNazanin" w:hAnsi="IRNazanin" w:eastAsia="IRNazanin" w:cs="IRNazanin"/>
          <w:lang w:bidi="fa-IR"/>
          <w:color w:val="111111"/>
          <w:sz w:val="28"/>
          <w:szCs w:val="28"/>
          <w:rtl/>
        </w:rPr>
        <w:t xml:space="preserve">لد: ج 240:6.</w:t>
      </w:r>
    </w:p>
    <w:p>
      <w:pPr>
        <w:pStyle w:val="BookText"/>
      </w:pPr>
      <w:r>
        <w:rPr>
          <w:rFonts w:ascii="IRNazanin" w:hAnsi="IRNazanin" w:eastAsia="IRNazanin" w:cs="IRNazanin"/>
          <w:lang w:bidi="fa-IR"/>
          <w:color w:val="111111"/>
          <w:sz w:val="28"/>
          <w:szCs w:val="28"/>
          <w:rtl/>
        </w:rPr>
        <w:t xml:space="preserve">لرستان: ج 246:9.</w:t>
      </w:r>
    </w:p>
    <w:p>
      <w:pPr>
        <w:pStyle w:val="BookText"/>
      </w:pPr>
      <w:r>
        <w:rPr>
          <w:rFonts w:ascii="IRNazanin" w:hAnsi="IRNazanin" w:eastAsia="IRNazanin" w:cs="IRNazanin"/>
          <w:lang w:bidi="fa-IR"/>
          <w:color w:val="111111"/>
          <w:sz w:val="28"/>
          <w:szCs w:val="28"/>
          <w:rtl/>
        </w:rPr>
        <w:t xml:space="preserve">لسلس: ج 222:11.</w:t>
      </w:r>
    </w:p>
    <w:p>
      <w:pPr>
        <w:pStyle w:val="BookText"/>
      </w:pPr>
      <w:r>
        <w:rPr>
          <w:rFonts w:ascii="IRNazanin" w:hAnsi="IRNazanin" w:eastAsia="IRNazanin" w:cs="IRNazanin"/>
          <w:lang w:bidi="fa-IR"/>
          <w:color w:val="111111"/>
          <w:sz w:val="28"/>
          <w:szCs w:val="28"/>
          <w:rtl/>
        </w:rPr>
        <w:t xml:space="preserve">لسلسی: ج 222:11.</w:t>
      </w:r>
    </w:p>
    <w:p>
      <w:pPr>
        <w:pStyle w:val="BookText"/>
      </w:pPr>
      <w:r>
        <w:rPr>
          <w:rFonts w:ascii="IRNazanin" w:hAnsi="IRNazanin" w:eastAsia="IRNazanin" w:cs="IRNazanin"/>
          <w:lang w:bidi="fa-IR"/>
          <w:color w:val="111111"/>
          <w:sz w:val="28"/>
          <w:szCs w:val="28"/>
          <w:rtl/>
        </w:rPr>
        <w:t xml:space="preserve">لسیالة: ج 59:6.</w:t>
      </w:r>
    </w:p>
    <w:p>
      <w:pPr>
        <w:pStyle w:val="BookText"/>
      </w:pPr>
      <w:r>
        <w:rPr>
          <w:rFonts w:ascii="IRNazanin" w:hAnsi="IRNazanin" w:eastAsia="IRNazanin" w:cs="IRNazanin"/>
          <w:lang w:bidi="fa-IR"/>
          <w:color w:val="111111"/>
          <w:sz w:val="28"/>
          <w:szCs w:val="28"/>
          <w:rtl/>
        </w:rPr>
        <w:t xml:space="preserve">لسیس: ج 222:11.</w:t>
      </w:r>
    </w:p>
    <w:p>
      <w:pPr>
        <w:pStyle w:val="BookText"/>
      </w:pPr>
      <w:r>
        <w:rPr>
          <w:rFonts w:ascii="IRNazanin" w:hAnsi="IRNazanin" w:eastAsia="IRNazanin" w:cs="IRNazanin"/>
          <w:lang w:bidi="fa-IR"/>
          <w:color w:val="111111"/>
          <w:sz w:val="28"/>
          <w:szCs w:val="28"/>
          <w:rtl/>
        </w:rPr>
        <w:t xml:space="preserve">اللعباء: ج 72:3.</w:t>
      </w:r>
    </w:p>
    <w:p>
      <w:pPr>
        <w:pStyle w:val="BookText"/>
      </w:pPr>
      <w:r>
        <w:rPr>
          <w:rFonts w:ascii="IRNazanin" w:hAnsi="IRNazanin" w:eastAsia="IRNazanin" w:cs="IRNazanin"/>
          <w:lang w:bidi="fa-IR"/>
          <w:color w:val="111111"/>
          <w:sz w:val="28"/>
          <w:szCs w:val="28"/>
          <w:rtl/>
        </w:rPr>
        <w:t xml:space="preserve">لعبی: ج 72:3.</w:t>
      </w:r>
    </w:p>
    <w:p>
      <w:pPr>
        <w:pStyle w:val="BookText"/>
      </w:pPr>
      <w:r>
        <w:rPr>
          <w:rFonts w:ascii="IRNazanin" w:hAnsi="IRNazanin" w:eastAsia="IRNazanin" w:cs="IRNazanin"/>
          <w:lang w:bidi="fa-IR"/>
          <w:color w:val="111111"/>
          <w:sz w:val="28"/>
          <w:szCs w:val="28"/>
          <w:rtl/>
        </w:rPr>
        <w:t xml:space="preserve">لعس: ج 224:11.</w:t>
      </w:r>
    </w:p>
    <w:p>
      <w:pPr>
        <w:pStyle w:val="BookText"/>
      </w:pPr>
      <w:r>
        <w:rPr>
          <w:rFonts w:ascii="IRNazanin" w:hAnsi="IRNazanin" w:eastAsia="IRNazanin" w:cs="IRNazanin"/>
          <w:lang w:bidi="fa-IR"/>
          <w:color w:val="111111"/>
          <w:sz w:val="28"/>
          <w:szCs w:val="28"/>
          <w:rtl/>
        </w:rPr>
        <w:t xml:space="preserve">لغور: ج 276:6.</w:t>
      </w:r>
    </w:p>
    <w:p>
      <w:pPr>
        <w:pStyle w:val="BookText"/>
      </w:pPr>
      <w:r>
        <w:rPr>
          <w:rFonts w:ascii="IRNazanin" w:hAnsi="IRNazanin" w:eastAsia="IRNazanin" w:cs="IRNazanin"/>
          <w:lang w:bidi="fa-IR"/>
          <w:color w:val="111111"/>
          <w:sz w:val="28"/>
          <w:szCs w:val="28"/>
          <w:rtl/>
        </w:rPr>
        <w:t xml:space="preserve">لفات: ج 298:3.</w:t>
      </w:r>
    </w:p>
    <w:p>
      <w:pPr>
        <w:pStyle w:val="BookText"/>
      </w:pPr>
      <w:r>
        <w:rPr>
          <w:rFonts w:ascii="IRNazanin" w:hAnsi="IRNazanin" w:eastAsia="IRNazanin" w:cs="IRNazanin"/>
          <w:lang w:bidi="fa-IR"/>
          <w:color w:val="111111"/>
          <w:sz w:val="28"/>
          <w:szCs w:val="28"/>
          <w:rtl/>
        </w:rPr>
        <w:t xml:space="preserve">لفت: ج 298:3.</w:t>
      </w:r>
    </w:p>
    <w:p>
      <w:pPr>
        <w:pStyle w:val="BookText"/>
      </w:pPr>
      <w:r>
        <w:rPr>
          <w:rFonts w:ascii="IRNazanin" w:hAnsi="IRNazanin" w:eastAsia="IRNazanin" w:cs="IRNazanin"/>
          <w:lang w:bidi="fa-IR"/>
          <w:color w:val="111111"/>
          <w:sz w:val="28"/>
          <w:szCs w:val="28"/>
          <w:rtl/>
        </w:rPr>
        <w:t xml:space="preserve">لقرشان: ج 72:12.</w:t>
      </w:r>
    </w:p>
    <w:p>
      <w:pPr>
        <w:pStyle w:val="BookText"/>
      </w:pPr>
      <w:r>
        <w:rPr>
          <w:rFonts w:ascii="IRNazanin" w:hAnsi="IRNazanin" w:eastAsia="IRNazanin" w:cs="IRNazanin"/>
          <w:lang w:bidi="fa-IR"/>
          <w:color w:val="111111"/>
          <w:sz w:val="28"/>
          <w:szCs w:val="28"/>
          <w:rtl/>
        </w:rPr>
        <w:t xml:space="preserve">لقنت: ج 300:3.</w:t>
      </w:r>
    </w:p>
    <w:p>
      <w:pPr>
        <w:pStyle w:val="BookText"/>
      </w:pPr>
      <w:r>
        <w:rPr>
          <w:rFonts w:ascii="IRNazanin" w:hAnsi="IRNazanin" w:eastAsia="IRNazanin" w:cs="IRNazanin"/>
          <w:lang w:bidi="fa-IR"/>
          <w:color w:val="111111"/>
          <w:sz w:val="28"/>
          <w:szCs w:val="28"/>
          <w:rtl/>
        </w:rPr>
        <w:t xml:space="preserve">لکز: ج 261:10.</w:t>
      </w:r>
    </w:p>
    <w:p>
      <w:pPr>
        <w:pStyle w:val="BookText"/>
      </w:pPr>
      <w:r>
        <w:rPr>
          <w:rFonts w:ascii="IRNazanin" w:hAnsi="IRNazanin" w:eastAsia="IRNazanin" w:cs="IRNazanin"/>
          <w:lang w:bidi="fa-IR"/>
          <w:color w:val="111111"/>
          <w:sz w:val="28"/>
          <w:szCs w:val="28"/>
          <w:rtl/>
        </w:rPr>
        <w:t xml:space="preserve">لواذ الحصی: ج 432:6.</w:t>
      </w:r>
    </w:p>
    <w:p>
      <w:pPr>
        <w:pStyle w:val="BookText"/>
      </w:pPr>
      <w:r>
        <w:rPr>
          <w:rFonts w:ascii="Amiri" w:hAnsi="Amiri" w:eastAsia="Amiri" w:cs="Amiri"/>
          <w:lang w:bidi="ar-SA"/>
          <w:color w:val="111111"/>
          <w:sz w:val="28"/>
          <w:szCs w:val="28"/>
          <w:rtl/>
        </w:rPr>
        <w:t xml:space="preserve">لوبة: ج 78:3.</w:t>
      </w:r>
    </w:p>
    <w:p>
      <w:pPr>
        <w:pStyle w:val="BookText"/>
      </w:pPr>
      <w:r>
        <w:rPr>
          <w:rFonts w:ascii="IRNazanin" w:hAnsi="IRNazanin" w:eastAsia="IRNazanin" w:cs="IRNazanin"/>
          <w:lang w:bidi="fa-IR"/>
          <w:color w:val="111111"/>
          <w:sz w:val="28"/>
          <w:szCs w:val="28"/>
          <w:rtl/>
        </w:rPr>
        <w:t xml:space="preserve">لوبیة: ج 78:3.</w:t>
      </w:r>
    </w:p>
    <w:p>
      <w:pPr>
        <w:pStyle w:val="BookText"/>
      </w:pPr>
      <w:r>
        <w:rPr>
          <w:rFonts w:ascii="IRNazanin" w:hAnsi="IRNazanin" w:eastAsia="IRNazanin" w:cs="IRNazanin"/>
          <w:lang w:bidi="fa-IR"/>
          <w:color w:val="111111"/>
          <w:sz w:val="28"/>
          <w:szCs w:val="28"/>
          <w:rtl/>
        </w:rPr>
        <w:t xml:space="preserve">لوذان: ج 432:6.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اللوزیة: ج 263:10.</w:t>
      </w:r>
    </w:p>
    <w:p>
      <w:pPr>
        <w:pStyle w:val="BookText"/>
      </w:pPr>
      <w:r>
        <w:rPr>
          <w:rFonts w:ascii="IRNazanin" w:hAnsi="IRNazanin" w:eastAsia="IRNazanin" w:cs="IRNazanin"/>
          <w:lang w:bidi="fa-IR"/>
          <w:color w:val="111111"/>
          <w:sz w:val="28"/>
          <w:szCs w:val="28"/>
          <w:rtl/>
        </w:rPr>
        <w:t xml:space="preserve">لوشیرة: ج 247:9.</w:t>
      </w:r>
    </w:p>
    <w:p>
      <w:pPr>
        <w:pStyle w:val="BookText"/>
      </w:pPr>
      <w:r>
        <w:rPr>
          <w:rFonts w:ascii="IRNazanin" w:hAnsi="IRNazanin" w:eastAsia="IRNazanin" w:cs="IRNazanin"/>
          <w:lang w:bidi="fa-IR"/>
          <w:color w:val="111111"/>
          <w:sz w:val="28"/>
          <w:szCs w:val="28"/>
          <w:rtl/>
        </w:rPr>
        <w:t xml:space="preserve">لوشیة: ج 72:12.</w:t>
      </w:r>
    </w:p>
    <w:p>
      <w:pPr>
        <w:pStyle w:val="BookText"/>
      </w:pPr>
      <w:r>
        <w:rPr>
          <w:rFonts w:ascii="IRNazanin" w:hAnsi="IRNazanin" w:eastAsia="IRNazanin" w:cs="IRNazanin"/>
          <w:lang w:bidi="fa-IR"/>
          <w:color w:val="111111"/>
          <w:sz w:val="28"/>
          <w:szCs w:val="28"/>
          <w:rtl/>
        </w:rPr>
        <w:t xml:space="preserve">لوکر: ج 247:9.</w:t>
      </w:r>
    </w:p>
    <w:p>
      <w:pPr>
        <w:pStyle w:val="BookText"/>
      </w:pPr>
      <w:r>
        <w:rPr>
          <w:rFonts w:ascii="IRNazanin" w:hAnsi="IRNazanin" w:eastAsia="IRNazanin" w:cs="IRNazanin"/>
          <w:lang w:bidi="fa-IR"/>
          <w:color w:val="111111"/>
          <w:sz w:val="28"/>
          <w:szCs w:val="28"/>
          <w:rtl/>
        </w:rPr>
        <w:t xml:space="preserve">اللهباء: ج 79:3.</w:t>
      </w:r>
    </w:p>
    <w:p>
      <w:pPr>
        <w:pStyle w:val="BookText"/>
      </w:pPr>
      <w:r>
        <w:rPr>
          <w:rFonts w:ascii="IRNazanin" w:hAnsi="IRNazanin" w:eastAsia="IRNazanin" w:cs="IRNazanin"/>
          <w:lang w:bidi="fa-IR"/>
          <w:color w:val="111111"/>
          <w:sz w:val="28"/>
          <w:szCs w:val="28"/>
          <w:rtl/>
        </w:rPr>
        <w:t xml:space="preserve">اللیث: ج 440:3.</w:t>
      </w:r>
    </w:p>
    <w:p>
      <w:pPr>
        <w:pStyle w:val="BookText"/>
      </w:pPr>
      <w:r>
        <w:rPr>
          <w:rFonts w:ascii="IRNazanin" w:hAnsi="IRNazanin" w:eastAsia="IRNazanin" w:cs="IRNazanin"/>
          <w:lang w:bidi="fa-IR"/>
          <w:color w:val="111111"/>
          <w:sz w:val="28"/>
          <w:szCs w:val="28"/>
          <w:rtl/>
        </w:rPr>
        <w:t xml:space="preserve">لیة: ج 63:7.</w:t>
      </w:r>
    </w:p>
    <w:p>
      <w:pPr>
        <w:pStyle w:val="BookText"/>
      </w:pPr>
      <w:r>
        <w:rPr>
          <w:rFonts w:ascii="IRNazanin" w:hAnsi="IRNazanin" w:eastAsia="IRNazanin" w:cs="IRNazanin"/>
          <w:lang w:bidi="fa-IR"/>
          <w:color w:val="111111"/>
          <w:sz w:val="28"/>
          <w:szCs w:val="28"/>
          <w:rtl/>
        </w:rPr>
        <w:t xml:space="preserve">المئثب: ج 273:1. ج 128:3.</w:t>
      </w:r>
    </w:p>
    <w:p>
      <w:pPr>
        <w:pStyle w:val="BookText"/>
      </w:pPr>
      <w:r>
        <w:rPr>
          <w:rFonts w:ascii="IRNazanin" w:hAnsi="IRNazanin" w:eastAsia="IRNazanin" w:cs="IRNazanin"/>
          <w:lang w:bidi="fa-IR"/>
          <w:color w:val="111111"/>
          <w:sz w:val="28"/>
          <w:szCs w:val="28"/>
          <w:rtl/>
        </w:rPr>
        <w:t xml:space="preserve">مآب: ج 376:4.</w:t>
      </w:r>
    </w:p>
    <w:p>
      <w:pPr>
        <w:pStyle w:val="BookText"/>
      </w:pPr>
      <w:r>
        <w:rPr>
          <w:rFonts w:ascii="IRNazanin" w:hAnsi="IRNazanin" w:eastAsia="IRNazanin" w:cs="IRNazanin"/>
          <w:lang w:bidi="fa-IR"/>
          <w:color w:val="111111"/>
          <w:sz w:val="28"/>
          <w:szCs w:val="28"/>
          <w:rtl/>
        </w:rPr>
        <w:t xml:space="preserve">مائر: ج 296:9.</w:t>
      </w:r>
    </w:p>
    <w:p>
      <w:pPr>
        <w:pStyle w:val="BookText"/>
      </w:pPr>
      <w:r>
        <w:rPr>
          <w:rFonts w:ascii="IRNazanin" w:hAnsi="IRNazanin" w:eastAsia="IRNazanin" w:cs="IRNazanin"/>
          <w:lang w:bidi="fa-IR"/>
          <w:color w:val="111111"/>
          <w:sz w:val="28"/>
          <w:szCs w:val="28"/>
          <w:rtl/>
        </w:rPr>
        <w:t xml:space="preserve">مأبد: ج 245:6.</w:t>
      </w:r>
    </w:p>
    <w:p>
      <w:pPr>
        <w:pStyle w:val="BookText"/>
      </w:pPr>
      <w:r>
        <w:rPr>
          <w:rFonts w:ascii="IRNazanin" w:hAnsi="IRNazanin" w:eastAsia="IRNazanin" w:cs="IRNazanin"/>
          <w:lang w:bidi="fa-IR"/>
          <w:color w:val="111111"/>
          <w:sz w:val="28"/>
          <w:szCs w:val="28"/>
          <w:rtl/>
        </w:rPr>
        <w:t xml:space="preserve">ماتریتماترید: ج 197:3. ج 250:5.</w:t>
      </w:r>
    </w:p>
    <w:p>
      <w:pPr>
        <w:pStyle w:val="BookText"/>
      </w:pPr>
      <w:r>
        <w:rPr>
          <w:rFonts w:ascii="IRNazanin" w:hAnsi="IRNazanin" w:eastAsia="IRNazanin" w:cs="IRNazanin"/>
          <w:lang w:bidi="fa-IR"/>
          <w:color w:val="111111"/>
          <w:sz w:val="28"/>
          <w:szCs w:val="28"/>
          <w:rtl/>
        </w:rPr>
        <w:t xml:space="preserve">ماتیرب: ج 81:3.</w:t>
      </w:r>
    </w:p>
    <w:p>
      <w:pPr>
        <w:pStyle w:val="BookText"/>
      </w:pPr>
      <w:r>
        <w:rPr>
          <w:rFonts w:ascii="IRNazanin" w:hAnsi="IRNazanin" w:eastAsia="IRNazanin" w:cs="IRNazanin"/>
          <w:lang w:bidi="fa-IR"/>
          <w:color w:val="111111"/>
          <w:sz w:val="28"/>
          <w:szCs w:val="28"/>
          <w:rtl/>
        </w:rPr>
        <w:t xml:space="preserve">مأجج: ج 207:4.</w:t>
      </w:r>
    </w:p>
    <w:p>
      <w:pPr>
        <w:pStyle w:val="BookText"/>
      </w:pPr>
      <w:r>
        <w:rPr>
          <w:rFonts w:ascii="IRNazanin" w:hAnsi="IRNazanin" w:eastAsia="IRNazanin" w:cs="IRNazanin"/>
          <w:lang w:bidi="fa-IR"/>
          <w:color w:val="111111"/>
          <w:sz w:val="28"/>
          <w:szCs w:val="28"/>
          <w:rtl/>
        </w:rPr>
        <w:t xml:space="preserve">ماجد (أو ذو ماجد): ج 247:6.</w:t>
      </w:r>
    </w:p>
    <w:p>
      <w:pPr>
        <w:pStyle w:val="BookText"/>
      </w:pPr>
      <w:r>
        <w:rPr>
          <w:rFonts w:ascii="IRNazanin" w:hAnsi="IRNazanin" w:eastAsia="IRNazanin" w:cs="IRNazanin"/>
          <w:lang w:bidi="fa-IR"/>
          <w:color w:val="111111"/>
          <w:sz w:val="28"/>
          <w:szCs w:val="28"/>
          <w:rtl/>
        </w:rPr>
        <w:t xml:space="preserve">ماخان: ج 182:5.</w:t>
      </w:r>
    </w:p>
    <w:p>
      <w:pPr>
        <w:pStyle w:val="BookText"/>
      </w:pPr>
      <w:r>
        <w:rPr>
          <w:rFonts w:ascii="IRNazanin" w:hAnsi="IRNazanin" w:eastAsia="IRNazanin" w:cs="IRNazanin"/>
          <w:lang w:bidi="fa-IR"/>
          <w:color w:val="111111"/>
          <w:sz w:val="28"/>
          <w:szCs w:val="28"/>
          <w:rtl/>
        </w:rPr>
        <w:t xml:space="preserve">ماخوان: ج 182:5.</w:t>
      </w:r>
    </w:p>
    <w:p>
      <w:pPr>
        <w:pStyle w:val="BookText"/>
      </w:pPr>
      <w:r>
        <w:rPr>
          <w:rFonts w:ascii="IRNazanin" w:hAnsi="IRNazanin" w:eastAsia="IRNazanin" w:cs="IRNazanin"/>
          <w:lang w:bidi="fa-IR"/>
          <w:color w:val="111111"/>
          <w:sz w:val="28"/>
          <w:szCs w:val="28"/>
          <w:rtl/>
        </w:rPr>
        <w:t xml:space="preserve">مأرب: ج 101:1، 279. ج 394:2. ج 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ج 401:4. ج 42:6. ج 132:11.</w:t>
      </w:r>
    </w:p>
    <w:p>
      <w:pPr>
        <w:pStyle w:val="BookText"/>
      </w:pPr>
      <w:r>
        <w:rPr>
          <w:rFonts w:ascii="IRNazanin" w:hAnsi="IRNazanin" w:eastAsia="IRNazanin" w:cs="IRNazanin"/>
          <w:lang w:bidi="fa-IR"/>
          <w:color w:val="111111"/>
          <w:sz w:val="28"/>
          <w:szCs w:val="28"/>
          <w:rtl/>
        </w:rPr>
        <w:t xml:space="preserve">مارد: ج 256:6، 257.</w:t>
      </w:r>
    </w:p>
    <w:p>
      <w:pPr>
        <w:pStyle w:val="BookText"/>
      </w:pPr>
      <w:r>
        <w:rPr>
          <w:rFonts w:ascii="Amiri" w:hAnsi="Amiri" w:eastAsia="Amiri" w:cs="Amiri"/>
          <w:lang w:bidi="ar-SA"/>
          <w:color w:val="111111"/>
          <w:sz w:val="28"/>
          <w:szCs w:val="28"/>
          <w:rtl/>
        </w:rPr>
        <w:t xml:space="preserve">ماردة: ج 300:3. ج 256:6. ج 234:8.</w:t>
      </w:r>
    </w:p>
    <w:p>
      <w:pPr>
        <w:pStyle w:val="BookText"/>
      </w:pPr>
      <w:r>
        <w:rPr>
          <w:rFonts w:ascii="IRNazanin" w:hAnsi="IRNazanin" w:eastAsia="IRNazanin" w:cs="IRNazanin"/>
          <w:lang w:bidi="fa-IR"/>
          <w:color w:val="111111"/>
          <w:sz w:val="28"/>
          <w:szCs w:val="28"/>
          <w:rtl/>
        </w:rPr>
        <w:t xml:space="preserve">ج 299:9. ج 164:11، 207.</w:t>
      </w:r>
    </w:p>
    <w:p>
      <w:pPr>
        <w:pStyle w:val="BookText"/>
      </w:pPr>
      <w:r>
        <w:rPr>
          <w:rFonts w:ascii="IRNazanin" w:hAnsi="IRNazanin" w:eastAsia="IRNazanin" w:cs="IRNazanin"/>
          <w:lang w:bidi="fa-IR"/>
          <w:color w:val="111111"/>
          <w:sz w:val="28"/>
          <w:szCs w:val="28"/>
          <w:rtl/>
        </w:rPr>
        <w:t xml:space="preserve">ماردین: ج 436:1. ج 199:3. ج 256:6.</w:t>
      </w:r>
    </w:p>
    <w:p>
      <w:pPr>
        <w:pStyle w:val="BookText"/>
      </w:pPr>
      <w:r>
        <w:rPr>
          <w:rFonts w:ascii="IRNazanin" w:hAnsi="IRNazanin" w:eastAsia="IRNazanin" w:cs="IRNazanin"/>
          <w:lang w:bidi="fa-IR"/>
          <w:color w:val="111111"/>
          <w:sz w:val="28"/>
          <w:szCs w:val="28"/>
          <w:rtl/>
        </w:rPr>
        <w:t xml:space="preserve">ج 447:7، 453. ج 272:8.</w:t>
      </w:r>
    </w:p>
    <w:p>
      <w:pPr>
        <w:pStyle w:val="BookText"/>
      </w:pPr>
      <w:r>
        <w:rPr>
          <w:rFonts w:ascii="IRNazanin" w:hAnsi="IRNazanin" w:eastAsia="IRNazanin" w:cs="IRNazanin"/>
          <w:lang w:bidi="fa-IR"/>
          <w:color w:val="111111"/>
          <w:sz w:val="28"/>
          <w:szCs w:val="28"/>
          <w:rtl/>
        </w:rPr>
        <w:t xml:space="preserve">ماروان: ج 291:9.</w:t>
      </w:r>
    </w:p>
    <w:p>
      <w:pPr>
        <w:pStyle w:val="BookText"/>
      </w:pPr>
      <w:r>
        <w:rPr>
          <w:rFonts w:ascii="IRNazanin" w:hAnsi="IRNazanin" w:eastAsia="IRNazanin" w:cs="IRNazanin"/>
          <w:lang w:bidi="fa-IR"/>
          <w:color w:val="111111"/>
          <w:sz w:val="28"/>
          <w:szCs w:val="28"/>
          <w:rtl/>
        </w:rPr>
        <w:t xml:space="preserve">مازر: ج 271:9.</w:t>
      </w:r>
    </w:p>
    <w:p>
      <w:pPr>
        <w:pStyle w:val="BookText"/>
      </w:pPr>
      <w:r>
        <w:rPr>
          <w:rFonts w:ascii="IRNazanin" w:hAnsi="IRNazanin" w:eastAsia="IRNazanin" w:cs="IRNazanin"/>
          <w:lang w:bidi="fa-IR"/>
          <w:color w:val="111111"/>
          <w:sz w:val="28"/>
          <w:szCs w:val="28"/>
          <w:rtl/>
        </w:rPr>
        <w:t xml:space="preserve">المأزمین: ج 98:8.</w:t>
      </w:r>
    </w:p>
    <w:p>
      <w:pPr>
        <w:pStyle w:val="BookText"/>
      </w:pPr>
      <w:r>
        <w:rPr>
          <w:rFonts w:ascii="IRNazanin" w:hAnsi="IRNazanin" w:eastAsia="IRNazanin" w:cs="IRNazanin"/>
          <w:lang w:bidi="fa-IR"/>
          <w:color w:val="111111"/>
          <w:sz w:val="28"/>
          <w:szCs w:val="28"/>
          <w:rtl/>
        </w:rPr>
        <w:t xml:space="preserve">مازندران: ج 224:7. ج 301:8. ج 9:</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ج 90:11.</w:t>
      </w:r>
    </w:p>
    <w:p>
      <w:pPr>
        <w:pStyle w:val="BookText"/>
      </w:pPr>
      <w:r>
        <w:rPr>
          <w:rFonts w:ascii="IRNazanin" w:hAnsi="IRNazanin" w:eastAsia="IRNazanin" w:cs="IRNazanin"/>
          <w:lang w:bidi="fa-IR"/>
          <w:color w:val="111111"/>
          <w:sz w:val="28"/>
          <w:szCs w:val="28"/>
          <w:rtl/>
        </w:rPr>
        <w:t xml:space="preserve">ماسخ: ج 179:5.</w:t>
      </w:r>
    </w:p>
    <w:p>
      <w:pPr>
        <w:pStyle w:val="BookText"/>
      </w:pPr>
      <w:r>
        <w:rPr>
          <w:rFonts w:ascii="IRNazanin" w:hAnsi="IRNazanin" w:eastAsia="IRNazanin" w:cs="IRNazanin"/>
          <w:lang w:bidi="fa-IR"/>
          <w:color w:val="111111"/>
          <w:sz w:val="28"/>
          <w:szCs w:val="28"/>
          <w:rtl/>
        </w:rPr>
        <w:t xml:space="preserve">الماطرون: ج 281:9، 345.</w:t>
      </w:r>
    </w:p>
    <w:p>
      <w:pPr>
        <w:pStyle w:val="BookText"/>
      </w:pPr>
      <w:r>
        <w:rPr>
          <w:rFonts w:ascii="IRNazanin" w:hAnsi="IRNazanin" w:eastAsia="IRNazanin" w:cs="IRNazanin"/>
          <w:lang w:bidi="fa-IR"/>
          <w:color w:val="111111"/>
          <w:sz w:val="28"/>
          <w:szCs w:val="28"/>
          <w:rtl/>
        </w:rPr>
        <w:t xml:space="preserve">ماعز: ج 268:10.</w:t>
      </w:r>
    </w:p>
    <w:p>
      <w:pPr>
        <w:pStyle w:val="BookText"/>
      </w:pPr>
      <w:r>
        <w:rPr>
          <w:rFonts w:ascii="Amiri" w:hAnsi="Amiri" w:eastAsia="Amiri" w:cs="Amiri"/>
          <w:lang w:bidi="ar-SA"/>
          <w:color w:val="111111"/>
          <w:sz w:val="28"/>
          <w:szCs w:val="28"/>
          <w:rtl/>
        </w:rPr>
        <w:t xml:space="preserve">ماغرة: ج 284:9.</w:t>
      </w:r>
    </w:p>
    <w:p>
      <w:pPr>
        <w:pStyle w:val="BookText"/>
      </w:pPr>
      <w:r>
        <w:rPr>
          <w:rFonts w:ascii="IRNazanin" w:hAnsi="IRNazanin" w:eastAsia="IRNazanin" w:cs="IRNazanin"/>
          <w:lang w:bidi="fa-IR"/>
          <w:color w:val="111111"/>
          <w:sz w:val="28"/>
          <w:szCs w:val="28"/>
          <w:rtl/>
        </w:rPr>
        <w:t xml:space="preserve">ماقلاصان: ج 249:12.</w:t>
      </w:r>
    </w:p>
    <w:p>
      <w:pPr>
        <w:pStyle w:val="BookText"/>
      </w:pPr>
      <w:r>
        <w:rPr>
          <w:rFonts w:ascii="IRNazanin" w:hAnsi="IRNazanin" w:eastAsia="IRNazanin" w:cs="IRNazanin"/>
          <w:lang w:bidi="fa-IR"/>
          <w:color w:val="111111"/>
          <w:sz w:val="28"/>
          <w:szCs w:val="28"/>
          <w:rtl/>
        </w:rPr>
        <w:t xml:space="preserve">ماکسین: ج 244:11.</w:t>
      </w:r>
    </w:p>
    <w:p>
      <w:pPr>
        <w:pStyle w:val="BookText"/>
      </w:pPr>
      <w:r>
        <w:rPr>
          <w:rFonts w:ascii="Amiri" w:hAnsi="Amiri" w:eastAsia="Amiri" w:cs="Amiri"/>
          <w:lang w:bidi="ar-SA"/>
          <w:color w:val="111111"/>
          <w:sz w:val="28"/>
          <w:szCs w:val="28"/>
          <w:rtl/>
        </w:rPr>
        <w:t xml:space="preserve">مالقة: ج 291:10.</w:t>
      </w:r>
    </w:p>
    <w:p>
      <w:pPr>
        <w:pStyle w:val="BookText"/>
      </w:pPr>
      <w:r>
        <w:rPr>
          <w:rFonts w:ascii="IRNazanin" w:hAnsi="IRNazanin" w:eastAsia="IRNazanin" w:cs="IRNazanin"/>
          <w:lang w:bidi="fa-IR"/>
          <w:color w:val="111111"/>
          <w:sz w:val="28"/>
          <w:szCs w:val="28"/>
          <w:rtl/>
        </w:rPr>
        <w:t xml:space="preserve">مالین: ج 402:5.</w:t>
      </w:r>
    </w:p>
    <w:p>
      <w:pPr>
        <w:pStyle w:val="BookText"/>
      </w:pPr>
      <w:r>
        <w:rPr>
          <w:rFonts w:ascii="IRNazanin" w:hAnsi="IRNazanin" w:eastAsia="IRNazanin" w:cs="IRNazanin"/>
          <w:lang w:bidi="fa-IR"/>
          <w:color w:val="111111"/>
          <w:sz w:val="28"/>
          <w:szCs w:val="28"/>
          <w:rtl/>
        </w:rPr>
        <w:t xml:space="preserve">المأمونیة: ج 436:5.</w:t>
      </w:r>
    </w:p>
    <w:p>
      <w:pPr>
        <w:pStyle w:val="BookText"/>
      </w:pPr>
      <w:r>
        <w:rPr>
          <w:rFonts w:ascii="IRNazanin" w:hAnsi="IRNazanin" w:eastAsia="IRNazanin" w:cs="IRNazanin"/>
          <w:lang w:bidi="fa-IR"/>
          <w:color w:val="111111"/>
          <w:sz w:val="28"/>
          <w:szCs w:val="28"/>
          <w:rtl/>
        </w:rPr>
        <w:t xml:space="preserve">ماند: ج 269:6.</w:t>
      </w:r>
    </w:p>
    <w:p>
      <w:pPr>
        <w:pStyle w:val="BookText"/>
      </w:pPr>
      <w:r>
        <w:rPr>
          <w:rFonts w:ascii="IRNazanin" w:hAnsi="IRNazanin" w:eastAsia="IRNazanin" w:cs="IRNazanin"/>
          <w:lang w:bidi="fa-IR"/>
          <w:color w:val="111111"/>
          <w:sz w:val="28"/>
          <w:szCs w:val="28"/>
          <w:rtl/>
        </w:rPr>
        <w:t xml:space="preserve">ماوان: ج 85:3. ج 369:9.</w:t>
      </w:r>
    </w:p>
    <w:p>
      <w:pPr>
        <w:pStyle w:val="BookText"/>
      </w:pPr>
      <w:r>
        <w:rPr>
          <w:rFonts w:ascii="IRNazanin" w:hAnsi="IRNazanin" w:eastAsia="IRNazanin" w:cs="IRNazanin"/>
          <w:lang w:bidi="fa-IR"/>
          <w:color w:val="111111"/>
          <w:sz w:val="28"/>
          <w:szCs w:val="28"/>
          <w:rtl/>
        </w:rPr>
        <w:t xml:space="preserve">ماوراء سیحون: ج 13:4.</w:t>
      </w:r>
    </w:p>
    <w:p>
      <w:pPr>
        <w:pStyle w:val="BookText"/>
      </w:pPr>
      <w:r>
        <w:rPr>
          <w:rFonts w:ascii="IRNazanin" w:hAnsi="IRNazanin" w:eastAsia="IRNazanin" w:cs="IRNazanin"/>
          <w:lang w:bidi="fa-IR"/>
          <w:color w:val="111111"/>
          <w:sz w:val="28"/>
          <w:szCs w:val="28"/>
          <w:rtl/>
        </w:rPr>
        <w:t xml:space="preserve">ماوراء النهر: ج 57:3، 89. ج 109:4، 134، 245، 376. ج 129:5، 235، 311، 337، 444. ج 223:6، 269، 273، 362. ج 7:</w:t>
      </w:r>
    </w:p>
    <w:p>
      <w:pPr>
        <w:pStyle w:val="BookText"/>
      </w:pPr>
      <w:r>
        <w:rPr>
          <w:rFonts w:ascii="IRNazanin" w:hAnsi="IRNazanin" w:eastAsia="IRNazanin" w:cs="IRNazanin"/>
          <w:lang w:bidi="fa-IR"/>
          <w:color w:val="111111"/>
          <w:sz w:val="28"/>
          <w:szCs w:val="28"/>
          <w:rtl/>
        </w:rPr>
        <w:t xml:space="preserve">36، 67، 142. ج 226:8، 306، 350. ج 9:</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ج 94:10، 230، 249، 414. ج 11:</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184، 209، 401. ج 71:12.</w:t>
      </w:r>
    </w:p>
    <w:p>
      <w:pPr>
        <w:pStyle w:val="BookText"/>
      </w:pPr>
      <w:r>
        <w:rPr>
          <w:rFonts w:ascii="IRNazanin" w:hAnsi="IRNazanin" w:eastAsia="IRNazanin" w:cs="IRNazanin"/>
          <w:lang w:bidi="fa-IR"/>
          <w:color w:val="111111"/>
          <w:sz w:val="28"/>
          <w:szCs w:val="28"/>
          <w:rtl/>
        </w:rPr>
        <w:t xml:space="preserve">ماوشان: ج 81:12.</w:t>
      </w:r>
    </w:p>
    <w:p>
      <w:pPr>
        <w:pStyle w:val="BookText"/>
      </w:pPr>
      <w:r>
        <w:rPr>
          <w:rFonts w:ascii="IRNazanin" w:hAnsi="IRNazanin" w:eastAsia="IRNazanin" w:cs="IRNazanin"/>
          <w:lang w:bidi="fa-IR"/>
          <w:color w:val="111111"/>
          <w:sz w:val="28"/>
          <w:szCs w:val="28"/>
          <w:rtl/>
        </w:rPr>
        <w:t xml:space="preserve">ماهور: ج 295:9.</w:t>
      </w:r>
    </w:p>
    <w:p>
      <w:pPr>
        <w:pStyle w:val="BookText"/>
      </w:pPr>
      <w:r>
        <w:rPr>
          <w:rFonts w:ascii="IRNazanin" w:hAnsi="IRNazanin" w:eastAsia="IRNazanin" w:cs="IRNazanin"/>
          <w:lang w:bidi="fa-IR"/>
          <w:color w:val="111111"/>
          <w:sz w:val="28"/>
          <w:szCs w:val="28"/>
          <w:rtl/>
        </w:rPr>
        <w:t xml:space="preserve">المبعوث: ج 346:3.</w:t>
      </w:r>
    </w:p>
    <w:p>
      <w:pPr>
        <w:pStyle w:val="BookText"/>
      </w:pPr>
      <w:r>
        <w:rPr>
          <w:rFonts w:ascii="IRNazanin" w:hAnsi="IRNazanin" w:eastAsia="IRNazanin" w:cs="IRNazanin"/>
          <w:lang w:bidi="fa-IR"/>
          <w:color w:val="111111"/>
          <w:sz w:val="28"/>
          <w:szCs w:val="28"/>
          <w:rtl/>
        </w:rPr>
        <w:t xml:space="preserve">مبهل: ج 219:7.</w:t>
      </w:r>
    </w:p>
    <w:p>
      <w:pPr>
        <w:pStyle w:val="BookText"/>
      </w:pPr>
      <w:r>
        <w:rPr>
          <w:rFonts w:ascii="IRNazanin" w:hAnsi="IRNazanin" w:eastAsia="IRNazanin" w:cs="IRNazanin"/>
          <w:lang w:bidi="fa-IR"/>
          <w:color w:val="111111"/>
          <w:sz w:val="28"/>
          <w:szCs w:val="28"/>
          <w:rtl/>
        </w:rPr>
        <w:t xml:space="preserve">متریس: ج 233:11.</w:t>
      </w:r>
    </w:p>
    <w:p>
      <w:pPr>
        <w:pStyle w:val="BookText"/>
      </w:pPr>
      <w:r>
        <w:rPr>
          <w:rFonts w:ascii="IRNazanin" w:hAnsi="IRNazanin" w:eastAsia="IRNazanin" w:cs="IRNazanin"/>
          <w:lang w:bidi="fa-IR"/>
          <w:color w:val="111111"/>
          <w:sz w:val="28"/>
          <w:szCs w:val="28"/>
          <w:rtl/>
        </w:rPr>
        <w:t xml:space="preserve">متوث: ج 441:3.</w:t>
      </w:r>
    </w:p>
    <w:p>
      <w:pPr>
        <w:pStyle w:val="BookText"/>
      </w:pPr>
      <w:r>
        <w:rPr>
          <w:rFonts w:ascii="IRNazanin" w:hAnsi="IRNazanin" w:eastAsia="IRNazanin" w:cs="IRNazanin"/>
          <w:lang w:bidi="fa-IR"/>
          <w:color w:val="111111"/>
          <w:sz w:val="28"/>
          <w:szCs w:val="28"/>
          <w:rtl/>
        </w:rPr>
        <w:t xml:space="preserve">متیجة: ج 208:4.</w:t>
      </w:r>
    </w:p>
    <w:p>
      <w:pPr>
        <w:pStyle w:val="BookText"/>
      </w:pPr>
      <w:r>
        <w:rPr>
          <w:rFonts w:ascii="IRNazanin" w:hAnsi="IRNazanin" w:eastAsia="IRNazanin" w:cs="IRNazanin"/>
          <w:lang w:bidi="fa-IR"/>
          <w:color w:val="111111"/>
          <w:sz w:val="28"/>
          <w:szCs w:val="28"/>
          <w:rtl/>
        </w:rPr>
        <w:t xml:space="preserve">مثر: ج 249:9.</w:t>
      </w:r>
    </w:p>
    <w:p>
      <w:pPr>
        <w:pStyle w:val="BookText"/>
      </w:pPr>
      <w:r>
        <w:rPr>
          <w:rFonts w:ascii="Amiri" w:hAnsi="Amiri" w:eastAsia="Amiri" w:cs="Amiri"/>
          <w:lang w:bidi="ar-SA"/>
          <w:color w:val="111111"/>
          <w:sz w:val="28"/>
          <w:szCs w:val="28"/>
          <w:rtl/>
        </w:rPr>
        <w:t xml:space="preserve">المثناة: ج 243:4. ج 157:10.</w:t>
      </w:r>
    </w:p>
    <w:p>
      <w:pPr>
        <w:pStyle w:val="BookText"/>
      </w:pPr>
      <w:r>
        <w:rPr>
          <w:rFonts w:ascii="IRNazanin" w:hAnsi="IRNazanin" w:eastAsia="IRNazanin" w:cs="IRNazanin"/>
          <w:lang w:bidi="fa-IR"/>
          <w:color w:val="111111"/>
          <w:sz w:val="28"/>
          <w:szCs w:val="28"/>
          <w:rtl/>
        </w:rPr>
        <w:t xml:space="preserve">مجاج: ج 209:4.</w:t>
      </w:r>
    </w:p>
    <w:p>
      <w:pPr>
        <w:pStyle w:val="BookText"/>
      </w:pPr>
      <w:r>
        <w:rPr>
          <w:rFonts w:ascii="IRNazanin" w:hAnsi="IRNazanin" w:eastAsia="IRNazanin" w:cs="IRNazanin"/>
          <w:lang w:bidi="fa-IR"/>
          <w:color w:val="111111"/>
          <w:sz w:val="28"/>
          <w:szCs w:val="28"/>
          <w:rtl/>
        </w:rPr>
        <w:t xml:space="preserve">المجاز: ج 130:10.</w:t>
      </w:r>
    </w:p>
    <w:p>
      <w:pPr>
        <w:pStyle w:val="BookText"/>
      </w:pPr>
      <w:r>
        <w:rPr>
          <w:rFonts w:ascii="Amiri" w:hAnsi="Amiri" w:eastAsia="Amiri" w:cs="Amiri"/>
          <w:lang w:bidi="ar-SA"/>
          <w:color w:val="111111"/>
          <w:sz w:val="28"/>
          <w:szCs w:val="28"/>
          <w:rtl/>
        </w:rPr>
        <w:t xml:space="preserve">المجازة: ج 130:10.</w:t>
      </w:r>
    </w:p>
    <w:p>
      <w:pPr>
        <w:pStyle w:val="BookText"/>
      </w:pPr>
      <w:r>
        <w:rPr>
          <w:rFonts w:ascii="IRNazanin" w:hAnsi="IRNazanin" w:eastAsia="IRNazanin" w:cs="IRNazanin"/>
          <w:lang w:bidi="fa-IR"/>
          <w:color w:val="111111"/>
          <w:sz w:val="28"/>
          <w:szCs w:val="28"/>
          <w:rtl/>
        </w:rPr>
        <w:t xml:space="preserve">مجالخ: ج 113:5.</w:t>
      </w:r>
    </w:p>
    <w:p>
      <w:pPr>
        <w:pStyle w:val="BookText"/>
      </w:pPr>
      <w:r>
        <w:rPr>
          <w:rFonts w:ascii="IRNazanin" w:hAnsi="IRNazanin" w:eastAsia="IRNazanin" w:cs="IRNazanin"/>
          <w:lang w:bidi="fa-IR"/>
          <w:color w:val="111111"/>
          <w:sz w:val="28"/>
          <w:szCs w:val="28"/>
          <w:rtl/>
        </w:rPr>
        <w:t xml:space="preserve">مجدآباد: ج 247:6.</w:t>
      </w:r>
    </w:p>
    <w:p>
      <w:pPr>
        <w:pStyle w:val="BookText"/>
      </w:pPr>
      <w:r>
        <w:rPr>
          <w:rFonts w:ascii="IRNazanin" w:hAnsi="IRNazanin" w:eastAsia="IRNazanin" w:cs="IRNazanin"/>
          <w:lang w:bidi="fa-IR"/>
          <w:color w:val="111111"/>
          <w:sz w:val="28"/>
          <w:szCs w:val="28"/>
          <w:rtl/>
        </w:rPr>
        <w:t xml:space="preserve">مجدوان: ج 247:6.</w:t>
      </w:r>
    </w:p>
    <w:p>
      <w:pPr>
        <w:pStyle w:val="BookText"/>
      </w:pPr>
      <w:r>
        <w:rPr>
          <w:rFonts w:ascii="IRNazanin" w:hAnsi="IRNazanin" w:eastAsia="IRNazanin" w:cs="IRNazanin"/>
          <w:lang w:bidi="fa-IR"/>
          <w:color w:val="111111"/>
          <w:sz w:val="28"/>
          <w:szCs w:val="28"/>
          <w:rtl/>
        </w:rPr>
        <w:t xml:space="preserve">مجدون: ج 247:6.</w:t>
      </w:r>
    </w:p>
    <w:p>
      <w:pPr>
        <w:pStyle w:val="BookText"/>
      </w:pPr>
      <w:r>
        <w:rPr>
          <w:rFonts w:ascii="IRNazanin" w:hAnsi="IRNazanin" w:eastAsia="IRNazanin" w:cs="IRNazanin"/>
          <w:lang w:bidi="fa-IR"/>
          <w:color w:val="111111"/>
          <w:sz w:val="28"/>
          <w:szCs w:val="28"/>
          <w:rtl/>
        </w:rPr>
        <w:t xml:space="preserve">المجذمون: ج 9:4.</w:t>
      </w:r>
    </w:p>
    <w:p>
      <w:pPr>
        <w:pStyle w:val="BookText"/>
      </w:pPr>
      <w:r>
        <w:rPr>
          <w:rFonts w:ascii="IRNazanin" w:hAnsi="IRNazanin" w:eastAsia="IRNazanin" w:cs="IRNazanin"/>
          <w:lang w:bidi="fa-IR"/>
          <w:color w:val="111111"/>
          <w:sz w:val="28"/>
          <w:szCs w:val="28"/>
          <w:rtl/>
        </w:rPr>
        <w:t xml:space="preserve">مجر الکبش: ج 189:7.</w:t>
      </w:r>
    </w:p>
    <w:p>
      <w:pPr>
        <w:pStyle w:val="BookText"/>
      </w:pPr>
      <w:r>
        <w:rPr>
          <w:rFonts w:ascii="Amiri" w:hAnsi="Amiri" w:eastAsia="Amiri" w:cs="Amiri"/>
          <w:lang w:bidi="ar-SA"/>
          <w:color w:val="111111"/>
          <w:sz w:val="28"/>
          <w:szCs w:val="28"/>
          <w:rtl/>
        </w:rPr>
        <w:t xml:space="preserve">المجرة: ج 189:7.</w:t>
      </w:r>
    </w:p>
    <w:p>
      <w:pPr>
        <w:pStyle w:val="BookText"/>
      </w:pPr>
      <w:r>
        <w:rPr>
          <w:rFonts w:ascii="IRNazanin" w:hAnsi="IRNazanin" w:eastAsia="IRNazanin" w:cs="IRNazanin"/>
          <w:lang w:bidi="fa-IR"/>
          <w:color w:val="111111"/>
          <w:sz w:val="28"/>
          <w:szCs w:val="28"/>
          <w:rtl/>
        </w:rPr>
        <w:t xml:space="preserve">مجمع البحار: ج 307:7.</w:t>
      </w:r>
    </w:p>
    <w:p>
      <w:pPr>
        <w:pStyle w:val="BookText"/>
      </w:pPr>
      <w:r>
        <w:rPr>
          <w:rFonts w:ascii="IRNazanin" w:hAnsi="IRNazanin" w:eastAsia="IRNazanin" w:cs="IRNazanin"/>
          <w:lang w:bidi="fa-IR"/>
          <w:color w:val="111111"/>
          <w:sz w:val="28"/>
          <w:szCs w:val="28"/>
          <w:rtl/>
        </w:rPr>
        <w:t xml:space="preserve">المجنح: ج 296:4.</w:t>
      </w:r>
    </w:p>
    <w:p>
      <w:pPr>
        <w:pStyle w:val="BookText"/>
      </w:pPr>
      <w:r>
        <w:rPr>
          <w:rFonts w:ascii="IRNazanin" w:hAnsi="IRNazanin" w:eastAsia="IRNazanin" w:cs="IRNazanin"/>
          <w:lang w:bidi="fa-IR"/>
          <w:color w:val="111111"/>
          <w:sz w:val="28"/>
          <w:szCs w:val="28"/>
          <w:rtl/>
        </w:rPr>
        <w:t xml:space="preserve">المجیمر: ج 219:7.</w:t>
      </w:r>
    </w:p>
    <w:p>
      <w:pPr>
        <w:pStyle w:val="BookText"/>
      </w:pPr>
      <w:r>
        <w:rPr>
          <w:rFonts w:ascii="IRNazanin" w:hAnsi="IRNazanin" w:eastAsia="IRNazanin" w:cs="IRNazanin"/>
          <w:lang w:bidi="fa-IR"/>
          <w:color w:val="111111"/>
          <w:sz w:val="28"/>
          <w:szCs w:val="28"/>
          <w:rtl/>
        </w:rPr>
        <w:t xml:space="preserve">المحاجر: ج 256:7.</w:t>
      </w:r>
    </w:p>
    <w:p>
      <w:pPr>
        <w:pStyle w:val="BookText"/>
      </w:pPr>
      <w:r>
        <w:rPr>
          <w:rFonts w:ascii="IRNazanin" w:hAnsi="IRNazanin" w:eastAsia="IRNazanin" w:cs="IRNazanin"/>
          <w:lang w:bidi="fa-IR"/>
          <w:color w:val="111111"/>
          <w:sz w:val="28"/>
          <w:szCs w:val="28"/>
          <w:rtl/>
        </w:rPr>
        <w:t xml:space="preserve">المحاصر: ج 53:7.</w:t>
      </w:r>
    </w:p>
    <w:p>
      <w:pPr>
        <w:pStyle w:val="BookText"/>
      </w:pPr>
      <w:r>
        <w:rPr>
          <w:rFonts w:ascii="IRNazanin" w:hAnsi="IRNazanin" w:eastAsia="IRNazanin" w:cs="IRNazanin"/>
          <w:lang w:bidi="fa-IR"/>
          <w:color w:val="111111"/>
          <w:sz w:val="28"/>
          <w:szCs w:val="28"/>
          <w:rtl/>
        </w:rPr>
        <w:t xml:space="preserve">المحالب: ج 420:1.</w:t>
      </w:r>
    </w:p>
    <w:p>
      <w:pPr>
        <w:pStyle w:val="BookText"/>
      </w:pPr>
      <w:r>
        <w:rPr>
          <w:rFonts w:ascii="IRNazanin" w:hAnsi="IRNazanin" w:eastAsia="IRNazanin" w:cs="IRNazanin"/>
          <w:lang w:bidi="fa-IR"/>
          <w:color w:val="111111"/>
          <w:sz w:val="28"/>
          <w:szCs w:val="28"/>
          <w:rtl/>
        </w:rPr>
        <w:t xml:space="preserve">المحتد: ج 308:5.</w:t>
      </w:r>
    </w:p>
    <w:p>
      <w:pPr>
        <w:pStyle w:val="BookText"/>
      </w:pPr>
      <w:r>
        <w:rPr>
          <w:rFonts w:ascii="Amiri" w:hAnsi="Amiri" w:eastAsia="Amiri" w:cs="Amiri"/>
          <w:lang w:bidi="ar-SA"/>
          <w:color w:val="111111"/>
          <w:sz w:val="28"/>
          <w:szCs w:val="28"/>
          <w:rtl/>
        </w:rPr>
        <w:t xml:space="preserve">المحرزة: ج 143:10.</w:t>
      </w:r>
    </w:p>
    <w:p>
      <w:pPr>
        <w:pStyle w:val="BookText"/>
      </w:pPr>
      <w:r>
        <w:rPr>
          <w:rFonts w:ascii="IRNazanin" w:hAnsi="IRNazanin" w:eastAsia="IRNazanin" w:cs="IRNazanin"/>
          <w:lang w:bidi="fa-IR"/>
          <w:color w:val="111111"/>
          <w:sz w:val="28"/>
          <w:szCs w:val="28"/>
          <w:rtl/>
        </w:rPr>
        <w:t xml:space="preserve">المحصب: ج 407:1، 408، 409. ج 276:4.</w:t>
      </w:r>
    </w:p>
    <w:p>
      <w:pPr>
        <w:pStyle w:val="BookText"/>
      </w:pPr>
      <w:r>
        <w:rPr>
          <w:rFonts w:ascii="IRNazanin" w:hAnsi="IRNazanin" w:eastAsia="IRNazanin" w:cs="IRNazanin"/>
          <w:lang w:bidi="fa-IR"/>
          <w:color w:val="111111"/>
          <w:sz w:val="28"/>
          <w:szCs w:val="28"/>
          <w:rtl/>
        </w:rPr>
        <w:t xml:space="preserve">محضر: ج 302:7.</w:t>
      </w:r>
    </w:p>
    <w:p>
      <w:pPr>
        <w:pStyle w:val="BookText"/>
      </w:pPr>
      <w:r>
        <w:rPr>
          <w:rFonts w:ascii="IRNazanin" w:hAnsi="IRNazanin" w:eastAsia="IRNazanin" w:cs="IRNazanin"/>
          <w:lang w:bidi="fa-IR"/>
          <w:color w:val="111111"/>
          <w:sz w:val="28"/>
          <w:szCs w:val="28"/>
          <w:rtl/>
        </w:rPr>
        <w:t xml:space="preserve">محفور: ج 315:7.</w:t>
      </w:r>
    </w:p>
    <w:p>
      <w:pPr>
        <w:pStyle w:val="BookText"/>
      </w:pPr>
      <w:r>
        <w:rPr>
          <w:rFonts w:ascii="IRNazanin" w:hAnsi="IRNazanin" w:eastAsia="IRNazanin" w:cs="IRNazanin"/>
          <w:lang w:bidi="fa-IR"/>
          <w:color w:val="111111"/>
          <w:sz w:val="28"/>
          <w:szCs w:val="28"/>
          <w:rtl/>
        </w:rPr>
        <w:t xml:space="preserve">المحلبیة: ج 420:1.</w:t>
      </w:r>
    </w:p>
    <w:p>
      <w:pPr>
        <w:pStyle w:val="BookText"/>
      </w:pPr>
      <w:r>
        <w:rPr>
          <w:rFonts w:ascii="IRNazanin" w:hAnsi="IRNazanin" w:eastAsia="IRNazanin" w:cs="IRNazanin"/>
          <w:lang w:bidi="fa-IR"/>
          <w:color w:val="111111"/>
          <w:sz w:val="28"/>
          <w:szCs w:val="28"/>
          <w:rtl/>
        </w:rPr>
        <w:t xml:space="preserve">محلة بنی النجار: ج 308:9.</w:t>
      </w:r>
    </w:p>
    <w:p>
      <w:pPr>
        <w:pStyle w:val="BookText"/>
      </w:pPr>
      <w:r>
        <w:rPr>
          <w:rFonts w:ascii="IRNazanin" w:hAnsi="IRNazanin" w:eastAsia="IRNazanin" w:cs="IRNazanin"/>
          <w:lang w:bidi="fa-IR"/>
          <w:color w:val="111111"/>
          <w:sz w:val="28"/>
          <w:szCs w:val="28"/>
          <w:rtl/>
        </w:rPr>
        <w:t xml:space="preserve">محلة العتابیون: ج 273:2.</w:t>
      </w:r>
    </w:p>
    <w:p>
      <w:pPr>
        <w:pStyle w:val="BookText"/>
      </w:pPr>
      <w:r>
        <w:rPr>
          <w:rFonts w:ascii="IRNazanin" w:hAnsi="IRNazanin" w:eastAsia="IRNazanin" w:cs="IRNazanin"/>
          <w:lang w:bidi="fa-IR"/>
          <w:color w:val="111111"/>
          <w:sz w:val="28"/>
          <w:szCs w:val="28"/>
          <w:rtl/>
        </w:rPr>
        <w:t xml:space="preserve">المحنب: ج 424:1.</w:t>
      </w:r>
    </w:p>
    <w:p>
      <w:pPr>
        <w:pStyle w:val="BookText"/>
      </w:pPr>
      <w:r>
        <w:rPr>
          <w:rFonts w:ascii="Amiri" w:hAnsi="Amiri" w:eastAsia="Amiri" w:cs="Amiri"/>
          <w:lang w:bidi="ar-SA"/>
          <w:color w:val="111111"/>
          <w:sz w:val="28"/>
          <w:szCs w:val="28"/>
          <w:rtl/>
        </w:rPr>
        <w:t xml:space="preserve">محورة: ج 342:7.</w:t>
      </w:r>
    </w:p>
    <w:p>
      <w:pPr>
        <w:pStyle w:val="BookText"/>
      </w:pPr>
      <w:r>
        <w:rPr>
          <w:rFonts w:ascii="IRNazanin" w:hAnsi="IRNazanin" w:eastAsia="IRNazanin" w:cs="IRNazanin"/>
          <w:lang w:bidi="fa-IR"/>
          <w:color w:val="111111"/>
          <w:sz w:val="28"/>
          <w:szCs w:val="28"/>
          <w:rtl/>
        </w:rPr>
        <w:t xml:space="preserve">المحیصر: ج 293:7.</w:t>
      </w:r>
    </w:p>
    <w:p>
      <w:pPr>
        <w:pStyle w:val="BookText"/>
      </w:pPr>
      <w:r>
        <w:rPr>
          <w:rFonts w:ascii="IRNazanin" w:hAnsi="IRNazanin" w:eastAsia="IRNazanin" w:cs="IRNazanin"/>
          <w:lang w:bidi="fa-IR"/>
          <w:color w:val="111111"/>
          <w:sz w:val="28"/>
          <w:szCs w:val="28"/>
          <w:rtl/>
        </w:rPr>
        <w:t xml:space="preserve">المخا: ج 237:9.</w:t>
      </w:r>
    </w:p>
    <w:p>
      <w:pPr>
        <w:pStyle w:val="BookText"/>
      </w:pPr>
      <w:r>
        <w:rPr>
          <w:rFonts w:ascii="IRNazanin" w:hAnsi="IRNazanin" w:eastAsia="IRNazanin" w:cs="IRNazanin"/>
          <w:lang w:bidi="fa-IR"/>
          <w:color w:val="111111"/>
          <w:sz w:val="28"/>
          <w:szCs w:val="28"/>
          <w:rtl/>
        </w:rPr>
        <w:t xml:space="preserve">المختبأ: ج 64:1.</w:t>
      </w:r>
    </w:p>
    <w:p>
      <w:pPr>
        <w:pStyle w:val="BookText"/>
      </w:pPr>
      <w:r>
        <w:rPr>
          <w:rFonts w:ascii="IRNazanin" w:hAnsi="IRNazanin" w:eastAsia="IRNazanin" w:cs="IRNazanin"/>
          <w:lang w:bidi="fa-IR"/>
          <w:color w:val="111111"/>
          <w:sz w:val="28"/>
          <w:szCs w:val="28"/>
          <w:rtl/>
        </w:rPr>
        <w:t xml:space="preserve">مخری: ج 252:9.</w:t>
      </w:r>
    </w:p>
    <w:p>
      <w:pPr>
        <w:pStyle w:val="BookText"/>
      </w:pPr>
      <w:r>
        <w:rPr>
          <w:rFonts w:ascii="IRNazanin" w:hAnsi="IRNazanin" w:eastAsia="IRNazanin" w:cs="IRNazanin"/>
          <w:lang w:bidi="fa-IR"/>
          <w:color w:val="111111"/>
          <w:sz w:val="28"/>
          <w:szCs w:val="28"/>
          <w:rtl/>
        </w:rPr>
        <w:t xml:space="preserve">مخلاف عنس: ج 126:11.</w:t>
      </w:r>
    </w:p>
    <w:p>
      <w:pPr>
        <w:pStyle w:val="BookText"/>
      </w:pPr>
      <w:r>
        <w:rPr>
          <w:rFonts w:ascii="IRNazanin" w:hAnsi="IRNazanin" w:eastAsia="IRNazanin" w:cs="IRNazanin"/>
          <w:lang w:bidi="fa-IR"/>
          <w:color w:val="111111"/>
          <w:sz w:val="28"/>
          <w:szCs w:val="28"/>
          <w:rtl/>
        </w:rPr>
        <w:t xml:space="preserve">المخیشبة: ج 443:1.</w:t>
      </w:r>
    </w:p>
    <w:p>
      <w:pPr>
        <w:pStyle w:val="BookText"/>
      </w:pPr>
      <w:r>
        <w:rPr>
          <w:rFonts w:ascii="IRNazanin" w:hAnsi="IRNazanin" w:eastAsia="IRNazanin" w:cs="IRNazanin"/>
          <w:lang w:bidi="fa-IR"/>
          <w:color w:val="111111"/>
          <w:sz w:val="28"/>
          <w:szCs w:val="28"/>
          <w:rtl/>
        </w:rPr>
        <w:t xml:space="preserve">المخیشیب: ج 443:1.</w:t>
      </w:r>
    </w:p>
    <w:p>
      <w:pPr>
        <w:pStyle w:val="BookText"/>
      </w:pPr>
      <w:r>
        <w:rPr>
          <w:rFonts w:ascii="IRNazanin" w:hAnsi="IRNazanin" w:eastAsia="IRNazanin" w:cs="IRNazanin"/>
          <w:lang w:bidi="fa-IR"/>
          <w:color w:val="111111"/>
          <w:sz w:val="28"/>
          <w:szCs w:val="28"/>
          <w:rtl/>
        </w:rPr>
        <w:t xml:space="preserve">المدائن: ج 101:1. ج 216:5. ج 196:7.</w:t>
      </w:r>
    </w:p>
    <w:p>
      <w:pPr>
        <w:pStyle w:val="BookText"/>
      </w:pPr>
      <w:r>
        <w:rPr>
          <w:rFonts w:ascii="IRNazanin" w:hAnsi="IRNazanin" w:eastAsia="IRNazanin" w:cs="IRNazanin"/>
          <w:lang w:bidi="fa-IR"/>
          <w:color w:val="111111"/>
          <w:sz w:val="28"/>
          <w:szCs w:val="28"/>
          <w:rtl/>
        </w:rPr>
        <w:t xml:space="preserve">ج 34:8. ج 316:8. ج 116:10. ج 41:11.</w:t>
      </w:r>
    </w:p>
    <w:p>
      <w:pPr>
        <w:pStyle w:val="BookText"/>
      </w:pPr>
      <w:r>
        <w:rPr>
          <w:rFonts w:ascii="IRNazanin" w:hAnsi="IRNazanin" w:eastAsia="IRNazanin" w:cs="IRNazanin"/>
          <w:lang w:bidi="fa-IR"/>
          <w:color w:val="111111"/>
          <w:sz w:val="28"/>
          <w:szCs w:val="28"/>
          <w:rtl/>
        </w:rPr>
        <w:t xml:space="preserve">المدار: ج 454:7.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مدجج: ج 79:4.</w:t>
      </w:r>
    </w:p>
    <w:p>
      <w:pPr>
        <w:pStyle w:val="BookText"/>
      </w:pPr>
      <w:r>
        <w:rPr>
          <w:rFonts w:ascii="IRNazanin" w:hAnsi="IRNazanin" w:eastAsia="IRNazanin" w:cs="IRNazanin"/>
          <w:lang w:bidi="fa-IR"/>
          <w:color w:val="111111"/>
          <w:sz w:val="28"/>
          <w:szCs w:val="28"/>
          <w:rtl/>
        </w:rPr>
        <w:t xml:space="preserve">المدر: ج 255:9.</w:t>
      </w:r>
    </w:p>
    <w:p>
      <w:pPr>
        <w:pStyle w:val="BookText"/>
      </w:pPr>
      <w:r>
        <w:rPr>
          <w:rFonts w:ascii="IRNazanin" w:hAnsi="IRNazanin" w:eastAsia="IRNazanin" w:cs="IRNazanin"/>
          <w:lang w:bidi="fa-IR"/>
          <w:color w:val="111111"/>
          <w:sz w:val="28"/>
          <w:szCs w:val="28"/>
          <w:rtl/>
        </w:rPr>
        <w:t xml:space="preserve">مدر: ج 255:9.</w:t>
      </w:r>
    </w:p>
    <w:p>
      <w:pPr>
        <w:pStyle w:val="BookText"/>
      </w:pPr>
      <w:r>
        <w:rPr>
          <w:rFonts w:ascii="IRNazanin" w:hAnsi="IRNazanin" w:eastAsia="IRNazanin" w:cs="IRNazanin"/>
          <w:lang w:bidi="fa-IR"/>
          <w:color w:val="111111"/>
          <w:sz w:val="28"/>
          <w:szCs w:val="28"/>
          <w:rtl/>
        </w:rPr>
        <w:t xml:space="preserve">المدرج: ج 83:4.</w:t>
      </w:r>
    </w:p>
    <w:p>
      <w:pPr>
        <w:pStyle w:val="BookText"/>
      </w:pPr>
      <w:r>
        <w:rPr>
          <w:rFonts w:ascii="IRNazanin" w:hAnsi="IRNazanin" w:eastAsia="IRNazanin" w:cs="IRNazanin"/>
          <w:lang w:bidi="fa-IR"/>
          <w:color w:val="111111"/>
          <w:sz w:val="28"/>
          <w:szCs w:val="28"/>
          <w:rtl/>
        </w:rPr>
        <w:t xml:space="preserve">مدرسة التتشیة: ج 328:11.</w:t>
      </w:r>
    </w:p>
    <w:p>
      <w:pPr>
        <w:pStyle w:val="BookText"/>
      </w:pPr>
      <w:r>
        <w:rPr>
          <w:rFonts w:ascii="IRNazanin" w:hAnsi="IRNazanin" w:eastAsia="IRNazanin" w:cs="IRNazanin"/>
          <w:lang w:bidi="fa-IR"/>
          <w:color w:val="111111"/>
          <w:sz w:val="28"/>
          <w:szCs w:val="28"/>
          <w:rtl/>
        </w:rPr>
        <w:t xml:space="preserve">المدرسة النظامیة: ج 436:5. ج 328:11.</w:t>
      </w:r>
    </w:p>
    <w:p>
      <w:pPr>
        <w:pStyle w:val="BookText"/>
      </w:pPr>
      <w:r>
        <w:rPr>
          <w:rFonts w:ascii="Amiri" w:hAnsi="Amiri" w:eastAsia="Amiri" w:cs="Amiri"/>
          <w:lang w:bidi="ar-SA"/>
          <w:color w:val="111111"/>
          <w:sz w:val="28"/>
          <w:szCs w:val="28"/>
          <w:rtl/>
        </w:rPr>
        <w:t xml:space="preserve">المدرة: ج 255:9.</w:t>
      </w:r>
    </w:p>
    <w:p>
      <w:pPr>
        <w:pStyle w:val="BookText"/>
      </w:pPr>
      <w:r>
        <w:rPr>
          <w:rFonts w:ascii="IRNazanin" w:hAnsi="IRNazanin" w:eastAsia="IRNazanin" w:cs="IRNazanin"/>
          <w:lang w:bidi="fa-IR"/>
          <w:color w:val="111111"/>
          <w:sz w:val="28"/>
          <w:szCs w:val="28"/>
          <w:rtl/>
        </w:rPr>
        <w:t xml:space="preserve">مدفار: ج 441:7.</w:t>
      </w:r>
    </w:p>
    <w:p>
      <w:pPr>
        <w:pStyle w:val="BookText"/>
      </w:pPr>
      <w:r>
        <w:rPr>
          <w:rFonts w:ascii="IRNazanin" w:hAnsi="IRNazanin" w:eastAsia="IRNazanin" w:cs="IRNazanin"/>
          <w:lang w:bidi="fa-IR"/>
          <w:color w:val="111111"/>
          <w:sz w:val="28"/>
          <w:szCs w:val="28"/>
          <w:rtl/>
        </w:rPr>
        <w:t xml:space="preserve">المدور: ج 454:7.</w:t>
      </w:r>
    </w:p>
    <w:p>
      <w:pPr>
        <w:pStyle w:val="BookText"/>
      </w:pPr>
      <w:r>
        <w:rPr>
          <w:rFonts w:ascii="IRNazanin" w:hAnsi="IRNazanin" w:eastAsia="IRNazanin" w:cs="IRNazanin"/>
          <w:lang w:bidi="fa-IR"/>
          <w:color w:val="111111"/>
          <w:sz w:val="28"/>
          <w:szCs w:val="28"/>
          <w:rtl/>
        </w:rPr>
        <w:t xml:space="preserve">المدیبر: ج 420:7.</w:t>
      </w:r>
    </w:p>
    <w:p>
      <w:pPr>
        <w:pStyle w:val="BookText"/>
      </w:pPr>
      <w:r>
        <w:rPr>
          <w:rFonts w:ascii="IRNazanin" w:hAnsi="IRNazanin" w:eastAsia="IRNazanin" w:cs="IRNazanin"/>
          <w:lang w:bidi="fa-IR"/>
          <w:color w:val="111111"/>
          <w:sz w:val="28"/>
          <w:szCs w:val="28"/>
          <w:rtl/>
        </w:rPr>
        <w:t xml:space="preserve">المدید: ج 251:6.</w:t>
      </w:r>
    </w:p>
    <w:p>
      <w:pPr>
        <w:pStyle w:val="BookText"/>
      </w:pPr>
      <w:r>
        <w:rPr>
          <w:rFonts w:ascii="IRNazanin" w:hAnsi="IRNazanin" w:eastAsia="IRNazanin" w:cs="IRNazanin"/>
          <w:lang w:bidi="fa-IR"/>
          <w:color w:val="111111"/>
          <w:sz w:val="28"/>
          <w:szCs w:val="28"/>
          <w:rtl/>
        </w:rPr>
        <w:t xml:space="preserve">مدین: ج 340:1. ج 169:2. ج 220:5.</w:t>
      </w:r>
    </w:p>
    <w:p>
      <w:pPr>
        <w:pStyle w:val="BookText"/>
      </w:pPr>
      <w:r>
        <w:rPr>
          <w:rFonts w:ascii="IRNazanin" w:hAnsi="IRNazanin" w:eastAsia="IRNazanin" w:cs="IRNazanin"/>
          <w:lang w:bidi="fa-IR"/>
          <w:color w:val="111111"/>
          <w:sz w:val="28"/>
          <w:szCs w:val="28"/>
          <w:rtl/>
        </w:rPr>
        <w:t xml:space="preserve">ج 319:6. ج 305:7. ج 146:8. ج 10:</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المدینة: ج 18:1، 36، 46، 47، 48، 61، 207، 227، 273، 274، 292، 306، 307، 316، 317، 318، 319، 320، 322، 340، 351، 357، 374، 382، 384، 398، 424، 430، 436، 443. ج 27:2، 28، 48، 82، 109، 134، 135، 149، 159، 172، 195، 211، 253، 256، 262، 286، 292، 300، 315، 326، 333، 339، 344، 349، 367، 375، 398، 418. ج 45:3، 78، 102، 111، 113، 118، 121، 128، 135، 141، 152، 199، 207، 212، 231، 239، 291، 346، 358، 362، 370، 382، 395، 401، 412، 422، 445. ج 13:4، 19، 41، 56، 64، 79، 83، 99، 138، 149، 157، 174، 176، 187، 216، 258، 266، 273، 277، 332، 337، 340، 350، 370، 373، 392، 406، 415، 426، 445. ج 22:5، 47، 51، 57، 116، 138، 143، 163، 231، 245، 246، 250، 253، 258، 265، 268، 273، 292، 293، 330، 349، 352، 353، 355، 369، 377، 392، 395، 399، 416، 418، 419، 425، 435، 436، 445، 452، 456.</w:t>
      </w:r>
    </w:p>
    <w:p>
      <w:pPr>
        <w:pStyle w:val="BookText"/>
      </w:pPr>
      <w:r>
        <w:rPr>
          <w:rFonts w:ascii="IRNazanin" w:hAnsi="IRNazanin" w:eastAsia="IRNazanin" w:cs="IRNazanin"/>
          <w:lang w:bidi="fa-IR"/>
          <w:color w:val="111111"/>
          <w:sz w:val="28"/>
          <w:szCs w:val="28"/>
          <w:rtl/>
        </w:rPr>
        <w:t xml:space="preserve">ج 34:6، 43، 87، 129، 142، 160، 169، 170، 187، 190، 191، 198، 254، 256، 257، 259، 276، 281، 290، 309، 322، 335، 385، 390، 397، 399. ج 49:7، 62، 64، 65، 70، 81، 110، 126، 135، 153، 161، 178، 181، 189، 196، 197، 200، 212، 226، 227، 228، 230، 244، 255، 256، 272، 273، 275، 294، 302، 305، 320، 325، 341، 352، 353، 360، 365، 382، 395، 4490، 45. ج 9:8، 41،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 65، 98، 113، 120، 126، 127، 144، 152، 156، 157، 180، 189، 206، 212، 222، 237، 242، 244، 250، 257، 271، 324، 338، 365، 382، 401، 404، 417، 473، 474، 477. ج 9:9، 83، 100، 136، 159، 190، 191، 212، 223، 244، 264، 299، 307، 314، 317، 357، 380، 381، 400. ج 8:10، 49، 52، 53، 54، 56، 65، 66، 69، 81، 83، 91، 123، 138، 143، 154، 214، 215، 230، 285، 286، 297، 329، 330، 334، 339، 361، 371، 412.</w:t>
      </w:r>
    </w:p>
    <w:p>
      <w:pPr>
        <w:pStyle w:val="BookText"/>
      </w:pPr>
      <w:r>
        <w:rPr>
          <w:rFonts w:ascii="IRNazanin" w:hAnsi="IRNazanin" w:eastAsia="IRNazanin" w:cs="IRNazanin"/>
          <w:lang w:bidi="fa-IR"/>
          <w:color w:val="111111"/>
          <w:sz w:val="28"/>
          <w:szCs w:val="28"/>
          <w:rtl/>
        </w:rPr>
        <w:t xml:space="preserve">ج 35:11، 59، 65، 91، 95، 108، 131، 135، 143، 148، 236، 267، 332، 337، 345، 353، 371. ج 15:12، 25، 41، 106، 164، 167، 206، 215، 237، 239.</w:t>
      </w:r>
    </w:p>
    <w:p>
      <w:pPr>
        <w:pStyle w:val="BookText"/>
      </w:pPr>
      <w:r>
        <w:rPr>
          <w:rFonts w:ascii="IRNazanin" w:hAnsi="IRNazanin" w:eastAsia="IRNazanin" w:cs="IRNazanin"/>
          <w:lang w:bidi="fa-IR"/>
          <w:color w:val="111111"/>
          <w:sz w:val="28"/>
          <w:szCs w:val="28"/>
          <w:rtl/>
        </w:rPr>
        <w:t xml:space="preserve">مدینة الخط: ج 358:3.</w:t>
      </w:r>
    </w:p>
    <w:p>
      <w:pPr>
        <w:pStyle w:val="BookText"/>
      </w:pPr>
      <w:r>
        <w:rPr>
          <w:rFonts w:ascii="IRNazanin" w:hAnsi="IRNazanin" w:eastAsia="IRNazanin" w:cs="IRNazanin"/>
          <w:lang w:bidi="fa-IR"/>
          <w:color w:val="111111"/>
          <w:sz w:val="28"/>
          <w:szCs w:val="28"/>
          <w:rtl/>
        </w:rPr>
        <w:t xml:space="preserve">مدینة السلام: ج 179:9.</w:t>
      </w:r>
    </w:p>
    <w:p>
      <w:pPr>
        <w:pStyle w:val="BookText"/>
      </w:pPr>
      <w:r>
        <w:rPr>
          <w:rFonts w:ascii="IRNazanin" w:hAnsi="IRNazanin" w:eastAsia="IRNazanin" w:cs="IRNazanin"/>
          <w:lang w:bidi="fa-IR"/>
          <w:color w:val="111111"/>
          <w:sz w:val="28"/>
          <w:szCs w:val="28"/>
          <w:rtl/>
        </w:rPr>
        <w:t xml:space="preserve">مدینة صهرجت بن زید: ج 260:3.</w:t>
      </w:r>
    </w:p>
    <w:p>
      <w:pPr>
        <w:pStyle w:val="BookText"/>
      </w:pPr>
      <w:r>
        <w:rPr>
          <w:rFonts w:ascii="IRNazanin" w:hAnsi="IRNazanin" w:eastAsia="IRNazanin" w:cs="IRNazanin"/>
          <w:lang w:bidi="fa-IR"/>
          <w:color w:val="111111"/>
          <w:sz w:val="28"/>
          <w:szCs w:val="28"/>
          <w:rtl/>
        </w:rPr>
        <w:t xml:space="preserve">مدینة الکرج (البلد): ج 245:5.</w:t>
      </w:r>
    </w:p>
    <w:p>
      <w:pPr>
        <w:pStyle w:val="BookText"/>
      </w:pPr>
      <w:r>
        <w:rPr>
          <w:rFonts w:ascii="IRNazanin" w:hAnsi="IRNazanin" w:eastAsia="IRNazanin" w:cs="IRNazanin"/>
          <w:lang w:bidi="fa-IR"/>
          <w:color w:val="111111"/>
          <w:sz w:val="28"/>
          <w:szCs w:val="28"/>
          <w:rtl/>
        </w:rPr>
        <w:t xml:space="preserve">المذاد: ج 440:1. ج 353:5.</w:t>
      </w:r>
    </w:p>
    <w:p>
      <w:pPr>
        <w:pStyle w:val="BookText"/>
      </w:pPr>
      <w:r>
        <w:rPr>
          <w:rFonts w:ascii="IRNazanin" w:hAnsi="IRNazanin" w:eastAsia="IRNazanin" w:cs="IRNazanin"/>
          <w:lang w:bidi="fa-IR"/>
          <w:color w:val="111111"/>
          <w:sz w:val="28"/>
          <w:szCs w:val="28"/>
          <w:rtl/>
        </w:rPr>
        <w:t xml:space="preserve">المذار: ج 257:9.</w:t>
      </w:r>
    </w:p>
    <w:p>
      <w:pPr>
        <w:pStyle w:val="BookText"/>
      </w:pPr>
      <w:r>
        <w:rPr>
          <w:rFonts w:ascii="IRNazanin" w:hAnsi="IRNazanin" w:eastAsia="IRNazanin" w:cs="IRNazanin"/>
          <w:lang w:bidi="fa-IR"/>
          <w:color w:val="111111"/>
          <w:sz w:val="28"/>
          <w:szCs w:val="28"/>
          <w:rtl/>
        </w:rPr>
        <w:t xml:space="preserve">المذیخرة: ج 8:8.</w:t>
      </w:r>
    </w:p>
    <w:p>
      <w:pPr>
        <w:pStyle w:val="BookText"/>
      </w:pPr>
      <w:r>
        <w:rPr>
          <w:rFonts w:ascii="IRNazanin" w:hAnsi="IRNazanin" w:eastAsia="IRNazanin" w:cs="IRNazanin"/>
          <w:lang w:bidi="fa-IR"/>
          <w:color w:val="111111"/>
          <w:sz w:val="28"/>
          <w:szCs w:val="28"/>
          <w:rtl/>
        </w:rPr>
        <w:t xml:space="preserve">مراج: ج 213:4.</w:t>
      </w:r>
    </w:p>
    <w:p>
      <w:pPr>
        <w:pStyle w:val="BookText"/>
      </w:pPr>
      <w:r>
        <w:rPr>
          <w:rFonts w:ascii="IRNazanin" w:hAnsi="IRNazanin" w:eastAsia="IRNazanin" w:cs="IRNazanin"/>
          <w:lang w:bidi="fa-IR"/>
          <w:color w:val="111111"/>
          <w:sz w:val="28"/>
          <w:szCs w:val="28"/>
          <w:rtl/>
        </w:rPr>
        <w:t xml:space="preserve">المراح: ج 47:5.</w:t>
      </w:r>
    </w:p>
    <w:p>
      <w:pPr>
        <w:pStyle w:val="BookText"/>
      </w:pPr>
      <w:r>
        <w:rPr>
          <w:rFonts w:ascii="IRNazanin" w:hAnsi="IRNazanin" w:eastAsia="IRNazanin" w:cs="IRNazanin"/>
          <w:lang w:bidi="fa-IR"/>
          <w:color w:val="111111"/>
          <w:sz w:val="28"/>
          <w:szCs w:val="28"/>
          <w:rtl/>
        </w:rPr>
        <w:t xml:space="preserve">مراد: ج 388:5.</w:t>
      </w:r>
    </w:p>
    <w:p>
      <w:pPr>
        <w:pStyle w:val="BookText"/>
      </w:pPr>
      <w:r>
        <w:rPr>
          <w:rFonts w:ascii="IRNazanin" w:hAnsi="IRNazanin" w:eastAsia="IRNazanin" w:cs="IRNazanin"/>
          <w:lang w:bidi="fa-IR"/>
          <w:color w:val="111111"/>
          <w:sz w:val="28"/>
          <w:szCs w:val="28"/>
          <w:rtl/>
        </w:rPr>
        <w:t xml:space="preserve">المرار: ج 264:9.</w:t>
      </w:r>
    </w:p>
    <w:p>
      <w:pPr>
        <w:pStyle w:val="BookText"/>
      </w:pPr>
      <w:r>
        <w:rPr>
          <w:rFonts w:ascii="Amiri" w:hAnsi="Amiri" w:eastAsia="Amiri" w:cs="Amiri"/>
          <w:lang w:bidi="ar-SA"/>
          <w:color w:val="111111"/>
          <w:sz w:val="28"/>
          <w:szCs w:val="28"/>
          <w:rtl/>
        </w:rPr>
        <w:t xml:space="preserve">مراغة: ج 220:3. ج 106:10.</w:t>
      </w:r>
    </w:p>
    <w:p>
      <w:pPr>
        <w:pStyle w:val="BookText"/>
      </w:pPr>
      <w:r>
        <w:rPr>
          <w:rFonts w:ascii="IRNazanin" w:hAnsi="IRNazanin" w:eastAsia="IRNazanin" w:cs="IRNazanin"/>
          <w:lang w:bidi="fa-IR"/>
          <w:color w:val="111111"/>
          <w:sz w:val="28"/>
          <w:szCs w:val="28"/>
          <w:rtl/>
        </w:rPr>
        <w:t xml:space="preserve">مراکش: ج 269:3.</w:t>
      </w:r>
    </w:p>
    <w:p>
      <w:pPr>
        <w:pStyle w:val="BookText"/>
      </w:pPr>
      <w:r>
        <w:rPr>
          <w:rFonts w:ascii="IRNazanin" w:hAnsi="IRNazanin" w:eastAsia="IRNazanin" w:cs="IRNazanin"/>
          <w:lang w:bidi="fa-IR"/>
          <w:color w:val="111111"/>
          <w:sz w:val="28"/>
          <w:szCs w:val="28"/>
          <w:rtl/>
        </w:rPr>
        <w:t xml:space="preserve">مرامر: ج 265:9.</w:t>
      </w:r>
    </w:p>
    <w:p>
      <w:pPr>
        <w:pStyle w:val="BookText"/>
      </w:pPr>
      <w:r>
        <w:rPr>
          <w:rFonts w:ascii="IRNazanin" w:hAnsi="IRNazanin" w:eastAsia="IRNazanin" w:cs="IRNazanin"/>
          <w:lang w:bidi="fa-IR"/>
          <w:color w:val="111111"/>
          <w:sz w:val="28"/>
          <w:szCs w:val="28"/>
          <w:rtl/>
        </w:rPr>
        <w:t xml:space="preserve">المران: ج 248:1. ج 264:9.</w:t>
      </w:r>
    </w:p>
    <w:p>
      <w:pPr>
        <w:pStyle w:val="BookText"/>
      </w:pPr>
      <w:r>
        <w:rPr>
          <w:rFonts w:ascii="IRNazanin" w:hAnsi="IRNazanin" w:eastAsia="IRNazanin" w:cs="IRNazanin"/>
          <w:lang w:bidi="fa-IR"/>
          <w:color w:val="111111"/>
          <w:sz w:val="28"/>
          <w:szCs w:val="28"/>
          <w:rtl/>
        </w:rPr>
        <w:t xml:space="preserve">مران: ج 89:4. ج 265:9.</w:t>
      </w:r>
    </w:p>
    <w:p>
      <w:pPr>
        <w:pStyle w:val="BookText"/>
      </w:pPr>
      <w:r>
        <w:rPr>
          <w:rFonts w:ascii="IRNazanin" w:hAnsi="IRNazanin" w:eastAsia="IRNazanin" w:cs="IRNazanin"/>
          <w:lang w:bidi="fa-IR"/>
          <w:color w:val="111111"/>
          <w:sz w:val="28"/>
          <w:szCs w:val="28"/>
          <w:rtl/>
        </w:rPr>
        <w:t xml:space="preserve">المرباع: ج 438:8.</w:t>
      </w:r>
    </w:p>
    <w:p>
      <w:pPr>
        <w:pStyle w:val="BookText"/>
      </w:pPr>
      <w:r>
        <w:rPr>
          <w:rFonts w:ascii="IRNazanin" w:hAnsi="IRNazanin" w:eastAsia="IRNazanin" w:cs="IRNazanin"/>
          <w:lang w:bidi="fa-IR"/>
          <w:color w:val="111111"/>
          <w:sz w:val="28"/>
          <w:szCs w:val="28"/>
          <w:rtl/>
        </w:rPr>
        <w:t xml:space="preserve">مربخ: ج 120:5.</w:t>
      </w:r>
    </w:p>
    <w:p>
      <w:pPr>
        <w:pStyle w:val="BookText"/>
      </w:pPr>
      <w:r>
        <w:rPr>
          <w:rFonts w:ascii="Amiri" w:hAnsi="Amiri" w:eastAsia="Amiri" w:cs="Amiri"/>
          <w:lang w:bidi="ar-SA"/>
          <w:color w:val="111111"/>
          <w:sz w:val="28"/>
          <w:szCs w:val="28"/>
          <w:rtl/>
        </w:rPr>
        <w:t xml:space="preserve">مربد البصرة: ج 355:5. ج 158:10.</w:t>
      </w:r>
    </w:p>
    <w:p>
      <w:pPr>
        <w:pStyle w:val="BookText"/>
      </w:pPr>
      <w:r>
        <w:rPr>
          <w:rFonts w:ascii="IRNazanin" w:hAnsi="IRNazanin" w:eastAsia="IRNazanin" w:cs="IRNazanin"/>
          <w:lang w:bidi="fa-IR"/>
          <w:color w:val="111111"/>
          <w:sz w:val="28"/>
          <w:szCs w:val="28"/>
          <w:rtl/>
        </w:rPr>
        <w:t xml:space="preserve">مربد النعم: ج 355:5.</w:t>
      </w:r>
    </w:p>
    <w:p>
      <w:pPr>
        <w:pStyle w:val="BookText"/>
      </w:pPr>
      <w:r>
        <w:rPr>
          <w:rFonts w:ascii="IRNazanin" w:hAnsi="IRNazanin" w:eastAsia="IRNazanin" w:cs="IRNazanin"/>
          <w:lang w:bidi="fa-IR"/>
          <w:color w:val="111111"/>
          <w:sz w:val="28"/>
          <w:szCs w:val="28"/>
          <w:rtl/>
        </w:rPr>
        <w:t xml:space="preserve">مرت: ج 304:3.</w:t>
      </w:r>
    </w:p>
    <w:p>
      <w:pPr>
        <w:pStyle w:val="BookText"/>
      </w:pPr>
      <w:r>
        <w:rPr>
          <w:rFonts w:ascii="IRNazanin" w:hAnsi="IRNazanin" w:eastAsia="IRNazanin" w:cs="IRNazanin"/>
          <w:lang w:bidi="fa-IR"/>
          <w:color w:val="111111"/>
          <w:sz w:val="28"/>
          <w:szCs w:val="28"/>
          <w:rtl/>
        </w:rPr>
        <w:t xml:space="preserve">المرج: ج 212:4. ج 59:6.</w:t>
      </w:r>
    </w:p>
    <w:p>
      <w:pPr>
        <w:pStyle w:val="BookText"/>
      </w:pPr>
      <w:r>
        <w:rPr>
          <w:rFonts w:ascii="IRNazanin" w:hAnsi="IRNazanin" w:eastAsia="IRNazanin" w:cs="IRNazanin"/>
          <w:lang w:bidi="fa-IR"/>
          <w:color w:val="111111"/>
          <w:sz w:val="28"/>
          <w:szCs w:val="28"/>
          <w:rtl/>
        </w:rPr>
        <w:t xml:space="preserve">مرج الأطراخون: ج 213:4.</w:t>
      </w:r>
    </w:p>
    <w:p>
      <w:pPr>
        <w:pStyle w:val="BookText"/>
      </w:pPr>
      <w:r>
        <w:rPr>
          <w:rFonts w:ascii="IRNazanin" w:hAnsi="IRNazanin" w:eastAsia="IRNazanin" w:cs="IRNazanin"/>
          <w:lang w:bidi="fa-IR"/>
          <w:color w:val="111111"/>
          <w:sz w:val="28"/>
          <w:szCs w:val="28"/>
          <w:rtl/>
        </w:rPr>
        <w:t xml:space="preserve">مرج بنی همیم: ج 213:4.</w:t>
      </w:r>
    </w:p>
    <w:p>
      <w:pPr>
        <w:pStyle w:val="BookText"/>
      </w:pPr>
      <w:r>
        <w:rPr>
          <w:rFonts w:ascii="IRNazanin" w:hAnsi="IRNazanin" w:eastAsia="IRNazanin" w:cs="IRNazanin"/>
          <w:lang w:bidi="fa-IR"/>
          <w:color w:val="111111"/>
          <w:sz w:val="28"/>
          <w:szCs w:val="28"/>
          <w:rtl/>
        </w:rPr>
        <w:t xml:space="preserve">مرج حسین: ج 213:4.</w:t>
      </w:r>
    </w:p>
    <w:p>
      <w:pPr>
        <w:pStyle w:val="BookText"/>
      </w:pPr>
      <w:r>
        <w:rPr>
          <w:rFonts w:ascii="IRNazanin" w:hAnsi="IRNazanin" w:eastAsia="IRNazanin" w:cs="IRNazanin"/>
          <w:lang w:bidi="fa-IR"/>
          <w:color w:val="111111"/>
          <w:sz w:val="28"/>
          <w:szCs w:val="28"/>
          <w:rtl/>
        </w:rPr>
        <w:t xml:space="preserve">مرج الخطباء: ج 213:4.</w:t>
      </w:r>
    </w:p>
    <w:p>
      <w:pPr>
        <w:pStyle w:val="BookText"/>
      </w:pPr>
      <w:r>
        <w:rPr>
          <w:rFonts w:ascii="IRNazanin" w:hAnsi="IRNazanin" w:eastAsia="IRNazanin" w:cs="IRNazanin"/>
          <w:lang w:bidi="fa-IR"/>
          <w:color w:val="111111"/>
          <w:sz w:val="28"/>
          <w:szCs w:val="28"/>
          <w:rtl/>
        </w:rPr>
        <w:t xml:space="preserve">مرج الخلیج: ج 213:4.</w:t>
      </w:r>
    </w:p>
    <w:p>
      <w:pPr>
        <w:pStyle w:val="BookText"/>
      </w:pPr>
      <w:r>
        <w:rPr>
          <w:rFonts w:ascii="IRNazanin" w:hAnsi="IRNazanin" w:eastAsia="IRNazanin" w:cs="IRNazanin"/>
          <w:lang w:bidi="fa-IR"/>
          <w:color w:val="111111"/>
          <w:sz w:val="28"/>
          <w:szCs w:val="28"/>
          <w:rtl/>
        </w:rPr>
        <w:t xml:space="preserve">مرج راهط: ج 213:4.</w:t>
      </w:r>
    </w:p>
    <w:p>
      <w:pPr>
        <w:pStyle w:val="BookText"/>
      </w:pPr>
      <w:r>
        <w:rPr>
          <w:rFonts w:ascii="IRNazanin" w:hAnsi="IRNazanin" w:eastAsia="IRNazanin" w:cs="IRNazanin"/>
          <w:lang w:bidi="fa-IR"/>
          <w:color w:val="111111"/>
          <w:sz w:val="28"/>
          <w:szCs w:val="28"/>
          <w:rtl/>
        </w:rPr>
        <w:t xml:space="preserve">مرج الصفر: ج 213:4. ج 257:8.</w:t>
      </w:r>
    </w:p>
    <w:p>
      <w:pPr>
        <w:pStyle w:val="BookText"/>
      </w:pPr>
      <w:r>
        <w:rPr>
          <w:rFonts w:ascii="IRNazanin" w:hAnsi="IRNazanin" w:eastAsia="IRNazanin" w:cs="IRNazanin"/>
          <w:lang w:bidi="fa-IR"/>
          <w:color w:val="111111"/>
          <w:sz w:val="28"/>
          <w:szCs w:val="28"/>
          <w:rtl/>
        </w:rPr>
        <w:t xml:space="preserve">مرج الضیازن: ج 213:4.</w:t>
      </w:r>
    </w:p>
    <w:p>
      <w:pPr>
        <w:pStyle w:val="BookText"/>
      </w:pPr>
      <w:r>
        <w:rPr>
          <w:rFonts w:ascii="IRNazanin" w:hAnsi="IRNazanin" w:eastAsia="IRNazanin" w:cs="IRNazanin"/>
          <w:lang w:bidi="fa-IR"/>
          <w:color w:val="111111"/>
          <w:sz w:val="28"/>
          <w:szCs w:val="28"/>
          <w:rtl/>
        </w:rPr>
        <w:t xml:space="preserve">مرج عبدالواحد: ج 213:4.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 عذراء: ج 213:4. ج 382:8.</w:t>
      </w:r>
    </w:p>
    <w:p>
      <w:pPr>
        <w:pStyle w:val="BookText"/>
      </w:pPr>
      <w:r>
        <w:rPr>
          <w:rFonts w:ascii="IRNazanin" w:hAnsi="IRNazanin" w:eastAsia="IRNazanin" w:cs="IRNazanin"/>
          <w:lang w:bidi="fa-IR"/>
          <w:color w:val="111111"/>
          <w:sz w:val="28"/>
          <w:szCs w:val="28"/>
          <w:rtl/>
        </w:rPr>
        <w:t xml:space="preserve">مرج عیون: ج 213:4.</w:t>
      </w:r>
    </w:p>
    <w:p>
      <w:pPr>
        <w:pStyle w:val="BookText"/>
      </w:pPr>
      <w:r>
        <w:rPr>
          <w:rFonts w:ascii="IRNazanin" w:hAnsi="IRNazanin" w:eastAsia="IRNazanin" w:cs="IRNazanin"/>
          <w:lang w:bidi="fa-IR"/>
          <w:color w:val="111111"/>
          <w:sz w:val="28"/>
          <w:szCs w:val="28"/>
          <w:rtl/>
        </w:rPr>
        <w:t xml:space="preserve">مرج فریش: ج 213:4.</w:t>
      </w:r>
    </w:p>
    <w:p>
      <w:pPr>
        <w:pStyle w:val="BookText"/>
      </w:pPr>
      <w:r>
        <w:rPr>
          <w:rFonts w:ascii="IRNazanin" w:hAnsi="IRNazanin" w:eastAsia="IRNazanin" w:cs="IRNazanin"/>
          <w:lang w:bidi="fa-IR"/>
          <w:color w:val="111111"/>
          <w:sz w:val="28"/>
          <w:szCs w:val="28"/>
          <w:rtl/>
        </w:rPr>
        <w:t xml:space="preserve">مرج قراثیت: ج 213:4.</w:t>
      </w:r>
    </w:p>
    <w:p>
      <w:pPr>
        <w:pStyle w:val="BookText"/>
      </w:pPr>
      <w:r>
        <w:rPr>
          <w:rFonts w:ascii="Amiri" w:hAnsi="Amiri" w:eastAsia="Amiri" w:cs="Amiri"/>
          <w:lang w:bidi="ar-SA"/>
          <w:color w:val="111111"/>
          <w:sz w:val="28"/>
          <w:szCs w:val="28"/>
          <w:rtl/>
        </w:rPr>
        <w:t xml:space="preserve">مرج القلعة: ج 213:4. ج 394:5.</w:t>
      </w:r>
    </w:p>
    <w:p>
      <w:pPr>
        <w:pStyle w:val="BookText"/>
      </w:pPr>
      <w:r>
        <w:rPr>
          <w:rFonts w:ascii="IRNazanin" w:hAnsi="IRNazanin" w:eastAsia="IRNazanin" w:cs="IRNazanin"/>
          <w:lang w:bidi="fa-IR"/>
          <w:color w:val="111111"/>
          <w:sz w:val="28"/>
          <w:szCs w:val="28"/>
          <w:rtl/>
        </w:rPr>
        <w:t xml:space="preserve">مرج مسلح: ج 368:4.</w:t>
      </w:r>
    </w:p>
    <w:p>
      <w:pPr>
        <w:pStyle w:val="BookText"/>
      </w:pPr>
      <w:r>
        <w:rPr>
          <w:rFonts w:ascii="IRNazanin" w:hAnsi="IRNazanin" w:eastAsia="IRNazanin" w:cs="IRNazanin"/>
          <w:lang w:bidi="fa-IR"/>
          <w:color w:val="111111"/>
          <w:sz w:val="28"/>
          <w:szCs w:val="28"/>
          <w:rtl/>
        </w:rPr>
        <w:t xml:space="preserve">مرج الموصل (مرج أبی عبدة): ج 213:4.</w:t>
      </w:r>
    </w:p>
    <w:p>
      <w:pPr>
        <w:pStyle w:val="BookText"/>
      </w:pPr>
      <w:r>
        <w:rPr>
          <w:rFonts w:ascii="Amiri" w:hAnsi="Amiri" w:eastAsia="Amiri" w:cs="Amiri"/>
          <w:lang w:bidi="ar-SA"/>
          <w:color w:val="111111"/>
          <w:sz w:val="28"/>
          <w:szCs w:val="28"/>
          <w:rtl/>
        </w:rPr>
        <w:t xml:space="preserve">مرحَیا: ج 47:5.</w:t>
      </w:r>
    </w:p>
    <w:p>
      <w:pPr>
        <w:pStyle w:val="BookText"/>
      </w:pPr>
      <w:r>
        <w:rPr>
          <w:rFonts w:ascii="IRNazanin" w:hAnsi="IRNazanin" w:eastAsia="IRNazanin" w:cs="IRNazanin"/>
          <w:lang w:bidi="fa-IR"/>
          <w:color w:val="111111"/>
          <w:sz w:val="28"/>
          <w:szCs w:val="28"/>
          <w:rtl/>
        </w:rPr>
        <w:t xml:space="preserve">مرخات: ج 177:5.</w:t>
      </w:r>
    </w:p>
    <w:p>
      <w:pPr>
        <w:pStyle w:val="BookText"/>
      </w:pPr>
      <w:r>
        <w:rPr>
          <w:rFonts w:ascii="Amiri" w:hAnsi="Amiri" w:eastAsia="Amiri" w:cs="Amiri"/>
          <w:lang w:bidi="ar-SA"/>
          <w:color w:val="111111"/>
          <w:sz w:val="28"/>
          <w:szCs w:val="28"/>
          <w:rtl/>
        </w:rPr>
        <w:t xml:space="preserve">المرخة: ج 176:5.</w:t>
      </w:r>
    </w:p>
    <w:p>
      <w:pPr>
        <w:pStyle w:val="BookText"/>
      </w:pPr>
      <w:r>
        <w:rPr>
          <w:rFonts w:ascii="IRNazanin" w:hAnsi="IRNazanin" w:eastAsia="IRNazanin" w:cs="IRNazanin"/>
          <w:lang w:bidi="fa-IR"/>
          <w:color w:val="111111"/>
          <w:sz w:val="28"/>
          <w:szCs w:val="28"/>
          <w:rtl/>
        </w:rPr>
        <w:t xml:space="preserve">المردات: ج 256:6.</w:t>
      </w:r>
    </w:p>
    <w:p>
      <w:pPr>
        <w:pStyle w:val="BookText"/>
      </w:pPr>
      <w:r>
        <w:rPr>
          <w:rFonts w:ascii="IRNazanin" w:hAnsi="IRNazanin" w:eastAsia="IRNazanin" w:cs="IRNazanin"/>
          <w:lang w:bidi="fa-IR"/>
          <w:color w:val="111111"/>
          <w:sz w:val="28"/>
          <w:szCs w:val="28"/>
          <w:rtl/>
        </w:rPr>
        <w:t xml:space="preserve">مرداء مصر: ج 256:6.</w:t>
      </w:r>
    </w:p>
    <w:p>
      <w:pPr>
        <w:pStyle w:val="BookText"/>
      </w:pPr>
      <w:r>
        <w:rPr>
          <w:rFonts w:ascii="IRNazanin" w:hAnsi="IRNazanin" w:eastAsia="IRNazanin" w:cs="IRNazanin"/>
          <w:lang w:bidi="fa-IR"/>
          <w:color w:val="111111"/>
          <w:sz w:val="28"/>
          <w:szCs w:val="28"/>
          <w:rtl/>
        </w:rPr>
        <w:t xml:space="preserve">مرداء هجر: ج 256:6.</w:t>
      </w:r>
    </w:p>
    <w:p>
      <w:pPr>
        <w:pStyle w:val="BookText"/>
      </w:pPr>
      <w:r>
        <w:rPr>
          <w:rFonts w:ascii="Amiri" w:hAnsi="Amiri" w:eastAsia="Amiri" w:cs="Amiri"/>
          <w:lang w:bidi="ar-SA"/>
          <w:color w:val="111111"/>
          <w:sz w:val="28"/>
          <w:szCs w:val="28"/>
          <w:rtl/>
        </w:rPr>
        <w:t xml:space="preserve">المردمة: ج 177:5.</w:t>
      </w:r>
    </w:p>
    <w:p>
      <w:pPr>
        <w:pStyle w:val="BookText"/>
      </w:pPr>
      <w:r>
        <w:rPr>
          <w:rFonts w:ascii="IRNazanin" w:hAnsi="IRNazanin" w:eastAsia="IRNazanin" w:cs="IRNazanin"/>
          <w:lang w:bidi="fa-IR"/>
          <w:color w:val="111111"/>
          <w:sz w:val="28"/>
          <w:szCs w:val="28"/>
          <w:rtl/>
        </w:rPr>
        <w:t xml:space="preserve">المرز: ج 265:10.</w:t>
      </w:r>
    </w:p>
    <w:p>
      <w:pPr>
        <w:pStyle w:val="BookText"/>
      </w:pPr>
      <w:r>
        <w:rPr>
          <w:rFonts w:ascii="IRNazanin" w:hAnsi="IRNazanin" w:eastAsia="IRNazanin" w:cs="IRNazanin"/>
          <w:lang w:bidi="fa-IR"/>
          <w:color w:val="111111"/>
          <w:sz w:val="28"/>
          <w:szCs w:val="28"/>
          <w:rtl/>
        </w:rPr>
        <w:t xml:space="preserve">المرزبانیة: ج 64:2.</w:t>
      </w:r>
    </w:p>
    <w:p>
      <w:pPr>
        <w:pStyle w:val="BookText"/>
      </w:pPr>
      <w:r>
        <w:rPr>
          <w:rFonts w:ascii="IRNazanin" w:hAnsi="IRNazanin" w:eastAsia="IRNazanin" w:cs="IRNazanin"/>
          <w:lang w:bidi="fa-IR"/>
          <w:color w:val="111111"/>
          <w:sz w:val="28"/>
          <w:szCs w:val="28"/>
          <w:rtl/>
        </w:rPr>
        <w:t xml:space="preserve">مرس: ج 236:11.</w:t>
      </w:r>
    </w:p>
    <w:p>
      <w:pPr>
        <w:pStyle w:val="BookText"/>
      </w:pPr>
      <w:r>
        <w:rPr>
          <w:rFonts w:ascii="IRNazanin" w:hAnsi="IRNazanin" w:eastAsia="IRNazanin" w:cs="IRNazanin"/>
          <w:lang w:bidi="fa-IR"/>
          <w:color w:val="111111"/>
          <w:sz w:val="28"/>
          <w:szCs w:val="28"/>
          <w:rtl/>
        </w:rPr>
        <w:t xml:space="preserve">مرست: ج 304:3.</w:t>
      </w:r>
    </w:p>
    <w:p>
      <w:pPr>
        <w:pStyle w:val="BookText"/>
      </w:pPr>
      <w:r>
        <w:rPr>
          <w:rFonts w:ascii="IRNazanin" w:hAnsi="IRNazanin" w:eastAsia="IRNazanin" w:cs="IRNazanin"/>
          <w:lang w:bidi="fa-IR"/>
          <w:color w:val="111111"/>
          <w:sz w:val="28"/>
          <w:szCs w:val="28"/>
          <w:rtl/>
        </w:rPr>
        <w:t xml:space="preserve">مرسیة: ج 53:7. ج 237:11.</w:t>
      </w:r>
    </w:p>
    <w:p>
      <w:pPr>
        <w:pStyle w:val="BookText"/>
      </w:pPr>
      <w:r>
        <w:rPr>
          <w:rFonts w:ascii="Amiri" w:hAnsi="Amiri" w:eastAsia="Amiri" w:cs="Amiri"/>
          <w:lang w:bidi="ar-SA"/>
          <w:color w:val="111111"/>
          <w:sz w:val="28"/>
          <w:szCs w:val="28"/>
          <w:rtl/>
        </w:rPr>
        <w:t xml:space="preserve">مرشانة: ج 77:12.</w:t>
      </w:r>
    </w:p>
    <w:p>
      <w:pPr>
        <w:pStyle w:val="BookText"/>
      </w:pPr>
      <w:r>
        <w:rPr>
          <w:rFonts w:ascii="IRNazanin" w:hAnsi="IRNazanin" w:eastAsia="IRNazanin" w:cs="IRNazanin"/>
          <w:lang w:bidi="fa-IR"/>
          <w:color w:val="111111"/>
          <w:sz w:val="28"/>
          <w:szCs w:val="28"/>
          <w:rtl/>
        </w:rPr>
        <w:t xml:space="preserve">مر الظهران (بطن مر): ج 376:4. ج 96:6.</w:t>
      </w:r>
    </w:p>
    <w:p>
      <w:pPr>
        <w:pStyle w:val="BookText"/>
      </w:pPr>
      <w:r>
        <w:rPr>
          <w:rFonts w:ascii="IRNazanin" w:hAnsi="IRNazanin" w:eastAsia="IRNazanin" w:cs="IRNazanin"/>
          <w:lang w:bidi="fa-IR"/>
          <w:color w:val="111111"/>
          <w:sz w:val="28"/>
          <w:szCs w:val="28"/>
          <w:rtl/>
        </w:rPr>
        <w:t xml:space="preserve">ج 257:8، 345، 351. ج 264:9.</w:t>
      </w:r>
    </w:p>
    <w:p>
      <w:pPr>
        <w:pStyle w:val="BookText"/>
      </w:pPr>
      <w:r>
        <w:rPr>
          <w:rFonts w:ascii="IRNazanin" w:hAnsi="IRNazanin" w:eastAsia="IRNazanin" w:cs="IRNazanin"/>
          <w:lang w:bidi="fa-IR"/>
          <w:color w:val="111111"/>
          <w:sz w:val="28"/>
          <w:szCs w:val="28"/>
          <w:rtl/>
        </w:rPr>
        <w:t xml:space="preserve">مرعش: ج 388:11.</w:t>
      </w:r>
    </w:p>
    <w:p>
      <w:pPr>
        <w:pStyle w:val="BookText"/>
      </w:pPr>
      <w:r>
        <w:rPr>
          <w:rFonts w:ascii="IRNazanin" w:hAnsi="IRNazanin" w:eastAsia="IRNazanin" w:cs="IRNazanin"/>
          <w:lang w:bidi="fa-IR"/>
          <w:color w:val="111111"/>
          <w:sz w:val="28"/>
          <w:szCs w:val="28"/>
          <w:rtl/>
        </w:rPr>
        <w:t xml:space="preserve">مرغ: ج 72:2.</w:t>
      </w:r>
    </w:p>
    <w:p>
      <w:pPr>
        <w:pStyle w:val="BookText"/>
      </w:pPr>
      <w:r>
        <w:rPr>
          <w:rFonts w:ascii="IRNazanin" w:hAnsi="IRNazanin" w:eastAsia="IRNazanin" w:cs="IRNazanin"/>
          <w:lang w:bidi="fa-IR"/>
          <w:color w:val="111111"/>
          <w:sz w:val="28"/>
          <w:szCs w:val="28"/>
          <w:rtl/>
        </w:rPr>
        <w:t xml:space="preserve">مرغاب: ج 72:2.</w:t>
      </w:r>
    </w:p>
    <w:p>
      <w:pPr>
        <w:pStyle w:val="BookText"/>
      </w:pPr>
      <w:r>
        <w:rPr>
          <w:rFonts w:ascii="Amiri" w:hAnsi="Amiri" w:eastAsia="Amiri" w:cs="Amiri"/>
          <w:lang w:bidi="ar-SA"/>
          <w:color w:val="111111"/>
          <w:sz w:val="28"/>
          <w:szCs w:val="28"/>
          <w:rtl/>
        </w:rPr>
        <w:t xml:space="preserve">مرقبة: ج 19:4.</w:t>
      </w:r>
    </w:p>
    <w:p>
      <w:pPr>
        <w:pStyle w:val="BookText"/>
      </w:pPr>
      <w:r>
        <w:rPr>
          <w:rFonts w:ascii="IRNazanin" w:hAnsi="IRNazanin" w:eastAsia="IRNazanin" w:cs="IRNazanin"/>
          <w:lang w:bidi="fa-IR"/>
          <w:color w:val="111111"/>
          <w:sz w:val="28"/>
          <w:szCs w:val="28"/>
          <w:rtl/>
        </w:rPr>
        <w:t xml:space="preserve">مرکوب: ج 82:2.</w:t>
      </w:r>
    </w:p>
    <w:p>
      <w:pPr>
        <w:pStyle w:val="BookText"/>
      </w:pPr>
      <w:r>
        <w:rPr>
          <w:rFonts w:ascii="IRNazanin" w:hAnsi="IRNazanin" w:eastAsia="IRNazanin" w:cs="IRNazanin"/>
          <w:lang w:bidi="fa-IR"/>
          <w:color w:val="111111"/>
          <w:sz w:val="28"/>
          <w:szCs w:val="28"/>
          <w:rtl/>
        </w:rPr>
        <w:t xml:space="preserve">مرند: ج 258:6.</w:t>
      </w:r>
    </w:p>
    <w:p>
      <w:pPr>
        <w:pStyle w:val="BookText"/>
      </w:pPr>
      <w:r>
        <w:rPr>
          <w:rFonts w:ascii="IRNazanin" w:hAnsi="IRNazanin" w:eastAsia="IRNazanin" w:cs="IRNazanin"/>
          <w:lang w:bidi="fa-IR"/>
          <w:color w:val="111111"/>
          <w:sz w:val="28"/>
          <w:szCs w:val="28"/>
          <w:rtl/>
        </w:rPr>
        <w:t xml:space="preserve">مرو: ج 297:1. ج 58:3، 186، 352. ج 4:</w:t>
      </w:r>
    </w:p>
    <w:p>
      <w:pPr>
        <w:pStyle w:val="BookText"/>
      </w:pPr>
      <w:r>
        <w:rPr>
          <w:rFonts w:ascii="IRNazanin" w:hAnsi="IRNazanin" w:eastAsia="IRNazanin" w:cs="IRNazanin"/>
          <w:lang w:bidi="fa-IR"/>
          <w:color w:val="111111"/>
          <w:sz w:val="28"/>
          <w:szCs w:val="28"/>
          <w:rtl/>
        </w:rPr>
        <w:t xml:space="preserve">13، 25، 59، 127، 133، 139، 180، 197، 223. ج 121:5، 182، 235، 243، 251، 294، 349، 402، 441. ج 59:6، 143، 150، 352، 378، 396، 398. ج 57:7، 81، 125، 189، 215، 371، 372. ج 8:</w:t>
      </w:r>
    </w:p>
    <w:p>
      <w:pPr>
        <w:pStyle w:val="BookText"/>
      </w:pPr>
      <w:r>
        <w:rPr>
          <w:rFonts w:ascii="IRNazanin" w:hAnsi="IRNazanin" w:eastAsia="IRNazanin" w:cs="IRNazanin"/>
          <w:lang w:bidi="fa-IR"/>
          <w:color w:val="111111"/>
          <w:sz w:val="28"/>
          <w:szCs w:val="28"/>
          <w:rtl/>
        </w:rPr>
        <w:t xml:space="preserve">91، 113، 202، 234، 304. ج 55:9، 210، 299. ج 68:10، 98، 105، 240، 249، 256، 322، 324، 339، 354، 397.</w:t>
      </w:r>
    </w:p>
    <w:p>
      <w:pPr>
        <w:pStyle w:val="BookText"/>
      </w:pPr>
      <w:r>
        <w:rPr>
          <w:rFonts w:ascii="IRNazanin" w:hAnsi="IRNazanin" w:eastAsia="IRNazanin" w:cs="IRNazanin"/>
          <w:lang w:bidi="fa-IR"/>
          <w:color w:val="111111"/>
          <w:sz w:val="28"/>
          <w:szCs w:val="28"/>
          <w:rtl/>
        </w:rPr>
        <w:t xml:space="preserve">ج 12:11، 56، 57، 63، 157، 240، 403.</w:t>
      </w:r>
    </w:p>
    <w:p>
      <w:pPr>
        <w:pStyle w:val="BookText"/>
      </w:pPr>
      <w:r>
        <w:rPr>
          <w:rFonts w:ascii="IRNazanin" w:hAnsi="IRNazanin" w:eastAsia="IRNazanin" w:cs="IRNazanin"/>
          <w:lang w:bidi="fa-IR"/>
          <w:color w:val="111111"/>
          <w:sz w:val="28"/>
          <w:szCs w:val="28"/>
          <w:rtl/>
        </w:rPr>
        <w:t xml:space="preserve">ج 49:12، 81، 100، 136.</w:t>
      </w:r>
    </w:p>
    <w:p>
      <w:pPr>
        <w:pStyle w:val="BookText"/>
      </w:pPr>
      <w:r>
        <w:rPr>
          <w:rFonts w:ascii="IRNazanin" w:hAnsi="IRNazanin" w:eastAsia="IRNazanin" w:cs="IRNazanin"/>
          <w:lang w:bidi="fa-IR"/>
          <w:color w:val="111111"/>
          <w:sz w:val="28"/>
          <w:szCs w:val="28"/>
          <w:rtl/>
        </w:rPr>
        <w:t xml:space="preserve">المروت: ج 304:3. ج 258:5. ج 216:6.</w:t>
      </w:r>
    </w:p>
    <w:p>
      <w:pPr>
        <w:pStyle w:val="BookText"/>
      </w:pPr>
      <w:r>
        <w:rPr>
          <w:rFonts w:ascii="IRNazanin" w:hAnsi="IRNazanin" w:eastAsia="IRNazanin" w:cs="IRNazanin"/>
          <w:lang w:bidi="fa-IR"/>
          <w:color w:val="111111"/>
          <w:sz w:val="28"/>
          <w:szCs w:val="28"/>
          <w:rtl/>
        </w:rPr>
        <w:t xml:space="preserve">المرود: ج 256:6.</w:t>
      </w:r>
    </w:p>
    <w:p>
      <w:pPr>
        <w:pStyle w:val="BookText"/>
      </w:pPr>
      <w:r>
        <w:rPr>
          <w:rFonts w:ascii="IRNazanin" w:hAnsi="IRNazanin" w:eastAsia="IRNazanin" w:cs="IRNazanin"/>
          <w:lang w:bidi="fa-IR"/>
          <w:color w:val="111111"/>
          <w:sz w:val="28"/>
          <w:szCs w:val="28"/>
          <w:rtl/>
        </w:rPr>
        <w:t xml:space="preserve">مرو الروذالبلد: ج 304:3. ج 132:4، 152. ج 245:5، 384. ج 106:7. ج 9:</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مرو الشاهجان: ج 296:1. ج 72:2. ج 4:</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ج 265:10، 339. ج 94:11.</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 ج 265:9.</w:t>
      </w:r>
    </w:p>
    <w:p>
      <w:pPr>
        <w:pStyle w:val="BookText"/>
      </w:pPr>
      <w:r>
        <w:rPr>
          <w:rFonts w:ascii="IRNazanin" w:hAnsi="IRNazanin" w:eastAsia="IRNazanin" w:cs="IRNazanin"/>
          <w:lang w:bidi="fa-IR"/>
          <w:color w:val="111111"/>
          <w:sz w:val="28"/>
          <w:szCs w:val="28"/>
          <w:rtl/>
        </w:rPr>
        <w:t xml:space="preserve">مریح: ج 47:5، 177.</w:t>
      </w:r>
    </w:p>
    <w:p>
      <w:pPr>
        <w:pStyle w:val="BookText"/>
      </w:pPr>
      <w:r>
        <w:rPr>
          <w:rFonts w:ascii="IRNazanin" w:hAnsi="IRNazanin" w:eastAsia="IRNazanin" w:cs="IRNazanin"/>
          <w:lang w:bidi="fa-IR"/>
          <w:color w:val="111111"/>
          <w:sz w:val="28"/>
          <w:szCs w:val="28"/>
          <w:rtl/>
        </w:rPr>
        <w:t xml:space="preserve">مرید: ج 257:6.</w:t>
      </w:r>
    </w:p>
    <w:p>
      <w:pPr>
        <w:pStyle w:val="BookText"/>
      </w:pPr>
      <w:r>
        <w:rPr>
          <w:rFonts w:ascii="IRNazanin" w:hAnsi="IRNazanin" w:eastAsia="IRNazanin" w:cs="IRNazanin"/>
          <w:lang w:bidi="fa-IR"/>
          <w:color w:val="111111"/>
          <w:sz w:val="28"/>
          <w:szCs w:val="28"/>
          <w:rtl/>
        </w:rPr>
        <w:t xml:space="preserve">مریس: ج 236:11.</w:t>
      </w:r>
    </w:p>
    <w:p>
      <w:pPr>
        <w:pStyle w:val="BookText"/>
      </w:pPr>
      <w:r>
        <w:rPr>
          <w:rFonts w:ascii="IRNazanin" w:hAnsi="IRNazanin" w:eastAsia="IRNazanin" w:cs="IRNazanin"/>
          <w:lang w:bidi="fa-IR"/>
          <w:color w:val="111111"/>
          <w:sz w:val="28"/>
          <w:szCs w:val="28"/>
          <w:rtl/>
        </w:rPr>
        <w:t xml:space="preserve">المریسیة: ج 237:11.</w:t>
      </w:r>
    </w:p>
    <w:p>
      <w:pPr>
        <w:pStyle w:val="BookText"/>
      </w:pPr>
      <w:r>
        <w:rPr>
          <w:rFonts w:ascii="IRNazanin" w:hAnsi="IRNazanin" w:eastAsia="IRNazanin" w:cs="IRNazanin"/>
          <w:lang w:bidi="fa-IR"/>
          <w:color w:val="111111"/>
          <w:sz w:val="28"/>
          <w:szCs w:val="28"/>
          <w:rtl/>
        </w:rPr>
        <w:t xml:space="preserve">المزاج: ج 216:4.</w:t>
      </w:r>
    </w:p>
    <w:p>
      <w:pPr>
        <w:pStyle w:val="BookText"/>
      </w:pPr>
      <w:r>
        <w:rPr>
          <w:rFonts w:ascii="Amiri" w:hAnsi="Amiri" w:eastAsia="Amiri" w:cs="Amiri"/>
          <w:lang w:bidi="ar-SA"/>
          <w:color w:val="111111"/>
          <w:sz w:val="28"/>
          <w:szCs w:val="28"/>
          <w:rtl/>
        </w:rPr>
        <w:t xml:space="preserve">المزدلفة: ج 223:2. ج 417:4. ج 17:5، 18، 124، 177. ج 283:7، 284. ج 8:</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مزرین: ج 272:9.</w:t>
      </w:r>
    </w:p>
    <w:p>
      <w:pPr>
        <w:pStyle w:val="BookText"/>
      </w:pPr>
      <w:r>
        <w:rPr>
          <w:rFonts w:ascii="IRNazanin" w:hAnsi="IRNazanin" w:eastAsia="IRNazanin" w:cs="IRNazanin"/>
          <w:lang w:bidi="fa-IR"/>
          <w:color w:val="111111"/>
          <w:sz w:val="28"/>
          <w:szCs w:val="28"/>
          <w:rtl/>
        </w:rPr>
        <w:t xml:space="preserve">مسار: ج 138:8.</w:t>
      </w:r>
    </w:p>
    <w:p>
      <w:pPr>
        <w:pStyle w:val="BookText"/>
      </w:pPr>
      <w:r>
        <w:rPr>
          <w:rFonts w:ascii="Amiri" w:hAnsi="Amiri" w:eastAsia="Amiri" w:cs="Amiri"/>
          <w:lang w:bidi="ar-SA"/>
          <w:color w:val="111111"/>
          <w:sz w:val="28"/>
          <w:szCs w:val="28"/>
          <w:rtl/>
        </w:rPr>
        <w:t xml:space="preserve">مسانة: ج 240:11.</w:t>
      </w:r>
    </w:p>
    <w:p>
      <w:pPr>
        <w:pStyle w:val="BookText"/>
      </w:pPr>
      <w:r>
        <w:rPr>
          <w:rFonts w:ascii="IRNazanin" w:hAnsi="IRNazanin" w:eastAsia="IRNazanin" w:cs="IRNazanin"/>
          <w:lang w:bidi="fa-IR"/>
          <w:color w:val="111111"/>
          <w:sz w:val="28"/>
          <w:szCs w:val="28"/>
          <w:rtl/>
        </w:rPr>
        <w:t xml:space="preserve">المستحار: ج 342:7.</w:t>
      </w:r>
    </w:p>
    <w:p>
      <w:pPr>
        <w:pStyle w:val="BookText"/>
      </w:pPr>
      <w:r>
        <w:rPr>
          <w:rFonts w:ascii="IRNazanin" w:hAnsi="IRNazanin" w:eastAsia="IRNazanin" w:cs="IRNazanin"/>
          <w:lang w:bidi="fa-IR"/>
          <w:color w:val="111111"/>
          <w:sz w:val="28"/>
          <w:szCs w:val="28"/>
          <w:rtl/>
        </w:rPr>
        <w:t xml:space="preserve">المستحیرة: ج 342:7.</w:t>
      </w:r>
    </w:p>
    <w:p>
      <w:pPr>
        <w:pStyle w:val="BookText"/>
      </w:pPr>
      <w:r>
        <w:rPr>
          <w:rFonts w:ascii="Amiri" w:hAnsi="Amiri" w:eastAsia="Amiri" w:cs="Amiri"/>
          <w:lang w:bidi="ar-SA"/>
          <w:color w:val="111111"/>
          <w:sz w:val="28"/>
          <w:szCs w:val="28"/>
          <w:rtl/>
        </w:rPr>
        <w:t xml:space="preserve">مستورة: ج 76:8.</w:t>
      </w:r>
    </w:p>
    <w:p>
      <w:pPr>
        <w:pStyle w:val="BookText"/>
      </w:pPr>
      <w:r>
        <w:rPr>
          <w:rFonts w:ascii="Amiri" w:hAnsi="Amiri" w:eastAsia="Amiri" w:cs="Amiri"/>
          <w:lang w:bidi="ar-SA"/>
          <w:color w:val="111111"/>
          <w:sz w:val="28"/>
          <w:szCs w:val="28"/>
          <w:rtl/>
        </w:rPr>
        <w:t xml:space="preserve">مسجد الأحامرة: ج 321:7.</w:t>
      </w:r>
    </w:p>
    <w:p>
      <w:pPr>
        <w:pStyle w:val="BookText"/>
      </w:pPr>
      <w:r>
        <w:rPr>
          <w:rFonts w:ascii="IRNazanin" w:hAnsi="IRNazanin" w:eastAsia="IRNazanin" w:cs="IRNazanin"/>
          <w:lang w:bidi="fa-IR"/>
          <w:color w:val="111111"/>
          <w:sz w:val="28"/>
          <w:szCs w:val="28"/>
          <w:rtl/>
        </w:rPr>
        <w:t xml:space="preserve">المسجد الأقصی: ج 232:3. ج 315:8.</w:t>
      </w:r>
    </w:p>
    <w:p>
      <w:pPr>
        <w:pStyle w:val="BookText"/>
      </w:pPr>
      <w:r>
        <w:rPr>
          <w:rFonts w:ascii="IRNazanin" w:hAnsi="IRNazanin" w:eastAsia="IRNazanin" w:cs="IRNazanin"/>
          <w:lang w:bidi="fa-IR"/>
          <w:color w:val="111111"/>
          <w:sz w:val="28"/>
          <w:szCs w:val="28"/>
          <w:rtl/>
        </w:rPr>
        <w:t xml:space="preserve">مسجد إیلیا: ج 232:3.</w:t>
      </w:r>
    </w:p>
    <w:p>
      <w:pPr>
        <w:pStyle w:val="BookText"/>
      </w:pPr>
      <w:r>
        <w:rPr>
          <w:rFonts w:ascii="Amiri" w:hAnsi="Amiri" w:eastAsia="Amiri" w:cs="Amiri"/>
          <w:lang w:bidi="ar-SA"/>
          <w:color w:val="111111"/>
          <w:sz w:val="28"/>
          <w:szCs w:val="28"/>
          <w:rtl/>
        </w:rPr>
        <w:t xml:space="preserve">مسجد البصرة: ج 345:6. ج 46:7.</w:t>
      </w:r>
    </w:p>
    <w:p>
      <w:pPr>
        <w:pStyle w:val="BookText"/>
      </w:pPr>
      <w:r>
        <w:rPr>
          <w:rFonts w:ascii="IRNazanin" w:hAnsi="IRNazanin" w:eastAsia="IRNazanin" w:cs="IRNazanin"/>
          <w:lang w:bidi="fa-IR"/>
          <w:color w:val="111111"/>
          <w:sz w:val="28"/>
          <w:szCs w:val="28"/>
          <w:rtl/>
        </w:rPr>
        <w:t xml:space="preserve">مسجد بنی عنز: ج 224:10.</w:t>
      </w:r>
    </w:p>
    <w:p>
      <w:pPr>
        <w:pStyle w:val="BookText"/>
      </w:pPr>
      <w:r>
        <w:rPr>
          <w:rFonts w:ascii="IRNazanin" w:hAnsi="IRNazanin" w:eastAsia="IRNazanin" w:cs="IRNazanin"/>
          <w:lang w:bidi="fa-IR"/>
          <w:color w:val="111111"/>
          <w:sz w:val="28"/>
          <w:szCs w:val="28"/>
          <w:rtl/>
        </w:rPr>
        <w:t xml:space="preserve">مسجد بنی قریظة: ج 273:1.</w:t>
      </w:r>
    </w:p>
    <w:p>
      <w:pPr>
        <w:pStyle w:val="BookText"/>
      </w:pPr>
      <w:r>
        <w:rPr>
          <w:rFonts w:ascii="IRNazanin" w:hAnsi="IRNazanin" w:eastAsia="IRNazanin" w:cs="IRNazanin"/>
          <w:lang w:bidi="fa-IR"/>
          <w:color w:val="111111"/>
          <w:sz w:val="28"/>
          <w:szCs w:val="28"/>
          <w:rtl/>
        </w:rPr>
        <w:t xml:space="preserve">مسجد بیت المقدس: ج 232:3.</w:t>
      </w:r>
    </w:p>
    <w:p>
      <w:pPr>
        <w:pStyle w:val="BookText"/>
      </w:pPr>
      <w:r>
        <w:rPr>
          <w:rFonts w:ascii="IRNazanin" w:hAnsi="IRNazanin" w:eastAsia="IRNazanin" w:cs="IRNazanin"/>
          <w:lang w:bidi="fa-IR"/>
          <w:color w:val="111111"/>
          <w:sz w:val="28"/>
          <w:szCs w:val="28"/>
          <w:rtl/>
        </w:rPr>
        <w:t xml:space="preserve">مسجد الجنائز: ج 125:10.</w:t>
      </w:r>
    </w:p>
    <w:p>
      <w:pPr>
        <w:pStyle w:val="BookText"/>
      </w:pPr>
      <w:r>
        <w:rPr>
          <w:rFonts w:ascii="IRNazanin" w:hAnsi="IRNazanin" w:eastAsia="IRNazanin" w:cs="IRNazanin"/>
          <w:lang w:bidi="fa-IR"/>
          <w:color w:val="111111"/>
          <w:sz w:val="28"/>
          <w:szCs w:val="28"/>
          <w:rtl/>
        </w:rPr>
        <w:t xml:space="preserve">المسجد الحرام: ج 115:1. ج 10:2، 156، 285. ج 232:3، 313. ج 419:5، 420.</w:t>
      </w:r>
    </w:p>
    <w:p>
      <w:pPr>
        <w:pStyle w:val="BookText"/>
      </w:pPr>
      <w:r>
        <w:rPr>
          <w:rFonts w:ascii="IRNazanin" w:hAnsi="IRNazanin" w:eastAsia="IRNazanin" w:cs="IRNazanin"/>
          <w:lang w:bidi="fa-IR"/>
          <w:color w:val="111111"/>
          <w:sz w:val="28"/>
          <w:szCs w:val="28"/>
          <w:rtl/>
        </w:rPr>
        <w:t xml:space="preserve">ج 280:7، 294، 305، 421. ج 171:8، 453.</w:t>
      </w:r>
    </w:p>
    <w:p>
      <w:pPr>
        <w:pStyle w:val="BookText"/>
      </w:pPr>
      <w:r>
        <w:rPr>
          <w:rFonts w:ascii="Amiri" w:hAnsi="Amiri" w:eastAsia="Amiri" w:cs="Amiri"/>
          <w:lang w:bidi="ar-SA"/>
          <w:color w:val="111111"/>
          <w:sz w:val="28"/>
          <w:szCs w:val="28"/>
          <w:rtl/>
        </w:rPr>
        <w:t xml:space="preserve">مسجد الحصبة: ج 408:1.</w:t>
      </w:r>
    </w:p>
    <w:p>
      <w:pPr>
        <w:pStyle w:val="BookText"/>
      </w:pPr>
      <w:r>
        <w:rPr>
          <w:rFonts w:ascii="IRNazanin" w:hAnsi="IRNazanin" w:eastAsia="IRNazanin" w:cs="IRNazanin"/>
          <w:lang w:bidi="fa-IR"/>
          <w:color w:val="111111"/>
          <w:sz w:val="28"/>
          <w:szCs w:val="28"/>
          <w:rtl/>
        </w:rPr>
        <w:t xml:space="preserve">مسجد الخیف: ج 223:2. ج 392:4. ج 7:</w:t>
      </w:r>
    </w:p>
    <w:p>
      <w:pPr>
        <w:pStyle w:val="BookText"/>
      </w:pPr>
      <w:r>
        <w:rPr>
          <w:rFonts w:ascii="IRNazanin" w:hAnsi="IRNazanin" w:eastAsia="IRNazanin" w:cs="IRNazanin"/>
          <w:lang w:bidi="fa-IR"/>
          <w:color w:val="111111"/>
          <w:sz w:val="28"/>
          <w:szCs w:val="28"/>
          <w:rtl/>
        </w:rPr>
        <w:t xml:space="preserve">147، 217.</w:t>
      </w:r>
    </w:p>
    <w:p>
      <w:pPr>
        <w:pStyle w:val="BookText"/>
      </w:pPr>
      <w:r>
        <w:rPr>
          <w:rFonts w:ascii="IRNazanin" w:hAnsi="IRNazanin" w:eastAsia="IRNazanin" w:cs="IRNazanin"/>
          <w:lang w:bidi="fa-IR"/>
          <w:color w:val="111111"/>
          <w:sz w:val="28"/>
          <w:szCs w:val="28"/>
          <w:rtl/>
        </w:rPr>
        <w:t xml:space="preserve">مسجد دمشق: ج 232:3.</w:t>
      </w:r>
    </w:p>
    <w:p>
      <w:pPr>
        <w:pStyle w:val="BookText"/>
      </w:pPr>
      <w:r>
        <w:rPr>
          <w:rFonts w:ascii="Amiri" w:hAnsi="Amiri" w:eastAsia="Amiri" w:cs="Amiri"/>
          <w:lang w:bidi="ar-SA"/>
          <w:color w:val="111111"/>
          <w:sz w:val="28"/>
          <w:szCs w:val="28"/>
          <w:rtl/>
        </w:rPr>
        <w:t xml:space="preserve">مسجد الرحبة: ج 77:2.</w:t>
      </w:r>
    </w:p>
    <w:p>
      <w:pPr>
        <w:pStyle w:val="BookText"/>
      </w:pPr>
      <w:r>
        <w:rPr>
          <w:rFonts w:ascii="IRNazanin" w:hAnsi="IRNazanin" w:eastAsia="IRNazanin" w:cs="IRNazanin"/>
          <w:lang w:bidi="fa-IR"/>
          <w:color w:val="111111"/>
          <w:sz w:val="28"/>
          <w:szCs w:val="28"/>
          <w:rtl/>
        </w:rPr>
        <w:t xml:space="preserve">مسجد رسول اللّٰه صلی الله علیه و آله: ج 411:5. ج 7:</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مسجد سعد: ج 354:7.</w:t>
      </w:r>
    </w:p>
    <w:p>
      <w:pPr>
        <w:pStyle w:val="BookText"/>
      </w:pPr>
      <w:r>
        <w:rPr>
          <w:rFonts w:ascii="IRNazanin" w:hAnsi="IRNazanin" w:eastAsia="IRNazanin" w:cs="IRNazanin"/>
          <w:lang w:bidi="fa-IR"/>
          <w:color w:val="111111"/>
          <w:sz w:val="28"/>
          <w:szCs w:val="28"/>
          <w:rtl/>
        </w:rPr>
        <w:t xml:space="preserve">مسجد سماک: ج 349:3.</w:t>
      </w:r>
    </w:p>
    <w:p>
      <w:pPr>
        <w:pStyle w:val="BookText"/>
      </w:pPr>
      <w:r>
        <w:rPr>
          <w:rFonts w:ascii="Amiri" w:hAnsi="Amiri" w:eastAsia="Amiri" w:cs="Amiri"/>
          <w:lang w:bidi="ar-SA"/>
          <w:color w:val="111111"/>
          <w:sz w:val="28"/>
          <w:szCs w:val="28"/>
          <w:rtl/>
        </w:rPr>
        <w:t xml:space="preserve">مسجد الشجرة (مسجد المعرس): ج 8:</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ج 108:11.</w:t>
      </w:r>
    </w:p>
    <w:p>
      <w:pPr>
        <w:pStyle w:val="BookText"/>
      </w:pPr>
      <w:r>
        <w:rPr>
          <w:rFonts w:ascii="IRNazanin" w:hAnsi="IRNazanin" w:eastAsia="IRNazanin" w:cs="IRNazanin"/>
          <w:lang w:bidi="fa-IR"/>
          <w:color w:val="111111"/>
          <w:sz w:val="28"/>
          <w:szCs w:val="28"/>
          <w:rtl/>
        </w:rPr>
        <w:t xml:space="preserve">مسجد الشمس: ج 163:5.</w:t>
      </w:r>
    </w:p>
    <w:p>
      <w:pPr>
        <w:pStyle w:val="BookText"/>
      </w:pPr>
      <w:r>
        <w:rPr>
          <w:rFonts w:ascii="IRNazanin" w:hAnsi="IRNazanin" w:eastAsia="IRNazanin" w:cs="IRNazanin"/>
          <w:lang w:bidi="fa-IR"/>
          <w:color w:val="111111"/>
          <w:sz w:val="28"/>
          <w:szCs w:val="28"/>
          <w:rtl/>
        </w:rPr>
        <w:t xml:space="preserve">مسجد الضرار: ج 328:7.</w:t>
      </w:r>
    </w:p>
    <w:p>
      <w:pPr>
        <w:pStyle w:val="BookText"/>
      </w:pPr>
      <w:r>
        <w:rPr>
          <w:rFonts w:ascii="IRNazanin" w:hAnsi="IRNazanin" w:eastAsia="IRNazanin" w:cs="IRNazanin"/>
          <w:lang w:bidi="fa-IR"/>
          <w:color w:val="111111"/>
          <w:sz w:val="28"/>
          <w:szCs w:val="28"/>
          <w:rtl/>
        </w:rPr>
        <w:t xml:space="preserve">مسجد العشیرة: ج 410:8.</w:t>
      </w:r>
    </w:p>
    <w:p>
      <w:pPr>
        <w:pStyle w:val="BookText"/>
      </w:pPr>
      <w:r>
        <w:rPr>
          <w:rFonts w:ascii="IRNazanin" w:hAnsi="IRNazanin" w:eastAsia="IRNazanin" w:cs="IRNazanin"/>
          <w:lang w:bidi="fa-IR"/>
          <w:color w:val="111111"/>
          <w:sz w:val="28"/>
          <w:szCs w:val="28"/>
          <w:rtl/>
        </w:rPr>
        <w:t xml:space="preserve">مسجد الفتح: ج 353:5.</w:t>
      </w:r>
    </w:p>
    <w:p>
      <w:pPr>
        <w:pStyle w:val="BookText"/>
      </w:pPr>
      <w:r>
        <w:rPr>
          <w:rFonts w:ascii="IRNazanin" w:hAnsi="IRNazanin" w:eastAsia="IRNazanin" w:cs="IRNazanin"/>
          <w:lang w:bidi="fa-IR"/>
          <w:color w:val="111111"/>
          <w:sz w:val="28"/>
          <w:szCs w:val="28"/>
          <w:rtl/>
        </w:rPr>
        <w:t xml:space="preserve">مسجد الفضیخ: ج 163:5، 392.</w:t>
      </w:r>
    </w:p>
    <w:p>
      <w:pPr>
        <w:pStyle w:val="BookText"/>
      </w:pPr>
      <w:r>
        <w:rPr>
          <w:rFonts w:ascii="IRNazanin" w:hAnsi="IRNazanin" w:eastAsia="IRNazanin" w:cs="IRNazanin"/>
          <w:lang w:bidi="fa-IR"/>
          <w:color w:val="111111"/>
          <w:sz w:val="28"/>
          <w:szCs w:val="28"/>
          <w:rtl/>
        </w:rPr>
        <w:t xml:space="preserve">مسجد قبا: ج 313:2. ج 163:5، 369، 418. ج 25:9.</w:t>
      </w:r>
    </w:p>
    <w:p>
      <w:pPr>
        <w:pStyle w:val="BookText"/>
      </w:pPr>
      <w:r>
        <w:rPr>
          <w:rFonts w:ascii="IRNazanin" w:hAnsi="IRNazanin" w:eastAsia="IRNazanin" w:cs="IRNazanin"/>
          <w:lang w:bidi="fa-IR"/>
          <w:color w:val="111111"/>
          <w:sz w:val="28"/>
          <w:szCs w:val="28"/>
          <w:rtl/>
        </w:rPr>
        <w:t xml:space="preserve">مسجد القبلتین: ج 440:1.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قمریة: ج 179:9.</w:t>
      </w:r>
    </w:p>
    <w:p>
      <w:pPr>
        <w:pStyle w:val="BookText"/>
      </w:pPr>
      <w:r>
        <w:rPr>
          <w:rFonts w:ascii="IRNazanin" w:hAnsi="IRNazanin" w:eastAsia="IRNazanin" w:cs="IRNazanin"/>
          <w:lang w:bidi="fa-IR"/>
          <w:color w:val="111111"/>
          <w:sz w:val="28"/>
          <w:szCs w:val="28"/>
          <w:rtl/>
        </w:rPr>
        <w:t xml:space="preserve">مسجد الکوفة: ج 61:2. ج 62:2. ج 9:</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ج 136:10.</w:t>
      </w:r>
    </w:p>
    <w:p>
      <w:pPr>
        <w:pStyle w:val="BookText"/>
      </w:pPr>
      <w:r>
        <w:rPr>
          <w:rFonts w:ascii="IRNazanin" w:hAnsi="IRNazanin" w:eastAsia="IRNazanin" w:cs="IRNazanin"/>
          <w:lang w:bidi="fa-IR"/>
          <w:color w:val="111111"/>
          <w:sz w:val="28"/>
          <w:szCs w:val="28"/>
          <w:rtl/>
        </w:rPr>
        <w:t xml:space="preserve">مسجد الکهف: ج 232:3.</w:t>
      </w:r>
    </w:p>
    <w:p>
      <w:pPr>
        <w:pStyle w:val="BookText"/>
      </w:pPr>
      <w:r>
        <w:rPr>
          <w:rFonts w:ascii="IRNazanin" w:hAnsi="IRNazanin" w:eastAsia="IRNazanin" w:cs="IRNazanin"/>
          <w:lang w:bidi="fa-IR"/>
          <w:color w:val="111111"/>
          <w:sz w:val="28"/>
          <w:szCs w:val="28"/>
          <w:rtl/>
        </w:rPr>
        <w:t xml:space="preserve">مسجد ماخ: ج 182:5.</w:t>
      </w:r>
    </w:p>
    <w:p>
      <w:pPr>
        <w:pStyle w:val="BookText"/>
      </w:pPr>
      <w:r>
        <w:rPr>
          <w:rFonts w:ascii="IRNazanin" w:hAnsi="IRNazanin" w:eastAsia="IRNazanin" w:cs="IRNazanin"/>
          <w:lang w:bidi="fa-IR"/>
          <w:color w:val="111111"/>
          <w:sz w:val="28"/>
          <w:szCs w:val="28"/>
          <w:rtl/>
        </w:rPr>
        <w:t xml:space="preserve">مسجد المدینة: ج 420:5.</w:t>
      </w:r>
    </w:p>
    <w:p>
      <w:pPr>
        <w:pStyle w:val="BookText"/>
      </w:pPr>
      <w:r>
        <w:rPr>
          <w:rFonts w:ascii="IRNazanin" w:hAnsi="IRNazanin" w:eastAsia="IRNazanin" w:cs="IRNazanin"/>
          <w:lang w:bidi="fa-IR"/>
          <w:color w:val="111111"/>
          <w:sz w:val="28"/>
          <w:szCs w:val="28"/>
          <w:rtl/>
        </w:rPr>
        <w:t xml:space="preserve">مسجد منی: ج 16:8.</w:t>
      </w:r>
    </w:p>
    <w:p>
      <w:pPr>
        <w:pStyle w:val="BookText"/>
      </w:pPr>
      <w:r>
        <w:rPr>
          <w:rFonts w:ascii="IRNazanin" w:hAnsi="IRNazanin" w:eastAsia="IRNazanin" w:cs="IRNazanin"/>
          <w:lang w:bidi="fa-IR"/>
          <w:color w:val="111111"/>
          <w:sz w:val="28"/>
          <w:szCs w:val="28"/>
          <w:rtl/>
        </w:rPr>
        <w:t xml:space="preserve">المسجد النبوی: ج 430:1. ج 373:4.</w:t>
      </w:r>
    </w:p>
    <w:p>
      <w:pPr>
        <w:pStyle w:val="BookText"/>
      </w:pPr>
      <w:r>
        <w:rPr>
          <w:rFonts w:ascii="IRNazanin" w:hAnsi="IRNazanin" w:eastAsia="IRNazanin" w:cs="IRNazanin"/>
          <w:lang w:bidi="fa-IR"/>
          <w:color w:val="111111"/>
          <w:sz w:val="28"/>
          <w:szCs w:val="28"/>
          <w:rtl/>
        </w:rPr>
        <w:t xml:space="preserve">مسجد النبی صلی الله علیه و آله: ج 124:4. ج 299:9.</w:t>
      </w:r>
    </w:p>
    <w:p>
      <w:pPr>
        <w:pStyle w:val="BookText"/>
      </w:pPr>
      <w:r>
        <w:rPr>
          <w:rFonts w:ascii="IRNazanin" w:hAnsi="IRNazanin" w:eastAsia="IRNazanin" w:cs="IRNazanin"/>
          <w:lang w:bidi="fa-IR"/>
          <w:color w:val="111111"/>
          <w:sz w:val="28"/>
          <w:szCs w:val="28"/>
          <w:rtl/>
        </w:rPr>
        <w:t xml:space="preserve">مسجد النحر: ج 310:9.</w:t>
      </w:r>
    </w:p>
    <w:p>
      <w:pPr>
        <w:pStyle w:val="BookText"/>
      </w:pPr>
      <w:r>
        <w:rPr>
          <w:rFonts w:ascii="IRNazanin" w:hAnsi="IRNazanin" w:eastAsia="IRNazanin" w:cs="IRNazanin"/>
          <w:lang w:bidi="fa-IR"/>
          <w:color w:val="111111"/>
          <w:sz w:val="28"/>
          <w:szCs w:val="28"/>
          <w:rtl/>
        </w:rPr>
        <w:t xml:space="preserve">مسجد الندب: ج 91:3.</w:t>
      </w:r>
    </w:p>
    <w:p>
      <w:pPr>
        <w:pStyle w:val="BookText"/>
      </w:pPr>
      <w:r>
        <w:rPr>
          <w:rFonts w:ascii="IRNazanin" w:hAnsi="IRNazanin" w:eastAsia="IRNazanin" w:cs="IRNazanin"/>
          <w:lang w:bidi="fa-IR"/>
          <w:color w:val="111111"/>
          <w:sz w:val="28"/>
          <w:szCs w:val="28"/>
          <w:rtl/>
        </w:rPr>
        <w:t xml:space="preserve">مسجد نوح: ج 232:3.</w:t>
      </w:r>
    </w:p>
    <w:p>
      <w:pPr>
        <w:pStyle w:val="BookText"/>
      </w:pPr>
      <w:r>
        <w:rPr>
          <w:rFonts w:ascii="IRNazanin" w:hAnsi="IRNazanin" w:eastAsia="IRNazanin" w:cs="IRNazanin"/>
          <w:lang w:bidi="fa-IR"/>
          <w:color w:val="111111"/>
          <w:sz w:val="28"/>
          <w:szCs w:val="28"/>
          <w:rtl/>
        </w:rPr>
        <w:t xml:space="preserve">المسحاء: ج 51:5.</w:t>
      </w:r>
    </w:p>
    <w:p>
      <w:pPr>
        <w:pStyle w:val="BookText"/>
      </w:pPr>
      <w:r>
        <w:rPr>
          <w:rFonts w:ascii="IRNazanin" w:hAnsi="IRNazanin" w:eastAsia="IRNazanin" w:cs="IRNazanin"/>
          <w:lang w:bidi="fa-IR"/>
          <w:color w:val="111111"/>
          <w:sz w:val="28"/>
          <w:szCs w:val="28"/>
          <w:rtl/>
        </w:rPr>
        <w:t xml:space="preserve">المسد: ج 424:5.</w:t>
      </w:r>
    </w:p>
    <w:p>
      <w:pPr>
        <w:pStyle w:val="BookText"/>
      </w:pPr>
      <w:r>
        <w:rPr>
          <w:rFonts w:ascii="IRNazanin" w:hAnsi="IRNazanin" w:eastAsia="IRNazanin" w:cs="IRNazanin"/>
          <w:lang w:bidi="fa-IR"/>
          <w:color w:val="111111"/>
          <w:sz w:val="28"/>
          <w:szCs w:val="28"/>
          <w:rtl/>
        </w:rPr>
        <w:t xml:space="preserve">مسروح: ج 356:4.</w:t>
      </w:r>
    </w:p>
    <w:p>
      <w:pPr>
        <w:pStyle w:val="BookText"/>
      </w:pPr>
      <w:r>
        <w:rPr>
          <w:rFonts w:ascii="IRNazanin" w:hAnsi="IRNazanin" w:eastAsia="IRNazanin" w:cs="IRNazanin"/>
          <w:lang w:bidi="fa-IR"/>
          <w:color w:val="111111"/>
          <w:sz w:val="28"/>
          <w:szCs w:val="28"/>
          <w:rtl/>
        </w:rPr>
        <w:t xml:space="preserve">مسطح: ج 362:4.</w:t>
      </w:r>
    </w:p>
    <w:p>
      <w:pPr>
        <w:pStyle w:val="BookText"/>
      </w:pPr>
      <w:r>
        <w:rPr>
          <w:rFonts w:ascii="Amiri" w:hAnsi="Amiri" w:eastAsia="Amiri" w:cs="Amiri"/>
          <w:lang w:bidi="ar-SA"/>
          <w:color w:val="111111"/>
          <w:sz w:val="28"/>
          <w:szCs w:val="28"/>
          <w:rtl/>
        </w:rPr>
        <w:t xml:space="preserve">المسعودة: ج 436:5.</w:t>
      </w:r>
    </w:p>
    <w:p>
      <w:pPr>
        <w:pStyle w:val="BookText"/>
      </w:pPr>
      <w:r>
        <w:rPr>
          <w:rFonts w:ascii="IRNazanin" w:hAnsi="IRNazanin" w:eastAsia="IRNazanin" w:cs="IRNazanin"/>
          <w:lang w:bidi="fa-IR"/>
          <w:color w:val="111111"/>
          <w:sz w:val="28"/>
          <w:szCs w:val="28"/>
          <w:rtl/>
        </w:rPr>
        <w:t xml:space="preserve">مسفری: ج 113:8.</w:t>
      </w:r>
    </w:p>
    <w:p>
      <w:pPr>
        <w:pStyle w:val="BookText"/>
      </w:pPr>
      <w:r>
        <w:rPr>
          <w:rFonts w:ascii="IRNazanin" w:hAnsi="IRNazanin" w:eastAsia="IRNazanin" w:cs="IRNazanin"/>
          <w:lang w:bidi="fa-IR"/>
          <w:color w:val="111111"/>
          <w:sz w:val="28"/>
          <w:szCs w:val="28"/>
          <w:rtl/>
        </w:rPr>
        <w:t xml:space="preserve">مسکر: ج 120:8.</w:t>
      </w:r>
    </w:p>
    <w:p>
      <w:pPr>
        <w:pStyle w:val="BookText"/>
      </w:pPr>
      <w:r>
        <w:rPr>
          <w:rFonts w:ascii="IRNazanin" w:hAnsi="IRNazanin" w:eastAsia="IRNazanin" w:cs="IRNazanin"/>
          <w:lang w:bidi="fa-IR"/>
          <w:color w:val="111111"/>
          <w:sz w:val="28"/>
          <w:szCs w:val="28"/>
          <w:rtl/>
        </w:rPr>
        <w:t xml:space="preserve">مسکن: ج 57:5.</w:t>
      </w:r>
    </w:p>
    <w:p>
      <w:pPr>
        <w:pStyle w:val="BookText"/>
      </w:pPr>
      <w:r>
        <w:rPr>
          <w:rFonts w:ascii="IRNazanin" w:hAnsi="IRNazanin" w:eastAsia="IRNazanin" w:cs="IRNazanin"/>
          <w:lang w:bidi="fa-IR"/>
          <w:color w:val="111111"/>
          <w:sz w:val="28"/>
          <w:szCs w:val="28"/>
          <w:rtl/>
        </w:rPr>
        <w:t xml:space="preserve">المسلب: ج 136:2.</w:t>
      </w:r>
    </w:p>
    <w:p>
      <w:pPr>
        <w:pStyle w:val="BookText"/>
      </w:pPr>
      <w:r>
        <w:rPr>
          <w:rFonts w:ascii="IRNazanin" w:hAnsi="IRNazanin" w:eastAsia="IRNazanin" w:cs="IRNazanin"/>
          <w:lang w:bidi="fa-IR"/>
          <w:color w:val="111111"/>
          <w:sz w:val="28"/>
          <w:szCs w:val="28"/>
          <w:rtl/>
        </w:rPr>
        <w:t xml:space="preserve">المسلح: ج 368:4.</w:t>
      </w:r>
    </w:p>
    <w:p>
      <w:pPr>
        <w:pStyle w:val="BookText"/>
      </w:pPr>
      <w:r>
        <w:rPr>
          <w:rFonts w:ascii="Amiri" w:hAnsi="Amiri" w:eastAsia="Amiri" w:cs="Amiri"/>
          <w:lang w:bidi="ar-SA"/>
          <w:color w:val="111111"/>
          <w:sz w:val="28"/>
          <w:szCs w:val="28"/>
          <w:rtl/>
        </w:rPr>
        <w:t xml:space="preserve">مسلحة: ج 368:4.</w:t>
      </w:r>
    </w:p>
    <w:p>
      <w:pPr>
        <w:pStyle w:val="BookText"/>
      </w:pPr>
      <w:r>
        <w:rPr>
          <w:rFonts w:ascii="IRNazanin" w:hAnsi="IRNazanin" w:eastAsia="IRNazanin" w:cs="IRNazanin"/>
          <w:lang w:bidi="fa-IR"/>
          <w:color w:val="111111"/>
          <w:sz w:val="28"/>
          <w:szCs w:val="28"/>
          <w:rtl/>
        </w:rPr>
        <w:t xml:space="preserve">المسلخ: ج 348:3.</w:t>
      </w:r>
    </w:p>
    <w:p>
      <w:pPr>
        <w:pStyle w:val="BookText"/>
      </w:pPr>
      <w:r>
        <w:rPr>
          <w:rFonts w:ascii="IRNazanin" w:hAnsi="IRNazanin" w:eastAsia="IRNazanin" w:cs="IRNazanin"/>
          <w:lang w:bidi="fa-IR"/>
          <w:color w:val="111111"/>
          <w:sz w:val="28"/>
          <w:szCs w:val="28"/>
          <w:rtl/>
        </w:rPr>
        <w:t xml:space="preserve">مسور: ج 138:8.</w:t>
      </w:r>
    </w:p>
    <w:p>
      <w:pPr>
        <w:pStyle w:val="BookText"/>
      </w:pPr>
      <w:r>
        <w:rPr>
          <w:rFonts w:ascii="IRNazanin" w:hAnsi="IRNazanin" w:eastAsia="IRNazanin" w:cs="IRNazanin"/>
          <w:lang w:bidi="fa-IR"/>
          <w:color w:val="111111"/>
          <w:sz w:val="28"/>
          <w:szCs w:val="28"/>
          <w:rtl/>
        </w:rPr>
        <w:t xml:space="preserve">مسوس: ج 240:11.</w:t>
      </w:r>
    </w:p>
    <w:p>
      <w:pPr>
        <w:pStyle w:val="BookText"/>
      </w:pPr>
      <w:r>
        <w:rPr>
          <w:rFonts w:ascii="IRNazanin" w:hAnsi="IRNazanin" w:eastAsia="IRNazanin" w:cs="IRNazanin"/>
          <w:lang w:bidi="fa-IR"/>
          <w:color w:val="111111"/>
          <w:sz w:val="28"/>
          <w:szCs w:val="28"/>
          <w:rtl/>
        </w:rPr>
        <w:t xml:space="preserve">المسیب: ج 143:2.</w:t>
      </w:r>
    </w:p>
    <w:p>
      <w:pPr>
        <w:pStyle w:val="BookText"/>
      </w:pPr>
      <w:r>
        <w:rPr>
          <w:rFonts w:ascii="IRNazanin" w:hAnsi="IRNazanin" w:eastAsia="IRNazanin" w:cs="IRNazanin"/>
          <w:lang w:bidi="fa-IR"/>
          <w:color w:val="111111"/>
          <w:sz w:val="28"/>
          <w:szCs w:val="28"/>
          <w:rtl/>
        </w:rPr>
        <w:t xml:space="preserve">مسیحة: ج 376:4.</w:t>
      </w:r>
    </w:p>
    <w:p>
      <w:pPr>
        <w:pStyle w:val="BookText"/>
      </w:pPr>
      <w:r>
        <w:rPr>
          <w:rFonts w:ascii="IRNazanin" w:hAnsi="IRNazanin" w:eastAsia="IRNazanin" w:cs="IRNazanin"/>
          <w:lang w:bidi="fa-IR"/>
          <w:color w:val="111111"/>
          <w:sz w:val="28"/>
          <w:szCs w:val="28"/>
          <w:rtl/>
        </w:rPr>
        <w:t xml:space="preserve">مشارف الشام: ج 41:8، 120، 250. ج 9:</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مشربة أم إبراهیم: ج 159:2.</w:t>
      </w:r>
    </w:p>
    <w:p>
      <w:pPr>
        <w:pStyle w:val="BookText"/>
      </w:pPr>
      <w:r>
        <w:rPr>
          <w:rFonts w:ascii="IRNazanin" w:hAnsi="IRNazanin" w:eastAsia="IRNazanin" w:cs="IRNazanin"/>
          <w:lang w:bidi="fa-IR"/>
          <w:color w:val="111111"/>
          <w:sz w:val="28"/>
          <w:szCs w:val="28"/>
          <w:rtl/>
        </w:rPr>
        <w:t xml:space="preserve">المشعر الحرام: ج 332:6.</w:t>
      </w:r>
    </w:p>
    <w:p>
      <w:pPr>
        <w:pStyle w:val="BookText"/>
      </w:pPr>
      <w:r>
        <w:rPr>
          <w:rFonts w:ascii="IRNazanin" w:hAnsi="IRNazanin" w:eastAsia="IRNazanin" w:cs="IRNazanin"/>
          <w:lang w:bidi="fa-IR"/>
          <w:color w:val="111111"/>
          <w:sz w:val="28"/>
          <w:szCs w:val="28"/>
          <w:rtl/>
        </w:rPr>
        <w:t xml:space="preserve">المشفر: ج 190:8.</w:t>
      </w:r>
    </w:p>
    <w:p>
      <w:pPr>
        <w:pStyle w:val="BookText"/>
      </w:pPr>
      <w:r>
        <w:rPr>
          <w:rFonts w:ascii="IRNazanin" w:hAnsi="IRNazanin" w:eastAsia="IRNazanin" w:cs="IRNazanin"/>
          <w:lang w:bidi="fa-IR"/>
          <w:color w:val="111111"/>
          <w:sz w:val="28"/>
          <w:szCs w:val="28"/>
          <w:rtl/>
        </w:rPr>
        <w:t xml:space="preserve">المشقر: ج 401:6. ج 193:8. ج 52:10.</w:t>
      </w:r>
    </w:p>
    <w:p>
      <w:pPr>
        <w:pStyle w:val="BookText"/>
      </w:pPr>
      <w:r>
        <w:rPr>
          <w:rFonts w:ascii="IRNazanin" w:hAnsi="IRNazanin" w:eastAsia="IRNazanin" w:cs="IRNazanin"/>
          <w:lang w:bidi="fa-IR"/>
          <w:color w:val="111111"/>
          <w:sz w:val="28"/>
          <w:szCs w:val="28"/>
          <w:rtl/>
        </w:rPr>
        <w:t xml:space="preserve">المشلل: ج 132:11.</w:t>
      </w:r>
    </w:p>
    <w:p>
      <w:pPr>
        <w:pStyle w:val="BookText"/>
      </w:pPr>
      <w:r>
        <w:rPr>
          <w:rFonts w:ascii="Amiri" w:hAnsi="Amiri" w:eastAsia="Amiri" w:cs="Amiri"/>
          <w:lang w:bidi="ar-SA"/>
          <w:color w:val="111111"/>
          <w:sz w:val="28"/>
          <w:szCs w:val="28"/>
          <w:rtl/>
        </w:rPr>
        <w:t xml:space="preserve">مشهد حمزة: ج 109:2.</w:t>
      </w:r>
    </w:p>
    <w:p>
      <w:pPr>
        <w:pStyle w:val="BookText"/>
      </w:pPr>
      <w:r>
        <w:rPr>
          <w:rFonts w:ascii="IRNazanin" w:hAnsi="IRNazanin" w:eastAsia="IRNazanin" w:cs="IRNazanin"/>
          <w:lang w:bidi="fa-IR"/>
          <w:color w:val="111111"/>
          <w:sz w:val="28"/>
          <w:szCs w:val="28"/>
          <w:rtl/>
        </w:rPr>
        <w:t xml:space="preserve">مصر: ج 265:1، 295، 302، 319، 340، 378، 382، 436، 445. ج 62:2، 187، 232، 258، 284، 292، 314، 347، 362، 373، 375، 377، 404. ج 118:3، 150، 192، 204، 206، 260، 312، 365، 397، 399، 406. ج 15:4، 19، 40، 75، 125، 134، 146، 220، 240، 289، 297، 321، 334. ج 113:5، 143، 152، 153، 169، 220، 265، 266، 300، 340، 429، 445، 449. ج 12:6، 31، 59، 68، 104، 151،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199، 256، 317، 318، 388. ج 31:7، 78، 84، 128، 180، 189، 195، 200، 210، 214، 227، 238، 325، 341، 370، 391، 401، 445، 454، 465. ج 64:8، 90، 118، 120، 131، 133، 134، 145، 146، 150، 177، 202، 265، 266، 279، 310، 315، 317، 318، 345، 366. ج 9:</w:t>
      </w:r>
    </w:p>
    <w:p>
      <w:pPr>
        <w:pStyle w:val="BookText"/>
      </w:pPr>
      <w:r>
        <w:rPr>
          <w:rFonts w:ascii="IRNazanin" w:hAnsi="IRNazanin" w:eastAsia="IRNazanin" w:cs="IRNazanin"/>
          <w:lang w:bidi="fa-IR"/>
          <w:color w:val="111111"/>
          <w:sz w:val="28"/>
          <w:szCs w:val="28"/>
          <w:rtl/>
        </w:rPr>
        <w:t xml:space="preserve">16، 41، 48، 113، 157، 160، 168، 179، 194، 274، 276، 278، 281، 324، 338، 369، 381، 387. ج 25:10، 26، 53، 84، 162، 211، 213، 231، 238، 279، 291، 313، 319، 322، 326، 329، 334، 336، 337، 339، 342، 354، 361، 363، 369، 375، 395، 397، 415. ج 12:11، 20، 24، 57، 59، 61، 63، 72، 96، 98، 104، 143، 146، 148، 162، 167، 168، 172، 187، 236، 278، 299، 316، 326، 364، 383، 400. ج 9:12، 17، 29، 49، 54، 62، 147، 182، 249.</w:t>
      </w:r>
    </w:p>
    <w:p>
      <w:pPr>
        <w:pStyle w:val="BookText"/>
      </w:pPr>
      <w:r>
        <w:rPr>
          <w:rFonts w:ascii="IRNazanin" w:hAnsi="IRNazanin" w:eastAsia="IRNazanin" w:cs="IRNazanin"/>
          <w:lang w:bidi="fa-IR"/>
          <w:color w:val="111111"/>
          <w:sz w:val="28"/>
          <w:szCs w:val="28"/>
          <w:rtl/>
        </w:rPr>
        <w:t xml:space="preserve">مصر القبلیة: ج 315:8.</w:t>
      </w:r>
    </w:p>
    <w:p>
      <w:pPr>
        <w:pStyle w:val="BookText"/>
      </w:pPr>
      <w:r>
        <w:rPr>
          <w:rFonts w:ascii="IRNazanin" w:hAnsi="IRNazanin" w:eastAsia="IRNazanin" w:cs="IRNazanin"/>
          <w:lang w:bidi="fa-IR"/>
          <w:color w:val="111111"/>
          <w:sz w:val="28"/>
          <w:szCs w:val="28"/>
          <w:rtl/>
        </w:rPr>
        <w:t xml:space="preserve">مصعد عیسی: ج 315:8.</w:t>
      </w:r>
    </w:p>
    <w:p>
      <w:pPr>
        <w:pStyle w:val="BookText"/>
      </w:pPr>
      <w:r>
        <w:rPr>
          <w:rFonts w:ascii="IRNazanin" w:hAnsi="IRNazanin" w:eastAsia="IRNazanin" w:cs="IRNazanin"/>
          <w:lang w:bidi="fa-IR"/>
          <w:color w:val="111111"/>
          <w:sz w:val="28"/>
          <w:szCs w:val="28"/>
          <w:rtl/>
        </w:rPr>
        <w:t xml:space="preserve">المصلی: ج 291:9.</w:t>
      </w:r>
    </w:p>
    <w:p>
      <w:pPr>
        <w:pStyle w:val="BookText"/>
      </w:pPr>
      <w:r>
        <w:rPr>
          <w:rFonts w:ascii="IRNazanin" w:hAnsi="IRNazanin" w:eastAsia="IRNazanin" w:cs="IRNazanin"/>
          <w:lang w:bidi="fa-IR"/>
          <w:color w:val="111111"/>
          <w:sz w:val="28"/>
          <w:szCs w:val="28"/>
          <w:rtl/>
        </w:rPr>
        <w:t xml:space="preserve">مصیرة: ج 279:8.</w:t>
      </w:r>
    </w:p>
    <w:p>
      <w:pPr>
        <w:pStyle w:val="BookText"/>
      </w:pPr>
      <w:r>
        <w:rPr>
          <w:rFonts w:ascii="IRNazanin" w:hAnsi="IRNazanin" w:eastAsia="IRNazanin" w:cs="IRNazanin"/>
          <w:lang w:bidi="fa-IR"/>
          <w:color w:val="111111"/>
          <w:sz w:val="28"/>
          <w:szCs w:val="28"/>
          <w:rtl/>
        </w:rPr>
        <w:t xml:space="preserve">مصیرة: ج 199:9، 276.</w:t>
      </w:r>
    </w:p>
    <w:p>
      <w:pPr>
        <w:pStyle w:val="BookText"/>
      </w:pPr>
      <w:r>
        <w:rPr>
          <w:rFonts w:ascii="IRNazanin" w:hAnsi="IRNazanin" w:eastAsia="IRNazanin" w:cs="IRNazanin"/>
          <w:lang w:bidi="fa-IR"/>
          <w:color w:val="111111"/>
          <w:sz w:val="28"/>
          <w:szCs w:val="28"/>
          <w:rtl/>
        </w:rPr>
        <w:t xml:space="preserve">المصیصة: ج 199:3. ج 213:4، 298. ج 5:</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ج 139:7. ج 429:8. ج 65:11، 105، 207. ج 143:12.</w:t>
      </w:r>
    </w:p>
    <w:p>
      <w:pPr>
        <w:pStyle w:val="BookText"/>
      </w:pPr>
      <w:r>
        <w:rPr>
          <w:rFonts w:ascii="IRNazanin" w:hAnsi="IRNazanin" w:eastAsia="IRNazanin" w:cs="IRNazanin"/>
          <w:lang w:bidi="fa-IR"/>
          <w:color w:val="111111"/>
          <w:sz w:val="28"/>
          <w:szCs w:val="28"/>
          <w:rtl/>
        </w:rPr>
        <w:t xml:space="preserve">مضب: ج 222:2.</w:t>
      </w:r>
    </w:p>
    <w:p>
      <w:pPr>
        <w:pStyle w:val="BookText"/>
      </w:pPr>
      <w:r>
        <w:rPr>
          <w:rFonts w:ascii="IRNazanin" w:hAnsi="IRNazanin" w:eastAsia="IRNazanin" w:cs="IRNazanin"/>
          <w:lang w:bidi="fa-IR"/>
          <w:color w:val="111111"/>
          <w:sz w:val="28"/>
          <w:szCs w:val="28"/>
          <w:rtl/>
        </w:rPr>
        <w:t xml:space="preserve">المضجع: ج 211:6، 360.</w:t>
      </w:r>
    </w:p>
    <w:p>
      <w:pPr>
        <w:pStyle w:val="BookText"/>
      </w:pPr>
      <w:r>
        <w:rPr>
          <w:rFonts w:ascii="Amiri" w:hAnsi="Amiri" w:eastAsia="Amiri" w:cs="Amiri"/>
          <w:lang w:bidi="ar-SA"/>
          <w:color w:val="111111"/>
          <w:sz w:val="28"/>
          <w:szCs w:val="28"/>
          <w:rtl/>
        </w:rPr>
        <w:t xml:space="preserve">مضرة: ج 278:9.</w:t>
      </w:r>
    </w:p>
    <w:p>
      <w:pPr>
        <w:pStyle w:val="BookText"/>
      </w:pPr>
      <w:r>
        <w:rPr>
          <w:rFonts w:ascii="IRNazanin" w:hAnsi="IRNazanin" w:eastAsia="IRNazanin" w:cs="IRNazanin"/>
          <w:lang w:bidi="fa-IR"/>
          <w:color w:val="111111"/>
          <w:sz w:val="28"/>
          <w:szCs w:val="28"/>
          <w:rtl/>
        </w:rPr>
        <w:t xml:space="preserve">المضمار: ج 296:8.</w:t>
      </w:r>
    </w:p>
    <w:p>
      <w:pPr>
        <w:pStyle w:val="BookText"/>
      </w:pPr>
      <w:r>
        <w:rPr>
          <w:rFonts w:ascii="IRNazanin" w:hAnsi="IRNazanin" w:eastAsia="IRNazanin" w:cs="IRNazanin"/>
          <w:lang w:bidi="fa-IR"/>
          <w:color w:val="111111"/>
          <w:sz w:val="28"/>
          <w:szCs w:val="28"/>
          <w:rtl/>
        </w:rPr>
        <w:t xml:space="preserve">مضیق الصفراء: ج 9:2.</w:t>
      </w:r>
    </w:p>
    <w:p>
      <w:pPr>
        <w:pStyle w:val="BookText"/>
      </w:pPr>
      <w:r>
        <w:rPr>
          <w:rFonts w:ascii="IRNazanin" w:hAnsi="IRNazanin" w:eastAsia="IRNazanin" w:cs="IRNazanin"/>
          <w:lang w:bidi="fa-IR"/>
          <w:color w:val="111111"/>
          <w:sz w:val="28"/>
          <w:szCs w:val="28"/>
          <w:rtl/>
        </w:rPr>
        <w:t xml:space="preserve">المطابخ: ج 150:5.</w:t>
      </w:r>
    </w:p>
    <w:p>
      <w:pPr>
        <w:pStyle w:val="BookText"/>
      </w:pPr>
      <w:r>
        <w:rPr>
          <w:rFonts w:ascii="IRNazanin" w:hAnsi="IRNazanin" w:eastAsia="IRNazanin" w:cs="IRNazanin"/>
          <w:lang w:bidi="fa-IR"/>
          <w:color w:val="111111"/>
          <w:sz w:val="28"/>
          <w:szCs w:val="28"/>
          <w:rtl/>
        </w:rPr>
        <w:t xml:space="preserve">مطار: ج 281:9.</w:t>
      </w:r>
    </w:p>
    <w:p>
      <w:pPr>
        <w:pStyle w:val="BookText"/>
      </w:pPr>
      <w:r>
        <w:rPr>
          <w:rFonts w:ascii="IRNazanin" w:hAnsi="IRNazanin" w:eastAsia="IRNazanin" w:cs="IRNazanin"/>
          <w:lang w:bidi="fa-IR"/>
          <w:color w:val="111111"/>
          <w:sz w:val="28"/>
          <w:szCs w:val="28"/>
          <w:rtl/>
        </w:rPr>
        <w:t xml:space="preserve">المطارب: ج 246:2.</w:t>
      </w:r>
    </w:p>
    <w:p>
      <w:pPr>
        <w:pStyle w:val="BookText"/>
      </w:pPr>
      <w:r>
        <w:rPr>
          <w:rFonts w:ascii="Amiri" w:hAnsi="Amiri" w:eastAsia="Amiri" w:cs="Amiri"/>
          <w:lang w:bidi="ar-SA"/>
          <w:color w:val="111111"/>
          <w:sz w:val="28"/>
          <w:szCs w:val="28"/>
          <w:rtl/>
        </w:rPr>
        <w:t xml:space="preserve">مطارة: ج 328:8. ج 281:9.</w:t>
      </w:r>
    </w:p>
    <w:p>
      <w:pPr>
        <w:pStyle w:val="BookText"/>
      </w:pPr>
      <w:r>
        <w:rPr>
          <w:rFonts w:ascii="IRNazanin" w:hAnsi="IRNazanin" w:eastAsia="IRNazanin" w:cs="IRNazanin"/>
          <w:lang w:bidi="fa-IR"/>
          <w:color w:val="111111"/>
          <w:sz w:val="28"/>
          <w:szCs w:val="28"/>
          <w:rtl/>
        </w:rPr>
        <w:t xml:space="preserve">المطالی: ج 246:4.</w:t>
      </w:r>
    </w:p>
    <w:p>
      <w:pPr>
        <w:pStyle w:val="BookText"/>
      </w:pPr>
      <w:r>
        <w:rPr>
          <w:rFonts w:ascii="IRNazanin" w:hAnsi="IRNazanin" w:eastAsia="IRNazanin" w:cs="IRNazanin"/>
          <w:lang w:bidi="fa-IR"/>
          <w:color w:val="111111"/>
          <w:sz w:val="28"/>
          <w:szCs w:val="28"/>
          <w:rtl/>
        </w:rPr>
        <w:t xml:space="preserve">المطامیر: ج 312:8.</w:t>
      </w:r>
    </w:p>
    <w:p>
      <w:pPr>
        <w:pStyle w:val="BookText"/>
      </w:pPr>
      <w:r>
        <w:rPr>
          <w:rFonts w:ascii="IRNazanin" w:hAnsi="IRNazanin" w:eastAsia="IRNazanin" w:cs="IRNazanin"/>
          <w:lang w:bidi="fa-IR"/>
          <w:color w:val="111111"/>
          <w:sz w:val="28"/>
          <w:szCs w:val="28"/>
          <w:rtl/>
        </w:rPr>
        <w:t xml:space="preserve">مطبخ: ج 150:5.</w:t>
      </w:r>
    </w:p>
    <w:p>
      <w:pPr>
        <w:pStyle w:val="BookText"/>
      </w:pPr>
      <w:r>
        <w:rPr>
          <w:rFonts w:ascii="IRNazanin" w:hAnsi="IRNazanin" w:eastAsia="IRNazanin" w:cs="IRNazanin"/>
          <w:lang w:bidi="fa-IR"/>
          <w:color w:val="111111"/>
          <w:sz w:val="28"/>
          <w:szCs w:val="28"/>
          <w:rtl/>
        </w:rPr>
        <w:t xml:space="preserve">المطریة: ج 281:9.</w:t>
      </w:r>
    </w:p>
    <w:p>
      <w:pPr>
        <w:pStyle w:val="BookText"/>
      </w:pPr>
      <w:r>
        <w:rPr>
          <w:rFonts w:ascii="IRNazanin" w:hAnsi="IRNazanin" w:eastAsia="IRNazanin" w:cs="IRNazanin"/>
          <w:lang w:bidi="fa-IR"/>
          <w:color w:val="111111"/>
          <w:sz w:val="28"/>
          <w:szCs w:val="28"/>
          <w:rtl/>
        </w:rPr>
        <w:t xml:space="preserve">مطلح: ج 427:4.</w:t>
      </w:r>
    </w:p>
    <w:p>
      <w:pPr>
        <w:pStyle w:val="BookText"/>
      </w:pPr>
      <w:r>
        <w:rPr>
          <w:rFonts w:ascii="IRNazanin" w:hAnsi="IRNazanin" w:eastAsia="IRNazanin" w:cs="IRNazanin"/>
          <w:lang w:bidi="fa-IR"/>
          <w:color w:val="111111"/>
          <w:sz w:val="28"/>
          <w:szCs w:val="28"/>
          <w:rtl/>
        </w:rPr>
        <w:t xml:space="preserve">مطلع الشمس: ج 432:6.</w:t>
      </w:r>
    </w:p>
    <w:p>
      <w:pPr>
        <w:pStyle w:val="BookText"/>
      </w:pPr>
      <w:r>
        <w:rPr>
          <w:rFonts w:ascii="IRNazanin" w:hAnsi="IRNazanin" w:eastAsia="IRNazanin" w:cs="IRNazanin"/>
          <w:lang w:bidi="fa-IR"/>
          <w:color w:val="111111"/>
          <w:sz w:val="28"/>
          <w:szCs w:val="28"/>
          <w:rtl/>
        </w:rPr>
        <w:t xml:space="preserve">مطلوب: ج 250:2.</w:t>
      </w:r>
    </w:p>
    <w:p>
      <w:pPr>
        <w:pStyle w:val="BookText"/>
      </w:pPr>
      <w:r>
        <w:rPr>
          <w:rFonts w:ascii="IRNazanin" w:hAnsi="IRNazanin" w:eastAsia="IRNazanin" w:cs="IRNazanin"/>
          <w:lang w:bidi="fa-IR"/>
          <w:color w:val="111111"/>
          <w:sz w:val="28"/>
          <w:szCs w:val="28"/>
          <w:rtl/>
        </w:rPr>
        <w:t xml:space="preserve">مطلوح: ج 427:4.</w:t>
      </w:r>
    </w:p>
    <w:p>
      <w:pPr>
        <w:pStyle w:val="BookText"/>
      </w:pPr>
      <w:r>
        <w:rPr>
          <w:rFonts w:ascii="Amiri" w:hAnsi="Amiri" w:eastAsia="Amiri" w:cs="Amiri"/>
          <w:lang w:bidi="ar-SA"/>
          <w:color w:val="111111"/>
          <w:sz w:val="28"/>
          <w:szCs w:val="28"/>
          <w:rtl/>
        </w:rPr>
        <w:t xml:space="preserve">مطمورة: ج 312:8.</w:t>
      </w:r>
    </w:p>
    <w:p>
      <w:pPr>
        <w:pStyle w:val="BookText"/>
      </w:pPr>
      <w:r>
        <w:rPr>
          <w:rFonts w:ascii="IRNazanin" w:hAnsi="IRNazanin" w:eastAsia="IRNazanin" w:cs="IRNazanin"/>
          <w:lang w:bidi="fa-IR"/>
          <w:color w:val="111111"/>
          <w:sz w:val="28"/>
          <w:szCs w:val="28"/>
          <w:rtl/>
        </w:rPr>
        <w:t xml:space="preserve">المطهر: ج 320:8.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المطیرة: ج 328:8. ج 281:9، 282.</w:t>
      </w:r>
    </w:p>
    <w:p>
      <w:pPr>
        <w:pStyle w:val="BookText"/>
      </w:pPr>
      <w:r>
        <w:rPr>
          <w:rFonts w:ascii="IRNazanin" w:hAnsi="IRNazanin" w:eastAsia="IRNazanin" w:cs="IRNazanin"/>
          <w:lang w:bidi="fa-IR"/>
          <w:color w:val="111111"/>
          <w:sz w:val="28"/>
          <w:szCs w:val="28"/>
          <w:rtl/>
        </w:rPr>
        <w:t xml:space="preserve">معافر: ج 429:8.</w:t>
      </w:r>
    </w:p>
    <w:p>
      <w:pPr>
        <w:pStyle w:val="BookText"/>
      </w:pPr>
      <w:r>
        <w:rPr>
          <w:rFonts w:ascii="IRNazanin" w:hAnsi="IRNazanin" w:eastAsia="IRNazanin" w:cs="IRNazanin"/>
          <w:lang w:bidi="fa-IR"/>
          <w:color w:val="111111"/>
          <w:sz w:val="28"/>
          <w:szCs w:val="28"/>
          <w:rtl/>
        </w:rPr>
        <w:t xml:space="preserve">معاهر: ج 468:8.</w:t>
      </w:r>
    </w:p>
    <w:p>
      <w:pPr>
        <w:pStyle w:val="BookText"/>
      </w:pPr>
      <w:r>
        <w:rPr>
          <w:rFonts w:ascii="IRNazanin" w:hAnsi="IRNazanin" w:eastAsia="IRNazanin" w:cs="IRNazanin"/>
          <w:lang w:bidi="fa-IR"/>
          <w:color w:val="111111"/>
          <w:sz w:val="28"/>
          <w:szCs w:val="28"/>
          <w:rtl/>
        </w:rPr>
        <w:t xml:space="preserve">معدن بنی سلیم: ج 401:3. ج 344:4.</w:t>
      </w:r>
    </w:p>
    <w:p>
      <w:pPr>
        <w:pStyle w:val="BookText"/>
      </w:pPr>
      <w:r>
        <w:rPr>
          <w:rFonts w:ascii="IRNazanin" w:hAnsi="IRNazanin" w:eastAsia="IRNazanin" w:cs="IRNazanin"/>
          <w:lang w:bidi="fa-IR"/>
          <w:color w:val="111111"/>
          <w:sz w:val="28"/>
          <w:szCs w:val="28"/>
          <w:rtl/>
        </w:rPr>
        <w:t xml:space="preserve">معدن الشجرتین: ج 156:8.</w:t>
      </w:r>
    </w:p>
    <w:p>
      <w:pPr>
        <w:pStyle w:val="BookText"/>
      </w:pPr>
      <w:r>
        <w:rPr>
          <w:rFonts w:ascii="Amiri" w:hAnsi="Amiri" w:eastAsia="Amiri" w:cs="Amiri"/>
          <w:lang w:bidi="ar-SA"/>
          <w:color w:val="111111"/>
          <w:sz w:val="28"/>
          <w:szCs w:val="28"/>
          <w:rtl/>
        </w:rPr>
        <w:t xml:space="preserve">معدن النقرة: ج 170:6. ج 131:11.</w:t>
      </w:r>
    </w:p>
    <w:p>
      <w:pPr>
        <w:pStyle w:val="BookText"/>
      </w:pPr>
      <w:r>
        <w:rPr>
          <w:rFonts w:ascii="IRNazanin" w:hAnsi="IRNazanin" w:eastAsia="IRNazanin" w:cs="IRNazanin"/>
          <w:lang w:bidi="fa-IR"/>
          <w:color w:val="111111"/>
          <w:sz w:val="28"/>
          <w:szCs w:val="28"/>
          <w:rtl/>
        </w:rPr>
        <w:t xml:space="preserve">معر: ج 393:8.</w:t>
      </w:r>
    </w:p>
    <w:p>
      <w:pPr>
        <w:pStyle w:val="BookText"/>
      </w:pPr>
      <w:r>
        <w:rPr>
          <w:rFonts w:ascii="IRNazanin" w:hAnsi="IRNazanin" w:eastAsia="IRNazanin" w:cs="IRNazanin"/>
          <w:lang w:bidi="fa-IR"/>
          <w:color w:val="111111"/>
          <w:sz w:val="28"/>
          <w:szCs w:val="28"/>
          <w:rtl/>
        </w:rPr>
        <w:t xml:space="preserve">المعرسانیات: ج 108:11.</w:t>
      </w:r>
    </w:p>
    <w:p>
      <w:pPr>
        <w:pStyle w:val="BookText"/>
      </w:pPr>
      <w:r>
        <w:rPr>
          <w:rFonts w:ascii="IRNazanin" w:hAnsi="IRNazanin" w:eastAsia="IRNazanin" w:cs="IRNazanin"/>
          <w:lang w:bidi="fa-IR"/>
          <w:color w:val="111111"/>
          <w:sz w:val="28"/>
          <w:szCs w:val="28"/>
          <w:rtl/>
        </w:rPr>
        <w:t xml:space="preserve">المعرش: ج 9:12.</w:t>
      </w:r>
    </w:p>
    <w:p>
      <w:pPr>
        <w:pStyle w:val="BookText"/>
      </w:pPr>
      <w:r>
        <w:rPr>
          <w:rFonts w:ascii="IRNazanin" w:hAnsi="IRNazanin" w:eastAsia="IRNazanin" w:cs="IRNazanin"/>
          <w:lang w:bidi="fa-IR"/>
          <w:color w:val="111111"/>
          <w:sz w:val="28"/>
          <w:szCs w:val="28"/>
          <w:rtl/>
        </w:rPr>
        <w:t xml:space="preserve">المعرف: ج 187:8.</w:t>
      </w:r>
    </w:p>
    <w:p>
      <w:pPr>
        <w:pStyle w:val="BookText"/>
      </w:pPr>
      <w:r>
        <w:rPr>
          <w:rFonts w:ascii="Amiri" w:hAnsi="Amiri" w:eastAsia="Amiri" w:cs="Amiri"/>
          <w:lang w:bidi="ar-SA"/>
          <w:color w:val="111111"/>
          <w:sz w:val="28"/>
          <w:szCs w:val="28"/>
          <w:rtl/>
        </w:rPr>
        <w:t xml:space="preserve">المعرة: ج 210:3. ج 168:8.</w:t>
      </w:r>
    </w:p>
    <w:p>
      <w:pPr>
        <w:pStyle w:val="BookText"/>
      </w:pPr>
      <w:r>
        <w:rPr>
          <w:rFonts w:ascii="IRNazanin" w:hAnsi="IRNazanin" w:eastAsia="IRNazanin" w:cs="IRNazanin"/>
          <w:lang w:bidi="fa-IR"/>
          <w:color w:val="111111"/>
          <w:sz w:val="28"/>
          <w:szCs w:val="28"/>
          <w:rtl/>
        </w:rPr>
        <w:t xml:space="preserve">معرة مصرین: ج 393:8. ج 276:9.</w:t>
      </w:r>
    </w:p>
    <w:p>
      <w:pPr>
        <w:pStyle w:val="BookText"/>
      </w:pPr>
      <w:r>
        <w:rPr>
          <w:rFonts w:ascii="Amiri" w:hAnsi="Amiri" w:eastAsia="Amiri" w:cs="Amiri"/>
          <w:lang w:bidi="ar-SA"/>
          <w:color w:val="111111"/>
          <w:sz w:val="28"/>
          <w:szCs w:val="28"/>
          <w:rtl/>
        </w:rPr>
        <w:t xml:space="preserve">معرة النعمان (المعرة): ج 393:8.</w:t>
      </w:r>
    </w:p>
    <w:p>
      <w:pPr>
        <w:pStyle w:val="BookText"/>
      </w:pPr>
      <w:r>
        <w:rPr>
          <w:rFonts w:ascii="IRNazanin" w:hAnsi="IRNazanin" w:eastAsia="IRNazanin" w:cs="IRNazanin"/>
          <w:lang w:bidi="fa-IR"/>
          <w:color w:val="111111"/>
          <w:sz w:val="28"/>
          <w:szCs w:val="28"/>
          <w:rtl/>
        </w:rPr>
        <w:t xml:space="preserve">معرین: ج 393:8.</w:t>
      </w:r>
    </w:p>
    <w:p>
      <w:pPr>
        <w:pStyle w:val="BookText"/>
      </w:pPr>
      <w:r>
        <w:rPr>
          <w:rFonts w:ascii="IRNazanin" w:hAnsi="IRNazanin" w:eastAsia="IRNazanin" w:cs="IRNazanin"/>
          <w:lang w:bidi="fa-IR"/>
          <w:color w:val="111111"/>
          <w:sz w:val="28"/>
          <w:szCs w:val="28"/>
          <w:rtl/>
        </w:rPr>
        <w:t xml:space="preserve">المعصب: ج 313:2.</w:t>
      </w:r>
    </w:p>
    <w:p>
      <w:pPr>
        <w:pStyle w:val="BookText"/>
      </w:pPr>
      <w:r>
        <w:rPr>
          <w:rFonts w:ascii="IRNazanin" w:hAnsi="IRNazanin" w:eastAsia="IRNazanin" w:cs="IRNazanin"/>
          <w:lang w:bidi="fa-IR"/>
          <w:color w:val="111111"/>
          <w:sz w:val="28"/>
          <w:szCs w:val="28"/>
          <w:rtl/>
        </w:rPr>
        <w:t xml:space="preserve">المعقد: ج 93:6.</w:t>
      </w:r>
    </w:p>
    <w:p>
      <w:pPr>
        <w:pStyle w:val="BookText"/>
      </w:pPr>
      <w:r>
        <w:rPr>
          <w:rFonts w:ascii="IRNazanin" w:hAnsi="IRNazanin" w:eastAsia="IRNazanin" w:cs="IRNazanin"/>
          <w:lang w:bidi="fa-IR"/>
          <w:color w:val="111111"/>
          <w:sz w:val="28"/>
          <w:szCs w:val="28"/>
          <w:rtl/>
        </w:rPr>
        <w:t xml:space="preserve">معقر: ج 437:8.</w:t>
      </w:r>
    </w:p>
    <w:p>
      <w:pPr>
        <w:pStyle w:val="BookText"/>
      </w:pPr>
      <w:r>
        <w:rPr>
          <w:rFonts w:ascii="Amiri" w:hAnsi="Amiri" w:eastAsia="Amiri" w:cs="Amiri"/>
          <w:lang w:bidi="ar-SA"/>
          <w:color w:val="111111"/>
          <w:sz w:val="28"/>
          <w:szCs w:val="28"/>
          <w:rtl/>
        </w:rPr>
        <w:t xml:space="preserve">المعلاة: ج 276:4.</w:t>
      </w:r>
    </w:p>
    <w:p>
      <w:pPr>
        <w:pStyle w:val="BookText"/>
      </w:pPr>
      <w:r>
        <w:rPr>
          <w:rFonts w:ascii="IRNazanin" w:hAnsi="IRNazanin" w:eastAsia="IRNazanin" w:cs="IRNazanin"/>
          <w:lang w:bidi="fa-IR"/>
          <w:color w:val="111111"/>
          <w:sz w:val="28"/>
          <w:szCs w:val="28"/>
          <w:rtl/>
        </w:rPr>
        <w:t xml:space="preserve">معوز: ج 227:10.</w:t>
      </w:r>
    </w:p>
    <w:p>
      <w:pPr>
        <w:pStyle w:val="BookText"/>
      </w:pPr>
      <w:r>
        <w:rPr>
          <w:rFonts w:ascii="IRNazanin" w:hAnsi="IRNazanin" w:eastAsia="IRNazanin" w:cs="IRNazanin"/>
          <w:lang w:bidi="fa-IR"/>
          <w:color w:val="111111"/>
          <w:sz w:val="28"/>
          <w:szCs w:val="28"/>
          <w:rtl/>
        </w:rPr>
        <w:t xml:space="preserve">معین: ج 367:4.</w:t>
      </w:r>
    </w:p>
    <w:p>
      <w:pPr>
        <w:pStyle w:val="BookText"/>
      </w:pPr>
      <w:r>
        <w:rPr>
          <w:rFonts w:ascii="IRNazanin" w:hAnsi="IRNazanin" w:eastAsia="IRNazanin" w:cs="IRNazanin"/>
          <w:lang w:bidi="fa-IR"/>
          <w:color w:val="111111"/>
          <w:sz w:val="28"/>
          <w:szCs w:val="28"/>
          <w:rtl/>
        </w:rPr>
        <w:t xml:space="preserve">مغان: ج 33:11.</w:t>
      </w:r>
    </w:p>
    <w:p>
      <w:pPr>
        <w:pStyle w:val="BookText"/>
      </w:pPr>
      <w:r>
        <w:rPr>
          <w:rFonts w:ascii="IRNazanin" w:hAnsi="IRNazanin" w:eastAsia="IRNazanin" w:cs="IRNazanin"/>
          <w:lang w:bidi="fa-IR"/>
          <w:color w:val="111111"/>
          <w:sz w:val="28"/>
          <w:szCs w:val="28"/>
          <w:rtl/>
        </w:rPr>
        <w:t xml:space="preserve">المغرب: ج 82:2، 113، 166، 254، 279، 347، 398. ج 191:3، 198، 199، 200، 230، 234، 246، 269، 408، 431. ج 4:</w:t>
      </w:r>
    </w:p>
    <w:p>
      <w:pPr>
        <w:pStyle w:val="BookText"/>
      </w:pPr>
      <w:r>
        <w:rPr>
          <w:rFonts w:ascii="IRNazanin" w:hAnsi="IRNazanin" w:eastAsia="IRNazanin" w:cs="IRNazanin"/>
          <w:lang w:bidi="fa-IR"/>
          <w:color w:val="111111"/>
          <w:sz w:val="28"/>
          <w:szCs w:val="28"/>
          <w:rtl/>
        </w:rPr>
        <w:t xml:space="preserve">33، 43، 104، 145، 152، 277، 278، 396، 413، 433. ج 216:5، 343، 379، 382، 394، 429، 436. ج 32:7، 77، 85، 92، 129، 134، 136، 195، 256. ج 8:</w:t>
      </w:r>
    </w:p>
    <w:p>
      <w:pPr>
        <w:pStyle w:val="BookText"/>
      </w:pPr>
      <w:r>
        <w:rPr>
          <w:rFonts w:ascii="IRNazanin" w:hAnsi="IRNazanin" w:eastAsia="IRNazanin" w:cs="IRNazanin"/>
          <w:lang w:bidi="fa-IR"/>
          <w:color w:val="111111"/>
          <w:sz w:val="28"/>
          <w:szCs w:val="28"/>
          <w:rtl/>
        </w:rPr>
        <w:t xml:space="preserve">65، 115، 130، 306، 434. ج 16:9، 81، 115، 216، 260، 271، 285، 338، 385.</w:t>
      </w:r>
    </w:p>
    <w:p>
      <w:pPr>
        <w:pStyle w:val="BookText"/>
      </w:pPr>
      <w:r>
        <w:rPr>
          <w:rFonts w:ascii="IRNazanin" w:hAnsi="IRNazanin" w:eastAsia="IRNazanin" w:cs="IRNazanin"/>
          <w:lang w:bidi="fa-IR"/>
          <w:color w:val="111111"/>
          <w:sz w:val="28"/>
          <w:szCs w:val="28"/>
          <w:rtl/>
        </w:rPr>
        <w:t xml:space="preserve">ج 43:10، 84، 102، 151، 156، 199، 278، 304، 322. ج 21:11، 53، 62، 63، 69، 130، 151، 182، 207، 325، 399، 402. ج 164:12، 246.</w:t>
      </w:r>
    </w:p>
    <w:p>
      <w:pPr>
        <w:pStyle w:val="BookText"/>
      </w:pPr>
      <w:r>
        <w:rPr>
          <w:rFonts w:ascii="IRNazanin" w:hAnsi="IRNazanin" w:eastAsia="IRNazanin" w:cs="IRNazanin"/>
          <w:lang w:bidi="fa-IR"/>
          <w:color w:val="111111"/>
          <w:sz w:val="28"/>
          <w:szCs w:val="28"/>
          <w:rtl/>
        </w:rPr>
        <w:t xml:space="preserve">المغرب الأقصی: ج 347:2. ج 344:10.</w:t>
      </w:r>
    </w:p>
    <w:p>
      <w:pPr>
        <w:pStyle w:val="BookText"/>
      </w:pPr>
      <w:r>
        <w:rPr>
          <w:rFonts w:ascii="IRNazanin" w:hAnsi="IRNazanin" w:eastAsia="IRNazanin" w:cs="IRNazanin"/>
          <w:lang w:bidi="fa-IR"/>
          <w:color w:val="111111"/>
          <w:sz w:val="28"/>
          <w:szCs w:val="28"/>
          <w:rtl/>
        </w:rPr>
        <w:t xml:space="preserve">ج 137:11.</w:t>
      </w:r>
    </w:p>
    <w:p>
      <w:pPr>
        <w:pStyle w:val="BookText"/>
      </w:pPr>
      <w:r>
        <w:rPr>
          <w:rFonts w:ascii="Amiri" w:hAnsi="Amiri" w:eastAsia="Amiri" w:cs="Amiri"/>
          <w:lang w:bidi="ar-SA"/>
          <w:color w:val="111111"/>
          <w:sz w:val="28"/>
          <w:szCs w:val="28"/>
          <w:rtl/>
        </w:rPr>
        <w:t xml:space="preserve">مغرة: ج 284:9.</w:t>
      </w:r>
    </w:p>
    <w:p>
      <w:pPr>
        <w:pStyle w:val="BookText"/>
      </w:pPr>
      <w:r>
        <w:rPr>
          <w:rFonts w:ascii="IRNazanin" w:hAnsi="IRNazanin" w:eastAsia="IRNazanin" w:cs="IRNazanin"/>
          <w:lang w:bidi="fa-IR"/>
          <w:color w:val="111111"/>
          <w:sz w:val="28"/>
          <w:szCs w:val="28"/>
          <w:rtl/>
        </w:rPr>
        <w:t xml:space="preserve">المغمس: ج 214:6. ج 135:11.</w:t>
      </w:r>
    </w:p>
    <w:p>
      <w:pPr>
        <w:pStyle w:val="BookText"/>
      </w:pPr>
      <w:r>
        <w:rPr>
          <w:rFonts w:ascii="Amiri" w:hAnsi="Amiri" w:eastAsia="Amiri" w:cs="Amiri"/>
          <w:lang w:bidi="ar-SA"/>
          <w:color w:val="111111"/>
          <w:sz w:val="28"/>
          <w:szCs w:val="28"/>
          <w:rtl/>
        </w:rPr>
        <w:t xml:space="preserve">مغوثة: ج 422:3.</w:t>
      </w:r>
    </w:p>
    <w:p>
      <w:pPr>
        <w:pStyle w:val="BookText"/>
      </w:pPr>
      <w:r>
        <w:rPr>
          <w:rFonts w:ascii="IRNazanin" w:hAnsi="IRNazanin" w:eastAsia="IRNazanin" w:cs="IRNazanin"/>
          <w:lang w:bidi="fa-IR"/>
          <w:color w:val="111111"/>
          <w:sz w:val="28"/>
          <w:szCs w:val="28"/>
          <w:rtl/>
        </w:rPr>
        <w:t xml:space="preserve">مغیث ماوان: ج 424:3.</w:t>
      </w:r>
    </w:p>
    <w:p>
      <w:pPr>
        <w:pStyle w:val="BookText"/>
      </w:pPr>
      <w:r>
        <w:rPr>
          <w:rFonts w:ascii="IRNazanin" w:hAnsi="IRNazanin" w:eastAsia="IRNazanin" w:cs="IRNazanin"/>
          <w:lang w:bidi="fa-IR"/>
          <w:color w:val="111111"/>
          <w:sz w:val="28"/>
          <w:szCs w:val="28"/>
          <w:rtl/>
        </w:rPr>
        <w:t xml:space="preserve">المغیث (مغیث ماوان): ج 422:3.</w:t>
      </w:r>
    </w:p>
    <w:p>
      <w:pPr>
        <w:pStyle w:val="BookText"/>
      </w:pPr>
      <w:r>
        <w:rPr>
          <w:rFonts w:ascii="IRNazanin" w:hAnsi="IRNazanin" w:eastAsia="IRNazanin" w:cs="IRNazanin"/>
          <w:lang w:bidi="fa-IR"/>
          <w:color w:val="111111"/>
          <w:sz w:val="28"/>
          <w:szCs w:val="28"/>
          <w:rtl/>
        </w:rPr>
        <w:t xml:space="preserve">المغیثة: ج 375:2. ج 424:3. ج 394:5.</w:t>
      </w:r>
    </w:p>
    <w:p>
      <w:pPr>
        <w:pStyle w:val="BookText"/>
      </w:pPr>
      <w:r>
        <w:rPr>
          <w:rFonts w:ascii="IRNazanin" w:hAnsi="IRNazanin" w:eastAsia="IRNazanin" w:cs="IRNazanin"/>
          <w:lang w:bidi="fa-IR"/>
          <w:color w:val="111111"/>
          <w:sz w:val="28"/>
          <w:szCs w:val="28"/>
          <w:rtl/>
        </w:rPr>
        <w:t xml:space="preserve">مفتح: ج 433:4.</w:t>
      </w:r>
    </w:p>
    <w:p>
      <w:pPr>
        <w:pStyle w:val="BookText"/>
      </w:pPr>
      <w:r>
        <w:rPr>
          <w:rFonts w:ascii="IRNazanin" w:hAnsi="IRNazanin" w:eastAsia="IRNazanin" w:cs="IRNazanin"/>
          <w:lang w:bidi="fa-IR"/>
          <w:color w:val="111111"/>
          <w:sz w:val="28"/>
          <w:szCs w:val="28"/>
          <w:rtl/>
        </w:rPr>
        <w:t xml:space="preserve">المفجر: ج 71:9.</w:t>
      </w:r>
    </w:p>
    <w:p>
      <w:pPr>
        <w:pStyle w:val="BookText"/>
      </w:pPr>
      <w:r>
        <w:rPr>
          <w:rFonts w:ascii="IRNazanin" w:hAnsi="IRNazanin" w:eastAsia="IRNazanin" w:cs="IRNazanin"/>
          <w:lang w:bidi="fa-IR"/>
          <w:color w:val="111111"/>
          <w:sz w:val="28"/>
          <w:szCs w:val="28"/>
          <w:rtl/>
        </w:rPr>
        <w:t xml:space="preserve">مقابر قریش: ج 113:9. ج 53:12.</w:t>
      </w:r>
    </w:p>
    <w:p>
      <w:pPr>
        <w:pStyle w:val="BookText"/>
      </w:pPr>
      <w:r>
        <w:rPr>
          <w:rFonts w:ascii="IRNazanin" w:hAnsi="IRNazanin" w:eastAsia="IRNazanin" w:cs="IRNazanin"/>
          <w:lang w:bidi="fa-IR"/>
          <w:color w:val="111111"/>
          <w:sz w:val="28"/>
          <w:szCs w:val="28"/>
          <w:rtl/>
        </w:rPr>
        <w:t xml:space="preserve">المقاعد: ج 187:6.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 ج 161:6.</w:t>
      </w:r>
    </w:p>
    <w:p>
      <w:pPr>
        <w:pStyle w:val="BookText"/>
      </w:pPr>
      <w:r>
        <w:rPr>
          <w:rFonts w:ascii="IRNazanin" w:hAnsi="IRNazanin" w:eastAsia="IRNazanin" w:cs="IRNazanin"/>
          <w:lang w:bidi="fa-IR"/>
          <w:color w:val="111111"/>
          <w:sz w:val="28"/>
          <w:szCs w:val="28"/>
          <w:rtl/>
        </w:rPr>
        <w:t xml:space="preserve">مقدشو (مقدشا): ج 80:12.</w:t>
      </w:r>
    </w:p>
    <w:p>
      <w:pPr>
        <w:pStyle w:val="BookText"/>
      </w:pPr>
      <w:r>
        <w:rPr>
          <w:rFonts w:ascii="IRNazanin" w:hAnsi="IRNazanin" w:eastAsia="IRNazanin" w:cs="IRNazanin"/>
          <w:lang w:bidi="fa-IR"/>
          <w:color w:val="111111"/>
          <w:sz w:val="28"/>
          <w:szCs w:val="28"/>
          <w:rtl/>
        </w:rPr>
        <w:t xml:space="preserve">المقدیة: ج 162:6، 267.</w:t>
      </w:r>
    </w:p>
    <w:p>
      <w:pPr>
        <w:pStyle w:val="BookText"/>
      </w:pPr>
      <w:r>
        <w:rPr>
          <w:rFonts w:ascii="IRNazanin" w:hAnsi="IRNazanin" w:eastAsia="IRNazanin" w:cs="IRNazanin"/>
          <w:lang w:bidi="fa-IR"/>
          <w:color w:val="111111"/>
          <w:sz w:val="28"/>
          <w:szCs w:val="28"/>
          <w:rtl/>
        </w:rPr>
        <w:t xml:space="preserve">مقذ: ج 424:6.</w:t>
      </w:r>
    </w:p>
    <w:p>
      <w:pPr>
        <w:pStyle w:val="BookText"/>
      </w:pPr>
      <w:r>
        <w:rPr>
          <w:rFonts w:ascii="IRNazanin" w:hAnsi="IRNazanin" w:eastAsia="IRNazanin" w:cs="IRNazanin"/>
          <w:lang w:bidi="fa-IR"/>
          <w:color w:val="111111"/>
          <w:sz w:val="28"/>
          <w:szCs w:val="28"/>
          <w:rtl/>
        </w:rPr>
        <w:t xml:space="preserve">المقر: ج 285:9.</w:t>
      </w:r>
    </w:p>
    <w:p>
      <w:pPr>
        <w:pStyle w:val="BookText"/>
      </w:pPr>
      <w:r>
        <w:rPr>
          <w:rFonts w:ascii="Amiri" w:hAnsi="Amiri" w:eastAsia="Amiri" w:cs="Amiri"/>
          <w:lang w:bidi="ar-SA"/>
          <w:color w:val="111111"/>
          <w:sz w:val="28"/>
          <w:szCs w:val="28"/>
          <w:rtl/>
        </w:rPr>
        <w:t xml:space="preserve">مقرة: ج 285:9.</w:t>
      </w:r>
    </w:p>
    <w:p>
      <w:pPr>
        <w:pStyle w:val="BookText"/>
      </w:pPr>
      <w:r>
        <w:rPr>
          <w:rFonts w:ascii="IRNazanin" w:hAnsi="IRNazanin" w:eastAsia="IRNazanin" w:cs="IRNazanin"/>
          <w:lang w:bidi="fa-IR"/>
          <w:color w:val="111111"/>
          <w:sz w:val="28"/>
          <w:szCs w:val="28"/>
          <w:rtl/>
        </w:rPr>
        <w:t xml:space="preserve">مقس: ج 243:11.</w:t>
      </w:r>
    </w:p>
    <w:p>
      <w:pPr>
        <w:pStyle w:val="BookText"/>
      </w:pPr>
      <w:r>
        <w:rPr>
          <w:rFonts w:ascii="IRNazanin" w:hAnsi="IRNazanin" w:eastAsia="IRNazanin" w:cs="IRNazanin"/>
          <w:lang w:bidi="fa-IR"/>
          <w:color w:val="111111"/>
          <w:sz w:val="28"/>
          <w:szCs w:val="28"/>
          <w:rtl/>
        </w:rPr>
        <w:t xml:space="preserve">مقلاص: ج 249:12.</w:t>
      </w:r>
    </w:p>
    <w:p>
      <w:pPr>
        <w:pStyle w:val="BookText"/>
      </w:pPr>
      <w:r>
        <w:rPr>
          <w:rFonts w:ascii="IRNazanin" w:hAnsi="IRNazanin" w:eastAsia="IRNazanin" w:cs="IRNazanin"/>
          <w:lang w:bidi="fa-IR"/>
          <w:color w:val="111111"/>
          <w:sz w:val="28"/>
          <w:szCs w:val="28"/>
          <w:rtl/>
        </w:rPr>
        <w:t xml:space="preserve">مقیاس النیل: ج 187:11.</w:t>
      </w:r>
    </w:p>
    <w:p>
      <w:pPr>
        <w:pStyle w:val="BookText"/>
      </w:pPr>
      <w:r>
        <w:rPr>
          <w:rFonts w:ascii="IRNazanin" w:hAnsi="IRNazanin" w:eastAsia="IRNazanin" w:cs="IRNazanin"/>
          <w:lang w:bidi="fa-IR"/>
          <w:color w:val="111111"/>
          <w:sz w:val="28"/>
          <w:szCs w:val="28"/>
          <w:rtl/>
        </w:rPr>
        <w:t xml:space="preserve">المقیر: ج 196:9.</w:t>
      </w:r>
    </w:p>
    <w:p>
      <w:pPr>
        <w:pStyle w:val="BookText"/>
      </w:pPr>
      <w:r>
        <w:rPr>
          <w:rFonts w:ascii="IRNazanin" w:hAnsi="IRNazanin" w:eastAsia="IRNazanin" w:cs="IRNazanin"/>
          <w:lang w:bidi="fa-IR"/>
          <w:color w:val="111111"/>
          <w:sz w:val="28"/>
          <w:szCs w:val="28"/>
          <w:rtl/>
        </w:rPr>
        <w:t xml:space="preserve">مکادة: ج 268:6.</w:t>
      </w:r>
    </w:p>
    <w:p>
      <w:pPr>
        <w:pStyle w:val="BookText"/>
      </w:pPr>
      <w:r>
        <w:rPr>
          <w:rFonts w:ascii="IRNazanin" w:hAnsi="IRNazanin" w:eastAsia="IRNazanin" w:cs="IRNazanin"/>
          <w:lang w:bidi="fa-IR"/>
          <w:color w:val="111111"/>
          <w:sz w:val="28"/>
          <w:szCs w:val="28"/>
          <w:rtl/>
        </w:rPr>
        <w:t xml:space="preserve">مکران: ج 126:7. ج 287:9. ج 185:10.</w:t>
      </w:r>
    </w:p>
    <w:p>
      <w:pPr>
        <w:pStyle w:val="BookText"/>
      </w:pPr>
      <w:r>
        <w:rPr>
          <w:rFonts w:ascii="IRNazanin" w:hAnsi="IRNazanin" w:eastAsia="IRNazanin" w:cs="IRNazanin"/>
          <w:lang w:bidi="fa-IR"/>
          <w:color w:val="111111"/>
          <w:sz w:val="28"/>
          <w:szCs w:val="28"/>
          <w:rtl/>
        </w:rPr>
        <w:t xml:space="preserve">ج 53:11، 143، 204.</w:t>
      </w:r>
    </w:p>
    <w:p>
      <w:pPr>
        <w:pStyle w:val="BookText"/>
      </w:pPr>
      <w:r>
        <w:rPr>
          <w:rFonts w:ascii="IRNazanin" w:hAnsi="IRNazanin" w:eastAsia="IRNazanin" w:cs="IRNazanin"/>
          <w:lang w:bidi="fa-IR"/>
          <w:color w:val="111111"/>
          <w:sz w:val="28"/>
          <w:szCs w:val="28"/>
          <w:rtl/>
        </w:rPr>
        <w:t xml:space="preserve">مکسحة: ج 27:5.</w:t>
      </w:r>
    </w:p>
    <w:p>
      <w:pPr>
        <w:pStyle w:val="BookText"/>
      </w:pPr>
      <w:r>
        <w:rPr>
          <w:rFonts w:ascii="IRNazanin" w:hAnsi="IRNazanin" w:eastAsia="IRNazanin" w:cs="IRNazanin"/>
          <w:lang w:bidi="fa-IR"/>
          <w:color w:val="111111"/>
          <w:sz w:val="28"/>
          <w:szCs w:val="28"/>
          <w:rtl/>
        </w:rPr>
        <w:t xml:space="preserve">المکسر: ج 223:9.</w:t>
      </w:r>
    </w:p>
    <w:p>
      <w:pPr>
        <w:pStyle w:val="BookText"/>
      </w:pPr>
      <w:r>
        <w:rPr>
          <w:rFonts w:ascii="IRNazanin" w:hAnsi="IRNazanin" w:eastAsia="IRNazanin" w:cs="IRNazanin"/>
          <w:lang w:bidi="fa-IR"/>
          <w:color w:val="111111"/>
          <w:sz w:val="28"/>
          <w:szCs w:val="28"/>
          <w:rtl/>
        </w:rPr>
        <w:t xml:space="preserve">مکشحة: ج 29:5.</w:t>
      </w:r>
    </w:p>
    <w:p>
      <w:pPr>
        <w:pStyle w:val="BookText"/>
      </w:pPr>
      <w:r>
        <w:rPr>
          <w:rFonts w:ascii="IRNazanin" w:hAnsi="IRNazanin" w:eastAsia="IRNazanin" w:cs="IRNazanin"/>
          <w:lang w:bidi="fa-IR"/>
          <w:color w:val="111111"/>
          <w:sz w:val="28"/>
          <w:szCs w:val="28"/>
          <w:rtl/>
        </w:rPr>
        <w:t xml:space="preserve">مکناسة: ج 207:11.</w:t>
      </w:r>
    </w:p>
    <w:p>
      <w:pPr>
        <w:pStyle w:val="BookText"/>
      </w:pPr>
      <w:r>
        <w:rPr>
          <w:rFonts w:ascii="IRNazanin" w:hAnsi="IRNazanin" w:eastAsia="IRNazanin" w:cs="IRNazanin"/>
          <w:lang w:bidi="fa-IR"/>
          <w:color w:val="111111"/>
          <w:sz w:val="28"/>
          <w:szCs w:val="28"/>
          <w:rtl/>
        </w:rPr>
        <w:t xml:space="preserve">مکناسة الزیتون: ج 207:11.</w:t>
      </w:r>
    </w:p>
    <w:p>
      <w:pPr>
        <w:pStyle w:val="BookText"/>
      </w:pPr>
      <w:r>
        <w:rPr>
          <w:rFonts w:ascii="IRNazanin" w:hAnsi="IRNazanin" w:eastAsia="IRNazanin" w:cs="IRNazanin"/>
          <w:lang w:bidi="fa-IR"/>
          <w:color w:val="111111"/>
          <w:sz w:val="28"/>
          <w:szCs w:val="28"/>
          <w:rtl/>
        </w:rPr>
        <w:t xml:space="preserve">مکة: ج 47:1، 64، 79، 82، 207، 248، 249، 256، 300، 324، 327، 329، 341، 350، 362، 390، 408، 409، 430، 437، 442، 444. ج 42:2، 48، 135، 168، 170، 176، 187، 211، 249، 261، 264، 272، 282، 293، 306، 326، 338. ج 3:</w:t>
      </w:r>
    </w:p>
    <w:p>
      <w:pPr>
        <w:pStyle w:val="BookText"/>
      </w:pPr>
      <w:r>
        <w:rPr>
          <w:rFonts w:ascii="IRNazanin" w:hAnsi="IRNazanin" w:eastAsia="IRNazanin" w:cs="IRNazanin"/>
          <w:lang w:bidi="fa-IR"/>
          <w:color w:val="111111"/>
          <w:sz w:val="28"/>
          <w:szCs w:val="28"/>
          <w:rtl/>
        </w:rPr>
        <w:t xml:space="preserve">106، 111، 138، 152، 159، 216، 239، 312، 313، 316، 332، 355، 394، 399، 422، 424، 433، 440. ج 9:4، 45، 53، 64، 70، 72، 79، 83، 89، 99، 108، 125، 138، 157، 174، 176، 186، 209، 211، 216، 225، 261، 276، 279، 284، 344، 355، 392، 409، 426، 429، 434، 435، 445. ج 51:5، 73، 88، 115، 120، 124، 146، 150، 156، 207، 220، 245، 246، 249، 273، 275، 299، 307، 311، 318، 338، 377، 383، 394، 414، 415، 416، 424، 435، 436، 455. ج 28:6، 37، 49، 85، 104، 114، 116، 131، 152، 155، 160، 161، 187، 241، 251، 284، 309، 317، 335، 336، 349، 381، 382، 414، 421. ج 42:7، 73، 88، 102، 118، 123، 147، 161، 175، 189، 196، 205، 206، 207، 213، 214، 217، 226، 230، 238، 275، 280، 302، 305، 313، 314، 325، 370، 411، 449، 455. ج 8:8، 49، 64، 98، 109، 117، 126، 180، 189، 212، 221، 223، 238، 262، 272، 295، 324،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341، 345، 346، 350، 403، 410، 429، 450، 473، 478. ج 25:9، 47، 55، 56، 71، 82، 109، 112، 156، 255، 264، 265، 266، 288، 307، 320، 352، 361، 387. ج 8:10، 12، 20، 46، 49، 55، 84، 105، 113، 130، 138، 143، 164، 167، 188، 216، 225، 238، 291، 318، 328، 354، 358، 369، 394. ج 29:11، 30، 32، 35، 135، 153، 156، 178، 261، 327، 344، 379. ج 6:12، 12، 15، 20، 28، 56، 60، 85، 106، 114، 164، 165، 169، 218.</w:t>
      </w:r>
    </w:p>
    <w:p>
      <w:pPr>
        <w:pStyle w:val="BookText"/>
      </w:pPr>
      <w:r>
        <w:rPr>
          <w:rFonts w:ascii="IRNazanin" w:hAnsi="IRNazanin" w:eastAsia="IRNazanin" w:cs="IRNazanin"/>
          <w:lang w:bidi="fa-IR"/>
          <w:color w:val="111111"/>
          <w:sz w:val="28"/>
          <w:szCs w:val="28"/>
          <w:rtl/>
        </w:rPr>
        <w:t xml:space="preserve">ملبران: ج 289:9.</w:t>
      </w:r>
    </w:p>
    <w:p>
      <w:pPr>
        <w:pStyle w:val="BookText"/>
      </w:pPr>
      <w:r>
        <w:rPr>
          <w:rFonts w:ascii="IRNazanin" w:hAnsi="IRNazanin" w:eastAsia="IRNazanin" w:cs="IRNazanin"/>
          <w:lang w:bidi="fa-IR"/>
          <w:color w:val="111111"/>
          <w:sz w:val="28"/>
          <w:szCs w:val="28"/>
          <w:rtl/>
        </w:rPr>
        <w:t xml:space="preserve">ملتان: ج 305:3. ج 192:4.</w:t>
      </w:r>
    </w:p>
    <w:p>
      <w:pPr>
        <w:pStyle w:val="BookText"/>
      </w:pPr>
      <w:r>
        <w:rPr>
          <w:rFonts w:ascii="IRNazanin" w:hAnsi="IRNazanin" w:eastAsia="IRNazanin" w:cs="IRNazanin"/>
          <w:lang w:bidi="fa-IR"/>
          <w:color w:val="111111"/>
          <w:sz w:val="28"/>
          <w:szCs w:val="28"/>
          <w:rtl/>
        </w:rPr>
        <w:t xml:space="preserve">ملتذ: ج 430:6.</w:t>
      </w:r>
    </w:p>
    <w:p>
      <w:pPr>
        <w:pStyle w:val="BookText"/>
      </w:pPr>
      <w:r>
        <w:rPr>
          <w:rFonts w:ascii="IRNazanin" w:hAnsi="IRNazanin" w:eastAsia="IRNazanin" w:cs="IRNazanin"/>
          <w:lang w:bidi="fa-IR"/>
          <w:color w:val="111111"/>
          <w:sz w:val="28"/>
          <w:szCs w:val="28"/>
          <w:rtl/>
        </w:rPr>
        <w:t xml:space="preserve">ملج: ج 219:4.</w:t>
      </w:r>
    </w:p>
    <w:p>
      <w:pPr>
        <w:pStyle w:val="BookText"/>
      </w:pPr>
      <w:r>
        <w:rPr>
          <w:rFonts w:ascii="IRNazanin" w:hAnsi="IRNazanin" w:eastAsia="IRNazanin" w:cs="IRNazanin"/>
          <w:lang w:bidi="fa-IR"/>
          <w:color w:val="111111"/>
          <w:sz w:val="28"/>
          <w:szCs w:val="28"/>
          <w:rtl/>
        </w:rPr>
        <w:t xml:space="preserve">ملح: ج 57:5.</w:t>
      </w:r>
    </w:p>
    <w:p>
      <w:pPr>
        <w:pStyle w:val="BookText"/>
      </w:pPr>
      <w:r>
        <w:rPr>
          <w:rFonts w:ascii="IRNazanin" w:hAnsi="IRNazanin" w:eastAsia="IRNazanin" w:cs="IRNazanin"/>
          <w:lang w:bidi="fa-IR"/>
          <w:color w:val="111111"/>
          <w:sz w:val="28"/>
          <w:szCs w:val="28"/>
          <w:rtl/>
        </w:rPr>
        <w:t xml:space="preserve">ملحان: ج 57:5.</w:t>
      </w:r>
    </w:p>
    <w:p>
      <w:pPr>
        <w:pStyle w:val="BookText"/>
      </w:pPr>
      <w:r>
        <w:rPr>
          <w:rFonts w:ascii="IRNazanin" w:hAnsi="IRNazanin" w:eastAsia="IRNazanin" w:cs="IRNazanin"/>
          <w:lang w:bidi="fa-IR"/>
          <w:color w:val="111111"/>
          <w:sz w:val="28"/>
          <w:szCs w:val="28"/>
          <w:rtl/>
        </w:rPr>
        <w:t xml:space="preserve">الملحاء: ج 58:5.</w:t>
      </w:r>
    </w:p>
    <w:p>
      <w:pPr>
        <w:pStyle w:val="BookText"/>
      </w:pPr>
      <w:r>
        <w:rPr>
          <w:rFonts w:ascii="IRNazanin" w:hAnsi="IRNazanin" w:eastAsia="IRNazanin" w:cs="IRNazanin"/>
          <w:lang w:bidi="fa-IR"/>
          <w:color w:val="111111"/>
          <w:sz w:val="28"/>
          <w:szCs w:val="28"/>
          <w:rtl/>
        </w:rPr>
        <w:t xml:space="preserve">ملحتان: ج 57:5.</w:t>
      </w:r>
    </w:p>
    <w:p>
      <w:pPr>
        <w:pStyle w:val="BookText"/>
      </w:pPr>
      <w:r>
        <w:rPr>
          <w:rFonts w:ascii="IRNazanin" w:hAnsi="IRNazanin" w:eastAsia="IRNazanin" w:cs="IRNazanin"/>
          <w:lang w:bidi="fa-IR"/>
          <w:color w:val="111111"/>
          <w:sz w:val="28"/>
          <w:szCs w:val="28"/>
          <w:rtl/>
        </w:rPr>
        <w:t xml:space="preserve">ملحوب: ج 67:3.</w:t>
      </w:r>
    </w:p>
    <w:p>
      <w:pPr>
        <w:pStyle w:val="BookText"/>
      </w:pPr>
      <w:r>
        <w:rPr>
          <w:rFonts w:ascii="Amiri" w:hAnsi="Amiri" w:eastAsia="Amiri" w:cs="Amiri"/>
          <w:lang w:bidi="ar-SA"/>
          <w:color w:val="111111"/>
          <w:sz w:val="28"/>
          <w:szCs w:val="28"/>
          <w:rtl/>
        </w:rPr>
        <w:t xml:space="preserve">ملحة: ج 57:5.</w:t>
      </w:r>
    </w:p>
    <w:p>
      <w:pPr>
        <w:pStyle w:val="BookText"/>
      </w:pPr>
      <w:r>
        <w:rPr>
          <w:rFonts w:ascii="IRNazanin" w:hAnsi="IRNazanin" w:eastAsia="IRNazanin" w:cs="IRNazanin"/>
          <w:lang w:bidi="fa-IR"/>
          <w:color w:val="111111"/>
          <w:sz w:val="28"/>
          <w:szCs w:val="28"/>
          <w:rtl/>
        </w:rPr>
        <w:t xml:space="preserve">ملحیب: ج 67:3.</w:t>
      </w:r>
    </w:p>
    <w:p>
      <w:pPr>
        <w:pStyle w:val="BookText"/>
      </w:pPr>
      <w:r>
        <w:rPr>
          <w:rFonts w:ascii="IRNazanin" w:hAnsi="IRNazanin" w:eastAsia="IRNazanin" w:cs="IRNazanin"/>
          <w:lang w:bidi="fa-IR"/>
          <w:color w:val="111111"/>
          <w:sz w:val="28"/>
          <w:szCs w:val="28"/>
          <w:rtl/>
        </w:rPr>
        <w:t xml:space="preserve">ملطیة: ج 376:2. ج 238:3. ج 54:6، 425. ج 216:9.</w:t>
      </w:r>
    </w:p>
    <w:p>
      <w:pPr>
        <w:pStyle w:val="BookText"/>
      </w:pPr>
      <w:r>
        <w:rPr>
          <w:rFonts w:ascii="IRNazanin" w:hAnsi="IRNazanin" w:eastAsia="IRNazanin" w:cs="IRNazanin"/>
          <w:lang w:bidi="fa-IR"/>
          <w:color w:val="111111"/>
          <w:sz w:val="28"/>
          <w:szCs w:val="28"/>
          <w:rtl/>
        </w:rPr>
        <w:t xml:space="preserve">ملک السریر: ج 98:8.</w:t>
      </w:r>
    </w:p>
    <w:p>
      <w:pPr>
        <w:pStyle w:val="BookText"/>
      </w:pPr>
      <w:r>
        <w:rPr>
          <w:rFonts w:ascii="IRNazanin" w:hAnsi="IRNazanin" w:eastAsia="IRNazanin" w:cs="IRNazanin"/>
          <w:lang w:bidi="fa-IR"/>
          <w:color w:val="111111"/>
          <w:sz w:val="28"/>
          <w:szCs w:val="28"/>
          <w:rtl/>
        </w:rPr>
        <w:t xml:space="preserve">ملل: ج 343:3. ج 68:5. ج 59:6. ج 7:</w:t>
      </w:r>
    </w:p>
    <w:p>
      <w:pPr>
        <w:pStyle w:val="BookText"/>
      </w:pPr>
      <w:r>
        <w:rPr>
          <w:rFonts w:ascii="IRNazanin" w:hAnsi="IRNazanin" w:eastAsia="IRNazanin" w:cs="IRNazanin"/>
          <w:lang w:bidi="fa-IR"/>
          <w:color w:val="111111"/>
          <w:sz w:val="28"/>
          <w:szCs w:val="28"/>
          <w:rtl/>
        </w:rPr>
        <w:t xml:space="preserve">256، 315. ج 123:11، 135. ج 41:12.</w:t>
      </w:r>
    </w:p>
    <w:p>
      <w:pPr>
        <w:pStyle w:val="BookText"/>
      </w:pPr>
      <w:r>
        <w:rPr>
          <w:rFonts w:ascii="IRNazanin" w:hAnsi="IRNazanin" w:eastAsia="IRNazanin" w:cs="IRNazanin"/>
          <w:lang w:bidi="fa-IR"/>
          <w:color w:val="111111"/>
          <w:sz w:val="28"/>
          <w:szCs w:val="28"/>
          <w:rtl/>
        </w:rPr>
        <w:t xml:space="preserve">ملمار: ج 290:9.</w:t>
      </w:r>
    </w:p>
    <w:p>
      <w:pPr>
        <w:pStyle w:val="BookText"/>
      </w:pPr>
      <w:r>
        <w:rPr>
          <w:rFonts w:ascii="Amiri" w:hAnsi="Amiri" w:eastAsia="Amiri" w:cs="Amiri"/>
          <w:lang w:bidi="ar-SA"/>
          <w:color w:val="111111"/>
          <w:sz w:val="28"/>
          <w:szCs w:val="28"/>
          <w:rtl/>
        </w:rPr>
        <w:t xml:space="preserve">ملنجة: ج 220:4.</w:t>
      </w:r>
    </w:p>
    <w:p>
      <w:pPr>
        <w:pStyle w:val="BookText"/>
      </w:pPr>
      <w:r>
        <w:rPr>
          <w:rFonts w:ascii="Amiri" w:hAnsi="Amiri" w:eastAsia="Amiri" w:cs="Amiri"/>
          <w:lang w:bidi="ar-SA"/>
          <w:color w:val="111111"/>
          <w:sz w:val="28"/>
          <w:szCs w:val="28"/>
          <w:rtl/>
        </w:rPr>
        <w:t xml:space="preserve">الملوحة: ج 57:5.</w:t>
      </w:r>
    </w:p>
    <w:p>
      <w:pPr>
        <w:pStyle w:val="BookText"/>
      </w:pPr>
      <w:r>
        <w:rPr>
          <w:rFonts w:ascii="IRNazanin" w:hAnsi="IRNazanin" w:eastAsia="IRNazanin" w:cs="IRNazanin"/>
          <w:lang w:bidi="fa-IR"/>
          <w:color w:val="111111"/>
          <w:sz w:val="28"/>
          <w:szCs w:val="28"/>
          <w:rtl/>
        </w:rPr>
        <w:t xml:space="preserve">ملود: ج 269:6.</w:t>
      </w:r>
    </w:p>
    <w:p>
      <w:pPr>
        <w:pStyle w:val="BookText"/>
      </w:pPr>
      <w:r>
        <w:rPr>
          <w:rFonts w:ascii="Amiri" w:hAnsi="Amiri" w:eastAsia="Amiri" w:cs="Amiri"/>
          <w:lang w:bidi="ar-SA"/>
          <w:color w:val="111111"/>
          <w:sz w:val="28"/>
          <w:szCs w:val="28"/>
          <w:rtl/>
        </w:rPr>
        <w:t xml:space="preserve">ملوندة: ج 269:6.</w:t>
      </w:r>
    </w:p>
    <w:p>
      <w:pPr>
        <w:pStyle w:val="BookText"/>
      </w:pPr>
      <w:r>
        <w:rPr>
          <w:rFonts w:ascii="IRNazanin" w:hAnsi="IRNazanin" w:eastAsia="IRNazanin" w:cs="IRNazanin"/>
          <w:lang w:bidi="fa-IR"/>
          <w:color w:val="111111"/>
          <w:sz w:val="28"/>
          <w:szCs w:val="28"/>
          <w:rtl/>
        </w:rPr>
        <w:t xml:space="preserve">ملیبار: ج 289:9.</w:t>
      </w:r>
    </w:p>
    <w:p>
      <w:pPr>
        <w:pStyle w:val="BookText"/>
      </w:pPr>
      <w:r>
        <w:rPr>
          <w:rFonts w:ascii="IRNazanin" w:hAnsi="IRNazanin" w:eastAsia="IRNazanin" w:cs="IRNazanin"/>
          <w:lang w:bidi="fa-IR"/>
          <w:color w:val="111111"/>
          <w:sz w:val="28"/>
          <w:szCs w:val="28"/>
          <w:rtl/>
        </w:rPr>
        <w:t xml:space="preserve">ملیح: ج 57:5.</w:t>
      </w:r>
    </w:p>
    <w:p>
      <w:pPr>
        <w:pStyle w:val="BookText"/>
      </w:pPr>
      <w:r>
        <w:rPr>
          <w:rFonts w:ascii="IRNazanin" w:hAnsi="IRNazanin" w:eastAsia="IRNazanin" w:cs="IRNazanin"/>
          <w:lang w:bidi="fa-IR"/>
          <w:color w:val="111111"/>
          <w:sz w:val="28"/>
          <w:szCs w:val="28"/>
          <w:rtl/>
        </w:rPr>
        <w:t xml:space="preserve">ملیحة: ج 57:5.</w:t>
      </w:r>
    </w:p>
    <w:p>
      <w:pPr>
        <w:pStyle w:val="BookText"/>
      </w:pPr>
      <w:r>
        <w:rPr>
          <w:rFonts w:ascii="IRNazanin" w:hAnsi="IRNazanin" w:eastAsia="IRNazanin" w:cs="IRNazanin"/>
          <w:lang w:bidi="fa-IR"/>
          <w:color w:val="111111"/>
          <w:sz w:val="28"/>
          <w:szCs w:val="28"/>
          <w:rtl/>
        </w:rPr>
        <w:t xml:space="preserve">الملیساء: ج 245:11.</w:t>
      </w:r>
    </w:p>
    <w:p>
      <w:pPr>
        <w:pStyle w:val="BookText"/>
      </w:pPr>
      <w:r>
        <w:rPr>
          <w:rFonts w:ascii="IRNazanin" w:hAnsi="IRNazanin" w:eastAsia="IRNazanin" w:cs="IRNazanin"/>
          <w:lang w:bidi="fa-IR"/>
          <w:color w:val="111111"/>
          <w:sz w:val="28"/>
          <w:szCs w:val="28"/>
          <w:rtl/>
        </w:rPr>
        <w:t xml:space="preserve">الممالح: ج 57:5.</w:t>
      </w:r>
    </w:p>
    <w:p>
      <w:pPr>
        <w:pStyle w:val="BookText"/>
      </w:pPr>
      <w:r>
        <w:rPr>
          <w:rFonts w:ascii="IRNazanin" w:hAnsi="IRNazanin" w:eastAsia="IRNazanin" w:cs="IRNazanin"/>
          <w:lang w:bidi="fa-IR"/>
          <w:color w:val="111111"/>
          <w:sz w:val="28"/>
          <w:szCs w:val="28"/>
          <w:rtl/>
        </w:rPr>
        <w:t xml:space="preserve">مناذر: ج 320:9.</w:t>
      </w:r>
    </w:p>
    <w:p>
      <w:pPr>
        <w:pStyle w:val="BookText"/>
      </w:pPr>
      <w:r>
        <w:rPr>
          <w:rFonts w:ascii="IRNazanin" w:hAnsi="IRNazanin" w:eastAsia="IRNazanin" w:cs="IRNazanin"/>
          <w:lang w:bidi="fa-IR"/>
          <w:color w:val="111111"/>
          <w:sz w:val="28"/>
          <w:szCs w:val="28"/>
          <w:rtl/>
        </w:rPr>
        <w:t xml:space="preserve">منار: ج 387:9.</w:t>
      </w:r>
    </w:p>
    <w:p>
      <w:pPr>
        <w:pStyle w:val="BookText"/>
      </w:pPr>
      <w:r>
        <w:rPr>
          <w:rFonts w:ascii="IRNazanin" w:hAnsi="IRNazanin" w:eastAsia="IRNazanin" w:cs="IRNazanin"/>
          <w:lang w:bidi="fa-IR"/>
          <w:color w:val="111111"/>
          <w:sz w:val="28"/>
          <w:szCs w:val="28"/>
          <w:rtl/>
        </w:rPr>
        <w:t xml:space="preserve">منازل أبی بکر بن کلاب: ج 79:10.</w:t>
      </w:r>
    </w:p>
    <w:p>
      <w:pPr>
        <w:pStyle w:val="BookText"/>
      </w:pPr>
      <w:r>
        <w:rPr>
          <w:rFonts w:ascii="IRNazanin" w:hAnsi="IRNazanin" w:eastAsia="IRNazanin" w:cs="IRNazanin"/>
          <w:lang w:bidi="fa-IR"/>
          <w:color w:val="111111"/>
          <w:sz w:val="28"/>
          <w:szCs w:val="28"/>
          <w:rtl/>
        </w:rPr>
        <w:t xml:space="preserve">المناظر: ج 349:9.</w:t>
      </w:r>
    </w:p>
    <w:p>
      <w:pPr>
        <w:pStyle w:val="BookText"/>
      </w:pPr>
      <w:r>
        <w:rPr>
          <w:rFonts w:ascii="IRNazanin" w:hAnsi="IRNazanin" w:eastAsia="IRNazanin" w:cs="IRNazanin"/>
          <w:lang w:bidi="fa-IR"/>
          <w:color w:val="111111"/>
          <w:sz w:val="28"/>
          <w:szCs w:val="28"/>
          <w:rtl/>
        </w:rPr>
        <w:t xml:space="preserve">منبج: ج 395:2. ج 225:4، 226. ج 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منتاب: ج 118:3.</w:t>
      </w:r>
    </w:p>
    <w:p>
      <w:pPr>
        <w:pStyle w:val="BookText"/>
      </w:pPr>
      <w:r>
        <w:rPr>
          <w:rFonts w:ascii="IRNazanin" w:hAnsi="IRNazanin" w:eastAsia="IRNazanin" w:cs="IRNazanin"/>
          <w:lang w:bidi="fa-IR"/>
          <w:color w:val="111111"/>
          <w:sz w:val="28"/>
          <w:szCs w:val="28"/>
          <w:rtl/>
        </w:rPr>
        <w:t xml:space="preserve">منتخر: ج 314:9.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المنتهب: ج 121:3.</w:t>
      </w:r>
    </w:p>
    <w:p>
      <w:pPr>
        <w:pStyle w:val="BookText"/>
      </w:pPr>
      <w:r>
        <w:rPr>
          <w:rFonts w:ascii="Amiri" w:hAnsi="Amiri" w:eastAsia="Amiri" w:cs="Amiri"/>
          <w:lang w:bidi="ar-SA"/>
          <w:color w:val="111111"/>
          <w:sz w:val="28"/>
          <w:szCs w:val="28"/>
          <w:rtl/>
        </w:rPr>
        <w:t xml:space="preserve">المنتهبة: ج 121:3.</w:t>
      </w:r>
    </w:p>
    <w:p>
      <w:pPr>
        <w:pStyle w:val="BookText"/>
      </w:pPr>
      <w:r>
        <w:rPr>
          <w:rFonts w:ascii="IRNazanin" w:hAnsi="IRNazanin" w:eastAsia="IRNazanin" w:cs="IRNazanin"/>
          <w:lang w:bidi="fa-IR"/>
          <w:color w:val="111111"/>
          <w:sz w:val="28"/>
          <w:szCs w:val="28"/>
          <w:rtl/>
        </w:rPr>
        <w:t xml:space="preserve">منجان: ج 221:4.</w:t>
      </w:r>
    </w:p>
    <w:p>
      <w:pPr>
        <w:pStyle w:val="BookText"/>
      </w:pPr>
      <w:r>
        <w:rPr>
          <w:rFonts w:ascii="IRNazanin" w:hAnsi="IRNazanin" w:eastAsia="IRNazanin" w:cs="IRNazanin"/>
          <w:lang w:bidi="fa-IR"/>
          <w:color w:val="111111"/>
          <w:sz w:val="28"/>
          <w:szCs w:val="28"/>
          <w:rtl/>
        </w:rPr>
        <w:t xml:space="preserve">منجخ: ج 184:5.</w:t>
      </w:r>
    </w:p>
    <w:p>
      <w:pPr>
        <w:pStyle w:val="BookText"/>
      </w:pPr>
      <w:r>
        <w:rPr>
          <w:rFonts w:ascii="IRNazanin" w:hAnsi="IRNazanin" w:eastAsia="IRNazanin" w:cs="IRNazanin"/>
          <w:lang w:bidi="fa-IR"/>
          <w:color w:val="111111"/>
          <w:sz w:val="28"/>
          <w:szCs w:val="28"/>
          <w:rtl/>
        </w:rPr>
        <w:t xml:space="preserve">منجشان (منجش): ج 85:12.</w:t>
      </w:r>
    </w:p>
    <w:p>
      <w:pPr>
        <w:pStyle w:val="BookText"/>
      </w:pPr>
      <w:r>
        <w:rPr>
          <w:rFonts w:ascii="IRNazanin" w:hAnsi="IRNazanin" w:eastAsia="IRNazanin" w:cs="IRNazanin"/>
          <w:lang w:bidi="fa-IR"/>
          <w:color w:val="111111"/>
          <w:sz w:val="28"/>
          <w:szCs w:val="28"/>
          <w:rtl/>
        </w:rPr>
        <w:t xml:space="preserve">المنجشانیة: ج 73:12، 85.</w:t>
      </w:r>
    </w:p>
    <w:p>
      <w:pPr>
        <w:pStyle w:val="BookText"/>
      </w:pPr>
      <w:r>
        <w:rPr>
          <w:rFonts w:ascii="IRNazanin" w:hAnsi="IRNazanin" w:eastAsia="IRNazanin" w:cs="IRNazanin"/>
          <w:lang w:bidi="fa-IR"/>
          <w:color w:val="111111"/>
          <w:sz w:val="28"/>
          <w:szCs w:val="28"/>
          <w:rtl/>
        </w:rPr>
        <w:t xml:space="preserve">منجوران: ج 308:9.</w:t>
      </w:r>
    </w:p>
    <w:p>
      <w:pPr>
        <w:pStyle w:val="BookText"/>
      </w:pPr>
      <w:r>
        <w:rPr>
          <w:rFonts w:ascii="IRNazanin" w:hAnsi="IRNazanin" w:eastAsia="IRNazanin" w:cs="IRNazanin"/>
          <w:lang w:bidi="fa-IR"/>
          <w:color w:val="111111"/>
          <w:sz w:val="28"/>
          <w:szCs w:val="28"/>
          <w:rtl/>
        </w:rPr>
        <w:t xml:space="preserve">المنحوت: ج 316:3.</w:t>
      </w:r>
    </w:p>
    <w:p>
      <w:pPr>
        <w:pStyle w:val="BookText"/>
      </w:pPr>
      <w:r>
        <w:rPr>
          <w:rFonts w:ascii="IRNazanin" w:hAnsi="IRNazanin" w:eastAsia="IRNazanin" w:cs="IRNazanin"/>
          <w:lang w:bidi="fa-IR"/>
          <w:color w:val="111111"/>
          <w:sz w:val="28"/>
          <w:szCs w:val="28"/>
          <w:rtl/>
        </w:rPr>
        <w:t xml:space="preserve">منخر: ج 314:9.</w:t>
      </w:r>
    </w:p>
    <w:p>
      <w:pPr>
        <w:pStyle w:val="BookText"/>
      </w:pPr>
      <w:r>
        <w:rPr>
          <w:rFonts w:ascii="IRNazanin" w:hAnsi="IRNazanin" w:eastAsia="IRNazanin" w:cs="IRNazanin"/>
          <w:lang w:bidi="fa-IR"/>
          <w:color w:val="111111"/>
          <w:sz w:val="28"/>
          <w:szCs w:val="28"/>
          <w:rtl/>
        </w:rPr>
        <w:t xml:space="preserve">مند: ج 269:6.</w:t>
      </w:r>
    </w:p>
    <w:p>
      <w:pPr>
        <w:pStyle w:val="BookText"/>
      </w:pPr>
      <w:r>
        <w:rPr>
          <w:rFonts w:ascii="IRNazanin" w:hAnsi="IRNazanin" w:eastAsia="IRNazanin" w:cs="IRNazanin"/>
          <w:lang w:bidi="fa-IR"/>
          <w:color w:val="111111"/>
          <w:sz w:val="28"/>
          <w:szCs w:val="28"/>
          <w:rtl/>
        </w:rPr>
        <w:t xml:space="preserve">مندد: ج 269:6.</w:t>
      </w:r>
    </w:p>
    <w:p>
      <w:pPr>
        <w:pStyle w:val="BookText"/>
      </w:pPr>
      <w:r>
        <w:rPr>
          <w:rFonts w:ascii="IRNazanin" w:hAnsi="IRNazanin" w:eastAsia="IRNazanin" w:cs="IRNazanin"/>
          <w:lang w:bidi="fa-IR"/>
          <w:color w:val="111111"/>
          <w:sz w:val="28"/>
          <w:szCs w:val="28"/>
          <w:rtl/>
        </w:rPr>
        <w:t xml:space="preserve">المندل: ج 94:4.</w:t>
      </w:r>
    </w:p>
    <w:p>
      <w:pPr>
        <w:pStyle w:val="BookText"/>
      </w:pPr>
      <w:r>
        <w:rPr>
          <w:rFonts w:ascii="IRNazanin" w:hAnsi="IRNazanin" w:eastAsia="IRNazanin" w:cs="IRNazanin"/>
          <w:lang w:bidi="fa-IR"/>
          <w:color w:val="111111"/>
          <w:sz w:val="28"/>
          <w:szCs w:val="28"/>
          <w:rtl/>
        </w:rPr>
        <w:t xml:space="preserve">مندوب: ج 91:3.</w:t>
      </w:r>
    </w:p>
    <w:p>
      <w:pPr>
        <w:pStyle w:val="BookText"/>
      </w:pPr>
      <w:r>
        <w:rPr>
          <w:rFonts w:ascii="IRNazanin" w:hAnsi="IRNazanin" w:eastAsia="IRNazanin" w:cs="IRNazanin"/>
          <w:lang w:bidi="fa-IR"/>
          <w:color w:val="111111"/>
          <w:sz w:val="28"/>
          <w:szCs w:val="28"/>
          <w:rtl/>
        </w:rPr>
        <w:t xml:space="preserve">منزل یعقوب 7: ج 340:1.</w:t>
      </w:r>
    </w:p>
    <w:p>
      <w:pPr>
        <w:pStyle w:val="BookText"/>
      </w:pPr>
      <w:r>
        <w:rPr>
          <w:rFonts w:ascii="IRNazanin" w:hAnsi="IRNazanin" w:eastAsia="IRNazanin" w:cs="IRNazanin"/>
          <w:lang w:bidi="fa-IR"/>
          <w:color w:val="111111"/>
          <w:sz w:val="28"/>
          <w:szCs w:val="28"/>
          <w:rtl/>
        </w:rPr>
        <w:t xml:space="preserve">المنستیر: ج 327:9.</w:t>
      </w:r>
    </w:p>
    <w:p>
      <w:pPr>
        <w:pStyle w:val="BookText"/>
      </w:pPr>
      <w:r>
        <w:rPr>
          <w:rFonts w:ascii="IRNazanin" w:hAnsi="IRNazanin" w:eastAsia="IRNazanin" w:cs="IRNazanin"/>
          <w:lang w:bidi="fa-IR"/>
          <w:color w:val="111111"/>
          <w:sz w:val="28"/>
          <w:szCs w:val="28"/>
          <w:rtl/>
        </w:rPr>
        <w:t xml:space="preserve">منستیر عثمان: ج 327:9.</w:t>
      </w:r>
    </w:p>
    <w:p>
      <w:pPr>
        <w:pStyle w:val="BookText"/>
      </w:pPr>
      <w:r>
        <w:rPr>
          <w:rFonts w:ascii="IRNazanin" w:hAnsi="IRNazanin" w:eastAsia="IRNazanin" w:cs="IRNazanin"/>
          <w:lang w:bidi="fa-IR"/>
          <w:color w:val="111111"/>
          <w:sz w:val="28"/>
          <w:szCs w:val="28"/>
          <w:rtl/>
        </w:rPr>
        <w:t xml:space="preserve">المنشار: ج 331:9.</w:t>
      </w:r>
    </w:p>
    <w:p>
      <w:pPr>
        <w:pStyle w:val="BookText"/>
      </w:pPr>
      <w:r>
        <w:rPr>
          <w:rFonts w:ascii="IRNazanin" w:hAnsi="IRNazanin" w:eastAsia="IRNazanin" w:cs="IRNazanin"/>
          <w:lang w:bidi="fa-IR"/>
          <w:color w:val="111111"/>
          <w:sz w:val="28"/>
          <w:szCs w:val="28"/>
          <w:rtl/>
        </w:rPr>
        <w:t xml:space="preserve">منشد: ج 284:6.</w:t>
      </w:r>
    </w:p>
    <w:p>
      <w:pPr>
        <w:pStyle w:val="BookText"/>
      </w:pPr>
      <w:r>
        <w:rPr>
          <w:rFonts w:ascii="IRNazanin" w:hAnsi="IRNazanin" w:eastAsia="IRNazanin" w:cs="IRNazanin"/>
          <w:lang w:bidi="fa-IR"/>
          <w:color w:val="111111"/>
          <w:sz w:val="28"/>
          <w:szCs w:val="28"/>
          <w:rtl/>
        </w:rPr>
        <w:t xml:space="preserve">منصح: ج 70:5.</w:t>
      </w:r>
    </w:p>
    <w:p>
      <w:pPr>
        <w:pStyle w:val="BookText"/>
      </w:pPr>
      <w:r>
        <w:rPr>
          <w:rFonts w:ascii="IRNazanin" w:hAnsi="IRNazanin" w:eastAsia="IRNazanin" w:cs="IRNazanin"/>
          <w:lang w:bidi="fa-IR"/>
          <w:color w:val="111111"/>
          <w:sz w:val="28"/>
          <w:szCs w:val="28"/>
          <w:rtl/>
        </w:rPr>
        <w:t xml:space="preserve">المنصرف: ج 156:6.</w:t>
      </w:r>
    </w:p>
    <w:p>
      <w:pPr>
        <w:pStyle w:val="BookText"/>
      </w:pPr>
      <w:r>
        <w:rPr>
          <w:rFonts w:ascii="Amiri" w:hAnsi="Amiri" w:eastAsia="Amiri" w:cs="Amiri"/>
          <w:lang w:bidi="ar-SA"/>
          <w:color w:val="111111"/>
          <w:sz w:val="28"/>
          <w:szCs w:val="28"/>
          <w:rtl/>
        </w:rPr>
        <w:t xml:space="preserve">المنصورة: ج 338:9.</w:t>
      </w:r>
    </w:p>
    <w:p>
      <w:pPr>
        <w:pStyle w:val="BookText"/>
      </w:pPr>
      <w:r>
        <w:rPr>
          <w:rFonts w:ascii="Amiri" w:hAnsi="Amiri" w:eastAsia="Amiri" w:cs="Amiri"/>
          <w:lang w:bidi="ar-SA"/>
          <w:color w:val="111111"/>
          <w:sz w:val="28"/>
          <w:szCs w:val="28"/>
          <w:rtl/>
        </w:rPr>
        <w:t xml:space="preserve">منظرة الحلبة: ج 349:9.</w:t>
      </w:r>
    </w:p>
    <w:p>
      <w:pPr>
        <w:pStyle w:val="BookText"/>
      </w:pPr>
      <w:r>
        <w:rPr>
          <w:rFonts w:ascii="IRNazanin" w:hAnsi="IRNazanin" w:eastAsia="IRNazanin" w:cs="IRNazanin"/>
          <w:lang w:bidi="fa-IR"/>
          <w:color w:val="111111"/>
          <w:sz w:val="28"/>
          <w:szCs w:val="28"/>
          <w:rtl/>
        </w:rPr>
        <w:t xml:space="preserve">منظرة الریحانیین: ج 349:9.</w:t>
      </w:r>
    </w:p>
    <w:p>
      <w:pPr>
        <w:pStyle w:val="BookText"/>
      </w:pPr>
      <w:r>
        <w:rPr>
          <w:rFonts w:ascii="IRNazanin" w:hAnsi="IRNazanin" w:eastAsia="IRNazanin" w:cs="IRNazanin"/>
          <w:lang w:bidi="fa-IR"/>
          <w:color w:val="111111"/>
          <w:sz w:val="28"/>
          <w:szCs w:val="28"/>
          <w:rtl/>
        </w:rPr>
        <w:t xml:space="preserve">منعج: ج 236:4. ج 161:10.</w:t>
      </w:r>
    </w:p>
    <w:p>
      <w:pPr>
        <w:pStyle w:val="BookText"/>
      </w:pPr>
      <w:r>
        <w:rPr>
          <w:rFonts w:ascii="IRNazanin" w:hAnsi="IRNazanin" w:eastAsia="IRNazanin" w:cs="IRNazanin"/>
          <w:lang w:bidi="fa-IR"/>
          <w:color w:val="111111"/>
          <w:sz w:val="28"/>
          <w:szCs w:val="28"/>
          <w:rtl/>
        </w:rPr>
        <w:t xml:space="preserve">منف: ج 399:3. ج 187:11.</w:t>
      </w:r>
    </w:p>
    <w:p>
      <w:pPr>
        <w:pStyle w:val="BookText"/>
      </w:pPr>
      <w:r>
        <w:rPr>
          <w:rFonts w:ascii="Amiri" w:hAnsi="Amiri" w:eastAsia="Amiri" w:cs="Amiri"/>
          <w:lang w:bidi="ar-SA"/>
          <w:color w:val="111111"/>
          <w:sz w:val="28"/>
          <w:szCs w:val="28"/>
          <w:rtl/>
        </w:rPr>
        <w:t xml:space="preserve">منفوحة: ج 78:5.</w:t>
      </w:r>
    </w:p>
    <w:p>
      <w:pPr>
        <w:pStyle w:val="BookText"/>
      </w:pPr>
      <w:r>
        <w:rPr>
          <w:rFonts w:ascii="IRNazanin" w:hAnsi="IRNazanin" w:eastAsia="IRNazanin" w:cs="IRNazanin"/>
          <w:lang w:bidi="fa-IR"/>
          <w:color w:val="111111"/>
          <w:sz w:val="28"/>
          <w:szCs w:val="28"/>
          <w:rtl/>
        </w:rPr>
        <w:t xml:space="preserve">منوجان: ج 221:4.</w:t>
      </w:r>
    </w:p>
    <w:p>
      <w:pPr>
        <w:pStyle w:val="BookText"/>
      </w:pPr>
      <w:r>
        <w:rPr>
          <w:rFonts w:ascii="IRNazanin" w:hAnsi="IRNazanin" w:eastAsia="IRNazanin" w:cs="IRNazanin"/>
          <w:lang w:bidi="fa-IR"/>
          <w:color w:val="111111"/>
          <w:sz w:val="28"/>
          <w:szCs w:val="28"/>
          <w:rtl/>
        </w:rPr>
        <w:t xml:space="preserve">منور: ج 387:9.</w:t>
      </w:r>
    </w:p>
    <w:p>
      <w:pPr>
        <w:pStyle w:val="BookText"/>
      </w:pPr>
      <w:r>
        <w:rPr>
          <w:rFonts w:ascii="IRNazanin" w:hAnsi="IRNazanin" w:eastAsia="IRNazanin" w:cs="IRNazanin"/>
          <w:lang w:bidi="fa-IR"/>
          <w:color w:val="111111"/>
          <w:sz w:val="28"/>
          <w:szCs w:val="28"/>
          <w:rtl/>
        </w:rPr>
        <w:t xml:space="preserve">منوفیة: ج 436:1.</w:t>
      </w:r>
    </w:p>
    <w:p>
      <w:pPr>
        <w:pStyle w:val="BookText"/>
      </w:pPr>
      <w:r>
        <w:rPr>
          <w:rFonts w:ascii="IRNazanin" w:hAnsi="IRNazanin" w:eastAsia="IRNazanin" w:cs="IRNazanin"/>
          <w:lang w:bidi="fa-IR"/>
          <w:color w:val="111111"/>
          <w:sz w:val="28"/>
          <w:szCs w:val="28"/>
          <w:rtl/>
        </w:rPr>
        <w:t xml:space="preserve">منی: ج 341:1، 408، 409، 442. ج 2:</w:t>
      </w:r>
    </w:p>
    <w:p>
      <w:pPr>
        <w:pStyle w:val="BookText"/>
      </w:pPr>
      <w:r>
        <w:rPr>
          <w:rFonts w:ascii="IRNazanin" w:hAnsi="IRNazanin" w:eastAsia="IRNazanin" w:cs="IRNazanin"/>
          <w:lang w:bidi="fa-IR"/>
          <w:color w:val="111111"/>
          <w:sz w:val="28"/>
          <w:szCs w:val="28"/>
          <w:rtl/>
        </w:rPr>
        <w:t xml:space="preserve">10، 329، 344. ج 83:4، 276، 417. ج 5:</w:t>
      </w:r>
    </w:p>
    <w:p>
      <w:pPr>
        <w:pStyle w:val="BookText"/>
      </w:pPr>
      <w:r>
        <w:rPr>
          <w:rFonts w:ascii="IRNazanin" w:hAnsi="IRNazanin" w:eastAsia="IRNazanin" w:cs="IRNazanin"/>
          <w:lang w:bidi="fa-IR"/>
          <w:color w:val="111111"/>
          <w:sz w:val="28"/>
          <w:szCs w:val="28"/>
          <w:rtl/>
        </w:rPr>
        <w:t xml:space="preserve">424، 435. ج 53:6. ج 147:7، 189، 216، 217، 283. ج 98:8، 147، 238، 262، 404. ج 57:9، 133، 310، 312، 358. ج 72:11. ج 185:12.</w:t>
      </w:r>
    </w:p>
    <w:p>
      <w:pPr>
        <w:pStyle w:val="BookText"/>
      </w:pPr>
      <w:r>
        <w:rPr>
          <w:rFonts w:ascii="IRNazanin" w:hAnsi="IRNazanin" w:eastAsia="IRNazanin" w:cs="IRNazanin"/>
          <w:lang w:bidi="fa-IR"/>
          <w:color w:val="111111"/>
          <w:sz w:val="28"/>
          <w:szCs w:val="28"/>
          <w:rtl/>
        </w:rPr>
        <w:t xml:space="preserve">منیحة: ج 60:5.</w:t>
      </w:r>
    </w:p>
    <w:p>
      <w:pPr>
        <w:pStyle w:val="BookText"/>
      </w:pPr>
      <w:r>
        <w:rPr>
          <w:rFonts w:ascii="IRNazanin" w:hAnsi="IRNazanin" w:eastAsia="IRNazanin" w:cs="IRNazanin"/>
          <w:lang w:bidi="fa-IR"/>
          <w:color w:val="111111"/>
          <w:sz w:val="28"/>
          <w:szCs w:val="28"/>
          <w:rtl/>
        </w:rPr>
        <w:t xml:space="preserve">منیرة: ج 387:9.</w:t>
      </w:r>
    </w:p>
    <w:p>
      <w:pPr>
        <w:pStyle w:val="BookText"/>
      </w:pPr>
      <w:r>
        <w:rPr>
          <w:rFonts w:ascii="IRNazanin" w:hAnsi="IRNazanin" w:eastAsia="IRNazanin" w:cs="IRNazanin"/>
          <w:lang w:bidi="fa-IR"/>
          <w:color w:val="111111"/>
          <w:sz w:val="28"/>
          <w:szCs w:val="28"/>
          <w:rtl/>
        </w:rPr>
        <w:t xml:space="preserve">المنیطرة: ج 345:9.</w:t>
      </w:r>
    </w:p>
    <w:p>
      <w:pPr>
        <w:pStyle w:val="BookText"/>
      </w:pPr>
      <w:r>
        <w:rPr>
          <w:rFonts w:ascii="IRNazanin" w:hAnsi="IRNazanin" w:eastAsia="IRNazanin" w:cs="IRNazanin"/>
          <w:lang w:bidi="fa-IR"/>
          <w:color w:val="111111"/>
          <w:sz w:val="28"/>
          <w:szCs w:val="28"/>
          <w:rtl/>
        </w:rPr>
        <w:t xml:space="preserve">منیة عجب: ج 279:2.</w:t>
      </w:r>
    </w:p>
    <w:p>
      <w:pPr>
        <w:pStyle w:val="BookText"/>
      </w:pPr>
      <w:r>
        <w:rPr>
          <w:rFonts w:ascii="IRNazanin" w:hAnsi="IRNazanin" w:eastAsia="IRNazanin" w:cs="IRNazanin"/>
          <w:lang w:bidi="fa-IR"/>
          <w:color w:val="111111"/>
          <w:sz w:val="28"/>
          <w:szCs w:val="28"/>
          <w:rtl/>
        </w:rPr>
        <w:t xml:space="preserve">منیة عقبة: ج 326:2.</w:t>
      </w:r>
    </w:p>
    <w:p>
      <w:pPr>
        <w:pStyle w:val="BookText"/>
      </w:pPr>
      <w:r>
        <w:rPr>
          <w:rFonts w:ascii="IRNazanin" w:hAnsi="IRNazanin" w:eastAsia="IRNazanin" w:cs="IRNazanin"/>
          <w:lang w:bidi="fa-IR"/>
          <w:color w:val="111111"/>
          <w:sz w:val="28"/>
          <w:szCs w:val="28"/>
          <w:rtl/>
        </w:rPr>
        <w:t xml:space="preserve">الموازج: ج 216:4.</w:t>
      </w:r>
    </w:p>
    <w:p>
      <w:pPr>
        <w:pStyle w:val="BookText"/>
      </w:pPr>
      <w:r>
        <w:rPr>
          <w:rFonts w:ascii="IRNazanin" w:hAnsi="IRNazanin" w:eastAsia="IRNazanin" w:cs="IRNazanin"/>
          <w:lang w:bidi="fa-IR"/>
          <w:color w:val="111111"/>
          <w:sz w:val="28"/>
          <w:szCs w:val="28"/>
          <w:rtl/>
        </w:rPr>
        <w:t xml:space="preserve">موثب: ج 128:3.</w:t>
      </w:r>
    </w:p>
    <w:p>
      <w:pPr>
        <w:pStyle w:val="BookText"/>
      </w:pPr>
      <w:r>
        <w:rPr>
          <w:rFonts w:ascii="IRNazanin" w:hAnsi="IRNazanin" w:eastAsia="IRNazanin" w:cs="IRNazanin"/>
          <w:lang w:bidi="fa-IR"/>
          <w:color w:val="111111"/>
          <w:sz w:val="28"/>
          <w:szCs w:val="28"/>
          <w:rtl/>
        </w:rPr>
        <w:t xml:space="preserve">الموثج: ج 242:4.</w:t>
      </w:r>
    </w:p>
    <w:p>
      <w:pPr>
        <w:pStyle w:val="BookText"/>
      </w:pPr>
      <w:r>
        <w:rPr>
          <w:rFonts w:ascii="IRNazanin" w:hAnsi="IRNazanin" w:eastAsia="IRNazanin" w:cs="IRNazanin"/>
          <w:lang w:bidi="fa-IR"/>
          <w:color w:val="111111"/>
          <w:sz w:val="28"/>
          <w:szCs w:val="28"/>
          <w:rtl/>
        </w:rPr>
        <w:t xml:space="preserve">الموجب: ج 130:3.</w:t>
      </w:r>
    </w:p>
    <w:p>
      <w:pPr>
        <w:pStyle w:val="BookText"/>
      </w:pPr>
      <w:r>
        <w:rPr>
          <w:rFonts w:ascii="Amiri" w:hAnsi="Amiri" w:eastAsia="Amiri" w:cs="Amiri"/>
          <w:lang w:bidi="ar-SA"/>
          <w:color w:val="111111"/>
          <w:sz w:val="28"/>
          <w:szCs w:val="28"/>
          <w:rtl/>
        </w:rPr>
        <w:t xml:space="preserve">مورة: ج 291:9.</w:t>
      </w:r>
    </w:p>
    <w:p>
      <w:pPr>
        <w:pStyle w:val="BookText"/>
      </w:pPr>
      <w:r>
        <w:rPr>
          <w:rFonts w:ascii="IRNazanin" w:hAnsi="IRNazanin" w:eastAsia="IRNazanin" w:cs="IRNazanin"/>
          <w:lang w:bidi="fa-IR"/>
          <w:color w:val="111111"/>
          <w:sz w:val="28"/>
          <w:szCs w:val="28"/>
          <w:rtl/>
        </w:rPr>
        <w:t xml:space="preserve">موریان: ج 291:9.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موریة (ملحة): ج 291:9.</w:t>
      </w:r>
    </w:p>
    <w:p>
      <w:pPr>
        <w:pStyle w:val="BookText"/>
      </w:pPr>
      <w:r>
        <w:rPr>
          <w:rFonts w:ascii="IRNazanin" w:hAnsi="IRNazanin" w:eastAsia="IRNazanin" w:cs="IRNazanin"/>
          <w:lang w:bidi="fa-IR"/>
          <w:color w:val="111111"/>
          <w:sz w:val="28"/>
          <w:szCs w:val="28"/>
          <w:rtl/>
        </w:rPr>
        <w:t xml:space="preserve">موسی: ج 249:11.</w:t>
      </w:r>
    </w:p>
    <w:p>
      <w:pPr>
        <w:pStyle w:val="BookText"/>
      </w:pPr>
      <w:r>
        <w:rPr>
          <w:rFonts w:ascii="IRNazanin" w:hAnsi="IRNazanin" w:eastAsia="IRNazanin" w:cs="IRNazanin"/>
          <w:lang w:bidi="fa-IR"/>
          <w:color w:val="111111"/>
          <w:sz w:val="28"/>
          <w:szCs w:val="28"/>
          <w:rtl/>
        </w:rPr>
        <w:t xml:space="preserve">موسیاباذ: ج 249:11.</w:t>
      </w:r>
    </w:p>
    <w:p>
      <w:pPr>
        <w:pStyle w:val="BookText"/>
      </w:pPr>
      <w:r>
        <w:rPr>
          <w:rFonts w:ascii="IRNazanin" w:hAnsi="IRNazanin" w:eastAsia="IRNazanin" w:cs="IRNazanin"/>
          <w:lang w:bidi="fa-IR"/>
          <w:color w:val="111111"/>
          <w:sz w:val="28"/>
          <w:szCs w:val="28"/>
          <w:rtl/>
        </w:rPr>
        <w:t xml:space="preserve">موش: ج 81:12.</w:t>
      </w:r>
    </w:p>
    <w:p>
      <w:pPr>
        <w:pStyle w:val="BookText"/>
      </w:pPr>
      <w:r>
        <w:rPr>
          <w:rFonts w:ascii="IRNazanin" w:hAnsi="IRNazanin" w:eastAsia="IRNazanin" w:cs="IRNazanin"/>
          <w:lang w:bidi="fa-IR"/>
          <w:color w:val="111111"/>
          <w:sz w:val="28"/>
          <w:szCs w:val="28"/>
          <w:rtl/>
        </w:rPr>
        <w:t xml:space="preserve">الموصل: ج 124:1، 420. ج 113:2، 209، 350. ج 51:3، 62، 92، 102، 198، 208، 344، 358، 365، 431. ج 13:4، 83. ج 5:</w:t>
      </w:r>
    </w:p>
    <w:p>
      <w:pPr>
        <w:pStyle w:val="BookText"/>
      </w:pPr>
      <w:r>
        <w:rPr>
          <w:rFonts w:ascii="IRNazanin" w:hAnsi="IRNazanin" w:eastAsia="IRNazanin" w:cs="IRNazanin"/>
          <w:lang w:bidi="fa-IR"/>
          <w:color w:val="111111"/>
          <w:sz w:val="28"/>
          <w:szCs w:val="28"/>
          <w:rtl/>
        </w:rPr>
        <w:t xml:space="preserve">234، 245، 246، 266، 299، 343، 372، 384، 452. ج 104:6، 195. ج 102:7، 137، 194، 214، 227، 273، 280، 301، 369، 372، 412، 446، 453. ج 132:8، 180، 450. ج 157:9، 196، 216، 243.</w:t>
      </w:r>
    </w:p>
    <w:p>
      <w:pPr>
        <w:pStyle w:val="BookText"/>
      </w:pPr>
      <w:r>
        <w:rPr>
          <w:rFonts w:ascii="IRNazanin" w:hAnsi="IRNazanin" w:eastAsia="IRNazanin" w:cs="IRNazanin"/>
          <w:lang w:bidi="fa-IR"/>
          <w:color w:val="111111"/>
          <w:sz w:val="28"/>
          <w:szCs w:val="28"/>
          <w:rtl/>
        </w:rPr>
        <w:t xml:space="preserve">ج 63:10، 69، 130، 147، 183، 212.</w:t>
      </w:r>
    </w:p>
    <w:p>
      <w:pPr>
        <w:pStyle w:val="BookText"/>
      </w:pPr>
      <w:r>
        <w:rPr>
          <w:rFonts w:ascii="IRNazanin" w:hAnsi="IRNazanin" w:eastAsia="IRNazanin" w:cs="IRNazanin"/>
          <w:lang w:bidi="fa-IR"/>
          <w:color w:val="111111"/>
          <w:sz w:val="28"/>
          <w:szCs w:val="28"/>
          <w:rtl/>
        </w:rPr>
        <w:t xml:space="preserve">ج 131:11، 348، 402. ج 159:12، 230.</w:t>
      </w:r>
    </w:p>
    <w:p>
      <w:pPr>
        <w:pStyle w:val="BookText"/>
      </w:pPr>
      <w:r>
        <w:rPr>
          <w:rFonts w:ascii="IRNazanin" w:hAnsi="IRNazanin" w:eastAsia="IRNazanin" w:cs="IRNazanin"/>
          <w:lang w:bidi="fa-IR"/>
          <w:color w:val="111111"/>
          <w:sz w:val="28"/>
          <w:szCs w:val="28"/>
          <w:rtl/>
        </w:rPr>
        <w:t xml:space="preserve">الموقر: ج 39:10.</w:t>
      </w:r>
    </w:p>
    <w:p>
      <w:pPr>
        <w:pStyle w:val="BookText"/>
      </w:pPr>
      <w:r>
        <w:rPr>
          <w:rFonts w:ascii="IRNazanin" w:hAnsi="IRNazanin" w:eastAsia="IRNazanin" w:cs="IRNazanin"/>
          <w:lang w:bidi="fa-IR"/>
          <w:color w:val="111111"/>
          <w:sz w:val="28"/>
          <w:szCs w:val="28"/>
          <w:rtl/>
        </w:rPr>
        <w:t xml:space="preserve">المهدیة: ج 436:5. ج 327:9. ج 402:11.</w:t>
      </w:r>
    </w:p>
    <w:p>
      <w:pPr>
        <w:pStyle w:val="BookText"/>
      </w:pPr>
      <w:r>
        <w:rPr>
          <w:rFonts w:ascii="IRNazanin" w:hAnsi="IRNazanin" w:eastAsia="IRNazanin" w:cs="IRNazanin"/>
          <w:lang w:bidi="fa-IR"/>
          <w:color w:val="111111"/>
          <w:sz w:val="28"/>
          <w:szCs w:val="28"/>
          <w:rtl/>
        </w:rPr>
        <w:t xml:space="preserve">المهراس: ج 294:11.</w:t>
      </w:r>
    </w:p>
    <w:p>
      <w:pPr>
        <w:pStyle w:val="BookText"/>
      </w:pPr>
      <w:r>
        <w:rPr>
          <w:rFonts w:ascii="IRNazanin" w:hAnsi="IRNazanin" w:eastAsia="IRNazanin" w:cs="IRNazanin"/>
          <w:lang w:bidi="fa-IR"/>
          <w:color w:val="111111"/>
          <w:sz w:val="28"/>
          <w:szCs w:val="28"/>
          <w:rtl/>
        </w:rPr>
        <w:t xml:space="preserve">مهران: ج 27:4.</w:t>
      </w:r>
    </w:p>
    <w:p>
      <w:pPr>
        <w:pStyle w:val="BookText"/>
      </w:pPr>
      <w:r>
        <w:rPr>
          <w:rFonts w:ascii="IRNazanin" w:hAnsi="IRNazanin" w:eastAsia="IRNazanin" w:cs="IRNazanin"/>
          <w:lang w:bidi="fa-IR"/>
          <w:color w:val="111111"/>
          <w:sz w:val="28"/>
          <w:szCs w:val="28"/>
          <w:rtl/>
        </w:rPr>
        <w:t xml:space="preserve">المهرجان: ج 223:4.</w:t>
      </w:r>
    </w:p>
    <w:p>
      <w:pPr>
        <w:pStyle w:val="BookText"/>
      </w:pPr>
      <w:r>
        <w:rPr>
          <w:rFonts w:ascii="IRNazanin" w:hAnsi="IRNazanin" w:eastAsia="IRNazanin" w:cs="IRNazanin"/>
          <w:lang w:bidi="fa-IR"/>
          <w:color w:val="111111"/>
          <w:sz w:val="28"/>
          <w:szCs w:val="28"/>
          <w:rtl/>
        </w:rPr>
        <w:t xml:space="preserve">مهروان: ج 295:9.</w:t>
      </w:r>
    </w:p>
    <w:p>
      <w:pPr>
        <w:pStyle w:val="BookText"/>
      </w:pPr>
      <w:r>
        <w:rPr>
          <w:rFonts w:ascii="IRNazanin" w:hAnsi="IRNazanin" w:eastAsia="IRNazanin" w:cs="IRNazanin"/>
          <w:lang w:bidi="fa-IR"/>
          <w:color w:val="111111"/>
          <w:sz w:val="28"/>
          <w:szCs w:val="28"/>
          <w:rtl/>
        </w:rPr>
        <w:t xml:space="preserve">مهروبان: ج 154:3.</w:t>
      </w:r>
    </w:p>
    <w:p>
      <w:pPr>
        <w:pStyle w:val="BookText"/>
      </w:pPr>
      <w:r>
        <w:rPr>
          <w:rFonts w:ascii="IRNazanin" w:hAnsi="IRNazanin" w:eastAsia="IRNazanin" w:cs="IRNazanin"/>
          <w:lang w:bidi="fa-IR"/>
          <w:color w:val="111111"/>
          <w:sz w:val="28"/>
          <w:szCs w:val="28"/>
          <w:rtl/>
        </w:rPr>
        <w:t xml:space="preserve">مهروز: ج 285:10.</w:t>
      </w:r>
    </w:p>
    <w:p>
      <w:pPr>
        <w:pStyle w:val="BookText"/>
      </w:pPr>
      <w:r>
        <w:rPr>
          <w:rFonts w:ascii="Amiri" w:hAnsi="Amiri" w:eastAsia="Amiri" w:cs="Amiri"/>
          <w:lang w:bidi="ar-SA"/>
          <w:color w:val="111111"/>
          <w:sz w:val="28"/>
          <w:szCs w:val="28"/>
          <w:rtl/>
        </w:rPr>
        <w:t xml:space="preserve">مهرة: ج 196:7. ج 190:8، 226، 345.</w:t>
      </w:r>
    </w:p>
    <w:p>
      <w:pPr>
        <w:pStyle w:val="BookText"/>
      </w:pPr>
      <w:r>
        <w:rPr>
          <w:rFonts w:ascii="IRNazanin" w:hAnsi="IRNazanin" w:eastAsia="IRNazanin" w:cs="IRNazanin"/>
          <w:lang w:bidi="fa-IR"/>
          <w:color w:val="111111"/>
          <w:sz w:val="28"/>
          <w:szCs w:val="28"/>
          <w:rtl/>
        </w:rPr>
        <w:t xml:space="preserve">ج 294:9، 343.</w:t>
      </w:r>
    </w:p>
    <w:p>
      <w:pPr>
        <w:pStyle w:val="BookText"/>
      </w:pPr>
      <w:r>
        <w:rPr>
          <w:rFonts w:ascii="IRNazanin" w:hAnsi="IRNazanin" w:eastAsia="IRNazanin" w:cs="IRNazanin"/>
          <w:lang w:bidi="fa-IR"/>
          <w:color w:val="111111"/>
          <w:sz w:val="28"/>
          <w:szCs w:val="28"/>
          <w:rtl/>
        </w:rPr>
        <w:t xml:space="preserve">مهریجان: ج 223:4.</w:t>
      </w:r>
    </w:p>
    <w:p>
      <w:pPr>
        <w:pStyle w:val="BookText"/>
      </w:pPr>
      <w:r>
        <w:rPr>
          <w:rFonts w:ascii="IRNazanin" w:hAnsi="IRNazanin" w:eastAsia="IRNazanin" w:cs="IRNazanin"/>
          <w:lang w:bidi="fa-IR"/>
          <w:color w:val="111111"/>
          <w:sz w:val="28"/>
          <w:szCs w:val="28"/>
          <w:rtl/>
        </w:rPr>
        <w:t xml:space="preserve">مهزور (وادی قریظة): ج 65:10.</w:t>
      </w:r>
    </w:p>
    <w:p>
      <w:pPr>
        <w:pStyle w:val="BookText"/>
      </w:pPr>
      <w:r>
        <w:rPr>
          <w:rFonts w:ascii="IRNazanin" w:hAnsi="IRNazanin" w:eastAsia="IRNazanin" w:cs="IRNazanin"/>
          <w:lang w:bidi="fa-IR"/>
          <w:color w:val="111111"/>
          <w:sz w:val="28"/>
          <w:szCs w:val="28"/>
          <w:rtl/>
        </w:rPr>
        <w:t xml:space="preserve">مهکر: ج 296:9.</w:t>
      </w:r>
    </w:p>
    <w:p>
      <w:pPr>
        <w:pStyle w:val="BookText"/>
      </w:pPr>
      <w:r>
        <w:rPr>
          <w:rFonts w:ascii="IRNazanin" w:hAnsi="IRNazanin" w:eastAsia="IRNazanin" w:cs="IRNazanin"/>
          <w:lang w:bidi="fa-IR"/>
          <w:color w:val="111111"/>
          <w:sz w:val="28"/>
          <w:szCs w:val="28"/>
          <w:rtl/>
        </w:rPr>
        <w:t xml:space="preserve">مهور: ج 294:9. ج 72:10.</w:t>
      </w:r>
    </w:p>
    <w:p>
      <w:pPr>
        <w:pStyle w:val="BookText"/>
      </w:pPr>
      <w:r>
        <w:rPr>
          <w:rFonts w:ascii="IRNazanin" w:hAnsi="IRNazanin" w:eastAsia="IRNazanin" w:cs="IRNazanin"/>
          <w:lang w:bidi="fa-IR"/>
          <w:color w:val="111111"/>
          <w:sz w:val="28"/>
          <w:szCs w:val="28"/>
          <w:rtl/>
        </w:rPr>
        <w:t xml:space="preserve">میافارقین: ج 392:4. ج 196:5. ج 59:8.</w:t>
      </w:r>
    </w:p>
    <w:p>
      <w:pPr>
        <w:pStyle w:val="BookText"/>
      </w:pPr>
      <w:r>
        <w:rPr>
          <w:rFonts w:ascii="IRNazanin" w:hAnsi="IRNazanin" w:eastAsia="IRNazanin" w:cs="IRNazanin"/>
          <w:lang w:bidi="fa-IR"/>
          <w:color w:val="111111"/>
          <w:sz w:val="28"/>
          <w:szCs w:val="28"/>
          <w:rtl/>
        </w:rPr>
        <w:t xml:space="preserve">میانج: ج 221:4.</w:t>
      </w:r>
    </w:p>
    <w:p>
      <w:pPr>
        <w:pStyle w:val="BookText"/>
      </w:pPr>
      <w:r>
        <w:rPr>
          <w:rFonts w:ascii="IRNazanin" w:hAnsi="IRNazanin" w:eastAsia="IRNazanin" w:cs="IRNazanin"/>
          <w:lang w:bidi="fa-IR"/>
          <w:color w:val="111111"/>
          <w:sz w:val="28"/>
          <w:szCs w:val="28"/>
          <w:rtl/>
        </w:rPr>
        <w:t xml:space="preserve">میانة: ج 221:4.</w:t>
      </w:r>
    </w:p>
    <w:p>
      <w:pPr>
        <w:pStyle w:val="BookText"/>
      </w:pPr>
      <w:r>
        <w:rPr>
          <w:rFonts w:ascii="IRNazanin" w:hAnsi="IRNazanin" w:eastAsia="IRNazanin" w:cs="IRNazanin"/>
          <w:lang w:bidi="fa-IR"/>
          <w:color w:val="111111"/>
          <w:sz w:val="28"/>
          <w:szCs w:val="28"/>
          <w:rtl/>
        </w:rPr>
        <w:t xml:space="preserve">میبذ: ج 433:6.</w:t>
      </w:r>
    </w:p>
    <w:p>
      <w:pPr>
        <w:pStyle w:val="BookText"/>
      </w:pPr>
      <w:r>
        <w:rPr>
          <w:rFonts w:ascii="IRNazanin" w:hAnsi="IRNazanin" w:eastAsia="IRNazanin" w:cs="IRNazanin"/>
          <w:lang w:bidi="fa-IR"/>
          <w:color w:val="111111"/>
          <w:sz w:val="28"/>
          <w:szCs w:val="28"/>
          <w:rtl/>
        </w:rPr>
        <w:t xml:space="preserve">میثاء: ج 445:3.</w:t>
      </w:r>
    </w:p>
    <w:p>
      <w:pPr>
        <w:pStyle w:val="BookText"/>
      </w:pPr>
      <w:r>
        <w:rPr>
          <w:rFonts w:ascii="IRNazanin" w:hAnsi="IRNazanin" w:eastAsia="IRNazanin" w:cs="IRNazanin"/>
          <w:lang w:bidi="fa-IR"/>
          <w:color w:val="111111"/>
          <w:sz w:val="28"/>
          <w:szCs w:val="28"/>
          <w:rtl/>
        </w:rPr>
        <w:t xml:space="preserve">میجاس: ج 282:11.</w:t>
      </w:r>
    </w:p>
    <w:p>
      <w:pPr>
        <w:pStyle w:val="BookText"/>
      </w:pPr>
      <w:r>
        <w:rPr>
          <w:rFonts w:ascii="IRNazanin" w:hAnsi="IRNazanin" w:eastAsia="IRNazanin" w:cs="IRNazanin"/>
          <w:lang w:bidi="fa-IR"/>
          <w:color w:val="111111"/>
          <w:sz w:val="28"/>
          <w:szCs w:val="28"/>
          <w:rtl/>
        </w:rPr>
        <w:t xml:space="preserve">المیدان: ج 273:6.</w:t>
      </w:r>
    </w:p>
    <w:p>
      <w:pPr>
        <w:pStyle w:val="BookText"/>
      </w:pPr>
      <w:r>
        <w:rPr>
          <w:rFonts w:ascii="IRNazanin" w:hAnsi="IRNazanin" w:eastAsia="IRNazanin" w:cs="IRNazanin"/>
          <w:lang w:bidi="fa-IR"/>
          <w:color w:val="111111"/>
          <w:sz w:val="28"/>
          <w:szCs w:val="28"/>
          <w:rtl/>
        </w:rPr>
        <w:t xml:space="preserve">میدان أسفریس: ج 273:6.</w:t>
      </w:r>
    </w:p>
    <w:p>
      <w:pPr>
        <w:pStyle w:val="BookText"/>
      </w:pPr>
      <w:r>
        <w:rPr>
          <w:rFonts w:ascii="IRNazanin" w:hAnsi="IRNazanin" w:eastAsia="IRNazanin" w:cs="IRNazanin"/>
          <w:lang w:bidi="fa-IR"/>
          <w:color w:val="111111"/>
          <w:sz w:val="28"/>
          <w:szCs w:val="28"/>
          <w:rtl/>
        </w:rPr>
        <w:t xml:space="preserve">میدان زیاد: ج 273:6.</w:t>
      </w:r>
    </w:p>
    <w:p>
      <w:pPr>
        <w:pStyle w:val="BookText"/>
      </w:pPr>
      <w:r>
        <w:rPr>
          <w:rFonts w:ascii="IRNazanin" w:hAnsi="IRNazanin" w:eastAsia="IRNazanin" w:cs="IRNazanin"/>
          <w:lang w:bidi="fa-IR"/>
          <w:color w:val="111111"/>
          <w:sz w:val="28"/>
          <w:szCs w:val="28"/>
          <w:rtl/>
        </w:rPr>
        <w:t xml:space="preserve">میسارة: ج 79:10.</w:t>
      </w:r>
    </w:p>
    <w:p>
      <w:pPr>
        <w:pStyle w:val="BookText"/>
      </w:pPr>
      <w:r>
        <w:rPr>
          <w:rFonts w:ascii="IRNazanin" w:hAnsi="IRNazanin" w:eastAsia="IRNazanin" w:cs="IRNazanin"/>
          <w:lang w:bidi="fa-IR"/>
          <w:color w:val="111111"/>
          <w:sz w:val="28"/>
          <w:szCs w:val="28"/>
          <w:rtl/>
        </w:rPr>
        <w:t xml:space="preserve">میسان: ج 257:9. ج 68:10. ج 251:11.</w:t>
      </w:r>
    </w:p>
    <w:p>
      <w:pPr>
        <w:pStyle w:val="BookText"/>
      </w:pPr>
      <w:r>
        <w:rPr>
          <w:rFonts w:ascii="IRNazanin" w:hAnsi="IRNazanin" w:eastAsia="IRNazanin" w:cs="IRNazanin"/>
          <w:lang w:bidi="fa-IR"/>
          <w:color w:val="111111"/>
          <w:sz w:val="28"/>
          <w:szCs w:val="28"/>
          <w:rtl/>
        </w:rPr>
        <w:t xml:space="preserve">میسر: ج 79:10.</w:t>
      </w:r>
    </w:p>
    <w:p>
      <w:pPr>
        <w:pStyle w:val="BookText"/>
      </w:pPr>
      <w:r>
        <w:rPr>
          <w:rFonts w:ascii="IRNazanin" w:hAnsi="IRNazanin" w:eastAsia="IRNazanin" w:cs="IRNazanin"/>
          <w:lang w:bidi="fa-IR"/>
          <w:color w:val="111111"/>
          <w:sz w:val="28"/>
          <w:szCs w:val="28"/>
          <w:rtl/>
        </w:rPr>
        <w:t xml:space="preserve">میشار: ج 27:10.</w:t>
      </w:r>
    </w:p>
    <w:p>
      <w:pPr>
        <w:pStyle w:val="BookText"/>
      </w:pPr>
      <w:r>
        <w:rPr>
          <w:rFonts w:ascii="IRNazanin" w:hAnsi="IRNazanin" w:eastAsia="IRNazanin" w:cs="IRNazanin"/>
          <w:lang w:bidi="fa-IR"/>
          <w:color w:val="111111"/>
          <w:sz w:val="28"/>
          <w:szCs w:val="28"/>
          <w:rtl/>
        </w:rPr>
        <w:t xml:space="preserve">میشجان: ج 217:4.</w:t>
      </w:r>
    </w:p>
    <w:p>
      <w:pPr>
        <w:pStyle w:val="BookText"/>
      </w:pPr>
      <w:r>
        <w:rPr>
          <w:rFonts w:ascii="IRNazanin" w:hAnsi="IRNazanin" w:eastAsia="IRNazanin" w:cs="IRNazanin"/>
          <w:lang w:bidi="fa-IR"/>
          <w:color w:val="111111"/>
          <w:sz w:val="28"/>
          <w:szCs w:val="28"/>
          <w:rtl/>
        </w:rPr>
        <w:t xml:space="preserve">میشه: ج 82:12.</w:t>
      </w:r>
    </w:p>
    <w:p>
      <w:pPr>
        <w:pStyle w:val="BookText"/>
      </w:pPr>
      <w:r>
        <w:rPr>
          <w:rFonts w:ascii="IRNazanin" w:hAnsi="IRNazanin" w:eastAsia="IRNazanin" w:cs="IRNazanin"/>
          <w:lang w:bidi="fa-IR"/>
          <w:color w:val="111111"/>
          <w:sz w:val="28"/>
          <w:szCs w:val="28"/>
          <w:rtl/>
        </w:rPr>
        <w:t xml:space="preserve">المیقدة: ج 332:6.</w:t>
      </w:r>
    </w:p>
    <w:p>
      <w:pPr>
        <w:pStyle w:val="BookText"/>
      </w:pPr>
      <w:r>
        <w:rPr>
          <w:rFonts w:ascii="IRNazanin" w:hAnsi="IRNazanin" w:eastAsia="IRNazanin" w:cs="IRNazanin"/>
          <w:lang w:bidi="fa-IR"/>
          <w:color w:val="111111"/>
          <w:sz w:val="28"/>
          <w:szCs w:val="28"/>
          <w:rtl/>
        </w:rPr>
        <w:t xml:space="preserve">میمند: ج 269:6.</w:t>
      </w:r>
    </w:p>
    <w:p>
      <w:pPr>
        <w:pStyle w:val="BookText"/>
      </w:pPr>
      <w:r>
        <w:rPr>
          <w:rFonts w:ascii="Amiri" w:hAnsi="Amiri" w:eastAsia="Amiri" w:cs="Amiri"/>
          <w:lang w:bidi="ar-SA"/>
          <w:color w:val="111111"/>
          <w:sz w:val="28"/>
          <w:szCs w:val="28"/>
          <w:rtl/>
        </w:rPr>
        <w:t xml:space="preserve">مؤتة: ج 302:3.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المؤنسة: ج 308:10.</w:t>
      </w:r>
    </w:p>
    <w:p>
      <w:pPr>
        <w:pStyle w:val="BookText"/>
      </w:pPr>
      <w:r>
        <w:rPr>
          <w:rFonts w:ascii="IRNazanin" w:hAnsi="IRNazanin" w:eastAsia="IRNazanin" w:cs="IRNazanin"/>
          <w:lang w:bidi="fa-IR"/>
          <w:color w:val="111111"/>
          <w:sz w:val="28"/>
          <w:szCs w:val="28"/>
          <w:rtl/>
        </w:rPr>
        <w:t xml:space="preserve">المؤنسیة: ج 308:10.</w:t>
      </w:r>
    </w:p>
    <w:p>
      <w:pPr>
        <w:pStyle w:val="BookText"/>
      </w:pPr>
      <w:r>
        <w:rPr>
          <w:rFonts w:ascii="IRNazanin" w:hAnsi="IRNazanin" w:eastAsia="IRNazanin" w:cs="IRNazanin"/>
          <w:lang w:bidi="fa-IR"/>
          <w:color w:val="111111"/>
          <w:sz w:val="28"/>
          <w:szCs w:val="28"/>
          <w:rtl/>
        </w:rPr>
        <w:t xml:space="preserve">نابت: ج 312:3.</w:t>
      </w:r>
    </w:p>
    <w:p>
      <w:pPr>
        <w:pStyle w:val="BookText"/>
      </w:pPr>
      <w:r>
        <w:rPr>
          <w:rFonts w:ascii="IRNazanin" w:hAnsi="IRNazanin" w:eastAsia="IRNazanin" w:cs="IRNazanin"/>
          <w:lang w:bidi="fa-IR"/>
          <w:color w:val="111111"/>
          <w:sz w:val="28"/>
          <w:szCs w:val="28"/>
          <w:rtl/>
        </w:rPr>
        <w:t xml:space="preserve">نابل: ج 159:3.</w:t>
      </w:r>
    </w:p>
    <w:p>
      <w:pPr>
        <w:pStyle w:val="BookText"/>
      </w:pPr>
      <w:r>
        <w:rPr>
          <w:rFonts w:ascii="IRNazanin" w:hAnsi="IRNazanin" w:eastAsia="IRNazanin" w:cs="IRNazanin"/>
          <w:lang w:bidi="fa-IR"/>
          <w:color w:val="111111"/>
          <w:sz w:val="28"/>
          <w:szCs w:val="28"/>
          <w:rtl/>
        </w:rPr>
        <w:t xml:space="preserve">نابلس: ج 376:1. ج 208:3، 263. ج 6:</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ج 127:7. ج 345:8، 405، 464.</w:t>
      </w:r>
    </w:p>
    <w:p>
      <w:pPr>
        <w:pStyle w:val="BookText"/>
      </w:pPr>
      <w:r>
        <w:rPr>
          <w:rFonts w:ascii="IRNazanin" w:hAnsi="IRNazanin" w:eastAsia="IRNazanin" w:cs="IRNazanin"/>
          <w:lang w:bidi="fa-IR"/>
          <w:color w:val="111111"/>
          <w:sz w:val="28"/>
          <w:szCs w:val="28"/>
          <w:rtl/>
        </w:rPr>
        <w:t xml:space="preserve">ج 251:11.</w:t>
      </w:r>
    </w:p>
    <w:p>
      <w:pPr>
        <w:pStyle w:val="BookText"/>
      </w:pPr>
      <w:r>
        <w:rPr>
          <w:rFonts w:ascii="Amiri" w:hAnsi="Amiri" w:eastAsia="Amiri" w:cs="Amiri"/>
          <w:lang w:bidi="ar-SA"/>
          <w:color w:val="111111"/>
          <w:sz w:val="28"/>
          <w:szCs w:val="28"/>
          <w:rtl/>
        </w:rPr>
        <w:t xml:space="preserve">ناجرة: ج 307:9.</w:t>
      </w:r>
    </w:p>
    <w:p>
      <w:pPr>
        <w:pStyle w:val="BookText"/>
      </w:pPr>
      <w:r>
        <w:rPr>
          <w:rFonts w:ascii="IRNazanin" w:hAnsi="IRNazanin" w:eastAsia="IRNazanin" w:cs="IRNazanin"/>
          <w:lang w:bidi="fa-IR"/>
          <w:color w:val="111111"/>
          <w:sz w:val="28"/>
          <w:szCs w:val="28"/>
          <w:rtl/>
        </w:rPr>
        <w:t xml:space="preserve">النازیة: ج 152:3.</w:t>
      </w:r>
    </w:p>
    <w:p>
      <w:pPr>
        <w:pStyle w:val="BookText"/>
      </w:pPr>
      <w:r>
        <w:rPr>
          <w:rFonts w:ascii="IRNazanin" w:hAnsi="IRNazanin" w:eastAsia="IRNazanin" w:cs="IRNazanin"/>
          <w:lang w:bidi="fa-IR"/>
          <w:color w:val="111111"/>
          <w:sz w:val="28"/>
          <w:szCs w:val="28"/>
          <w:rtl/>
        </w:rPr>
        <w:t xml:space="preserve">ناس: ج 280:11.</w:t>
      </w:r>
    </w:p>
    <w:p>
      <w:pPr>
        <w:pStyle w:val="BookText"/>
      </w:pPr>
      <w:r>
        <w:rPr>
          <w:rFonts w:ascii="Amiri" w:hAnsi="Amiri" w:eastAsia="Amiri" w:cs="Amiri"/>
          <w:lang w:bidi="ar-SA"/>
          <w:color w:val="111111"/>
          <w:sz w:val="28"/>
          <w:szCs w:val="28"/>
          <w:rtl/>
        </w:rPr>
        <w:t xml:space="preserve">ناسرة: ج 326:9.</w:t>
      </w:r>
    </w:p>
    <w:p>
      <w:pPr>
        <w:pStyle w:val="BookText"/>
      </w:pPr>
      <w:r>
        <w:rPr>
          <w:rFonts w:ascii="Amiri" w:hAnsi="Amiri" w:eastAsia="Amiri" w:cs="Amiri"/>
          <w:lang w:bidi="ar-SA"/>
          <w:color w:val="111111"/>
          <w:sz w:val="28"/>
          <w:szCs w:val="28"/>
          <w:rtl/>
        </w:rPr>
        <w:t xml:space="preserve">الناصرة: ج 338:9.</w:t>
      </w:r>
    </w:p>
    <w:p>
      <w:pPr>
        <w:pStyle w:val="BookText"/>
      </w:pPr>
      <w:r>
        <w:rPr>
          <w:rFonts w:ascii="IRNazanin" w:hAnsi="IRNazanin" w:eastAsia="IRNazanin" w:cs="IRNazanin"/>
          <w:lang w:bidi="fa-IR"/>
          <w:color w:val="111111"/>
          <w:sz w:val="28"/>
          <w:szCs w:val="28"/>
          <w:rtl/>
        </w:rPr>
        <w:t xml:space="preserve">الناصریة: ج 338:9.</w:t>
      </w:r>
    </w:p>
    <w:p>
      <w:pPr>
        <w:pStyle w:val="BookText"/>
      </w:pPr>
      <w:r>
        <w:rPr>
          <w:rFonts w:ascii="Amiri" w:hAnsi="Amiri" w:eastAsia="Amiri" w:cs="Amiri"/>
          <w:lang w:bidi="ar-SA"/>
          <w:color w:val="111111"/>
          <w:sz w:val="28"/>
          <w:szCs w:val="28"/>
          <w:rtl/>
        </w:rPr>
        <w:t xml:space="preserve">ناظرة: ج 349:9.</w:t>
      </w:r>
    </w:p>
    <w:p>
      <w:pPr>
        <w:pStyle w:val="BookText"/>
      </w:pPr>
      <w:r>
        <w:rPr>
          <w:rFonts w:ascii="IRNazanin" w:hAnsi="IRNazanin" w:eastAsia="IRNazanin" w:cs="IRNazanin"/>
          <w:lang w:bidi="fa-IR"/>
          <w:color w:val="111111"/>
          <w:sz w:val="28"/>
          <w:szCs w:val="28"/>
          <w:rtl/>
        </w:rPr>
        <w:t xml:space="preserve">ناعت: ج 318:3.</w:t>
      </w:r>
    </w:p>
    <w:p>
      <w:pPr>
        <w:pStyle w:val="BookText"/>
      </w:pPr>
      <w:r>
        <w:rPr>
          <w:rFonts w:ascii="IRNazanin" w:hAnsi="IRNazanin" w:eastAsia="IRNazanin" w:cs="IRNazanin"/>
          <w:lang w:bidi="fa-IR"/>
          <w:color w:val="111111"/>
          <w:sz w:val="28"/>
          <w:szCs w:val="28"/>
          <w:rtl/>
        </w:rPr>
        <w:t xml:space="preserve">ناعتون: ج 318:3.</w:t>
      </w:r>
    </w:p>
    <w:p>
      <w:pPr>
        <w:pStyle w:val="BookText"/>
      </w:pPr>
      <w:r>
        <w:rPr>
          <w:rFonts w:ascii="IRNazanin" w:hAnsi="IRNazanin" w:eastAsia="IRNazanin" w:cs="IRNazanin"/>
          <w:lang w:bidi="fa-IR"/>
          <w:color w:val="111111"/>
          <w:sz w:val="28"/>
          <w:szCs w:val="28"/>
          <w:rtl/>
        </w:rPr>
        <w:t xml:space="preserve">ناعتین: ج 318:3.</w:t>
      </w:r>
    </w:p>
    <w:p>
      <w:pPr>
        <w:pStyle w:val="BookText"/>
      </w:pPr>
      <w:r>
        <w:rPr>
          <w:rFonts w:ascii="IRNazanin" w:hAnsi="IRNazanin" w:eastAsia="IRNazanin" w:cs="IRNazanin"/>
          <w:lang w:bidi="fa-IR"/>
          <w:color w:val="111111"/>
          <w:sz w:val="28"/>
          <w:szCs w:val="28"/>
          <w:rtl/>
        </w:rPr>
        <w:t xml:space="preserve">ناعر: ج 355:9.</w:t>
      </w:r>
    </w:p>
    <w:p>
      <w:pPr>
        <w:pStyle w:val="BookText"/>
      </w:pPr>
      <w:r>
        <w:rPr>
          <w:rFonts w:ascii="Amiri" w:hAnsi="Amiri" w:eastAsia="Amiri" w:cs="Amiri"/>
          <w:lang w:bidi="ar-SA"/>
          <w:color w:val="111111"/>
          <w:sz w:val="28"/>
          <w:szCs w:val="28"/>
          <w:rtl/>
        </w:rPr>
        <w:t xml:space="preserve">ناعورة: ج 356:9.</w:t>
      </w:r>
    </w:p>
    <w:p>
      <w:pPr>
        <w:pStyle w:val="BookText"/>
      </w:pPr>
      <w:r>
        <w:rPr>
          <w:rFonts w:ascii="IRNazanin" w:hAnsi="IRNazanin" w:eastAsia="IRNazanin" w:cs="IRNazanin"/>
          <w:lang w:bidi="fa-IR"/>
          <w:color w:val="111111"/>
          <w:sz w:val="28"/>
          <w:szCs w:val="28"/>
          <w:rtl/>
        </w:rPr>
        <w:t xml:space="preserve">نامش: ج 99:12.</w:t>
      </w:r>
    </w:p>
    <w:p>
      <w:pPr>
        <w:pStyle w:val="BookText"/>
      </w:pPr>
      <w:r>
        <w:rPr>
          <w:rFonts w:ascii="IRNazanin" w:hAnsi="IRNazanin" w:eastAsia="IRNazanin" w:cs="IRNazanin"/>
          <w:lang w:bidi="fa-IR"/>
          <w:color w:val="111111"/>
          <w:sz w:val="28"/>
          <w:szCs w:val="28"/>
          <w:rtl/>
        </w:rPr>
        <w:t xml:space="preserve">ناورزا: ج 275:10.</w:t>
      </w:r>
    </w:p>
    <w:p>
      <w:pPr>
        <w:pStyle w:val="BookText"/>
      </w:pPr>
      <w:r>
        <w:rPr>
          <w:rFonts w:ascii="IRNazanin" w:hAnsi="IRNazanin" w:eastAsia="IRNazanin" w:cs="IRNazanin"/>
          <w:lang w:bidi="fa-IR"/>
          <w:color w:val="111111"/>
          <w:sz w:val="28"/>
          <w:szCs w:val="28"/>
          <w:rtl/>
        </w:rPr>
        <w:t xml:space="preserve">ناووس الظبیة: ج 280:11.</w:t>
      </w:r>
    </w:p>
    <w:p>
      <w:pPr>
        <w:pStyle w:val="BookText"/>
      </w:pPr>
      <w:r>
        <w:rPr>
          <w:rFonts w:ascii="Amiri" w:hAnsi="Amiri" w:eastAsia="Amiri" w:cs="Amiri"/>
          <w:lang w:bidi="ar-SA"/>
          <w:color w:val="111111"/>
          <w:sz w:val="28"/>
          <w:szCs w:val="28"/>
          <w:rtl/>
        </w:rPr>
        <w:t xml:space="preserve">الناووسة: ج 280:11.</w:t>
      </w:r>
    </w:p>
    <w:p>
      <w:pPr>
        <w:pStyle w:val="BookText"/>
      </w:pPr>
      <w:r>
        <w:rPr>
          <w:rFonts w:ascii="IRNazanin" w:hAnsi="IRNazanin" w:eastAsia="IRNazanin" w:cs="IRNazanin"/>
          <w:lang w:bidi="fa-IR"/>
          <w:color w:val="111111"/>
          <w:sz w:val="28"/>
          <w:szCs w:val="28"/>
          <w:rtl/>
        </w:rPr>
        <w:t xml:space="preserve">نایت: ج 322:3.</w:t>
      </w:r>
    </w:p>
    <w:p>
      <w:pPr>
        <w:pStyle w:val="BookText"/>
      </w:pPr>
      <w:r>
        <w:rPr>
          <w:rFonts w:ascii="IRNazanin" w:hAnsi="IRNazanin" w:eastAsia="IRNazanin" w:cs="IRNazanin"/>
          <w:lang w:bidi="fa-IR"/>
          <w:color w:val="111111"/>
          <w:sz w:val="28"/>
          <w:szCs w:val="28"/>
          <w:rtl/>
        </w:rPr>
        <w:t xml:space="preserve">النباج: ج 225:4، 236.</w:t>
      </w:r>
    </w:p>
    <w:p>
      <w:pPr>
        <w:pStyle w:val="BookText"/>
      </w:pPr>
      <w:r>
        <w:rPr>
          <w:rFonts w:ascii="IRNazanin" w:hAnsi="IRNazanin" w:eastAsia="IRNazanin" w:cs="IRNazanin"/>
          <w:lang w:bidi="fa-IR"/>
          <w:color w:val="111111"/>
          <w:sz w:val="28"/>
          <w:szCs w:val="28"/>
          <w:rtl/>
        </w:rPr>
        <w:t xml:space="preserve">نبتیت: ج 312:3.</w:t>
      </w:r>
    </w:p>
    <w:p>
      <w:pPr>
        <w:pStyle w:val="BookText"/>
      </w:pPr>
      <w:r>
        <w:rPr>
          <w:rFonts w:ascii="IRNazanin" w:hAnsi="IRNazanin" w:eastAsia="IRNazanin" w:cs="IRNazanin"/>
          <w:lang w:bidi="fa-IR"/>
          <w:color w:val="111111"/>
          <w:sz w:val="28"/>
          <w:szCs w:val="28"/>
          <w:rtl/>
        </w:rPr>
        <w:t xml:space="preserve">نبر: ج 299:9.</w:t>
      </w:r>
    </w:p>
    <w:p>
      <w:pPr>
        <w:pStyle w:val="BookText"/>
      </w:pPr>
      <w:r>
        <w:rPr>
          <w:rFonts w:ascii="Amiri" w:hAnsi="Amiri" w:eastAsia="Amiri" w:cs="Amiri"/>
          <w:lang w:bidi="ar-SA"/>
          <w:color w:val="111111"/>
          <w:sz w:val="28"/>
          <w:szCs w:val="28"/>
          <w:rtl/>
        </w:rPr>
        <w:t xml:space="preserve">نبرة: ج 299:9.</w:t>
      </w:r>
    </w:p>
    <w:p>
      <w:pPr>
        <w:pStyle w:val="BookText"/>
      </w:pPr>
      <w:r>
        <w:rPr>
          <w:rFonts w:ascii="IRNazanin" w:hAnsi="IRNazanin" w:eastAsia="IRNazanin" w:cs="IRNazanin"/>
          <w:lang w:bidi="fa-IR"/>
          <w:color w:val="111111"/>
          <w:sz w:val="28"/>
          <w:szCs w:val="28"/>
          <w:rtl/>
        </w:rPr>
        <w:t xml:space="preserve">نجار: ج 308:9.</w:t>
      </w:r>
    </w:p>
    <w:p>
      <w:pPr>
        <w:pStyle w:val="BookText"/>
      </w:pPr>
      <w:r>
        <w:rPr>
          <w:rFonts w:ascii="IRNazanin" w:hAnsi="IRNazanin" w:eastAsia="IRNazanin" w:cs="IRNazanin"/>
          <w:lang w:bidi="fa-IR"/>
          <w:color w:val="111111"/>
          <w:sz w:val="28"/>
          <w:szCs w:val="28"/>
          <w:rtl/>
        </w:rPr>
        <w:t xml:space="preserve">النجب: ج 85:3.</w:t>
      </w:r>
    </w:p>
    <w:p>
      <w:pPr>
        <w:pStyle w:val="BookText"/>
      </w:pPr>
      <w:r>
        <w:rPr>
          <w:rFonts w:ascii="IRNazanin" w:hAnsi="IRNazanin" w:eastAsia="IRNazanin" w:cs="IRNazanin"/>
          <w:lang w:bidi="fa-IR"/>
          <w:color w:val="111111"/>
          <w:sz w:val="28"/>
          <w:szCs w:val="28"/>
          <w:rtl/>
        </w:rPr>
        <w:t xml:space="preserve">نجد: ج 317:1، 350، 368، 436، 450.</w:t>
      </w:r>
    </w:p>
    <w:p>
      <w:pPr>
        <w:pStyle w:val="BookText"/>
      </w:pPr>
      <w:r>
        <w:rPr>
          <w:rFonts w:ascii="IRNazanin" w:hAnsi="IRNazanin" w:eastAsia="IRNazanin" w:cs="IRNazanin"/>
          <w:lang w:bidi="fa-IR"/>
          <w:color w:val="111111"/>
          <w:sz w:val="28"/>
          <w:szCs w:val="28"/>
          <w:rtl/>
        </w:rPr>
        <w:t xml:space="preserve">ج 22:2، 35، 36، 159، 169، 179، 181، 209، 306، 331، 375، 411. ج 19:3، 62، 97، 111، 128، 236، 359، 365، 398، 417، 435. ج 101:4، 163، 267، 372، 373، 414، 445. ج 70:5، 88، 106، 117، 120، 207، 213، 217، 220، 229، 256، 265، 266، 273، 292، 402، 455، 456. ج 7:6، 47، 129، 138، 170، 172، 277، 279، 280، 299، 301، 322، 335، 375، 382. ج 42:7، 84، 88، 109، 129، 194، 196، 197، 214، 273، 274، 279، 314، 341، 382، 404. ج 113:8، 120، 178، 202، 257، 279، 295، 296، 345، 364، 373، 393، 437، 450. ج 9:</w:t>
      </w:r>
    </w:p>
    <w:p>
      <w:pPr>
        <w:pStyle w:val="BookText"/>
      </w:pPr>
      <w:r>
        <w:rPr>
          <w:rFonts w:ascii="IRNazanin" w:hAnsi="IRNazanin" w:eastAsia="IRNazanin" w:cs="IRNazanin"/>
          <w:lang w:bidi="fa-IR"/>
          <w:color w:val="111111"/>
          <w:sz w:val="28"/>
          <w:szCs w:val="28"/>
          <w:rtl/>
        </w:rPr>
        <w:t xml:space="preserve">25، 47، 53، 69، 137، 168، 191، 255،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290، 369، 380، 400. ج 46:10، 59، 84، 138، 159، 170، 208، 224، 291، 342، 354، 360، 375. ج 35:11، 43، 49، 71، 98، 150، 156، 206، 287.</w:t>
      </w:r>
    </w:p>
    <w:p>
      <w:pPr>
        <w:pStyle w:val="BookText"/>
      </w:pPr>
      <w:r>
        <w:rPr>
          <w:rFonts w:ascii="IRNazanin" w:hAnsi="IRNazanin" w:eastAsia="IRNazanin" w:cs="IRNazanin"/>
          <w:lang w:bidi="fa-IR"/>
          <w:color w:val="111111"/>
          <w:sz w:val="28"/>
          <w:szCs w:val="28"/>
          <w:rtl/>
        </w:rPr>
        <w:t xml:space="preserve">ج 15:12، 64، 138، 143، 144.</w:t>
      </w:r>
    </w:p>
    <w:p>
      <w:pPr>
        <w:pStyle w:val="BookText"/>
      </w:pPr>
      <w:r>
        <w:rPr>
          <w:rFonts w:ascii="IRNazanin" w:hAnsi="IRNazanin" w:eastAsia="IRNazanin" w:cs="IRNazanin"/>
          <w:lang w:bidi="fa-IR"/>
          <w:color w:val="111111"/>
          <w:sz w:val="28"/>
          <w:szCs w:val="28"/>
          <w:rtl/>
        </w:rPr>
        <w:t xml:space="preserve">نجد برق: ج 276:6.</w:t>
      </w:r>
    </w:p>
    <w:p>
      <w:pPr>
        <w:pStyle w:val="BookText"/>
      </w:pPr>
      <w:r>
        <w:rPr>
          <w:rFonts w:ascii="IRNazanin" w:hAnsi="IRNazanin" w:eastAsia="IRNazanin" w:cs="IRNazanin"/>
          <w:lang w:bidi="fa-IR"/>
          <w:color w:val="111111"/>
          <w:sz w:val="28"/>
          <w:szCs w:val="28"/>
          <w:rtl/>
        </w:rPr>
        <w:t xml:space="preserve">نجد حال: ج 277:6.</w:t>
      </w:r>
    </w:p>
    <w:p>
      <w:pPr>
        <w:pStyle w:val="BookText"/>
      </w:pPr>
      <w:r>
        <w:rPr>
          <w:rFonts w:ascii="IRNazanin" w:hAnsi="IRNazanin" w:eastAsia="IRNazanin" w:cs="IRNazanin"/>
          <w:lang w:bidi="fa-IR"/>
          <w:color w:val="111111"/>
          <w:sz w:val="28"/>
          <w:szCs w:val="28"/>
          <w:rtl/>
        </w:rPr>
        <w:t xml:space="preserve">نجد الشری: ج 277:6.</w:t>
      </w:r>
    </w:p>
    <w:p>
      <w:pPr>
        <w:pStyle w:val="BookText"/>
      </w:pPr>
      <w:r>
        <w:rPr>
          <w:rFonts w:ascii="IRNazanin" w:hAnsi="IRNazanin" w:eastAsia="IRNazanin" w:cs="IRNazanin"/>
          <w:lang w:bidi="fa-IR"/>
          <w:color w:val="111111"/>
          <w:sz w:val="28"/>
          <w:szCs w:val="28"/>
          <w:rtl/>
        </w:rPr>
        <w:t xml:space="preserve">نجد عفر: ج 277:6.</w:t>
      </w:r>
    </w:p>
    <w:p>
      <w:pPr>
        <w:pStyle w:val="BookText"/>
      </w:pPr>
      <w:r>
        <w:rPr>
          <w:rFonts w:ascii="IRNazanin" w:hAnsi="IRNazanin" w:eastAsia="IRNazanin" w:cs="IRNazanin"/>
          <w:lang w:bidi="fa-IR"/>
          <w:color w:val="111111"/>
          <w:sz w:val="28"/>
          <w:szCs w:val="28"/>
          <w:rtl/>
        </w:rPr>
        <w:t xml:space="preserve">نجد العقاب: ج 326:2. ج 276:6.</w:t>
      </w:r>
    </w:p>
    <w:p>
      <w:pPr>
        <w:pStyle w:val="BookText"/>
      </w:pPr>
      <w:r>
        <w:rPr>
          <w:rFonts w:ascii="IRNazanin" w:hAnsi="IRNazanin" w:eastAsia="IRNazanin" w:cs="IRNazanin"/>
          <w:lang w:bidi="fa-IR"/>
          <w:color w:val="111111"/>
          <w:sz w:val="28"/>
          <w:szCs w:val="28"/>
          <w:rtl/>
        </w:rPr>
        <w:t xml:space="preserve">نجد مریع: ج 276:6.</w:t>
      </w:r>
    </w:p>
    <w:p>
      <w:pPr>
        <w:pStyle w:val="BookText"/>
      </w:pPr>
      <w:r>
        <w:rPr>
          <w:rFonts w:ascii="IRNazanin" w:hAnsi="IRNazanin" w:eastAsia="IRNazanin" w:cs="IRNazanin"/>
          <w:lang w:bidi="fa-IR"/>
          <w:color w:val="111111"/>
          <w:sz w:val="28"/>
          <w:szCs w:val="28"/>
          <w:rtl/>
        </w:rPr>
        <w:t xml:space="preserve">نجد الواد: ج 276:6.</w:t>
      </w:r>
    </w:p>
    <w:p>
      <w:pPr>
        <w:pStyle w:val="BookText"/>
      </w:pPr>
      <w:r>
        <w:rPr>
          <w:rFonts w:ascii="IRNazanin" w:hAnsi="IRNazanin" w:eastAsia="IRNazanin" w:cs="IRNazanin"/>
          <w:lang w:bidi="fa-IR"/>
          <w:color w:val="111111"/>
          <w:sz w:val="28"/>
          <w:szCs w:val="28"/>
          <w:rtl/>
        </w:rPr>
        <w:t xml:space="preserve">نجران: ج 328:2، 331. ج 338:5. ج 6:</w:t>
      </w:r>
    </w:p>
    <w:p>
      <w:pPr>
        <w:pStyle w:val="BookText"/>
      </w:pPr>
      <w:r>
        <w:rPr>
          <w:rFonts w:ascii="IRNazanin" w:hAnsi="IRNazanin" w:eastAsia="IRNazanin" w:cs="IRNazanin"/>
          <w:lang w:bidi="fa-IR"/>
          <w:color w:val="111111"/>
          <w:sz w:val="28"/>
          <w:szCs w:val="28"/>
          <w:rtl/>
        </w:rPr>
        <w:t xml:space="preserve">401، 415، 432. ج 149:7. ج 89:8.</w:t>
      </w:r>
    </w:p>
    <w:p>
      <w:pPr>
        <w:pStyle w:val="BookText"/>
      </w:pPr>
      <w:r>
        <w:rPr>
          <w:rFonts w:ascii="IRNazanin" w:hAnsi="IRNazanin" w:eastAsia="IRNazanin" w:cs="IRNazanin"/>
          <w:lang w:bidi="fa-IR"/>
          <w:color w:val="111111"/>
          <w:sz w:val="28"/>
          <w:szCs w:val="28"/>
          <w:rtl/>
        </w:rPr>
        <w:t xml:space="preserve">ج 136:9، 307. ج 151:10. ج 44:11.</w:t>
      </w:r>
    </w:p>
    <w:p>
      <w:pPr>
        <w:pStyle w:val="BookText"/>
      </w:pPr>
      <w:r>
        <w:rPr>
          <w:rFonts w:ascii="IRNazanin" w:hAnsi="IRNazanin" w:eastAsia="IRNazanin" w:cs="IRNazanin"/>
          <w:lang w:bidi="fa-IR"/>
          <w:color w:val="111111"/>
          <w:sz w:val="28"/>
          <w:szCs w:val="28"/>
          <w:rtl/>
        </w:rPr>
        <w:t xml:space="preserve">النجراء: ج 308:9.</w:t>
      </w:r>
    </w:p>
    <w:p>
      <w:pPr>
        <w:pStyle w:val="BookText"/>
      </w:pPr>
      <w:r>
        <w:rPr>
          <w:rFonts w:ascii="IRNazanin" w:hAnsi="IRNazanin" w:eastAsia="IRNazanin" w:cs="IRNazanin"/>
          <w:lang w:bidi="fa-IR"/>
          <w:color w:val="111111"/>
          <w:sz w:val="28"/>
          <w:szCs w:val="28"/>
          <w:rtl/>
        </w:rPr>
        <w:t xml:space="preserve">النجف: ج 324:4، 367. ج 466:7. ج 8:</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النجیر: ج 307:9.</w:t>
      </w:r>
    </w:p>
    <w:p>
      <w:pPr>
        <w:pStyle w:val="BookText"/>
      </w:pPr>
      <w:r>
        <w:rPr>
          <w:rFonts w:ascii="IRNazanin" w:hAnsi="IRNazanin" w:eastAsia="IRNazanin" w:cs="IRNazanin"/>
          <w:lang w:bidi="fa-IR"/>
          <w:color w:val="111111"/>
          <w:sz w:val="28"/>
          <w:szCs w:val="28"/>
          <w:rtl/>
        </w:rPr>
        <w:t xml:space="preserve">النحیزة: ج 273:10.</w:t>
      </w:r>
    </w:p>
    <w:p>
      <w:pPr>
        <w:pStyle w:val="BookText"/>
      </w:pPr>
      <w:r>
        <w:rPr>
          <w:rFonts w:ascii="IRNazanin" w:hAnsi="IRNazanin" w:eastAsia="IRNazanin" w:cs="IRNazanin"/>
          <w:lang w:bidi="fa-IR"/>
          <w:color w:val="111111"/>
          <w:sz w:val="28"/>
          <w:szCs w:val="28"/>
          <w:rtl/>
        </w:rPr>
        <w:t xml:space="preserve">النخر: ج 314:9.</w:t>
      </w:r>
    </w:p>
    <w:p>
      <w:pPr>
        <w:pStyle w:val="BookText"/>
      </w:pPr>
      <w:r>
        <w:rPr>
          <w:rFonts w:ascii="IRNazanin" w:hAnsi="IRNazanin" w:eastAsia="IRNazanin" w:cs="IRNazanin"/>
          <w:lang w:bidi="fa-IR"/>
          <w:color w:val="111111"/>
          <w:sz w:val="28"/>
          <w:szCs w:val="28"/>
          <w:rtl/>
        </w:rPr>
        <w:t xml:space="preserve">نخشب: ج 89:3. ج 94:10.</w:t>
      </w:r>
    </w:p>
    <w:p>
      <w:pPr>
        <w:pStyle w:val="BookText"/>
      </w:pPr>
      <w:r>
        <w:rPr>
          <w:rFonts w:ascii="Amiri" w:hAnsi="Amiri" w:eastAsia="Amiri" w:cs="Amiri"/>
          <w:lang w:bidi="ar-SA"/>
          <w:color w:val="111111"/>
          <w:sz w:val="28"/>
          <w:szCs w:val="28"/>
          <w:rtl/>
        </w:rPr>
        <w:t xml:space="preserve">نخلة: ج 106:3، 295. ج 275:7. ج 300:8.</w:t>
      </w:r>
    </w:p>
    <w:p>
      <w:pPr>
        <w:pStyle w:val="BookText"/>
      </w:pPr>
      <w:r>
        <w:rPr>
          <w:rFonts w:ascii="IRNazanin" w:hAnsi="IRNazanin" w:eastAsia="IRNazanin" w:cs="IRNazanin"/>
          <w:lang w:bidi="fa-IR"/>
          <w:color w:val="111111"/>
          <w:sz w:val="28"/>
          <w:szCs w:val="28"/>
          <w:rtl/>
        </w:rPr>
        <w:t xml:space="preserve">نخلة الشامیة: ج 425:5. ج 88:7. ج 8:</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نخلة الیمانیة: ج 344:4. ج 410:8.</w:t>
      </w:r>
    </w:p>
    <w:p>
      <w:pPr>
        <w:pStyle w:val="BookText"/>
      </w:pPr>
      <w:r>
        <w:rPr>
          <w:rFonts w:ascii="IRNazanin" w:hAnsi="IRNazanin" w:eastAsia="IRNazanin" w:cs="IRNazanin"/>
          <w:lang w:bidi="fa-IR"/>
          <w:color w:val="111111"/>
          <w:sz w:val="28"/>
          <w:szCs w:val="28"/>
          <w:rtl/>
        </w:rPr>
        <w:t xml:space="preserve">نخلی: ج 360:8.</w:t>
      </w:r>
    </w:p>
    <w:p>
      <w:pPr>
        <w:pStyle w:val="BookText"/>
      </w:pPr>
      <w:r>
        <w:rPr>
          <w:rFonts w:ascii="IRNazanin" w:hAnsi="IRNazanin" w:eastAsia="IRNazanin" w:cs="IRNazanin"/>
          <w:lang w:bidi="fa-IR"/>
          <w:color w:val="111111"/>
          <w:sz w:val="28"/>
          <w:szCs w:val="28"/>
          <w:rtl/>
        </w:rPr>
        <w:t xml:space="preserve">ند: ج 281:6.</w:t>
      </w:r>
    </w:p>
    <w:p>
      <w:pPr>
        <w:pStyle w:val="BookText"/>
      </w:pPr>
      <w:r>
        <w:rPr>
          <w:rFonts w:ascii="Amiri" w:hAnsi="Amiri" w:eastAsia="Amiri" w:cs="Amiri"/>
          <w:lang w:bidi="ar-SA"/>
          <w:color w:val="111111"/>
          <w:sz w:val="28"/>
          <w:szCs w:val="28"/>
          <w:rtl/>
        </w:rPr>
        <w:t xml:space="preserve">ندرة: ج 317:9.</w:t>
      </w:r>
    </w:p>
    <w:p>
      <w:pPr>
        <w:pStyle w:val="BookText"/>
      </w:pPr>
      <w:r>
        <w:rPr>
          <w:rFonts w:ascii="Amiri" w:hAnsi="Amiri" w:eastAsia="Amiri" w:cs="Amiri"/>
          <w:lang w:bidi="ar-SA"/>
          <w:color w:val="111111"/>
          <w:sz w:val="28"/>
          <w:szCs w:val="28"/>
          <w:rtl/>
        </w:rPr>
        <w:t xml:space="preserve">نذرة: ج 320:9.</w:t>
      </w:r>
    </w:p>
    <w:p>
      <w:pPr>
        <w:pStyle w:val="BookText"/>
      </w:pPr>
      <w:r>
        <w:rPr>
          <w:rFonts w:ascii="IRNazanin" w:hAnsi="IRNazanin" w:eastAsia="IRNazanin" w:cs="IRNazanin"/>
          <w:lang w:bidi="fa-IR"/>
          <w:color w:val="111111"/>
          <w:sz w:val="28"/>
          <w:szCs w:val="28"/>
          <w:rtl/>
        </w:rPr>
        <w:t xml:space="preserve">نرز: ج 275:10.</w:t>
      </w:r>
    </w:p>
    <w:p>
      <w:pPr>
        <w:pStyle w:val="BookText"/>
      </w:pPr>
      <w:r>
        <w:rPr>
          <w:rFonts w:ascii="IRNazanin" w:hAnsi="IRNazanin" w:eastAsia="IRNazanin" w:cs="IRNazanin"/>
          <w:lang w:bidi="fa-IR"/>
          <w:color w:val="111111"/>
          <w:sz w:val="28"/>
          <w:szCs w:val="28"/>
          <w:rtl/>
        </w:rPr>
        <w:t xml:space="preserve">نریز: ج 275:10.</w:t>
      </w:r>
    </w:p>
    <w:p>
      <w:pPr>
        <w:pStyle w:val="BookText"/>
      </w:pPr>
      <w:r>
        <w:rPr>
          <w:rFonts w:ascii="IRNazanin" w:hAnsi="IRNazanin" w:eastAsia="IRNazanin" w:cs="IRNazanin"/>
          <w:lang w:bidi="fa-IR"/>
          <w:color w:val="111111"/>
          <w:sz w:val="28"/>
          <w:szCs w:val="28"/>
          <w:rtl/>
        </w:rPr>
        <w:t xml:space="preserve">نسا: ج 128:7. ج 76:8. ج 104:10، 109.</w:t>
      </w:r>
    </w:p>
    <w:p>
      <w:pPr>
        <w:pStyle w:val="BookText"/>
      </w:pPr>
      <w:r>
        <w:rPr>
          <w:rFonts w:ascii="IRNazanin" w:hAnsi="IRNazanin" w:eastAsia="IRNazanin" w:cs="IRNazanin"/>
          <w:lang w:bidi="fa-IR"/>
          <w:color w:val="111111"/>
          <w:sz w:val="28"/>
          <w:szCs w:val="28"/>
          <w:rtl/>
        </w:rPr>
        <w:t xml:space="preserve">نساح: ج 68:5.</w:t>
      </w:r>
    </w:p>
    <w:p>
      <w:pPr>
        <w:pStyle w:val="BookText"/>
      </w:pPr>
      <w:r>
        <w:rPr>
          <w:rFonts w:ascii="IRNazanin" w:hAnsi="IRNazanin" w:eastAsia="IRNazanin" w:cs="IRNazanin"/>
          <w:lang w:bidi="fa-IR"/>
          <w:color w:val="111111"/>
          <w:sz w:val="28"/>
          <w:szCs w:val="28"/>
          <w:rtl/>
        </w:rPr>
        <w:t xml:space="preserve">نسترو: ج 327:9.</w:t>
      </w:r>
    </w:p>
    <w:p>
      <w:pPr>
        <w:pStyle w:val="BookText"/>
      </w:pPr>
      <w:r>
        <w:rPr>
          <w:rFonts w:ascii="IRNazanin" w:hAnsi="IRNazanin" w:eastAsia="IRNazanin" w:cs="IRNazanin"/>
          <w:lang w:bidi="fa-IR"/>
          <w:color w:val="111111"/>
          <w:sz w:val="28"/>
          <w:szCs w:val="28"/>
          <w:rtl/>
        </w:rPr>
        <w:t xml:space="preserve">نسر: ج 325:9.</w:t>
      </w:r>
    </w:p>
    <w:p>
      <w:pPr>
        <w:pStyle w:val="BookText"/>
      </w:pPr>
      <w:r>
        <w:rPr>
          <w:rFonts w:ascii="IRNazanin" w:hAnsi="IRNazanin" w:eastAsia="IRNazanin" w:cs="IRNazanin"/>
          <w:lang w:bidi="fa-IR"/>
          <w:color w:val="111111"/>
          <w:sz w:val="28"/>
          <w:szCs w:val="28"/>
          <w:rtl/>
        </w:rPr>
        <w:t xml:space="preserve">نسف (البلد): ج 36:3، 90، 183. ج 4:</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ج 129:5، 229، 235، 245. ج 6:</w:t>
      </w:r>
    </w:p>
    <w:p>
      <w:pPr>
        <w:pStyle w:val="BookText"/>
      </w:pPr>
      <w:r>
        <w:rPr>
          <w:rFonts w:ascii="IRNazanin" w:hAnsi="IRNazanin" w:eastAsia="IRNazanin" w:cs="IRNazanin"/>
          <w:lang w:bidi="fa-IR"/>
          <w:color w:val="111111"/>
          <w:sz w:val="28"/>
          <w:szCs w:val="28"/>
          <w:rtl/>
        </w:rPr>
        <w:t xml:space="preserve">151، 214، 247، 290، 373. ج 369:7.</w:t>
      </w:r>
    </w:p>
    <w:p>
      <w:pPr>
        <w:pStyle w:val="BookText"/>
      </w:pPr>
      <w:r>
        <w:rPr>
          <w:rFonts w:ascii="IRNazanin" w:hAnsi="IRNazanin" w:eastAsia="IRNazanin" w:cs="IRNazanin"/>
          <w:lang w:bidi="fa-IR"/>
          <w:color w:val="111111"/>
          <w:sz w:val="28"/>
          <w:szCs w:val="28"/>
          <w:rtl/>
        </w:rPr>
        <w:t xml:space="preserve">ج 145:8. ج 54:9. ج 164:10، 235.</w:t>
      </w:r>
    </w:p>
    <w:p>
      <w:pPr>
        <w:pStyle w:val="BookText"/>
      </w:pPr>
      <w:r>
        <w:rPr>
          <w:rFonts w:ascii="IRNazanin" w:hAnsi="IRNazanin" w:eastAsia="IRNazanin" w:cs="IRNazanin"/>
          <w:lang w:bidi="fa-IR"/>
          <w:color w:val="111111"/>
          <w:sz w:val="28"/>
          <w:szCs w:val="28"/>
          <w:rtl/>
        </w:rPr>
        <w:t xml:space="preserve">النسوخ: ج 187:5.</w:t>
      </w:r>
    </w:p>
    <w:p>
      <w:pPr>
        <w:pStyle w:val="BookText"/>
      </w:pPr>
      <w:r>
        <w:rPr>
          <w:rFonts w:ascii="IRNazanin" w:hAnsi="IRNazanin" w:eastAsia="IRNazanin" w:cs="IRNazanin"/>
          <w:lang w:bidi="fa-IR"/>
          <w:color w:val="111111"/>
          <w:sz w:val="28"/>
          <w:szCs w:val="28"/>
          <w:rtl/>
        </w:rPr>
        <w:t xml:space="preserve">نسیح: ج 68:5.</w:t>
      </w:r>
    </w:p>
    <w:p>
      <w:pPr>
        <w:pStyle w:val="BookText"/>
      </w:pPr>
      <w:r>
        <w:rPr>
          <w:rFonts w:ascii="IRNazanin" w:hAnsi="IRNazanin" w:eastAsia="IRNazanin" w:cs="IRNazanin"/>
          <w:lang w:bidi="fa-IR"/>
          <w:color w:val="111111"/>
          <w:sz w:val="28"/>
          <w:szCs w:val="28"/>
          <w:rtl/>
        </w:rPr>
        <w:t xml:space="preserve">النشاش: ج 90:12.</w:t>
      </w:r>
    </w:p>
    <w:p>
      <w:pPr>
        <w:pStyle w:val="BookText"/>
      </w:pPr>
      <w:r>
        <w:rPr>
          <w:rFonts w:ascii="IRNazanin" w:hAnsi="IRNazanin" w:eastAsia="IRNazanin" w:cs="IRNazanin"/>
          <w:lang w:bidi="fa-IR"/>
          <w:color w:val="111111"/>
          <w:sz w:val="28"/>
          <w:szCs w:val="28"/>
          <w:rtl/>
        </w:rPr>
        <w:t xml:space="preserve">نشتبری: ج 328:9.</w:t>
      </w:r>
    </w:p>
    <w:p>
      <w:pPr>
        <w:pStyle w:val="BookText"/>
      </w:pPr>
      <w:r>
        <w:rPr>
          <w:rFonts w:ascii="IRNazanin" w:hAnsi="IRNazanin" w:eastAsia="IRNazanin" w:cs="IRNazanin"/>
          <w:lang w:bidi="fa-IR"/>
          <w:color w:val="111111"/>
          <w:sz w:val="28"/>
          <w:szCs w:val="28"/>
          <w:rtl/>
        </w:rPr>
        <w:t xml:space="preserve">النشناش: ج 90:12.</w:t>
      </w:r>
    </w:p>
    <w:p>
      <w:pPr>
        <w:pStyle w:val="BookText"/>
      </w:pPr>
      <w:r>
        <w:rPr>
          <w:rFonts w:ascii="IRNazanin" w:hAnsi="IRNazanin" w:eastAsia="IRNazanin" w:cs="IRNazanin"/>
          <w:lang w:bidi="fa-IR"/>
          <w:color w:val="111111"/>
          <w:sz w:val="28"/>
          <w:szCs w:val="28"/>
          <w:rtl/>
        </w:rPr>
        <w:t xml:space="preserve">نشور: ج 331:9.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النصحاء: ج 70:5.</w:t>
      </w:r>
    </w:p>
    <w:p>
      <w:pPr>
        <w:pStyle w:val="BookText"/>
      </w:pPr>
      <w:r>
        <w:rPr>
          <w:rFonts w:ascii="Amiri" w:hAnsi="Amiri" w:eastAsia="Amiri" w:cs="Amiri"/>
          <w:lang w:bidi="ar-SA"/>
          <w:color w:val="111111"/>
          <w:sz w:val="28"/>
          <w:szCs w:val="28"/>
          <w:rtl/>
        </w:rPr>
        <w:t xml:space="preserve">نصرانة (نصرونة أو ناصرة): ج 336:9.</w:t>
      </w:r>
    </w:p>
    <w:p>
      <w:pPr>
        <w:pStyle w:val="BookText"/>
      </w:pPr>
      <w:r>
        <w:rPr>
          <w:rFonts w:ascii="Amiri" w:hAnsi="Amiri" w:eastAsia="Amiri" w:cs="Amiri"/>
          <w:lang w:bidi="ar-SA"/>
          <w:color w:val="111111"/>
          <w:sz w:val="28"/>
          <w:szCs w:val="28"/>
          <w:rtl/>
        </w:rPr>
        <w:t xml:space="preserve">نصرة: ج 336:9.</w:t>
      </w:r>
    </w:p>
    <w:p>
      <w:pPr>
        <w:pStyle w:val="BookText"/>
      </w:pPr>
      <w:r>
        <w:rPr>
          <w:rFonts w:ascii="IRNazanin" w:hAnsi="IRNazanin" w:eastAsia="IRNazanin" w:cs="IRNazanin"/>
          <w:lang w:bidi="fa-IR"/>
          <w:color w:val="111111"/>
          <w:sz w:val="28"/>
          <w:szCs w:val="28"/>
          <w:rtl/>
        </w:rPr>
        <w:t xml:space="preserve">النصریة: ج 338:9.</w:t>
      </w:r>
    </w:p>
    <w:p>
      <w:pPr>
        <w:pStyle w:val="BookText"/>
      </w:pPr>
      <w:r>
        <w:rPr>
          <w:rFonts w:ascii="IRNazanin" w:hAnsi="IRNazanin" w:eastAsia="IRNazanin" w:cs="IRNazanin"/>
          <w:lang w:bidi="fa-IR"/>
          <w:color w:val="111111"/>
          <w:sz w:val="28"/>
          <w:szCs w:val="28"/>
          <w:rtl/>
        </w:rPr>
        <w:t xml:space="preserve">نصیبین: ج 416:1. ج 102:3. ج 124:4، 368. ج 266:5. ج 78:6. ج 453:7. ج 8:</w:t>
      </w:r>
    </w:p>
    <w:p>
      <w:pPr>
        <w:pStyle w:val="BookText"/>
      </w:pPr>
      <w:r>
        <w:rPr>
          <w:rFonts w:ascii="IRNazanin" w:hAnsi="IRNazanin" w:eastAsia="IRNazanin" w:cs="IRNazanin"/>
          <w:lang w:bidi="fa-IR"/>
          <w:color w:val="111111"/>
          <w:sz w:val="28"/>
          <w:szCs w:val="28"/>
          <w:rtl/>
        </w:rPr>
        <w:t xml:space="preserve">316، 393. ج 136:9، 157. ج 147:10، 308. ج 32:11، 131.</w:t>
      </w:r>
    </w:p>
    <w:p>
      <w:pPr>
        <w:pStyle w:val="BookText"/>
      </w:pPr>
      <w:r>
        <w:rPr>
          <w:rFonts w:ascii="IRNazanin" w:hAnsi="IRNazanin" w:eastAsia="IRNazanin" w:cs="IRNazanin"/>
          <w:lang w:bidi="fa-IR"/>
          <w:color w:val="111111"/>
          <w:sz w:val="28"/>
          <w:szCs w:val="28"/>
          <w:rtl/>
        </w:rPr>
        <w:t xml:space="preserve">نصیبین الروم: ج 102:3.</w:t>
      </w:r>
    </w:p>
    <w:p>
      <w:pPr>
        <w:pStyle w:val="BookText"/>
      </w:pPr>
      <w:r>
        <w:rPr>
          <w:rFonts w:ascii="IRNazanin" w:hAnsi="IRNazanin" w:eastAsia="IRNazanin" w:cs="IRNazanin"/>
          <w:lang w:bidi="fa-IR"/>
          <w:color w:val="111111"/>
          <w:sz w:val="28"/>
          <w:szCs w:val="28"/>
          <w:rtl/>
        </w:rPr>
        <w:t xml:space="preserve">النضارات: ج 343:9.</w:t>
      </w:r>
    </w:p>
    <w:p>
      <w:pPr>
        <w:pStyle w:val="BookText"/>
      </w:pPr>
      <w:r>
        <w:rPr>
          <w:rFonts w:ascii="IRNazanin" w:hAnsi="IRNazanin" w:eastAsia="IRNazanin" w:cs="IRNazanin"/>
          <w:lang w:bidi="fa-IR"/>
          <w:color w:val="111111"/>
          <w:sz w:val="28"/>
          <w:szCs w:val="28"/>
          <w:rtl/>
        </w:rPr>
        <w:t xml:space="preserve">نضرون: ج 343:9.</w:t>
      </w:r>
    </w:p>
    <w:p>
      <w:pPr>
        <w:pStyle w:val="BookText"/>
      </w:pPr>
      <w:r>
        <w:rPr>
          <w:rFonts w:ascii="Amiri" w:hAnsi="Amiri" w:eastAsia="Amiri" w:cs="Amiri"/>
          <w:lang w:bidi="ar-SA"/>
          <w:color w:val="111111"/>
          <w:sz w:val="28"/>
          <w:szCs w:val="28"/>
          <w:rtl/>
        </w:rPr>
        <w:t xml:space="preserve">نطنزة: ج 277:10.</w:t>
      </w:r>
    </w:p>
    <w:p>
      <w:pPr>
        <w:pStyle w:val="BookText"/>
      </w:pPr>
      <w:r>
        <w:rPr>
          <w:rFonts w:ascii="IRNazanin" w:hAnsi="IRNazanin" w:eastAsia="IRNazanin" w:cs="IRNazanin"/>
          <w:lang w:bidi="fa-IR"/>
          <w:color w:val="111111"/>
          <w:sz w:val="28"/>
          <w:szCs w:val="28"/>
          <w:rtl/>
        </w:rPr>
        <w:t xml:space="preserve">النظامیة: ج 244:7. ج 6:11، 14، 402.</w:t>
      </w:r>
    </w:p>
    <w:p>
      <w:pPr>
        <w:pStyle w:val="BookText"/>
      </w:pPr>
      <w:r>
        <w:rPr>
          <w:rFonts w:ascii="IRNazanin" w:hAnsi="IRNazanin" w:eastAsia="IRNazanin" w:cs="IRNazanin"/>
          <w:lang w:bidi="fa-IR"/>
          <w:color w:val="111111"/>
          <w:sz w:val="28"/>
          <w:szCs w:val="28"/>
          <w:rtl/>
        </w:rPr>
        <w:t xml:space="preserve">نعمان: ج 415:1. ج 157:4. ج 272:8.</w:t>
      </w:r>
    </w:p>
    <w:p>
      <w:pPr>
        <w:pStyle w:val="BookText"/>
      </w:pPr>
      <w:r>
        <w:rPr>
          <w:rFonts w:ascii="IRNazanin" w:hAnsi="IRNazanin" w:eastAsia="IRNazanin" w:cs="IRNazanin"/>
          <w:lang w:bidi="fa-IR"/>
          <w:color w:val="111111"/>
          <w:sz w:val="28"/>
          <w:szCs w:val="28"/>
          <w:rtl/>
        </w:rPr>
        <w:t xml:space="preserve">ج 255:9.</w:t>
      </w:r>
    </w:p>
    <w:p>
      <w:pPr>
        <w:pStyle w:val="BookText"/>
      </w:pPr>
      <w:r>
        <w:rPr>
          <w:rFonts w:ascii="Amiri" w:hAnsi="Amiri" w:eastAsia="Amiri" w:cs="Amiri"/>
          <w:lang w:bidi="ar-SA"/>
          <w:color w:val="111111"/>
          <w:sz w:val="28"/>
          <w:szCs w:val="28"/>
          <w:rtl/>
        </w:rPr>
        <w:t xml:space="preserve">نعمان عرفة: ج 393:8.</w:t>
      </w:r>
    </w:p>
    <w:p>
      <w:pPr>
        <w:pStyle w:val="BookText"/>
      </w:pPr>
      <w:r>
        <w:rPr>
          <w:rFonts w:ascii="IRNazanin" w:hAnsi="IRNazanin" w:eastAsia="IRNazanin" w:cs="IRNazanin"/>
          <w:lang w:bidi="fa-IR"/>
          <w:color w:val="111111"/>
          <w:sz w:val="28"/>
          <w:szCs w:val="28"/>
          <w:rtl/>
        </w:rPr>
        <w:t xml:space="preserve">النعمانیة: ج 119:7. ج 184:11.</w:t>
      </w:r>
    </w:p>
    <w:p>
      <w:pPr>
        <w:pStyle w:val="BookText"/>
      </w:pPr>
      <w:r>
        <w:rPr>
          <w:rFonts w:ascii="IRNazanin" w:hAnsi="IRNazanin" w:eastAsia="IRNazanin" w:cs="IRNazanin"/>
          <w:lang w:bidi="fa-IR"/>
          <w:color w:val="111111"/>
          <w:sz w:val="28"/>
          <w:szCs w:val="28"/>
          <w:rtl/>
        </w:rPr>
        <w:t xml:space="preserve">نغر: ج 357:9.</w:t>
      </w:r>
    </w:p>
    <w:p>
      <w:pPr>
        <w:pStyle w:val="BookText"/>
      </w:pPr>
      <w:r>
        <w:rPr>
          <w:rFonts w:ascii="IRNazanin" w:hAnsi="IRNazanin" w:eastAsia="IRNazanin" w:cs="IRNazanin"/>
          <w:lang w:bidi="fa-IR"/>
          <w:color w:val="111111"/>
          <w:sz w:val="28"/>
          <w:szCs w:val="28"/>
          <w:rtl/>
        </w:rPr>
        <w:t xml:space="preserve">نفار: ج 361:9.</w:t>
      </w:r>
    </w:p>
    <w:p>
      <w:pPr>
        <w:pStyle w:val="BookText"/>
      </w:pPr>
      <w:r>
        <w:rPr>
          <w:rFonts w:ascii="IRNazanin" w:hAnsi="IRNazanin" w:eastAsia="IRNazanin" w:cs="IRNazanin"/>
          <w:lang w:bidi="fa-IR"/>
          <w:color w:val="111111"/>
          <w:sz w:val="28"/>
          <w:szCs w:val="28"/>
          <w:rtl/>
        </w:rPr>
        <w:t xml:space="preserve">نفر: ج 361:9.</w:t>
      </w:r>
    </w:p>
    <w:p>
      <w:pPr>
        <w:pStyle w:val="BookText"/>
      </w:pPr>
      <w:r>
        <w:rPr>
          <w:rFonts w:ascii="IRNazanin" w:hAnsi="IRNazanin" w:eastAsia="IRNazanin" w:cs="IRNazanin"/>
          <w:lang w:bidi="fa-IR"/>
          <w:color w:val="111111"/>
          <w:sz w:val="28"/>
          <w:szCs w:val="28"/>
          <w:rtl/>
        </w:rPr>
        <w:t xml:space="preserve">نفراء: ج 361:9.</w:t>
      </w:r>
    </w:p>
    <w:p>
      <w:pPr>
        <w:pStyle w:val="BookText"/>
      </w:pPr>
      <w:r>
        <w:rPr>
          <w:rFonts w:ascii="Amiri" w:hAnsi="Amiri" w:eastAsia="Amiri" w:cs="Amiri"/>
          <w:lang w:bidi="ar-SA"/>
          <w:color w:val="111111"/>
          <w:sz w:val="28"/>
          <w:szCs w:val="28"/>
          <w:rtl/>
        </w:rPr>
        <w:t xml:space="preserve">نفزة: ج 278:10.</w:t>
      </w:r>
    </w:p>
    <w:p>
      <w:pPr>
        <w:pStyle w:val="BookText"/>
      </w:pPr>
      <w:r>
        <w:rPr>
          <w:rFonts w:ascii="IRNazanin" w:hAnsi="IRNazanin" w:eastAsia="IRNazanin" w:cs="IRNazanin"/>
          <w:lang w:bidi="fa-IR"/>
          <w:color w:val="111111"/>
          <w:sz w:val="28"/>
          <w:szCs w:val="28"/>
          <w:rtl/>
        </w:rPr>
        <w:t xml:space="preserve">النفیل: ج 448:3.</w:t>
      </w:r>
    </w:p>
    <w:p>
      <w:pPr>
        <w:pStyle w:val="BookText"/>
      </w:pPr>
      <w:r>
        <w:rPr>
          <w:rFonts w:ascii="IRNazanin" w:hAnsi="IRNazanin" w:eastAsia="IRNazanin" w:cs="IRNazanin"/>
          <w:lang w:bidi="fa-IR"/>
          <w:color w:val="111111"/>
          <w:sz w:val="28"/>
          <w:szCs w:val="28"/>
          <w:rtl/>
        </w:rPr>
        <w:t xml:space="preserve">النقا: ج 256:7.</w:t>
      </w:r>
    </w:p>
    <w:p>
      <w:pPr>
        <w:pStyle w:val="BookText"/>
      </w:pPr>
      <w:r>
        <w:rPr>
          <w:rFonts w:ascii="IRNazanin" w:hAnsi="IRNazanin" w:eastAsia="IRNazanin" w:cs="IRNazanin"/>
          <w:lang w:bidi="fa-IR"/>
          <w:color w:val="111111"/>
          <w:sz w:val="28"/>
          <w:szCs w:val="28"/>
          <w:rtl/>
        </w:rPr>
        <w:t xml:space="preserve">النقاب: ج 111:3.</w:t>
      </w:r>
    </w:p>
    <w:p>
      <w:pPr>
        <w:pStyle w:val="BookText"/>
      </w:pPr>
      <w:r>
        <w:rPr>
          <w:rFonts w:ascii="Amiri" w:hAnsi="Amiri" w:eastAsia="Amiri" w:cs="Amiri"/>
          <w:lang w:bidi="ar-SA"/>
          <w:color w:val="111111"/>
          <w:sz w:val="28"/>
          <w:szCs w:val="28"/>
          <w:rtl/>
        </w:rPr>
        <w:t xml:space="preserve">نقادة: ج 290:6.</w:t>
      </w:r>
    </w:p>
    <w:p>
      <w:pPr>
        <w:pStyle w:val="BookText"/>
      </w:pPr>
      <w:r>
        <w:rPr>
          <w:rFonts w:ascii="IRNazanin" w:hAnsi="IRNazanin" w:eastAsia="IRNazanin" w:cs="IRNazanin"/>
          <w:lang w:bidi="fa-IR"/>
          <w:color w:val="111111"/>
          <w:sz w:val="28"/>
          <w:szCs w:val="28"/>
          <w:rtl/>
        </w:rPr>
        <w:t xml:space="preserve">النقار: ج 369:9.</w:t>
      </w:r>
    </w:p>
    <w:p>
      <w:pPr>
        <w:pStyle w:val="BookText"/>
      </w:pPr>
      <w:r>
        <w:rPr>
          <w:rFonts w:ascii="IRNazanin" w:hAnsi="IRNazanin" w:eastAsia="IRNazanin" w:cs="IRNazanin"/>
          <w:lang w:bidi="fa-IR"/>
          <w:color w:val="111111"/>
          <w:sz w:val="28"/>
          <w:szCs w:val="28"/>
          <w:rtl/>
        </w:rPr>
        <w:t xml:space="preserve">نقار: ج 369:9.</w:t>
      </w:r>
    </w:p>
    <w:p>
      <w:pPr>
        <w:pStyle w:val="BookText"/>
      </w:pPr>
      <w:r>
        <w:rPr>
          <w:rFonts w:ascii="IRNazanin" w:hAnsi="IRNazanin" w:eastAsia="IRNazanin" w:cs="IRNazanin"/>
          <w:lang w:bidi="fa-IR"/>
          <w:color w:val="111111"/>
          <w:sz w:val="28"/>
          <w:szCs w:val="28"/>
          <w:rtl/>
        </w:rPr>
        <w:t xml:space="preserve">نقب المنقی: ج 111:3.</w:t>
      </w:r>
    </w:p>
    <w:p>
      <w:pPr>
        <w:pStyle w:val="BookText"/>
      </w:pPr>
      <w:r>
        <w:rPr>
          <w:rFonts w:ascii="IRNazanin" w:hAnsi="IRNazanin" w:eastAsia="IRNazanin" w:cs="IRNazanin"/>
          <w:lang w:bidi="fa-IR"/>
          <w:color w:val="111111"/>
          <w:sz w:val="28"/>
          <w:szCs w:val="28"/>
          <w:rtl/>
        </w:rPr>
        <w:t xml:space="preserve">نقبون: ج 111:3.</w:t>
      </w:r>
    </w:p>
    <w:p>
      <w:pPr>
        <w:pStyle w:val="BookText"/>
      </w:pPr>
      <w:r>
        <w:rPr>
          <w:rFonts w:ascii="IRNazanin" w:hAnsi="IRNazanin" w:eastAsia="IRNazanin" w:cs="IRNazanin"/>
          <w:lang w:bidi="fa-IR"/>
          <w:color w:val="111111"/>
          <w:sz w:val="28"/>
          <w:szCs w:val="28"/>
          <w:rtl/>
        </w:rPr>
        <w:t xml:space="preserve">نقجوان: ج 239:4.</w:t>
      </w:r>
    </w:p>
    <w:p>
      <w:pPr>
        <w:pStyle w:val="BookText"/>
      </w:pPr>
      <w:r>
        <w:rPr>
          <w:rFonts w:ascii="Amiri" w:hAnsi="Amiri" w:eastAsia="Amiri" w:cs="Amiri"/>
          <w:lang w:bidi="ar-SA"/>
          <w:color w:val="111111"/>
          <w:sz w:val="28"/>
          <w:szCs w:val="28"/>
          <w:rtl/>
        </w:rPr>
        <w:t xml:space="preserve">نقدة: ج 289:6.</w:t>
      </w:r>
    </w:p>
    <w:p>
      <w:pPr>
        <w:pStyle w:val="BookText"/>
      </w:pPr>
      <w:r>
        <w:rPr>
          <w:rFonts w:ascii="Amiri" w:hAnsi="Amiri" w:eastAsia="Amiri" w:cs="Amiri"/>
          <w:lang w:bidi="ar-SA"/>
          <w:color w:val="111111"/>
          <w:sz w:val="28"/>
          <w:szCs w:val="28"/>
          <w:rtl/>
        </w:rPr>
        <w:t xml:space="preserve">نقذة: ج 443:6.</w:t>
      </w:r>
    </w:p>
    <w:p>
      <w:pPr>
        <w:pStyle w:val="BookText"/>
      </w:pPr>
      <w:r>
        <w:rPr>
          <w:rFonts w:ascii="Amiri" w:hAnsi="Amiri" w:eastAsia="Amiri" w:cs="Amiri"/>
          <w:lang w:bidi="ar-SA"/>
          <w:color w:val="111111"/>
          <w:sz w:val="28"/>
          <w:szCs w:val="28"/>
          <w:rtl/>
        </w:rPr>
        <w:t xml:space="preserve">النقرة: ج 422:3.</w:t>
      </w:r>
    </w:p>
    <w:p>
      <w:pPr>
        <w:pStyle w:val="BookText"/>
      </w:pPr>
      <w:r>
        <w:rPr>
          <w:rFonts w:ascii="IRNazanin" w:hAnsi="IRNazanin" w:eastAsia="IRNazanin" w:cs="IRNazanin"/>
          <w:lang w:bidi="fa-IR"/>
          <w:color w:val="111111"/>
          <w:sz w:val="28"/>
          <w:szCs w:val="28"/>
          <w:rtl/>
        </w:rPr>
        <w:t xml:space="preserve">نقری: ج 369:9.</w:t>
      </w:r>
    </w:p>
    <w:p>
      <w:pPr>
        <w:pStyle w:val="BookText"/>
      </w:pPr>
      <w:r>
        <w:rPr>
          <w:rFonts w:ascii="IRNazanin" w:hAnsi="IRNazanin" w:eastAsia="IRNazanin" w:cs="IRNazanin"/>
          <w:lang w:bidi="fa-IR"/>
          <w:color w:val="111111"/>
          <w:sz w:val="28"/>
          <w:szCs w:val="28"/>
          <w:rtl/>
        </w:rPr>
        <w:t xml:space="preserve">النقیر: ج 369:9.</w:t>
      </w:r>
    </w:p>
    <w:p>
      <w:pPr>
        <w:pStyle w:val="BookText"/>
      </w:pPr>
      <w:r>
        <w:rPr>
          <w:rFonts w:ascii="IRNazanin" w:hAnsi="IRNazanin" w:eastAsia="IRNazanin" w:cs="IRNazanin"/>
          <w:lang w:bidi="fa-IR"/>
          <w:color w:val="111111"/>
          <w:sz w:val="28"/>
          <w:szCs w:val="28"/>
          <w:rtl/>
        </w:rPr>
        <w:t xml:space="preserve">النقیع: ج 302:7، 432. ج 230:10.</w:t>
      </w:r>
    </w:p>
    <w:p>
      <w:pPr>
        <w:pStyle w:val="BookText"/>
      </w:pPr>
      <w:r>
        <w:rPr>
          <w:rFonts w:ascii="IRNazanin" w:hAnsi="IRNazanin" w:eastAsia="IRNazanin" w:cs="IRNazanin"/>
          <w:lang w:bidi="fa-IR"/>
          <w:color w:val="111111"/>
          <w:sz w:val="28"/>
          <w:szCs w:val="28"/>
          <w:rtl/>
        </w:rPr>
        <w:t xml:space="preserve">نکر: ج 374:9.</w:t>
      </w:r>
    </w:p>
    <w:p>
      <w:pPr>
        <w:pStyle w:val="BookText"/>
      </w:pPr>
      <w:r>
        <w:rPr>
          <w:rFonts w:ascii="IRNazanin" w:hAnsi="IRNazanin" w:eastAsia="IRNazanin" w:cs="IRNazanin"/>
          <w:lang w:bidi="fa-IR"/>
          <w:color w:val="111111"/>
          <w:sz w:val="28"/>
          <w:szCs w:val="28"/>
          <w:rtl/>
        </w:rPr>
        <w:t xml:space="preserve">نکیدی: ج 293:6.</w:t>
      </w:r>
    </w:p>
    <w:p>
      <w:pPr>
        <w:pStyle w:val="BookText"/>
      </w:pPr>
      <w:r>
        <w:rPr>
          <w:rFonts w:ascii="IRNazanin" w:hAnsi="IRNazanin" w:eastAsia="IRNazanin" w:cs="IRNazanin"/>
          <w:lang w:bidi="fa-IR"/>
          <w:color w:val="111111"/>
          <w:sz w:val="28"/>
          <w:szCs w:val="28"/>
          <w:rtl/>
        </w:rPr>
        <w:t xml:space="preserve">نمار (ذو نمار): ج 380:9.</w:t>
      </w:r>
    </w:p>
    <w:p>
      <w:pPr>
        <w:pStyle w:val="BookText"/>
      </w:pPr>
      <w:r>
        <w:rPr>
          <w:rFonts w:ascii="Amiri" w:hAnsi="Amiri" w:eastAsia="Amiri" w:cs="Amiri"/>
          <w:lang w:bidi="ar-SA"/>
          <w:color w:val="111111"/>
          <w:sz w:val="28"/>
          <w:szCs w:val="28"/>
          <w:rtl/>
        </w:rPr>
        <w:t xml:space="preserve">النمارة: ج 381:9.</w:t>
      </w:r>
    </w:p>
    <w:p>
      <w:pPr>
        <w:pStyle w:val="BookText"/>
      </w:pPr>
      <w:r>
        <w:rPr>
          <w:rFonts w:ascii="IRNazanin" w:hAnsi="IRNazanin" w:eastAsia="IRNazanin" w:cs="IRNazanin"/>
          <w:lang w:bidi="fa-IR"/>
          <w:color w:val="111111"/>
          <w:sz w:val="28"/>
          <w:szCs w:val="28"/>
          <w:rtl/>
        </w:rPr>
        <w:t xml:space="preserve">نمر: ج 380:9.</w:t>
      </w:r>
    </w:p>
    <w:p>
      <w:pPr>
        <w:pStyle w:val="BookText"/>
      </w:pPr>
      <w:r>
        <w:rPr>
          <w:rFonts w:ascii="IRNazanin" w:hAnsi="IRNazanin" w:eastAsia="IRNazanin" w:cs="IRNazanin"/>
          <w:lang w:bidi="fa-IR"/>
          <w:color w:val="111111"/>
          <w:sz w:val="28"/>
          <w:szCs w:val="28"/>
          <w:rtl/>
        </w:rPr>
        <w:t xml:space="preserve">النمرانیة: ج 381:9.</w:t>
      </w:r>
    </w:p>
    <w:p>
      <w:pPr>
        <w:pStyle w:val="BookText"/>
      </w:pPr>
      <w:r>
        <w:rPr>
          <w:rFonts w:ascii="IRNazanin" w:hAnsi="IRNazanin" w:eastAsia="IRNazanin" w:cs="IRNazanin"/>
          <w:lang w:bidi="fa-IR"/>
          <w:color w:val="111111"/>
          <w:sz w:val="28"/>
          <w:szCs w:val="28"/>
          <w:rtl/>
        </w:rPr>
        <w:t xml:space="preserve">نمرة (وادی نمرة): ج 379:9، 380. ج 10: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نمری: ج 381:9.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نملی: ج 392:4.</w:t>
      </w:r>
    </w:p>
    <w:p>
      <w:pPr>
        <w:pStyle w:val="BookText"/>
      </w:pPr>
      <w:r>
        <w:rPr>
          <w:rFonts w:ascii="IRNazanin" w:hAnsi="IRNazanin" w:eastAsia="IRNazanin" w:cs="IRNazanin"/>
          <w:lang w:bidi="fa-IR"/>
          <w:color w:val="111111"/>
          <w:sz w:val="28"/>
          <w:szCs w:val="28"/>
          <w:rtl/>
        </w:rPr>
        <w:t xml:space="preserve">النمیرة: ج 380:9.</w:t>
      </w:r>
    </w:p>
    <w:p>
      <w:pPr>
        <w:pStyle w:val="BookText"/>
      </w:pPr>
      <w:r>
        <w:rPr>
          <w:rFonts w:ascii="IRNazanin" w:hAnsi="IRNazanin" w:eastAsia="IRNazanin" w:cs="IRNazanin"/>
          <w:lang w:bidi="fa-IR"/>
          <w:color w:val="111111"/>
          <w:sz w:val="28"/>
          <w:szCs w:val="28"/>
          <w:rtl/>
        </w:rPr>
        <w:t xml:space="preserve">نمیرة: ج 380:9.</w:t>
      </w:r>
    </w:p>
    <w:p>
      <w:pPr>
        <w:pStyle w:val="BookText"/>
      </w:pPr>
      <w:r>
        <w:rPr>
          <w:rFonts w:ascii="IRNazanin" w:hAnsi="IRNazanin" w:eastAsia="IRNazanin" w:cs="IRNazanin"/>
          <w:lang w:bidi="fa-IR"/>
          <w:color w:val="111111"/>
          <w:sz w:val="28"/>
          <w:szCs w:val="28"/>
          <w:rtl/>
        </w:rPr>
        <w:t xml:space="preserve">نمیسة (طمیسة): ج 278:11.</w:t>
      </w:r>
    </w:p>
    <w:p>
      <w:pPr>
        <w:pStyle w:val="BookText"/>
      </w:pPr>
      <w:r>
        <w:rPr>
          <w:rFonts w:ascii="IRNazanin" w:hAnsi="IRNazanin" w:eastAsia="IRNazanin" w:cs="IRNazanin"/>
          <w:lang w:bidi="fa-IR"/>
          <w:color w:val="111111"/>
          <w:sz w:val="28"/>
          <w:szCs w:val="28"/>
          <w:rtl/>
        </w:rPr>
        <w:t xml:space="preserve">النوائح: ج 82:5.</w:t>
      </w:r>
    </w:p>
    <w:p>
      <w:pPr>
        <w:pStyle w:val="BookText"/>
      </w:pPr>
      <w:r>
        <w:rPr>
          <w:rFonts w:ascii="Amiri" w:hAnsi="Amiri" w:eastAsia="Amiri" w:cs="Amiri"/>
          <w:lang w:bidi="ar-SA"/>
          <w:color w:val="111111"/>
          <w:sz w:val="28"/>
          <w:szCs w:val="28"/>
          <w:rtl/>
        </w:rPr>
        <w:t xml:space="preserve">النوابة: ج 118:3.</w:t>
      </w:r>
    </w:p>
    <w:p>
      <w:pPr>
        <w:pStyle w:val="BookText"/>
      </w:pPr>
      <w:r>
        <w:rPr>
          <w:rFonts w:ascii="IRNazanin" w:hAnsi="IRNazanin" w:eastAsia="IRNazanin" w:cs="IRNazanin"/>
          <w:lang w:bidi="fa-IR"/>
          <w:color w:val="111111"/>
          <w:sz w:val="28"/>
          <w:szCs w:val="28"/>
          <w:rtl/>
        </w:rPr>
        <w:t xml:space="preserve">نواج: ج 240:4.</w:t>
      </w:r>
    </w:p>
    <w:p>
      <w:pPr>
        <w:pStyle w:val="BookText"/>
      </w:pPr>
      <w:r>
        <w:rPr>
          <w:rFonts w:ascii="IRNazanin" w:hAnsi="IRNazanin" w:eastAsia="IRNazanin" w:cs="IRNazanin"/>
          <w:lang w:bidi="fa-IR"/>
          <w:color w:val="111111"/>
          <w:sz w:val="28"/>
          <w:szCs w:val="28"/>
          <w:rtl/>
        </w:rPr>
        <w:t xml:space="preserve">نوادر: ج 318:9.</w:t>
      </w:r>
    </w:p>
    <w:p>
      <w:pPr>
        <w:pStyle w:val="BookText"/>
      </w:pPr>
      <w:r>
        <w:rPr>
          <w:rFonts w:ascii="Amiri" w:hAnsi="Amiri" w:eastAsia="Amiri" w:cs="Amiri"/>
          <w:lang w:bidi="ar-SA"/>
          <w:color w:val="111111"/>
          <w:sz w:val="28"/>
          <w:szCs w:val="28"/>
          <w:rtl/>
        </w:rPr>
        <w:t xml:space="preserve">نوادة: ج 294:6.</w:t>
      </w:r>
    </w:p>
    <w:p>
      <w:pPr>
        <w:pStyle w:val="BookText"/>
      </w:pPr>
      <w:r>
        <w:rPr>
          <w:rFonts w:ascii="IRNazanin" w:hAnsi="IRNazanin" w:eastAsia="IRNazanin" w:cs="IRNazanin"/>
          <w:lang w:bidi="fa-IR"/>
          <w:color w:val="111111"/>
          <w:sz w:val="28"/>
          <w:szCs w:val="28"/>
          <w:rtl/>
        </w:rPr>
        <w:t xml:space="preserve">نواظر: ج 349:9.</w:t>
      </w:r>
    </w:p>
    <w:p>
      <w:pPr>
        <w:pStyle w:val="BookText"/>
      </w:pPr>
      <w:r>
        <w:rPr>
          <w:rFonts w:ascii="IRNazanin" w:hAnsi="IRNazanin" w:eastAsia="IRNazanin" w:cs="IRNazanin"/>
          <w:lang w:bidi="fa-IR"/>
          <w:color w:val="111111"/>
          <w:sz w:val="28"/>
          <w:szCs w:val="28"/>
          <w:rtl/>
        </w:rPr>
        <w:t xml:space="preserve">نوب: ج 118:3.</w:t>
      </w:r>
    </w:p>
    <w:p>
      <w:pPr>
        <w:pStyle w:val="BookText"/>
      </w:pPr>
      <w:r>
        <w:rPr>
          <w:rFonts w:ascii="IRNazanin" w:hAnsi="IRNazanin" w:eastAsia="IRNazanin" w:cs="IRNazanin"/>
          <w:lang w:bidi="fa-IR"/>
          <w:color w:val="111111"/>
          <w:sz w:val="28"/>
          <w:szCs w:val="28"/>
          <w:rtl/>
        </w:rPr>
        <w:t xml:space="preserve">نوبایذان: ج 437:6.</w:t>
      </w:r>
    </w:p>
    <w:p>
      <w:pPr>
        <w:pStyle w:val="BookText"/>
      </w:pPr>
      <w:r>
        <w:rPr>
          <w:rFonts w:ascii="IRNazanin" w:hAnsi="IRNazanin" w:eastAsia="IRNazanin" w:cs="IRNazanin"/>
          <w:lang w:bidi="fa-IR"/>
          <w:color w:val="111111"/>
          <w:sz w:val="28"/>
          <w:szCs w:val="28"/>
          <w:rtl/>
        </w:rPr>
        <w:t xml:space="preserve">نوبجان: ج 226:4.</w:t>
      </w:r>
    </w:p>
    <w:p>
      <w:pPr>
        <w:pStyle w:val="BookText"/>
      </w:pPr>
      <w:r>
        <w:rPr>
          <w:rFonts w:ascii="IRNazanin" w:hAnsi="IRNazanin" w:eastAsia="IRNazanin" w:cs="IRNazanin"/>
          <w:lang w:bidi="fa-IR"/>
          <w:color w:val="111111"/>
          <w:sz w:val="28"/>
          <w:szCs w:val="28"/>
          <w:rtl/>
        </w:rPr>
        <w:t xml:space="preserve">نوبذ: ج 437:6.</w:t>
      </w:r>
    </w:p>
    <w:p>
      <w:pPr>
        <w:pStyle w:val="BookText"/>
      </w:pPr>
      <w:r>
        <w:rPr>
          <w:rFonts w:ascii="IRNazanin" w:hAnsi="IRNazanin" w:eastAsia="IRNazanin" w:cs="IRNazanin"/>
          <w:lang w:bidi="fa-IR"/>
          <w:color w:val="111111"/>
          <w:sz w:val="28"/>
          <w:szCs w:val="28"/>
          <w:rtl/>
        </w:rPr>
        <w:t xml:space="preserve">النوبندجان: ج 226:4.</w:t>
      </w:r>
    </w:p>
    <w:p>
      <w:pPr>
        <w:pStyle w:val="BookText"/>
      </w:pPr>
      <w:r>
        <w:rPr>
          <w:rFonts w:ascii="IRNazanin" w:hAnsi="IRNazanin" w:eastAsia="IRNazanin" w:cs="IRNazanin"/>
          <w:lang w:bidi="fa-IR"/>
          <w:color w:val="111111"/>
          <w:sz w:val="28"/>
          <w:szCs w:val="28"/>
          <w:rtl/>
        </w:rPr>
        <w:t xml:space="preserve">نوبندجان: ج 226:4.</w:t>
      </w:r>
    </w:p>
    <w:p>
      <w:pPr>
        <w:pStyle w:val="BookText"/>
      </w:pPr>
      <w:r>
        <w:rPr>
          <w:rFonts w:ascii="IRNazanin" w:hAnsi="IRNazanin" w:eastAsia="IRNazanin" w:cs="IRNazanin"/>
          <w:lang w:bidi="fa-IR"/>
          <w:color w:val="111111"/>
          <w:sz w:val="28"/>
          <w:szCs w:val="28"/>
          <w:rtl/>
        </w:rPr>
        <w:t xml:space="preserve">النوبهار: ج 300:9.</w:t>
      </w:r>
    </w:p>
    <w:p>
      <w:pPr>
        <w:pStyle w:val="BookText"/>
      </w:pPr>
      <w:r>
        <w:rPr>
          <w:rFonts w:ascii="Amiri" w:hAnsi="Amiri" w:eastAsia="Amiri" w:cs="Amiri"/>
          <w:lang w:bidi="ar-SA"/>
          <w:color w:val="111111"/>
          <w:sz w:val="28"/>
          <w:szCs w:val="28"/>
          <w:rtl/>
        </w:rPr>
        <w:t xml:space="preserve">النوبة: ج 78:3، 118.</w:t>
      </w:r>
    </w:p>
    <w:p>
      <w:pPr>
        <w:pStyle w:val="BookText"/>
      </w:pPr>
      <w:r>
        <w:rPr>
          <w:rFonts w:ascii="Amiri" w:hAnsi="Amiri" w:eastAsia="Amiri" w:cs="Amiri"/>
          <w:lang w:bidi="ar-SA"/>
          <w:color w:val="111111"/>
          <w:sz w:val="28"/>
          <w:szCs w:val="28"/>
          <w:rtl/>
        </w:rPr>
        <w:t xml:space="preserve">نوبة: ج 118:3.</w:t>
      </w:r>
    </w:p>
    <w:p>
      <w:pPr>
        <w:pStyle w:val="BookText"/>
      </w:pPr>
      <w:r>
        <w:rPr>
          <w:rFonts w:ascii="IRNazanin" w:hAnsi="IRNazanin" w:eastAsia="IRNazanin" w:cs="IRNazanin"/>
          <w:lang w:bidi="fa-IR"/>
          <w:color w:val="111111"/>
          <w:sz w:val="28"/>
          <w:szCs w:val="28"/>
          <w:rtl/>
        </w:rPr>
        <w:t xml:space="preserve">نودز: ج 274:10.</w:t>
      </w:r>
    </w:p>
    <w:p>
      <w:pPr>
        <w:pStyle w:val="BookText"/>
      </w:pPr>
      <w:r>
        <w:rPr>
          <w:rFonts w:ascii="IRNazanin" w:hAnsi="IRNazanin" w:eastAsia="IRNazanin" w:cs="IRNazanin"/>
          <w:lang w:bidi="fa-IR"/>
          <w:color w:val="111111"/>
          <w:sz w:val="28"/>
          <w:szCs w:val="28"/>
          <w:rtl/>
        </w:rPr>
        <w:t xml:space="preserve">النور: ج 387:9.</w:t>
      </w:r>
    </w:p>
    <w:p>
      <w:pPr>
        <w:pStyle w:val="BookText"/>
      </w:pPr>
      <w:r>
        <w:rPr>
          <w:rFonts w:ascii="IRNazanin" w:hAnsi="IRNazanin" w:eastAsia="IRNazanin" w:cs="IRNazanin"/>
          <w:lang w:bidi="fa-IR"/>
          <w:color w:val="111111"/>
          <w:sz w:val="28"/>
          <w:szCs w:val="28"/>
          <w:rtl/>
        </w:rPr>
        <w:t xml:space="preserve">نوش: ج 100:12.</w:t>
      </w:r>
    </w:p>
    <w:p>
      <w:pPr>
        <w:pStyle w:val="BookText"/>
      </w:pPr>
      <w:r>
        <w:rPr>
          <w:rFonts w:ascii="IRNazanin" w:hAnsi="IRNazanin" w:eastAsia="IRNazanin" w:cs="IRNazanin"/>
          <w:lang w:bidi="fa-IR"/>
          <w:color w:val="111111"/>
          <w:sz w:val="28"/>
          <w:szCs w:val="28"/>
          <w:rtl/>
        </w:rPr>
        <w:t xml:space="preserve">النوشجان: ج 234:4.</w:t>
      </w:r>
    </w:p>
    <w:p>
      <w:pPr>
        <w:pStyle w:val="BookText"/>
      </w:pPr>
      <w:r>
        <w:rPr>
          <w:rFonts w:ascii="IRNazanin" w:hAnsi="IRNazanin" w:eastAsia="IRNazanin" w:cs="IRNazanin"/>
          <w:lang w:bidi="fa-IR"/>
          <w:color w:val="111111"/>
          <w:sz w:val="28"/>
          <w:szCs w:val="28"/>
          <w:rtl/>
        </w:rPr>
        <w:t xml:space="preserve">نوفر: ج 361:9.</w:t>
      </w:r>
    </w:p>
    <w:p>
      <w:pPr>
        <w:pStyle w:val="BookText"/>
      </w:pPr>
      <w:r>
        <w:rPr>
          <w:rFonts w:ascii="IRNazanin" w:hAnsi="IRNazanin" w:eastAsia="IRNazanin" w:cs="IRNazanin"/>
          <w:lang w:bidi="fa-IR"/>
          <w:color w:val="111111"/>
          <w:sz w:val="28"/>
          <w:szCs w:val="28"/>
          <w:rtl/>
        </w:rPr>
        <w:t xml:space="preserve">نو قد خراخن: ج 290:6.</w:t>
      </w:r>
    </w:p>
    <w:p>
      <w:pPr>
        <w:pStyle w:val="BookText"/>
      </w:pPr>
      <w:r>
        <w:rPr>
          <w:rFonts w:ascii="IRNazanin" w:hAnsi="IRNazanin" w:eastAsia="IRNazanin" w:cs="IRNazanin"/>
          <w:lang w:bidi="fa-IR"/>
          <w:color w:val="111111"/>
          <w:sz w:val="28"/>
          <w:szCs w:val="28"/>
          <w:rtl/>
        </w:rPr>
        <w:t xml:space="preserve">نو قد سازه: ج 290:6.</w:t>
      </w:r>
    </w:p>
    <w:p>
      <w:pPr>
        <w:pStyle w:val="BookText"/>
      </w:pPr>
      <w:r>
        <w:rPr>
          <w:rFonts w:ascii="IRNazanin" w:hAnsi="IRNazanin" w:eastAsia="IRNazanin" w:cs="IRNazanin"/>
          <w:lang w:bidi="fa-IR"/>
          <w:color w:val="111111"/>
          <w:sz w:val="28"/>
          <w:szCs w:val="28"/>
          <w:rtl/>
        </w:rPr>
        <w:t xml:space="preserve">نو قد قریش: ج 290:6.</w:t>
      </w:r>
    </w:p>
    <w:p>
      <w:pPr>
        <w:pStyle w:val="BookText"/>
      </w:pPr>
      <w:r>
        <w:rPr>
          <w:rFonts w:ascii="IRNazanin" w:hAnsi="IRNazanin" w:eastAsia="IRNazanin" w:cs="IRNazanin"/>
          <w:lang w:bidi="fa-IR"/>
          <w:color w:val="111111"/>
          <w:sz w:val="28"/>
          <w:szCs w:val="28"/>
          <w:rtl/>
        </w:rPr>
        <w:t xml:space="preserve">نوکند: ج 294:6.</w:t>
      </w:r>
    </w:p>
    <w:p>
      <w:pPr>
        <w:pStyle w:val="BookText"/>
      </w:pPr>
      <w:r>
        <w:rPr>
          <w:rFonts w:ascii="IRNazanin" w:hAnsi="IRNazanin" w:eastAsia="IRNazanin" w:cs="IRNazanin"/>
          <w:lang w:bidi="fa-IR"/>
          <w:color w:val="111111"/>
          <w:sz w:val="28"/>
          <w:szCs w:val="28"/>
          <w:rtl/>
        </w:rPr>
        <w:t xml:space="preserve">نوند: ج 294:6.</w:t>
      </w:r>
    </w:p>
    <w:p>
      <w:pPr>
        <w:pStyle w:val="BookText"/>
      </w:pPr>
      <w:r>
        <w:rPr>
          <w:rFonts w:ascii="IRNazanin" w:hAnsi="IRNazanin" w:eastAsia="IRNazanin" w:cs="IRNazanin"/>
          <w:lang w:bidi="fa-IR"/>
          <w:color w:val="111111"/>
          <w:sz w:val="28"/>
          <w:szCs w:val="28"/>
          <w:rtl/>
        </w:rPr>
        <w:t xml:space="preserve">نویرة: ج 387:9.</w:t>
      </w:r>
    </w:p>
    <w:p>
      <w:pPr>
        <w:pStyle w:val="BookText"/>
      </w:pPr>
      <w:r>
        <w:rPr>
          <w:rFonts w:ascii="IRNazanin" w:hAnsi="IRNazanin" w:eastAsia="IRNazanin" w:cs="IRNazanin"/>
          <w:lang w:bidi="fa-IR"/>
          <w:color w:val="111111"/>
          <w:sz w:val="28"/>
          <w:szCs w:val="28"/>
          <w:rtl/>
        </w:rPr>
        <w:t xml:space="preserve">نویزة: ج 280:10.</w:t>
      </w:r>
    </w:p>
    <w:p>
      <w:pPr>
        <w:pStyle w:val="BookText"/>
      </w:pPr>
      <w:r>
        <w:rPr>
          <w:rFonts w:ascii="IRNazanin" w:hAnsi="IRNazanin" w:eastAsia="IRNazanin" w:cs="IRNazanin"/>
          <w:lang w:bidi="fa-IR"/>
          <w:color w:val="111111"/>
          <w:sz w:val="28"/>
          <w:szCs w:val="28"/>
          <w:rtl/>
        </w:rPr>
        <w:t xml:space="preserve">نهاب: ج 121:3.</w:t>
      </w:r>
    </w:p>
    <w:p>
      <w:pPr>
        <w:pStyle w:val="BookText"/>
      </w:pPr>
      <w:r>
        <w:rPr>
          <w:rFonts w:ascii="IRNazanin" w:hAnsi="IRNazanin" w:eastAsia="IRNazanin" w:cs="IRNazanin"/>
          <w:lang w:bidi="fa-IR"/>
          <w:color w:val="111111"/>
          <w:sz w:val="28"/>
          <w:szCs w:val="28"/>
          <w:rtl/>
        </w:rPr>
        <w:t xml:space="preserve">نهاوند: ج 386:1. ج 15:2، 327. ج 4:</w:t>
      </w:r>
    </w:p>
    <w:p>
      <w:pPr>
        <w:pStyle w:val="BookText"/>
      </w:pPr>
      <w:r>
        <w:rPr>
          <w:rFonts w:ascii="IRNazanin" w:hAnsi="IRNazanin" w:eastAsia="IRNazanin" w:cs="IRNazanin"/>
          <w:lang w:bidi="fa-IR"/>
          <w:color w:val="111111"/>
          <w:sz w:val="28"/>
          <w:szCs w:val="28"/>
          <w:rtl/>
        </w:rPr>
        <w:t xml:space="preserve">189، 384. ج 349:5. ج 297:6، 393.</w:t>
      </w:r>
    </w:p>
    <w:p>
      <w:pPr>
        <w:pStyle w:val="BookText"/>
      </w:pPr>
      <w:r>
        <w:rPr>
          <w:rFonts w:ascii="IRNazanin" w:hAnsi="IRNazanin" w:eastAsia="IRNazanin" w:cs="IRNazanin"/>
          <w:lang w:bidi="fa-IR"/>
          <w:color w:val="111111"/>
          <w:sz w:val="28"/>
          <w:szCs w:val="28"/>
          <w:rtl/>
        </w:rPr>
        <w:t xml:space="preserve">ج 126:8. ج 326:9. ج 282:10، 337.</w:t>
      </w:r>
    </w:p>
    <w:p>
      <w:pPr>
        <w:pStyle w:val="BookText"/>
      </w:pPr>
      <w:r>
        <w:rPr>
          <w:rFonts w:ascii="IRNazanin" w:hAnsi="IRNazanin" w:eastAsia="IRNazanin" w:cs="IRNazanin"/>
          <w:lang w:bidi="fa-IR"/>
          <w:color w:val="111111"/>
          <w:sz w:val="28"/>
          <w:szCs w:val="28"/>
          <w:rtl/>
        </w:rPr>
        <w:t xml:space="preserve">نهران: ج 396:9.</w:t>
      </w:r>
    </w:p>
    <w:p>
      <w:pPr>
        <w:pStyle w:val="BookText"/>
      </w:pPr>
      <w:r>
        <w:rPr>
          <w:rFonts w:ascii="IRNazanin" w:hAnsi="IRNazanin" w:eastAsia="IRNazanin" w:cs="IRNazanin"/>
          <w:lang w:bidi="fa-IR"/>
          <w:color w:val="111111"/>
          <w:sz w:val="28"/>
          <w:szCs w:val="28"/>
          <w:rtl/>
        </w:rPr>
        <w:t xml:space="preserve">نهر الجوز: ج 129:10.</w:t>
      </w:r>
    </w:p>
    <w:p>
      <w:pPr>
        <w:pStyle w:val="BookText"/>
      </w:pPr>
      <w:r>
        <w:rPr>
          <w:rFonts w:ascii="IRNazanin" w:hAnsi="IRNazanin" w:eastAsia="IRNazanin" w:cs="IRNazanin"/>
          <w:lang w:bidi="fa-IR"/>
          <w:color w:val="111111"/>
          <w:sz w:val="28"/>
          <w:szCs w:val="28"/>
          <w:rtl/>
        </w:rPr>
        <w:t xml:space="preserve">نهر الدیر: ج 466:7.</w:t>
      </w:r>
    </w:p>
    <w:p>
      <w:pPr>
        <w:pStyle w:val="BookText"/>
      </w:pPr>
      <w:r>
        <w:rPr>
          <w:rFonts w:ascii="IRNazanin" w:hAnsi="IRNazanin" w:eastAsia="IRNazanin" w:cs="IRNazanin"/>
          <w:lang w:bidi="fa-IR"/>
          <w:color w:val="111111"/>
          <w:sz w:val="28"/>
          <w:szCs w:val="28"/>
          <w:rtl/>
        </w:rPr>
        <w:t xml:space="preserve">نهر القلائین: ج 71:11.</w:t>
      </w:r>
    </w:p>
    <w:p>
      <w:pPr>
        <w:pStyle w:val="BookText"/>
      </w:pPr>
      <w:r>
        <w:rPr>
          <w:rFonts w:ascii="IRNazanin" w:hAnsi="IRNazanin" w:eastAsia="IRNazanin" w:cs="IRNazanin"/>
          <w:lang w:bidi="fa-IR"/>
          <w:color w:val="111111"/>
          <w:sz w:val="28"/>
          <w:szCs w:val="28"/>
          <w:rtl/>
        </w:rPr>
        <w:t xml:space="preserve">نهر المعلی: ج 72:7.</w:t>
      </w:r>
    </w:p>
    <w:p>
      <w:pPr>
        <w:pStyle w:val="BookText"/>
      </w:pPr>
      <w:r>
        <w:rPr>
          <w:rFonts w:ascii="IRNazanin" w:hAnsi="IRNazanin" w:eastAsia="IRNazanin" w:cs="IRNazanin"/>
          <w:lang w:bidi="fa-IR"/>
          <w:color w:val="111111"/>
          <w:sz w:val="28"/>
          <w:szCs w:val="28"/>
          <w:rtl/>
        </w:rPr>
        <w:t xml:space="preserve">نهر الملک: ج 344:3.</w:t>
      </w:r>
    </w:p>
    <w:p>
      <w:pPr>
        <w:pStyle w:val="BookText"/>
      </w:pPr>
      <w:r>
        <w:rPr>
          <w:rFonts w:ascii="IRNazanin" w:hAnsi="IRNazanin" w:eastAsia="IRNazanin" w:cs="IRNazanin"/>
          <w:lang w:bidi="fa-IR"/>
          <w:color w:val="111111"/>
          <w:sz w:val="28"/>
          <w:szCs w:val="28"/>
          <w:rtl/>
        </w:rPr>
        <w:t xml:space="preserve">النهروان: ج 296:1، 340. ج 177:3، 383. ج 167:5. ج 74:7. ج 396:9.</w:t>
      </w:r>
    </w:p>
    <w:p>
      <w:pPr>
        <w:pStyle w:val="BookText"/>
      </w:pPr>
      <w:r>
        <w:rPr>
          <w:rFonts w:ascii="IRNazanin" w:hAnsi="IRNazanin" w:eastAsia="IRNazanin" w:cs="IRNazanin"/>
          <w:lang w:bidi="fa-IR"/>
          <w:color w:val="111111"/>
          <w:sz w:val="28"/>
          <w:szCs w:val="28"/>
          <w:rtl/>
        </w:rPr>
        <w:t xml:space="preserve">ج 12:11.</w:t>
      </w:r>
    </w:p>
    <w:p>
      <w:pPr>
        <w:pStyle w:val="BookText"/>
      </w:pPr>
      <w:r>
        <w:rPr>
          <w:rFonts w:ascii="IRNazanin" w:hAnsi="IRNazanin" w:eastAsia="IRNazanin" w:cs="IRNazanin"/>
          <w:lang w:bidi="fa-IR"/>
          <w:color w:val="111111"/>
          <w:sz w:val="28"/>
          <w:szCs w:val="28"/>
          <w:rtl/>
        </w:rPr>
        <w:t xml:space="preserve">النهیب: ج 121:3.</w:t>
      </w:r>
    </w:p>
    <w:p>
      <w:pPr>
        <w:pStyle w:val="BookText"/>
      </w:pPr>
      <w:r>
        <w:rPr>
          <w:rFonts w:ascii="IRNazanin" w:hAnsi="IRNazanin" w:eastAsia="IRNazanin" w:cs="IRNazanin"/>
          <w:lang w:bidi="fa-IR"/>
          <w:color w:val="111111"/>
          <w:sz w:val="28"/>
          <w:szCs w:val="28"/>
          <w:rtl/>
        </w:rPr>
        <w:t xml:space="preserve">نیاب: ج 124:3.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النیر: ج 400:9.</w:t>
      </w:r>
    </w:p>
    <w:p>
      <w:pPr>
        <w:pStyle w:val="BookText"/>
      </w:pPr>
      <w:r>
        <w:rPr>
          <w:rFonts w:ascii="IRNazanin" w:hAnsi="IRNazanin" w:eastAsia="IRNazanin" w:cs="IRNazanin"/>
          <w:lang w:bidi="fa-IR"/>
          <w:color w:val="111111"/>
          <w:sz w:val="28"/>
          <w:szCs w:val="28"/>
          <w:rtl/>
        </w:rPr>
        <w:t xml:space="preserve">نیرب: ج 92:3.</w:t>
      </w:r>
    </w:p>
    <w:p>
      <w:pPr>
        <w:pStyle w:val="BookText"/>
      </w:pPr>
      <w:r>
        <w:rPr>
          <w:rFonts w:ascii="IRNazanin" w:hAnsi="IRNazanin" w:eastAsia="IRNazanin" w:cs="IRNazanin"/>
          <w:lang w:bidi="fa-IR"/>
          <w:color w:val="111111"/>
          <w:sz w:val="28"/>
          <w:szCs w:val="28"/>
          <w:rtl/>
        </w:rPr>
        <w:t xml:space="preserve">نیریز: ج 275:10.</w:t>
      </w:r>
    </w:p>
    <w:p>
      <w:pPr>
        <w:pStyle w:val="BookText"/>
      </w:pPr>
      <w:r>
        <w:rPr>
          <w:rFonts w:ascii="IRNazanin" w:hAnsi="IRNazanin" w:eastAsia="IRNazanin" w:cs="IRNazanin"/>
          <w:lang w:bidi="fa-IR"/>
          <w:color w:val="111111"/>
          <w:sz w:val="28"/>
          <w:szCs w:val="28"/>
          <w:rtl/>
        </w:rPr>
        <w:t xml:space="preserve">نیسابورنیشابور: ج 381:1. ج 87:2، 375. ج 170:3، 183، 221، 285، 407، 422، 424. ج 43:4، 66، 75، 113، 127، 189، 213، 334. ج 121:5، 127، 138، 284، 343، 348، 383، 384، 399. ج 6:</w:t>
      </w:r>
    </w:p>
    <w:p>
      <w:pPr>
        <w:pStyle w:val="BookText"/>
      </w:pPr>
      <w:r>
        <w:rPr>
          <w:rFonts w:ascii="IRNazanin" w:hAnsi="IRNazanin" w:eastAsia="IRNazanin" w:cs="IRNazanin"/>
          <w:lang w:bidi="fa-IR"/>
          <w:color w:val="111111"/>
          <w:sz w:val="28"/>
          <w:szCs w:val="28"/>
          <w:rtl/>
        </w:rPr>
        <w:t xml:space="preserve">142، 143، 151، 273، 294، 385، 399، 402، 411، 416، 420، 437. ج 31:7، 67، 81، 122، 228، 262، 348، 372، 374، 419، 434، 454. ج 24:8، 41، 74، 137، 216. ج 75:9، 240، 327، 374.</w:t>
      </w:r>
    </w:p>
    <w:p>
      <w:pPr>
        <w:pStyle w:val="BookText"/>
      </w:pPr>
      <w:r>
        <w:rPr>
          <w:rFonts w:ascii="IRNazanin" w:hAnsi="IRNazanin" w:eastAsia="IRNazanin" w:cs="IRNazanin"/>
          <w:lang w:bidi="fa-IR"/>
          <w:color w:val="111111"/>
          <w:sz w:val="28"/>
          <w:szCs w:val="28"/>
          <w:rtl/>
        </w:rPr>
        <w:t xml:space="preserve">ج 95:10، 183، 238، 242، 247، 249، 250، 324. ج 33:11، 56، 82، 94، 322، 364، 371، 399. ج 32:12.</w:t>
      </w:r>
    </w:p>
    <w:p>
      <w:pPr>
        <w:pStyle w:val="BookText"/>
      </w:pPr>
      <w:r>
        <w:rPr>
          <w:rFonts w:ascii="IRNazanin" w:hAnsi="IRNazanin" w:eastAsia="IRNazanin" w:cs="IRNazanin"/>
          <w:lang w:bidi="fa-IR"/>
          <w:color w:val="111111"/>
          <w:sz w:val="28"/>
          <w:szCs w:val="28"/>
          <w:rtl/>
        </w:rPr>
        <w:t xml:space="preserve">نیق العقاب: ج 326:2.</w:t>
      </w:r>
    </w:p>
    <w:p>
      <w:pPr>
        <w:pStyle w:val="BookText"/>
      </w:pPr>
      <w:r>
        <w:rPr>
          <w:rFonts w:ascii="IRNazanin" w:hAnsi="IRNazanin" w:eastAsia="IRNazanin" w:cs="IRNazanin"/>
          <w:lang w:bidi="fa-IR"/>
          <w:color w:val="111111"/>
          <w:sz w:val="28"/>
          <w:szCs w:val="28"/>
          <w:rtl/>
        </w:rPr>
        <w:t xml:space="preserve">نینوی: ج 139:2، 218. ج 412:7.</w:t>
      </w:r>
    </w:p>
    <w:p>
      <w:pPr>
        <w:pStyle w:val="BookText"/>
      </w:pPr>
      <w:r>
        <w:rPr>
          <w:rFonts w:ascii="IRNazanin" w:hAnsi="IRNazanin" w:eastAsia="IRNazanin" w:cs="IRNazanin"/>
          <w:lang w:bidi="fa-IR"/>
          <w:color w:val="111111"/>
          <w:sz w:val="28"/>
          <w:szCs w:val="28"/>
          <w:rtl/>
        </w:rPr>
        <w:t xml:space="preserve">وابش: ج 103:12.</w:t>
      </w:r>
    </w:p>
    <w:p>
      <w:pPr>
        <w:pStyle w:val="BookText"/>
      </w:pPr>
      <w:r>
        <w:rPr>
          <w:rFonts w:ascii="IRNazanin" w:hAnsi="IRNazanin" w:eastAsia="IRNazanin" w:cs="IRNazanin"/>
          <w:lang w:bidi="fa-IR"/>
          <w:color w:val="111111"/>
          <w:sz w:val="28"/>
          <w:szCs w:val="28"/>
          <w:rtl/>
        </w:rPr>
        <w:t xml:space="preserve">الوابشیة: ج 176:5.</w:t>
      </w:r>
    </w:p>
    <w:p>
      <w:pPr>
        <w:pStyle w:val="BookText"/>
      </w:pPr>
      <w:r>
        <w:rPr>
          <w:rFonts w:ascii="IRNazanin" w:hAnsi="IRNazanin" w:eastAsia="IRNazanin" w:cs="IRNazanin"/>
          <w:lang w:bidi="fa-IR"/>
          <w:color w:val="111111"/>
          <w:sz w:val="28"/>
          <w:szCs w:val="28"/>
          <w:rtl/>
        </w:rPr>
        <w:t xml:space="preserve">الوادی: ج 41:8.</w:t>
      </w:r>
    </w:p>
    <w:p>
      <w:pPr>
        <w:pStyle w:val="BookText"/>
      </w:pPr>
      <w:r>
        <w:rPr>
          <w:rFonts w:ascii="IRNazanin" w:hAnsi="IRNazanin" w:eastAsia="IRNazanin" w:cs="IRNazanin"/>
          <w:lang w:bidi="fa-IR"/>
          <w:color w:val="111111"/>
          <w:sz w:val="28"/>
          <w:szCs w:val="28"/>
          <w:rtl/>
        </w:rPr>
        <w:t xml:space="preserve">وادی أحد: ج 32:6.</w:t>
      </w:r>
    </w:p>
    <w:p>
      <w:pPr>
        <w:pStyle w:val="BookText"/>
      </w:pPr>
      <w:r>
        <w:rPr>
          <w:rFonts w:ascii="IRNazanin" w:hAnsi="IRNazanin" w:eastAsia="IRNazanin" w:cs="IRNazanin"/>
          <w:lang w:bidi="fa-IR"/>
          <w:color w:val="111111"/>
          <w:sz w:val="28"/>
          <w:szCs w:val="28"/>
          <w:rtl/>
        </w:rPr>
        <w:t xml:space="preserve">الوادی الأحمر: ج 325:7.</w:t>
      </w:r>
    </w:p>
    <w:p>
      <w:pPr>
        <w:pStyle w:val="BookText"/>
      </w:pPr>
      <w:r>
        <w:rPr>
          <w:rFonts w:ascii="IRNazanin" w:hAnsi="IRNazanin" w:eastAsia="IRNazanin" w:cs="IRNazanin"/>
          <w:lang w:bidi="fa-IR"/>
          <w:color w:val="111111"/>
          <w:sz w:val="28"/>
          <w:szCs w:val="28"/>
          <w:rtl/>
        </w:rPr>
        <w:t xml:space="preserve">وادی أرل: ج 98:8.</w:t>
      </w:r>
    </w:p>
    <w:p>
      <w:pPr>
        <w:pStyle w:val="BookText"/>
      </w:pPr>
      <w:r>
        <w:rPr>
          <w:rFonts w:ascii="IRNazanin" w:hAnsi="IRNazanin" w:eastAsia="IRNazanin" w:cs="IRNazanin"/>
          <w:lang w:bidi="fa-IR"/>
          <w:color w:val="111111"/>
          <w:sz w:val="28"/>
          <w:szCs w:val="28"/>
          <w:rtl/>
        </w:rPr>
        <w:t xml:space="preserve">وادی آرة: ج 272:7.</w:t>
      </w:r>
    </w:p>
    <w:p>
      <w:pPr>
        <w:pStyle w:val="BookText"/>
      </w:pPr>
      <w:r>
        <w:rPr>
          <w:rFonts w:ascii="IRNazanin" w:hAnsi="IRNazanin" w:eastAsia="IRNazanin" w:cs="IRNazanin"/>
          <w:lang w:bidi="fa-IR"/>
          <w:color w:val="111111"/>
          <w:sz w:val="28"/>
          <w:szCs w:val="28"/>
          <w:rtl/>
        </w:rPr>
        <w:t xml:space="preserve">وادی الأزرق: ج 292:5، 293.</w:t>
      </w:r>
    </w:p>
    <w:p>
      <w:pPr>
        <w:pStyle w:val="BookText"/>
      </w:pPr>
      <w:r>
        <w:rPr>
          <w:rFonts w:ascii="IRNazanin" w:hAnsi="IRNazanin" w:eastAsia="IRNazanin" w:cs="IRNazanin"/>
          <w:lang w:bidi="fa-IR"/>
          <w:color w:val="111111"/>
          <w:sz w:val="28"/>
          <w:szCs w:val="28"/>
          <w:rtl/>
        </w:rPr>
        <w:t xml:space="preserve">وادی آش: ج 315:11.</w:t>
      </w:r>
    </w:p>
    <w:p>
      <w:pPr>
        <w:pStyle w:val="BookText"/>
      </w:pPr>
      <w:r>
        <w:rPr>
          <w:rFonts w:ascii="IRNazanin" w:hAnsi="IRNazanin" w:eastAsia="IRNazanin" w:cs="IRNazanin"/>
          <w:lang w:bidi="fa-IR"/>
          <w:color w:val="111111"/>
          <w:sz w:val="28"/>
          <w:szCs w:val="28"/>
          <w:rtl/>
        </w:rPr>
        <w:t xml:space="preserve">وادی أشی: ج 19:1.</w:t>
      </w:r>
    </w:p>
    <w:p>
      <w:pPr>
        <w:pStyle w:val="BookText"/>
      </w:pPr>
      <w:r>
        <w:rPr>
          <w:rFonts w:ascii="IRNazanin" w:hAnsi="IRNazanin" w:eastAsia="IRNazanin" w:cs="IRNazanin"/>
          <w:lang w:bidi="fa-IR"/>
          <w:color w:val="111111"/>
          <w:sz w:val="28"/>
          <w:szCs w:val="28"/>
          <w:rtl/>
        </w:rPr>
        <w:t xml:space="preserve">وادی أمج: ج 205:8.</w:t>
      </w:r>
    </w:p>
    <w:p>
      <w:pPr>
        <w:pStyle w:val="BookText"/>
      </w:pPr>
      <w:r>
        <w:rPr>
          <w:rFonts w:ascii="IRNazanin" w:hAnsi="IRNazanin" w:eastAsia="IRNazanin" w:cs="IRNazanin"/>
          <w:lang w:bidi="fa-IR"/>
          <w:color w:val="111111"/>
          <w:sz w:val="28"/>
          <w:szCs w:val="28"/>
          <w:rtl/>
        </w:rPr>
        <w:t xml:space="preserve">وادی الأمیر: ج 42:7.</w:t>
      </w:r>
    </w:p>
    <w:p>
      <w:pPr>
        <w:pStyle w:val="BookText"/>
      </w:pPr>
      <w:r>
        <w:rPr>
          <w:rFonts w:ascii="IRNazanin" w:hAnsi="IRNazanin" w:eastAsia="IRNazanin" w:cs="IRNazanin"/>
          <w:lang w:bidi="fa-IR"/>
          <w:color w:val="111111"/>
          <w:sz w:val="28"/>
          <w:szCs w:val="28"/>
          <w:rtl/>
        </w:rPr>
        <w:t xml:space="preserve">وادی بردی: ج 230:5.</w:t>
      </w:r>
    </w:p>
    <w:p>
      <w:pPr>
        <w:pStyle w:val="BookText"/>
      </w:pPr>
      <w:r>
        <w:rPr>
          <w:rFonts w:ascii="IRNazanin" w:hAnsi="IRNazanin" w:eastAsia="IRNazanin" w:cs="IRNazanin"/>
          <w:lang w:bidi="fa-IR"/>
          <w:color w:val="111111"/>
          <w:sz w:val="28"/>
          <w:szCs w:val="28"/>
          <w:rtl/>
        </w:rPr>
        <w:t xml:space="preserve">وادی بطنان: ج 306:8.</w:t>
      </w:r>
    </w:p>
    <w:p>
      <w:pPr>
        <w:pStyle w:val="BookText"/>
      </w:pPr>
      <w:r>
        <w:rPr>
          <w:rFonts w:ascii="IRNazanin" w:hAnsi="IRNazanin" w:eastAsia="IRNazanin" w:cs="IRNazanin"/>
          <w:lang w:bidi="fa-IR"/>
          <w:color w:val="111111"/>
          <w:sz w:val="28"/>
          <w:szCs w:val="28"/>
          <w:rtl/>
        </w:rPr>
        <w:t xml:space="preserve">وادی بواء: ج 35:1.</w:t>
      </w:r>
    </w:p>
    <w:p>
      <w:pPr>
        <w:pStyle w:val="BookText"/>
      </w:pPr>
      <w:r>
        <w:rPr>
          <w:rFonts w:ascii="IRNazanin" w:hAnsi="IRNazanin" w:eastAsia="IRNazanin" w:cs="IRNazanin"/>
          <w:lang w:bidi="fa-IR"/>
          <w:color w:val="111111"/>
          <w:sz w:val="28"/>
          <w:szCs w:val="28"/>
          <w:rtl/>
        </w:rPr>
        <w:t xml:space="preserve">وادی الحجارة: ج 256:7. ج 59:12.</w:t>
      </w:r>
    </w:p>
    <w:p>
      <w:pPr>
        <w:pStyle w:val="BookText"/>
      </w:pPr>
      <w:r>
        <w:rPr>
          <w:rFonts w:ascii="IRNazanin" w:hAnsi="IRNazanin" w:eastAsia="IRNazanin" w:cs="IRNazanin"/>
          <w:lang w:bidi="fa-IR"/>
          <w:color w:val="111111"/>
          <w:sz w:val="28"/>
          <w:szCs w:val="28"/>
          <w:rtl/>
        </w:rPr>
        <w:t xml:space="preserve">وادی الحسنین: ج 365:7.</w:t>
      </w:r>
    </w:p>
    <w:p>
      <w:pPr>
        <w:pStyle w:val="BookText"/>
      </w:pPr>
      <w:r>
        <w:rPr>
          <w:rFonts w:ascii="IRNazanin" w:hAnsi="IRNazanin" w:eastAsia="IRNazanin" w:cs="IRNazanin"/>
          <w:lang w:bidi="fa-IR"/>
          <w:color w:val="111111"/>
          <w:sz w:val="28"/>
          <w:szCs w:val="28"/>
          <w:rtl/>
        </w:rPr>
        <w:t xml:space="preserve">وادی حفر: ج 313:7.</w:t>
      </w:r>
    </w:p>
    <w:p>
      <w:pPr>
        <w:pStyle w:val="BookText"/>
      </w:pPr>
      <w:r>
        <w:rPr>
          <w:rFonts w:ascii="IRNazanin" w:hAnsi="IRNazanin" w:eastAsia="IRNazanin" w:cs="IRNazanin"/>
          <w:lang w:bidi="fa-IR"/>
          <w:color w:val="111111"/>
          <w:sz w:val="28"/>
          <w:szCs w:val="28"/>
          <w:rtl/>
        </w:rPr>
        <w:t xml:space="preserve">وادی الحناء: ج 63:1.</w:t>
      </w:r>
    </w:p>
    <w:p>
      <w:pPr>
        <w:pStyle w:val="BookText"/>
      </w:pPr>
      <w:r>
        <w:rPr>
          <w:rFonts w:ascii="IRNazanin" w:hAnsi="IRNazanin" w:eastAsia="IRNazanin" w:cs="IRNazanin"/>
          <w:lang w:bidi="fa-IR"/>
          <w:color w:val="111111"/>
          <w:sz w:val="28"/>
          <w:szCs w:val="28"/>
          <w:rtl/>
        </w:rPr>
        <w:t xml:space="preserve">وادی راهط: ج 142:6.</w:t>
      </w:r>
    </w:p>
    <w:p>
      <w:pPr>
        <w:pStyle w:val="BookText"/>
      </w:pPr>
      <w:r>
        <w:rPr>
          <w:rFonts w:ascii="IRNazanin" w:hAnsi="IRNazanin" w:eastAsia="IRNazanin" w:cs="IRNazanin"/>
          <w:lang w:bidi="fa-IR"/>
          <w:color w:val="111111"/>
          <w:sz w:val="28"/>
          <w:szCs w:val="28"/>
          <w:rtl/>
        </w:rPr>
        <w:t xml:space="preserve">وادی الروحاء: ج 237:8.</w:t>
      </w:r>
    </w:p>
    <w:p>
      <w:pPr>
        <w:pStyle w:val="BookText"/>
      </w:pPr>
      <w:r>
        <w:rPr>
          <w:rFonts w:ascii="IRNazanin" w:hAnsi="IRNazanin" w:eastAsia="IRNazanin" w:cs="IRNazanin"/>
          <w:lang w:bidi="fa-IR"/>
          <w:color w:val="111111"/>
          <w:sz w:val="28"/>
          <w:szCs w:val="28"/>
          <w:rtl/>
        </w:rPr>
        <w:t xml:space="preserve">وادی زبید: ج 163:3، 331.</w:t>
      </w:r>
    </w:p>
    <w:p>
      <w:pPr>
        <w:pStyle w:val="BookText"/>
      </w:pPr>
      <w:r>
        <w:rPr>
          <w:rFonts w:ascii="IRNazanin" w:hAnsi="IRNazanin" w:eastAsia="IRNazanin" w:cs="IRNazanin"/>
          <w:lang w:bidi="fa-IR"/>
          <w:color w:val="111111"/>
          <w:sz w:val="28"/>
          <w:szCs w:val="28"/>
          <w:rtl/>
        </w:rPr>
        <w:t xml:space="preserve">وادی الستار: ج 390:6.</w:t>
      </w:r>
    </w:p>
    <w:p>
      <w:pPr>
        <w:pStyle w:val="BookText"/>
      </w:pPr>
      <w:r>
        <w:rPr>
          <w:rFonts w:ascii="IRNazanin" w:hAnsi="IRNazanin" w:eastAsia="IRNazanin" w:cs="IRNazanin"/>
          <w:lang w:bidi="fa-IR"/>
          <w:color w:val="111111"/>
          <w:sz w:val="28"/>
          <w:szCs w:val="28"/>
          <w:rtl/>
        </w:rPr>
        <w:t xml:space="preserve">وادی السغد: ج 142:6. ج 6:11.</w:t>
      </w:r>
    </w:p>
    <w:p>
      <w:pPr>
        <w:pStyle w:val="BookText"/>
      </w:pPr>
      <w:r>
        <w:rPr>
          <w:rFonts w:ascii="IRNazanin" w:hAnsi="IRNazanin" w:eastAsia="IRNazanin" w:cs="IRNazanin"/>
          <w:lang w:bidi="fa-IR"/>
          <w:color w:val="111111"/>
          <w:sz w:val="28"/>
          <w:szCs w:val="28"/>
          <w:rtl/>
        </w:rPr>
        <w:t xml:space="preserve">وادی السلام: ج 350:8.</w:t>
      </w:r>
    </w:p>
    <w:p>
      <w:pPr>
        <w:pStyle w:val="BookText"/>
      </w:pPr>
      <w:r>
        <w:rPr>
          <w:rFonts w:ascii="IRNazanin" w:hAnsi="IRNazanin" w:eastAsia="IRNazanin" w:cs="IRNazanin"/>
          <w:lang w:bidi="fa-IR"/>
          <w:color w:val="111111"/>
          <w:sz w:val="28"/>
          <w:szCs w:val="28"/>
          <w:rtl/>
        </w:rPr>
        <w:t xml:space="preserve">وادی السند: ج 344:6.</w:t>
      </w:r>
    </w:p>
    <w:p>
      <w:pPr>
        <w:pStyle w:val="BookText"/>
      </w:pPr>
      <w:r>
        <w:rPr>
          <w:rFonts w:ascii="IRNazanin" w:hAnsi="IRNazanin" w:eastAsia="IRNazanin" w:cs="IRNazanin"/>
          <w:lang w:bidi="fa-IR"/>
          <w:color w:val="111111"/>
          <w:sz w:val="28"/>
          <w:szCs w:val="28"/>
          <w:rtl/>
        </w:rPr>
        <w:t xml:space="preserve">وادی سهام: ج 212:9.</w:t>
      </w:r>
    </w:p>
    <w:p>
      <w:pPr>
        <w:pStyle w:val="BookText"/>
      </w:pPr>
      <w:r>
        <w:rPr>
          <w:rFonts w:ascii="IRNazanin" w:hAnsi="IRNazanin" w:eastAsia="IRNazanin" w:cs="IRNazanin"/>
          <w:lang w:bidi="fa-IR"/>
          <w:color w:val="111111"/>
          <w:sz w:val="28"/>
          <w:szCs w:val="28"/>
          <w:rtl/>
        </w:rPr>
        <w:t xml:space="preserve">وادی الصفراء: ج 95:9.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وادی الطائف: ج 237:1.</w:t>
      </w:r>
    </w:p>
    <w:p>
      <w:pPr>
        <w:pStyle w:val="BookText"/>
      </w:pPr>
      <w:r>
        <w:rPr>
          <w:rFonts w:ascii="IRNazanin" w:hAnsi="IRNazanin" w:eastAsia="IRNazanin" w:cs="IRNazanin"/>
          <w:lang w:bidi="fa-IR"/>
          <w:color w:val="111111"/>
          <w:sz w:val="28"/>
          <w:szCs w:val="28"/>
          <w:rtl/>
        </w:rPr>
        <w:t xml:space="preserve">وادی العاند: ج 110:6.</w:t>
      </w:r>
    </w:p>
    <w:p>
      <w:pPr>
        <w:pStyle w:val="BookText"/>
      </w:pPr>
      <w:r>
        <w:rPr>
          <w:rFonts w:ascii="IRNazanin" w:hAnsi="IRNazanin" w:eastAsia="IRNazanin" w:cs="IRNazanin"/>
          <w:lang w:bidi="fa-IR"/>
          <w:color w:val="111111"/>
          <w:sz w:val="28"/>
          <w:szCs w:val="28"/>
          <w:rtl/>
        </w:rPr>
        <w:t xml:space="preserve">وادی العروس: ج 108:11.</w:t>
      </w:r>
    </w:p>
    <w:p>
      <w:pPr>
        <w:pStyle w:val="BookText"/>
      </w:pPr>
      <w:r>
        <w:rPr>
          <w:rFonts w:ascii="IRNazanin" w:hAnsi="IRNazanin" w:eastAsia="IRNazanin" w:cs="IRNazanin"/>
          <w:lang w:bidi="fa-IR"/>
          <w:color w:val="111111"/>
          <w:sz w:val="28"/>
          <w:szCs w:val="28"/>
          <w:rtl/>
        </w:rPr>
        <w:t xml:space="preserve">وادی العقیق: ج 216:4، 368. ج 256:7.</w:t>
      </w:r>
    </w:p>
    <w:p>
      <w:pPr>
        <w:pStyle w:val="BookText"/>
      </w:pPr>
      <w:r>
        <w:rPr>
          <w:rFonts w:ascii="IRNazanin" w:hAnsi="IRNazanin" w:eastAsia="IRNazanin" w:cs="IRNazanin"/>
          <w:lang w:bidi="fa-IR"/>
          <w:color w:val="111111"/>
          <w:sz w:val="28"/>
          <w:szCs w:val="28"/>
          <w:rtl/>
        </w:rPr>
        <w:t xml:space="preserve">ج 292:8.</w:t>
      </w:r>
    </w:p>
    <w:p>
      <w:pPr>
        <w:pStyle w:val="BookText"/>
      </w:pPr>
      <w:r>
        <w:rPr>
          <w:rFonts w:ascii="IRNazanin" w:hAnsi="IRNazanin" w:eastAsia="IRNazanin" w:cs="IRNazanin"/>
          <w:lang w:bidi="fa-IR"/>
          <w:color w:val="111111"/>
          <w:sz w:val="28"/>
          <w:szCs w:val="28"/>
          <w:rtl/>
        </w:rPr>
        <w:t xml:space="preserve">وادی عوف: ج 278:7.</w:t>
      </w:r>
    </w:p>
    <w:p>
      <w:pPr>
        <w:pStyle w:val="BookText"/>
      </w:pPr>
      <w:r>
        <w:rPr>
          <w:rFonts w:ascii="IRNazanin" w:hAnsi="IRNazanin" w:eastAsia="IRNazanin" w:cs="IRNazanin"/>
          <w:lang w:bidi="fa-IR"/>
          <w:color w:val="111111"/>
          <w:sz w:val="28"/>
          <w:szCs w:val="28"/>
          <w:rtl/>
        </w:rPr>
        <w:t xml:space="preserve">وادی غبر: ج 9:9.</w:t>
      </w:r>
    </w:p>
    <w:p>
      <w:pPr>
        <w:pStyle w:val="BookText"/>
      </w:pPr>
      <w:r>
        <w:rPr>
          <w:rFonts w:ascii="IRNazanin" w:hAnsi="IRNazanin" w:eastAsia="IRNazanin" w:cs="IRNazanin"/>
          <w:lang w:bidi="fa-IR"/>
          <w:color w:val="111111"/>
          <w:sz w:val="28"/>
          <w:szCs w:val="28"/>
          <w:rtl/>
        </w:rPr>
        <w:t xml:space="preserve">وادی الغرس: ج 131:11.</w:t>
      </w:r>
    </w:p>
    <w:p>
      <w:pPr>
        <w:pStyle w:val="BookText"/>
      </w:pPr>
      <w:r>
        <w:rPr>
          <w:rFonts w:ascii="IRNazanin" w:hAnsi="IRNazanin" w:eastAsia="IRNazanin" w:cs="IRNazanin"/>
          <w:lang w:bidi="fa-IR"/>
          <w:color w:val="111111"/>
          <w:sz w:val="28"/>
          <w:szCs w:val="28"/>
          <w:rtl/>
        </w:rPr>
        <w:t xml:space="preserve">وادی الغضا: ج 212:6.</w:t>
      </w:r>
    </w:p>
    <w:p>
      <w:pPr>
        <w:pStyle w:val="BookText"/>
      </w:pPr>
      <w:r>
        <w:rPr>
          <w:rFonts w:ascii="IRNazanin" w:hAnsi="IRNazanin" w:eastAsia="IRNazanin" w:cs="IRNazanin"/>
          <w:lang w:bidi="fa-IR"/>
          <w:color w:val="111111"/>
          <w:sz w:val="28"/>
          <w:szCs w:val="28"/>
          <w:rtl/>
        </w:rPr>
        <w:t xml:space="preserve">وادی الغمیس: ج 135:11.</w:t>
      </w:r>
    </w:p>
    <w:p>
      <w:pPr>
        <w:pStyle w:val="BookText"/>
      </w:pPr>
      <w:r>
        <w:rPr>
          <w:rFonts w:ascii="IRNazanin" w:hAnsi="IRNazanin" w:eastAsia="IRNazanin" w:cs="IRNazanin"/>
          <w:lang w:bidi="fa-IR"/>
          <w:color w:val="111111"/>
          <w:sz w:val="28"/>
          <w:szCs w:val="28"/>
          <w:rtl/>
        </w:rPr>
        <w:t xml:space="preserve">وادی الفرع: ج 417:8.</w:t>
      </w:r>
    </w:p>
    <w:p>
      <w:pPr>
        <w:pStyle w:val="BookText"/>
      </w:pPr>
      <w:r>
        <w:rPr>
          <w:rFonts w:ascii="IRNazanin" w:hAnsi="IRNazanin" w:eastAsia="IRNazanin" w:cs="IRNazanin"/>
          <w:lang w:bidi="fa-IR"/>
          <w:color w:val="111111"/>
          <w:sz w:val="28"/>
          <w:szCs w:val="28"/>
          <w:rtl/>
        </w:rPr>
        <w:t xml:space="preserve">وادی القری: ج 373:1. ج 60:2، 143.</w:t>
      </w:r>
    </w:p>
    <w:p>
      <w:pPr>
        <w:pStyle w:val="BookText"/>
      </w:pPr>
      <w:r>
        <w:rPr>
          <w:rFonts w:ascii="IRNazanin" w:hAnsi="IRNazanin" w:eastAsia="IRNazanin" w:cs="IRNazanin"/>
          <w:lang w:bidi="fa-IR"/>
          <w:color w:val="111111"/>
          <w:sz w:val="28"/>
          <w:szCs w:val="28"/>
          <w:rtl/>
        </w:rPr>
        <w:t xml:space="preserve">ج 121:3، 349. ج 258:4، 427. ج 14:5، 257. ج 31:6. ج 122:7، 149، 197، 273، 310. ج 103:12، 150.</w:t>
      </w:r>
    </w:p>
    <w:p>
      <w:pPr>
        <w:pStyle w:val="BookText"/>
      </w:pPr>
      <w:r>
        <w:rPr>
          <w:rFonts w:ascii="IRNazanin" w:hAnsi="IRNazanin" w:eastAsia="IRNazanin" w:cs="IRNazanin"/>
          <w:lang w:bidi="fa-IR"/>
          <w:color w:val="111111"/>
          <w:sz w:val="28"/>
          <w:szCs w:val="28"/>
          <w:rtl/>
        </w:rPr>
        <w:t xml:space="preserve">وادی قناة: ج 317:1.</w:t>
      </w:r>
    </w:p>
    <w:p>
      <w:pPr>
        <w:pStyle w:val="BookText"/>
      </w:pPr>
      <w:r>
        <w:rPr>
          <w:rFonts w:ascii="IRNazanin" w:hAnsi="IRNazanin" w:eastAsia="IRNazanin" w:cs="IRNazanin"/>
          <w:lang w:bidi="fa-IR"/>
          <w:color w:val="111111"/>
          <w:sz w:val="28"/>
          <w:szCs w:val="28"/>
          <w:rtl/>
        </w:rPr>
        <w:t xml:space="preserve">وادی محسر: ج 283:7، 284.</w:t>
      </w:r>
    </w:p>
    <w:p>
      <w:pPr>
        <w:pStyle w:val="BookText"/>
      </w:pPr>
      <w:r>
        <w:rPr>
          <w:rFonts w:ascii="IRNazanin" w:hAnsi="IRNazanin" w:eastAsia="IRNazanin" w:cs="IRNazanin"/>
          <w:lang w:bidi="fa-IR"/>
          <w:color w:val="111111"/>
          <w:sz w:val="28"/>
          <w:szCs w:val="28"/>
          <w:rtl/>
        </w:rPr>
        <w:t xml:space="preserve">وادی موسی: ج 30:10، 285. ج 249:11.</w:t>
      </w:r>
    </w:p>
    <w:p>
      <w:pPr>
        <w:pStyle w:val="BookText"/>
      </w:pPr>
      <w:r>
        <w:rPr>
          <w:rFonts w:ascii="IRNazanin" w:hAnsi="IRNazanin" w:eastAsia="IRNazanin" w:cs="IRNazanin"/>
          <w:lang w:bidi="fa-IR"/>
          <w:color w:val="111111"/>
          <w:sz w:val="28"/>
          <w:szCs w:val="28"/>
          <w:rtl/>
        </w:rPr>
        <w:t xml:space="preserve">وادی نخل: ج 23:8.</w:t>
      </w:r>
    </w:p>
    <w:p>
      <w:pPr>
        <w:pStyle w:val="BookText"/>
      </w:pPr>
      <w:r>
        <w:rPr>
          <w:rFonts w:ascii="IRNazanin" w:hAnsi="IRNazanin" w:eastAsia="IRNazanin" w:cs="IRNazanin"/>
          <w:lang w:bidi="fa-IR"/>
          <w:color w:val="111111"/>
          <w:sz w:val="28"/>
          <w:szCs w:val="28"/>
          <w:rtl/>
        </w:rPr>
        <w:t xml:space="preserve">وادی نخلة: ج 8:10.</w:t>
      </w:r>
    </w:p>
    <w:p>
      <w:pPr>
        <w:pStyle w:val="BookText"/>
      </w:pPr>
      <w:r>
        <w:rPr>
          <w:rFonts w:ascii="IRNazanin" w:hAnsi="IRNazanin" w:eastAsia="IRNazanin" w:cs="IRNazanin"/>
          <w:lang w:bidi="fa-IR"/>
          <w:color w:val="111111"/>
          <w:sz w:val="28"/>
          <w:szCs w:val="28"/>
          <w:rtl/>
        </w:rPr>
        <w:t xml:space="preserve">وادی نمرة: ج 380:9.</w:t>
      </w:r>
    </w:p>
    <w:p>
      <w:pPr>
        <w:pStyle w:val="BookText"/>
      </w:pPr>
      <w:r>
        <w:rPr>
          <w:rFonts w:ascii="IRNazanin" w:hAnsi="IRNazanin" w:eastAsia="IRNazanin" w:cs="IRNazanin"/>
          <w:lang w:bidi="fa-IR"/>
          <w:color w:val="111111"/>
          <w:sz w:val="28"/>
          <w:szCs w:val="28"/>
          <w:rtl/>
        </w:rPr>
        <w:t xml:space="preserve">وادی النمل: ج 195:3، 286.</w:t>
      </w:r>
    </w:p>
    <w:p>
      <w:pPr>
        <w:pStyle w:val="BookText"/>
      </w:pPr>
      <w:r>
        <w:rPr>
          <w:rFonts w:ascii="IRNazanin" w:hAnsi="IRNazanin" w:eastAsia="IRNazanin" w:cs="IRNazanin"/>
          <w:lang w:bidi="fa-IR"/>
          <w:color w:val="111111"/>
          <w:sz w:val="28"/>
          <w:szCs w:val="28"/>
          <w:rtl/>
        </w:rPr>
        <w:t xml:space="preserve">وادی وج: ج 341:5.</w:t>
      </w:r>
    </w:p>
    <w:p>
      <w:pPr>
        <w:pStyle w:val="BookText"/>
      </w:pPr>
      <w:r>
        <w:rPr>
          <w:rFonts w:ascii="IRNazanin" w:hAnsi="IRNazanin" w:eastAsia="IRNazanin" w:cs="IRNazanin"/>
          <w:lang w:bidi="fa-IR"/>
          <w:color w:val="111111"/>
          <w:sz w:val="28"/>
          <w:szCs w:val="28"/>
          <w:rtl/>
        </w:rPr>
        <w:t xml:space="preserve">وادی وردان: ج 317:6.</w:t>
      </w:r>
    </w:p>
    <w:p>
      <w:pPr>
        <w:pStyle w:val="BookText"/>
      </w:pPr>
      <w:r>
        <w:rPr>
          <w:rFonts w:ascii="IRNazanin" w:hAnsi="IRNazanin" w:eastAsia="IRNazanin" w:cs="IRNazanin"/>
          <w:lang w:bidi="fa-IR"/>
          <w:color w:val="111111"/>
          <w:sz w:val="28"/>
          <w:szCs w:val="28"/>
          <w:rtl/>
        </w:rPr>
        <w:t xml:space="preserve">وادی الهباءة: ج 429:1.</w:t>
      </w:r>
    </w:p>
    <w:p>
      <w:pPr>
        <w:pStyle w:val="BookText"/>
      </w:pPr>
      <w:r>
        <w:rPr>
          <w:rFonts w:ascii="IRNazanin" w:hAnsi="IRNazanin" w:eastAsia="IRNazanin" w:cs="IRNazanin"/>
          <w:lang w:bidi="fa-IR"/>
          <w:color w:val="111111"/>
          <w:sz w:val="28"/>
          <w:szCs w:val="28"/>
          <w:rtl/>
        </w:rPr>
        <w:t xml:space="preserve">وادی هبیب: ج 150:3.</w:t>
      </w:r>
    </w:p>
    <w:p>
      <w:pPr>
        <w:pStyle w:val="BookText"/>
      </w:pPr>
      <w:r>
        <w:rPr>
          <w:rFonts w:ascii="IRNazanin" w:hAnsi="IRNazanin" w:eastAsia="IRNazanin" w:cs="IRNazanin"/>
          <w:lang w:bidi="fa-IR"/>
          <w:color w:val="111111"/>
          <w:sz w:val="28"/>
          <w:szCs w:val="28"/>
          <w:rtl/>
        </w:rPr>
        <w:t xml:space="preserve">وادی یابس: ج 306:11.</w:t>
      </w:r>
    </w:p>
    <w:p>
      <w:pPr>
        <w:pStyle w:val="BookText"/>
      </w:pPr>
      <w:r>
        <w:rPr>
          <w:rFonts w:ascii="IRNazanin" w:hAnsi="IRNazanin" w:eastAsia="IRNazanin" w:cs="IRNazanin"/>
          <w:lang w:bidi="fa-IR"/>
          <w:color w:val="111111"/>
          <w:sz w:val="28"/>
          <w:szCs w:val="28"/>
          <w:rtl/>
        </w:rPr>
        <w:t xml:space="preserve">وادی الیمامة: ج 256:7.</w:t>
      </w:r>
    </w:p>
    <w:p>
      <w:pPr>
        <w:pStyle w:val="BookText"/>
      </w:pPr>
      <w:r>
        <w:rPr>
          <w:rFonts w:ascii="IRNazanin" w:hAnsi="IRNazanin" w:eastAsia="IRNazanin" w:cs="IRNazanin"/>
          <w:lang w:bidi="fa-IR"/>
          <w:color w:val="111111"/>
          <w:sz w:val="28"/>
          <w:szCs w:val="28"/>
          <w:rtl/>
        </w:rPr>
        <w:t xml:space="preserve">وادی الیمامیة (العرض): ج 198:11.</w:t>
      </w:r>
    </w:p>
    <w:p>
      <w:pPr>
        <w:pStyle w:val="BookText"/>
      </w:pPr>
      <w:r>
        <w:rPr>
          <w:rFonts w:ascii="IRNazanin" w:hAnsi="IRNazanin" w:eastAsia="IRNazanin" w:cs="IRNazanin"/>
          <w:lang w:bidi="fa-IR"/>
          <w:color w:val="111111"/>
          <w:sz w:val="28"/>
          <w:szCs w:val="28"/>
          <w:rtl/>
        </w:rPr>
        <w:t xml:space="preserve">واردات: ج 317:6.</w:t>
      </w:r>
    </w:p>
    <w:p>
      <w:pPr>
        <w:pStyle w:val="BookText"/>
      </w:pPr>
      <w:r>
        <w:rPr>
          <w:rFonts w:ascii="IRNazanin" w:hAnsi="IRNazanin" w:eastAsia="IRNazanin" w:cs="IRNazanin"/>
          <w:lang w:bidi="fa-IR"/>
          <w:color w:val="111111"/>
          <w:sz w:val="28"/>
          <w:szCs w:val="28"/>
          <w:rtl/>
        </w:rPr>
        <w:t xml:space="preserve">واردان: ج 317:6.</w:t>
      </w:r>
    </w:p>
    <w:p>
      <w:pPr>
        <w:pStyle w:val="BookText"/>
      </w:pPr>
      <w:r>
        <w:rPr>
          <w:rFonts w:ascii="IRNazanin" w:hAnsi="IRNazanin" w:eastAsia="IRNazanin" w:cs="IRNazanin"/>
          <w:lang w:bidi="fa-IR"/>
          <w:color w:val="111111"/>
          <w:sz w:val="28"/>
          <w:szCs w:val="28"/>
          <w:rtl/>
        </w:rPr>
        <w:t xml:space="preserve">وازذ (ویزذ): ج 444:6.</w:t>
      </w:r>
    </w:p>
    <w:p>
      <w:pPr>
        <w:pStyle w:val="BookText"/>
      </w:pPr>
      <w:r>
        <w:rPr>
          <w:rFonts w:ascii="IRNazanin" w:hAnsi="IRNazanin" w:eastAsia="IRNazanin" w:cs="IRNazanin"/>
          <w:lang w:bidi="fa-IR"/>
          <w:color w:val="111111"/>
          <w:sz w:val="28"/>
          <w:szCs w:val="28"/>
          <w:rtl/>
        </w:rPr>
        <w:t xml:space="preserve">وازواز: ج 282:10.</w:t>
      </w:r>
    </w:p>
    <w:p>
      <w:pPr>
        <w:pStyle w:val="BookText"/>
      </w:pPr>
      <w:r>
        <w:rPr>
          <w:rFonts w:ascii="IRNazanin" w:hAnsi="IRNazanin" w:eastAsia="IRNazanin" w:cs="IRNazanin"/>
          <w:lang w:bidi="fa-IR"/>
          <w:color w:val="111111"/>
          <w:sz w:val="28"/>
          <w:szCs w:val="28"/>
          <w:rtl/>
        </w:rPr>
        <w:t xml:space="preserve">واسط: ج 113:2، 258، 391. ج 191:3، 312، 383، 456. ج 152:4، 277، 333، 409، 433. ج 114:5، 146، 242، 292، 311، 338، 394، 402. ج 201:6، 269.</w:t>
      </w:r>
    </w:p>
    <w:p>
      <w:pPr>
        <w:pStyle w:val="BookText"/>
      </w:pPr>
      <w:r>
        <w:rPr>
          <w:rFonts w:ascii="IRNazanin" w:hAnsi="IRNazanin" w:eastAsia="IRNazanin" w:cs="IRNazanin"/>
          <w:lang w:bidi="fa-IR"/>
          <w:color w:val="111111"/>
          <w:sz w:val="28"/>
          <w:szCs w:val="28"/>
          <w:rtl/>
        </w:rPr>
        <w:t xml:space="preserve">ج 9:7، 119، 182، 189، 372. ج 126:8، 300، 450. ج 157:9، 196، 225، 257، 396. ج 97:10، 153، 162، 333. ج 11:</w:t>
      </w:r>
    </w:p>
    <w:p>
      <w:pPr>
        <w:pStyle w:val="BookText"/>
      </w:pPr>
      <w:r>
        <w:rPr>
          <w:rFonts w:ascii="IRNazanin" w:hAnsi="IRNazanin" w:eastAsia="IRNazanin" w:cs="IRNazanin"/>
          <w:lang w:bidi="fa-IR"/>
          <w:color w:val="111111"/>
          <w:sz w:val="28"/>
          <w:szCs w:val="28"/>
          <w:rtl/>
        </w:rPr>
        <w:t xml:space="preserve">23، 52، 184، 204، 251. ج 53:12، 64.</w:t>
      </w:r>
    </w:p>
    <w:p>
      <w:pPr>
        <w:pStyle w:val="BookText"/>
      </w:pPr>
      <w:r>
        <w:rPr>
          <w:rFonts w:ascii="IRNazanin" w:hAnsi="IRNazanin" w:eastAsia="IRNazanin" w:cs="IRNazanin"/>
          <w:lang w:bidi="fa-IR"/>
          <w:color w:val="111111"/>
          <w:sz w:val="28"/>
          <w:szCs w:val="28"/>
          <w:rtl/>
        </w:rPr>
        <w:t xml:space="preserve">الواضح: ج 180:8.</w:t>
      </w:r>
    </w:p>
    <w:p>
      <w:pPr>
        <w:pStyle w:val="BookText"/>
      </w:pPr>
      <w:r>
        <w:rPr>
          <w:rFonts w:ascii="Amiri" w:hAnsi="Amiri" w:eastAsia="Amiri" w:cs="Amiri"/>
          <w:lang w:bidi="ar-SA"/>
          <w:color w:val="111111"/>
          <w:sz w:val="28"/>
          <w:szCs w:val="28"/>
          <w:rtl/>
        </w:rPr>
        <w:t xml:space="preserve">واقرة: ج 39:10.</w:t>
      </w:r>
    </w:p>
    <w:p>
      <w:pPr>
        <w:pStyle w:val="BookText"/>
      </w:pPr>
      <w:r>
        <w:rPr>
          <w:rFonts w:ascii="IRNazanin" w:hAnsi="IRNazanin" w:eastAsia="IRNazanin" w:cs="IRNazanin"/>
          <w:lang w:bidi="fa-IR"/>
          <w:color w:val="111111"/>
          <w:sz w:val="28"/>
          <w:szCs w:val="28"/>
          <w:rtl/>
        </w:rPr>
        <w:t xml:space="preserve">واقس: ج 287:11.</w:t>
      </w:r>
    </w:p>
    <w:p>
      <w:pPr>
        <w:pStyle w:val="BookText"/>
      </w:pPr>
      <w:r>
        <w:rPr>
          <w:rFonts w:ascii="Amiri" w:hAnsi="Amiri" w:eastAsia="Amiri" w:cs="Amiri"/>
          <w:lang w:bidi="ar-SA"/>
          <w:color w:val="111111"/>
          <w:sz w:val="28"/>
          <w:szCs w:val="28"/>
          <w:rtl/>
        </w:rPr>
        <w:t xml:space="preserve">واقصة: ج 264:2، 326. ج 137:9.</w:t>
      </w:r>
    </w:p>
    <w:p>
      <w:pPr>
        <w:pStyle w:val="BookText"/>
      </w:pPr>
      <w:r>
        <w:rPr>
          <w:rFonts w:ascii="Amiri" w:hAnsi="Amiri" w:eastAsia="Amiri" w:cs="Amiri"/>
          <w:lang w:bidi="ar-SA"/>
          <w:color w:val="111111"/>
          <w:sz w:val="28"/>
          <w:szCs w:val="28"/>
          <w:rtl/>
        </w:rPr>
        <w:t xml:space="preserve">وانبة: ج 144:3.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وبار: ج 307:1. ج 8:10. ج 260:11.</w:t>
      </w:r>
    </w:p>
    <w:p>
      <w:pPr>
        <w:pStyle w:val="BookText"/>
      </w:pPr>
      <w:r>
        <w:rPr>
          <w:rFonts w:ascii="Amiri" w:hAnsi="Amiri" w:eastAsia="Amiri" w:cs="Amiri"/>
          <w:lang w:bidi="ar-SA"/>
          <w:color w:val="111111"/>
          <w:sz w:val="28"/>
          <w:szCs w:val="28"/>
          <w:rtl/>
        </w:rPr>
        <w:t xml:space="preserve">الوبارة: ج 8:10.</w:t>
      </w:r>
    </w:p>
    <w:p>
      <w:pPr>
        <w:pStyle w:val="BookText"/>
      </w:pPr>
      <w:r>
        <w:rPr>
          <w:rFonts w:ascii="Amiri" w:hAnsi="Amiri" w:eastAsia="Amiri" w:cs="Amiri"/>
          <w:lang w:bidi="ar-SA"/>
          <w:color w:val="111111"/>
          <w:sz w:val="28"/>
          <w:szCs w:val="28"/>
          <w:rtl/>
        </w:rPr>
        <w:t xml:space="preserve">وبرة: ج 8:10.</w:t>
      </w:r>
    </w:p>
    <w:p>
      <w:pPr>
        <w:pStyle w:val="BookText"/>
      </w:pPr>
      <w:r>
        <w:rPr>
          <w:rFonts w:ascii="Amiri" w:hAnsi="Amiri" w:eastAsia="Amiri" w:cs="Amiri"/>
          <w:lang w:bidi="ar-SA"/>
          <w:color w:val="111111"/>
          <w:sz w:val="28"/>
          <w:szCs w:val="28"/>
          <w:rtl/>
        </w:rPr>
        <w:t xml:space="preserve">والبة: ج 143:3.</w:t>
      </w:r>
    </w:p>
    <w:p>
      <w:pPr>
        <w:pStyle w:val="BookText"/>
      </w:pPr>
      <w:r>
        <w:rPr>
          <w:rFonts w:ascii="IRNazanin" w:hAnsi="IRNazanin" w:eastAsia="IRNazanin" w:cs="IRNazanin"/>
          <w:lang w:bidi="fa-IR"/>
          <w:color w:val="111111"/>
          <w:sz w:val="28"/>
          <w:szCs w:val="28"/>
          <w:rtl/>
        </w:rPr>
        <w:t xml:space="preserve">الوتائر: ج 12:10.</w:t>
      </w:r>
    </w:p>
    <w:p>
      <w:pPr>
        <w:pStyle w:val="BookText"/>
      </w:pPr>
      <w:r>
        <w:rPr>
          <w:rFonts w:ascii="IRNazanin" w:hAnsi="IRNazanin" w:eastAsia="IRNazanin" w:cs="IRNazanin"/>
          <w:lang w:bidi="fa-IR"/>
          <w:color w:val="111111"/>
          <w:sz w:val="28"/>
          <w:szCs w:val="28"/>
          <w:rtl/>
        </w:rPr>
        <w:t xml:space="preserve">الوتدات: ج 301:6. ج 162:7.</w:t>
      </w:r>
    </w:p>
    <w:p>
      <w:pPr>
        <w:pStyle w:val="BookText"/>
      </w:pPr>
      <w:r>
        <w:rPr>
          <w:rFonts w:ascii="Amiri" w:hAnsi="Amiri" w:eastAsia="Amiri" w:cs="Amiri"/>
          <w:lang w:bidi="ar-SA"/>
          <w:color w:val="111111"/>
          <w:sz w:val="28"/>
          <w:szCs w:val="28"/>
          <w:rtl/>
        </w:rPr>
        <w:t xml:space="preserve">الوِتر: ج 12:10.</w:t>
      </w:r>
    </w:p>
    <w:p>
      <w:pPr>
        <w:pStyle w:val="BookText"/>
      </w:pPr>
      <w:r>
        <w:rPr>
          <w:rFonts w:ascii="IRNazanin" w:hAnsi="IRNazanin" w:eastAsia="IRNazanin" w:cs="IRNazanin"/>
          <w:lang w:bidi="fa-IR"/>
          <w:color w:val="111111"/>
          <w:sz w:val="28"/>
          <w:szCs w:val="28"/>
          <w:rtl/>
        </w:rPr>
        <w:t xml:space="preserve">وتر: ج 12:10.</w:t>
      </w:r>
    </w:p>
    <w:p>
      <w:pPr>
        <w:pStyle w:val="BookText"/>
      </w:pPr>
      <w:r>
        <w:rPr>
          <w:rFonts w:ascii="IRNazanin" w:hAnsi="IRNazanin" w:eastAsia="IRNazanin" w:cs="IRNazanin"/>
          <w:lang w:bidi="fa-IR"/>
          <w:color w:val="111111"/>
          <w:sz w:val="28"/>
          <w:szCs w:val="28"/>
          <w:rtl/>
        </w:rPr>
        <w:t xml:space="preserve">الوتران: ج 12:10.</w:t>
      </w:r>
    </w:p>
    <w:p>
      <w:pPr>
        <w:pStyle w:val="BookText"/>
      </w:pPr>
      <w:r>
        <w:rPr>
          <w:rFonts w:ascii="IRNazanin" w:hAnsi="IRNazanin" w:eastAsia="IRNazanin" w:cs="IRNazanin"/>
          <w:lang w:bidi="fa-IR"/>
          <w:color w:val="111111"/>
          <w:sz w:val="28"/>
          <w:szCs w:val="28"/>
          <w:rtl/>
        </w:rPr>
        <w:t xml:space="preserve">وتعکر: ج 443:8.</w:t>
      </w:r>
    </w:p>
    <w:p>
      <w:pPr>
        <w:pStyle w:val="BookText"/>
      </w:pPr>
      <w:r>
        <w:rPr>
          <w:rFonts w:ascii="IRNazanin" w:hAnsi="IRNazanin" w:eastAsia="IRNazanin" w:cs="IRNazanin"/>
          <w:lang w:bidi="fa-IR"/>
          <w:color w:val="111111"/>
          <w:sz w:val="28"/>
          <w:szCs w:val="28"/>
          <w:rtl/>
        </w:rPr>
        <w:t xml:space="preserve">الوتیر: ج 12:10.</w:t>
      </w:r>
    </w:p>
    <w:p>
      <w:pPr>
        <w:pStyle w:val="BookText"/>
      </w:pPr>
      <w:r>
        <w:rPr>
          <w:rFonts w:ascii="IRNazanin" w:hAnsi="IRNazanin" w:eastAsia="IRNazanin" w:cs="IRNazanin"/>
          <w:lang w:bidi="fa-IR"/>
          <w:color w:val="111111"/>
          <w:sz w:val="28"/>
          <w:szCs w:val="28"/>
          <w:rtl/>
        </w:rPr>
        <w:t xml:space="preserve">وج: ج 237:1.</w:t>
      </w:r>
    </w:p>
    <w:p>
      <w:pPr>
        <w:pStyle w:val="BookText"/>
      </w:pPr>
      <w:r>
        <w:rPr>
          <w:rFonts w:ascii="IRNazanin" w:hAnsi="IRNazanin" w:eastAsia="IRNazanin" w:cs="IRNazanin"/>
          <w:lang w:bidi="fa-IR"/>
          <w:color w:val="111111"/>
          <w:sz w:val="28"/>
          <w:szCs w:val="28"/>
          <w:rtl/>
        </w:rPr>
        <w:t xml:space="preserve">وجر: ج 20:10.</w:t>
      </w:r>
    </w:p>
    <w:p>
      <w:pPr>
        <w:pStyle w:val="BookText"/>
      </w:pPr>
      <w:r>
        <w:rPr>
          <w:rFonts w:ascii="Amiri" w:hAnsi="Amiri" w:eastAsia="Amiri" w:cs="Amiri"/>
          <w:lang w:bidi="ar-SA"/>
          <w:color w:val="111111"/>
          <w:sz w:val="28"/>
          <w:szCs w:val="28"/>
          <w:rtl/>
        </w:rPr>
        <w:t xml:space="preserve">وجرة: ج 47:9.</w:t>
      </w:r>
    </w:p>
    <w:p>
      <w:pPr>
        <w:pStyle w:val="BookText"/>
      </w:pPr>
      <w:r>
        <w:rPr>
          <w:rFonts w:ascii="IRNazanin" w:hAnsi="IRNazanin" w:eastAsia="IRNazanin" w:cs="IRNazanin"/>
          <w:lang w:bidi="fa-IR"/>
          <w:color w:val="111111"/>
          <w:sz w:val="28"/>
          <w:szCs w:val="28"/>
          <w:rtl/>
        </w:rPr>
        <w:t xml:space="preserve">وجری: ج 423:7.</w:t>
      </w:r>
    </w:p>
    <w:p>
      <w:pPr>
        <w:pStyle w:val="BookText"/>
      </w:pPr>
      <w:r>
        <w:rPr>
          <w:rFonts w:ascii="IRNazanin" w:hAnsi="IRNazanin" w:eastAsia="IRNazanin" w:cs="IRNazanin"/>
          <w:lang w:bidi="fa-IR"/>
          <w:color w:val="111111"/>
          <w:sz w:val="28"/>
          <w:szCs w:val="28"/>
          <w:rtl/>
        </w:rPr>
        <w:t xml:space="preserve">وج (الطائف): ج 242:4، 243، 244.</w:t>
      </w:r>
    </w:p>
    <w:p>
      <w:pPr>
        <w:pStyle w:val="BookText"/>
      </w:pPr>
      <w:r>
        <w:rPr>
          <w:rFonts w:ascii="Amiri" w:hAnsi="Amiri" w:eastAsia="Amiri" w:cs="Amiri"/>
          <w:lang w:bidi="ar-SA"/>
          <w:color w:val="111111"/>
          <w:sz w:val="28"/>
          <w:szCs w:val="28"/>
          <w:rtl/>
        </w:rPr>
        <w:t xml:space="preserve">الوالجة: ج 248:4.</w:t>
      </w:r>
    </w:p>
    <w:p>
      <w:pPr>
        <w:pStyle w:val="BookText"/>
      </w:pPr>
      <w:r>
        <w:rPr>
          <w:rFonts w:ascii="IRNazanin" w:hAnsi="IRNazanin" w:eastAsia="IRNazanin" w:cs="IRNazanin"/>
          <w:lang w:bidi="fa-IR"/>
          <w:color w:val="111111"/>
          <w:sz w:val="28"/>
          <w:szCs w:val="28"/>
          <w:rtl/>
        </w:rPr>
        <w:t xml:space="preserve">الوحید: ج 309:6.</w:t>
      </w:r>
    </w:p>
    <w:p>
      <w:pPr>
        <w:pStyle w:val="BookText"/>
      </w:pPr>
      <w:r>
        <w:rPr>
          <w:rFonts w:ascii="Amiri" w:hAnsi="Amiri" w:eastAsia="Amiri" w:cs="Amiri"/>
          <w:lang w:bidi="ar-SA"/>
          <w:color w:val="111111"/>
          <w:sz w:val="28"/>
          <w:szCs w:val="28"/>
          <w:rtl/>
        </w:rPr>
        <w:t xml:space="preserve">وخدة: ج 312:6.</w:t>
      </w:r>
    </w:p>
    <w:p>
      <w:pPr>
        <w:pStyle w:val="BookText"/>
      </w:pPr>
      <w:r>
        <w:rPr>
          <w:rFonts w:ascii="IRNazanin" w:hAnsi="IRNazanin" w:eastAsia="IRNazanin" w:cs="IRNazanin"/>
          <w:lang w:bidi="fa-IR"/>
          <w:color w:val="111111"/>
          <w:sz w:val="28"/>
          <w:szCs w:val="28"/>
          <w:rtl/>
        </w:rPr>
        <w:t xml:space="preserve">وخش: ج 108:12.</w:t>
      </w:r>
    </w:p>
    <w:p>
      <w:pPr>
        <w:pStyle w:val="BookText"/>
      </w:pPr>
      <w:r>
        <w:rPr>
          <w:rFonts w:ascii="IRNazanin" w:hAnsi="IRNazanin" w:eastAsia="IRNazanin" w:cs="IRNazanin"/>
          <w:lang w:bidi="fa-IR"/>
          <w:color w:val="111111"/>
          <w:sz w:val="28"/>
          <w:szCs w:val="28"/>
          <w:rtl/>
        </w:rPr>
        <w:t xml:space="preserve">ود: ج 313:6.</w:t>
      </w:r>
    </w:p>
    <w:p>
      <w:pPr>
        <w:pStyle w:val="BookText"/>
      </w:pPr>
      <w:r>
        <w:rPr>
          <w:rFonts w:ascii="IRNazanin" w:hAnsi="IRNazanin" w:eastAsia="IRNazanin" w:cs="IRNazanin"/>
          <w:lang w:bidi="fa-IR"/>
          <w:color w:val="111111"/>
          <w:sz w:val="28"/>
          <w:szCs w:val="28"/>
          <w:rtl/>
        </w:rPr>
        <w:t xml:space="preserve">ودان: ج 257:6، 313.</w:t>
      </w:r>
    </w:p>
    <w:p>
      <w:pPr>
        <w:pStyle w:val="BookText"/>
      </w:pPr>
      <w:r>
        <w:rPr>
          <w:rFonts w:ascii="IRNazanin" w:hAnsi="IRNazanin" w:eastAsia="IRNazanin" w:cs="IRNazanin"/>
          <w:lang w:bidi="fa-IR"/>
          <w:color w:val="111111"/>
          <w:sz w:val="28"/>
          <w:szCs w:val="28"/>
          <w:rtl/>
        </w:rPr>
        <w:t xml:space="preserve">وداء: ج 313:6.</w:t>
      </w:r>
    </w:p>
    <w:p>
      <w:pPr>
        <w:pStyle w:val="BookText"/>
      </w:pPr>
      <w:r>
        <w:rPr>
          <w:rFonts w:ascii="Amiri" w:hAnsi="Amiri" w:eastAsia="Amiri" w:cs="Amiri"/>
          <w:lang w:bidi="ar-SA"/>
          <w:color w:val="111111"/>
          <w:sz w:val="28"/>
          <w:szCs w:val="28"/>
          <w:rtl/>
        </w:rPr>
        <w:t xml:space="preserve">وذرة: ج 22:10.</w:t>
      </w:r>
    </w:p>
    <w:p>
      <w:pPr>
        <w:pStyle w:val="BookText"/>
      </w:pPr>
      <w:r>
        <w:rPr>
          <w:rFonts w:ascii="Amiri" w:hAnsi="Amiri" w:eastAsia="Amiri" w:cs="Amiri"/>
          <w:lang w:bidi="ar-SA"/>
          <w:color w:val="111111"/>
          <w:sz w:val="28"/>
          <w:szCs w:val="28"/>
          <w:rtl/>
        </w:rPr>
        <w:t xml:space="preserve">الورادة: ج 317:6.</w:t>
      </w:r>
    </w:p>
    <w:p>
      <w:pPr>
        <w:pStyle w:val="BookText"/>
      </w:pPr>
      <w:r>
        <w:rPr>
          <w:rFonts w:ascii="IRNazanin" w:hAnsi="IRNazanin" w:eastAsia="IRNazanin" w:cs="IRNazanin"/>
          <w:lang w:bidi="fa-IR"/>
          <w:color w:val="111111"/>
          <w:sz w:val="28"/>
          <w:szCs w:val="28"/>
          <w:rtl/>
        </w:rPr>
        <w:t xml:space="preserve">ورامین: ج 300:9.</w:t>
      </w:r>
    </w:p>
    <w:p>
      <w:pPr>
        <w:pStyle w:val="BookText"/>
      </w:pPr>
      <w:r>
        <w:rPr>
          <w:rFonts w:ascii="IRNazanin" w:hAnsi="IRNazanin" w:eastAsia="IRNazanin" w:cs="IRNazanin"/>
          <w:lang w:bidi="fa-IR"/>
          <w:color w:val="111111"/>
          <w:sz w:val="28"/>
          <w:szCs w:val="28"/>
          <w:rtl/>
        </w:rPr>
        <w:t xml:space="preserve">ورتنیس: ج 283:11.</w:t>
      </w:r>
    </w:p>
    <w:p>
      <w:pPr>
        <w:pStyle w:val="BookText"/>
      </w:pPr>
      <w:r>
        <w:rPr>
          <w:rFonts w:ascii="IRNazanin" w:hAnsi="IRNazanin" w:eastAsia="IRNazanin" w:cs="IRNazanin"/>
          <w:lang w:bidi="fa-IR"/>
          <w:color w:val="111111"/>
          <w:sz w:val="28"/>
          <w:szCs w:val="28"/>
          <w:rtl/>
        </w:rPr>
        <w:t xml:space="preserve">ورد: ج 317:6.</w:t>
      </w:r>
    </w:p>
    <w:p>
      <w:pPr>
        <w:pStyle w:val="BookText"/>
      </w:pPr>
      <w:r>
        <w:rPr>
          <w:rFonts w:ascii="Amiri" w:hAnsi="Amiri" w:eastAsia="Amiri" w:cs="Amiri"/>
          <w:lang w:bidi="ar-SA"/>
          <w:color w:val="111111"/>
          <w:sz w:val="28"/>
          <w:szCs w:val="28"/>
          <w:rtl/>
        </w:rPr>
        <w:t xml:space="preserve">وردانة: ج 317:6.</w:t>
      </w:r>
    </w:p>
    <w:p>
      <w:pPr>
        <w:pStyle w:val="BookText"/>
      </w:pPr>
      <w:r>
        <w:rPr>
          <w:rFonts w:ascii="IRNazanin" w:hAnsi="IRNazanin" w:eastAsia="IRNazanin" w:cs="IRNazanin"/>
          <w:lang w:bidi="fa-IR"/>
          <w:color w:val="111111"/>
          <w:sz w:val="28"/>
          <w:szCs w:val="28"/>
          <w:rtl/>
        </w:rPr>
        <w:t xml:space="preserve">الوردانیة: ج 318:6.</w:t>
      </w:r>
    </w:p>
    <w:p>
      <w:pPr>
        <w:pStyle w:val="BookText"/>
      </w:pPr>
      <w:r>
        <w:rPr>
          <w:rFonts w:ascii="IRNazanin" w:hAnsi="IRNazanin" w:eastAsia="IRNazanin" w:cs="IRNazanin"/>
          <w:lang w:bidi="fa-IR"/>
          <w:color w:val="111111"/>
          <w:sz w:val="28"/>
          <w:szCs w:val="28"/>
          <w:rtl/>
        </w:rPr>
        <w:t xml:space="preserve">الوردیة: ج 317:6.</w:t>
      </w:r>
    </w:p>
    <w:p>
      <w:pPr>
        <w:pStyle w:val="BookText"/>
      </w:pPr>
      <w:r>
        <w:rPr>
          <w:rFonts w:ascii="Amiri" w:hAnsi="Amiri" w:eastAsia="Amiri" w:cs="Amiri"/>
          <w:lang w:bidi="ar-SA"/>
          <w:color w:val="111111"/>
          <w:sz w:val="28"/>
          <w:szCs w:val="28"/>
          <w:rtl/>
        </w:rPr>
        <w:t xml:space="preserve">ورشة: ج 110:12.</w:t>
      </w:r>
    </w:p>
    <w:p>
      <w:pPr>
        <w:pStyle w:val="BookText"/>
      </w:pPr>
      <w:r>
        <w:rPr>
          <w:rFonts w:ascii="IRNazanin" w:hAnsi="IRNazanin" w:eastAsia="IRNazanin" w:cs="IRNazanin"/>
          <w:lang w:bidi="fa-IR"/>
          <w:color w:val="111111"/>
          <w:sz w:val="28"/>
          <w:szCs w:val="28"/>
          <w:rtl/>
        </w:rPr>
        <w:t xml:space="preserve">ورور: ج 23:10.</w:t>
      </w:r>
    </w:p>
    <w:p>
      <w:pPr>
        <w:pStyle w:val="BookText"/>
      </w:pPr>
      <w:r>
        <w:rPr>
          <w:rFonts w:ascii="Amiri" w:hAnsi="Amiri" w:eastAsia="Amiri" w:cs="Amiri"/>
          <w:lang w:bidi="ar-SA"/>
          <w:color w:val="111111"/>
          <w:sz w:val="28"/>
          <w:szCs w:val="28"/>
          <w:rtl/>
        </w:rPr>
        <w:t xml:space="preserve">ورة: ج 23:10.</w:t>
      </w:r>
    </w:p>
    <w:p>
      <w:pPr>
        <w:pStyle w:val="BookText"/>
      </w:pPr>
      <w:r>
        <w:rPr>
          <w:rFonts w:ascii="IRNazanin" w:hAnsi="IRNazanin" w:eastAsia="IRNazanin" w:cs="IRNazanin"/>
          <w:lang w:bidi="fa-IR"/>
          <w:color w:val="111111"/>
          <w:sz w:val="28"/>
          <w:szCs w:val="28"/>
          <w:rtl/>
        </w:rPr>
        <w:t xml:space="preserve">الوزیریة: ج 25:10.</w:t>
      </w:r>
    </w:p>
    <w:p>
      <w:pPr>
        <w:pStyle w:val="BookText"/>
      </w:pPr>
      <w:r>
        <w:rPr>
          <w:rFonts w:ascii="IRNazanin" w:hAnsi="IRNazanin" w:eastAsia="IRNazanin" w:cs="IRNazanin"/>
          <w:lang w:bidi="fa-IR"/>
          <w:color w:val="111111"/>
          <w:sz w:val="28"/>
          <w:szCs w:val="28"/>
          <w:rtl/>
        </w:rPr>
        <w:t xml:space="preserve">الوسائد: ج 322:6.</w:t>
      </w:r>
    </w:p>
    <w:p>
      <w:pPr>
        <w:pStyle w:val="BookText"/>
      </w:pPr>
      <w:r>
        <w:rPr>
          <w:rFonts w:ascii="Amiri" w:hAnsi="Amiri" w:eastAsia="Amiri" w:cs="Amiri"/>
          <w:lang w:bidi="ar-SA"/>
          <w:color w:val="111111"/>
          <w:sz w:val="28"/>
          <w:szCs w:val="28"/>
          <w:rtl/>
        </w:rPr>
        <w:t xml:space="preserve">وسادة: ج 322:6.</w:t>
      </w:r>
    </w:p>
    <w:p>
      <w:pPr>
        <w:pStyle w:val="BookText"/>
      </w:pPr>
      <w:r>
        <w:rPr>
          <w:rFonts w:ascii="IRNazanin" w:hAnsi="IRNazanin" w:eastAsia="IRNazanin" w:cs="IRNazanin"/>
          <w:lang w:bidi="fa-IR"/>
          <w:color w:val="111111"/>
          <w:sz w:val="28"/>
          <w:szCs w:val="28"/>
          <w:rtl/>
        </w:rPr>
        <w:t xml:space="preserve">وسخاء: ج 194:5.</w:t>
      </w:r>
    </w:p>
    <w:p>
      <w:pPr>
        <w:pStyle w:val="BookText"/>
      </w:pPr>
      <w:r>
        <w:rPr>
          <w:rFonts w:ascii="IRNazanin" w:hAnsi="IRNazanin" w:eastAsia="IRNazanin" w:cs="IRNazanin"/>
          <w:lang w:bidi="fa-IR"/>
          <w:color w:val="111111"/>
          <w:sz w:val="28"/>
          <w:szCs w:val="28"/>
          <w:rtl/>
        </w:rPr>
        <w:t xml:space="preserve">وسیج: ج 245:4.</w:t>
      </w:r>
    </w:p>
    <w:p>
      <w:pPr>
        <w:pStyle w:val="BookText"/>
      </w:pPr>
      <w:r>
        <w:rPr>
          <w:rFonts w:ascii="IRNazanin" w:hAnsi="IRNazanin" w:eastAsia="IRNazanin" w:cs="IRNazanin"/>
          <w:lang w:bidi="fa-IR"/>
          <w:color w:val="111111"/>
          <w:sz w:val="28"/>
          <w:szCs w:val="28"/>
          <w:rtl/>
        </w:rPr>
        <w:t xml:space="preserve">وشحاء: ج 88:5.</w:t>
      </w:r>
    </w:p>
    <w:p>
      <w:pPr>
        <w:pStyle w:val="BookText"/>
      </w:pPr>
      <w:r>
        <w:rPr>
          <w:rFonts w:ascii="IRNazanin" w:hAnsi="IRNazanin" w:eastAsia="IRNazanin" w:cs="IRNazanin"/>
          <w:lang w:bidi="fa-IR"/>
          <w:color w:val="111111"/>
          <w:sz w:val="28"/>
          <w:szCs w:val="28"/>
          <w:rtl/>
        </w:rPr>
        <w:t xml:space="preserve">الوشم: ج 365:7.</w:t>
      </w:r>
    </w:p>
    <w:p>
      <w:pPr>
        <w:pStyle w:val="BookText"/>
      </w:pPr>
      <w:r>
        <w:rPr>
          <w:rFonts w:ascii="IRNazanin" w:hAnsi="IRNazanin" w:eastAsia="IRNazanin" w:cs="IRNazanin"/>
          <w:lang w:bidi="fa-IR"/>
          <w:color w:val="111111"/>
          <w:sz w:val="28"/>
          <w:szCs w:val="28"/>
          <w:rtl/>
        </w:rPr>
        <w:t xml:space="preserve">وشیج: ج 246:4.</w:t>
      </w:r>
    </w:p>
    <w:p>
      <w:pPr>
        <w:pStyle w:val="BookText"/>
      </w:pPr>
      <w:r>
        <w:rPr>
          <w:rFonts w:ascii="IRNazanin" w:hAnsi="IRNazanin" w:eastAsia="IRNazanin" w:cs="IRNazanin"/>
          <w:lang w:bidi="fa-IR"/>
          <w:color w:val="111111"/>
          <w:sz w:val="28"/>
          <w:szCs w:val="28"/>
          <w:rtl/>
        </w:rPr>
        <w:t xml:space="preserve">الوشیجة: ج 246:4.</w:t>
      </w:r>
    </w:p>
    <w:p>
      <w:pPr>
        <w:pStyle w:val="BookText"/>
      </w:pPr>
      <w:r>
        <w:rPr>
          <w:rFonts w:ascii="IRNazanin" w:hAnsi="IRNazanin" w:eastAsia="IRNazanin" w:cs="IRNazanin"/>
          <w:lang w:bidi="fa-IR"/>
          <w:color w:val="111111"/>
          <w:sz w:val="28"/>
          <w:szCs w:val="28"/>
          <w:rtl/>
        </w:rPr>
        <w:t xml:space="preserve">الوضاحیة: ج 90:5.</w:t>
      </w:r>
    </w:p>
    <w:p>
      <w:pPr>
        <w:pStyle w:val="BookText"/>
      </w:pPr>
      <w:r>
        <w:rPr>
          <w:rFonts w:ascii="IRNazanin" w:hAnsi="IRNazanin" w:eastAsia="IRNazanin" w:cs="IRNazanin"/>
          <w:lang w:bidi="fa-IR"/>
          <w:color w:val="111111"/>
          <w:sz w:val="28"/>
          <w:szCs w:val="28"/>
          <w:rtl/>
        </w:rPr>
        <w:t xml:space="preserve">الوطیح: ج 92:5.</w:t>
      </w:r>
    </w:p>
    <w:p>
      <w:pPr>
        <w:pStyle w:val="BookText"/>
      </w:pPr>
      <w:r>
        <w:rPr>
          <w:rFonts w:ascii="IRNazanin" w:hAnsi="IRNazanin" w:eastAsia="IRNazanin" w:cs="IRNazanin"/>
          <w:lang w:bidi="fa-IR"/>
          <w:color w:val="111111"/>
          <w:sz w:val="28"/>
          <w:szCs w:val="28"/>
          <w:rtl/>
        </w:rPr>
        <w:t xml:space="preserve">الوعساء: ج 287:11.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وعیرة: ج 30:10.</w:t>
      </w:r>
    </w:p>
    <w:p>
      <w:pPr>
        <w:pStyle w:val="BookText"/>
      </w:pPr>
      <w:r>
        <w:rPr>
          <w:rFonts w:ascii="IRNazanin" w:hAnsi="IRNazanin" w:eastAsia="IRNazanin" w:cs="IRNazanin"/>
          <w:lang w:bidi="fa-IR"/>
          <w:color w:val="111111"/>
          <w:sz w:val="28"/>
          <w:szCs w:val="28"/>
          <w:rtl/>
        </w:rPr>
        <w:t xml:space="preserve">وفات: ج 323:3.</w:t>
      </w:r>
    </w:p>
    <w:p>
      <w:pPr>
        <w:pStyle w:val="BookText"/>
      </w:pPr>
      <w:r>
        <w:rPr>
          <w:rFonts w:ascii="Amiri" w:hAnsi="Amiri" w:eastAsia="Amiri" w:cs="Amiri"/>
          <w:lang w:bidi="ar-SA"/>
          <w:color w:val="111111"/>
          <w:sz w:val="28"/>
          <w:szCs w:val="28"/>
          <w:rtl/>
        </w:rPr>
        <w:t xml:space="preserve">وفدة: ج 331:6.</w:t>
      </w:r>
    </w:p>
    <w:p>
      <w:pPr>
        <w:pStyle w:val="BookText"/>
      </w:pPr>
      <w:r>
        <w:rPr>
          <w:rFonts w:ascii="IRNazanin" w:hAnsi="IRNazanin" w:eastAsia="IRNazanin" w:cs="IRNazanin"/>
          <w:lang w:bidi="fa-IR"/>
          <w:color w:val="111111"/>
          <w:sz w:val="28"/>
          <w:szCs w:val="28"/>
          <w:rtl/>
        </w:rPr>
        <w:t xml:space="preserve">وفراء: ج 35:10.</w:t>
      </w:r>
    </w:p>
    <w:p>
      <w:pPr>
        <w:pStyle w:val="BookText"/>
      </w:pPr>
      <w:r>
        <w:rPr>
          <w:rFonts w:ascii="IRNazanin" w:hAnsi="IRNazanin" w:eastAsia="IRNazanin" w:cs="IRNazanin"/>
          <w:lang w:bidi="fa-IR"/>
          <w:color w:val="111111"/>
          <w:sz w:val="28"/>
          <w:szCs w:val="28"/>
          <w:rtl/>
        </w:rPr>
        <w:t xml:space="preserve">الوقباء: ج 140:3.</w:t>
      </w:r>
    </w:p>
    <w:p>
      <w:pPr>
        <w:pStyle w:val="BookText"/>
      </w:pPr>
      <w:r>
        <w:rPr>
          <w:rFonts w:ascii="IRNazanin" w:hAnsi="IRNazanin" w:eastAsia="IRNazanin" w:cs="IRNazanin"/>
          <w:lang w:bidi="fa-IR"/>
          <w:color w:val="111111"/>
          <w:sz w:val="28"/>
          <w:szCs w:val="28"/>
          <w:rtl/>
        </w:rPr>
        <w:t xml:space="preserve">وقر: ج 39:10.</w:t>
      </w:r>
    </w:p>
    <w:p>
      <w:pPr>
        <w:pStyle w:val="BookText"/>
      </w:pPr>
      <w:r>
        <w:rPr>
          <w:rFonts w:ascii="IRNazanin" w:hAnsi="IRNazanin" w:eastAsia="IRNazanin" w:cs="IRNazanin"/>
          <w:lang w:bidi="fa-IR"/>
          <w:color w:val="111111"/>
          <w:sz w:val="28"/>
          <w:szCs w:val="28"/>
          <w:rtl/>
        </w:rPr>
        <w:t xml:space="preserve">وقران: ج 39:10.</w:t>
      </w:r>
    </w:p>
    <w:p>
      <w:pPr>
        <w:pStyle w:val="BookText"/>
      </w:pPr>
      <w:r>
        <w:rPr>
          <w:rFonts w:ascii="IRNazanin" w:hAnsi="IRNazanin" w:eastAsia="IRNazanin" w:cs="IRNazanin"/>
          <w:lang w:bidi="fa-IR"/>
          <w:color w:val="111111"/>
          <w:sz w:val="28"/>
          <w:szCs w:val="28"/>
          <w:rtl/>
        </w:rPr>
        <w:t xml:space="preserve">وقش: ج 111:12، 112.</w:t>
      </w:r>
    </w:p>
    <w:p>
      <w:pPr>
        <w:pStyle w:val="BookText"/>
      </w:pPr>
      <w:r>
        <w:rPr>
          <w:rFonts w:ascii="IRNazanin" w:hAnsi="IRNazanin" w:eastAsia="IRNazanin" w:cs="IRNazanin"/>
          <w:lang w:bidi="fa-IR"/>
          <w:color w:val="111111"/>
          <w:sz w:val="28"/>
          <w:szCs w:val="28"/>
          <w:rtl/>
        </w:rPr>
        <w:t xml:space="preserve">وقیر: ج 39:10.</w:t>
      </w:r>
    </w:p>
    <w:p>
      <w:pPr>
        <w:pStyle w:val="BookText"/>
      </w:pPr>
      <w:r>
        <w:rPr>
          <w:rFonts w:ascii="IRNazanin" w:hAnsi="IRNazanin" w:eastAsia="IRNazanin" w:cs="IRNazanin"/>
          <w:lang w:bidi="fa-IR"/>
          <w:color w:val="111111"/>
          <w:sz w:val="28"/>
          <w:szCs w:val="28"/>
          <w:rtl/>
        </w:rPr>
        <w:t xml:space="preserve">وکد: ج 335:6.</w:t>
      </w:r>
    </w:p>
    <w:p>
      <w:pPr>
        <w:pStyle w:val="BookText"/>
      </w:pPr>
      <w:r>
        <w:rPr>
          <w:rFonts w:ascii="IRNazanin" w:hAnsi="IRNazanin" w:eastAsia="IRNazanin" w:cs="IRNazanin"/>
          <w:lang w:bidi="fa-IR"/>
          <w:color w:val="111111"/>
          <w:sz w:val="28"/>
          <w:szCs w:val="28"/>
          <w:rtl/>
        </w:rPr>
        <w:t xml:space="preserve">ولوالج: ج 248:4.</w:t>
      </w:r>
    </w:p>
    <w:p>
      <w:pPr>
        <w:pStyle w:val="BookText"/>
      </w:pPr>
      <w:r>
        <w:rPr>
          <w:rFonts w:ascii="IRNazanin" w:hAnsi="IRNazanin" w:eastAsia="IRNazanin" w:cs="IRNazanin"/>
          <w:lang w:bidi="fa-IR"/>
          <w:color w:val="111111"/>
          <w:sz w:val="28"/>
          <w:szCs w:val="28"/>
          <w:rtl/>
        </w:rPr>
        <w:t xml:space="preserve">الونج: ج 249:4.</w:t>
      </w:r>
    </w:p>
    <w:p>
      <w:pPr>
        <w:pStyle w:val="BookText"/>
      </w:pPr>
      <w:r>
        <w:rPr>
          <w:rFonts w:ascii="IRNazanin" w:hAnsi="IRNazanin" w:eastAsia="IRNazanin" w:cs="IRNazanin"/>
          <w:lang w:bidi="fa-IR"/>
          <w:color w:val="111111"/>
          <w:sz w:val="28"/>
          <w:szCs w:val="28"/>
          <w:rtl/>
        </w:rPr>
        <w:t xml:space="preserve">ونجر: ج 43:10.</w:t>
      </w:r>
    </w:p>
    <w:p>
      <w:pPr>
        <w:pStyle w:val="BookText"/>
      </w:pPr>
      <w:r>
        <w:rPr>
          <w:rFonts w:ascii="IRNazanin" w:hAnsi="IRNazanin" w:eastAsia="IRNazanin" w:cs="IRNazanin"/>
          <w:lang w:bidi="fa-IR"/>
          <w:color w:val="111111"/>
          <w:sz w:val="28"/>
          <w:szCs w:val="28"/>
          <w:rtl/>
        </w:rPr>
        <w:t xml:space="preserve">وهبن: ج 147:3.</w:t>
      </w:r>
    </w:p>
    <w:p>
      <w:pPr>
        <w:pStyle w:val="BookText"/>
      </w:pPr>
      <w:r>
        <w:rPr>
          <w:rFonts w:ascii="IRNazanin" w:hAnsi="IRNazanin" w:eastAsia="IRNazanin" w:cs="IRNazanin"/>
          <w:lang w:bidi="fa-IR"/>
          <w:color w:val="111111"/>
          <w:sz w:val="28"/>
          <w:szCs w:val="28"/>
          <w:rtl/>
        </w:rPr>
        <w:t xml:space="preserve">وهبین: ج 147:3.</w:t>
      </w:r>
    </w:p>
    <w:p>
      <w:pPr>
        <w:pStyle w:val="BookText"/>
      </w:pPr>
      <w:r>
        <w:rPr>
          <w:rFonts w:ascii="IRNazanin" w:hAnsi="IRNazanin" w:eastAsia="IRNazanin" w:cs="IRNazanin"/>
          <w:lang w:bidi="fa-IR"/>
          <w:color w:val="111111"/>
          <w:sz w:val="28"/>
          <w:szCs w:val="28"/>
          <w:rtl/>
        </w:rPr>
        <w:t xml:space="preserve">وهد: ج 344:6.</w:t>
      </w:r>
    </w:p>
    <w:p>
      <w:pPr>
        <w:pStyle w:val="BookText"/>
      </w:pPr>
      <w:r>
        <w:rPr>
          <w:rFonts w:ascii="IRNazanin" w:hAnsi="IRNazanin" w:eastAsia="IRNazanin" w:cs="IRNazanin"/>
          <w:lang w:bidi="fa-IR"/>
          <w:color w:val="111111"/>
          <w:sz w:val="28"/>
          <w:szCs w:val="28"/>
          <w:rtl/>
        </w:rPr>
        <w:t xml:space="preserve">وهران: ج 43:10.</w:t>
      </w:r>
    </w:p>
    <w:p>
      <w:pPr>
        <w:pStyle w:val="BookText"/>
      </w:pPr>
      <w:r>
        <w:rPr>
          <w:rFonts w:ascii="IRNazanin" w:hAnsi="IRNazanin" w:eastAsia="IRNazanin" w:cs="IRNazanin"/>
          <w:lang w:bidi="fa-IR"/>
          <w:color w:val="111111"/>
          <w:sz w:val="28"/>
          <w:szCs w:val="28"/>
          <w:rtl/>
        </w:rPr>
        <w:t xml:space="preserve">ویر: ج 44:10.</w:t>
      </w:r>
    </w:p>
    <w:p>
      <w:pPr>
        <w:pStyle w:val="BookText"/>
      </w:pPr>
      <w:r>
        <w:rPr>
          <w:rFonts w:ascii="IRNazanin" w:hAnsi="IRNazanin" w:eastAsia="IRNazanin" w:cs="IRNazanin"/>
          <w:lang w:bidi="fa-IR"/>
          <w:color w:val="111111"/>
          <w:sz w:val="28"/>
          <w:szCs w:val="28"/>
          <w:rtl/>
        </w:rPr>
        <w:t xml:space="preserve">ویزة: ج 284:10.</w:t>
      </w:r>
    </w:p>
    <w:p>
      <w:pPr>
        <w:pStyle w:val="BookText"/>
      </w:pPr>
      <w:r>
        <w:rPr>
          <w:rFonts w:ascii="IRNazanin" w:hAnsi="IRNazanin" w:eastAsia="IRNazanin" w:cs="IRNazanin"/>
          <w:lang w:bidi="fa-IR"/>
          <w:color w:val="111111"/>
          <w:sz w:val="28"/>
          <w:szCs w:val="28"/>
          <w:rtl/>
        </w:rPr>
        <w:t xml:space="preserve">ویهند: ج 344:6.</w:t>
      </w:r>
    </w:p>
    <w:p>
      <w:pPr>
        <w:pStyle w:val="BookText"/>
      </w:pPr>
      <w:r>
        <w:rPr>
          <w:rFonts w:ascii="IRNazanin" w:hAnsi="IRNazanin" w:eastAsia="IRNazanin" w:cs="IRNazanin"/>
          <w:lang w:bidi="fa-IR"/>
          <w:color w:val="111111"/>
          <w:sz w:val="28"/>
          <w:szCs w:val="28"/>
          <w:rtl/>
        </w:rPr>
        <w:t xml:space="preserve">هاطری: ج 68:10.</w:t>
      </w:r>
    </w:p>
    <w:p>
      <w:pPr>
        <w:pStyle w:val="BookText"/>
      </w:pPr>
      <w:r>
        <w:rPr>
          <w:rFonts w:ascii="IRNazanin" w:hAnsi="IRNazanin" w:eastAsia="IRNazanin" w:cs="IRNazanin"/>
          <w:lang w:bidi="fa-IR"/>
          <w:color w:val="111111"/>
          <w:sz w:val="28"/>
          <w:szCs w:val="28"/>
          <w:rtl/>
        </w:rPr>
        <w:t xml:space="preserve">الهبیر: ج 46:10.</w:t>
      </w:r>
    </w:p>
    <w:p>
      <w:pPr>
        <w:pStyle w:val="BookText"/>
      </w:pPr>
      <w:r>
        <w:rPr>
          <w:rFonts w:ascii="IRNazanin" w:hAnsi="IRNazanin" w:eastAsia="IRNazanin" w:cs="IRNazanin"/>
          <w:lang w:bidi="fa-IR"/>
          <w:color w:val="111111"/>
          <w:sz w:val="28"/>
          <w:szCs w:val="28"/>
          <w:rtl/>
        </w:rPr>
        <w:t xml:space="preserve">هبیر سیار: ج 46:10.</w:t>
      </w:r>
    </w:p>
    <w:p>
      <w:pPr>
        <w:pStyle w:val="BookText"/>
      </w:pPr>
      <w:r>
        <w:rPr>
          <w:rFonts w:ascii="IRNazanin" w:hAnsi="IRNazanin" w:eastAsia="IRNazanin" w:cs="IRNazanin"/>
          <w:lang w:bidi="fa-IR"/>
          <w:color w:val="111111"/>
          <w:sz w:val="28"/>
          <w:szCs w:val="28"/>
          <w:rtl/>
        </w:rPr>
        <w:t xml:space="preserve">الهتاخ: ج 196:5.</w:t>
      </w:r>
    </w:p>
    <w:p>
      <w:pPr>
        <w:pStyle w:val="BookText"/>
      </w:pPr>
      <w:r>
        <w:rPr>
          <w:rFonts w:ascii="Amiri" w:hAnsi="Amiri" w:eastAsia="Amiri" w:cs="Amiri"/>
          <w:lang w:bidi="ar-SA"/>
          <w:color w:val="111111"/>
          <w:sz w:val="28"/>
          <w:szCs w:val="28"/>
          <w:rtl/>
        </w:rPr>
        <w:t xml:space="preserve">هترونة: ج 48:10.</w:t>
      </w:r>
    </w:p>
    <w:p>
      <w:pPr>
        <w:pStyle w:val="BookText"/>
      </w:pPr>
      <w:r>
        <w:rPr>
          <w:rFonts w:ascii="IRNazanin" w:hAnsi="IRNazanin" w:eastAsia="IRNazanin" w:cs="IRNazanin"/>
          <w:lang w:bidi="fa-IR"/>
          <w:color w:val="111111"/>
          <w:sz w:val="28"/>
          <w:szCs w:val="28"/>
          <w:rtl/>
        </w:rPr>
        <w:t xml:space="preserve">الهجر: ج 52:10.</w:t>
      </w:r>
    </w:p>
    <w:p>
      <w:pPr>
        <w:pStyle w:val="BookText"/>
      </w:pPr>
      <w:r>
        <w:rPr>
          <w:rFonts w:ascii="IRNazanin" w:hAnsi="IRNazanin" w:eastAsia="IRNazanin" w:cs="IRNazanin"/>
          <w:lang w:bidi="fa-IR"/>
          <w:color w:val="111111"/>
          <w:sz w:val="28"/>
          <w:szCs w:val="28"/>
          <w:rtl/>
        </w:rPr>
        <w:t xml:space="preserve">هجر: ج 111:3، 312. ج 14:5، 338، 456. ج 91:6، 96، 131، 256. ج 9:7، 63، 158، 191، 192، 341. ج 97:8، 190، 437. ج 25:9، 137، 274، 307، 369. ج 20:10، 52، 53، 74.</w:t>
      </w:r>
    </w:p>
    <w:p>
      <w:pPr>
        <w:pStyle w:val="BookText"/>
      </w:pPr>
      <w:r>
        <w:rPr>
          <w:rFonts w:ascii="IRNazanin" w:hAnsi="IRNazanin" w:eastAsia="IRNazanin" w:cs="IRNazanin"/>
          <w:lang w:bidi="fa-IR"/>
          <w:color w:val="111111"/>
          <w:sz w:val="28"/>
          <w:szCs w:val="28"/>
          <w:rtl/>
        </w:rPr>
        <w:t xml:space="preserve">الهجران: ج 52:10.</w:t>
      </w:r>
    </w:p>
    <w:p>
      <w:pPr>
        <w:pStyle w:val="BookText"/>
      </w:pPr>
      <w:r>
        <w:rPr>
          <w:rFonts w:ascii="IRNazanin" w:hAnsi="IRNazanin" w:eastAsia="IRNazanin" w:cs="IRNazanin"/>
          <w:lang w:bidi="fa-IR"/>
          <w:color w:val="111111"/>
          <w:sz w:val="28"/>
          <w:szCs w:val="28"/>
          <w:rtl/>
        </w:rPr>
        <w:t xml:space="preserve">هجراء: ج 63:7.</w:t>
      </w:r>
    </w:p>
    <w:p>
      <w:pPr>
        <w:pStyle w:val="BookText"/>
      </w:pPr>
      <w:r>
        <w:rPr>
          <w:rFonts w:ascii="IRNazanin" w:hAnsi="IRNazanin" w:eastAsia="IRNazanin" w:cs="IRNazanin"/>
          <w:lang w:bidi="fa-IR"/>
          <w:color w:val="111111"/>
          <w:sz w:val="28"/>
          <w:szCs w:val="28"/>
          <w:rtl/>
        </w:rPr>
        <w:t xml:space="preserve">هجر البحرین: ج 57:10، 58.</w:t>
      </w:r>
    </w:p>
    <w:p>
      <w:pPr>
        <w:pStyle w:val="BookText"/>
      </w:pPr>
      <w:r>
        <w:rPr>
          <w:rFonts w:ascii="Amiri" w:hAnsi="Amiri" w:eastAsia="Amiri" w:cs="Amiri"/>
          <w:lang w:bidi="ar-SA"/>
          <w:color w:val="111111"/>
          <w:sz w:val="28"/>
          <w:szCs w:val="28"/>
          <w:rtl/>
        </w:rPr>
        <w:t xml:space="preserve">هجرة: ج 53:10.</w:t>
      </w:r>
    </w:p>
    <w:p>
      <w:pPr>
        <w:pStyle w:val="BookText"/>
      </w:pPr>
      <w:r>
        <w:rPr>
          <w:rFonts w:ascii="IRNazanin" w:hAnsi="IRNazanin" w:eastAsia="IRNazanin" w:cs="IRNazanin"/>
          <w:lang w:bidi="fa-IR"/>
          <w:color w:val="111111"/>
          <w:sz w:val="28"/>
          <w:szCs w:val="28"/>
          <w:rtl/>
        </w:rPr>
        <w:t xml:space="preserve">هجرة البحیح: ج 53:10.</w:t>
      </w:r>
    </w:p>
    <w:p>
      <w:pPr>
        <w:pStyle w:val="BookText"/>
      </w:pPr>
      <w:r>
        <w:rPr>
          <w:rFonts w:ascii="IRNazanin" w:hAnsi="IRNazanin" w:eastAsia="IRNazanin" w:cs="IRNazanin"/>
          <w:lang w:bidi="fa-IR"/>
          <w:color w:val="111111"/>
          <w:sz w:val="28"/>
          <w:szCs w:val="28"/>
          <w:rtl/>
        </w:rPr>
        <w:t xml:space="preserve">هجرة ذی غبب: ج 53:10.</w:t>
      </w:r>
    </w:p>
    <w:p>
      <w:pPr>
        <w:pStyle w:val="BookText"/>
      </w:pPr>
      <w:r>
        <w:rPr>
          <w:rFonts w:ascii="Amiri" w:hAnsi="Amiri" w:eastAsia="Amiri" w:cs="Amiri"/>
          <w:lang w:bidi="ar-SA"/>
          <w:color w:val="111111"/>
          <w:sz w:val="28"/>
          <w:szCs w:val="28"/>
          <w:rtl/>
        </w:rPr>
        <w:t xml:space="preserve">هجرة وقش: ج 111:12.</w:t>
      </w:r>
    </w:p>
    <w:p>
      <w:pPr>
        <w:pStyle w:val="BookText"/>
      </w:pPr>
      <w:r>
        <w:rPr>
          <w:rFonts w:ascii="IRNazanin" w:hAnsi="IRNazanin" w:eastAsia="IRNazanin" w:cs="IRNazanin"/>
          <w:lang w:bidi="fa-IR"/>
          <w:color w:val="111111"/>
          <w:sz w:val="28"/>
          <w:szCs w:val="28"/>
          <w:rtl/>
        </w:rPr>
        <w:t xml:space="preserve">الهجم: ج 396:11.</w:t>
      </w:r>
    </w:p>
    <w:p>
      <w:pPr>
        <w:pStyle w:val="BookText"/>
      </w:pPr>
      <w:r>
        <w:rPr>
          <w:rFonts w:ascii="Amiri" w:hAnsi="Amiri" w:eastAsia="Amiri" w:cs="Amiri"/>
          <w:lang w:bidi="ar-SA"/>
          <w:color w:val="111111"/>
          <w:sz w:val="28"/>
          <w:szCs w:val="28"/>
          <w:rtl/>
        </w:rPr>
        <w:t xml:space="preserve">الهدأة: ج 248:1.</w:t>
      </w:r>
    </w:p>
    <w:p>
      <w:pPr>
        <w:pStyle w:val="BookText"/>
      </w:pPr>
      <w:r>
        <w:rPr>
          <w:rFonts w:ascii="Amiri" w:hAnsi="Amiri" w:eastAsia="Amiri" w:cs="Amiri"/>
          <w:lang w:bidi="ar-SA"/>
          <w:color w:val="111111"/>
          <w:sz w:val="28"/>
          <w:szCs w:val="28"/>
          <w:rtl/>
        </w:rPr>
        <w:t xml:space="preserve">الهدة: ج 349:6.</w:t>
      </w:r>
    </w:p>
    <w:p>
      <w:pPr>
        <w:pStyle w:val="BookText"/>
      </w:pPr>
      <w:r>
        <w:rPr>
          <w:rFonts w:ascii="IRNazanin" w:hAnsi="IRNazanin" w:eastAsia="IRNazanin" w:cs="IRNazanin"/>
          <w:lang w:bidi="fa-IR"/>
          <w:color w:val="111111"/>
          <w:sz w:val="28"/>
          <w:szCs w:val="28"/>
          <w:rtl/>
        </w:rPr>
        <w:t xml:space="preserve">هر: ج 63:10.</w:t>
      </w:r>
    </w:p>
    <w:p>
      <w:pPr>
        <w:pStyle w:val="BookText"/>
      </w:pPr>
      <w:r>
        <w:rPr>
          <w:rFonts w:ascii="IRNazanin" w:hAnsi="IRNazanin" w:eastAsia="IRNazanin" w:cs="IRNazanin"/>
          <w:lang w:bidi="fa-IR"/>
          <w:color w:val="111111"/>
          <w:sz w:val="28"/>
          <w:szCs w:val="28"/>
          <w:rtl/>
        </w:rPr>
        <w:t xml:space="preserve">هرات: ج 72:2. ج 85:3، 182، 183، 219، 238، 285.</w:t>
      </w:r>
    </w:p>
    <w:p>
      <w:pPr>
        <w:pStyle w:val="BookText"/>
      </w:pPr>
      <w:r>
        <w:rPr>
          <w:rFonts w:ascii="IRNazanin" w:hAnsi="IRNazanin" w:eastAsia="IRNazanin" w:cs="IRNazanin"/>
          <w:lang w:bidi="fa-IR"/>
          <w:color w:val="111111"/>
          <w:sz w:val="28"/>
          <w:szCs w:val="28"/>
          <w:rtl/>
        </w:rPr>
        <w:t xml:space="preserve">الهرار: ج 63:10.</w:t>
      </w:r>
    </w:p>
    <w:p>
      <w:pPr>
        <w:pStyle w:val="BookText"/>
      </w:pPr>
      <w:r>
        <w:rPr>
          <w:rFonts w:ascii="IRNazanin" w:hAnsi="IRNazanin" w:eastAsia="IRNazanin" w:cs="IRNazanin"/>
          <w:lang w:bidi="fa-IR"/>
          <w:color w:val="111111"/>
          <w:sz w:val="28"/>
          <w:szCs w:val="28"/>
          <w:rtl/>
        </w:rPr>
        <w:t xml:space="preserve">هران: ج 63:10.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هراة: ج 22:4، 93، 171، 184. ج 57:5، 167، 339، 448. ج 371:6، 437. ج 7:</w:t>
      </w:r>
    </w:p>
    <w:p>
      <w:pPr>
        <w:pStyle w:val="BookText"/>
      </w:pPr>
      <w:r>
        <w:rPr>
          <w:rFonts w:ascii="IRNazanin" w:hAnsi="IRNazanin" w:eastAsia="IRNazanin" w:cs="IRNazanin"/>
          <w:lang w:bidi="fa-IR"/>
          <w:color w:val="111111"/>
          <w:sz w:val="28"/>
          <w:szCs w:val="28"/>
          <w:rtl/>
        </w:rPr>
        <w:t xml:space="preserve">106، 169، 397، 432، 434، 454. ج 8:</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ج 55:9، 184، 225. ج 111:10، 183، 187، 234، 236، 249، 323، 354.</w:t>
      </w:r>
    </w:p>
    <w:p>
      <w:pPr>
        <w:pStyle w:val="BookText"/>
      </w:pPr>
      <w:r>
        <w:rPr>
          <w:rFonts w:ascii="IRNazanin" w:hAnsi="IRNazanin" w:eastAsia="IRNazanin" w:cs="IRNazanin"/>
          <w:lang w:bidi="fa-IR"/>
          <w:color w:val="111111"/>
          <w:sz w:val="28"/>
          <w:szCs w:val="28"/>
          <w:rtl/>
        </w:rPr>
        <w:t xml:space="preserve">ج 7:11، 29.</w:t>
      </w:r>
    </w:p>
    <w:p>
      <w:pPr>
        <w:pStyle w:val="BookText"/>
      </w:pPr>
      <w:r>
        <w:rPr>
          <w:rFonts w:ascii="IRNazanin" w:hAnsi="IRNazanin" w:eastAsia="IRNazanin" w:cs="IRNazanin"/>
          <w:lang w:bidi="fa-IR"/>
          <w:color w:val="111111"/>
          <w:sz w:val="28"/>
          <w:szCs w:val="28"/>
          <w:rtl/>
        </w:rPr>
        <w:t xml:space="preserve">هرجاب: ج 155:3.</w:t>
      </w:r>
    </w:p>
    <w:p>
      <w:pPr>
        <w:pStyle w:val="BookText"/>
      </w:pPr>
      <w:r>
        <w:rPr>
          <w:rFonts w:ascii="IRNazanin" w:hAnsi="IRNazanin" w:eastAsia="IRNazanin" w:cs="IRNazanin"/>
          <w:lang w:bidi="fa-IR"/>
          <w:color w:val="111111"/>
          <w:sz w:val="28"/>
          <w:szCs w:val="28"/>
          <w:rtl/>
        </w:rPr>
        <w:t xml:space="preserve">هردان: ج 351:6.</w:t>
      </w:r>
    </w:p>
    <w:p>
      <w:pPr>
        <w:pStyle w:val="BookText"/>
      </w:pPr>
      <w:r>
        <w:rPr>
          <w:rFonts w:ascii="Amiri" w:hAnsi="Amiri" w:eastAsia="Amiri" w:cs="Amiri"/>
          <w:lang w:bidi="ar-SA"/>
          <w:color w:val="111111"/>
          <w:sz w:val="28"/>
          <w:szCs w:val="28"/>
          <w:rtl/>
        </w:rPr>
        <w:t xml:space="preserve">الهردة: ج 352:6.</w:t>
      </w:r>
    </w:p>
    <w:p>
      <w:pPr>
        <w:pStyle w:val="BookText"/>
      </w:pPr>
      <w:r>
        <w:rPr>
          <w:rFonts w:ascii="IRNazanin" w:hAnsi="IRNazanin" w:eastAsia="IRNazanin" w:cs="IRNazanin"/>
          <w:lang w:bidi="fa-IR"/>
          <w:color w:val="111111"/>
          <w:sz w:val="28"/>
          <w:szCs w:val="28"/>
          <w:rtl/>
        </w:rPr>
        <w:t xml:space="preserve">هرشی: ج 114:12.</w:t>
      </w:r>
    </w:p>
    <w:p>
      <w:pPr>
        <w:pStyle w:val="BookText"/>
      </w:pPr>
      <w:r>
        <w:rPr>
          <w:rFonts w:ascii="IRNazanin" w:hAnsi="IRNazanin" w:eastAsia="IRNazanin" w:cs="IRNazanin"/>
          <w:lang w:bidi="fa-IR"/>
          <w:color w:val="111111"/>
          <w:sz w:val="28"/>
          <w:szCs w:val="28"/>
          <w:rtl/>
        </w:rPr>
        <w:t xml:space="preserve">هرشیر (مدینة ابن جابر): ج 64:10.</w:t>
      </w:r>
    </w:p>
    <w:p>
      <w:pPr>
        <w:pStyle w:val="BookText"/>
      </w:pPr>
      <w:r>
        <w:rPr>
          <w:rFonts w:ascii="Amiri" w:hAnsi="Amiri" w:eastAsia="Amiri" w:cs="Amiri"/>
          <w:lang w:bidi="ar-SA"/>
          <w:color w:val="111111"/>
          <w:sz w:val="28"/>
          <w:szCs w:val="28"/>
          <w:rtl/>
        </w:rPr>
        <w:t xml:space="preserve">هرقلة: ج 293:6.</w:t>
      </w:r>
    </w:p>
    <w:p>
      <w:pPr>
        <w:pStyle w:val="BookText"/>
      </w:pPr>
      <w:r>
        <w:rPr>
          <w:rFonts w:ascii="IRNazanin" w:hAnsi="IRNazanin" w:eastAsia="IRNazanin" w:cs="IRNazanin"/>
          <w:lang w:bidi="fa-IR"/>
          <w:color w:val="111111"/>
          <w:sz w:val="28"/>
          <w:szCs w:val="28"/>
          <w:rtl/>
        </w:rPr>
        <w:t xml:space="preserve">هرمز: ج 285:10.</w:t>
      </w:r>
    </w:p>
    <w:p>
      <w:pPr>
        <w:pStyle w:val="BookText"/>
      </w:pPr>
      <w:r>
        <w:rPr>
          <w:rFonts w:ascii="IRNazanin" w:hAnsi="IRNazanin" w:eastAsia="IRNazanin" w:cs="IRNazanin"/>
          <w:lang w:bidi="fa-IR"/>
          <w:color w:val="111111"/>
          <w:sz w:val="28"/>
          <w:szCs w:val="28"/>
          <w:rtl/>
        </w:rPr>
        <w:t xml:space="preserve">هرمزجرد: ج 352:6.</w:t>
      </w:r>
    </w:p>
    <w:p>
      <w:pPr>
        <w:pStyle w:val="BookText"/>
      </w:pPr>
      <w:r>
        <w:rPr>
          <w:rFonts w:ascii="IRNazanin" w:hAnsi="IRNazanin" w:eastAsia="IRNazanin" w:cs="IRNazanin"/>
          <w:lang w:bidi="fa-IR"/>
          <w:color w:val="111111"/>
          <w:sz w:val="28"/>
          <w:szCs w:val="28"/>
          <w:rtl/>
        </w:rPr>
        <w:t xml:space="preserve">هرمزغند: ج 352:6.</w:t>
      </w:r>
    </w:p>
    <w:p>
      <w:pPr>
        <w:pStyle w:val="BookText"/>
      </w:pPr>
      <w:r>
        <w:rPr>
          <w:rFonts w:ascii="IRNazanin" w:hAnsi="IRNazanin" w:eastAsia="IRNazanin" w:cs="IRNazanin"/>
          <w:lang w:bidi="fa-IR"/>
          <w:color w:val="111111"/>
          <w:sz w:val="28"/>
          <w:szCs w:val="28"/>
          <w:rtl/>
        </w:rPr>
        <w:t xml:space="preserve">هرند: ج 352:6.</w:t>
      </w:r>
    </w:p>
    <w:p>
      <w:pPr>
        <w:pStyle w:val="BookText"/>
      </w:pPr>
      <w:r>
        <w:rPr>
          <w:rFonts w:ascii="IRNazanin" w:hAnsi="IRNazanin" w:eastAsia="IRNazanin" w:cs="IRNazanin"/>
          <w:lang w:bidi="fa-IR"/>
          <w:color w:val="111111"/>
          <w:sz w:val="28"/>
          <w:szCs w:val="28"/>
          <w:rtl/>
        </w:rPr>
        <w:t xml:space="preserve">هرور: ج 63:10.</w:t>
      </w:r>
    </w:p>
    <w:p>
      <w:pPr>
        <w:pStyle w:val="BookText"/>
      </w:pPr>
      <w:r>
        <w:rPr>
          <w:rFonts w:ascii="IRNazanin" w:hAnsi="IRNazanin" w:eastAsia="IRNazanin" w:cs="IRNazanin"/>
          <w:lang w:bidi="fa-IR"/>
          <w:color w:val="111111"/>
          <w:sz w:val="28"/>
          <w:szCs w:val="28"/>
          <w:rtl/>
        </w:rPr>
        <w:t xml:space="preserve">هریرة: ج 63:10.</w:t>
      </w:r>
    </w:p>
    <w:p>
      <w:pPr>
        <w:pStyle w:val="BookText"/>
      </w:pPr>
      <w:r>
        <w:rPr>
          <w:rFonts w:ascii="IRNazanin" w:hAnsi="IRNazanin" w:eastAsia="IRNazanin" w:cs="IRNazanin"/>
          <w:lang w:bidi="fa-IR"/>
          <w:color w:val="111111"/>
          <w:sz w:val="28"/>
          <w:szCs w:val="28"/>
          <w:rtl/>
        </w:rPr>
        <w:t xml:space="preserve">الهزار: ج 65:10.</w:t>
      </w:r>
    </w:p>
    <w:p>
      <w:pPr>
        <w:pStyle w:val="BookText"/>
      </w:pPr>
      <w:r>
        <w:rPr>
          <w:rFonts w:ascii="IRNazanin" w:hAnsi="IRNazanin" w:eastAsia="IRNazanin" w:cs="IRNazanin"/>
          <w:lang w:bidi="fa-IR"/>
          <w:color w:val="111111"/>
          <w:sz w:val="28"/>
          <w:szCs w:val="28"/>
          <w:rtl/>
        </w:rPr>
        <w:t xml:space="preserve">الهزر: ج 65:10.</w:t>
      </w:r>
    </w:p>
    <w:p>
      <w:pPr>
        <w:pStyle w:val="BookText"/>
      </w:pPr>
      <w:r>
        <w:rPr>
          <w:rFonts w:ascii="IRNazanin" w:hAnsi="IRNazanin" w:eastAsia="IRNazanin" w:cs="IRNazanin"/>
          <w:lang w:bidi="fa-IR"/>
          <w:color w:val="111111"/>
          <w:sz w:val="28"/>
          <w:szCs w:val="28"/>
          <w:rtl/>
        </w:rPr>
        <w:t xml:space="preserve">هسنجان: ج 256:4.</w:t>
      </w:r>
    </w:p>
    <w:p>
      <w:pPr>
        <w:pStyle w:val="BookText"/>
      </w:pPr>
      <w:r>
        <w:rPr>
          <w:rFonts w:ascii="IRNazanin" w:hAnsi="IRNazanin" w:eastAsia="IRNazanin" w:cs="IRNazanin"/>
          <w:lang w:bidi="fa-IR"/>
          <w:color w:val="111111"/>
          <w:sz w:val="28"/>
          <w:szCs w:val="28"/>
          <w:rtl/>
        </w:rPr>
        <w:t xml:space="preserve">هضب الیغامر: ج 47:9.</w:t>
      </w:r>
    </w:p>
    <w:p>
      <w:pPr>
        <w:pStyle w:val="BookText"/>
      </w:pPr>
      <w:r>
        <w:rPr>
          <w:rFonts w:ascii="IRNazanin" w:hAnsi="IRNazanin" w:eastAsia="IRNazanin" w:cs="IRNazanin"/>
          <w:lang w:bidi="fa-IR"/>
          <w:color w:val="111111"/>
          <w:sz w:val="28"/>
          <w:szCs w:val="28"/>
          <w:rtl/>
        </w:rPr>
        <w:t xml:space="preserve">هفتان: ج 330:3.</w:t>
      </w:r>
    </w:p>
    <w:p>
      <w:pPr>
        <w:pStyle w:val="BookText"/>
      </w:pPr>
      <w:r>
        <w:rPr>
          <w:rFonts w:ascii="IRNazanin" w:hAnsi="IRNazanin" w:eastAsia="IRNazanin" w:cs="IRNazanin"/>
          <w:lang w:bidi="fa-IR"/>
          <w:color w:val="111111"/>
          <w:sz w:val="28"/>
          <w:szCs w:val="28"/>
          <w:rtl/>
        </w:rPr>
        <w:t xml:space="preserve">هفرفر: ج 68:10.</w:t>
      </w:r>
    </w:p>
    <w:p>
      <w:pPr>
        <w:pStyle w:val="BookText"/>
      </w:pPr>
      <w:r>
        <w:rPr>
          <w:rFonts w:ascii="IRNazanin" w:hAnsi="IRNazanin" w:eastAsia="IRNazanin" w:cs="IRNazanin"/>
          <w:lang w:bidi="fa-IR"/>
          <w:color w:val="111111"/>
          <w:sz w:val="28"/>
          <w:szCs w:val="28"/>
          <w:rtl/>
        </w:rPr>
        <w:t xml:space="preserve">هفندی: ج 352:6، 353.</w:t>
      </w:r>
    </w:p>
    <w:p>
      <w:pPr>
        <w:pStyle w:val="BookText"/>
      </w:pPr>
      <w:r>
        <w:rPr>
          <w:rFonts w:ascii="IRNazanin" w:hAnsi="IRNazanin" w:eastAsia="IRNazanin" w:cs="IRNazanin"/>
          <w:lang w:bidi="fa-IR"/>
          <w:color w:val="111111"/>
          <w:sz w:val="28"/>
          <w:szCs w:val="28"/>
          <w:rtl/>
        </w:rPr>
        <w:t xml:space="preserve">الهکاریة: ج 69:10، 129.</w:t>
      </w:r>
    </w:p>
    <w:p>
      <w:pPr>
        <w:pStyle w:val="BookText"/>
      </w:pPr>
      <w:r>
        <w:rPr>
          <w:rFonts w:ascii="IRNazanin" w:hAnsi="IRNazanin" w:eastAsia="IRNazanin" w:cs="IRNazanin"/>
          <w:lang w:bidi="fa-IR"/>
          <w:color w:val="111111"/>
          <w:sz w:val="28"/>
          <w:szCs w:val="28"/>
          <w:rtl/>
        </w:rPr>
        <w:t xml:space="preserve">هکر: ج 69:10.</w:t>
      </w:r>
    </w:p>
    <w:p>
      <w:pPr>
        <w:pStyle w:val="BookText"/>
      </w:pPr>
      <w:r>
        <w:rPr>
          <w:rFonts w:ascii="IRNazanin" w:hAnsi="IRNazanin" w:eastAsia="IRNazanin" w:cs="IRNazanin"/>
          <w:lang w:bidi="fa-IR"/>
          <w:color w:val="111111"/>
          <w:sz w:val="28"/>
          <w:szCs w:val="28"/>
          <w:rtl/>
        </w:rPr>
        <w:t xml:space="preserve">الهلباء: ج 158:3.</w:t>
      </w:r>
    </w:p>
    <w:p>
      <w:pPr>
        <w:pStyle w:val="BookText"/>
      </w:pPr>
      <w:r>
        <w:rPr>
          <w:rFonts w:ascii="IRNazanin" w:hAnsi="IRNazanin" w:eastAsia="IRNazanin" w:cs="IRNazanin"/>
          <w:lang w:bidi="fa-IR"/>
          <w:color w:val="111111"/>
          <w:sz w:val="28"/>
          <w:szCs w:val="28"/>
          <w:rtl/>
        </w:rPr>
        <w:t xml:space="preserve">الهمج: ج 258:4.</w:t>
      </w:r>
    </w:p>
    <w:p>
      <w:pPr>
        <w:pStyle w:val="BookText"/>
      </w:pPr>
      <w:r>
        <w:rPr>
          <w:rFonts w:ascii="IRNazanin" w:hAnsi="IRNazanin" w:eastAsia="IRNazanin" w:cs="IRNazanin"/>
          <w:lang w:bidi="fa-IR"/>
          <w:color w:val="111111"/>
          <w:sz w:val="28"/>
          <w:szCs w:val="28"/>
          <w:rtl/>
        </w:rPr>
        <w:t xml:space="preserve">همدان: ج 154:3، 232. ج 125:4، 183، 190، 193، 195، 212، 213، 214، 221.</w:t>
      </w:r>
    </w:p>
    <w:p>
      <w:pPr>
        <w:pStyle w:val="BookText"/>
      </w:pPr>
      <w:r>
        <w:rPr>
          <w:rFonts w:ascii="IRNazanin" w:hAnsi="IRNazanin" w:eastAsia="IRNazanin" w:cs="IRNazanin"/>
          <w:lang w:bidi="fa-IR"/>
          <w:color w:val="111111"/>
          <w:sz w:val="28"/>
          <w:szCs w:val="28"/>
          <w:rtl/>
        </w:rPr>
        <w:t xml:space="preserve">ج 209:5، 210، 212، 234، 295، 429، 430، 448. ج 54:6، 247، 297، 384، 393، 447. ج 84:7، 126، 189، 228، 446. ج 40:8، 102، 165، 220، 310.</w:t>
      </w:r>
    </w:p>
    <w:p>
      <w:pPr>
        <w:pStyle w:val="BookText"/>
      </w:pPr>
      <w:r>
        <w:rPr>
          <w:rFonts w:ascii="IRNazanin" w:hAnsi="IRNazanin" w:eastAsia="IRNazanin" w:cs="IRNazanin"/>
          <w:lang w:bidi="fa-IR"/>
          <w:color w:val="111111"/>
          <w:sz w:val="28"/>
          <w:szCs w:val="28"/>
          <w:rtl/>
        </w:rPr>
        <w:t xml:space="preserve">ج 109:9، 156، 295. ج 23:10، 43، 236، 355. ج 53:11، 164، 181، 249، 280. ج 81:12.</w:t>
      </w:r>
    </w:p>
    <w:p>
      <w:pPr>
        <w:pStyle w:val="BookText"/>
      </w:pPr>
      <w:r>
        <w:rPr>
          <w:rFonts w:ascii="IRNazanin" w:hAnsi="IRNazanin" w:eastAsia="IRNazanin" w:cs="IRNazanin"/>
          <w:lang w:bidi="fa-IR"/>
          <w:color w:val="111111"/>
          <w:sz w:val="28"/>
          <w:szCs w:val="28"/>
          <w:rtl/>
        </w:rPr>
        <w:t xml:space="preserve">همزی: ج 290:10.</w:t>
      </w:r>
    </w:p>
    <w:p>
      <w:pPr>
        <w:pStyle w:val="BookText"/>
      </w:pPr>
      <w:r>
        <w:rPr>
          <w:rFonts w:ascii="IRNazanin" w:hAnsi="IRNazanin" w:eastAsia="IRNazanin" w:cs="IRNazanin"/>
          <w:lang w:bidi="fa-IR"/>
          <w:color w:val="111111"/>
          <w:sz w:val="28"/>
          <w:szCs w:val="28"/>
          <w:rtl/>
        </w:rPr>
        <w:t xml:space="preserve">الهند: ج 287:1، 381. ج 72:4، 94، 104، 119، 122، 125، 133، 135، 192، 197، 198، 312. ج 82:5، 393، 411، 448.</w:t>
      </w:r>
    </w:p>
    <w:p>
      <w:pPr>
        <w:pStyle w:val="BookText"/>
      </w:pPr>
      <w:r>
        <w:rPr>
          <w:rFonts w:ascii="IRNazanin" w:hAnsi="IRNazanin" w:eastAsia="IRNazanin" w:cs="IRNazanin"/>
          <w:lang w:bidi="fa-IR"/>
          <w:color w:val="111111"/>
          <w:sz w:val="28"/>
          <w:szCs w:val="28"/>
          <w:rtl/>
        </w:rPr>
        <w:t xml:space="preserve">ج 10:7، 30، 57، 74، 83، 118، 126، 224، 227، 452، 461. ج 8:8، 50، 130، 131، 267، 337. ج 81:9، 87، 94، 143، 150، 179، 184، 247، 289، 295، 296.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49:10، 125، 296، 397. ج 167:11، 173، 348، 396. ج 179:12.</w:t>
      </w:r>
    </w:p>
    <w:p>
      <w:pPr>
        <w:pStyle w:val="BookText"/>
      </w:pPr>
      <w:r>
        <w:rPr>
          <w:rFonts w:ascii="IRNazanin" w:hAnsi="IRNazanin" w:eastAsia="IRNazanin" w:cs="IRNazanin"/>
          <w:lang w:bidi="fa-IR"/>
          <w:color w:val="111111"/>
          <w:sz w:val="28"/>
          <w:szCs w:val="28"/>
          <w:rtl/>
        </w:rPr>
        <w:t xml:space="preserve">الهوابج: ج 251:4.</w:t>
      </w:r>
    </w:p>
    <w:p>
      <w:pPr>
        <w:pStyle w:val="BookText"/>
      </w:pPr>
      <w:r>
        <w:rPr>
          <w:rFonts w:ascii="IRNazanin" w:hAnsi="IRNazanin" w:eastAsia="IRNazanin" w:cs="IRNazanin"/>
          <w:lang w:bidi="fa-IR"/>
          <w:color w:val="111111"/>
          <w:sz w:val="28"/>
          <w:szCs w:val="28"/>
          <w:rtl/>
        </w:rPr>
        <w:t xml:space="preserve">هوب دابر: ج 162:3.</w:t>
      </w:r>
    </w:p>
    <w:p>
      <w:pPr>
        <w:pStyle w:val="BookText"/>
      </w:pPr>
      <w:r>
        <w:rPr>
          <w:rFonts w:ascii="IRNazanin" w:hAnsi="IRNazanin" w:eastAsia="IRNazanin" w:cs="IRNazanin"/>
          <w:lang w:bidi="fa-IR"/>
          <w:color w:val="111111"/>
          <w:sz w:val="28"/>
          <w:szCs w:val="28"/>
          <w:rtl/>
        </w:rPr>
        <w:t xml:space="preserve">هوبر: ج 46:10، 47.</w:t>
      </w:r>
    </w:p>
    <w:p>
      <w:pPr>
        <w:pStyle w:val="BookText"/>
      </w:pPr>
      <w:r>
        <w:rPr>
          <w:rFonts w:ascii="IRNazanin" w:hAnsi="IRNazanin" w:eastAsia="IRNazanin" w:cs="IRNazanin"/>
          <w:lang w:bidi="fa-IR"/>
          <w:color w:val="111111"/>
          <w:sz w:val="28"/>
          <w:szCs w:val="28"/>
          <w:rtl/>
        </w:rPr>
        <w:t xml:space="preserve">الهودج: ج 253:4.</w:t>
      </w:r>
    </w:p>
    <w:p>
      <w:pPr>
        <w:pStyle w:val="BookText"/>
      </w:pPr>
      <w:r>
        <w:rPr>
          <w:rFonts w:ascii="IRNazanin" w:hAnsi="IRNazanin" w:eastAsia="IRNazanin" w:cs="IRNazanin"/>
          <w:lang w:bidi="fa-IR"/>
          <w:color w:val="111111"/>
          <w:sz w:val="28"/>
          <w:szCs w:val="28"/>
          <w:rtl/>
        </w:rPr>
        <w:t xml:space="preserve">الهویب: ج 163:3.</w:t>
      </w:r>
    </w:p>
    <w:p>
      <w:pPr>
        <w:pStyle w:val="BookText"/>
      </w:pPr>
      <w:r>
        <w:rPr>
          <w:rFonts w:ascii="IRNazanin" w:hAnsi="IRNazanin" w:eastAsia="IRNazanin" w:cs="IRNazanin"/>
          <w:lang w:bidi="fa-IR"/>
          <w:color w:val="111111"/>
          <w:sz w:val="28"/>
          <w:szCs w:val="28"/>
          <w:rtl/>
        </w:rPr>
        <w:t xml:space="preserve">هویت: ج 331:3.</w:t>
      </w:r>
    </w:p>
    <w:p>
      <w:pPr>
        <w:pStyle w:val="BookText"/>
      </w:pPr>
      <w:r>
        <w:rPr>
          <w:rFonts w:ascii="IRNazanin" w:hAnsi="IRNazanin" w:eastAsia="IRNazanin" w:cs="IRNazanin"/>
          <w:lang w:bidi="fa-IR"/>
          <w:color w:val="111111"/>
          <w:sz w:val="28"/>
          <w:szCs w:val="28"/>
          <w:rtl/>
        </w:rPr>
        <w:t xml:space="preserve">هیت: ج 340:1، 436. ج 195:9، 349.</w:t>
      </w:r>
    </w:p>
    <w:p>
      <w:pPr>
        <w:pStyle w:val="BookText"/>
      </w:pPr>
      <w:r>
        <w:rPr>
          <w:rFonts w:ascii="IRNazanin" w:hAnsi="IRNazanin" w:eastAsia="IRNazanin" w:cs="IRNazanin"/>
          <w:lang w:bidi="fa-IR"/>
          <w:color w:val="111111"/>
          <w:sz w:val="28"/>
          <w:szCs w:val="28"/>
          <w:rtl/>
        </w:rPr>
        <w:t xml:space="preserve">ج 193:11، 280.</w:t>
      </w:r>
    </w:p>
    <w:p>
      <w:pPr>
        <w:pStyle w:val="BookText"/>
      </w:pPr>
      <w:r>
        <w:rPr>
          <w:rFonts w:ascii="IRNazanin" w:hAnsi="IRNazanin" w:eastAsia="IRNazanin" w:cs="IRNazanin"/>
          <w:lang w:bidi="fa-IR"/>
          <w:color w:val="111111"/>
          <w:sz w:val="28"/>
          <w:szCs w:val="28"/>
          <w:rtl/>
        </w:rPr>
        <w:t xml:space="preserve">هیج: ج 261:4.</w:t>
      </w:r>
    </w:p>
    <w:p>
      <w:pPr>
        <w:pStyle w:val="BookText"/>
      </w:pPr>
      <w:r>
        <w:rPr>
          <w:rFonts w:ascii="IRNazanin" w:hAnsi="IRNazanin" w:eastAsia="IRNazanin" w:cs="IRNazanin"/>
          <w:lang w:bidi="fa-IR"/>
          <w:color w:val="111111"/>
          <w:sz w:val="28"/>
          <w:szCs w:val="28"/>
          <w:rtl/>
        </w:rPr>
        <w:t xml:space="preserve">هیدة: ج 360:6.</w:t>
      </w:r>
    </w:p>
    <w:p>
      <w:pPr>
        <w:pStyle w:val="BookText"/>
      </w:pPr>
      <w:r>
        <w:rPr>
          <w:rFonts w:ascii="IRNazanin" w:hAnsi="IRNazanin" w:eastAsia="IRNazanin" w:cs="IRNazanin"/>
          <w:lang w:bidi="fa-IR"/>
          <w:color w:val="111111"/>
          <w:sz w:val="28"/>
          <w:szCs w:val="28"/>
          <w:rtl/>
        </w:rPr>
        <w:t xml:space="preserve">هیر: ج 74:10.</w:t>
      </w:r>
    </w:p>
    <w:p>
      <w:pPr>
        <w:pStyle w:val="BookText"/>
      </w:pPr>
      <w:r>
        <w:rPr>
          <w:rFonts w:ascii="IRNazanin" w:hAnsi="IRNazanin" w:eastAsia="IRNazanin" w:cs="IRNazanin"/>
          <w:lang w:bidi="fa-IR"/>
          <w:color w:val="111111"/>
          <w:sz w:val="28"/>
          <w:szCs w:val="28"/>
          <w:rtl/>
        </w:rPr>
        <w:t xml:space="preserve">هیسان: ج 301:11.</w:t>
      </w:r>
    </w:p>
    <w:p>
      <w:pPr>
        <w:pStyle w:val="BookText"/>
      </w:pPr>
      <w:r>
        <w:rPr>
          <w:rFonts w:ascii="IRNazanin" w:hAnsi="IRNazanin" w:eastAsia="IRNazanin" w:cs="IRNazanin"/>
          <w:lang w:bidi="fa-IR"/>
          <w:color w:val="111111"/>
          <w:sz w:val="28"/>
          <w:szCs w:val="28"/>
          <w:rtl/>
        </w:rPr>
        <w:t xml:space="preserve">هیلاقوس: ج 298:11.</w:t>
      </w:r>
    </w:p>
    <w:p>
      <w:pPr>
        <w:pStyle w:val="BookText"/>
      </w:pPr>
      <w:r>
        <w:rPr>
          <w:rFonts w:ascii="IRNazanin" w:hAnsi="IRNazanin" w:eastAsia="IRNazanin" w:cs="IRNazanin"/>
          <w:lang w:bidi="fa-IR"/>
          <w:color w:val="111111"/>
          <w:sz w:val="28"/>
          <w:szCs w:val="28"/>
          <w:rtl/>
        </w:rPr>
        <w:t xml:space="preserve">یائسة: ج 303:11.</w:t>
      </w:r>
    </w:p>
    <w:p>
      <w:pPr>
        <w:pStyle w:val="BookText"/>
      </w:pPr>
      <w:r>
        <w:rPr>
          <w:rFonts w:ascii="IRNazanin" w:hAnsi="IRNazanin" w:eastAsia="IRNazanin" w:cs="IRNazanin"/>
          <w:lang w:bidi="fa-IR"/>
          <w:color w:val="111111"/>
          <w:sz w:val="28"/>
          <w:szCs w:val="28"/>
          <w:rtl/>
        </w:rPr>
        <w:t xml:space="preserve">یابرة: ج 74:10.</w:t>
      </w:r>
    </w:p>
    <w:p>
      <w:pPr>
        <w:pStyle w:val="BookText"/>
      </w:pPr>
      <w:r>
        <w:rPr>
          <w:rFonts w:ascii="IRNazanin" w:hAnsi="IRNazanin" w:eastAsia="IRNazanin" w:cs="IRNazanin"/>
          <w:lang w:bidi="fa-IR"/>
          <w:color w:val="111111"/>
          <w:sz w:val="28"/>
          <w:szCs w:val="28"/>
          <w:rtl/>
        </w:rPr>
        <w:t xml:space="preserve">یابسة: ج 306:11.</w:t>
      </w:r>
    </w:p>
    <w:p>
      <w:pPr>
        <w:pStyle w:val="BookText"/>
      </w:pPr>
      <w:r>
        <w:rPr>
          <w:rFonts w:ascii="IRNazanin" w:hAnsi="IRNazanin" w:eastAsia="IRNazanin" w:cs="IRNazanin"/>
          <w:lang w:bidi="fa-IR"/>
          <w:color w:val="111111"/>
          <w:sz w:val="28"/>
          <w:szCs w:val="28"/>
          <w:rtl/>
        </w:rPr>
        <w:t xml:space="preserve">الیاج: ج 262:4.</w:t>
      </w:r>
    </w:p>
    <w:p>
      <w:pPr>
        <w:pStyle w:val="BookText"/>
      </w:pPr>
      <w:r>
        <w:rPr>
          <w:rFonts w:ascii="IRNazanin" w:hAnsi="IRNazanin" w:eastAsia="IRNazanin" w:cs="IRNazanin"/>
          <w:lang w:bidi="fa-IR"/>
          <w:color w:val="111111"/>
          <w:sz w:val="28"/>
          <w:szCs w:val="28"/>
          <w:rtl/>
        </w:rPr>
        <w:t xml:space="preserve">یأجج: ج 9:4، 261.</w:t>
      </w:r>
    </w:p>
    <w:p>
      <w:pPr>
        <w:pStyle w:val="BookText"/>
      </w:pPr>
      <w:r>
        <w:rPr>
          <w:rFonts w:ascii="IRNazanin" w:hAnsi="IRNazanin" w:eastAsia="IRNazanin" w:cs="IRNazanin"/>
          <w:lang w:bidi="fa-IR"/>
          <w:color w:val="111111"/>
          <w:sz w:val="28"/>
          <w:szCs w:val="28"/>
          <w:rtl/>
        </w:rPr>
        <w:t xml:space="preserve">الیاسریة: ج 79:10.</w:t>
      </w:r>
    </w:p>
    <w:p>
      <w:pPr>
        <w:pStyle w:val="BookText"/>
      </w:pPr>
      <w:r>
        <w:rPr>
          <w:rFonts w:ascii="IRNazanin" w:hAnsi="IRNazanin" w:eastAsia="IRNazanin" w:cs="IRNazanin"/>
          <w:lang w:bidi="fa-IR"/>
          <w:color w:val="111111"/>
          <w:sz w:val="28"/>
          <w:szCs w:val="28"/>
          <w:rtl/>
        </w:rPr>
        <w:t xml:space="preserve">یاسورین: ج 79:10.</w:t>
      </w:r>
    </w:p>
    <w:p>
      <w:pPr>
        <w:pStyle w:val="BookText"/>
      </w:pPr>
      <w:r>
        <w:rPr>
          <w:rFonts w:ascii="IRNazanin" w:hAnsi="IRNazanin" w:eastAsia="IRNazanin" w:cs="IRNazanin"/>
          <w:lang w:bidi="fa-IR"/>
          <w:color w:val="111111"/>
          <w:sz w:val="28"/>
          <w:szCs w:val="28"/>
          <w:rtl/>
        </w:rPr>
        <w:t xml:space="preserve">یاقد: ج 362:6.</w:t>
      </w:r>
    </w:p>
    <w:p>
      <w:pPr>
        <w:pStyle w:val="BookText"/>
      </w:pPr>
      <w:r>
        <w:rPr>
          <w:rFonts w:ascii="IRNazanin" w:hAnsi="IRNazanin" w:eastAsia="IRNazanin" w:cs="IRNazanin"/>
          <w:lang w:bidi="fa-IR"/>
          <w:color w:val="111111"/>
          <w:sz w:val="28"/>
          <w:szCs w:val="28"/>
          <w:rtl/>
        </w:rPr>
        <w:t xml:space="preserve">یبرین (أبرین): ج 46:1. ج 167:9. ج 10:</w:t>
      </w:r>
    </w:p>
    <w:p>
      <w:pPr>
        <w:pStyle w:val="BookText"/>
      </w:pPr>
      <w:r>
        <w:rPr>
          <w:rFonts w:ascii="IRNazanin" w:hAnsi="IRNazanin" w:eastAsia="IRNazanin" w:cs="IRNazanin"/>
          <w:lang w:bidi="fa-IR"/>
          <w:color w:val="111111"/>
          <w:sz w:val="28"/>
          <w:szCs w:val="28"/>
          <w:rtl/>
        </w:rPr>
        <w:t xml:space="preserve">52، 74. ج 260:11، 361.</w:t>
      </w:r>
    </w:p>
    <w:p>
      <w:pPr>
        <w:pStyle w:val="BookText"/>
      </w:pPr>
      <w:r>
        <w:rPr>
          <w:rFonts w:ascii="IRNazanin" w:hAnsi="IRNazanin" w:eastAsia="IRNazanin" w:cs="IRNazanin"/>
          <w:lang w:bidi="fa-IR"/>
          <w:color w:val="111111"/>
          <w:sz w:val="28"/>
          <w:szCs w:val="28"/>
          <w:rtl/>
        </w:rPr>
        <w:t xml:space="preserve">یتاخ: ج 197:5.</w:t>
      </w:r>
    </w:p>
    <w:p>
      <w:pPr>
        <w:pStyle w:val="BookText"/>
      </w:pPr>
      <w:r>
        <w:rPr>
          <w:rFonts w:ascii="IRNazanin" w:hAnsi="IRNazanin" w:eastAsia="IRNazanin" w:cs="IRNazanin"/>
          <w:lang w:bidi="fa-IR"/>
          <w:color w:val="111111"/>
          <w:sz w:val="28"/>
          <w:szCs w:val="28"/>
          <w:rtl/>
        </w:rPr>
        <w:t xml:space="preserve">یترب: ج 306:1، 307. ج 300:2.</w:t>
      </w:r>
    </w:p>
    <w:p>
      <w:pPr>
        <w:pStyle w:val="BookText"/>
      </w:pPr>
      <w:r>
        <w:rPr>
          <w:rFonts w:ascii="IRNazanin" w:hAnsi="IRNazanin" w:eastAsia="IRNazanin" w:cs="IRNazanin"/>
          <w:lang w:bidi="fa-IR"/>
          <w:color w:val="111111"/>
          <w:sz w:val="28"/>
          <w:szCs w:val="28"/>
          <w:rtl/>
        </w:rPr>
        <w:t xml:space="preserve">یثرب: ج 318:1، 319. ج 249:2. ج 9:</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ج 358:10. ج 185:12.</w:t>
      </w:r>
    </w:p>
    <w:p>
      <w:pPr>
        <w:pStyle w:val="BookText"/>
      </w:pPr>
      <w:r>
        <w:rPr>
          <w:rFonts w:ascii="IRNazanin" w:hAnsi="IRNazanin" w:eastAsia="IRNazanin" w:cs="IRNazanin"/>
          <w:lang w:bidi="fa-IR"/>
          <w:color w:val="111111"/>
          <w:sz w:val="28"/>
          <w:szCs w:val="28"/>
          <w:rtl/>
        </w:rPr>
        <w:t xml:space="preserve">یثلث: ج 355:3.</w:t>
      </w:r>
    </w:p>
    <w:p>
      <w:pPr>
        <w:pStyle w:val="BookText"/>
      </w:pPr>
      <w:r>
        <w:rPr>
          <w:rFonts w:ascii="IRNazanin" w:hAnsi="IRNazanin" w:eastAsia="IRNazanin" w:cs="IRNazanin"/>
          <w:lang w:bidi="fa-IR"/>
          <w:color w:val="111111"/>
          <w:sz w:val="28"/>
          <w:szCs w:val="28"/>
          <w:rtl/>
        </w:rPr>
        <w:t xml:space="preserve">یحصب: ج 391:5.</w:t>
      </w:r>
    </w:p>
    <w:p>
      <w:pPr>
        <w:pStyle w:val="BookText"/>
      </w:pPr>
      <w:r>
        <w:rPr>
          <w:rFonts w:ascii="IRNazanin" w:hAnsi="IRNazanin" w:eastAsia="IRNazanin" w:cs="IRNazanin"/>
          <w:lang w:bidi="fa-IR"/>
          <w:color w:val="111111"/>
          <w:sz w:val="28"/>
          <w:szCs w:val="28"/>
          <w:rtl/>
        </w:rPr>
        <w:t xml:space="preserve">یزد: ج 92:6، 362، 433.</w:t>
      </w:r>
    </w:p>
    <w:p>
      <w:pPr>
        <w:pStyle w:val="BookText"/>
      </w:pPr>
      <w:r>
        <w:rPr>
          <w:rFonts w:ascii="IRNazanin" w:hAnsi="IRNazanin" w:eastAsia="IRNazanin" w:cs="IRNazanin"/>
          <w:lang w:bidi="fa-IR"/>
          <w:color w:val="111111"/>
          <w:sz w:val="28"/>
          <w:szCs w:val="28"/>
          <w:rtl/>
        </w:rPr>
        <w:t xml:space="preserve">یزداباد: ج 362:6.</w:t>
      </w:r>
    </w:p>
    <w:p>
      <w:pPr>
        <w:pStyle w:val="BookText"/>
      </w:pPr>
      <w:r>
        <w:rPr>
          <w:rFonts w:ascii="IRNazanin" w:hAnsi="IRNazanin" w:eastAsia="IRNazanin" w:cs="IRNazanin"/>
          <w:lang w:bidi="fa-IR"/>
          <w:color w:val="111111"/>
          <w:sz w:val="28"/>
          <w:szCs w:val="28"/>
          <w:rtl/>
        </w:rPr>
        <w:t xml:space="preserve">یزدود: ج 362:6.</w:t>
      </w:r>
    </w:p>
    <w:p>
      <w:pPr>
        <w:pStyle w:val="BookText"/>
      </w:pPr>
      <w:r>
        <w:rPr>
          <w:rFonts w:ascii="IRNazanin" w:hAnsi="IRNazanin" w:eastAsia="IRNazanin" w:cs="IRNazanin"/>
          <w:lang w:bidi="fa-IR"/>
          <w:color w:val="111111"/>
          <w:sz w:val="28"/>
          <w:szCs w:val="28"/>
          <w:rtl/>
        </w:rPr>
        <w:t xml:space="preserve">یزر: ج 75:10.</w:t>
      </w:r>
    </w:p>
    <w:p>
      <w:pPr>
        <w:pStyle w:val="BookText"/>
      </w:pPr>
      <w:r>
        <w:rPr>
          <w:rFonts w:ascii="IRNazanin" w:hAnsi="IRNazanin" w:eastAsia="IRNazanin" w:cs="IRNazanin"/>
          <w:lang w:bidi="fa-IR"/>
          <w:color w:val="111111"/>
          <w:sz w:val="28"/>
          <w:szCs w:val="28"/>
          <w:rtl/>
        </w:rPr>
        <w:t xml:space="preserve">الیزیدیة (شماخی): ج 410:5.</w:t>
      </w:r>
    </w:p>
    <w:p>
      <w:pPr>
        <w:pStyle w:val="BookText"/>
      </w:pPr>
      <w:r>
        <w:rPr>
          <w:rFonts w:ascii="IRNazanin" w:hAnsi="IRNazanin" w:eastAsia="IRNazanin" w:cs="IRNazanin"/>
          <w:lang w:bidi="fa-IR"/>
          <w:color w:val="111111"/>
          <w:sz w:val="28"/>
          <w:szCs w:val="28"/>
          <w:rtl/>
        </w:rPr>
        <w:t xml:space="preserve">الیستعور: ج 83:10.</w:t>
      </w:r>
    </w:p>
    <w:p>
      <w:pPr>
        <w:pStyle w:val="BookText"/>
      </w:pPr>
      <w:r>
        <w:rPr>
          <w:rFonts w:ascii="IRNazanin" w:hAnsi="IRNazanin" w:eastAsia="IRNazanin" w:cs="IRNazanin"/>
          <w:lang w:bidi="fa-IR"/>
          <w:color w:val="111111"/>
          <w:sz w:val="28"/>
          <w:szCs w:val="28"/>
          <w:rtl/>
        </w:rPr>
        <w:t xml:space="preserve">یعر: ج 84:10.</w:t>
      </w:r>
    </w:p>
    <w:p>
      <w:pPr>
        <w:pStyle w:val="BookText"/>
      </w:pPr>
      <w:r>
        <w:rPr>
          <w:rFonts w:ascii="IRNazanin" w:hAnsi="IRNazanin" w:eastAsia="IRNazanin" w:cs="IRNazanin"/>
          <w:lang w:bidi="fa-IR"/>
          <w:color w:val="111111"/>
          <w:sz w:val="28"/>
          <w:szCs w:val="28"/>
          <w:rtl/>
        </w:rPr>
        <w:t xml:space="preserve">یعمر: ج 450:8.</w:t>
      </w:r>
    </w:p>
    <w:p>
      <w:pPr>
        <w:pStyle w:val="BookText"/>
      </w:pPr>
      <w:r>
        <w:rPr>
          <w:rFonts w:ascii="IRNazanin" w:hAnsi="IRNazanin" w:eastAsia="IRNazanin" w:cs="IRNazanin"/>
          <w:lang w:bidi="fa-IR"/>
          <w:color w:val="111111"/>
          <w:sz w:val="28"/>
          <w:szCs w:val="28"/>
          <w:rtl/>
        </w:rPr>
        <w:t xml:space="preserve">یقورة: ج 84:10.</w:t>
      </w:r>
    </w:p>
    <w:p>
      <w:pPr>
        <w:pStyle w:val="BookText"/>
      </w:pPr>
      <w:r>
        <w:rPr>
          <w:rFonts w:ascii="IRNazanin" w:hAnsi="IRNazanin" w:eastAsia="IRNazanin" w:cs="IRNazanin"/>
          <w:lang w:bidi="fa-IR"/>
          <w:color w:val="111111"/>
          <w:sz w:val="28"/>
          <w:szCs w:val="28"/>
          <w:rtl/>
        </w:rPr>
        <w:t xml:space="preserve">یکود: ج 226:6.</w:t>
      </w:r>
    </w:p>
    <w:p>
      <w:pPr>
        <w:pStyle w:val="BookText"/>
      </w:pPr>
      <w:r>
        <w:rPr>
          <w:rFonts w:ascii="IRNazanin" w:hAnsi="IRNazanin" w:eastAsia="IRNazanin" w:cs="IRNazanin"/>
          <w:lang w:bidi="fa-IR"/>
          <w:color w:val="111111"/>
          <w:sz w:val="28"/>
          <w:szCs w:val="28"/>
          <w:rtl/>
        </w:rPr>
        <w:t xml:space="preserve">یلدا: ج 362:6.</w:t>
      </w:r>
    </w:p>
    <w:p>
      <w:pPr>
        <w:pStyle w:val="BookText"/>
      </w:pPr>
      <w:r>
        <w:rPr>
          <w:rFonts w:ascii="IRNazanin" w:hAnsi="IRNazanin" w:eastAsia="IRNazanin" w:cs="IRNazanin"/>
          <w:lang w:bidi="fa-IR"/>
          <w:color w:val="111111"/>
          <w:sz w:val="28"/>
          <w:szCs w:val="28"/>
          <w:rtl/>
        </w:rPr>
        <w:t xml:space="preserve">یلدان: ج 362:6.</w:t>
      </w:r>
    </w:p>
    <w:p>
      <w:pPr>
        <w:pStyle w:val="BookText"/>
      </w:pPr>
      <w:r>
        <w:rPr>
          <w:rFonts w:ascii="IRNazanin" w:hAnsi="IRNazanin" w:eastAsia="IRNazanin" w:cs="IRNazanin"/>
          <w:lang w:bidi="fa-IR"/>
          <w:color w:val="111111"/>
          <w:sz w:val="28"/>
          <w:szCs w:val="28"/>
          <w:rtl/>
        </w:rPr>
        <w:t xml:space="preserve">یلملم: ج 440:3. ج 435:5. ج 196:7.</w:t>
      </w:r>
    </w:p>
    <w:p>
      <w:pPr>
        <w:pStyle w:val="BookText"/>
      </w:pPr>
      <w:r>
        <w:rPr>
          <w:rFonts w:ascii="IRNazanin" w:hAnsi="IRNazanin" w:eastAsia="IRNazanin" w:cs="IRNazanin"/>
          <w:lang w:bidi="fa-IR"/>
          <w:color w:val="111111"/>
          <w:sz w:val="28"/>
          <w:szCs w:val="28"/>
          <w:rtl/>
        </w:rPr>
        <w:t xml:space="preserve">ج 272:8.</w:t>
      </w:r>
    </w:p>
    <w:p>
      <w:pPr>
        <w:pStyle w:val="BookText"/>
      </w:pPr>
      <w:r>
        <w:rPr>
          <w:rFonts w:ascii="IRNazanin" w:hAnsi="IRNazanin" w:eastAsia="IRNazanin" w:cs="IRNazanin"/>
          <w:lang w:bidi="fa-IR"/>
          <w:color w:val="111111"/>
          <w:sz w:val="28"/>
          <w:szCs w:val="28"/>
          <w:rtl/>
        </w:rPr>
        <w:t xml:space="preserve">یلیل: ج 171:2.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الیمامة: ج 19:1، 306، 307، 382، 440.</w:t>
      </w:r>
    </w:p>
    <w:p>
      <w:pPr>
        <w:pStyle w:val="BookText"/>
      </w:pPr>
      <w:r>
        <w:rPr>
          <w:rFonts w:ascii="IRNazanin" w:hAnsi="IRNazanin" w:eastAsia="IRNazanin" w:cs="IRNazanin"/>
          <w:lang w:bidi="fa-IR"/>
          <w:color w:val="111111"/>
          <w:sz w:val="28"/>
          <w:szCs w:val="28"/>
          <w:rtl/>
        </w:rPr>
        <w:t xml:space="preserve">ج 49:2، 59، 99، 107، 166، 170، 203، 205، 232، 279، 336، 344، 398، 411.</w:t>
      </w:r>
    </w:p>
    <w:p>
      <w:pPr>
        <w:pStyle w:val="BookText"/>
      </w:pPr>
      <w:r>
        <w:rPr>
          <w:rFonts w:ascii="IRNazanin" w:hAnsi="IRNazanin" w:eastAsia="IRNazanin" w:cs="IRNazanin"/>
          <w:lang w:bidi="fa-IR"/>
          <w:color w:val="111111"/>
          <w:sz w:val="28"/>
          <w:szCs w:val="28"/>
          <w:rtl/>
        </w:rPr>
        <w:t xml:space="preserve">ج 51:3، 67، 111، 159، 199، 281، 312، 332، 394، 399، 417. ج 49:4، 64، 159، 187، 225، 236، 251، 267، 332، 333، 351، 354، 364، 376، 388، 392، 416، 426. ج 27:5، 29، 57، 58، 68، 78، 91، 99، 233، 245، 249، 266، 273، 329، 383، 394، 409، 435، 455.</w:t>
      </w:r>
    </w:p>
    <w:p>
      <w:pPr>
        <w:pStyle w:val="BookText"/>
      </w:pPr>
      <w:r>
        <w:rPr>
          <w:rFonts w:ascii="IRNazanin" w:hAnsi="IRNazanin" w:eastAsia="IRNazanin" w:cs="IRNazanin"/>
          <w:lang w:bidi="fa-IR"/>
          <w:color w:val="111111"/>
          <w:sz w:val="28"/>
          <w:szCs w:val="28"/>
          <w:rtl/>
        </w:rPr>
        <w:t xml:space="preserve">ج 47:6، 53، 72، 110، 153، 238، 251، 256، 276، 345. ج 78:7، 102، 109، 115، 126، 137، 172، 179، 194، 196، 197، 213، 214، 219، 255، 301، 310، 315، 348، 365، 369، 382، 419، 454.</w:t>
      </w:r>
    </w:p>
    <w:p>
      <w:pPr>
        <w:pStyle w:val="BookText"/>
      </w:pPr>
      <w:r>
        <w:rPr>
          <w:rFonts w:ascii="IRNazanin" w:hAnsi="IRNazanin" w:eastAsia="IRNazanin" w:cs="IRNazanin"/>
          <w:lang w:bidi="fa-IR"/>
          <w:color w:val="111111"/>
          <w:sz w:val="28"/>
          <w:szCs w:val="28"/>
          <w:rtl/>
        </w:rPr>
        <w:t xml:space="preserve">ج 64:8، 80، 98، 125، 180، 193، 212، 237، 246، 257، 264، 296، 321، 345، 362، 393، 410، 437، 450. ج 9:9، 26، 47، 86، 108، 136، 137، 148، 168، 191، 212، 244، 317، 320. ج 8:10، 12، 21، 53، 59، 63، 114، 116، 123، 130، 138، 139، 159، 231، 236، 254، 296، 320، 339، 346، 350، 351، 352، 368، 394، 413، 414. ج 22:11، 33، 43، 72، 107، 139، 171، 198، 227، 294، 303، 328، 364، 404. ج 9:12، 19، 49، 90، 164، 202، 215.</w:t>
      </w:r>
    </w:p>
    <w:p>
      <w:pPr>
        <w:pStyle w:val="BookText"/>
      </w:pPr>
      <w:r>
        <w:rPr>
          <w:rFonts w:ascii="IRNazanin" w:hAnsi="IRNazanin" w:eastAsia="IRNazanin" w:cs="IRNazanin"/>
          <w:lang w:bidi="fa-IR"/>
          <w:color w:val="111111"/>
          <w:sz w:val="28"/>
          <w:szCs w:val="28"/>
          <w:rtl/>
        </w:rPr>
        <w:t xml:space="preserve">الیمن: ج 43:1، 57، 63، 78، 101، 114، 126، 141، 150، 157، 271، 279، 287، 358، 364، 381، 393، 406، 408، 409، 410، 412، 420، 443. ج 18:2، 36، 40، 41، 42، 60، 82، 98، 104، 123، 135، 170، 184، 201، 246، 263، 275، 279، 289، 312، 338، 350، 377، 378، 382، 393، 394، 418. ج 8:3، 45، 58، 72، 81، 91، 94، 111، 118، 181، 204، 279، 312، 365، 370، 372، 374، 417، 440، 448، 458. ج 32:4، 33، 34، 35، 43، 64، 89، 96، 135، 138، 149، 157، 160، 169، 187، 203، 211، 232، 274، 282، 286، 296، 302، 307، 310، 332، 355، 362، 367، 368، 373، 389، 393، 399، 409، 426، 427. ج 22:5، 34، 48، 52، 57، 90، 125، 130، 165، 176، 177، 203، 208، 210، 217، 233، 238، 251، 258، 265، 294، 298، 311، 318، 325،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340، 352، 357، 368، 382، 388، 391، 392، 394، 405، 424، 429، 435، 436، 444. ج 11:6، 21، 31، 36، 43، 49، 59، 61، 68، 78، 85، 87، 93، 97، 130، 131، 132، 170، 206، 212، 224، 228، 247، 252، 257، 259، 276، 277، 281، 294، 296، 331، 354، 383، 416، 426، 428.</w:t>
      </w:r>
    </w:p>
    <w:p>
      <w:pPr>
        <w:pStyle w:val="BookText"/>
      </w:pPr>
      <w:r>
        <w:rPr>
          <w:rFonts w:ascii="IRNazanin" w:hAnsi="IRNazanin" w:eastAsia="IRNazanin" w:cs="IRNazanin"/>
          <w:lang w:bidi="fa-IR"/>
          <w:color w:val="111111"/>
          <w:sz w:val="28"/>
          <w:szCs w:val="28"/>
          <w:rtl/>
        </w:rPr>
        <w:t xml:space="preserve">ج 42:7، 72، 109، 122، 135، 142، 153، 157، 169، 194، 196، 200، 227، 234، 241، 255، 256، 273، 293، 301، 302، 307، 314، 325، 329، 342، 362، 382، 396، 402، 411، 425، 435، 460.</w:t>
      </w:r>
    </w:p>
    <w:p>
      <w:pPr>
        <w:pStyle w:val="BookText"/>
      </w:pPr>
      <w:r>
        <w:rPr>
          <w:rFonts w:ascii="IRNazanin" w:hAnsi="IRNazanin" w:eastAsia="IRNazanin" w:cs="IRNazanin"/>
          <w:lang w:bidi="fa-IR"/>
          <w:color w:val="111111"/>
          <w:sz w:val="28"/>
          <w:szCs w:val="28"/>
          <w:rtl/>
        </w:rPr>
        <w:t xml:space="preserve">ج 8:8، 22، 28، 91، 97، 137، 138، 144، 159، 171، 190، 198، 202، 204، 216، 223، 226، 229، 232، 237، 242، 258، 272، 277، 282، 296، 299، 338، 339، 345، 356، 361، 370، 371، 376، 380، 410، 417، 429، 437، 443، 457، 458.</w:t>
      </w:r>
    </w:p>
    <w:p>
      <w:pPr>
        <w:pStyle w:val="BookText"/>
      </w:pPr>
      <w:r>
        <w:rPr>
          <w:rFonts w:ascii="IRNazanin" w:hAnsi="IRNazanin" w:eastAsia="IRNazanin" w:cs="IRNazanin"/>
          <w:lang w:bidi="fa-IR"/>
          <w:color w:val="111111"/>
          <w:sz w:val="28"/>
          <w:szCs w:val="28"/>
          <w:rtl/>
        </w:rPr>
        <w:t xml:space="preserve">ج 8:9، 41، 133، 157، 171، 191، 210، 212، 226، 237، 255، 264، 278، 291، 292، 307، 331، 338، 343، 396. ج 10:</w:t>
      </w:r>
    </w:p>
    <w:p>
      <w:pPr>
        <w:pStyle w:val="BookText"/>
      </w:pPr>
      <w:r>
        <w:rPr>
          <w:rFonts w:ascii="IRNazanin" w:hAnsi="IRNazanin" w:eastAsia="IRNazanin" w:cs="IRNazanin"/>
          <w:lang w:bidi="fa-IR"/>
          <w:color w:val="111111"/>
          <w:sz w:val="28"/>
          <w:szCs w:val="28"/>
          <w:rtl/>
        </w:rPr>
        <w:t xml:space="preserve">8، 12، 23، 24، 29، 52، 53، 63، 67، 69، 79، 109، 114، 123، 130، 143، 147، 151، 212، 237، 240، 299، 333، 346، 405، 407، 408، 409. ج 28:11، 33، 44، 78، 86، 107، 126، 143، 167، 177، 222، 259، 260، 270، 279، 283، 316، 318، 328، 334، 342، 364، 378، 396.</w:t>
      </w:r>
    </w:p>
    <w:p>
      <w:pPr>
        <w:pStyle w:val="BookText"/>
      </w:pPr>
      <w:r>
        <w:rPr>
          <w:rFonts w:ascii="IRNazanin" w:hAnsi="IRNazanin" w:eastAsia="IRNazanin" w:cs="IRNazanin"/>
          <w:lang w:bidi="fa-IR"/>
          <w:color w:val="111111"/>
          <w:sz w:val="28"/>
          <w:szCs w:val="28"/>
          <w:rtl/>
        </w:rPr>
        <w:t xml:space="preserve">ج 9:12، 15، 49، 54، 64، 80، 132، 165، 209، 238.</w:t>
      </w:r>
    </w:p>
    <w:p>
      <w:pPr>
        <w:pStyle w:val="BookText"/>
      </w:pPr>
      <w:r>
        <w:rPr>
          <w:rFonts w:ascii="IRNazanin" w:hAnsi="IRNazanin" w:eastAsia="IRNazanin" w:cs="IRNazanin"/>
          <w:lang w:bidi="fa-IR"/>
          <w:color w:val="111111"/>
          <w:sz w:val="28"/>
          <w:szCs w:val="28"/>
          <w:rtl/>
        </w:rPr>
        <w:t xml:space="preserve">یمؤود: ج 245:6.</w:t>
      </w:r>
    </w:p>
    <w:p>
      <w:pPr>
        <w:pStyle w:val="BookText"/>
      </w:pPr>
      <w:r>
        <w:rPr>
          <w:rFonts w:ascii="IRNazanin" w:hAnsi="IRNazanin" w:eastAsia="IRNazanin" w:cs="IRNazanin"/>
          <w:lang w:bidi="fa-IR"/>
          <w:color w:val="111111"/>
          <w:sz w:val="28"/>
          <w:szCs w:val="28"/>
          <w:rtl/>
        </w:rPr>
        <w:t xml:space="preserve">ینبع: ج 176:5، 177، 250، 293. ج 7:</w:t>
      </w:r>
    </w:p>
    <w:p>
      <w:pPr>
        <w:pStyle w:val="BookText"/>
      </w:pPr>
      <w:r>
        <w:rPr>
          <w:rFonts w:ascii="IRNazanin" w:hAnsi="IRNazanin" w:eastAsia="IRNazanin" w:cs="IRNazanin"/>
          <w:lang w:bidi="fa-IR"/>
          <w:color w:val="111111"/>
          <w:sz w:val="28"/>
          <w:szCs w:val="28"/>
          <w:rtl/>
        </w:rPr>
        <w:t xml:space="preserve">63، 325. ج 232:8، 253، 360، 410.</w:t>
      </w:r>
    </w:p>
    <w:p>
      <w:pPr>
        <w:pStyle w:val="BookText"/>
      </w:pPr>
      <w:r>
        <w:rPr>
          <w:rFonts w:ascii="IRNazanin" w:hAnsi="IRNazanin" w:eastAsia="IRNazanin" w:cs="IRNazanin"/>
          <w:lang w:bidi="fa-IR"/>
          <w:color w:val="111111"/>
          <w:sz w:val="28"/>
          <w:szCs w:val="28"/>
          <w:rtl/>
        </w:rPr>
        <w:t xml:space="preserve">ج 53:10، 130، 156، 334.</w:t>
      </w:r>
    </w:p>
    <w:p>
      <w:pPr>
        <w:pStyle w:val="BookText"/>
      </w:pPr>
      <w:r>
        <w:rPr>
          <w:rFonts w:ascii="IRNazanin" w:hAnsi="IRNazanin" w:eastAsia="IRNazanin" w:cs="IRNazanin"/>
          <w:lang w:bidi="fa-IR"/>
          <w:color w:val="111111"/>
          <w:sz w:val="28"/>
          <w:szCs w:val="28"/>
          <w:rtl/>
        </w:rPr>
        <w:t xml:space="preserve">ینبوتة: ج 312:3.</w:t>
      </w:r>
    </w:p>
    <w:p>
      <w:pPr>
        <w:pStyle w:val="BookText"/>
      </w:pPr>
      <w:r>
        <w:rPr>
          <w:rFonts w:ascii="IRNazanin" w:hAnsi="IRNazanin" w:eastAsia="IRNazanin" w:cs="IRNazanin"/>
          <w:lang w:bidi="fa-IR"/>
          <w:color w:val="111111"/>
          <w:sz w:val="28"/>
          <w:szCs w:val="28"/>
          <w:rtl/>
        </w:rPr>
        <w:t xml:space="preserve">ینکوب: ج 115:3.</w:t>
      </w:r>
    </w:p>
    <w:p>
      <w:pPr>
        <w:pStyle w:val="BookText"/>
      </w:pPr>
      <w:r>
        <w:rPr>
          <w:rFonts w:ascii="IRNazanin" w:hAnsi="IRNazanin" w:eastAsia="IRNazanin" w:cs="IRNazanin"/>
          <w:lang w:bidi="fa-IR"/>
          <w:color w:val="111111"/>
          <w:sz w:val="28"/>
          <w:szCs w:val="28"/>
          <w:rtl/>
        </w:rPr>
        <w:t xml:space="preserve">ینونش: ج 119:12.</w:t>
      </w:r>
    </w:p>
    <w:p>
      <w:pPr>
        <w:pStyle w:val="BookText"/>
      </w:pPr>
      <w:r>
        <w:rPr>
          <w:rFonts w:ascii="IRNazanin" w:hAnsi="IRNazanin" w:eastAsia="IRNazanin" w:cs="IRNazanin"/>
          <w:lang w:bidi="fa-IR"/>
          <w:color w:val="111111"/>
          <w:sz w:val="28"/>
          <w:szCs w:val="28"/>
          <w:rtl/>
        </w:rPr>
        <w:t xml:space="preserve">یوزکند (أوزکند): ج 362:6.</w:t>
      </w:r>
    </w:p>
    <w:p>
      <w:pPr>
        <w:pStyle w:val="BookText"/>
      </w:pPr>
      <w:r>
        <w:rPr>
          <w:rFonts w:ascii="IRNazanin" w:hAnsi="IRNazanin" w:eastAsia="IRNazanin" w:cs="IRNazanin"/>
          <w:lang w:bidi="fa-IR"/>
          <w:color w:val="111111"/>
          <w:sz w:val="28"/>
          <w:szCs w:val="28"/>
          <w:rtl/>
        </w:rPr>
        <w:t xml:space="preserve">الیونان: ج 300:8. ج 53:9. ج 337:10.</w:t>
      </w:r>
    </w:p>
    <w:p>
      <w:pPr>
        <w:pStyle w:val="BookText"/>
      </w:pPr>
      <w:r>
        <w:rPr>
          <w:rFonts w:ascii="IRNazanin" w:hAnsi="IRNazanin" w:eastAsia="IRNazanin" w:cs="IRNazanin"/>
          <w:lang w:bidi="fa-IR"/>
          <w:color w:val="111111"/>
          <w:sz w:val="28"/>
          <w:szCs w:val="28"/>
          <w:rtl/>
        </w:rPr>
        <w:t xml:space="preserve">ج 295:11، 298.</w:t>
      </w:r>
    </w:p>
    <w:p>
      <w:pPr>
        <w:pStyle w:val="BookText"/>
      </w:pPr>
      <w:r>
        <w:rPr>
          <w:rFonts w:ascii="IRNazanin" w:hAnsi="IRNazanin" w:eastAsia="IRNazanin" w:cs="IRNazanin"/>
          <w:lang w:bidi="fa-IR"/>
          <w:color w:val="111111"/>
          <w:sz w:val="28"/>
          <w:szCs w:val="28"/>
          <w:rtl/>
        </w:rPr>
        <w:t xml:space="preserve">ییسان: ج 345:8.</w:t>
      </w:r>
    </w:p>
    <w:p>
      <w:pPr>
        <w:pStyle w:val="BookText"/>
      </w:pPr>
      <w:r>
        <w:rPr>
          <w:rFonts w:ascii="IRNazanin" w:hAnsi="IRNazanin" w:eastAsia="IRNazanin" w:cs="IRNazanin"/>
          <w:lang w:bidi="fa-IR"/>
          <w:color w:val="111111"/>
          <w:sz w:val="28"/>
          <w:szCs w:val="28"/>
          <w:rtl/>
        </w:rPr>
        <w:t xml:space="preserve">ییعث: ج 458:3.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 w:name="pg13668_120945"/>
    <w:bookmarkEnd w:id="3"/>
    <w:p>
      <w:pPr>
        <w:pStyle w:val="Heading2"/>
      </w:pPr>
      <w:bookmarkStart w:id="49" w:name="_Toc5"/>
      <w:r>
        <w:t>فهرس الوقائع و الأیّام</w:t>
      </w:r>
      <w:bookmarkEnd w:id="49"/>
    </w:p>
    <w:p>
      <w:pPr>
        <w:pStyle w:val="BookText"/>
      </w:pPr>
      <w:r>
        <w:rPr>
          <w:rFonts w:ascii="IRNazanin" w:hAnsi="IRNazanin" w:eastAsia="IRNazanin" w:cs="IRNazanin"/>
          <w:lang w:bidi="fa-IR"/>
          <w:color w:val="111111"/>
          <w:sz w:val="28"/>
          <w:szCs w:val="28"/>
          <w:rtl/>
        </w:rPr>
        <w:t xml:space="preserve">أیام التشریق: ج 408:1. ج 16:8. ج 9:</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أیام العجوز: ج 41:7. ج 268:8. ج 7:10، 203، 204.</w:t>
      </w:r>
    </w:p>
    <w:p>
      <w:pPr>
        <w:pStyle w:val="BookText"/>
      </w:pPr>
      <w:r>
        <w:rPr>
          <w:rFonts w:ascii="IRNazanin" w:hAnsi="IRNazanin" w:eastAsia="IRNazanin" w:cs="IRNazanin"/>
          <w:lang w:bidi="fa-IR"/>
          <w:color w:val="111111"/>
          <w:sz w:val="28"/>
          <w:szCs w:val="28"/>
          <w:rtl/>
        </w:rPr>
        <w:t xml:space="preserve">أیام الفجار: ج 71:9.</w:t>
      </w:r>
    </w:p>
    <w:p>
      <w:pPr>
        <w:pStyle w:val="BookText"/>
      </w:pPr>
      <w:r>
        <w:rPr>
          <w:rFonts w:ascii="IRNazanin" w:hAnsi="IRNazanin" w:eastAsia="IRNazanin" w:cs="IRNazanin"/>
          <w:lang w:bidi="fa-IR"/>
          <w:color w:val="111111"/>
          <w:sz w:val="28"/>
          <w:szCs w:val="28"/>
          <w:rtl/>
        </w:rPr>
        <w:t xml:space="preserve">أیام القادسیة: ج 123:11.</w:t>
      </w:r>
    </w:p>
    <w:p>
      <w:pPr>
        <w:pStyle w:val="BookText"/>
      </w:pPr>
      <w:r>
        <w:rPr>
          <w:rFonts w:ascii="IRNazanin" w:hAnsi="IRNazanin" w:eastAsia="IRNazanin" w:cs="IRNazanin"/>
          <w:lang w:bidi="fa-IR"/>
          <w:color w:val="111111"/>
          <w:sz w:val="28"/>
          <w:szCs w:val="28"/>
          <w:rtl/>
        </w:rPr>
        <w:t xml:space="preserve">أیام منی: ج 44:4. ج 388:10.</w:t>
      </w:r>
    </w:p>
    <w:p>
      <w:pPr>
        <w:pStyle w:val="BookText"/>
      </w:pPr>
      <w:r>
        <w:rPr>
          <w:rFonts w:ascii="IRNazanin" w:hAnsi="IRNazanin" w:eastAsia="IRNazanin" w:cs="IRNazanin"/>
          <w:lang w:bidi="fa-IR"/>
          <w:color w:val="111111"/>
          <w:sz w:val="28"/>
          <w:szCs w:val="28"/>
          <w:rtl/>
        </w:rPr>
        <w:t xml:space="preserve">أیام هید: ج 360:6.</w:t>
      </w:r>
    </w:p>
    <w:p>
      <w:pPr>
        <w:pStyle w:val="BookText"/>
      </w:pPr>
      <w:r>
        <w:rPr>
          <w:rFonts w:ascii="IRNazanin" w:hAnsi="IRNazanin" w:eastAsia="IRNazanin" w:cs="IRNazanin"/>
          <w:lang w:bidi="fa-IR"/>
          <w:color w:val="111111"/>
          <w:sz w:val="28"/>
          <w:szCs w:val="28"/>
          <w:rtl/>
        </w:rPr>
        <w:t xml:space="preserve">بیعة الرضوان: ج 128:8، 157. ج 10:</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حرب البسوس: ج 55:3.</w:t>
      </w:r>
    </w:p>
    <w:p>
      <w:pPr>
        <w:pStyle w:val="BookText"/>
      </w:pPr>
      <w:r>
        <w:rPr>
          <w:rFonts w:ascii="IRNazanin" w:hAnsi="IRNazanin" w:eastAsia="IRNazanin" w:cs="IRNazanin"/>
          <w:lang w:bidi="fa-IR"/>
          <w:color w:val="111111"/>
          <w:sz w:val="28"/>
          <w:szCs w:val="28"/>
          <w:rtl/>
        </w:rPr>
        <w:t xml:space="preserve">حرب داحس و الغبراء: ج 450:8.</w:t>
      </w:r>
    </w:p>
    <w:p>
      <w:pPr>
        <w:pStyle w:val="BookText"/>
      </w:pPr>
      <w:r>
        <w:rPr>
          <w:rFonts w:ascii="IRNazanin" w:hAnsi="IRNazanin" w:eastAsia="IRNazanin" w:cs="IRNazanin"/>
          <w:lang w:bidi="fa-IR"/>
          <w:color w:val="111111"/>
          <w:sz w:val="28"/>
          <w:szCs w:val="28"/>
          <w:rtl/>
        </w:rPr>
        <w:t xml:space="preserve">حرب الفجار: ج 195:7.</w:t>
      </w:r>
    </w:p>
    <w:p>
      <w:pPr>
        <w:pStyle w:val="BookText"/>
      </w:pPr>
      <w:r>
        <w:rPr>
          <w:rFonts w:ascii="IRNazanin" w:hAnsi="IRNazanin" w:eastAsia="IRNazanin" w:cs="IRNazanin"/>
          <w:lang w:bidi="fa-IR"/>
          <w:color w:val="111111"/>
          <w:sz w:val="28"/>
          <w:szCs w:val="28"/>
          <w:rtl/>
        </w:rPr>
        <w:t xml:space="preserve">الدنح: ج 304:4.</w:t>
      </w:r>
    </w:p>
    <w:p>
      <w:pPr>
        <w:pStyle w:val="BookText"/>
      </w:pPr>
      <w:r>
        <w:rPr>
          <w:rFonts w:ascii="IRNazanin" w:hAnsi="IRNazanin" w:eastAsia="IRNazanin" w:cs="IRNazanin"/>
          <w:lang w:bidi="fa-IR"/>
          <w:color w:val="111111"/>
          <w:sz w:val="28"/>
          <w:szCs w:val="28"/>
          <w:rtl/>
        </w:rPr>
        <w:t xml:space="preserve">دیر الجماجم: ج 316:3.</w:t>
      </w:r>
    </w:p>
    <w:p>
      <w:pPr>
        <w:pStyle w:val="BookText"/>
      </w:pPr>
      <w:r>
        <w:rPr>
          <w:rFonts w:ascii="IRNazanin" w:hAnsi="IRNazanin" w:eastAsia="IRNazanin" w:cs="IRNazanin"/>
          <w:lang w:bidi="fa-IR"/>
          <w:color w:val="111111"/>
          <w:sz w:val="28"/>
          <w:szCs w:val="28"/>
          <w:rtl/>
        </w:rPr>
        <w:t xml:space="preserve">صلح الحدیبیة: ج 434:4.</w:t>
      </w:r>
    </w:p>
    <w:p>
      <w:pPr>
        <w:pStyle w:val="BookText"/>
      </w:pPr>
      <w:r>
        <w:rPr>
          <w:rFonts w:ascii="IRNazanin" w:hAnsi="IRNazanin" w:eastAsia="IRNazanin" w:cs="IRNazanin"/>
          <w:lang w:bidi="fa-IR"/>
          <w:color w:val="111111"/>
          <w:sz w:val="28"/>
          <w:szCs w:val="28"/>
          <w:rtl/>
        </w:rPr>
        <w:t xml:space="preserve">عام الحدیبیّةالحدیبیّة: ج 44:6. ج 8:</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ج 382:9. ج 369:10. ج 28:11.</w:t>
      </w:r>
    </w:p>
    <w:p>
      <w:pPr>
        <w:pStyle w:val="BookText"/>
      </w:pPr>
      <w:r>
        <w:rPr>
          <w:rFonts w:ascii="IRNazanin" w:hAnsi="IRNazanin" w:eastAsia="IRNazanin" w:cs="IRNazanin"/>
          <w:lang w:bidi="fa-IR"/>
          <w:color w:val="111111"/>
          <w:sz w:val="28"/>
          <w:szCs w:val="28"/>
          <w:rtl/>
        </w:rPr>
        <w:t xml:space="preserve">ج 240:12.</w:t>
      </w:r>
    </w:p>
    <w:p>
      <w:pPr>
        <w:pStyle w:val="BookText"/>
      </w:pPr>
      <w:r>
        <w:rPr>
          <w:rFonts w:ascii="IRNazanin" w:hAnsi="IRNazanin" w:eastAsia="IRNazanin" w:cs="IRNazanin"/>
          <w:lang w:bidi="fa-IR"/>
          <w:color w:val="111111"/>
          <w:sz w:val="28"/>
          <w:szCs w:val="28"/>
          <w:rtl/>
        </w:rPr>
        <w:t xml:space="preserve">عام الفتح: ج 322:1. ج 218:12.</w:t>
      </w:r>
    </w:p>
    <w:p>
      <w:pPr>
        <w:pStyle w:val="BookText"/>
      </w:pPr>
      <w:r>
        <w:rPr>
          <w:rFonts w:ascii="IRNazanin" w:hAnsi="IRNazanin" w:eastAsia="IRNazanin" w:cs="IRNazanin"/>
          <w:lang w:bidi="fa-IR"/>
          <w:color w:val="111111"/>
          <w:sz w:val="28"/>
          <w:szCs w:val="28"/>
          <w:rtl/>
        </w:rPr>
        <w:t xml:space="preserve">عام الفیل: ج 92:9.</w:t>
      </w:r>
    </w:p>
    <w:p>
      <w:pPr>
        <w:pStyle w:val="BookText"/>
      </w:pPr>
      <w:r>
        <w:rPr>
          <w:rFonts w:ascii="Amiri" w:hAnsi="Amiri" w:eastAsia="Amiri" w:cs="Amiri"/>
          <w:lang w:bidi="ar-SA"/>
          <w:color w:val="111111"/>
          <w:sz w:val="28"/>
          <w:szCs w:val="28"/>
          <w:rtl/>
        </w:rPr>
        <w:t xml:space="preserve">عام الهجرة: ج 49:10.</w:t>
      </w:r>
    </w:p>
    <w:p>
      <w:pPr>
        <w:pStyle w:val="BookText"/>
      </w:pPr>
      <w:r>
        <w:rPr>
          <w:rFonts w:ascii="Amiri" w:hAnsi="Amiri" w:eastAsia="Amiri" w:cs="Amiri"/>
          <w:lang w:bidi="ar-SA"/>
          <w:color w:val="111111"/>
          <w:sz w:val="28"/>
          <w:szCs w:val="28"/>
          <w:rtl/>
        </w:rPr>
        <w:t xml:space="preserve">غزاة نهاوند: ج 296:5.</w:t>
      </w:r>
    </w:p>
    <w:p>
      <w:pPr>
        <w:pStyle w:val="BookText"/>
      </w:pPr>
      <w:r>
        <w:rPr>
          <w:rFonts w:ascii="Amiri" w:hAnsi="Amiri" w:eastAsia="Amiri" w:cs="Amiri"/>
          <w:lang w:bidi="ar-SA"/>
          <w:color w:val="111111"/>
          <w:sz w:val="28"/>
          <w:szCs w:val="28"/>
          <w:rtl/>
        </w:rPr>
        <w:t xml:space="preserve">غزوة أُحدوقعة أُحدیوم أحدأُحد:</w:t>
      </w:r>
    </w:p>
    <w:p>
      <w:pPr>
        <w:pStyle w:val="BookText"/>
      </w:pPr>
      <w:r>
        <w:rPr>
          <w:rFonts w:ascii="IRNazanin" w:hAnsi="IRNazanin" w:eastAsia="IRNazanin" w:cs="IRNazanin"/>
          <w:lang w:bidi="fa-IR"/>
          <w:color w:val="111111"/>
          <w:sz w:val="28"/>
          <w:szCs w:val="28"/>
          <w:rtl/>
        </w:rPr>
        <w:t xml:space="preserve">ج 134:2. ج 210:3. ج 302:4. ج 15:5، 143، 207، 369. ج 361:6. ج 122:7، 175. ج 9:8. ج 190:9. ج 154:10، 385. ج 294:11. ج 12:12، 106.</w:t>
      </w:r>
    </w:p>
    <w:p>
      <w:pPr>
        <w:pStyle w:val="BookText"/>
      </w:pPr>
      <w:r>
        <w:rPr>
          <w:rFonts w:ascii="IRNazanin" w:hAnsi="IRNazanin" w:eastAsia="IRNazanin" w:cs="IRNazanin"/>
          <w:lang w:bidi="fa-IR"/>
          <w:color w:val="111111"/>
          <w:sz w:val="28"/>
          <w:szCs w:val="28"/>
          <w:rtl/>
        </w:rPr>
        <w:t xml:space="preserve">غزوة إلیس الآخرة: ج 302:10.</w:t>
      </w:r>
    </w:p>
    <w:p>
      <w:pPr>
        <w:pStyle w:val="BookText"/>
      </w:pPr>
      <w:r>
        <w:rPr>
          <w:rFonts w:ascii="IRNazanin" w:hAnsi="IRNazanin" w:eastAsia="IRNazanin" w:cs="IRNazanin"/>
          <w:lang w:bidi="fa-IR"/>
          <w:color w:val="111111"/>
          <w:sz w:val="28"/>
          <w:szCs w:val="28"/>
          <w:rtl/>
        </w:rPr>
        <w:t xml:space="preserve">غزوة إلیس الصغری: ج 302:10.</w:t>
      </w:r>
    </w:p>
    <w:p>
      <w:pPr>
        <w:pStyle w:val="BookText"/>
      </w:pPr>
      <w:r>
        <w:rPr>
          <w:rFonts w:ascii="Amiri" w:hAnsi="Amiri" w:eastAsia="Amiri" w:cs="Amiri"/>
          <w:lang w:bidi="ar-SA"/>
          <w:color w:val="111111"/>
          <w:sz w:val="28"/>
          <w:szCs w:val="28"/>
          <w:rtl/>
        </w:rPr>
        <w:t xml:space="preserve">غزوة أنمار: ج 381:9.</w:t>
      </w:r>
    </w:p>
    <w:p>
      <w:pPr>
        <w:pStyle w:val="BookText"/>
      </w:pPr>
      <w:r>
        <w:rPr>
          <w:rFonts w:ascii="IRNazanin" w:hAnsi="IRNazanin" w:eastAsia="IRNazanin" w:cs="IRNazanin"/>
          <w:lang w:bidi="fa-IR"/>
          <w:color w:val="111111"/>
          <w:sz w:val="28"/>
          <w:szCs w:val="28"/>
          <w:rtl/>
        </w:rPr>
        <w:t xml:space="preserve">غزوة بدریوم بدربدر الکبریبدر: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9:2، 42، 285. ج 14:3، 371. ج 24:4، 120، 434. ج 15:5. ج 189:6، 421.</w:t>
      </w:r>
    </w:p>
    <w:p>
      <w:pPr>
        <w:pStyle w:val="BookText"/>
      </w:pPr>
      <w:r>
        <w:rPr>
          <w:rFonts w:ascii="IRNazanin" w:hAnsi="IRNazanin" w:eastAsia="IRNazanin" w:cs="IRNazanin"/>
          <w:lang w:bidi="fa-IR"/>
          <w:color w:val="111111"/>
          <w:sz w:val="28"/>
          <w:szCs w:val="28"/>
          <w:rtl/>
        </w:rPr>
        <w:t xml:space="preserve">ج 71:7، 175، 256، 442. ج 86:8، 144، 183، 221، 257. ج 100:9، 190، 400.</w:t>
      </w:r>
    </w:p>
    <w:p>
      <w:pPr>
        <w:pStyle w:val="BookText"/>
      </w:pPr>
      <w:r>
        <w:rPr>
          <w:rFonts w:ascii="IRNazanin" w:hAnsi="IRNazanin" w:eastAsia="IRNazanin" w:cs="IRNazanin"/>
          <w:lang w:bidi="fa-IR"/>
          <w:color w:val="111111"/>
          <w:sz w:val="28"/>
          <w:szCs w:val="28"/>
          <w:rtl/>
        </w:rPr>
        <w:t xml:space="preserve">ج 205:10، 259، 329، 380، 385، 409، 410. ج 135:11، 323، 368. ج 60:12، 119.</w:t>
      </w:r>
    </w:p>
    <w:p>
      <w:pPr>
        <w:pStyle w:val="BookText"/>
      </w:pPr>
      <w:r>
        <w:rPr>
          <w:rFonts w:ascii="IRNazanin" w:hAnsi="IRNazanin" w:eastAsia="IRNazanin" w:cs="IRNazanin"/>
          <w:lang w:bidi="fa-IR"/>
          <w:color w:val="111111"/>
          <w:sz w:val="28"/>
          <w:szCs w:val="28"/>
          <w:rtl/>
        </w:rPr>
        <w:t xml:space="preserve">غزوة تبوک: ج 237:1. ج 329:2. ج 3:</w:t>
      </w:r>
    </w:p>
    <w:p>
      <w:pPr>
        <w:pStyle w:val="BookText"/>
      </w:pPr>
      <w:r>
        <w:rPr>
          <w:rFonts w:ascii="IRNazanin" w:hAnsi="IRNazanin" w:eastAsia="IRNazanin" w:cs="IRNazanin"/>
          <w:lang w:bidi="fa-IR"/>
          <w:color w:val="111111"/>
          <w:sz w:val="28"/>
          <w:szCs w:val="28"/>
          <w:rtl/>
        </w:rPr>
        <w:t xml:space="preserve">297، 356. ج 243:4. ج 402:8. ج 9:</w:t>
      </w:r>
    </w:p>
    <w:p>
      <w:pPr>
        <w:pStyle w:val="BookText"/>
      </w:pPr>
      <w:r>
        <w:rPr>
          <w:rFonts w:ascii="IRNazanin" w:hAnsi="IRNazanin" w:eastAsia="IRNazanin" w:cs="IRNazanin"/>
          <w:lang w:bidi="fa-IR"/>
          <w:color w:val="111111"/>
          <w:sz w:val="28"/>
          <w:szCs w:val="28"/>
          <w:rtl/>
        </w:rPr>
        <w:t xml:space="preserve">255، 267، 328.</w:t>
      </w:r>
    </w:p>
    <w:p>
      <w:pPr>
        <w:pStyle w:val="BookText"/>
      </w:pPr>
      <w:r>
        <w:rPr>
          <w:rFonts w:ascii="IRNazanin" w:hAnsi="IRNazanin" w:eastAsia="IRNazanin" w:cs="IRNazanin"/>
          <w:lang w:bidi="fa-IR"/>
          <w:color w:val="111111"/>
          <w:sz w:val="28"/>
          <w:szCs w:val="28"/>
          <w:rtl/>
        </w:rPr>
        <w:t xml:space="preserve">غزوة حنینیوم حنینوقعة حنین حنین: ج 243:4. ج 369:5. ج 63:7، 206، 396. ج 191:9. ج 262:10، 338، 410. ج 286:11.</w:t>
      </w:r>
    </w:p>
    <w:p>
      <w:pPr>
        <w:pStyle w:val="BookText"/>
      </w:pPr>
      <w:r>
        <w:rPr>
          <w:rFonts w:ascii="IRNazanin" w:hAnsi="IRNazanin" w:eastAsia="IRNazanin" w:cs="IRNazanin"/>
          <w:lang w:bidi="fa-IR"/>
          <w:color w:val="111111"/>
          <w:sz w:val="28"/>
          <w:szCs w:val="28"/>
          <w:rtl/>
        </w:rPr>
        <w:t xml:space="preserve">غزوة الخندقیوم الخندق: ج 398:1.</w:t>
      </w:r>
    </w:p>
    <w:p>
      <w:pPr>
        <w:pStyle w:val="BookText"/>
      </w:pPr>
      <w:r>
        <w:rPr>
          <w:rFonts w:ascii="IRNazanin" w:hAnsi="IRNazanin" w:eastAsia="IRNazanin" w:cs="IRNazanin"/>
          <w:lang w:bidi="fa-IR"/>
          <w:color w:val="111111"/>
          <w:sz w:val="28"/>
          <w:szCs w:val="28"/>
          <w:rtl/>
        </w:rPr>
        <w:t xml:space="preserve">ج 396:7. ج 370:10.</w:t>
      </w:r>
    </w:p>
    <w:p>
      <w:pPr>
        <w:pStyle w:val="BookText"/>
      </w:pPr>
      <w:r>
        <w:rPr>
          <w:rFonts w:ascii="Amiri" w:hAnsi="Amiri" w:eastAsia="Amiri" w:cs="Amiri"/>
          <w:lang w:bidi="ar-SA"/>
          <w:color w:val="111111"/>
          <w:sz w:val="28"/>
          <w:szCs w:val="28"/>
          <w:rtl/>
        </w:rPr>
        <w:t xml:space="preserve">غزوة ذات الرقاع: ج 381:9.</w:t>
      </w:r>
    </w:p>
    <w:p>
      <w:pPr>
        <w:pStyle w:val="BookText"/>
      </w:pPr>
      <w:r>
        <w:rPr>
          <w:rFonts w:ascii="IRNazanin" w:hAnsi="IRNazanin" w:eastAsia="IRNazanin" w:cs="IRNazanin"/>
          <w:lang w:bidi="fa-IR"/>
          <w:color w:val="111111"/>
          <w:sz w:val="28"/>
          <w:szCs w:val="28"/>
          <w:rtl/>
        </w:rPr>
        <w:t xml:space="preserve">غزوة ذات العسیرة (ذو العسیر): ج 402:8.</w:t>
      </w:r>
    </w:p>
    <w:p>
      <w:pPr>
        <w:pStyle w:val="BookText"/>
      </w:pPr>
      <w:r>
        <w:rPr>
          <w:rFonts w:ascii="IRNazanin" w:hAnsi="IRNazanin" w:eastAsia="IRNazanin" w:cs="IRNazanin"/>
          <w:lang w:bidi="fa-IR"/>
          <w:color w:val="111111"/>
          <w:sz w:val="28"/>
          <w:szCs w:val="28"/>
          <w:rtl/>
        </w:rPr>
        <w:t xml:space="preserve">غزوة ذات العشیرة (ذات العشیر، ذو العشیر):</w:t>
      </w:r>
    </w:p>
    <w:p>
      <w:pPr>
        <w:pStyle w:val="BookText"/>
      </w:pPr>
      <w:r>
        <w:rPr>
          <w:rFonts w:ascii="IRNazanin" w:hAnsi="IRNazanin" w:eastAsia="IRNazanin" w:cs="IRNazanin"/>
          <w:lang w:bidi="fa-IR"/>
          <w:color w:val="111111"/>
          <w:sz w:val="28"/>
          <w:szCs w:val="28"/>
          <w:rtl/>
        </w:rPr>
        <w:t xml:space="preserve">ج 410:8.</w:t>
      </w:r>
    </w:p>
    <w:p>
      <w:pPr>
        <w:pStyle w:val="BookText"/>
      </w:pPr>
      <w:r>
        <w:rPr>
          <w:rFonts w:ascii="IRNazanin" w:hAnsi="IRNazanin" w:eastAsia="IRNazanin" w:cs="IRNazanin"/>
          <w:lang w:bidi="fa-IR"/>
          <w:color w:val="111111"/>
          <w:sz w:val="28"/>
          <w:szCs w:val="28"/>
          <w:rtl/>
        </w:rPr>
        <w:t xml:space="preserve">غزوة ذی أمر: ج 420:3.</w:t>
      </w:r>
    </w:p>
    <w:p>
      <w:pPr>
        <w:pStyle w:val="BookText"/>
      </w:pPr>
      <w:r>
        <w:rPr>
          <w:rFonts w:ascii="IRNazanin" w:hAnsi="IRNazanin" w:eastAsia="IRNazanin" w:cs="IRNazanin"/>
          <w:lang w:bidi="fa-IR"/>
          <w:color w:val="111111"/>
          <w:sz w:val="28"/>
          <w:szCs w:val="28"/>
          <w:rtl/>
        </w:rPr>
        <w:t xml:space="preserve">غزوة ذی قرد: ج 339:10.</w:t>
      </w:r>
    </w:p>
    <w:p>
      <w:pPr>
        <w:pStyle w:val="BookText"/>
      </w:pPr>
      <w:r>
        <w:rPr>
          <w:rFonts w:ascii="IRNazanin" w:hAnsi="IRNazanin" w:eastAsia="IRNazanin" w:cs="IRNazanin"/>
          <w:lang w:bidi="fa-IR"/>
          <w:color w:val="111111"/>
          <w:sz w:val="28"/>
          <w:szCs w:val="28"/>
          <w:rtl/>
        </w:rPr>
        <w:t xml:space="preserve">غزوة الطائفیوم الطائف: ج 237:1. ج 3:</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ج 243:4.</w:t>
      </w:r>
    </w:p>
    <w:p>
      <w:pPr>
        <w:pStyle w:val="BookText"/>
      </w:pPr>
      <w:r>
        <w:rPr>
          <w:rFonts w:ascii="Amiri" w:hAnsi="Amiri" w:eastAsia="Amiri" w:cs="Amiri"/>
          <w:lang w:bidi="ar-SA"/>
          <w:color w:val="111111"/>
          <w:sz w:val="28"/>
          <w:szCs w:val="28"/>
          <w:rtl/>
        </w:rPr>
        <w:t xml:space="preserve">غزوة الغابة: ج 170:6.</w:t>
      </w:r>
    </w:p>
    <w:p>
      <w:pPr>
        <w:pStyle w:val="BookText"/>
      </w:pPr>
      <w:r>
        <w:rPr>
          <w:rFonts w:ascii="IRNazanin" w:hAnsi="IRNazanin" w:eastAsia="IRNazanin" w:cs="IRNazanin"/>
          <w:lang w:bidi="fa-IR"/>
          <w:color w:val="111111"/>
          <w:sz w:val="28"/>
          <w:szCs w:val="28"/>
          <w:rtl/>
        </w:rPr>
        <w:t xml:space="preserve">غزوة المریسیع: ج 190:8.</w:t>
      </w:r>
    </w:p>
    <w:p>
      <w:pPr>
        <w:pStyle w:val="BookText"/>
      </w:pPr>
      <w:r>
        <w:rPr>
          <w:rFonts w:ascii="IRNazanin" w:hAnsi="IRNazanin" w:eastAsia="IRNazanin" w:cs="IRNazanin"/>
          <w:lang w:bidi="fa-IR"/>
          <w:color w:val="111111"/>
          <w:sz w:val="28"/>
          <w:szCs w:val="28"/>
          <w:rtl/>
        </w:rPr>
        <w:t xml:space="preserve">الفتح: ج 31:8.</w:t>
      </w:r>
    </w:p>
    <w:p>
      <w:pPr>
        <w:pStyle w:val="BookText"/>
      </w:pPr>
      <w:r>
        <w:rPr>
          <w:rFonts w:ascii="IRNazanin" w:hAnsi="IRNazanin" w:eastAsia="IRNazanin" w:cs="IRNazanin"/>
          <w:lang w:bidi="fa-IR"/>
          <w:color w:val="111111"/>
          <w:sz w:val="28"/>
          <w:szCs w:val="28"/>
          <w:rtl/>
        </w:rPr>
        <w:t xml:space="preserve">فتح الری: ج 368:11.</w:t>
      </w:r>
    </w:p>
    <w:p>
      <w:pPr>
        <w:pStyle w:val="BookText"/>
      </w:pPr>
      <w:r>
        <w:rPr>
          <w:rFonts w:ascii="IRNazanin" w:hAnsi="IRNazanin" w:eastAsia="IRNazanin" w:cs="IRNazanin"/>
          <w:lang w:bidi="fa-IR"/>
          <w:color w:val="111111"/>
          <w:sz w:val="28"/>
          <w:szCs w:val="28"/>
          <w:rtl/>
        </w:rPr>
        <w:t xml:space="preserve">فتح مصر: ج 397:3. ج 297:4. ج 265:5.</w:t>
      </w:r>
    </w:p>
    <w:p>
      <w:pPr>
        <w:pStyle w:val="BookText"/>
      </w:pPr>
      <w:r>
        <w:rPr>
          <w:rFonts w:ascii="IRNazanin" w:hAnsi="IRNazanin" w:eastAsia="IRNazanin" w:cs="IRNazanin"/>
          <w:lang w:bidi="fa-IR"/>
          <w:color w:val="111111"/>
          <w:sz w:val="28"/>
          <w:szCs w:val="28"/>
          <w:rtl/>
        </w:rPr>
        <w:t xml:space="preserve">ج 232:8، 405. ج 81:9. ج 104:11.</w:t>
      </w:r>
    </w:p>
    <w:p>
      <w:pPr>
        <w:pStyle w:val="BookText"/>
      </w:pPr>
      <w:r>
        <w:rPr>
          <w:rFonts w:ascii="Amiri" w:hAnsi="Amiri" w:eastAsia="Amiri" w:cs="Amiri"/>
          <w:lang w:bidi="ar-SA"/>
          <w:color w:val="111111"/>
          <w:sz w:val="28"/>
          <w:szCs w:val="28"/>
          <w:rtl/>
        </w:rPr>
        <w:t xml:space="preserve">فتنة الأحلاس: ج 386:10.</w:t>
      </w:r>
    </w:p>
    <w:p>
      <w:pPr>
        <w:pStyle w:val="BookText"/>
      </w:pPr>
      <w:r>
        <w:rPr>
          <w:rFonts w:ascii="IRNazanin" w:hAnsi="IRNazanin" w:eastAsia="IRNazanin" w:cs="IRNazanin"/>
          <w:lang w:bidi="fa-IR"/>
          <w:color w:val="111111"/>
          <w:sz w:val="28"/>
          <w:szCs w:val="28"/>
          <w:rtl/>
        </w:rPr>
        <w:t xml:space="preserve">فصح النصاری: ج 443:4.</w:t>
      </w:r>
    </w:p>
    <w:p>
      <w:pPr>
        <w:pStyle w:val="BookText"/>
      </w:pPr>
      <w:r>
        <w:rPr>
          <w:rFonts w:ascii="IRNazanin" w:hAnsi="IRNazanin" w:eastAsia="IRNazanin" w:cs="IRNazanin"/>
          <w:lang w:bidi="fa-IR"/>
          <w:color w:val="111111"/>
          <w:sz w:val="28"/>
          <w:szCs w:val="28"/>
          <w:rtl/>
        </w:rPr>
        <w:t xml:space="preserve">الکلاب الأولیوم جدود: ج 51:3. ج 5:</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الکلاب الثانیوقعة الکلاب الثانیةیوم الکلاب الثانی: ج 51:3. ج 273:5. ج 6:</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لیلة الإسراء: ج 370:10.</w:t>
      </w:r>
    </w:p>
    <w:p>
      <w:pPr>
        <w:pStyle w:val="BookText"/>
      </w:pPr>
      <w:r>
        <w:rPr>
          <w:rFonts w:ascii="IRNazanin" w:hAnsi="IRNazanin" w:eastAsia="IRNazanin" w:cs="IRNazanin"/>
          <w:lang w:bidi="fa-IR"/>
          <w:color w:val="111111"/>
          <w:sz w:val="28"/>
          <w:szCs w:val="28"/>
          <w:rtl/>
        </w:rPr>
        <w:t xml:space="preserve">لیلة أهل الهزر: ج 65:10.</w:t>
      </w:r>
    </w:p>
    <w:p>
      <w:pPr>
        <w:pStyle w:val="BookText"/>
      </w:pPr>
      <w:r>
        <w:rPr>
          <w:rFonts w:ascii="IRNazanin" w:hAnsi="IRNazanin" w:eastAsia="IRNazanin" w:cs="IRNazanin"/>
          <w:lang w:bidi="fa-IR"/>
          <w:color w:val="111111"/>
          <w:sz w:val="28"/>
          <w:szCs w:val="28"/>
          <w:rtl/>
        </w:rPr>
        <w:t xml:space="preserve">لیلة الجهنی: ج 332:11.</w:t>
      </w:r>
    </w:p>
    <w:p>
      <w:pPr>
        <w:pStyle w:val="BookText"/>
      </w:pPr>
      <w:r>
        <w:rPr>
          <w:rFonts w:ascii="IRNazanin" w:hAnsi="IRNazanin" w:eastAsia="IRNazanin" w:cs="IRNazanin"/>
          <w:lang w:bidi="fa-IR"/>
          <w:color w:val="111111"/>
          <w:sz w:val="28"/>
          <w:szCs w:val="28"/>
          <w:rtl/>
        </w:rPr>
        <w:t xml:space="preserve">لیلة العقبةالعقبة: ج 329:2. ج 94:3، 112، 398. ج 303:7. ج 394:8.</w:t>
      </w:r>
    </w:p>
    <w:p>
      <w:pPr>
        <w:pStyle w:val="BookText"/>
      </w:pPr>
      <w:r>
        <w:rPr>
          <w:rFonts w:ascii="IRNazanin" w:hAnsi="IRNazanin" w:eastAsia="IRNazanin" w:cs="IRNazanin"/>
          <w:lang w:bidi="fa-IR"/>
          <w:color w:val="111111"/>
          <w:sz w:val="28"/>
          <w:szCs w:val="28"/>
          <w:rtl/>
        </w:rPr>
        <w:t xml:space="preserve">لیلة الوتدة: ج 301:6.</w:t>
      </w:r>
    </w:p>
    <w:p>
      <w:pPr>
        <w:pStyle w:val="BookText"/>
      </w:pPr>
      <w:r>
        <w:rPr>
          <w:rFonts w:ascii="IRNazanin" w:hAnsi="IRNazanin" w:eastAsia="IRNazanin" w:cs="IRNazanin"/>
          <w:lang w:bidi="fa-IR"/>
          <w:color w:val="111111"/>
          <w:sz w:val="28"/>
          <w:szCs w:val="28"/>
          <w:rtl/>
        </w:rPr>
        <w:t xml:space="preserve">لیلة الهریر: ج 63:10.</w:t>
      </w:r>
    </w:p>
    <w:p>
      <w:pPr>
        <w:pStyle w:val="BookText"/>
      </w:pPr>
      <w:r>
        <w:rPr>
          <w:rFonts w:ascii="IRNazanin" w:hAnsi="IRNazanin" w:eastAsia="IRNazanin" w:cs="IRNazanin"/>
          <w:lang w:bidi="fa-IR"/>
          <w:color w:val="111111"/>
          <w:sz w:val="28"/>
          <w:szCs w:val="28"/>
          <w:rtl/>
        </w:rPr>
        <w:t xml:space="preserve">المهرجان: ج 223:4.</w:t>
      </w:r>
    </w:p>
    <w:p>
      <w:pPr>
        <w:pStyle w:val="BookText"/>
      </w:pPr>
      <w:r>
        <w:rPr>
          <w:rFonts w:ascii="Amiri" w:hAnsi="Amiri" w:eastAsia="Amiri" w:cs="Amiri"/>
          <w:lang w:bidi="ar-SA"/>
          <w:color w:val="111111"/>
          <w:sz w:val="28"/>
          <w:szCs w:val="28"/>
          <w:rtl/>
        </w:rPr>
        <w:t xml:space="preserve">مهرة: ج 264:9.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النهروان: ج 343:3. ج 377:7. ج 12:</w:t>
      </w:r>
    </w:p>
    <w:p>
      <w:pPr>
        <w:pStyle w:val="BookText"/>
      </w:pPr>
      <w:r>
        <w:rPr>
          <w:rFonts w:ascii="IRNazanin" w:hAnsi="IRNazanin" w:eastAsia="IRNazanin" w:cs="IRNazanin"/>
          <w:lang w:bidi="fa-IR"/>
          <w:color w:val="111111"/>
          <w:sz w:val="28"/>
          <w:szCs w:val="28"/>
          <w:rtl/>
        </w:rPr>
        <w:t xml:space="preserve">140، 148.</w:t>
      </w:r>
    </w:p>
    <w:p>
      <w:pPr>
        <w:pStyle w:val="BookText"/>
      </w:pPr>
      <w:r>
        <w:rPr>
          <w:rFonts w:ascii="IRNazanin" w:hAnsi="IRNazanin" w:eastAsia="IRNazanin" w:cs="IRNazanin"/>
          <w:lang w:bidi="fa-IR"/>
          <w:color w:val="111111"/>
          <w:sz w:val="28"/>
          <w:szCs w:val="28"/>
          <w:rtl/>
        </w:rPr>
        <w:t xml:space="preserve">النیروزیوم نیروز: ج 223:4. ج 10:</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وقعات الفجار: ج 275:7.</w:t>
      </w:r>
    </w:p>
    <w:p>
      <w:pPr>
        <w:pStyle w:val="BookText"/>
      </w:pPr>
      <w:r>
        <w:rPr>
          <w:rFonts w:ascii="Amiri" w:hAnsi="Amiri" w:eastAsia="Amiri" w:cs="Amiri"/>
          <w:lang w:bidi="ar-SA"/>
          <w:color w:val="111111"/>
          <w:sz w:val="28"/>
          <w:szCs w:val="28"/>
          <w:rtl/>
        </w:rPr>
        <w:t xml:space="preserve">وقعة بخت نصر: ج 399:8.</w:t>
      </w:r>
    </w:p>
    <w:p>
      <w:pPr>
        <w:pStyle w:val="BookText"/>
      </w:pPr>
      <w:r>
        <w:rPr>
          <w:rFonts w:ascii="Amiri" w:hAnsi="Amiri" w:eastAsia="Amiri" w:cs="Amiri"/>
          <w:lang w:bidi="ar-SA"/>
          <w:color w:val="111111"/>
          <w:sz w:val="28"/>
          <w:szCs w:val="28"/>
          <w:rtl/>
        </w:rPr>
        <w:t xml:space="preserve">وقعة الجفرة: ج 214:7.</w:t>
      </w:r>
    </w:p>
    <w:p>
      <w:pPr>
        <w:pStyle w:val="BookText"/>
      </w:pPr>
      <w:r>
        <w:rPr>
          <w:rFonts w:ascii="IRNazanin" w:hAnsi="IRNazanin" w:eastAsia="IRNazanin" w:cs="IRNazanin"/>
          <w:lang w:bidi="fa-IR"/>
          <w:color w:val="111111"/>
          <w:sz w:val="28"/>
          <w:szCs w:val="28"/>
          <w:rtl/>
        </w:rPr>
        <w:t xml:space="preserve">وقعة الجملیوم الجملالجمل: ج 1:</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ج 75:2. ج 44:4، 350، 415. ج 7:</w:t>
      </w:r>
    </w:p>
    <w:p>
      <w:pPr>
        <w:pStyle w:val="BookText"/>
      </w:pPr>
      <w:r>
        <w:rPr>
          <w:rFonts w:ascii="IRNazanin" w:hAnsi="IRNazanin" w:eastAsia="IRNazanin" w:cs="IRNazanin"/>
          <w:lang w:bidi="fa-IR"/>
          <w:color w:val="111111"/>
          <w:sz w:val="28"/>
          <w:szCs w:val="28"/>
          <w:rtl/>
        </w:rPr>
        <w:t xml:space="preserve">328، 396. ج 58:8، 107، 150، 404.</w:t>
      </w:r>
    </w:p>
    <w:p>
      <w:pPr>
        <w:pStyle w:val="BookText"/>
      </w:pPr>
      <w:r>
        <w:rPr>
          <w:rFonts w:ascii="IRNazanin" w:hAnsi="IRNazanin" w:eastAsia="IRNazanin" w:cs="IRNazanin"/>
          <w:lang w:bidi="fa-IR"/>
          <w:color w:val="111111"/>
          <w:sz w:val="28"/>
          <w:szCs w:val="28"/>
          <w:rtl/>
        </w:rPr>
        <w:t xml:space="preserve">ج 160:9. ج 93:10. ج 19:12، 62.</w:t>
      </w:r>
    </w:p>
    <w:p>
      <w:pPr>
        <w:pStyle w:val="BookText"/>
      </w:pPr>
      <w:r>
        <w:rPr>
          <w:rFonts w:ascii="Amiri" w:hAnsi="Amiri" w:eastAsia="Amiri" w:cs="Amiri"/>
          <w:lang w:bidi="ar-SA"/>
          <w:color w:val="111111"/>
          <w:sz w:val="28"/>
          <w:szCs w:val="28"/>
          <w:rtl/>
        </w:rPr>
        <w:t xml:space="preserve">وقعة الحرة: ج 273:7.</w:t>
      </w:r>
    </w:p>
    <w:p>
      <w:pPr>
        <w:pStyle w:val="BookText"/>
      </w:pPr>
      <w:r>
        <w:rPr>
          <w:rFonts w:ascii="Amiri" w:hAnsi="Amiri" w:eastAsia="Amiri" w:cs="Amiri"/>
          <w:lang w:bidi="ar-SA"/>
          <w:color w:val="111111"/>
          <w:sz w:val="28"/>
          <w:szCs w:val="28"/>
          <w:rtl/>
        </w:rPr>
        <w:t xml:space="preserve">وقعة الطف: ج 147:7.</w:t>
      </w:r>
    </w:p>
    <w:p>
      <w:pPr>
        <w:pStyle w:val="BookText"/>
      </w:pPr>
      <w:r>
        <w:rPr>
          <w:rFonts w:ascii="IRNazanin" w:hAnsi="IRNazanin" w:eastAsia="IRNazanin" w:cs="IRNazanin"/>
          <w:lang w:bidi="fa-IR"/>
          <w:color w:val="111111"/>
          <w:sz w:val="28"/>
          <w:szCs w:val="28"/>
          <w:rtl/>
        </w:rPr>
        <w:t xml:space="preserve">وقعة عموریة: ج 369:9.</w:t>
      </w:r>
    </w:p>
    <w:p>
      <w:pPr>
        <w:pStyle w:val="BookText"/>
      </w:pPr>
      <w:r>
        <w:rPr>
          <w:rFonts w:ascii="IRNazanin" w:hAnsi="IRNazanin" w:eastAsia="IRNazanin" w:cs="IRNazanin"/>
          <w:lang w:bidi="fa-IR"/>
          <w:color w:val="111111"/>
          <w:sz w:val="28"/>
          <w:szCs w:val="28"/>
          <w:rtl/>
        </w:rPr>
        <w:t xml:space="preserve">(وقعة) کربلاء: ج 156:5.</w:t>
      </w:r>
    </w:p>
    <w:p>
      <w:pPr>
        <w:pStyle w:val="BookText"/>
      </w:pPr>
      <w:r>
        <w:rPr>
          <w:rFonts w:ascii="IRNazanin" w:hAnsi="IRNazanin" w:eastAsia="IRNazanin" w:cs="IRNazanin"/>
          <w:lang w:bidi="fa-IR"/>
          <w:color w:val="111111"/>
          <w:sz w:val="28"/>
          <w:szCs w:val="28"/>
          <w:rtl/>
        </w:rPr>
        <w:t xml:space="preserve">وقعة مروان بن محمد الجعدی: ج 342:10.</w:t>
      </w:r>
    </w:p>
    <w:p>
      <w:pPr>
        <w:pStyle w:val="BookText"/>
      </w:pPr>
      <w:r>
        <w:rPr>
          <w:rFonts w:ascii="IRNazanin" w:hAnsi="IRNazanin" w:eastAsia="IRNazanin" w:cs="IRNazanin"/>
          <w:lang w:bidi="fa-IR"/>
          <w:color w:val="111111"/>
          <w:sz w:val="28"/>
          <w:szCs w:val="28"/>
          <w:rtl/>
        </w:rPr>
        <w:t xml:space="preserve">الیرموک: ج 152:8. ج 106:12.</w:t>
      </w:r>
    </w:p>
    <w:p>
      <w:pPr>
        <w:pStyle w:val="BookText"/>
      </w:pPr>
      <w:r>
        <w:rPr>
          <w:rFonts w:ascii="IRNazanin" w:hAnsi="IRNazanin" w:eastAsia="IRNazanin" w:cs="IRNazanin"/>
          <w:lang w:bidi="fa-IR"/>
          <w:color w:val="111111"/>
          <w:sz w:val="28"/>
          <w:szCs w:val="28"/>
          <w:rtl/>
        </w:rPr>
        <w:t xml:space="preserve">یوم الأحزاب: ج 177:8.</w:t>
      </w:r>
    </w:p>
    <w:p>
      <w:pPr>
        <w:pStyle w:val="BookText"/>
      </w:pPr>
      <w:r>
        <w:rPr>
          <w:rFonts w:ascii="IRNazanin" w:hAnsi="IRNazanin" w:eastAsia="IRNazanin" w:cs="IRNazanin"/>
          <w:lang w:bidi="fa-IR"/>
          <w:color w:val="111111"/>
          <w:sz w:val="28"/>
          <w:szCs w:val="28"/>
          <w:rtl/>
        </w:rPr>
        <w:t xml:space="preserve">یوم أکدر: ج 212:9.</w:t>
      </w:r>
    </w:p>
    <w:p>
      <w:pPr>
        <w:pStyle w:val="BookText"/>
      </w:pPr>
      <w:r>
        <w:rPr>
          <w:rFonts w:ascii="IRNazanin" w:hAnsi="IRNazanin" w:eastAsia="IRNazanin" w:cs="IRNazanin"/>
          <w:lang w:bidi="fa-IR"/>
          <w:color w:val="111111"/>
          <w:sz w:val="28"/>
          <w:szCs w:val="28"/>
          <w:rtl/>
        </w:rPr>
        <w:t xml:space="preserve">یوم أوارة: ج 398:2. ج 31:4.</w:t>
      </w:r>
    </w:p>
    <w:p>
      <w:pPr>
        <w:pStyle w:val="BookText"/>
      </w:pPr>
      <w:r>
        <w:rPr>
          <w:rFonts w:ascii="IRNazanin" w:hAnsi="IRNazanin" w:eastAsia="IRNazanin" w:cs="IRNazanin"/>
          <w:lang w:bidi="fa-IR"/>
          <w:color w:val="111111"/>
          <w:sz w:val="28"/>
          <w:szCs w:val="28"/>
          <w:rtl/>
        </w:rPr>
        <w:t xml:space="preserve">یوم أوطاس: ج 143:12.</w:t>
      </w:r>
    </w:p>
    <w:p>
      <w:pPr>
        <w:pStyle w:val="BookText"/>
      </w:pPr>
      <w:r>
        <w:rPr>
          <w:rFonts w:ascii="IRNazanin" w:hAnsi="IRNazanin" w:eastAsia="IRNazanin" w:cs="IRNazanin"/>
          <w:lang w:bidi="fa-IR"/>
          <w:color w:val="111111"/>
          <w:sz w:val="28"/>
          <w:szCs w:val="28"/>
          <w:rtl/>
        </w:rPr>
        <w:t xml:space="preserve">یوم البئر: ج 51:7.</w:t>
      </w:r>
    </w:p>
    <w:p>
      <w:pPr>
        <w:pStyle w:val="BookText"/>
      </w:pPr>
      <w:r>
        <w:rPr>
          <w:rFonts w:ascii="IRNazanin" w:hAnsi="IRNazanin" w:eastAsia="IRNazanin" w:cs="IRNazanin"/>
          <w:lang w:bidi="fa-IR"/>
          <w:color w:val="111111"/>
          <w:sz w:val="28"/>
          <w:szCs w:val="28"/>
          <w:rtl/>
        </w:rPr>
        <w:t xml:space="preserve">یوم بطحاء ذی قار: ج 191:9.</w:t>
      </w:r>
    </w:p>
    <w:p>
      <w:pPr>
        <w:pStyle w:val="BookText"/>
      </w:pPr>
      <w:r>
        <w:rPr>
          <w:rFonts w:ascii="IRNazanin" w:hAnsi="IRNazanin" w:eastAsia="IRNazanin" w:cs="IRNazanin"/>
          <w:lang w:bidi="fa-IR"/>
          <w:color w:val="111111"/>
          <w:sz w:val="28"/>
          <w:szCs w:val="28"/>
          <w:rtl/>
        </w:rPr>
        <w:t xml:space="preserve">یوم بغاث: ج 303:7. ج 58:8.</w:t>
      </w:r>
    </w:p>
    <w:p>
      <w:pPr>
        <w:pStyle w:val="BookText"/>
      </w:pPr>
      <w:r>
        <w:rPr>
          <w:rFonts w:ascii="IRNazanin" w:hAnsi="IRNazanin" w:eastAsia="IRNazanin" w:cs="IRNazanin"/>
          <w:lang w:bidi="fa-IR"/>
          <w:color w:val="111111"/>
          <w:sz w:val="28"/>
          <w:szCs w:val="28"/>
          <w:rtl/>
        </w:rPr>
        <w:t xml:space="preserve">یوم ترج: ج 30:4.</w:t>
      </w:r>
    </w:p>
    <w:p>
      <w:pPr>
        <w:pStyle w:val="BookText"/>
      </w:pPr>
      <w:r>
        <w:rPr>
          <w:rFonts w:ascii="IRNazanin" w:hAnsi="IRNazanin" w:eastAsia="IRNazanin" w:cs="IRNazanin"/>
          <w:lang w:bidi="fa-IR"/>
          <w:color w:val="111111"/>
          <w:sz w:val="28"/>
          <w:szCs w:val="28"/>
          <w:rtl/>
        </w:rPr>
        <w:t xml:space="preserve">یوم جبلة: ج 368:4. ج 195:8.</w:t>
      </w:r>
    </w:p>
    <w:p>
      <w:pPr>
        <w:pStyle w:val="BookText"/>
      </w:pPr>
      <w:r>
        <w:rPr>
          <w:rFonts w:ascii="IRNazanin" w:hAnsi="IRNazanin" w:eastAsia="IRNazanin" w:cs="IRNazanin"/>
          <w:lang w:bidi="fa-IR"/>
          <w:color w:val="111111"/>
          <w:sz w:val="28"/>
          <w:szCs w:val="28"/>
          <w:rtl/>
        </w:rPr>
        <w:t xml:space="preserve">یوم الجزیرة: ج 195:7.</w:t>
      </w:r>
    </w:p>
    <w:p>
      <w:pPr>
        <w:pStyle w:val="BookText"/>
      </w:pPr>
      <w:r>
        <w:rPr>
          <w:rFonts w:ascii="IRNazanin" w:hAnsi="IRNazanin" w:eastAsia="IRNazanin" w:cs="IRNazanin"/>
          <w:lang w:bidi="fa-IR"/>
          <w:color w:val="111111"/>
          <w:sz w:val="28"/>
          <w:szCs w:val="28"/>
          <w:rtl/>
        </w:rPr>
        <w:t xml:space="preserve">یوم الجسر: ج 199:7.</w:t>
      </w:r>
    </w:p>
    <w:p>
      <w:pPr>
        <w:pStyle w:val="BookText"/>
      </w:pPr>
      <w:r>
        <w:rPr>
          <w:rFonts w:ascii="IRNazanin" w:hAnsi="IRNazanin" w:eastAsia="IRNazanin" w:cs="IRNazanin"/>
          <w:lang w:bidi="fa-IR"/>
          <w:color w:val="111111"/>
          <w:sz w:val="28"/>
          <w:szCs w:val="28"/>
          <w:rtl/>
        </w:rPr>
        <w:t xml:space="preserve">یوم الجفار: ج 214:7.</w:t>
      </w:r>
    </w:p>
    <w:p>
      <w:pPr>
        <w:pStyle w:val="BookText"/>
      </w:pPr>
      <w:r>
        <w:rPr>
          <w:rFonts w:ascii="IRNazanin" w:hAnsi="IRNazanin" w:eastAsia="IRNazanin" w:cs="IRNazanin"/>
          <w:lang w:bidi="fa-IR"/>
          <w:color w:val="111111"/>
          <w:sz w:val="28"/>
          <w:szCs w:val="28"/>
          <w:rtl/>
        </w:rPr>
        <w:t xml:space="preserve">یوم حروراء وبرسحان: ج 20:4.</w:t>
      </w:r>
    </w:p>
    <w:p>
      <w:pPr>
        <w:pStyle w:val="BookText"/>
      </w:pPr>
      <w:r>
        <w:rPr>
          <w:rFonts w:ascii="IRNazanin" w:hAnsi="IRNazanin" w:eastAsia="IRNazanin" w:cs="IRNazanin"/>
          <w:lang w:bidi="fa-IR"/>
          <w:color w:val="111111"/>
          <w:sz w:val="28"/>
          <w:szCs w:val="28"/>
          <w:rtl/>
        </w:rPr>
        <w:t xml:space="preserve">یوم حشاش: ج 353:11.</w:t>
      </w:r>
    </w:p>
    <w:p>
      <w:pPr>
        <w:pStyle w:val="BookText"/>
      </w:pPr>
      <w:r>
        <w:rPr>
          <w:rFonts w:ascii="IRNazanin" w:hAnsi="IRNazanin" w:eastAsia="IRNazanin" w:cs="IRNazanin"/>
          <w:lang w:bidi="fa-IR"/>
          <w:color w:val="111111"/>
          <w:sz w:val="28"/>
          <w:szCs w:val="28"/>
          <w:rtl/>
        </w:rPr>
        <w:t xml:space="preserve">یوم الحصبة: ج 408:1.</w:t>
      </w:r>
    </w:p>
    <w:p>
      <w:pPr>
        <w:pStyle w:val="BookText"/>
      </w:pPr>
      <w:r>
        <w:rPr>
          <w:rFonts w:ascii="IRNazanin" w:hAnsi="IRNazanin" w:eastAsia="IRNazanin" w:cs="IRNazanin"/>
          <w:lang w:bidi="fa-IR"/>
          <w:color w:val="111111"/>
          <w:sz w:val="28"/>
          <w:szCs w:val="28"/>
          <w:rtl/>
        </w:rPr>
        <w:t xml:space="preserve">یوم الحنو: ج 191:9.</w:t>
      </w:r>
    </w:p>
    <w:p>
      <w:pPr>
        <w:pStyle w:val="BookText"/>
      </w:pPr>
      <w:r>
        <w:rPr>
          <w:rFonts w:ascii="IRNazanin" w:hAnsi="IRNazanin" w:eastAsia="IRNazanin" w:cs="IRNazanin"/>
          <w:lang w:bidi="fa-IR"/>
          <w:color w:val="111111"/>
          <w:sz w:val="28"/>
          <w:szCs w:val="28"/>
          <w:rtl/>
        </w:rPr>
        <w:t xml:space="preserve">یوم الخبراء: ج 354:7.</w:t>
      </w:r>
    </w:p>
    <w:p>
      <w:pPr>
        <w:pStyle w:val="BookText"/>
      </w:pPr>
      <w:r>
        <w:rPr>
          <w:rFonts w:ascii="IRNazanin" w:hAnsi="IRNazanin" w:eastAsia="IRNazanin" w:cs="IRNazanin"/>
          <w:lang w:bidi="fa-IR"/>
          <w:color w:val="111111"/>
          <w:sz w:val="28"/>
          <w:szCs w:val="28"/>
          <w:rtl/>
        </w:rPr>
        <w:t xml:space="preserve">یوم الخنفس: ج 413:10.</w:t>
      </w:r>
    </w:p>
    <w:p>
      <w:pPr>
        <w:pStyle w:val="BookText"/>
      </w:pPr>
      <w:r>
        <w:rPr>
          <w:rFonts w:ascii="IRNazanin" w:hAnsi="IRNazanin" w:eastAsia="IRNazanin" w:cs="IRNazanin"/>
          <w:lang w:bidi="fa-IR"/>
          <w:color w:val="111111"/>
          <w:sz w:val="28"/>
          <w:szCs w:val="28"/>
          <w:rtl/>
        </w:rPr>
        <w:t xml:space="preserve">یوم خیبرفتح خیبرخیبر: ج 398:3.</w:t>
      </w:r>
    </w:p>
    <w:p>
      <w:pPr>
        <w:pStyle w:val="BookText"/>
      </w:pPr>
      <w:r>
        <w:rPr>
          <w:rFonts w:ascii="IRNazanin" w:hAnsi="IRNazanin" w:eastAsia="IRNazanin" w:cs="IRNazanin"/>
          <w:lang w:bidi="fa-IR"/>
          <w:color w:val="111111"/>
          <w:sz w:val="28"/>
          <w:szCs w:val="28"/>
          <w:rtl/>
        </w:rPr>
        <w:t xml:space="preserve">ج 434:4. ج 438:5. ج 235:7، 263.</w:t>
      </w:r>
    </w:p>
    <w:p>
      <w:pPr>
        <w:pStyle w:val="BookText"/>
      </w:pPr>
      <w:r>
        <w:rPr>
          <w:rFonts w:ascii="IRNazanin" w:hAnsi="IRNazanin" w:eastAsia="IRNazanin" w:cs="IRNazanin"/>
          <w:lang w:bidi="fa-IR"/>
          <w:color w:val="111111"/>
          <w:sz w:val="28"/>
          <w:szCs w:val="28"/>
          <w:rtl/>
        </w:rPr>
        <w:t xml:space="preserve">یوم داحس: ج 311:10.</w:t>
      </w:r>
    </w:p>
    <w:p>
      <w:pPr>
        <w:pStyle w:val="BookText"/>
      </w:pPr>
      <w:r>
        <w:rPr>
          <w:rFonts w:ascii="IRNazanin" w:hAnsi="IRNazanin" w:eastAsia="IRNazanin" w:cs="IRNazanin"/>
          <w:lang w:bidi="fa-IR"/>
          <w:color w:val="111111"/>
          <w:sz w:val="28"/>
          <w:szCs w:val="28"/>
          <w:rtl/>
        </w:rPr>
        <w:t xml:space="preserve">یوم داحس و الغبراء: ج 390:5.</w:t>
      </w:r>
    </w:p>
    <w:p>
      <w:pPr>
        <w:pStyle w:val="BookText"/>
      </w:pPr>
      <w:r>
        <w:rPr>
          <w:rFonts w:ascii="IRNazanin" w:hAnsi="IRNazanin" w:eastAsia="IRNazanin" w:cs="IRNazanin"/>
          <w:lang w:bidi="fa-IR"/>
          <w:color w:val="111111"/>
          <w:sz w:val="28"/>
          <w:szCs w:val="28"/>
          <w:rtl/>
        </w:rPr>
        <w:t xml:space="preserve">یوم الدار: ج 302:1.</w:t>
      </w:r>
    </w:p>
    <w:p>
      <w:pPr>
        <w:pStyle w:val="BookText"/>
      </w:pPr>
      <w:r>
        <w:rPr>
          <w:rFonts w:ascii="IRNazanin" w:hAnsi="IRNazanin" w:eastAsia="IRNazanin" w:cs="IRNazanin"/>
          <w:lang w:bidi="fa-IR"/>
          <w:color w:val="111111"/>
          <w:sz w:val="28"/>
          <w:szCs w:val="28"/>
          <w:rtl/>
        </w:rPr>
        <w:t xml:space="preserve">یوم دمح: ج 304:4.</w:t>
      </w:r>
    </w:p>
    <w:p>
      <w:pPr>
        <w:pStyle w:val="BookText"/>
      </w:pPr>
      <w:r>
        <w:rPr>
          <w:rFonts w:ascii="IRNazanin" w:hAnsi="IRNazanin" w:eastAsia="IRNazanin" w:cs="IRNazanin"/>
          <w:lang w:bidi="fa-IR"/>
          <w:color w:val="111111"/>
          <w:sz w:val="28"/>
          <w:szCs w:val="28"/>
          <w:rtl/>
        </w:rPr>
        <w:t xml:space="preserve">یوم الدوح (یوم غدیر خم): ج 305:4.</w:t>
      </w:r>
    </w:p>
    <w:p>
      <w:pPr>
        <w:pStyle w:val="BookText"/>
      </w:pPr>
      <w:r>
        <w:rPr>
          <w:rFonts w:ascii="IRNazanin" w:hAnsi="IRNazanin" w:eastAsia="IRNazanin" w:cs="IRNazanin"/>
          <w:lang w:bidi="fa-IR"/>
          <w:color w:val="111111"/>
          <w:sz w:val="28"/>
          <w:szCs w:val="28"/>
          <w:rtl/>
        </w:rPr>
        <w:t xml:space="preserve">یوم ذات العجرم: ج 191:9.</w:t>
      </w:r>
    </w:p>
    <w:p>
      <w:pPr>
        <w:pStyle w:val="BookText"/>
      </w:pPr>
      <w:r>
        <w:rPr>
          <w:rFonts w:ascii="IRNazanin" w:hAnsi="IRNazanin" w:eastAsia="IRNazanin" w:cs="IRNazanin"/>
          <w:lang w:bidi="fa-IR"/>
          <w:color w:val="111111"/>
          <w:sz w:val="28"/>
          <w:szCs w:val="28"/>
          <w:rtl/>
        </w:rPr>
        <w:t xml:space="preserve">یوم الذهاب: ج 42:2.</w:t>
      </w:r>
    </w:p>
    <w:p>
      <w:pPr>
        <w:pStyle w:val="BookText"/>
      </w:pPr>
      <w:r>
        <w:rPr>
          <w:rFonts w:ascii="IRNazanin" w:hAnsi="IRNazanin" w:eastAsia="IRNazanin" w:cs="IRNazanin"/>
          <w:lang w:bidi="fa-IR"/>
          <w:color w:val="111111"/>
          <w:sz w:val="28"/>
          <w:szCs w:val="28"/>
          <w:rtl/>
        </w:rPr>
        <w:t xml:space="preserve">یوم ذی بهدی: ج 249:5.</w:t>
      </w:r>
    </w:p>
    <w:p>
      <w:pPr>
        <w:pStyle w:val="BookText"/>
      </w:pPr>
      <w:r>
        <w:rPr>
          <w:rFonts w:ascii="IRNazanin" w:hAnsi="IRNazanin" w:eastAsia="IRNazanin" w:cs="IRNazanin"/>
          <w:lang w:bidi="fa-IR"/>
          <w:color w:val="111111"/>
          <w:sz w:val="28"/>
          <w:szCs w:val="28"/>
          <w:rtl/>
        </w:rPr>
        <w:t xml:space="preserve">یوم ذی قار: ج 190:9. ج 163:10، 290.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راحة فروع: ج 332:4.</w:t>
      </w:r>
    </w:p>
    <w:p>
      <w:pPr>
        <w:pStyle w:val="BookText"/>
      </w:pPr>
      <w:r>
        <w:rPr>
          <w:rFonts w:ascii="IRNazanin" w:hAnsi="IRNazanin" w:eastAsia="IRNazanin" w:cs="IRNazanin"/>
          <w:lang w:bidi="fa-IR"/>
          <w:color w:val="111111"/>
          <w:sz w:val="28"/>
          <w:szCs w:val="28"/>
          <w:rtl/>
        </w:rPr>
        <w:t xml:space="preserve">یوم الرجیع: ج 417:7.</w:t>
      </w:r>
    </w:p>
    <w:p>
      <w:pPr>
        <w:pStyle w:val="BookText"/>
      </w:pPr>
      <w:r>
        <w:rPr>
          <w:rFonts w:ascii="IRNazanin" w:hAnsi="IRNazanin" w:eastAsia="IRNazanin" w:cs="IRNazanin"/>
          <w:lang w:bidi="fa-IR"/>
          <w:color w:val="111111"/>
          <w:sz w:val="28"/>
          <w:szCs w:val="28"/>
          <w:rtl/>
        </w:rPr>
        <w:t xml:space="preserve">یوم الرقم: ج 188:4.</w:t>
      </w:r>
    </w:p>
    <w:p>
      <w:pPr>
        <w:pStyle w:val="BookText"/>
      </w:pPr>
      <w:r>
        <w:rPr>
          <w:rFonts w:ascii="IRNazanin" w:hAnsi="IRNazanin" w:eastAsia="IRNazanin" w:cs="IRNazanin"/>
          <w:lang w:bidi="fa-IR"/>
          <w:color w:val="111111"/>
          <w:sz w:val="28"/>
          <w:szCs w:val="28"/>
          <w:rtl/>
        </w:rPr>
        <w:t xml:space="preserve">یوم ریشهر: ج 190:7.</w:t>
      </w:r>
    </w:p>
    <w:p>
      <w:pPr>
        <w:pStyle w:val="BookText"/>
      </w:pPr>
      <w:r>
        <w:rPr>
          <w:rFonts w:ascii="IRNazanin" w:hAnsi="IRNazanin" w:eastAsia="IRNazanin" w:cs="IRNazanin"/>
          <w:lang w:bidi="fa-IR"/>
          <w:color w:val="111111"/>
          <w:sz w:val="28"/>
          <w:szCs w:val="28"/>
          <w:rtl/>
        </w:rPr>
        <w:t xml:space="preserve">یوم زرود: ج 399:5.</w:t>
      </w:r>
    </w:p>
    <w:p>
      <w:pPr>
        <w:pStyle w:val="BookText"/>
      </w:pPr>
      <w:r>
        <w:rPr>
          <w:rFonts w:ascii="IRNazanin" w:hAnsi="IRNazanin" w:eastAsia="IRNazanin" w:cs="IRNazanin"/>
          <w:lang w:bidi="fa-IR"/>
          <w:color w:val="111111"/>
          <w:sz w:val="28"/>
          <w:szCs w:val="28"/>
          <w:rtl/>
        </w:rPr>
        <w:t xml:space="preserve">یوم الزریب: ج 105:2.</w:t>
      </w:r>
    </w:p>
    <w:p>
      <w:pPr>
        <w:pStyle w:val="BookText"/>
      </w:pPr>
      <w:r>
        <w:rPr>
          <w:rFonts w:ascii="IRNazanin" w:hAnsi="IRNazanin" w:eastAsia="IRNazanin" w:cs="IRNazanin"/>
          <w:lang w:bidi="fa-IR"/>
          <w:color w:val="111111"/>
          <w:sz w:val="28"/>
          <w:szCs w:val="28"/>
          <w:rtl/>
        </w:rPr>
        <w:t xml:space="preserve">یوم الزویرین: ج 58:8.</w:t>
      </w:r>
    </w:p>
    <w:p>
      <w:pPr>
        <w:pStyle w:val="BookText"/>
      </w:pPr>
      <w:r>
        <w:rPr>
          <w:rFonts w:ascii="IRNazanin" w:hAnsi="IRNazanin" w:eastAsia="IRNazanin" w:cs="IRNazanin"/>
          <w:lang w:bidi="fa-IR"/>
          <w:color w:val="111111"/>
          <w:sz w:val="28"/>
          <w:szCs w:val="28"/>
          <w:rtl/>
        </w:rPr>
        <w:t xml:space="preserve">یوم السباسب: ج 117:2.</w:t>
      </w:r>
    </w:p>
    <w:p>
      <w:pPr>
        <w:pStyle w:val="BookText"/>
      </w:pPr>
      <w:r>
        <w:rPr>
          <w:rFonts w:ascii="IRNazanin" w:hAnsi="IRNazanin" w:eastAsia="IRNazanin" w:cs="IRNazanin"/>
          <w:lang w:bidi="fa-IR"/>
          <w:color w:val="111111"/>
          <w:sz w:val="28"/>
          <w:szCs w:val="28"/>
          <w:rtl/>
        </w:rPr>
        <w:t xml:space="preserve">یوم الستار: ج 76:8.</w:t>
      </w:r>
    </w:p>
    <w:p>
      <w:pPr>
        <w:pStyle w:val="BookText"/>
      </w:pPr>
      <w:r>
        <w:rPr>
          <w:rFonts w:ascii="IRNazanin" w:hAnsi="IRNazanin" w:eastAsia="IRNazanin" w:cs="IRNazanin"/>
          <w:lang w:bidi="fa-IR"/>
          <w:color w:val="111111"/>
          <w:sz w:val="28"/>
          <w:szCs w:val="28"/>
          <w:rtl/>
        </w:rPr>
        <w:t xml:space="preserve">یوم السعانین: ج 117:2.</w:t>
      </w:r>
    </w:p>
    <w:p>
      <w:pPr>
        <w:pStyle w:val="BookText"/>
      </w:pPr>
      <w:r>
        <w:rPr>
          <w:rFonts w:ascii="IRNazanin" w:hAnsi="IRNazanin" w:eastAsia="IRNazanin" w:cs="IRNazanin"/>
          <w:lang w:bidi="fa-IR"/>
          <w:color w:val="111111"/>
          <w:sz w:val="28"/>
          <w:szCs w:val="28"/>
          <w:rtl/>
        </w:rPr>
        <w:t xml:space="preserve">یوم سلاطحات: ج 369:4.</w:t>
      </w:r>
    </w:p>
    <w:p>
      <w:pPr>
        <w:pStyle w:val="BookText"/>
      </w:pPr>
      <w:r>
        <w:rPr>
          <w:rFonts w:ascii="IRNazanin" w:hAnsi="IRNazanin" w:eastAsia="IRNazanin" w:cs="IRNazanin"/>
          <w:lang w:bidi="fa-IR"/>
          <w:color w:val="111111"/>
          <w:sz w:val="28"/>
          <w:szCs w:val="28"/>
          <w:rtl/>
        </w:rPr>
        <w:t xml:space="preserve">یوم السملاج: ج 131:4.</w:t>
      </w:r>
    </w:p>
    <w:p>
      <w:pPr>
        <w:pStyle w:val="BookText"/>
      </w:pPr>
      <w:r>
        <w:rPr>
          <w:rFonts w:ascii="IRNazanin" w:hAnsi="IRNazanin" w:eastAsia="IRNazanin" w:cs="IRNazanin"/>
          <w:lang w:bidi="fa-IR"/>
          <w:color w:val="111111"/>
          <w:sz w:val="28"/>
          <w:szCs w:val="28"/>
          <w:rtl/>
        </w:rPr>
        <w:t xml:space="preserve">یوم شعر: ج 180:8.</w:t>
      </w:r>
    </w:p>
    <w:p>
      <w:pPr>
        <w:pStyle w:val="BookText"/>
      </w:pPr>
      <w:r>
        <w:rPr>
          <w:rFonts w:ascii="IRNazanin" w:hAnsi="IRNazanin" w:eastAsia="IRNazanin" w:cs="IRNazanin"/>
          <w:lang w:bidi="fa-IR"/>
          <w:color w:val="111111"/>
          <w:sz w:val="28"/>
          <w:szCs w:val="28"/>
          <w:rtl/>
        </w:rPr>
        <w:t xml:space="preserve">یوم الشعیبة: ج 170:2.</w:t>
      </w:r>
    </w:p>
    <w:p>
      <w:pPr>
        <w:pStyle w:val="BookText"/>
      </w:pPr>
      <w:r>
        <w:rPr>
          <w:rFonts w:ascii="IRNazanin" w:hAnsi="IRNazanin" w:eastAsia="IRNazanin" w:cs="IRNazanin"/>
          <w:lang w:bidi="fa-IR"/>
          <w:color w:val="111111"/>
          <w:sz w:val="28"/>
          <w:szCs w:val="28"/>
          <w:rtl/>
        </w:rPr>
        <w:t xml:space="preserve">یوم شهار: ج 216:8.</w:t>
      </w:r>
    </w:p>
    <w:p>
      <w:pPr>
        <w:pStyle w:val="BookText"/>
      </w:pPr>
      <w:r>
        <w:rPr>
          <w:rFonts w:ascii="IRNazanin" w:hAnsi="IRNazanin" w:eastAsia="IRNazanin" w:cs="IRNazanin"/>
          <w:lang w:bidi="fa-IR"/>
          <w:color w:val="111111"/>
          <w:sz w:val="28"/>
          <w:szCs w:val="28"/>
          <w:rtl/>
        </w:rPr>
        <w:t xml:space="preserve">یوم الصعاب: ج 203:2.</w:t>
      </w:r>
    </w:p>
    <w:p>
      <w:pPr>
        <w:pStyle w:val="BookText"/>
      </w:pPr>
      <w:r>
        <w:rPr>
          <w:rFonts w:ascii="IRNazanin" w:hAnsi="IRNazanin" w:eastAsia="IRNazanin" w:cs="IRNazanin"/>
          <w:lang w:bidi="fa-IR"/>
          <w:color w:val="111111"/>
          <w:sz w:val="28"/>
          <w:szCs w:val="28"/>
          <w:rtl/>
        </w:rPr>
        <w:t xml:space="preserve">یوم صفینأیّام صفّینصفین: ج 44:4.</w:t>
      </w:r>
    </w:p>
    <w:p>
      <w:pPr>
        <w:pStyle w:val="BookText"/>
      </w:pPr>
      <w:r>
        <w:rPr>
          <w:rFonts w:ascii="IRNazanin" w:hAnsi="IRNazanin" w:eastAsia="IRNazanin" w:cs="IRNazanin"/>
          <w:lang w:bidi="fa-IR"/>
          <w:color w:val="111111"/>
          <w:sz w:val="28"/>
          <w:szCs w:val="28"/>
          <w:rtl/>
        </w:rPr>
        <w:t xml:space="preserve">ج 318:6. ج 34:8، 177. ج 160:9. ج 10:</w:t>
      </w:r>
    </w:p>
    <w:p>
      <w:pPr>
        <w:pStyle w:val="BookText"/>
      </w:pPr>
      <w:r>
        <w:rPr>
          <w:rFonts w:ascii="IRNazanin" w:hAnsi="IRNazanin" w:eastAsia="IRNazanin" w:cs="IRNazanin"/>
          <w:lang w:bidi="fa-IR"/>
          <w:color w:val="111111"/>
          <w:sz w:val="28"/>
          <w:szCs w:val="28"/>
          <w:rtl/>
        </w:rPr>
        <w:t xml:space="preserve">63، 171، 312، 368. ج 368:11.</w:t>
      </w:r>
    </w:p>
    <w:p>
      <w:pPr>
        <w:pStyle w:val="BookText"/>
      </w:pPr>
      <w:r>
        <w:rPr>
          <w:rFonts w:ascii="IRNazanin" w:hAnsi="IRNazanin" w:eastAsia="IRNazanin" w:cs="IRNazanin"/>
          <w:lang w:bidi="fa-IR"/>
          <w:color w:val="111111"/>
          <w:sz w:val="28"/>
          <w:szCs w:val="28"/>
          <w:rtl/>
        </w:rPr>
        <w:t xml:space="preserve">یوم صیرة: ج 279:8.</w:t>
      </w:r>
    </w:p>
    <w:p>
      <w:pPr>
        <w:pStyle w:val="BookText"/>
      </w:pPr>
      <w:r>
        <w:rPr>
          <w:rFonts w:ascii="IRNazanin" w:hAnsi="IRNazanin" w:eastAsia="IRNazanin" w:cs="IRNazanin"/>
          <w:lang w:bidi="fa-IR"/>
          <w:color w:val="111111"/>
          <w:sz w:val="28"/>
          <w:szCs w:val="28"/>
          <w:rtl/>
        </w:rPr>
        <w:t xml:space="preserve">یوم الظلة: ج 220:5.</w:t>
      </w:r>
    </w:p>
    <w:p>
      <w:pPr>
        <w:pStyle w:val="BookText"/>
      </w:pPr>
      <w:r>
        <w:rPr>
          <w:rFonts w:ascii="IRNazanin" w:hAnsi="IRNazanin" w:eastAsia="IRNazanin" w:cs="IRNazanin"/>
          <w:lang w:bidi="fa-IR"/>
          <w:color w:val="111111"/>
          <w:sz w:val="28"/>
          <w:szCs w:val="28"/>
          <w:rtl/>
        </w:rPr>
        <w:t xml:space="preserve">یوم عاند وجرة: ج 110:6.</w:t>
      </w:r>
    </w:p>
    <w:p>
      <w:pPr>
        <w:pStyle w:val="BookText"/>
      </w:pPr>
      <w:r>
        <w:rPr>
          <w:rFonts w:ascii="IRNazanin" w:hAnsi="IRNazanin" w:eastAsia="IRNazanin" w:cs="IRNazanin"/>
          <w:lang w:bidi="fa-IR"/>
          <w:color w:val="111111"/>
          <w:sz w:val="28"/>
          <w:szCs w:val="28"/>
          <w:rtl/>
        </w:rPr>
        <w:t xml:space="preserve">یوم عباعب: ج 269:2.</w:t>
      </w:r>
    </w:p>
    <w:p>
      <w:pPr>
        <w:pStyle w:val="BookText"/>
      </w:pPr>
      <w:r>
        <w:rPr>
          <w:rFonts w:ascii="IRNazanin" w:hAnsi="IRNazanin" w:eastAsia="IRNazanin" w:cs="IRNazanin"/>
          <w:lang w:bidi="fa-IR"/>
          <w:color w:val="111111"/>
          <w:sz w:val="28"/>
          <w:szCs w:val="28"/>
          <w:rtl/>
        </w:rPr>
        <w:t xml:space="preserve">یوم العبرات: ج 356:8.</w:t>
      </w:r>
    </w:p>
    <w:p>
      <w:pPr>
        <w:pStyle w:val="BookText"/>
      </w:pPr>
      <w:r>
        <w:rPr>
          <w:rFonts w:ascii="IRNazanin" w:hAnsi="IRNazanin" w:eastAsia="IRNazanin" w:cs="IRNazanin"/>
          <w:lang w:bidi="fa-IR"/>
          <w:color w:val="111111"/>
          <w:sz w:val="28"/>
          <w:szCs w:val="28"/>
          <w:rtl/>
        </w:rPr>
        <w:t xml:space="preserve">یوم العذبات: ج 284:2.</w:t>
      </w:r>
    </w:p>
    <w:p>
      <w:pPr>
        <w:pStyle w:val="BookText"/>
      </w:pPr>
      <w:r>
        <w:rPr>
          <w:rFonts w:ascii="IRNazanin" w:hAnsi="IRNazanin" w:eastAsia="IRNazanin" w:cs="IRNazanin"/>
          <w:lang w:bidi="fa-IR"/>
          <w:color w:val="111111"/>
          <w:sz w:val="28"/>
          <w:szCs w:val="28"/>
          <w:rtl/>
        </w:rPr>
        <w:t xml:space="preserve">یوم عرفة: ج 44:4. ج 15:6. ج 365:7.</w:t>
      </w:r>
    </w:p>
    <w:p>
      <w:pPr>
        <w:pStyle w:val="BookText"/>
      </w:pPr>
      <w:r>
        <w:rPr>
          <w:rFonts w:ascii="IRNazanin" w:hAnsi="IRNazanin" w:eastAsia="IRNazanin" w:cs="IRNazanin"/>
          <w:lang w:bidi="fa-IR"/>
          <w:color w:val="111111"/>
          <w:sz w:val="28"/>
          <w:szCs w:val="28"/>
          <w:rtl/>
        </w:rPr>
        <w:t xml:space="preserve">ج 380:9. ج 13:10، 57.</w:t>
      </w:r>
    </w:p>
    <w:p>
      <w:pPr>
        <w:pStyle w:val="BookText"/>
      </w:pPr>
      <w:r>
        <w:rPr>
          <w:rFonts w:ascii="IRNazanin" w:hAnsi="IRNazanin" w:eastAsia="IRNazanin" w:cs="IRNazanin"/>
          <w:lang w:bidi="fa-IR"/>
          <w:color w:val="111111"/>
          <w:sz w:val="28"/>
          <w:szCs w:val="28"/>
          <w:rtl/>
        </w:rPr>
        <w:t xml:space="preserve">یوم العرقوب: ج 300:2.</w:t>
      </w:r>
    </w:p>
    <w:p>
      <w:pPr>
        <w:pStyle w:val="BookText"/>
      </w:pPr>
      <w:r>
        <w:rPr>
          <w:rFonts w:ascii="IRNazanin" w:hAnsi="IRNazanin" w:eastAsia="IRNazanin" w:cs="IRNazanin"/>
          <w:lang w:bidi="fa-IR"/>
          <w:color w:val="111111"/>
          <w:sz w:val="28"/>
          <w:szCs w:val="28"/>
          <w:rtl/>
        </w:rPr>
        <w:t xml:space="preserve">یوم العقار: ج 437:8.</w:t>
      </w:r>
    </w:p>
    <w:p>
      <w:pPr>
        <w:pStyle w:val="BookText"/>
      </w:pPr>
      <w:r>
        <w:rPr>
          <w:rFonts w:ascii="IRNazanin" w:hAnsi="IRNazanin" w:eastAsia="IRNazanin" w:cs="IRNazanin"/>
          <w:lang w:bidi="fa-IR"/>
          <w:color w:val="111111"/>
          <w:sz w:val="28"/>
          <w:szCs w:val="28"/>
          <w:rtl/>
        </w:rPr>
        <w:t xml:space="preserve">یوم عماس: ج 123:11.</w:t>
      </w:r>
    </w:p>
    <w:p>
      <w:pPr>
        <w:pStyle w:val="BookText"/>
      </w:pPr>
      <w:r>
        <w:rPr>
          <w:rFonts w:ascii="IRNazanin" w:hAnsi="IRNazanin" w:eastAsia="IRNazanin" w:cs="IRNazanin"/>
          <w:lang w:bidi="fa-IR"/>
          <w:color w:val="111111"/>
          <w:sz w:val="28"/>
          <w:szCs w:val="28"/>
          <w:rtl/>
        </w:rPr>
        <w:t xml:space="preserve">یوم العنز: ج 225:10.</w:t>
      </w:r>
    </w:p>
    <w:p>
      <w:pPr>
        <w:pStyle w:val="BookText"/>
      </w:pPr>
      <w:r>
        <w:rPr>
          <w:rFonts w:ascii="IRNazanin" w:hAnsi="IRNazanin" w:eastAsia="IRNazanin" w:cs="IRNazanin"/>
          <w:lang w:bidi="fa-IR"/>
          <w:color w:val="111111"/>
          <w:sz w:val="28"/>
          <w:szCs w:val="28"/>
          <w:rtl/>
        </w:rPr>
        <w:t xml:space="preserve">یوم الغبیط: ج 139:11.</w:t>
      </w:r>
    </w:p>
    <w:p>
      <w:pPr>
        <w:pStyle w:val="BookText"/>
      </w:pPr>
      <w:r>
        <w:rPr>
          <w:rFonts w:ascii="IRNazanin" w:hAnsi="IRNazanin" w:eastAsia="IRNazanin" w:cs="IRNazanin"/>
          <w:lang w:bidi="fa-IR"/>
          <w:color w:val="111111"/>
          <w:sz w:val="28"/>
          <w:szCs w:val="28"/>
          <w:rtl/>
        </w:rPr>
        <w:t xml:space="preserve">یوم غدیر خمیوم الغدیر: ج 305:4. ج 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یوم غمرة: ج 47:9.</w:t>
      </w:r>
    </w:p>
    <w:p>
      <w:pPr>
        <w:pStyle w:val="BookText"/>
      </w:pPr>
      <w:r>
        <w:rPr>
          <w:rFonts w:ascii="IRNazanin" w:hAnsi="IRNazanin" w:eastAsia="IRNazanin" w:cs="IRNazanin"/>
          <w:lang w:bidi="fa-IR"/>
          <w:color w:val="111111"/>
          <w:sz w:val="28"/>
          <w:szCs w:val="28"/>
          <w:rtl/>
        </w:rPr>
        <w:t xml:space="preserve">یوم الفتح: ج 272:3.</w:t>
      </w:r>
    </w:p>
    <w:p>
      <w:pPr>
        <w:pStyle w:val="BookText"/>
      </w:pPr>
      <w:r>
        <w:rPr>
          <w:rFonts w:ascii="IRNazanin" w:hAnsi="IRNazanin" w:eastAsia="IRNazanin" w:cs="IRNazanin"/>
          <w:lang w:bidi="fa-IR"/>
          <w:color w:val="111111"/>
          <w:sz w:val="28"/>
          <w:szCs w:val="28"/>
          <w:rtl/>
        </w:rPr>
        <w:t xml:space="preserve">یوم فتح مکةفتح مکة: ج 256:1. ج 4:</w:t>
      </w:r>
    </w:p>
    <w:p>
      <w:pPr>
        <w:pStyle w:val="BookText"/>
      </w:pPr>
      <w:r>
        <w:rPr>
          <w:rFonts w:ascii="IRNazanin" w:hAnsi="IRNazanin" w:eastAsia="IRNazanin" w:cs="IRNazanin"/>
          <w:lang w:bidi="fa-IR"/>
          <w:color w:val="111111"/>
          <w:sz w:val="28"/>
          <w:szCs w:val="28"/>
          <w:rtl/>
        </w:rPr>
        <w:t xml:space="preserve">357، 434. ج 42:11.</w:t>
      </w:r>
    </w:p>
    <w:p>
      <w:pPr>
        <w:pStyle w:val="BookText"/>
      </w:pPr>
      <w:r>
        <w:rPr>
          <w:rFonts w:ascii="IRNazanin" w:hAnsi="IRNazanin" w:eastAsia="IRNazanin" w:cs="IRNazanin"/>
          <w:lang w:bidi="fa-IR"/>
          <w:color w:val="111111"/>
          <w:sz w:val="28"/>
          <w:szCs w:val="28"/>
          <w:rtl/>
        </w:rPr>
        <w:t xml:space="preserve">یوم الفجار: ج 71:9. ج 98:11.</w:t>
      </w:r>
    </w:p>
    <w:p>
      <w:pPr>
        <w:pStyle w:val="BookText"/>
      </w:pPr>
      <w:r>
        <w:rPr>
          <w:rFonts w:ascii="IRNazanin" w:hAnsi="IRNazanin" w:eastAsia="IRNazanin" w:cs="IRNazanin"/>
          <w:lang w:bidi="fa-IR"/>
          <w:color w:val="111111"/>
          <w:sz w:val="28"/>
          <w:szCs w:val="28"/>
          <w:rtl/>
        </w:rPr>
        <w:t xml:space="preserve">یوم الفلج: ج 187:4.</w:t>
      </w:r>
    </w:p>
    <w:p>
      <w:pPr>
        <w:pStyle w:val="BookText"/>
      </w:pPr>
      <w:r>
        <w:rPr>
          <w:rFonts w:ascii="IRNazanin" w:hAnsi="IRNazanin" w:eastAsia="IRNazanin" w:cs="IRNazanin"/>
          <w:lang w:bidi="fa-IR"/>
          <w:color w:val="111111"/>
          <w:sz w:val="28"/>
          <w:szCs w:val="28"/>
          <w:rtl/>
        </w:rPr>
        <w:t xml:space="preserve">یوم قارة: ج 191:9.</w:t>
      </w:r>
    </w:p>
    <w:p>
      <w:pPr>
        <w:pStyle w:val="BookText"/>
      </w:pPr>
      <w:r>
        <w:rPr>
          <w:rFonts w:ascii="IRNazanin" w:hAnsi="IRNazanin" w:eastAsia="IRNazanin" w:cs="IRNazanin"/>
          <w:lang w:bidi="fa-IR"/>
          <w:color w:val="111111"/>
          <w:sz w:val="28"/>
          <w:szCs w:val="28"/>
          <w:rtl/>
        </w:rPr>
        <w:t xml:space="preserve">یوم قراقر (یوم ذی قار الأکبر): ج 137:9، 191.</w:t>
      </w:r>
    </w:p>
    <w:p>
      <w:pPr>
        <w:pStyle w:val="BookText"/>
      </w:pPr>
      <w:r>
        <w:rPr>
          <w:rFonts w:ascii="IRNazanin" w:hAnsi="IRNazanin" w:eastAsia="IRNazanin" w:cs="IRNazanin"/>
          <w:lang w:bidi="fa-IR"/>
          <w:color w:val="111111"/>
          <w:sz w:val="28"/>
          <w:szCs w:val="28"/>
          <w:rtl/>
        </w:rPr>
        <w:t xml:space="preserve">یوم قرحان: ج 14:5.</w:t>
      </w:r>
    </w:p>
    <w:p>
      <w:pPr>
        <w:pStyle w:val="BookText"/>
      </w:pPr>
      <w:r>
        <w:rPr>
          <w:rFonts w:ascii="IRNazanin" w:hAnsi="IRNazanin" w:eastAsia="IRNazanin" w:cs="IRNazanin"/>
          <w:lang w:bidi="fa-IR"/>
          <w:color w:val="111111"/>
          <w:sz w:val="28"/>
          <w:szCs w:val="28"/>
          <w:rtl/>
        </w:rPr>
        <w:t xml:space="preserve">یوم القصر: ج 156:9.</w:t>
      </w:r>
    </w:p>
    <w:p>
      <w:pPr>
        <w:pStyle w:val="BookText"/>
      </w:pPr>
      <w:r>
        <w:rPr>
          <w:rFonts w:ascii="IRNazanin" w:hAnsi="IRNazanin" w:eastAsia="IRNazanin" w:cs="IRNazanin"/>
          <w:lang w:bidi="fa-IR"/>
          <w:color w:val="111111"/>
          <w:sz w:val="28"/>
          <w:szCs w:val="28"/>
          <w:rtl/>
        </w:rPr>
        <w:t xml:space="preserve">یوم القصیبة: ج 398:2.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قضیب: ج 401:2.</w:t>
      </w:r>
    </w:p>
    <w:p>
      <w:pPr>
        <w:pStyle w:val="BookText"/>
      </w:pPr>
      <w:r>
        <w:rPr>
          <w:rFonts w:ascii="IRNazanin" w:hAnsi="IRNazanin" w:eastAsia="IRNazanin" w:cs="IRNazanin"/>
          <w:lang w:bidi="fa-IR"/>
          <w:color w:val="111111"/>
          <w:sz w:val="28"/>
          <w:szCs w:val="28"/>
          <w:rtl/>
        </w:rPr>
        <w:t xml:space="preserve">یوم قلاب: ج 411:2.</w:t>
      </w:r>
    </w:p>
    <w:p>
      <w:pPr>
        <w:pStyle w:val="BookText"/>
      </w:pPr>
      <w:r>
        <w:rPr>
          <w:rFonts w:ascii="IRNazanin" w:hAnsi="IRNazanin" w:eastAsia="IRNazanin" w:cs="IRNazanin"/>
          <w:lang w:bidi="fa-IR"/>
          <w:color w:val="111111"/>
          <w:sz w:val="28"/>
          <w:szCs w:val="28"/>
          <w:rtl/>
        </w:rPr>
        <w:t xml:space="preserve">یوم کبشة: ج 62:12.</w:t>
      </w:r>
    </w:p>
    <w:p>
      <w:pPr>
        <w:pStyle w:val="BookText"/>
      </w:pPr>
      <w:r>
        <w:rPr>
          <w:rFonts w:ascii="IRNazanin" w:hAnsi="IRNazanin" w:eastAsia="IRNazanin" w:cs="IRNazanin"/>
          <w:lang w:bidi="fa-IR"/>
          <w:color w:val="111111"/>
          <w:sz w:val="28"/>
          <w:szCs w:val="28"/>
          <w:rtl/>
        </w:rPr>
        <w:t xml:space="preserve">یوم الکدید: ج 217:6.</w:t>
      </w:r>
    </w:p>
    <w:p>
      <w:pPr>
        <w:pStyle w:val="BookText"/>
      </w:pPr>
      <w:r>
        <w:rPr>
          <w:rFonts w:ascii="IRNazanin" w:hAnsi="IRNazanin" w:eastAsia="IRNazanin" w:cs="IRNazanin"/>
          <w:lang w:bidi="fa-IR"/>
          <w:color w:val="111111"/>
          <w:sz w:val="28"/>
          <w:szCs w:val="28"/>
          <w:rtl/>
        </w:rPr>
        <w:t xml:space="preserve">یوم الکلاب: ج 170:2.</w:t>
      </w:r>
    </w:p>
    <w:p>
      <w:pPr>
        <w:pStyle w:val="BookText"/>
      </w:pPr>
      <w:r>
        <w:rPr>
          <w:rFonts w:ascii="IRNazanin" w:hAnsi="IRNazanin" w:eastAsia="IRNazanin" w:cs="IRNazanin"/>
          <w:lang w:bidi="fa-IR"/>
          <w:color w:val="111111"/>
          <w:sz w:val="28"/>
          <w:szCs w:val="28"/>
          <w:rtl/>
        </w:rPr>
        <w:t xml:space="preserve">یوم لحج: ج 277:6.</w:t>
      </w:r>
    </w:p>
    <w:p>
      <w:pPr>
        <w:pStyle w:val="BookText"/>
      </w:pPr>
      <w:r>
        <w:rPr>
          <w:rFonts w:ascii="IRNazanin" w:hAnsi="IRNazanin" w:eastAsia="IRNazanin" w:cs="IRNazanin"/>
          <w:lang w:bidi="fa-IR"/>
          <w:color w:val="111111"/>
          <w:sz w:val="28"/>
          <w:szCs w:val="28"/>
          <w:rtl/>
        </w:rPr>
        <w:t xml:space="preserve">یوم المأمور: ج 42:7.</w:t>
      </w:r>
    </w:p>
    <w:p>
      <w:pPr>
        <w:pStyle w:val="BookText"/>
      </w:pPr>
      <w:r>
        <w:rPr>
          <w:rFonts w:ascii="IRNazanin" w:hAnsi="IRNazanin" w:eastAsia="IRNazanin" w:cs="IRNazanin"/>
          <w:lang w:bidi="fa-IR"/>
          <w:color w:val="111111"/>
          <w:sz w:val="28"/>
          <w:szCs w:val="28"/>
          <w:rtl/>
        </w:rPr>
        <w:t xml:space="preserve">یوم المریقب: ج 75:2.</w:t>
      </w:r>
    </w:p>
    <w:p>
      <w:pPr>
        <w:pStyle w:val="BookText"/>
      </w:pPr>
      <w:r>
        <w:rPr>
          <w:rFonts w:ascii="IRNazanin" w:hAnsi="IRNazanin" w:eastAsia="IRNazanin" w:cs="IRNazanin"/>
          <w:lang w:bidi="fa-IR"/>
          <w:color w:val="111111"/>
          <w:sz w:val="28"/>
          <w:szCs w:val="28"/>
          <w:rtl/>
        </w:rPr>
        <w:t xml:space="preserve">یوم مسحلان: ج 151:11.</w:t>
      </w:r>
    </w:p>
    <w:p>
      <w:pPr>
        <w:pStyle w:val="BookText"/>
      </w:pPr>
      <w:r>
        <w:rPr>
          <w:rFonts w:ascii="IRNazanin" w:hAnsi="IRNazanin" w:eastAsia="IRNazanin" w:cs="IRNazanin"/>
          <w:lang w:bidi="fa-IR"/>
          <w:color w:val="111111"/>
          <w:sz w:val="28"/>
          <w:szCs w:val="28"/>
          <w:rtl/>
        </w:rPr>
        <w:t xml:space="preserve">یوم المشاطرة: ج 326:9.</w:t>
      </w:r>
    </w:p>
    <w:p>
      <w:pPr>
        <w:pStyle w:val="BookText"/>
      </w:pPr>
      <w:r>
        <w:rPr>
          <w:rFonts w:ascii="IRNazanin" w:hAnsi="IRNazanin" w:eastAsia="IRNazanin" w:cs="IRNazanin"/>
          <w:lang w:bidi="fa-IR"/>
          <w:color w:val="111111"/>
          <w:sz w:val="28"/>
          <w:szCs w:val="28"/>
          <w:rtl/>
        </w:rPr>
        <w:t xml:space="preserve">یوم الملح: ج 57:5.</w:t>
      </w:r>
    </w:p>
    <w:p>
      <w:pPr>
        <w:pStyle w:val="BookText"/>
      </w:pPr>
      <w:r>
        <w:rPr>
          <w:rFonts w:ascii="IRNazanin" w:hAnsi="IRNazanin" w:eastAsia="IRNazanin" w:cs="IRNazanin"/>
          <w:lang w:bidi="fa-IR"/>
          <w:color w:val="111111"/>
          <w:sz w:val="28"/>
          <w:szCs w:val="28"/>
          <w:rtl/>
        </w:rPr>
        <w:t xml:space="preserve">یوم المنتهب: ج 121:3.</w:t>
      </w:r>
    </w:p>
    <w:p>
      <w:pPr>
        <w:pStyle w:val="BookText"/>
      </w:pPr>
      <w:r>
        <w:rPr>
          <w:rFonts w:ascii="IRNazanin" w:hAnsi="IRNazanin" w:eastAsia="IRNazanin" w:cs="IRNazanin"/>
          <w:lang w:bidi="fa-IR"/>
          <w:color w:val="111111"/>
          <w:sz w:val="28"/>
          <w:szCs w:val="28"/>
          <w:rtl/>
        </w:rPr>
        <w:t xml:space="preserve">یوم منعج: ج 236:4.</w:t>
      </w:r>
    </w:p>
    <w:p>
      <w:pPr>
        <w:pStyle w:val="BookText"/>
      </w:pPr>
      <w:r>
        <w:rPr>
          <w:rFonts w:ascii="IRNazanin" w:hAnsi="IRNazanin" w:eastAsia="IRNazanin" w:cs="IRNazanin"/>
          <w:lang w:bidi="fa-IR"/>
          <w:color w:val="111111"/>
          <w:sz w:val="28"/>
          <w:szCs w:val="28"/>
          <w:rtl/>
        </w:rPr>
        <w:t xml:space="preserve">یوم میجاس: ج 282:11.</w:t>
      </w:r>
    </w:p>
    <w:p>
      <w:pPr>
        <w:pStyle w:val="BookText"/>
      </w:pPr>
      <w:r>
        <w:rPr>
          <w:rFonts w:ascii="IRNazanin" w:hAnsi="IRNazanin" w:eastAsia="IRNazanin" w:cs="IRNazanin"/>
          <w:lang w:bidi="fa-IR"/>
          <w:color w:val="111111"/>
          <w:sz w:val="28"/>
          <w:szCs w:val="28"/>
          <w:rtl/>
        </w:rPr>
        <w:t xml:space="preserve">یوم مؤتةغزوة مؤتةمؤتة: ج 295:4.</w:t>
      </w:r>
    </w:p>
    <w:p>
      <w:pPr>
        <w:pStyle w:val="BookText"/>
      </w:pPr>
      <w:r>
        <w:rPr>
          <w:rFonts w:ascii="IRNazanin" w:hAnsi="IRNazanin" w:eastAsia="IRNazanin" w:cs="IRNazanin"/>
          <w:lang w:bidi="fa-IR"/>
          <w:color w:val="111111"/>
          <w:sz w:val="28"/>
          <w:szCs w:val="28"/>
          <w:rtl/>
        </w:rPr>
        <w:t xml:space="preserve">ج 253:6. ج 328:8.</w:t>
      </w:r>
    </w:p>
    <w:p>
      <w:pPr>
        <w:pStyle w:val="BookText"/>
      </w:pPr>
      <w:r>
        <w:rPr>
          <w:rFonts w:ascii="IRNazanin" w:hAnsi="IRNazanin" w:eastAsia="IRNazanin" w:cs="IRNazanin"/>
          <w:lang w:bidi="fa-IR"/>
          <w:color w:val="111111"/>
          <w:sz w:val="28"/>
          <w:szCs w:val="28"/>
          <w:rtl/>
        </w:rPr>
        <w:t xml:space="preserve">یوم نجب: ج 150:12.</w:t>
      </w:r>
    </w:p>
    <w:p>
      <w:pPr>
        <w:pStyle w:val="BookText"/>
      </w:pPr>
      <w:r>
        <w:rPr>
          <w:rFonts w:ascii="IRNazanin" w:hAnsi="IRNazanin" w:eastAsia="IRNazanin" w:cs="IRNazanin"/>
          <w:lang w:bidi="fa-IR"/>
          <w:color w:val="111111"/>
          <w:sz w:val="28"/>
          <w:szCs w:val="28"/>
          <w:rtl/>
        </w:rPr>
        <w:t xml:space="preserve">یوم نجد: ج 277:6.</w:t>
      </w:r>
    </w:p>
    <w:p>
      <w:pPr>
        <w:pStyle w:val="BookText"/>
      </w:pPr>
      <w:r>
        <w:rPr>
          <w:rFonts w:ascii="IRNazanin" w:hAnsi="IRNazanin" w:eastAsia="IRNazanin" w:cs="IRNazanin"/>
          <w:lang w:bidi="fa-IR"/>
          <w:color w:val="111111"/>
          <w:sz w:val="28"/>
          <w:szCs w:val="28"/>
          <w:rtl/>
        </w:rPr>
        <w:t xml:space="preserve">یوم النجیر: ج 108:6. ج 307:9.</w:t>
      </w:r>
    </w:p>
    <w:p>
      <w:pPr>
        <w:pStyle w:val="BookText"/>
      </w:pPr>
      <w:r>
        <w:rPr>
          <w:rFonts w:ascii="IRNazanin" w:hAnsi="IRNazanin" w:eastAsia="IRNazanin" w:cs="IRNazanin"/>
          <w:lang w:bidi="fa-IR"/>
          <w:color w:val="111111"/>
          <w:sz w:val="28"/>
          <w:szCs w:val="28"/>
          <w:rtl/>
        </w:rPr>
        <w:t xml:space="preserve">یوم النحر: ج 44:4. ج 15:6. ج 13:10.</w:t>
      </w:r>
    </w:p>
    <w:p>
      <w:pPr>
        <w:pStyle w:val="BookText"/>
      </w:pPr>
      <w:r>
        <w:rPr>
          <w:rFonts w:ascii="IRNazanin" w:hAnsi="IRNazanin" w:eastAsia="IRNazanin" w:cs="IRNazanin"/>
          <w:lang w:bidi="fa-IR"/>
          <w:color w:val="111111"/>
          <w:sz w:val="28"/>
          <w:szCs w:val="28"/>
          <w:rtl/>
        </w:rPr>
        <w:t xml:space="preserve">یوم نساح: ج 68:5.</w:t>
      </w:r>
    </w:p>
    <w:p>
      <w:pPr>
        <w:pStyle w:val="BookText"/>
      </w:pPr>
      <w:r>
        <w:rPr>
          <w:rFonts w:ascii="IRNazanin" w:hAnsi="IRNazanin" w:eastAsia="IRNazanin" w:cs="IRNazanin"/>
          <w:lang w:bidi="fa-IR"/>
          <w:color w:val="111111"/>
          <w:sz w:val="28"/>
          <w:szCs w:val="28"/>
          <w:rtl/>
        </w:rPr>
        <w:t xml:space="preserve">یوم النسار: ج 326:9.</w:t>
      </w:r>
    </w:p>
    <w:p>
      <w:pPr>
        <w:pStyle w:val="BookText"/>
      </w:pPr>
      <w:r>
        <w:rPr>
          <w:rFonts w:ascii="IRNazanin" w:hAnsi="IRNazanin" w:eastAsia="IRNazanin" w:cs="IRNazanin"/>
          <w:lang w:bidi="fa-IR"/>
          <w:color w:val="111111"/>
          <w:sz w:val="28"/>
          <w:szCs w:val="28"/>
          <w:rtl/>
        </w:rPr>
        <w:t xml:space="preserve">یوم النفر (النفیر - النفور): ج 358:9.</w:t>
      </w:r>
    </w:p>
    <w:p>
      <w:pPr>
        <w:pStyle w:val="BookText"/>
      </w:pPr>
      <w:r>
        <w:rPr>
          <w:rFonts w:ascii="IRNazanin" w:hAnsi="IRNazanin" w:eastAsia="IRNazanin" w:cs="IRNazanin"/>
          <w:lang w:bidi="fa-IR"/>
          <w:color w:val="111111"/>
          <w:sz w:val="28"/>
          <w:szCs w:val="28"/>
          <w:rtl/>
        </w:rPr>
        <w:t xml:space="preserve">یوم نهاوند: ج 337:10.</w:t>
      </w:r>
    </w:p>
    <w:p>
      <w:pPr>
        <w:pStyle w:val="BookText"/>
      </w:pPr>
      <w:r>
        <w:rPr>
          <w:rFonts w:ascii="IRNazanin" w:hAnsi="IRNazanin" w:eastAsia="IRNazanin" w:cs="IRNazanin"/>
          <w:lang w:bidi="fa-IR"/>
          <w:color w:val="111111"/>
          <w:sz w:val="28"/>
          <w:szCs w:val="28"/>
          <w:rtl/>
        </w:rPr>
        <w:t xml:space="preserve">یوم واردات: ج 317:6.</w:t>
      </w:r>
    </w:p>
    <w:p>
      <w:pPr>
        <w:pStyle w:val="BookText"/>
      </w:pPr>
      <w:r>
        <w:rPr>
          <w:rFonts w:ascii="IRNazanin" w:hAnsi="IRNazanin" w:eastAsia="IRNazanin" w:cs="IRNazanin"/>
          <w:lang w:bidi="fa-IR"/>
          <w:color w:val="111111"/>
          <w:sz w:val="28"/>
          <w:szCs w:val="28"/>
          <w:rtl/>
        </w:rPr>
        <w:t xml:space="preserve">یوم الوتدات: ج 301:6.</w:t>
      </w:r>
    </w:p>
    <w:p>
      <w:pPr>
        <w:pStyle w:val="BookText"/>
      </w:pPr>
      <w:r>
        <w:rPr>
          <w:rFonts w:ascii="IRNazanin" w:hAnsi="IRNazanin" w:eastAsia="IRNazanin" w:cs="IRNazanin"/>
          <w:lang w:bidi="fa-IR"/>
          <w:color w:val="111111"/>
          <w:sz w:val="28"/>
          <w:szCs w:val="28"/>
          <w:rtl/>
        </w:rPr>
        <w:t xml:space="preserve">یوم هرامیت: ج 329:3.</w:t>
      </w:r>
    </w:p>
    <w:p>
      <w:pPr>
        <w:pStyle w:val="BookText"/>
      </w:pPr>
      <w:r>
        <w:rPr>
          <w:rFonts w:ascii="IRNazanin" w:hAnsi="IRNazanin" w:eastAsia="IRNazanin" w:cs="IRNazanin"/>
          <w:lang w:bidi="fa-IR"/>
          <w:color w:val="111111"/>
          <w:sz w:val="28"/>
          <w:szCs w:val="28"/>
          <w:rtl/>
        </w:rPr>
        <w:t xml:space="preserve">یوم الهریر: ج 63:10.</w:t>
      </w:r>
    </w:p>
    <w:p>
      <w:pPr>
        <w:pStyle w:val="BookText"/>
      </w:pPr>
      <w:r>
        <w:rPr>
          <w:rFonts w:ascii="IRNazanin" w:hAnsi="IRNazanin" w:eastAsia="IRNazanin" w:cs="IRNazanin"/>
          <w:lang w:bidi="fa-IR"/>
          <w:color w:val="111111"/>
          <w:sz w:val="28"/>
          <w:szCs w:val="28"/>
          <w:rtl/>
        </w:rPr>
        <w:t xml:space="preserve">یوم الهضیبات (یوم طخفة): ج 157:3.</w:t>
      </w:r>
    </w:p>
    <w:p>
      <w:pPr>
        <w:pStyle w:val="BookText"/>
      </w:pPr>
      <w:r>
        <w:rPr>
          <w:rFonts w:ascii="IRNazanin" w:hAnsi="IRNazanin" w:eastAsia="IRNazanin" w:cs="IRNazanin"/>
          <w:lang w:bidi="fa-IR"/>
          <w:color w:val="111111"/>
          <w:sz w:val="28"/>
          <w:szCs w:val="28"/>
          <w:rtl/>
        </w:rPr>
        <w:t xml:space="preserve">یوم الهلباء: ج 159:3.</w:t>
      </w:r>
    </w:p>
    <w:p>
      <w:pPr>
        <w:pStyle w:val="BookText"/>
      </w:pPr>
      <w:r>
        <w:rPr>
          <w:rFonts w:ascii="IRNazanin" w:hAnsi="IRNazanin" w:eastAsia="IRNazanin" w:cs="IRNazanin"/>
          <w:lang w:bidi="fa-IR"/>
          <w:color w:val="111111"/>
          <w:sz w:val="28"/>
          <w:szCs w:val="28"/>
          <w:rtl/>
        </w:rPr>
        <w:t xml:space="preserve">یوم هوازن: ج 429:7.</w:t>
      </w:r>
    </w:p>
    <w:p>
      <w:pPr>
        <w:pStyle w:val="BookText"/>
      </w:pPr>
      <w:r>
        <w:rPr>
          <w:rFonts w:ascii="IRNazanin" w:hAnsi="IRNazanin" w:eastAsia="IRNazanin" w:cs="IRNazanin"/>
          <w:lang w:bidi="fa-IR"/>
          <w:color w:val="111111"/>
          <w:sz w:val="28"/>
          <w:szCs w:val="28"/>
          <w:rtl/>
        </w:rPr>
        <w:t xml:space="preserve">یوم الیرموک: ج 38:4.</w:t>
      </w:r>
    </w:p>
    <w:p>
      <w:pPr>
        <w:pStyle w:val="BookText"/>
      </w:pPr>
      <w:r>
        <w:rPr>
          <w:rFonts w:ascii="IRNazanin" w:hAnsi="IRNazanin" w:eastAsia="IRNazanin" w:cs="IRNazanin"/>
          <w:lang w:bidi="fa-IR"/>
          <w:color w:val="111111"/>
          <w:sz w:val="28"/>
          <w:szCs w:val="28"/>
          <w:rtl/>
        </w:rPr>
        <w:t xml:space="preserve">یوم الیمامةالیمامة: ج 344:3. ج 11:</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ج 106:12.</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 w:name="pg13668_120951"/>
    <w:bookmarkEnd w:id="4"/>
    <w:p>
      <w:pPr>
        <w:pStyle w:val="Heading2"/>
      </w:pPr>
      <w:bookmarkStart w:id="50" w:name="_Toc6"/>
      <w:r>
        <w:t>فهرس الأشعار</w:t>
      </w:r>
      <w:bookmarkEnd w:id="50"/>
    </w:p>
    <w:p>
      <w:pPr>
        <w:pStyle w:val="Heading3"/>
      </w:pPr>
      <w:bookmarkStart w:id="51" w:name="_Toc7"/>
      <w:r>
        <w:t>اشارة</w:t>
      </w:r>
      <w:bookmarkEnd w:id="51"/>
    </w:p>
    <w:p>
      <w:pPr>
        <w:pStyle w:val="BookText"/>
      </w:pPr>
      <w:r>
        <w:rPr>
          <w:rFonts w:ascii="IRNazanin" w:hAnsi="IRNazanin" w:eastAsia="IRNazanin" w:cs="IRNazanin"/>
          <w:lang w:bidi="fa-IR"/>
          <w:color w:val="111111"/>
          <w:sz w:val="28"/>
          <w:szCs w:val="28"/>
          <w:rtl/>
        </w:rPr>
        <w:t xml:space="preserve">صدر البیتالقافیةالشاعرالصفحة</w:t>
      </w:r>
    </w:p>
    <w:p>
      <w:pPr>
        <w:pStyle w:val="Heading3"/>
      </w:pPr>
      <w:bookmarkStart w:id="52" w:name="_Toc8"/>
      <w:r>
        <w:t>الألف المقصورة</w:t>
      </w:r>
      <w:bookmarkEnd w:id="52"/>
    </w:p>
    <w:p>
      <w:pPr>
        <w:pStyle w:val="BookText"/>
      </w:pPr>
      <w:r>
        <w:rPr>
          <w:rFonts w:ascii="Amiri" w:hAnsi="Amiri" w:eastAsia="Amiri" w:cs="Amiri"/>
          <w:lang w:bidi="ar-SA"/>
          <w:color w:val="111111"/>
          <w:sz w:val="28"/>
          <w:szCs w:val="28"/>
          <w:rtl/>
        </w:rPr>
        <w:t xml:space="preserve">أَعَرَفْتَ رَسْماً من سُمَیَّةَ باللِّوَی</w:t>
      </w:r>
    </w:p>
    <w:p>
      <w:pPr>
        <w:pStyle w:val="BookText"/>
      </w:pPr>
      <w:r>
        <w:rPr>
          <w:rFonts w:ascii="IRNazanin" w:hAnsi="IRNazanin" w:eastAsia="IRNazanin" w:cs="IRNazanin"/>
          <w:lang w:bidi="fa-IR"/>
          <w:color w:val="111111"/>
          <w:sz w:val="28"/>
          <w:szCs w:val="28"/>
          <w:rtl/>
        </w:rPr>
        <w:t xml:space="preserve">فاسْتَویعامر بن مجنون الجرمیج 82:4.</w:t>
      </w:r>
    </w:p>
    <w:p>
      <w:pPr>
        <w:pStyle w:val="BookText"/>
      </w:pPr>
      <w:r>
        <w:rPr>
          <w:rFonts w:ascii="Amiri" w:hAnsi="Amiri" w:eastAsia="Amiri" w:cs="Amiri"/>
          <w:lang w:bidi="ar-SA"/>
          <w:color w:val="111111"/>
          <w:sz w:val="28"/>
          <w:szCs w:val="28"/>
          <w:rtl/>
        </w:rPr>
        <w:t xml:space="preserve">إِلی عُقْدَةِ الجَوْفِ حَتَّی شَفَتْ</w:t>
      </w:r>
    </w:p>
    <w:p>
      <w:pPr>
        <w:pStyle w:val="BookText"/>
      </w:pPr>
      <w:r>
        <w:rPr>
          <w:rFonts w:ascii="Amiri" w:hAnsi="Amiri" w:eastAsia="Amiri" w:cs="Amiri"/>
          <w:lang w:bidi="ar-SA"/>
          <w:color w:val="111111"/>
          <w:sz w:val="28"/>
          <w:szCs w:val="28"/>
          <w:rtl/>
        </w:rPr>
        <w:t xml:space="preserve">الصَّدَیالمتنبّیج 93:6.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فَتَی [الراعی النمیری] ج 330:1.</w:t>
      </w:r>
    </w:p>
    <w:p>
      <w:pPr>
        <w:pStyle w:val="BookText"/>
      </w:pPr>
      <w:r>
        <w:rPr>
          <w:rFonts w:ascii="Amiri" w:hAnsi="Amiri" w:eastAsia="Amiri" w:cs="Amiri"/>
          <w:lang w:bidi="ar-SA"/>
          <w:color w:val="111111"/>
          <w:sz w:val="28"/>
          <w:szCs w:val="28"/>
          <w:rtl/>
        </w:rPr>
        <w:t xml:space="preserve">ثُمَّ ابنُ هِنْدٍ بَاشَرَتْ نِیرَانُهُ</w:t>
      </w:r>
    </w:p>
    <w:p>
      <w:pPr>
        <w:pStyle w:val="BookText"/>
      </w:pPr>
      <w:r>
        <w:rPr>
          <w:rFonts w:ascii="Amiri" w:hAnsi="Amiri" w:eastAsia="Amiri" w:cs="Amiri"/>
          <w:lang w:bidi="ar-SA"/>
          <w:color w:val="111111"/>
          <w:sz w:val="28"/>
          <w:szCs w:val="28"/>
          <w:rtl/>
        </w:rPr>
        <w:t xml:space="preserve">بالصَّلاابن دریدج 47:7.</w:t>
      </w:r>
    </w:p>
    <w:p>
      <w:pPr>
        <w:pStyle w:val="BookText"/>
      </w:pPr>
      <w:r>
        <w:rPr>
          <w:rFonts w:ascii="Amiri" w:hAnsi="Amiri" w:eastAsia="Amiri" w:cs="Amiri"/>
          <w:lang w:bidi="ar-SA"/>
          <w:color w:val="111111"/>
          <w:sz w:val="28"/>
          <w:szCs w:val="28"/>
          <w:rtl/>
        </w:rPr>
        <w:t xml:space="preserve">للَّذی ودَّنا المَوَدَّةُ بالضِّع</w:t>
      </w:r>
    </w:p>
    <w:p>
      <w:pPr>
        <w:pStyle w:val="BookText"/>
      </w:pPr>
      <w:r>
        <w:rPr>
          <w:rFonts w:ascii="Amiri" w:hAnsi="Amiri" w:eastAsia="Amiri" w:cs="Amiri"/>
          <w:lang w:bidi="ar-SA"/>
          <w:color w:val="111111"/>
          <w:sz w:val="28"/>
          <w:szCs w:val="28"/>
          <w:rtl/>
        </w:rPr>
        <w:t xml:space="preserve">لا یُحازَی... ج 391:5.</w:t>
      </w:r>
    </w:p>
    <w:p>
      <w:pPr>
        <w:pStyle w:val="BookText"/>
      </w:pPr>
      <w:r>
        <w:rPr>
          <w:rFonts w:ascii="Amiri" w:hAnsi="Amiri" w:eastAsia="Amiri" w:cs="Amiri"/>
          <w:lang w:bidi="ar-SA"/>
          <w:color w:val="111111"/>
          <w:sz w:val="28"/>
          <w:szCs w:val="28"/>
          <w:rtl/>
        </w:rPr>
        <w:t xml:space="preserve">ما بَالُ عِرْسی لَاتَبَشُّ کعَهْدِهَا</w:t>
      </w:r>
    </w:p>
    <w:p>
      <w:pPr>
        <w:pStyle w:val="BookText"/>
      </w:pPr>
      <w:r>
        <w:rPr>
          <w:rFonts w:ascii="Amiri" w:hAnsi="Amiri" w:eastAsia="Amiri" w:cs="Amiri"/>
          <w:lang w:bidi="ar-SA"/>
          <w:color w:val="111111"/>
          <w:sz w:val="28"/>
          <w:szCs w:val="28"/>
          <w:rtl/>
        </w:rPr>
        <w:t xml:space="preserve">وانْثَنَی [الأفوه الأودی] ج 95:8.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الضُّحَیالمتنبّیج 187:8.</w:t>
      </w:r>
    </w:p>
    <w:p>
      <w:pPr>
        <w:pStyle w:val="BookText"/>
      </w:pPr>
      <w:r>
        <w:rPr>
          <w:rFonts w:ascii="Amiri" w:hAnsi="Amiri" w:eastAsia="Amiri" w:cs="Amiri"/>
          <w:lang w:bidi="ar-SA"/>
          <w:color w:val="111111"/>
          <w:sz w:val="28"/>
          <w:szCs w:val="28"/>
          <w:rtl/>
        </w:rPr>
        <w:t xml:space="preserve">وَلَاحَ لَهَا صَوَرٌ و الصَّبَاحَ</w:t>
      </w:r>
    </w:p>
    <w:p>
      <w:pPr>
        <w:pStyle w:val="BookText"/>
      </w:pPr>
      <w:r>
        <w:rPr>
          <w:rFonts w:ascii="Amiri" w:hAnsi="Amiri" w:eastAsia="Amiri" w:cs="Amiri"/>
          <w:lang w:bidi="ar-SA"/>
          <w:color w:val="111111"/>
          <w:sz w:val="28"/>
          <w:szCs w:val="28"/>
          <w:rtl/>
        </w:rPr>
        <w:t xml:space="preserve">الضُّحَیالمتنبّیج 272:8.</w:t>
      </w:r>
    </w:p>
    <w:p>
      <w:pPr>
        <w:pStyle w:val="BookText"/>
      </w:pPr>
      <w:r>
        <w:rPr>
          <w:rFonts w:ascii="Amiri" w:hAnsi="Amiri" w:eastAsia="Amiri" w:cs="Amiri"/>
          <w:lang w:bidi="ar-SA"/>
          <w:color w:val="111111"/>
          <w:sz w:val="28"/>
          <w:szCs w:val="28"/>
          <w:rtl/>
        </w:rPr>
        <w:t xml:space="preserve">وَلَیْسَ اخْتِیارِی سَمْرَقَنْدَ مَحَلَّةً</w:t>
      </w:r>
    </w:p>
    <w:p>
      <w:pPr>
        <w:pStyle w:val="BookText"/>
      </w:pPr>
      <w:r>
        <w:rPr>
          <w:rFonts w:ascii="Amiri" w:hAnsi="Amiri" w:eastAsia="Amiri" w:cs="Amiri"/>
          <w:lang w:bidi="ar-SA"/>
          <w:color w:val="111111"/>
          <w:sz w:val="28"/>
          <w:szCs w:val="28"/>
          <w:rtl/>
        </w:rPr>
        <w:t xml:space="preserve">رِضَی... ج 444:5.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 w:name="pg13668_120952"/>
    <w:bookmarkEnd w:id="5"/>
    <w:p>
      <w:pPr>
        <w:pStyle w:val="Heading3"/>
      </w:pPr>
      <w:bookmarkStart w:id="53" w:name="_Toc9"/>
      <w:r>
        <w:t>قافیة الهمزة</w:t>
      </w:r>
      <w:bookmarkEnd w:id="53"/>
    </w:p>
    <w:p>
      <w:pPr>
        <w:pStyle w:val="BookText"/>
      </w:pPr>
      <w:r>
        <w:rPr>
          <w:rFonts w:ascii="Amiri" w:hAnsi="Amiri" w:eastAsia="Amiri" w:cs="Amiri"/>
          <w:lang w:bidi="ar-SA"/>
          <w:color w:val="111111"/>
          <w:sz w:val="28"/>
          <w:szCs w:val="28"/>
          <w:rtl/>
        </w:rPr>
        <w:t xml:space="preserve">أَبَعْدَ عَطِیَّتی أَلفاً جَمِیعاً</w:t>
      </w:r>
    </w:p>
    <w:p>
      <w:pPr>
        <w:pStyle w:val="BookText"/>
      </w:pPr>
      <w:r>
        <w:rPr>
          <w:rFonts w:ascii="Amiri" w:hAnsi="Amiri" w:eastAsia="Amiri" w:cs="Amiri"/>
          <w:lang w:bidi="ar-SA"/>
          <w:color w:val="111111"/>
          <w:sz w:val="28"/>
          <w:szCs w:val="28"/>
          <w:rtl/>
        </w:rPr>
        <w:t xml:space="preserve">الهِراءِ... ج 251:1.</w:t>
      </w:r>
    </w:p>
    <w:p>
      <w:pPr>
        <w:pStyle w:val="BookText"/>
      </w:pPr>
      <w:r>
        <w:rPr>
          <w:rFonts w:ascii="Amiri" w:hAnsi="Amiri" w:eastAsia="Amiri" w:cs="Amiri"/>
          <w:lang w:bidi="ar-SA"/>
          <w:color w:val="111111"/>
          <w:sz w:val="28"/>
          <w:szCs w:val="28"/>
          <w:rtl/>
        </w:rPr>
        <w:t xml:space="preserve">آذَنَتْنَا بِبَیْنِها أَسْمَاءُ</w:t>
      </w:r>
    </w:p>
    <w:p>
      <w:pPr>
        <w:pStyle w:val="BookText"/>
      </w:pPr>
      <w:r>
        <w:rPr>
          <w:rFonts w:ascii="Amiri" w:hAnsi="Amiri" w:eastAsia="Amiri" w:cs="Amiri"/>
          <w:lang w:bidi="ar-SA"/>
          <w:color w:val="111111"/>
          <w:sz w:val="28"/>
          <w:szCs w:val="28"/>
          <w:rtl/>
        </w:rPr>
        <w:t xml:space="preserve">الثَّواءُالحارث بن حلِّزَةج 150:10.</w:t>
      </w:r>
    </w:p>
    <w:p>
      <w:pPr>
        <w:pStyle w:val="BookText"/>
      </w:pPr>
      <w:r>
        <w:rPr>
          <w:rFonts w:ascii="Amiri" w:hAnsi="Amiri" w:eastAsia="Amiri" w:cs="Amiri"/>
          <w:lang w:bidi="ar-SA"/>
          <w:color w:val="111111"/>
          <w:sz w:val="28"/>
          <w:szCs w:val="28"/>
          <w:rtl/>
        </w:rPr>
        <w:t xml:space="preserve">أَقْفَرَتْ بَعْدَ آلِ شَمْسٍ کَدَاءُ</w:t>
      </w:r>
    </w:p>
    <w:p>
      <w:pPr>
        <w:pStyle w:val="BookText"/>
      </w:pPr>
      <w:r>
        <w:rPr>
          <w:rFonts w:ascii="Amiri" w:hAnsi="Amiri" w:eastAsia="Amiri" w:cs="Amiri"/>
          <w:lang w:bidi="ar-SA"/>
          <w:color w:val="111111"/>
          <w:sz w:val="28"/>
          <w:szCs w:val="28"/>
          <w:rtl/>
        </w:rPr>
        <w:t xml:space="preserve">فَالبَطْحاءُابنُ قَیس الرقیّاتج 72:11.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آءُ... ج 20:1.</w:t>
      </w:r>
    </w:p>
    <w:p>
      <w:pPr>
        <w:pStyle w:val="BookText"/>
      </w:pPr>
      <w:r>
        <w:rPr>
          <w:rFonts w:ascii="Amiri" w:hAnsi="Amiri" w:eastAsia="Amiri" w:cs="Amiri"/>
          <w:lang w:bidi="ar-SA"/>
          <w:color w:val="111111"/>
          <w:sz w:val="28"/>
          <w:szCs w:val="28"/>
          <w:rtl/>
        </w:rPr>
        <w:t xml:space="preserve">بِتُّ فی دِرْعِها وَباتَتْ ضَجیعی</w:t>
      </w:r>
    </w:p>
    <w:p>
      <w:pPr>
        <w:pStyle w:val="BookText"/>
      </w:pPr>
      <w:r>
        <w:rPr>
          <w:rFonts w:ascii="Amiri" w:hAnsi="Amiri" w:eastAsia="Amiri" w:cs="Amiri"/>
          <w:lang w:bidi="ar-SA"/>
          <w:color w:val="111111"/>
          <w:sz w:val="28"/>
          <w:szCs w:val="28"/>
          <w:rtl/>
        </w:rPr>
        <w:t xml:space="preserve">شَیْباء... ج 189:2.</w:t>
      </w:r>
    </w:p>
    <w:p>
      <w:pPr>
        <w:pStyle w:val="BookText"/>
      </w:pPr>
      <w:r>
        <w:rPr>
          <w:rFonts w:ascii="Amiri" w:hAnsi="Amiri" w:eastAsia="Amiri" w:cs="Amiri"/>
          <w:lang w:bidi="ar-SA"/>
          <w:color w:val="111111"/>
          <w:sz w:val="28"/>
          <w:szCs w:val="28"/>
          <w:rtl/>
        </w:rPr>
        <w:t xml:space="preserve">جَرَت سُنُحاً فَقُلتُ لَها أَجیزی</w:t>
      </w:r>
    </w:p>
    <w:p>
      <w:pPr>
        <w:pStyle w:val="BookText"/>
      </w:pPr>
      <w:r>
        <w:rPr>
          <w:rFonts w:ascii="Amiri" w:hAnsi="Amiri" w:eastAsia="Amiri" w:cs="Amiri"/>
          <w:lang w:bidi="ar-SA"/>
          <w:color w:val="111111"/>
          <w:sz w:val="28"/>
          <w:szCs w:val="28"/>
          <w:rtl/>
        </w:rPr>
        <w:t xml:space="preserve">اللِّقاءزهیرج 372:4.</w:t>
      </w:r>
    </w:p>
    <w:p>
      <w:pPr>
        <w:pStyle w:val="BookText"/>
      </w:pPr>
      <w:r>
        <w:rPr>
          <w:rFonts w:ascii="Amiri" w:hAnsi="Amiri" w:eastAsia="Amiri" w:cs="Amiri"/>
          <w:lang w:bidi="ar-SA"/>
          <w:color w:val="111111"/>
          <w:sz w:val="28"/>
          <w:szCs w:val="28"/>
          <w:rtl/>
        </w:rPr>
        <w:t xml:space="preserve">حَفِظْتَ شَیْئاً وغابَتْ عَنْکَ أشْیاءُ</w:t>
      </w:r>
    </w:p>
    <w:p>
      <w:pPr>
        <w:pStyle w:val="BookText"/>
      </w:pPr>
      <w:r>
        <w:rPr>
          <w:rFonts w:ascii="Amiri" w:hAnsi="Amiri" w:eastAsia="Amiri" w:cs="Amiri"/>
          <w:lang w:bidi="ar-SA"/>
          <w:color w:val="111111"/>
          <w:sz w:val="28"/>
          <w:szCs w:val="28"/>
          <w:rtl/>
        </w:rPr>
        <w:t xml:space="preserve">أشْیاءُ [أبو نؤاس] ج 161:6.</w:t>
      </w:r>
    </w:p>
    <w:p>
      <w:pPr>
        <w:pStyle w:val="BookText"/>
      </w:pPr>
      <w:r>
        <w:rPr>
          <w:rFonts w:ascii="Amiri" w:hAnsi="Amiri" w:eastAsia="Amiri" w:cs="Amiri"/>
          <w:lang w:bidi="ar-SA"/>
          <w:color w:val="111111"/>
          <w:sz w:val="28"/>
          <w:szCs w:val="28"/>
          <w:rtl/>
        </w:rPr>
        <w:t xml:space="preserve">زَعَمُوا أَنَّ کُلَّ مَنْ ضَرَبَ العَیْ</w:t>
      </w:r>
    </w:p>
    <w:p>
      <w:pPr>
        <w:pStyle w:val="BookText"/>
      </w:pPr>
      <w:r>
        <w:rPr>
          <w:rFonts w:ascii="Amiri" w:hAnsi="Amiri" w:eastAsia="Amiri" w:cs="Amiri"/>
          <w:lang w:bidi="ar-SA"/>
          <w:color w:val="111111"/>
          <w:sz w:val="28"/>
          <w:szCs w:val="28"/>
          <w:rtl/>
        </w:rPr>
        <w:t xml:space="preserve">الوَلاءُالحارث بن حِلِّزَةج 476:8، 477.</w:t>
      </w:r>
    </w:p>
    <w:p>
      <w:pPr>
        <w:pStyle w:val="BookText"/>
      </w:pPr>
      <w:r>
        <w:rPr>
          <w:rFonts w:ascii="Amiri" w:hAnsi="Amiri" w:eastAsia="Amiri" w:cs="Amiri"/>
          <w:lang w:bidi="ar-SA"/>
          <w:color w:val="111111"/>
          <w:sz w:val="28"/>
          <w:szCs w:val="28"/>
          <w:rtl/>
        </w:rPr>
        <w:t xml:space="preserve">فَتَنَوَّرْتُ نَارَهَا مِن بَعِیدٍ</w:t>
      </w:r>
    </w:p>
    <w:p>
      <w:pPr>
        <w:pStyle w:val="BookText"/>
      </w:pPr>
      <w:r>
        <w:rPr>
          <w:rFonts w:ascii="Amiri" w:hAnsi="Amiri" w:eastAsia="Amiri" w:cs="Amiri"/>
          <w:lang w:bidi="ar-SA"/>
          <w:color w:val="111111"/>
          <w:sz w:val="28"/>
          <w:szCs w:val="28"/>
          <w:rtl/>
        </w:rPr>
        <w:t xml:space="preserve">الصِّلاءالحارث بن حِلِّزَةج 162:10.</w:t>
      </w:r>
    </w:p>
    <w:p>
      <w:pPr>
        <w:pStyle w:val="BookText"/>
      </w:pPr>
      <w:r>
        <w:rPr>
          <w:rFonts w:ascii="IRNazanin" w:hAnsi="IRNazanin" w:eastAsia="IRNazanin" w:cs="IRNazanin"/>
          <w:lang w:bidi="fa-IR"/>
          <w:color w:val="111111"/>
          <w:sz w:val="28"/>
          <w:szCs w:val="28"/>
          <w:rtl/>
        </w:rPr>
        <w:t xml:space="preserve">فما تأنّیت إلّاریثما نحرت</w:t>
      </w:r>
    </w:p>
    <w:p>
      <w:pPr>
        <w:pStyle w:val="BookText"/>
      </w:pPr>
      <w:r>
        <w:rPr>
          <w:rFonts w:ascii="Amiri" w:hAnsi="Amiri" w:eastAsia="Amiri" w:cs="Amiri"/>
          <w:lang w:bidi="ar-SA"/>
          <w:color w:val="111111"/>
          <w:sz w:val="28"/>
          <w:szCs w:val="28"/>
          <w:rtl/>
        </w:rPr>
        <w:t xml:space="preserve">مُشَطُّؤهاحفص الأمویج 112:1.</w:t>
      </w:r>
    </w:p>
    <w:p>
      <w:pPr>
        <w:pStyle w:val="BookText"/>
      </w:pPr>
      <w:r>
        <w:rPr>
          <w:rFonts w:ascii="Amiri" w:hAnsi="Amiri" w:eastAsia="Amiri" w:cs="Amiri"/>
          <w:lang w:bidi="ar-SA"/>
          <w:color w:val="111111"/>
          <w:sz w:val="28"/>
          <w:szCs w:val="28"/>
          <w:rtl/>
        </w:rPr>
        <w:t xml:space="preserve">فَمَا نَذِورُا بَنَا حَتَّی رَأونَا</w:t>
      </w:r>
    </w:p>
    <w:p>
      <w:pPr>
        <w:pStyle w:val="BookText"/>
      </w:pPr>
      <w:r>
        <w:rPr>
          <w:rFonts w:ascii="Amiri" w:hAnsi="Amiri" w:eastAsia="Amiri" w:cs="Amiri"/>
          <w:lang w:bidi="ar-SA"/>
          <w:color w:val="111111"/>
          <w:sz w:val="28"/>
          <w:szCs w:val="28"/>
          <w:rtl/>
        </w:rPr>
        <w:t xml:space="preserve">النِّداءالأجدعج 318:9.</w:t>
      </w:r>
    </w:p>
    <w:p>
      <w:pPr>
        <w:pStyle w:val="BookText"/>
      </w:pPr>
      <w:r>
        <w:rPr>
          <w:rFonts w:ascii="Amiri" w:hAnsi="Amiri" w:eastAsia="Amiri" w:cs="Amiri"/>
          <w:lang w:bidi="ar-SA"/>
          <w:color w:val="111111"/>
          <w:sz w:val="28"/>
          <w:szCs w:val="28"/>
          <w:rtl/>
        </w:rPr>
        <w:t xml:space="preserve">واسأَلْ جُیوشَ خَنَابِزِینَ لیُخبِرُوا</w:t>
      </w:r>
    </w:p>
    <w:p>
      <w:pPr>
        <w:pStyle w:val="BookText"/>
      </w:pPr>
      <w:r>
        <w:rPr>
          <w:rFonts w:ascii="Amiri" w:hAnsi="Amiri" w:eastAsia="Amiri" w:cs="Amiri"/>
          <w:lang w:bidi="ar-SA"/>
          <w:color w:val="111111"/>
          <w:sz w:val="28"/>
          <w:szCs w:val="28"/>
          <w:rtl/>
        </w:rPr>
        <w:t xml:space="preserve">البطحاءأبو النَّجمج 163:10.</w:t>
      </w:r>
    </w:p>
    <w:p>
      <w:pPr>
        <w:pStyle w:val="BookText"/>
      </w:pPr>
      <w:r>
        <w:rPr>
          <w:rFonts w:ascii="Amiri" w:hAnsi="Amiri" w:eastAsia="Amiri" w:cs="Amiri"/>
          <w:lang w:bidi="ar-SA"/>
          <w:color w:val="111111"/>
          <w:sz w:val="28"/>
          <w:szCs w:val="28"/>
          <w:rtl/>
        </w:rPr>
        <w:t xml:space="preserve">وَبَعْضُ القَوْلِ لَیْسَ لَهُ عِیَاجٌ</w:t>
      </w:r>
    </w:p>
    <w:p>
      <w:pPr>
        <w:pStyle w:val="BookText"/>
      </w:pPr>
      <w:r>
        <w:rPr>
          <w:rFonts w:ascii="IRNazanin" w:hAnsi="IRNazanin" w:eastAsia="IRNazanin" w:cs="IRNazanin"/>
          <w:lang w:bidi="fa-IR"/>
          <w:color w:val="111111"/>
          <w:sz w:val="28"/>
          <w:szCs w:val="28"/>
          <w:rtl/>
        </w:rPr>
        <w:t xml:space="preserve">إتاءُ [الحطیئة] ج 171:4.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کِفاءُحسّانج 174:1.</w:t>
      </w:r>
    </w:p>
    <w:p>
      <w:pPr>
        <w:pStyle w:val="BookText"/>
      </w:pPr>
      <w:r>
        <w:rPr>
          <w:rFonts w:ascii="Amiri" w:hAnsi="Amiri" w:eastAsia="Amiri" w:cs="Amiri"/>
          <w:lang w:bidi="ar-SA"/>
          <w:color w:val="111111"/>
          <w:sz w:val="28"/>
          <w:szCs w:val="28"/>
          <w:rtl/>
        </w:rPr>
        <w:t xml:space="preserve">وَلسنَا بِفَقرَی یَا طَغَام إلَیکُم</w:t>
      </w:r>
    </w:p>
    <w:p>
      <w:pPr>
        <w:pStyle w:val="BookText"/>
      </w:pPr>
      <w:r>
        <w:rPr>
          <w:rFonts w:ascii="Amiri" w:hAnsi="Amiri" w:eastAsia="Amiri" w:cs="Amiri"/>
          <w:lang w:bidi="ar-SA"/>
          <w:color w:val="111111"/>
          <w:sz w:val="28"/>
          <w:szCs w:val="28"/>
          <w:rtl/>
        </w:rPr>
        <w:t xml:space="preserve">فُقَراءالمعرّیج 98:9.</w:t>
      </w:r>
    </w:p>
    <w:p>
      <w:pPr>
        <w:pStyle w:val="BookText"/>
      </w:pPr>
      <w:r>
        <w:rPr>
          <w:rFonts w:ascii="Amiri" w:hAnsi="Amiri" w:eastAsia="Amiri" w:cs="Amiri"/>
          <w:lang w:bidi="ar-SA"/>
          <w:color w:val="111111"/>
          <w:sz w:val="28"/>
          <w:szCs w:val="28"/>
          <w:rtl/>
        </w:rPr>
        <w:t xml:space="preserve">ولَیْلَةٍ ما تُرَی کَواکِبُها</w:t>
      </w:r>
    </w:p>
    <w:p>
      <w:pPr>
        <w:pStyle w:val="BookText"/>
      </w:pPr>
      <w:r>
        <w:rPr>
          <w:rFonts w:ascii="Amiri" w:hAnsi="Amiri" w:eastAsia="Amiri" w:cs="Amiri"/>
          <w:lang w:bidi="ar-SA"/>
          <w:color w:val="111111"/>
          <w:sz w:val="28"/>
          <w:szCs w:val="28"/>
          <w:rtl/>
        </w:rPr>
        <w:t xml:space="preserve">أهْذَؤُهَا... ج 249:1.</w:t>
      </w:r>
    </w:p>
    <w:p>
      <w:pPr>
        <w:pStyle w:val="BookText"/>
      </w:pPr>
      <w:r>
        <w:rPr>
          <w:rFonts w:ascii="Amiri" w:hAnsi="Amiri" w:eastAsia="Amiri" w:cs="Amiri"/>
          <w:lang w:bidi="ar-SA"/>
          <w:color w:val="111111"/>
          <w:sz w:val="28"/>
          <w:szCs w:val="28"/>
          <w:rtl/>
        </w:rPr>
        <w:t xml:space="preserve">هَلاَّ بنا غالباً سألْتَ إذا</w:t>
      </w:r>
    </w:p>
    <w:p>
      <w:pPr>
        <w:pStyle w:val="BookText"/>
      </w:pPr>
      <w:r>
        <w:rPr>
          <w:rFonts w:ascii="IRNazanin" w:hAnsi="IRNazanin" w:eastAsia="IRNazanin" w:cs="IRNazanin"/>
          <w:lang w:bidi="fa-IR"/>
          <w:color w:val="111111"/>
          <w:sz w:val="28"/>
          <w:szCs w:val="28"/>
          <w:rtl/>
        </w:rPr>
        <w:t xml:space="preserve">مصرؤهاحفص الأمویج 127:1.</w:t>
      </w:r>
    </w:p>
    <w:p>
      <w:pPr>
        <w:pStyle w:val="BookText"/>
      </w:pPr>
      <w:r>
        <w:rPr>
          <w:rFonts w:ascii="Amiri" w:hAnsi="Amiri" w:eastAsia="Amiri" w:cs="Amiri"/>
          <w:lang w:bidi="ar-SA"/>
          <w:color w:val="111111"/>
          <w:sz w:val="28"/>
          <w:szCs w:val="28"/>
          <w:rtl/>
        </w:rPr>
        <w:t xml:space="preserve">هُمُ نَتَجوکَ تَحتَ اللّیلِ سَقباً</w:t>
      </w:r>
    </w:p>
    <w:p>
      <w:pPr>
        <w:pStyle w:val="BookText"/>
      </w:pPr>
      <w:r>
        <w:rPr>
          <w:rFonts w:ascii="IRNazanin" w:hAnsi="IRNazanin" w:eastAsia="IRNazanin" w:cs="IRNazanin"/>
          <w:lang w:bidi="fa-IR"/>
          <w:color w:val="111111"/>
          <w:sz w:val="28"/>
          <w:szCs w:val="28"/>
          <w:rtl/>
        </w:rPr>
        <w:t xml:space="preserve">ماء [أبو صعترة الیولانی] ج 227:4.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 w:name="pg13668_120953"/>
    <w:bookmarkEnd w:id="6"/>
    <w:p>
      <w:pPr>
        <w:pStyle w:val="Heading3"/>
      </w:pPr>
      <w:bookmarkStart w:id="54" w:name="_Toc10"/>
      <w:r>
        <w:t>قافیة الباء</w:t>
      </w:r>
      <w:bookmarkEnd w:id="54"/>
    </w:p>
    <w:p>
      <w:pPr>
        <w:pStyle w:val="BookText"/>
      </w:pPr>
      <w:r>
        <w:rPr>
          <w:rFonts w:ascii="Amiri" w:hAnsi="Amiri" w:eastAsia="Amiri" w:cs="Amiri"/>
          <w:lang w:bidi="ar-SA"/>
          <w:color w:val="111111"/>
          <w:sz w:val="28"/>
          <w:szCs w:val="28"/>
          <w:rtl/>
        </w:rPr>
        <w:t xml:space="preserve">ابْدَیْ بِعِمْلِیقَ وَقُومی فَارْکَبِی</w:t>
      </w:r>
    </w:p>
    <w:p>
      <w:pPr>
        <w:pStyle w:val="BookText"/>
      </w:pPr>
      <w:r>
        <w:rPr>
          <w:rFonts w:ascii="Amiri" w:hAnsi="Amiri" w:eastAsia="Amiri" w:cs="Amiri"/>
          <w:lang w:bidi="ar-SA"/>
          <w:color w:val="111111"/>
          <w:sz w:val="28"/>
          <w:szCs w:val="28"/>
          <w:rtl/>
        </w:rPr>
        <w:t xml:space="preserve">مُعْجَبِ... ج 350:10.</w:t>
      </w:r>
    </w:p>
    <w:p>
      <w:pPr>
        <w:pStyle w:val="BookText"/>
      </w:pPr>
      <w:r>
        <w:rPr>
          <w:rFonts w:ascii="Amiri" w:hAnsi="Amiri" w:eastAsia="Amiri" w:cs="Amiri"/>
          <w:lang w:bidi="ar-SA"/>
          <w:color w:val="111111"/>
          <w:sz w:val="28"/>
          <w:szCs w:val="28"/>
          <w:rtl/>
        </w:rPr>
        <w:t xml:space="preserve">أَخُوکَ الَّذِی إِنْ رِبْتَهُ قَالَ: إِنَّمَا</w:t>
      </w:r>
    </w:p>
    <w:p>
      <w:pPr>
        <w:pStyle w:val="BookText"/>
      </w:pPr>
      <w:r>
        <w:rPr>
          <w:rFonts w:ascii="Amiri" w:hAnsi="Amiri" w:eastAsia="Amiri" w:cs="Amiri"/>
          <w:lang w:bidi="ar-SA"/>
          <w:color w:val="111111"/>
          <w:sz w:val="28"/>
          <w:szCs w:val="28"/>
          <w:rtl/>
        </w:rPr>
        <w:t xml:space="preserve">جَانِبُهْ... ج 94:2.</w:t>
      </w:r>
    </w:p>
    <w:p>
      <w:pPr>
        <w:pStyle w:val="BookText"/>
      </w:pPr>
      <w:r>
        <w:rPr>
          <w:rFonts w:ascii="Amiri" w:hAnsi="Amiri" w:eastAsia="Amiri" w:cs="Amiri"/>
          <w:lang w:bidi="ar-SA"/>
          <w:color w:val="111111"/>
          <w:sz w:val="28"/>
          <w:szCs w:val="28"/>
          <w:rtl/>
        </w:rPr>
        <w:t xml:space="preserve">إِذَا حَلَّتْ بَنُو لَیْثٍ عُکَاظاً</w:t>
      </w:r>
    </w:p>
    <w:p>
      <w:pPr>
        <w:pStyle w:val="BookText"/>
      </w:pPr>
      <w:r>
        <w:rPr>
          <w:rFonts w:ascii="Amiri" w:hAnsi="Amiri" w:eastAsia="Amiri" w:cs="Amiri"/>
          <w:lang w:bidi="ar-SA"/>
          <w:color w:val="111111"/>
          <w:sz w:val="28"/>
          <w:szCs w:val="28"/>
          <w:rtl/>
        </w:rPr>
        <w:t xml:space="preserve">الغُراباالهُذلیج 329:8.</w:t>
      </w:r>
    </w:p>
    <w:p>
      <w:pPr>
        <w:pStyle w:val="BookText"/>
      </w:pPr>
      <w:r>
        <w:rPr>
          <w:rFonts w:ascii="Amiri" w:hAnsi="Amiri" w:eastAsia="Amiri" w:cs="Amiri"/>
          <w:lang w:bidi="ar-SA"/>
          <w:color w:val="111111"/>
          <w:sz w:val="28"/>
          <w:szCs w:val="28"/>
          <w:rtl/>
        </w:rPr>
        <w:t xml:space="preserve">إِذَا سَمِعْنَ صَوتَ حَادٍ مِهضَبِ</w:t>
      </w:r>
    </w:p>
    <w:p>
      <w:pPr>
        <w:pStyle w:val="BookText"/>
      </w:pPr>
      <w:r>
        <w:rPr>
          <w:rFonts w:ascii="Amiri" w:hAnsi="Amiri" w:eastAsia="Amiri" w:cs="Amiri"/>
          <w:lang w:bidi="ar-SA"/>
          <w:color w:val="111111"/>
          <w:sz w:val="28"/>
          <w:szCs w:val="28"/>
          <w:rtl/>
        </w:rPr>
        <w:t xml:space="preserve">المُغْلَولِبِ... ج 156:3</w:t>
      </w:r>
    </w:p>
    <w:p>
      <w:pPr>
        <w:pStyle w:val="BookText"/>
      </w:pPr>
      <w:r>
        <w:rPr>
          <w:rFonts w:ascii="Amiri" w:hAnsi="Amiri" w:eastAsia="Amiri" w:cs="Amiri"/>
          <w:lang w:bidi="ar-SA"/>
          <w:color w:val="111111"/>
          <w:sz w:val="28"/>
          <w:szCs w:val="28"/>
          <w:rtl/>
        </w:rPr>
        <w:t xml:space="preserve">إِذَا القَوْمُ قَالُوا مَنْ فَتیً لِمُلِمَّةٍ</w:t>
      </w:r>
    </w:p>
    <w:p>
      <w:pPr>
        <w:pStyle w:val="BookText"/>
      </w:pPr>
      <w:r>
        <w:rPr>
          <w:rFonts w:ascii="Amiri" w:hAnsi="Amiri" w:eastAsia="Amiri" w:cs="Amiri"/>
          <w:lang w:bidi="ar-SA"/>
          <w:color w:val="111111"/>
          <w:sz w:val="28"/>
          <w:szCs w:val="28"/>
          <w:rtl/>
        </w:rPr>
        <w:t xml:space="preserve">المَنَاکِبِ [أبو الصیفیّ] ج 12:11.</w:t>
      </w:r>
    </w:p>
    <w:p>
      <w:pPr>
        <w:pStyle w:val="BookText"/>
      </w:pPr>
      <w:r>
        <w:rPr>
          <w:rFonts w:ascii="Amiri" w:hAnsi="Amiri" w:eastAsia="Amiri" w:cs="Amiri"/>
          <w:lang w:bidi="ar-SA"/>
          <w:color w:val="111111"/>
          <w:sz w:val="28"/>
          <w:szCs w:val="28"/>
          <w:rtl/>
        </w:rPr>
        <w:t xml:space="preserve">إِذَا مَا جِئْتَ جَاءَ بَنَاتُ غَیْرٍ</w:t>
      </w:r>
    </w:p>
    <w:p>
      <w:pPr>
        <w:pStyle w:val="BookText"/>
      </w:pPr>
      <w:r>
        <w:rPr>
          <w:rFonts w:ascii="Amiri" w:hAnsi="Amiri" w:eastAsia="Amiri" w:cs="Amiri"/>
          <w:lang w:bidi="ar-SA"/>
          <w:color w:val="111111"/>
          <w:sz w:val="28"/>
          <w:szCs w:val="28"/>
          <w:rtl/>
        </w:rPr>
        <w:t xml:space="preserve">الذَّهَابا... ج 61:9.</w:t>
      </w:r>
    </w:p>
    <w:p>
      <w:pPr>
        <w:pStyle w:val="BookText"/>
      </w:pPr>
      <w:r>
        <w:rPr>
          <w:rFonts w:ascii="Amiri" w:hAnsi="Amiri" w:eastAsia="Amiri" w:cs="Amiri"/>
          <w:lang w:bidi="ar-SA"/>
          <w:color w:val="111111"/>
          <w:sz w:val="28"/>
          <w:szCs w:val="28"/>
          <w:rtl/>
        </w:rPr>
        <w:t xml:space="preserve">أَرَبٌّ یَبُولُ الثُّعْلُبَانُ بِرَأْسِهِ</w:t>
      </w:r>
    </w:p>
    <w:p>
      <w:pPr>
        <w:pStyle w:val="BookText"/>
      </w:pPr>
      <w:r>
        <w:rPr>
          <w:rFonts w:ascii="Amiri" w:hAnsi="Amiri" w:eastAsia="Amiri" w:cs="Amiri"/>
          <w:lang w:bidi="ar-SA"/>
          <w:color w:val="111111"/>
          <w:sz w:val="28"/>
          <w:szCs w:val="28"/>
          <w:rtl/>
        </w:rPr>
        <w:t xml:space="preserve">الثَّعَالِبُ... ج 322:1.</w:t>
      </w:r>
    </w:p>
    <w:p>
      <w:pPr>
        <w:pStyle w:val="BookText"/>
      </w:pPr>
      <w:r>
        <w:rPr>
          <w:rFonts w:ascii="Amiri" w:hAnsi="Amiri" w:eastAsia="Amiri" w:cs="Amiri"/>
          <w:lang w:bidi="ar-SA"/>
          <w:color w:val="111111"/>
          <w:sz w:val="28"/>
          <w:szCs w:val="28"/>
          <w:rtl/>
        </w:rPr>
        <w:t xml:space="preserve">أَزُورُهُمْ وَسَوادُ اللَّیْلِ یَشْفَعُ لی</w:t>
      </w:r>
    </w:p>
    <w:p>
      <w:pPr>
        <w:pStyle w:val="BookText"/>
      </w:pPr>
      <w:r>
        <w:rPr>
          <w:rFonts w:ascii="IRNazanin" w:hAnsi="IRNazanin" w:eastAsia="IRNazanin" w:cs="IRNazanin"/>
          <w:lang w:bidi="fa-IR"/>
          <w:color w:val="111111"/>
          <w:sz w:val="28"/>
          <w:szCs w:val="28"/>
          <w:rtl/>
        </w:rPr>
        <w:t xml:space="preserve">بیأبو الطیّبج 342:6.</w:t>
      </w:r>
    </w:p>
    <w:p>
      <w:pPr>
        <w:pStyle w:val="BookText"/>
      </w:pPr>
      <w:r>
        <w:rPr>
          <w:rFonts w:ascii="Amiri" w:hAnsi="Amiri" w:eastAsia="Amiri" w:cs="Amiri"/>
          <w:lang w:bidi="ar-SA"/>
          <w:color w:val="111111"/>
          <w:sz w:val="28"/>
          <w:szCs w:val="28"/>
          <w:rtl/>
        </w:rPr>
        <w:t xml:space="preserve">أَسَمِعْتَ فِی الأَسماءِ وَالأَنْسابِ مَا</w:t>
      </w:r>
    </w:p>
    <w:p>
      <w:pPr>
        <w:pStyle w:val="BookText"/>
      </w:pPr>
      <w:r>
        <w:rPr>
          <w:rFonts w:ascii="Amiri" w:hAnsi="Amiri" w:eastAsia="Amiri" w:cs="Amiri"/>
          <w:lang w:bidi="ar-SA"/>
          <w:color w:val="111111"/>
          <w:sz w:val="28"/>
          <w:szCs w:val="28"/>
          <w:rtl/>
        </w:rPr>
        <w:t xml:space="preserve">الکَذِبْالمؤلّفج 426:5.</w:t>
      </w:r>
    </w:p>
    <w:p>
      <w:pPr>
        <w:pStyle w:val="BookText"/>
      </w:pPr>
      <w:r>
        <w:rPr>
          <w:rFonts w:ascii="Amiri" w:hAnsi="Amiri" w:eastAsia="Amiri" w:cs="Amiri"/>
          <w:lang w:bidi="ar-SA"/>
          <w:color w:val="111111"/>
          <w:sz w:val="28"/>
          <w:szCs w:val="28"/>
          <w:rtl/>
        </w:rPr>
        <w:t xml:space="preserve">أُعَاشِرُ مِنْ دَارَاءَ مَنْ لَاأَوَدُّهُ</w:t>
      </w:r>
    </w:p>
    <w:p>
      <w:pPr>
        <w:pStyle w:val="BookText"/>
      </w:pPr>
      <w:r>
        <w:rPr>
          <w:rFonts w:ascii="Amiri" w:hAnsi="Amiri" w:eastAsia="Amiri" w:cs="Amiri"/>
          <w:lang w:bidi="ar-SA"/>
          <w:color w:val="111111"/>
          <w:sz w:val="28"/>
          <w:szCs w:val="28"/>
          <w:rtl/>
        </w:rPr>
        <w:t xml:space="preserve">حَبِیبُ [المرار الفقعسی] ج 453:7.</w:t>
      </w:r>
    </w:p>
    <w:p>
      <w:pPr>
        <w:pStyle w:val="BookText"/>
      </w:pPr>
      <w:r>
        <w:rPr>
          <w:rFonts w:ascii="Amiri" w:hAnsi="Amiri" w:eastAsia="Amiri" w:cs="Amiri"/>
          <w:lang w:bidi="ar-SA"/>
          <w:color w:val="111111"/>
          <w:sz w:val="28"/>
          <w:szCs w:val="28"/>
          <w:rtl/>
        </w:rPr>
        <w:t xml:space="preserve">أَکْذَبُ من فاخِتةٍ</w:t>
      </w:r>
    </w:p>
    <w:p>
      <w:pPr>
        <w:pStyle w:val="BookText"/>
      </w:pPr>
      <w:r>
        <w:rPr>
          <w:rFonts w:ascii="Amiri" w:hAnsi="Amiri" w:eastAsia="Amiri" w:cs="Amiri"/>
          <w:lang w:bidi="ar-SA"/>
          <w:color w:val="111111"/>
          <w:sz w:val="28"/>
          <w:szCs w:val="28"/>
          <w:rtl/>
        </w:rPr>
        <w:t xml:space="preserve">الکَرَبِ... ج 271:3</w:t>
      </w:r>
    </w:p>
    <w:p>
      <w:pPr>
        <w:pStyle w:val="BookText"/>
      </w:pPr>
      <w:r>
        <w:rPr>
          <w:rFonts w:ascii="Amiri" w:hAnsi="Amiri" w:eastAsia="Amiri" w:cs="Amiri"/>
          <w:lang w:bidi="ar-SA"/>
          <w:color w:val="111111"/>
          <w:sz w:val="28"/>
          <w:szCs w:val="28"/>
          <w:rtl/>
        </w:rPr>
        <w:t xml:space="preserve">ألَسْتَ بِمَجْذُوذٍ علی الرَحْلِ دَائِبٍ</w:t>
      </w:r>
    </w:p>
    <w:p>
      <w:pPr>
        <w:pStyle w:val="BookText"/>
      </w:pPr>
      <w:r>
        <w:rPr>
          <w:rFonts w:ascii="IRNazanin" w:hAnsi="IRNazanin" w:eastAsia="IRNazanin" w:cs="IRNazanin"/>
          <w:lang w:bidi="fa-IR"/>
          <w:color w:val="111111"/>
          <w:sz w:val="28"/>
          <w:szCs w:val="28"/>
          <w:rtl/>
        </w:rPr>
        <w:t xml:space="preserve">نَصیبُ [أبو الغریب النصری] ج 381:6.</w:t>
      </w:r>
    </w:p>
    <w:p>
      <w:pPr>
        <w:pStyle w:val="BookText"/>
      </w:pPr>
      <w:r>
        <w:rPr>
          <w:rFonts w:ascii="Amiri" w:hAnsi="Amiri" w:eastAsia="Amiri" w:cs="Amiri"/>
          <w:lang w:bidi="ar-SA"/>
          <w:color w:val="111111"/>
          <w:sz w:val="28"/>
          <w:szCs w:val="28"/>
          <w:rtl/>
        </w:rPr>
        <w:t xml:space="preserve">أَلَمْ تَرَ مَا بَیْنِی وَبَیْنَ ابنِ عَامِرٍ</w:t>
      </w:r>
    </w:p>
    <w:p>
      <w:pPr>
        <w:pStyle w:val="BookText"/>
      </w:pPr>
      <w:r>
        <w:rPr>
          <w:rFonts w:ascii="Amiri" w:hAnsi="Amiri" w:eastAsia="Amiri" w:cs="Amiri"/>
          <w:lang w:bidi="ar-SA"/>
          <w:color w:val="111111"/>
          <w:sz w:val="28"/>
          <w:szCs w:val="28"/>
          <w:rtl/>
        </w:rPr>
        <w:t xml:space="preserve">الثَّعالِبُحمید بن ثورج 325:1.</w:t>
      </w:r>
    </w:p>
    <w:p>
      <w:pPr>
        <w:pStyle w:val="BookText"/>
      </w:pPr>
      <w:r>
        <w:rPr>
          <w:rFonts w:ascii="Amiri" w:hAnsi="Amiri" w:eastAsia="Amiri" w:cs="Amiri"/>
          <w:lang w:bidi="ar-SA"/>
          <w:color w:val="111111"/>
          <w:sz w:val="28"/>
          <w:szCs w:val="28"/>
          <w:rtl/>
        </w:rPr>
        <w:t xml:space="preserve">إِنْ تُنْکِری سُقْمی فَخَصْرُکِ ناحِلٌ</w:t>
      </w:r>
    </w:p>
    <w:p>
      <w:pPr>
        <w:pStyle w:val="BookText"/>
      </w:pPr>
      <w:r>
        <w:rPr>
          <w:rFonts w:ascii="Amiri" w:hAnsi="Amiri" w:eastAsia="Amiri" w:cs="Amiri"/>
          <w:lang w:bidi="ar-SA"/>
          <w:color w:val="111111"/>
          <w:sz w:val="28"/>
          <w:szCs w:val="28"/>
          <w:rtl/>
        </w:rPr>
        <w:t xml:space="preserve">أَشْنَبُسبط ابن التعاویذیج 178:2.</w:t>
      </w:r>
    </w:p>
    <w:p>
      <w:pPr>
        <w:pStyle w:val="BookText"/>
      </w:pPr>
      <w:r>
        <w:rPr>
          <w:rFonts w:ascii="Amiri" w:hAnsi="Amiri" w:eastAsia="Amiri" w:cs="Amiri"/>
          <w:lang w:bidi="ar-SA"/>
          <w:color w:val="111111"/>
          <w:sz w:val="28"/>
          <w:szCs w:val="28"/>
          <w:rtl/>
        </w:rPr>
        <w:t xml:space="preserve">إِنْ یَقْتُلُوکَ فَقَدْ ثَلَلْتَ عُرُوشَهُمْ</w:t>
      </w:r>
    </w:p>
    <w:p>
      <w:pPr>
        <w:pStyle w:val="BookText"/>
      </w:pPr>
      <w:r>
        <w:rPr>
          <w:rFonts w:ascii="Amiri" w:hAnsi="Amiri" w:eastAsia="Amiri" w:cs="Amiri"/>
          <w:lang w:bidi="ar-SA"/>
          <w:color w:val="111111"/>
          <w:sz w:val="28"/>
          <w:szCs w:val="28"/>
          <w:rtl/>
        </w:rPr>
        <w:t xml:space="preserve">شِهابِ [أبو ذؤاب] ج 53:6.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مَغْلُوبُ [الغامدی] ج 209:2.</w:t>
      </w:r>
    </w:p>
    <w:p>
      <w:pPr>
        <w:pStyle w:val="BookText"/>
      </w:pPr>
      <w:r>
        <w:rPr>
          <w:rFonts w:ascii="Amiri" w:hAnsi="Amiri" w:eastAsia="Amiri" w:cs="Amiri"/>
          <w:lang w:bidi="ar-SA"/>
          <w:color w:val="111111"/>
          <w:sz w:val="28"/>
          <w:szCs w:val="28"/>
          <w:rtl/>
        </w:rPr>
        <w:t xml:space="preserve">إِنَّا إذا ما أَتانا صارِخٌ فَزِعٌ</w:t>
      </w:r>
    </w:p>
    <w:p>
      <w:pPr>
        <w:pStyle w:val="BookText"/>
      </w:pPr>
      <w:r>
        <w:rPr>
          <w:rFonts w:ascii="Amiri" w:hAnsi="Amiri" w:eastAsia="Amiri" w:cs="Amiri"/>
          <w:lang w:bidi="ar-SA"/>
          <w:color w:val="111111"/>
          <w:sz w:val="28"/>
          <w:szCs w:val="28"/>
          <w:rtl/>
        </w:rPr>
        <w:t xml:space="preserve">الظَّنابِیبِ [سلامة بن جندل] ج 266:2.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عَسِیبُامرؤ القیسج 306:2.</w:t>
      </w:r>
    </w:p>
    <w:p>
      <w:pPr>
        <w:pStyle w:val="BookText"/>
      </w:pPr>
      <w:r>
        <w:rPr>
          <w:rFonts w:ascii="Amiri" w:hAnsi="Amiri" w:eastAsia="Amiri" w:cs="Amiri"/>
          <w:lang w:bidi="ar-SA"/>
          <w:color w:val="111111"/>
          <w:sz w:val="28"/>
          <w:szCs w:val="28"/>
          <w:rtl/>
        </w:rPr>
        <w:t xml:space="preserve">أَیَذْهَبُ مَا مَلَکْتَ صَرِیمَ سَحْرِ</w:t>
      </w:r>
    </w:p>
    <w:p>
      <w:pPr>
        <w:pStyle w:val="BookText"/>
      </w:pPr>
      <w:r>
        <w:rPr>
          <w:rFonts w:ascii="Amiri" w:hAnsi="Amiri" w:eastAsia="Amiri" w:cs="Amiri"/>
          <w:lang w:bidi="ar-SA"/>
          <w:color w:val="111111"/>
          <w:sz w:val="28"/>
          <w:szCs w:val="28"/>
          <w:rtl/>
        </w:rPr>
        <w:t xml:space="preserve">العَجِیبُ... ج 82:8.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باءَتْ عَرارِ بِکَحْلَ فیما بَیننا</w:t>
      </w:r>
    </w:p>
    <w:p>
      <w:pPr>
        <w:pStyle w:val="BookText"/>
      </w:pPr>
      <w:r>
        <w:rPr>
          <w:rFonts w:ascii="Amiri" w:hAnsi="Amiri" w:eastAsia="Amiri" w:cs="Amiri"/>
          <w:lang w:bidi="ar-SA"/>
          <w:color w:val="111111"/>
          <w:sz w:val="28"/>
          <w:szCs w:val="28"/>
          <w:rtl/>
        </w:rPr>
        <w:t xml:space="preserve">\الألبابِ\ [ابن الحجّاج] \ج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\مَجْدُوبِ\ [سلامة بن جندل] \ج 344:1.</w:t>
      </w:r>
    </w:p>
    <w:p>
      <w:pPr>
        <w:pStyle w:val="BookText"/>
      </w:pPr>
      <w:r>
        <w:rPr>
          <w:rFonts w:ascii="Amiri" w:hAnsi="Amiri" w:eastAsia="Amiri" w:cs="Amiri"/>
          <w:lang w:bidi="ar-SA"/>
          <w:color w:val="111111"/>
          <w:sz w:val="28"/>
          <w:szCs w:val="28"/>
          <w:rtl/>
        </w:rPr>
        <w:t xml:space="preserve">بِمَنْزلةٍ أَمَّا اللَّئِیمُ فَسامِنٌ</w:t>
      </w:r>
    </w:p>
    <w:p>
      <w:pPr>
        <w:pStyle w:val="BookText"/>
      </w:pPr>
      <w:r>
        <w:rPr>
          <w:rFonts w:ascii="Amiri" w:hAnsi="Amiri" w:eastAsia="Amiri" w:cs="Amiri"/>
          <w:lang w:bidi="ar-SA"/>
          <w:color w:val="111111"/>
          <w:sz w:val="28"/>
          <w:szCs w:val="28"/>
          <w:rtl/>
        </w:rPr>
        <w:t xml:space="preserve">\شُحُوبُها\أبو زید\ج 153:2.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\فاللُّوب\الجُمَیح\ج 287:9.</w:t>
      </w:r>
    </w:p>
    <w:p>
      <w:pPr>
        <w:pStyle w:val="BookText"/>
      </w:pPr>
      <w:r>
        <w:rPr>
          <w:rFonts w:ascii="Amiri" w:hAnsi="Amiri" w:eastAsia="Amiri" w:cs="Amiri"/>
          <w:lang w:bidi="ar-SA"/>
          <w:color w:val="111111"/>
          <w:sz w:val="28"/>
          <w:szCs w:val="28"/>
          <w:rtl/>
        </w:rPr>
        <w:t xml:space="preserve">بَیْنَ الخَوَرَنق و السَّدِی</w:t>
      </w:r>
    </w:p>
    <w:p>
      <w:pPr>
        <w:pStyle w:val="BookText"/>
      </w:pPr>
      <w:r>
        <w:rPr>
          <w:rFonts w:ascii="Amiri" w:hAnsi="Amiri" w:eastAsia="Amiri" w:cs="Amiri"/>
          <w:lang w:bidi="ar-SA"/>
          <w:color w:val="111111"/>
          <w:sz w:val="28"/>
          <w:szCs w:val="28"/>
          <w:rtl/>
        </w:rPr>
        <w:t xml:space="preserve">\الخَصِیبِ... \ج 156:9.</w:t>
      </w:r>
    </w:p>
    <w:p>
      <w:pPr>
        <w:pStyle w:val="BookText"/>
      </w:pPr>
      <w:r>
        <w:rPr>
          <w:rFonts w:ascii="Amiri" w:hAnsi="Amiri" w:eastAsia="Amiri" w:cs="Amiri"/>
          <w:lang w:bidi="ar-SA"/>
          <w:color w:val="111111"/>
          <w:sz w:val="28"/>
          <w:szCs w:val="28"/>
          <w:rtl/>
        </w:rPr>
        <w:t xml:space="preserve">تُحاوِلُ أَنْ یَقُومَ أَبُو زِیادٍ</w:t>
      </w:r>
    </w:p>
    <w:p>
      <w:pPr>
        <w:pStyle w:val="BookText"/>
      </w:pPr>
      <w:r>
        <w:rPr>
          <w:rFonts w:ascii="Amiri" w:hAnsi="Amiri" w:eastAsia="Amiri" w:cs="Amiri"/>
          <w:lang w:bidi="ar-SA"/>
          <w:color w:val="111111"/>
          <w:sz w:val="28"/>
          <w:szCs w:val="28"/>
          <w:rtl/>
        </w:rPr>
        <w:t xml:space="preserve">\الغُرابِ\أبو حکیمة\ج 411:5.</w:t>
      </w:r>
    </w:p>
    <w:p>
      <w:pPr>
        <w:pStyle w:val="BookText"/>
      </w:pPr>
      <w:r>
        <w:rPr>
          <w:rFonts w:ascii="Amiri" w:hAnsi="Amiri" w:eastAsia="Amiri" w:cs="Amiri"/>
          <w:lang w:bidi="ar-SA"/>
          <w:color w:val="111111"/>
          <w:sz w:val="28"/>
          <w:szCs w:val="28"/>
          <w:rtl/>
        </w:rPr>
        <w:t xml:space="preserve">تَحُفُّ بِهِمْ بِیضُ الوُجُوهِ وعُصْبَةٌ</w:t>
      </w:r>
    </w:p>
    <w:p>
      <w:pPr>
        <w:pStyle w:val="BookText"/>
      </w:pPr>
      <w:r>
        <w:rPr>
          <w:rFonts w:ascii="Amiri" w:hAnsi="Amiri" w:eastAsia="Amiri" w:cs="Amiri"/>
          <w:lang w:bidi="ar-SA"/>
          <w:color w:val="111111"/>
          <w:sz w:val="28"/>
          <w:szCs w:val="28"/>
          <w:rtl/>
        </w:rPr>
        <w:t xml:space="preserve">\تَنُوبُ... \ج 198:11.</w:t>
      </w:r>
    </w:p>
    <w:p>
      <w:pPr>
        <w:pStyle w:val="BookText"/>
      </w:pPr>
      <w:r>
        <w:rPr>
          <w:rFonts w:ascii="Amiri" w:hAnsi="Amiri" w:eastAsia="Amiri" w:cs="Amiri"/>
          <w:lang w:bidi="ar-SA"/>
          <w:color w:val="111111"/>
          <w:sz w:val="28"/>
          <w:szCs w:val="28"/>
          <w:rtl/>
        </w:rPr>
        <w:t xml:space="preserve">تَحَیَّزُ مِنِّی خَشْیَةً أنْ أَضِیفَهَا</w:t>
      </w:r>
    </w:p>
    <w:p>
      <w:pPr>
        <w:pStyle w:val="BookText"/>
      </w:pPr>
      <w:r>
        <w:rPr>
          <w:rFonts w:ascii="Amiri" w:hAnsi="Amiri" w:eastAsia="Amiri" w:cs="Amiri"/>
          <w:lang w:bidi="ar-SA"/>
          <w:color w:val="111111"/>
          <w:sz w:val="28"/>
          <w:szCs w:val="28"/>
          <w:rtl/>
        </w:rPr>
        <w:t xml:space="preserve">\ضَارِبِ\ [القطامی] \ج 152:10.</w:t>
      </w:r>
    </w:p>
    <w:p>
      <w:pPr>
        <w:pStyle w:val="BookText"/>
      </w:pPr>
      <w:r>
        <w:rPr>
          <w:rFonts w:ascii="Amiri" w:hAnsi="Amiri" w:eastAsia="Amiri" w:cs="Amiri"/>
          <w:lang w:bidi="ar-SA"/>
          <w:color w:val="111111"/>
          <w:sz w:val="28"/>
          <w:szCs w:val="28"/>
          <w:rtl/>
        </w:rPr>
        <w:t xml:space="preserve">تَرَکْتَ أَباکَ بأَرْضِ الحِجَازِ</w:t>
      </w:r>
    </w:p>
    <w:p>
      <w:pPr>
        <w:pStyle w:val="BookText"/>
      </w:pPr>
      <w:r>
        <w:rPr>
          <w:rFonts w:ascii="Amiri" w:hAnsi="Amiri" w:eastAsia="Amiri" w:cs="Amiri"/>
          <w:lang w:bidi="ar-SA"/>
          <w:color w:val="111111"/>
          <w:sz w:val="28"/>
          <w:szCs w:val="28"/>
          <w:rtl/>
        </w:rPr>
        <w:t xml:space="preserve">\سَاقِبِ... \ج 130:2.</w:t>
      </w:r>
    </w:p>
    <w:p>
      <w:pPr>
        <w:pStyle w:val="BookText"/>
      </w:pPr>
      <w:r>
        <w:rPr>
          <w:rFonts w:ascii="Amiri" w:hAnsi="Amiri" w:eastAsia="Amiri" w:cs="Amiri"/>
          <w:lang w:bidi="ar-SA"/>
          <w:color w:val="111111"/>
          <w:sz w:val="28"/>
          <w:szCs w:val="28"/>
          <w:rtl/>
        </w:rPr>
        <w:t xml:space="preserve">تزوّجَ عُکَّاشُ طَمِیَّةَ بَعْدَما</w:t>
      </w:r>
    </w:p>
    <w:p>
      <w:pPr>
        <w:pStyle w:val="BookText"/>
      </w:pPr>
      <w:r>
        <w:rPr>
          <w:rFonts w:ascii="Amiri" w:hAnsi="Amiri" w:eastAsia="Amiri" w:cs="Amiri"/>
          <w:lang w:bidi="ar-SA"/>
          <w:color w:val="111111"/>
          <w:sz w:val="28"/>
          <w:szCs w:val="28"/>
          <w:rtl/>
        </w:rPr>
        <w:t xml:space="preserve">\یَشیب... \ج 20:12.</w:t>
      </w:r>
    </w:p>
    <w:p>
      <w:pPr>
        <w:pStyle w:val="BookText"/>
      </w:pPr>
      <w:r>
        <w:rPr>
          <w:rFonts w:ascii="Amiri" w:hAnsi="Amiri" w:eastAsia="Amiri" w:cs="Amiri"/>
          <w:lang w:bidi="ar-SA"/>
          <w:color w:val="111111"/>
          <w:sz w:val="28"/>
          <w:szCs w:val="28"/>
          <w:rtl/>
        </w:rPr>
        <w:t xml:space="preserve">تَعَلَّمْتُ بَاجَاد وآلَ مُرامَر</w:t>
      </w:r>
    </w:p>
    <w:p>
      <w:pPr>
        <w:pStyle w:val="BookText"/>
      </w:pPr>
      <w:r>
        <w:rPr>
          <w:rFonts w:ascii="Amiri" w:hAnsi="Amiri" w:eastAsia="Amiri" w:cs="Amiri"/>
          <w:lang w:bidi="ar-SA"/>
          <w:color w:val="111111"/>
          <w:sz w:val="28"/>
          <w:szCs w:val="28"/>
          <w:rtl/>
        </w:rPr>
        <w:t xml:space="preserve">\بکاتِبِ... \ج 266:9.</w:t>
      </w:r>
    </w:p>
    <w:p>
      <w:pPr>
        <w:pStyle w:val="BookText"/>
      </w:pPr>
      <w:r>
        <w:rPr>
          <w:rFonts w:ascii="Amiri" w:hAnsi="Amiri" w:eastAsia="Amiri" w:cs="Amiri"/>
          <w:lang w:bidi="ar-SA"/>
          <w:color w:val="111111"/>
          <w:sz w:val="28"/>
          <w:szCs w:val="28"/>
          <w:rtl/>
        </w:rPr>
        <w:t xml:space="preserve">تَمَزَّزْتُهَا و الدِّیکُ یَدْعُو صَبَاحَهُ</w:t>
      </w:r>
    </w:p>
    <w:p>
      <w:pPr>
        <w:pStyle w:val="BookText"/>
      </w:pPr>
      <w:r>
        <w:rPr>
          <w:rFonts w:ascii="Amiri" w:hAnsi="Amiri" w:eastAsia="Amiri" w:cs="Amiri"/>
          <w:lang w:bidi="ar-SA"/>
          <w:color w:val="111111"/>
          <w:sz w:val="28"/>
          <w:szCs w:val="28"/>
          <w:rtl/>
        </w:rPr>
        <w:t xml:space="preserve">\فَتَصوَّبوا\ [النابغة الجعدی] \ج 93:12.</w:t>
      </w:r>
    </w:p>
    <w:p>
      <w:pPr>
        <w:pStyle w:val="BookText"/>
      </w:pPr>
      <w:r>
        <w:rPr>
          <w:rFonts w:ascii="Amiri" w:hAnsi="Amiri" w:eastAsia="Amiri" w:cs="Amiri"/>
          <w:lang w:bidi="ar-SA"/>
          <w:color w:val="111111"/>
          <w:sz w:val="28"/>
          <w:szCs w:val="28"/>
          <w:rtl/>
        </w:rPr>
        <w:t xml:space="preserve">تَنَکَّبْتُ لِلحَرْبِ العَضُوضِ الذِی أَرَی</w:t>
      </w:r>
    </w:p>
    <w:p>
      <w:pPr>
        <w:pStyle w:val="BookText"/>
      </w:pPr>
      <w:r>
        <w:rPr>
          <w:rFonts w:ascii="Amiri" w:hAnsi="Amiri" w:eastAsia="Amiri" w:cs="Amiri"/>
          <w:lang w:bidi="ar-SA"/>
          <w:color w:val="111111"/>
          <w:sz w:val="28"/>
          <w:szCs w:val="28"/>
          <w:rtl/>
        </w:rPr>
        <w:t xml:space="preserve">\یَتَنَکَّبُ\عمرو بن جابر\ج 115:3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\الکُرَبُ\ذو الرمّة\ج 159:5.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\مُقْضِب\ [متمّم بن نویرة] \ج 360:3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\بِطُحْلُبِ\امرؤ القیس\ج 284:11.</w:t>
      </w:r>
    </w:p>
    <w:p>
      <w:pPr>
        <w:pStyle w:val="BookText"/>
      </w:pPr>
      <w:r>
        <w:rPr>
          <w:rFonts w:ascii="Amiri" w:hAnsi="Amiri" w:eastAsia="Amiri" w:cs="Amiri"/>
          <w:lang w:bidi="ar-SA"/>
          <w:color w:val="111111"/>
          <w:sz w:val="28"/>
          <w:szCs w:val="28"/>
          <w:rtl/>
        </w:rPr>
        <w:t xml:space="preserve">حُلُومکُم لِسقِامِ الجَهْلِ شافِیَةٌ</w:t>
      </w:r>
    </w:p>
    <w:p>
      <w:pPr>
        <w:pStyle w:val="BookText"/>
      </w:pPr>
      <w:r>
        <w:rPr>
          <w:rFonts w:ascii="Amiri" w:hAnsi="Amiri" w:eastAsia="Amiri" w:cs="Amiri"/>
          <w:lang w:bidi="ar-SA"/>
          <w:color w:val="111111"/>
          <w:sz w:val="28"/>
          <w:szCs w:val="28"/>
          <w:rtl/>
        </w:rPr>
        <w:t xml:space="preserve">\الکَلَبِ\ [الکمیت] \ج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\المُثَقَّبُ... \ج 326:1.</w:t>
      </w:r>
    </w:p>
    <w:p>
      <w:pPr>
        <w:pStyle w:val="BookText"/>
      </w:pPr>
      <w:r>
        <w:rPr>
          <w:rFonts w:ascii="Amiri" w:hAnsi="Amiri" w:eastAsia="Amiri" w:cs="Amiri"/>
          <w:lang w:bidi="ar-SA"/>
          <w:color w:val="111111"/>
          <w:sz w:val="28"/>
          <w:szCs w:val="28"/>
          <w:rtl/>
        </w:rPr>
        <w:t xml:space="preserve">حَیُّوا تُمَاضِرَ واربَعُوا صَحْبِی</w:t>
      </w:r>
    </w:p>
    <w:p>
      <w:pPr>
        <w:pStyle w:val="BookText"/>
      </w:pPr>
      <w:r>
        <w:rPr>
          <w:rFonts w:ascii="Amiri" w:hAnsi="Amiri" w:eastAsia="Amiri" w:cs="Amiri"/>
          <w:lang w:bidi="ar-SA"/>
          <w:color w:val="111111"/>
          <w:sz w:val="28"/>
          <w:szCs w:val="28"/>
          <w:rtl/>
        </w:rPr>
        <w:t xml:space="preserve">\حَسْبِی\دُریدُ بن الصِّمّة\ج 410:10.</w:t>
      </w:r>
    </w:p>
    <w:p>
      <w:pPr>
        <w:pStyle w:val="BookText"/>
      </w:pPr>
      <w:r>
        <w:rPr>
          <w:rFonts w:ascii="Amiri" w:hAnsi="Amiri" w:eastAsia="Amiri" w:cs="Amiri"/>
          <w:lang w:bidi="ar-SA"/>
          <w:color w:val="111111"/>
          <w:sz w:val="28"/>
          <w:szCs w:val="28"/>
          <w:rtl/>
        </w:rPr>
        <w:t xml:space="preserve">ذَهَبتُ تَمادِیاً وذَهَبتُ طُولاً</w:t>
      </w:r>
    </w:p>
    <w:p>
      <w:pPr>
        <w:pStyle w:val="BookText"/>
      </w:pPr>
      <w:r>
        <w:rPr>
          <w:rFonts w:ascii="Amiri" w:hAnsi="Amiri" w:eastAsia="Amiri" w:cs="Amiri"/>
          <w:lang w:bidi="ar-SA"/>
          <w:color w:val="111111"/>
          <w:sz w:val="28"/>
          <w:szCs w:val="28"/>
          <w:rtl/>
        </w:rPr>
        <w:t xml:space="preserve">\کَعْب... \ج 160:5.</w:t>
      </w:r>
    </w:p>
    <w:p>
      <w:pPr>
        <w:pStyle w:val="BookText"/>
      </w:pPr>
      <w:r>
        <w:rPr>
          <w:rFonts w:ascii="Amiri" w:hAnsi="Amiri" w:eastAsia="Amiri" w:cs="Amiri"/>
          <w:lang w:bidi="ar-SA"/>
          <w:color w:val="111111"/>
          <w:sz w:val="28"/>
          <w:szCs w:val="28"/>
          <w:rtl/>
        </w:rPr>
        <w:t xml:space="preserve">رأتْ مُسْتَخِیراً فاسْتَزَالَ فُؤَادَهَا</w:t>
      </w:r>
    </w:p>
    <w:p>
      <w:pPr>
        <w:pStyle w:val="BookText"/>
      </w:pPr>
      <w:r>
        <w:rPr>
          <w:rFonts w:ascii="Amiri" w:hAnsi="Amiri" w:eastAsia="Amiri" w:cs="Amiri"/>
          <w:lang w:bidi="ar-SA"/>
          <w:color w:val="111111"/>
          <w:sz w:val="28"/>
          <w:szCs w:val="28"/>
          <w:rtl/>
        </w:rPr>
        <w:t xml:space="preserve">\یَغِیبُ\حُمَید بن ثور\ج 403:7.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رَمَت من کَثَبٍ قلبی</w:t>
      </w:r>
    </w:p>
    <w:p>
      <w:pPr>
        <w:pStyle w:val="BookText"/>
      </w:pPr>
      <w:r>
        <w:rPr>
          <w:rFonts w:ascii="Amiri" w:hAnsi="Amiri" w:eastAsia="Amiri" w:cs="Amiri"/>
          <w:lang w:bidi="ar-SA"/>
          <w:color w:val="111111"/>
          <w:sz w:val="28"/>
          <w:szCs w:val="28"/>
          <w:rtl/>
        </w:rPr>
        <w:t xml:space="preserve">\بکُثَّابِ... \ج 18:3</w:t>
      </w:r>
    </w:p>
    <w:p>
      <w:pPr>
        <w:pStyle w:val="BookText"/>
      </w:pPr>
      <w:r>
        <w:rPr>
          <w:rFonts w:ascii="Amiri" w:hAnsi="Amiri" w:eastAsia="Amiri" w:cs="Amiri"/>
          <w:lang w:bidi="ar-SA"/>
          <w:color w:val="111111"/>
          <w:sz w:val="28"/>
          <w:szCs w:val="28"/>
          <w:rtl/>
        </w:rPr>
        <w:t xml:space="preserve">سَقَی بَطْنَ العَقِیقِ إلی لُفَاتِ</w:t>
      </w:r>
    </w:p>
    <w:p>
      <w:pPr>
        <w:pStyle w:val="BookText"/>
      </w:pPr>
      <w:r>
        <w:rPr>
          <w:rFonts w:ascii="Amiri" w:hAnsi="Amiri" w:eastAsia="Amiri" w:cs="Amiri"/>
          <w:lang w:bidi="ar-SA"/>
          <w:color w:val="111111"/>
          <w:sz w:val="28"/>
          <w:szCs w:val="28"/>
          <w:rtl/>
        </w:rPr>
        <w:t xml:space="preserve">\الکَثِیب\عدیّ بن زید\ج 69:9.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\شَغَبْغَبِ\امرؤ القیس\ج 174:2.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\فَثَیْأَبَا\العبّاس بن مرداس\ج 316:1.</w:t>
      </w:r>
    </w:p>
    <w:p>
      <w:pPr>
        <w:pStyle w:val="BookText"/>
      </w:pPr>
      <w:r>
        <w:rPr>
          <w:rFonts w:ascii="Amiri" w:hAnsi="Amiri" w:eastAsia="Amiri" w:cs="Amiri"/>
          <w:lang w:bidi="ar-SA"/>
          <w:color w:val="111111"/>
          <w:sz w:val="28"/>
          <w:szCs w:val="28"/>
          <w:rtl/>
        </w:rPr>
        <w:t xml:space="preserve">شَیَاطینَ البلادِ یَخَفْنَ دَارِی</w:t>
      </w:r>
    </w:p>
    <w:p>
      <w:pPr>
        <w:pStyle w:val="BookText"/>
      </w:pPr>
      <w:r>
        <w:rPr>
          <w:rFonts w:ascii="Amiri" w:hAnsi="Amiri" w:eastAsia="Amiri" w:cs="Amiri"/>
          <w:lang w:bidi="ar-SA"/>
          <w:color w:val="111111"/>
          <w:sz w:val="28"/>
          <w:szCs w:val="28"/>
          <w:rtl/>
        </w:rPr>
        <w:t xml:space="preserve">\استَجَابا\جریر\ج 333:4.</w:t>
      </w:r>
    </w:p>
    <w:p>
      <w:pPr>
        <w:pStyle w:val="BookText"/>
      </w:pPr>
      <w:r>
        <w:rPr>
          <w:rFonts w:ascii="Amiri" w:hAnsi="Amiri" w:eastAsia="Amiri" w:cs="Amiri"/>
          <w:lang w:bidi="ar-SA"/>
          <w:color w:val="111111"/>
          <w:sz w:val="28"/>
          <w:szCs w:val="28"/>
          <w:rtl/>
        </w:rPr>
        <w:t xml:space="preserve">صَعْدَةٌ مَا عَلاَ الحَقِیبَةَ مِنْهَا</w:t>
      </w:r>
    </w:p>
    <w:p>
      <w:pPr>
        <w:pStyle w:val="BookText"/>
      </w:pPr>
      <w:r>
        <w:rPr>
          <w:rFonts w:ascii="Amiri" w:hAnsi="Amiri" w:eastAsia="Amiri" w:cs="Amiri"/>
          <w:lang w:bidi="ar-SA"/>
          <w:color w:val="111111"/>
          <w:sz w:val="28"/>
          <w:szCs w:val="28"/>
          <w:rtl/>
        </w:rPr>
        <w:t xml:space="preserve">\الحِقَابِ\عبید بن الأبرص\ج 415:1.</w:t>
      </w:r>
    </w:p>
    <w:p>
      <w:pPr>
        <w:pStyle w:val="BookText"/>
      </w:pPr>
      <w:r>
        <w:rPr>
          <w:rFonts w:ascii="Amiri" w:hAnsi="Amiri" w:eastAsia="Amiri" w:cs="Amiri"/>
          <w:lang w:bidi="ar-SA"/>
          <w:color w:val="111111"/>
          <w:sz w:val="28"/>
          <w:szCs w:val="28"/>
          <w:rtl/>
        </w:rPr>
        <w:t xml:space="preserve">ضَازَتْ بَنُو أَسَدٍ بِحُکْمِهِمُ</w:t>
      </w:r>
    </w:p>
    <w:p>
      <w:pPr>
        <w:pStyle w:val="BookText"/>
      </w:pPr>
      <w:r>
        <w:rPr>
          <w:rFonts w:ascii="Amiri" w:hAnsi="Amiri" w:eastAsia="Amiri" w:cs="Amiri"/>
          <w:lang w:bidi="ar-SA"/>
          <w:color w:val="111111"/>
          <w:sz w:val="28"/>
          <w:szCs w:val="28"/>
          <w:rtl/>
        </w:rPr>
        <w:t xml:space="preserve">\کالذَّنَبِ... \ج 197:10.</w:t>
      </w:r>
    </w:p>
    <w:p>
      <w:pPr>
        <w:pStyle w:val="BookText"/>
      </w:pPr>
      <w:r>
        <w:rPr>
          <w:rFonts w:ascii="Amiri" w:hAnsi="Amiri" w:eastAsia="Amiri" w:cs="Amiri"/>
          <w:lang w:bidi="ar-SA"/>
          <w:color w:val="111111"/>
          <w:sz w:val="28"/>
          <w:szCs w:val="28"/>
          <w:rtl/>
        </w:rPr>
        <w:t xml:space="preserve">عَقِیلَةُ أَخْدَانٍ لَهَا لاَ ذَمِیمَةٌ</w:t>
      </w:r>
    </w:p>
    <w:p>
      <w:pPr>
        <w:pStyle w:val="BookText"/>
      </w:pPr>
      <w:r>
        <w:rPr>
          <w:rFonts w:ascii="Amiri" w:hAnsi="Amiri" w:eastAsia="Amiri" w:cs="Amiri"/>
          <w:lang w:bidi="ar-SA"/>
          <w:color w:val="111111"/>
          <w:sz w:val="28"/>
          <w:szCs w:val="28"/>
          <w:rtl/>
        </w:rPr>
        <w:t xml:space="preserve">\جَأْنَبِ\امرؤ القیس\ج 337:1.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\یَاطِبِ... \ج 165:3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\النُّوَبُ\جریر\ج 238:10.</w:t>
      </w:r>
    </w:p>
    <w:p>
      <w:pPr>
        <w:pStyle w:val="BookText"/>
      </w:pPr>
      <w:r>
        <w:rPr>
          <w:rFonts w:ascii="Amiri" w:hAnsi="Amiri" w:eastAsia="Amiri" w:cs="Amiri"/>
          <w:lang w:bidi="ar-SA"/>
          <w:color w:val="111111"/>
          <w:sz w:val="28"/>
          <w:szCs w:val="28"/>
          <w:rtl/>
        </w:rPr>
        <w:t xml:space="preserve">فالماء یَجلوا مُتُونَهُنَّ کما</w:t>
      </w:r>
    </w:p>
    <w:p>
      <w:pPr>
        <w:pStyle w:val="BookText"/>
      </w:pPr>
      <w:r>
        <w:rPr>
          <w:rFonts w:ascii="Amiri" w:hAnsi="Amiri" w:eastAsia="Amiri" w:cs="Amiri"/>
          <w:lang w:bidi="ar-SA"/>
          <w:color w:val="111111"/>
          <w:sz w:val="28"/>
          <w:szCs w:val="28"/>
          <w:rtl/>
        </w:rPr>
        <w:t xml:space="preserve">\قَشِبا\لبید\ج 377:6.</w:t>
      </w:r>
    </w:p>
    <w:p>
      <w:pPr>
        <w:pStyle w:val="BookText"/>
      </w:pPr>
      <w:r>
        <w:rPr>
          <w:rFonts w:ascii="Amiri" w:hAnsi="Amiri" w:eastAsia="Amiri" w:cs="Amiri"/>
          <w:lang w:bidi="ar-SA"/>
          <w:color w:val="111111"/>
          <w:sz w:val="28"/>
          <w:szCs w:val="28"/>
          <w:rtl/>
        </w:rPr>
        <w:t xml:space="preserve">فَإِنْ یَکُ مِنْکُم کانَ مَرْوانُ وابْنُهُ</w:t>
      </w:r>
    </w:p>
    <w:p>
      <w:pPr>
        <w:pStyle w:val="BookText"/>
      </w:pPr>
      <w:r>
        <w:rPr>
          <w:rFonts w:ascii="IRNazanin" w:hAnsi="IRNazanin" w:eastAsia="IRNazanin" w:cs="IRNazanin"/>
          <w:lang w:bidi="fa-IR"/>
          <w:color w:val="111111"/>
          <w:sz w:val="28"/>
          <w:szCs w:val="28"/>
          <w:rtl/>
        </w:rPr>
        <w:t xml:space="preserve">\حبیبُ\أبو منهال الخارجی\ج 281:1.</w:t>
      </w:r>
    </w:p>
    <w:p>
      <w:pPr>
        <w:pStyle w:val="BookText"/>
      </w:pPr>
      <w:r>
        <w:rPr>
          <w:rFonts w:ascii="Amiri" w:hAnsi="Amiri" w:eastAsia="Amiri" w:cs="Amiri"/>
          <w:lang w:bidi="ar-SA"/>
          <w:color w:val="111111"/>
          <w:sz w:val="28"/>
          <w:szCs w:val="28"/>
          <w:rtl/>
        </w:rPr>
        <w:t xml:space="preserve">فَلاَ تَحْرِمَنِّی نَائِلاً عَنْ جَنَابَةٍ</w:t>
      </w:r>
    </w:p>
    <w:p>
      <w:pPr>
        <w:pStyle w:val="BookText"/>
      </w:pPr>
      <w:r>
        <w:rPr>
          <w:rFonts w:ascii="Amiri" w:hAnsi="Amiri" w:eastAsia="Amiri" w:cs="Amiri"/>
          <w:lang w:bidi="ar-SA"/>
          <w:color w:val="111111"/>
          <w:sz w:val="28"/>
          <w:szCs w:val="28"/>
          <w:rtl/>
        </w:rPr>
        <w:t xml:space="preserve">\غَرِیبُ\علقمة\ج 366:1.</w:t>
      </w:r>
    </w:p>
    <w:p>
      <w:pPr>
        <w:pStyle w:val="BookText"/>
      </w:pPr>
      <w:r>
        <w:rPr>
          <w:rFonts w:ascii="Amiri" w:hAnsi="Amiri" w:eastAsia="Amiri" w:cs="Amiri"/>
          <w:lang w:bidi="ar-SA"/>
          <w:color w:val="111111"/>
          <w:sz w:val="28"/>
          <w:szCs w:val="28"/>
          <w:rtl/>
        </w:rPr>
        <w:t xml:space="preserve">فَلَا یدْعُنِی قَوْمِی لسَعْدِ بنِ مَالِکٍ</w:t>
      </w:r>
    </w:p>
    <w:p>
      <w:pPr>
        <w:pStyle w:val="BookText"/>
      </w:pPr>
      <w:r>
        <w:rPr>
          <w:rFonts w:ascii="Amiri" w:hAnsi="Amiri" w:eastAsia="Amiri" w:cs="Amiri"/>
          <w:lang w:bidi="ar-SA"/>
          <w:color w:val="111111"/>
          <w:sz w:val="28"/>
          <w:szCs w:val="28"/>
          <w:rtl/>
        </w:rPr>
        <w:t xml:space="preserve">\وأُثْقِبِ\مرثد بن حمران\ج 107:8.</w:t>
      </w:r>
    </w:p>
    <w:p>
      <w:pPr>
        <w:pStyle w:val="BookText"/>
      </w:pPr>
      <w:r>
        <w:rPr>
          <w:rFonts w:ascii="Amiri" w:hAnsi="Amiri" w:eastAsia="Amiri" w:cs="Amiri"/>
          <w:lang w:bidi="ar-SA"/>
          <w:color w:val="111111"/>
          <w:sz w:val="28"/>
          <w:szCs w:val="28"/>
          <w:rtl/>
        </w:rPr>
        <w:t xml:space="preserve">فَمَا عَصَمَتْ تَاکِیسُ طَالِبَ عِصْمَةٍ</w:t>
      </w:r>
    </w:p>
    <w:p>
      <w:pPr>
        <w:pStyle w:val="BookText"/>
      </w:pPr>
      <w:r>
        <w:rPr>
          <w:rFonts w:ascii="Amiri" w:hAnsi="Amiri" w:eastAsia="Amiri" w:cs="Amiri"/>
          <w:lang w:bidi="ar-SA"/>
          <w:color w:val="111111"/>
          <w:sz w:val="28"/>
          <w:szCs w:val="28"/>
          <w:rtl/>
        </w:rPr>
        <w:t xml:space="preserve">\هَارِبِ\أبو العبّاس الصفدی\ج 312:8.</w:t>
      </w:r>
    </w:p>
    <w:p>
      <w:pPr>
        <w:pStyle w:val="BookText"/>
      </w:pPr>
      <w:r>
        <w:rPr>
          <w:rFonts w:ascii="Amiri" w:hAnsi="Amiri" w:eastAsia="Amiri" w:cs="Amiri"/>
          <w:lang w:bidi="ar-SA"/>
          <w:color w:val="111111"/>
          <w:sz w:val="28"/>
          <w:szCs w:val="28"/>
          <w:rtl/>
        </w:rPr>
        <w:t xml:space="preserve">فَمُرُّوا عَلَی عُکلٍ نُقَضِّ لُبانةً</w:t>
      </w:r>
    </w:p>
    <w:p>
      <w:pPr>
        <w:pStyle w:val="BookText"/>
      </w:pPr>
      <w:r>
        <w:rPr>
          <w:rFonts w:ascii="IRNazanin" w:hAnsi="IRNazanin" w:eastAsia="IRNazanin" w:cs="IRNazanin"/>
          <w:lang w:bidi="fa-IR"/>
          <w:color w:val="111111"/>
          <w:sz w:val="28"/>
          <w:szCs w:val="28"/>
          <w:rtl/>
        </w:rPr>
        <w:t xml:space="preserve">\وسالبه... \ج 137:2.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\رَجَبَا\ [ابن أحمر الباهلی] \ج 311:9.</w:t>
      </w:r>
    </w:p>
    <w:p>
      <w:pPr>
        <w:pStyle w:val="BookText"/>
      </w:pPr>
      <w:r>
        <w:rPr>
          <w:rFonts w:ascii="Amiri" w:hAnsi="Amiri" w:eastAsia="Amiri" w:cs="Amiri"/>
          <w:lang w:bidi="ar-SA"/>
          <w:color w:val="111111"/>
          <w:sz w:val="28"/>
          <w:szCs w:val="28"/>
          <w:rtl/>
        </w:rPr>
        <w:t xml:space="preserve">قَالَتِ الخنساءُ لمَّا جِئْتُها</w:t>
      </w:r>
    </w:p>
    <w:p>
      <w:pPr>
        <w:pStyle w:val="BookText"/>
      </w:pPr>
      <w:r>
        <w:rPr>
          <w:rFonts w:ascii="Amiri" w:hAnsi="Amiri" w:eastAsia="Amiri" w:cs="Amiri"/>
          <w:lang w:bidi="ar-SA"/>
          <w:color w:val="111111"/>
          <w:sz w:val="28"/>
          <w:szCs w:val="28"/>
          <w:rtl/>
        </w:rPr>
        <w:t xml:space="preserve">\وَاشْتَهَبْ\ [امرؤ القیس] \ج 183:2.</w:t>
      </w:r>
    </w:p>
    <w:p>
      <w:pPr>
        <w:pStyle w:val="BookText"/>
      </w:pPr>
      <w:r>
        <w:rPr>
          <w:rFonts w:ascii="Amiri" w:hAnsi="Amiri" w:eastAsia="Amiri" w:cs="Amiri"/>
          <w:lang w:bidi="ar-SA"/>
          <w:color w:val="111111"/>
          <w:sz w:val="28"/>
          <w:szCs w:val="28"/>
          <w:rtl/>
        </w:rPr>
        <w:t xml:space="preserve">قَتَلْتُ بِهِ ثَأْرِی وأَدْرَکْتُ ثُؤْرَتی</w:t>
      </w:r>
    </w:p>
    <w:p>
      <w:pPr>
        <w:pStyle w:val="BookText"/>
      </w:pPr>
      <w:r>
        <w:rPr>
          <w:rFonts w:ascii="Amiri" w:hAnsi="Amiri" w:eastAsia="Amiri" w:cs="Amiri"/>
          <w:lang w:bidi="ar-SA"/>
          <w:color w:val="111111"/>
          <w:sz w:val="28"/>
          <w:szCs w:val="28"/>
          <w:rtl/>
        </w:rPr>
        <w:t xml:space="preserve">\غَیْهَبِ... \ج 143:7.</w:t>
      </w:r>
    </w:p>
    <w:p>
      <w:pPr>
        <w:pStyle w:val="BookText"/>
      </w:pPr>
      <w:r>
        <w:rPr>
          <w:rFonts w:ascii="Amiri" w:hAnsi="Amiri" w:eastAsia="Amiri" w:cs="Amiri"/>
          <w:lang w:bidi="ar-SA"/>
          <w:color w:val="111111"/>
          <w:sz w:val="28"/>
          <w:szCs w:val="28"/>
          <w:rtl/>
        </w:rPr>
        <w:t xml:space="preserve">قَتَلْنَا بِهِ القَوْمَ الَّذِینَ اصْطَلَوْا بِهِ</w:t>
      </w:r>
    </w:p>
    <w:p>
      <w:pPr>
        <w:pStyle w:val="BookText"/>
      </w:pPr>
      <w:r>
        <w:rPr>
          <w:rFonts w:ascii="Amiri" w:hAnsi="Amiri" w:eastAsia="Amiri" w:cs="Amiri"/>
          <w:lang w:bidi="ar-SA"/>
          <w:color w:val="111111"/>
          <w:sz w:val="28"/>
          <w:szCs w:val="28"/>
          <w:rtl/>
        </w:rPr>
        <w:t xml:space="preserve">\أُمَّ جُنْدُبِ... \ج 346:1.</w:t>
      </w:r>
    </w:p>
    <w:p>
      <w:pPr>
        <w:pStyle w:val="BookText"/>
      </w:pPr>
      <w:r>
        <w:rPr>
          <w:rFonts w:ascii="Amiri" w:hAnsi="Amiri" w:eastAsia="Amiri" w:cs="Amiri"/>
          <w:lang w:bidi="ar-SA"/>
          <w:color w:val="111111"/>
          <w:sz w:val="28"/>
          <w:szCs w:val="28"/>
          <w:rtl/>
        </w:rPr>
        <w:t xml:space="preserve">قَتِیلُ التَّجُوبِیِّ الّذِی اسْتَوْرَدَتْ بِهِ</w:t>
      </w:r>
    </w:p>
    <w:p>
      <w:pPr>
        <w:pStyle w:val="BookText"/>
      </w:pPr>
      <w:r>
        <w:rPr>
          <w:rFonts w:ascii="Amiri" w:hAnsi="Amiri" w:eastAsia="Amiri" w:cs="Amiri"/>
          <w:lang w:bidi="ar-SA"/>
          <w:color w:val="111111"/>
          <w:sz w:val="28"/>
          <w:szCs w:val="28"/>
          <w:rtl/>
        </w:rPr>
        <w:t xml:space="preserve">\یُخْبَبُ\الکمیت\ج 302:1.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أَشْهَدُ الغَارَةَ الشَّعْواءَ تَحْملُنِی</w:t>
      </w:r>
    </w:p>
    <w:p>
      <w:pPr>
        <w:pStyle w:val="BookText"/>
      </w:pPr>
      <w:r>
        <w:rPr>
          <w:rFonts w:ascii="Amiri" w:hAnsi="Amiri" w:eastAsia="Amiri" w:cs="Amiri"/>
          <w:lang w:bidi="ar-SA"/>
          <w:color w:val="111111"/>
          <w:sz w:val="28"/>
          <w:szCs w:val="28"/>
          <w:rtl/>
        </w:rPr>
        <w:t xml:space="preserve">\سُرْحُوبُ\ [امرؤ القیس] \ج 165:6.</w:t>
      </w:r>
    </w:p>
    <w:p>
      <w:pPr>
        <w:pStyle w:val="BookText"/>
      </w:pPr>
      <w:r>
        <w:rPr>
          <w:rFonts w:ascii="Amiri" w:hAnsi="Amiri" w:eastAsia="Amiri" w:cs="Amiri"/>
          <w:lang w:bidi="ar-SA"/>
          <w:color w:val="111111"/>
          <w:sz w:val="28"/>
          <w:szCs w:val="28"/>
          <w:rtl/>
        </w:rPr>
        <w:t xml:space="preserve">قَدْ جَشَّمَ النَّاسَ أَمْراً ضَاقَ ذَرْعُهُمُ</w:t>
      </w:r>
    </w:p>
    <w:p>
      <w:pPr>
        <w:pStyle w:val="BookText"/>
      </w:pPr>
      <w:r>
        <w:rPr>
          <w:rFonts w:ascii="Amiri" w:hAnsi="Amiri" w:eastAsia="Amiri" w:cs="Amiri"/>
          <w:lang w:bidi="ar-SA"/>
          <w:color w:val="111111"/>
          <w:sz w:val="28"/>
          <w:szCs w:val="28"/>
          <w:rtl/>
        </w:rPr>
        <w:t xml:space="preserve">\الرَّحَبَهْ\عبدالرحمان بن السائب\ج 77:2.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\صُیَّابِ... \ج 214:2.</w:t>
      </w:r>
    </w:p>
    <w:p>
      <w:pPr>
        <w:pStyle w:val="BookText"/>
      </w:pPr>
      <w:r>
        <w:rPr>
          <w:rFonts w:ascii="Amiri" w:hAnsi="Amiri" w:eastAsia="Amiri" w:cs="Amiri"/>
          <w:lang w:bidi="ar-SA"/>
          <w:color w:val="111111"/>
          <w:sz w:val="28"/>
          <w:szCs w:val="28"/>
          <w:rtl/>
        </w:rPr>
        <w:t xml:space="preserve">کأَنَّ دِماءَ الهادِیاتِ بِنَحْرِهِ</w:t>
      </w:r>
    </w:p>
    <w:p>
      <w:pPr>
        <w:pStyle w:val="BookText"/>
      </w:pPr>
      <w:r>
        <w:rPr>
          <w:rFonts w:ascii="Amiri" w:hAnsi="Amiri" w:eastAsia="Amiri" w:cs="Amiri"/>
          <w:lang w:bidi="ar-SA"/>
          <w:color w:val="111111"/>
          <w:sz w:val="28"/>
          <w:szCs w:val="28"/>
          <w:rtl/>
        </w:rPr>
        <w:t xml:space="preserve">\مُخَضَّبِ\امرؤ القیس\ج 186:2.</w:t>
      </w:r>
    </w:p>
    <w:p>
      <w:pPr>
        <w:pStyle w:val="BookText"/>
      </w:pPr>
      <w:r>
        <w:rPr>
          <w:rFonts w:ascii="Amiri" w:hAnsi="Amiri" w:eastAsia="Amiri" w:cs="Amiri"/>
          <w:lang w:bidi="ar-SA"/>
          <w:color w:val="111111"/>
          <w:sz w:val="28"/>
          <w:szCs w:val="28"/>
          <w:rtl/>
        </w:rPr>
        <w:t xml:space="preserve">کأَنَّ کُبْرَی وصُغْرَی مِنْ فَوَاقِعِهَا</w:t>
      </w:r>
    </w:p>
    <w:p>
      <w:pPr>
        <w:pStyle w:val="BookText"/>
      </w:pPr>
      <w:r>
        <w:rPr>
          <w:rFonts w:ascii="Amiri" w:hAnsi="Amiri" w:eastAsia="Amiri" w:cs="Amiri"/>
          <w:lang w:bidi="ar-SA"/>
          <w:color w:val="111111"/>
          <w:sz w:val="28"/>
          <w:szCs w:val="28"/>
          <w:rtl/>
        </w:rPr>
        <w:t xml:space="preserve">\الذَّهَبِ\أبو نؤاس\ج 248:8.</w:t>
      </w:r>
    </w:p>
    <w:p>
      <w:pPr>
        <w:pStyle w:val="BookText"/>
      </w:pPr>
      <w:r>
        <w:rPr>
          <w:rFonts w:ascii="Amiri" w:hAnsi="Amiri" w:eastAsia="Amiri" w:cs="Amiri"/>
          <w:lang w:bidi="ar-SA"/>
          <w:color w:val="111111"/>
          <w:sz w:val="28"/>
          <w:szCs w:val="28"/>
          <w:rtl/>
        </w:rPr>
        <w:t xml:space="preserve">کأَنَّ اللّیلَ مَوْصُولٌ بِلَیْلٍ</w:t>
      </w:r>
    </w:p>
    <w:p>
      <w:pPr>
        <w:pStyle w:val="BookText"/>
      </w:pPr>
      <w:r>
        <w:rPr>
          <w:rFonts w:ascii="Amiri" w:hAnsi="Amiri" w:eastAsia="Amiri" w:cs="Amiri"/>
          <w:lang w:bidi="ar-SA"/>
          <w:color w:val="111111"/>
          <w:sz w:val="28"/>
          <w:szCs w:val="28"/>
          <w:rtl/>
        </w:rPr>
        <w:t xml:space="preserve">\الرَّبَابُ\ [الإمام الحسین علیه السلام] \ج 62:8.</w:t>
      </w:r>
    </w:p>
    <w:p>
      <w:pPr>
        <w:pStyle w:val="BookText"/>
      </w:pPr>
      <w:r>
        <w:rPr>
          <w:rFonts w:ascii="Amiri" w:hAnsi="Amiri" w:eastAsia="Amiri" w:cs="Amiri"/>
          <w:lang w:bidi="ar-SA"/>
          <w:color w:val="111111"/>
          <w:sz w:val="28"/>
          <w:szCs w:val="28"/>
          <w:rtl/>
        </w:rPr>
        <w:t xml:space="preserve">کأنِّی إِذ دخلتُ علی ابنِ عمروٍ</w:t>
      </w:r>
    </w:p>
    <w:p>
      <w:pPr>
        <w:pStyle w:val="BookText"/>
      </w:pPr>
      <w:r>
        <w:rPr>
          <w:rFonts w:ascii="IRNazanin" w:hAnsi="IRNazanin" w:eastAsia="IRNazanin" w:cs="IRNazanin"/>
          <w:lang w:bidi="fa-IR"/>
          <w:color w:val="111111"/>
          <w:sz w:val="28"/>
          <w:szCs w:val="28"/>
          <w:rtl/>
        </w:rPr>
        <w:t xml:space="preserve">\کعابِ\ [مدرک بن حصن] \ج 64:1.</w:t>
      </w:r>
    </w:p>
    <w:p>
      <w:pPr>
        <w:pStyle w:val="BookText"/>
      </w:pPr>
      <w:r>
        <w:rPr>
          <w:rFonts w:ascii="Amiri" w:hAnsi="Amiri" w:eastAsia="Amiri" w:cs="Amiri"/>
          <w:lang w:bidi="ar-SA"/>
          <w:color w:val="111111"/>
          <w:sz w:val="28"/>
          <w:szCs w:val="28"/>
          <w:rtl/>
        </w:rPr>
        <w:t xml:space="preserve">کَثُرَ الضِّجَاجُ وَمَا سَمِعْتُ بِغَادِرٍ</w:t>
      </w:r>
    </w:p>
    <w:p>
      <w:pPr>
        <w:pStyle w:val="BookText"/>
      </w:pPr>
      <w:r>
        <w:rPr>
          <w:rFonts w:ascii="Amiri" w:hAnsi="Amiri" w:eastAsia="Amiri" w:cs="Amiri"/>
          <w:lang w:bidi="ar-SA"/>
          <w:color w:val="111111"/>
          <w:sz w:val="28"/>
          <w:szCs w:val="28"/>
          <w:rtl/>
        </w:rPr>
        <w:t xml:space="preserve">\شِهابِ\عبّاس بن مرداس\ج 19:9.</w:t>
      </w:r>
    </w:p>
    <w:p>
      <w:pPr>
        <w:pStyle w:val="BookText"/>
      </w:pPr>
      <w:r>
        <w:rPr>
          <w:rFonts w:ascii="Amiri" w:hAnsi="Amiri" w:eastAsia="Amiri" w:cs="Amiri"/>
          <w:lang w:bidi="ar-SA"/>
          <w:color w:val="111111"/>
          <w:sz w:val="28"/>
          <w:szCs w:val="28"/>
          <w:rtl/>
        </w:rPr>
        <w:t xml:space="preserve">کلانا یا مُعاذُ یُحِبُّ لَیْلَی</w:t>
      </w:r>
    </w:p>
    <w:p>
      <w:pPr>
        <w:pStyle w:val="BookText"/>
      </w:pPr>
      <w:r>
        <w:rPr>
          <w:rFonts w:ascii="Amiri" w:hAnsi="Amiri" w:eastAsia="Amiri" w:cs="Amiri"/>
          <w:lang w:bidi="ar-SA"/>
          <w:color w:val="111111"/>
          <w:sz w:val="28"/>
          <w:szCs w:val="28"/>
          <w:rtl/>
        </w:rPr>
        <w:t xml:space="preserve">\التّرابُ... \ج 431:3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\نَاصِبِ\ [النابغة الذبیانی] \ج 299:10.</w:t>
      </w:r>
    </w:p>
    <w:p>
      <w:pPr>
        <w:pStyle w:val="BookText"/>
      </w:pPr>
      <w:r>
        <w:rPr>
          <w:rFonts w:ascii="Amiri" w:hAnsi="Amiri" w:eastAsia="Amiri" w:cs="Amiri"/>
          <w:lang w:bidi="ar-SA"/>
          <w:color w:val="111111"/>
          <w:sz w:val="28"/>
          <w:szCs w:val="28"/>
          <w:rtl/>
        </w:rPr>
        <w:t xml:space="preserve">کمِثْلِ ظِباءٍ دَبَّحَتْ فی مَفازَةٍ</w:t>
      </w:r>
    </w:p>
    <w:p>
      <w:pPr>
        <w:pStyle w:val="BookText"/>
      </w:pPr>
      <w:r>
        <w:rPr>
          <w:rFonts w:ascii="Amiri" w:hAnsi="Amiri" w:eastAsia="Amiri" w:cs="Amiri"/>
          <w:lang w:bidi="ar-SA"/>
          <w:color w:val="111111"/>
          <w:sz w:val="28"/>
          <w:szCs w:val="28"/>
          <w:rtl/>
        </w:rPr>
        <w:t xml:space="preserve">\وراضِبُ... \ج 301:4.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\صَقَبُ\ [ابن قیس الرقیّات] \ج 205:2.</w:t>
      </w:r>
    </w:p>
    <w:p>
      <w:pPr>
        <w:pStyle w:val="BookText"/>
      </w:pPr>
      <w:r>
        <w:rPr>
          <w:rFonts w:ascii="Amiri" w:hAnsi="Amiri" w:eastAsia="Amiri" w:cs="Amiri"/>
          <w:lang w:bidi="ar-SA"/>
          <w:color w:val="111111"/>
          <w:sz w:val="28"/>
          <w:szCs w:val="28"/>
          <w:rtl/>
        </w:rPr>
        <w:t xml:space="preserve">لا بَلْ یُجیبُکَ حینَ تَدْعُو بِاسْمِهِ</w:t>
      </w:r>
    </w:p>
    <w:p>
      <w:pPr>
        <w:pStyle w:val="BookText"/>
      </w:pPr>
      <w:r>
        <w:rPr>
          <w:rFonts w:ascii="Amiri" w:hAnsi="Amiri" w:eastAsia="Amiri" w:cs="Amiri"/>
          <w:lang w:bidi="ar-SA"/>
          <w:color w:val="111111"/>
          <w:sz w:val="28"/>
          <w:szCs w:val="28"/>
          <w:rtl/>
        </w:rPr>
        <w:t xml:space="preserve">\لَبّی... \ج 258:1.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\لَغَبُ\الکمیت\ج 75:3</w:t>
      </w:r>
    </w:p>
    <w:p>
      <w:pPr>
        <w:pStyle w:val="BookText"/>
      </w:pPr>
      <w:r>
        <w:rPr>
          <w:rFonts w:ascii="Amiri" w:hAnsi="Amiri" w:eastAsia="Amiri" w:cs="Amiri"/>
          <w:lang w:bidi="ar-SA"/>
          <w:color w:val="111111"/>
          <w:sz w:val="28"/>
          <w:szCs w:val="28"/>
          <w:rtl/>
        </w:rPr>
        <w:t xml:space="preserve">لاَ یَجْتَوِینَا مُجَاوِرٌ أَبَداً</w:t>
      </w:r>
    </w:p>
    <w:p>
      <w:pPr>
        <w:pStyle w:val="BookText"/>
      </w:pPr>
      <w:r>
        <w:rPr>
          <w:rFonts w:ascii="Amiri" w:hAnsi="Amiri" w:eastAsia="Amiri" w:cs="Amiri"/>
          <w:lang w:bidi="ar-SA"/>
          <w:color w:val="111111"/>
          <w:sz w:val="28"/>
          <w:szCs w:val="28"/>
          <w:rtl/>
        </w:rPr>
        <w:t xml:space="preserve">\جُنُبُ\بلعاءُ بنُ قیس\ج 368:1.</w:t>
      </w:r>
    </w:p>
    <w:p>
      <w:pPr>
        <w:pStyle w:val="BookText"/>
      </w:pPr>
      <w:r>
        <w:rPr>
          <w:rFonts w:ascii="Amiri" w:hAnsi="Amiri" w:eastAsia="Amiri" w:cs="Amiri"/>
          <w:lang w:bidi="ar-SA"/>
          <w:color w:val="111111"/>
          <w:sz w:val="28"/>
          <w:szCs w:val="28"/>
          <w:rtl/>
        </w:rPr>
        <w:t xml:space="preserve">لَبَّیْتَ صَوْتاً زِبَطْریّاً هَرَقْتَ لَهُ</w:t>
      </w:r>
    </w:p>
    <w:p>
      <w:pPr>
        <w:pStyle w:val="BookText"/>
      </w:pPr>
      <w:r>
        <w:rPr>
          <w:rFonts w:ascii="Amiri" w:hAnsi="Amiri" w:eastAsia="Amiri" w:cs="Amiri"/>
          <w:lang w:bidi="ar-SA"/>
          <w:color w:val="111111"/>
          <w:sz w:val="28"/>
          <w:szCs w:val="28"/>
          <w:rtl/>
        </w:rPr>
        <w:t xml:space="preserve">\العُرُبِ\أبو تمّام\ج 31:8.</w:t>
      </w:r>
    </w:p>
    <w:p>
      <w:pPr>
        <w:pStyle w:val="BookText"/>
      </w:pPr>
      <w:r>
        <w:rPr>
          <w:rFonts w:ascii="Amiri" w:hAnsi="Amiri" w:eastAsia="Amiri" w:cs="Amiri"/>
          <w:lang w:bidi="ar-SA"/>
          <w:color w:val="111111"/>
          <w:sz w:val="28"/>
          <w:szCs w:val="28"/>
          <w:rtl/>
        </w:rPr>
        <w:t xml:space="preserve">لَعَمْرُکَ مَا جَاوَرْتَ غُمْدَانَ طَائِعاً</w:t>
      </w:r>
    </w:p>
    <w:p>
      <w:pPr>
        <w:pStyle w:val="BookText"/>
      </w:pPr>
      <w:r>
        <w:rPr>
          <w:rFonts w:ascii="Amiri" w:hAnsi="Amiri" w:eastAsia="Amiri" w:cs="Amiri"/>
          <w:lang w:bidi="ar-SA"/>
          <w:color w:val="111111"/>
          <w:sz w:val="28"/>
          <w:szCs w:val="28"/>
          <w:rtl/>
        </w:rPr>
        <w:t xml:space="preserve">\صَبّا\عمرو بن أبی ربیعة\ج 157:9.</w:t>
      </w:r>
    </w:p>
    <w:p>
      <w:pPr>
        <w:pStyle w:val="BookText"/>
      </w:pPr>
      <w:r>
        <w:rPr>
          <w:rFonts w:ascii="Amiri" w:hAnsi="Amiri" w:eastAsia="Amiri" w:cs="Amiri"/>
          <w:lang w:bidi="ar-SA"/>
          <w:color w:val="111111"/>
          <w:sz w:val="28"/>
          <w:szCs w:val="28"/>
          <w:rtl/>
        </w:rPr>
        <w:t xml:space="preserve">لَقَدْ بَلَوْکُمْ فَأَبْلُوهُمْ بَلَاءَهُمُ</w:t>
      </w:r>
    </w:p>
    <w:p>
      <w:pPr>
        <w:pStyle w:val="BookText"/>
      </w:pPr>
      <w:r>
        <w:rPr>
          <w:rFonts w:ascii="Amiri" w:hAnsi="Amiri" w:eastAsia="Amiri" w:cs="Amiri"/>
          <w:lang w:bidi="ar-SA"/>
          <w:color w:val="111111"/>
          <w:sz w:val="28"/>
          <w:szCs w:val="28"/>
          <w:rtl/>
        </w:rPr>
        <w:t xml:space="preserve">\تَکْذیبِ\خداش بن زهیر\ج 195:7.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\الثَّعَالِبُ... \ج 324:1.</w:t>
      </w:r>
    </w:p>
    <w:p>
      <w:pPr>
        <w:pStyle w:val="BookText"/>
      </w:pPr>
      <w:r>
        <w:rPr>
          <w:rFonts w:ascii="Amiri" w:hAnsi="Amiri" w:eastAsia="Amiri" w:cs="Amiri"/>
          <w:lang w:bidi="ar-SA"/>
          <w:color w:val="111111"/>
          <w:sz w:val="28"/>
          <w:szCs w:val="28"/>
          <w:rtl/>
        </w:rPr>
        <w:t xml:space="preserve">لَقَدْ راحَ فی أَثْوَابِ عَمْروِ بْنِ فَرْتَنَی</w:t>
      </w:r>
    </w:p>
    <w:p>
      <w:pPr>
        <w:pStyle w:val="BookText"/>
      </w:pPr>
      <w:r>
        <w:rPr>
          <w:rFonts w:ascii="Amiri" w:hAnsi="Amiri" w:eastAsia="Amiri" w:cs="Amiri"/>
          <w:lang w:bidi="ar-SA"/>
          <w:color w:val="111111"/>
          <w:sz w:val="28"/>
          <w:szCs w:val="28"/>
          <w:rtl/>
        </w:rPr>
        <w:t xml:space="preserve">\السِّرْبُ\ [ابن ثعلبة الحنفی] \ج 330:1.</w:t>
      </w:r>
    </w:p>
    <w:p>
      <w:pPr>
        <w:pStyle w:val="BookText"/>
      </w:pPr>
      <w:r>
        <w:rPr>
          <w:rFonts w:ascii="Amiri" w:hAnsi="Amiri" w:eastAsia="Amiri" w:cs="Amiri"/>
          <w:lang w:bidi="ar-SA"/>
          <w:color w:val="111111"/>
          <w:sz w:val="28"/>
          <w:szCs w:val="28"/>
          <w:rtl/>
        </w:rPr>
        <w:t xml:space="preserve">لَقَدْ طَوَّفْتُ فی الآفَاقِ حَتَّی</w:t>
      </w:r>
    </w:p>
    <w:p>
      <w:pPr>
        <w:pStyle w:val="BookText"/>
      </w:pPr>
      <w:r>
        <w:rPr>
          <w:rFonts w:ascii="IRNazanin" w:hAnsi="IRNazanin" w:eastAsia="IRNazanin" w:cs="IRNazanin"/>
          <w:lang w:bidi="fa-IR"/>
          <w:color w:val="111111"/>
          <w:sz w:val="28"/>
          <w:szCs w:val="28"/>
          <w:rtl/>
        </w:rPr>
        <w:t xml:space="preserve">\بالإیابِ\امرؤ القیس\ج 291:1.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عَلِمَ الحَیُّ الَیمَانُونَ أَنَّنی</w:t>
      </w:r>
    </w:p>
    <w:p>
      <w:pPr>
        <w:pStyle w:val="BookText"/>
      </w:pPr>
      <w:r>
        <w:rPr>
          <w:rFonts w:ascii="Amiri" w:hAnsi="Amiri" w:eastAsia="Amiri" w:cs="Amiri"/>
          <w:lang w:bidi="ar-SA"/>
          <w:color w:val="111111"/>
          <w:sz w:val="28"/>
          <w:szCs w:val="28"/>
          <w:rtl/>
        </w:rPr>
        <w:t xml:space="preserve">\خَطیبُها\سحبان وائل\ج 121:2.</w:t>
      </w:r>
    </w:p>
    <w:p>
      <w:pPr>
        <w:pStyle w:val="BookText"/>
      </w:pPr>
      <w:r>
        <w:rPr>
          <w:rFonts w:ascii="Amiri" w:hAnsi="Amiri" w:eastAsia="Amiri" w:cs="Amiri"/>
          <w:lang w:bidi="ar-SA"/>
          <w:color w:val="111111"/>
          <w:sz w:val="28"/>
          <w:szCs w:val="28"/>
          <w:rtl/>
        </w:rPr>
        <w:t xml:space="preserve">لنا جانبٌ منه دَمِیثٌ وجانِبُ</w:t>
      </w:r>
    </w:p>
    <w:p>
      <w:pPr>
        <w:pStyle w:val="BookText"/>
      </w:pPr>
      <w:r>
        <w:rPr>
          <w:rFonts w:ascii="Amiri" w:hAnsi="Amiri" w:eastAsia="Amiri" w:cs="Amiri"/>
          <w:lang w:bidi="ar-SA"/>
          <w:color w:val="111111"/>
          <w:sz w:val="28"/>
          <w:szCs w:val="28"/>
          <w:rtl/>
        </w:rPr>
        <w:t xml:space="preserve">\صَعْبُ... \ج 387:3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\الیَعَاقِیبِ\ [سلامة بن جندل] \ج 321:2.</w:t>
      </w:r>
    </w:p>
    <w:p>
      <w:pPr>
        <w:pStyle w:val="BookText"/>
      </w:pPr>
      <w:r>
        <w:rPr>
          <w:rFonts w:ascii="Amiri" w:hAnsi="Amiri" w:eastAsia="Amiri" w:cs="Amiri"/>
          <w:lang w:bidi="ar-SA"/>
          <w:color w:val="111111"/>
          <w:sz w:val="28"/>
          <w:szCs w:val="28"/>
          <w:rtl/>
        </w:rPr>
        <w:t xml:space="preserve">لَیْتَ هذا اللَّیْلَ شَهْرٌ</w:t>
      </w:r>
    </w:p>
    <w:p>
      <w:pPr>
        <w:pStyle w:val="BookText"/>
      </w:pPr>
      <w:r>
        <w:rPr>
          <w:rFonts w:ascii="IRNazanin" w:hAnsi="IRNazanin" w:eastAsia="IRNazanin" w:cs="IRNazanin"/>
          <w:lang w:bidi="fa-IR"/>
          <w:color w:val="111111"/>
          <w:sz w:val="28"/>
          <w:szCs w:val="28"/>
          <w:rtl/>
        </w:rPr>
        <w:t xml:space="preserve">\غَریبا\ [عمر بن أبی ربیعة] \ج 231:11.</w:t>
      </w:r>
    </w:p>
    <w:p>
      <w:pPr>
        <w:pStyle w:val="BookText"/>
      </w:pPr>
      <w:r>
        <w:rPr>
          <w:rFonts w:ascii="Amiri" w:hAnsi="Amiri" w:eastAsia="Amiri" w:cs="Amiri"/>
          <w:lang w:bidi="ar-SA"/>
          <w:color w:val="111111"/>
          <w:sz w:val="28"/>
          <w:szCs w:val="28"/>
          <w:rtl/>
        </w:rPr>
        <w:t xml:space="preserve">مُحِیطٌ بالجِبال لَهُ ظِلالٌ</w:t>
      </w:r>
    </w:p>
    <w:p>
      <w:pPr>
        <w:pStyle w:val="BookText"/>
      </w:pPr>
      <w:r>
        <w:rPr>
          <w:rFonts w:ascii="Amiri" w:hAnsi="Amiri" w:eastAsia="Amiri" w:cs="Amiri"/>
          <w:lang w:bidi="ar-SA"/>
          <w:color w:val="111111"/>
          <w:sz w:val="28"/>
          <w:szCs w:val="28"/>
          <w:rtl/>
        </w:rPr>
        <w:t xml:space="preserve">\الطِّبَابَا\الفرزدق\ج 242:2.</w:t>
      </w:r>
    </w:p>
    <w:p>
      <w:pPr>
        <w:pStyle w:val="BookText"/>
      </w:pPr>
      <w:r>
        <w:rPr>
          <w:rFonts w:ascii="Amiri" w:hAnsi="Amiri" w:eastAsia="Amiri" w:cs="Amiri"/>
          <w:lang w:bidi="ar-SA"/>
          <w:color w:val="111111"/>
          <w:sz w:val="28"/>
          <w:szCs w:val="28"/>
          <w:rtl/>
        </w:rPr>
        <w:t xml:space="preserve">مُسْتَهلِکِ الوِرْدِ کالأُسْدِیِّ قَدْ جَعَلَتْ</w:t>
      </w:r>
    </w:p>
    <w:p>
      <w:pPr>
        <w:pStyle w:val="BookText"/>
      </w:pPr>
      <w:r>
        <w:rPr>
          <w:rFonts w:ascii="Amiri" w:hAnsi="Amiri" w:eastAsia="Amiri" w:cs="Amiri"/>
          <w:lang w:bidi="ar-SA"/>
          <w:color w:val="111111"/>
          <w:sz w:val="28"/>
          <w:szCs w:val="28"/>
          <w:rtl/>
        </w:rPr>
        <w:t xml:space="preserve">\رُغُبَا\الحُطَیئة\ج 211:5.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\عِنَبَا\ [صالح بن عبدالقدّوس] \ج 208:10.</w:t>
      </w:r>
    </w:p>
    <w:p>
      <w:pPr>
        <w:pStyle w:val="BookText"/>
      </w:pPr>
      <w:r>
        <w:rPr>
          <w:rFonts w:ascii="Amiri" w:hAnsi="Amiri" w:eastAsia="Amiri" w:cs="Amiri"/>
          <w:lang w:bidi="ar-SA"/>
          <w:color w:val="111111"/>
          <w:sz w:val="28"/>
          <w:szCs w:val="28"/>
          <w:rtl/>
        </w:rPr>
        <w:t xml:space="preserve">مَنْ یُسَاجِلْنِی یُسَاجِلْ ماجِداً</w:t>
      </w:r>
    </w:p>
    <w:p>
      <w:pPr>
        <w:pStyle w:val="BookText"/>
      </w:pPr>
      <w:r>
        <w:rPr>
          <w:rFonts w:ascii="Amiri" w:hAnsi="Amiri" w:eastAsia="Amiri" w:cs="Amiri"/>
          <w:lang w:bidi="ar-SA"/>
          <w:color w:val="111111"/>
          <w:sz w:val="28"/>
          <w:szCs w:val="28"/>
          <w:rtl/>
        </w:rPr>
        <w:t xml:space="preserve">\الکَرَبْ\الفضل بن العبّاس\ج 33:3</w:t>
      </w:r>
    </w:p>
    <w:p>
      <w:pPr>
        <w:pStyle w:val="BookText"/>
      </w:pPr>
      <w:r>
        <w:rPr>
          <w:rFonts w:ascii="Amiri" w:hAnsi="Amiri" w:eastAsia="Amiri" w:cs="Amiri"/>
          <w:lang w:bidi="ar-SA"/>
          <w:color w:val="111111"/>
          <w:sz w:val="28"/>
          <w:szCs w:val="28"/>
          <w:rtl/>
        </w:rPr>
        <w:t xml:space="preserve">وَأَخْدَعُ مِنْ ضَبٍّ إِذا جاءَ حارشٌ</w:t>
      </w:r>
    </w:p>
    <w:p>
      <w:pPr>
        <w:pStyle w:val="BookText"/>
      </w:pPr>
      <w:r>
        <w:rPr>
          <w:rFonts w:ascii="Amiri" w:hAnsi="Amiri" w:eastAsia="Amiri" w:cs="Amiri"/>
          <w:lang w:bidi="ar-SA"/>
          <w:color w:val="111111"/>
          <w:sz w:val="28"/>
          <w:szCs w:val="28"/>
          <w:rtl/>
        </w:rPr>
        <w:t xml:space="preserve">\عَقْرَبَا... \ج 225:2.</w:t>
      </w:r>
    </w:p>
    <w:p>
      <w:pPr>
        <w:pStyle w:val="BookText"/>
      </w:pPr>
      <w:r>
        <w:rPr>
          <w:rFonts w:ascii="Amiri" w:hAnsi="Amiri" w:eastAsia="Amiri" w:cs="Amiri"/>
          <w:lang w:bidi="ar-SA"/>
          <w:color w:val="111111"/>
          <w:sz w:val="28"/>
          <w:szCs w:val="28"/>
          <w:rtl/>
        </w:rPr>
        <w:t xml:space="preserve">وإِنَّ من الإِخوان إِخوانَ کَشْرَةٍ</w:t>
      </w:r>
    </w:p>
    <w:p>
      <w:pPr>
        <w:pStyle w:val="BookText"/>
      </w:pPr>
      <w:r>
        <w:rPr>
          <w:rFonts w:ascii="IRNazanin" w:hAnsi="IRNazanin" w:eastAsia="IRNazanin" w:cs="IRNazanin"/>
          <w:lang w:bidi="fa-IR"/>
          <w:color w:val="111111"/>
          <w:sz w:val="28"/>
          <w:szCs w:val="28"/>
          <w:rtl/>
        </w:rPr>
        <w:t xml:space="preserve">\مرحبا\ [الباهلی] \ج 225:9.</w:t>
      </w:r>
    </w:p>
    <w:p>
      <w:pPr>
        <w:pStyle w:val="BookText"/>
      </w:pPr>
      <w:r>
        <w:rPr>
          <w:rFonts w:ascii="Amiri" w:hAnsi="Amiri" w:eastAsia="Amiri" w:cs="Amiri"/>
          <w:lang w:bidi="ar-SA"/>
          <w:color w:val="111111"/>
          <w:sz w:val="28"/>
          <w:szCs w:val="28"/>
          <w:rtl/>
        </w:rPr>
        <w:t xml:space="preserve">وإِنِّی علی مافیّ من عُنْجِهِیَّتِی</w:t>
      </w:r>
    </w:p>
    <w:p>
      <w:pPr>
        <w:pStyle w:val="BookText"/>
      </w:pPr>
      <w:r>
        <w:rPr>
          <w:rFonts w:ascii="IRNazanin" w:hAnsi="IRNazanin" w:eastAsia="IRNazanin" w:cs="IRNazanin"/>
          <w:lang w:bidi="fa-IR"/>
          <w:color w:val="111111"/>
          <w:sz w:val="28"/>
          <w:szCs w:val="28"/>
          <w:rtl/>
        </w:rPr>
        <w:t xml:space="preserve">\لأدیب... \ج 437:3</w:t>
      </w:r>
    </w:p>
    <w:p>
      <w:pPr>
        <w:pStyle w:val="BookText"/>
      </w:pPr>
      <w:r>
        <w:rPr>
          <w:rFonts w:ascii="Amiri" w:hAnsi="Amiri" w:eastAsia="Amiri" w:cs="Amiri"/>
          <w:lang w:bidi="ar-SA"/>
          <w:color w:val="111111"/>
          <w:sz w:val="28"/>
          <w:szCs w:val="28"/>
          <w:rtl/>
        </w:rPr>
        <w:t xml:space="preserve">وتَلَفَّتَتْ عَیْنی فَمُذ خَفِیَتْ</w:t>
      </w:r>
    </w:p>
    <w:p>
      <w:pPr>
        <w:pStyle w:val="BookText"/>
      </w:pPr>
      <w:r>
        <w:rPr>
          <w:rFonts w:ascii="Amiri" w:hAnsi="Amiri" w:eastAsia="Amiri" w:cs="Amiri"/>
          <w:lang w:bidi="ar-SA"/>
          <w:color w:val="111111"/>
          <w:sz w:val="28"/>
          <w:szCs w:val="28"/>
          <w:rtl/>
        </w:rPr>
        <w:t xml:space="preserve">\القَلْبُ\السیّد الرضی\ج 298:3</w:t>
      </w:r>
    </w:p>
    <w:p>
      <w:pPr>
        <w:pStyle w:val="BookText"/>
      </w:pPr>
      <w:r>
        <w:rPr>
          <w:rFonts w:ascii="Amiri" w:hAnsi="Amiri" w:eastAsia="Amiri" w:cs="Amiri"/>
          <w:lang w:bidi="ar-SA"/>
          <w:color w:val="111111"/>
          <w:sz w:val="28"/>
          <w:szCs w:val="28"/>
          <w:rtl/>
        </w:rPr>
        <w:t xml:space="preserve">وحُبِیتُ مِن خُوصِ الرّکابِ بأَسوَ</w:t>
      </w:r>
    </w:p>
    <w:p>
      <w:pPr>
        <w:pStyle w:val="BookText"/>
      </w:pPr>
      <w:r>
        <w:rPr>
          <w:rFonts w:ascii="Amiri" w:hAnsi="Amiri" w:eastAsia="Amiri" w:cs="Amiri"/>
          <w:lang w:bidi="ar-SA"/>
          <w:color w:val="111111"/>
          <w:sz w:val="28"/>
          <w:szCs w:val="28"/>
          <w:rtl/>
        </w:rPr>
        <w:t xml:space="preserve">\رَاکِبا\المتنبّی\ج 380:11.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\الحَرَبِ... \ج 392:1.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\کِتَابُ\ [المتنبّی] \ج 361:10.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\المَشیبُ\عدی\ج 185:2.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\مُؤْرِبِ\ [لبید] \ج 278:1.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\لحِقابا\ [جریر] \ج 88:6.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\تَقَضَّبَا\ [ابن أحمر] \ج 253:2.</w:t>
      </w:r>
    </w:p>
    <w:p>
      <w:pPr>
        <w:pStyle w:val="BookText"/>
      </w:pPr>
      <w:r>
        <w:rPr>
          <w:rFonts w:ascii="Amiri" w:hAnsi="Amiri" w:eastAsia="Amiri" w:cs="Amiri"/>
          <w:lang w:bidi="ar-SA"/>
          <w:color w:val="111111"/>
          <w:sz w:val="28"/>
          <w:szCs w:val="28"/>
          <w:rtl/>
        </w:rPr>
        <w:t xml:space="preserve">وَطَائِفَةٌ قَدْ أَکفَرُونِی بِحبِّکُم</w:t>
      </w:r>
    </w:p>
    <w:p>
      <w:pPr>
        <w:pStyle w:val="BookText"/>
      </w:pPr>
      <w:r>
        <w:rPr>
          <w:rFonts w:ascii="Amiri" w:hAnsi="Amiri" w:eastAsia="Amiri" w:cs="Amiri"/>
          <w:lang w:bidi="ar-SA"/>
          <w:color w:val="111111"/>
          <w:sz w:val="28"/>
          <w:szCs w:val="28"/>
          <w:rtl/>
        </w:rPr>
        <w:t xml:space="preserve">\مُذْنِبُ\الکمیت\ج 230:9.</w:t>
      </w:r>
    </w:p>
    <w:p>
      <w:pPr>
        <w:pStyle w:val="BookText"/>
      </w:pPr>
      <w:r>
        <w:rPr>
          <w:rFonts w:ascii="Amiri" w:hAnsi="Amiri" w:eastAsia="Amiri" w:cs="Amiri"/>
          <w:lang w:bidi="ar-SA"/>
          <w:color w:val="111111"/>
          <w:sz w:val="28"/>
          <w:szCs w:val="28"/>
          <w:rtl/>
        </w:rPr>
        <w:t xml:space="preserve">وَعَدْتَ وَکانَ الخُلْفُ مِنْکَ سَجِیَّةً</w:t>
      </w:r>
    </w:p>
    <w:p>
      <w:pPr>
        <w:pStyle w:val="BookText"/>
      </w:pPr>
      <w:r>
        <w:rPr>
          <w:rFonts w:ascii="Amiri" w:hAnsi="Amiri" w:eastAsia="Amiri" w:cs="Amiri"/>
          <w:lang w:bidi="ar-SA"/>
          <w:color w:val="111111"/>
          <w:sz w:val="28"/>
          <w:szCs w:val="28"/>
          <w:rtl/>
        </w:rPr>
        <w:t xml:space="preserve">\بِیَتْرَبِ\علقمة الأشجعی\ج 306:1، ج 300:2.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عَادَ مَاءُ الأَرْضِ مِلْحاً وَزَادَنِی</w:t>
      </w:r>
    </w:p>
    <w:p>
      <w:pPr>
        <w:pStyle w:val="BookText"/>
      </w:pPr>
      <w:r>
        <w:rPr>
          <w:rFonts w:ascii="Amiri" w:hAnsi="Amiri" w:eastAsia="Amiri" w:cs="Amiri"/>
          <w:lang w:bidi="ar-SA"/>
          <w:color w:val="111111"/>
          <w:sz w:val="28"/>
          <w:szCs w:val="28"/>
          <w:rtl/>
        </w:rPr>
        <w:t xml:space="preserve">\العَذْبُ\ [نُصَیْب] \ج 60:7.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\فَشابَهُ... \ج 186:2.</w:t>
      </w:r>
    </w:p>
    <w:p>
      <w:pPr>
        <w:pStyle w:val="BookText"/>
      </w:pPr>
      <w:r>
        <w:rPr>
          <w:rFonts w:ascii="Amiri" w:hAnsi="Amiri" w:eastAsia="Amiri" w:cs="Amiri"/>
          <w:lang w:bidi="ar-SA"/>
          <w:color w:val="111111"/>
          <w:sz w:val="28"/>
          <w:szCs w:val="28"/>
          <w:rtl/>
        </w:rPr>
        <w:t xml:space="preserve">وقلَّما أَبْصَرَتْ عَیْناکَ ذا لَقَبٍ</w:t>
      </w:r>
    </w:p>
    <w:p>
      <w:pPr>
        <w:pStyle w:val="BookText"/>
      </w:pPr>
      <w:r>
        <w:rPr>
          <w:rFonts w:ascii="Amiri" w:hAnsi="Amiri" w:eastAsia="Amiri" w:cs="Amiri"/>
          <w:lang w:bidi="ar-SA"/>
          <w:color w:val="111111"/>
          <w:sz w:val="28"/>
          <w:szCs w:val="28"/>
          <w:rtl/>
        </w:rPr>
        <w:t xml:space="preserve">\لَقَبِهِ... \ج 76:3</w:t>
      </w:r>
    </w:p>
    <w:p>
      <w:pPr>
        <w:pStyle w:val="BookText"/>
      </w:pPr>
      <w:r>
        <w:rPr>
          <w:rFonts w:ascii="Amiri" w:hAnsi="Amiri" w:eastAsia="Amiri" w:cs="Amiri"/>
          <w:lang w:bidi="ar-SA"/>
          <w:color w:val="111111"/>
          <w:sz w:val="28"/>
          <w:szCs w:val="28"/>
          <w:rtl/>
        </w:rPr>
        <w:t xml:space="preserve">وقُلْنَ لحَرِ الیومِ لَمَّا وَجَدنَهُ</w:t>
      </w:r>
    </w:p>
    <w:p>
      <w:pPr>
        <w:pStyle w:val="BookText"/>
      </w:pPr>
      <w:r>
        <w:rPr>
          <w:rFonts w:ascii="Amiri" w:hAnsi="Amiri" w:eastAsia="Amiri" w:cs="Amiri"/>
          <w:lang w:bidi="ar-SA"/>
          <w:color w:val="111111"/>
          <w:sz w:val="28"/>
          <w:szCs w:val="28"/>
          <w:rtl/>
        </w:rPr>
        <w:t xml:space="preserve">\تَنْضُبِ\الفضل بن عبّاس اللهبی\ج 356:4.</w:t>
      </w:r>
    </w:p>
    <w:p>
      <w:pPr>
        <w:pStyle w:val="BookText"/>
      </w:pPr>
      <w:r>
        <w:rPr>
          <w:rFonts w:ascii="Amiri" w:hAnsi="Amiri" w:eastAsia="Amiri" w:cs="Amiri"/>
          <w:lang w:bidi="ar-SA"/>
          <w:color w:val="111111"/>
          <w:sz w:val="28"/>
          <w:szCs w:val="28"/>
          <w:rtl/>
        </w:rPr>
        <w:t xml:space="preserve">ولا بِقَتَّاتَةٍ سَبَهْلَلَةٍ</w:t>
      </w:r>
    </w:p>
    <w:p>
      <w:pPr>
        <w:pStyle w:val="BookText"/>
      </w:pPr>
      <w:r>
        <w:rPr>
          <w:rFonts w:ascii="Amiri" w:hAnsi="Amiri" w:eastAsia="Amiri" w:cs="Amiri"/>
          <w:lang w:bidi="ar-SA"/>
          <w:color w:val="111111"/>
          <w:sz w:val="28"/>
          <w:szCs w:val="28"/>
          <w:rtl/>
        </w:rPr>
        <w:t xml:space="preserve">\شَغَبُ... \ج 174:2.</w:t>
      </w:r>
    </w:p>
    <w:p>
      <w:pPr>
        <w:pStyle w:val="BookText"/>
      </w:pPr>
      <w:r>
        <w:rPr>
          <w:rFonts w:ascii="Amiri" w:hAnsi="Amiri" w:eastAsia="Amiri" w:cs="Amiri"/>
          <w:lang w:bidi="ar-SA"/>
          <w:color w:val="111111"/>
          <w:sz w:val="28"/>
          <w:szCs w:val="28"/>
          <w:rtl/>
        </w:rPr>
        <w:t xml:space="preserve">ولأحْمِلَنّکَ علی نَهابِرَ إن تَثِبْ</w:t>
      </w:r>
    </w:p>
    <w:p>
      <w:pPr>
        <w:pStyle w:val="BookText"/>
      </w:pPr>
      <w:r>
        <w:rPr>
          <w:rFonts w:ascii="Amiri" w:hAnsi="Amiri" w:eastAsia="Amiri" w:cs="Amiri"/>
          <w:lang w:bidi="ar-SA"/>
          <w:color w:val="111111"/>
          <w:sz w:val="28"/>
          <w:szCs w:val="28"/>
          <w:rtl/>
        </w:rPr>
        <w:t xml:space="preserve">\تَعْطَب\نافع بن لقیط\ج 322:3</w:t>
      </w:r>
    </w:p>
    <w:p>
      <w:pPr>
        <w:pStyle w:val="BookText"/>
      </w:pPr>
      <w:r>
        <w:rPr>
          <w:rFonts w:ascii="Amiri" w:hAnsi="Amiri" w:eastAsia="Amiri" w:cs="Amiri"/>
          <w:lang w:bidi="ar-SA"/>
          <w:color w:val="111111"/>
          <w:sz w:val="28"/>
          <w:szCs w:val="28"/>
          <w:rtl/>
        </w:rPr>
        <w:t xml:space="preserve">وَلَا عَیْبَ فِیهِم غَیْرَ أَنَّ سُیُوفَهُمْ</w:t>
      </w:r>
    </w:p>
    <w:p>
      <w:pPr>
        <w:pStyle w:val="BookText"/>
      </w:pPr>
      <w:r>
        <w:rPr>
          <w:rFonts w:ascii="Amiri" w:hAnsi="Amiri" w:eastAsia="Amiri" w:cs="Amiri"/>
          <w:lang w:bidi="ar-SA"/>
          <w:color w:val="111111"/>
          <w:sz w:val="28"/>
          <w:szCs w:val="28"/>
          <w:rtl/>
        </w:rPr>
        <w:t xml:space="preserve">\الکَتَائِبِ\ [النابغة الذبیانی] \ج 385:2، ج 45:5.</w:t>
      </w:r>
    </w:p>
    <w:p>
      <w:pPr>
        <w:pStyle w:val="BookText"/>
      </w:pPr>
      <w:r>
        <w:rPr>
          <w:rFonts w:ascii="Amiri" w:hAnsi="Amiri" w:eastAsia="Amiri" w:cs="Amiri"/>
          <w:lang w:bidi="ar-SA"/>
          <w:color w:val="111111"/>
          <w:sz w:val="28"/>
          <w:szCs w:val="28"/>
          <w:rtl/>
        </w:rPr>
        <w:t xml:space="preserve">ولَقَدْ وَجَدْتُ بزَیْنَبا</w:t>
      </w:r>
    </w:p>
    <w:p>
      <w:pPr>
        <w:pStyle w:val="BookText"/>
      </w:pPr>
      <w:r>
        <w:rPr>
          <w:rFonts w:ascii="Amiri" w:hAnsi="Amiri" w:eastAsia="Amiri" w:cs="Amiri"/>
          <w:lang w:bidi="ar-SA"/>
          <w:color w:val="111111"/>
          <w:sz w:val="28"/>
          <w:szCs w:val="28"/>
          <w:rtl/>
        </w:rPr>
        <w:t xml:space="preserve">\مُتْعِبا\ابن زُهَیمة\ج 113:2.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\الرَّطْبِ... \ج 412:1.</w:t>
      </w:r>
    </w:p>
    <w:p>
      <w:pPr>
        <w:pStyle w:val="BookText"/>
      </w:pPr>
      <w:r>
        <w:rPr>
          <w:rFonts w:ascii="Amiri" w:hAnsi="Amiri" w:eastAsia="Amiri" w:cs="Amiri"/>
          <w:lang w:bidi="ar-SA"/>
          <w:color w:val="111111"/>
          <w:sz w:val="28"/>
          <w:szCs w:val="28"/>
          <w:rtl/>
        </w:rPr>
        <w:t xml:space="preserve">وَمَا سَیْرُهُنَّ إِذْ عَلَوْنَ قُرَاقِراً</w:t>
      </w:r>
    </w:p>
    <w:p>
      <w:pPr>
        <w:pStyle w:val="BookText"/>
      </w:pPr>
      <w:r>
        <w:rPr>
          <w:rFonts w:ascii="Amiri" w:hAnsi="Amiri" w:eastAsia="Amiri" w:cs="Amiri"/>
          <w:lang w:bidi="ar-SA"/>
          <w:color w:val="111111"/>
          <w:sz w:val="28"/>
          <w:szCs w:val="28"/>
          <w:rtl/>
        </w:rPr>
        <w:t xml:space="preserve">\ذَهَابُ\مالک بن جندل\ج 41:2.</w:t>
      </w:r>
    </w:p>
    <w:p>
      <w:pPr>
        <w:pStyle w:val="BookText"/>
      </w:pPr>
      <w:r>
        <w:rPr>
          <w:rFonts w:ascii="Amiri" w:hAnsi="Amiri" w:eastAsia="Amiri" w:cs="Amiri"/>
          <w:lang w:bidi="ar-SA"/>
          <w:color w:val="111111"/>
          <w:sz w:val="28"/>
          <w:szCs w:val="28"/>
          <w:rtl/>
        </w:rPr>
        <w:t xml:space="preserve">وما کُنْتُ فَقْعاً نَابِتاً فی قَرارَةٍ</w:t>
      </w:r>
    </w:p>
    <w:p>
      <w:pPr>
        <w:pStyle w:val="BookText"/>
      </w:pPr>
      <w:r>
        <w:rPr>
          <w:rFonts w:ascii="Amiri" w:hAnsi="Amiri" w:eastAsia="Amiri" w:cs="Amiri"/>
          <w:lang w:bidi="ar-SA"/>
          <w:color w:val="111111"/>
          <w:sz w:val="28"/>
          <w:szCs w:val="28"/>
          <w:rtl/>
        </w:rPr>
        <w:t xml:space="preserve">\لَغْب\ریش لَغْب\ج 75:3</w:t>
      </w:r>
    </w:p>
    <w:p>
      <w:pPr>
        <w:pStyle w:val="BookText"/>
      </w:pPr>
      <w:r>
        <w:rPr>
          <w:rFonts w:ascii="Amiri" w:hAnsi="Amiri" w:eastAsia="Amiri" w:cs="Amiri"/>
          <w:lang w:bidi="ar-SA"/>
          <w:color w:val="111111"/>
          <w:sz w:val="28"/>
          <w:szCs w:val="28"/>
          <w:rtl/>
        </w:rPr>
        <w:t xml:space="preserve">وَما لیَ إِلَّا آلَ أَحمَدَ شِیعَةٌ</w:t>
      </w:r>
    </w:p>
    <w:p>
      <w:pPr>
        <w:pStyle w:val="BookText"/>
      </w:pPr>
      <w:r>
        <w:rPr>
          <w:rFonts w:ascii="Amiri" w:hAnsi="Amiri" w:eastAsia="Amiri" w:cs="Amiri"/>
          <w:lang w:bidi="ar-SA"/>
          <w:color w:val="111111"/>
          <w:sz w:val="28"/>
          <w:szCs w:val="28"/>
          <w:rtl/>
        </w:rPr>
        <w:t xml:space="preserve">\مَشْعَبُ\الکمیت\ج 169:2.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\مَشِیبُ\ [السلیک السعدی] \ج 180:2.</w:t>
      </w:r>
    </w:p>
    <w:p>
      <w:pPr>
        <w:pStyle w:val="BookText"/>
      </w:pPr>
      <w:r>
        <w:rPr>
          <w:rFonts w:ascii="Amiri" w:hAnsi="Amiri" w:eastAsia="Amiri" w:cs="Amiri"/>
          <w:lang w:bidi="ar-SA"/>
          <w:color w:val="111111"/>
          <w:sz w:val="28"/>
          <w:szCs w:val="28"/>
          <w:rtl/>
        </w:rPr>
        <w:t xml:space="preserve">ونَائِیَةِ الأَرْجَاءِ طَامِسةِ الصُّوَی</w:t>
      </w:r>
    </w:p>
    <w:p>
      <w:pPr>
        <w:pStyle w:val="BookText"/>
      </w:pPr>
      <w:r>
        <w:rPr>
          <w:rFonts w:ascii="Amiri" w:hAnsi="Amiri" w:eastAsia="Amiri" w:cs="Amiri"/>
          <w:lang w:bidi="ar-SA"/>
          <w:color w:val="111111"/>
          <w:sz w:val="28"/>
          <w:szCs w:val="28"/>
          <w:rtl/>
        </w:rPr>
        <w:t xml:space="preserve">\رَکائِبُه\أبو النَّشْناش\ج 90:12.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\بِالشَّرَابِ\ [امرؤ القیس] \ج 83:8.</w:t>
      </w:r>
    </w:p>
    <w:p>
      <w:pPr>
        <w:pStyle w:val="BookText"/>
      </w:pPr>
      <w:r>
        <w:rPr>
          <w:rFonts w:ascii="Amiri" w:hAnsi="Amiri" w:eastAsia="Amiri" w:cs="Amiri"/>
          <w:lang w:bidi="ar-SA"/>
          <w:color w:val="111111"/>
          <w:sz w:val="28"/>
          <w:szCs w:val="28"/>
          <w:rtl/>
        </w:rPr>
        <w:t xml:space="preserve">وَهذا الخَلْقُ مِنْکَ عَلَیٰ وِفَازٍ</w:t>
      </w:r>
    </w:p>
    <w:p>
      <w:pPr>
        <w:pStyle w:val="BookText"/>
      </w:pPr>
      <w:r>
        <w:rPr>
          <w:rFonts w:ascii="Amiri" w:hAnsi="Amiri" w:eastAsia="Amiri" w:cs="Amiri"/>
          <w:lang w:bidi="ar-SA"/>
          <w:color w:val="111111"/>
          <w:sz w:val="28"/>
          <w:szCs w:val="28"/>
          <w:rtl/>
        </w:rPr>
        <w:t xml:space="preserve">\الرِّکابِ... \ج 283:10.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\العِتابُ... \ج 274:2.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\قَشِیبِ\عَدِی\ج 428:7.</w:t>
      </w:r>
    </w:p>
    <w:p>
      <w:pPr>
        <w:pStyle w:val="BookText"/>
      </w:pPr>
      <w:r>
        <w:rPr>
          <w:rFonts w:ascii="Amiri" w:hAnsi="Amiri" w:eastAsia="Amiri" w:cs="Amiri"/>
          <w:lang w:bidi="ar-SA"/>
          <w:color w:val="111111"/>
          <w:sz w:val="28"/>
          <w:szCs w:val="28"/>
          <w:rtl/>
        </w:rPr>
        <w:t xml:space="preserve">هُوَ النَّبَأُ العظِیمُ وفُلْکُ نُوحٍ</w:t>
      </w:r>
    </w:p>
    <w:p>
      <w:pPr>
        <w:pStyle w:val="BookText"/>
      </w:pPr>
      <w:r>
        <w:rPr>
          <w:rFonts w:ascii="IRNazanin" w:hAnsi="IRNazanin" w:eastAsia="IRNazanin" w:cs="IRNazanin"/>
          <w:lang w:bidi="fa-IR"/>
          <w:color w:val="111111"/>
          <w:sz w:val="28"/>
          <w:szCs w:val="28"/>
          <w:rtl/>
        </w:rPr>
        <w:t xml:space="preserve">\الخطابُ\ [الناشئ الصغیر] \ج 206:1.</w:t>
      </w:r>
    </w:p>
    <w:p>
      <w:pPr>
        <w:pStyle w:val="BookText"/>
      </w:pPr>
      <w:r>
        <w:rPr>
          <w:rFonts w:ascii="Amiri" w:hAnsi="Amiri" w:eastAsia="Amiri" w:cs="Amiri"/>
          <w:lang w:bidi="ar-SA"/>
          <w:color w:val="111111"/>
          <w:sz w:val="28"/>
          <w:szCs w:val="28"/>
          <w:rtl/>
        </w:rPr>
        <w:t xml:space="preserve">یَا صَاحِ أَبْلِغْ ذَوِی الزَّوْجَاتِ کُلِّهِمِ</w:t>
      </w:r>
    </w:p>
    <w:p>
      <w:pPr>
        <w:pStyle w:val="BookText"/>
      </w:pPr>
      <w:r>
        <w:rPr>
          <w:rFonts w:ascii="Amiri" w:hAnsi="Amiri" w:eastAsia="Amiri" w:cs="Amiri"/>
          <w:lang w:bidi="ar-SA"/>
          <w:color w:val="111111"/>
          <w:sz w:val="28"/>
          <w:szCs w:val="28"/>
          <w:rtl/>
        </w:rPr>
        <w:t xml:space="preserve">\الذَّنَبِ\ [أبو الغریب] \ج 35:2.</w:t>
      </w:r>
    </w:p>
    <w:p>
      <w:pPr>
        <w:pStyle w:val="BookText"/>
      </w:pPr>
      <w:r>
        <w:rPr>
          <w:rFonts w:ascii="Amiri" w:hAnsi="Amiri" w:eastAsia="Amiri" w:cs="Amiri"/>
          <w:lang w:bidi="ar-SA"/>
          <w:color w:val="111111"/>
          <w:sz w:val="28"/>
          <w:szCs w:val="28"/>
          <w:rtl/>
        </w:rPr>
        <w:t xml:space="preserve">یَا یَوْمَ وَقْعَةِ عَمُّورِیّةَ انْصَرَفَتْ</w:t>
      </w:r>
    </w:p>
    <w:p>
      <w:pPr>
        <w:pStyle w:val="BookText"/>
      </w:pPr>
      <w:r>
        <w:rPr>
          <w:rFonts w:ascii="Amiri" w:hAnsi="Amiri" w:eastAsia="Amiri" w:cs="Amiri"/>
          <w:lang w:bidi="ar-SA"/>
          <w:color w:val="111111"/>
          <w:sz w:val="28"/>
          <w:szCs w:val="28"/>
          <w:rtl/>
        </w:rPr>
        <w:t xml:space="preserve">\الشَنَبِ\أبو تمّام\ج 369:9.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 w:name="pg13668_120959"/>
    <w:bookmarkEnd w:id="7"/>
    <w:p>
      <w:pPr>
        <w:pStyle w:val="BookText"/>
      </w:pPr>
      <w:r>
        <w:rPr>
          <w:rFonts w:ascii="Amiri" w:hAnsi="Amiri" w:eastAsia="Amiri" w:cs="Amiri"/>
          <w:lang w:bidi="ar-SA"/>
          <w:color w:val="111111"/>
          <w:sz w:val="28"/>
          <w:szCs w:val="28"/>
          <w:rtl/>
        </w:rPr>
        <w:t xml:space="preserve">یَصُونُونَ أَجْسَاداً قَدِیماً نَعِیمُهَا</w:t>
      </w:r>
    </w:p>
    <w:p>
      <w:pPr>
        <w:pStyle w:val="BookText"/>
      </w:pPr>
      <w:r>
        <w:rPr>
          <w:rFonts w:ascii="Amiri" w:hAnsi="Amiri" w:eastAsia="Amiri" w:cs="Amiri"/>
          <w:lang w:bidi="ar-SA"/>
          <w:color w:val="111111"/>
          <w:sz w:val="28"/>
          <w:szCs w:val="28"/>
          <w:rtl/>
        </w:rPr>
        <w:t xml:space="preserve">المَنَاکِبِالنابغةج 163:12.</w:t>
      </w:r>
    </w:p>
    <w:p>
      <w:pPr>
        <w:pStyle w:val="BookText"/>
      </w:pPr>
      <w:r>
        <w:rPr>
          <w:rFonts w:ascii="Amiri" w:hAnsi="Amiri" w:eastAsia="Amiri" w:cs="Amiri"/>
          <w:lang w:bidi="ar-SA"/>
          <w:color w:val="111111"/>
          <w:sz w:val="28"/>
          <w:szCs w:val="28"/>
          <w:rtl/>
        </w:rPr>
        <w:t xml:space="preserve">یَعْتَقِدُ التَّاجَ فَوْقَ مَفْرَقِهِ</w:t>
      </w:r>
    </w:p>
    <w:p>
      <w:pPr>
        <w:pStyle w:val="BookText"/>
      </w:pPr>
      <w:r>
        <w:rPr>
          <w:rFonts w:ascii="Amiri" w:hAnsi="Amiri" w:eastAsia="Amiri" w:cs="Amiri"/>
          <w:lang w:bidi="ar-SA"/>
          <w:color w:val="111111"/>
          <w:sz w:val="28"/>
          <w:szCs w:val="28"/>
          <w:rtl/>
        </w:rPr>
        <w:t xml:space="preserve">ذَهَبُابن قیس الرقیّاتج 88:6.</w:t>
      </w:r>
    </w:p>
    <w:p>
      <w:pPr>
        <w:pStyle w:val="BookText"/>
      </w:pPr>
      <w:r>
        <w:rPr>
          <w:rFonts w:ascii="Amiri" w:hAnsi="Amiri" w:eastAsia="Amiri" w:cs="Amiri"/>
          <w:lang w:bidi="ar-SA"/>
          <w:color w:val="111111"/>
          <w:sz w:val="28"/>
          <w:szCs w:val="28"/>
          <w:rtl/>
        </w:rPr>
        <w:t xml:space="preserve">یَقُولُونَ هَذَا ابْنُ البَعِیرِ ومَا لَهُ</w:t>
      </w:r>
    </w:p>
    <w:p>
      <w:pPr>
        <w:pStyle w:val="BookText"/>
      </w:pPr>
      <w:r>
        <w:rPr>
          <w:rFonts w:ascii="Amiri" w:hAnsi="Amiri" w:eastAsia="Amiri" w:cs="Amiri"/>
          <w:lang w:bidi="ar-SA"/>
          <w:color w:val="111111"/>
          <w:sz w:val="28"/>
          <w:szCs w:val="28"/>
          <w:rtl/>
        </w:rPr>
        <w:t xml:space="preserve">غَارِبُ... ج 102:7.</w:t>
      </w:r>
    </w:p>
    <w:p>
      <w:pPr>
        <w:pStyle w:val="Heading3"/>
      </w:pPr>
      <w:bookmarkStart w:id="55" w:name="_Toc11"/>
      <w:r>
        <w:t>قافیة التاء</w:t>
      </w:r>
      <w:bookmarkEnd w:id="55"/>
    </w:p>
    <w:p>
      <w:pPr>
        <w:pStyle w:val="BookText"/>
      </w:pPr>
      <w:r>
        <w:rPr>
          <w:rFonts w:ascii="Amiri" w:hAnsi="Amiri" w:eastAsia="Amiri" w:cs="Amiri"/>
          <w:lang w:bidi="ar-SA"/>
          <w:color w:val="111111"/>
          <w:sz w:val="28"/>
          <w:szCs w:val="28"/>
          <w:rtl/>
        </w:rPr>
        <w:t xml:space="preserve">إِذَا بَغَتَتْ أَشْیَاءُ قَدْ کان مثلُها</w:t>
      </w:r>
    </w:p>
    <w:p>
      <w:pPr>
        <w:pStyle w:val="BookText"/>
      </w:pPr>
      <w:r>
        <w:rPr>
          <w:rFonts w:ascii="Amiri" w:hAnsi="Amiri" w:eastAsia="Amiri" w:cs="Amiri"/>
          <w:lang w:bidi="ar-SA"/>
          <w:color w:val="111111"/>
          <w:sz w:val="28"/>
          <w:szCs w:val="28"/>
          <w:rtl/>
        </w:rPr>
        <w:t xml:space="preserve">بَغَتَاتِ [ابن الرومی] ج 184:3</w:t>
      </w:r>
    </w:p>
    <w:p>
      <w:pPr>
        <w:pStyle w:val="BookText"/>
      </w:pPr>
      <w:r>
        <w:rPr>
          <w:rFonts w:ascii="Amiri" w:hAnsi="Amiri" w:eastAsia="Amiri" w:cs="Amiri"/>
          <w:lang w:bidi="ar-SA"/>
          <w:color w:val="111111"/>
          <w:sz w:val="28"/>
          <w:szCs w:val="28"/>
          <w:rtl/>
        </w:rPr>
        <w:t xml:space="preserve">إِذَا لَمْ یَکُنْ فِیکُنَّ ظِلٌّ وَلَا جَنیً</w:t>
      </w:r>
    </w:p>
    <w:p>
      <w:pPr>
        <w:pStyle w:val="BookText"/>
      </w:pPr>
      <w:r>
        <w:rPr>
          <w:rFonts w:ascii="Amiri" w:hAnsi="Amiri" w:eastAsia="Amiri" w:cs="Amiri"/>
          <w:lang w:bidi="ar-SA"/>
          <w:color w:val="111111"/>
          <w:sz w:val="28"/>
          <w:szCs w:val="28"/>
          <w:rtl/>
        </w:rPr>
        <w:t xml:space="preserve">شِیَرَاتأُمّ الهیثمج 220:8.</w:t>
      </w:r>
    </w:p>
    <w:p>
      <w:pPr>
        <w:pStyle w:val="BookText"/>
      </w:pPr>
      <w:r>
        <w:rPr>
          <w:rFonts w:ascii="Amiri" w:hAnsi="Amiri" w:eastAsia="Amiri" w:cs="Amiri"/>
          <w:lang w:bidi="ar-SA"/>
          <w:color w:val="111111"/>
          <w:sz w:val="28"/>
          <w:szCs w:val="28"/>
          <w:rtl/>
        </w:rPr>
        <w:t xml:space="preserve">أُذَبِّبُ عَنْ أَحْسَابِ قَحْطَانَ إنَّنِی</w:t>
      </w:r>
    </w:p>
    <w:p>
      <w:pPr>
        <w:pStyle w:val="BookText"/>
      </w:pPr>
      <w:r>
        <w:rPr>
          <w:rFonts w:ascii="Amiri" w:hAnsi="Amiri" w:eastAsia="Amiri" w:cs="Amiri"/>
          <w:lang w:bidi="ar-SA"/>
          <w:color w:val="111111"/>
          <w:sz w:val="28"/>
          <w:szCs w:val="28"/>
          <w:rtl/>
        </w:rPr>
        <w:t xml:space="preserve">حَلَّتِالطرمّاحج 26:2.</w:t>
      </w:r>
    </w:p>
    <w:p>
      <w:pPr>
        <w:pStyle w:val="BookText"/>
      </w:pPr>
      <w:r>
        <w:rPr>
          <w:rFonts w:ascii="Amiri" w:hAnsi="Amiri" w:eastAsia="Amiri" w:cs="Amiri"/>
          <w:lang w:bidi="ar-SA"/>
          <w:color w:val="111111"/>
          <w:sz w:val="28"/>
          <w:szCs w:val="28"/>
          <w:rtl/>
        </w:rPr>
        <w:t xml:space="preserve">انْفُضْ یَدَیْک من الدُّنیا وساکِنها</w:t>
      </w:r>
    </w:p>
    <w:p>
      <w:pPr>
        <w:pStyle w:val="BookText"/>
      </w:pPr>
      <w:r>
        <w:rPr>
          <w:rFonts w:ascii="IRNazanin" w:hAnsi="IRNazanin" w:eastAsia="IRNazanin" w:cs="IRNazanin"/>
          <w:lang w:bidi="fa-IR"/>
          <w:color w:val="111111"/>
          <w:sz w:val="28"/>
          <w:szCs w:val="28"/>
          <w:rtl/>
        </w:rPr>
        <w:t xml:space="preserve">قد ماتواأبوبکر بن اللّبّانةج 269:3</w:t>
      </w:r>
    </w:p>
    <w:p>
      <w:pPr>
        <w:pStyle w:val="BookText"/>
      </w:pPr>
      <w:r>
        <w:rPr>
          <w:rFonts w:ascii="Amiri" w:hAnsi="Amiri" w:eastAsia="Amiri" w:cs="Amiri"/>
          <w:lang w:bidi="ar-SA"/>
          <w:color w:val="111111"/>
          <w:sz w:val="28"/>
          <w:szCs w:val="28"/>
          <w:rtl/>
        </w:rPr>
        <w:t xml:space="preserve">إِنَّک لا تَشْکُو إلی مُصَمِّتٍ</w:t>
      </w:r>
    </w:p>
    <w:p>
      <w:pPr>
        <w:pStyle w:val="BookText"/>
      </w:pPr>
      <w:r>
        <w:rPr>
          <w:rFonts w:ascii="Amiri" w:hAnsi="Amiri" w:eastAsia="Amiri" w:cs="Amiri"/>
          <w:lang w:bidi="ar-SA"/>
          <w:color w:val="111111"/>
          <w:sz w:val="28"/>
          <w:szCs w:val="28"/>
          <w:rtl/>
        </w:rPr>
        <w:t xml:space="preserve">مُت... ج 259:3</w:t>
      </w:r>
    </w:p>
    <w:p>
      <w:pPr>
        <w:pStyle w:val="BookText"/>
      </w:pPr>
      <w:r>
        <w:rPr>
          <w:rFonts w:ascii="Amiri" w:hAnsi="Amiri" w:eastAsia="Amiri" w:cs="Amiri"/>
          <w:lang w:bidi="ar-SA"/>
          <w:color w:val="111111"/>
          <w:sz w:val="28"/>
          <w:szCs w:val="28"/>
          <w:rtl/>
        </w:rPr>
        <w:t xml:space="preserve">إِنَّنی کُنْتُ مَیِّتاً فحَیِیتُ</w:t>
      </w:r>
    </w:p>
    <w:p>
      <w:pPr>
        <w:pStyle w:val="BookText"/>
      </w:pPr>
      <w:r>
        <w:rPr>
          <w:rFonts w:ascii="IRNazanin" w:hAnsi="IRNazanin" w:eastAsia="IRNazanin" w:cs="IRNazanin"/>
          <w:lang w:bidi="fa-IR"/>
          <w:color w:val="111111"/>
          <w:sz w:val="28"/>
          <w:szCs w:val="28"/>
          <w:rtl/>
        </w:rPr>
        <w:t xml:space="preserve">سأموتُالسموألج 183:3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سُلَاطِحَاتِکعب بن الحارث المرادیج 369:4.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المَلَکَاتِ... ج 410:7.</w:t>
      </w:r>
    </w:p>
    <w:p>
      <w:pPr>
        <w:pStyle w:val="BookText"/>
      </w:pPr>
      <w:r>
        <w:rPr>
          <w:rFonts w:ascii="Amiri" w:hAnsi="Amiri" w:eastAsia="Amiri" w:cs="Amiri"/>
          <w:lang w:bidi="ar-SA"/>
          <w:color w:val="111111"/>
          <w:sz w:val="28"/>
          <w:szCs w:val="28"/>
          <w:rtl/>
        </w:rPr>
        <w:t xml:space="preserve">عِشْ مَا بَدا لَکَ قَصْرُکَ المَوْتُ</w:t>
      </w:r>
    </w:p>
    <w:p>
      <w:pPr>
        <w:pStyle w:val="BookText"/>
      </w:pPr>
      <w:r>
        <w:rPr>
          <w:rFonts w:ascii="Amiri" w:hAnsi="Amiri" w:eastAsia="Amiri" w:cs="Amiri"/>
          <w:lang w:bidi="ar-SA"/>
          <w:color w:val="111111"/>
          <w:sz w:val="28"/>
          <w:szCs w:val="28"/>
          <w:rtl/>
        </w:rPr>
        <w:t xml:space="preserve">فَوْت... ج 153:9.</w:t>
      </w:r>
    </w:p>
    <w:p>
      <w:pPr>
        <w:pStyle w:val="BookText"/>
      </w:pPr>
      <w:r>
        <w:rPr>
          <w:rFonts w:ascii="Amiri" w:hAnsi="Amiri" w:eastAsia="Amiri" w:cs="Amiri"/>
          <w:lang w:bidi="ar-SA"/>
          <w:color w:val="111111"/>
          <w:sz w:val="28"/>
          <w:szCs w:val="28"/>
          <w:rtl/>
        </w:rPr>
        <w:t xml:space="preserve">فَخُذْ من سَلْحِ کَیْسانَ</w:t>
      </w:r>
    </w:p>
    <w:p>
      <w:pPr>
        <w:pStyle w:val="BookText"/>
      </w:pPr>
      <w:r>
        <w:rPr>
          <w:rFonts w:ascii="Amiri" w:hAnsi="Amiri" w:eastAsia="Amiri" w:cs="Amiri"/>
          <w:lang w:bidi="ar-SA"/>
          <w:color w:val="111111"/>
          <w:sz w:val="28"/>
          <w:szCs w:val="28"/>
          <w:rtl/>
        </w:rPr>
        <w:t xml:space="preserve">سُبُّخْتِ... ج 236:3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کُعْبَتُهْ... ج 40:3</w:t>
      </w:r>
    </w:p>
    <w:p>
      <w:pPr>
        <w:pStyle w:val="BookText"/>
      </w:pPr>
      <w:r>
        <w:rPr>
          <w:rFonts w:ascii="Amiri" w:hAnsi="Amiri" w:eastAsia="Amiri" w:cs="Amiri"/>
          <w:lang w:bidi="ar-SA"/>
          <w:color w:val="111111"/>
          <w:sz w:val="28"/>
          <w:szCs w:val="28"/>
          <w:rtl/>
        </w:rPr>
        <w:t xml:space="preserve">قل لنفسٍ قد نازَعَتْکَ إلیها</w:t>
      </w:r>
    </w:p>
    <w:p>
      <w:pPr>
        <w:pStyle w:val="BookText"/>
      </w:pPr>
      <w:r>
        <w:rPr>
          <w:rFonts w:ascii="Amiri" w:hAnsi="Amiri" w:eastAsia="Amiri" w:cs="Amiri"/>
          <w:lang w:bidi="ar-SA"/>
          <w:color w:val="111111"/>
          <w:sz w:val="28"/>
          <w:szCs w:val="28"/>
          <w:rtl/>
        </w:rPr>
        <w:t xml:space="preserve">فَمُوتیالمؤلّفج 309:3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شَئِیتُ... ج 248:3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عَلّتْ [الأحضر بن هبیرة] ج 265:5.</w:t>
      </w:r>
    </w:p>
    <w:p>
      <w:pPr>
        <w:pStyle w:val="BookText"/>
      </w:pPr>
      <w:r>
        <w:rPr>
          <w:rFonts w:ascii="Amiri" w:hAnsi="Amiri" w:eastAsia="Amiri" w:cs="Amiri"/>
          <w:lang w:bidi="ar-SA"/>
          <w:color w:val="111111"/>
          <w:sz w:val="28"/>
          <w:szCs w:val="28"/>
          <w:rtl/>
        </w:rPr>
        <w:t xml:space="preserve">لَنَصْرِ بْنِ دُهْمَانَ الهُنَیْدَةَ عَاشَهَا</w:t>
      </w:r>
    </w:p>
    <w:p>
      <w:pPr>
        <w:pStyle w:val="BookText"/>
      </w:pPr>
      <w:r>
        <w:rPr>
          <w:rFonts w:ascii="Amiri" w:hAnsi="Amiri" w:eastAsia="Amiri" w:cs="Amiri"/>
          <w:lang w:bidi="ar-SA"/>
          <w:color w:val="111111"/>
          <w:sz w:val="28"/>
          <w:szCs w:val="28"/>
          <w:rtl/>
        </w:rPr>
        <w:t xml:space="preserve">فانْصاتا... ج 340:9.</w:t>
      </w:r>
    </w:p>
    <w:p>
      <w:pPr>
        <w:pStyle w:val="BookText"/>
      </w:pPr>
      <w:r>
        <w:rPr>
          <w:rFonts w:ascii="Amiri" w:hAnsi="Amiri" w:eastAsia="Amiri" w:cs="Amiri"/>
          <w:lang w:bidi="ar-SA"/>
          <w:color w:val="111111"/>
          <w:sz w:val="28"/>
          <w:szCs w:val="28"/>
          <w:rtl/>
        </w:rPr>
        <w:t xml:space="preserve">لَوْلاَ مَلِکٌ رَؤُوفٌ رَحِیمٌ</w:t>
      </w:r>
    </w:p>
    <w:p>
      <w:pPr>
        <w:pStyle w:val="BookText"/>
      </w:pPr>
      <w:r>
        <w:rPr>
          <w:rFonts w:ascii="Amiri" w:hAnsi="Amiri" w:eastAsia="Amiri" w:cs="Amiri"/>
          <w:lang w:bidi="ar-SA"/>
          <w:color w:val="111111"/>
          <w:sz w:val="28"/>
          <w:szCs w:val="28"/>
          <w:rtl/>
        </w:rPr>
        <w:t xml:space="preserve">هَلَکْتُ... ج 211:12.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 w:name="pg13668_120960"/>
    <w:bookmarkEnd w:id="8"/>
    <w:p>
      <w:pPr>
        <w:pStyle w:val="BookText"/>
      </w:pPr>
      <w:r>
        <w:rPr>
          <w:rFonts w:ascii="Amiri" w:hAnsi="Amiri" w:eastAsia="Amiri" w:cs="Amiri"/>
          <w:lang w:bidi="ar-SA"/>
          <w:color w:val="111111"/>
          <w:sz w:val="28"/>
          <w:szCs w:val="28"/>
          <w:rtl/>
        </w:rPr>
        <w:t xml:space="preserve">لها تَماویتُ ألحاظٍ إذا نَظَرَت</w:t>
      </w:r>
    </w:p>
    <w:p>
      <w:pPr>
        <w:pStyle w:val="BookText"/>
      </w:pPr>
      <w:r>
        <w:rPr>
          <w:rFonts w:ascii="Amiri" w:hAnsi="Amiri" w:eastAsia="Amiri" w:cs="Amiri"/>
          <w:lang w:bidi="ar-SA"/>
          <w:color w:val="111111"/>
          <w:sz w:val="28"/>
          <w:szCs w:val="28"/>
          <w:rtl/>
        </w:rPr>
        <w:t xml:space="preserve">التَّماویتِ... ج 307:3</w:t>
      </w:r>
    </w:p>
    <w:p>
      <w:pPr>
        <w:pStyle w:val="BookText"/>
      </w:pPr>
      <w:r>
        <w:rPr>
          <w:rFonts w:ascii="Amiri" w:hAnsi="Amiri" w:eastAsia="Amiri" w:cs="Amiri"/>
          <w:lang w:bidi="ar-SA"/>
          <w:color w:val="111111"/>
          <w:sz w:val="28"/>
          <w:szCs w:val="28"/>
          <w:rtl/>
        </w:rPr>
        <w:t xml:space="preserve">وإِذْ هِیَ کَالمَهَاةِ غَدَت تَهَادی</w:t>
      </w:r>
    </w:p>
    <w:p>
      <w:pPr>
        <w:pStyle w:val="BookText"/>
      </w:pPr>
      <w:r>
        <w:rPr>
          <w:rFonts w:ascii="Amiri" w:hAnsi="Amiri" w:eastAsia="Amiri" w:cs="Amiri"/>
          <w:lang w:bidi="ar-SA"/>
          <w:color w:val="111111"/>
          <w:sz w:val="28"/>
          <w:szCs w:val="28"/>
          <w:rtl/>
        </w:rPr>
        <w:t xml:space="preserve">آمِناتِالفضل بن العبّاس بن عتبةج 153:10.</w:t>
      </w:r>
    </w:p>
    <w:p>
      <w:pPr>
        <w:pStyle w:val="BookText"/>
      </w:pPr>
      <w:r>
        <w:rPr>
          <w:rFonts w:ascii="Amiri" w:hAnsi="Amiri" w:eastAsia="Amiri" w:cs="Amiri"/>
          <w:lang w:bidi="ar-SA"/>
          <w:color w:val="111111"/>
          <w:sz w:val="28"/>
          <w:szCs w:val="28"/>
          <w:rtl/>
        </w:rPr>
        <w:t xml:space="preserve">و إنّ قتیلَ الطفِّ من آلِ هاشمٍ</w:t>
      </w:r>
    </w:p>
    <w:p>
      <w:pPr>
        <w:pStyle w:val="BookText"/>
      </w:pPr>
      <w:r>
        <w:rPr>
          <w:rFonts w:ascii="Amiri" w:hAnsi="Amiri" w:eastAsia="Amiri" w:cs="Amiri"/>
          <w:lang w:bidi="ar-SA"/>
          <w:color w:val="111111"/>
          <w:sz w:val="28"/>
          <w:szCs w:val="28"/>
          <w:rtl/>
        </w:rPr>
        <w:t xml:space="preserve">فذلّتِسلیمان بن قتّةج 278:3</w:t>
      </w:r>
    </w:p>
    <w:p>
      <w:pPr>
        <w:pStyle w:val="BookText"/>
      </w:pPr>
      <w:r>
        <w:rPr>
          <w:rFonts w:ascii="Amiri" w:hAnsi="Amiri" w:eastAsia="Amiri" w:cs="Amiri"/>
          <w:lang w:bidi="ar-SA"/>
          <w:color w:val="111111"/>
          <w:sz w:val="28"/>
          <w:szCs w:val="28"/>
          <w:rtl/>
        </w:rPr>
        <w:t xml:space="preserve">وَجَوَّلْتُ الهُنُودَ وأَرْضُ بَلْخٍ</w:t>
      </w:r>
    </w:p>
    <w:p>
      <w:pPr>
        <w:pStyle w:val="BookText"/>
      </w:pPr>
      <w:r>
        <w:rPr>
          <w:rFonts w:ascii="Amiri" w:hAnsi="Amiri" w:eastAsia="Amiri" w:cs="Amiri"/>
          <w:lang w:bidi="ar-SA"/>
          <w:color w:val="111111"/>
          <w:sz w:val="28"/>
          <w:szCs w:val="28"/>
          <w:rtl/>
        </w:rPr>
        <w:t xml:space="preserve">الکُمیْتُ... ج 150:9.</w:t>
      </w:r>
    </w:p>
    <w:p>
      <w:pPr>
        <w:pStyle w:val="BookText"/>
      </w:pPr>
      <w:r>
        <w:rPr>
          <w:rFonts w:ascii="Amiri" w:hAnsi="Amiri" w:eastAsia="Amiri" w:cs="Amiri"/>
          <w:lang w:bidi="ar-SA"/>
          <w:color w:val="111111"/>
          <w:sz w:val="28"/>
          <w:szCs w:val="28"/>
          <w:rtl/>
        </w:rPr>
        <w:t xml:space="preserve">وعمر هِنْد کأَنَّ اللّٰه صَوَّرَه</w:t>
      </w:r>
    </w:p>
    <w:p>
      <w:pPr>
        <w:pStyle w:val="BookText"/>
      </w:pPr>
      <w:r>
        <w:rPr>
          <w:rFonts w:ascii="Amiri" w:hAnsi="Amiri" w:eastAsia="Amiri" w:cs="Amiri"/>
          <w:lang w:bidi="ar-SA"/>
          <w:color w:val="111111"/>
          <w:sz w:val="28"/>
          <w:szCs w:val="28"/>
          <w:rtl/>
        </w:rPr>
        <w:t xml:space="preserve">تَعْنِیتاالمعرّیج 448:8.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الغَرَبَاتِدعبل الخزاعیج 395:7.</w:t>
      </w:r>
    </w:p>
    <w:p>
      <w:pPr>
        <w:pStyle w:val="BookText"/>
      </w:pPr>
      <w:r>
        <w:rPr>
          <w:rFonts w:ascii="Amiri" w:hAnsi="Amiri" w:eastAsia="Amiri" w:cs="Amiri"/>
          <w:lang w:bidi="ar-SA"/>
          <w:color w:val="111111"/>
          <w:sz w:val="28"/>
          <w:szCs w:val="28"/>
          <w:rtl/>
        </w:rPr>
        <w:t xml:space="preserve">ولقد شَفی نَفْسِی وأبْرَأ داءَها</w:t>
      </w:r>
    </w:p>
    <w:p>
      <w:pPr>
        <w:pStyle w:val="BookText"/>
      </w:pPr>
      <w:r>
        <w:rPr>
          <w:rFonts w:ascii="Amiri" w:hAnsi="Amiri" w:eastAsia="Amiri" w:cs="Amiri"/>
          <w:lang w:bidi="ar-SA"/>
          <w:color w:val="111111"/>
          <w:sz w:val="28"/>
          <w:szCs w:val="28"/>
          <w:rtl/>
        </w:rPr>
        <w:t xml:space="preserve">سَکَتْالمُتلمِّسج 244:3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مَنِیَّتِی... ج 237:7.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لِلْوَصَرَّاتِ... ج 28:10.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الشَّخَتُ... ج 250:3</w:t>
      </w:r>
    </w:p>
    <w:p>
      <w:pPr>
        <w:pStyle w:val="BookText"/>
      </w:pPr>
      <w:r>
        <w:rPr>
          <w:rFonts w:ascii="Amiri" w:hAnsi="Amiri" w:eastAsia="Amiri" w:cs="Amiri"/>
          <w:lang w:bidi="ar-SA"/>
          <w:color w:val="111111"/>
          <w:sz w:val="28"/>
          <w:szCs w:val="28"/>
          <w:rtl/>
        </w:rPr>
        <w:t xml:space="preserve">وَهَاشِم فِی ضَرِیحٍ وَسْطَ بَلْقَعَةٍ</w:t>
      </w:r>
    </w:p>
    <w:p>
      <w:pPr>
        <w:pStyle w:val="BookText"/>
      </w:pPr>
      <w:r>
        <w:rPr>
          <w:rFonts w:ascii="Amiri" w:hAnsi="Amiri" w:eastAsia="Amiri" w:cs="Amiri"/>
          <w:lang w:bidi="ar-SA"/>
          <w:color w:val="111111"/>
          <w:sz w:val="28"/>
          <w:szCs w:val="28"/>
          <w:rtl/>
        </w:rPr>
        <w:t xml:space="preserve">غَزَّاتِمطرود بن کعبج 231:10.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السَّبَرَاتِ [الحطیئة] ج 72:8.</w:t>
      </w:r>
    </w:p>
    <w:p>
      <w:pPr>
        <w:pStyle w:val="BookText"/>
      </w:pPr>
      <w:r>
        <w:rPr>
          <w:rFonts w:ascii="Amiri" w:hAnsi="Amiri" w:eastAsia="Amiri" w:cs="Amiri"/>
          <w:lang w:bidi="ar-SA"/>
          <w:color w:val="111111"/>
          <w:sz w:val="28"/>
          <w:szCs w:val="28"/>
          <w:rtl/>
        </w:rPr>
        <w:t xml:space="preserve">یَنْفَعُ الطَیِّبُ القَلِیلُ مِن الکَ</w:t>
      </w:r>
    </w:p>
    <w:p>
      <w:pPr>
        <w:pStyle w:val="BookText"/>
      </w:pPr>
      <w:r>
        <w:rPr>
          <w:rFonts w:ascii="IRNazanin" w:hAnsi="IRNazanin" w:eastAsia="IRNazanin" w:cs="IRNazanin"/>
          <w:lang w:bidi="fa-IR"/>
          <w:color w:val="111111"/>
          <w:sz w:val="28"/>
          <w:szCs w:val="28"/>
          <w:rtl/>
        </w:rPr>
        <w:t xml:space="preserve">الخبیتُالسموألج 216:3</w:t>
      </w:r>
    </w:p>
    <w:p>
      <w:pPr>
        <w:pStyle w:val="Heading3"/>
      </w:pPr>
      <w:bookmarkStart w:id="56" w:name="_Toc12"/>
      <w:r>
        <w:t>قافیة الثاء</w:t>
      </w:r>
      <w:bookmarkEnd w:id="56"/>
    </w:p>
    <w:p>
      <w:pPr>
        <w:pStyle w:val="BookText"/>
      </w:pPr>
      <w:r>
        <w:rPr>
          <w:rFonts w:ascii="Amiri" w:hAnsi="Amiri" w:eastAsia="Amiri" w:cs="Amiri"/>
          <w:lang w:bidi="ar-SA"/>
          <w:color w:val="111111"/>
          <w:sz w:val="28"/>
          <w:szCs w:val="28"/>
          <w:rtl/>
        </w:rPr>
        <w:t xml:space="preserve">بَعَثْتُکَ مائراً فَمَکَثْتَ حَوْلاً</w:t>
      </w:r>
    </w:p>
    <w:p>
      <w:pPr>
        <w:pStyle w:val="BookText"/>
      </w:pPr>
      <w:r>
        <w:rPr>
          <w:rFonts w:ascii="Amiri" w:hAnsi="Amiri" w:eastAsia="Amiri" w:cs="Amiri"/>
          <w:lang w:bidi="ar-SA"/>
          <w:color w:val="111111"/>
          <w:sz w:val="28"/>
          <w:szCs w:val="28"/>
          <w:rtl/>
        </w:rPr>
        <w:t xml:space="preserve">تُغیثُ... ج 421:3</w:t>
      </w:r>
    </w:p>
    <w:p>
      <w:pPr>
        <w:pStyle w:val="BookText"/>
      </w:pPr>
      <w:r>
        <w:rPr>
          <w:rFonts w:ascii="Amiri" w:hAnsi="Amiri" w:eastAsia="Amiri" w:cs="Amiri"/>
          <w:lang w:bidi="ar-SA"/>
          <w:color w:val="111111"/>
          <w:sz w:val="28"/>
          <w:szCs w:val="28"/>
          <w:rtl/>
        </w:rPr>
        <w:t xml:space="preserve">لولا اعتمادُک کنتُ ذا مَنْدُوحَةٍ</w:t>
      </w:r>
    </w:p>
    <w:p>
      <w:pPr>
        <w:pStyle w:val="BookText"/>
      </w:pPr>
      <w:r>
        <w:rPr>
          <w:rFonts w:ascii="Amiri" w:hAnsi="Amiri" w:eastAsia="Amiri" w:cs="Amiri"/>
          <w:lang w:bidi="ar-SA"/>
          <w:color w:val="111111"/>
          <w:sz w:val="28"/>
          <w:szCs w:val="28"/>
          <w:rtl/>
        </w:rPr>
        <w:t xml:space="preserve">باعَیْنَاثاأبو تمّامج 344:3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یَغُوثُ... ج 421:3</w:t>
      </w:r>
    </w:p>
    <w:p>
      <w:pPr>
        <w:pStyle w:val="Heading3"/>
      </w:pPr>
      <w:bookmarkStart w:id="57" w:name="_Toc13"/>
      <w:r>
        <w:t>قافیة الجیم</w:t>
      </w:r>
      <w:bookmarkEnd w:id="57"/>
    </w:p>
    <w:p>
      <w:pPr>
        <w:pStyle w:val="BookText"/>
      </w:pPr>
      <w:r>
        <w:rPr>
          <w:rFonts w:ascii="Amiri" w:hAnsi="Amiri" w:eastAsia="Amiri" w:cs="Amiri"/>
          <w:lang w:bidi="ar-SA"/>
          <w:color w:val="111111"/>
          <w:sz w:val="28"/>
          <w:szCs w:val="28"/>
          <w:rtl/>
        </w:rPr>
        <w:t xml:space="preserve">إِنَّ الْمُرُوءةَ وَالسَّمَاحَةَ وَالنَّدَی</w:t>
      </w:r>
    </w:p>
    <w:p>
      <w:pPr>
        <w:pStyle w:val="BookText"/>
      </w:pPr>
      <w:r>
        <w:rPr>
          <w:rFonts w:ascii="Amiri" w:hAnsi="Amiri" w:eastAsia="Amiri" w:cs="Amiri"/>
          <w:lang w:bidi="ar-SA"/>
          <w:color w:val="111111"/>
          <w:sz w:val="28"/>
          <w:szCs w:val="28"/>
          <w:rtl/>
        </w:rPr>
        <w:t xml:space="preserve">ابْنِ الْحَشْرَجِ [زیاد الأعجم] ج 369:1.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 w:name="pg13668_120961"/>
    <w:bookmarkEnd w:id="9"/>
    <w:p>
      <w:pPr>
        <w:pStyle w:val="BookText"/>
      </w:pPr>
      <w:r>
        <w:rPr>
          <w:rFonts w:ascii="Amiri" w:hAnsi="Amiri" w:eastAsia="Amiri" w:cs="Amiri"/>
          <w:lang w:bidi="ar-SA"/>
          <w:color w:val="111111"/>
          <w:sz w:val="28"/>
          <w:szCs w:val="28"/>
          <w:rtl/>
        </w:rPr>
        <w:t xml:space="preserve">إِنَّ الشّجاعةَ و السَّماحةَ و النَّدَی</w:t>
      </w:r>
    </w:p>
    <w:p>
      <w:pPr>
        <w:pStyle w:val="BookText"/>
      </w:pPr>
      <w:r>
        <w:rPr>
          <w:rFonts w:ascii="Amiri" w:hAnsi="Amiri" w:eastAsia="Amiri" w:cs="Amiri"/>
          <w:lang w:bidi="ar-SA"/>
          <w:color w:val="111111"/>
          <w:sz w:val="28"/>
          <w:szCs w:val="28"/>
          <w:rtl/>
        </w:rPr>
        <w:t xml:space="preserve">ابنِ الحَشْرَجزیاد الأعجمج 50:4.</w:t>
      </w:r>
    </w:p>
    <w:p>
      <w:pPr>
        <w:pStyle w:val="BookText"/>
      </w:pPr>
      <w:r>
        <w:rPr>
          <w:rFonts w:ascii="Amiri" w:hAnsi="Amiri" w:eastAsia="Amiri" w:cs="Amiri"/>
          <w:lang w:bidi="ar-SA"/>
          <w:color w:val="111111"/>
          <w:sz w:val="28"/>
          <w:szCs w:val="28"/>
          <w:rtl/>
        </w:rPr>
        <w:t xml:space="preserve">عِصابةٌ إِن حَجَّ موسی حَجُّوا</w:t>
      </w:r>
    </w:p>
    <w:p>
      <w:pPr>
        <w:pStyle w:val="BookText"/>
      </w:pPr>
      <w:r>
        <w:rPr>
          <w:rFonts w:ascii="Amiri" w:hAnsi="Amiri" w:eastAsia="Amiri" w:cs="Amiri"/>
          <w:lang w:bidi="ar-SA"/>
          <w:color w:val="111111"/>
          <w:sz w:val="28"/>
          <w:szCs w:val="28"/>
          <w:rtl/>
        </w:rPr>
        <w:t xml:space="preserve">دَجُّوا... ج 77:4.</w:t>
      </w:r>
    </w:p>
    <w:p>
      <w:pPr>
        <w:pStyle w:val="BookText"/>
      </w:pPr>
      <w:r>
        <w:rPr>
          <w:rFonts w:ascii="Amiri" w:hAnsi="Amiri" w:eastAsia="Amiri" w:cs="Amiri"/>
          <w:lang w:bidi="ar-SA"/>
          <w:color w:val="111111"/>
          <w:sz w:val="28"/>
          <w:szCs w:val="28"/>
          <w:rtl/>
        </w:rPr>
        <w:t xml:space="preserve">فَإِنْ یُقْدِم فَقَد زُرْنَا سَمَنْدُو</w:t>
      </w:r>
    </w:p>
    <w:p>
      <w:pPr>
        <w:pStyle w:val="BookText"/>
      </w:pPr>
      <w:r>
        <w:rPr>
          <w:rFonts w:ascii="Amiri" w:hAnsi="Amiri" w:eastAsia="Amiri" w:cs="Amiri"/>
          <w:lang w:bidi="ar-SA"/>
          <w:color w:val="111111"/>
          <w:sz w:val="28"/>
          <w:szCs w:val="28"/>
          <w:rtl/>
        </w:rPr>
        <w:t xml:space="preserve">الخَلِیجُأبو الطیّبج 445:5.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الأَرَنْدَجِ [الشمّاخ] ج 102:4.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الکَمَجطرفة بن العبدج 197:4.</w:t>
      </w:r>
    </w:p>
    <w:p>
      <w:pPr>
        <w:pStyle w:val="BookText"/>
      </w:pPr>
      <w:r>
        <w:rPr>
          <w:rFonts w:ascii="Amiri" w:hAnsi="Amiri" w:eastAsia="Amiri" w:cs="Amiri"/>
          <w:lang w:bidi="ar-SA"/>
          <w:color w:val="111111"/>
          <w:sz w:val="28"/>
          <w:szCs w:val="28"/>
          <w:rtl/>
        </w:rPr>
        <w:t xml:space="preserve">مُفَجُّ الحَوَامِی عَن نُسُورٍ کَأَنَّهَا</w:t>
      </w:r>
    </w:p>
    <w:p>
      <w:pPr>
        <w:pStyle w:val="BookText"/>
      </w:pPr>
      <w:r>
        <w:rPr>
          <w:rFonts w:ascii="Amiri" w:hAnsi="Amiri" w:eastAsia="Amiri" w:cs="Amiri"/>
          <w:lang w:bidi="ar-SA"/>
          <w:color w:val="111111"/>
          <w:sz w:val="28"/>
          <w:szCs w:val="28"/>
          <w:rtl/>
        </w:rPr>
        <w:t xml:space="preserve">مُلَجْلَجِ [الشمّاخ] ج 325:9.</w:t>
      </w:r>
    </w:p>
    <w:p>
      <w:pPr>
        <w:pStyle w:val="BookText"/>
      </w:pPr>
      <w:r>
        <w:rPr>
          <w:rFonts w:ascii="Amiri" w:hAnsi="Amiri" w:eastAsia="Amiri" w:cs="Amiri"/>
          <w:lang w:bidi="ar-SA"/>
          <w:color w:val="111111"/>
          <w:sz w:val="28"/>
          <w:szCs w:val="28"/>
          <w:rtl/>
        </w:rPr>
        <w:t xml:space="preserve">مِنَ الخَفِرَاتِ لا یُتْمٌ غَذَاهَا</w:t>
      </w:r>
    </w:p>
    <w:p>
      <w:pPr>
        <w:pStyle w:val="BookText"/>
      </w:pPr>
      <w:r>
        <w:rPr>
          <w:rFonts w:ascii="IRNazanin" w:hAnsi="IRNazanin" w:eastAsia="IRNazanin" w:cs="IRNazanin"/>
          <w:lang w:bidi="fa-IR"/>
          <w:color w:val="111111"/>
          <w:sz w:val="28"/>
          <w:szCs w:val="28"/>
          <w:rtl/>
        </w:rPr>
        <w:t xml:space="preserve">العِلاجِ [حاجز بن الجعید] ج 24:12.</w:t>
      </w:r>
    </w:p>
    <w:p>
      <w:pPr>
        <w:pStyle w:val="BookText"/>
      </w:pPr>
      <w:r>
        <w:rPr>
          <w:rFonts w:ascii="Amiri" w:hAnsi="Amiri" w:eastAsia="Amiri" w:cs="Amiri"/>
          <w:lang w:bidi="ar-SA"/>
          <w:color w:val="111111"/>
          <w:sz w:val="28"/>
          <w:szCs w:val="28"/>
          <w:rtl/>
        </w:rPr>
        <w:t xml:space="preserve">من سَلَکَ اللَّآلی ترک الجاجةَ</w:t>
      </w:r>
    </w:p>
    <w:p>
      <w:pPr>
        <w:pStyle w:val="BookText"/>
      </w:pPr>
      <w:r>
        <w:rPr>
          <w:rFonts w:ascii="Amiri" w:hAnsi="Amiri" w:eastAsia="Amiri" w:cs="Amiri"/>
          <w:lang w:bidi="ar-SA"/>
          <w:color w:val="111111"/>
          <w:sz w:val="28"/>
          <w:szCs w:val="28"/>
          <w:rtl/>
        </w:rPr>
        <w:t xml:space="preserve">الزّجاجةعبد المؤمنج 40:4.</w:t>
      </w:r>
    </w:p>
    <w:p>
      <w:pPr>
        <w:pStyle w:val="BookText"/>
      </w:pPr>
      <w:r>
        <w:rPr>
          <w:rFonts w:ascii="Amiri" w:hAnsi="Amiri" w:eastAsia="Amiri" w:cs="Amiri"/>
          <w:lang w:bidi="ar-SA"/>
          <w:color w:val="111111"/>
          <w:sz w:val="28"/>
          <w:szCs w:val="28"/>
          <w:rtl/>
        </w:rPr>
        <w:t xml:space="preserve">نَصَارَی تَأَجّلُ فی مَفْصَحٍ</w:t>
      </w:r>
    </w:p>
    <w:p>
      <w:pPr>
        <w:pStyle w:val="BookText"/>
      </w:pPr>
      <w:r>
        <w:rPr>
          <w:rFonts w:ascii="Amiri" w:hAnsi="Amiri" w:eastAsia="Amiri" w:cs="Amiri"/>
          <w:lang w:bidi="ar-SA"/>
          <w:color w:val="111111"/>
          <w:sz w:val="28"/>
          <w:szCs w:val="28"/>
          <w:rtl/>
        </w:rPr>
        <w:t xml:space="preserve">سِمْلاجِهَاابن هرمةج 443:4.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الرَّدَجَا... ج 102:4.</w:t>
      </w:r>
    </w:p>
    <w:p>
      <w:pPr>
        <w:pStyle w:val="BookText"/>
      </w:pPr>
      <w:r>
        <w:rPr>
          <w:rFonts w:ascii="Amiri" w:hAnsi="Amiri" w:eastAsia="Amiri" w:cs="Amiri"/>
          <w:lang w:bidi="ar-SA"/>
          <w:color w:val="111111"/>
          <w:sz w:val="28"/>
          <w:szCs w:val="28"/>
          <w:rtl/>
        </w:rPr>
        <w:t xml:space="preserve">وکُنْتُ أذَلَّ مِنْ وَتِدٍ بِقاعٍ</w:t>
      </w:r>
    </w:p>
    <w:p>
      <w:pPr>
        <w:pStyle w:val="BookText"/>
      </w:pPr>
      <w:r>
        <w:rPr>
          <w:rFonts w:ascii="IRNazanin" w:hAnsi="IRNazanin" w:eastAsia="IRNazanin" w:cs="IRNazanin"/>
          <w:lang w:bidi="fa-IR"/>
          <w:color w:val="111111"/>
          <w:sz w:val="28"/>
          <w:szCs w:val="28"/>
          <w:rtl/>
        </w:rPr>
        <w:t xml:space="preserve">واجی [عبدالرحمان بن حسّان] ج 302:6.</w:t>
      </w:r>
    </w:p>
    <w:p>
      <w:pPr>
        <w:pStyle w:val="BookText"/>
      </w:pPr>
      <w:r>
        <w:rPr>
          <w:rFonts w:ascii="Amiri" w:hAnsi="Amiri" w:eastAsia="Amiri" w:cs="Amiri"/>
          <w:lang w:bidi="ar-SA"/>
          <w:color w:val="111111"/>
          <w:sz w:val="28"/>
          <w:szCs w:val="28"/>
          <w:rtl/>
        </w:rPr>
        <w:t xml:space="preserve">وَلَم أَرَ شَیئاً بعد لَیلَی أَلَذُّهُ</w:t>
      </w:r>
    </w:p>
    <w:p>
      <w:pPr>
        <w:pStyle w:val="BookText"/>
      </w:pPr>
      <w:r>
        <w:rPr>
          <w:rFonts w:ascii="Amiri" w:hAnsi="Amiri" w:eastAsia="Amiri" w:cs="Amiri"/>
          <w:lang w:bidi="ar-SA"/>
          <w:color w:val="111111"/>
          <w:sz w:val="28"/>
          <w:szCs w:val="28"/>
          <w:rtl/>
        </w:rPr>
        <w:t xml:space="preserve">فأعیجُ... ج 171:4.</w:t>
      </w:r>
    </w:p>
    <w:p>
      <w:pPr>
        <w:pStyle w:val="BookText"/>
      </w:pPr>
      <w:r>
        <w:rPr>
          <w:rFonts w:ascii="Amiri" w:hAnsi="Amiri" w:eastAsia="Amiri" w:cs="Amiri"/>
          <w:lang w:bidi="ar-SA"/>
          <w:color w:val="111111"/>
          <w:sz w:val="28"/>
          <w:szCs w:val="28"/>
          <w:rtl/>
        </w:rPr>
        <w:t xml:space="preserve">هَلْ مِنْ سَبیلٍ إِلی خَمْرٍ فأَشْرَبَها</w:t>
      </w:r>
    </w:p>
    <w:p>
      <w:pPr>
        <w:pStyle w:val="BookText"/>
      </w:pPr>
      <w:r>
        <w:rPr>
          <w:rFonts w:ascii="Amiri" w:hAnsi="Amiri" w:eastAsia="Amiri" w:cs="Amiri"/>
          <w:lang w:bidi="ar-SA"/>
          <w:color w:val="111111"/>
          <w:sz w:val="28"/>
          <w:szCs w:val="28"/>
          <w:rtl/>
        </w:rPr>
        <w:t xml:space="preserve">حَجَّاجالمتمنّیةج 195:2.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هَامِجُ [الیشکری] ج 258:4.</w:t>
      </w:r>
    </w:p>
    <w:p>
      <w:pPr>
        <w:pStyle w:val="Heading3"/>
      </w:pPr>
      <w:bookmarkStart w:id="58" w:name="_Toc14"/>
      <w:r>
        <w:t>قافیة الحاء</w:t>
      </w:r>
      <w:bookmarkEnd w:id="58"/>
    </w:p>
    <w:p>
      <w:pPr>
        <w:pStyle w:val="BookText"/>
      </w:pPr>
      <w:r>
        <w:rPr>
          <w:rFonts w:ascii="Amiri" w:hAnsi="Amiri" w:eastAsia="Amiri" w:cs="Amiri"/>
          <w:lang w:bidi="ar-SA"/>
          <w:color w:val="111111"/>
          <w:sz w:val="28"/>
          <w:szCs w:val="28"/>
          <w:rtl/>
        </w:rPr>
        <w:t xml:space="preserve">أَتَقْضی حَاجَتی فأَحُطُّ</w:t>
      </w:r>
    </w:p>
    <w:p>
      <w:pPr>
        <w:pStyle w:val="BookText"/>
      </w:pPr>
      <w:r>
        <w:rPr>
          <w:rFonts w:ascii="Amiri" w:hAnsi="Amiri" w:eastAsia="Amiri" w:cs="Amiri"/>
          <w:lang w:bidi="ar-SA"/>
          <w:color w:val="111111"/>
          <w:sz w:val="28"/>
          <w:szCs w:val="28"/>
          <w:rtl/>
        </w:rPr>
        <w:t xml:space="preserve">رَحْلیالنَّجاحِ... ج 383:4.</w:t>
      </w:r>
    </w:p>
    <w:p>
      <w:pPr>
        <w:pStyle w:val="BookText"/>
      </w:pPr>
      <w:r>
        <w:rPr>
          <w:rFonts w:ascii="Amiri" w:hAnsi="Amiri" w:eastAsia="Amiri" w:cs="Amiri"/>
          <w:lang w:bidi="ar-SA"/>
          <w:color w:val="111111"/>
          <w:sz w:val="28"/>
          <w:szCs w:val="28"/>
          <w:rtl/>
        </w:rPr>
        <w:t xml:space="preserve">أَتَی دُوَنها ذَبُّ الرِّیادِ کأَنَّهُ</w:t>
      </w:r>
    </w:p>
    <w:p>
      <w:pPr>
        <w:pStyle w:val="BookText"/>
      </w:pPr>
      <w:r>
        <w:rPr>
          <w:rFonts w:ascii="Amiri" w:hAnsi="Amiri" w:eastAsia="Amiri" w:cs="Amiri"/>
          <w:lang w:bidi="ar-SA"/>
          <w:color w:val="111111"/>
          <w:sz w:val="28"/>
          <w:szCs w:val="28"/>
          <w:rtl/>
        </w:rPr>
        <w:t xml:space="preserve">رامِحُابن مُقْبلج 387:5.</w:t>
      </w:r>
    </w:p>
    <w:p>
      <w:pPr>
        <w:pStyle w:val="BookText"/>
      </w:pPr>
      <w:r>
        <w:rPr>
          <w:rFonts w:ascii="Amiri" w:hAnsi="Amiri" w:eastAsia="Amiri" w:cs="Amiri"/>
          <w:lang w:bidi="ar-SA"/>
          <w:color w:val="111111"/>
          <w:sz w:val="28"/>
          <w:szCs w:val="28"/>
          <w:rtl/>
        </w:rPr>
        <w:t xml:space="preserve">أُرِیدُ صلاحَها وتُریدُ قَتْلِی</w:t>
      </w:r>
    </w:p>
    <w:p>
      <w:pPr>
        <w:pStyle w:val="BookText"/>
      </w:pPr>
      <w:r>
        <w:rPr>
          <w:rFonts w:ascii="Amiri" w:hAnsi="Amiri" w:eastAsia="Amiri" w:cs="Amiri"/>
          <w:lang w:bidi="ar-SA"/>
          <w:color w:val="111111"/>
          <w:sz w:val="28"/>
          <w:szCs w:val="28"/>
          <w:rtl/>
        </w:rPr>
        <w:t xml:space="preserve">و الصّلاحِ [جمیل بثینة] ج 249:3</w:t>
      </w:r>
    </w:p>
    <w:p>
      <w:pPr>
        <w:pStyle w:val="BookText"/>
      </w:pPr>
      <w:r>
        <w:rPr>
          <w:rFonts w:ascii="Amiri" w:hAnsi="Amiri" w:eastAsia="Amiri" w:cs="Amiri"/>
          <w:lang w:bidi="ar-SA"/>
          <w:color w:val="111111"/>
          <w:sz w:val="28"/>
          <w:szCs w:val="28"/>
          <w:rtl/>
        </w:rPr>
        <w:t xml:space="preserve">أَصَاحِ تَرَی بَرِیقاً هَبَّ وَهْناً</w:t>
      </w:r>
    </w:p>
    <w:p>
      <w:pPr>
        <w:pStyle w:val="BookText"/>
      </w:pPr>
      <w:r>
        <w:rPr>
          <w:rFonts w:ascii="Amiri" w:hAnsi="Amiri" w:eastAsia="Amiri" w:cs="Amiri"/>
          <w:lang w:bidi="ar-SA"/>
          <w:color w:val="111111"/>
          <w:sz w:val="28"/>
          <w:szCs w:val="28"/>
          <w:rtl/>
        </w:rPr>
        <w:t xml:space="preserve">شُرَیْحامرؤ القیسج 128:10.</w:t>
      </w:r>
    </w:p>
    <w:p>
      <w:pPr>
        <w:pStyle w:val="BookText"/>
      </w:pPr>
      <w:r>
        <w:rPr>
          <w:rFonts w:ascii="Amiri" w:hAnsi="Amiri" w:eastAsia="Amiri" w:cs="Amiri"/>
          <w:lang w:bidi="ar-SA"/>
          <w:color w:val="111111"/>
          <w:sz w:val="28"/>
          <w:szCs w:val="28"/>
          <w:rtl/>
        </w:rPr>
        <w:t xml:space="preserve">أَعَبْدَ الواحِدِ المحمُودَ إِنِّی</w:t>
      </w:r>
    </w:p>
    <w:p>
      <w:pPr>
        <w:pStyle w:val="BookText"/>
      </w:pPr>
      <w:r>
        <w:rPr>
          <w:rFonts w:ascii="Amiri" w:hAnsi="Amiri" w:eastAsia="Amiri" w:cs="Amiri"/>
          <w:lang w:bidi="ar-SA"/>
          <w:color w:val="111111"/>
          <w:sz w:val="28"/>
          <w:szCs w:val="28"/>
          <w:rtl/>
        </w:rPr>
        <w:t xml:space="preserve">بالقَراحِابن هرمةج 68:5.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 ثَنائکَ یَحْلُو المَدِیحُ</w:t>
      </w:r>
    </w:p>
    <w:p>
      <w:pPr>
        <w:pStyle w:val="BookText"/>
      </w:pPr>
      <w:r>
        <w:rPr>
          <w:rFonts w:ascii="Amiri" w:hAnsi="Amiri" w:eastAsia="Amiri" w:cs="Amiri"/>
          <w:lang w:bidi="ar-SA"/>
          <w:color w:val="111111"/>
          <w:sz w:val="28"/>
          <w:szCs w:val="28"/>
          <w:rtl/>
        </w:rPr>
        <w:t xml:space="preserve">\المَادِحَهْ\الطِّرِمَّاح\ج 61:7.</w:t>
      </w:r>
    </w:p>
    <w:p>
      <w:pPr>
        <w:pStyle w:val="BookText"/>
      </w:pPr>
      <w:r>
        <w:rPr>
          <w:rFonts w:ascii="Amiri" w:hAnsi="Amiri" w:eastAsia="Amiri" w:cs="Amiri"/>
          <w:lang w:bidi="ar-SA"/>
          <w:color w:val="111111"/>
          <w:sz w:val="28"/>
          <w:szCs w:val="28"/>
          <w:rtl/>
        </w:rPr>
        <w:t xml:space="preserve">بمُعْتَرکٍ تهوی لوَقعِ ظِبائِها</w:t>
      </w:r>
    </w:p>
    <w:p>
      <w:pPr>
        <w:pStyle w:val="BookText"/>
      </w:pPr>
      <w:r>
        <w:rPr>
          <w:rFonts w:ascii="Amiri" w:hAnsi="Amiri" w:eastAsia="Amiri" w:cs="Amiri"/>
          <w:lang w:bidi="ar-SA"/>
          <w:color w:val="111111"/>
          <w:sz w:val="28"/>
          <w:szCs w:val="28"/>
          <w:rtl/>
        </w:rPr>
        <w:t xml:space="preserve">\سُنَّحُ\جریر\ج 373:4.</w:t>
      </w:r>
    </w:p>
    <w:p>
      <w:pPr>
        <w:pStyle w:val="BookText"/>
      </w:pPr>
      <w:r>
        <w:rPr>
          <w:rFonts w:ascii="Amiri" w:hAnsi="Amiri" w:eastAsia="Amiri" w:cs="Amiri"/>
          <w:lang w:bidi="ar-SA"/>
          <w:color w:val="111111"/>
          <w:sz w:val="28"/>
          <w:szCs w:val="28"/>
          <w:rtl/>
        </w:rPr>
        <w:t xml:space="preserve">تَشْدُ ووَکُلُّ غَنائِها</w:t>
      </w:r>
    </w:p>
    <w:p>
      <w:pPr>
        <w:pStyle w:val="BookText"/>
      </w:pPr>
      <w:r>
        <w:rPr>
          <w:rFonts w:ascii="IRNazanin" w:hAnsi="IRNazanin" w:eastAsia="IRNazanin" w:cs="IRNazanin"/>
          <w:lang w:bidi="fa-IR"/>
          <w:color w:val="111111"/>
          <w:sz w:val="28"/>
          <w:szCs w:val="28"/>
          <w:rtl/>
        </w:rPr>
        <w:t xml:space="preserve">\اقْتِراحی\ [أبوالفضل الهمدانی] \ج 225:5.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\الوَضَحُ\المُتَنخِّل الهذلی\ج 90:5.</w:t>
      </w:r>
    </w:p>
    <w:p>
      <w:pPr>
        <w:pStyle w:val="BookText"/>
      </w:pPr>
      <w:r>
        <w:rPr>
          <w:rFonts w:ascii="Amiri" w:hAnsi="Amiri" w:eastAsia="Amiri" w:cs="Amiri"/>
          <w:lang w:bidi="ar-SA"/>
          <w:color w:val="111111"/>
          <w:sz w:val="28"/>
          <w:szCs w:val="28"/>
          <w:rtl/>
        </w:rPr>
        <w:t xml:space="preserve">خُذَا حَذَراً یا جارَتَیَّ فإِنَّنی</w:t>
      </w:r>
    </w:p>
    <w:p>
      <w:pPr>
        <w:pStyle w:val="BookText"/>
      </w:pPr>
      <w:r>
        <w:rPr>
          <w:rFonts w:ascii="Amiri" w:hAnsi="Amiri" w:eastAsia="Amiri" w:cs="Amiri"/>
          <w:lang w:bidi="ar-SA"/>
          <w:color w:val="111111"/>
          <w:sz w:val="28"/>
          <w:szCs w:val="28"/>
          <w:rtl/>
        </w:rPr>
        <w:t xml:space="preserve">\یَصْلُحُ\عامر بن الحارث\ج 115:6.</w:t>
      </w:r>
    </w:p>
    <w:p>
      <w:pPr>
        <w:pStyle w:val="BookText"/>
      </w:pPr>
      <w:r>
        <w:rPr>
          <w:rFonts w:ascii="Amiri" w:hAnsi="Amiri" w:eastAsia="Amiri" w:cs="Amiri"/>
          <w:lang w:bidi="ar-SA"/>
          <w:color w:val="111111"/>
          <w:sz w:val="28"/>
          <w:szCs w:val="28"/>
          <w:rtl/>
        </w:rPr>
        <w:t xml:space="preserve">خَلِیلَیَّ مَا بَالُ الدُجَی لا یُزَحْزحُ</w:t>
      </w:r>
    </w:p>
    <w:p>
      <w:pPr>
        <w:pStyle w:val="BookText"/>
      </w:pPr>
      <w:r>
        <w:rPr>
          <w:rFonts w:ascii="Amiri" w:hAnsi="Amiri" w:eastAsia="Amiri" w:cs="Amiri"/>
          <w:lang w:bidi="ar-SA"/>
          <w:color w:val="111111"/>
          <w:sz w:val="28"/>
          <w:szCs w:val="28"/>
          <w:rtl/>
        </w:rPr>
        <w:t xml:space="preserve">\لا یتوَضَّحُ\ [بشّار بن برد] \ج 339:4.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\کَلَحْ\ [الأعشی] \ج 30:5.</w:t>
      </w:r>
    </w:p>
    <w:p>
      <w:pPr>
        <w:pStyle w:val="BookText"/>
      </w:pPr>
      <w:r>
        <w:rPr>
          <w:rFonts w:ascii="Amiri" w:hAnsi="Amiri" w:eastAsia="Amiri" w:cs="Amiri"/>
          <w:lang w:bidi="ar-SA"/>
          <w:color w:val="111111"/>
          <w:sz w:val="28"/>
          <w:szCs w:val="28"/>
          <w:rtl/>
        </w:rPr>
        <w:t xml:space="preserve">شَدَدنَا شَدَّةً لا عَیْبَ فیها</w:t>
      </w:r>
    </w:p>
    <w:p>
      <w:pPr>
        <w:pStyle w:val="BookText"/>
      </w:pPr>
      <w:r>
        <w:rPr>
          <w:rFonts w:ascii="Amiri" w:hAnsi="Amiri" w:eastAsia="Amiri" w:cs="Amiri"/>
          <w:lang w:bidi="ar-SA"/>
          <w:color w:val="111111"/>
          <w:sz w:val="28"/>
          <w:szCs w:val="28"/>
          <w:rtl/>
        </w:rPr>
        <w:t xml:space="preserve">\فَیَاحِ... \ج 450:4.</w:t>
      </w:r>
    </w:p>
    <w:p>
      <w:pPr>
        <w:pStyle w:val="BookText"/>
      </w:pPr>
      <w:r>
        <w:rPr>
          <w:rFonts w:ascii="Amiri" w:hAnsi="Amiri" w:eastAsia="Amiri" w:cs="Amiri"/>
          <w:lang w:bidi="ar-SA"/>
          <w:color w:val="111111"/>
          <w:sz w:val="28"/>
          <w:szCs w:val="28"/>
          <w:rtl/>
        </w:rPr>
        <w:t xml:space="preserve">شَفِیعِی إلَی مُوسَی سَمَاحُ یَمِینِهِ</w:t>
      </w:r>
    </w:p>
    <w:p>
      <w:pPr>
        <w:pStyle w:val="BookText"/>
      </w:pPr>
      <w:r>
        <w:rPr>
          <w:rFonts w:ascii="Amiri" w:hAnsi="Amiri" w:eastAsia="Amiri" w:cs="Amiri"/>
          <w:lang w:bidi="ar-SA"/>
          <w:color w:val="111111"/>
          <w:sz w:val="28"/>
          <w:szCs w:val="28"/>
          <w:rtl/>
        </w:rPr>
        <w:t xml:space="preserve">\بِسَمَاحِ\أبو الشَّمَقْمَق\ج 102:2.</w:t>
      </w:r>
    </w:p>
    <w:p>
      <w:pPr>
        <w:pStyle w:val="BookText"/>
      </w:pPr>
      <w:r>
        <w:rPr>
          <w:rFonts w:ascii="Amiri" w:hAnsi="Amiri" w:eastAsia="Amiri" w:cs="Amiri"/>
          <w:lang w:bidi="ar-SA"/>
          <w:color w:val="111111"/>
          <w:sz w:val="28"/>
          <w:szCs w:val="28"/>
          <w:rtl/>
        </w:rPr>
        <w:t xml:space="preserve">فَأَصْبَحْنَ قد أَقْهَیْنَ عَنِّی کَما أَبَتْ</w:t>
      </w:r>
    </w:p>
    <w:p>
      <w:pPr>
        <w:pStyle w:val="BookText"/>
      </w:pPr>
      <w:r>
        <w:rPr>
          <w:rFonts w:ascii="Amiri" w:hAnsi="Amiri" w:eastAsia="Amiri" w:cs="Amiri"/>
          <w:lang w:bidi="ar-SA"/>
          <w:color w:val="111111"/>
          <w:sz w:val="28"/>
          <w:szCs w:val="28"/>
          <w:rtl/>
        </w:rPr>
        <w:t xml:space="preserve">\القَوامِحُ\زید الخیل\ج 215:5.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\المَذَحْ\الأعشی\ج 45:5.</w:t>
      </w:r>
    </w:p>
    <w:p>
      <w:pPr>
        <w:pStyle w:val="BookText"/>
      </w:pPr>
      <w:r>
        <w:rPr>
          <w:rFonts w:ascii="Amiri" w:hAnsi="Amiri" w:eastAsia="Amiri" w:cs="Amiri"/>
          <w:lang w:bidi="ar-SA"/>
          <w:color w:val="111111"/>
          <w:sz w:val="28"/>
          <w:szCs w:val="28"/>
          <w:rtl/>
        </w:rPr>
        <w:t xml:space="preserve">کم رَأَینا من أُناسٍ هَلَکُوا</w:t>
      </w:r>
    </w:p>
    <w:p>
      <w:pPr>
        <w:pStyle w:val="BookText"/>
      </w:pPr>
      <w:r>
        <w:rPr>
          <w:rFonts w:ascii="Amiri" w:hAnsi="Amiri" w:eastAsia="Amiri" w:cs="Amiri"/>
          <w:lang w:bidi="ar-SA"/>
          <w:color w:val="111111"/>
          <w:sz w:val="28"/>
          <w:szCs w:val="28"/>
          <w:rtl/>
        </w:rPr>
        <w:t xml:space="preserve">\بِطَلَح\الأعشی\ج 426:4.</w:t>
      </w:r>
    </w:p>
    <w:p>
      <w:pPr>
        <w:pStyle w:val="BookText"/>
      </w:pPr>
      <w:r>
        <w:rPr>
          <w:rFonts w:ascii="Amiri" w:hAnsi="Amiri" w:eastAsia="Amiri" w:cs="Amiri"/>
          <w:lang w:bidi="ar-SA"/>
          <w:color w:val="111111"/>
          <w:sz w:val="28"/>
          <w:szCs w:val="28"/>
          <w:rtl/>
        </w:rPr>
        <w:t xml:space="preserve">لَو کُنْتَ عیْراً کُنْتَ عَیْرَ مَذلَّةٍ</w:t>
      </w:r>
    </w:p>
    <w:p>
      <w:pPr>
        <w:pStyle w:val="BookText"/>
      </w:pPr>
      <w:r>
        <w:rPr>
          <w:rFonts w:ascii="Amiri" w:hAnsi="Amiri" w:eastAsia="Amiri" w:cs="Amiri"/>
          <w:lang w:bidi="ar-SA"/>
          <w:color w:val="111111"/>
          <w:sz w:val="28"/>
          <w:szCs w:val="28"/>
          <w:rtl/>
        </w:rPr>
        <w:t xml:space="preserve">\قَبیحِ... \ج 222:9.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\سَنِیحُهَا\عمرو بن قَمیئة\ج 372:4.</w:t>
      </w:r>
    </w:p>
    <w:p>
      <w:pPr>
        <w:pStyle w:val="BookText"/>
      </w:pPr>
      <w:r>
        <w:rPr>
          <w:rFonts w:ascii="Amiri" w:hAnsi="Amiri" w:eastAsia="Amiri" w:cs="Amiri"/>
          <w:lang w:bidi="ar-SA"/>
          <w:color w:val="111111"/>
          <w:sz w:val="28"/>
          <w:szCs w:val="28"/>
          <w:rtl/>
        </w:rPr>
        <w:t xml:space="preserve">وصَاحَت مَسامِیرُ الرِّحالِ وکُلِّفَت</w:t>
      </w:r>
    </w:p>
    <w:p>
      <w:pPr>
        <w:pStyle w:val="BookText"/>
      </w:pPr>
      <w:r>
        <w:rPr>
          <w:rFonts w:ascii="Amiri" w:hAnsi="Amiri" w:eastAsia="Amiri" w:cs="Amiri"/>
          <w:lang w:bidi="ar-SA"/>
          <w:color w:val="111111"/>
          <w:sz w:val="28"/>
          <w:szCs w:val="28"/>
          <w:rtl/>
        </w:rPr>
        <w:t xml:space="preserve">\مُطَحْطَحا\ابن هرمة\ج 48:5.</w:t>
      </w:r>
    </w:p>
    <w:p>
      <w:pPr>
        <w:pStyle w:val="BookText"/>
      </w:pPr>
      <w:r>
        <w:rPr>
          <w:rFonts w:ascii="Amiri" w:hAnsi="Amiri" w:eastAsia="Amiri" w:cs="Amiri"/>
          <w:lang w:bidi="ar-SA"/>
          <w:color w:val="111111"/>
          <w:sz w:val="28"/>
          <w:szCs w:val="28"/>
          <w:rtl/>
        </w:rPr>
        <w:t xml:space="preserve">وغَاَدةٍ هَارُوتُ فی طَرْفِهَا</w:t>
      </w:r>
    </w:p>
    <w:p>
      <w:pPr>
        <w:pStyle w:val="BookText"/>
      </w:pPr>
      <w:r>
        <w:rPr>
          <w:rFonts w:ascii="Amiri" w:hAnsi="Amiri" w:eastAsia="Amiri" w:cs="Amiri"/>
          <w:lang w:bidi="ar-SA"/>
          <w:color w:val="111111"/>
          <w:sz w:val="28"/>
          <w:szCs w:val="28"/>
          <w:rtl/>
        </w:rPr>
        <w:t xml:space="preserve">\جَانِحَه\أبو نؤاس\ج 134:9.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\مُطَّلِحا... \ج 427:4.</w:t>
      </w:r>
    </w:p>
    <w:p>
      <w:pPr>
        <w:pStyle w:val="BookText"/>
      </w:pPr>
      <w:r>
        <w:rPr>
          <w:rFonts w:ascii="Amiri" w:hAnsi="Amiri" w:eastAsia="Amiri" w:cs="Amiri"/>
          <w:lang w:bidi="ar-SA"/>
          <w:color w:val="111111"/>
          <w:sz w:val="28"/>
          <w:szCs w:val="28"/>
          <w:rtl/>
        </w:rPr>
        <w:t xml:space="preserve">وَلَأَنتَ أطیَشُ حِینَ تَغدو سادِراً</w:t>
      </w:r>
    </w:p>
    <w:p>
      <w:pPr>
        <w:pStyle w:val="BookText"/>
      </w:pPr>
      <w:r>
        <w:rPr>
          <w:rFonts w:ascii="Amiri" w:hAnsi="Amiri" w:eastAsia="Amiri" w:cs="Amiri"/>
          <w:lang w:bidi="ar-SA"/>
          <w:color w:val="111111"/>
          <w:sz w:val="28"/>
          <w:szCs w:val="28"/>
          <w:rtl/>
        </w:rPr>
        <w:t xml:space="preserve">\الأَقرَحِ... \ج 9:5.</w:t>
      </w:r>
    </w:p>
    <w:p>
      <w:pPr>
        <w:pStyle w:val="BookText"/>
      </w:pPr>
      <w:r>
        <w:rPr>
          <w:rFonts w:ascii="Amiri" w:hAnsi="Amiri" w:eastAsia="Amiri" w:cs="Amiri"/>
          <w:lang w:bidi="ar-SA"/>
          <w:color w:val="111111"/>
          <w:sz w:val="28"/>
          <w:szCs w:val="28"/>
          <w:rtl/>
        </w:rPr>
        <w:t xml:space="preserve">وَلَقَد رَأَیتُکَ بالقَوَادِمِ نَظرَةً</w:t>
      </w:r>
    </w:p>
    <w:p>
      <w:pPr>
        <w:pStyle w:val="BookText"/>
      </w:pPr>
      <w:r>
        <w:rPr>
          <w:rFonts w:ascii="Amiri" w:hAnsi="Amiri" w:eastAsia="Amiri" w:cs="Amiri"/>
          <w:lang w:bidi="ar-SA"/>
          <w:color w:val="111111"/>
          <w:sz w:val="28"/>
          <w:szCs w:val="28"/>
          <w:rtl/>
        </w:rPr>
        <w:t xml:space="preserve">\رِیاحُ\ [الأسدی] \ج 331:4.</w:t>
      </w:r>
    </w:p>
    <w:p>
      <w:pPr>
        <w:pStyle w:val="BookText"/>
      </w:pPr>
      <w:r>
        <w:rPr>
          <w:rFonts w:ascii="Amiri" w:hAnsi="Amiri" w:eastAsia="Amiri" w:cs="Amiri"/>
          <w:lang w:bidi="ar-SA"/>
          <w:color w:val="111111"/>
          <w:sz w:val="28"/>
          <w:szCs w:val="28"/>
          <w:rtl/>
        </w:rPr>
        <w:t xml:space="preserve">ولَولَا حِبَّتی داحَهْ</w:t>
      </w:r>
    </w:p>
    <w:p>
      <w:pPr>
        <w:pStyle w:val="BookText"/>
      </w:pPr>
      <w:r>
        <w:rPr>
          <w:rFonts w:ascii="Amiri" w:hAnsi="Amiri" w:eastAsia="Amiri" w:cs="Amiri"/>
          <w:lang w:bidi="ar-SA"/>
          <w:color w:val="111111"/>
          <w:sz w:val="28"/>
          <w:szCs w:val="28"/>
          <w:rtl/>
        </w:rPr>
        <w:t xml:space="preserve">\راحَهْ\أبو حمزة الصوفی\ج 305:4.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\الطَّوَائِحُ\ [الحارث بن نهیک] \ج 37:5.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 w:name="pg13668_120963"/>
    <w:bookmarkEnd w:id="1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فَمِنْصَحِکُثیِّرج 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کَوَابِحُ [البعیث] ج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بِمُنْتَزاحابن هرمةج 68:5.</w:t>
      </w:r>
    </w:p>
    <w:p>
      <w:pPr>
        <w:pStyle w:val="BookText"/>
      </w:pPr>
      <w:r>
        <w:rPr>
          <w:rFonts w:ascii="Amiri" w:hAnsi="Amiri" w:eastAsia="Amiri" w:cs="Amiri"/>
          <w:lang w:bidi="ar-SA"/>
          <w:color w:val="111111"/>
          <w:sz w:val="28"/>
          <w:szCs w:val="28"/>
          <w:rtl/>
        </w:rPr>
        <w:t xml:space="preserve">وَیُوشَعُ رَدَّ یُوحاً بَعْدَ یَوْمٍ</w:t>
      </w:r>
    </w:p>
    <w:p>
      <w:pPr>
        <w:pStyle w:val="BookText"/>
      </w:pPr>
      <w:r>
        <w:rPr>
          <w:rFonts w:ascii="Amiri" w:hAnsi="Amiri" w:eastAsia="Amiri" w:cs="Amiri"/>
          <w:lang w:bidi="ar-SA"/>
          <w:color w:val="111111"/>
          <w:sz w:val="28"/>
          <w:szCs w:val="28"/>
          <w:rtl/>
        </w:rPr>
        <w:t xml:space="preserve">یُوحاالمعرّیج 281:4.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الأُکَیْراحِأبو نواسج 26:5.</w:t>
      </w:r>
    </w:p>
    <w:p>
      <w:pPr>
        <w:pStyle w:val="BookText"/>
      </w:pPr>
      <w:r>
        <w:rPr>
          <w:rFonts w:ascii="Amiri" w:hAnsi="Amiri" w:eastAsia="Amiri" w:cs="Amiri"/>
          <w:lang w:bidi="ar-SA"/>
          <w:color w:val="111111"/>
          <w:sz w:val="28"/>
          <w:szCs w:val="28"/>
          <w:rtl/>
        </w:rPr>
        <w:t xml:space="preserve">یَحْسبُ مَن جاوَرَنا أَنَّنا</w:t>
      </w:r>
    </w:p>
    <w:p>
      <w:pPr>
        <w:pStyle w:val="BookText"/>
      </w:pPr>
      <w:r>
        <w:rPr>
          <w:rFonts w:ascii="Amiri" w:hAnsi="Amiri" w:eastAsia="Amiri" w:cs="Amiri"/>
          <w:lang w:bidi="ar-SA"/>
          <w:color w:val="111111"/>
          <w:sz w:val="28"/>
          <w:szCs w:val="28"/>
          <w:rtl/>
        </w:rPr>
        <w:t xml:space="preserve">و البُیُوحطرفةج 282:4.</w:t>
      </w:r>
    </w:p>
    <w:p>
      <w:pPr>
        <w:pStyle w:val="Heading3"/>
      </w:pPr>
      <w:bookmarkStart w:id="59" w:name="_Toc15"/>
      <w:r>
        <w:t>قافیة الخاء</w:t>
      </w:r>
      <w:bookmarkEnd w:id="59"/>
    </w:p>
    <w:p>
      <w:pPr>
        <w:pStyle w:val="BookText"/>
      </w:pPr>
      <w:r>
        <w:rPr>
          <w:rFonts w:ascii="Amiri" w:hAnsi="Amiri" w:eastAsia="Amiri" w:cs="Amiri"/>
          <w:lang w:bidi="ar-SA"/>
          <w:color w:val="111111"/>
          <w:sz w:val="28"/>
          <w:szCs w:val="28"/>
          <w:rtl/>
        </w:rPr>
        <w:t xml:space="preserve">أَتانا فی الوَلادَةِ وَهُوَ شَیْخٌ</w:t>
      </w:r>
    </w:p>
    <w:p>
      <w:pPr>
        <w:pStyle w:val="BookText"/>
      </w:pPr>
      <w:r>
        <w:rPr>
          <w:rFonts w:ascii="Amiri" w:hAnsi="Amiri" w:eastAsia="Amiri" w:cs="Amiri"/>
          <w:lang w:bidi="ar-SA"/>
          <w:color w:val="111111"/>
          <w:sz w:val="28"/>
          <w:szCs w:val="28"/>
          <w:rtl/>
        </w:rPr>
        <w:t xml:space="preserve">بالشُّیُوخِأبو العلاء المعرّیج 110:5.</w:t>
      </w:r>
    </w:p>
    <w:p>
      <w:pPr>
        <w:pStyle w:val="BookText"/>
      </w:pPr>
      <w:r>
        <w:rPr>
          <w:rFonts w:ascii="Amiri" w:hAnsi="Amiri" w:eastAsia="Amiri" w:cs="Amiri"/>
          <w:lang w:bidi="ar-SA"/>
          <w:color w:val="111111"/>
          <w:sz w:val="28"/>
          <w:szCs w:val="28"/>
          <w:rtl/>
        </w:rPr>
        <w:t xml:space="preserve">بِطِّیَخةٌ من أَطیَبِ البَطِّیخِ</w:t>
      </w:r>
    </w:p>
    <w:p>
      <w:pPr>
        <w:pStyle w:val="BookText"/>
      </w:pPr>
      <w:r>
        <w:rPr>
          <w:rFonts w:ascii="Amiri" w:hAnsi="Amiri" w:eastAsia="Amiri" w:cs="Amiri"/>
          <w:lang w:bidi="ar-SA"/>
          <w:color w:val="111111"/>
          <w:sz w:val="28"/>
          <w:szCs w:val="28"/>
          <w:rtl/>
        </w:rPr>
        <w:t xml:space="preserve">بِطِیخِالزمخشریج 154:5.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رَبِیخا... ج 120:5.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بِبَرْبَخا... ج 104:5.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بائْتِلاخٍالدَّبیریج 100:5.</w:t>
      </w:r>
    </w:p>
    <w:p>
      <w:pPr>
        <w:pStyle w:val="BookText"/>
      </w:pPr>
      <w:r>
        <w:rPr>
          <w:rFonts w:ascii="Amiri" w:hAnsi="Amiri" w:eastAsia="Amiri" w:cs="Amiri"/>
          <w:lang w:bidi="ar-SA"/>
          <w:color w:val="111111"/>
          <w:sz w:val="28"/>
          <w:szCs w:val="28"/>
          <w:rtl/>
        </w:rPr>
        <w:t xml:space="preserve">یَا لابِسَ الوَشْیِ عَلَی شَیْبِهِ</w:t>
      </w:r>
    </w:p>
    <w:p>
      <w:pPr>
        <w:pStyle w:val="BookText"/>
      </w:pPr>
      <w:r>
        <w:rPr>
          <w:rFonts w:ascii="IRNazanin" w:hAnsi="IRNazanin" w:eastAsia="IRNazanin" w:cs="IRNazanin"/>
          <w:lang w:bidi="fa-IR"/>
          <w:color w:val="111111"/>
          <w:sz w:val="28"/>
          <w:szCs w:val="28"/>
          <w:rtl/>
        </w:rPr>
        <w:t xml:space="preserve">الشیخ... ج 305:4.</w:t>
      </w:r>
    </w:p>
    <w:p>
      <w:pPr>
        <w:pStyle w:val="Heading3"/>
      </w:pPr>
      <w:bookmarkStart w:id="60" w:name="_Toc16"/>
      <w:r>
        <w:t>قافیة الدال</w:t>
      </w:r>
      <w:bookmarkEnd w:id="60"/>
    </w:p>
    <w:p>
      <w:pPr>
        <w:pStyle w:val="BookText"/>
      </w:pPr>
      <w:r>
        <w:rPr>
          <w:rFonts w:ascii="Amiri" w:hAnsi="Amiri" w:eastAsia="Amiri" w:cs="Amiri"/>
          <w:lang w:bidi="ar-SA"/>
          <w:color w:val="111111"/>
          <w:sz w:val="28"/>
          <w:szCs w:val="28"/>
          <w:rtl/>
        </w:rPr>
        <w:t xml:space="preserve">أَجِدِّی لا أَمشِی بِرَمَّانَ خَالِیاً</w:t>
      </w:r>
    </w:p>
    <w:p>
      <w:pPr>
        <w:pStyle w:val="BookText"/>
      </w:pPr>
      <w:r>
        <w:rPr>
          <w:rFonts w:ascii="Amiri" w:hAnsi="Amiri" w:eastAsia="Amiri" w:cs="Amiri"/>
          <w:lang w:bidi="ar-SA"/>
          <w:color w:val="111111"/>
          <w:sz w:val="28"/>
          <w:szCs w:val="28"/>
          <w:rtl/>
        </w:rPr>
        <w:t xml:space="preserve">تُریدُ؟ ... ج 37:9.</w:t>
      </w:r>
    </w:p>
    <w:p>
      <w:pPr>
        <w:pStyle w:val="BookText"/>
      </w:pPr>
      <w:r>
        <w:rPr>
          <w:rFonts w:ascii="Amiri" w:hAnsi="Amiri" w:eastAsia="Amiri" w:cs="Amiri"/>
          <w:lang w:bidi="ar-SA"/>
          <w:color w:val="111111"/>
          <w:sz w:val="28"/>
          <w:szCs w:val="28"/>
          <w:rtl/>
        </w:rPr>
        <w:t xml:space="preserve">إِخْوَتی لا تَبْعَدُوا أَبَداً</w:t>
      </w:r>
    </w:p>
    <w:p>
      <w:pPr>
        <w:pStyle w:val="BookText"/>
      </w:pPr>
      <w:r>
        <w:rPr>
          <w:rFonts w:ascii="Amiri" w:hAnsi="Amiri" w:eastAsia="Amiri" w:cs="Amiri"/>
          <w:lang w:bidi="ar-SA"/>
          <w:color w:val="111111"/>
          <w:sz w:val="28"/>
          <w:szCs w:val="28"/>
          <w:rtl/>
        </w:rPr>
        <w:t xml:space="preserve">بَعِدُوا... ج 239:5.</w:t>
      </w:r>
    </w:p>
    <w:p>
      <w:pPr>
        <w:pStyle w:val="BookText"/>
      </w:pPr>
      <w:r>
        <w:rPr>
          <w:rFonts w:ascii="Amiri" w:hAnsi="Amiri" w:eastAsia="Amiri" w:cs="Amiri"/>
          <w:lang w:bidi="ar-SA"/>
          <w:color w:val="111111"/>
          <w:sz w:val="28"/>
          <w:szCs w:val="28"/>
          <w:rtl/>
        </w:rPr>
        <w:t xml:space="preserve">إِذَا انْتَشَرَتْ حَسِبْتَهَا رَأْسَ هَضْبَةٍ</w:t>
      </w:r>
    </w:p>
    <w:p>
      <w:pPr>
        <w:pStyle w:val="BookText"/>
      </w:pPr>
      <w:r>
        <w:rPr>
          <w:rFonts w:ascii="Amiri" w:hAnsi="Amiri" w:eastAsia="Amiri" w:cs="Amiri"/>
          <w:lang w:bidi="ar-SA"/>
          <w:color w:val="111111"/>
          <w:sz w:val="28"/>
          <w:szCs w:val="28"/>
          <w:rtl/>
        </w:rPr>
        <w:t xml:space="preserve">تَرَدَّدُ... ج 260:10.</w:t>
      </w:r>
    </w:p>
    <w:p>
      <w:pPr>
        <w:pStyle w:val="BookText"/>
      </w:pPr>
      <w:r>
        <w:rPr>
          <w:rFonts w:ascii="Amiri" w:hAnsi="Amiri" w:eastAsia="Amiri" w:cs="Amiri"/>
          <w:lang w:bidi="ar-SA"/>
          <w:color w:val="111111"/>
          <w:sz w:val="28"/>
          <w:szCs w:val="28"/>
          <w:rtl/>
        </w:rPr>
        <w:t xml:space="preserve">إِذَا جاوَزَتْ مِنْ ذاتِ عِرْقٍ ثَنِیَّةً</w:t>
      </w:r>
    </w:p>
    <w:p>
      <w:pPr>
        <w:pStyle w:val="BookText"/>
      </w:pPr>
      <w:r>
        <w:rPr>
          <w:rFonts w:ascii="Amiri" w:hAnsi="Amiri" w:eastAsia="Amiri" w:cs="Amiri"/>
          <w:lang w:bidi="ar-SA"/>
          <w:color w:val="111111"/>
          <w:sz w:val="28"/>
          <w:szCs w:val="28"/>
          <w:rtl/>
        </w:rPr>
        <w:t xml:space="preserve">فَارْعُدِ [المتلمّس الضبعی] ج 372:5.</w:t>
      </w:r>
    </w:p>
    <w:p>
      <w:pPr>
        <w:pStyle w:val="BookText"/>
      </w:pPr>
      <w:r>
        <w:rPr>
          <w:rFonts w:ascii="Amiri" w:hAnsi="Amiri" w:eastAsia="Amiri" w:cs="Amiri"/>
          <w:lang w:bidi="ar-SA"/>
          <w:color w:val="111111"/>
          <w:sz w:val="28"/>
          <w:szCs w:val="28"/>
          <w:rtl/>
        </w:rPr>
        <w:t xml:space="preserve">إِذَا الحِلْمُ لَمْ یَغْلِبْ لَکَ الجَهْلَ لَمْ تَزَلْ</w:t>
      </w:r>
    </w:p>
    <w:p>
      <w:pPr>
        <w:pStyle w:val="BookText"/>
      </w:pPr>
      <w:r>
        <w:rPr>
          <w:rFonts w:ascii="Amiri" w:hAnsi="Amiri" w:eastAsia="Amiri" w:cs="Amiri"/>
          <w:lang w:bidi="ar-SA"/>
          <w:color w:val="111111"/>
          <w:sz w:val="28"/>
          <w:szCs w:val="28"/>
          <w:rtl/>
        </w:rPr>
        <w:t xml:space="preserve">رَواعِدُ [شحاذ الضبّی] ج 372:5.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خَرَقَتْ قَصْبَاءَةُ الرِّیشِ خِلْتَها</w:t>
      </w:r>
    </w:p>
    <w:p>
      <w:pPr>
        <w:pStyle w:val="BookText"/>
      </w:pPr>
      <w:r>
        <w:rPr>
          <w:rFonts w:ascii="Amiri" w:hAnsi="Amiri" w:eastAsia="Amiri" w:cs="Amiri"/>
          <w:lang w:bidi="ar-SA"/>
          <w:color w:val="111111"/>
          <w:sz w:val="28"/>
          <w:szCs w:val="28"/>
          <w:rtl/>
        </w:rPr>
        <w:t xml:space="preserve">\حَدِیدُ\مسکین الدارمی\ج 395:2.</w:t>
      </w:r>
    </w:p>
    <w:p>
      <w:pPr>
        <w:pStyle w:val="BookText"/>
      </w:pPr>
      <w:r>
        <w:rPr>
          <w:rFonts w:ascii="Amiri" w:hAnsi="Amiri" w:eastAsia="Amiri" w:cs="Amiri"/>
          <w:lang w:bidi="ar-SA"/>
          <w:color w:val="111111"/>
          <w:sz w:val="28"/>
          <w:szCs w:val="28"/>
          <w:rtl/>
        </w:rPr>
        <w:t xml:space="preserve">إِذَا رَحَلْتُ فاجْعَلُونِی وَسَطَا</w:t>
      </w:r>
    </w:p>
    <w:p>
      <w:pPr>
        <w:pStyle w:val="BookText"/>
      </w:pPr>
      <w:r>
        <w:rPr>
          <w:rFonts w:ascii="Amiri" w:hAnsi="Amiri" w:eastAsia="Amiri" w:cs="Amiri"/>
          <w:lang w:bidi="ar-SA"/>
          <w:color w:val="111111"/>
          <w:sz w:val="28"/>
          <w:szCs w:val="28"/>
          <w:rtl/>
        </w:rPr>
        <w:t xml:space="preserve">\الْعَنَدا... \ج 177:1، ج 133:10..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\إِزبادِها\ [الأعشی] \ج 400:4.</w:t>
      </w:r>
    </w:p>
    <w:p>
      <w:pPr>
        <w:pStyle w:val="BookText"/>
      </w:pPr>
      <w:r>
        <w:rPr>
          <w:rFonts w:ascii="Amiri" w:hAnsi="Amiri" w:eastAsia="Amiri" w:cs="Amiri"/>
          <w:lang w:bidi="ar-SA"/>
          <w:color w:val="111111"/>
          <w:sz w:val="28"/>
          <w:szCs w:val="28"/>
          <w:rtl/>
        </w:rPr>
        <w:t xml:space="preserve">إِذَا مَا دَعَوا کَیْسَانَ کَانَتْ کُهُولُهُمْ</w:t>
      </w:r>
    </w:p>
    <w:p>
      <w:pPr>
        <w:pStyle w:val="BookText"/>
      </w:pPr>
      <w:r>
        <w:rPr>
          <w:rFonts w:ascii="Amiri" w:hAnsi="Amiri" w:eastAsia="Amiri" w:cs="Amiri"/>
          <w:lang w:bidi="ar-SA"/>
          <w:color w:val="111111"/>
          <w:sz w:val="28"/>
          <w:szCs w:val="28"/>
          <w:rtl/>
        </w:rPr>
        <w:t xml:space="preserve">\المُرْدِ\ [ضمرة أو نمر بن تولب] \ج 211:11.</w:t>
      </w:r>
    </w:p>
    <w:p>
      <w:pPr>
        <w:pStyle w:val="BookText"/>
      </w:pPr>
      <w:r>
        <w:rPr>
          <w:rFonts w:ascii="Amiri" w:hAnsi="Amiri" w:eastAsia="Amiri" w:cs="Amiri"/>
          <w:lang w:bidi="ar-SA"/>
          <w:color w:val="111111"/>
          <w:sz w:val="28"/>
          <w:szCs w:val="28"/>
          <w:rtl/>
        </w:rPr>
        <w:t xml:space="preserve">إِذَا مَا دَعَوْا کَیْسَانَ کَانَتْ کُهُولُهُمْ</w:t>
      </w:r>
    </w:p>
    <w:p>
      <w:pPr>
        <w:pStyle w:val="BookText"/>
      </w:pPr>
      <w:r>
        <w:rPr>
          <w:rFonts w:ascii="Amiri" w:hAnsi="Amiri" w:eastAsia="Amiri" w:cs="Amiri"/>
          <w:lang w:bidi="ar-SA"/>
          <w:color w:val="111111"/>
          <w:sz w:val="28"/>
          <w:szCs w:val="28"/>
          <w:rtl/>
        </w:rPr>
        <w:t xml:space="preserve">\المُرْد\النمرُ بنُ تَوْلَب\ج 18:9.</w:t>
      </w:r>
    </w:p>
    <w:p>
      <w:pPr>
        <w:pStyle w:val="BookText"/>
      </w:pPr>
      <w:r>
        <w:rPr>
          <w:rFonts w:ascii="Amiri" w:hAnsi="Amiri" w:eastAsia="Amiri" w:cs="Amiri"/>
          <w:lang w:bidi="ar-SA"/>
          <w:color w:val="111111"/>
          <w:sz w:val="28"/>
          <w:szCs w:val="28"/>
          <w:rtl/>
        </w:rPr>
        <w:t xml:space="preserve">إِذْ کُلُّ حَیّ نابِتٌ بِأُرومَةٍ</w:t>
      </w:r>
    </w:p>
    <w:p>
      <w:pPr>
        <w:pStyle w:val="BookText"/>
      </w:pPr>
      <w:r>
        <w:rPr>
          <w:rFonts w:ascii="Amiri" w:hAnsi="Amiri" w:eastAsia="Amiri" w:cs="Amiri"/>
          <w:lang w:bidi="ar-SA"/>
          <w:color w:val="111111"/>
          <w:sz w:val="28"/>
          <w:szCs w:val="28"/>
          <w:rtl/>
        </w:rPr>
        <w:t xml:space="preserve">\کَسید\ [معوِّد الحکماء] \ج 219:6.</w:t>
      </w:r>
    </w:p>
    <w:p>
      <w:pPr>
        <w:pStyle w:val="BookText"/>
      </w:pPr>
      <w:r>
        <w:rPr>
          <w:rFonts w:ascii="Amiri" w:hAnsi="Amiri" w:eastAsia="Amiri" w:cs="Amiri"/>
          <w:lang w:bidi="ar-SA"/>
          <w:color w:val="111111"/>
          <w:sz w:val="28"/>
          <w:szCs w:val="28"/>
          <w:rtl/>
        </w:rPr>
        <w:t xml:space="preserve">أَذُودُ القَوَافِیَ عَنِّی ذِیَادَا</w:t>
      </w:r>
    </w:p>
    <w:p>
      <w:pPr>
        <w:pStyle w:val="BookText"/>
      </w:pPr>
      <w:r>
        <w:rPr>
          <w:rFonts w:ascii="IRNazanin" w:hAnsi="IRNazanin" w:eastAsia="IRNazanin" w:cs="IRNazanin"/>
          <w:lang w:bidi="fa-IR"/>
          <w:color w:val="111111"/>
          <w:sz w:val="28"/>
          <w:szCs w:val="28"/>
          <w:rtl/>
        </w:rPr>
        <w:t xml:space="preserve">\جَرَادا\امرؤ القیس الأکبر\ج 353:5.</w:t>
      </w:r>
    </w:p>
    <w:p>
      <w:pPr>
        <w:pStyle w:val="BookText"/>
      </w:pPr>
      <w:r>
        <w:rPr>
          <w:rFonts w:ascii="Amiri" w:hAnsi="Amiri" w:eastAsia="Amiri" w:cs="Amiri"/>
          <w:lang w:bidi="ar-SA"/>
          <w:color w:val="111111"/>
          <w:sz w:val="28"/>
          <w:szCs w:val="28"/>
          <w:rtl/>
        </w:rPr>
        <w:t xml:space="preserve">أَرادَ أَبُوکَ أُمَّکَ حینَ زُفِّتْ</w:t>
      </w:r>
    </w:p>
    <w:p>
      <w:pPr>
        <w:pStyle w:val="BookText"/>
      </w:pPr>
      <w:r>
        <w:rPr>
          <w:rFonts w:ascii="Amiri" w:hAnsi="Amiri" w:eastAsia="Amiri" w:cs="Amiri"/>
          <w:lang w:bidi="ar-SA"/>
          <w:color w:val="111111"/>
          <w:sz w:val="28"/>
          <w:szCs w:val="28"/>
          <w:rtl/>
        </w:rPr>
        <w:t xml:space="preserve">\سَعْدِ... \ج 436:5.</w:t>
      </w:r>
    </w:p>
    <w:p>
      <w:pPr>
        <w:pStyle w:val="BookText"/>
      </w:pPr>
      <w:r>
        <w:rPr>
          <w:rFonts w:ascii="Amiri" w:hAnsi="Amiri" w:eastAsia="Amiri" w:cs="Amiri"/>
          <w:lang w:bidi="ar-SA"/>
          <w:color w:val="111111"/>
          <w:sz w:val="28"/>
          <w:szCs w:val="28"/>
          <w:rtl/>
        </w:rPr>
        <w:t xml:space="preserve">أَرمی قَصیدَهُمُ طَرْفی وقَد سَلَکُوا</w:t>
      </w:r>
    </w:p>
    <w:p>
      <w:pPr>
        <w:pStyle w:val="BookText"/>
      </w:pPr>
      <w:r>
        <w:rPr>
          <w:rFonts w:ascii="IRNazanin" w:hAnsi="IRNazanin" w:eastAsia="IRNazanin" w:cs="IRNazanin"/>
          <w:lang w:bidi="fa-IR"/>
          <w:color w:val="111111"/>
          <w:sz w:val="28"/>
          <w:szCs w:val="28"/>
          <w:rtl/>
        </w:rPr>
        <w:t xml:space="preserve">\فالوادِی\ [القطامی] \ج 176:6.</w:t>
      </w:r>
    </w:p>
    <w:p>
      <w:pPr>
        <w:pStyle w:val="BookText"/>
      </w:pPr>
      <w:r>
        <w:rPr>
          <w:rFonts w:ascii="Amiri" w:hAnsi="Amiri" w:eastAsia="Amiri" w:cs="Amiri"/>
          <w:lang w:bidi="ar-SA"/>
          <w:color w:val="111111"/>
          <w:sz w:val="28"/>
          <w:szCs w:val="28"/>
          <w:rtl/>
        </w:rPr>
        <w:t xml:space="preserve">اسلِمی أُمَّ خالِدٍ</w:t>
      </w:r>
    </w:p>
    <w:p>
      <w:pPr>
        <w:pStyle w:val="BookText"/>
      </w:pPr>
      <w:r>
        <w:rPr>
          <w:rFonts w:ascii="IRNazanin" w:hAnsi="IRNazanin" w:eastAsia="IRNazanin" w:cs="IRNazanin"/>
          <w:lang w:bidi="fa-IR"/>
          <w:color w:val="111111"/>
          <w:sz w:val="28"/>
          <w:szCs w:val="28"/>
          <w:rtl/>
        </w:rPr>
        <w:t xml:space="preserve">\لِقاعِد\النابغة الذبیانی\ج 192:6.</w:t>
      </w:r>
    </w:p>
    <w:p>
      <w:pPr>
        <w:pStyle w:val="BookText"/>
      </w:pPr>
      <w:r>
        <w:rPr>
          <w:rFonts w:ascii="Amiri" w:hAnsi="Amiri" w:eastAsia="Amiri" w:cs="Amiri"/>
          <w:lang w:bidi="ar-SA"/>
          <w:color w:val="111111"/>
          <w:sz w:val="28"/>
          <w:szCs w:val="28"/>
          <w:rtl/>
        </w:rPr>
        <w:t xml:space="preserve">أَشاقَکَ رَکْبٌ ذُو بَناتٍ وَنِسْوَةٍ</w:t>
      </w:r>
    </w:p>
    <w:p>
      <w:pPr>
        <w:pStyle w:val="BookText"/>
      </w:pPr>
      <w:r>
        <w:rPr>
          <w:rFonts w:ascii="Amiri" w:hAnsi="Amiri" w:eastAsia="Amiri" w:cs="Amiri"/>
          <w:lang w:bidi="ar-SA"/>
          <w:color w:val="111111"/>
          <w:sz w:val="28"/>
          <w:szCs w:val="28"/>
          <w:rtl/>
        </w:rPr>
        <w:t xml:space="preserve">\المُقَنَّدَا\ابن مُقْبِل\ج 201:6.</w:t>
      </w:r>
    </w:p>
    <w:p>
      <w:pPr>
        <w:pStyle w:val="BookText"/>
      </w:pPr>
      <w:r>
        <w:rPr>
          <w:rFonts w:ascii="Amiri" w:hAnsi="Amiri" w:eastAsia="Amiri" w:cs="Amiri"/>
          <w:lang w:bidi="ar-SA"/>
          <w:color w:val="111111"/>
          <w:sz w:val="28"/>
          <w:szCs w:val="28"/>
          <w:rtl/>
        </w:rPr>
        <w:t xml:space="preserve">أَصیخُوا فَما هذا الَّذی أَنا سامِعٌ</w:t>
      </w:r>
    </w:p>
    <w:p>
      <w:pPr>
        <w:pStyle w:val="BookText"/>
      </w:pPr>
      <w:r>
        <w:rPr>
          <w:rFonts w:ascii="Amiri" w:hAnsi="Amiri" w:eastAsia="Amiri" w:cs="Amiri"/>
          <w:lang w:bidi="ar-SA"/>
          <w:color w:val="111111"/>
          <w:sz w:val="28"/>
          <w:szCs w:val="28"/>
          <w:rtl/>
        </w:rPr>
        <w:t xml:space="preserve">\البُرُدُ\ابن هانی الأندلسی\ج 226:5.</w:t>
      </w:r>
    </w:p>
    <w:p>
      <w:pPr>
        <w:pStyle w:val="BookText"/>
      </w:pPr>
      <w:r>
        <w:rPr>
          <w:rFonts w:ascii="Amiri" w:hAnsi="Amiri" w:eastAsia="Amiri" w:cs="Amiri"/>
          <w:lang w:bidi="ar-SA"/>
          <w:color w:val="111111"/>
          <w:sz w:val="28"/>
          <w:szCs w:val="28"/>
          <w:rtl/>
        </w:rPr>
        <w:t xml:space="preserve">أَضْحَتْ خَلاءً وَأضْحَی أَهْلُها ارْتَحَلُوا</w:t>
      </w:r>
    </w:p>
    <w:p>
      <w:pPr>
        <w:pStyle w:val="BookText"/>
      </w:pPr>
      <w:r>
        <w:rPr>
          <w:rFonts w:ascii="Amiri" w:hAnsi="Amiri" w:eastAsia="Amiri" w:cs="Amiri"/>
          <w:lang w:bidi="ar-SA"/>
          <w:color w:val="111111"/>
          <w:sz w:val="28"/>
          <w:szCs w:val="28"/>
          <w:rtl/>
        </w:rPr>
        <w:t xml:space="preserve">\لُبَدِ\النابغة\ج 236:6.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\أَنْجَدَا\ [الأعشی] \ج 53:9.</w:t>
      </w:r>
    </w:p>
    <w:p>
      <w:pPr>
        <w:pStyle w:val="BookText"/>
      </w:pPr>
      <w:r>
        <w:rPr>
          <w:rFonts w:ascii="Amiri" w:hAnsi="Amiri" w:eastAsia="Amiri" w:cs="Amiri"/>
          <w:lang w:bidi="ar-SA"/>
          <w:color w:val="111111"/>
          <w:sz w:val="28"/>
          <w:szCs w:val="28"/>
          <w:rtl/>
        </w:rPr>
        <w:t xml:space="preserve">أَفِی الحَقِّ أَنْ سَادَ الوَرَی سُودُ خُصْیَةٍ</w:t>
      </w:r>
    </w:p>
    <w:p>
      <w:pPr>
        <w:pStyle w:val="BookText"/>
      </w:pPr>
      <w:r>
        <w:rPr>
          <w:rFonts w:ascii="Amiri" w:hAnsi="Amiri" w:eastAsia="Amiri" w:cs="Amiri"/>
          <w:lang w:bidi="ar-SA"/>
          <w:color w:val="111111"/>
          <w:sz w:val="28"/>
          <w:szCs w:val="28"/>
          <w:rtl/>
        </w:rPr>
        <w:t xml:space="preserve">\جَدِیدِ\الحسنُ الآبی\ج 251:5.</w:t>
      </w:r>
    </w:p>
    <w:p>
      <w:pPr>
        <w:pStyle w:val="BookText"/>
      </w:pPr>
      <w:r>
        <w:rPr>
          <w:rFonts w:ascii="Amiri" w:hAnsi="Amiri" w:eastAsia="Amiri" w:cs="Amiri"/>
          <w:lang w:bidi="ar-SA"/>
          <w:color w:val="111111"/>
          <w:sz w:val="28"/>
          <w:szCs w:val="28"/>
          <w:rtl/>
        </w:rPr>
        <w:t xml:space="preserve">أَقُولُ لِلنَّفْسِ تَأْسَاءً وَتَعْزِیَةً</w:t>
      </w:r>
    </w:p>
    <w:p>
      <w:pPr>
        <w:pStyle w:val="BookText"/>
      </w:pPr>
      <w:r>
        <w:rPr>
          <w:rFonts w:ascii="Amiri" w:hAnsi="Amiri" w:eastAsia="Amiri" w:cs="Amiri"/>
          <w:lang w:bidi="ar-SA"/>
          <w:color w:val="111111"/>
          <w:sz w:val="28"/>
          <w:szCs w:val="28"/>
          <w:rtl/>
        </w:rPr>
        <w:t xml:space="preserve">\لَمْ تُرِدِ\ [أعرابیّ] \ج 340:10.</w:t>
      </w:r>
    </w:p>
    <w:p>
      <w:pPr>
        <w:pStyle w:val="BookText"/>
      </w:pPr>
      <w:r>
        <w:rPr>
          <w:rFonts w:ascii="Amiri" w:hAnsi="Amiri" w:eastAsia="Amiri" w:cs="Amiri"/>
          <w:lang w:bidi="ar-SA"/>
          <w:color w:val="111111"/>
          <w:sz w:val="28"/>
          <w:szCs w:val="28"/>
          <w:rtl/>
        </w:rPr>
        <w:t xml:space="preserve">أَلَا هَلْ تَراها مَرَّةً وَحلیلُها</w:t>
      </w:r>
    </w:p>
    <w:p>
      <w:pPr>
        <w:pStyle w:val="BookText"/>
      </w:pPr>
      <w:r>
        <w:rPr>
          <w:rFonts w:ascii="Amiri" w:hAnsi="Amiri" w:eastAsia="Amiri" w:cs="Amiri"/>
          <w:lang w:bidi="ar-SA"/>
          <w:color w:val="111111"/>
          <w:sz w:val="28"/>
          <w:szCs w:val="28"/>
          <w:rtl/>
        </w:rPr>
        <w:t xml:space="preserve">\المُهَنَّدِ... \ج 120:6.</w:t>
      </w:r>
    </w:p>
    <w:p>
      <w:pPr>
        <w:pStyle w:val="BookText"/>
      </w:pPr>
      <w:r>
        <w:rPr>
          <w:rFonts w:ascii="Amiri" w:hAnsi="Amiri" w:eastAsia="Amiri" w:cs="Amiri"/>
          <w:lang w:bidi="ar-SA"/>
          <w:color w:val="111111"/>
          <w:sz w:val="28"/>
          <w:szCs w:val="28"/>
          <w:rtl/>
        </w:rPr>
        <w:t xml:space="preserve">آلَیْتُ باللّٰهِ لا أرْضَی بقَتْلِهِم</w:t>
      </w:r>
    </w:p>
    <w:p>
      <w:pPr>
        <w:pStyle w:val="BookText"/>
      </w:pPr>
      <w:r>
        <w:rPr>
          <w:rFonts w:ascii="Amiri" w:hAnsi="Amiri" w:eastAsia="Amiri" w:cs="Amiri"/>
          <w:lang w:bidi="ar-SA"/>
          <w:color w:val="111111"/>
          <w:sz w:val="28"/>
          <w:szCs w:val="28"/>
          <w:rtl/>
        </w:rPr>
        <w:t xml:space="preserve">\وُجِدُوا\مهلهل\ج 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\المُحَمَّدِ\ [الأعشی] \ج 329:5.</w:t>
      </w:r>
    </w:p>
    <w:p>
      <w:pPr>
        <w:pStyle w:val="BookText"/>
      </w:pPr>
      <w:r>
        <w:rPr>
          <w:rFonts w:ascii="Amiri" w:hAnsi="Amiri" w:eastAsia="Amiri" w:cs="Amiri"/>
          <w:lang w:bidi="ar-SA"/>
          <w:color w:val="111111"/>
          <w:sz w:val="28"/>
          <w:szCs w:val="28"/>
          <w:rtl/>
        </w:rPr>
        <w:t xml:space="preserve">أَمَّا ابْنُ طَوْقٍ فقَدْ أَوْفَی بِذِمَّتِهِ</w:t>
      </w:r>
    </w:p>
    <w:p>
      <w:pPr>
        <w:pStyle w:val="BookText"/>
      </w:pPr>
      <w:r>
        <w:rPr>
          <w:rFonts w:ascii="Amiri" w:hAnsi="Amiri" w:eastAsia="Amiri" w:cs="Amiri"/>
          <w:lang w:bidi="ar-SA"/>
          <w:color w:val="111111"/>
          <w:sz w:val="28"/>
          <w:szCs w:val="28"/>
          <w:rtl/>
        </w:rPr>
        <w:t xml:space="preserve">\حَادِیها\طُفَیل\ج 249:12.</w:t>
      </w:r>
    </w:p>
    <w:p>
      <w:pPr>
        <w:pStyle w:val="BookText"/>
      </w:pPr>
      <w:r>
        <w:rPr>
          <w:rFonts w:ascii="Amiri" w:hAnsi="Amiri" w:eastAsia="Amiri" w:cs="Amiri"/>
          <w:lang w:bidi="ar-SA"/>
          <w:color w:val="111111"/>
          <w:sz w:val="28"/>
          <w:szCs w:val="28"/>
          <w:rtl/>
        </w:rPr>
        <w:t xml:space="preserve">آمرِوُنَ وَلَّادُونَ کُلَّ سَمَیْدَعٍ</w:t>
      </w:r>
    </w:p>
    <w:p>
      <w:pPr>
        <w:pStyle w:val="BookText"/>
      </w:pPr>
      <w:r>
        <w:rPr>
          <w:rFonts w:ascii="Amiri" w:hAnsi="Amiri" w:eastAsia="Amiri" w:cs="Amiri"/>
          <w:lang w:bidi="ar-SA"/>
          <w:color w:val="111111"/>
          <w:sz w:val="28"/>
          <w:szCs w:val="28"/>
          <w:rtl/>
        </w:rPr>
        <w:t xml:space="preserve">\القُعْدُدِ... \ج 186:6.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أَمْسَی عَرَابَةُ ذا مَالٍ یُسَرُّ بِهِ</w:t>
      </w:r>
    </w:p>
    <w:p>
      <w:pPr>
        <w:pStyle w:val="BookText"/>
      </w:pPr>
      <w:r>
        <w:rPr>
          <w:rFonts w:ascii="Amiri" w:hAnsi="Amiri" w:eastAsia="Amiri" w:cs="Amiri"/>
          <w:lang w:bidi="ar-SA"/>
          <w:color w:val="111111"/>
          <w:sz w:val="28"/>
          <w:szCs w:val="28"/>
          <w:rtl/>
        </w:rPr>
        <w:t xml:space="preserve">\مَحْمُودِ\جعد بن الحصین\ج 282:5.</w:t>
      </w:r>
    </w:p>
    <w:p>
      <w:pPr>
        <w:pStyle w:val="BookText"/>
      </w:pPr>
      <w:r>
        <w:rPr>
          <w:rFonts w:ascii="Amiri" w:hAnsi="Amiri" w:eastAsia="Amiri" w:cs="Amiri"/>
          <w:lang w:bidi="ar-SA"/>
          <w:color w:val="111111"/>
          <w:sz w:val="28"/>
          <w:szCs w:val="28"/>
          <w:rtl/>
        </w:rPr>
        <w:t xml:space="preserve">أَموتُ أَسیً یوم الرِّجامِ وإِنَّنی</w:t>
      </w:r>
    </w:p>
    <w:p>
      <w:pPr>
        <w:pStyle w:val="BookText"/>
      </w:pPr>
      <w:r>
        <w:rPr>
          <w:rFonts w:ascii="Amiri" w:hAnsi="Amiri" w:eastAsia="Amiri" w:cs="Amiri"/>
          <w:lang w:bidi="ar-SA"/>
          <w:color w:val="111111"/>
          <w:sz w:val="28"/>
          <w:szCs w:val="28"/>
          <w:rtl/>
        </w:rPr>
        <w:t xml:space="preserve">\کائِدُ\ [کثیر غزّة] \ج 224:6.</w:t>
      </w:r>
    </w:p>
    <w:p>
      <w:pPr>
        <w:pStyle w:val="BookText"/>
      </w:pPr>
      <w:r>
        <w:rPr>
          <w:rFonts w:ascii="Amiri" w:hAnsi="Amiri" w:eastAsia="Amiri" w:cs="Amiri"/>
          <w:lang w:bidi="ar-SA"/>
          <w:color w:val="111111"/>
          <w:sz w:val="28"/>
          <w:szCs w:val="28"/>
          <w:rtl/>
        </w:rPr>
        <w:t xml:space="preserve">أَنَا فی أُمَّةٍ تَدارَکَها اللّ</w:t>
      </w:r>
    </w:p>
    <w:p>
      <w:pPr>
        <w:pStyle w:val="BookText"/>
      </w:pPr>
      <w:r>
        <w:rPr>
          <w:rFonts w:ascii="Amiri" w:hAnsi="Amiri" w:eastAsia="Amiri" w:cs="Amiri"/>
          <w:lang w:bidi="ar-SA"/>
          <w:color w:val="111111"/>
          <w:sz w:val="28"/>
          <w:szCs w:val="28"/>
          <w:rtl/>
        </w:rPr>
        <w:t xml:space="preserve">\ثمودِ\المتنبّی\ج 205:1.</w:t>
      </w:r>
    </w:p>
    <w:p>
      <w:pPr>
        <w:pStyle w:val="BookText"/>
      </w:pPr>
      <w:r>
        <w:rPr>
          <w:rFonts w:ascii="Amiri" w:hAnsi="Amiri" w:eastAsia="Amiri" w:cs="Amiri"/>
          <w:lang w:bidi="ar-SA"/>
          <w:color w:val="111111"/>
          <w:sz w:val="28"/>
          <w:szCs w:val="28"/>
          <w:rtl/>
        </w:rPr>
        <w:t xml:space="preserve">أَنَحْوِیَّ هذا العَصْرِ ما هِی لَفْظَةٌ</w:t>
      </w:r>
    </w:p>
    <w:p>
      <w:pPr>
        <w:pStyle w:val="BookText"/>
      </w:pPr>
      <w:r>
        <w:rPr>
          <w:rFonts w:ascii="Amiri" w:hAnsi="Amiri" w:eastAsia="Amiri" w:cs="Amiri"/>
          <w:lang w:bidi="ar-SA"/>
          <w:color w:val="111111"/>
          <w:sz w:val="28"/>
          <w:szCs w:val="28"/>
          <w:rtl/>
        </w:rPr>
        <w:t xml:space="preserve">\ثَمُودِ\المعرّی\ج 225:6.</w:t>
      </w:r>
    </w:p>
    <w:p>
      <w:pPr>
        <w:pStyle w:val="BookText"/>
      </w:pPr>
      <w:r>
        <w:rPr>
          <w:rFonts w:ascii="Amiri" w:hAnsi="Amiri" w:eastAsia="Amiri" w:cs="Amiri"/>
          <w:lang w:bidi="ar-SA"/>
          <w:color w:val="111111"/>
          <w:sz w:val="28"/>
          <w:szCs w:val="28"/>
          <w:rtl/>
        </w:rPr>
        <w:t xml:space="preserve">أَهْلِ الخَوَرْنَقِ وَالسَّدِیرِ وَبَارِقٍ</w:t>
      </w:r>
    </w:p>
    <w:p>
      <w:pPr>
        <w:pStyle w:val="BookText"/>
      </w:pPr>
      <w:r>
        <w:rPr>
          <w:rFonts w:ascii="Amiri" w:hAnsi="Amiri" w:eastAsia="Amiri" w:cs="Amiri"/>
          <w:lang w:bidi="ar-SA"/>
          <w:color w:val="111111"/>
          <w:sz w:val="28"/>
          <w:szCs w:val="28"/>
          <w:rtl/>
        </w:rPr>
        <w:t xml:space="preserve">\سِنْداد\الأسود بنُ یَعْفر\ج 449:5.</w:t>
      </w:r>
    </w:p>
    <w:p>
      <w:pPr>
        <w:pStyle w:val="BookText"/>
      </w:pPr>
      <w:r>
        <w:rPr>
          <w:rFonts w:ascii="Amiri" w:hAnsi="Amiri" w:eastAsia="Amiri" w:cs="Amiri"/>
          <w:lang w:bidi="ar-SA"/>
          <w:color w:val="111111"/>
          <w:sz w:val="28"/>
          <w:szCs w:val="28"/>
          <w:rtl/>
        </w:rPr>
        <w:t xml:space="preserve">أَیَا اثْلَتَیْ وَهْدٍ سَقَی هَطْلَ الحَیا</w:t>
      </w:r>
    </w:p>
    <w:p>
      <w:pPr>
        <w:pStyle w:val="BookText"/>
      </w:pPr>
      <w:r>
        <w:rPr>
          <w:rFonts w:ascii="Amiri" w:hAnsi="Amiri" w:eastAsia="Amiri" w:cs="Amiri"/>
          <w:lang w:bidi="ar-SA"/>
          <w:color w:val="111111"/>
          <w:sz w:val="28"/>
          <w:szCs w:val="28"/>
          <w:rtl/>
        </w:rPr>
        <w:t xml:space="preserve">\الوَهْدُ... \ج 344:6.</w:t>
      </w:r>
    </w:p>
    <w:p>
      <w:pPr>
        <w:pStyle w:val="BookText"/>
      </w:pPr>
      <w:r>
        <w:rPr>
          <w:rFonts w:ascii="Amiri" w:hAnsi="Amiri" w:eastAsia="Amiri" w:cs="Amiri"/>
          <w:lang w:bidi="ar-SA"/>
          <w:color w:val="111111"/>
          <w:sz w:val="28"/>
          <w:szCs w:val="28"/>
          <w:rtl/>
        </w:rPr>
        <w:t xml:space="preserve">بَاتَتْ علیهِ لَیْلَةٌ عَرْشیَّةٌ</w:t>
      </w:r>
    </w:p>
    <w:p>
      <w:pPr>
        <w:pStyle w:val="BookText"/>
      </w:pPr>
      <w:r>
        <w:rPr>
          <w:rFonts w:ascii="Amiri" w:hAnsi="Amiri" w:eastAsia="Amiri" w:cs="Amiri"/>
          <w:lang w:bidi="ar-SA"/>
          <w:color w:val="111111"/>
          <w:sz w:val="28"/>
          <w:szCs w:val="28"/>
          <w:rtl/>
        </w:rPr>
        <w:t xml:space="preserve">\یَتَهَدَّدُ\ابن أحمر\ج 8:12.</w:t>
      </w:r>
    </w:p>
    <w:p>
      <w:pPr>
        <w:pStyle w:val="BookText"/>
      </w:pPr>
      <w:r>
        <w:rPr>
          <w:rFonts w:ascii="Amiri" w:hAnsi="Amiri" w:eastAsia="Amiri" w:cs="Amiri"/>
          <w:lang w:bidi="ar-SA"/>
          <w:color w:val="111111"/>
          <w:sz w:val="28"/>
          <w:szCs w:val="28"/>
          <w:rtl/>
        </w:rPr>
        <w:t xml:space="preserve">بِحَیاةِ زَیْنَبَ یَا ابْنَ عبْدِ الوَاحِدِ</w:t>
      </w:r>
    </w:p>
    <w:p>
      <w:pPr>
        <w:pStyle w:val="BookText"/>
      </w:pPr>
      <w:r>
        <w:rPr>
          <w:rFonts w:ascii="Amiri" w:hAnsi="Amiri" w:eastAsia="Amiri" w:cs="Amiri"/>
          <w:lang w:bidi="ar-SA"/>
          <w:color w:val="111111"/>
          <w:sz w:val="28"/>
          <w:szCs w:val="28"/>
          <w:rtl/>
        </w:rPr>
        <w:t xml:space="preserve">\یاقِدِ\ [الخفاجی] \ج 362:6.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\المَقَاعِدُ\الهُذَلِی\ج 361:7.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\أُجُدُ\ [صخرالغی] \ج 204:5.</w:t>
      </w:r>
    </w:p>
    <w:p>
      <w:pPr>
        <w:pStyle w:val="BookText"/>
      </w:pPr>
      <w:r>
        <w:rPr>
          <w:rFonts w:ascii="Amiri" w:hAnsi="Amiri" w:eastAsia="Amiri" w:cs="Amiri"/>
          <w:lang w:bidi="ar-SA"/>
          <w:color w:val="111111"/>
          <w:sz w:val="28"/>
          <w:szCs w:val="28"/>
          <w:rtl/>
        </w:rPr>
        <w:t xml:space="preserve">تَخَالُ الحَبَابَ المُرْتَقِی فَوْقَ نَوْرِه</w:t>
      </w:r>
    </w:p>
    <w:p>
      <w:pPr>
        <w:pStyle w:val="BookText"/>
      </w:pPr>
      <w:r>
        <w:rPr>
          <w:rFonts w:ascii="Amiri" w:hAnsi="Amiri" w:eastAsia="Amiri" w:cs="Amiri"/>
          <w:lang w:bidi="ar-SA"/>
          <w:color w:val="111111"/>
          <w:sz w:val="28"/>
          <w:szCs w:val="28"/>
          <w:rtl/>
        </w:rPr>
        <w:t xml:space="preserve">\مُنَضَّدَا... \ج 381:1.</w:t>
      </w:r>
    </w:p>
    <w:p>
      <w:pPr>
        <w:pStyle w:val="BookText"/>
      </w:pPr>
      <w:r>
        <w:rPr>
          <w:rFonts w:ascii="Amiri" w:hAnsi="Amiri" w:eastAsia="Amiri" w:cs="Amiri"/>
          <w:lang w:bidi="ar-SA"/>
          <w:color w:val="111111"/>
          <w:sz w:val="28"/>
          <w:szCs w:val="28"/>
          <w:rtl/>
        </w:rPr>
        <w:t xml:space="preserve">تَرَکُوا خَیْشَاً عَلَی أَیْمَانِهِمْ</w:t>
      </w:r>
    </w:p>
    <w:p>
      <w:pPr>
        <w:pStyle w:val="BookText"/>
      </w:pPr>
      <w:r>
        <w:rPr>
          <w:rFonts w:ascii="Amiri" w:hAnsi="Amiri" w:eastAsia="Amiri" w:cs="Amiri"/>
          <w:lang w:bidi="ar-SA"/>
          <w:color w:val="111111"/>
          <w:sz w:val="28"/>
          <w:szCs w:val="28"/>
          <w:rtl/>
        </w:rPr>
        <w:t xml:space="preserve">\المُنْجِد\عمر بن أبی ربیعة\ج 379:11.</w:t>
      </w:r>
    </w:p>
    <w:p>
      <w:pPr>
        <w:pStyle w:val="BookText"/>
      </w:pPr>
      <w:r>
        <w:rPr>
          <w:rFonts w:ascii="Amiri" w:hAnsi="Amiri" w:eastAsia="Amiri" w:cs="Amiri"/>
          <w:lang w:bidi="ar-SA"/>
          <w:color w:val="111111"/>
          <w:sz w:val="28"/>
          <w:szCs w:val="28"/>
          <w:rtl/>
        </w:rPr>
        <w:t xml:space="preserve">تُریدِینَ کَیْما تَضْمِدِینِی وَخالِداً</w:t>
      </w:r>
    </w:p>
    <w:p>
      <w:pPr>
        <w:pStyle w:val="BookText"/>
      </w:pPr>
      <w:r>
        <w:rPr>
          <w:rFonts w:ascii="Amiri" w:hAnsi="Amiri" w:eastAsia="Amiri" w:cs="Amiri"/>
          <w:lang w:bidi="ar-SA"/>
          <w:color w:val="111111"/>
          <w:sz w:val="28"/>
          <w:szCs w:val="28"/>
          <w:rtl/>
        </w:rPr>
        <w:t xml:space="preserve">\غِمْدِ\أبو ذُؤَیب\ج 49:6.</w:t>
      </w:r>
    </w:p>
    <w:p>
      <w:pPr>
        <w:pStyle w:val="BookText"/>
      </w:pPr>
      <w:r>
        <w:rPr>
          <w:rFonts w:ascii="Amiri" w:hAnsi="Amiri" w:eastAsia="Amiri" w:cs="Amiri"/>
          <w:lang w:bidi="ar-SA"/>
          <w:color w:val="111111"/>
          <w:sz w:val="28"/>
          <w:szCs w:val="28"/>
          <w:rtl/>
        </w:rPr>
        <w:t xml:space="preserve">تُزْجِی أَغَنَّ کَأَنَّ إِبْرَةَ رَوْقِه</w:t>
      </w:r>
    </w:p>
    <w:p>
      <w:pPr>
        <w:pStyle w:val="BookText"/>
      </w:pPr>
      <w:r>
        <w:rPr>
          <w:rFonts w:ascii="Amiri" w:hAnsi="Amiri" w:eastAsia="Amiri" w:cs="Amiri"/>
          <w:lang w:bidi="ar-SA"/>
          <w:color w:val="111111"/>
          <w:sz w:val="28"/>
          <w:szCs w:val="28"/>
          <w:rtl/>
        </w:rPr>
        <w:t xml:space="preserve">\مِدَادَها\ [عدی بن الرقّاع] \ج 8:7.</w:t>
      </w:r>
    </w:p>
    <w:p>
      <w:pPr>
        <w:pStyle w:val="BookText"/>
      </w:pPr>
      <w:r>
        <w:rPr>
          <w:rFonts w:ascii="Amiri" w:hAnsi="Amiri" w:eastAsia="Amiri" w:cs="Amiri"/>
          <w:lang w:bidi="ar-SA"/>
          <w:color w:val="111111"/>
          <w:sz w:val="28"/>
          <w:szCs w:val="28"/>
          <w:rtl/>
        </w:rPr>
        <w:t xml:space="preserve">تَقِیٌّ نَقِیٌّ لَمْ یُکَثِّرْ غَنِیمَةً</w:t>
      </w:r>
    </w:p>
    <w:p>
      <w:pPr>
        <w:pStyle w:val="BookText"/>
      </w:pPr>
      <w:r>
        <w:rPr>
          <w:rFonts w:ascii="Amiri" w:hAnsi="Amiri" w:eastAsia="Amiri" w:cs="Amiri"/>
          <w:lang w:bidi="ar-SA"/>
          <w:color w:val="111111"/>
          <w:sz w:val="28"/>
          <w:szCs w:val="28"/>
          <w:rtl/>
        </w:rPr>
        <w:t xml:space="preserve">\بِحَقَلَّدِ\زهیر\ج 327:5.</w:t>
      </w:r>
    </w:p>
    <w:p>
      <w:pPr>
        <w:pStyle w:val="BookText"/>
      </w:pPr>
      <w:r>
        <w:rPr>
          <w:rFonts w:ascii="Amiri" w:hAnsi="Amiri" w:eastAsia="Amiri" w:cs="Amiri"/>
          <w:lang w:bidi="ar-SA"/>
          <w:color w:val="111111"/>
          <w:sz w:val="28"/>
          <w:szCs w:val="28"/>
          <w:rtl/>
        </w:rPr>
        <w:t xml:space="preserve">تَلافَیْتُ شَرّاً کانَ بَیْنَ عَشِیرَتِی</w:t>
      </w:r>
    </w:p>
    <w:p>
      <w:pPr>
        <w:pStyle w:val="BookText"/>
      </w:pPr>
      <w:r>
        <w:rPr>
          <w:rFonts w:ascii="Amiri" w:hAnsi="Amiri" w:eastAsia="Amiri" w:cs="Amiri"/>
          <w:lang w:bidi="ar-SA"/>
          <w:color w:val="111111"/>
          <w:sz w:val="28"/>
          <w:szCs w:val="28"/>
          <w:rtl/>
        </w:rPr>
        <w:t xml:space="preserve">\غامِدا\عمرو بن عبداللّٰه\ج 131:6.</w:t>
      </w:r>
    </w:p>
    <w:p>
      <w:pPr>
        <w:pStyle w:val="BookText"/>
      </w:pPr>
      <w:r>
        <w:rPr>
          <w:rFonts w:ascii="Amiri" w:hAnsi="Amiri" w:eastAsia="Amiri" w:cs="Amiri"/>
          <w:lang w:bidi="ar-SA"/>
          <w:color w:val="111111"/>
          <w:sz w:val="28"/>
          <w:szCs w:val="28"/>
          <w:rtl/>
        </w:rPr>
        <w:t xml:space="preserve">جَزَیْنا بَنِی شَیْبَانَ أَمْسِ بِقَرْضِهِم</w:t>
      </w:r>
    </w:p>
    <w:p>
      <w:pPr>
        <w:pStyle w:val="BookText"/>
      </w:pPr>
      <w:r>
        <w:rPr>
          <w:rFonts w:ascii="Amiri" w:hAnsi="Amiri" w:eastAsia="Amiri" w:cs="Amiri"/>
          <w:lang w:bidi="ar-SA"/>
          <w:color w:val="111111"/>
          <w:sz w:val="28"/>
          <w:szCs w:val="28"/>
          <w:rtl/>
        </w:rPr>
        <w:t xml:space="preserve">\أَحْمَدُ\مالک بن نویرة\ج 334:5.</w:t>
      </w:r>
    </w:p>
    <w:p>
      <w:pPr>
        <w:pStyle w:val="BookText"/>
      </w:pPr>
      <w:r>
        <w:rPr>
          <w:rFonts w:ascii="Amiri" w:hAnsi="Amiri" w:eastAsia="Amiri" w:cs="Amiri"/>
          <w:lang w:bidi="ar-SA"/>
          <w:color w:val="111111"/>
          <w:sz w:val="28"/>
          <w:szCs w:val="28"/>
          <w:rtl/>
        </w:rPr>
        <w:t xml:space="preserve">جَمَادِ لَها جَمَادِ وَلَا تَقُولِی</w:t>
      </w:r>
    </w:p>
    <w:p>
      <w:pPr>
        <w:pStyle w:val="BookText"/>
      </w:pPr>
      <w:r>
        <w:rPr>
          <w:rFonts w:ascii="Amiri" w:hAnsi="Amiri" w:eastAsia="Amiri" w:cs="Amiri"/>
          <w:lang w:bidi="ar-SA"/>
          <w:color w:val="111111"/>
          <w:sz w:val="28"/>
          <w:szCs w:val="28"/>
          <w:rtl/>
        </w:rPr>
        <w:t xml:space="preserve">\حَمَادِ\ [التملمّس] \ج 291:5.</w:t>
      </w:r>
    </w:p>
    <w:p>
      <w:pPr>
        <w:pStyle w:val="BookText"/>
      </w:pPr>
      <w:r>
        <w:rPr>
          <w:rFonts w:ascii="Amiri" w:hAnsi="Amiri" w:eastAsia="Amiri" w:cs="Amiri"/>
          <w:lang w:bidi="ar-SA"/>
          <w:color w:val="111111"/>
          <w:sz w:val="28"/>
          <w:szCs w:val="28"/>
          <w:rtl/>
        </w:rPr>
        <w:t xml:space="preserve">حَتَّی استَقَامتْ لَهُ الآفاقُ طائِعَةً</w:t>
      </w:r>
    </w:p>
    <w:p>
      <w:pPr>
        <w:pStyle w:val="BookText"/>
      </w:pPr>
      <w:r>
        <w:rPr>
          <w:rFonts w:ascii="Amiri" w:hAnsi="Amiri" w:eastAsia="Amiri" w:cs="Amiri"/>
          <w:lang w:bidi="ar-SA"/>
          <w:color w:val="111111"/>
          <w:sz w:val="28"/>
          <w:szCs w:val="28"/>
          <w:rtl/>
        </w:rPr>
        <w:t xml:space="preserve">\هَادُ\ [ابن هرمة] \ج 360:6.</w:t>
      </w:r>
    </w:p>
    <w:p>
      <w:pPr>
        <w:pStyle w:val="BookText"/>
      </w:pPr>
      <w:r>
        <w:rPr>
          <w:rFonts w:ascii="Amiri" w:hAnsi="Amiri" w:eastAsia="Amiri" w:cs="Amiri"/>
          <w:lang w:bidi="ar-SA"/>
          <w:color w:val="111111"/>
          <w:sz w:val="28"/>
          <w:szCs w:val="28"/>
          <w:rtl/>
        </w:rPr>
        <w:t xml:space="preserve">خَضَبَتْ لَهَا عقَدُ البِراقِ جَبِینَها</w:t>
      </w:r>
    </w:p>
    <w:p>
      <w:pPr>
        <w:pStyle w:val="BookText"/>
      </w:pPr>
      <w:r>
        <w:rPr>
          <w:rFonts w:ascii="Amiri" w:hAnsi="Amiri" w:eastAsia="Amiri" w:cs="Amiri"/>
          <w:lang w:bidi="ar-SA"/>
          <w:color w:val="111111"/>
          <w:sz w:val="28"/>
          <w:szCs w:val="28"/>
          <w:rtl/>
        </w:rPr>
        <w:t xml:space="preserve">\عَرادَها\ [عدی بن الرقاع] \ج 90:6.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\السَّواعِدِ\ [العبسی] \ج 394:6.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ذَکَرْتُ رَسُولَ اللّٰهِ فی فَحْمَةِ الدُّجَا</w:t>
      </w:r>
    </w:p>
    <w:p>
      <w:pPr>
        <w:pStyle w:val="BookText"/>
      </w:pPr>
      <w:r>
        <w:rPr>
          <w:rFonts w:ascii="Amiri" w:hAnsi="Amiri" w:eastAsia="Amiri" w:cs="Amiri"/>
          <w:lang w:bidi="ar-SA"/>
          <w:color w:val="111111"/>
          <w:sz w:val="28"/>
          <w:szCs w:val="28"/>
          <w:rtl/>
        </w:rPr>
        <w:t xml:space="preserve">\صَلْدَدِ\مالک بن نَمَط\ج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\مُقَرْمَدِ\النابغة\ج 173:6.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\المُزْبَدا\ذو الرمّة\ج 63:5.</w:t>
      </w:r>
    </w:p>
    <w:p>
      <w:pPr>
        <w:pStyle w:val="BookText"/>
      </w:pPr>
      <w:r>
        <w:rPr>
          <w:rFonts w:ascii="Amiri" w:hAnsi="Amiri" w:eastAsia="Amiri" w:cs="Amiri"/>
          <w:lang w:bidi="ar-SA"/>
          <w:color w:val="111111"/>
          <w:sz w:val="28"/>
          <w:szCs w:val="28"/>
          <w:rtl/>
        </w:rPr>
        <w:t xml:space="preserve">زِیادٌ لَسْتُ أَعْرِفُ مَنْ أَبُوهُ</w:t>
      </w:r>
    </w:p>
    <w:p>
      <w:pPr>
        <w:pStyle w:val="BookText"/>
      </w:pPr>
      <w:r>
        <w:rPr>
          <w:rFonts w:ascii="Amiri" w:hAnsi="Amiri" w:eastAsia="Amiri" w:cs="Amiri"/>
          <w:lang w:bidi="ar-SA"/>
          <w:color w:val="111111"/>
          <w:sz w:val="28"/>
          <w:szCs w:val="28"/>
          <w:rtl/>
        </w:rPr>
        <w:t xml:space="preserve">\زِیَاد... \ج 410:5.</w:t>
      </w:r>
    </w:p>
    <w:p>
      <w:pPr>
        <w:pStyle w:val="BookText"/>
      </w:pPr>
      <w:r>
        <w:rPr>
          <w:rFonts w:ascii="Amiri" w:hAnsi="Amiri" w:eastAsia="Amiri" w:cs="Amiri"/>
          <w:lang w:bidi="ar-SA"/>
          <w:color w:val="111111"/>
          <w:sz w:val="28"/>
          <w:szCs w:val="28"/>
          <w:rtl/>
        </w:rPr>
        <w:t xml:space="preserve">سأشکُرُ ما أَولی ابنُ عمروٍ مُؤَرِّجٌ</w:t>
      </w:r>
    </w:p>
    <w:p>
      <w:pPr>
        <w:pStyle w:val="BookText"/>
      </w:pPr>
      <w:r>
        <w:rPr>
          <w:rFonts w:ascii="Amiri" w:hAnsi="Amiri" w:eastAsia="Amiri" w:cs="Amiri"/>
          <w:lang w:bidi="ar-SA"/>
          <w:color w:val="111111"/>
          <w:sz w:val="28"/>
          <w:szCs w:val="28"/>
          <w:rtl/>
        </w:rPr>
        <w:t xml:space="preserve">\الوُدِّ\محمّد الیزیدی\ج 10:4.</w:t>
      </w:r>
    </w:p>
    <w:p>
      <w:pPr>
        <w:pStyle w:val="BookText"/>
      </w:pPr>
      <w:r>
        <w:rPr>
          <w:rFonts w:ascii="Amiri" w:hAnsi="Amiri" w:eastAsia="Amiri" w:cs="Amiri"/>
          <w:lang w:bidi="ar-SA"/>
          <w:color w:val="111111"/>
          <w:sz w:val="28"/>
          <w:szCs w:val="28"/>
          <w:rtl/>
        </w:rPr>
        <w:t xml:space="preserve">سَأَلْتُ النَّاسَ عَنْ أَنَسٍ؟ فَقَالُوا:</w:t>
      </w:r>
    </w:p>
    <w:p>
      <w:pPr>
        <w:pStyle w:val="BookText"/>
      </w:pPr>
      <w:r>
        <w:rPr>
          <w:rFonts w:ascii="Amiri" w:hAnsi="Amiri" w:eastAsia="Amiri" w:cs="Amiri"/>
          <w:lang w:bidi="ar-SA"/>
          <w:color w:val="111111"/>
          <w:sz w:val="28"/>
          <w:szCs w:val="28"/>
          <w:rtl/>
        </w:rPr>
        <w:t xml:space="preserve">\بَعِیدُ... \ج 304:10.</w:t>
      </w:r>
    </w:p>
    <w:p>
      <w:pPr>
        <w:pStyle w:val="BookText"/>
      </w:pPr>
      <w:r>
        <w:rPr>
          <w:rFonts w:ascii="Amiri" w:hAnsi="Amiri" w:eastAsia="Amiri" w:cs="Amiri"/>
          <w:lang w:bidi="ar-SA"/>
          <w:color w:val="111111"/>
          <w:sz w:val="28"/>
          <w:szCs w:val="28"/>
          <w:rtl/>
        </w:rPr>
        <w:t xml:space="preserve">سُقْیاً لِمَنْ لَمْ تَکُنْ تَرْشیشُ مَنْزِلَهُ</w:t>
      </w:r>
    </w:p>
    <w:p>
      <w:pPr>
        <w:pStyle w:val="BookText"/>
      </w:pPr>
      <w:r>
        <w:rPr>
          <w:rFonts w:ascii="Amiri" w:hAnsi="Amiri" w:eastAsia="Amiri" w:cs="Amiri"/>
          <w:lang w:bidi="ar-SA"/>
          <w:color w:val="111111"/>
          <w:sz w:val="28"/>
          <w:szCs w:val="28"/>
          <w:rtl/>
        </w:rPr>
        <w:t xml:space="preserve">\أَحَدا\محمّد التونسی\ج 329:11.</w:t>
      </w:r>
    </w:p>
    <w:p>
      <w:pPr>
        <w:pStyle w:val="BookText"/>
      </w:pPr>
      <w:r>
        <w:rPr>
          <w:rFonts w:ascii="Amiri" w:hAnsi="Amiri" w:eastAsia="Amiri" w:cs="Amiri"/>
          <w:lang w:bidi="ar-SA"/>
          <w:color w:val="111111"/>
          <w:sz w:val="28"/>
          <w:szCs w:val="28"/>
          <w:rtl/>
        </w:rPr>
        <w:t xml:space="preserve">الشَّمْسُ نَمَّامَةٌ وَاللَّیْلُ قَوّادُ</w:t>
      </w:r>
    </w:p>
    <w:p>
      <w:pPr>
        <w:pStyle w:val="BookText"/>
      </w:pPr>
      <w:r>
        <w:rPr>
          <w:rFonts w:ascii="Amiri" w:hAnsi="Amiri" w:eastAsia="Amiri" w:cs="Amiri"/>
          <w:lang w:bidi="ar-SA"/>
          <w:color w:val="111111"/>
          <w:sz w:val="28"/>
          <w:szCs w:val="28"/>
          <w:rtl/>
        </w:rPr>
        <w:t xml:space="preserve">\قَوّادُ\ابن المعتزّ 205:6،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\بِبُرْجُدِ\قیس بن الخَطیم\ج 233:5.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\جَمَّادِ\ [الأزدی] \ج 291:5.</w:t>
      </w:r>
    </w:p>
    <w:p>
      <w:pPr>
        <w:pStyle w:val="BookText"/>
      </w:pPr>
      <w:r>
        <w:rPr>
          <w:rFonts w:ascii="Amiri" w:hAnsi="Amiri" w:eastAsia="Amiri" w:cs="Amiri"/>
          <w:lang w:bidi="ar-SA"/>
          <w:color w:val="111111"/>
          <w:sz w:val="28"/>
          <w:szCs w:val="28"/>
          <w:rtl/>
        </w:rPr>
        <w:t xml:space="preserve">ضَمَمْنَا عَلَیهِمْ حُجْرَتَیْهِمْ بِصَادِقٍ</w:t>
      </w:r>
    </w:p>
    <w:p>
      <w:pPr>
        <w:pStyle w:val="BookText"/>
      </w:pPr>
      <w:r>
        <w:rPr>
          <w:rFonts w:ascii="Amiri" w:hAnsi="Amiri" w:eastAsia="Amiri" w:cs="Amiri"/>
          <w:lang w:bidi="ar-SA"/>
          <w:color w:val="111111"/>
          <w:sz w:val="28"/>
          <w:szCs w:val="28"/>
          <w:rtl/>
        </w:rPr>
        <w:t xml:space="preserve">\تَبَدَّدُوا... \ج 47:7.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\مُرَادِ... \ج 386:8.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\عاصِدُ\ذو الرمّة\ج 81:6.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\کَبِدُ\الراعی\ج 212:6.</w:t>
      </w:r>
    </w:p>
    <w:p>
      <w:pPr>
        <w:pStyle w:val="BookText"/>
      </w:pPr>
      <w:r>
        <w:rPr>
          <w:rFonts w:ascii="Amiri" w:hAnsi="Amiri" w:eastAsia="Amiri" w:cs="Amiri"/>
          <w:lang w:bidi="ar-SA"/>
          <w:color w:val="111111"/>
          <w:sz w:val="28"/>
          <w:szCs w:val="28"/>
          <w:rtl/>
        </w:rPr>
        <w:t xml:space="preserve">غَنِیتُ بِهِ عَمَّنْ سِواهُ وَحُوِّلَتْ</w:t>
      </w:r>
    </w:p>
    <w:p>
      <w:pPr>
        <w:pStyle w:val="BookText"/>
      </w:pPr>
      <w:r>
        <w:rPr>
          <w:rFonts w:ascii="Amiri" w:hAnsi="Amiri" w:eastAsia="Amiri" w:cs="Amiri"/>
          <w:lang w:bidi="ar-SA"/>
          <w:color w:val="111111"/>
          <w:sz w:val="28"/>
          <w:szCs w:val="28"/>
          <w:rtl/>
        </w:rPr>
        <w:t xml:space="preserve">\سَعْدِ\أبو تمّام\ج 439:5.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\استَعادَا... \ج 113:6.</w:t>
      </w:r>
    </w:p>
    <w:p>
      <w:pPr>
        <w:pStyle w:val="BookText"/>
      </w:pPr>
      <w:r>
        <w:rPr>
          <w:rFonts w:ascii="Amiri" w:hAnsi="Amiri" w:eastAsia="Amiri" w:cs="Amiri"/>
          <w:lang w:bidi="ar-SA"/>
          <w:color w:val="111111"/>
          <w:sz w:val="28"/>
          <w:szCs w:val="28"/>
          <w:rtl/>
        </w:rPr>
        <w:t xml:space="preserve">فَأرْسَلُوهُنَّ یَهْتَلِکْنَ بِهِمْ</w:t>
      </w:r>
    </w:p>
    <w:p>
      <w:pPr>
        <w:pStyle w:val="BookText"/>
      </w:pPr>
      <w:r>
        <w:rPr>
          <w:rFonts w:ascii="Amiri" w:hAnsi="Amiri" w:eastAsia="Amiri" w:cs="Amiri"/>
          <w:lang w:bidi="ar-SA"/>
          <w:color w:val="111111"/>
          <w:sz w:val="28"/>
          <w:szCs w:val="28"/>
          <w:rtl/>
        </w:rPr>
        <w:t xml:space="preserve">\العَجَدُ\صَخْرُ الغَی\ج 67:6.</w:t>
      </w:r>
    </w:p>
    <w:p>
      <w:pPr>
        <w:pStyle w:val="BookText"/>
      </w:pPr>
      <w:r>
        <w:rPr>
          <w:rFonts w:ascii="Amiri" w:hAnsi="Amiri" w:eastAsia="Amiri" w:cs="Amiri"/>
          <w:lang w:bidi="ar-SA"/>
          <w:color w:val="111111"/>
          <w:sz w:val="28"/>
          <w:szCs w:val="28"/>
          <w:rtl/>
        </w:rPr>
        <w:t xml:space="preserve">فَبِأَوْطَاسٍ فَمَرَّ فإِلی</w:t>
      </w:r>
    </w:p>
    <w:p>
      <w:pPr>
        <w:pStyle w:val="BookText"/>
      </w:pPr>
      <w:r>
        <w:rPr>
          <w:rFonts w:ascii="Amiri" w:hAnsi="Amiri" w:eastAsia="Amiri" w:cs="Amiri"/>
          <w:lang w:bidi="ar-SA"/>
          <w:color w:val="111111"/>
          <w:sz w:val="28"/>
          <w:szCs w:val="28"/>
          <w:rtl/>
        </w:rPr>
        <w:t xml:space="preserve">\سُبَدْ\ابنُ مُناذِر\ج 414:5.</w:t>
      </w:r>
    </w:p>
    <w:p>
      <w:pPr>
        <w:pStyle w:val="BookText"/>
      </w:pPr>
      <w:r>
        <w:rPr>
          <w:rFonts w:ascii="Amiri" w:hAnsi="Amiri" w:eastAsia="Amiri" w:cs="Amiri"/>
          <w:lang w:bidi="ar-SA"/>
          <w:color w:val="111111"/>
          <w:sz w:val="28"/>
          <w:szCs w:val="28"/>
          <w:rtl/>
        </w:rPr>
        <w:t xml:space="preserve">فَعُجبتُ عِنَانِی للحصِیبِ وأَهلِه</w:t>
      </w:r>
    </w:p>
    <w:p>
      <w:pPr>
        <w:pStyle w:val="BookText"/>
      </w:pPr>
      <w:r>
        <w:rPr>
          <w:rFonts w:ascii="Amiri" w:hAnsi="Amiri" w:eastAsia="Amiri" w:cs="Amiri"/>
          <w:lang w:bidi="ar-SA"/>
          <w:color w:val="111111"/>
          <w:sz w:val="28"/>
          <w:szCs w:val="28"/>
          <w:rtl/>
        </w:rPr>
        <w:t xml:space="preserve">\سُرْدُد... \ج 291:9.</w:t>
      </w:r>
    </w:p>
    <w:p>
      <w:pPr>
        <w:pStyle w:val="BookText"/>
      </w:pPr>
      <w:r>
        <w:rPr>
          <w:rFonts w:ascii="Amiri" w:hAnsi="Amiri" w:eastAsia="Amiri" w:cs="Amiri"/>
          <w:lang w:bidi="ar-SA"/>
          <w:color w:val="111111"/>
          <w:sz w:val="28"/>
          <w:szCs w:val="28"/>
          <w:rtl/>
        </w:rPr>
        <w:t xml:space="preserve">فَقُلْتُ تَزَرَّدَها عُبَیْدُ فَإِنَّنی</w:t>
      </w:r>
    </w:p>
    <w:p>
      <w:pPr>
        <w:pStyle w:val="BookText"/>
      </w:pPr>
      <w:r>
        <w:rPr>
          <w:rFonts w:ascii="Amiri" w:hAnsi="Amiri" w:eastAsia="Amiri" w:cs="Amiri"/>
          <w:lang w:bidi="ar-SA"/>
          <w:color w:val="111111"/>
          <w:sz w:val="28"/>
          <w:szCs w:val="28"/>
          <w:rtl/>
        </w:rPr>
        <w:t xml:space="preserve">\مُزَرِّدُ\یزید بن ضِرار\ج 398:5.</w:t>
      </w:r>
    </w:p>
    <w:p>
      <w:pPr>
        <w:pStyle w:val="BookText"/>
      </w:pPr>
      <w:r>
        <w:rPr>
          <w:rFonts w:ascii="Amiri" w:hAnsi="Amiri" w:eastAsia="Amiri" w:cs="Amiri"/>
          <w:lang w:bidi="ar-SA"/>
          <w:color w:val="111111"/>
          <w:sz w:val="28"/>
          <w:szCs w:val="28"/>
          <w:rtl/>
        </w:rPr>
        <w:t xml:space="preserve">فَلَا تَحْسَبَنِّی کافِراً لَکَ نِعْمَةً</w:t>
      </w:r>
    </w:p>
    <w:p>
      <w:pPr>
        <w:pStyle w:val="BookText"/>
      </w:pPr>
      <w:r>
        <w:rPr>
          <w:rFonts w:ascii="Amiri" w:hAnsi="Amiri" w:eastAsia="Amiri" w:cs="Amiri"/>
          <w:lang w:bidi="ar-SA"/>
          <w:color w:val="111111"/>
          <w:sz w:val="28"/>
          <w:szCs w:val="28"/>
          <w:rtl/>
        </w:rPr>
        <w:t xml:space="preserve">\فَاشْهَدِ\الأعشی\ج 13:6.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فَلَیْتَکَ تَرْعَانِی وحِیرَانُ مُعْرِضُ</w:t>
      </w:r>
    </w:p>
    <w:p>
      <w:pPr>
        <w:pStyle w:val="BookText"/>
      </w:pPr>
      <w:r>
        <w:rPr>
          <w:rFonts w:ascii="Amiri" w:hAnsi="Amiri" w:eastAsia="Amiri" w:cs="Amiri"/>
          <w:lang w:bidi="ar-SA"/>
          <w:color w:val="111111"/>
          <w:sz w:val="28"/>
          <w:szCs w:val="28"/>
          <w:rtl/>
        </w:rPr>
        <w:t xml:space="preserve">\حَدُّهُ\المتنبّی\ج 349:7.</w:t>
      </w:r>
    </w:p>
    <w:p>
      <w:pPr>
        <w:pStyle w:val="BookText"/>
      </w:pPr>
      <w:r>
        <w:rPr>
          <w:rFonts w:ascii="Amiri" w:hAnsi="Amiri" w:eastAsia="Amiri" w:cs="Amiri"/>
          <w:lang w:bidi="ar-SA"/>
          <w:color w:val="111111"/>
          <w:sz w:val="28"/>
          <w:szCs w:val="28"/>
          <w:rtl/>
        </w:rPr>
        <w:t xml:space="preserve">فَما وَالَ وَلا وَاحَ</w:t>
      </w:r>
    </w:p>
    <w:p>
      <w:pPr>
        <w:pStyle w:val="BookText"/>
      </w:pPr>
      <w:r>
        <w:rPr>
          <w:rFonts w:ascii="IRNazanin" w:hAnsi="IRNazanin" w:eastAsia="IRNazanin" w:cs="IRNazanin"/>
          <w:lang w:bidi="fa-IR"/>
          <w:color w:val="111111"/>
          <w:sz w:val="28"/>
          <w:szCs w:val="28"/>
          <w:rtl/>
        </w:rPr>
        <w:t xml:space="preserve">\هند... \ج 196:5.</w:t>
      </w:r>
    </w:p>
    <w:p>
      <w:pPr>
        <w:pStyle w:val="BookText"/>
      </w:pPr>
      <w:r>
        <w:rPr>
          <w:rFonts w:ascii="Amiri" w:hAnsi="Amiri" w:eastAsia="Amiri" w:cs="Amiri"/>
          <w:lang w:bidi="ar-SA"/>
          <w:color w:val="111111"/>
          <w:sz w:val="28"/>
          <w:szCs w:val="28"/>
          <w:rtl/>
        </w:rPr>
        <w:t xml:space="preserve">فَمَضَی وءَصْعَدَ واسْتَبَدَّ إِقامةً</w:t>
      </w:r>
    </w:p>
    <w:p>
      <w:pPr>
        <w:pStyle w:val="BookText"/>
      </w:pPr>
      <w:r>
        <w:rPr>
          <w:rFonts w:ascii="Amiri" w:hAnsi="Amiri" w:eastAsia="Amiri" w:cs="Amiri"/>
          <w:lang w:bidi="ar-SA"/>
          <w:color w:val="111111"/>
          <w:sz w:val="28"/>
          <w:szCs w:val="28"/>
          <w:rtl/>
        </w:rPr>
        <w:t xml:space="preserve">\ومُتَلْمَد\أُمیة بن الصلت\ج 378:6.</w:t>
      </w:r>
    </w:p>
    <w:p>
      <w:pPr>
        <w:pStyle w:val="BookText"/>
      </w:pPr>
      <w:r>
        <w:rPr>
          <w:rFonts w:ascii="Amiri" w:hAnsi="Amiri" w:eastAsia="Amiri" w:cs="Amiri"/>
          <w:lang w:bidi="ar-SA"/>
          <w:color w:val="111111"/>
          <w:sz w:val="28"/>
          <w:szCs w:val="28"/>
          <w:rtl/>
        </w:rPr>
        <w:t xml:space="preserve">فَوَیلُ الرَّکْبِ إذا آبُوا جِیاعاً</w:t>
      </w:r>
    </w:p>
    <w:p>
      <w:pPr>
        <w:pStyle w:val="BookText"/>
      </w:pPr>
      <w:r>
        <w:rPr>
          <w:rFonts w:ascii="Amiri" w:hAnsi="Amiri" w:eastAsia="Amiri" w:cs="Amiri"/>
          <w:lang w:bidi="ar-SA"/>
          <w:color w:val="111111"/>
          <w:sz w:val="28"/>
          <w:szCs w:val="28"/>
          <w:rtl/>
        </w:rPr>
        <w:t xml:space="preserve">\البِجَادِ\ذو البِجاد\ج 219:5.</w:t>
      </w:r>
    </w:p>
    <w:p>
      <w:pPr>
        <w:pStyle w:val="BookText"/>
      </w:pPr>
      <w:r>
        <w:rPr>
          <w:rFonts w:ascii="Amiri" w:hAnsi="Amiri" w:eastAsia="Amiri" w:cs="Amiri"/>
          <w:lang w:bidi="ar-SA"/>
          <w:color w:val="111111"/>
          <w:sz w:val="28"/>
          <w:szCs w:val="28"/>
          <w:rtl/>
        </w:rPr>
        <w:t xml:space="preserve">فهَابَ ضُمْرَانُ مِنْهُ حَیْثُ یُوزِعُهُ</w:t>
      </w:r>
    </w:p>
    <w:p>
      <w:pPr>
        <w:pStyle w:val="BookText"/>
      </w:pPr>
      <w:r>
        <w:rPr>
          <w:rFonts w:ascii="Amiri" w:hAnsi="Amiri" w:eastAsia="Amiri" w:cs="Amiri"/>
          <w:lang w:bidi="ar-SA"/>
          <w:color w:val="111111"/>
          <w:sz w:val="28"/>
          <w:szCs w:val="28"/>
          <w:rtl/>
        </w:rPr>
        <w:t xml:space="preserve">\النَّجُدِ\النابغة\ [الذبیانی] \ج 296:8.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\تَقْثِیدُ\حُصَیب الهُذلی\ج 157:6.</w:t>
      </w:r>
    </w:p>
    <w:p>
      <w:pPr>
        <w:pStyle w:val="BookText"/>
      </w:pPr>
      <w:r>
        <w:rPr>
          <w:rFonts w:ascii="Amiri" w:hAnsi="Amiri" w:eastAsia="Amiri" w:cs="Amiri"/>
          <w:lang w:bidi="ar-SA"/>
          <w:color w:val="111111"/>
          <w:sz w:val="28"/>
          <w:szCs w:val="28"/>
          <w:rtl/>
        </w:rPr>
        <w:t xml:space="preserve">قَالَتْ أُمَیْمَةُ لَمَّا جِئْتُ زَائِرَها</w:t>
      </w:r>
    </w:p>
    <w:p>
      <w:pPr>
        <w:pStyle w:val="BookText"/>
      </w:pPr>
      <w:r>
        <w:rPr>
          <w:rFonts w:ascii="Amiri" w:hAnsi="Amiri" w:eastAsia="Amiri" w:cs="Amiri"/>
          <w:lang w:bidi="ar-SA"/>
          <w:color w:val="111111"/>
          <w:sz w:val="28"/>
          <w:szCs w:val="28"/>
          <w:rtl/>
        </w:rPr>
        <w:t xml:space="preserve">\السُّودِ... \ج 454:5.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\قَهَدِ\ [الیشکری] \ج 206:6.</w:t>
      </w:r>
    </w:p>
    <w:p>
      <w:pPr>
        <w:pStyle w:val="BookText"/>
      </w:pPr>
      <w:r>
        <w:rPr>
          <w:rFonts w:ascii="Amiri" w:hAnsi="Amiri" w:eastAsia="Amiri" w:cs="Amiri"/>
          <w:lang w:bidi="ar-SA"/>
          <w:color w:val="111111"/>
          <w:sz w:val="28"/>
          <w:szCs w:val="28"/>
          <w:rtl/>
        </w:rPr>
        <w:t xml:space="preserve">قُلْ للقَبائِلِ مِنْ سُلَیْمٍ کُلِّهَا</w:t>
      </w:r>
    </w:p>
    <w:p>
      <w:pPr>
        <w:pStyle w:val="BookText"/>
      </w:pPr>
      <w:r>
        <w:rPr>
          <w:rFonts w:ascii="Amiri" w:hAnsi="Amiri" w:eastAsia="Amiri" w:cs="Amiri"/>
          <w:lang w:bidi="ar-SA"/>
          <w:color w:val="111111"/>
          <w:sz w:val="28"/>
          <w:szCs w:val="28"/>
          <w:rtl/>
        </w:rPr>
        <w:t xml:space="preserve">\المَسْجِدِ\ [العبّاس بن مرداس] \ج 296:8.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\الفَنَدِ\النابغة\ج 149:6.</w:t>
      </w:r>
    </w:p>
    <w:p>
      <w:pPr>
        <w:pStyle w:val="BookText"/>
      </w:pPr>
      <w:r>
        <w:rPr>
          <w:rFonts w:ascii="Amiri" w:hAnsi="Amiri" w:eastAsia="Amiri" w:cs="Amiri"/>
          <w:lang w:bidi="ar-SA"/>
          <w:color w:val="111111"/>
          <w:sz w:val="28"/>
          <w:szCs w:val="28"/>
          <w:rtl/>
        </w:rPr>
        <w:t xml:space="preserve">کَأَنَّ بَابَکَ بالبَذَّیْنِ بَعْدَهُمُ</w:t>
      </w:r>
    </w:p>
    <w:p>
      <w:pPr>
        <w:pStyle w:val="BookText"/>
      </w:pPr>
      <w:r>
        <w:rPr>
          <w:rFonts w:ascii="Amiri" w:hAnsi="Amiri" w:eastAsia="Amiri" w:cs="Amiri"/>
          <w:lang w:bidi="ar-SA"/>
          <w:color w:val="111111"/>
          <w:sz w:val="28"/>
          <w:szCs w:val="28"/>
          <w:rtl/>
        </w:rPr>
        <w:t xml:space="preserve">\وَتِدُ\أبو تمّام\ج 373:6.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\رُودِ\الهُذَلی\ج 386:5.</w:t>
      </w:r>
    </w:p>
    <w:p>
      <w:pPr>
        <w:pStyle w:val="BookText"/>
      </w:pPr>
      <w:r>
        <w:rPr>
          <w:rFonts w:ascii="Amiri" w:hAnsi="Amiri" w:eastAsia="Amiri" w:cs="Amiri"/>
          <w:lang w:bidi="ar-SA"/>
          <w:color w:val="111111"/>
          <w:sz w:val="28"/>
          <w:szCs w:val="28"/>
          <w:rtl/>
        </w:rPr>
        <w:t xml:space="preserve">کَرَارِزَةُ البُزاةِ لَقِینَ جَمْعاً</w:t>
      </w:r>
    </w:p>
    <w:p>
      <w:pPr>
        <w:pStyle w:val="BookText"/>
      </w:pPr>
      <w:r>
        <w:rPr>
          <w:rFonts w:ascii="Amiri" w:hAnsi="Amiri" w:eastAsia="Amiri" w:cs="Amiri"/>
          <w:lang w:bidi="ar-SA"/>
          <w:color w:val="111111"/>
          <w:sz w:val="28"/>
          <w:szCs w:val="28"/>
          <w:rtl/>
        </w:rPr>
        <w:t xml:space="preserve">\الوُرودا... \ج 250:10.</w:t>
      </w:r>
    </w:p>
    <w:p>
      <w:pPr>
        <w:pStyle w:val="BookText"/>
      </w:pPr>
      <w:r>
        <w:rPr>
          <w:rFonts w:ascii="Amiri" w:hAnsi="Amiri" w:eastAsia="Amiri" w:cs="Amiri"/>
          <w:lang w:bidi="ar-SA"/>
          <w:color w:val="111111"/>
          <w:sz w:val="28"/>
          <w:szCs w:val="28"/>
          <w:rtl/>
        </w:rPr>
        <w:t xml:space="preserve">کلُّ عِنْدٍ لَکَ عِنْدِی</w:t>
      </w:r>
    </w:p>
    <w:p>
      <w:pPr>
        <w:pStyle w:val="BookText"/>
      </w:pPr>
      <w:r>
        <w:rPr>
          <w:rFonts w:ascii="Amiri" w:hAnsi="Amiri" w:eastAsia="Amiri" w:cs="Amiri"/>
          <w:lang w:bidi="ar-SA"/>
          <w:color w:val="111111"/>
          <w:sz w:val="28"/>
          <w:szCs w:val="28"/>
          <w:rtl/>
        </w:rPr>
        <w:t xml:space="preserve">\عِنْدِ... \ج 110:6.</w:t>
      </w:r>
    </w:p>
    <w:p>
      <w:pPr>
        <w:pStyle w:val="BookText"/>
      </w:pPr>
      <w:r>
        <w:rPr>
          <w:rFonts w:ascii="Amiri" w:hAnsi="Amiri" w:eastAsia="Amiri" w:cs="Amiri"/>
          <w:lang w:bidi="ar-SA"/>
          <w:color w:val="111111"/>
          <w:sz w:val="28"/>
          <w:szCs w:val="28"/>
          <w:rtl/>
        </w:rPr>
        <w:t xml:space="preserve">لا تَحْسَبَنَّکَ عَاقِلاً</w:t>
      </w:r>
    </w:p>
    <w:p>
      <w:pPr>
        <w:pStyle w:val="BookText"/>
      </w:pPr>
      <w:r>
        <w:rPr>
          <w:rFonts w:ascii="Amiri" w:hAnsi="Amiri" w:eastAsia="Amiri" w:cs="Amiri"/>
          <w:lang w:bidi="ar-SA"/>
          <w:color w:val="111111"/>
          <w:sz w:val="28"/>
          <w:szCs w:val="28"/>
          <w:rtl/>
        </w:rPr>
        <w:t xml:space="preserve">\حُمَیْدَه\ابن أبی الزوائد\ج 330:5.</w:t>
      </w:r>
    </w:p>
    <w:p>
      <w:pPr>
        <w:pStyle w:val="BookText"/>
      </w:pPr>
      <w:r>
        <w:rPr>
          <w:rFonts w:ascii="Amiri" w:hAnsi="Amiri" w:eastAsia="Amiri" w:cs="Amiri"/>
          <w:lang w:bidi="ar-SA"/>
          <w:color w:val="111111"/>
          <w:sz w:val="28"/>
          <w:szCs w:val="28"/>
          <w:rtl/>
        </w:rPr>
        <w:t xml:space="preserve">لا یَمُدَّنَّ إِلَی سِرِّی یَداً</w:t>
      </w:r>
    </w:p>
    <w:p>
      <w:pPr>
        <w:pStyle w:val="BookText"/>
      </w:pPr>
      <w:r>
        <w:rPr>
          <w:rFonts w:ascii="Amiri" w:hAnsi="Amiri" w:eastAsia="Amiri" w:cs="Amiri"/>
          <w:lang w:bidi="ar-SA"/>
          <w:color w:val="111111"/>
          <w:sz w:val="28"/>
          <w:szCs w:val="28"/>
          <w:rtl/>
        </w:rPr>
        <w:t xml:space="preserve">\فَلْیَمُدّ... \ج 95:8.</w:t>
      </w:r>
    </w:p>
    <w:p>
      <w:pPr>
        <w:pStyle w:val="BookText"/>
      </w:pPr>
      <w:r>
        <w:rPr>
          <w:rFonts w:ascii="Amiri" w:hAnsi="Amiri" w:eastAsia="Amiri" w:cs="Amiri"/>
          <w:lang w:bidi="ar-SA"/>
          <w:color w:val="111111"/>
          <w:sz w:val="28"/>
          <w:szCs w:val="28"/>
          <w:rtl/>
        </w:rPr>
        <w:t xml:space="preserve">لَعَمْرُ بَنِی شَیْبَانَ إِذْ یُنْکِحُونَهُ</w:t>
      </w:r>
    </w:p>
    <w:p>
      <w:pPr>
        <w:pStyle w:val="BookText"/>
      </w:pPr>
      <w:r>
        <w:rPr>
          <w:rFonts w:ascii="Amiri" w:hAnsi="Amiri" w:eastAsia="Amiri" w:cs="Amiri"/>
          <w:lang w:bidi="ar-SA"/>
          <w:color w:val="111111"/>
          <w:sz w:val="28"/>
          <w:szCs w:val="28"/>
          <w:rtl/>
        </w:rPr>
        <w:t xml:space="preserve">\بِزَبادِ\ [یحیی بن نوفل] \ج 395:5.</w:t>
      </w:r>
    </w:p>
    <w:p>
      <w:pPr>
        <w:pStyle w:val="BookText"/>
      </w:pPr>
      <w:r>
        <w:rPr>
          <w:rFonts w:ascii="Amiri" w:hAnsi="Amiri" w:eastAsia="Amiri" w:cs="Amiri"/>
          <w:lang w:bidi="ar-SA"/>
          <w:color w:val="111111"/>
          <w:sz w:val="28"/>
          <w:szCs w:val="28"/>
          <w:rtl/>
        </w:rPr>
        <w:t xml:space="preserve">لَهُمْ مَجْلِسٌ صُهْبُ السِّبالِ أَذِلَّةٌ</w:t>
      </w:r>
    </w:p>
    <w:p>
      <w:pPr>
        <w:pStyle w:val="BookText"/>
      </w:pPr>
      <w:r>
        <w:rPr>
          <w:rFonts w:ascii="Amiri" w:hAnsi="Amiri" w:eastAsia="Amiri" w:cs="Amiri"/>
          <w:lang w:bidi="ar-SA"/>
          <w:color w:val="111111"/>
          <w:sz w:val="28"/>
          <w:szCs w:val="28"/>
          <w:rtl/>
        </w:rPr>
        <w:t xml:space="preserve">\عَبِیدُها\ذو الرمّة\ج 360:10.</w:t>
      </w:r>
    </w:p>
    <w:p>
      <w:pPr>
        <w:pStyle w:val="BookText"/>
      </w:pPr>
      <w:r>
        <w:rPr>
          <w:rFonts w:ascii="Amiri" w:hAnsi="Amiri" w:eastAsia="Amiri" w:cs="Amiri"/>
          <w:lang w:bidi="ar-SA"/>
          <w:color w:val="111111"/>
          <w:sz w:val="28"/>
          <w:szCs w:val="28"/>
          <w:rtl/>
        </w:rPr>
        <w:t xml:space="preserve">مَا إِنْ جَزِعْتُ ولا هَلِعْ</w:t>
      </w:r>
    </w:p>
    <w:p>
      <w:pPr>
        <w:pStyle w:val="BookText"/>
      </w:pPr>
      <w:r>
        <w:rPr>
          <w:rFonts w:ascii="Amiri" w:hAnsi="Amiri" w:eastAsia="Amiri" w:cs="Amiri"/>
          <w:lang w:bidi="ar-SA"/>
          <w:color w:val="111111"/>
          <w:sz w:val="28"/>
          <w:szCs w:val="28"/>
          <w:rtl/>
        </w:rPr>
        <w:t xml:space="preserve">\زَنْدا\عمرو بن مَعْدِیَکْرِب\ج 401:5.</w:t>
      </w:r>
    </w:p>
    <w:p>
      <w:pPr>
        <w:pStyle w:val="BookText"/>
      </w:pPr>
      <w:r>
        <w:rPr>
          <w:rFonts w:ascii="Amiri" w:hAnsi="Amiri" w:eastAsia="Amiri" w:cs="Amiri"/>
          <w:lang w:bidi="ar-SA"/>
          <w:color w:val="111111"/>
          <w:sz w:val="28"/>
          <w:szCs w:val="28"/>
          <w:rtl/>
        </w:rPr>
        <w:t xml:space="preserve">مُحَسَّدُونَ عَلَی مَا کَانَ مِنْ نِعَمٍ</w:t>
      </w:r>
    </w:p>
    <w:p>
      <w:pPr>
        <w:pStyle w:val="BookText"/>
      </w:pPr>
      <w:r>
        <w:rPr>
          <w:rFonts w:ascii="Amiri" w:hAnsi="Amiri" w:eastAsia="Amiri" w:cs="Amiri"/>
          <w:lang w:bidi="ar-SA"/>
          <w:color w:val="111111"/>
          <w:sz w:val="28"/>
          <w:szCs w:val="28"/>
          <w:rtl/>
        </w:rPr>
        <w:t xml:space="preserve">\حُسِدُوا\زهیر\ج 320:5.</w:t>
      </w:r>
    </w:p>
    <w:p>
      <w:pPr>
        <w:pStyle w:val="BookText"/>
      </w:pPr>
      <w:r>
        <w:rPr>
          <w:rFonts w:ascii="Amiri" w:hAnsi="Amiri" w:eastAsia="Amiri" w:cs="Amiri"/>
          <w:lang w:bidi="ar-SA"/>
          <w:color w:val="111111"/>
          <w:sz w:val="28"/>
          <w:szCs w:val="28"/>
          <w:rtl/>
        </w:rPr>
        <w:t xml:space="preserve">مَنْ لِصَبٍّ هائِمٍ مِنْ غَزالٍ نائِمٍ</w:t>
      </w:r>
    </w:p>
    <w:p>
      <w:pPr>
        <w:pStyle w:val="BookText"/>
      </w:pPr>
      <w:r>
        <w:rPr>
          <w:rFonts w:ascii="Amiri" w:hAnsi="Amiri" w:eastAsia="Amiri" w:cs="Amiri"/>
          <w:lang w:bidi="ar-SA"/>
          <w:color w:val="111111"/>
          <w:sz w:val="28"/>
          <w:szCs w:val="28"/>
          <w:rtl/>
        </w:rPr>
        <w:t xml:space="preserve">\نُهَّدِ... \ج 254:6.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\مَجْهُودِ\الشَّمَّاخ\ج 303:5.</w:t>
      </w:r>
    </w:p>
    <w:p>
      <w:pPr>
        <w:pStyle w:val="BookText"/>
      </w:pPr>
      <w:r>
        <w:rPr>
          <w:rFonts w:ascii="Amiri" w:hAnsi="Amiri" w:eastAsia="Amiri" w:cs="Amiri"/>
          <w:lang w:bidi="ar-SA"/>
          <w:color w:val="111111"/>
          <w:sz w:val="28"/>
          <w:szCs w:val="28"/>
          <w:rtl/>
        </w:rPr>
        <w:t xml:space="preserve">نُبِّئْتُ أَنَّ أَبَا قَابُوسَ أَوْعَدَنِی</w:t>
      </w:r>
    </w:p>
    <w:p>
      <w:pPr>
        <w:pStyle w:val="BookText"/>
      </w:pPr>
      <w:r>
        <w:rPr>
          <w:rFonts w:ascii="Amiri" w:hAnsi="Amiri" w:eastAsia="Amiri" w:cs="Amiri"/>
          <w:lang w:bidi="ar-SA"/>
          <w:color w:val="111111"/>
          <w:sz w:val="28"/>
          <w:szCs w:val="28"/>
          <w:rtl/>
        </w:rPr>
        <w:t xml:space="preserve">\الأسَدِ\النابغة\ج 143:9.</w:t>
      </w:r>
    </w:p>
    <w:p>
      <w:pPr>
        <w:pStyle w:val="BookText"/>
      </w:pPr>
      <w:r>
        <w:rPr>
          <w:rFonts w:ascii="Amiri" w:hAnsi="Amiri" w:eastAsia="Amiri" w:cs="Amiri"/>
          <w:lang w:bidi="ar-SA"/>
          <w:color w:val="111111"/>
          <w:sz w:val="28"/>
          <w:szCs w:val="28"/>
          <w:rtl/>
        </w:rPr>
        <w:t xml:space="preserve">نَزَلُوا بِأَنْقِرَة یَسِیلُ عَلَیْهِمُ</w:t>
      </w:r>
    </w:p>
    <w:p>
      <w:pPr>
        <w:pStyle w:val="BookText"/>
      </w:pPr>
      <w:r>
        <w:rPr>
          <w:rFonts w:ascii="IRNazanin" w:hAnsi="IRNazanin" w:eastAsia="IRNazanin" w:cs="IRNazanin"/>
          <w:lang w:bidi="fa-IR"/>
          <w:color w:val="111111"/>
          <w:sz w:val="28"/>
          <w:szCs w:val="28"/>
          <w:rtl/>
        </w:rPr>
        <w:t xml:space="preserve">\أطوادِ\الأسود بن نهشل\ج 370:9.</w:t>
      </w:r>
    </w:p>
    <w:p>
      <w:pPr>
        <w:pStyle w:val="BookText"/>
      </w:pPr>
      <w:r>
        <w:rPr>
          <w:rFonts w:ascii="Amiri" w:hAnsi="Amiri" w:eastAsia="Amiri" w:cs="Amiri"/>
          <w:lang w:bidi="ar-SA"/>
          <w:color w:val="111111"/>
          <w:sz w:val="28"/>
          <w:szCs w:val="28"/>
          <w:rtl/>
        </w:rPr>
        <w:t xml:space="preserve">نُطْعِمُ الشَّحْمَ و السَّدِیفَ ونَسْقِی ال</w:t>
      </w:r>
    </w:p>
    <w:p>
      <w:pPr>
        <w:pStyle w:val="BookText"/>
      </w:pPr>
      <w:r>
        <w:rPr>
          <w:rFonts w:ascii="Amiri" w:hAnsi="Amiri" w:eastAsia="Amiri" w:cs="Amiri"/>
          <w:lang w:bidi="ar-SA"/>
          <w:color w:val="111111"/>
          <w:sz w:val="28"/>
          <w:szCs w:val="28"/>
          <w:rtl/>
        </w:rPr>
        <w:t xml:space="preserve">\الصُّرَّادِ... \ج 269:8.</w:t>
      </w:r>
    </w:p>
    <w:p>
      <w:pPr>
        <w:pStyle w:val="BookText"/>
      </w:pPr>
      <w:r>
        <w:rPr>
          <w:rFonts w:ascii="Amiri" w:hAnsi="Amiri" w:eastAsia="Amiri" w:cs="Amiri"/>
          <w:lang w:bidi="ar-SA"/>
          <w:color w:val="111111"/>
          <w:sz w:val="28"/>
          <w:szCs w:val="28"/>
          <w:rtl/>
        </w:rPr>
        <w:t xml:space="preserve">وإِذا سَأَلتَ: المَجْدُ أَیْنَ مَحَلُّهُ</w:t>
      </w:r>
    </w:p>
    <w:p>
      <w:pPr>
        <w:pStyle w:val="BookText"/>
      </w:pPr>
      <w:r>
        <w:rPr>
          <w:rFonts w:ascii="IRNazanin" w:hAnsi="IRNazanin" w:eastAsia="IRNazanin" w:cs="IRNazanin"/>
          <w:lang w:bidi="fa-IR"/>
          <w:color w:val="111111"/>
          <w:sz w:val="28"/>
          <w:szCs w:val="28"/>
          <w:rtl/>
        </w:rPr>
        <w:t xml:space="preserve">\سعیدِ\أعشی همدان\ج 101:5.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\الأَجَوادِ... \ج 298:5.</w:t>
      </w:r>
    </w:p>
    <w:p>
      <w:pPr>
        <w:pStyle w:val="BookText"/>
      </w:pPr>
      <w:r>
        <w:rPr>
          <w:rFonts w:ascii="Amiri" w:hAnsi="Amiri" w:eastAsia="Amiri" w:cs="Amiri"/>
          <w:lang w:bidi="ar-SA"/>
          <w:color w:val="111111"/>
          <w:sz w:val="28"/>
          <w:szCs w:val="28"/>
          <w:rtl/>
        </w:rPr>
        <w:t xml:space="preserve">وأَعْطِ ما أعْطَیْتَهُ طَیِّباً</w:t>
      </w:r>
    </w:p>
    <w:p>
      <w:pPr>
        <w:pStyle w:val="BookText"/>
      </w:pPr>
      <w:r>
        <w:rPr>
          <w:rFonts w:ascii="Amiri" w:hAnsi="Amiri" w:eastAsia="Amiri" w:cs="Amiri"/>
          <w:lang w:bidi="ar-SA"/>
          <w:color w:val="111111"/>
          <w:sz w:val="28"/>
          <w:szCs w:val="28"/>
          <w:rtl/>
        </w:rPr>
        <w:t xml:space="preserve">\و الناکِدِ\ [أعشی همدان] \ج 292:6.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\النَّجَادِ\ [عمرو بن معدیکرب] \ج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\بِالفَرائِدِ... \ج 198:11.</w:t>
      </w:r>
    </w:p>
    <w:p>
      <w:pPr>
        <w:pStyle w:val="BookText"/>
      </w:pPr>
      <w:r>
        <w:rPr>
          <w:rFonts w:ascii="Amiri" w:hAnsi="Amiri" w:eastAsia="Amiri" w:cs="Amiri"/>
          <w:lang w:bidi="ar-SA"/>
          <w:color w:val="111111"/>
          <w:sz w:val="28"/>
          <w:szCs w:val="28"/>
          <w:rtl/>
        </w:rPr>
        <w:t xml:space="preserve">والّذی حارَتِ البَرِیَّةُ فیهِ</w:t>
      </w:r>
    </w:p>
    <w:p>
      <w:pPr>
        <w:pStyle w:val="BookText"/>
      </w:pPr>
      <w:r>
        <w:rPr>
          <w:rFonts w:ascii="Amiri" w:hAnsi="Amiri" w:eastAsia="Amiri" w:cs="Amiri"/>
          <w:lang w:bidi="ar-SA"/>
          <w:color w:val="111111"/>
          <w:sz w:val="28"/>
          <w:szCs w:val="28"/>
          <w:rtl/>
        </w:rPr>
        <w:t xml:space="preserve">\جَمادِ\المعرّی\ج 174:11.</w:t>
      </w:r>
    </w:p>
    <w:p>
      <w:pPr>
        <w:pStyle w:val="BookText"/>
      </w:pPr>
      <w:r>
        <w:rPr>
          <w:rFonts w:ascii="Amiri" w:hAnsi="Amiri" w:eastAsia="Amiri" w:cs="Amiri"/>
          <w:lang w:bidi="ar-SA"/>
          <w:color w:val="111111"/>
          <w:sz w:val="28"/>
          <w:szCs w:val="28"/>
          <w:rtl/>
        </w:rPr>
        <w:t xml:space="preserve">و إنَّ ثَوابَ اللّٰهِ کُلَّ مُوَحِّدٍ</w:t>
      </w:r>
    </w:p>
    <w:p>
      <w:pPr>
        <w:pStyle w:val="BookText"/>
      </w:pPr>
      <w:r>
        <w:rPr>
          <w:rFonts w:ascii="Amiri" w:hAnsi="Amiri" w:eastAsia="Amiri" w:cs="Amiri"/>
          <w:lang w:bidi="ar-SA"/>
          <w:color w:val="111111"/>
          <w:sz w:val="28"/>
          <w:szCs w:val="28"/>
          <w:rtl/>
        </w:rPr>
        <w:t xml:space="preserve">\یُخَلَّدُ\حَسّان\ج 139:11.</w:t>
      </w:r>
    </w:p>
    <w:p>
      <w:pPr>
        <w:pStyle w:val="BookText"/>
      </w:pPr>
      <w:r>
        <w:rPr>
          <w:rFonts w:ascii="Amiri" w:hAnsi="Amiri" w:eastAsia="Amiri" w:cs="Amiri"/>
          <w:lang w:bidi="ar-SA"/>
          <w:color w:val="111111"/>
          <w:sz w:val="28"/>
          <w:szCs w:val="28"/>
          <w:rtl/>
        </w:rPr>
        <w:t xml:space="preserve">وَبارِداً طَیِّباً عَذْباً مُقَبَّلُهُ</w:t>
      </w:r>
    </w:p>
    <w:p>
      <w:pPr>
        <w:pStyle w:val="BookText"/>
      </w:pPr>
      <w:r>
        <w:rPr>
          <w:rFonts w:ascii="Amiri" w:hAnsi="Amiri" w:eastAsia="Amiri" w:cs="Amiri"/>
          <w:lang w:bidi="ar-SA"/>
          <w:color w:val="111111"/>
          <w:sz w:val="28"/>
          <w:szCs w:val="28"/>
          <w:rtl/>
        </w:rPr>
        <w:t xml:space="preserve">\مَشْهودا\ربیعة بن مَقروم\ج 14:6.</w:t>
      </w:r>
    </w:p>
    <w:p>
      <w:pPr>
        <w:pStyle w:val="BookText"/>
      </w:pPr>
      <w:r>
        <w:rPr>
          <w:rFonts w:ascii="Amiri" w:hAnsi="Amiri" w:eastAsia="Amiri" w:cs="Amiri"/>
          <w:lang w:bidi="ar-SA"/>
          <w:color w:val="111111"/>
          <w:sz w:val="28"/>
          <w:szCs w:val="28"/>
          <w:rtl/>
        </w:rPr>
        <w:t xml:space="preserve">وبها تلامیذ علی قُذُفاتِها</w:t>
      </w:r>
    </w:p>
    <w:p>
      <w:pPr>
        <w:pStyle w:val="BookText"/>
      </w:pPr>
      <w:r>
        <w:rPr>
          <w:rFonts w:ascii="Amiri" w:hAnsi="Amiri" w:eastAsia="Amiri" w:cs="Amiri"/>
          <w:lang w:bidi="ar-SA"/>
          <w:color w:val="111111"/>
          <w:sz w:val="28"/>
          <w:szCs w:val="28"/>
          <w:rtl/>
        </w:rPr>
        <w:t xml:space="preserve">\تَرْعَدُ\أُمیة بن الصلت\ج 377:6.</w:t>
      </w:r>
    </w:p>
    <w:p>
      <w:pPr>
        <w:pStyle w:val="BookText"/>
      </w:pPr>
      <w:r>
        <w:rPr>
          <w:rFonts w:ascii="Amiri" w:hAnsi="Amiri" w:eastAsia="Amiri" w:cs="Amiri"/>
          <w:lang w:bidi="ar-SA"/>
          <w:color w:val="111111"/>
          <w:sz w:val="28"/>
          <w:szCs w:val="28"/>
          <w:rtl/>
        </w:rPr>
        <w:t xml:space="preserve">وَبَیْداءَ تَحْسِبُ آرَامَهَا</w:t>
      </w:r>
    </w:p>
    <w:p>
      <w:pPr>
        <w:pStyle w:val="BookText"/>
      </w:pPr>
      <w:r>
        <w:rPr>
          <w:rFonts w:ascii="Amiri" w:hAnsi="Amiri" w:eastAsia="Amiri" w:cs="Amiri"/>
          <w:lang w:bidi="ar-SA"/>
          <w:color w:val="111111"/>
          <w:sz w:val="28"/>
          <w:szCs w:val="28"/>
          <w:rtl/>
        </w:rPr>
        <w:t xml:space="preserve">\بِأَجْیَادِها\ [الأعشی] \ج 307:5.</w:t>
      </w:r>
    </w:p>
    <w:p>
      <w:pPr>
        <w:pStyle w:val="BookText"/>
      </w:pPr>
      <w:r>
        <w:rPr>
          <w:rFonts w:ascii="Amiri" w:hAnsi="Amiri" w:eastAsia="Amiri" w:cs="Amiri"/>
          <w:lang w:bidi="ar-SA"/>
          <w:color w:val="111111"/>
          <w:sz w:val="28"/>
          <w:szCs w:val="28"/>
          <w:rtl/>
        </w:rPr>
        <w:t xml:space="preserve">وَتَحَمَّلَتْ عَبْسٌ فَأَصْبَحَ خالِیاً</w:t>
      </w:r>
    </w:p>
    <w:p>
      <w:pPr>
        <w:pStyle w:val="BookText"/>
      </w:pPr>
      <w:r>
        <w:rPr>
          <w:rFonts w:ascii="Amiri" w:hAnsi="Amiri" w:eastAsia="Amiri" w:cs="Amiri"/>
          <w:lang w:bidi="ar-SA"/>
          <w:color w:val="111111"/>
          <w:sz w:val="28"/>
          <w:szCs w:val="28"/>
          <w:rtl/>
        </w:rPr>
        <w:t xml:space="preserve">\یُورَدِ\القتّال الکلابی\ج 46:6.</w:t>
      </w:r>
    </w:p>
    <w:p>
      <w:pPr>
        <w:pStyle w:val="BookText"/>
      </w:pPr>
      <w:r>
        <w:rPr>
          <w:rFonts w:ascii="Amiri" w:hAnsi="Amiri" w:eastAsia="Amiri" w:cs="Amiri"/>
          <w:lang w:bidi="ar-SA"/>
          <w:color w:val="111111"/>
          <w:sz w:val="28"/>
          <w:szCs w:val="28"/>
          <w:rtl/>
        </w:rPr>
        <w:t xml:space="preserve">والتَّسَابِیحُ فی ذِرَاعَیَّ و المُصْ</w:t>
      </w:r>
    </w:p>
    <w:p>
      <w:pPr>
        <w:pStyle w:val="BookText"/>
      </w:pPr>
      <w:r>
        <w:rPr>
          <w:rFonts w:ascii="Amiri" w:hAnsi="Amiri" w:eastAsia="Amiri" w:cs="Amiri"/>
          <w:lang w:bidi="ar-SA"/>
          <w:color w:val="111111"/>
          <w:sz w:val="28"/>
          <w:szCs w:val="28"/>
          <w:rtl/>
        </w:rPr>
        <w:t xml:space="preserve">\القِلادة\أبو نواس\ج 343:4.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\المُتَنَهِّدُ\المتنبّی\ج 295:6.</w:t>
      </w:r>
    </w:p>
    <w:p>
      <w:pPr>
        <w:pStyle w:val="BookText"/>
      </w:pPr>
      <w:r>
        <w:rPr>
          <w:rFonts w:ascii="Amiri" w:hAnsi="Amiri" w:eastAsia="Amiri" w:cs="Amiri"/>
          <w:lang w:bidi="ar-SA"/>
          <w:color w:val="111111"/>
          <w:sz w:val="28"/>
          <w:szCs w:val="28"/>
          <w:rtl/>
        </w:rPr>
        <w:t xml:space="preserve">وَجَزِیزٌ مِثْلُ أَعْجَازِ الدَّبَا</w:t>
      </w:r>
    </w:p>
    <w:p>
      <w:pPr>
        <w:pStyle w:val="BookText"/>
      </w:pPr>
      <w:r>
        <w:rPr>
          <w:rFonts w:ascii="Amiri" w:hAnsi="Amiri" w:eastAsia="Amiri" w:cs="Amiri"/>
          <w:lang w:bidi="ar-SA"/>
          <w:color w:val="111111"/>
          <w:sz w:val="28"/>
          <w:szCs w:val="28"/>
          <w:rtl/>
        </w:rPr>
        <w:t xml:space="preserve">\سَرَدْ\الهَمْدانی\ج 117:10.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\صِنْدِدا\ضرار بن الأزْوَر\ج 41:6.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\بَدادِ... \ج 249:3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\المَحْتِدِ\الفرزدق\ج 308:5.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وَطِمِرَّةٍ کَهَراوَةِ الأَع</w:t>
      </w:r>
    </w:p>
    <w:p>
      <w:pPr>
        <w:pStyle w:val="BookText"/>
      </w:pPr>
      <w:r>
        <w:rPr>
          <w:rFonts w:ascii="Amiri" w:hAnsi="Amiri" w:eastAsia="Amiri" w:cs="Amiri"/>
          <w:lang w:bidi="ar-SA"/>
          <w:color w:val="111111"/>
          <w:sz w:val="28"/>
          <w:szCs w:val="28"/>
          <w:rtl/>
        </w:rPr>
        <w:t xml:space="preserve">\عَدَائِدْ... \ج 303:2.</w:t>
      </w:r>
    </w:p>
    <w:p>
      <w:pPr>
        <w:pStyle w:val="BookText"/>
      </w:pPr>
      <w:r>
        <w:rPr>
          <w:rFonts w:ascii="Amiri" w:hAnsi="Amiri" w:eastAsia="Amiri" w:cs="Amiri"/>
          <w:lang w:bidi="ar-SA"/>
          <w:color w:val="111111"/>
          <w:sz w:val="28"/>
          <w:szCs w:val="28"/>
          <w:rtl/>
        </w:rPr>
        <w:t xml:space="preserve">وَعَنْ نَجلاءَ تَدْمَعُ فِی بَیاضٍ</w:t>
      </w:r>
    </w:p>
    <w:p>
      <w:pPr>
        <w:pStyle w:val="BookText"/>
      </w:pPr>
      <w:r>
        <w:rPr>
          <w:rFonts w:ascii="Amiri" w:hAnsi="Amiri" w:eastAsia="Amiri" w:cs="Amiri"/>
          <w:lang w:bidi="ar-SA"/>
          <w:color w:val="111111"/>
          <w:sz w:val="28"/>
          <w:szCs w:val="28"/>
          <w:rtl/>
        </w:rPr>
        <w:t xml:space="preserve">\سَوَادِ\کُثَیِّر\ج 459:5.</w:t>
      </w:r>
    </w:p>
    <w:p>
      <w:pPr>
        <w:pStyle w:val="BookText"/>
      </w:pPr>
      <w:r>
        <w:rPr>
          <w:rFonts w:ascii="Amiri" w:hAnsi="Amiri" w:eastAsia="Amiri" w:cs="Amiri"/>
          <w:lang w:bidi="ar-SA"/>
          <w:color w:val="111111"/>
          <w:sz w:val="28"/>
          <w:szCs w:val="28"/>
          <w:rtl/>
        </w:rPr>
        <w:t xml:space="preserve">وقائِلَةٍ ذا زَمانُ اعْتِفاد</w:t>
      </w:r>
    </w:p>
    <w:p>
      <w:pPr>
        <w:pStyle w:val="BookText"/>
      </w:pPr>
      <w:r>
        <w:rPr>
          <w:rFonts w:ascii="Amiri" w:hAnsi="Amiri" w:eastAsia="Amiri" w:cs="Amiri"/>
          <w:lang w:bidi="ar-SA"/>
          <w:color w:val="111111"/>
          <w:sz w:val="28"/>
          <w:szCs w:val="28"/>
          <w:rtl/>
        </w:rPr>
        <w:t xml:space="preserve">\الاعتِفاد... \ج 87:6.</w:t>
      </w:r>
    </w:p>
    <w:p>
      <w:pPr>
        <w:pStyle w:val="BookText"/>
      </w:pPr>
      <w:r>
        <w:rPr>
          <w:rFonts w:ascii="Amiri" w:hAnsi="Amiri" w:eastAsia="Amiri" w:cs="Amiri"/>
          <w:lang w:bidi="ar-SA"/>
          <w:color w:val="111111"/>
          <w:sz w:val="28"/>
          <w:szCs w:val="28"/>
          <w:rtl/>
        </w:rPr>
        <w:t xml:space="preserve">وَقالُوا هِیَ الخَمْرُ تُکْنَی الطَّلاَ</w:t>
      </w:r>
    </w:p>
    <w:p>
      <w:pPr>
        <w:pStyle w:val="BookText"/>
      </w:pPr>
      <w:r>
        <w:rPr>
          <w:rFonts w:ascii="Amiri" w:hAnsi="Amiri" w:eastAsia="Amiri" w:cs="Amiri"/>
          <w:lang w:bidi="ar-SA"/>
          <w:color w:val="111111"/>
          <w:sz w:val="28"/>
          <w:szCs w:val="28"/>
          <w:rtl/>
        </w:rPr>
        <w:t xml:space="preserve">\أَبا جَعْدَة\عبید بن الأبرص\ج 282:5.</w:t>
      </w:r>
    </w:p>
    <w:p>
      <w:pPr>
        <w:pStyle w:val="BookText"/>
      </w:pPr>
      <w:r>
        <w:rPr>
          <w:rFonts w:ascii="Amiri" w:hAnsi="Amiri" w:eastAsia="Amiri" w:cs="Amiri"/>
          <w:lang w:bidi="ar-SA"/>
          <w:color w:val="111111"/>
          <w:sz w:val="28"/>
          <w:szCs w:val="28"/>
          <w:rtl/>
        </w:rPr>
        <w:t xml:space="preserve">وقَیَّدْتُ نَفْسی فی ذَراکَ محَبَّةً</w:t>
      </w:r>
    </w:p>
    <w:p>
      <w:pPr>
        <w:pStyle w:val="BookText"/>
      </w:pPr>
      <w:r>
        <w:rPr>
          <w:rFonts w:ascii="Amiri" w:hAnsi="Amiri" w:eastAsia="Amiri" w:cs="Amiri"/>
          <w:lang w:bidi="ar-SA"/>
          <w:color w:val="111111"/>
          <w:sz w:val="28"/>
          <w:szCs w:val="28"/>
          <w:rtl/>
        </w:rPr>
        <w:t xml:space="preserve">\تَقَیَّدا\أبو الطیّب\ج 207:6.</w:t>
      </w:r>
    </w:p>
    <w:p>
      <w:pPr>
        <w:pStyle w:val="BookText"/>
      </w:pPr>
      <w:r>
        <w:rPr>
          <w:rFonts w:ascii="Amiri" w:hAnsi="Amiri" w:eastAsia="Amiri" w:cs="Amiri"/>
          <w:lang w:bidi="ar-SA"/>
          <w:color w:val="111111"/>
          <w:sz w:val="28"/>
          <w:szCs w:val="28"/>
          <w:rtl/>
        </w:rPr>
        <w:t xml:space="preserve">وَلَستُ بِزُمَّیْلةٍ نَأْنَأٍ</w:t>
      </w:r>
    </w:p>
    <w:p>
      <w:pPr>
        <w:pStyle w:val="BookText"/>
      </w:pPr>
      <w:r>
        <w:rPr>
          <w:rFonts w:ascii="Amiri" w:hAnsi="Amiri" w:eastAsia="Amiri" w:cs="Amiri"/>
          <w:lang w:bidi="ar-SA"/>
          <w:color w:val="111111"/>
          <w:sz w:val="28"/>
          <w:szCs w:val="28"/>
          <w:rtl/>
        </w:rPr>
        <w:t xml:space="preserve">\عُودا... \ج 119:6.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\المُهَدْهِدا\الکمیت\ج 69:5.</w:t>
      </w:r>
    </w:p>
    <w:p>
      <w:pPr>
        <w:pStyle w:val="BookText"/>
      </w:pPr>
      <w:r>
        <w:rPr>
          <w:rFonts w:ascii="Amiri" w:hAnsi="Amiri" w:eastAsia="Amiri" w:cs="Amiri"/>
          <w:lang w:bidi="ar-SA"/>
          <w:color w:val="111111"/>
          <w:sz w:val="28"/>
          <w:szCs w:val="28"/>
          <w:rtl/>
        </w:rPr>
        <w:t xml:space="preserve">ومَا لَاقَیْتُ مِنْ حَمَلِ بْنِ بَدْرٍ</w:t>
      </w:r>
    </w:p>
    <w:p>
      <w:pPr>
        <w:pStyle w:val="BookText"/>
      </w:pPr>
      <w:r>
        <w:rPr>
          <w:rFonts w:ascii="Amiri" w:hAnsi="Amiri" w:eastAsia="Amiri" w:cs="Amiri"/>
          <w:lang w:bidi="ar-SA"/>
          <w:color w:val="111111"/>
          <w:sz w:val="28"/>
          <w:szCs w:val="28"/>
          <w:rtl/>
        </w:rPr>
        <w:t xml:space="preserve">\الإصَادِ\قیس بن زهیر\ج 9:11.</w:t>
      </w:r>
    </w:p>
    <w:p>
      <w:pPr>
        <w:pStyle w:val="BookText"/>
      </w:pPr>
      <w:r>
        <w:rPr>
          <w:rFonts w:ascii="Amiri" w:hAnsi="Amiri" w:eastAsia="Amiri" w:cs="Amiri"/>
          <w:lang w:bidi="ar-SA"/>
          <w:color w:val="111111"/>
          <w:sz w:val="28"/>
          <w:szCs w:val="28"/>
          <w:rtl/>
        </w:rPr>
        <w:t xml:space="preserve">ومُشیحٍ ذَمْرٍ کَثالِثَةِ الرَّضْ</w:t>
      </w:r>
    </w:p>
    <w:p>
      <w:pPr>
        <w:pStyle w:val="BookText"/>
      </w:pPr>
      <w:r>
        <w:rPr>
          <w:rFonts w:ascii="Amiri" w:hAnsi="Amiri" w:eastAsia="Amiri" w:cs="Amiri"/>
          <w:lang w:bidi="ar-SA"/>
          <w:color w:val="111111"/>
          <w:sz w:val="28"/>
          <w:szCs w:val="28"/>
          <w:rtl/>
        </w:rPr>
        <w:t xml:space="preserve">\یَبِیدُ... \ج 228:5.</w:t>
      </w:r>
    </w:p>
    <w:p>
      <w:pPr>
        <w:pStyle w:val="BookText"/>
      </w:pPr>
      <w:r>
        <w:rPr>
          <w:rFonts w:ascii="Amiri" w:hAnsi="Amiri" w:eastAsia="Amiri" w:cs="Amiri"/>
          <w:lang w:bidi="ar-SA"/>
          <w:color w:val="111111"/>
          <w:sz w:val="28"/>
          <w:szCs w:val="28"/>
          <w:rtl/>
        </w:rPr>
        <w:t xml:space="preserve">ومِنَّا ابنُ مُرٍّ أَبو حَنْبَلٍ</w:t>
      </w:r>
    </w:p>
    <w:p>
      <w:pPr>
        <w:pStyle w:val="BookText"/>
      </w:pPr>
      <w:r>
        <w:rPr>
          <w:rFonts w:ascii="IRNazanin" w:hAnsi="IRNazanin" w:eastAsia="IRNazanin" w:cs="IRNazanin"/>
          <w:lang w:bidi="fa-IR"/>
          <w:color w:val="111111"/>
          <w:sz w:val="28"/>
          <w:szCs w:val="28"/>
          <w:rtl/>
        </w:rPr>
        <w:t xml:space="preserve">\الجراد\هلال بن معاویة\ج 272:5.</w:t>
      </w:r>
    </w:p>
    <w:p>
      <w:pPr>
        <w:pStyle w:val="BookText"/>
      </w:pPr>
      <w:r>
        <w:rPr>
          <w:rFonts w:ascii="Amiri" w:hAnsi="Amiri" w:eastAsia="Amiri" w:cs="Amiri"/>
          <w:lang w:bidi="ar-SA"/>
          <w:color w:val="111111"/>
          <w:sz w:val="28"/>
          <w:szCs w:val="28"/>
          <w:rtl/>
        </w:rPr>
        <w:t xml:space="preserve">وَمِنَّا الَّذی سَالَتْ عَلَی الخَدِّ عَیْنُهُ</w:t>
      </w:r>
    </w:p>
    <w:p>
      <w:pPr>
        <w:pStyle w:val="BookText"/>
      </w:pPr>
      <w:r>
        <w:rPr>
          <w:rFonts w:ascii="Amiri" w:hAnsi="Amiri" w:eastAsia="Amiri" w:cs="Amiri"/>
          <w:lang w:bidi="ar-SA"/>
          <w:color w:val="111111"/>
          <w:sz w:val="28"/>
          <w:szCs w:val="28"/>
          <w:rtl/>
        </w:rPr>
        <w:t xml:space="preserve">\رَدِّ\الخریف الأوسی\ج 361:6.</w:t>
      </w:r>
    </w:p>
    <w:p>
      <w:pPr>
        <w:pStyle w:val="BookText"/>
      </w:pPr>
      <w:r>
        <w:rPr>
          <w:rFonts w:ascii="Amiri" w:hAnsi="Amiri" w:eastAsia="Amiri" w:cs="Amiri"/>
          <w:lang w:bidi="ar-SA"/>
          <w:color w:val="111111"/>
          <w:sz w:val="28"/>
          <w:szCs w:val="28"/>
          <w:rtl/>
        </w:rPr>
        <w:t xml:space="preserve">ومِنّا الَّذی مَنَعَ الوائِدا</w:t>
      </w:r>
    </w:p>
    <w:p>
      <w:pPr>
        <w:pStyle w:val="BookText"/>
      </w:pPr>
      <w:r>
        <w:rPr>
          <w:rFonts w:ascii="Amiri" w:hAnsi="Amiri" w:eastAsia="Amiri" w:cs="Amiri"/>
          <w:lang w:bidi="ar-SA"/>
          <w:color w:val="111111"/>
          <w:sz w:val="28"/>
          <w:szCs w:val="28"/>
          <w:rtl/>
        </w:rPr>
        <w:t xml:space="preserve">\فَلَمْ یُوْأَدِ\الفرزدق\ج 297:6.</w:t>
      </w:r>
    </w:p>
    <w:p>
      <w:pPr>
        <w:pStyle w:val="BookText"/>
      </w:pPr>
      <w:r>
        <w:rPr>
          <w:rFonts w:ascii="Amiri" w:hAnsi="Amiri" w:eastAsia="Amiri" w:cs="Amiri"/>
          <w:lang w:bidi="ar-SA"/>
          <w:color w:val="111111"/>
          <w:sz w:val="28"/>
          <w:szCs w:val="28"/>
          <w:rtl/>
        </w:rPr>
        <w:t xml:space="preserve">والمُؤْمِنِ العَائِذَاتِ الطَیر یَمْسَحُها</w:t>
      </w:r>
    </w:p>
    <w:p>
      <w:pPr>
        <w:pStyle w:val="BookText"/>
      </w:pPr>
      <w:r>
        <w:rPr>
          <w:rFonts w:ascii="Amiri" w:hAnsi="Amiri" w:eastAsia="Amiri" w:cs="Amiri"/>
          <w:lang w:bidi="ar-SA"/>
          <w:color w:val="111111"/>
          <w:sz w:val="28"/>
          <w:szCs w:val="28"/>
          <w:rtl/>
        </w:rPr>
        <w:t xml:space="preserve">\السَّنَد\لبید\ج 414:6.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\المَقَدّی\عمرو بن معدی‌کرب\ج 161:6، 267.</w:t>
      </w:r>
    </w:p>
    <w:p>
      <w:pPr>
        <w:pStyle w:val="BookText"/>
      </w:pPr>
      <w:r>
        <w:rPr>
          <w:rFonts w:ascii="Amiri" w:hAnsi="Amiri" w:eastAsia="Amiri" w:cs="Amiri"/>
          <w:lang w:bidi="ar-SA"/>
          <w:color w:val="111111"/>
          <w:sz w:val="28"/>
          <w:szCs w:val="28"/>
          <w:rtl/>
        </w:rPr>
        <w:t xml:space="preserve">وَهُمْ قَتَلُوا عُزَیْراً یَوْمَ لَحْجٍ</w:t>
      </w:r>
    </w:p>
    <w:p>
      <w:pPr>
        <w:pStyle w:val="BookText"/>
      </w:pPr>
      <w:r>
        <w:rPr>
          <w:rFonts w:ascii="Amiri" w:hAnsi="Amiri" w:eastAsia="Amiri" w:cs="Amiri"/>
          <w:lang w:bidi="ar-SA"/>
          <w:color w:val="111111"/>
          <w:sz w:val="28"/>
          <w:szCs w:val="28"/>
          <w:rtl/>
        </w:rPr>
        <w:t xml:space="preserve">\نَجْدِ\عمرو بن مَعْدی‌کَرِب\ج 277:6.</w:t>
      </w:r>
    </w:p>
    <w:p>
      <w:pPr>
        <w:pStyle w:val="BookText"/>
      </w:pPr>
      <w:r>
        <w:rPr>
          <w:rFonts w:ascii="Amiri" w:hAnsi="Amiri" w:eastAsia="Amiri" w:cs="Amiri"/>
          <w:lang w:bidi="ar-SA"/>
          <w:color w:val="111111"/>
          <w:sz w:val="28"/>
          <w:szCs w:val="28"/>
          <w:rtl/>
        </w:rPr>
        <w:t xml:space="preserve">یَا رَاکِبَ الذَّنْبِ هُدْهُدْ</w:t>
      </w:r>
    </w:p>
    <w:p>
      <w:pPr>
        <w:pStyle w:val="BookText"/>
      </w:pPr>
      <w:r>
        <w:rPr>
          <w:rFonts w:ascii="Amiri" w:hAnsi="Amiri" w:eastAsia="Amiri" w:cs="Amiri"/>
          <w:lang w:bidi="ar-SA"/>
          <w:color w:val="111111"/>
          <w:sz w:val="28"/>
          <w:szCs w:val="28"/>
          <w:rtl/>
        </w:rPr>
        <w:t xml:space="preserve">\هُدْهُد\العلّامة\ج 356:6.</w:t>
      </w:r>
    </w:p>
    <w:p>
      <w:pPr>
        <w:pStyle w:val="BookText"/>
      </w:pPr>
      <w:r>
        <w:rPr>
          <w:rFonts w:ascii="Amiri" w:hAnsi="Amiri" w:eastAsia="Amiri" w:cs="Amiri"/>
          <w:lang w:bidi="ar-SA"/>
          <w:color w:val="111111"/>
          <w:sz w:val="28"/>
          <w:szCs w:val="28"/>
          <w:rtl/>
        </w:rPr>
        <w:t xml:space="preserve">یَا شَامِتاً بِی إِذْ رَأَی</w:t>
      </w:r>
    </w:p>
    <w:p>
      <w:pPr>
        <w:pStyle w:val="BookText"/>
      </w:pPr>
      <w:r>
        <w:rPr>
          <w:rFonts w:ascii="Amiri" w:hAnsi="Amiri" w:eastAsia="Amiri" w:cs="Amiri"/>
          <w:lang w:bidi="ar-SA"/>
          <w:color w:val="111111"/>
          <w:sz w:val="28"/>
          <w:szCs w:val="28"/>
          <w:rtl/>
        </w:rPr>
        <w:t xml:space="preserve">\صَدَّهُ\أبو تمّام\ج 51:2.</w:t>
      </w:r>
    </w:p>
    <w:p>
      <w:pPr>
        <w:pStyle w:val="BookText"/>
      </w:pPr>
      <w:r>
        <w:rPr>
          <w:rFonts w:ascii="Amiri" w:hAnsi="Amiri" w:eastAsia="Amiri" w:cs="Amiri"/>
          <w:lang w:bidi="ar-SA"/>
          <w:color w:val="111111"/>
          <w:sz w:val="28"/>
          <w:szCs w:val="28"/>
          <w:rtl/>
        </w:rPr>
        <w:t xml:space="preserve">یَا وَادِیَ القَصْر نعم القَصْرُ و الوَادِی</w:t>
      </w:r>
    </w:p>
    <w:p>
      <w:pPr>
        <w:pStyle w:val="BookText"/>
      </w:pPr>
      <w:r>
        <w:rPr>
          <w:rFonts w:ascii="Amiri" w:hAnsi="Amiri" w:eastAsia="Amiri" w:cs="Amiri"/>
          <w:lang w:bidi="ar-SA"/>
          <w:color w:val="111111"/>
          <w:sz w:val="28"/>
          <w:szCs w:val="28"/>
          <w:rtl/>
        </w:rPr>
        <w:t xml:space="preserve">\بَادِی\ابن أبی عُیینة\ج 159:9.</w:t>
      </w:r>
    </w:p>
    <w:p>
      <w:pPr>
        <w:pStyle w:val="BookText"/>
      </w:pPr>
      <w:r>
        <w:rPr>
          <w:rFonts w:ascii="Amiri" w:hAnsi="Amiri" w:eastAsia="Amiri" w:cs="Amiri"/>
          <w:lang w:bidi="ar-SA"/>
          <w:color w:val="111111"/>
          <w:sz w:val="28"/>
          <w:szCs w:val="28"/>
          <w:rtl/>
        </w:rPr>
        <w:t xml:space="preserve">یُسَمُّونَنا الأَعرْابُ و العَرَبُ اسْمُنا</w:t>
      </w:r>
    </w:p>
    <w:p>
      <w:pPr>
        <w:pStyle w:val="BookText"/>
      </w:pPr>
      <w:r>
        <w:rPr>
          <w:rFonts w:ascii="Amiri" w:hAnsi="Amiri" w:eastAsia="Amiri" w:cs="Amiri"/>
          <w:lang w:bidi="ar-SA"/>
          <w:color w:val="111111"/>
          <w:sz w:val="28"/>
          <w:szCs w:val="28"/>
          <w:rtl/>
        </w:rPr>
        <w:t xml:space="preserve">\المَزاوِدِ... \ج 405:5.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\الیَلَنْدَدَا... \ج 58:8.</w:t>
      </w:r>
    </w:p>
    <w:p>
      <w:pPr>
        <w:pStyle w:val="BookText"/>
      </w:pPr>
      <w:r>
        <w:rPr>
          <w:rFonts w:ascii="Amiri" w:hAnsi="Amiri" w:eastAsia="Amiri" w:cs="Amiri"/>
          <w:lang w:bidi="ar-SA"/>
          <w:color w:val="111111"/>
          <w:sz w:val="28"/>
          <w:szCs w:val="28"/>
          <w:rtl/>
        </w:rPr>
        <w:t xml:space="preserve">یَقْدَحُ الدَّهُرُ فی شَماریخِ رَضْوَی</w:t>
      </w:r>
    </w:p>
    <w:p>
      <w:pPr>
        <w:pStyle w:val="BookText"/>
      </w:pPr>
      <w:r>
        <w:rPr>
          <w:rFonts w:ascii="Amiri" w:hAnsi="Amiri" w:eastAsia="Amiri" w:cs="Amiri"/>
          <w:lang w:bidi="ar-SA"/>
          <w:color w:val="111111"/>
          <w:sz w:val="28"/>
          <w:szCs w:val="28"/>
          <w:rtl/>
        </w:rPr>
        <w:t xml:space="preserve">\هَبُّودِ\ابن مُناذِر\ج 345:6.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 w:name="pg13668_120970"/>
    <w:bookmarkEnd w:id="11"/>
    <w:p>
      <w:pPr>
        <w:pStyle w:val="BookText"/>
      </w:pPr>
      <w:r>
        <w:rPr>
          <w:rFonts w:ascii="Amiri" w:hAnsi="Amiri" w:eastAsia="Amiri" w:cs="Amiri"/>
          <w:lang w:bidi="ar-SA"/>
          <w:color w:val="111111"/>
          <w:sz w:val="28"/>
          <w:szCs w:val="28"/>
          <w:rtl/>
        </w:rPr>
        <w:t xml:space="preserve">یَقُولُونَ هَذا عِنْدَنا لَیْسَ ثابِتاً</w:t>
      </w:r>
    </w:p>
    <w:p>
      <w:pPr>
        <w:pStyle w:val="BookText"/>
      </w:pPr>
      <w:r>
        <w:rPr>
          <w:rFonts w:ascii="Amiri" w:hAnsi="Amiri" w:eastAsia="Amiri" w:cs="Amiri"/>
          <w:lang w:bidi="ar-SA"/>
          <w:color w:val="111111"/>
          <w:sz w:val="28"/>
          <w:szCs w:val="28"/>
          <w:rtl/>
        </w:rPr>
        <w:t xml:space="preserve">عِنْدُ... ج 110:6.</w:t>
      </w:r>
    </w:p>
    <w:p>
      <w:pPr>
        <w:pStyle w:val="BookText"/>
      </w:pPr>
      <w:r>
        <w:rPr>
          <w:rFonts w:ascii="Amiri" w:hAnsi="Amiri" w:eastAsia="Amiri" w:cs="Amiri"/>
          <w:lang w:bidi="ar-SA"/>
          <w:color w:val="111111"/>
          <w:sz w:val="28"/>
          <w:szCs w:val="28"/>
          <w:rtl/>
        </w:rPr>
        <w:t xml:space="preserve">یُلاقِی مِنْ تَذَکُّرِ آلِ سَلْمَی العِدادِ</w:t>
      </w:r>
    </w:p>
    <w:p>
      <w:pPr>
        <w:pStyle w:val="BookText"/>
      </w:pPr>
      <w:r>
        <w:rPr>
          <w:rFonts w:ascii="IRNazanin" w:hAnsi="IRNazanin" w:eastAsia="IRNazanin" w:cs="IRNazanin"/>
          <w:lang w:bidi="fa-IR"/>
          <w:color w:val="111111"/>
          <w:sz w:val="28"/>
          <w:szCs w:val="28"/>
          <w:rtl/>
        </w:rPr>
        <w:t xml:space="preserve">... ج 70:6.</w:t>
      </w:r>
    </w:p>
    <w:p>
      <w:pPr>
        <w:pStyle w:val="Heading3"/>
      </w:pPr>
      <w:bookmarkStart w:id="61" w:name="_Toc17"/>
      <w:r>
        <w:t>قافیة الذال</w:t>
      </w:r>
      <w:bookmarkEnd w:id="61"/>
    </w:p>
    <w:p>
      <w:pPr>
        <w:pStyle w:val="BookText"/>
      </w:pPr>
      <w:r>
        <w:rPr>
          <w:rFonts w:ascii="Amiri" w:hAnsi="Amiri" w:eastAsia="Amiri" w:cs="Amiri"/>
          <w:lang w:bidi="ar-SA"/>
          <w:color w:val="111111"/>
          <w:sz w:val="28"/>
          <w:szCs w:val="28"/>
          <w:rtl/>
        </w:rPr>
        <w:t xml:space="preserve">هبکَ ابن یَزْدَاذٍ حَطَمْتَ وصَحْبَهُ</w:t>
      </w:r>
    </w:p>
    <w:p>
      <w:pPr>
        <w:pStyle w:val="BookText"/>
      </w:pPr>
      <w:r>
        <w:rPr>
          <w:rFonts w:ascii="Amiri" w:hAnsi="Amiri" w:eastAsia="Amiri" w:cs="Amiri"/>
          <w:lang w:bidi="ar-SA"/>
          <w:color w:val="111111"/>
          <w:sz w:val="28"/>
          <w:szCs w:val="28"/>
          <w:rtl/>
        </w:rPr>
        <w:t xml:space="preserve">یَزْدَاذاالمتنبّیج 448:6.</w:t>
      </w:r>
    </w:p>
    <w:p>
      <w:pPr>
        <w:pStyle w:val="Heading3"/>
      </w:pPr>
      <w:bookmarkStart w:id="62" w:name="_Toc18"/>
      <w:r>
        <w:t>قافیة الراء</w:t>
      </w:r>
      <w:bookmarkEnd w:id="62"/>
    </w:p>
    <w:p>
      <w:pPr>
        <w:pStyle w:val="BookText"/>
      </w:pPr>
      <w:r>
        <w:rPr>
          <w:rFonts w:ascii="Amiri" w:hAnsi="Amiri" w:eastAsia="Amiri" w:cs="Amiri"/>
          <w:lang w:bidi="ar-SA"/>
          <w:color w:val="111111"/>
          <w:sz w:val="28"/>
          <w:szCs w:val="28"/>
          <w:rtl/>
        </w:rPr>
        <w:t xml:space="preserve">أَبْرِقْ وَأَرْعِدْ یا یَزید</w:t>
      </w:r>
    </w:p>
    <w:p>
      <w:pPr>
        <w:pStyle w:val="BookText"/>
      </w:pPr>
      <w:r>
        <w:rPr>
          <w:rFonts w:ascii="Amiri" w:hAnsi="Amiri" w:eastAsia="Amiri" w:cs="Amiri"/>
          <w:lang w:bidi="ar-SA"/>
          <w:color w:val="111111"/>
          <w:sz w:val="28"/>
          <w:szCs w:val="28"/>
          <w:rtl/>
        </w:rPr>
        <w:t xml:space="preserve">بِضَائِرْالکمیتج 372:5.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وَجَارأبو مکعّب الأسدیج 155:4.</w:t>
      </w:r>
    </w:p>
    <w:p>
      <w:pPr>
        <w:pStyle w:val="BookText"/>
      </w:pPr>
      <w:r>
        <w:rPr>
          <w:rFonts w:ascii="Amiri" w:hAnsi="Amiri" w:eastAsia="Amiri" w:cs="Amiri"/>
          <w:lang w:bidi="ar-SA"/>
          <w:color w:val="111111"/>
          <w:sz w:val="28"/>
          <w:szCs w:val="28"/>
          <w:rtl/>
        </w:rPr>
        <w:t xml:space="preserve">أَجْلَ أَنَّ اللّٰهَ قَدْ فَضَّلَکُمْ</w:t>
      </w:r>
    </w:p>
    <w:p>
      <w:pPr>
        <w:pStyle w:val="BookText"/>
      </w:pPr>
      <w:r>
        <w:rPr>
          <w:rFonts w:ascii="IRNazanin" w:hAnsi="IRNazanin" w:eastAsia="IRNazanin" w:cs="IRNazanin"/>
          <w:lang w:bidi="fa-IR"/>
          <w:color w:val="111111"/>
          <w:sz w:val="28"/>
          <w:szCs w:val="28"/>
          <w:rtl/>
        </w:rPr>
        <w:t xml:space="preserve">إزارعدیج 209:2.</w:t>
      </w:r>
    </w:p>
    <w:p>
      <w:pPr>
        <w:pStyle w:val="BookText"/>
      </w:pPr>
      <w:r>
        <w:rPr>
          <w:rFonts w:ascii="Amiri" w:hAnsi="Amiri" w:eastAsia="Amiri" w:cs="Amiri"/>
          <w:lang w:bidi="ar-SA"/>
          <w:color w:val="111111"/>
          <w:sz w:val="28"/>
          <w:szCs w:val="28"/>
          <w:rtl/>
        </w:rPr>
        <w:t xml:space="preserve">أُخَبِّرُ مَنْ لَاقَیْتُ أَنِّی مُبَصِّرٌ</w:t>
      </w:r>
    </w:p>
    <w:p>
      <w:pPr>
        <w:pStyle w:val="BookText"/>
      </w:pPr>
      <w:r>
        <w:rPr>
          <w:rFonts w:ascii="Amiri" w:hAnsi="Amiri" w:eastAsia="Amiri" w:cs="Amiri"/>
          <w:lang w:bidi="ar-SA"/>
          <w:color w:val="111111"/>
          <w:sz w:val="28"/>
          <w:szCs w:val="28"/>
          <w:rtl/>
        </w:rPr>
        <w:t xml:space="preserve">مُبْصِرا... ج 92:7.</w:t>
      </w:r>
    </w:p>
    <w:p>
      <w:pPr>
        <w:pStyle w:val="BookText"/>
      </w:pPr>
      <w:r>
        <w:rPr>
          <w:rFonts w:ascii="Amiri" w:hAnsi="Amiri" w:eastAsia="Amiri" w:cs="Amiri"/>
          <w:lang w:bidi="ar-SA"/>
          <w:color w:val="111111"/>
          <w:sz w:val="28"/>
          <w:szCs w:val="28"/>
          <w:rtl/>
        </w:rPr>
        <w:t xml:space="preserve">إِذَا بُلِیتَ بِقِرْنٍ</w:t>
      </w:r>
    </w:p>
    <w:p>
      <w:pPr>
        <w:pStyle w:val="BookText"/>
      </w:pPr>
      <w:r>
        <w:rPr>
          <w:rFonts w:ascii="Amiri" w:hAnsi="Amiri" w:eastAsia="Amiri" w:cs="Amiri"/>
          <w:lang w:bidi="ar-SA"/>
          <w:color w:val="111111"/>
          <w:sz w:val="28"/>
          <w:szCs w:val="28"/>
          <w:rtl/>
        </w:rPr>
        <w:t xml:space="preserve">تَتَثَقَّرْ... ج 155:7.</w:t>
      </w:r>
    </w:p>
    <w:p>
      <w:pPr>
        <w:pStyle w:val="BookText"/>
      </w:pPr>
      <w:r>
        <w:rPr>
          <w:rFonts w:ascii="Amiri" w:hAnsi="Amiri" w:eastAsia="Amiri" w:cs="Amiri"/>
          <w:lang w:bidi="ar-SA"/>
          <w:color w:val="111111"/>
          <w:sz w:val="28"/>
          <w:szCs w:val="28"/>
          <w:rtl/>
        </w:rPr>
        <w:t xml:space="preserve">إِذَا خَطَرَتْ بنو الشَّدَّاخِ حَولی</w:t>
      </w:r>
    </w:p>
    <w:p>
      <w:pPr>
        <w:pStyle w:val="BookText"/>
      </w:pPr>
      <w:r>
        <w:rPr>
          <w:rFonts w:ascii="Amiri" w:hAnsi="Amiri" w:eastAsia="Amiri" w:cs="Amiri"/>
          <w:lang w:bidi="ar-SA"/>
          <w:color w:val="111111"/>
          <w:sz w:val="28"/>
          <w:szCs w:val="28"/>
          <w:rtl/>
        </w:rPr>
        <w:t xml:space="preserve">بَکْرِقُصیج 137:5.</w:t>
      </w:r>
    </w:p>
    <w:p>
      <w:pPr>
        <w:pStyle w:val="BookText"/>
      </w:pPr>
      <w:r>
        <w:rPr>
          <w:rFonts w:ascii="Amiri" w:hAnsi="Amiri" w:eastAsia="Amiri" w:cs="Amiri"/>
          <w:lang w:bidi="ar-SA"/>
          <w:color w:val="111111"/>
          <w:sz w:val="28"/>
          <w:szCs w:val="28"/>
          <w:rtl/>
        </w:rPr>
        <w:t xml:space="preserve">إِذَا دَخَلَ الشَّهْرُ الحَرَامُ فَوَدِّعِی</w:t>
      </w:r>
    </w:p>
    <w:p>
      <w:pPr>
        <w:pStyle w:val="BookText"/>
      </w:pPr>
      <w:r>
        <w:rPr>
          <w:rFonts w:ascii="Amiri" w:hAnsi="Amiri" w:eastAsia="Amiri" w:cs="Amiri"/>
          <w:lang w:bidi="ar-SA"/>
          <w:color w:val="111111"/>
          <w:sz w:val="28"/>
          <w:szCs w:val="28"/>
          <w:rtl/>
        </w:rPr>
        <w:t xml:space="preserve">عامِر [الراعی النمیریّ] ج 337:9.</w:t>
      </w:r>
    </w:p>
    <w:p>
      <w:pPr>
        <w:pStyle w:val="BookText"/>
      </w:pPr>
      <w:r>
        <w:rPr>
          <w:rFonts w:ascii="Amiri" w:hAnsi="Amiri" w:eastAsia="Amiri" w:cs="Amiri"/>
          <w:lang w:bidi="ar-SA"/>
          <w:color w:val="111111"/>
          <w:sz w:val="28"/>
          <w:szCs w:val="28"/>
          <w:rtl/>
        </w:rPr>
        <w:t xml:space="preserve">إِذَا زَنَدُوا ناراً لِیَوْمِ کَرِیهَةٍ</w:t>
      </w:r>
    </w:p>
    <w:p>
      <w:pPr>
        <w:pStyle w:val="BookText"/>
      </w:pPr>
      <w:r>
        <w:rPr>
          <w:rFonts w:ascii="Amiri" w:hAnsi="Amiri" w:eastAsia="Amiri" w:cs="Amiri"/>
          <w:lang w:bidi="ar-SA"/>
          <w:color w:val="111111"/>
          <w:sz w:val="28"/>
          <w:szCs w:val="28"/>
          <w:rtl/>
        </w:rPr>
        <w:t xml:space="preserve">تَنَوَّراالکمیتج 401:5.</w:t>
      </w:r>
    </w:p>
    <w:p>
      <w:pPr>
        <w:pStyle w:val="BookText"/>
      </w:pPr>
      <w:r>
        <w:rPr>
          <w:rFonts w:ascii="Amiri" w:hAnsi="Amiri" w:eastAsia="Amiri" w:cs="Amiri"/>
          <w:lang w:bidi="ar-SA"/>
          <w:color w:val="111111"/>
          <w:sz w:val="28"/>
          <w:szCs w:val="28"/>
          <w:rtl/>
        </w:rPr>
        <w:t xml:space="preserve">إِذَا شَفَتَاهُ ذاقَتَا حَرَّ طَعْمِهِ</w:t>
      </w:r>
    </w:p>
    <w:p>
      <w:pPr>
        <w:pStyle w:val="BookText"/>
      </w:pPr>
      <w:r>
        <w:rPr>
          <w:rFonts w:ascii="Amiri" w:hAnsi="Amiri" w:eastAsia="Amiri" w:cs="Amiri"/>
          <w:lang w:bidi="ar-SA"/>
          <w:color w:val="111111"/>
          <w:sz w:val="28"/>
          <w:szCs w:val="28"/>
          <w:rtl/>
        </w:rPr>
        <w:t xml:space="preserve">الشُّعْرِمُزَرَّدج 178:10.</w:t>
      </w:r>
    </w:p>
    <w:p>
      <w:pPr>
        <w:pStyle w:val="BookText"/>
      </w:pPr>
      <w:r>
        <w:rPr>
          <w:rFonts w:ascii="Amiri" w:hAnsi="Amiri" w:eastAsia="Amiri" w:cs="Amiri"/>
          <w:lang w:bidi="ar-SA"/>
          <w:color w:val="111111"/>
          <w:sz w:val="28"/>
          <w:szCs w:val="28"/>
          <w:rtl/>
        </w:rPr>
        <w:t xml:space="preserve">إِذَا العَرَقُ اطْلَنْسَی عَلَیْهِ وَجَدْتَهُ</w:t>
      </w:r>
    </w:p>
    <w:p>
      <w:pPr>
        <w:pStyle w:val="BookText"/>
      </w:pPr>
      <w:r>
        <w:rPr>
          <w:rFonts w:ascii="Amiri" w:hAnsi="Amiri" w:eastAsia="Amiri" w:cs="Amiri"/>
          <w:lang w:bidi="ar-SA"/>
          <w:color w:val="111111"/>
          <w:sz w:val="28"/>
          <w:szCs w:val="28"/>
          <w:rtl/>
        </w:rPr>
        <w:t xml:space="preserve">عَنْبَرُالأعشیج 89:11.</w:t>
      </w:r>
    </w:p>
    <w:p>
      <w:pPr>
        <w:pStyle w:val="BookText"/>
      </w:pPr>
      <w:r>
        <w:rPr>
          <w:rFonts w:ascii="Amiri" w:hAnsi="Amiri" w:eastAsia="Amiri" w:cs="Amiri"/>
          <w:lang w:bidi="ar-SA"/>
          <w:color w:val="111111"/>
          <w:sz w:val="28"/>
          <w:szCs w:val="28"/>
          <w:rtl/>
        </w:rPr>
        <w:t xml:space="preserve">إِذَا عَلَّقَتْ قِرْناً خَطَاطِیفُ کَفِّهِ</w:t>
      </w:r>
    </w:p>
    <w:p>
      <w:pPr>
        <w:pStyle w:val="BookText"/>
      </w:pPr>
      <w:r>
        <w:rPr>
          <w:rFonts w:ascii="Amiri" w:hAnsi="Amiri" w:eastAsia="Amiri" w:cs="Amiri"/>
          <w:lang w:bidi="ar-SA"/>
          <w:color w:val="111111"/>
          <w:sz w:val="28"/>
          <w:szCs w:val="28"/>
          <w:rtl/>
        </w:rPr>
        <w:t xml:space="preserve">أَحْمَرَاأبو زبید الطائیج 322:7.</w:t>
      </w:r>
    </w:p>
    <w:p>
      <w:pPr>
        <w:pStyle w:val="BookText"/>
      </w:pPr>
      <w:r>
        <w:rPr>
          <w:rFonts w:ascii="Amiri" w:hAnsi="Amiri" w:eastAsia="Amiri" w:cs="Amiri"/>
          <w:lang w:bidi="ar-SA"/>
          <w:color w:val="111111"/>
          <w:sz w:val="28"/>
          <w:szCs w:val="28"/>
          <w:rtl/>
        </w:rPr>
        <w:t xml:space="preserve">إِذَا فاتَ مِنکَ الأَطْیَبانِ فَلا تُبَل</w:t>
      </w:r>
    </w:p>
    <w:p>
      <w:pPr>
        <w:pStyle w:val="BookText"/>
      </w:pPr>
      <w:r>
        <w:rPr>
          <w:rFonts w:ascii="Amiri" w:hAnsi="Amiri" w:eastAsia="Amiri" w:cs="Amiri"/>
          <w:lang w:bidi="ar-SA"/>
          <w:color w:val="111111"/>
          <w:sz w:val="28"/>
          <w:szCs w:val="28"/>
          <w:rtl/>
        </w:rPr>
        <w:t xml:space="preserve">تَحْذَرُ [نهشل بن حریّ] ج 255:2.</w:t>
      </w:r>
    </w:p>
    <w:p>
      <w:pPr>
        <w:pStyle w:val="BookText"/>
      </w:pPr>
      <w:r>
        <w:rPr>
          <w:rFonts w:ascii="Amiri" w:hAnsi="Amiri" w:eastAsia="Amiri" w:cs="Amiri"/>
          <w:lang w:bidi="ar-SA"/>
          <w:color w:val="111111"/>
          <w:sz w:val="28"/>
          <w:szCs w:val="28"/>
          <w:rtl/>
        </w:rPr>
        <w:t xml:space="preserve">إِذَا قَالَ غَاوٍ مِنْ تَنُوخَ قَصِیدَةً</w:t>
      </w:r>
    </w:p>
    <w:p>
      <w:pPr>
        <w:pStyle w:val="BookText"/>
      </w:pPr>
      <w:r>
        <w:rPr>
          <w:rFonts w:ascii="Amiri" w:hAnsi="Amiri" w:eastAsia="Amiri" w:cs="Amiri"/>
          <w:lang w:bidi="ar-SA"/>
          <w:color w:val="111111"/>
          <w:sz w:val="28"/>
          <w:szCs w:val="28"/>
          <w:rtl/>
        </w:rPr>
        <w:t xml:space="preserve">بِزَوْبَرَاابن أحمرج 27:8.</w:t>
      </w:r>
    </w:p>
    <w:p>
      <w:pPr>
        <w:pStyle w:val="BookText"/>
      </w:pPr>
      <w:r>
        <w:rPr>
          <w:rFonts w:ascii="Amiri" w:hAnsi="Amiri" w:eastAsia="Amiri" w:cs="Amiri"/>
          <w:lang w:bidi="ar-SA"/>
          <w:color w:val="111111"/>
          <w:sz w:val="28"/>
          <w:szCs w:val="28"/>
          <w:rtl/>
        </w:rPr>
        <w:t xml:space="preserve">إِذَا ما نَهَی النَاهی فَلَجَّ بی الهَوَی</w:t>
      </w:r>
    </w:p>
    <w:p>
      <w:pPr>
        <w:pStyle w:val="BookText"/>
      </w:pPr>
      <w:r>
        <w:rPr>
          <w:rFonts w:ascii="Amiri" w:hAnsi="Amiri" w:eastAsia="Amiri" w:cs="Amiri"/>
          <w:lang w:bidi="ar-SA"/>
          <w:color w:val="111111"/>
          <w:sz w:val="28"/>
          <w:szCs w:val="28"/>
          <w:rtl/>
        </w:rPr>
        <w:t xml:space="preserve">الهَجْرُ [البحتری] ج 117:4.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مَحَاسِنیَ اللَّاتِی أُدِلُّ بِها</w:t>
      </w:r>
    </w:p>
    <w:p>
      <w:pPr>
        <w:pStyle w:val="BookText"/>
      </w:pPr>
      <w:r>
        <w:rPr>
          <w:rFonts w:ascii="Amiri" w:hAnsi="Amiri" w:eastAsia="Amiri" w:cs="Amiri"/>
          <w:lang w:bidi="ar-SA"/>
          <w:color w:val="111111"/>
          <w:sz w:val="28"/>
          <w:szCs w:val="28"/>
          <w:rtl/>
        </w:rPr>
        <w:t xml:space="preserve">\أَعْتَذِرُ\ [البحتری] \ج 252:10.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\تَأَزَّرَا... \ج 335:1.</w:t>
      </w:r>
    </w:p>
    <w:p>
      <w:pPr>
        <w:pStyle w:val="BookText"/>
      </w:pPr>
      <w:r>
        <w:rPr>
          <w:rFonts w:ascii="Amiri" w:hAnsi="Amiri" w:eastAsia="Amiri" w:cs="Amiri"/>
          <w:lang w:bidi="ar-SA"/>
          <w:color w:val="111111"/>
          <w:sz w:val="28"/>
          <w:szCs w:val="28"/>
          <w:rtl/>
        </w:rPr>
        <w:t xml:space="preserve">أَصَرَمْتَ حَبْلَ الوُدِّ مِنْ فَتْرِ</w:t>
      </w:r>
    </w:p>
    <w:p>
      <w:pPr>
        <w:pStyle w:val="BookText"/>
      </w:pPr>
      <w:r>
        <w:rPr>
          <w:rFonts w:ascii="Amiri" w:hAnsi="Amiri" w:eastAsia="Amiri" w:cs="Amiri"/>
          <w:lang w:bidi="ar-SA"/>
          <w:color w:val="111111"/>
          <w:sz w:val="28"/>
          <w:szCs w:val="28"/>
          <w:rtl/>
        </w:rPr>
        <w:t xml:space="preserve">\الهَجْر\الأعشی\ج 66:9.</w:t>
      </w:r>
    </w:p>
    <w:p>
      <w:pPr>
        <w:pStyle w:val="BookText"/>
      </w:pPr>
      <w:r>
        <w:rPr>
          <w:rFonts w:ascii="Amiri" w:hAnsi="Amiri" w:eastAsia="Amiri" w:cs="Amiri"/>
          <w:lang w:bidi="ar-SA"/>
          <w:color w:val="111111"/>
          <w:sz w:val="28"/>
          <w:szCs w:val="28"/>
          <w:rtl/>
        </w:rPr>
        <w:t xml:space="preserve">أَضَاعُونِی وَأَیَّ فَتیً أَضَاعُوا</w:t>
      </w:r>
    </w:p>
    <w:p>
      <w:pPr>
        <w:pStyle w:val="BookText"/>
      </w:pPr>
      <w:r>
        <w:rPr>
          <w:rFonts w:ascii="Amiri" w:hAnsi="Amiri" w:eastAsia="Amiri" w:cs="Amiri"/>
          <w:lang w:bidi="ar-SA"/>
          <w:color w:val="111111"/>
          <w:sz w:val="28"/>
          <w:szCs w:val="28"/>
          <w:rtl/>
        </w:rPr>
        <w:t xml:space="preserve">\ثَغْر\العَرْجی\ج 423:5.</w:t>
      </w:r>
    </w:p>
    <w:p>
      <w:pPr>
        <w:pStyle w:val="BookText"/>
      </w:pPr>
      <w:r>
        <w:rPr>
          <w:rFonts w:ascii="Amiri" w:hAnsi="Amiri" w:eastAsia="Amiri" w:cs="Amiri"/>
          <w:lang w:bidi="ar-SA"/>
          <w:color w:val="111111"/>
          <w:sz w:val="28"/>
          <w:szCs w:val="28"/>
          <w:rtl/>
        </w:rPr>
        <w:t xml:space="preserve">أَطَعْنا رَسُولَ اللّٰهِ إذ کانَ صادِقاً</w:t>
      </w:r>
    </w:p>
    <w:p>
      <w:pPr>
        <w:pStyle w:val="BookText"/>
      </w:pPr>
      <w:r>
        <w:rPr>
          <w:rFonts w:ascii="IRNazanin" w:hAnsi="IRNazanin" w:eastAsia="IRNazanin" w:cs="IRNazanin"/>
          <w:lang w:bidi="fa-IR"/>
          <w:color w:val="111111"/>
          <w:sz w:val="28"/>
          <w:szCs w:val="28"/>
          <w:rtl/>
        </w:rPr>
        <w:t xml:space="preserve">\أبی بکر\معدان بن الأسود\ج 338:11.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\صِنْبِرِ\البُحْتری\ج 269:8.</w:t>
      </w:r>
    </w:p>
    <w:p>
      <w:pPr>
        <w:pStyle w:val="BookText"/>
      </w:pPr>
      <w:r>
        <w:rPr>
          <w:rFonts w:ascii="Amiri" w:hAnsi="Amiri" w:eastAsia="Amiri" w:cs="Amiri"/>
          <w:lang w:bidi="ar-SA"/>
          <w:color w:val="111111"/>
          <w:sz w:val="28"/>
          <w:szCs w:val="28"/>
          <w:rtl/>
        </w:rPr>
        <w:t xml:space="preserve">أَعُمَیر إنَّ أَباکِ غیَّر رأْسَهُ</w:t>
      </w:r>
    </w:p>
    <w:p>
      <w:pPr>
        <w:pStyle w:val="BookText"/>
      </w:pPr>
      <w:r>
        <w:rPr>
          <w:rFonts w:ascii="Amiri" w:hAnsi="Amiri" w:eastAsia="Amiri" w:cs="Amiri"/>
          <w:lang w:bidi="ar-SA"/>
          <w:color w:val="111111"/>
          <w:sz w:val="28"/>
          <w:szCs w:val="28"/>
          <w:rtl/>
        </w:rPr>
        <w:t xml:space="preserve">\الأَعصُرِ\مُنبّه بن سعد\ج 417:8.</w:t>
      </w:r>
    </w:p>
    <w:p>
      <w:pPr>
        <w:pStyle w:val="BookText"/>
      </w:pPr>
      <w:r>
        <w:rPr>
          <w:rFonts w:ascii="Amiri" w:hAnsi="Amiri" w:eastAsia="Amiri" w:cs="Amiri"/>
          <w:lang w:bidi="ar-SA"/>
          <w:color w:val="111111"/>
          <w:sz w:val="28"/>
          <w:szCs w:val="28"/>
          <w:rtl/>
        </w:rPr>
        <w:t xml:space="preserve">أَعِیرُوا خَیْلَکم ثمَّ ارکضُوهَا</w:t>
      </w:r>
    </w:p>
    <w:p>
      <w:pPr>
        <w:pStyle w:val="BookText"/>
      </w:pPr>
      <w:r>
        <w:rPr>
          <w:rFonts w:ascii="Amiri" w:hAnsi="Amiri" w:eastAsia="Amiri" w:cs="Amiri"/>
          <w:lang w:bidi="ar-SA"/>
          <w:color w:val="111111"/>
          <w:sz w:val="28"/>
          <w:szCs w:val="28"/>
          <w:rtl/>
        </w:rPr>
        <w:t xml:space="preserve">\المُعَارُ\بِشر بن حازم\ج 472:8.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\قُطُرْ\طرفة\ج 117:9.</w:t>
      </w:r>
    </w:p>
    <w:p>
      <w:pPr>
        <w:pStyle w:val="BookText"/>
      </w:pPr>
      <w:r>
        <w:rPr>
          <w:rFonts w:ascii="Amiri" w:hAnsi="Amiri" w:eastAsia="Amiri" w:cs="Amiri"/>
          <w:lang w:bidi="ar-SA"/>
          <w:color w:val="111111"/>
          <w:sz w:val="28"/>
          <w:szCs w:val="28"/>
          <w:rtl/>
        </w:rPr>
        <w:t xml:space="preserve">أَقُول لَهُ لمَّا أَتانِی نَعِیُّهُ</w:t>
      </w:r>
    </w:p>
    <w:p>
      <w:pPr>
        <w:pStyle w:val="BookText"/>
      </w:pPr>
      <w:r>
        <w:rPr>
          <w:rFonts w:ascii="Amiri" w:hAnsi="Amiri" w:eastAsia="Amiri" w:cs="Amiri"/>
          <w:lang w:bidi="ar-SA"/>
          <w:color w:val="111111"/>
          <w:sz w:val="28"/>
          <w:szCs w:val="28"/>
          <w:rtl/>
        </w:rPr>
        <w:t xml:space="preserve">\أَعْفَرا\الفرزدق\ج 431:8.</w:t>
      </w:r>
    </w:p>
    <w:p>
      <w:pPr>
        <w:pStyle w:val="BookText"/>
      </w:pPr>
      <w:r>
        <w:rPr>
          <w:rFonts w:ascii="Amiri" w:hAnsi="Amiri" w:eastAsia="Amiri" w:cs="Amiri"/>
          <w:lang w:bidi="ar-SA"/>
          <w:color w:val="111111"/>
          <w:sz w:val="28"/>
          <w:szCs w:val="28"/>
          <w:rtl/>
        </w:rPr>
        <w:t xml:space="preserve">أَلَا رُبَّ سِرٍّ عِنْدَنَا غَیْرِ فَاحِشٍ</w:t>
      </w:r>
    </w:p>
    <w:p>
      <w:pPr>
        <w:pStyle w:val="BookText"/>
      </w:pPr>
      <w:r>
        <w:rPr>
          <w:rFonts w:ascii="Amiri" w:hAnsi="Amiri" w:eastAsia="Amiri" w:cs="Amiri"/>
          <w:lang w:bidi="ar-SA"/>
          <w:color w:val="111111"/>
          <w:sz w:val="28"/>
          <w:szCs w:val="28"/>
          <w:rtl/>
        </w:rPr>
        <w:t xml:space="preserve">\سَفْرِ\المرّار\ج 112:8.</w:t>
      </w:r>
    </w:p>
    <w:p>
      <w:pPr>
        <w:pStyle w:val="BookText"/>
      </w:pPr>
      <w:r>
        <w:rPr>
          <w:rFonts w:ascii="Amiri" w:hAnsi="Amiri" w:eastAsia="Amiri" w:cs="Amiri"/>
          <w:lang w:bidi="ar-SA"/>
          <w:color w:val="111111"/>
          <w:sz w:val="28"/>
          <w:szCs w:val="28"/>
          <w:rtl/>
        </w:rPr>
        <w:t xml:space="preserve">أَلَا صَلَّی إلإِلهُ صَلاَةَ صِدْقٍ</w:t>
      </w:r>
    </w:p>
    <w:p>
      <w:pPr>
        <w:pStyle w:val="BookText"/>
      </w:pPr>
      <w:r>
        <w:rPr>
          <w:rFonts w:ascii="Amiri" w:hAnsi="Amiri" w:eastAsia="Amiri" w:cs="Amiri"/>
          <w:lang w:bidi="ar-SA"/>
          <w:color w:val="111111"/>
          <w:sz w:val="28"/>
          <w:szCs w:val="28"/>
          <w:rtl/>
        </w:rPr>
        <w:t xml:space="preserve">\قُنْبَر\الزمخشری\ج 183:9.</w:t>
      </w:r>
    </w:p>
    <w:p>
      <w:pPr>
        <w:pStyle w:val="BookText"/>
      </w:pPr>
      <w:r>
        <w:rPr>
          <w:rFonts w:ascii="Amiri" w:hAnsi="Amiri" w:eastAsia="Amiri" w:cs="Amiri"/>
          <w:lang w:bidi="ar-SA"/>
          <w:color w:val="111111"/>
          <w:sz w:val="28"/>
          <w:szCs w:val="28"/>
          <w:rtl/>
        </w:rPr>
        <w:t xml:space="preserve">إِلّا لَهَمْهَمَةِ الصَّهِی</w:t>
      </w:r>
    </w:p>
    <w:p>
      <w:pPr>
        <w:pStyle w:val="BookText"/>
      </w:pPr>
      <w:r>
        <w:rPr>
          <w:rFonts w:ascii="Amiri" w:hAnsi="Amiri" w:eastAsia="Amiri" w:cs="Amiri"/>
          <w:lang w:bidi="ar-SA"/>
          <w:color w:val="111111"/>
          <w:sz w:val="28"/>
          <w:szCs w:val="28"/>
          <w:rtl/>
        </w:rPr>
        <w:t xml:space="preserve">\البَهَازِرْ\الکمیت\ج 38:8.</w:t>
      </w:r>
    </w:p>
    <w:p>
      <w:pPr>
        <w:pStyle w:val="BookText"/>
      </w:pPr>
      <w:r>
        <w:rPr>
          <w:rFonts w:ascii="Amiri" w:hAnsi="Amiri" w:eastAsia="Amiri" w:cs="Amiri"/>
          <w:lang w:bidi="ar-SA"/>
          <w:color w:val="111111"/>
          <w:sz w:val="28"/>
          <w:szCs w:val="28"/>
          <w:rtl/>
        </w:rPr>
        <w:t xml:space="preserve">أَلَا لَیْتَ زَوجی مِن أُناسٍ ذَوِی غِنیً</w:t>
      </w:r>
    </w:p>
    <w:p>
      <w:pPr>
        <w:pStyle w:val="BookText"/>
      </w:pPr>
      <w:r>
        <w:rPr>
          <w:rFonts w:ascii="Amiri" w:hAnsi="Amiri" w:eastAsia="Amiri" w:cs="Amiri"/>
          <w:lang w:bidi="ar-SA"/>
          <w:color w:val="111111"/>
          <w:sz w:val="28"/>
          <w:szCs w:val="28"/>
          <w:rtl/>
        </w:rPr>
        <w:t xml:space="preserve">\و الذِّکْرِ... \ج 119:6.</w:t>
      </w:r>
    </w:p>
    <w:p>
      <w:pPr>
        <w:pStyle w:val="BookText"/>
      </w:pPr>
      <w:r>
        <w:rPr>
          <w:rFonts w:ascii="Amiri" w:hAnsi="Amiri" w:eastAsia="Amiri" w:cs="Amiri"/>
          <w:lang w:bidi="ar-SA"/>
          <w:color w:val="111111"/>
          <w:sz w:val="28"/>
          <w:szCs w:val="28"/>
          <w:rtl/>
        </w:rPr>
        <w:t xml:space="preserve">أَلَا لَیْتَهُ یَکْسو الجَمالَ نَدِیَّهُ</w:t>
      </w:r>
    </w:p>
    <w:p>
      <w:pPr>
        <w:pStyle w:val="BookText"/>
      </w:pPr>
      <w:r>
        <w:rPr>
          <w:rFonts w:ascii="Amiri" w:hAnsi="Amiri" w:eastAsia="Amiri" w:cs="Amiri"/>
          <w:lang w:bidi="ar-SA"/>
          <w:color w:val="111111"/>
          <w:sz w:val="28"/>
          <w:szCs w:val="28"/>
          <w:rtl/>
        </w:rPr>
        <w:t xml:space="preserve">\الجُزْرُ... \ج 120:6.</w:t>
      </w:r>
    </w:p>
    <w:p>
      <w:pPr>
        <w:pStyle w:val="BookText"/>
      </w:pPr>
      <w:r>
        <w:rPr>
          <w:rFonts w:ascii="Amiri" w:hAnsi="Amiri" w:eastAsia="Amiri" w:cs="Amiri"/>
          <w:lang w:bidi="ar-SA"/>
          <w:color w:val="111111"/>
          <w:sz w:val="28"/>
          <w:szCs w:val="28"/>
          <w:rtl/>
        </w:rPr>
        <w:t xml:space="preserve">أَلَمْ تَرَ أَنَّ حَارِثَةَ بنَ بَدْرٍ</w:t>
      </w:r>
    </w:p>
    <w:p>
      <w:pPr>
        <w:pStyle w:val="BookText"/>
      </w:pPr>
      <w:r>
        <w:rPr>
          <w:rFonts w:ascii="IRNazanin" w:hAnsi="IRNazanin" w:eastAsia="IRNazanin" w:cs="IRNazanin"/>
          <w:lang w:bidi="fa-IR"/>
          <w:color w:val="111111"/>
          <w:sz w:val="28"/>
          <w:szCs w:val="28"/>
          <w:rtl/>
        </w:rPr>
        <w:t xml:space="preserve">\حمار\ [علقمة المازنی] \ج 333:7.</w:t>
      </w:r>
    </w:p>
    <w:p>
      <w:pPr>
        <w:pStyle w:val="BookText"/>
      </w:pPr>
      <w:r>
        <w:rPr>
          <w:rFonts w:ascii="Amiri" w:hAnsi="Amiri" w:eastAsia="Amiri" w:cs="Amiri"/>
          <w:lang w:bidi="ar-SA"/>
          <w:color w:val="111111"/>
          <w:sz w:val="28"/>
          <w:szCs w:val="28"/>
          <w:rtl/>
        </w:rPr>
        <w:t xml:space="preserve">أَلَمْ تَرْ خیرَ النَّاسِ أَصبَحَ نعشُهُ</w:t>
      </w:r>
    </w:p>
    <w:p>
      <w:pPr>
        <w:pStyle w:val="BookText"/>
      </w:pPr>
      <w:r>
        <w:rPr>
          <w:rFonts w:ascii="Amiri" w:hAnsi="Amiri" w:eastAsia="Amiri" w:cs="Amiri"/>
          <w:lang w:bidi="ar-SA"/>
          <w:color w:val="111111"/>
          <w:sz w:val="28"/>
          <w:szCs w:val="28"/>
          <w:rtl/>
        </w:rPr>
        <w:t xml:space="preserve">\سائِرا\النابغة الذُّبیانی\ج 92:12.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\جَآذِرُه... \ج 339:7.</w:t>
      </w:r>
    </w:p>
    <w:p>
      <w:pPr>
        <w:pStyle w:val="BookText"/>
      </w:pPr>
      <w:r>
        <w:rPr>
          <w:rFonts w:ascii="Amiri" w:hAnsi="Amiri" w:eastAsia="Amiri" w:cs="Amiri"/>
          <w:lang w:bidi="ar-SA"/>
          <w:color w:val="111111"/>
          <w:sz w:val="28"/>
          <w:szCs w:val="28"/>
          <w:rtl/>
        </w:rPr>
        <w:t xml:space="preserve">امْننْ عَلَی نُسْوَة قَدْ تَرْضَعُها</w:t>
      </w:r>
    </w:p>
    <w:p>
      <w:pPr>
        <w:pStyle w:val="BookText"/>
      </w:pPr>
      <w:r>
        <w:rPr>
          <w:rFonts w:ascii="Amiri" w:hAnsi="Amiri" w:eastAsia="Amiri" w:cs="Amiri"/>
          <w:lang w:bidi="ar-SA"/>
          <w:color w:val="111111"/>
          <w:sz w:val="28"/>
          <w:szCs w:val="28"/>
          <w:rtl/>
        </w:rPr>
        <w:t xml:space="preserve">\الدِّرَرُ\زُهیر بن صُرَد\ج 429:7.</w:t>
      </w:r>
    </w:p>
    <w:p>
      <w:pPr>
        <w:pStyle w:val="BookText"/>
      </w:pPr>
      <w:r>
        <w:rPr>
          <w:rFonts w:ascii="Amiri" w:hAnsi="Amiri" w:eastAsia="Amiri" w:cs="Amiri"/>
          <w:lang w:bidi="ar-SA"/>
          <w:color w:val="111111"/>
          <w:sz w:val="28"/>
          <w:szCs w:val="28"/>
          <w:rtl/>
        </w:rPr>
        <w:t xml:space="preserve">إِنْ تَغْدِرُوا فالغَدْرُ مِنْکُمْ شِیمَةٌ</w:t>
      </w:r>
    </w:p>
    <w:p>
      <w:pPr>
        <w:pStyle w:val="BookText"/>
      </w:pPr>
      <w:r>
        <w:rPr>
          <w:rFonts w:ascii="Amiri" w:hAnsi="Amiri" w:eastAsia="Amiri" w:cs="Amiri"/>
          <w:lang w:bidi="ar-SA"/>
          <w:color w:val="111111"/>
          <w:sz w:val="28"/>
          <w:szCs w:val="28"/>
          <w:rtl/>
        </w:rPr>
        <w:t xml:space="preserve">\السَّخْبَرِ\حسّان\ج 89:8.</w:t>
      </w:r>
    </w:p>
    <w:p>
      <w:pPr>
        <w:pStyle w:val="BookText"/>
      </w:pPr>
      <w:r>
        <w:rPr>
          <w:rFonts w:ascii="Amiri" w:hAnsi="Amiri" w:eastAsia="Amiri" w:cs="Amiri"/>
          <w:lang w:bidi="ar-SA"/>
          <w:color w:val="111111"/>
          <w:sz w:val="28"/>
          <w:szCs w:val="28"/>
          <w:rtl/>
        </w:rPr>
        <w:t xml:space="preserve">إِنْ کَانَ ظَنِّی یَا ابْنَ هِندٍ صَادِقاً</w:t>
      </w:r>
    </w:p>
    <w:p>
      <w:pPr>
        <w:pStyle w:val="BookText"/>
      </w:pPr>
      <w:r>
        <w:rPr>
          <w:rFonts w:ascii="Amiri" w:hAnsi="Amiri" w:eastAsia="Amiri" w:cs="Amiri"/>
          <w:lang w:bidi="ar-SA"/>
          <w:color w:val="111111"/>
          <w:sz w:val="28"/>
          <w:szCs w:val="28"/>
          <w:rtl/>
        </w:rPr>
        <w:t xml:space="preserve">\الأوْفَرِ\أوْس\ج 36:10.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یُمْسِ مُلکُ بنی سَاسَانَ أَفْرَطَهُم</w:t>
      </w:r>
    </w:p>
    <w:p>
      <w:pPr>
        <w:pStyle w:val="BookText"/>
      </w:pPr>
      <w:r>
        <w:rPr>
          <w:rFonts w:ascii="Amiri" w:hAnsi="Amiri" w:eastAsia="Amiri" w:cs="Amiri"/>
          <w:lang w:bidi="ar-SA"/>
          <w:color w:val="111111"/>
          <w:sz w:val="28"/>
          <w:szCs w:val="28"/>
          <w:rtl/>
        </w:rPr>
        <w:t xml:space="preserve">\دَهَارِیرُ\عبدالمسیح بن عمرو\ج 460:7.</w:t>
      </w:r>
    </w:p>
    <w:p>
      <w:pPr>
        <w:pStyle w:val="BookText"/>
      </w:pPr>
      <w:r>
        <w:rPr>
          <w:rFonts w:ascii="Amiri" w:hAnsi="Amiri" w:eastAsia="Amiri" w:cs="Amiri"/>
          <w:lang w:bidi="ar-SA"/>
          <w:color w:val="111111"/>
          <w:sz w:val="28"/>
          <w:szCs w:val="28"/>
          <w:rtl/>
        </w:rPr>
        <w:t xml:space="preserve">إِنَّ الفَرَزْدَقَ و البَعِیثَ وأُمَّهُ</w:t>
      </w:r>
    </w:p>
    <w:p>
      <w:pPr>
        <w:pStyle w:val="BookText"/>
      </w:pPr>
      <w:r>
        <w:rPr>
          <w:rFonts w:ascii="Amiri" w:hAnsi="Amiri" w:eastAsia="Amiri" w:cs="Amiri"/>
          <w:lang w:bidi="ar-SA"/>
          <w:color w:val="111111"/>
          <w:sz w:val="28"/>
          <w:szCs w:val="28"/>
          <w:rtl/>
        </w:rPr>
        <w:t xml:space="preserve">\إسْتَارِ\جریر\ج 76:8.</w:t>
      </w:r>
    </w:p>
    <w:p>
      <w:pPr>
        <w:pStyle w:val="BookText"/>
      </w:pPr>
      <w:r>
        <w:rPr>
          <w:rFonts w:ascii="Amiri" w:hAnsi="Amiri" w:eastAsia="Amiri" w:cs="Amiri"/>
          <w:lang w:bidi="ar-SA"/>
          <w:color w:val="111111"/>
          <w:sz w:val="28"/>
          <w:szCs w:val="28"/>
          <w:rtl/>
        </w:rPr>
        <w:t xml:space="preserve">إِنَّ الفُؤَادَ مَعَ الظُّعْنِ الَّتِی بَکَرَتْ</w:t>
      </w:r>
    </w:p>
    <w:p>
      <w:pPr>
        <w:pStyle w:val="BookText"/>
      </w:pPr>
      <w:r>
        <w:rPr>
          <w:rFonts w:ascii="Amiri" w:hAnsi="Amiri" w:eastAsia="Amiri" w:cs="Amiri"/>
          <w:lang w:bidi="ar-SA"/>
          <w:color w:val="111111"/>
          <w:sz w:val="28"/>
          <w:szCs w:val="28"/>
          <w:rtl/>
        </w:rPr>
        <w:t xml:space="preserve">\البُصَرُ\جریر\ج 94:7.</w:t>
      </w:r>
    </w:p>
    <w:p>
      <w:pPr>
        <w:pStyle w:val="BookText"/>
      </w:pPr>
      <w:r>
        <w:rPr>
          <w:rFonts w:ascii="Amiri" w:hAnsi="Amiri" w:eastAsia="Amiri" w:cs="Amiri"/>
          <w:lang w:bidi="ar-SA"/>
          <w:color w:val="111111"/>
          <w:sz w:val="28"/>
          <w:szCs w:val="28"/>
          <w:rtl/>
        </w:rPr>
        <w:t xml:space="preserve">إِنَّا احْتَمْلنَا خُطَّتَیْنَا بَیْنَنَا</w:t>
      </w:r>
    </w:p>
    <w:p>
      <w:pPr>
        <w:pStyle w:val="BookText"/>
      </w:pPr>
      <w:r>
        <w:rPr>
          <w:rFonts w:ascii="Amiri" w:hAnsi="Amiri" w:eastAsia="Amiri" w:cs="Amiri"/>
          <w:lang w:bidi="ar-SA"/>
          <w:color w:val="111111"/>
          <w:sz w:val="28"/>
          <w:szCs w:val="28"/>
          <w:rtl/>
        </w:rPr>
        <w:t xml:space="preserve">\فَجَار\النابغة\ج 71:9.</w:t>
      </w:r>
    </w:p>
    <w:p>
      <w:pPr>
        <w:pStyle w:val="BookText"/>
      </w:pPr>
      <w:r>
        <w:rPr>
          <w:rFonts w:ascii="Amiri" w:hAnsi="Amiri" w:eastAsia="Amiri" w:cs="Amiri"/>
          <w:lang w:bidi="ar-SA"/>
          <w:color w:val="111111"/>
          <w:sz w:val="28"/>
          <w:szCs w:val="28"/>
          <w:rtl/>
        </w:rPr>
        <w:t xml:space="preserve">إِنَّا اقْتَسَمْنَا خُطَّتَیْنَا بَیْنَنَا</w:t>
      </w:r>
    </w:p>
    <w:p>
      <w:pPr>
        <w:pStyle w:val="BookText"/>
      </w:pPr>
      <w:r>
        <w:rPr>
          <w:rFonts w:ascii="Amiri" w:hAnsi="Amiri" w:eastAsia="Amiri" w:cs="Amiri"/>
          <w:lang w:bidi="ar-SA"/>
          <w:color w:val="111111"/>
          <w:sz w:val="28"/>
          <w:szCs w:val="28"/>
          <w:rtl/>
        </w:rPr>
        <w:t xml:space="preserve">\فَجَارِ\النابغة\ج 76:7.</w:t>
      </w:r>
    </w:p>
    <w:p>
      <w:pPr>
        <w:pStyle w:val="BookText"/>
      </w:pPr>
      <w:r>
        <w:rPr>
          <w:rFonts w:ascii="Amiri" w:hAnsi="Amiri" w:eastAsia="Amiri" w:cs="Amiri"/>
          <w:lang w:bidi="ar-SA"/>
          <w:color w:val="111111"/>
          <w:sz w:val="28"/>
          <w:szCs w:val="28"/>
          <w:rtl/>
        </w:rPr>
        <w:t xml:space="preserve">أَنذَرتُ عَمْراً وهَو فی مُهَلٍ</w:t>
      </w:r>
    </w:p>
    <w:p>
      <w:pPr>
        <w:pStyle w:val="BookText"/>
      </w:pPr>
      <w:r>
        <w:rPr>
          <w:rFonts w:ascii="Amiri" w:hAnsi="Amiri" w:eastAsia="Amiri" w:cs="Amiri"/>
          <w:lang w:bidi="ar-SA"/>
          <w:color w:val="111111"/>
          <w:sz w:val="28"/>
          <w:szCs w:val="28"/>
          <w:rtl/>
        </w:rPr>
        <w:t xml:space="preserve">\عَمْرو\ [لیلی المیدعانیّة] \ج 318:9.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\الجَبْرُ\ [ابن أحمر] \ج 168:7.</w:t>
      </w:r>
    </w:p>
    <w:p>
      <w:pPr>
        <w:pStyle w:val="BookText"/>
      </w:pPr>
      <w:r>
        <w:rPr>
          <w:rFonts w:ascii="Amiri" w:hAnsi="Amiri" w:eastAsia="Amiri" w:cs="Amiri"/>
          <w:lang w:bidi="ar-SA"/>
          <w:color w:val="111111"/>
          <w:sz w:val="28"/>
          <w:szCs w:val="28"/>
          <w:rtl/>
        </w:rPr>
        <w:t xml:space="preserve">إِنِّی أَرَی شَجَراً مِن خَلْفِهَا بَشَرُ</w:t>
      </w:r>
    </w:p>
    <w:p>
      <w:pPr>
        <w:pStyle w:val="BookText"/>
      </w:pPr>
      <w:r>
        <w:rPr>
          <w:rFonts w:ascii="Amiri" w:hAnsi="Amiri" w:eastAsia="Amiri" w:cs="Amiri"/>
          <w:lang w:bidi="ar-SA"/>
          <w:color w:val="111111"/>
          <w:sz w:val="28"/>
          <w:szCs w:val="28"/>
          <w:rtl/>
        </w:rPr>
        <w:t xml:space="preserve">\البَشَرُ\الیمامة\ج 352:10.</w:t>
      </w:r>
    </w:p>
    <w:p>
      <w:pPr>
        <w:pStyle w:val="BookText"/>
      </w:pPr>
      <w:r>
        <w:rPr>
          <w:rFonts w:ascii="Amiri" w:hAnsi="Amiri" w:eastAsia="Amiri" w:cs="Amiri"/>
          <w:lang w:bidi="ar-SA"/>
          <w:color w:val="111111"/>
          <w:sz w:val="28"/>
          <w:szCs w:val="28"/>
          <w:rtl/>
        </w:rPr>
        <w:t xml:space="preserve">إِنِّی امرؤٌ لَست بِمُمْذَقِرّ</w:t>
      </w:r>
    </w:p>
    <w:p>
      <w:pPr>
        <w:pStyle w:val="BookText"/>
      </w:pPr>
      <w:r>
        <w:rPr>
          <w:rFonts w:ascii="Amiri" w:hAnsi="Amiri" w:eastAsia="Amiri" w:cs="Amiri"/>
          <w:lang w:bidi="ar-SA"/>
          <w:color w:val="111111"/>
          <w:sz w:val="28"/>
          <w:szCs w:val="28"/>
          <w:rtl/>
        </w:rPr>
        <w:t xml:space="preserve">\عُنْصری... \ج 257:9.</w:t>
      </w:r>
    </w:p>
    <w:p>
      <w:pPr>
        <w:pStyle w:val="BookText"/>
      </w:pPr>
      <w:r>
        <w:rPr>
          <w:rFonts w:ascii="Amiri" w:hAnsi="Amiri" w:eastAsia="Amiri" w:cs="Amiri"/>
          <w:lang w:bidi="ar-SA"/>
          <w:color w:val="111111"/>
          <w:sz w:val="28"/>
          <w:szCs w:val="28"/>
          <w:rtl/>
        </w:rPr>
        <w:t xml:space="preserve">أَیَّامَ لَم تَأخُذ إِلَیَّ سِلَاحَها</w:t>
      </w:r>
    </w:p>
    <w:p>
      <w:pPr>
        <w:pStyle w:val="BookText"/>
      </w:pPr>
      <w:r>
        <w:rPr>
          <w:rFonts w:ascii="IRNazanin" w:hAnsi="IRNazanin" w:eastAsia="IRNazanin" w:cs="IRNazanin"/>
          <w:lang w:bidi="fa-IR"/>
          <w:color w:val="111111"/>
          <w:sz w:val="28"/>
          <w:szCs w:val="28"/>
          <w:rtl/>
        </w:rPr>
        <w:t xml:space="preserve">\أبکارِها\ [النمر بن تولب] \ج 366:4.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\السَّوَاجِیرِ\جریر\ج 80:8.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\الزَّنَانِیرِ\أبو زَبِید\ج 51:8.</w:t>
      </w:r>
    </w:p>
    <w:p>
      <w:pPr>
        <w:pStyle w:val="BookText"/>
      </w:pPr>
      <w:r>
        <w:rPr>
          <w:rFonts w:ascii="Amiri" w:hAnsi="Amiri" w:eastAsia="Amiri" w:cs="Amiri"/>
          <w:lang w:bidi="ar-SA"/>
          <w:color w:val="111111"/>
          <w:sz w:val="28"/>
          <w:szCs w:val="28"/>
          <w:rtl/>
        </w:rPr>
        <w:t xml:space="preserve">بِجَسْرَةٍ تَنْجُلُ الظِّرَّانَ نَاجِیَةٍ</w:t>
      </w:r>
    </w:p>
    <w:p>
      <w:pPr>
        <w:pStyle w:val="BookText"/>
      </w:pPr>
      <w:r>
        <w:rPr>
          <w:rFonts w:ascii="Amiri" w:hAnsi="Amiri" w:eastAsia="Amiri" w:cs="Amiri"/>
          <w:lang w:bidi="ar-SA"/>
          <w:color w:val="111111"/>
          <w:sz w:val="28"/>
          <w:szCs w:val="28"/>
          <w:rtl/>
        </w:rPr>
        <w:t xml:space="preserve">\الظُّرَرُ\لَبید\ج 334:8.</w:t>
      </w:r>
    </w:p>
    <w:p>
      <w:pPr>
        <w:pStyle w:val="BookText"/>
      </w:pPr>
      <w:r>
        <w:rPr>
          <w:rFonts w:ascii="Amiri" w:hAnsi="Amiri" w:eastAsia="Amiri" w:cs="Amiri"/>
          <w:lang w:bidi="ar-SA"/>
          <w:color w:val="111111"/>
          <w:sz w:val="28"/>
          <w:szCs w:val="28"/>
          <w:rtl/>
        </w:rPr>
        <w:t xml:space="preserve">بِجِفَانٍ تَعْتَرِی نَادِیَنَا</w:t>
      </w:r>
    </w:p>
    <w:p>
      <w:pPr>
        <w:pStyle w:val="BookText"/>
      </w:pPr>
      <w:r>
        <w:rPr>
          <w:rFonts w:ascii="Amiri" w:hAnsi="Amiri" w:eastAsia="Amiri" w:cs="Amiri"/>
          <w:lang w:bidi="ar-SA"/>
          <w:color w:val="111111"/>
          <w:sz w:val="28"/>
          <w:szCs w:val="28"/>
          <w:rtl/>
        </w:rPr>
        <w:t xml:space="preserve">\الصِّنَّبِرْ\طَرَفَة\ج 268:8.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\البُتْرِ\مالک بن الصَّمصامة\ج 53:7.</w:t>
      </w:r>
    </w:p>
    <w:p>
      <w:pPr>
        <w:pStyle w:val="BookText"/>
      </w:pPr>
      <w:r>
        <w:rPr>
          <w:rFonts w:ascii="Amiri" w:hAnsi="Amiri" w:eastAsia="Amiri" w:cs="Amiri"/>
          <w:lang w:bidi="ar-SA"/>
          <w:color w:val="111111"/>
          <w:sz w:val="28"/>
          <w:szCs w:val="28"/>
          <w:rtl/>
        </w:rPr>
        <w:t xml:space="preserve">بقُدْرَةِ اللّٰهِ سِمَاکِیٌّ ذَکَرْ</w:t>
      </w:r>
    </w:p>
    <w:p>
      <w:pPr>
        <w:pStyle w:val="BookText"/>
      </w:pPr>
      <w:r>
        <w:rPr>
          <w:rFonts w:ascii="Amiri" w:hAnsi="Amiri" w:eastAsia="Amiri" w:cs="Amiri"/>
          <w:lang w:bidi="ar-SA"/>
          <w:color w:val="111111"/>
          <w:sz w:val="28"/>
          <w:szCs w:val="28"/>
          <w:rtl/>
        </w:rPr>
        <w:t xml:space="preserve">\هَدَرْ... \ج 15:8.</w:t>
      </w:r>
    </w:p>
    <w:p>
      <w:pPr>
        <w:pStyle w:val="BookText"/>
      </w:pPr>
      <w:r>
        <w:rPr>
          <w:rFonts w:ascii="Amiri" w:hAnsi="Amiri" w:eastAsia="Amiri" w:cs="Amiri"/>
          <w:lang w:bidi="ar-SA"/>
          <w:color w:val="111111"/>
          <w:sz w:val="28"/>
          <w:szCs w:val="28"/>
          <w:rtl/>
        </w:rPr>
        <w:t xml:space="preserve">بِکُلِّ سَبُوحٍ أَتْرَزَ العَدْوُ لَحْمَهَا</w:t>
      </w:r>
    </w:p>
    <w:p>
      <w:pPr>
        <w:pStyle w:val="BookText"/>
      </w:pPr>
      <w:r>
        <w:rPr>
          <w:rFonts w:ascii="Amiri" w:hAnsi="Amiri" w:eastAsia="Amiri" w:cs="Amiri"/>
          <w:lang w:bidi="ar-SA"/>
          <w:color w:val="111111"/>
          <w:sz w:val="28"/>
          <w:szCs w:val="28"/>
          <w:rtl/>
        </w:rPr>
        <w:t xml:space="preserve">\مُصْهِرُ\رَیسان\ج 108:10.</w:t>
      </w:r>
    </w:p>
    <w:p>
      <w:pPr>
        <w:pStyle w:val="BookText"/>
      </w:pPr>
      <w:r>
        <w:rPr>
          <w:rFonts w:ascii="Amiri" w:hAnsi="Amiri" w:eastAsia="Amiri" w:cs="Amiri"/>
          <w:lang w:bidi="ar-SA"/>
          <w:color w:val="111111"/>
          <w:sz w:val="28"/>
          <w:szCs w:val="28"/>
          <w:rtl/>
        </w:rPr>
        <w:t xml:space="preserve">بَکَی صَاحِبِی لَمّا رَأَی الدَّرْبَ دُونَهُ</w:t>
      </w:r>
    </w:p>
    <w:p>
      <w:pPr>
        <w:pStyle w:val="BookText"/>
      </w:pPr>
      <w:r>
        <w:rPr>
          <w:rFonts w:ascii="Amiri" w:hAnsi="Amiri" w:eastAsia="Amiri" w:cs="Amiri"/>
          <w:lang w:bidi="ar-SA"/>
          <w:color w:val="111111"/>
          <w:sz w:val="28"/>
          <w:szCs w:val="28"/>
          <w:rtl/>
        </w:rPr>
        <w:t xml:space="preserve">\بِقَیْصَرَا\امرؤ القیس\ج 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\عَرْعَرَا\تأبّط شرّا\ج 335:8.</w:t>
      </w:r>
    </w:p>
    <w:p>
      <w:pPr>
        <w:pStyle w:val="BookText"/>
      </w:pPr>
      <w:r>
        <w:rPr>
          <w:rFonts w:ascii="Amiri" w:hAnsi="Amiri" w:eastAsia="Amiri" w:cs="Amiri"/>
          <w:lang w:bidi="ar-SA"/>
          <w:color w:val="111111"/>
          <w:sz w:val="28"/>
          <w:szCs w:val="28"/>
          <w:rtl/>
        </w:rPr>
        <w:t xml:space="preserve">تَدْعُو هَوازِنُ و القَمیصُ مُفَاضَةٌ</w:t>
      </w:r>
    </w:p>
    <w:p>
      <w:pPr>
        <w:pStyle w:val="BookText"/>
      </w:pPr>
      <w:r>
        <w:rPr>
          <w:rFonts w:ascii="Amiri" w:hAnsi="Amiri" w:eastAsia="Amiri" w:cs="Amiri"/>
          <w:lang w:bidi="ar-SA"/>
          <w:color w:val="111111"/>
          <w:sz w:val="28"/>
          <w:szCs w:val="28"/>
          <w:rtl/>
        </w:rPr>
        <w:t xml:space="preserve">\بالأَزْرار\جریر\ج 251:12.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\فَاسْتَطَارَا\الراعی\ج 169:10.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تَرَنَّحُ بالکَلَامِ عَلیَّ جَهْلاً</w:t>
      </w:r>
    </w:p>
    <w:p>
      <w:pPr>
        <w:pStyle w:val="BookText"/>
      </w:pPr>
      <w:r>
        <w:rPr>
          <w:rFonts w:ascii="Amiri" w:hAnsi="Amiri" w:eastAsia="Amiri" w:cs="Amiri"/>
          <w:lang w:bidi="ar-SA"/>
          <w:color w:val="111111"/>
          <w:sz w:val="28"/>
          <w:szCs w:val="28"/>
          <w:rtl/>
        </w:rPr>
        <w:t xml:space="preserve">\آلِ بَدْر\ [أبو غریب البصری] \ج 326:4.</w:t>
      </w:r>
    </w:p>
    <w:p>
      <w:pPr>
        <w:pStyle w:val="BookText"/>
      </w:pPr>
      <w:r>
        <w:rPr>
          <w:rFonts w:ascii="Amiri" w:hAnsi="Amiri" w:eastAsia="Amiri" w:cs="Amiri"/>
          <w:lang w:bidi="ar-SA"/>
          <w:color w:val="111111"/>
          <w:sz w:val="28"/>
          <w:szCs w:val="28"/>
          <w:rtl/>
        </w:rPr>
        <w:t xml:space="preserve">تَرَی خَلْقَها نِصْفاً قَنَاةً قَوِیمَةً</w:t>
      </w:r>
    </w:p>
    <w:p>
      <w:pPr>
        <w:pStyle w:val="BookText"/>
      </w:pPr>
      <w:r>
        <w:rPr>
          <w:rFonts w:ascii="Amiri" w:hAnsi="Amiri" w:eastAsia="Amiri" w:cs="Amiri"/>
          <w:lang w:bidi="ar-SA"/>
          <w:color w:val="111111"/>
          <w:sz w:val="28"/>
          <w:szCs w:val="28"/>
          <w:rtl/>
        </w:rPr>
        <w:t xml:space="preserve">\یَتَمَرمرُ... \ج 262:9.</w:t>
      </w:r>
    </w:p>
    <w:p>
      <w:pPr>
        <w:pStyle w:val="BookText"/>
      </w:pPr>
      <w:r>
        <w:rPr>
          <w:rFonts w:ascii="Amiri" w:hAnsi="Amiri" w:eastAsia="Amiri" w:cs="Amiri"/>
          <w:lang w:bidi="ar-SA"/>
          <w:color w:val="111111"/>
          <w:sz w:val="28"/>
          <w:szCs w:val="28"/>
          <w:rtl/>
        </w:rPr>
        <w:t xml:space="preserve">تَرَی الوُفُودَ قِیَاماً عِنْدَ سُدَّتِهِ</w:t>
      </w:r>
    </w:p>
    <w:p>
      <w:pPr>
        <w:pStyle w:val="BookText"/>
      </w:pPr>
      <w:r>
        <w:rPr>
          <w:rFonts w:ascii="Amiri" w:hAnsi="Amiri" w:eastAsia="Amiri" w:cs="Amiri"/>
          <w:lang w:bidi="ar-SA"/>
          <w:color w:val="111111"/>
          <w:sz w:val="28"/>
          <w:szCs w:val="28"/>
          <w:rtl/>
        </w:rPr>
        <w:t xml:space="preserve">\زَوَّارِ... \ج 422:5.</w:t>
      </w:r>
    </w:p>
    <w:p>
      <w:pPr>
        <w:pStyle w:val="BookText"/>
      </w:pPr>
      <w:r>
        <w:rPr>
          <w:rFonts w:ascii="Amiri" w:hAnsi="Amiri" w:eastAsia="Amiri" w:cs="Amiri"/>
          <w:lang w:bidi="ar-SA"/>
          <w:color w:val="111111"/>
          <w:sz w:val="28"/>
          <w:szCs w:val="28"/>
          <w:rtl/>
        </w:rPr>
        <w:t xml:space="preserve">تَظلُّ الإِمَاءُ یَبْتَدِرْنَ قَدِیحَهَا</w:t>
      </w:r>
    </w:p>
    <w:p>
      <w:pPr>
        <w:pStyle w:val="BookText"/>
      </w:pPr>
      <w:r>
        <w:rPr>
          <w:rFonts w:ascii="Amiri" w:hAnsi="Amiri" w:eastAsia="Amiri" w:cs="Amiri"/>
          <w:lang w:bidi="ar-SA"/>
          <w:color w:val="111111"/>
          <w:sz w:val="28"/>
          <w:szCs w:val="28"/>
          <w:rtl/>
        </w:rPr>
        <w:t xml:space="preserve">\قُراقِرِ\النابغة\ج 136:9.</w:t>
      </w:r>
    </w:p>
    <w:p>
      <w:pPr>
        <w:pStyle w:val="BookText"/>
      </w:pPr>
      <w:r>
        <w:rPr>
          <w:rFonts w:ascii="Amiri" w:hAnsi="Amiri" w:eastAsia="Amiri" w:cs="Amiri"/>
          <w:lang w:bidi="ar-SA"/>
          <w:color w:val="111111"/>
          <w:sz w:val="28"/>
          <w:szCs w:val="28"/>
          <w:rtl/>
        </w:rPr>
        <w:t xml:space="preserve">تَعَجَّبَتْ أَن رَأَت رَأسی تُجَلِّلُهُ</w:t>
      </w:r>
    </w:p>
    <w:p>
      <w:pPr>
        <w:pStyle w:val="BookText"/>
      </w:pPr>
      <w:r>
        <w:rPr>
          <w:rFonts w:ascii="Amiri" w:hAnsi="Amiri" w:eastAsia="Amiri" w:cs="Amiri"/>
          <w:lang w:bidi="ar-SA"/>
          <w:color w:val="111111"/>
          <w:sz w:val="28"/>
          <w:szCs w:val="28"/>
          <w:rtl/>
        </w:rPr>
        <w:t xml:space="preserve">\کبَرِ\عقیل بن عُلَّفَة\ج 198:6.</w:t>
      </w:r>
    </w:p>
    <w:p>
      <w:pPr>
        <w:pStyle w:val="BookText"/>
      </w:pPr>
      <w:r>
        <w:rPr>
          <w:rFonts w:ascii="Amiri" w:hAnsi="Amiri" w:eastAsia="Amiri" w:cs="Amiri"/>
          <w:lang w:bidi="ar-SA"/>
          <w:color w:val="111111"/>
          <w:sz w:val="28"/>
          <w:szCs w:val="28"/>
          <w:rtl/>
        </w:rPr>
        <w:t xml:space="preserve">تَعَلَّمْ أَنَّهُ لَاطَیْرَ إِلَّا</w:t>
      </w:r>
    </w:p>
    <w:p>
      <w:pPr>
        <w:pStyle w:val="BookText"/>
      </w:pPr>
      <w:r>
        <w:rPr>
          <w:rFonts w:ascii="Amiri" w:hAnsi="Amiri" w:eastAsia="Amiri" w:cs="Amiri"/>
          <w:lang w:bidi="ar-SA"/>
          <w:color w:val="111111"/>
          <w:sz w:val="28"/>
          <w:szCs w:val="28"/>
          <w:rtl/>
        </w:rPr>
        <w:t xml:space="preserve">\الثُّبُور\ [زبّان بن سیّار] \ج 325:8.</w:t>
      </w:r>
    </w:p>
    <w:p>
      <w:pPr>
        <w:pStyle w:val="BookText"/>
      </w:pPr>
      <w:r>
        <w:rPr>
          <w:rFonts w:ascii="Amiri" w:hAnsi="Amiri" w:eastAsia="Amiri" w:cs="Amiri"/>
          <w:lang w:bidi="ar-SA"/>
          <w:color w:val="111111"/>
          <w:sz w:val="28"/>
          <w:szCs w:val="28"/>
          <w:rtl/>
        </w:rPr>
        <w:t xml:space="preserve">تَغَنَّ بِالشِّعْرِ إِمَّا کُنْتَ ذَا بَصَرٍ</w:t>
      </w:r>
    </w:p>
    <w:p>
      <w:pPr>
        <w:pStyle w:val="BookText"/>
      </w:pPr>
      <w:r>
        <w:rPr>
          <w:rFonts w:ascii="Amiri" w:hAnsi="Amiri" w:eastAsia="Amiri" w:cs="Amiri"/>
          <w:lang w:bidi="ar-SA"/>
          <w:color w:val="111111"/>
          <w:sz w:val="28"/>
          <w:szCs w:val="28"/>
          <w:rtl/>
        </w:rPr>
        <w:t xml:space="preserve">\مِضْمَارُ... \ج 295:8.</w:t>
      </w:r>
    </w:p>
    <w:p>
      <w:pPr>
        <w:pStyle w:val="BookText"/>
      </w:pPr>
      <w:r>
        <w:rPr>
          <w:rFonts w:ascii="Amiri" w:hAnsi="Amiri" w:eastAsia="Amiri" w:cs="Amiri"/>
          <w:lang w:bidi="ar-SA"/>
          <w:color w:val="111111"/>
          <w:sz w:val="28"/>
          <w:szCs w:val="28"/>
          <w:rtl/>
        </w:rPr>
        <w:t xml:space="preserve">تَقَلَّبْتُ هذا اللَّیْلَ حتَّی تَهَّوَرَتْ</w:t>
      </w:r>
    </w:p>
    <w:p>
      <w:pPr>
        <w:pStyle w:val="BookText"/>
      </w:pPr>
      <w:r>
        <w:rPr>
          <w:rFonts w:ascii="Amiri" w:hAnsi="Amiri" w:eastAsia="Amiri" w:cs="Amiri"/>
          <w:lang w:bidi="ar-SA"/>
          <w:color w:val="111111"/>
          <w:sz w:val="28"/>
          <w:szCs w:val="28"/>
          <w:rtl/>
        </w:rPr>
        <w:t xml:space="preserve">\وذُکُورُها\المرّار\ج 338:3</w:t>
      </w:r>
    </w:p>
    <w:p>
      <w:pPr>
        <w:pStyle w:val="BookText"/>
      </w:pPr>
      <w:r>
        <w:rPr>
          <w:rFonts w:ascii="Amiri" w:hAnsi="Amiri" w:eastAsia="Amiri" w:cs="Amiri"/>
          <w:lang w:bidi="ar-SA"/>
          <w:color w:val="111111"/>
          <w:sz w:val="28"/>
          <w:szCs w:val="28"/>
          <w:rtl/>
        </w:rPr>
        <w:t xml:space="preserve">تَقُول هَذَا أجَاجُ النَّحلِ تمدحهُ</w:t>
      </w:r>
    </w:p>
    <w:p>
      <w:pPr>
        <w:pStyle w:val="BookText"/>
      </w:pPr>
      <w:r>
        <w:rPr>
          <w:rFonts w:ascii="Amiri" w:hAnsi="Amiri" w:eastAsia="Amiri" w:cs="Amiri"/>
          <w:lang w:bidi="ar-SA"/>
          <w:color w:val="111111"/>
          <w:sz w:val="28"/>
          <w:szCs w:val="28"/>
          <w:rtl/>
        </w:rPr>
        <w:t xml:space="preserve">\الزَّنَابِیر\ابن الرومی\ج 63:9.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\تَنْبَهِرُ\الهُذَلی\ج 386:5.</w:t>
      </w:r>
    </w:p>
    <w:p>
      <w:pPr>
        <w:pStyle w:val="BookText"/>
      </w:pPr>
      <w:r>
        <w:rPr>
          <w:rFonts w:ascii="Amiri" w:hAnsi="Amiri" w:eastAsia="Amiri" w:cs="Amiri"/>
          <w:lang w:bidi="ar-SA"/>
          <w:color w:val="111111"/>
          <w:sz w:val="28"/>
          <w:szCs w:val="28"/>
          <w:rtl/>
        </w:rPr>
        <w:t xml:space="preserve">تَوَجَّهتُ مِن مُرِی ضُحَی فَکَأَنَّمَا</w:t>
      </w:r>
    </w:p>
    <w:p>
      <w:pPr>
        <w:pStyle w:val="BookText"/>
      </w:pPr>
      <w:r>
        <w:rPr>
          <w:rFonts w:ascii="Amiri" w:hAnsi="Amiri" w:eastAsia="Amiri" w:cs="Amiri"/>
          <w:lang w:bidi="ar-SA"/>
          <w:color w:val="111111"/>
          <w:sz w:val="28"/>
          <w:szCs w:val="28"/>
          <w:rtl/>
        </w:rPr>
        <w:t xml:space="preserve">\المُرّ\الخطی\ج 265:9.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\مُعْصِرُ\عُمر بن أبی ربیعة\ج 193:12.</w:t>
      </w:r>
    </w:p>
    <w:p>
      <w:pPr>
        <w:pStyle w:val="BookText"/>
      </w:pPr>
      <w:r>
        <w:rPr>
          <w:rFonts w:ascii="Amiri" w:hAnsi="Amiri" w:eastAsia="Amiri" w:cs="Amiri"/>
          <w:lang w:bidi="ar-SA"/>
          <w:color w:val="111111"/>
          <w:sz w:val="28"/>
          <w:szCs w:val="28"/>
          <w:rtl/>
        </w:rPr>
        <w:t xml:space="preserve">ثُمَّ لا یَخْزَنُ فِیهَا لَحْمُها</w:t>
      </w:r>
    </w:p>
    <w:p>
      <w:pPr>
        <w:pStyle w:val="BookText"/>
      </w:pPr>
      <w:r>
        <w:rPr>
          <w:rFonts w:ascii="Amiri" w:hAnsi="Amiri" w:eastAsia="Amiri" w:cs="Amiri"/>
          <w:lang w:bidi="ar-SA"/>
          <w:color w:val="111111"/>
          <w:sz w:val="28"/>
          <w:szCs w:val="28"/>
          <w:rtl/>
        </w:rPr>
        <w:t xml:space="preserve">\المدَّخر\طرفة\ج 163:10.</w:t>
      </w:r>
    </w:p>
    <w:p>
      <w:pPr>
        <w:pStyle w:val="BookText"/>
      </w:pPr>
      <w:r>
        <w:rPr>
          <w:rFonts w:ascii="Amiri" w:hAnsi="Amiri" w:eastAsia="Amiri" w:cs="Amiri"/>
          <w:lang w:bidi="ar-SA"/>
          <w:color w:val="111111"/>
          <w:sz w:val="28"/>
          <w:szCs w:val="28"/>
          <w:rtl/>
        </w:rPr>
        <w:t xml:space="preserve">جَأْبَةُ المِدْرَی خَذُولٌ مُغْزِلٌ</w:t>
      </w:r>
    </w:p>
    <w:p>
      <w:pPr>
        <w:pStyle w:val="BookText"/>
      </w:pPr>
      <w:r>
        <w:rPr>
          <w:rFonts w:ascii="Amiri" w:hAnsi="Amiri" w:eastAsia="Amiri" w:cs="Amiri"/>
          <w:lang w:bidi="ar-SA"/>
          <w:color w:val="111111"/>
          <w:sz w:val="28"/>
          <w:szCs w:val="28"/>
          <w:rtl/>
        </w:rPr>
        <w:t xml:space="preserve">\السَّمُرْ\طرفة\ج 337:1.</w:t>
      </w:r>
    </w:p>
    <w:p>
      <w:pPr>
        <w:pStyle w:val="BookText"/>
      </w:pPr>
      <w:r>
        <w:rPr>
          <w:rFonts w:ascii="Amiri" w:hAnsi="Amiri" w:eastAsia="Amiri" w:cs="Amiri"/>
          <w:lang w:bidi="ar-SA"/>
          <w:color w:val="111111"/>
          <w:sz w:val="28"/>
          <w:szCs w:val="28"/>
          <w:rtl/>
        </w:rPr>
        <w:t xml:space="preserve">جُبَّةُ أَسْنَادٍ نَقِیٌّ لَوْنُها</w:t>
      </w:r>
    </w:p>
    <w:p>
      <w:pPr>
        <w:pStyle w:val="BookText"/>
      </w:pPr>
      <w:r>
        <w:rPr>
          <w:rFonts w:ascii="Amiri" w:hAnsi="Amiri" w:eastAsia="Amiri" w:cs="Amiri"/>
          <w:lang w:bidi="ar-SA"/>
          <w:color w:val="111111"/>
          <w:sz w:val="28"/>
          <w:szCs w:val="28"/>
          <w:rtl/>
        </w:rPr>
        <w:t xml:space="preserve">\بالإبَر... \ج 446:5.</w:t>
      </w:r>
    </w:p>
    <w:p>
      <w:pPr>
        <w:pStyle w:val="BookText"/>
      </w:pPr>
      <w:r>
        <w:rPr>
          <w:rFonts w:ascii="Amiri" w:hAnsi="Amiri" w:eastAsia="Amiri" w:cs="Amiri"/>
          <w:lang w:bidi="ar-SA"/>
          <w:color w:val="111111"/>
          <w:sz w:val="28"/>
          <w:szCs w:val="28"/>
          <w:rtl/>
        </w:rPr>
        <w:t xml:space="preserve">جَعَلُوا لأَِوْلاَدِ الرَّسُولِ عَلَامَةً</w:t>
      </w:r>
    </w:p>
    <w:p>
      <w:pPr>
        <w:pStyle w:val="BookText"/>
      </w:pPr>
      <w:r>
        <w:rPr>
          <w:rFonts w:ascii="Amiri" w:hAnsi="Amiri" w:eastAsia="Amiri" w:cs="Amiri"/>
          <w:lang w:bidi="ar-SA"/>
          <w:color w:val="111111"/>
          <w:sz w:val="28"/>
          <w:szCs w:val="28"/>
          <w:rtl/>
        </w:rPr>
        <w:t xml:space="preserve">\یُشْهَرِ\أبو عبداللّٰه الأندلسی\ج 177:8.</w:t>
      </w:r>
    </w:p>
    <w:p>
      <w:pPr>
        <w:pStyle w:val="BookText"/>
      </w:pPr>
      <w:r>
        <w:rPr>
          <w:rFonts w:ascii="Amiri" w:hAnsi="Amiri" w:eastAsia="Amiri" w:cs="Amiri"/>
          <w:lang w:bidi="ar-SA"/>
          <w:color w:val="111111"/>
          <w:sz w:val="28"/>
          <w:szCs w:val="28"/>
          <w:rtl/>
        </w:rPr>
        <w:t xml:space="preserve">جَلَبْنَاهُمْ عَلَی الوَتَرَیْنِ شَدَّاً</w:t>
      </w:r>
    </w:p>
    <w:p>
      <w:pPr>
        <w:pStyle w:val="BookText"/>
      </w:pPr>
      <w:r>
        <w:rPr>
          <w:rFonts w:ascii="Amiri" w:hAnsi="Amiri" w:eastAsia="Amiri" w:cs="Amiri"/>
          <w:lang w:bidi="ar-SA"/>
          <w:color w:val="111111"/>
          <w:sz w:val="28"/>
          <w:szCs w:val="28"/>
          <w:rtl/>
        </w:rPr>
        <w:t xml:space="preserve">\غَزِیرُ\أبو بُثَینة الباهلی\ج 12:10.</w:t>
      </w:r>
    </w:p>
    <w:p>
      <w:pPr>
        <w:pStyle w:val="BookText"/>
      </w:pPr>
      <w:r>
        <w:rPr>
          <w:rFonts w:ascii="Amiri" w:hAnsi="Amiri" w:eastAsia="Amiri" w:cs="Amiri"/>
          <w:lang w:bidi="ar-SA"/>
          <w:color w:val="111111"/>
          <w:sz w:val="28"/>
          <w:szCs w:val="28"/>
          <w:rtl/>
        </w:rPr>
        <w:t xml:space="preserve">حَارِ بنِ کَعْبٍ أَلَاأَحْلامَ تَمْنَعُکُمْ</w:t>
      </w:r>
    </w:p>
    <w:p>
      <w:pPr>
        <w:pStyle w:val="BookText"/>
      </w:pPr>
      <w:r>
        <w:rPr>
          <w:rFonts w:ascii="Amiri" w:hAnsi="Amiri" w:eastAsia="Amiri" w:cs="Amiri"/>
          <w:lang w:bidi="ar-SA"/>
          <w:color w:val="111111"/>
          <w:sz w:val="28"/>
          <w:szCs w:val="28"/>
          <w:rtl/>
        </w:rPr>
        <w:t xml:space="preserve">\الجَماخِیر\ [حسّان بن ثابت] \ج 222:7.</w:t>
      </w:r>
    </w:p>
    <w:p>
      <w:pPr>
        <w:pStyle w:val="BookText"/>
      </w:pPr>
      <w:r>
        <w:rPr>
          <w:rFonts w:ascii="Amiri" w:hAnsi="Amiri" w:eastAsia="Amiri" w:cs="Amiri"/>
          <w:lang w:bidi="ar-SA"/>
          <w:color w:val="111111"/>
          <w:sz w:val="28"/>
          <w:szCs w:val="28"/>
          <w:rtl/>
        </w:rPr>
        <w:t xml:space="preserve">حَتَّی کأَنَّ عَِراصَ الدَّارِ أَرْدِیَةٌ</w:t>
      </w:r>
    </w:p>
    <w:p>
      <w:pPr>
        <w:pStyle w:val="BookText"/>
      </w:pPr>
      <w:r>
        <w:rPr>
          <w:rFonts w:ascii="Amiri" w:hAnsi="Amiri" w:eastAsia="Amiri" w:cs="Amiri"/>
          <w:lang w:bidi="ar-SA"/>
          <w:color w:val="111111"/>
          <w:sz w:val="28"/>
          <w:szCs w:val="28"/>
          <w:rtl/>
        </w:rPr>
        <w:t xml:space="preserve">\أسْفَارِ\الکُمیت\ج 197:11.</w:t>
      </w:r>
    </w:p>
    <w:p>
      <w:pPr>
        <w:pStyle w:val="BookText"/>
      </w:pPr>
      <w:r>
        <w:rPr>
          <w:rFonts w:ascii="Amiri" w:hAnsi="Amiri" w:eastAsia="Amiri" w:cs="Amiri"/>
          <w:lang w:bidi="ar-SA"/>
          <w:color w:val="111111"/>
          <w:sz w:val="28"/>
          <w:szCs w:val="28"/>
          <w:rtl/>
        </w:rPr>
        <w:t xml:space="preserve">حَنَّتْ قَلُوصِی إلَی بَابُوسِهَا جَزَعاً</w:t>
      </w:r>
    </w:p>
    <w:p>
      <w:pPr>
        <w:pStyle w:val="BookText"/>
      </w:pPr>
      <w:r>
        <w:rPr>
          <w:rFonts w:ascii="Amiri" w:hAnsi="Amiri" w:eastAsia="Amiri" w:cs="Amiri"/>
          <w:lang w:bidi="ar-SA"/>
          <w:color w:val="111111"/>
          <w:sz w:val="28"/>
          <w:szCs w:val="28"/>
          <w:rtl/>
        </w:rPr>
        <w:t xml:space="preserve">\الذَّکَرُ\ابن أحمر\ج 318:10.</w:t>
      </w:r>
    </w:p>
    <w:p>
      <w:pPr>
        <w:pStyle w:val="BookText"/>
      </w:pPr>
      <w:r>
        <w:rPr>
          <w:rFonts w:ascii="Amiri" w:hAnsi="Amiri" w:eastAsia="Amiri" w:cs="Amiri"/>
          <w:lang w:bidi="ar-SA"/>
          <w:color w:val="111111"/>
          <w:sz w:val="28"/>
          <w:szCs w:val="28"/>
          <w:rtl/>
        </w:rPr>
        <w:t xml:space="preserve">حَیِّ الدِّیارَ دِیارَ أُمِّ بَشِیرٍ</w:t>
      </w:r>
    </w:p>
    <w:p>
      <w:pPr>
        <w:pStyle w:val="BookText"/>
      </w:pPr>
      <w:r>
        <w:rPr>
          <w:rFonts w:ascii="Amiri" w:hAnsi="Amiri" w:eastAsia="Amiri" w:cs="Amiri"/>
          <w:lang w:bidi="ar-SA"/>
          <w:color w:val="111111"/>
          <w:sz w:val="28"/>
          <w:szCs w:val="28"/>
          <w:rtl/>
        </w:rPr>
        <w:t xml:space="preserve">\النَّسْرِیرِ... \ج 318:3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خَبَرْنَجَةٌ خُودٌ کأنّ حِقابَها</w:t>
      </w:r>
    </w:p>
    <w:p>
      <w:pPr>
        <w:pStyle w:val="BookText"/>
      </w:pPr>
      <w:r>
        <w:rPr>
          <w:rFonts w:ascii="Amiri" w:hAnsi="Amiri" w:eastAsia="Amiri" w:cs="Amiri"/>
          <w:lang w:bidi="ar-SA"/>
          <w:color w:val="111111"/>
          <w:sz w:val="28"/>
          <w:szCs w:val="28"/>
          <w:rtl/>
        </w:rPr>
        <w:t xml:space="preserve">\أعْفَرَا... \ج 58:4.</w:t>
      </w:r>
    </w:p>
    <w:p>
      <w:pPr>
        <w:pStyle w:val="BookText"/>
      </w:pPr>
      <w:r>
        <w:rPr>
          <w:rFonts w:ascii="Amiri" w:hAnsi="Amiri" w:eastAsia="Amiri" w:cs="Amiri"/>
          <w:lang w:bidi="ar-SA"/>
          <w:color w:val="111111"/>
          <w:sz w:val="28"/>
          <w:szCs w:val="28"/>
          <w:rtl/>
        </w:rPr>
        <w:t xml:space="preserve">خَلُّوا الطَّرِیقَ عَنْ أَبی سَیَّارَهْ</w:t>
      </w:r>
    </w:p>
    <w:p>
      <w:pPr>
        <w:pStyle w:val="BookText"/>
      </w:pPr>
      <w:r>
        <w:rPr>
          <w:rFonts w:ascii="Amiri" w:hAnsi="Amiri" w:eastAsia="Amiri" w:cs="Amiri"/>
          <w:lang w:bidi="ar-SA"/>
          <w:color w:val="111111"/>
          <w:sz w:val="28"/>
          <w:szCs w:val="28"/>
          <w:rtl/>
        </w:rPr>
        <w:t xml:space="preserve">\فَزَارةْ... \ج 147:8.</w:t>
      </w:r>
    </w:p>
    <w:p>
      <w:pPr>
        <w:pStyle w:val="BookText"/>
      </w:pPr>
      <w:r>
        <w:rPr>
          <w:rFonts w:ascii="Amiri" w:hAnsi="Amiri" w:eastAsia="Amiri" w:cs="Amiri"/>
          <w:lang w:bidi="ar-SA"/>
          <w:color w:val="111111"/>
          <w:sz w:val="28"/>
          <w:szCs w:val="28"/>
          <w:rtl/>
        </w:rPr>
        <w:t xml:space="preserve">دَخْدَرْتِ قُرْطَکِ یَا ابْنَةَ العُمْرِ</w:t>
      </w:r>
    </w:p>
    <w:p>
      <w:pPr>
        <w:pStyle w:val="BookText"/>
      </w:pPr>
      <w:r>
        <w:rPr>
          <w:rFonts w:ascii="Amiri" w:hAnsi="Amiri" w:eastAsia="Amiri" w:cs="Amiri"/>
          <w:lang w:bidi="ar-SA"/>
          <w:color w:val="111111"/>
          <w:sz w:val="28"/>
          <w:szCs w:val="28"/>
          <w:rtl/>
        </w:rPr>
        <w:t xml:space="preserve">\هَجْری... \ج 428:7.</w:t>
      </w:r>
    </w:p>
    <w:p>
      <w:pPr>
        <w:pStyle w:val="BookText"/>
      </w:pPr>
      <w:r>
        <w:rPr>
          <w:rFonts w:ascii="Amiri" w:hAnsi="Amiri" w:eastAsia="Amiri" w:cs="Amiri"/>
          <w:lang w:bidi="ar-SA"/>
          <w:color w:val="111111"/>
          <w:sz w:val="28"/>
          <w:szCs w:val="28"/>
          <w:rtl/>
        </w:rPr>
        <w:t xml:space="preserve">دَعَا اللّٰهَ بالدَّاءِ الَّذِی لیسَ قَاتِلاً</w:t>
      </w:r>
    </w:p>
    <w:p>
      <w:pPr>
        <w:pStyle w:val="BookText"/>
      </w:pPr>
      <w:r>
        <w:rPr>
          <w:rFonts w:ascii="Amiri" w:hAnsi="Amiri" w:eastAsia="Amiri" w:cs="Amiri"/>
          <w:lang w:bidi="ar-SA"/>
          <w:color w:val="111111"/>
          <w:sz w:val="28"/>
          <w:szCs w:val="28"/>
          <w:rtl/>
        </w:rPr>
        <w:t xml:space="preserve">\سَمِیر... \ج 124:8.</w:t>
      </w:r>
    </w:p>
    <w:p>
      <w:pPr>
        <w:pStyle w:val="BookText"/>
      </w:pPr>
      <w:r>
        <w:rPr>
          <w:rFonts w:ascii="Amiri" w:hAnsi="Amiri" w:eastAsia="Amiri" w:cs="Amiri"/>
          <w:lang w:bidi="ar-SA"/>
          <w:color w:val="111111"/>
          <w:sz w:val="28"/>
          <w:szCs w:val="28"/>
          <w:rtl/>
        </w:rPr>
        <w:t xml:space="preserve">دَعَوْتُ لِما نابَنِی مِسْوَراً</w:t>
      </w:r>
    </w:p>
    <w:p>
      <w:pPr>
        <w:pStyle w:val="BookText"/>
      </w:pPr>
      <w:r>
        <w:rPr>
          <w:rFonts w:ascii="Amiri" w:hAnsi="Amiri" w:eastAsia="Amiri" w:cs="Amiri"/>
          <w:lang w:bidi="ar-SA"/>
          <w:color w:val="111111"/>
          <w:sz w:val="28"/>
          <w:szCs w:val="28"/>
          <w:rtl/>
        </w:rPr>
        <w:t xml:space="preserve">\مِسْوَرِ... \ج 64:3</w:t>
      </w:r>
    </w:p>
    <w:p>
      <w:pPr>
        <w:pStyle w:val="BookText"/>
      </w:pPr>
      <w:r>
        <w:rPr>
          <w:rFonts w:ascii="Amiri" w:hAnsi="Amiri" w:eastAsia="Amiri" w:cs="Amiri"/>
          <w:lang w:bidi="ar-SA"/>
          <w:color w:val="111111"/>
          <w:sz w:val="28"/>
          <w:szCs w:val="28"/>
          <w:rtl/>
        </w:rPr>
        <w:t xml:space="preserve">دَنَا نِیرُنَا مِنْ قَرْنِ ثَوْرٍ ولَمْ تَکُنْ</w:t>
      </w:r>
    </w:p>
    <w:p>
      <w:pPr>
        <w:pStyle w:val="BookText"/>
      </w:pPr>
      <w:r>
        <w:rPr>
          <w:rFonts w:ascii="Amiri" w:hAnsi="Amiri" w:eastAsia="Amiri" w:cs="Amiri"/>
          <w:lang w:bidi="ar-SA"/>
          <w:color w:val="111111"/>
          <w:sz w:val="28"/>
          <w:szCs w:val="28"/>
          <w:rtl/>
        </w:rPr>
        <w:t xml:space="preserve">\القَسَاطِرِ... \ج 399:9.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\المُطَیَّرُ... \ج 327:8.</w:t>
      </w:r>
    </w:p>
    <w:p>
      <w:pPr>
        <w:pStyle w:val="BookText"/>
      </w:pPr>
      <w:r>
        <w:rPr>
          <w:rFonts w:ascii="Amiri" w:hAnsi="Amiri" w:eastAsia="Amiri" w:cs="Amiri"/>
          <w:lang w:bidi="ar-SA"/>
          <w:color w:val="111111"/>
          <w:sz w:val="28"/>
          <w:szCs w:val="28"/>
          <w:rtl/>
        </w:rPr>
        <w:t xml:space="preserve">ذَوَی بَقْلُها أَحْرَارُهَا وذُکُورُهَا</w:t>
      </w:r>
    </w:p>
    <w:p>
      <w:pPr>
        <w:pStyle w:val="BookText"/>
      </w:pPr>
      <w:r>
        <w:rPr>
          <w:rFonts w:ascii="Amiri" w:hAnsi="Amiri" w:eastAsia="Amiri" w:cs="Amiri"/>
          <w:lang w:bidi="ar-SA"/>
          <w:color w:val="111111"/>
          <w:sz w:val="28"/>
          <w:szCs w:val="28"/>
          <w:rtl/>
        </w:rPr>
        <w:t xml:space="preserve">\ذُکُورُهَا... \ج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\أَبَارِ\عدیّ بن الرِّقاع\ج 8:7.</w:t>
      </w:r>
    </w:p>
    <w:p>
      <w:pPr>
        <w:pStyle w:val="BookText"/>
      </w:pPr>
      <w:r>
        <w:rPr>
          <w:rFonts w:ascii="Amiri" w:hAnsi="Amiri" w:eastAsia="Amiri" w:cs="Amiri"/>
          <w:lang w:bidi="ar-SA"/>
          <w:color w:val="111111"/>
          <w:sz w:val="28"/>
          <w:szCs w:val="28"/>
          <w:rtl/>
        </w:rPr>
        <w:t xml:space="preserve">رَأتْ رَجُلاً غائِبَ الوافِدَی</w:t>
      </w:r>
    </w:p>
    <w:p>
      <w:pPr>
        <w:pStyle w:val="BookText"/>
      </w:pPr>
      <w:r>
        <w:rPr>
          <w:rFonts w:ascii="IRNazanin" w:hAnsi="IRNazanin" w:eastAsia="IRNazanin" w:cs="IRNazanin"/>
          <w:lang w:bidi="fa-IR"/>
          <w:color w:val="111111"/>
          <w:sz w:val="28"/>
          <w:szCs w:val="28"/>
          <w:rtl/>
        </w:rPr>
        <w:t xml:space="preserve">\ضَریرا\الأعشی\ج 330:6.</w:t>
      </w:r>
    </w:p>
    <w:p>
      <w:pPr>
        <w:pStyle w:val="BookText"/>
      </w:pPr>
      <w:r>
        <w:rPr>
          <w:rFonts w:ascii="Amiri" w:hAnsi="Amiri" w:eastAsia="Amiri" w:cs="Amiri"/>
          <w:lang w:bidi="ar-SA"/>
          <w:color w:val="111111"/>
          <w:sz w:val="28"/>
          <w:szCs w:val="28"/>
          <w:rtl/>
        </w:rPr>
        <w:t xml:space="preserve">رَأتْ رَجُلاً غائِرَ الواقِدَی</w:t>
      </w:r>
    </w:p>
    <w:p>
      <w:pPr>
        <w:pStyle w:val="BookText"/>
      </w:pPr>
      <w:r>
        <w:rPr>
          <w:rFonts w:ascii="IRNazanin" w:hAnsi="IRNazanin" w:eastAsia="IRNazanin" w:cs="IRNazanin"/>
          <w:lang w:bidi="fa-IR"/>
          <w:color w:val="111111"/>
          <w:sz w:val="28"/>
          <w:szCs w:val="28"/>
          <w:rtl/>
        </w:rPr>
        <w:t xml:space="preserve">\ضَریرا\الأعشی\ج 333:6.</w:t>
      </w:r>
    </w:p>
    <w:p>
      <w:pPr>
        <w:pStyle w:val="BookText"/>
      </w:pPr>
      <w:r>
        <w:rPr>
          <w:rFonts w:ascii="Amiri" w:hAnsi="Amiri" w:eastAsia="Amiri" w:cs="Amiri"/>
          <w:lang w:bidi="ar-SA"/>
          <w:color w:val="111111"/>
          <w:sz w:val="28"/>
          <w:szCs w:val="28"/>
          <w:rtl/>
        </w:rPr>
        <w:t xml:space="preserve">رَأَتْنی قَدْ بللت برَأَس طِرف</w:t>
      </w:r>
    </w:p>
    <w:p>
      <w:pPr>
        <w:pStyle w:val="BookText"/>
      </w:pPr>
      <w:r>
        <w:rPr>
          <w:rFonts w:ascii="IRNazanin" w:hAnsi="IRNazanin" w:eastAsia="IRNazanin" w:cs="IRNazanin"/>
          <w:lang w:bidi="fa-IR"/>
          <w:color w:val="111111"/>
          <w:sz w:val="28"/>
          <w:szCs w:val="28"/>
          <w:rtl/>
        </w:rPr>
        <w:t xml:space="preserve">\أثیرِ\الحرب بن مرارة\ج 13:7.</w:t>
      </w:r>
    </w:p>
    <w:p>
      <w:pPr>
        <w:pStyle w:val="BookText"/>
      </w:pPr>
      <w:r>
        <w:rPr>
          <w:rFonts w:ascii="Amiri" w:hAnsi="Amiri" w:eastAsia="Amiri" w:cs="Amiri"/>
          <w:lang w:bidi="ar-SA"/>
          <w:color w:val="111111"/>
          <w:sz w:val="28"/>
          <w:szCs w:val="28"/>
          <w:rtl/>
        </w:rPr>
        <w:t xml:space="preserve">رَأَیْتُ رُؤْیاً ثُمَّ عَبَّرْتُها</w:t>
      </w:r>
    </w:p>
    <w:p>
      <w:pPr>
        <w:pStyle w:val="BookText"/>
      </w:pPr>
      <w:r>
        <w:rPr>
          <w:rFonts w:ascii="Amiri" w:hAnsi="Amiri" w:eastAsia="Amiri" w:cs="Amiri"/>
          <w:lang w:bidi="ar-SA"/>
          <w:color w:val="111111"/>
          <w:sz w:val="28"/>
          <w:szCs w:val="28"/>
          <w:rtl/>
        </w:rPr>
        <w:t xml:space="preserve">\عَبّارا... \ج 352:8.</w:t>
      </w:r>
    </w:p>
    <w:p>
      <w:pPr>
        <w:pStyle w:val="BookText"/>
      </w:pPr>
      <w:r>
        <w:rPr>
          <w:rFonts w:ascii="Amiri" w:hAnsi="Amiri" w:eastAsia="Amiri" w:cs="Amiri"/>
          <w:lang w:bidi="ar-SA"/>
          <w:color w:val="111111"/>
          <w:sz w:val="28"/>
          <w:szCs w:val="28"/>
          <w:rtl/>
        </w:rPr>
        <w:t xml:space="preserve">رَأَیتُ الشَّیْبَ مِن نَذْرِ المَنَایَا</w:t>
      </w:r>
    </w:p>
    <w:p>
      <w:pPr>
        <w:pStyle w:val="BookText"/>
      </w:pPr>
      <w:r>
        <w:rPr>
          <w:rFonts w:ascii="Amiri" w:hAnsi="Amiri" w:eastAsia="Amiri" w:cs="Amiri"/>
          <w:lang w:bidi="ar-SA"/>
          <w:color w:val="111111"/>
          <w:sz w:val="28"/>
          <w:szCs w:val="28"/>
          <w:rtl/>
        </w:rPr>
        <w:t xml:space="preserve">\نَذِیرِ... \ج 320:9.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\البُهَارَا\بُرَیق الهُذلی\ج 126:7.</w:t>
      </w:r>
    </w:p>
    <w:p>
      <w:pPr>
        <w:pStyle w:val="BookText"/>
      </w:pPr>
      <w:r>
        <w:rPr>
          <w:rFonts w:ascii="Amiri" w:hAnsi="Amiri" w:eastAsia="Amiri" w:cs="Amiri"/>
          <w:lang w:bidi="ar-SA"/>
          <w:color w:val="111111"/>
          <w:sz w:val="28"/>
          <w:szCs w:val="28"/>
          <w:rtl/>
        </w:rPr>
        <w:t xml:space="preserve">سافِرْ إذا حاوَلْتَ أمْراً</w:t>
      </w:r>
    </w:p>
    <w:p>
      <w:pPr>
        <w:pStyle w:val="BookText"/>
      </w:pPr>
      <w:r>
        <w:rPr>
          <w:rFonts w:ascii="Amiri" w:hAnsi="Amiri" w:eastAsia="Amiri" w:cs="Amiri"/>
          <w:lang w:bidi="ar-SA"/>
          <w:color w:val="111111"/>
          <w:sz w:val="28"/>
          <w:szCs w:val="28"/>
          <w:rtl/>
        </w:rPr>
        <w:t xml:space="preserve">\بَدْرا\ [ابن القلاقس] \ج 434:3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\الفَاخِرِ\ [الأعشی] \ج 342:4.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\مَطِیرُهَا\ [الشمّاخ] \ج 279:9.</w:t>
      </w:r>
    </w:p>
    <w:p>
      <w:pPr>
        <w:pStyle w:val="BookText"/>
      </w:pPr>
      <w:r>
        <w:rPr>
          <w:rFonts w:ascii="Amiri" w:hAnsi="Amiri" w:eastAsia="Amiri" w:cs="Amiri"/>
          <w:lang w:bidi="ar-SA"/>
          <w:color w:val="111111"/>
          <w:sz w:val="28"/>
          <w:szCs w:val="28"/>
          <w:rtl/>
        </w:rPr>
        <w:t xml:space="preserve">سَقَی المَطِیرةَ ذاتَ الظِّلِّ و الشَّجَرِ</w:t>
      </w:r>
    </w:p>
    <w:p>
      <w:pPr>
        <w:pStyle w:val="BookText"/>
      </w:pPr>
      <w:r>
        <w:rPr>
          <w:rFonts w:ascii="Amiri" w:hAnsi="Amiri" w:eastAsia="Amiri" w:cs="Amiri"/>
          <w:lang w:bidi="ar-SA"/>
          <w:color w:val="111111"/>
          <w:sz w:val="28"/>
          <w:szCs w:val="28"/>
          <w:rtl/>
        </w:rPr>
        <w:t xml:space="preserve">\المَطَرِ\ابن المعتزّ\ج 282:9.</w:t>
      </w:r>
    </w:p>
    <w:p>
      <w:pPr>
        <w:pStyle w:val="BookText"/>
      </w:pPr>
      <w:r>
        <w:rPr>
          <w:rFonts w:ascii="Amiri" w:hAnsi="Amiri" w:eastAsia="Amiri" w:cs="Amiri"/>
          <w:lang w:bidi="ar-SA"/>
          <w:color w:val="111111"/>
          <w:sz w:val="28"/>
          <w:szCs w:val="28"/>
          <w:rtl/>
        </w:rPr>
        <w:t xml:space="preserve">سَلْونی فَکُدُّونی فَإنّی لَباذِلٌ</w:t>
      </w:r>
    </w:p>
    <w:p>
      <w:pPr>
        <w:pStyle w:val="BookText"/>
      </w:pPr>
      <w:r>
        <w:rPr>
          <w:rFonts w:ascii="Amiri" w:hAnsi="Amiri" w:eastAsia="Amiri" w:cs="Amiri"/>
          <w:lang w:bidi="ar-SA"/>
          <w:color w:val="111111"/>
          <w:sz w:val="28"/>
          <w:szCs w:val="28"/>
          <w:rtl/>
        </w:rPr>
        <w:t xml:space="preserve">\الیُسْرِ... \ج 217:6.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\سِمْسَارَهَا\الأعشی\ج 130:8.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شَرِبْتُ الرَّاحَ بالقَلتَینِ حتَّی</w:t>
      </w:r>
    </w:p>
    <w:p>
      <w:pPr>
        <w:pStyle w:val="BookText"/>
      </w:pPr>
      <w:r>
        <w:rPr>
          <w:rFonts w:ascii="IRNazanin" w:hAnsi="IRNazanin" w:eastAsia="IRNazanin" w:cs="IRNazanin"/>
          <w:lang w:bidi="fa-IR"/>
          <w:color w:val="111111"/>
          <w:sz w:val="28"/>
          <w:szCs w:val="28"/>
          <w:rtl/>
        </w:rPr>
        <w:t xml:space="preserve">\حمارا\الأعشی\ج 281:3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\مِنْقَر\ [الأسود بن یعفر] \ج 400:3</w:t>
      </w:r>
    </w:p>
    <w:p>
      <w:pPr>
        <w:pStyle w:val="BookText"/>
      </w:pPr>
      <w:r>
        <w:rPr>
          <w:rFonts w:ascii="Amiri" w:hAnsi="Amiri" w:eastAsia="Amiri" w:cs="Amiri"/>
          <w:lang w:bidi="ar-SA"/>
          <w:color w:val="111111"/>
          <w:sz w:val="28"/>
          <w:szCs w:val="28"/>
          <w:rtl/>
        </w:rPr>
        <w:t xml:space="preserve">شُمْسُ العَدَاوَةِ حَتَّی یُسْتَقَادَ لَهُمْ</w:t>
      </w:r>
    </w:p>
    <w:p>
      <w:pPr>
        <w:pStyle w:val="BookText"/>
      </w:pPr>
      <w:r>
        <w:rPr>
          <w:rFonts w:ascii="Amiri" w:hAnsi="Amiri" w:eastAsia="Amiri" w:cs="Amiri"/>
          <w:lang w:bidi="ar-SA"/>
          <w:color w:val="111111"/>
          <w:sz w:val="28"/>
          <w:szCs w:val="28"/>
          <w:rtl/>
        </w:rPr>
        <w:t xml:space="preserve">\قَدَرُوا\ [الأخطل] \ج 71:11.</w:t>
      </w:r>
    </w:p>
    <w:p>
      <w:pPr>
        <w:pStyle w:val="BookText"/>
      </w:pPr>
      <w:r>
        <w:rPr>
          <w:rFonts w:ascii="Amiri" w:hAnsi="Amiri" w:eastAsia="Amiri" w:cs="Amiri"/>
          <w:lang w:bidi="ar-SA"/>
          <w:color w:val="111111"/>
          <w:sz w:val="28"/>
          <w:szCs w:val="28"/>
          <w:rtl/>
        </w:rPr>
        <w:t xml:space="preserve">شُمسٌ مَوانِعُ کُلِّ لَیْلَةِ حُرَّةٍ</w:t>
      </w:r>
    </w:p>
    <w:p>
      <w:pPr>
        <w:pStyle w:val="BookText"/>
      </w:pPr>
      <w:r>
        <w:rPr>
          <w:rFonts w:ascii="Amiri" w:hAnsi="Amiri" w:eastAsia="Amiri" w:cs="Amiri"/>
          <w:lang w:bidi="ar-SA"/>
          <w:color w:val="111111"/>
          <w:sz w:val="28"/>
          <w:szCs w:val="28"/>
          <w:rtl/>
        </w:rPr>
        <w:t xml:space="preserve">\المِغْیارِ\النابغة\ج 189:2.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\غُدَرِ\ [أُمّ عمران] \ج 14:9.</w:t>
      </w:r>
    </w:p>
    <w:p>
      <w:pPr>
        <w:pStyle w:val="BookText"/>
      </w:pPr>
      <w:r>
        <w:rPr>
          <w:rFonts w:ascii="Amiri" w:hAnsi="Amiri" w:eastAsia="Amiri" w:cs="Amiri"/>
          <w:lang w:bidi="ar-SA"/>
          <w:color w:val="111111"/>
          <w:sz w:val="28"/>
          <w:szCs w:val="28"/>
          <w:rtl/>
        </w:rPr>
        <w:t xml:space="preserve">صَحَوْتَ وَأَوْقَدْتَ لِلْجَهْلِ ناراً</w:t>
      </w:r>
    </w:p>
    <w:p>
      <w:pPr>
        <w:pStyle w:val="BookText"/>
      </w:pPr>
      <w:r>
        <w:rPr>
          <w:rFonts w:ascii="Amiri" w:hAnsi="Amiri" w:eastAsia="Amiri" w:cs="Amiri"/>
          <w:lang w:bidi="ar-SA"/>
          <w:color w:val="111111"/>
          <w:sz w:val="28"/>
          <w:szCs w:val="28"/>
          <w:rtl/>
        </w:rPr>
        <w:t xml:space="preserve">\اسْتَعارا\ [بشّار بن برد] \ج 333:6.</w:t>
      </w:r>
    </w:p>
    <w:p>
      <w:pPr>
        <w:pStyle w:val="BookText"/>
      </w:pPr>
      <w:r>
        <w:rPr>
          <w:rFonts w:ascii="Amiri" w:hAnsi="Amiri" w:eastAsia="Amiri" w:cs="Amiri"/>
          <w:lang w:bidi="ar-SA"/>
          <w:color w:val="111111"/>
          <w:sz w:val="28"/>
          <w:szCs w:val="28"/>
          <w:rtl/>
        </w:rPr>
        <w:t xml:space="preserve">ضَرَبَتْ دَوْسَرُ فِیهِمْ ضَرْبَةً</w:t>
      </w:r>
    </w:p>
    <w:p>
      <w:pPr>
        <w:pStyle w:val="BookText"/>
      </w:pPr>
      <w:r>
        <w:rPr>
          <w:rFonts w:ascii="Amiri" w:hAnsi="Amiri" w:eastAsia="Amiri" w:cs="Amiri"/>
          <w:lang w:bidi="ar-SA"/>
          <w:color w:val="111111"/>
          <w:sz w:val="28"/>
          <w:szCs w:val="28"/>
          <w:rtl/>
        </w:rPr>
        <w:t xml:space="preserve">\فَاسْتَقَرّْ\ [المثقّب العبدی] \ج 435:7.</w:t>
      </w:r>
    </w:p>
    <w:p>
      <w:pPr>
        <w:pStyle w:val="BookText"/>
      </w:pPr>
      <w:r>
        <w:rPr>
          <w:rFonts w:ascii="Amiri" w:hAnsi="Amiri" w:eastAsia="Amiri" w:cs="Amiri"/>
          <w:lang w:bidi="ar-SA"/>
          <w:color w:val="111111"/>
          <w:sz w:val="28"/>
          <w:szCs w:val="28"/>
          <w:rtl/>
        </w:rPr>
        <w:t xml:space="preserve">طَاحَ الفَرَزْدَقُ فِی الرِّهانِ وَعَمَّه</w:t>
      </w:r>
    </w:p>
    <w:p>
      <w:pPr>
        <w:pStyle w:val="BookText"/>
      </w:pPr>
      <w:r>
        <w:rPr>
          <w:rFonts w:ascii="Amiri" w:hAnsi="Amiri" w:eastAsia="Amiri" w:cs="Amiri"/>
          <w:lang w:bidi="ar-SA"/>
          <w:color w:val="111111"/>
          <w:sz w:val="28"/>
          <w:szCs w:val="28"/>
          <w:rtl/>
        </w:rPr>
        <w:t xml:space="preserve">\المِضْمَار\جریر\ج 44:9.</w:t>
      </w:r>
    </w:p>
    <w:p>
      <w:pPr>
        <w:pStyle w:val="BookText"/>
      </w:pPr>
      <w:r>
        <w:rPr>
          <w:rFonts w:ascii="Amiri" w:hAnsi="Amiri" w:eastAsia="Amiri" w:cs="Amiri"/>
          <w:lang w:bidi="ar-SA"/>
          <w:color w:val="111111"/>
          <w:sz w:val="28"/>
          <w:szCs w:val="28"/>
          <w:rtl/>
        </w:rPr>
        <w:t xml:space="preserve">طَالَ النَّهارُ بِبَرْبَروسَ وَقَدْ نَرَی</w:t>
      </w:r>
    </w:p>
    <w:p>
      <w:pPr>
        <w:pStyle w:val="BookText"/>
      </w:pPr>
      <w:r>
        <w:rPr>
          <w:rFonts w:ascii="Amiri" w:hAnsi="Amiri" w:eastAsia="Amiri" w:cs="Amiri"/>
          <w:lang w:bidi="ar-SA"/>
          <w:color w:val="111111"/>
          <w:sz w:val="28"/>
          <w:szCs w:val="28"/>
          <w:rtl/>
        </w:rPr>
        <w:t xml:space="preserve">\قِصَارا\جَریر\ج 324:10.</w:t>
      </w:r>
    </w:p>
    <w:p>
      <w:pPr>
        <w:pStyle w:val="BookText"/>
      </w:pPr>
      <w:r>
        <w:rPr>
          <w:rFonts w:ascii="Amiri" w:hAnsi="Amiri" w:eastAsia="Amiri" w:cs="Amiri"/>
          <w:lang w:bidi="ar-SA"/>
          <w:color w:val="111111"/>
          <w:sz w:val="28"/>
          <w:szCs w:val="28"/>
          <w:rtl/>
        </w:rPr>
        <w:t xml:space="preserve">العَبْدُ یُقْرَعُ بِالعَصَا</w:t>
      </w:r>
    </w:p>
    <w:p>
      <w:pPr>
        <w:pStyle w:val="BookText"/>
      </w:pPr>
      <w:r>
        <w:rPr>
          <w:rFonts w:ascii="IRNazanin" w:hAnsi="IRNazanin" w:eastAsia="IRNazanin" w:cs="IRNazanin"/>
          <w:lang w:bidi="fa-IR"/>
          <w:color w:val="111111"/>
          <w:sz w:val="28"/>
          <w:szCs w:val="28"/>
          <w:rtl/>
        </w:rPr>
        <w:t xml:space="preserve">\الإشاره\ [الصلتان الفهمی] \ج 213:8.</w:t>
      </w:r>
    </w:p>
    <w:p>
      <w:pPr>
        <w:pStyle w:val="BookText"/>
      </w:pPr>
      <w:r>
        <w:rPr>
          <w:rFonts w:ascii="Amiri" w:hAnsi="Amiri" w:eastAsia="Amiri" w:cs="Amiri"/>
          <w:lang w:bidi="ar-SA"/>
          <w:color w:val="111111"/>
          <w:sz w:val="28"/>
          <w:szCs w:val="28"/>
          <w:rtl/>
        </w:rPr>
        <w:t xml:space="preserve">عجبٌ لأَمرِی و الحَوَادِثُ جَمَّة</w:t>
      </w:r>
    </w:p>
    <w:p>
      <w:pPr>
        <w:pStyle w:val="BookText"/>
      </w:pPr>
      <w:r>
        <w:rPr>
          <w:rFonts w:ascii="Amiri" w:hAnsi="Amiri" w:eastAsia="Amiri" w:cs="Amiri"/>
          <w:lang w:bidi="ar-SA"/>
          <w:color w:val="111111"/>
          <w:sz w:val="28"/>
          <w:szCs w:val="28"/>
          <w:rtl/>
        </w:rPr>
        <w:t xml:space="preserve">\المَغْرُور\الغَرور بن النعمان\ج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\یَعْرِ\ [حافر الأزدی] \ج 84:10.</w:t>
      </w:r>
    </w:p>
    <w:p>
      <w:pPr>
        <w:pStyle w:val="BookText"/>
      </w:pPr>
      <w:r>
        <w:rPr>
          <w:rFonts w:ascii="Amiri" w:hAnsi="Amiri" w:eastAsia="Amiri" w:cs="Amiri"/>
          <w:lang w:bidi="ar-SA"/>
          <w:color w:val="111111"/>
          <w:sz w:val="28"/>
          <w:szCs w:val="28"/>
          <w:rtl/>
        </w:rPr>
        <w:t xml:space="preserve">عَفا مِن آلِ لیلَی السّه</w:t>
      </w:r>
    </w:p>
    <w:p>
      <w:pPr>
        <w:pStyle w:val="BookText"/>
      </w:pPr>
      <w:r>
        <w:rPr>
          <w:rFonts w:ascii="Amiri" w:hAnsi="Amiri" w:eastAsia="Amiri" w:cs="Amiri"/>
          <w:lang w:bidi="ar-SA"/>
          <w:color w:val="111111"/>
          <w:sz w:val="28"/>
          <w:szCs w:val="28"/>
          <w:rtl/>
        </w:rPr>
        <w:t xml:space="preserve">\فَالغَمْرُ\ [طرفة بن العبد] \ج 255:4.</w:t>
      </w:r>
    </w:p>
    <w:p>
      <w:pPr>
        <w:pStyle w:val="BookText"/>
      </w:pPr>
      <w:r>
        <w:rPr>
          <w:rFonts w:ascii="Amiri" w:hAnsi="Amiri" w:eastAsia="Amiri" w:cs="Amiri"/>
          <w:lang w:bidi="ar-SA"/>
          <w:color w:val="111111"/>
          <w:sz w:val="28"/>
          <w:szCs w:val="28"/>
          <w:rtl/>
        </w:rPr>
        <w:t xml:space="preserve">عَلَی الجِسْرِ قَتْلَی لَهْفَ نَفْسِی عَلَیْهِمُ</w:t>
      </w:r>
    </w:p>
    <w:p>
      <w:pPr>
        <w:pStyle w:val="BookText"/>
      </w:pPr>
      <w:r>
        <w:rPr>
          <w:rFonts w:ascii="Amiri" w:hAnsi="Amiri" w:eastAsia="Amiri" w:cs="Amiri"/>
          <w:lang w:bidi="ar-SA"/>
          <w:color w:val="111111"/>
          <w:sz w:val="28"/>
          <w:szCs w:val="28"/>
          <w:rtl/>
        </w:rPr>
        <w:t xml:space="preserve">\الخُسْرِ\حسّان بن ثابت\ج 200:7.</w:t>
      </w:r>
    </w:p>
    <w:p>
      <w:pPr>
        <w:pStyle w:val="BookText"/>
      </w:pPr>
      <w:r>
        <w:rPr>
          <w:rFonts w:ascii="Amiri" w:hAnsi="Amiri" w:eastAsia="Amiri" w:cs="Amiri"/>
          <w:lang w:bidi="ar-SA"/>
          <w:color w:val="111111"/>
          <w:sz w:val="28"/>
          <w:szCs w:val="28"/>
          <w:rtl/>
        </w:rPr>
        <w:t xml:space="preserve">عُیَیْنَةُ و الأُحَیْمِرُ وابنُ قَیْسٍ</w:t>
      </w:r>
    </w:p>
    <w:p>
      <w:pPr>
        <w:pStyle w:val="BookText"/>
      </w:pPr>
      <w:r>
        <w:rPr>
          <w:rFonts w:ascii="IRNazanin" w:hAnsi="IRNazanin" w:eastAsia="IRNazanin" w:cs="IRNazanin"/>
          <w:lang w:bidi="fa-IR"/>
          <w:color w:val="111111"/>
          <w:sz w:val="28"/>
          <w:szCs w:val="28"/>
          <w:rtl/>
        </w:rPr>
        <w:t xml:space="preserve">\الخمارِ\جریر\ج 396:7.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\المَعْذُورِ\ [جریر] \ج 379:8.</w:t>
      </w:r>
    </w:p>
    <w:p>
      <w:pPr>
        <w:pStyle w:val="BookText"/>
      </w:pPr>
      <w:r>
        <w:rPr>
          <w:rFonts w:ascii="Amiri" w:hAnsi="Amiri" w:eastAsia="Amiri" w:cs="Amiri"/>
          <w:lang w:bidi="ar-SA"/>
          <w:color w:val="111111"/>
          <w:sz w:val="28"/>
          <w:szCs w:val="28"/>
          <w:rtl/>
        </w:rPr>
        <w:t xml:space="preserve">فَإِنْ تَهْلِکْ فَکُل عَمُودِ قَوْمٍ</w:t>
      </w:r>
    </w:p>
    <w:p>
      <w:pPr>
        <w:pStyle w:val="BookText"/>
      </w:pPr>
      <w:r>
        <w:rPr>
          <w:rFonts w:ascii="Amiri" w:hAnsi="Amiri" w:eastAsia="Amiri" w:cs="Amiri"/>
          <w:lang w:bidi="ar-SA"/>
          <w:color w:val="111111"/>
          <w:sz w:val="28"/>
          <w:szCs w:val="28"/>
          <w:rtl/>
        </w:rPr>
        <w:t xml:space="preserve">\یَصیرُ\أُخت حُجْر بن صخر\ج 102:6.</w:t>
      </w:r>
    </w:p>
    <w:p>
      <w:pPr>
        <w:pStyle w:val="BookText"/>
      </w:pPr>
      <w:r>
        <w:rPr>
          <w:rFonts w:ascii="Amiri" w:hAnsi="Amiri" w:eastAsia="Amiri" w:cs="Amiri"/>
          <w:lang w:bidi="ar-SA"/>
          <w:color w:val="111111"/>
          <w:sz w:val="28"/>
          <w:szCs w:val="28"/>
          <w:rtl/>
        </w:rPr>
        <w:t xml:space="preserve">فَإِنَّ القَوَافی یَتَّلِجنَ مَوَالِجاً</w:t>
      </w:r>
    </w:p>
    <w:p>
      <w:pPr>
        <w:pStyle w:val="BookText"/>
      </w:pPr>
      <w:r>
        <w:rPr>
          <w:rFonts w:ascii="Amiri" w:hAnsi="Amiri" w:eastAsia="Amiri" w:cs="Amiri"/>
          <w:lang w:bidi="ar-SA"/>
          <w:color w:val="111111"/>
          <w:sz w:val="28"/>
          <w:szCs w:val="28"/>
          <w:rtl/>
        </w:rPr>
        <w:t xml:space="preserve">\الإبَرُ\طرفة\ج 247:4.</w:t>
      </w:r>
    </w:p>
    <w:p>
      <w:pPr>
        <w:pStyle w:val="BookText"/>
      </w:pPr>
      <w:r>
        <w:rPr>
          <w:rFonts w:ascii="Amiri" w:hAnsi="Amiri" w:eastAsia="Amiri" w:cs="Amiri"/>
          <w:lang w:bidi="ar-SA"/>
          <w:color w:val="111111"/>
          <w:sz w:val="28"/>
          <w:szCs w:val="28"/>
          <w:rtl/>
        </w:rPr>
        <w:t xml:space="preserve">فَإِنِّی و الضَّوَابِحَ کُلَّ یومٍ</w:t>
      </w:r>
    </w:p>
    <w:p>
      <w:pPr>
        <w:pStyle w:val="BookText"/>
      </w:pPr>
      <w:r>
        <w:rPr>
          <w:rFonts w:ascii="Amiri" w:hAnsi="Amiri" w:eastAsia="Amiri" w:cs="Amiri"/>
          <w:lang w:bidi="ar-SA"/>
          <w:color w:val="111111"/>
          <w:sz w:val="28"/>
          <w:szCs w:val="28"/>
          <w:rtl/>
        </w:rPr>
        <w:t xml:space="preserve">\الشُّهُورُ\أبوطالب\ج 116:8.</w:t>
      </w:r>
    </w:p>
    <w:p>
      <w:pPr>
        <w:pStyle w:val="BookText"/>
      </w:pPr>
      <w:r>
        <w:rPr>
          <w:rFonts w:ascii="Amiri" w:hAnsi="Amiri" w:eastAsia="Amiri" w:cs="Amiri"/>
          <w:lang w:bidi="ar-SA"/>
          <w:color w:val="111111"/>
          <w:sz w:val="28"/>
          <w:szCs w:val="28"/>
          <w:rtl/>
        </w:rPr>
        <w:t xml:space="preserve">فَبُتُّ أُکَابِدُ لَیْلَ التِّمَا</w:t>
      </w:r>
    </w:p>
    <w:p>
      <w:pPr>
        <w:pStyle w:val="BookText"/>
      </w:pPr>
      <w:r>
        <w:rPr>
          <w:rFonts w:ascii="Amiri" w:hAnsi="Amiri" w:eastAsia="Amiri" w:cs="Amiri"/>
          <w:lang w:bidi="ar-SA"/>
          <w:color w:val="111111"/>
          <w:sz w:val="28"/>
          <w:szCs w:val="28"/>
          <w:rtl/>
        </w:rPr>
        <w:t xml:space="preserve">\مُقْشَعِر\امرؤ القیس\ج 149:9.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\مَیَاسِیرُ... \ج 370:6.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فَتَمْلَأُ بَیْتَنَا أَقِطاً وسَمْناً</w:t>
      </w:r>
    </w:p>
    <w:p>
      <w:pPr>
        <w:pStyle w:val="BookText"/>
      </w:pPr>
      <w:r>
        <w:rPr>
          <w:rFonts w:ascii="Amiri" w:hAnsi="Amiri" w:eastAsia="Amiri" w:cs="Amiri"/>
          <w:lang w:bidi="ar-SA"/>
          <w:color w:val="111111"/>
          <w:sz w:val="28"/>
          <w:szCs w:val="28"/>
          <w:rtl/>
        </w:rPr>
        <w:t xml:space="preserve">\وَرِیُّ\امرؤ القیس\ج 406:1.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\بِقُرّْ\طرفة\ج 216:2.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\إِزَارِی... \ج 27:7،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\الأَشْبارِ\ [الفرزدق] \ج 404:10.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\الحَضْرُ\البریق الهذلی\ج 216:4.</w:t>
      </w:r>
    </w:p>
    <w:p>
      <w:pPr>
        <w:pStyle w:val="BookText"/>
      </w:pPr>
      <w:r>
        <w:rPr>
          <w:rFonts w:ascii="Amiri" w:hAnsi="Amiri" w:eastAsia="Amiri" w:cs="Amiri"/>
          <w:lang w:bidi="ar-SA"/>
          <w:color w:val="111111"/>
          <w:sz w:val="28"/>
          <w:szCs w:val="28"/>
          <w:rtl/>
        </w:rPr>
        <w:t xml:space="preserve">فَقُلْتُ وَفِی الأَحْشَاءِ دَاءٌ مُخَامِرٌ</w:t>
      </w:r>
    </w:p>
    <w:p>
      <w:pPr>
        <w:pStyle w:val="BookText"/>
      </w:pPr>
      <w:r>
        <w:rPr>
          <w:rFonts w:ascii="Amiri" w:hAnsi="Amiri" w:eastAsia="Amiri" w:cs="Amiri"/>
          <w:lang w:bidi="ar-SA"/>
          <w:color w:val="111111"/>
          <w:sz w:val="28"/>
          <w:szCs w:val="28"/>
          <w:rtl/>
        </w:rPr>
        <w:t xml:space="preserve">\التَّشایرُ\کثیّر\ج 221:8.</w:t>
      </w:r>
    </w:p>
    <w:p>
      <w:pPr>
        <w:pStyle w:val="BookText"/>
      </w:pPr>
      <w:r>
        <w:rPr>
          <w:rFonts w:ascii="Amiri" w:hAnsi="Amiri" w:eastAsia="Amiri" w:cs="Amiri"/>
          <w:lang w:bidi="ar-SA"/>
          <w:color w:val="111111"/>
          <w:sz w:val="28"/>
          <w:szCs w:val="28"/>
          <w:rtl/>
        </w:rPr>
        <w:t xml:space="preserve">فَکُنْتُ کَفَاقِئٍ عَیْنَیْهِ عَمْداً</w:t>
      </w:r>
    </w:p>
    <w:p>
      <w:pPr>
        <w:pStyle w:val="BookText"/>
      </w:pPr>
      <w:r>
        <w:rPr>
          <w:rFonts w:ascii="Amiri" w:hAnsi="Amiri" w:eastAsia="Amiri" w:cs="Amiri"/>
          <w:lang w:bidi="ar-SA"/>
          <w:color w:val="111111"/>
          <w:sz w:val="28"/>
          <w:szCs w:val="28"/>
          <w:rtl/>
        </w:rPr>
        <w:t xml:space="preserve">\النَّهارُ\الفرزدق\ج 155:1.</w:t>
      </w:r>
    </w:p>
    <w:p>
      <w:pPr>
        <w:pStyle w:val="BookText"/>
      </w:pPr>
      <w:r>
        <w:rPr>
          <w:rFonts w:ascii="Amiri" w:hAnsi="Amiri" w:eastAsia="Amiri" w:cs="Amiri"/>
          <w:lang w:bidi="ar-SA"/>
          <w:color w:val="111111"/>
          <w:sz w:val="28"/>
          <w:szCs w:val="28"/>
          <w:rtl/>
        </w:rPr>
        <w:t xml:space="preserve">فَلَا تَجْزَعَنْ مِنْ سُنَّةٍ أَنْتَ سِرْتَها</w:t>
      </w:r>
    </w:p>
    <w:p>
      <w:pPr>
        <w:pStyle w:val="BookText"/>
      </w:pPr>
      <w:r>
        <w:rPr>
          <w:rFonts w:ascii="Amiri" w:hAnsi="Amiri" w:eastAsia="Amiri" w:cs="Amiri"/>
          <w:lang w:bidi="ar-SA"/>
          <w:color w:val="111111"/>
          <w:sz w:val="28"/>
          <w:szCs w:val="28"/>
          <w:rtl/>
        </w:rPr>
        <w:t xml:space="preserve">\یَسِیرُها\خالد\ج 147:8.</w:t>
      </w:r>
    </w:p>
    <w:p>
      <w:pPr>
        <w:pStyle w:val="BookText"/>
      </w:pPr>
      <w:r>
        <w:rPr>
          <w:rFonts w:ascii="Amiri" w:hAnsi="Amiri" w:eastAsia="Amiri" w:cs="Amiri"/>
          <w:lang w:bidi="ar-SA"/>
          <w:color w:val="111111"/>
          <w:sz w:val="28"/>
          <w:szCs w:val="28"/>
          <w:rtl/>
        </w:rPr>
        <w:t xml:space="preserve">فَلا عِشْتَ إِلَّا کعَیْشِ القُرادِ</w:t>
      </w:r>
    </w:p>
    <w:p>
      <w:pPr>
        <w:pStyle w:val="BookText"/>
      </w:pPr>
      <w:r>
        <w:rPr>
          <w:rFonts w:ascii="Amiri" w:hAnsi="Amiri" w:eastAsia="Amiri" w:cs="Amiri"/>
          <w:lang w:bidi="ar-SA"/>
          <w:color w:val="111111"/>
          <w:sz w:val="28"/>
          <w:szCs w:val="28"/>
          <w:rtl/>
        </w:rPr>
        <w:t xml:space="preserve">\بِظَهْرٍ... \ج 169:6.</w:t>
      </w:r>
    </w:p>
    <w:p>
      <w:pPr>
        <w:pStyle w:val="BookText"/>
      </w:pPr>
      <w:r>
        <w:rPr>
          <w:rFonts w:ascii="Amiri" w:hAnsi="Amiri" w:eastAsia="Amiri" w:cs="Amiri"/>
          <w:lang w:bidi="ar-SA"/>
          <w:color w:val="111111"/>
          <w:sz w:val="28"/>
          <w:szCs w:val="28"/>
          <w:rtl/>
        </w:rPr>
        <w:t xml:space="preserve">فَلَوْ حَضَرَتْهُ تَغْلِبُ ابنَةُ وَائِلٍ</w:t>
      </w:r>
    </w:p>
    <w:p>
      <w:pPr>
        <w:pStyle w:val="BookText"/>
      </w:pPr>
      <w:r>
        <w:rPr>
          <w:rFonts w:ascii="Amiri" w:hAnsi="Amiri" w:eastAsia="Amiri" w:cs="Amiri"/>
          <w:lang w:bidi="ar-SA"/>
          <w:color w:val="111111"/>
          <w:sz w:val="28"/>
          <w:szCs w:val="28"/>
          <w:rtl/>
        </w:rPr>
        <w:t xml:space="preserve">\ناصِرا\طَرْفَة\ج 210:10.</w:t>
      </w:r>
    </w:p>
    <w:p>
      <w:pPr>
        <w:pStyle w:val="BookText"/>
      </w:pPr>
      <w:r>
        <w:rPr>
          <w:rFonts w:ascii="Amiri" w:hAnsi="Amiri" w:eastAsia="Amiri" w:cs="Amiri"/>
          <w:lang w:bidi="ar-SA"/>
          <w:color w:val="111111"/>
          <w:sz w:val="28"/>
          <w:szCs w:val="28"/>
          <w:rtl/>
        </w:rPr>
        <w:t xml:space="preserve">فَمَا رَاکِبٌ أَبْصَرْتُهُ فوقَ مَرْقَبٍ</w:t>
      </w:r>
    </w:p>
    <w:p>
      <w:pPr>
        <w:pStyle w:val="BookText"/>
      </w:pPr>
      <w:r>
        <w:rPr>
          <w:rFonts w:ascii="Amiri" w:hAnsi="Amiri" w:eastAsia="Amiri" w:cs="Amiri"/>
          <w:lang w:bidi="ar-SA"/>
          <w:color w:val="111111"/>
          <w:sz w:val="28"/>
          <w:szCs w:val="28"/>
          <w:rtl/>
        </w:rPr>
        <w:t xml:space="preserve">\مُدْبِرُ... \ج 417:7.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\خَمْرا... \ج 238:5.</w:t>
      </w:r>
    </w:p>
    <w:p>
      <w:pPr>
        <w:pStyle w:val="BookText"/>
      </w:pPr>
      <w:r>
        <w:rPr>
          <w:rFonts w:ascii="Amiri" w:hAnsi="Amiri" w:eastAsia="Amiri" w:cs="Amiri"/>
          <w:lang w:bidi="ar-SA"/>
          <w:color w:val="111111"/>
          <w:sz w:val="28"/>
          <w:szCs w:val="28"/>
          <w:rtl/>
        </w:rPr>
        <w:t xml:space="preserve">فَمَا قُمْتُ حتَّی رَاعَنِی ثُؤَبَاؤهُا</w:t>
      </w:r>
    </w:p>
    <w:p>
      <w:pPr>
        <w:pStyle w:val="BookText"/>
      </w:pPr>
      <w:r>
        <w:rPr>
          <w:rFonts w:ascii="Amiri" w:hAnsi="Amiri" w:eastAsia="Amiri" w:cs="Amiri"/>
          <w:lang w:bidi="ar-SA"/>
          <w:color w:val="111111"/>
          <w:sz w:val="28"/>
          <w:szCs w:val="28"/>
          <w:rtl/>
        </w:rPr>
        <w:t xml:space="preserve">\یُکَبِّرُ... \ج 316:1.</w:t>
      </w:r>
    </w:p>
    <w:p>
      <w:pPr>
        <w:pStyle w:val="BookText"/>
      </w:pPr>
      <w:r>
        <w:rPr>
          <w:rFonts w:ascii="Amiri" w:hAnsi="Amiri" w:eastAsia="Amiri" w:cs="Amiri"/>
          <w:lang w:bidi="ar-SA"/>
          <w:color w:val="111111"/>
          <w:sz w:val="28"/>
          <w:szCs w:val="28"/>
          <w:rtl/>
        </w:rPr>
        <w:t xml:space="preserve">فَمَالَتْ عَلَی شِقِّ وَحْشِیّهَا</w:t>
      </w:r>
    </w:p>
    <w:p>
      <w:pPr>
        <w:pStyle w:val="BookText"/>
      </w:pPr>
      <w:r>
        <w:rPr>
          <w:rFonts w:ascii="Amiri" w:hAnsi="Amiri" w:eastAsia="Amiri" w:cs="Amiri"/>
          <w:lang w:bidi="ar-SA"/>
          <w:color w:val="111111"/>
          <w:sz w:val="28"/>
          <w:szCs w:val="28"/>
          <w:rtl/>
        </w:rPr>
        <w:t xml:space="preserve">\الأیسرُ... \ج 105:12.</w:t>
      </w:r>
    </w:p>
    <w:p>
      <w:pPr>
        <w:pStyle w:val="BookText"/>
      </w:pPr>
      <w:r>
        <w:rPr>
          <w:rFonts w:ascii="Amiri" w:hAnsi="Amiri" w:eastAsia="Amiri" w:cs="Amiri"/>
          <w:lang w:bidi="ar-SA"/>
          <w:color w:val="111111"/>
          <w:sz w:val="28"/>
          <w:szCs w:val="28"/>
          <w:rtl/>
        </w:rPr>
        <w:t xml:space="preserve">فَمُتْ هَمّاً أَو اشْرَخْ غَیرَ شَکٍّ</w:t>
      </w:r>
    </w:p>
    <w:p>
      <w:pPr>
        <w:pStyle w:val="BookText"/>
      </w:pPr>
      <w:r>
        <w:rPr>
          <w:rFonts w:ascii="Amiri" w:hAnsi="Amiri" w:eastAsia="Amiri" w:cs="Amiri"/>
          <w:lang w:bidi="ar-SA"/>
          <w:color w:val="111111"/>
          <w:sz w:val="28"/>
          <w:szCs w:val="28"/>
          <w:rtl/>
        </w:rPr>
        <w:t xml:space="preserve">\دَارِ... \ج 451:7.</w:t>
      </w:r>
    </w:p>
    <w:p>
      <w:pPr>
        <w:pStyle w:val="BookText"/>
      </w:pPr>
      <w:r>
        <w:rPr>
          <w:rFonts w:ascii="Amiri" w:hAnsi="Amiri" w:eastAsia="Amiri" w:cs="Amiri"/>
          <w:lang w:bidi="ar-SA"/>
          <w:color w:val="111111"/>
          <w:sz w:val="28"/>
          <w:szCs w:val="28"/>
          <w:rtl/>
        </w:rPr>
        <w:t xml:space="preserve">فَمَنْ یُعْطِنِی تِسْعاً وتِسعِینَ نَعْجَةً</w:t>
      </w:r>
    </w:p>
    <w:p>
      <w:pPr>
        <w:pStyle w:val="BookText"/>
      </w:pPr>
      <w:r>
        <w:rPr>
          <w:rFonts w:ascii="Amiri" w:hAnsi="Amiri" w:eastAsia="Amiri" w:cs="Amiri"/>
          <w:lang w:bidi="ar-SA"/>
          <w:color w:val="111111"/>
          <w:sz w:val="28"/>
          <w:szCs w:val="28"/>
          <w:rtl/>
        </w:rPr>
        <w:t xml:space="preserve">\لِوَبارِ\دُعَیْمِص\ج 178:12.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\غَیُورِ\جریر\ج 142:3</w:t>
      </w:r>
    </w:p>
    <w:p>
      <w:pPr>
        <w:pStyle w:val="BookText"/>
      </w:pPr>
      <w:r>
        <w:rPr>
          <w:rFonts w:ascii="Amiri" w:hAnsi="Amiri" w:eastAsia="Amiri" w:cs="Amiri"/>
          <w:lang w:bidi="ar-SA"/>
          <w:color w:val="111111"/>
          <w:sz w:val="28"/>
          <w:szCs w:val="28"/>
          <w:rtl/>
        </w:rPr>
        <w:t xml:space="preserve">فَهْوَ لاَ تَنْمِی رَمِیّتُهُ</w:t>
      </w:r>
    </w:p>
    <w:p>
      <w:pPr>
        <w:pStyle w:val="BookText"/>
      </w:pPr>
      <w:r>
        <w:rPr>
          <w:rFonts w:ascii="Amiri" w:hAnsi="Amiri" w:eastAsia="Amiri" w:cs="Amiri"/>
          <w:lang w:bidi="ar-SA"/>
          <w:color w:val="111111"/>
          <w:sz w:val="28"/>
          <w:szCs w:val="28"/>
          <w:rtl/>
        </w:rPr>
        <w:t xml:space="preserve">\نَفَرِهْ\امرؤ القیس\ج 359:9.</w:t>
      </w:r>
    </w:p>
    <w:p>
      <w:pPr>
        <w:pStyle w:val="BookText"/>
      </w:pPr>
      <w:r>
        <w:rPr>
          <w:rFonts w:ascii="Amiri" w:hAnsi="Amiri" w:eastAsia="Amiri" w:cs="Amiri"/>
          <w:lang w:bidi="ar-SA"/>
          <w:color w:val="111111"/>
          <w:sz w:val="28"/>
          <w:szCs w:val="28"/>
          <w:rtl/>
        </w:rPr>
        <w:t xml:space="preserve">فِی الجَاهِلِیَّةِ کَانَ سُؤْ</w:t>
      </w:r>
    </w:p>
    <w:p>
      <w:pPr>
        <w:pStyle w:val="BookText"/>
      </w:pPr>
      <w:r>
        <w:rPr>
          <w:rFonts w:ascii="Amiri" w:hAnsi="Amiri" w:eastAsia="Amiri" w:cs="Amiri"/>
          <w:lang w:bidi="ar-SA"/>
          <w:color w:val="111111"/>
          <w:sz w:val="28"/>
          <w:szCs w:val="28"/>
          <w:rtl/>
        </w:rPr>
        <w:t xml:space="preserve">\جَرّا\ [المؤرج التغلبیّ] \ج 187:7.</w:t>
      </w:r>
    </w:p>
    <w:p>
      <w:pPr>
        <w:pStyle w:val="BookText"/>
      </w:pPr>
      <w:r>
        <w:rPr>
          <w:rFonts w:ascii="Amiri" w:hAnsi="Amiri" w:eastAsia="Amiri" w:cs="Amiri"/>
          <w:lang w:bidi="ar-SA"/>
          <w:color w:val="111111"/>
          <w:sz w:val="28"/>
          <w:szCs w:val="28"/>
          <w:rtl/>
        </w:rPr>
        <w:t xml:space="preserve">قَبْرَانِ فِی طُوسَ: خَیْرُ النَّاسِ کُلِّهِمُ</w:t>
      </w:r>
    </w:p>
    <w:p>
      <w:pPr>
        <w:pStyle w:val="BookText"/>
      </w:pPr>
      <w:r>
        <w:rPr>
          <w:rFonts w:ascii="Amiri" w:hAnsi="Amiri" w:eastAsia="Amiri" w:cs="Amiri"/>
          <w:lang w:bidi="ar-SA"/>
          <w:color w:val="111111"/>
          <w:sz w:val="28"/>
          <w:szCs w:val="28"/>
          <w:rtl/>
        </w:rPr>
        <w:t xml:space="preserve">\العِبَر\دعبل الخزاعی\ج 94:11.</w:t>
      </w:r>
    </w:p>
    <w:p>
      <w:pPr>
        <w:pStyle w:val="BookText"/>
      </w:pPr>
      <w:r>
        <w:rPr>
          <w:rFonts w:ascii="Amiri" w:hAnsi="Amiri" w:eastAsia="Amiri" w:cs="Amiri"/>
          <w:lang w:bidi="ar-SA"/>
          <w:color w:val="111111"/>
          <w:sz w:val="28"/>
          <w:szCs w:val="28"/>
          <w:rtl/>
        </w:rPr>
        <w:t xml:space="preserve">قَبِیحٌ بِمِثْلیَ ذِکْرُ الفَتَا</w:t>
      </w:r>
    </w:p>
    <w:p>
      <w:pPr>
        <w:pStyle w:val="BookText"/>
      </w:pPr>
      <w:r>
        <w:rPr>
          <w:rFonts w:ascii="Amiri" w:hAnsi="Amiri" w:eastAsia="Amiri" w:cs="Amiri"/>
          <w:lang w:bidi="ar-SA"/>
          <w:color w:val="111111"/>
          <w:sz w:val="28"/>
          <w:szCs w:val="28"/>
          <w:rtl/>
        </w:rPr>
        <w:t xml:space="preserve">\ابْتِئَارا\الکمیت\ج 51:7.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\مِصْرِ\الولید بن عقبة\ج 302:1.</w:t>
      </w:r>
    </w:p>
    <w:p>
      <w:pPr>
        <w:pStyle w:val="BookText"/>
      </w:pPr>
      <w:r>
        <w:rPr>
          <w:rFonts w:ascii="Amiri" w:hAnsi="Amiri" w:eastAsia="Amiri" w:cs="Amiri"/>
          <w:lang w:bidi="ar-SA"/>
          <w:color w:val="111111"/>
          <w:sz w:val="28"/>
          <w:szCs w:val="28"/>
          <w:rtl/>
        </w:rPr>
        <w:t xml:space="preserve">قَدِ ادْعَنْکَرَتْ بالسُّوءِ و الفُحْشِ و الأَذَی</w:t>
      </w:r>
    </w:p>
    <w:p>
      <w:pPr>
        <w:pStyle w:val="BookText"/>
      </w:pPr>
      <w:r>
        <w:rPr>
          <w:rFonts w:ascii="IRNazanin" w:hAnsi="IRNazanin" w:eastAsia="IRNazanin" w:cs="IRNazanin"/>
          <w:lang w:bidi="fa-IR"/>
          <w:color w:val="111111"/>
          <w:sz w:val="28"/>
          <w:szCs w:val="28"/>
          <w:rtl/>
        </w:rPr>
        <w:t xml:space="preserve">\عمرو\أبو علوان النصری\ج 439:7.</w:t>
      </w:r>
    </w:p>
    <w:p>
      <w:pPr>
        <w:pStyle w:val="BookText"/>
      </w:pPr>
      <w:r>
        <w:rPr>
          <w:rFonts w:ascii="Amiri" w:hAnsi="Amiri" w:eastAsia="Amiri" w:cs="Amiri"/>
          <w:lang w:bidi="ar-SA"/>
          <w:color w:val="111111"/>
          <w:sz w:val="28"/>
          <w:szCs w:val="28"/>
          <w:rtl/>
        </w:rPr>
        <w:t xml:space="preserve">قَدْ تَجَرَتْ فی سُوقِنَا عَقْرَبٌ</w:t>
      </w:r>
    </w:p>
    <w:p>
      <w:pPr>
        <w:pStyle w:val="BookText"/>
      </w:pPr>
      <w:r>
        <w:rPr>
          <w:rFonts w:ascii="Amiri" w:hAnsi="Amiri" w:eastAsia="Amiri" w:cs="Amiri"/>
          <w:lang w:bidi="ar-SA"/>
          <w:color w:val="111111"/>
          <w:sz w:val="28"/>
          <w:szCs w:val="28"/>
          <w:rtl/>
        </w:rPr>
        <w:t xml:space="preserve">\التَّاجِرَه\الفضل بن العبّاس\ج 333:2.</w:t>
      </w:r>
    </w:p>
    <w:p>
      <w:pPr>
        <w:pStyle w:val="BookText"/>
      </w:pPr>
      <w:r>
        <w:rPr>
          <w:rFonts w:ascii="Amiri" w:hAnsi="Amiri" w:eastAsia="Amiri" w:cs="Amiri"/>
          <w:lang w:bidi="ar-SA"/>
          <w:color w:val="111111"/>
          <w:sz w:val="28"/>
          <w:szCs w:val="28"/>
          <w:rtl/>
        </w:rPr>
        <w:t xml:space="preserve">قَدْ کُنْتُ فَتَّاحَ أَبْوابٍ مُغَلَّقَةٍ</w:t>
      </w:r>
    </w:p>
    <w:p>
      <w:pPr>
        <w:pStyle w:val="BookText"/>
      </w:pPr>
      <w:r>
        <w:rPr>
          <w:rFonts w:ascii="Amiri" w:hAnsi="Amiri" w:eastAsia="Amiri" w:cs="Amiri"/>
          <w:lang w:bidi="ar-SA"/>
          <w:color w:val="111111"/>
          <w:sz w:val="28"/>
          <w:szCs w:val="28"/>
          <w:rtl/>
        </w:rPr>
        <w:t xml:space="preserve">\النَّظَرُ... \ج 387:5.</w:t>
      </w:r>
    </w:p>
    <w:p>
      <w:pPr>
        <w:pStyle w:val="BookText"/>
      </w:pPr>
      <w:r>
        <w:rPr>
          <w:rFonts w:ascii="Amiri" w:hAnsi="Amiri" w:eastAsia="Amiri" w:cs="Amiri"/>
          <w:lang w:bidi="ar-SA"/>
          <w:color w:val="111111"/>
          <w:sz w:val="28"/>
          <w:szCs w:val="28"/>
          <w:rtl/>
        </w:rPr>
        <w:t xml:space="preserve">قُصَی أَبُوکُم کَانَ یُدْعَی مُجَمِّعاً</w:t>
      </w:r>
    </w:p>
    <w:p>
      <w:pPr>
        <w:pStyle w:val="BookText"/>
      </w:pPr>
      <w:r>
        <w:rPr>
          <w:rFonts w:ascii="Amiri" w:hAnsi="Amiri" w:eastAsia="Amiri" w:cs="Amiri"/>
          <w:lang w:bidi="ar-SA"/>
          <w:color w:val="111111"/>
          <w:sz w:val="28"/>
          <w:szCs w:val="28"/>
          <w:rtl/>
        </w:rPr>
        <w:t xml:space="preserve">\فِهْر\ [مطرود الخزاعی] \ج 109:9.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\النَّواتِرِ\ [الشَّمَّاخ] \ج 301:9.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\تَنْخِرُ... \ج 313:9.</w:t>
      </w:r>
    </w:p>
    <w:p>
      <w:pPr>
        <w:pStyle w:val="BookText"/>
      </w:pPr>
      <w:r>
        <w:rPr>
          <w:rFonts w:ascii="Amiri" w:hAnsi="Amiri" w:eastAsia="Amiri" w:cs="Amiri"/>
          <w:lang w:bidi="ar-SA"/>
          <w:color w:val="111111"/>
          <w:sz w:val="28"/>
          <w:szCs w:val="28"/>
          <w:rtl/>
        </w:rPr>
        <w:t xml:space="preserve">قَوْمٌ إِذَا اخْضَرَّتْ</w:t>
      </w:r>
    </w:p>
    <w:p>
      <w:pPr>
        <w:pStyle w:val="BookText"/>
      </w:pPr>
      <w:r>
        <w:rPr>
          <w:rFonts w:ascii="Amiri" w:hAnsi="Amiri" w:eastAsia="Amiri" w:cs="Amiri"/>
          <w:lang w:bidi="ar-SA"/>
          <w:color w:val="111111"/>
          <w:sz w:val="28"/>
          <w:szCs w:val="28"/>
          <w:rtl/>
        </w:rPr>
        <w:t xml:space="preserve">\ [نِعَالُهُمُ] \الحُمرِ... \ج 380:7.</w:t>
      </w:r>
    </w:p>
    <w:p>
      <w:pPr>
        <w:pStyle w:val="BookText"/>
      </w:pPr>
      <w:r>
        <w:rPr>
          <w:rFonts w:ascii="Amiri" w:hAnsi="Amiri" w:eastAsia="Amiri" w:cs="Amiri"/>
          <w:lang w:bidi="ar-SA"/>
          <w:color w:val="111111"/>
          <w:sz w:val="28"/>
          <w:szCs w:val="28"/>
          <w:rtl/>
        </w:rPr>
        <w:t xml:space="preserve">قومٌ إِذَا حَارَبُوا شَدُّوا مَآزِرَهُم</w:t>
      </w:r>
    </w:p>
    <w:p>
      <w:pPr>
        <w:pStyle w:val="BookText"/>
      </w:pPr>
      <w:r>
        <w:rPr>
          <w:rFonts w:ascii="Amiri" w:hAnsi="Amiri" w:eastAsia="Amiri" w:cs="Amiri"/>
          <w:lang w:bidi="ar-SA"/>
          <w:color w:val="111111"/>
          <w:sz w:val="28"/>
          <w:szCs w:val="28"/>
          <w:rtl/>
        </w:rPr>
        <w:t xml:space="preserve">\بِأَطْهَارِ\ [الأخطل] \ج 8:6.</w:t>
      </w:r>
    </w:p>
    <w:p>
      <w:pPr>
        <w:pStyle w:val="BookText"/>
      </w:pPr>
      <w:r>
        <w:rPr>
          <w:rFonts w:ascii="Amiri" w:hAnsi="Amiri" w:eastAsia="Amiri" w:cs="Amiri"/>
          <w:lang w:bidi="ar-SA"/>
          <w:color w:val="111111"/>
          <w:sz w:val="28"/>
          <w:szCs w:val="28"/>
          <w:rtl/>
        </w:rPr>
        <w:t xml:space="preserve">کأَنَّ تَرَنُّمَ الهَاجَاتِ فِیهَا</w:t>
      </w:r>
    </w:p>
    <w:p>
      <w:pPr>
        <w:pStyle w:val="BookText"/>
      </w:pPr>
      <w:r>
        <w:rPr>
          <w:rFonts w:ascii="Amiri" w:hAnsi="Amiri" w:eastAsia="Amiri" w:cs="Amiri"/>
          <w:lang w:bidi="ar-SA"/>
          <w:color w:val="111111"/>
          <w:sz w:val="28"/>
          <w:szCs w:val="28"/>
          <w:rtl/>
        </w:rPr>
        <w:t xml:space="preserve">\الصَّبَارِ... \ج 225:8.</w:t>
      </w:r>
    </w:p>
    <w:p>
      <w:pPr>
        <w:pStyle w:val="BookText"/>
      </w:pPr>
      <w:r>
        <w:rPr>
          <w:rFonts w:ascii="Amiri" w:hAnsi="Amiri" w:eastAsia="Amiri" w:cs="Amiri"/>
          <w:lang w:bidi="ar-SA"/>
          <w:color w:val="111111"/>
          <w:sz w:val="28"/>
          <w:szCs w:val="28"/>
          <w:rtl/>
        </w:rPr>
        <w:t xml:space="preserve">کأَنَّ ثَنَایَاها بَناتُ سَحَابَةٍ</w:t>
      </w:r>
    </w:p>
    <w:p>
      <w:pPr>
        <w:pStyle w:val="BookText"/>
      </w:pPr>
      <w:r>
        <w:rPr>
          <w:rFonts w:ascii="Amiri" w:hAnsi="Amiri" w:eastAsia="Amiri" w:cs="Amiri"/>
          <w:lang w:bidi="ar-SA"/>
          <w:color w:val="111111"/>
          <w:sz w:val="28"/>
          <w:szCs w:val="28"/>
          <w:rtl/>
        </w:rPr>
        <w:t xml:space="preserve">\باکِرُ\عدیُّ بن الرقاع\ج 121:2.</w:t>
      </w:r>
    </w:p>
    <w:p>
      <w:pPr>
        <w:pStyle w:val="BookText"/>
      </w:pPr>
      <w:r>
        <w:rPr>
          <w:rFonts w:ascii="Amiri" w:hAnsi="Amiri" w:eastAsia="Amiri" w:cs="Amiri"/>
          <w:lang w:bidi="ar-SA"/>
          <w:color w:val="111111"/>
          <w:sz w:val="28"/>
          <w:szCs w:val="28"/>
          <w:rtl/>
        </w:rPr>
        <w:t xml:space="preserve">کأَنَّکَ حَادِرَةُ المَنْکِبَیْنِ</w:t>
      </w:r>
    </w:p>
    <w:p>
      <w:pPr>
        <w:pStyle w:val="BookText"/>
      </w:pPr>
      <w:r>
        <w:rPr>
          <w:rFonts w:ascii="Amiri" w:hAnsi="Amiri" w:eastAsia="Amiri" w:cs="Amiri"/>
          <w:lang w:bidi="ar-SA"/>
          <w:color w:val="111111"/>
          <w:sz w:val="28"/>
          <w:szCs w:val="28"/>
          <w:rtl/>
        </w:rPr>
        <w:t xml:space="preserve">\حائِرِ\زَیّان بن سیّار\ج 263:7.</w:t>
      </w:r>
    </w:p>
    <w:p>
      <w:pPr>
        <w:pStyle w:val="BookText"/>
      </w:pPr>
      <w:r>
        <w:rPr>
          <w:rFonts w:ascii="Amiri" w:hAnsi="Amiri" w:eastAsia="Amiri" w:cs="Amiri"/>
          <w:lang w:bidi="ar-SA"/>
          <w:color w:val="111111"/>
          <w:sz w:val="28"/>
          <w:szCs w:val="28"/>
          <w:rtl/>
        </w:rPr>
        <w:t xml:space="preserve">کأَنَّکَ فُقَّاحَةٌ نُوِّرَت</w:t>
      </w:r>
    </w:p>
    <w:p>
      <w:pPr>
        <w:pStyle w:val="BookText"/>
      </w:pPr>
      <w:r>
        <w:rPr>
          <w:rFonts w:ascii="Amiri" w:hAnsi="Amiri" w:eastAsia="Amiri" w:cs="Amiri"/>
          <w:lang w:bidi="ar-SA"/>
          <w:color w:val="111111"/>
          <w:sz w:val="28"/>
          <w:szCs w:val="28"/>
          <w:rtl/>
        </w:rPr>
        <w:t xml:space="preserve">\الحائرِ\الحادرة\ج 446:4.</w:t>
      </w:r>
    </w:p>
    <w:p>
      <w:pPr>
        <w:pStyle w:val="BookText"/>
      </w:pPr>
      <w:r>
        <w:rPr>
          <w:rFonts w:ascii="Amiri" w:hAnsi="Amiri" w:eastAsia="Amiri" w:cs="Amiri"/>
          <w:lang w:bidi="ar-SA"/>
          <w:color w:val="111111"/>
          <w:sz w:val="28"/>
          <w:szCs w:val="28"/>
          <w:rtl/>
        </w:rPr>
        <w:t xml:space="preserve">کَأَنَّ المُدَامَ وصَوْبَ الغَمَامِ</w:t>
      </w:r>
    </w:p>
    <w:p>
      <w:pPr>
        <w:pStyle w:val="BookText"/>
      </w:pPr>
      <w:r>
        <w:rPr>
          <w:rFonts w:ascii="Amiri" w:hAnsi="Amiri" w:eastAsia="Amiri" w:cs="Amiri"/>
          <w:lang w:bidi="ar-SA"/>
          <w:color w:val="111111"/>
          <w:sz w:val="28"/>
          <w:szCs w:val="28"/>
          <w:rtl/>
        </w:rPr>
        <w:t xml:space="preserve">\القُطُر\امرؤ القیس\ج 166:9.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\مَوَاقِیرُ... \ج 37:10.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\السَّنَوَّرِ\ [لبید] \ج 133:8.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\نَوَّرا\ [ابن الأسلت] \ج 57:5.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\کَقَیْصَرا\الفرزدق\ج 71:6.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\أَصْورَ... \ج 371:11.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\الشَّرَرُ\ابنُ الأحمر\ج 247:11.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\دَُوَارِ... \ج 451:7.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 عَمَّةٍ لکَ یا جَرِیرُ وخالةٍ</w:t>
      </w:r>
    </w:p>
    <w:p>
      <w:pPr>
        <w:pStyle w:val="BookText"/>
      </w:pPr>
      <w:r>
        <w:rPr>
          <w:rFonts w:ascii="Amiri" w:hAnsi="Amiri" w:eastAsia="Amiri" w:cs="Amiri"/>
          <w:lang w:bidi="ar-SA"/>
          <w:color w:val="111111"/>
          <w:sz w:val="28"/>
          <w:szCs w:val="28"/>
          <w:rtl/>
        </w:rPr>
        <w:t xml:space="preserve">\عِشَاری\الفرزدق\ج 407:8.</w:t>
      </w:r>
    </w:p>
    <w:p>
      <w:pPr>
        <w:pStyle w:val="BookText"/>
      </w:pPr>
      <w:r>
        <w:rPr>
          <w:rFonts w:ascii="Amiri" w:hAnsi="Amiri" w:eastAsia="Amiri" w:cs="Amiri"/>
          <w:lang w:bidi="ar-SA"/>
          <w:color w:val="111111"/>
          <w:sz w:val="28"/>
          <w:szCs w:val="28"/>
          <w:rtl/>
        </w:rPr>
        <w:t xml:space="preserve">کَنَارِ مَجُوسَ تَسْتَعِرُ اسْتِعَارا</w:t>
      </w:r>
    </w:p>
    <w:p>
      <w:pPr>
        <w:pStyle w:val="BookText"/>
      </w:pPr>
      <w:r>
        <w:rPr>
          <w:rFonts w:ascii="IRNazanin" w:hAnsi="IRNazanin" w:eastAsia="IRNazanin" w:cs="IRNazanin"/>
          <w:lang w:bidi="fa-IR"/>
          <w:color w:val="111111"/>
          <w:sz w:val="28"/>
          <w:szCs w:val="28"/>
          <w:rtl/>
        </w:rPr>
        <w:t xml:space="preserve">\استطَارا\التوأم\ج 128:10، ج 233:11.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\إِیرُ\زهیر\ج 49:7.</w:t>
      </w:r>
    </w:p>
    <w:p>
      <w:pPr>
        <w:pStyle w:val="BookText"/>
      </w:pPr>
      <w:r>
        <w:rPr>
          <w:rFonts w:ascii="Amiri" w:hAnsi="Amiri" w:eastAsia="Amiri" w:cs="Amiri"/>
          <w:lang w:bidi="ar-SA"/>
          <w:color w:val="111111"/>
          <w:sz w:val="28"/>
          <w:szCs w:val="28"/>
          <w:rtl/>
        </w:rPr>
        <w:t xml:space="preserve">لا تَطْعَمُ المِسْکَ و الکافُورَ لِمَّتُهُ</w:t>
      </w:r>
    </w:p>
    <w:p>
      <w:pPr>
        <w:pStyle w:val="BookText"/>
      </w:pPr>
      <w:r>
        <w:rPr>
          <w:rFonts w:ascii="Amiri" w:hAnsi="Amiri" w:eastAsia="Amiri" w:cs="Amiri"/>
          <w:lang w:bidi="ar-SA"/>
          <w:color w:val="111111"/>
          <w:sz w:val="28"/>
          <w:szCs w:val="28"/>
          <w:rtl/>
        </w:rPr>
        <w:t xml:space="preserve">\القَمَرِ... \ج 324:2.</w:t>
      </w:r>
    </w:p>
    <w:p>
      <w:pPr>
        <w:pStyle w:val="BookText"/>
      </w:pPr>
      <w:r>
        <w:rPr>
          <w:rFonts w:ascii="Amiri" w:hAnsi="Amiri" w:eastAsia="Amiri" w:cs="Amiri"/>
          <w:lang w:bidi="ar-SA"/>
          <w:color w:val="111111"/>
          <w:sz w:val="28"/>
          <w:szCs w:val="28"/>
          <w:rtl/>
        </w:rPr>
        <w:t xml:space="preserve">لَاتَفْخَرُونَّ فإِنَّ اللّٰهَ أَنْزَلَکُمْ</w:t>
      </w:r>
    </w:p>
    <w:p>
      <w:pPr>
        <w:pStyle w:val="BookText"/>
      </w:pPr>
      <w:r>
        <w:rPr>
          <w:rFonts w:ascii="Amiri" w:hAnsi="Amiri" w:eastAsia="Amiri" w:cs="Amiri"/>
          <w:lang w:bidi="ar-SA"/>
          <w:color w:val="111111"/>
          <w:sz w:val="28"/>
          <w:szCs w:val="28"/>
          <w:rtl/>
        </w:rPr>
        <w:t xml:space="preserve">\العَارِ\جریر\ج 368:7.</w:t>
      </w:r>
    </w:p>
    <w:p>
      <w:pPr>
        <w:pStyle w:val="BookText"/>
      </w:pPr>
      <w:r>
        <w:rPr>
          <w:rFonts w:ascii="Amiri" w:hAnsi="Amiri" w:eastAsia="Amiri" w:cs="Amiri"/>
          <w:lang w:bidi="ar-SA"/>
          <w:color w:val="111111"/>
          <w:sz w:val="28"/>
          <w:szCs w:val="28"/>
          <w:rtl/>
        </w:rPr>
        <w:t xml:space="preserve">لَاتُفِْزع الأَرْنَبَ أَهْوَالُها</w:t>
      </w:r>
    </w:p>
    <w:p>
      <w:pPr>
        <w:pStyle w:val="BookText"/>
      </w:pPr>
      <w:r>
        <w:rPr>
          <w:rFonts w:ascii="Amiri" w:hAnsi="Amiri" w:eastAsia="Amiri" w:cs="Amiri"/>
          <w:lang w:bidi="ar-SA"/>
          <w:color w:val="111111"/>
          <w:sz w:val="28"/>
          <w:szCs w:val="28"/>
          <w:rtl/>
        </w:rPr>
        <w:t xml:space="preserve">\یَنْجَحِرْ\ [ابن أحمر] \ج 173:7.</w:t>
      </w:r>
    </w:p>
    <w:p>
      <w:pPr>
        <w:pStyle w:val="BookText"/>
      </w:pPr>
      <w:r>
        <w:rPr>
          <w:rFonts w:ascii="Amiri" w:hAnsi="Amiri" w:eastAsia="Amiri" w:cs="Amiri"/>
          <w:lang w:bidi="ar-SA"/>
          <w:color w:val="111111"/>
          <w:sz w:val="28"/>
          <w:szCs w:val="28"/>
          <w:rtl/>
        </w:rPr>
        <w:t xml:space="preserve">لا نَاقِصِی حَسَبٍ ولا</w:t>
      </w:r>
    </w:p>
    <w:p>
      <w:pPr>
        <w:pStyle w:val="BookText"/>
      </w:pPr>
      <w:r>
        <w:rPr>
          <w:rFonts w:ascii="Amiri" w:hAnsi="Amiri" w:eastAsia="Amiri" w:cs="Amiri"/>
          <w:lang w:bidi="ar-SA"/>
          <w:color w:val="111111"/>
          <w:sz w:val="28"/>
          <w:szCs w:val="28"/>
          <w:rtl/>
        </w:rPr>
        <w:t xml:space="preserve">\قِصَارَهْ\الأعشی\ج 156:9.</w:t>
      </w:r>
    </w:p>
    <w:p>
      <w:pPr>
        <w:pStyle w:val="BookText"/>
      </w:pPr>
      <w:r>
        <w:rPr>
          <w:rFonts w:ascii="Amiri" w:hAnsi="Amiri" w:eastAsia="Amiri" w:cs="Amiri"/>
          <w:lang w:bidi="ar-SA"/>
          <w:color w:val="111111"/>
          <w:sz w:val="28"/>
          <w:szCs w:val="28"/>
          <w:rtl/>
        </w:rPr>
        <w:t xml:space="preserve">لا یَأْمَنَنَّ قَوِیٌّ نَقْضَ مِرَّتِهِ</w:t>
      </w:r>
    </w:p>
    <w:p>
      <w:pPr>
        <w:pStyle w:val="BookText"/>
      </w:pPr>
      <w:r>
        <w:rPr>
          <w:rFonts w:ascii="IRNazanin" w:hAnsi="IRNazanin" w:eastAsia="IRNazanin" w:cs="IRNazanin"/>
          <w:lang w:bidi="fa-IR"/>
          <w:color w:val="111111"/>
          <w:sz w:val="28"/>
          <w:szCs w:val="28"/>
          <w:rtl/>
        </w:rPr>
        <w:t xml:space="preserve">\إمْرار\جریر\ج 263:9.</w:t>
      </w:r>
    </w:p>
    <w:p>
      <w:pPr>
        <w:pStyle w:val="BookText"/>
      </w:pPr>
      <w:r>
        <w:rPr>
          <w:rFonts w:ascii="Amiri" w:hAnsi="Amiri" w:eastAsia="Amiri" w:cs="Amiri"/>
          <w:lang w:bidi="ar-SA"/>
          <w:color w:val="111111"/>
          <w:sz w:val="28"/>
          <w:szCs w:val="28"/>
          <w:rtl/>
        </w:rPr>
        <w:t xml:space="preserve">لَایَبْرأُ الأَحْمَقُ مِمَّا بهِ</w:t>
      </w:r>
    </w:p>
    <w:p>
      <w:pPr>
        <w:pStyle w:val="BookText"/>
      </w:pPr>
      <w:r>
        <w:rPr>
          <w:rFonts w:ascii="Amiri" w:hAnsi="Amiri" w:eastAsia="Amiri" w:cs="Amiri"/>
          <w:lang w:bidi="ar-SA"/>
          <w:color w:val="111111"/>
          <w:sz w:val="28"/>
          <w:szCs w:val="28"/>
          <w:rtl/>
        </w:rPr>
        <w:t xml:space="preserve">\سَمِیر... \ج 124:8.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\الأَثَرُ\کعب\ج 15:7.</w:t>
      </w:r>
    </w:p>
    <w:p>
      <w:pPr>
        <w:pStyle w:val="BookText"/>
      </w:pPr>
      <w:r>
        <w:rPr>
          <w:rFonts w:ascii="Amiri" w:hAnsi="Amiri" w:eastAsia="Amiri" w:cs="Amiri"/>
          <w:lang w:bidi="ar-SA"/>
          <w:color w:val="111111"/>
          <w:sz w:val="28"/>
          <w:szCs w:val="28"/>
          <w:rtl/>
        </w:rPr>
        <w:t xml:space="preserve">لا یَهُولَنکَ خِدْنَهَا ظَمأُ الحَرْ</w:t>
      </w:r>
    </w:p>
    <w:p>
      <w:pPr>
        <w:pStyle w:val="BookText"/>
      </w:pPr>
      <w:r>
        <w:rPr>
          <w:rFonts w:ascii="Amiri" w:hAnsi="Amiri" w:eastAsia="Amiri" w:cs="Amiri"/>
          <w:lang w:bidi="ar-SA"/>
          <w:color w:val="111111"/>
          <w:sz w:val="28"/>
          <w:szCs w:val="28"/>
          <w:rtl/>
        </w:rPr>
        <w:t xml:space="preserve">\غَدِیرا\المَعَرِّی\ج 15:9.</w:t>
      </w:r>
    </w:p>
    <w:p>
      <w:pPr>
        <w:pStyle w:val="BookText"/>
      </w:pPr>
      <w:r>
        <w:rPr>
          <w:rFonts w:ascii="Amiri" w:hAnsi="Amiri" w:eastAsia="Amiri" w:cs="Amiri"/>
          <w:lang w:bidi="ar-SA"/>
          <w:color w:val="111111"/>
          <w:sz w:val="28"/>
          <w:szCs w:val="28"/>
          <w:rtl/>
        </w:rPr>
        <w:t xml:space="preserve">لَعَمرُکَ ما الأَکْرادُ أَبناءُ فارِسٍ</w:t>
      </w:r>
    </w:p>
    <w:p>
      <w:pPr>
        <w:pStyle w:val="BookText"/>
      </w:pPr>
      <w:r>
        <w:rPr>
          <w:rFonts w:ascii="Amiri" w:hAnsi="Amiri" w:eastAsia="Amiri" w:cs="Amiri"/>
          <w:lang w:bidi="ar-SA"/>
          <w:color w:val="111111"/>
          <w:sz w:val="28"/>
          <w:szCs w:val="28"/>
          <w:rtl/>
        </w:rPr>
        <w:t xml:space="preserve">\عامِر... \ج 218:6.</w:t>
      </w:r>
    </w:p>
    <w:p>
      <w:pPr>
        <w:pStyle w:val="BookText"/>
      </w:pPr>
      <w:r>
        <w:rPr>
          <w:rFonts w:ascii="Amiri" w:hAnsi="Amiri" w:eastAsia="Amiri" w:cs="Amiri"/>
          <w:lang w:bidi="ar-SA"/>
          <w:color w:val="111111"/>
          <w:sz w:val="28"/>
          <w:szCs w:val="28"/>
          <w:rtl/>
        </w:rPr>
        <w:t xml:space="preserve">لَقَالَ الأَبَاعِدُ و الشَّامِتُو</w:t>
      </w:r>
    </w:p>
    <w:p>
      <w:pPr>
        <w:pStyle w:val="BookText"/>
      </w:pPr>
      <w:r>
        <w:rPr>
          <w:rFonts w:ascii="Amiri" w:hAnsi="Amiri" w:eastAsia="Amiri" w:cs="Amiri"/>
          <w:lang w:bidi="ar-SA"/>
          <w:color w:val="111111"/>
          <w:sz w:val="28"/>
          <w:szCs w:val="28"/>
          <w:rtl/>
        </w:rPr>
        <w:t xml:space="preserve">\الهُزَرْ\أبو ذؤیب\ج 65:10.</w:t>
      </w:r>
    </w:p>
    <w:p>
      <w:pPr>
        <w:pStyle w:val="BookText"/>
      </w:pPr>
      <w:r>
        <w:rPr>
          <w:rFonts w:ascii="Amiri" w:hAnsi="Amiri" w:eastAsia="Amiri" w:cs="Amiri"/>
          <w:lang w:bidi="ar-SA"/>
          <w:color w:val="111111"/>
          <w:sz w:val="28"/>
          <w:szCs w:val="28"/>
          <w:rtl/>
        </w:rPr>
        <w:t xml:space="preserve">لَقَد جَاهَدَ الوَضَّاحُ بِالحَقِّ مُعْلِماً</w:t>
      </w:r>
    </w:p>
    <w:p>
      <w:pPr>
        <w:pStyle w:val="BookText"/>
      </w:pPr>
      <w:r>
        <w:rPr>
          <w:rFonts w:ascii="Amiri" w:hAnsi="Amiri" w:eastAsia="Amiri" w:cs="Amiri"/>
          <w:lang w:bidi="ar-SA"/>
          <w:color w:val="111111"/>
          <w:sz w:val="28"/>
          <w:szCs w:val="28"/>
          <w:rtl/>
        </w:rPr>
        <w:t xml:space="preserve">\بَرْبَرا\جریر\ج 90:5.</w:t>
      </w:r>
    </w:p>
    <w:p>
      <w:pPr>
        <w:pStyle w:val="BookText"/>
      </w:pPr>
      <w:r>
        <w:rPr>
          <w:rFonts w:ascii="Amiri" w:hAnsi="Amiri" w:eastAsia="Amiri" w:cs="Amiri"/>
          <w:lang w:bidi="ar-SA"/>
          <w:color w:val="111111"/>
          <w:sz w:val="28"/>
          <w:szCs w:val="28"/>
          <w:rtl/>
        </w:rPr>
        <w:t xml:space="preserve">لَقدْ جَلَّلَتْ خِزْیاً هِلالُ بنُ عامرٍ</w:t>
      </w:r>
    </w:p>
    <w:p>
      <w:pPr>
        <w:pStyle w:val="BookText"/>
      </w:pPr>
      <w:r>
        <w:rPr>
          <w:rFonts w:ascii="Amiri" w:hAnsi="Amiri" w:eastAsia="Amiri" w:cs="Amiri"/>
          <w:lang w:bidi="ar-SA"/>
          <w:color w:val="111111"/>
          <w:sz w:val="28"/>
          <w:szCs w:val="28"/>
          <w:rtl/>
        </w:rPr>
        <w:t xml:space="preserve">\مَادِر... \ج 256:9.</w:t>
      </w:r>
    </w:p>
    <w:p>
      <w:pPr>
        <w:pStyle w:val="BookText"/>
      </w:pPr>
      <w:r>
        <w:rPr>
          <w:rFonts w:ascii="Amiri" w:hAnsi="Amiri" w:eastAsia="Amiri" w:cs="Amiri"/>
          <w:lang w:bidi="ar-SA"/>
          <w:color w:val="111111"/>
          <w:sz w:val="28"/>
          <w:szCs w:val="28"/>
          <w:rtl/>
        </w:rPr>
        <w:t xml:space="preserve">لَقَدْ سَرَّنی أَنْ لَاتَعُدّ مُجَاشِعٌ</w:t>
      </w:r>
    </w:p>
    <w:p>
      <w:pPr>
        <w:pStyle w:val="BookText"/>
      </w:pPr>
      <w:r>
        <w:rPr>
          <w:rFonts w:ascii="Amiri" w:hAnsi="Amiri" w:eastAsia="Amiri" w:cs="Amiri"/>
          <w:lang w:bidi="ar-SA"/>
          <w:color w:val="111111"/>
          <w:sz w:val="28"/>
          <w:szCs w:val="28"/>
          <w:rtl/>
        </w:rPr>
        <w:t xml:space="preserve">\بِصَوْءَرِ\جریر\ج 222:8.</w:t>
      </w:r>
    </w:p>
    <w:p>
      <w:pPr>
        <w:pStyle w:val="BookText"/>
      </w:pPr>
      <w:r>
        <w:rPr>
          <w:rFonts w:ascii="Amiri" w:hAnsi="Amiri" w:eastAsia="Amiri" w:cs="Amiri"/>
          <w:lang w:bidi="ar-SA"/>
          <w:color w:val="111111"/>
          <w:sz w:val="28"/>
          <w:szCs w:val="28"/>
          <w:rtl/>
        </w:rPr>
        <w:t xml:space="preserve">لَقَدْ عَجِبُوا لأَِهْلِ البَیْتِ لَمَّا</w:t>
      </w:r>
    </w:p>
    <w:p>
      <w:pPr>
        <w:pStyle w:val="BookText"/>
      </w:pPr>
      <w:r>
        <w:rPr>
          <w:rFonts w:ascii="IRNazanin" w:hAnsi="IRNazanin" w:eastAsia="IRNazanin" w:cs="IRNazanin"/>
          <w:lang w:bidi="fa-IR"/>
          <w:color w:val="111111"/>
          <w:sz w:val="28"/>
          <w:szCs w:val="28"/>
          <w:rtl/>
        </w:rPr>
        <w:t xml:space="preserve">\جفر\أبو العلاء المعرّی\ج 212:7.</w:t>
      </w:r>
    </w:p>
    <w:p>
      <w:pPr>
        <w:pStyle w:val="BookText"/>
      </w:pPr>
      <w:r>
        <w:rPr>
          <w:rFonts w:ascii="Amiri" w:hAnsi="Amiri" w:eastAsia="Amiri" w:cs="Amiri"/>
          <w:lang w:bidi="ar-SA"/>
          <w:color w:val="111111"/>
          <w:sz w:val="28"/>
          <w:szCs w:val="28"/>
          <w:rtl/>
        </w:rPr>
        <w:t xml:space="preserve">لقَدْ عُقِدَتْ محبَّتُها بقَلْبِی</w:t>
      </w:r>
    </w:p>
    <w:p>
      <w:pPr>
        <w:pStyle w:val="BookText"/>
      </w:pPr>
      <w:r>
        <w:rPr>
          <w:rFonts w:ascii="Amiri" w:hAnsi="Amiri" w:eastAsia="Amiri" w:cs="Amiri"/>
          <w:lang w:bidi="ar-SA"/>
          <w:color w:val="111111"/>
          <w:sz w:val="28"/>
          <w:szCs w:val="28"/>
          <w:rtl/>
        </w:rPr>
        <w:t xml:space="preserve">\الخُنْفُشَارُ\ [صاعد بن الحسن] \ج 402:7.</w:t>
      </w:r>
    </w:p>
    <w:p>
      <w:pPr>
        <w:pStyle w:val="BookText"/>
      </w:pPr>
      <w:r>
        <w:rPr>
          <w:rFonts w:ascii="Amiri" w:hAnsi="Amiri" w:eastAsia="Amiri" w:cs="Amiri"/>
          <w:lang w:bidi="ar-SA"/>
          <w:color w:val="111111"/>
          <w:sz w:val="28"/>
          <w:szCs w:val="28"/>
          <w:rtl/>
        </w:rPr>
        <w:t xml:space="preserve">لَقَدَ غَادَرَ الرُّکْبَانُ حِینَ تَحَمَّلُوا</w:t>
      </w:r>
    </w:p>
    <w:p>
      <w:pPr>
        <w:pStyle w:val="BookText"/>
      </w:pPr>
      <w:r>
        <w:rPr>
          <w:rFonts w:ascii="Amiri" w:hAnsi="Amiri" w:eastAsia="Amiri" w:cs="Amiri"/>
          <w:lang w:bidi="ar-SA"/>
          <w:color w:val="111111"/>
          <w:sz w:val="28"/>
          <w:szCs w:val="28"/>
          <w:rtl/>
        </w:rPr>
        <w:t xml:space="preserve">\غُمْرَا\امرأة عمرو بن معدیکرب\ج 398:6.</w:t>
      </w:r>
    </w:p>
    <w:p>
      <w:pPr>
        <w:pStyle w:val="BookText"/>
      </w:pPr>
      <w:r>
        <w:rPr>
          <w:rFonts w:ascii="Amiri" w:hAnsi="Amiri" w:eastAsia="Amiri" w:cs="Amiri"/>
          <w:lang w:bidi="ar-SA"/>
          <w:color w:val="111111"/>
          <w:sz w:val="28"/>
          <w:szCs w:val="28"/>
          <w:rtl/>
        </w:rPr>
        <w:t xml:space="preserve">لکُمْ مَسْجِدَا اللّٰهِ المَزُورَانِ و الحَصَی</w:t>
      </w:r>
    </w:p>
    <w:p>
      <w:pPr>
        <w:pStyle w:val="BookText"/>
      </w:pPr>
      <w:r>
        <w:rPr>
          <w:rFonts w:ascii="Amiri" w:hAnsi="Amiri" w:eastAsia="Amiri" w:cs="Amiri"/>
          <w:lang w:bidi="ar-SA"/>
          <w:color w:val="111111"/>
          <w:sz w:val="28"/>
          <w:szCs w:val="28"/>
          <w:rtl/>
        </w:rPr>
        <w:t xml:space="preserve">\أقْتَرا\الکُمَیت\ج 116:9.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\الشَّبَرْ\عَدیّ بن زید\ج 149:8.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\قِنَّورِ\ [نصر الأنصاری] \ج 182:9.</w:t>
      </w:r>
    </w:p>
    <w:p>
      <w:pPr>
        <w:pStyle w:val="BookText"/>
      </w:pPr>
      <w:r>
        <w:rPr>
          <w:rFonts w:ascii="Amiri" w:hAnsi="Amiri" w:eastAsia="Amiri" w:cs="Amiri"/>
          <w:lang w:bidi="ar-SA"/>
          <w:color w:val="111111"/>
          <w:sz w:val="28"/>
          <w:szCs w:val="28"/>
          <w:rtl/>
        </w:rPr>
        <w:t xml:space="preserve">لَو أَسْنَدَتْ مَیْتاً إلی صَدْرِهَا</w:t>
      </w:r>
    </w:p>
    <w:p>
      <w:pPr>
        <w:pStyle w:val="BookText"/>
      </w:pPr>
      <w:r>
        <w:rPr>
          <w:rFonts w:ascii="Amiri" w:hAnsi="Amiri" w:eastAsia="Amiri" w:cs="Amiri"/>
          <w:lang w:bidi="ar-SA"/>
          <w:color w:val="111111"/>
          <w:sz w:val="28"/>
          <w:szCs w:val="28"/>
          <w:rtl/>
        </w:rPr>
        <w:t xml:space="preserve">\قَابِر\الأعشی\ج 112:9.</w:t>
      </w:r>
    </w:p>
    <w:p>
      <w:pPr>
        <w:pStyle w:val="BookText"/>
      </w:pPr>
      <w:r>
        <w:rPr>
          <w:rFonts w:ascii="Amiri" w:hAnsi="Amiri" w:eastAsia="Amiri" w:cs="Amiri"/>
          <w:lang w:bidi="ar-SA"/>
          <w:color w:val="111111"/>
          <w:sz w:val="28"/>
          <w:szCs w:val="28"/>
          <w:rtl/>
        </w:rPr>
        <w:t xml:space="preserve">لَوْلا ابنُ جَعْدَةَ لَمْ یُفْتَحْ قُهُنْدُزُکُمْ</w:t>
      </w:r>
    </w:p>
    <w:p>
      <w:pPr>
        <w:pStyle w:val="BookText"/>
      </w:pPr>
      <w:r>
        <w:rPr>
          <w:rFonts w:ascii="Amiri" w:hAnsi="Amiri" w:eastAsia="Amiri" w:cs="Amiri"/>
          <w:lang w:bidi="ar-SA"/>
          <w:color w:val="111111"/>
          <w:sz w:val="28"/>
          <w:szCs w:val="28"/>
          <w:rtl/>
        </w:rPr>
        <w:t xml:space="preserve">\الصُور... \ج 249:10.</w:t>
      </w:r>
    </w:p>
    <w:p>
      <w:pPr>
        <w:pStyle w:val="BookText"/>
      </w:pPr>
      <w:r>
        <w:rPr>
          <w:rFonts w:ascii="Amiri" w:hAnsi="Amiri" w:eastAsia="Amiri" w:cs="Amiri"/>
          <w:lang w:bidi="ar-SA"/>
          <w:color w:val="111111"/>
          <w:sz w:val="28"/>
          <w:szCs w:val="28"/>
          <w:rtl/>
        </w:rPr>
        <w:t xml:space="preserve">لَها بَشَرٌ مِثْلُ الحَریرِ وَمَنْطِقٌ</w:t>
      </w:r>
    </w:p>
    <w:p>
      <w:pPr>
        <w:pStyle w:val="BookText"/>
      </w:pPr>
      <w:r>
        <w:rPr>
          <w:rFonts w:ascii="Amiri" w:hAnsi="Amiri" w:eastAsia="Amiri" w:cs="Amiri"/>
          <w:lang w:bidi="ar-SA"/>
          <w:color w:val="111111"/>
          <w:sz w:val="28"/>
          <w:szCs w:val="28"/>
          <w:rtl/>
        </w:rPr>
        <w:t xml:space="preserve">\نزْرُ\ذو الرُّمّة\ج 250:1.</w:t>
      </w:r>
    </w:p>
    <w:p>
      <w:pPr>
        <w:pStyle w:val="BookText"/>
      </w:pPr>
      <w:r>
        <w:rPr>
          <w:rFonts w:ascii="Amiri" w:hAnsi="Amiri" w:eastAsia="Amiri" w:cs="Amiri"/>
          <w:lang w:bidi="ar-SA"/>
          <w:color w:val="111111"/>
          <w:sz w:val="28"/>
          <w:szCs w:val="28"/>
          <w:rtl/>
        </w:rPr>
        <w:t xml:space="preserve">لَهَا جِیدُ رِیم فَوْقَ فاثُور فِضَّةٍ</w:t>
      </w:r>
    </w:p>
    <w:p>
      <w:pPr>
        <w:pStyle w:val="BookText"/>
      </w:pPr>
      <w:r>
        <w:rPr>
          <w:rFonts w:ascii="Amiri" w:hAnsi="Amiri" w:eastAsia="Amiri" w:cs="Amiri"/>
          <w:lang w:bidi="ar-SA"/>
          <w:color w:val="111111"/>
          <w:sz w:val="28"/>
          <w:szCs w:val="28"/>
          <w:rtl/>
        </w:rPr>
        <w:t xml:space="preserve">\مُصَوَّرُ\ریسان بن عنترة\ج 69:9.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\إِکْبَارُ\الخَنساء\ج 249:8.</w:t>
      </w:r>
    </w:p>
    <w:p>
      <w:pPr>
        <w:pStyle w:val="BookText"/>
      </w:pPr>
      <w:r>
        <w:rPr>
          <w:rFonts w:ascii="Amiri" w:hAnsi="Amiri" w:eastAsia="Amiri" w:cs="Amiri"/>
          <w:lang w:bidi="ar-SA"/>
          <w:color w:val="111111"/>
          <w:sz w:val="28"/>
          <w:szCs w:val="28"/>
          <w:rtl/>
        </w:rPr>
        <w:t xml:space="preserve">لهَا نَاهِضٌ فِی الجَوِّ قد مَهَدَت لَهُ</w:t>
      </w:r>
    </w:p>
    <w:p>
      <w:pPr>
        <w:pStyle w:val="BookText"/>
      </w:pPr>
      <w:r>
        <w:rPr>
          <w:rFonts w:ascii="Amiri" w:hAnsi="Amiri" w:eastAsia="Amiri" w:cs="Amiri"/>
          <w:lang w:bidi="ar-SA"/>
          <w:color w:val="111111"/>
          <w:sz w:val="28"/>
          <w:szCs w:val="28"/>
          <w:rtl/>
        </w:rPr>
        <w:t xml:space="preserve">\عَاقِر\عامر البارقی\ج 438:8.</w:t>
      </w:r>
    </w:p>
    <w:p>
      <w:pPr>
        <w:pStyle w:val="BookText"/>
      </w:pPr>
      <w:r>
        <w:rPr>
          <w:rFonts w:ascii="Amiri" w:hAnsi="Amiri" w:eastAsia="Amiri" w:cs="Amiri"/>
          <w:lang w:bidi="ar-SA"/>
          <w:color w:val="111111"/>
          <w:sz w:val="28"/>
          <w:szCs w:val="28"/>
          <w:rtl/>
        </w:rPr>
        <w:t xml:space="preserve">لَهُ یَدٌ کُلُّ جَبَّارٍ یُقَبِّلُهَا</w:t>
      </w:r>
    </w:p>
    <w:p>
      <w:pPr>
        <w:pStyle w:val="BookText"/>
      </w:pPr>
      <w:r>
        <w:rPr>
          <w:rFonts w:ascii="Amiri" w:hAnsi="Amiri" w:eastAsia="Amiri" w:cs="Amiri"/>
          <w:lang w:bidi="ar-SA"/>
          <w:color w:val="111111"/>
          <w:sz w:val="28"/>
          <w:szCs w:val="28"/>
          <w:rtl/>
        </w:rPr>
        <w:t xml:space="preserve">\الحَجَرُ\ [المعتمد بن عباد] \ج 251:7.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\جُرْجُورَا\ [الکمیت] \ج 185:7.</w:t>
      </w:r>
    </w:p>
    <w:p>
      <w:pPr>
        <w:pStyle w:val="BookText"/>
      </w:pPr>
      <w:r>
        <w:rPr>
          <w:rFonts w:ascii="Amiri" w:hAnsi="Amiri" w:eastAsia="Amiri" w:cs="Amiri"/>
          <w:lang w:bidi="ar-SA"/>
          <w:color w:val="111111"/>
          <w:sz w:val="28"/>
          <w:szCs w:val="28"/>
          <w:rtl/>
        </w:rPr>
        <w:t xml:space="preserve">ما اهْتَزَّ عَرْشُ اللّٰهِ مِن أَجْلِ هالِکٍ</w:t>
      </w:r>
    </w:p>
    <w:p>
      <w:pPr>
        <w:pStyle w:val="BookText"/>
      </w:pPr>
      <w:r>
        <w:rPr>
          <w:rFonts w:ascii="Amiri" w:hAnsi="Amiri" w:eastAsia="Amiri" w:cs="Amiri"/>
          <w:lang w:bidi="ar-SA"/>
          <w:color w:val="111111"/>
          <w:sz w:val="28"/>
          <w:szCs w:val="28"/>
          <w:rtl/>
        </w:rPr>
        <w:t xml:space="preserve">\عَمْرو\حسّان\ج 12:12.</w:t>
      </w:r>
    </w:p>
    <w:p>
      <w:pPr>
        <w:pStyle w:val="BookText"/>
      </w:pPr>
      <w:r>
        <w:rPr>
          <w:rFonts w:ascii="Amiri" w:hAnsi="Amiri" w:eastAsia="Amiri" w:cs="Amiri"/>
          <w:lang w:bidi="ar-SA"/>
          <w:color w:val="111111"/>
          <w:sz w:val="28"/>
          <w:szCs w:val="28"/>
          <w:rtl/>
        </w:rPr>
        <w:t xml:space="preserve">ماذا یُؤَرِّقُنی قِدْماً و یُسْهِرُنی</w:t>
      </w:r>
    </w:p>
    <w:p>
      <w:pPr>
        <w:pStyle w:val="BookText"/>
      </w:pPr>
      <w:r>
        <w:rPr>
          <w:rFonts w:ascii="Amiri" w:hAnsi="Amiri" w:eastAsia="Amiri" w:cs="Amiri"/>
          <w:lang w:bidi="ar-SA"/>
          <w:color w:val="111111"/>
          <w:sz w:val="28"/>
          <w:szCs w:val="28"/>
          <w:rtl/>
        </w:rPr>
        <w:t xml:space="preserve">\الدّارِ\الأخطل\ج 390:3</w:t>
      </w:r>
    </w:p>
    <w:p>
      <w:pPr>
        <w:pStyle w:val="BookText"/>
      </w:pPr>
      <w:r>
        <w:rPr>
          <w:rFonts w:ascii="Amiri" w:hAnsi="Amiri" w:eastAsia="Amiri" w:cs="Amiri"/>
          <w:lang w:bidi="ar-SA"/>
          <w:color w:val="111111"/>
          <w:sz w:val="28"/>
          <w:szCs w:val="28"/>
          <w:rtl/>
        </w:rPr>
        <w:t xml:space="preserve">مُتَکنِّفی جَنْبَیْ عُکاظَ کِلَیْهِما</w:t>
      </w:r>
    </w:p>
    <w:p>
      <w:pPr>
        <w:pStyle w:val="BookText"/>
      </w:pPr>
      <w:r>
        <w:rPr>
          <w:rFonts w:ascii="Amiri" w:hAnsi="Amiri" w:eastAsia="Amiri" w:cs="Amiri"/>
          <w:lang w:bidi="ar-SA"/>
          <w:color w:val="111111"/>
          <w:sz w:val="28"/>
          <w:szCs w:val="28"/>
          <w:rtl/>
        </w:rPr>
        <w:t xml:space="preserve">\عَرْعَارِ\ [النابغة الذبیانی] \ج 392:8.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\الکَاعِرِ... \ج 227:9.</w:t>
      </w:r>
    </w:p>
    <w:p>
      <w:pPr>
        <w:pStyle w:val="BookText"/>
      </w:pPr>
      <w:r>
        <w:rPr>
          <w:rFonts w:ascii="Amiri" w:hAnsi="Amiri" w:eastAsia="Amiri" w:cs="Amiri"/>
          <w:lang w:bidi="ar-SA"/>
          <w:color w:val="111111"/>
          <w:sz w:val="28"/>
          <w:szCs w:val="28"/>
          <w:rtl/>
        </w:rPr>
        <w:t xml:space="preserve">مثلُ الکَشُوثِ فلا أصْلٌ ولا وَرَقٌ</w:t>
      </w:r>
    </w:p>
    <w:p>
      <w:pPr>
        <w:pStyle w:val="BookText"/>
      </w:pPr>
      <w:r>
        <w:rPr>
          <w:rFonts w:ascii="IRNazanin" w:hAnsi="IRNazanin" w:eastAsia="IRNazanin" w:cs="IRNazanin"/>
          <w:lang w:bidi="fa-IR"/>
          <w:color w:val="111111"/>
          <w:sz w:val="28"/>
          <w:szCs w:val="28"/>
          <w:rtl/>
        </w:rPr>
        <w:t xml:space="preserve">\ثمر... \ج 432:3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\مَیْسَرا... \ج 126:12.</w:t>
      </w:r>
    </w:p>
    <w:p>
      <w:pPr>
        <w:pStyle w:val="BookText"/>
      </w:pPr>
      <w:r>
        <w:rPr>
          <w:rFonts w:ascii="Amiri" w:hAnsi="Amiri" w:eastAsia="Amiri" w:cs="Amiri"/>
          <w:lang w:bidi="ar-SA"/>
          <w:color w:val="111111"/>
          <w:sz w:val="28"/>
          <w:szCs w:val="28"/>
          <w:rtl/>
        </w:rPr>
        <w:t xml:space="preserve">مُسْتَقْبِلِینَ رِیَاحَ الشَّأْمِ تَضْرِبُنَا</w:t>
      </w:r>
    </w:p>
    <w:p>
      <w:pPr>
        <w:pStyle w:val="BookText"/>
      </w:pPr>
      <w:r>
        <w:rPr>
          <w:rFonts w:ascii="Amiri" w:hAnsi="Amiri" w:eastAsia="Amiri" w:cs="Amiri"/>
          <w:lang w:bidi="ar-SA"/>
          <w:color w:val="111111"/>
          <w:sz w:val="28"/>
          <w:szCs w:val="28"/>
          <w:rtl/>
        </w:rPr>
        <w:t xml:space="preserve">\مَنْثُور\الفرزدق\ج 407:1.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\أَصْحَرُ\ذو الرمّة\ج 374:4.</w:t>
      </w:r>
    </w:p>
    <w:p>
      <w:pPr>
        <w:pStyle w:val="BookText"/>
      </w:pPr>
      <w:r>
        <w:rPr>
          <w:rFonts w:ascii="Amiri" w:hAnsi="Amiri" w:eastAsia="Amiri" w:cs="Amiri"/>
          <w:lang w:bidi="ar-SA"/>
          <w:color w:val="111111"/>
          <w:sz w:val="28"/>
          <w:szCs w:val="28"/>
          <w:rtl/>
        </w:rPr>
        <w:t xml:space="preserve">مِصْطِیحَتِی مکسورة</w:t>
      </w:r>
    </w:p>
    <w:p>
      <w:pPr>
        <w:pStyle w:val="BookText"/>
      </w:pPr>
      <w:r>
        <w:rPr>
          <w:rFonts w:ascii="IRNazanin" w:hAnsi="IRNazanin" w:eastAsia="IRNazanin" w:cs="IRNazanin"/>
          <w:lang w:bidi="fa-IR"/>
          <w:color w:val="111111"/>
          <w:sz w:val="28"/>
          <w:szCs w:val="28"/>
          <w:rtl/>
        </w:rPr>
        <w:t xml:space="preserve">\قِصَر\ابن منیر الطرابلسی\ج 404:4.</w:t>
      </w:r>
    </w:p>
    <w:p>
      <w:pPr>
        <w:pStyle w:val="BookText"/>
      </w:pPr>
      <w:r>
        <w:rPr>
          <w:rFonts w:ascii="Amiri" w:hAnsi="Amiri" w:eastAsia="Amiri" w:cs="Amiri"/>
          <w:lang w:bidi="ar-SA"/>
          <w:color w:val="111111"/>
          <w:sz w:val="28"/>
          <w:szCs w:val="28"/>
          <w:rtl/>
        </w:rPr>
        <w:t xml:space="preserve">مُلوکُ بَنی حُطِّی وسَعْفَصَ فی النَّدَی</w:t>
      </w:r>
    </w:p>
    <w:p>
      <w:pPr>
        <w:pStyle w:val="BookText"/>
      </w:pPr>
      <w:r>
        <w:rPr>
          <w:rFonts w:ascii="Amiri" w:hAnsi="Amiri" w:eastAsia="Amiri" w:cs="Amiri"/>
          <w:lang w:bidi="ar-SA"/>
          <w:color w:val="111111"/>
          <w:sz w:val="28"/>
          <w:szCs w:val="28"/>
          <w:rtl/>
        </w:rPr>
        <w:t xml:space="preserve">\الحِجرِ\المنتصر بن المُنذر\ج 192:12.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\الأُوَارُ\بِشر بن أبی خَازم\ج 47:7.</w:t>
      </w:r>
    </w:p>
    <w:p>
      <w:pPr>
        <w:pStyle w:val="BookText"/>
      </w:pPr>
      <w:r>
        <w:rPr>
          <w:rFonts w:ascii="Amiri" w:hAnsi="Amiri" w:eastAsia="Amiri" w:cs="Amiri"/>
          <w:lang w:bidi="ar-SA"/>
          <w:color w:val="111111"/>
          <w:sz w:val="28"/>
          <w:szCs w:val="28"/>
          <w:rtl/>
        </w:rPr>
        <w:t xml:space="preserve">مَنْ رَاقَبَ النَّاسَ مَاتَ غَمّاً</w:t>
      </w:r>
    </w:p>
    <w:p>
      <w:pPr>
        <w:pStyle w:val="BookText"/>
      </w:pPr>
      <w:r>
        <w:rPr>
          <w:rFonts w:ascii="Amiri" w:hAnsi="Amiri" w:eastAsia="Amiri" w:cs="Amiri"/>
          <w:lang w:bidi="ar-SA"/>
          <w:color w:val="111111"/>
          <w:sz w:val="28"/>
          <w:szCs w:val="28"/>
          <w:rtl/>
        </w:rPr>
        <w:t xml:space="preserve">\الجَسورُ\ [سلم الخاسر] \ج 164:3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عَالَ مِنَّا بَعْدَهَا فَلَا اجْتَبَرْ</w:t>
      </w:r>
    </w:p>
    <w:p>
      <w:pPr>
        <w:pStyle w:val="BookText"/>
      </w:pPr>
      <w:r>
        <w:rPr>
          <w:rFonts w:ascii="Amiri" w:hAnsi="Amiri" w:eastAsia="Amiri" w:cs="Amiri"/>
          <w:lang w:bidi="ar-SA"/>
          <w:color w:val="111111"/>
          <w:sz w:val="28"/>
          <w:szCs w:val="28"/>
          <w:rtl/>
        </w:rPr>
        <w:t xml:space="preserve">\الشَّجَر\عمرو بن کلثوم\ج 172:7.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\إِیرُ\الشَّمَّاخ\ج 49:7.</w:t>
      </w:r>
    </w:p>
    <w:p>
      <w:pPr>
        <w:pStyle w:val="BookText"/>
      </w:pPr>
      <w:r>
        <w:rPr>
          <w:rFonts w:ascii="Amiri" w:hAnsi="Amiri" w:eastAsia="Amiri" w:cs="Amiri"/>
          <w:lang w:bidi="ar-SA"/>
          <w:color w:val="111111"/>
          <w:sz w:val="28"/>
          <w:szCs w:val="28"/>
          <w:rtl/>
        </w:rPr>
        <w:t xml:space="preserve">مَنْ مُبْلِغٌ عَمْراً بِأنَّ</w:t>
      </w:r>
    </w:p>
    <w:p>
      <w:pPr>
        <w:pStyle w:val="BookText"/>
      </w:pPr>
      <w:r>
        <w:rPr>
          <w:rFonts w:ascii="Amiri" w:hAnsi="Amiri" w:eastAsia="Amiri" w:cs="Amiri"/>
          <w:lang w:bidi="ar-SA"/>
          <w:color w:val="111111"/>
          <w:sz w:val="28"/>
          <w:szCs w:val="28"/>
          <w:rtl/>
        </w:rPr>
        <w:t xml:space="preserve">\صُبَارَه\عمرو بن مِلْقَط\ج 225:8.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\مَقْتُورُ\دُرَید\ج 118:9.</w:t>
      </w:r>
    </w:p>
    <w:p>
      <w:pPr>
        <w:pStyle w:val="BookText"/>
      </w:pPr>
      <w:r>
        <w:rPr>
          <w:rFonts w:ascii="Amiri" w:hAnsi="Amiri" w:eastAsia="Amiri" w:cs="Amiri"/>
          <w:lang w:bidi="ar-SA"/>
          <w:color w:val="111111"/>
          <w:sz w:val="28"/>
          <w:szCs w:val="28"/>
          <w:rtl/>
        </w:rPr>
        <w:t xml:space="preserve">المُوقِدُونَ بِنَجْدٍ نَارَ بَادِیَةٍ</w:t>
      </w:r>
    </w:p>
    <w:p>
      <w:pPr>
        <w:pStyle w:val="BookText"/>
      </w:pPr>
      <w:r>
        <w:rPr>
          <w:rFonts w:ascii="Amiri" w:hAnsi="Amiri" w:eastAsia="Amiri" w:cs="Amiri"/>
          <w:lang w:bidi="ar-SA"/>
          <w:color w:val="111111"/>
          <w:sz w:val="28"/>
          <w:szCs w:val="28"/>
          <w:rtl/>
        </w:rPr>
        <w:t xml:space="preserve">\الحَضَرِ\المعرّی\ج 298:7.</w:t>
      </w:r>
    </w:p>
    <w:p>
      <w:pPr>
        <w:pStyle w:val="BookText"/>
      </w:pPr>
      <w:r>
        <w:rPr>
          <w:rFonts w:ascii="Amiri" w:hAnsi="Amiri" w:eastAsia="Amiri" w:cs="Amiri"/>
          <w:lang w:bidi="ar-SA"/>
          <w:color w:val="111111"/>
          <w:sz w:val="28"/>
          <w:szCs w:val="28"/>
          <w:rtl/>
        </w:rPr>
        <w:t xml:space="preserve">النّاخِسینَ بِمَرْوانٍ بِذِی خُشُبٍ</w:t>
      </w:r>
    </w:p>
    <w:p>
      <w:pPr>
        <w:pStyle w:val="BookText"/>
      </w:pPr>
      <w:r>
        <w:rPr>
          <w:rFonts w:ascii="IRNazanin" w:hAnsi="IRNazanin" w:eastAsia="IRNazanin" w:cs="IRNazanin"/>
          <w:lang w:bidi="fa-IR"/>
          <w:color w:val="111111"/>
          <w:sz w:val="28"/>
          <w:szCs w:val="28"/>
          <w:rtl/>
        </w:rPr>
        <w:t xml:space="preserve">\الدار\ [الأحوص الأنصاری] ... \ج 256:11.</w:t>
      </w:r>
    </w:p>
    <w:p>
      <w:pPr>
        <w:pStyle w:val="BookText"/>
      </w:pPr>
      <w:r>
        <w:rPr>
          <w:rFonts w:ascii="Amiri" w:hAnsi="Amiri" w:eastAsia="Amiri" w:cs="Amiri"/>
          <w:lang w:bidi="ar-SA"/>
          <w:color w:val="111111"/>
          <w:sz w:val="28"/>
          <w:szCs w:val="28"/>
          <w:rtl/>
        </w:rPr>
        <w:t xml:space="preserve">نَأْتِی النِّسَاءَ علی أَطْهَارِهِنَّ ولا</w:t>
      </w:r>
    </w:p>
    <w:p>
      <w:pPr>
        <w:pStyle w:val="BookText"/>
      </w:pPr>
      <w:r>
        <w:rPr>
          <w:rFonts w:ascii="IRNazanin" w:hAnsi="IRNazanin" w:eastAsia="IRNazanin" w:cs="IRNazanin"/>
          <w:lang w:bidi="fa-IR"/>
          <w:color w:val="111111"/>
          <w:sz w:val="28"/>
          <w:szCs w:val="28"/>
          <w:rtl/>
        </w:rPr>
        <w:t xml:space="preserve">\إکبارا... \ج 198:9.</w:t>
      </w:r>
    </w:p>
    <w:p>
      <w:pPr>
        <w:pStyle w:val="BookText"/>
      </w:pPr>
      <w:r>
        <w:rPr>
          <w:rFonts w:ascii="Amiri" w:hAnsi="Amiri" w:eastAsia="Amiri" w:cs="Amiri"/>
          <w:lang w:bidi="ar-SA"/>
          <w:color w:val="111111"/>
          <w:sz w:val="28"/>
          <w:szCs w:val="28"/>
          <w:rtl/>
        </w:rPr>
        <w:t xml:space="preserve">نَحْنُ فی المَشْتَاةِ نَدْعُو الجَفَلَی</w:t>
      </w:r>
    </w:p>
    <w:p>
      <w:pPr>
        <w:pStyle w:val="BookText"/>
      </w:pPr>
      <w:r>
        <w:rPr>
          <w:rFonts w:ascii="Amiri" w:hAnsi="Amiri" w:eastAsia="Amiri" w:cs="Amiri"/>
          <w:lang w:bidi="ar-SA"/>
          <w:color w:val="111111"/>
          <w:sz w:val="28"/>
          <w:szCs w:val="28"/>
          <w:rtl/>
        </w:rPr>
        <w:t xml:space="preserve">\یَنْتَقِرْ\طرفة\ج 366:9.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\وَقِیرُ\الهُذلی\ج 39:10.</w:t>
      </w:r>
    </w:p>
    <w:p>
      <w:pPr>
        <w:pStyle w:val="BookText"/>
      </w:pPr>
      <w:r>
        <w:rPr>
          <w:rFonts w:ascii="Amiri" w:hAnsi="Amiri" w:eastAsia="Amiri" w:cs="Amiri"/>
          <w:lang w:bidi="ar-SA"/>
          <w:color w:val="111111"/>
          <w:sz w:val="28"/>
          <w:szCs w:val="28"/>
          <w:rtl/>
        </w:rPr>
        <w:t xml:space="preserve">نَظَرُوا إِلَیْهِ بأَعْیُنٍ مُحْمَرَّةٍ</w:t>
      </w:r>
    </w:p>
    <w:p>
      <w:pPr>
        <w:pStyle w:val="BookText"/>
      </w:pPr>
      <w:r>
        <w:rPr>
          <w:rFonts w:ascii="Amiri" w:hAnsi="Amiri" w:eastAsia="Amiri" w:cs="Amiri"/>
          <w:lang w:bidi="ar-SA"/>
          <w:color w:val="111111"/>
          <w:sz w:val="28"/>
          <w:szCs w:val="28"/>
          <w:rtl/>
        </w:rPr>
        <w:t xml:space="preserve">\الجَازِرِ... \ج 198:7.</w:t>
      </w:r>
    </w:p>
    <w:p>
      <w:pPr>
        <w:pStyle w:val="BookText"/>
      </w:pPr>
      <w:r>
        <w:rPr>
          <w:rFonts w:ascii="Amiri" w:hAnsi="Amiri" w:eastAsia="Amiri" w:cs="Amiri"/>
          <w:lang w:bidi="ar-SA"/>
          <w:color w:val="111111"/>
          <w:sz w:val="28"/>
          <w:szCs w:val="28"/>
          <w:rtl/>
        </w:rPr>
        <w:t xml:space="preserve">وأَبْلِغْ سُلَیْمَا وَأَلْفَافَهَا</w:t>
      </w:r>
    </w:p>
    <w:p>
      <w:pPr>
        <w:pStyle w:val="BookText"/>
      </w:pPr>
      <w:r>
        <w:rPr>
          <w:rFonts w:ascii="Amiri" w:hAnsi="Amiri" w:eastAsia="Amiri" w:cs="Amiri"/>
          <w:lang w:bidi="ar-SA"/>
          <w:color w:val="111111"/>
          <w:sz w:val="28"/>
          <w:szCs w:val="28"/>
          <w:rtl/>
        </w:rPr>
        <w:t xml:space="preserve">\نمّروا... \ج 379:9.</w:t>
      </w:r>
    </w:p>
    <w:p>
      <w:pPr>
        <w:pStyle w:val="BookText"/>
      </w:pPr>
      <w:r>
        <w:rPr>
          <w:rFonts w:ascii="Amiri" w:hAnsi="Amiri" w:eastAsia="Amiri" w:cs="Amiri"/>
          <w:lang w:bidi="ar-SA"/>
          <w:color w:val="111111"/>
          <w:sz w:val="28"/>
          <w:szCs w:val="28"/>
          <w:rtl/>
        </w:rPr>
        <w:t xml:space="preserve">وأَخُو الحَضْرِ إِذْ بَنَاهُ وإِذ دِجْ</w:t>
      </w:r>
    </w:p>
    <w:p>
      <w:pPr>
        <w:pStyle w:val="BookText"/>
      </w:pPr>
      <w:r>
        <w:rPr>
          <w:rFonts w:ascii="Amiri" w:hAnsi="Amiri" w:eastAsia="Amiri" w:cs="Amiri"/>
          <w:lang w:bidi="ar-SA"/>
          <w:color w:val="111111"/>
          <w:sz w:val="28"/>
          <w:szCs w:val="28"/>
          <w:rtl/>
        </w:rPr>
        <w:t xml:space="preserve">\الخَابُورُ\عَدیّ بن زید\ج 301:7.</w:t>
      </w:r>
    </w:p>
    <w:p>
      <w:pPr>
        <w:pStyle w:val="BookText"/>
      </w:pPr>
      <w:r>
        <w:rPr>
          <w:rFonts w:ascii="Amiri" w:hAnsi="Amiri" w:eastAsia="Amiri" w:cs="Amiri"/>
          <w:lang w:bidi="ar-SA"/>
          <w:color w:val="111111"/>
          <w:sz w:val="28"/>
          <w:szCs w:val="28"/>
          <w:rtl/>
        </w:rPr>
        <w:t xml:space="preserve">وإِذَا طَلَبْتَ بأرضِ عِکْلٍ حاجَةً</w:t>
      </w:r>
    </w:p>
    <w:p>
      <w:pPr>
        <w:pStyle w:val="BookText"/>
      </w:pPr>
      <w:r>
        <w:rPr>
          <w:rFonts w:ascii="Amiri" w:hAnsi="Amiri" w:eastAsia="Amiri" w:cs="Amiri"/>
          <w:lang w:bidi="ar-SA"/>
          <w:color w:val="111111"/>
          <w:sz w:val="28"/>
          <w:szCs w:val="28"/>
          <w:rtl/>
        </w:rPr>
        <w:t xml:space="preserve">\حُذَارِ\الأعشی\ج 266:7.</w:t>
      </w:r>
    </w:p>
    <w:p>
      <w:pPr>
        <w:pStyle w:val="BookText"/>
      </w:pPr>
      <w:r>
        <w:rPr>
          <w:rFonts w:ascii="Amiri" w:hAnsi="Amiri" w:eastAsia="Amiri" w:cs="Amiri"/>
          <w:lang w:bidi="ar-SA"/>
          <w:color w:val="111111"/>
          <w:sz w:val="28"/>
          <w:szCs w:val="28"/>
          <w:rtl/>
        </w:rPr>
        <w:t xml:space="preserve">وإِذَا لَهُ عَلَزٌ وحَشْرَجَةٌ</w:t>
      </w:r>
    </w:p>
    <w:p>
      <w:pPr>
        <w:pStyle w:val="BookText"/>
      </w:pPr>
      <w:r>
        <w:rPr>
          <w:rFonts w:ascii="Amiri" w:hAnsi="Amiri" w:eastAsia="Amiri" w:cs="Amiri"/>
          <w:lang w:bidi="ar-SA"/>
          <w:color w:val="111111"/>
          <w:sz w:val="28"/>
          <w:szCs w:val="28"/>
          <w:rtl/>
        </w:rPr>
        <w:t xml:space="preserve">\الصَّدْرِ... \ج 221:10.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\لِلنَّافِرِ\الأعشی\ج 360:9.</w:t>
      </w:r>
    </w:p>
    <w:p>
      <w:pPr>
        <w:pStyle w:val="BookText"/>
      </w:pPr>
      <w:r>
        <w:rPr>
          <w:rFonts w:ascii="Amiri" w:hAnsi="Amiri" w:eastAsia="Amiri" w:cs="Amiri"/>
          <w:lang w:bidi="ar-SA"/>
          <w:color w:val="111111"/>
          <w:sz w:val="28"/>
          <w:szCs w:val="28"/>
          <w:rtl/>
        </w:rPr>
        <w:t xml:space="preserve">وَأَعْدَدْتَ للحَرْبِ أَوْزارَها</w:t>
      </w:r>
    </w:p>
    <w:p>
      <w:pPr>
        <w:pStyle w:val="BookText"/>
      </w:pPr>
      <w:r>
        <w:rPr>
          <w:rFonts w:ascii="Amiri" w:hAnsi="Amiri" w:eastAsia="Amiri" w:cs="Amiri"/>
          <w:lang w:bidi="ar-SA"/>
          <w:color w:val="111111"/>
          <w:sz w:val="28"/>
          <w:szCs w:val="28"/>
          <w:rtl/>
        </w:rPr>
        <w:t xml:space="preserve">\ذُکُورا\الأعشی\ج 24:10.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\الحِیَارُ\المتنبّی\ج 349:7.</w:t>
      </w:r>
    </w:p>
    <w:p>
      <w:pPr>
        <w:pStyle w:val="BookText"/>
      </w:pPr>
      <w:r>
        <w:rPr>
          <w:rFonts w:ascii="Amiri" w:hAnsi="Amiri" w:eastAsia="Amiri" w:cs="Amiri"/>
          <w:lang w:bidi="ar-SA"/>
          <w:color w:val="111111"/>
          <w:sz w:val="28"/>
          <w:szCs w:val="28"/>
          <w:rtl/>
        </w:rPr>
        <w:t xml:space="preserve">وأَنتَ ابنُ زَاد الرَّکب فِی کُلِّ شَتْوَةٍ</w:t>
      </w:r>
    </w:p>
    <w:p>
      <w:pPr>
        <w:pStyle w:val="BookText"/>
      </w:pPr>
      <w:r>
        <w:rPr>
          <w:rFonts w:ascii="Amiri" w:hAnsi="Amiri" w:eastAsia="Amiri" w:cs="Amiri"/>
          <w:lang w:bidi="ar-SA"/>
          <w:color w:val="111111"/>
          <w:sz w:val="28"/>
          <w:szCs w:val="28"/>
          <w:rtl/>
        </w:rPr>
        <w:t xml:space="preserve">\أفْغَرا\الکمیت\ج 94:9.</w:t>
      </w:r>
    </w:p>
    <w:p>
      <w:pPr>
        <w:pStyle w:val="BookText"/>
      </w:pPr>
      <w:r>
        <w:rPr>
          <w:rFonts w:ascii="Amiri" w:hAnsi="Amiri" w:eastAsia="Amiri" w:cs="Amiri"/>
          <w:lang w:bidi="ar-SA"/>
          <w:color w:val="111111"/>
          <w:sz w:val="28"/>
          <w:szCs w:val="28"/>
          <w:rtl/>
        </w:rPr>
        <w:t xml:space="preserve">وأَنْتُمْ أُنَاسٌ تَشْمِصُونَ من القَنَا</w:t>
      </w:r>
    </w:p>
    <w:p>
      <w:pPr>
        <w:pStyle w:val="BookText"/>
      </w:pPr>
      <w:r>
        <w:rPr>
          <w:rFonts w:ascii="Amiri" w:hAnsi="Amiri" w:eastAsia="Amiri" w:cs="Amiri"/>
          <w:lang w:bidi="ar-SA"/>
          <w:color w:val="111111"/>
          <w:sz w:val="28"/>
          <w:szCs w:val="28"/>
          <w:rtl/>
        </w:rPr>
        <w:t xml:space="preserve">\تأطَّرا... \ج 198:12.</w:t>
      </w:r>
    </w:p>
    <w:p>
      <w:pPr>
        <w:pStyle w:val="BookText"/>
      </w:pPr>
      <w:r>
        <w:rPr>
          <w:rFonts w:ascii="Amiri" w:hAnsi="Amiri" w:eastAsia="Amiri" w:cs="Amiri"/>
          <w:lang w:bidi="ar-SA"/>
          <w:color w:val="111111"/>
          <w:sz w:val="28"/>
          <w:szCs w:val="28"/>
          <w:rtl/>
        </w:rPr>
        <w:t xml:space="preserve">وإِنَّکَ لَوْ رَأَیْتَ أَبَا عُمَیْرٍ</w:t>
      </w:r>
    </w:p>
    <w:p>
      <w:pPr>
        <w:pStyle w:val="BookText"/>
      </w:pPr>
      <w:r>
        <w:rPr>
          <w:rFonts w:ascii="Amiri" w:hAnsi="Amiri" w:eastAsia="Amiri" w:cs="Amiri"/>
          <w:lang w:bidi="ar-SA"/>
          <w:color w:val="111111"/>
          <w:sz w:val="28"/>
          <w:szCs w:val="28"/>
          <w:rtl/>
        </w:rPr>
        <w:t xml:space="preserve">\خَتْرِ\عمرو بن معدیکرب\ج 358:7.</w:t>
      </w:r>
    </w:p>
    <w:p>
      <w:pPr>
        <w:pStyle w:val="BookText"/>
      </w:pPr>
      <w:r>
        <w:rPr>
          <w:rFonts w:ascii="Amiri" w:hAnsi="Amiri" w:eastAsia="Amiri" w:cs="Amiri"/>
          <w:lang w:bidi="ar-SA"/>
          <w:color w:val="111111"/>
          <w:sz w:val="28"/>
          <w:szCs w:val="28"/>
          <w:rtl/>
        </w:rPr>
        <w:t xml:space="preserve">وَإِنِّی لأَهْوَاهَا وَإِنِّی لآیِسٌ</w:t>
      </w:r>
    </w:p>
    <w:p>
      <w:pPr>
        <w:pStyle w:val="BookText"/>
      </w:pPr>
      <w:r>
        <w:rPr>
          <w:rFonts w:ascii="Amiri" w:hAnsi="Amiri" w:eastAsia="Amiri" w:cs="Amiri"/>
          <w:lang w:bidi="ar-SA"/>
          <w:color w:val="111111"/>
          <w:sz w:val="28"/>
          <w:szCs w:val="28"/>
          <w:rtl/>
        </w:rPr>
        <w:t xml:space="preserve">\الصَّدْرُ\مجنون لیلی\ج 314:10.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وإِنِّی لَتَعْرُونِی لِذِکْرَاکِ هِزَّةٌ</w:t>
      </w:r>
    </w:p>
    <w:p>
      <w:pPr>
        <w:pStyle w:val="BookText"/>
      </w:pPr>
      <w:r>
        <w:rPr>
          <w:rFonts w:ascii="Amiri" w:hAnsi="Amiri" w:eastAsia="Amiri" w:cs="Amiri"/>
          <w:lang w:bidi="ar-SA"/>
          <w:color w:val="111111"/>
          <w:sz w:val="28"/>
          <w:szCs w:val="28"/>
          <w:rtl/>
        </w:rPr>
        <w:t xml:space="preserve">\القَطْرُ\ [أبو صخر الهذلی] \ج 286:10.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\أَنْضَرَا\الکمیت\ج 341:9.</w:t>
      </w:r>
    </w:p>
    <w:p>
      <w:pPr>
        <w:pStyle w:val="BookText"/>
      </w:pPr>
      <w:r>
        <w:rPr>
          <w:rFonts w:ascii="Amiri" w:hAnsi="Amiri" w:eastAsia="Amiri" w:cs="Amiri"/>
          <w:lang w:bidi="ar-SA"/>
          <w:color w:val="111111"/>
          <w:sz w:val="28"/>
          <w:szCs w:val="28"/>
          <w:rtl/>
        </w:rPr>
        <w:t xml:space="preserve">وأَوْطَأَ حِصْنَیْ وَرْتَنیسَ خُیُولَهُ</w:t>
      </w:r>
    </w:p>
    <w:p>
      <w:pPr>
        <w:pStyle w:val="BookText"/>
      </w:pPr>
      <w:r>
        <w:rPr>
          <w:rFonts w:ascii="Amiri" w:hAnsi="Amiri" w:eastAsia="Amiri" w:cs="Amiri"/>
          <w:lang w:bidi="ar-SA"/>
          <w:color w:val="111111"/>
          <w:sz w:val="28"/>
          <w:szCs w:val="28"/>
          <w:rtl/>
        </w:rPr>
        <w:t xml:space="preserve">\حافِرُ\أبو فراس\ج 283:11.</w:t>
      </w:r>
    </w:p>
    <w:p>
      <w:pPr>
        <w:pStyle w:val="BookText"/>
      </w:pPr>
      <w:r>
        <w:rPr>
          <w:rFonts w:ascii="Amiri" w:hAnsi="Amiri" w:eastAsia="Amiri" w:cs="Amiri"/>
          <w:lang w:bidi="ar-SA"/>
          <w:color w:val="111111"/>
          <w:sz w:val="28"/>
          <w:szCs w:val="28"/>
          <w:rtl/>
        </w:rPr>
        <w:t xml:space="preserve">وَبِشُؤْمِ البَغْیِ و الغَشْمِ قَدِیماً</w:t>
      </w:r>
    </w:p>
    <w:p>
      <w:pPr>
        <w:pStyle w:val="BookText"/>
      </w:pPr>
      <w:r>
        <w:rPr>
          <w:rFonts w:ascii="IRNazanin" w:hAnsi="IRNazanin" w:eastAsia="IRNazanin" w:cs="IRNazanin"/>
          <w:lang w:bidi="fa-IR"/>
          <w:color w:val="111111"/>
          <w:sz w:val="28"/>
          <w:szCs w:val="28"/>
          <w:rtl/>
        </w:rPr>
        <w:t xml:space="preserve">\حمارُ\ [الأفوه الأودی] \ج 333:7.</w:t>
      </w:r>
    </w:p>
    <w:p>
      <w:pPr>
        <w:pStyle w:val="BookText"/>
      </w:pPr>
      <w:r>
        <w:rPr>
          <w:rFonts w:ascii="Amiri" w:hAnsi="Amiri" w:eastAsia="Amiri" w:cs="Amiri"/>
          <w:lang w:bidi="ar-SA"/>
          <w:color w:val="111111"/>
          <w:sz w:val="28"/>
          <w:szCs w:val="28"/>
          <w:rtl/>
        </w:rPr>
        <w:t xml:space="preserve">وبَنُو الأَصْفَرِ الکِرَامُ مُلُوکُ ال</w:t>
      </w:r>
    </w:p>
    <w:p>
      <w:pPr>
        <w:pStyle w:val="BookText"/>
      </w:pPr>
      <w:r>
        <w:rPr>
          <w:rFonts w:ascii="Amiri" w:hAnsi="Amiri" w:eastAsia="Amiri" w:cs="Amiri"/>
          <w:lang w:bidi="ar-SA"/>
          <w:color w:val="111111"/>
          <w:sz w:val="28"/>
          <w:szCs w:val="28"/>
          <w:rtl/>
        </w:rPr>
        <w:t xml:space="preserve">\مَذْکور\عدیّ بن زید\ج 257:8.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\الأَشعارَا\عمر بن أبی ربیعة\ج 149:2.</w:t>
      </w:r>
    </w:p>
    <w:p>
      <w:pPr>
        <w:pStyle w:val="BookText"/>
      </w:pPr>
      <w:r>
        <w:rPr>
          <w:rFonts w:ascii="Amiri" w:hAnsi="Amiri" w:eastAsia="Amiri" w:cs="Amiri"/>
          <w:lang w:bidi="ar-SA"/>
          <w:color w:val="111111"/>
          <w:sz w:val="28"/>
          <w:szCs w:val="28"/>
          <w:rtl/>
        </w:rPr>
        <w:t xml:space="preserve">وَتَبْتَزُّ یَعْفُورَ الصَّرِیمِ کِنَاسَهُ</w:t>
      </w:r>
    </w:p>
    <w:p>
      <w:pPr>
        <w:pStyle w:val="BookText"/>
      </w:pPr>
      <w:r>
        <w:rPr>
          <w:rFonts w:ascii="Amiri" w:hAnsi="Amiri" w:eastAsia="Amiri" w:cs="Amiri"/>
          <w:lang w:bidi="ar-SA"/>
          <w:color w:val="111111"/>
          <w:sz w:val="28"/>
          <w:szCs w:val="28"/>
          <w:rtl/>
        </w:rPr>
        <w:t xml:space="preserve">\مُظْهِرَا\الجعدی\ج 101:10.</w:t>
      </w:r>
    </w:p>
    <w:p>
      <w:pPr>
        <w:pStyle w:val="BookText"/>
      </w:pPr>
      <w:r>
        <w:rPr>
          <w:rFonts w:ascii="Amiri" w:hAnsi="Amiri" w:eastAsia="Amiri" w:cs="Amiri"/>
          <w:lang w:bidi="ar-SA"/>
          <w:color w:val="111111"/>
          <w:sz w:val="28"/>
          <w:szCs w:val="28"/>
          <w:rtl/>
        </w:rPr>
        <w:t xml:space="preserve">وتَری الوَدَّ إذا ما أَشْحَذَتْ</w:t>
      </w:r>
    </w:p>
    <w:p>
      <w:pPr>
        <w:pStyle w:val="BookText"/>
      </w:pPr>
      <w:r>
        <w:rPr>
          <w:rFonts w:ascii="Amiri" w:hAnsi="Amiri" w:eastAsia="Amiri" w:cs="Amiri"/>
          <w:lang w:bidi="ar-SA"/>
          <w:color w:val="111111"/>
          <w:sz w:val="28"/>
          <w:szCs w:val="28"/>
          <w:rtl/>
        </w:rPr>
        <w:t xml:space="preserve">\تَعْتَکِرْ\امرؤ القیس\ج 313:6.</w:t>
      </w:r>
    </w:p>
    <w:p>
      <w:pPr>
        <w:pStyle w:val="BookText"/>
      </w:pPr>
      <w:r>
        <w:rPr>
          <w:rFonts w:ascii="Amiri" w:hAnsi="Amiri" w:eastAsia="Amiri" w:cs="Amiri"/>
          <w:lang w:bidi="ar-SA"/>
          <w:color w:val="111111"/>
          <w:sz w:val="28"/>
          <w:szCs w:val="28"/>
          <w:rtl/>
        </w:rPr>
        <w:t xml:space="preserve">وَجاؤُوا الصَّحْصَحَانَ بِلا سُرُوجٍ</w:t>
      </w:r>
    </w:p>
    <w:p>
      <w:pPr>
        <w:pStyle w:val="BookText"/>
      </w:pPr>
      <w:r>
        <w:rPr>
          <w:rFonts w:ascii="Amiri" w:hAnsi="Amiri" w:eastAsia="Amiri" w:cs="Amiri"/>
          <w:lang w:bidi="ar-SA"/>
          <w:color w:val="111111"/>
          <w:sz w:val="28"/>
          <w:szCs w:val="28"/>
          <w:rtl/>
        </w:rPr>
        <w:t xml:space="preserve">\الخِمارُ\المتنبّی\ج 397:4.</w:t>
      </w:r>
    </w:p>
    <w:p>
      <w:pPr>
        <w:pStyle w:val="BookText"/>
      </w:pPr>
      <w:r>
        <w:rPr>
          <w:rFonts w:ascii="Amiri" w:hAnsi="Amiri" w:eastAsia="Amiri" w:cs="Amiri"/>
          <w:lang w:bidi="ar-SA"/>
          <w:color w:val="111111"/>
          <w:sz w:val="28"/>
          <w:szCs w:val="28"/>
          <w:rtl/>
        </w:rPr>
        <w:t xml:space="preserve">وَجَدنَا فِی کِتابِ بَنِی تَمِیمٍ</w:t>
      </w:r>
    </w:p>
    <w:p>
      <w:pPr>
        <w:pStyle w:val="BookText"/>
      </w:pPr>
      <w:r>
        <w:rPr>
          <w:rFonts w:ascii="Amiri" w:hAnsi="Amiri" w:eastAsia="Amiri" w:cs="Amiri"/>
          <w:lang w:bidi="ar-SA"/>
          <w:color w:val="111111"/>
          <w:sz w:val="28"/>
          <w:szCs w:val="28"/>
          <w:rtl/>
        </w:rPr>
        <w:t xml:space="preserve">\المُعَارُ\الطرّمّاح\ج 472:8.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\مَشَارِ\عدیّ بن زید\ج 210:8.</w:t>
      </w:r>
    </w:p>
    <w:p>
      <w:pPr>
        <w:pStyle w:val="BookText"/>
      </w:pPr>
      <w:r>
        <w:rPr>
          <w:rFonts w:ascii="Amiri" w:hAnsi="Amiri" w:eastAsia="Amiri" w:cs="Amiri"/>
          <w:lang w:bidi="ar-SA"/>
          <w:color w:val="111111"/>
          <w:sz w:val="28"/>
          <w:szCs w:val="28"/>
          <w:rtl/>
        </w:rPr>
        <w:t xml:space="preserve">وخِنْذِیذٍ تَرَیٰ الغُرْمُولَ مِنْهُ</w:t>
      </w:r>
    </w:p>
    <w:p>
      <w:pPr>
        <w:pStyle w:val="BookText"/>
      </w:pPr>
      <w:r>
        <w:rPr>
          <w:rFonts w:ascii="Amiri" w:hAnsi="Amiri" w:eastAsia="Amiri" w:cs="Amiri"/>
          <w:lang w:bidi="ar-SA"/>
          <w:color w:val="111111"/>
          <w:sz w:val="28"/>
          <w:szCs w:val="28"/>
          <w:rtl/>
        </w:rPr>
        <w:t xml:space="preserve">\التّجَارُ\بشر\ج 394:6.</w:t>
      </w:r>
    </w:p>
    <w:p>
      <w:pPr>
        <w:pStyle w:val="BookText"/>
      </w:pPr>
      <w:r>
        <w:rPr>
          <w:rFonts w:ascii="Amiri" w:hAnsi="Amiri" w:eastAsia="Amiri" w:cs="Amiri"/>
          <w:lang w:bidi="ar-SA"/>
          <w:color w:val="111111"/>
          <w:sz w:val="28"/>
          <w:szCs w:val="28"/>
          <w:rtl/>
        </w:rPr>
        <w:t xml:space="preserve">ودَعَانِی مَا قَالَ فِیهَا عَتِیقٌ</w:t>
      </w:r>
    </w:p>
    <w:p>
      <w:pPr>
        <w:pStyle w:val="BookText"/>
      </w:pPr>
      <w:r>
        <w:rPr>
          <w:rFonts w:ascii="IRNazanin" w:hAnsi="IRNazanin" w:eastAsia="IRNazanin" w:cs="IRNazanin"/>
          <w:lang w:bidi="fa-IR"/>
          <w:color w:val="111111"/>
          <w:sz w:val="28"/>
          <w:szCs w:val="28"/>
          <w:rtl/>
        </w:rPr>
        <w:t xml:space="preserve">\بیطَارُ\عمر بن أبی ربیعة\ج 98:7.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\عُقْرِ\ [ذو الرمّة] \ج 436:8.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\الفَجْرُ\ذو الرمّة\ج 200:1.</w:t>
      </w:r>
    </w:p>
    <w:p>
      <w:pPr>
        <w:pStyle w:val="BookText"/>
      </w:pPr>
      <w:r>
        <w:rPr>
          <w:rFonts w:ascii="Amiri" w:hAnsi="Amiri" w:eastAsia="Amiri" w:cs="Amiri"/>
          <w:lang w:bidi="ar-SA"/>
          <w:color w:val="111111"/>
          <w:sz w:val="28"/>
          <w:szCs w:val="28"/>
          <w:rtl/>
        </w:rPr>
        <w:t xml:space="preserve">وسَکَنْتُ جِلَّقَ وَاقْتَدَی</w:t>
      </w:r>
    </w:p>
    <w:p>
      <w:pPr>
        <w:pStyle w:val="BookText"/>
      </w:pPr>
      <w:r>
        <w:rPr>
          <w:rFonts w:ascii="Amiri" w:hAnsi="Amiri" w:eastAsia="Amiri" w:cs="Amiri"/>
          <w:lang w:bidi="ar-SA"/>
          <w:color w:val="111111"/>
          <w:sz w:val="28"/>
          <w:szCs w:val="28"/>
          <w:rtl/>
        </w:rPr>
        <w:t xml:space="preserve">\بَقَرْ\ابن منیر\ج 87:9.</w:t>
      </w:r>
    </w:p>
    <w:p>
      <w:pPr>
        <w:pStyle w:val="BookText"/>
      </w:pPr>
      <w:r>
        <w:rPr>
          <w:rFonts w:ascii="Amiri" w:hAnsi="Amiri" w:eastAsia="Amiri" w:cs="Amiri"/>
          <w:lang w:bidi="ar-SA"/>
          <w:color w:val="111111"/>
          <w:sz w:val="28"/>
          <w:szCs w:val="28"/>
          <w:rtl/>
        </w:rPr>
        <w:t xml:space="preserve">وسَلِّم عَلی قَصْرِ الشَّراجِیبِ مِن فَتیً</w:t>
      </w:r>
    </w:p>
    <w:p>
      <w:pPr>
        <w:pStyle w:val="BookText"/>
      </w:pPr>
      <w:r>
        <w:rPr>
          <w:rFonts w:ascii="Amiri" w:hAnsi="Amiri" w:eastAsia="Amiri" w:cs="Amiri"/>
          <w:lang w:bidi="ar-SA"/>
          <w:color w:val="111111"/>
          <w:sz w:val="28"/>
          <w:szCs w:val="28"/>
          <w:rtl/>
        </w:rPr>
        <w:t xml:space="preserve">\القَصْرِ\ابن عبّاد\ج 162:2.</w:t>
      </w:r>
    </w:p>
    <w:p>
      <w:pPr>
        <w:pStyle w:val="BookText"/>
      </w:pPr>
      <w:r>
        <w:rPr>
          <w:rFonts w:ascii="Amiri" w:hAnsi="Amiri" w:eastAsia="Amiri" w:cs="Amiri"/>
          <w:lang w:bidi="ar-SA"/>
          <w:color w:val="111111"/>
          <w:sz w:val="28"/>
          <w:szCs w:val="28"/>
          <w:rtl/>
        </w:rPr>
        <w:t xml:space="preserve">وسَوَّد مَاءُ فَاهَا فَلَوْنُهُ</w:t>
      </w:r>
    </w:p>
    <w:p>
      <w:pPr>
        <w:pStyle w:val="BookText"/>
      </w:pPr>
      <w:r>
        <w:rPr>
          <w:rFonts w:ascii="IRNazanin" w:hAnsi="IRNazanin" w:eastAsia="IRNazanin" w:cs="IRNazanin"/>
          <w:lang w:bidi="fa-IR"/>
          <w:color w:val="111111"/>
          <w:sz w:val="28"/>
          <w:szCs w:val="28"/>
          <w:rtl/>
        </w:rPr>
        <w:t xml:space="preserve">\سَارُها\ [أبو ذؤیب الهذلی] \ج 69:8.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\الظّفُرِ... \ج 214:8.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\مَنْحُورُ\ [علقمة] \ج 311:9.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\الأُزْرِ... \ج 26:7.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العَبْدُ لَمْ تُذْعَرِ المَنَایَا</w:t>
      </w:r>
    </w:p>
    <w:p>
      <w:pPr>
        <w:pStyle w:val="BookText"/>
      </w:pPr>
      <w:r>
        <w:rPr>
          <w:rFonts w:ascii="Amiri" w:hAnsi="Amiri" w:eastAsia="Amiri" w:cs="Amiri"/>
          <w:lang w:bidi="ar-SA"/>
          <w:color w:val="111111"/>
          <w:sz w:val="28"/>
          <w:szCs w:val="28"/>
          <w:rtl/>
        </w:rPr>
        <w:t xml:space="preserve">\الذَّعُورُ\ابنُ الذُّؤیبة الثقفی\ج 11:8.</w:t>
      </w:r>
    </w:p>
    <w:p>
      <w:pPr>
        <w:pStyle w:val="BookText"/>
      </w:pPr>
      <w:r>
        <w:rPr>
          <w:rFonts w:ascii="Amiri" w:hAnsi="Amiri" w:eastAsia="Amiri" w:cs="Amiri"/>
          <w:lang w:bidi="ar-SA"/>
          <w:color w:val="111111"/>
          <w:sz w:val="28"/>
          <w:szCs w:val="28"/>
          <w:rtl/>
        </w:rPr>
        <w:t xml:space="preserve">وعَیَّرَهَا الوَاشُونَ أَنِّی أُحِبُّهَا</w:t>
      </w:r>
    </w:p>
    <w:p>
      <w:pPr>
        <w:pStyle w:val="BookText"/>
      </w:pPr>
      <w:r>
        <w:rPr>
          <w:rFonts w:ascii="Amiri" w:hAnsi="Amiri" w:eastAsia="Amiri" w:cs="Amiri"/>
          <w:lang w:bidi="ar-SA"/>
          <w:color w:val="111111"/>
          <w:sz w:val="28"/>
          <w:szCs w:val="28"/>
          <w:rtl/>
        </w:rPr>
        <w:t xml:space="preserve">\عَارُهَا\ [أبو ذؤیب الهذلی] \ج 344:8.</w:t>
      </w:r>
    </w:p>
    <w:p>
      <w:pPr>
        <w:pStyle w:val="BookText"/>
      </w:pPr>
      <w:r>
        <w:rPr>
          <w:rFonts w:ascii="Amiri" w:hAnsi="Amiri" w:eastAsia="Amiri" w:cs="Amiri"/>
          <w:lang w:bidi="ar-SA"/>
          <w:color w:val="111111"/>
          <w:sz w:val="28"/>
          <w:szCs w:val="28"/>
          <w:rtl/>
        </w:rPr>
        <w:t xml:space="preserve">والغَیْثُ بالمُتَأَلِّقَا</w:t>
      </w:r>
    </w:p>
    <w:p>
      <w:pPr>
        <w:pStyle w:val="BookText"/>
      </w:pPr>
      <w:r>
        <w:rPr>
          <w:rFonts w:ascii="Amiri" w:hAnsi="Amiri" w:eastAsia="Amiri" w:cs="Amiri"/>
          <w:lang w:bidi="ar-SA"/>
          <w:color w:val="111111"/>
          <w:sz w:val="28"/>
          <w:szCs w:val="28"/>
          <w:rtl/>
        </w:rPr>
        <w:t xml:space="preserve">\النَّواحِر\الکمیت\ج 310:9.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\وَعْرَا\الفرزدق\ج 30:10.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\حِمارا\ [عمرو الباهلی] \ج 447:4.</w:t>
      </w:r>
    </w:p>
    <w:p>
      <w:pPr>
        <w:pStyle w:val="BookText"/>
      </w:pPr>
      <w:r>
        <w:rPr>
          <w:rFonts w:ascii="Amiri" w:hAnsi="Amiri" w:eastAsia="Amiri" w:cs="Amiri"/>
          <w:lang w:bidi="ar-SA"/>
          <w:color w:val="111111"/>
          <w:sz w:val="28"/>
          <w:szCs w:val="28"/>
          <w:rtl/>
        </w:rPr>
        <w:t xml:space="preserve">وَفَوَّارَةٌ ثَأرهَا فی السَّماءِ</w:t>
      </w:r>
    </w:p>
    <w:p>
      <w:pPr>
        <w:pStyle w:val="BookText"/>
      </w:pPr>
      <w:r>
        <w:rPr>
          <w:rFonts w:ascii="Amiri" w:hAnsi="Amiri" w:eastAsia="Amiri" w:cs="Amiri"/>
          <w:lang w:bidi="ar-SA"/>
          <w:color w:val="111111"/>
          <w:sz w:val="28"/>
          <w:szCs w:val="28"/>
          <w:rtl/>
        </w:rPr>
        <w:t xml:space="preserve">\ثَارهَا... \ج 107:9.</w:t>
      </w:r>
    </w:p>
    <w:p>
      <w:pPr>
        <w:pStyle w:val="BookText"/>
      </w:pPr>
      <w:r>
        <w:rPr>
          <w:rFonts w:ascii="Amiri" w:hAnsi="Amiri" w:eastAsia="Amiri" w:cs="Amiri"/>
          <w:lang w:bidi="ar-SA"/>
          <w:color w:val="111111"/>
          <w:sz w:val="28"/>
          <w:szCs w:val="28"/>
          <w:rtl/>
        </w:rPr>
        <w:t xml:space="preserve">وَفَیْتُ وَفِی بَعْضِ الوَفَاءِ مَذَلَّةٌ</w:t>
      </w:r>
    </w:p>
    <w:p>
      <w:pPr>
        <w:pStyle w:val="BookText"/>
      </w:pPr>
      <w:r>
        <w:rPr>
          <w:rFonts w:ascii="Amiri" w:hAnsi="Amiri" w:eastAsia="Amiri" w:cs="Amiri"/>
          <w:lang w:bidi="ar-SA"/>
          <w:color w:val="111111"/>
          <w:sz w:val="28"/>
          <w:szCs w:val="28"/>
          <w:rtl/>
        </w:rPr>
        <w:t xml:space="preserve">\الغَدْرُ\أبو فراس بن حمدان\ج 305:10.</w:t>
      </w:r>
    </w:p>
    <w:p>
      <w:pPr>
        <w:pStyle w:val="BookText"/>
      </w:pPr>
      <w:r>
        <w:rPr>
          <w:rFonts w:ascii="Amiri" w:hAnsi="Amiri" w:eastAsia="Amiri" w:cs="Amiri"/>
          <w:lang w:bidi="ar-SA"/>
          <w:color w:val="111111"/>
          <w:sz w:val="28"/>
          <w:szCs w:val="28"/>
          <w:rtl/>
        </w:rPr>
        <w:t xml:space="preserve">وَقَالُوا مَا تَشَاءُ؟ فَقُلْتُ أَلْهُو</w:t>
      </w:r>
    </w:p>
    <w:p>
      <w:pPr>
        <w:pStyle w:val="BookText"/>
      </w:pPr>
      <w:r>
        <w:rPr>
          <w:rFonts w:ascii="Amiri" w:hAnsi="Amiri" w:eastAsia="Amiri" w:cs="Amiri"/>
          <w:lang w:bidi="ar-SA"/>
          <w:color w:val="111111"/>
          <w:sz w:val="28"/>
          <w:szCs w:val="28"/>
          <w:rtl/>
        </w:rPr>
        <w:t xml:space="preserve">\أثیرِ\عروة بن الوَرْد\ج 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\تَکَوْثَرَا\ [حسّان بن نشیبة] \ج 206:9.</w:t>
      </w:r>
    </w:p>
    <w:p>
      <w:pPr>
        <w:pStyle w:val="BookText"/>
      </w:pPr>
      <w:r>
        <w:rPr>
          <w:rFonts w:ascii="Amiri" w:hAnsi="Amiri" w:eastAsia="Amiri" w:cs="Amiri"/>
          <w:lang w:bidi="ar-SA"/>
          <w:color w:val="111111"/>
          <w:sz w:val="28"/>
          <w:szCs w:val="28"/>
          <w:rtl/>
        </w:rPr>
        <w:t xml:space="preserve">وَقَدْ کَانَ ذُو یَهَرٍ فِی الأُمُورِ</w:t>
      </w:r>
    </w:p>
    <w:p>
      <w:pPr>
        <w:pStyle w:val="BookText"/>
      </w:pPr>
      <w:r>
        <w:rPr>
          <w:rFonts w:ascii="Amiri" w:hAnsi="Amiri" w:eastAsia="Amiri" w:cs="Amiri"/>
          <w:lang w:bidi="ar-SA"/>
          <w:color w:val="111111"/>
          <w:sz w:val="28"/>
          <w:szCs w:val="28"/>
          <w:rtl/>
        </w:rPr>
        <w:t xml:space="preserve">\یَأْتَمِر\أسعد تُبّع\ج 85:10.</w:t>
      </w:r>
    </w:p>
    <w:p>
      <w:pPr>
        <w:pStyle w:val="BookText"/>
      </w:pPr>
      <w:r>
        <w:rPr>
          <w:rFonts w:ascii="Amiri" w:hAnsi="Amiri" w:eastAsia="Amiri" w:cs="Amiri"/>
          <w:lang w:bidi="ar-SA"/>
          <w:color w:val="111111"/>
          <w:sz w:val="28"/>
          <w:szCs w:val="28"/>
          <w:rtl/>
        </w:rPr>
        <w:t xml:space="preserve">وقُلْتُ وَفی الأَحْشَاءِ دَاءٌ مُخَامِرٌ</w:t>
      </w:r>
    </w:p>
    <w:p>
      <w:pPr>
        <w:pStyle w:val="BookText"/>
      </w:pPr>
      <w:r>
        <w:rPr>
          <w:rFonts w:ascii="Amiri" w:hAnsi="Amiri" w:eastAsia="Amiri" w:cs="Amiri"/>
          <w:lang w:bidi="ar-SA"/>
          <w:color w:val="111111"/>
          <w:sz w:val="28"/>
          <w:szCs w:val="28"/>
          <w:rtl/>
        </w:rPr>
        <w:t xml:space="preserve">\التّشایرُ\کُثیّر\ج 208:8.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\بِدِینَارِ\الأخطل\ج 62:2.</w:t>
      </w:r>
    </w:p>
    <w:p>
      <w:pPr>
        <w:pStyle w:val="BookText"/>
      </w:pPr>
      <w:r>
        <w:rPr>
          <w:rFonts w:ascii="Amiri" w:hAnsi="Amiri" w:eastAsia="Amiri" w:cs="Amiri"/>
          <w:lang w:bidi="ar-SA"/>
          <w:color w:val="111111"/>
          <w:sz w:val="28"/>
          <w:szCs w:val="28"/>
          <w:rtl/>
        </w:rPr>
        <w:t xml:space="preserve">وقَنْسَرَتْهُ أُمورٌ فاقْسَأَرَّ لَهَا</w:t>
      </w:r>
    </w:p>
    <w:p>
      <w:pPr>
        <w:pStyle w:val="BookText"/>
      </w:pPr>
      <w:r>
        <w:rPr>
          <w:rFonts w:ascii="Amiri" w:hAnsi="Amiri" w:eastAsia="Amiri" w:cs="Amiri"/>
          <w:lang w:bidi="ar-SA"/>
          <w:color w:val="111111"/>
          <w:sz w:val="28"/>
          <w:szCs w:val="28"/>
          <w:rtl/>
        </w:rPr>
        <w:t xml:space="preserve">\کَبِرا... \ج 185:9.</w:t>
      </w:r>
    </w:p>
    <w:p>
      <w:pPr>
        <w:pStyle w:val="BookText"/>
      </w:pPr>
      <w:r>
        <w:rPr>
          <w:rFonts w:ascii="Amiri" w:hAnsi="Amiri" w:eastAsia="Amiri" w:cs="Amiri"/>
          <w:lang w:bidi="ar-SA"/>
          <w:color w:val="111111"/>
          <w:sz w:val="28"/>
          <w:szCs w:val="28"/>
          <w:rtl/>
        </w:rPr>
        <w:t xml:space="preserve">وکائنْ تَرَی مِن مَنْهَلٍ بادَ أَهْلُهُ</w:t>
      </w:r>
    </w:p>
    <w:p>
      <w:pPr>
        <w:pStyle w:val="BookText"/>
      </w:pPr>
      <w:r>
        <w:rPr>
          <w:rFonts w:ascii="Amiri" w:hAnsi="Amiri" w:eastAsia="Amiri" w:cs="Amiri"/>
          <w:lang w:bidi="ar-SA"/>
          <w:color w:val="111111"/>
          <w:sz w:val="28"/>
          <w:szCs w:val="28"/>
          <w:rtl/>
        </w:rPr>
        <w:t xml:space="preserve">\فَتَنَکَّرا\ابن مقبل\ج 112:6.</w:t>
      </w:r>
    </w:p>
    <w:p>
      <w:pPr>
        <w:pStyle w:val="BookText"/>
      </w:pPr>
      <w:r>
        <w:rPr>
          <w:rFonts w:ascii="Amiri" w:hAnsi="Amiri" w:eastAsia="Amiri" w:cs="Amiri"/>
          <w:lang w:bidi="ar-SA"/>
          <w:color w:val="111111"/>
          <w:sz w:val="28"/>
          <w:szCs w:val="28"/>
          <w:rtl/>
        </w:rPr>
        <w:t xml:space="preserve">وَکَانَ لَهُمْ کبَکْرِ ثَمُودَ لَمَّا</w:t>
      </w:r>
    </w:p>
    <w:p>
      <w:pPr>
        <w:pStyle w:val="BookText"/>
      </w:pPr>
      <w:r>
        <w:rPr>
          <w:rFonts w:ascii="Amiri" w:hAnsi="Amiri" w:eastAsia="Amiri" w:cs="Amiri"/>
          <w:lang w:bidi="ar-SA"/>
          <w:color w:val="111111"/>
          <w:sz w:val="28"/>
          <w:szCs w:val="28"/>
          <w:rtl/>
        </w:rPr>
        <w:t xml:space="preserve">\دَمَارا\جریر\ج 443:7.</w:t>
      </w:r>
    </w:p>
    <w:p>
      <w:pPr>
        <w:pStyle w:val="BookText"/>
      </w:pPr>
      <w:r>
        <w:rPr>
          <w:rFonts w:ascii="Amiri" w:hAnsi="Amiri" w:eastAsia="Amiri" w:cs="Amiri"/>
          <w:lang w:bidi="ar-SA"/>
          <w:color w:val="111111"/>
          <w:sz w:val="28"/>
          <w:szCs w:val="28"/>
          <w:rtl/>
        </w:rPr>
        <w:t xml:space="preserve">وکَمْ للإِمامِ الفَرْدِ عِنْدِیَ مِنْ یَدٍ</w:t>
      </w:r>
    </w:p>
    <w:p>
      <w:pPr>
        <w:pStyle w:val="BookText"/>
      </w:pPr>
      <w:r>
        <w:rPr>
          <w:rFonts w:ascii="Amiri" w:hAnsi="Amiri" w:eastAsia="Amiri" w:cs="Amiri"/>
          <w:lang w:bidi="ar-SA"/>
          <w:color w:val="111111"/>
          <w:sz w:val="28"/>
          <w:szCs w:val="28"/>
          <w:rtl/>
        </w:rPr>
        <w:t xml:space="preserve">\أکْثَرَا\عُلَیّ بن عیسی\ج 49:8.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\تَصْفِرُ... \ج 257:8.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\الإِزَارَا\ [ابن أحمر الباهلی] . ج 438:4.</w:t>
      </w:r>
    </w:p>
    <w:p>
      <w:pPr>
        <w:pStyle w:val="BookText"/>
      </w:pPr>
      <w:r>
        <w:rPr>
          <w:rFonts w:ascii="Amiri" w:hAnsi="Amiri" w:eastAsia="Amiri" w:cs="Amiri"/>
          <w:lang w:bidi="ar-SA"/>
          <w:color w:val="111111"/>
          <w:sz w:val="28"/>
          <w:szCs w:val="28"/>
          <w:rtl/>
        </w:rPr>
        <w:t xml:space="preserve">وَلَا تُضِعْ فُرْصَةَ السُّرُورِ فَمَا</w:t>
      </w:r>
    </w:p>
    <w:p>
      <w:pPr>
        <w:pStyle w:val="BookText"/>
      </w:pPr>
      <w:r>
        <w:rPr>
          <w:rFonts w:ascii="Amiri" w:hAnsi="Amiri" w:eastAsia="Amiri" w:cs="Amiri"/>
          <w:lang w:bidi="ar-SA"/>
          <w:color w:val="111111"/>
          <w:sz w:val="28"/>
          <w:szCs w:val="28"/>
          <w:rtl/>
        </w:rPr>
        <w:t xml:space="preserve">\دَارَا\الحریری\ج 450:7.</w:t>
      </w:r>
    </w:p>
    <w:p>
      <w:pPr>
        <w:pStyle w:val="BookText"/>
      </w:pPr>
      <w:r>
        <w:rPr>
          <w:rFonts w:ascii="Amiri" w:hAnsi="Amiri" w:eastAsia="Amiri" w:cs="Amiri"/>
          <w:lang w:bidi="ar-SA"/>
          <w:color w:val="111111"/>
          <w:sz w:val="28"/>
          <w:szCs w:val="28"/>
          <w:rtl/>
        </w:rPr>
        <w:t xml:space="preserve">ولا تکثِرُوا ذِکرَ الزَّمانِ الَّذی مَضَی</w:t>
      </w:r>
    </w:p>
    <w:p>
      <w:pPr>
        <w:pStyle w:val="BookText"/>
      </w:pPr>
      <w:r>
        <w:rPr>
          <w:rFonts w:ascii="Amiri" w:hAnsi="Amiri" w:eastAsia="Amiri" w:cs="Amiri"/>
          <w:lang w:bidi="ar-SA"/>
          <w:color w:val="111111"/>
          <w:sz w:val="28"/>
          <w:szCs w:val="28"/>
          <w:rtl/>
        </w:rPr>
        <w:t xml:space="preserve">\ذا عَصْرُ\ابن هانئ\ج 420:8.</w:t>
      </w:r>
    </w:p>
    <w:p>
      <w:pPr>
        <w:pStyle w:val="BookText"/>
      </w:pPr>
      <w:r>
        <w:rPr>
          <w:rFonts w:ascii="Amiri" w:hAnsi="Amiri" w:eastAsia="Amiri" w:cs="Amiri"/>
          <w:lang w:bidi="ar-SA"/>
          <w:color w:val="111111"/>
          <w:sz w:val="28"/>
          <w:szCs w:val="28"/>
          <w:rtl/>
        </w:rPr>
        <w:t xml:space="preserve">وَلَاحَ ضَوْءُ هِلَالٍ کَادَ یَفْضَحُنَا</w:t>
      </w:r>
    </w:p>
    <w:p>
      <w:pPr>
        <w:pStyle w:val="BookText"/>
      </w:pPr>
      <w:r>
        <w:rPr>
          <w:rFonts w:ascii="Amiri" w:hAnsi="Amiri" w:eastAsia="Amiri" w:cs="Amiri"/>
          <w:lang w:bidi="ar-SA"/>
          <w:color w:val="111111"/>
          <w:sz w:val="28"/>
          <w:szCs w:val="28"/>
          <w:rtl/>
        </w:rPr>
        <w:t xml:space="preserve">\الظُّفُرِ\ابن المعتزّ\ج 214:8.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خَیْرَ فِی حلْم إِذَا لَمْ یَکُنْ لَهُ</w:t>
      </w:r>
    </w:p>
    <w:p>
      <w:pPr>
        <w:pStyle w:val="BookText"/>
      </w:pPr>
      <w:r>
        <w:rPr>
          <w:rFonts w:ascii="Amiri" w:hAnsi="Amiri" w:eastAsia="Amiri" w:cs="Amiri"/>
          <w:lang w:bidi="ar-SA"/>
          <w:color w:val="111111"/>
          <w:sz w:val="28"/>
          <w:szCs w:val="28"/>
          <w:rtl/>
        </w:rPr>
        <w:t xml:space="preserve">\یُکَدَّرا\النابغة\ج 69:7.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\المُشَمِّرُ\النَّمِر\ج 201:8.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\الصَّفَرُ\أعشی باهلة\ج 254:8.</w:t>
      </w:r>
    </w:p>
    <w:p>
      <w:pPr>
        <w:pStyle w:val="BookText"/>
      </w:pPr>
      <w:r>
        <w:rPr>
          <w:rFonts w:ascii="Amiri" w:hAnsi="Amiri" w:eastAsia="Amiri" w:cs="Amiri"/>
          <w:lang w:bidi="ar-SA"/>
          <w:color w:val="111111"/>
          <w:sz w:val="28"/>
          <w:szCs w:val="28"/>
          <w:rtl/>
        </w:rPr>
        <w:t xml:space="preserve">وَلَسْتَ بِالأَکْثَرِ مِنْهُمْ حَصَیً</w:t>
      </w:r>
    </w:p>
    <w:p>
      <w:pPr>
        <w:pStyle w:val="BookText"/>
      </w:pPr>
      <w:r>
        <w:rPr>
          <w:rFonts w:ascii="Amiri" w:hAnsi="Amiri" w:eastAsia="Amiri" w:cs="Amiri"/>
          <w:lang w:bidi="ar-SA"/>
          <w:color w:val="111111"/>
          <w:sz w:val="28"/>
          <w:szCs w:val="28"/>
          <w:rtl/>
        </w:rPr>
        <w:t xml:space="preserve">\لِلْکاثِر\ [الأعشی] \ج 205:9.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تُتْمَرِ... \ج 136:7.</w:t>
      </w:r>
    </w:p>
    <w:p>
      <w:pPr>
        <w:pStyle w:val="BookText"/>
      </w:pPr>
      <w:r>
        <w:rPr>
          <w:rFonts w:ascii="Amiri" w:hAnsi="Amiri" w:eastAsia="Amiri" w:cs="Amiri"/>
          <w:lang w:bidi="ar-SA"/>
          <w:color w:val="111111"/>
          <w:sz w:val="28"/>
          <w:szCs w:val="28"/>
          <w:rtl/>
        </w:rPr>
        <w:t xml:space="preserve">ولَقَدْ جَنَیْتُکَ أَکْمُؤاً وعَسَاقِلاً</w:t>
      </w:r>
    </w:p>
    <w:p>
      <w:pPr>
        <w:pStyle w:val="BookText"/>
      </w:pPr>
      <w:r>
        <w:rPr>
          <w:rFonts w:ascii="Amiri" w:hAnsi="Amiri" w:eastAsia="Amiri" w:cs="Amiri"/>
          <w:lang w:bidi="ar-SA"/>
          <w:color w:val="111111"/>
          <w:sz w:val="28"/>
          <w:szCs w:val="28"/>
          <w:rtl/>
        </w:rPr>
        <w:t xml:space="preserve">\الأَوْبَرِ... \ج 6:10.</w:t>
      </w:r>
    </w:p>
    <w:p>
      <w:pPr>
        <w:pStyle w:val="BookText"/>
      </w:pPr>
      <w:r>
        <w:rPr>
          <w:rFonts w:ascii="Amiri" w:hAnsi="Amiri" w:eastAsia="Amiri" w:cs="Amiri"/>
          <w:lang w:bidi="ar-SA"/>
          <w:color w:val="111111"/>
          <w:sz w:val="28"/>
          <w:szCs w:val="28"/>
          <w:rtl/>
        </w:rPr>
        <w:t xml:space="preserve">ولَقَدْ رَأیْتُ مَکَانَهُمْ فَکَرِهْتُهُمْ</w:t>
      </w:r>
    </w:p>
    <w:p>
      <w:pPr>
        <w:pStyle w:val="BookText"/>
      </w:pPr>
      <w:r>
        <w:rPr>
          <w:rFonts w:ascii="Amiri" w:hAnsi="Amiri" w:eastAsia="Amiri" w:cs="Amiri"/>
          <w:lang w:bidi="ar-SA"/>
          <w:color w:val="111111"/>
          <w:sz w:val="28"/>
          <w:szCs w:val="28"/>
          <w:rtl/>
        </w:rPr>
        <w:t xml:space="preserve">\للإیغارِ... \ج 31:10.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\المَشَافِرِ\ [الفرزدق] \ج 189:8.</w:t>
      </w:r>
    </w:p>
    <w:p>
      <w:pPr>
        <w:pStyle w:val="BookText"/>
      </w:pPr>
      <w:r>
        <w:rPr>
          <w:rFonts w:ascii="Amiri" w:hAnsi="Amiri" w:eastAsia="Amiri" w:cs="Amiri"/>
          <w:lang w:bidi="ar-SA"/>
          <w:color w:val="111111"/>
          <w:sz w:val="28"/>
          <w:szCs w:val="28"/>
          <w:rtl/>
        </w:rPr>
        <w:t xml:space="preserve">وَلَو شَهِدَتْنی من قُریش عِصابَةٌ</w:t>
      </w:r>
    </w:p>
    <w:p>
      <w:pPr>
        <w:pStyle w:val="BookText"/>
      </w:pPr>
      <w:r>
        <w:rPr>
          <w:rFonts w:ascii="Amiri" w:hAnsi="Amiri" w:eastAsia="Amiri" w:cs="Amiri"/>
          <w:lang w:bidi="ar-SA"/>
          <w:color w:val="111111"/>
          <w:sz w:val="28"/>
          <w:szCs w:val="28"/>
          <w:rtl/>
        </w:rPr>
        <w:t xml:space="preserve">\الظَّواهر\ [ذکوان] \ج 276:4.</w:t>
      </w:r>
    </w:p>
    <w:p>
      <w:pPr>
        <w:pStyle w:val="BookText"/>
      </w:pPr>
      <w:r>
        <w:rPr>
          <w:rFonts w:ascii="Amiri" w:hAnsi="Amiri" w:eastAsia="Amiri" w:cs="Amiri"/>
          <w:lang w:bidi="ar-SA"/>
          <w:color w:val="111111"/>
          <w:sz w:val="28"/>
          <w:szCs w:val="28"/>
          <w:rtl/>
        </w:rPr>
        <w:t xml:space="preserve">ولَیْلَةٍ ظَلَامُهَا قَدِ اعْتَکَرْ</w:t>
      </w:r>
    </w:p>
    <w:p>
      <w:pPr>
        <w:pStyle w:val="BookText"/>
      </w:pPr>
      <w:r>
        <w:rPr>
          <w:rFonts w:ascii="Amiri" w:hAnsi="Amiri" w:eastAsia="Amiri" w:cs="Amiri"/>
          <w:lang w:bidi="ar-SA"/>
          <w:color w:val="111111"/>
          <w:sz w:val="28"/>
          <w:szCs w:val="28"/>
          <w:rtl/>
        </w:rPr>
        <w:t xml:space="preserve">\زَهَرْ... \ج 50:8.</w:t>
      </w:r>
    </w:p>
    <w:p>
      <w:pPr>
        <w:pStyle w:val="BookText"/>
      </w:pPr>
      <w:r>
        <w:rPr>
          <w:rFonts w:ascii="Amiri" w:hAnsi="Amiri" w:eastAsia="Amiri" w:cs="Amiri"/>
          <w:lang w:bidi="ar-SA"/>
          <w:color w:val="111111"/>
          <w:sz w:val="28"/>
          <w:szCs w:val="28"/>
          <w:rtl/>
        </w:rPr>
        <w:t xml:space="preserve">وَمَا اهتَزَّ عَرْشُ اللّٰهِ مِن أَجْلِ هَالِکٍ</w:t>
      </w:r>
    </w:p>
    <w:p>
      <w:pPr>
        <w:pStyle w:val="BookText"/>
      </w:pPr>
      <w:r>
        <w:rPr>
          <w:rFonts w:ascii="Amiri" w:hAnsi="Amiri" w:eastAsia="Amiri" w:cs="Amiri"/>
          <w:lang w:bidi="ar-SA"/>
          <w:color w:val="111111"/>
          <w:sz w:val="28"/>
          <w:szCs w:val="28"/>
          <w:rtl/>
        </w:rPr>
        <w:t xml:space="preserve">\عمرو\حسّان\ج 288:10.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\الشُّهُورُ\أبوطالب علیه السلام\ج 215:8.</w:t>
      </w:r>
    </w:p>
    <w:p>
      <w:pPr>
        <w:pStyle w:val="BookText"/>
      </w:pPr>
      <w:r>
        <w:rPr>
          <w:rFonts w:ascii="Amiri" w:hAnsi="Amiri" w:eastAsia="Amiri" w:cs="Amiri"/>
          <w:lang w:bidi="ar-SA"/>
          <w:color w:val="111111"/>
          <w:sz w:val="28"/>
          <w:szCs w:val="28"/>
          <w:rtl/>
        </w:rPr>
        <w:t xml:space="preserve">وَمَا ذَاتُ طَوْقٍ فَوْقَ خَوْطِ أَرَاکَةٍ</w:t>
      </w:r>
    </w:p>
    <w:p>
      <w:pPr>
        <w:pStyle w:val="BookText"/>
      </w:pPr>
      <w:r>
        <w:rPr>
          <w:rFonts w:ascii="Amiri" w:hAnsi="Amiri" w:eastAsia="Amiri" w:cs="Amiri"/>
          <w:lang w:bidi="ar-SA"/>
          <w:color w:val="111111"/>
          <w:sz w:val="28"/>
          <w:szCs w:val="28"/>
          <w:rtl/>
        </w:rPr>
        <w:t xml:space="preserve">\قَرقَرِیرُهَا... \ج 134:9.</w:t>
      </w:r>
    </w:p>
    <w:p>
      <w:pPr>
        <w:pStyle w:val="BookText"/>
      </w:pPr>
      <w:r>
        <w:rPr>
          <w:rFonts w:ascii="Amiri" w:hAnsi="Amiri" w:eastAsia="Amiri" w:cs="Amiri"/>
          <w:lang w:bidi="ar-SA"/>
          <w:color w:val="111111"/>
          <w:sz w:val="28"/>
          <w:szCs w:val="28"/>
          <w:rtl/>
        </w:rPr>
        <w:t xml:space="preserve">وما زِلْتَ یا عَقْدَانُ صاحِبُ سَوْءَةٍ</w:t>
      </w:r>
    </w:p>
    <w:p>
      <w:pPr>
        <w:pStyle w:val="BookText"/>
      </w:pPr>
      <w:r>
        <w:rPr>
          <w:rFonts w:ascii="Amiri" w:hAnsi="Amiri" w:eastAsia="Amiri" w:cs="Amiri"/>
          <w:lang w:bidi="ar-SA"/>
          <w:color w:val="111111"/>
          <w:sz w:val="28"/>
          <w:szCs w:val="28"/>
          <w:rtl/>
        </w:rPr>
        <w:t xml:space="preserve">\ضَمِیرُها\جریر\ج 92:6.</w:t>
      </w:r>
    </w:p>
    <w:p>
      <w:pPr>
        <w:pStyle w:val="BookText"/>
      </w:pPr>
      <w:r>
        <w:rPr>
          <w:rFonts w:ascii="Amiri" w:hAnsi="Amiri" w:eastAsia="Amiri" w:cs="Amiri"/>
          <w:lang w:bidi="ar-SA"/>
          <w:color w:val="111111"/>
          <w:sz w:val="28"/>
          <w:szCs w:val="28"/>
          <w:rtl/>
        </w:rPr>
        <w:t xml:space="preserve">وما کنَّا بنی دأْثاءَ حتَّی</w:t>
      </w:r>
    </w:p>
    <w:p>
      <w:pPr>
        <w:pStyle w:val="BookText"/>
      </w:pPr>
      <w:r>
        <w:rPr>
          <w:rFonts w:ascii="IRNazanin" w:hAnsi="IRNazanin" w:eastAsia="IRNazanin" w:cs="IRNazanin"/>
          <w:lang w:bidi="fa-IR"/>
          <w:color w:val="111111"/>
          <w:sz w:val="28"/>
          <w:szCs w:val="28"/>
          <w:rtl/>
        </w:rPr>
        <w:t xml:space="preserve">\وتر\ [الکمیت] \ج 383:3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\مَئِیرُ\ [الیزیدی] \ج 48:7.</w:t>
      </w:r>
    </w:p>
    <w:p>
      <w:pPr>
        <w:pStyle w:val="BookText"/>
      </w:pPr>
      <w:r>
        <w:rPr>
          <w:rFonts w:ascii="Amiri" w:hAnsi="Amiri" w:eastAsia="Amiri" w:cs="Amiri"/>
          <w:lang w:bidi="ar-SA"/>
          <w:color w:val="111111"/>
          <w:sz w:val="28"/>
          <w:szCs w:val="28"/>
          <w:rtl/>
        </w:rPr>
        <w:t xml:space="preserve">ومِثْل الُّذی لَاقَیْتَ إِنْ کُنْتَ صَادِقاً</w:t>
      </w:r>
    </w:p>
    <w:p>
      <w:pPr>
        <w:pStyle w:val="BookText"/>
      </w:pPr>
      <w:r>
        <w:rPr>
          <w:rFonts w:ascii="Amiri" w:hAnsi="Amiri" w:eastAsia="Amiri" w:cs="Amiri"/>
          <w:lang w:bidi="ar-SA"/>
          <w:color w:val="111111"/>
          <w:sz w:val="28"/>
          <w:szCs w:val="28"/>
          <w:rtl/>
        </w:rPr>
        <w:t xml:space="preserve">\أَذْعَرَا... \ج 10:8.</w:t>
      </w:r>
    </w:p>
    <w:p>
      <w:pPr>
        <w:pStyle w:val="BookText"/>
      </w:pPr>
      <w:r>
        <w:rPr>
          <w:rFonts w:ascii="Amiri" w:hAnsi="Amiri" w:eastAsia="Amiri" w:cs="Amiri"/>
          <w:lang w:bidi="ar-SA"/>
          <w:color w:val="111111"/>
          <w:sz w:val="28"/>
          <w:szCs w:val="28"/>
          <w:rtl/>
        </w:rPr>
        <w:t xml:space="preserve">وَمُرْتَبِزٍ فَوْقَ الهِضَابِ لِفَجْرَةٍ</w:t>
      </w:r>
    </w:p>
    <w:p>
      <w:pPr>
        <w:pStyle w:val="BookText"/>
      </w:pPr>
      <w:r>
        <w:rPr>
          <w:rFonts w:ascii="Amiri" w:hAnsi="Amiri" w:eastAsia="Amiri" w:cs="Amiri"/>
          <w:lang w:bidi="ar-SA"/>
          <w:color w:val="111111"/>
          <w:sz w:val="28"/>
          <w:szCs w:val="28"/>
          <w:rtl/>
        </w:rPr>
        <w:t xml:space="preserve">\فَأَدْبَرا\غالب المعنی\ج 168:10.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\القَمَرِ... \ج 55:5.</w:t>
      </w:r>
    </w:p>
    <w:p>
      <w:pPr>
        <w:pStyle w:val="BookText"/>
      </w:pPr>
      <w:r>
        <w:rPr>
          <w:rFonts w:ascii="Amiri" w:hAnsi="Amiri" w:eastAsia="Amiri" w:cs="Amiri"/>
          <w:lang w:bidi="ar-SA"/>
          <w:color w:val="111111"/>
          <w:sz w:val="28"/>
          <w:szCs w:val="28"/>
          <w:rtl/>
        </w:rPr>
        <w:t xml:space="preserve">ونَبَتَّ شَرَّ بَنِی تَمیمٍ مَنْصِباً</w:t>
      </w:r>
    </w:p>
    <w:p>
      <w:pPr>
        <w:pStyle w:val="BookText"/>
      </w:pPr>
      <w:r>
        <w:rPr>
          <w:rFonts w:ascii="IRNazanin" w:hAnsi="IRNazanin" w:eastAsia="IRNazanin" w:cs="IRNazanin"/>
          <w:lang w:bidi="fa-IR"/>
          <w:color w:val="111111"/>
          <w:sz w:val="28"/>
          <w:szCs w:val="28"/>
          <w:rtl/>
        </w:rPr>
        <w:t xml:space="preserve">\الأَعْیار\ [الراعی النمیری] \ج 470:8.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\نَسِیرُ\الأحوص\ج 145:8.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 w:name="pg13668_120984"/>
    <w:bookmarkEnd w:id="12"/>
    <w:p>
      <w:pPr>
        <w:pStyle w:val="Heading3"/>
      </w:pPr>
      <w:bookmarkStart w:id="63" w:name="_Toc19"/>
      <w:r>
        <w:t>قافیة الزای</w:t>
      </w:r>
      <w:bookmarkEnd w:id="63"/>
    </w:p>
    <w:p>
      <w:pPr>
        <w:pStyle w:val="BookText"/>
      </w:pPr>
      <w:r>
        <w:rPr>
          <w:rFonts w:ascii="Amiri" w:hAnsi="Amiri" w:eastAsia="Amiri" w:cs="Amiri"/>
          <w:lang w:bidi="ar-SA"/>
          <w:color w:val="111111"/>
          <w:sz w:val="28"/>
          <w:szCs w:val="28"/>
          <w:rtl/>
        </w:rPr>
        <w:t xml:space="preserve">وَنَهَاراً أَبْصَرْتُ مُنْتَصَفَ اللَّیْلِ</w:t>
      </w:r>
    </w:p>
    <w:p>
      <w:pPr>
        <w:pStyle w:val="BookText"/>
      </w:pPr>
      <w:r>
        <w:rPr>
          <w:rFonts w:ascii="Amiri" w:hAnsi="Amiri" w:eastAsia="Amiri" w:cs="Amiri"/>
          <w:lang w:bidi="ar-SA"/>
          <w:color w:val="111111"/>
          <w:sz w:val="28"/>
          <w:szCs w:val="28"/>
          <w:rtl/>
        </w:rPr>
        <w:t xml:space="preserve">النَّهَارِ... ج 395:9.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مَنْضُوراًجریرج 343:9.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ضَرِیرِ [مهلهل التغلبی] ج 285:8.</w:t>
      </w:r>
    </w:p>
    <w:p>
      <w:pPr>
        <w:pStyle w:val="BookText"/>
      </w:pPr>
      <w:r>
        <w:rPr>
          <w:rFonts w:ascii="Amiri" w:hAnsi="Amiri" w:eastAsia="Amiri" w:cs="Amiri"/>
          <w:lang w:bidi="ar-SA"/>
          <w:color w:val="111111"/>
          <w:sz w:val="28"/>
          <w:szCs w:val="28"/>
          <w:rtl/>
        </w:rPr>
        <w:t xml:space="preserve">ویَبْطِشُ فی العِلْمِ السَّماویِّ بَطْشَةً</w:t>
      </w:r>
    </w:p>
    <w:p>
      <w:pPr>
        <w:pStyle w:val="BookText"/>
      </w:pPr>
      <w:r>
        <w:rPr>
          <w:rFonts w:ascii="Amiri" w:hAnsi="Amiri" w:eastAsia="Amiri" w:cs="Amiri"/>
          <w:lang w:bidi="ar-SA"/>
          <w:color w:val="111111"/>
          <w:sz w:val="28"/>
          <w:szCs w:val="28"/>
          <w:rtl/>
        </w:rPr>
        <w:t xml:space="preserve">البَحْر... ج 323:11.</w:t>
      </w:r>
    </w:p>
    <w:p>
      <w:pPr>
        <w:pStyle w:val="BookText"/>
      </w:pPr>
      <w:r>
        <w:rPr>
          <w:rFonts w:ascii="Amiri" w:hAnsi="Amiri" w:eastAsia="Amiri" w:cs="Amiri"/>
          <w:lang w:bidi="ar-SA"/>
          <w:color w:val="111111"/>
          <w:sz w:val="28"/>
          <w:szCs w:val="28"/>
          <w:rtl/>
        </w:rPr>
        <w:t xml:space="preserve">وَیَشْکُرُ تَشْکُرُ مَنْ ضَامَهَا</w:t>
      </w:r>
    </w:p>
    <w:p>
      <w:pPr>
        <w:pStyle w:val="BookText"/>
      </w:pPr>
      <w:r>
        <w:rPr>
          <w:rFonts w:ascii="Amiri" w:hAnsi="Amiri" w:eastAsia="Amiri" w:cs="Amiri"/>
          <w:lang w:bidi="ar-SA"/>
          <w:color w:val="111111"/>
          <w:sz w:val="28"/>
          <w:szCs w:val="28"/>
          <w:rtl/>
        </w:rPr>
        <w:t xml:space="preserve">لا تَشْکُرُزیاد الأعجمج 196:8.</w:t>
      </w:r>
    </w:p>
    <w:p>
      <w:pPr>
        <w:pStyle w:val="BookText"/>
      </w:pPr>
      <w:r>
        <w:rPr>
          <w:rFonts w:ascii="Amiri" w:hAnsi="Amiri" w:eastAsia="Amiri" w:cs="Amiri"/>
          <w:lang w:bidi="ar-SA"/>
          <w:color w:val="111111"/>
          <w:sz w:val="28"/>
          <w:szCs w:val="28"/>
          <w:rtl/>
        </w:rPr>
        <w:t xml:space="preserve">هِجَانٌ عَلَتْهَا حُمْرَةٌ فی بَیَاضِهَا</w:t>
      </w:r>
    </w:p>
    <w:p>
      <w:pPr>
        <w:pStyle w:val="BookText"/>
      </w:pPr>
      <w:r>
        <w:rPr>
          <w:rFonts w:ascii="Amiri" w:hAnsi="Amiri" w:eastAsia="Amiri" w:cs="Amiri"/>
          <w:lang w:bidi="ar-SA"/>
          <w:color w:val="111111"/>
          <w:sz w:val="28"/>
          <w:szCs w:val="28"/>
          <w:rtl/>
        </w:rPr>
        <w:t xml:space="preserve">أَحْمَرُبشّارج 322:7.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المناخرِ... ج 430:3</w:t>
      </w:r>
    </w:p>
    <w:p>
      <w:pPr>
        <w:pStyle w:val="BookText"/>
      </w:pPr>
      <w:r>
        <w:rPr>
          <w:rFonts w:ascii="Amiri" w:hAnsi="Amiri" w:eastAsia="Amiri" w:cs="Amiri"/>
          <w:lang w:bidi="ar-SA"/>
          <w:color w:val="111111"/>
          <w:sz w:val="28"/>
          <w:szCs w:val="28"/>
          <w:rtl/>
        </w:rPr>
        <w:t xml:space="preserve">هُوَ ابنُ مُنضِّجات کُنَّ قِدماً</w:t>
      </w:r>
    </w:p>
    <w:p>
      <w:pPr>
        <w:pStyle w:val="BookText"/>
      </w:pPr>
      <w:r>
        <w:rPr>
          <w:rFonts w:ascii="Amiri" w:hAnsi="Amiri" w:eastAsia="Amiri" w:cs="Amiri"/>
          <w:lang w:bidi="ar-SA"/>
          <w:color w:val="111111"/>
          <w:sz w:val="28"/>
          <w:szCs w:val="28"/>
          <w:rtl/>
        </w:rPr>
        <w:t xml:space="preserve">شَهْرعُوَیف القوافیج 235:4.</w:t>
      </w:r>
    </w:p>
    <w:p>
      <w:pPr>
        <w:pStyle w:val="BookText"/>
      </w:pPr>
      <w:r>
        <w:rPr>
          <w:rFonts w:ascii="Amiri" w:hAnsi="Amiri" w:eastAsia="Amiri" w:cs="Amiri"/>
          <w:lang w:bidi="ar-SA"/>
          <w:color w:val="111111"/>
          <w:sz w:val="28"/>
          <w:szCs w:val="28"/>
          <w:rtl/>
        </w:rPr>
        <w:t xml:space="preserve">یَابا حُسَیْنٍ و الجَدِیدُ إِلَی بِلًی</w:t>
      </w:r>
    </w:p>
    <w:p>
      <w:pPr>
        <w:pStyle w:val="BookText"/>
      </w:pPr>
      <w:r>
        <w:rPr>
          <w:rFonts w:ascii="Amiri" w:hAnsi="Amiri" w:eastAsia="Amiri" w:cs="Amiri"/>
          <w:lang w:bidi="ar-SA"/>
          <w:color w:val="111111"/>
          <w:sz w:val="28"/>
          <w:szCs w:val="28"/>
          <w:rtl/>
        </w:rPr>
        <w:t xml:space="preserve">طَارُواحبیب بن خُدْرَة الهِلالیج 165:10.</w:t>
      </w:r>
    </w:p>
    <w:p>
      <w:pPr>
        <w:pStyle w:val="BookText"/>
      </w:pPr>
      <w:r>
        <w:rPr>
          <w:rFonts w:ascii="Amiri" w:hAnsi="Amiri" w:eastAsia="Amiri" w:cs="Amiri"/>
          <w:lang w:bidi="ar-SA"/>
          <w:color w:val="111111"/>
          <w:sz w:val="28"/>
          <w:szCs w:val="28"/>
          <w:rtl/>
        </w:rPr>
        <w:t xml:space="preserve">یَزُجُّونَ أَسْدَامَ المِیَاِه بِأَیْنُقٍ</w:t>
      </w:r>
    </w:p>
    <w:p>
      <w:pPr>
        <w:pStyle w:val="BookText"/>
      </w:pPr>
      <w:r>
        <w:rPr>
          <w:rFonts w:ascii="Amiri" w:hAnsi="Amiri" w:eastAsia="Amiri" w:cs="Amiri"/>
          <w:lang w:bidi="ar-SA"/>
          <w:color w:val="111111"/>
          <w:sz w:val="28"/>
          <w:szCs w:val="28"/>
          <w:rtl/>
        </w:rPr>
        <w:t xml:space="preserve">أُدْرِ [الحادرة] ج 328:1.</w:t>
      </w:r>
    </w:p>
    <w:p>
      <w:pPr>
        <w:pStyle w:val="BookText"/>
      </w:pPr>
      <w:r>
        <w:rPr>
          <w:rFonts w:ascii="Amiri" w:hAnsi="Amiri" w:eastAsia="Amiri" w:cs="Amiri"/>
          <w:lang w:bidi="ar-SA"/>
          <w:color w:val="111111"/>
          <w:sz w:val="28"/>
          <w:szCs w:val="28"/>
          <w:rtl/>
        </w:rPr>
        <w:t xml:space="preserve">یُصِیبُونَ فَصْلَ القَوْلِ فی کُلِّ خُطْبَةٍ</w:t>
      </w:r>
    </w:p>
    <w:p>
      <w:pPr>
        <w:pStyle w:val="BookText"/>
      </w:pPr>
      <w:r>
        <w:rPr>
          <w:rFonts w:ascii="Amiri" w:hAnsi="Amiri" w:eastAsia="Amiri" w:cs="Amiri"/>
          <w:lang w:bidi="ar-SA"/>
          <w:color w:val="111111"/>
          <w:sz w:val="28"/>
          <w:szCs w:val="28"/>
          <w:rtl/>
        </w:rPr>
        <w:t xml:space="preserve">بِالمَخَاصِرِحسّانج 376:7.</w:t>
      </w:r>
    </w:p>
    <w:p>
      <w:pPr>
        <w:pStyle w:val="BookText"/>
      </w:pPr>
      <w:r>
        <w:rPr>
          <w:rFonts w:ascii="Amiri" w:hAnsi="Amiri" w:eastAsia="Amiri" w:cs="Amiri"/>
          <w:lang w:bidi="ar-SA"/>
          <w:color w:val="111111"/>
          <w:sz w:val="28"/>
          <w:szCs w:val="28"/>
          <w:rtl/>
        </w:rPr>
        <w:t xml:space="preserve">یَعِزُّ عَلَی سُرَاةِ بَنِی لُؤَیٍّ</w:t>
      </w:r>
    </w:p>
    <w:p>
      <w:pPr>
        <w:pStyle w:val="BookText"/>
      </w:pPr>
      <w:r>
        <w:rPr>
          <w:rFonts w:ascii="IRNazanin" w:hAnsi="IRNazanin" w:eastAsia="IRNazanin" w:cs="IRNazanin"/>
          <w:lang w:bidi="fa-IR"/>
          <w:color w:val="111111"/>
          <w:sz w:val="28"/>
          <w:szCs w:val="28"/>
          <w:rtl/>
        </w:rPr>
        <w:t xml:space="preserve">مُستطیرُأبو سفیان بن الحارثج 122:7.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المَاهِرِالأعشیج 293:9.</w:t>
      </w:r>
    </w:p>
    <w:p>
      <w:pPr>
        <w:pStyle w:val="BookText"/>
      </w:pPr>
      <w:r>
        <w:rPr>
          <w:rFonts w:ascii="Amiri" w:hAnsi="Amiri" w:eastAsia="Amiri" w:cs="Amiri"/>
          <w:lang w:bidi="ar-SA"/>
          <w:color w:val="111111"/>
          <w:sz w:val="28"/>
          <w:szCs w:val="28"/>
          <w:rtl/>
        </w:rPr>
        <w:t xml:space="preserve">یَقُولُونَ لی شَنْبِذْ وَلَسْتُ مُشَنْبِذاً</w:t>
      </w:r>
    </w:p>
    <w:p>
      <w:pPr>
        <w:pStyle w:val="BookText"/>
      </w:pPr>
      <w:r>
        <w:rPr>
          <w:rFonts w:ascii="Amiri" w:hAnsi="Amiri" w:eastAsia="Amiri" w:cs="Amiri"/>
          <w:lang w:bidi="ar-SA"/>
          <w:color w:val="111111"/>
          <w:sz w:val="28"/>
          <w:szCs w:val="28"/>
          <w:rtl/>
        </w:rPr>
        <w:t xml:space="preserve">ثَبیرأبو مَهدیّةج 409:6.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تُمَایِرُه [خداش بن زهیر] ج 296:9.</w:t>
      </w:r>
    </w:p>
    <w:p>
      <w:pPr>
        <w:pStyle w:val="BookText"/>
      </w:pPr>
      <w:r>
        <w:rPr>
          <w:rFonts w:ascii="Amiri" w:hAnsi="Amiri" w:eastAsia="Amiri" w:cs="Amiri"/>
          <w:lang w:bidi="ar-SA"/>
          <w:color w:val="111111"/>
          <w:sz w:val="28"/>
          <w:szCs w:val="28"/>
          <w:rtl/>
        </w:rPr>
        <w:t xml:space="preserve">یَنِشُّ المَاءُ فی الرَّبَلاتِ مِنْهَا</w:t>
      </w:r>
    </w:p>
    <w:p>
      <w:pPr>
        <w:pStyle w:val="BookText"/>
      </w:pPr>
      <w:r>
        <w:rPr>
          <w:rFonts w:ascii="Amiri" w:hAnsi="Amiri" w:eastAsia="Amiri" w:cs="Amiri"/>
          <w:lang w:bidi="ar-SA"/>
          <w:color w:val="111111"/>
          <w:sz w:val="28"/>
          <w:szCs w:val="28"/>
          <w:rtl/>
        </w:rPr>
        <w:t xml:space="preserve">الوَغِیرعمرو بن ربیعةج 32:10.</w:t>
      </w:r>
    </w:p>
    <w:p>
      <w:pPr>
        <w:pStyle w:val="BookText"/>
      </w:pPr>
      <w:r>
        <w:rPr>
          <w:rFonts w:ascii="Amiri" w:hAnsi="Amiri" w:eastAsia="Amiri" w:cs="Amiri"/>
          <w:lang w:bidi="ar-SA"/>
          <w:color w:val="111111"/>
          <w:sz w:val="28"/>
          <w:szCs w:val="28"/>
          <w:rtl/>
        </w:rPr>
        <w:t xml:space="preserve">أَخَذْتُ بَکْراً نَقَزاً مِنَ النَّقَزْ</w:t>
      </w:r>
    </w:p>
    <w:p>
      <w:pPr>
        <w:pStyle w:val="BookText"/>
      </w:pPr>
      <w:r>
        <w:rPr>
          <w:rFonts w:ascii="Amiri" w:hAnsi="Amiri" w:eastAsia="Amiri" w:cs="Amiri"/>
          <w:lang w:bidi="ar-SA"/>
          <w:color w:val="111111"/>
          <w:sz w:val="28"/>
          <w:szCs w:val="28"/>
          <w:rtl/>
        </w:rPr>
        <w:t xml:space="preserve">القَمَزْ... ج 247:10.</w:t>
      </w:r>
    </w:p>
    <w:p>
      <w:pPr>
        <w:pStyle w:val="BookText"/>
      </w:pPr>
      <w:r>
        <w:rPr>
          <w:rFonts w:ascii="Amiri" w:hAnsi="Amiri" w:eastAsia="Amiri" w:cs="Amiri"/>
          <w:lang w:bidi="ar-SA"/>
          <w:color w:val="111111"/>
          <w:sz w:val="28"/>
          <w:szCs w:val="28"/>
          <w:rtl/>
        </w:rPr>
        <w:t xml:space="preserve">ظَبْیٌ أَبَاحَ دَمِی وَأَسْهَرَ نَاظِرِی</w:t>
      </w:r>
    </w:p>
    <w:p>
      <w:pPr>
        <w:pStyle w:val="BookText"/>
      </w:pPr>
      <w:r>
        <w:rPr>
          <w:rFonts w:ascii="Amiri" w:hAnsi="Amiri" w:eastAsia="Amiri" w:cs="Amiri"/>
          <w:lang w:bidi="ar-SA"/>
          <w:color w:val="111111"/>
          <w:sz w:val="28"/>
          <w:szCs w:val="28"/>
          <w:rtl/>
        </w:rPr>
        <w:t xml:space="preserve">طِرَازِأبو الحسن البیهقیج 199:10.</w:t>
      </w:r>
    </w:p>
    <w:p>
      <w:pPr>
        <w:pStyle w:val="BookText"/>
      </w:pPr>
      <w:r>
        <w:rPr>
          <w:rFonts w:ascii="Amiri" w:hAnsi="Amiri" w:eastAsia="Amiri" w:cs="Amiri"/>
          <w:lang w:bidi="ar-SA"/>
          <w:color w:val="111111"/>
          <w:sz w:val="28"/>
          <w:szCs w:val="28"/>
          <w:rtl/>
        </w:rPr>
        <w:t xml:space="preserve">القارِحُ العَنِدُ الَّذی</w:t>
      </w:r>
    </w:p>
    <w:p>
      <w:pPr>
        <w:pStyle w:val="BookText"/>
      </w:pPr>
      <w:r>
        <w:rPr>
          <w:rFonts w:ascii="Amiri" w:hAnsi="Amiri" w:eastAsia="Amiri" w:cs="Amiri"/>
          <w:lang w:bidi="ar-SA"/>
          <w:color w:val="111111"/>
          <w:sz w:val="28"/>
          <w:szCs w:val="28"/>
          <w:rtl/>
        </w:rPr>
        <w:t xml:space="preserve">الربَائِزْامرؤ القیسج 167:10.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 w:name="pg13668_120985"/>
    <w:bookmarkEnd w:id="13"/>
    <w:p>
      <w:pPr>
        <w:pStyle w:val="Heading3"/>
      </w:pPr>
      <w:bookmarkStart w:id="64" w:name="_Toc20"/>
      <w:r>
        <w:t>قافیة السین</w:t>
      </w:r>
      <w:bookmarkEnd w:id="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\تارِزُ\الشمّاخ\ج 107:10.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\جَارِزُ\الشمّاخ\ج 113:10.</w:t>
      </w:r>
    </w:p>
    <w:p>
      <w:pPr>
        <w:pStyle w:val="BookText"/>
      </w:pPr>
      <w:r>
        <w:rPr>
          <w:rFonts w:ascii="Amiri" w:hAnsi="Amiri" w:eastAsia="Amiri" w:cs="Amiri"/>
          <w:lang w:bidi="ar-SA"/>
          <w:color w:val="111111"/>
          <w:sz w:val="28"/>
          <w:szCs w:val="28"/>
          <w:rtl/>
        </w:rPr>
        <w:t xml:space="preserve">وَبَلْدةٍ لِلدَّاءِ فِیهَا غَامِزُ</w:t>
      </w:r>
    </w:p>
    <w:p>
      <w:pPr>
        <w:pStyle w:val="BookText"/>
      </w:pPr>
      <w:r>
        <w:rPr>
          <w:rFonts w:ascii="Amiri" w:hAnsi="Amiri" w:eastAsia="Amiri" w:cs="Amiri"/>
          <w:lang w:bidi="ar-SA"/>
          <w:color w:val="111111"/>
          <w:sz w:val="28"/>
          <w:szCs w:val="28"/>
          <w:rtl/>
        </w:rPr>
        <w:t xml:space="preserve">\الرَّافِزُ\نجاد بن مرثد\ج 175:10.</w:t>
      </w:r>
    </w:p>
    <w:p>
      <w:pPr>
        <w:pStyle w:val="BookText"/>
      </w:pPr>
      <w:r>
        <w:rPr>
          <w:rFonts w:ascii="Amiri" w:hAnsi="Amiri" w:eastAsia="Amiri" w:cs="Amiri"/>
          <w:lang w:bidi="ar-SA"/>
          <w:color w:val="111111"/>
          <w:sz w:val="28"/>
          <w:szCs w:val="28"/>
          <w:rtl/>
        </w:rPr>
        <w:t xml:space="preserve">وجارُهم أحْمَی إذا ضِیمَ غیرُهم</w:t>
      </w:r>
    </w:p>
    <w:p>
      <w:pPr>
        <w:pStyle w:val="BookText"/>
      </w:pPr>
      <w:r>
        <w:rPr>
          <w:rFonts w:ascii="Amiri" w:hAnsi="Amiri" w:eastAsia="Amiri" w:cs="Amiri"/>
          <w:lang w:bidi="ar-SA"/>
          <w:color w:val="111111"/>
          <w:sz w:val="28"/>
          <w:szCs w:val="28"/>
          <w:rtl/>
        </w:rPr>
        <w:t xml:space="preserve">\وأنزه\حَرْشَلُ الزبیدی\ج 247:3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\زَرِیزِ\غالبُ المعنی\ج 182:10.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\الخِزْبَازِ... \ج 162:10.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\مَوْکُوزُ\ [المتنخّل الهذلی] \ج 283:10.</w:t>
      </w:r>
    </w:p>
    <w:p>
      <w:pPr>
        <w:pStyle w:val="BookText"/>
      </w:pPr>
      <w:r>
        <w:rPr>
          <w:rFonts w:ascii="Amiri" w:hAnsi="Amiri" w:eastAsia="Amiri" w:cs="Amiri"/>
          <w:lang w:bidi="ar-SA"/>
          <w:color w:val="111111"/>
          <w:sz w:val="28"/>
          <w:szCs w:val="28"/>
          <w:rtl/>
        </w:rPr>
        <w:t xml:space="preserve">یَعْلُونَ بِالمَرْدَقُوشِ الوَرْدِ ضَاحِیَةً</w:t>
      </w:r>
    </w:p>
    <w:p>
      <w:pPr>
        <w:pStyle w:val="BookText"/>
      </w:pPr>
      <w:r>
        <w:rPr>
          <w:rFonts w:ascii="Amiri" w:hAnsi="Amiri" w:eastAsia="Amiri" w:cs="Amiri"/>
          <w:lang w:bidi="ar-SA"/>
          <w:color w:val="111111"/>
          <w:sz w:val="28"/>
          <w:szCs w:val="28"/>
          <w:rtl/>
        </w:rPr>
        <w:t xml:space="preserve">\اللَّجِزِ\ابن مقبل\ج 257:10.</w:t>
      </w:r>
    </w:p>
    <w:p>
      <w:pPr>
        <w:pStyle w:val="BookText"/>
      </w:pPr>
      <w:r>
        <w:rPr>
          <w:rFonts w:ascii="IRNazanin" w:hAnsi="IRNazanin" w:eastAsia="IRNazanin" w:cs="IRNazanin"/>
          <w:lang w:bidi="fa-IR"/>
          <w:color w:val="111111"/>
          <w:sz w:val="28"/>
          <w:szCs w:val="28"/>
          <w:rtl/>
        </w:rPr>
        <w:t xml:space="preserve">قافیة السین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\خُنابِسُ\القُطامی\ج 408:10.</w:t>
      </w:r>
    </w:p>
    <w:p>
      <w:pPr>
        <w:pStyle w:val="BookText"/>
      </w:pPr>
      <w:r>
        <w:rPr>
          <w:rFonts w:ascii="Amiri" w:hAnsi="Amiri" w:eastAsia="Amiri" w:cs="Amiri"/>
          <w:lang w:bidi="ar-SA"/>
          <w:color w:val="111111"/>
          <w:sz w:val="28"/>
          <w:szCs w:val="28"/>
          <w:rtl/>
        </w:rPr>
        <w:t xml:space="preserve">إِذَا حَمَلْتُ بِزَّتی عَلی عَدَس</w:t>
      </w:r>
    </w:p>
    <w:p>
      <w:pPr>
        <w:pStyle w:val="BookText"/>
      </w:pPr>
      <w:r>
        <w:rPr>
          <w:rFonts w:ascii="Amiri" w:hAnsi="Amiri" w:eastAsia="Amiri" w:cs="Amiri"/>
          <w:lang w:bidi="ar-SA"/>
          <w:color w:val="111111"/>
          <w:sz w:val="28"/>
          <w:szCs w:val="28"/>
          <w:rtl/>
        </w:rPr>
        <w:t xml:space="preserve">\الفَرَسْ... \ج 103:11.</w:t>
      </w:r>
    </w:p>
    <w:p>
      <w:pPr>
        <w:pStyle w:val="BookText"/>
      </w:pPr>
      <w:r>
        <w:rPr>
          <w:rFonts w:ascii="Amiri" w:hAnsi="Amiri" w:eastAsia="Amiri" w:cs="Amiri"/>
          <w:lang w:bidi="ar-SA"/>
          <w:color w:val="111111"/>
          <w:sz w:val="28"/>
          <w:szCs w:val="28"/>
          <w:rtl/>
        </w:rPr>
        <w:t xml:space="preserve">إِذَا مَا الضَّجِیعُ ثَنَی عِطْفَهَا</w:t>
      </w:r>
    </w:p>
    <w:p>
      <w:pPr>
        <w:pStyle w:val="BookText"/>
      </w:pPr>
      <w:r>
        <w:rPr>
          <w:rFonts w:ascii="Amiri" w:hAnsi="Amiri" w:eastAsia="Amiri" w:cs="Amiri"/>
          <w:lang w:bidi="ar-SA"/>
          <w:color w:val="111111"/>
          <w:sz w:val="28"/>
          <w:szCs w:val="28"/>
          <w:rtl/>
        </w:rPr>
        <w:t xml:space="preserve">\لِبَاسا\الجَعدی\ج 215:11.</w:t>
      </w:r>
    </w:p>
    <w:p>
      <w:pPr>
        <w:pStyle w:val="BookText"/>
      </w:pPr>
      <w:r>
        <w:rPr>
          <w:rFonts w:ascii="Amiri" w:hAnsi="Amiri" w:eastAsia="Amiri" w:cs="Amiri"/>
          <w:lang w:bidi="ar-SA"/>
          <w:color w:val="111111"/>
          <w:sz w:val="28"/>
          <w:szCs w:val="28"/>
          <w:rtl/>
        </w:rPr>
        <w:t xml:space="preserve">إِذَا مَا کُنْتَ مُفْتَخِراً فَفَاخِرْ</w:t>
      </w:r>
    </w:p>
    <w:p>
      <w:pPr>
        <w:pStyle w:val="BookText"/>
      </w:pPr>
      <w:r>
        <w:rPr>
          <w:rFonts w:ascii="Amiri" w:hAnsi="Amiri" w:eastAsia="Amiri" w:cs="Amiri"/>
          <w:lang w:bidi="ar-SA"/>
          <w:color w:val="111111"/>
          <w:sz w:val="28"/>
          <w:szCs w:val="28"/>
          <w:rtl/>
        </w:rPr>
        <w:t xml:space="preserve">\سُدُوسَا\ [امرؤ القیس] \ج 55:11.</w:t>
      </w:r>
    </w:p>
    <w:p>
      <w:pPr>
        <w:pStyle w:val="BookText"/>
      </w:pPr>
      <w:r>
        <w:rPr>
          <w:rFonts w:ascii="Amiri" w:hAnsi="Amiri" w:eastAsia="Amiri" w:cs="Amiri"/>
          <w:lang w:bidi="ar-SA"/>
          <w:color w:val="111111"/>
          <w:sz w:val="28"/>
          <w:szCs w:val="28"/>
          <w:rtl/>
        </w:rPr>
        <w:t xml:space="preserve">إِذَا مَلَا بَطْنَهُ أَلبَانُهَا حَلَباً</w:t>
      </w:r>
    </w:p>
    <w:p>
      <w:pPr>
        <w:pStyle w:val="BookText"/>
      </w:pPr>
      <w:r>
        <w:rPr>
          <w:rFonts w:ascii="Amiri" w:hAnsi="Amiri" w:eastAsia="Amiri" w:cs="Amiri"/>
          <w:lang w:bidi="ar-SA"/>
          <w:color w:val="111111"/>
          <w:sz w:val="28"/>
          <w:szCs w:val="28"/>
          <w:rtl/>
        </w:rPr>
        <w:t xml:space="preserve">\أَجْرَاسِ... \ج 29:10.</w:t>
      </w:r>
    </w:p>
    <w:p>
      <w:pPr>
        <w:pStyle w:val="BookText"/>
      </w:pPr>
      <w:r>
        <w:rPr>
          <w:rFonts w:ascii="Amiri" w:hAnsi="Amiri" w:eastAsia="Amiri" w:cs="Amiri"/>
          <w:lang w:bidi="ar-SA"/>
          <w:color w:val="111111"/>
          <w:sz w:val="28"/>
          <w:szCs w:val="28"/>
          <w:rtl/>
        </w:rPr>
        <w:t xml:space="preserve">إِذَا نَحْنُ قَایَسْنَا أُنَاساً إلی العُلَی</w:t>
      </w:r>
    </w:p>
    <w:p>
      <w:pPr>
        <w:pStyle w:val="BookText"/>
      </w:pPr>
      <w:r>
        <w:rPr>
          <w:rFonts w:ascii="Amiri" w:hAnsi="Amiri" w:eastAsia="Amiri" w:cs="Amiri"/>
          <w:lang w:bidi="ar-SA"/>
          <w:color w:val="111111"/>
          <w:sz w:val="28"/>
          <w:szCs w:val="28"/>
          <w:rtl/>
        </w:rPr>
        <w:t xml:space="preserve">\المُقَایِسُ\ [ذو الرمّة] \ج 188:11.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\حَبَلْبَسُ\النَّبْهانی\ج 372:10.</w:t>
      </w:r>
    </w:p>
    <w:p>
      <w:pPr>
        <w:pStyle w:val="BookText"/>
      </w:pPr>
      <w:r>
        <w:rPr>
          <w:rFonts w:ascii="Amiri" w:hAnsi="Amiri" w:eastAsia="Amiri" w:cs="Amiri"/>
          <w:lang w:bidi="ar-SA"/>
          <w:color w:val="111111"/>
          <w:sz w:val="28"/>
          <w:szCs w:val="28"/>
          <w:rtl/>
        </w:rPr>
        <w:t xml:space="preserve">اللّٰهُ بَیْنی وبَیْنَ کُلِّ أخٍ</w:t>
      </w:r>
    </w:p>
    <w:p>
      <w:pPr>
        <w:pStyle w:val="BookText"/>
      </w:pPr>
      <w:r>
        <w:rPr>
          <w:rFonts w:ascii="Amiri" w:hAnsi="Amiri" w:eastAsia="Amiri" w:cs="Amiri"/>
          <w:lang w:bidi="ar-SA"/>
          <w:color w:val="111111"/>
          <w:sz w:val="28"/>
          <w:szCs w:val="28"/>
          <w:rtl/>
        </w:rPr>
        <w:t xml:space="preserve">\عَدَسا\ [الراسبی] \ج 103:11.</w:t>
      </w:r>
    </w:p>
    <w:p>
      <w:pPr>
        <w:pStyle w:val="BookText"/>
      </w:pPr>
      <w:r>
        <w:rPr>
          <w:rFonts w:ascii="Amiri" w:hAnsi="Amiri" w:eastAsia="Amiri" w:cs="Amiri"/>
          <w:lang w:bidi="ar-SA"/>
          <w:color w:val="111111"/>
          <w:sz w:val="28"/>
          <w:szCs w:val="28"/>
          <w:rtl/>
        </w:rPr>
        <w:t xml:space="preserve">أَلَمْ تَرَ أَنَّ الجَوْنَ أَصْبَحَ رَاسِیاً</w:t>
      </w:r>
    </w:p>
    <w:p>
      <w:pPr>
        <w:pStyle w:val="BookText"/>
      </w:pPr>
      <w:r>
        <w:rPr>
          <w:rFonts w:ascii="Amiri" w:hAnsi="Amiri" w:eastAsia="Amiri" w:cs="Amiri"/>
          <w:lang w:bidi="ar-SA"/>
          <w:color w:val="111111"/>
          <w:sz w:val="28"/>
          <w:szCs w:val="28"/>
          <w:rtl/>
        </w:rPr>
        <w:t xml:space="preserve">\یَتَأبَّسُ\المُتلمِّس\ج 295:10.</w:t>
      </w:r>
    </w:p>
    <w:p>
      <w:pPr>
        <w:pStyle w:val="BookText"/>
      </w:pPr>
      <w:r>
        <w:rPr>
          <w:rFonts w:ascii="Amiri" w:hAnsi="Amiri" w:eastAsia="Amiri" w:cs="Amiri"/>
          <w:lang w:bidi="ar-SA"/>
          <w:color w:val="111111"/>
          <w:sz w:val="28"/>
          <w:szCs w:val="28"/>
          <w:rtl/>
        </w:rPr>
        <w:t xml:space="preserve">أَمَا تَرَ رَأسیَ أزْرَی بِهِ</w:t>
      </w:r>
    </w:p>
    <w:p>
      <w:pPr>
        <w:pStyle w:val="BookText"/>
      </w:pPr>
      <w:r>
        <w:rPr>
          <w:rFonts w:ascii="IRNazanin" w:hAnsi="IRNazanin" w:eastAsia="IRNazanin" w:cs="IRNazanin"/>
          <w:lang w:bidi="fa-IR"/>
          <w:color w:val="111111"/>
          <w:sz w:val="28"/>
          <w:szCs w:val="28"/>
          <w:rtl/>
        </w:rPr>
        <w:t xml:space="preserve">\مَؤوس\ [الأفوه العبدی] \ج 232:11، 249.</w:t>
      </w:r>
    </w:p>
    <w:p>
      <w:pPr>
        <w:pStyle w:val="BookText"/>
      </w:pPr>
      <w:r>
        <w:rPr>
          <w:rFonts w:ascii="Amiri" w:hAnsi="Amiri" w:eastAsia="Amiri" w:cs="Amiri"/>
          <w:lang w:bidi="ar-SA"/>
          <w:color w:val="111111"/>
          <w:sz w:val="28"/>
          <w:szCs w:val="28"/>
          <w:rtl/>
        </w:rPr>
        <w:t xml:space="preserve">أَنَا ابْنُ نَجْدَتِها عِلْماً وَمَعْرِفَةً</w:t>
      </w:r>
    </w:p>
    <w:p>
      <w:pPr>
        <w:pStyle w:val="BookText"/>
      </w:pPr>
      <w:r>
        <w:rPr>
          <w:rFonts w:ascii="Amiri" w:hAnsi="Amiri" w:eastAsia="Amiri" w:cs="Amiri"/>
          <w:lang w:bidi="ar-SA"/>
          <w:color w:val="111111"/>
          <w:sz w:val="28"/>
          <w:szCs w:val="28"/>
          <w:rtl/>
        </w:rPr>
        <w:t xml:space="preserve">\الناسِ... \ج 278:6.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بِأَطیب مِنْ فیها، وماذُقْتُ طَعْمَهُ</w:t>
      </w:r>
    </w:p>
    <w:p>
      <w:pPr>
        <w:pStyle w:val="BookText"/>
      </w:pPr>
      <w:r>
        <w:rPr>
          <w:rFonts w:ascii="IRNazanin" w:hAnsi="IRNazanin" w:eastAsia="IRNazanin" w:cs="IRNazanin"/>
          <w:lang w:bidi="fa-IR"/>
          <w:color w:val="111111"/>
          <w:sz w:val="28"/>
          <w:szCs w:val="28"/>
          <w:rtl/>
        </w:rPr>
        <w:t xml:space="preserve">\فارِسُ\ [أبو صعترة الیولانی] \ج 141:11.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\الآسُ\الهُذَلی\ج 298:10.</w:t>
      </w:r>
    </w:p>
    <w:p>
      <w:pPr>
        <w:pStyle w:val="BookText"/>
      </w:pPr>
      <w:r>
        <w:rPr>
          <w:rFonts w:ascii="Amiri" w:hAnsi="Amiri" w:eastAsia="Amiri" w:cs="Amiri"/>
          <w:lang w:bidi="ar-SA"/>
          <w:color w:val="111111"/>
          <w:sz w:val="28"/>
          <w:szCs w:val="28"/>
          <w:rtl/>
        </w:rPr>
        <w:t xml:space="preserve">بَیْضَاءُ مُطْعَمَةُ المَلَاحَةِ مِثْلُهَا</w:t>
      </w:r>
    </w:p>
    <w:p>
      <w:pPr>
        <w:pStyle w:val="BookText"/>
      </w:pPr>
      <w:r>
        <w:rPr>
          <w:rFonts w:ascii="Amiri" w:hAnsi="Amiri" w:eastAsia="Amiri" w:cs="Amiri"/>
          <w:lang w:bidi="ar-SA"/>
          <w:color w:val="111111"/>
          <w:sz w:val="28"/>
          <w:szCs w:val="28"/>
          <w:rtl/>
        </w:rPr>
        <w:t xml:space="preserve">\المُتَطَرِّس\المَرّارُ الفَقْعَسِی\ج 83:11.</w:t>
      </w:r>
    </w:p>
    <w:p>
      <w:pPr>
        <w:pStyle w:val="BookText"/>
      </w:pPr>
      <w:r>
        <w:rPr>
          <w:rFonts w:ascii="Amiri" w:hAnsi="Amiri" w:eastAsia="Amiri" w:cs="Amiri"/>
          <w:lang w:bidi="ar-SA"/>
          <w:color w:val="111111"/>
          <w:sz w:val="28"/>
          <w:szCs w:val="28"/>
          <w:rtl/>
        </w:rPr>
        <w:t xml:space="preserve">تَرَکْنَا ابْنَ دَهْرٍ بِالصِّعابِ کأَنَّما</w:t>
      </w:r>
    </w:p>
    <w:p>
      <w:pPr>
        <w:pStyle w:val="BookText"/>
      </w:pPr>
      <w:r>
        <w:rPr>
          <w:rFonts w:ascii="Amiri" w:hAnsi="Amiri" w:eastAsia="Amiri" w:cs="Amiri"/>
          <w:lang w:bidi="ar-SA"/>
          <w:color w:val="111111"/>
          <w:sz w:val="28"/>
          <w:szCs w:val="28"/>
          <w:rtl/>
        </w:rPr>
        <w:t xml:space="preserve">\ناعِسُ... \ج 203:2.</w:t>
      </w:r>
    </w:p>
    <w:p>
      <w:pPr>
        <w:pStyle w:val="BookText"/>
      </w:pPr>
      <w:r>
        <w:rPr>
          <w:rFonts w:ascii="Amiri" w:hAnsi="Amiri" w:eastAsia="Amiri" w:cs="Amiri"/>
          <w:lang w:bidi="ar-SA"/>
          <w:color w:val="111111"/>
          <w:sz w:val="28"/>
          <w:szCs w:val="28"/>
          <w:rtl/>
        </w:rPr>
        <w:t xml:space="preserve">ثَلَاثَةَ أَهْلِینَ أَفْنَیْتُهُمْ</w:t>
      </w:r>
    </w:p>
    <w:p>
      <w:pPr>
        <w:pStyle w:val="BookText"/>
      </w:pPr>
      <w:r>
        <w:rPr>
          <w:rFonts w:ascii="Amiri" w:hAnsi="Amiri" w:eastAsia="Amiri" w:cs="Amiri"/>
          <w:lang w:bidi="ar-SA"/>
          <w:color w:val="111111"/>
          <w:sz w:val="28"/>
          <w:szCs w:val="28"/>
          <w:rtl/>
        </w:rPr>
        <w:t xml:space="preserve">\المُسْتَآسَا\الجَعْدی\ج 312:10.</w:t>
      </w:r>
    </w:p>
    <w:p>
      <w:pPr>
        <w:pStyle w:val="BookText"/>
      </w:pPr>
      <w:r>
        <w:rPr>
          <w:rFonts w:ascii="Amiri" w:hAnsi="Amiri" w:eastAsia="Amiri" w:cs="Amiri"/>
          <w:lang w:bidi="ar-SA"/>
          <w:color w:val="111111"/>
          <w:sz w:val="28"/>
          <w:szCs w:val="28"/>
          <w:rtl/>
        </w:rPr>
        <w:t xml:space="preserve">حَمِیَ الحَدِیدُ عَلَیْهمُ فکأنَّهُ</w:t>
      </w:r>
    </w:p>
    <w:p>
      <w:pPr>
        <w:pStyle w:val="BookText"/>
      </w:pPr>
      <w:r>
        <w:rPr>
          <w:rFonts w:ascii="IRNazanin" w:hAnsi="IRNazanin" w:eastAsia="IRNazanin" w:cs="IRNazanin"/>
          <w:lang w:bidi="fa-IR"/>
          <w:color w:val="111111"/>
          <w:sz w:val="28"/>
          <w:szCs w:val="28"/>
          <w:rtl/>
        </w:rPr>
        <w:t xml:space="preserve">\شُموس\مالک الأشتر\ج 133:8.</w:t>
      </w:r>
    </w:p>
    <w:p>
      <w:pPr>
        <w:pStyle w:val="BookText"/>
      </w:pPr>
      <w:r>
        <w:rPr>
          <w:rFonts w:ascii="Amiri" w:hAnsi="Amiri" w:eastAsia="Amiri" w:cs="Amiri"/>
          <w:lang w:bidi="ar-SA"/>
          <w:color w:val="111111"/>
          <w:sz w:val="28"/>
          <w:szCs w:val="28"/>
          <w:rtl/>
        </w:rPr>
        <w:t xml:space="preserve">دَعِ المَکارِمَ لا تَرْحَلْ لِبُغیَتِها</w:t>
      </w:r>
    </w:p>
    <w:p>
      <w:pPr>
        <w:pStyle w:val="BookText"/>
      </w:pPr>
      <w:r>
        <w:rPr>
          <w:rFonts w:ascii="Amiri" w:hAnsi="Amiri" w:eastAsia="Amiri" w:cs="Amiri"/>
          <w:lang w:bidi="ar-SA"/>
          <w:color w:val="111111"/>
          <w:sz w:val="28"/>
          <w:szCs w:val="28"/>
          <w:rtl/>
        </w:rPr>
        <w:t xml:space="preserve">\الکاسی\الحُطَیئة\ج 133:5.</w:t>
      </w:r>
    </w:p>
    <w:p>
      <w:pPr>
        <w:pStyle w:val="BookText"/>
      </w:pPr>
      <w:r>
        <w:rPr>
          <w:rFonts w:ascii="Amiri" w:hAnsi="Amiri" w:eastAsia="Amiri" w:cs="Amiri"/>
          <w:lang w:bidi="ar-SA"/>
          <w:color w:val="111111"/>
          <w:sz w:val="28"/>
          <w:szCs w:val="28"/>
          <w:rtl/>
        </w:rPr>
        <w:t xml:space="preserve">رَغِبْتُ إِلَیْکِ کَیْما تَنْکِحِینی</w:t>
      </w:r>
    </w:p>
    <w:p>
      <w:pPr>
        <w:pStyle w:val="BookText"/>
      </w:pPr>
      <w:r>
        <w:rPr>
          <w:rFonts w:ascii="Amiri" w:hAnsi="Amiri" w:eastAsia="Amiri" w:cs="Amiri"/>
          <w:lang w:bidi="ar-SA"/>
          <w:color w:val="111111"/>
          <w:sz w:val="28"/>
          <w:szCs w:val="28"/>
          <w:rtl/>
        </w:rPr>
        <w:t xml:space="preserve">\سَرِیسُ\جُرَیُّ الکاهلی\ج 56:11.</w:t>
      </w:r>
    </w:p>
    <w:p>
      <w:pPr>
        <w:pStyle w:val="BookText"/>
      </w:pPr>
      <w:r>
        <w:rPr>
          <w:rFonts w:ascii="Amiri" w:hAnsi="Amiri" w:eastAsia="Amiri" w:cs="Amiri"/>
          <w:lang w:bidi="ar-SA"/>
          <w:color w:val="111111"/>
          <w:sz w:val="28"/>
          <w:szCs w:val="28"/>
          <w:rtl/>
        </w:rPr>
        <w:t xml:space="preserve">طَمَعْتَ بِنَا حَتَّی إِذَا مَا لَقِیتَنَا</w:t>
      </w:r>
    </w:p>
    <w:p>
      <w:pPr>
        <w:pStyle w:val="BookText"/>
      </w:pPr>
      <w:r>
        <w:rPr>
          <w:rFonts w:ascii="Amiri" w:hAnsi="Amiri" w:eastAsia="Amiri" w:cs="Amiri"/>
          <w:lang w:bidi="ar-SA"/>
          <w:color w:val="111111"/>
          <w:sz w:val="28"/>
          <w:szCs w:val="28"/>
          <w:rtl/>
        </w:rPr>
        <w:t xml:space="preserve">\الأَحامِسا... \ج 391:10.</w:t>
      </w:r>
    </w:p>
    <w:p>
      <w:pPr>
        <w:pStyle w:val="BookText"/>
      </w:pPr>
      <w:r>
        <w:rPr>
          <w:rFonts w:ascii="Amiri" w:hAnsi="Amiri" w:eastAsia="Amiri" w:cs="Amiri"/>
          <w:lang w:bidi="ar-SA"/>
          <w:color w:val="111111"/>
          <w:sz w:val="28"/>
          <w:szCs w:val="28"/>
          <w:rtl/>
        </w:rPr>
        <w:t xml:space="preserve">عَذَّبُونِی بِعَذَابٍ</w:t>
      </w:r>
    </w:p>
    <w:p>
      <w:pPr>
        <w:pStyle w:val="BookText"/>
      </w:pPr>
      <w:r>
        <w:rPr>
          <w:rFonts w:ascii="IRNazanin" w:hAnsi="IRNazanin" w:eastAsia="IRNazanin" w:cs="IRNazanin"/>
          <w:lang w:bidi="fa-IR"/>
          <w:color w:val="111111"/>
          <w:sz w:val="28"/>
          <w:szCs w:val="28"/>
          <w:rtl/>
        </w:rPr>
        <w:t xml:space="preserve">\راسی\مقّاس الفقعسی\ج 85:11.</w:t>
      </w:r>
    </w:p>
    <w:p>
      <w:pPr>
        <w:pStyle w:val="BookText"/>
      </w:pPr>
      <w:r>
        <w:rPr>
          <w:rFonts w:ascii="Amiri" w:hAnsi="Amiri" w:eastAsia="Amiri" w:cs="Amiri"/>
          <w:lang w:bidi="ar-SA"/>
          <w:color w:val="111111"/>
          <w:sz w:val="28"/>
          <w:szCs w:val="28"/>
          <w:rtl/>
        </w:rPr>
        <w:t xml:space="preserve">عَسَی خطْرَةً بالرَکْبِ یا حَادِیَ العِیْسِ</w:t>
      </w:r>
    </w:p>
    <w:p>
      <w:pPr>
        <w:pStyle w:val="BookText"/>
      </w:pPr>
      <w:r>
        <w:rPr>
          <w:rFonts w:ascii="IRNazanin" w:hAnsi="IRNazanin" w:eastAsia="IRNazanin" w:cs="IRNazanin"/>
          <w:lang w:bidi="fa-IR"/>
          <w:color w:val="111111"/>
          <w:sz w:val="28"/>
          <w:szCs w:val="28"/>
          <w:rtl/>
        </w:rPr>
        <w:t xml:space="preserve">\بَادیسِ\لسان الدین بن الخطیب\ج 322:10.</w:t>
      </w:r>
    </w:p>
    <w:p>
      <w:pPr>
        <w:pStyle w:val="BookText"/>
      </w:pPr>
      <w:r>
        <w:rPr>
          <w:rFonts w:ascii="Amiri" w:hAnsi="Amiri" w:eastAsia="Amiri" w:cs="Amiri"/>
          <w:lang w:bidi="ar-SA"/>
          <w:color w:val="111111"/>
          <w:sz w:val="28"/>
          <w:szCs w:val="28"/>
          <w:rtl/>
        </w:rPr>
        <w:t xml:space="preserve">عَلِّلِ القَوْمَ قَلیلاً</w:t>
      </w:r>
    </w:p>
    <w:p>
      <w:pPr>
        <w:pStyle w:val="BookText"/>
      </w:pPr>
      <w:r>
        <w:rPr>
          <w:rFonts w:ascii="Amiri" w:hAnsi="Amiri" w:eastAsia="Amiri" w:cs="Amiri"/>
          <w:lang w:bidi="ar-SA"/>
          <w:color w:val="111111"/>
          <w:sz w:val="28"/>
          <w:szCs w:val="28"/>
          <w:rtl/>
        </w:rPr>
        <w:t xml:space="preserve">\الفارِسیّهْ\ [الولید بن یزید] \ج 266:6.</w:t>
      </w:r>
    </w:p>
    <w:p>
      <w:pPr>
        <w:pStyle w:val="BookText"/>
      </w:pPr>
      <w:r>
        <w:rPr>
          <w:rFonts w:ascii="Amiri" w:hAnsi="Amiri" w:eastAsia="Amiri" w:cs="Amiri"/>
          <w:lang w:bidi="ar-SA"/>
          <w:color w:val="111111"/>
          <w:sz w:val="28"/>
          <w:szCs w:val="28"/>
          <w:rtl/>
        </w:rPr>
        <w:t xml:space="preserve">فَإِنْ تُدْبِرِی بِالوُدِّ أُدْبِرْ بِمِثْلِهِ</w:t>
      </w:r>
    </w:p>
    <w:p>
      <w:pPr>
        <w:pStyle w:val="BookText"/>
      </w:pPr>
      <w:r>
        <w:rPr>
          <w:rFonts w:ascii="Amiri" w:hAnsi="Amiri" w:eastAsia="Amiri" w:cs="Amiri"/>
          <w:lang w:bidi="ar-SA"/>
          <w:color w:val="111111"/>
          <w:sz w:val="28"/>
          <w:szCs w:val="28"/>
          <w:rtl/>
        </w:rPr>
        <w:t xml:space="preserve">\الْخَنابِسِ... \ج 408:10.</w:t>
      </w:r>
    </w:p>
    <w:p>
      <w:pPr>
        <w:pStyle w:val="BookText"/>
      </w:pPr>
      <w:r>
        <w:rPr>
          <w:rFonts w:ascii="Amiri" w:hAnsi="Amiri" w:eastAsia="Amiri" w:cs="Amiri"/>
          <w:lang w:bidi="ar-SA"/>
          <w:color w:val="111111"/>
          <w:sz w:val="28"/>
          <w:szCs w:val="28"/>
          <w:rtl/>
        </w:rPr>
        <w:t xml:space="preserve">فَجَلَتْهَا لَنَا لُبَابَةُ لَمَّا</w:t>
      </w:r>
    </w:p>
    <w:p>
      <w:pPr>
        <w:pStyle w:val="BookText"/>
      </w:pPr>
      <w:r>
        <w:rPr>
          <w:rFonts w:ascii="Amiri" w:hAnsi="Amiri" w:eastAsia="Amiri" w:cs="Amiri"/>
          <w:lang w:bidi="ar-SA"/>
          <w:color w:val="111111"/>
          <w:sz w:val="28"/>
          <w:szCs w:val="28"/>
          <w:rtl/>
        </w:rPr>
        <w:t xml:space="preserve">\الحُرَّاسِ\الأحوص\ج 69:8.</w:t>
      </w:r>
    </w:p>
    <w:p>
      <w:pPr>
        <w:pStyle w:val="BookText"/>
      </w:pPr>
      <w:r>
        <w:rPr>
          <w:rFonts w:ascii="Amiri" w:hAnsi="Amiri" w:eastAsia="Amiri" w:cs="Amiri"/>
          <w:lang w:bidi="ar-SA"/>
          <w:color w:val="111111"/>
          <w:sz w:val="28"/>
          <w:szCs w:val="28"/>
          <w:rtl/>
        </w:rPr>
        <w:t xml:space="preserve">فَلَوْ شَاءَ رَبِّی کَانَ أَیْرُ أَبِیکُمُ</w:t>
      </w:r>
    </w:p>
    <w:p>
      <w:pPr>
        <w:pStyle w:val="BookText"/>
      </w:pPr>
      <w:r>
        <w:rPr>
          <w:rFonts w:ascii="Amiri" w:hAnsi="Amiri" w:eastAsia="Amiri" w:cs="Amiri"/>
          <w:lang w:bidi="ar-SA"/>
          <w:color w:val="111111"/>
          <w:sz w:val="28"/>
          <w:szCs w:val="28"/>
          <w:rtl/>
        </w:rPr>
        <w:t xml:space="preserve">\سَدُوسِ\ [السّرادق السدوسی] \ج 50:7.</w:t>
      </w:r>
    </w:p>
    <w:p>
      <w:pPr>
        <w:pStyle w:val="BookText"/>
      </w:pPr>
      <w:r>
        <w:rPr>
          <w:rFonts w:ascii="Amiri" w:hAnsi="Amiri" w:eastAsia="Amiri" w:cs="Amiri"/>
          <w:lang w:bidi="ar-SA"/>
          <w:color w:val="111111"/>
          <w:sz w:val="28"/>
          <w:szCs w:val="28"/>
          <w:rtl/>
        </w:rPr>
        <w:t xml:space="preserve">فَهذا أَوانُ العِرْضِ جُنَّ ذُبَابُهُ</w:t>
      </w:r>
    </w:p>
    <w:p>
      <w:pPr>
        <w:pStyle w:val="BookText"/>
      </w:pPr>
      <w:r>
        <w:rPr>
          <w:rFonts w:ascii="Amiri" w:hAnsi="Amiri" w:eastAsia="Amiri" w:cs="Amiri"/>
          <w:lang w:bidi="ar-SA"/>
          <w:color w:val="111111"/>
          <w:sz w:val="28"/>
          <w:szCs w:val="28"/>
          <w:rtl/>
        </w:rPr>
        <w:t xml:space="preserve">\المُتَلَمِّس\عبدالمسیح الضُّبَیْعی\ج 227:11.</w:t>
      </w:r>
    </w:p>
    <w:p>
      <w:pPr>
        <w:pStyle w:val="BookText"/>
      </w:pPr>
      <w:r>
        <w:rPr>
          <w:rFonts w:ascii="Amiri" w:hAnsi="Amiri" w:eastAsia="Amiri" w:cs="Amiri"/>
          <w:lang w:bidi="ar-SA"/>
          <w:color w:val="111111"/>
          <w:sz w:val="28"/>
          <w:szCs w:val="28"/>
          <w:rtl/>
        </w:rPr>
        <w:t xml:space="preserve">قد اختاره اللّٰهُ العِبادَ لدینِهِ</w:t>
      </w:r>
    </w:p>
    <w:p>
      <w:pPr>
        <w:pStyle w:val="BookText"/>
      </w:pPr>
      <w:r>
        <w:rPr>
          <w:rFonts w:ascii="Amiri" w:hAnsi="Amiri" w:eastAsia="Amiri" w:cs="Amiri"/>
          <w:lang w:bidi="ar-SA"/>
          <w:color w:val="111111"/>
          <w:sz w:val="28"/>
          <w:szCs w:val="28"/>
          <w:rtl/>
        </w:rPr>
        <w:t xml:space="preserve">\أفْرَسُ\البَعیث\ج 142:11.</w:t>
      </w:r>
    </w:p>
    <w:p>
      <w:pPr>
        <w:pStyle w:val="BookText"/>
      </w:pPr>
      <w:r>
        <w:rPr>
          <w:rFonts w:ascii="Amiri" w:hAnsi="Amiri" w:eastAsia="Amiri" w:cs="Amiri"/>
          <w:lang w:bidi="ar-SA"/>
          <w:color w:val="111111"/>
          <w:sz w:val="28"/>
          <w:szCs w:val="28"/>
          <w:rtl/>
        </w:rPr>
        <w:t xml:space="preserve">قَطَعْتُ القَیْدَ وَالخَرَزَاتِ عَنِّی</w:t>
      </w:r>
    </w:p>
    <w:p>
      <w:pPr>
        <w:pStyle w:val="BookText"/>
      </w:pPr>
      <w:r>
        <w:rPr>
          <w:rFonts w:ascii="Amiri" w:hAnsi="Amiri" w:eastAsia="Amiri" w:cs="Amiri"/>
          <w:lang w:bidi="ar-SA"/>
          <w:color w:val="111111"/>
          <w:sz w:val="28"/>
          <w:szCs w:val="28"/>
          <w:rtl/>
        </w:rPr>
        <w:t xml:space="preserve">\الدَّرْدَبِیسِ... \ج 13:11.</w:t>
      </w:r>
    </w:p>
    <w:p>
      <w:pPr>
        <w:pStyle w:val="BookText"/>
      </w:pPr>
      <w:r>
        <w:rPr>
          <w:rFonts w:ascii="Amiri" w:hAnsi="Amiri" w:eastAsia="Amiri" w:cs="Amiri"/>
          <w:lang w:bidi="ar-SA"/>
          <w:color w:val="111111"/>
          <w:sz w:val="28"/>
          <w:szCs w:val="28"/>
          <w:rtl/>
        </w:rPr>
        <w:t xml:space="preserve">کأنَّ حَمولَهُنَّ مُوَلّیاتٍ</w:t>
      </w:r>
    </w:p>
    <w:p>
      <w:pPr>
        <w:pStyle w:val="BookText"/>
      </w:pPr>
      <w:r>
        <w:rPr>
          <w:rFonts w:ascii="Amiri" w:hAnsi="Amiri" w:eastAsia="Amiri" w:cs="Amiri"/>
          <w:lang w:bidi="ar-SA"/>
          <w:color w:val="111111"/>
          <w:sz w:val="28"/>
          <w:szCs w:val="28"/>
          <w:rtl/>
        </w:rPr>
        <w:t xml:space="preserve">\بکِرْس... \ج 198:11.</w:t>
      </w:r>
    </w:p>
    <w:p>
      <w:pPr>
        <w:pStyle w:val="BookText"/>
      </w:pPr>
      <w:r>
        <w:rPr>
          <w:rFonts w:ascii="Amiri" w:hAnsi="Amiri" w:eastAsia="Amiri" w:cs="Amiri"/>
          <w:lang w:bidi="ar-SA"/>
          <w:color w:val="111111"/>
          <w:sz w:val="28"/>
          <w:szCs w:val="28"/>
          <w:rtl/>
        </w:rPr>
        <w:t xml:space="preserve">کِلَاهُمَا کَانَ رَئِیساً بَیْأَسَا</w:t>
      </w:r>
    </w:p>
    <w:p>
      <w:pPr>
        <w:pStyle w:val="BookText"/>
      </w:pPr>
      <w:r>
        <w:rPr>
          <w:rFonts w:ascii="Amiri" w:hAnsi="Amiri" w:eastAsia="Amiri" w:cs="Amiri"/>
          <w:lang w:bidi="ar-SA"/>
          <w:color w:val="111111"/>
          <w:sz w:val="28"/>
          <w:szCs w:val="28"/>
          <w:rtl/>
        </w:rPr>
        <w:t xml:space="preserve">\القَوْنَسا\امرؤ القیس\ج 315:10.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\المُقَدِّسِ\امرؤ القیس\ج 156:11.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کُنْتَ سَبَّاحاً فَإنّی لَسابِحٌ</w:t>
      </w:r>
    </w:p>
    <w:p>
      <w:pPr>
        <w:pStyle w:val="BookText"/>
      </w:pPr>
      <w:r>
        <w:rPr>
          <w:rFonts w:ascii="Amiri" w:hAnsi="Amiri" w:eastAsia="Amiri" w:cs="Amiri"/>
          <w:lang w:bidi="ar-SA"/>
          <w:color w:val="111111"/>
          <w:sz w:val="28"/>
          <w:szCs w:val="28"/>
          <w:rtl/>
        </w:rPr>
        <w:t xml:space="preserve">\تُماقِسُ... \ج 181:11.</w:t>
      </w:r>
    </w:p>
    <w:p>
      <w:pPr>
        <w:pStyle w:val="BookText"/>
      </w:pPr>
      <w:r>
        <w:rPr>
          <w:rFonts w:ascii="Amiri" w:hAnsi="Amiri" w:eastAsia="Amiri" w:cs="Amiri"/>
          <w:lang w:bidi="ar-SA"/>
          <w:color w:val="111111"/>
          <w:sz w:val="28"/>
          <w:szCs w:val="28"/>
          <w:rtl/>
        </w:rPr>
        <w:t xml:space="preserve">لَعَمْری لَقَد قَاسَ الجَمیعَ أَبُوکُمُ</w:t>
      </w:r>
    </w:p>
    <w:p>
      <w:pPr>
        <w:pStyle w:val="BookText"/>
      </w:pPr>
      <w:r>
        <w:rPr>
          <w:rFonts w:ascii="Amiri" w:hAnsi="Amiri" w:eastAsia="Amiri" w:cs="Amiri"/>
          <w:lang w:bidi="ar-SA"/>
          <w:color w:val="111111"/>
          <w:sz w:val="28"/>
          <w:szCs w:val="28"/>
          <w:rtl/>
        </w:rPr>
        <w:t xml:space="preserve">\قائِسا... \ج 188:11.</w:t>
      </w:r>
    </w:p>
    <w:p>
      <w:pPr>
        <w:pStyle w:val="BookText"/>
      </w:pPr>
      <w:r>
        <w:rPr>
          <w:rFonts w:ascii="Amiri" w:hAnsi="Amiri" w:eastAsia="Amiri" w:cs="Amiri"/>
          <w:lang w:bidi="ar-SA"/>
          <w:color w:val="111111"/>
          <w:sz w:val="28"/>
          <w:szCs w:val="28"/>
          <w:rtl/>
        </w:rPr>
        <w:t xml:space="preserve">لَقَد طَمَحَ الطَّمَّاحُ من بُعدِ أَرضِهِ</w:t>
      </w:r>
    </w:p>
    <w:p>
      <w:pPr>
        <w:pStyle w:val="BookText"/>
      </w:pPr>
      <w:r>
        <w:rPr>
          <w:rFonts w:ascii="Amiri" w:hAnsi="Amiri" w:eastAsia="Amiri" w:cs="Amiri"/>
          <w:lang w:bidi="ar-SA"/>
          <w:color w:val="111111"/>
          <w:sz w:val="28"/>
          <w:szCs w:val="28"/>
          <w:rtl/>
        </w:rPr>
        <w:t xml:space="preserve">\تَلَبَّسا\امرؤ القیس\ج 429:4.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\خَلَابِیسُ\المُتلمِّس\ج 403:10.</w:t>
      </w:r>
    </w:p>
    <w:p>
      <w:pPr>
        <w:pStyle w:val="BookText"/>
      </w:pPr>
      <w:r>
        <w:rPr>
          <w:rFonts w:ascii="Amiri" w:hAnsi="Amiri" w:eastAsia="Amiri" w:cs="Amiri"/>
          <w:lang w:bidi="ar-SA"/>
          <w:color w:val="111111"/>
          <w:sz w:val="28"/>
          <w:szCs w:val="28"/>
          <w:rtl/>
        </w:rPr>
        <w:t xml:space="preserve">لَمْ تَدْرِ بُصْرَی بِما آلَیْتُ مِنْ قَسَمٍ</w:t>
      </w:r>
    </w:p>
    <w:p>
      <w:pPr>
        <w:pStyle w:val="BookText"/>
      </w:pPr>
      <w:r>
        <w:rPr>
          <w:rFonts w:ascii="Amiri" w:hAnsi="Amiri" w:eastAsia="Amiri" w:cs="Amiri"/>
          <w:lang w:bidi="ar-SA"/>
          <w:color w:val="111111"/>
          <w:sz w:val="28"/>
          <w:szCs w:val="28"/>
          <w:rtl/>
        </w:rPr>
        <w:t xml:space="preserve">\الکدادیس\المُتَلَمِّس\ج 194:11.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\مُکَْرکَسُ... \ج 202:11.</w:t>
      </w:r>
    </w:p>
    <w:p>
      <w:pPr>
        <w:pStyle w:val="BookText"/>
      </w:pPr>
      <w:r>
        <w:rPr>
          <w:rFonts w:ascii="Amiri" w:hAnsi="Amiri" w:eastAsia="Amiri" w:cs="Amiri"/>
          <w:lang w:bidi="ar-SA"/>
          <w:color w:val="111111"/>
          <w:sz w:val="28"/>
          <w:szCs w:val="28"/>
          <w:rtl/>
        </w:rPr>
        <w:t xml:space="preserve">مَا زِلْتُ أَحْفِرُ سَدَّ عَادٍ جَاهِداً</w:t>
      </w:r>
    </w:p>
    <w:p>
      <w:pPr>
        <w:pStyle w:val="BookText"/>
      </w:pPr>
      <w:r>
        <w:rPr>
          <w:rFonts w:ascii="IRNazanin" w:hAnsi="IRNazanin" w:eastAsia="IRNazanin" w:cs="IRNazanin"/>
          <w:lang w:bidi="fa-IR"/>
          <w:color w:val="111111"/>
          <w:sz w:val="28"/>
          <w:szCs w:val="28"/>
          <w:rtl/>
        </w:rPr>
        <w:t xml:space="preserve">\إیاس... \ج 314:10.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\عِرِّیسی\جریر\ج 106:11.</w:t>
      </w:r>
    </w:p>
    <w:p>
      <w:pPr>
        <w:pStyle w:val="BookText"/>
      </w:pPr>
      <w:r>
        <w:rPr>
          <w:rFonts w:ascii="Amiri" w:hAnsi="Amiri" w:eastAsia="Amiri" w:cs="Amiri"/>
          <w:lang w:bidi="ar-SA"/>
          <w:color w:val="111111"/>
          <w:sz w:val="28"/>
          <w:szCs w:val="28"/>
          <w:rtl/>
        </w:rPr>
        <w:t xml:space="preserve">مَنْ لِی بِرَدِّ شَبِیبَةٍ قَضَّیْتُها</w:t>
      </w:r>
    </w:p>
    <w:p>
      <w:pPr>
        <w:pStyle w:val="BookText"/>
      </w:pPr>
      <w:r>
        <w:rPr>
          <w:rFonts w:ascii="Amiri" w:hAnsi="Amiri" w:eastAsia="Amiri" w:cs="Amiri"/>
          <w:lang w:bidi="ar-SA"/>
          <w:color w:val="111111"/>
          <w:sz w:val="28"/>
          <w:szCs w:val="28"/>
          <w:rtl/>
        </w:rPr>
        <w:t xml:space="preserve">\عِرناسها\ابن أبی حُصَینة\ج 111:11.</w:t>
      </w:r>
    </w:p>
    <w:p>
      <w:pPr>
        <w:pStyle w:val="BookText"/>
      </w:pPr>
      <w:r>
        <w:rPr>
          <w:rFonts w:ascii="Amiri" w:hAnsi="Amiri" w:eastAsia="Amiri" w:cs="Amiri"/>
          <w:lang w:bidi="ar-SA"/>
          <w:color w:val="111111"/>
          <w:sz w:val="28"/>
          <w:szCs w:val="28"/>
          <w:rtl/>
        </w:rPr>
        <w:t xml:space="preserve">واذْکُرُوا مَقْتَلَ الحُسَیْنِ وزَیْدٍ</w:t>
      </w:r>
    </w:p>
    <w:p>
      <w:pPr>
        <w:pStyle w:val="BookText"/>
      </w:pPr>
      <w:r>
        <w:rPr>
          <w:rFonts w:ascii="Amiri" w:hAnsi="Amiri" w:eastAsia="Amiri" w:cs="Amiri"/>
          <w:lang w:bidi="ar-SA"/>
          <w:color w:val="111111"/>
          <w:sz w:val="28"/>
          <w:szCs w:val="28"/>
          <w:rtl/>
        </w:rPr>
        <w:t xml:space="preserve">\المِهْراس\سُدَیف\ج 294:11.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\الخُلَابِسَا\ [الکمیت] \ج 402:10.</w:t>
      </w:r>
    </w:p>
    <w:p>
      <w:pPr>
        <w:pStyle w:val="BookText"/>
      </w:pPr>
      <w:r>
        <w:rPr>
          <w:rFonts w:ascii="Amiri" w:hAnsi="Amiri" w:eastAsia="Amiri" w:cs="Amiri"/>
          <w:lang w:bidi="ar-SA"/>
          <w:color w:val="111111"/>
          <w:sz w:val="28"/>
          <w:szCs w:val="28"/>
          <w:rtl/>
        </w:rPr>
        <w:t xml:space="preserve">وَإِنْ أَتَاکَ امْرُؤٌ یَسْعَی بِکِذْبَتِهِ</w:t>
      </w:r>
    </w:p>
    <w:p>
      <w:pPr>
        <w:pStyle w:val="BookText"/>
      </w:pPr>
      <w:r>
        <w:rPr>
          <w:rFonts w:ascii="IRNazanin" w:hAnsi="IRNazanin" w:eastAsia="IRNazanin" w:cs="IRNazanin"/>
          <w:lang w:bidi="fa-IR"/>
          <w:color w:val="111111"/>
          <w:sz w:val="28"/>
          <w:szCs w:val="28"/>
          <w:rtl/>
        </w:rPr>
        <w:t xml:space="preserve">\إیناس... \ج 311:10.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\النَّسانِسا\الکمیت\ج 260:11.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\مَلْبَسا\ [امرؤ القیس] \ج 215:11.</w:t>
      </w:r>
    </w:p>
    <w:p>
      <w:pPr>
        <w:pStyle w:val="BookText"/>
      </w:pPr>
      <w:r>
        <w:rPr>
          <w:rFonts w:ascii="Amiri" w:hAnsi="Amiri" w:eastAsia="Amiri" w:cs="Amiri"/>
          <w:lang w:bidi="ar-SA"/>
          <w:color w:val="111111"/>
          <w:sz w:val="28"/>
          <w:szCs w:val="28"/>
          <w:rtl/>
        </w:rPr>
        <w:t xml:space="preserve">وَدِدْتُ لِمَا أَلْقَی بِهِنْدٍ مِنَ الجَوَی</w:t>
      </w:r>
    </w:p>
    <w:p>
      <w:pPr>
        <w:pStyle w:val="BookText"/>
      </w:pPr>
      <w:r>
        <w:rPr>
          <w:rFonts w:ascii="Amiri" w:hAnsi="Amiri" w:eastAsia="Amiri" w:cs="Amiri"/>
          <w:lang w:bidi="ar-SA"/>
          <w:color w:val="111111"/>
          <w:sz w:val="28"/>
          <w:szCs w:val="28"/>
          <w:rtl/>
        </w:rPr>
        <w:t xml:space="preserve">\الأَحَامِسِ\سِنان بن جابر\ج 390:10.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\المُنَجِّسُ\ [الممزّق النکری] \ج 252:11.</w:t>
      </w:r>
    </w:p>
    <w:p>
      <w:pPr>
        <w:pStyle w:val="BookText"/>
      </w:pPr>
      <w:r>
        <w:rPr>
          <w:rFonts w:ascii="Amiri" w:hAnsi="Amiri" w:eastAsia="Amiri" w:cs="Amiri"/>
          <w:lang w:bidi="ar-SA"/>
          <w:color w:val="111111"/>
          <w:sz w:val="28"/>
          <w:szCs w:val="28"/>
          <w:rtl/>
        </w:rPr>
        <w:t xml:space="preserve">وفِی طَلَبِ الأَوْتَارِ ما حَزَّ أَنْفَهُ</w:t>
      </w:r>
    </w:p>
    <w:p>
      <w:pPr>
        <w:pStyle w:val="BookText"/>
      </w:pPr>
      <w:r>
        <w:rPr>
          <w:rFonts w:ascii="Amiri" w:hAnsi="Amiri" w:eastAsia="Amiri" w:cs="Amiri"/>
          <w:lang w:bidi="ar-SA"/>
          <w:color w:val="111111"/>
          <w:sz w:val="28"/>
          <w:szCs w:val="28"/>
          <w:rtl/>
        </w:rPr>
        <w:t xml:space="preserve">\بَیْهسُ\المُتلمِّس\ج 164:9.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\هَجسی... \ج 292:11.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\طَرَابُلُسِ\المتنبّی\ج 83:11.</w:t>
      </w:r>
    </w:p>
    <w:p>
      <w:pPr>
        <w:pStyle w:val="BookText"/>
      </w:pPr>
      <w:r>
        <w:rPr>
          <w:rFonts w:ascii="Amiri" w:hAnsi="Amiri" w:eastAsia="Amiri" w:cs="Amiri"/>
          <w:lang w:bidi="ar-SA"/>
          <w:color w:val="111111"/>
          <w:sz w:val="28"/>
          <w:szCs w:val="28"/>
          <w:rtl/>
        </w:rPr>
        <w:t xml:space="preserve">ولا تَغُرَّنْکَ أضْغَانٌ مُزَمَّلَةٌ</w:t>
      </w:r>
    </w:p>
    <w:p>
      <w:pPr>
        <w:pStyle w:val="BookText"/>
      </w:pPr>
      <w:r>
        <w:rPr>
          <w:rFonts w:ascii="Amiri" w:hAnsi="Amiri" w:eastAsia="Amiri" w:cs="Amiri"/>
          <w:lang w:bidi="ar-SA"/>
          <w:color w:val="111111"/>
          <w:sz w:val="28"/>
          <w:szCs w:val="28"/>
          <w:rtl/>
        </w:rPr>
        <w:t xml:space="preserve">\بأحْلاسِ... \ج 387:10.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\مِیجَاسِ\ [عمران بن حطّان] \ج 282:11.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 w:name="pg13668_120988"/>
    <w:bookmarkEnd w:id="14"/>
    <w:p>
      <w:pPr>
        <w:pStyle w:val="Heading3"/>
      </w:pPr>
      <w:bookmarkStart w:id="65" w:name="_Toc21"/>
      <w:r>
        <w:t>قافیة الشین</w:t>
      </w:r>
      <w:bookmarkEnd w:id="65"/>
    </w:p>
    <w:p>
      <w:pPr>
        <w:pStyle w:val="BookText"/>
      </w:pPr>
      <w:r>
        <w:rPr>
          <w:rFonts w:ascii="Amiri" w:hAnsi="Amiri" w:eastAsia="Amiri" w:cs="Amiri"/>
          <w:lang w:bidi="ar-SA"/>
          <w:color w:val="111111"/>
          <w:sz w:val="28"/>
          <w:szCs w:val="28"/>
          <w:rtl/>
        </w:rPr>
        <w:t xml:space="preserve">أَلَمْ تَعْلَمُوا أنَّ المُلَقِّبَ نَفْسَهُ</w:t>
      </w:r>
    </w:p>
    <w:p>
      <w:pPr>
        <w:pStyle w:val="BookText"/>
      </w:pPr>
      <w:r>
        <w:rPr>
          <w:rFonts w:ascii="Amiri" w:hAnsi="Amiri" w:eastAsia="Amiri" w:cs="Amiri"/>
          <w:lang w:bidi="ar-SA"/>
          <w:color w:val="111111"/>
          <w:sz w:val="28"/>
          <w:szCs w:val="28"/>
          <w:rtl/>
        </w:rPr>
        <w:t xml:space="preserve">مُتَکَهْرِشُالعاصمیج 71:12.</w:t>
      </w:r>
    </w:p>
    <w:p>
      <w:pPr>
        <w:pStyle w:val="BookText"/>
      </w:pPr>
      <w:r>
        <w:rPr>
          <w:rFonts w:ascii="Amiri" w:hAnsi="Amiri" w:eastAsia="Amiri" w:cs="Amiri"/>
          <w:lang w:bidi="ar-SA"/>
          <w:color w:val="111111"/>
          <w:sz w:val="28"/>
          <w:szCs w:val="28"/>
          <w:rtl/>
        </w:rPr>
        <w:t xml:space="preserve">بلیت بِزَنْمَرْدَةٍ کالعَصَا</w:t>
      </w:r>
    </w:p>
    <w:p>
      <w:pPr>
        <w:pStyle w:val="BookText"/>
      </w:pPr>
      <w:r>
        <w:rPr>
          <w:rFonts w:ascii="Amiri" w:hAnsi="Amiri" w:eastAsia="Amiri" w:cs="Amiri"/>
          <w:lang w:bidi="ar-SA"/>
          <w:color w:val="111111"/>
          <w:sz w:val="28"/>
          <w:szCs w:val="28"/>
          <w:rtl/>
        </w:rPr>
        <w:t xml:space="preserve">کُنْدِشِأبو الغَمَطَّشج 69:12.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بَراقِشِ... ج 319:11.</w:t>
      </w:r>
    </w:p>
    <w:p>
      <w:pPr>
        <w:pStyle w:val="BookText"/>
      </w:pPr>
      <w:r>
        <w:rPr>
          <w:rFonts w:ascii="Amiri" w:hAnsi="Amiri" w:eastAsia="Amiri" w:cs="Amiri"/>
          <w:lang w:bidi="ar-SA"/>
          <w:color w:val="111111"/>
          <w:sz w:val="28"/>
          <w:szCs w:val="28"/>
          <w:rtl/>
        </w:rPr>
        <w:t xml:space="preserve">لَعَمْرُکَ مَا أَلْفَیْتُ تُونِسَ کَاسْمِهَا</w:t>
      </w:r>
    </w:p>
    <w:p>
      <w:pPr>
        <w:pStyle w:val="BookText"/>
      </w:pPr>
      <w:r>
        <w:rPr>
          <w:rFonts w:ascii="Amiri" w:hAnsi="Amiri" w:eastAsia="Amiri" w:cs="Amiri"/>
          <w:lang w:bidi="ar-SA"/>
          <w:color w:val="111111"/>
          <w:sz w:val="28"/>
          <w:szCs w:val="28"/>
          <w:rtl/>
        </w:rPr>
        <w:t xml:space="preserve">تُوحِشُ... ج 344:10.</w:t>
      </w:r>
    </w:p>
    <w:p>
      <w:pPr>
        <w:pStyle w:val="BookText"/>
      </w:pPr>
      <w:r>
        <w:rPr>
          <w:rFonts w:ascii="Amiri" w:hAnsi="Amiri" w:eastAsia="Amiri" w:cs="Amiri"/>
          <w:lang w:bidi="ar-SA"/>
          <w:color w:val="111111"/>
          <w:sz w:val="28"/>
          <w:szCs w:val="28"/>
          <w:rtl/>
        </w:rPr>
        <w:t xml:space="preserve">وبَاکِیَةٍ تَبْکِی عَلَی قَبْرِ فَنْدَشِ</w:t>
      </w:r>
    </w:p>
    <w:p>
      <w:pPr>
        <w:pStyle w:val="BookText"/>
      </w:pPr>
      <w:r>
        <w:rPr>
          <w:rFonts w:ascii="Amiri" w:hAnsi="Amiri" w:eastAsia="Amiri" w:cs="Amiri"/>
          <w:lang w:bidi="ar-SA"/>
          <w:color w:val="111111"/>
          <w:sz w:val="28"/>
          <w:szCs w:val="28"/>
          <w:rtl/>
        </w:rPr>
        <w:t xml:space="preserve">اخْمِشیأعشی هَمْدانج 48:12.</w:t>
      </w:r>
    </w:p>
    <w:p>
      <w:pPr>
        <w:pStyle w:val="BookText"/>
      </w:pPr>
      <w:r>
        <w:rPr>
          <w:rFonts w:ascii="Amiri" w:hAnsi="Amiri" w:eastAsia="Amiri" w:cs="Amiri"/>
          <w:lang w:bidi="ar-SA"/>
          <w:color w:val="111111"/>
          <w:sz w:val="28"/>
          <w:szCs w:val="28"/>
          <w:rtl/>
        </w:rPr>
        <w:t xml:space="preserve">وقُرَیْشٌ هِیَ الَّتی تَسْکُنُ البَحْ</w:t>
      </w:r>
    </w:p>
    <w:p>
      <w:pPr>
        <w:pStyle w:val="BookText"/>
      </w:pPr>
      <w:r>
        <w:rPr>
          <w:rFonts w:ascii="Amiri" w:hAnsi="Amiri" w:eastAsia="Amiri" w:cs="Amiri"/>
          <w:lang w:bidi="ar-SA"/>
          <w:color w:val="111111"/>
          <w:sz w:val="28"/>
          <w:szCs w:val="28"/>
          <w:rtl/>
        </w:rPr>
        <w:t xml:space="preserve">قُرَیْشاالجُمَحیج 51:12.</w:t>
      </w:r>
    </w:p>
    <w:p>
      <w:pPr>
        <w:pStyle w:val="BookText"/>
      </w:pPr>
      <w:r>
        <w:rPr>
          <w:rFonts w:ascii="Amiri" w:hAnsi="Amiri" w:eastAsia="Amiri" w:cs="Amiri"/>
          <w:lang w:bidi="ar-SA"/>
          <w:color w:val="111111"/>
          <w:sz w:val="28"/>
          <w:szCs w:val="28"/>
          <w:rtl/>
        </w:rPr>
        <w:t xml:space="preserve">یَا أصْلَمَ الکُوشِ تِلْکَ ضَامِنَه</w:t>
      </w:r>
    </w:p>
    <w:p>
      <w:pPr>
        <w:pStyle w:val="BookText"/>
      </w:pPr>
      <w:r>
        <w:rPr>
          <w:rFonts w:ascii="Amiri" w:hAnsi="Amiri" w:eastAsia="Amiri" w:cs="Amiri"/>
          <w:lang w:bidi="ar-SA"/>
          <w:color w:val="111111"/>
          <w:sz w:val="28"/>
          <w:szCs w:val="28"/>
          <w:rtl/>
        </w:rPr>
        <w:t xml:space="preserve">أکوَاشِابن الرومیج 71:12.</w:t>
      </w:r>
    </w:p>
    <w:p>
      <w:pPr>
        <w:pStyle w:val="Heading3"/>
      </w:pPr>
      <w:bookmarkStart w:id="66" w:name="_Toc22"/>
      <w:r>
        <w:t>قافیة الصاد</w:t>
      </w:r>
      <w:bookmarkEnd w:id="66"/>
    </w:p>
    <w:p>
      <w:pPr>
        <w:pStyle w:val="BookText"/>
      </w:pPr>
      <w:r>
        <w:rPr>
          <w:rFonts w:ascii="Amiri" w:hAnsi="Amiri" w:eastAsia="Amiri" w:cs="Amiri"/>
          <w:lang w:bidi="ar-SA"/>
          <w:color w:val="111111"/>
          <w:sz w:val="28"/>
          <w:szCs w:val="28"/>
          <w:rtl/>
        </w:rPr>
        <w:t xml:space="preserve">أَتَانِی وَعِیدُ الحُوصِ مِنْ آلِ جَعْفَرٍ</w:t>
      </w:r>
    </w:p>
    <w:p>
      <w:pPr>
        <w:pStyle w:val="BookText"/>
      </w:pPr>
      <w:r>
        <w:rPr>
          <w:rFonts w:ascii="IRNazanin" w:hAnsi="IRNazanin" w:eastAsia="IRNazanin" w:cs="IRNazanin"/>
          <w:lang w:bidi="fa-IR"/>
          <w:color w:val="111111"/>
          <w:sz w:val="28"/>
          <w:szCs w:val="28"/>
          <w:rtl/>
        </w:rPr>
        <w:t xml:space="preserve">الأحاوصاالأعشیج 150:12.</w:t>
      </w:r>
    </w:p>
    <w:p>
      <w:pPr>
        <w:pStyle w:val="BookText"/>
      </w:pPr>
      <w:r>
        <w:rPr>
          <w:rFonts w:ascii="Amiri" w:hAnsi="Amiri" w:eastAsia="Amiri" w:cs="Amiri"/>
          <w:lang w:bidi="ar-SA"/>
          <w:color w:val="111111"/>
          <w:sz w:val="28"/>
          <w:szCs w:val="28"/>
          <w:rtl/>
        </w:rPr>
        <w:t xml:space="preserve">أَیَشْتِمُنِی زَیدٌ بِأَنْ کُنْتُ أَبْرَصاً</w:t>
      </w:r>
    </w:p>
    <w:p>
      <w:pPr>
        <w:pStyle w:val="BookText"/>
      </w:pPr>
      <w:r>
        <w:rPr>
          <w:rFonts w:ascii="Amiri" w:hAnsi="Amiri" w:eastAsia="Amiri" w:cs="Amiri"/>
          <w:lang w:bidi="ar-SA"/>
          <w:color w:val="111111"/>
          <w:sz w:val="28"/>
          <w:szCs w:val="28"/>
          <w:rtl/>
        </w:rPr>
        <w:t xml:space="preserve">أَبْرَصُابن المُسَهِّرج 127:12.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 w:name="pg13668_120989"/>
    <w:bookmarkEnd w:id="15"/>
    <w:p>
      <w:pPr>
        <w:pStyle w:val="BookText"/>
      </w:pPr>
      <w:r>
        <w:rPr>
          <w:rFonts w:ascii="Amiri" w:hAnsi="Amiri" w:eastAsia="Amiri" w:cs="Amiri"/>
          <w:lang w:bidi="ar-SA"/>
          <w:color w:val="111111"/>
          <w:sz w:val="28"/>
          <w:szCs w:val="28"/>
          <w:rtl/>
        </w:rPr>
        <w:t xml:space="preserve">تَفتَّقَ بالعِرَاقِ أَبُو المُثَنَّی</w:t>
      </w:r>
    </w:p>
    <w:p>
      <w:pPr>
        <w:pStyle w:val="BookText"/>
      </w:pPr>
      <w:r>
        <w:rPr>
          <w:rFonts w:ascii="Amiri" w:hAnsi="Amiri" w:eastAsia="Amiri" w:cs="Amiri"/>
          <w:lang w:bidi="ar-SA"/>
          <w:color w:val="111111"/>
          <w:sz w:val="28"/>
          <w:szCs w:val="28"/>
          <w:rtl/>
        </w:rPr>
        <w:t xml:space="preserve">الخَبیصِالفرزدقج 153:12.</w:t>
      </w:r>
    </w:p>
    <w:p>
      <w:pPr>
        <w:pStyle w:val="BookText"/>
      </w:pPr>
      <w:r>
        <w:rPr>
          <w:rFonts w:ascii="Amiri" w:hAnsi="Amiri" w:eastAsia="Amiri" w:cs="Amiri"/>
          <w:lang w:bidi="ar-SA"/>
          <w:color w:val="111111"/>
          <w:sz w:val="28"/>
          <w:szCs w:val="28"/>
          <w:rtl/>
        </w:rPr>
        <w:t xml:space="preserve">رَمَی بِکَ فی أُخْراهُمُ تَرْکُکَ العُلَی</w:t>
      </w:r>
    </w:p>
    <w:p>
      <w:pPr>
        <w:pStyle w:val="BookText"/>
      </w:pPr>
      <w:r>
        <w:rPr>
          <w:rFonts w:ascii="Amiri" w:hAnsi="Amiri" w:eastAsia="Amiri" w:cs="Amiri"/>
          <w:lang w:bidi="ar-SA"/>
          <w:color w:val="111111"/>
          <w:sz w:val="28"/>
          <w:szCs w:val="28"/>
          <w:rtl/>
        </w:rPr>
        <w:t xml:space="preserve">مَرَاهِصَاالأعشیج 191:12.</w:t>
      </w:r>
    </w:p>
    <w:p>
      <w:pPr>
        <w:pStyle w:val="BookText"/>
      </w:pPr>
      <w:r>
        <w:rPr>
          <w:rFonts w:ascii="Amiri" w:hAnsi="Amiri" w:eastAsia="Amiri" w:cs="Amiri"/>
          <w:lang w:bidi="ar-SA"/>
          <w:color w:val="111111"/>
          <w:sz w:val="28"/>
          <w:szCs w:val="28"/>
          <w:rtl/>
        </w:rPr>
        <w:t xml:space="preserve">فَباعُوهُ عَبْداً ثُمَّ بَاعُوهُ مُعْتَقاً</w:t>
      </w:r>
    </w:p>
    <w:p>
      <w:pPr>
        <w:pStyle w:val="BookText"/>
      </w:pPr>
      <w:r>
        <w:rPr>
          <w:rFonts w:ascii="Amiri" w:hAnsi="Amiri" w:eastAsia="Amiri" w:cs="Amiri"/>
          <w:lang w:bidi="ar-SA"/>
          <w:color w:val="111111"/>
          <w:sz w:val="28"/>
          <w:szCs w:val="28"/>
          <w:rtl/>
        </w:rPr>
        <w:t xml:space="preserve">خَلاصُ... ج 277:7.</w:t>
      </w:r>
    </w:p>
    <w:p>
      <w:pPr>
        <w:pStyle w:val="BookText"/>
      </w:pPr>
      <w:r>
        <w:rPr>
          <w:rFonts w:ascii="Amiri" w:hAnsi="Amiri" w:eastAsia="Amiri" w:cs="Amiri"/>
          <w:lang w:bidi="ar-SA"/>
          <w:color w:val="111111"/>
          <w:sz w:val="28"/>
          <w:szCs w:val="28"/>
          <w:rtl/>
        </w:rPr>
        <w:t xml:space="preserve">فَذلکَ أَمْ جَأْبٌ یُطَارِدُ آتُناً</w:t>
      </w:r>
    </w:p>
    <w:p>
      <w:pPr>
        <w:pStyle w:val="BookText"/>
      </w:pPr>
      <w:r>
        <w:rPr>
          <w:rFonts w:ascii="Amiri" w:hAnsi="Amiri" w:eastAsia="Amiri" w:cs="Amiri"/>
          <w:lang w:bidi="ar-SA"/>
          <w:color w:val="111111"/>
          <w:sz w:val="28"/>
          <w:szCs w:val="28"/>
          <w:rtl/>
        </w:rPr>
        <w:t xml:space="preserve">دُروصُامرؤ القیسج 174:12.</w:t>
      </w:r>
    </w:p>
    <w:p>
      <w:pPr>
        <w:pStyle w:val="BookText"/>
      </w:pPr>
      <w:r>
        <w:rPr>
          <w:rFonts w:ascii="Amiri" w:hAnsi="Amiri" w:eastAsia="Amiri" w:cs="Amiri"/>
          <w:lang w:bidi="ar-SA"/>
          <w:color w:val="111111"/>
          <w:sz w:val="28"/>
          <w:szCs w:val="28"/>
          <w:rtl/>
        </w:rPr>
        <w:t xml:space="preserve">ککِنَانَةِ الزُّغَرِیِّ غَشَّ</w:t>
      </w:r>
    </w:p>
    <w:p>
      <w:pPr>
        <w:pStyle w:val="BookText"/>
      </w:pPr>
      <w:r>
        <w:rPr>
          <w:rFonts w:ascii="Amiri" w:hAnsi="Amiri" w:eastAsia="Amiri" w:cs="Amiri"/>
          <w:lang w:bidi="ar-SA"/>
          <w:color w:val="111111"/>
          <w:sz w:val="28"/>
          <w:szCs w:val="28"/>
          <w:rtl/>
        </w:rPr>
        <w:t xml:space="preserve">الدُّلَامِصْأبو دُواد الإیادیج 41:8.</w:t>
      </w:r>
    </w:p>
    <w:p>
      <w:pPr>
        <w:pStyle w:val="BookText"/>
      </w:pPr>
      <w:r>
        <w:rPr>
          <w:rFonts w:ascii="Amiri" w:hAnsi="Amiri" w:eastAsia="Amiri" w:cs="Amiri"/>
          <w:lang w:bidi="ar-SA"/>
          <w:color w:val="111111"/>
          <w:sz w:val="28"/>
          <w:szCs w:val="28"/>
          <w:rtl/>
        </w:rPr>
        <w:t xml:space="preserve">لَقَدْ ضَاعَ شِعْرِی عَلَی بَابِکُمْ</w:t>
      </w:r>
    </w:p>
    <w:p>
      <w:pPr>
        <w:pStyle w:val="BookText"/>
      </w:pPr>
      <w:r>
        <w:rPr>
          <w:rFonts w:ascii="Amiri" w:hAnsi="Amiri" w:eastAsia="Amiri" w:cs="Amiri"/>
          <w:lang w:bidi="ar-SA"/>
          <w:color w:val="111111"/>
          <w:sz w:val="28"/>
          <w:szCs w:val="28"/>
          <w:rtl/>
        </w:rPr>
        <w:t xml:space="preserve">خَالِصَهْ... ج 164:12.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خَائِصَاالأعشیج 173:12.</w:t>
      </w:r>
    </w:p>
    <w:p>
      <w:pPr>
        <w:pStyle w:val="BookText"/>
      </w:pPr>
      <w:r>
        <w:rPr>
          <w:rFonts w:ascii="Amiri" w:hAnsi="Amiri" w:eastAsia="Amiri" w:cs="Amiri"/>
          <w:lang w:bidi="ar-SA"/>
          <w:color w:val="111111"/>
          <w:sz w:val="28"/>
          <w:szCs w:val="28"/>
          <w:rtl/>
        </w:rPr>
        <w:t xml:space="preserve">یَنْفَخُ مِنْ أَردانِهِ المِسْکُ و ال</w:t>
      </w:r>
    </w:p>
    <w:p>
      <w:pPr>
        <w:pStyle w:val="BookText"/>
      </w:pPr>
      <w:r>
        <w:rPr>
          <w:rFonts w:ascii="Amiri" w:hAnsi="Amiri" w:eastAsia="Amiri" w:cs="Amiri"/>
          <w:lang w:bidi="ar-SA"/>
          <w:color w:val="111111"/>
          <w:sz w:val="28"/>
          <w:szCs w:val="28"/>
          <w:rtl/>
        </w:rPr>
        <w:t xml:space="preserve">قَفُوصْعَدیّ بن زَیدج 247:12.</w:t>
      </w:r>
    </w:p>
    <w:p>
      <w:pPr>
        <w:pStyle w:val="Heading3"/>
      </w:pPr>
      <w:bookmarkStart w:id="67" w:name="_Toc23"/>
      <w:r>
        <w:t>قافیة الضاد</w:t>
      </w:r>
      <w:bookmarkEnd w:id="67"/>
    </w:p>
    <w:p>
      <w:pPr>
        <w:pStyle w:val="BookText"/>
      </w:pPr>
      <w:r>
        <w:rPr>
          <w:rFonts w:ascii="Amiri" w:hAnsi="Amiri" w:eastAsia="Amiri" w:cs="Amiri"/>
          <w:lang w:bidi="ar-SA"/>
          <w:color w:val="111111"/>
          <w:sz w:val="28"/>
          <w:szCs w:val="28"/>
          <w:rtl/>
        </w:rPr>
        <w:t xml:space="preserve">خُذُوا حِذرَکُمْ أَهْلَ المُشَقَّرِ و الصّفَا</w:t>
      </w:r>
    </w:p>
    <w:p>
      <w:pPr>
        <w:pStyle w:val="BookText"/>
      </w:pPr>
      <w:r>
        <w:rPr>
          <w:rFonts w:ascii="Amiri" w:hAnsi="Amiri" w:eastAsia="Amiri" w:cs="Amiri"/>
          <w:lang w:bidi="ar-SA"/>
          <w:color w:val="111111"/>
          <w:sz w:val="28"/>
          <w:szCs w:val="28"/>
          <w:rtl/>
        </w:rPr>
        <w:t xml:space="preserve">القَرْضِطرفةُ بن العبدج 401:6.</w:t>
      </w:r>
    </w:p>
    <w:p>
      <w:pPr>
        <w:pStyle w:val="BookText"/>
      </w:pPr>
      <w:r>
        <w:rPr>
          <w:rFonts w:ascii="Amiri" w:hAnsi="Amiri" w:eastAsia="Amiri" w:cs="Amiri"/>
          <w:lang w:bidi="ar-SA"/>
          <w:color w:val="111111"/>
          <w:sz w:val="28"/>
          <w:szCs w:val="28"/>
          <w:rtl/>
        </w:rPr>
        <w:t xml:space="preserve">رَوَامی الکِفافِ وَکَبْدِ الوِهادِ</w:t>
      </w:r>
    </w:p>
    <w:p>
      <w:pPr>
        <w:pStyle w:val="BookText"/>
      </w:pPr>
      <w:r>
        <w:rPr>
          <w:rFonts w:ascii="Amiri" w:hAnsi="Amiri" w:eastAsia="Amiri" w:cs="Amiri"/>
          <w:lang w:bidi="ar-SA"/>
          <w:color w:val="111111"/>
          <w:sz w:val="28"/>
          <w:szCs w:val="28"/>
          <w:rtl/>
        </w:rPr>
        <w:t xml:space="preserve">الغَضَاالمتنبّیج 212:6.</w:t>
      </w:r>
    </w:p>
    <w:p>
      <w:pPr>
        <w:pStyle w:val="BookText"/>
      </w:pPr>
      <w:r>
        <w:rPr>
          <w:rFonts w:ascii="Amiri" w:hAnsi="Amiri" w:eastAsia="Amiri" w:cs="Amiri"/>
          <w:lang w:bidi="ar-SA"/>
          <w:color w:val="111111"/>
          <w:sz w:val="28"/>
          <w:szCs w:val="28"/>
          <w:rtl/>
        </w:rPr>
        <w:t xml:space="preserve">فَوَاللّٰهِ ما أَنْسَی قَتیلاً رُزِئْتُهُ</w:t>
      </w:r>
    </w:p>
    <w:p>
      <w:pPr>
        <w:pStyle w:val="BookText"/>
      </w:pPr>
      <w:r>
        <w:rPr>
          <w:rFonts w:ascii="Amiri" w:hAnsi="Amiri" w:eastAsia="Amiri" w:cs="Amiri"/>
          <w:lang w:bidi="ar-SA"/>
          <w:color w:val="111111"/>
          <w:sz w:val="28"/>
          <w:szCs w:val="28"/>
          <w:rtl/>
        </w:rPr>
        <w:t xml:space="preserve">الأرضِ... ج 184:11.</w:t>
      </w:r>
    </w:p>
    <w:p>
      <w:pPr>
        <w:pStyle w:val="BookText"/>
      </w:pPr>
      <w:r>
        <w:rPr>
          <w:rFonts w:ascii="Amiri" w:hAnsi="Amiri" w:eastAsia="Amiri" w:cs="Amiri"/>
          <w:lang w:bidi="ar-SA"/>
          <w:color w:val="111111"/>
          <w:sz w:val="28"/>
          <w:szCs w:val="28"/>
          <w:rtl/>
        </w:rPr>
        <w:t xml:space="preserve">لَنِعْمَ البیتُ بیتُ أَبی دِثَارٍ</w:t>
      </w:r>
    </w:p>
    <w:p>
      <w:pPr>
        <w:pStyle w:val="BookText"/>
      </w:pPr>
      <w:r>
        <w:rPr>
          <w:rFonts w:ascii="Amiri" w:hAnsi="Amiri" w:eastAsia="Amiri" w:cs="Amiri"/>
          <w:lang w:bidi="ar-SA"/>
          <w:color w:val="111111"/>
          <w:sz w:val="28"/>
          <w:szCs w:val="28"/>
          <w:rtl/>
        </w:rPr>
        <w:t xml:space="preserve">بَعْضا... ج 424:7.</w:t>
      </w:r>
    </w:p>
    <w:p>
      <w:pPr>
        <w:pStyle w:val="Heading3"/>
      </w:pPr>
      <w:bookmarkStart w:id="68" w:name="_Toc24"/>
      <w:r>
        <w:t>قافیة الطاء</w:t>
      </w:r>
      <w:bookmarkEnd w:id="68"/>
    </w:p>
    <w:p>
      <w:pPr>
        <w:pStyle w:val="BookText"/>
      </w:pPr>
      <w:r>
        <w:rPr>
          <w:rFonts w:ascii="Amiri" w:hAnsi="Amiri" w:eastAsia="Amiri" w:cs="Amiri"/>
          <w:lang w:bidi="ar-SA"/>
          <w:color w:val="111111"/>
          <w:sz w:val="28"/>
          <w:szCs w:val="28"/>
          <w:rtl/>
        </w:rPr>
        <w:t xml:space="preserve">وَلَسْتُ بِوَاذِئِ الأَحبَاءِ حُوباً</w:t>
      </w:r>
    </w:p>
    <w:p>
      <w:pPr>
        <w:pStyle w:val="BookText"/>
      </w:pPr>
      <w:r>
        <w:rPr>
          <w:rFonts w:ascii="IRNazanin" w:hAnsi="IRNazanin" w:eastAsia="IRNazanin" w:cs="IRNazanin"/>
          <w:lang w:bidi="fa-IR"/>
          <w:color w:val="111111"/>
          <w:sz w:val="28"/>
          <w:szCs w:val="28"/>
          <w:rtl/>
        </w:rPr>
        <w:t xml:space="preserve">علوطیأبو حزام العکلیج 228:1.</w:t>
      </w:r>
    </w:p>
    <w:p>
      <w:pPr>
        <w:pStyle w:val="Heading3"/>
      </w:pPr>
      <w:bookmarkStart w:id="69" w:name="_Toc25"/>
      <w:r>
        <w:t>قافیة العین</w:t>
      </w:r>
      <w:bookmarkEnd w:id="69"/>
    </w:p>
    <w:p>
      <w:pPr>
        <w:pStyle w:val="BookText"/>
      </w:pPr>
      <w:r>
        <w:rPr>
          <w:rFonts w:ascii="Amiri" w:hAnsi="Amiri" w:eastAsia="Amiri" w:cs="Amiri"/>
          <w:lang w:bidi="ar-SA"/>
          <w:color w:val="111111"/>
          <w:sz w:val="28"/>
          <w:szCs w:val="28"/>
          <w:rtl/>
        </w:rPr>
        <w:t xml:space="preserve">أَبا خُرَاشَةَ أَمَّا أَنْتَ [ذَا] نَفَرٍ</w:t>
      </w:r>
    </w:p>
    <w:p>
      <w:pPr>
        <w:pStyle w:val="BookText"/>
      </w:pPr>
      <w:r>
        <w:rPr>
          <w:rFonts w:ascii="Amiri" w:hAnsi="Amiri" w:eastAsia="Amiri" w:cs="Amiri"/>
          <w:lang w:bidi="ar-SA"/>
          <w:color w:val="111111"/>
          <w:sz w:val="28"/>
          <w:szCs w:val="28"/>
          <w:rtl/>
        </w:rPr>
        <w:t xml:space="preserve">\الضَّبُعُ\العبّاس بن مرداس\ج 368:11.</w:t>
      </w:r>
    </w:p>
    <w:p>
      <w:pPr>
        <w:pStyle w:val="BookText"/>
      </w:pPr>
      <w:r>
        <w:rPr>
          <w:rFonts w:ascii="Amiri" w:hAnsi="Amiri" w:eastAsia="Amiri" w:cs="Amiri"/>
          <w:lang w:bidi="ar-SA"/>
          <w:color w:val="111111"/>
          <w:sz w:val="28"/>
          <w:szCs w:val="28"/>
          <w:rtl/>
        </w:rPr>
        <w:t xml:space="preserve">أَتَبِیتُ رَیَّانَ الجُفُونِ مِنَ الکَرَی</w:t>
      </w:r>
    </w:p>
    <w:p>
      <w:pPr>
        <w:pStyle w:val="BookText"/>
      </w:pPr>
      <w:r>
        <w:rPr>
          <w:rFonts w:ascii="Amiri" w:hAnsi="Amiri" w:eastAsia="Amiri" w:cs="Amiri"/>
          <w:lang w:bidi="ar-SA"/>
          <w:color w:val="111111"/>
          <w:sz w:val="28"/>
          <w:szCs w:val="28"/>
          <w:rtl/>
        </w:rPr>
        <w:t xml:space="preserve">\المَلْسُوعِ... \ج 189:3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\المَرَاضِعُ\ [السلامی] \ج 196:12.</w:t>
      </w:r>
    </w:p>
    <w:p>
      <w:pPr>
        <w:pStyle w:val="BookText"/>
      </w:pPr>
      <w:r>
        <w:rPr>
          <w:rFonts w:ascii="Amiri" w:hAnsi="Amiri" w:eastAsia="Amiri" w:cs="Amiri"/>
          <w:lang w:bidi="ar-SA"/>
          <w:color w:val="111111"/>
          <w:sz w:val="28"/>
          <w:szCs w:val="28"/>
          <w:rtl/>
        </w:rPr>
        <w:t xml:space="preserve">إِذَا قِیلَ أَیُّ النَّاسِ شَرٌّ قَبِیلَةً</w:t>
      </w:r>
    </w:p>
    <w:p>
      <w:pPr>
        <w:pStyle w:val="BookText"/>
      </w:pPr>
      <w:r>
        <w:rPr>
          <w:rFonts w:ascii="Amiri" w:hAnsi="Amiri" w:eastAsia="Amiri" w:cs="Amiri"/>
          <w:lang w:bidi="ar-SA"/>
          <w:color w:val="111111"/>
          <w:sz w:val="28"/>
          <w:szCs w:val="28"/>
          <w:rtl/>
        </w:rPr>
        <w:t xml:space="preserve">\الأَصابعُ\الفرزدق\ج 163:8.</w:t>
      </w:r>
    </w:p>
    <w:p>
      <w:pPr>
        <w:pStyle w:val="BookText"/>
      </w:pPr>
      <w:r>
        <w:rPr>
          <w:rFonts w:ascii="Amiri" w:hAnsi="Amiri" w:eastAsia="Amiri" w:cs="Amiri"/>
          <w:lang w:bidi="ar-SA"/>
          <w:color w:val="111111"/>
          <w:sz w:val="28"/>
          <w:szCs w:val="28"/>
          <w:rtl/>
        </w:rPr>
        <w:t xml:space="preserve">أَرِقْتُ لَهُ وَالقَوْمُ صَرْعَی کَأَنَّهُمْ</w:t>
      </w:r>
    </w:p>
    <w:p>
      <w:pPr>
        <w:pStyle w:val="BookText"/>
      </w:pPr>
      <w:r>
        <w:rPr>
          <w:rFonts w:ascii="Amiri" w:hAnsi="Amiri" w:eastAsia="Amiri" w:cs="Amiri"/>
          <w:lang w:bidi="ar-SA"/>
          <w:color w:val="111111"/>
          <w:sz w:val="28"/>
          <w:szCs w:val="28"/>
          <w:rtl/>
        </w:rPr>
        <w:t xml:space="preserve">\مُصَرَّعُ\جمیل\ج 441:1.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\أُفْرِعُ\ [السلولی] \ج 28:6.</w:t>
      </w:r>
    </w:p>
    <w:p>
      <w:pPr>
        <w:pStyle w:val="BookText"/>
      </w:pPr>
      <w:r>
        <w:rPr>
          <w:rFonts w:ascii="Amiri" w:hAnsi="Amiri" w:eastAsia="Amiri" w:cs="Amiri"/>
          <w:lang w:bidi="ar-SA"/>
          <w:color w:val="111111"/>
          <w:sz w:val="28"/>
          <w:szCs w:val="28"/>
          <w:rtl/>
        </w:rPr>
        <w:t xml:space="preserve">أَعرِضْ عَنِ العَوْرَاءِ إنْ أُسْمِعتَهَا</w:t>
      </w:r>
    </w:p>
    <w:p>
      <w:pPr>
        <w:pStyle w:val="BookText"/>
      </w:pPr>
      <w:r>
        <w:rPr>
          <w:rFonts w:ascii="Amiri" w:hAnsi="Amiri" w:eastAsia="Amiri" w:cs="Amiri"/>
          <w:lang w:bidi="ar-SA"/>
          <w:color w:val="111111"/>
          <w:sz w:val="28"/>
          <w:szCs w:val="28"/>
          <w:rtl/>
        </w:rPr>
        <w:t xml:space="preserve">\لم تَسْمَعِ\ [حسّان بن ثابت] \ج 462:8.</w:t>
      </w:r>
    </w:p>
    <w:p>
      <w:pPr>
        <w:pStyle w:val="BookText"/>
      </w:pPr>
      <w:r>
        <w:rPr>
          <w:rFonts w:ascii="Amiri" w:hAnsi="Amiri" w:eastAsia="Amiri" w:cs="Amiri"/>
          <w:lang w:bidi="ar-SA"/>
          <w:color w:val="111111"/>
          <w:sz w:val="28"/>
          <w:szCs w:val="28"/>
          <w:rtl/>
        </w:rPr>
        <w:t xml:space="preserve">أَفِقْ إنَّمَا البَدْرُ المُقَنَّعُ رَأْسُهُ</w:t>
      </w:r>
    </w:p>
    <w:p>
      <w:pPr>
        <w:pStyle w:val="BookText"/>
      </w:pPr>
      <w:r>
        <w:rPr>
          <w:rFonts w:ascii="Amiri" w:hAnsi="Amiri" w:eastAsia="Amiri" w:cs="Amiri"/>
          <w:lang w:bidi="ar-SA"/>
          <w:color w:val="111111"/>
          <w:sz w:val="28"/>
          <w:szCs w:val="28"/>
          <w:rtl/>
        </w:rPr>
        <w:t xml:space="preserve">\المُقَنَّعِ\المعرّی\ج 179:9.</w:t>
      </w:r>
    </w:p>
    <w:p>
      <w:pPr>
        <w:pStyle w:val="BookText"/>
      </w:pPr>
      <w:r>
        <w:rPr>
          <w:rFonts w:ascii="Amiri" w:hAnsi="Amiri" w:eastAsia="Amiri" w:cs="Amiri"/>
          <w:lang w:bidi="ar-SA"/>
          <w:color w:val="111111"/>
          <w:sz w:val="28"/>
          <w:szCs w:val="28"/>
          <w:rtl/>
        </w:rPr>
        <w:t xml:space="preserve">أَمَا تَتَّقِینَ اللّهَ فِی جَنْبِ عَاشِقٍ</w:t>
      </w:r>
    </w:p>
    <w:p>
      <w:pPr>
        <w:pStyle w:val="BookText"/>
      </w:pPr>
      <w:r>
        <w:rPr>
          <w:rFonts w:ascii="Amiri" w:hAnsi="Amiri" w:eastAsia="Amiri" w:cs="Amiri"/>
          <w:lang w:bidi="ar-SA"/>
          <w:color w:val="111111"/>
          <w:sz w:val="28"/>
          <w:szCs w:val="28"/>
          <w:rtl/>
        </w:rPr>
        <w:t xml:space="preserve">\تَقَطَّعُ... \ج 364:1.</w:t>
      </w:r>
    </w:p>
    <w:p>
      <w:pPr>
        <w:pStyle w:val="BookText"/>
      </w:pPr>
      <w:r>
        <w:rPr>
          <w:rFonts w:ascii="Amiri" w:hAnsi="Amiri" w:eastAsia="Amiri" w:cs="Amiri"/>
          <w:lang w:bidi="ar-SA"/>
          <w:color w:val="111111"/>
          <w:sz w:val="28"/>
          <w:szCs w:val="28"/>
          <w:rtl/>
        </w:rPr>
        <w:t xml:space="preserve">إِنْ کُنْتَ جُلْمُودَ صَخْرٍ لَاأُؤَبِّسُهُ</w:t>
      </w:r>
    </w:p>
    <w:p>
      <w:pPr>
        <w:pStyle w:val="BookText"/>
      </w:pPr>
      <w:r>
        <w:rPr>
          <w:rFonts w:ascii="Amiri" w:hAnsi="Amiri" w:eastAsia="Amiri" w:cs="Amiri"/>
          <w:lang w:bidi="ar-SA"/>
          <w:color w:val="111111"/>
          <w:sz w:val="28"/>
          <w:szCs w:val="28"/>
          <w:rtl/>
        </w:rPr>
        <w:t xml:space="preserve">\فَیَنْصَدِعُ\ [العبّاس بن مرداس] \ج 296:10.</w:t>
      </w:r>
    </w:p>
    <w:p>
      <w:pPr>
        <w:pStyle w:val="BookText"/>
      </w:pPr>
      <w:r>
        <w:rPr>
          <w:rFonts w:ascii="Amiri" w:hAnsi="Amiri" w:eastAsia="Amiri" w:cs="Amiri"/>
          <w:lang w:bidi="ar-SA"/>
          <w:color w:val="111111"/>
          <w:sz w:val="28"/>
          <w:szCs w:val="28"/>
          <w:rtl/>
        </w:rPr>
        <w:t xml:space="preserve">بِذَاتِ لَوْثٍ عَفَرْنَاةٍ إِذَا عَثَرَتْ</w:t>
      </w:r>
    </w:p>
    <w:p>
      <w:pPr>
        <w:pStyle w:val="BookText"/>
      </w:pPr>
      <w:r>
        <w:rPr>
          <w:rFonts w:ascii="Amiri" w:hAnsi="Amiri" w:eastAsia="Amiri" w:cs="Amiri"/>
          <w:lang w:bidi="ar-SA"/>
          <w:color w:val="111111"/>
          <w:sz w:val="28"/>
          <w:szCs w:val="28"/>
          <w:rtl/>
        </w:rPr>
        <w:t xml:space="preserve">\لَعَا\الأعشی\ج 343:10.</w:t>
      </w:r>
    </w:p>
    <w:p>
      <w:pPr>
        <w:pStyle w:val="BookText"/>
      </w:pPr>
      <w:r>
        <w:rPr>
          <w:rFonts w:ascii="Amiri" w:hAnsi="Amiri" w:eastAsia="Amiri" w:cs="Amiri"/>
          <w:lang w:bidi="ar-SA"/>
          <w:color w:val="111111"/>
          <w:sz w:val="28"/>
          <w:szCs w:val="28"/>
          <w:rtl/>
        </w:rPr>
        <w:t xml:space="preserve">بَکَرَتْ سُمَیَّةُ غُدْوَةً فتَمَتَّعِ</w:t>
      </w:r>
    </w:p>
    <w:p>
      <w:pPr>
        <w:pStyle w:val="BookText"/>
      </w:pPr>
      <w:r>
        <w:rPr>
          <w:rFonts w:ascii="Amiri" w:hAnsi="Amiri" w:eastAsia="Amiri" w:cs="Amiri"/>
          <w:lang w:bidi="ar-SA"/>
          <w:color w:val="111111"/>
          <w:sz w:val="28"/>
          <w:szCs w:val="28"/>
          <w:rtl/>
        </w:rPr>
        <w:t xml:space="preserve">\یَرْبَعِ\حسّان\ج 263:7.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\المُقَنَّعَا\جریر\ج 291:8.</w:t>
      </w:r>
    </w:p>
    <w:p>
      <w:pPr>
        <w:pStyle w:val="BookText"/>
      </w:pPr>
      <w:r>
        <w:rPr>
          <w:rFonts w:ascii="Amiri" w:hAnsi="Amiri" w:eastAsia="Amiri" w:cs="Amiri"/>
          <w:lang w:bidi="ar-SA"/>
          <w:color w:val="111111"/>
          <w:sz w:val="28"/>
          <w:szCs w:val="28"/>
          <w:rtl/>
        </w:rPr>
        <w:t xml:space="preserve">تَرَی السِّرْحَانَ مُفْتَرِشاً یَدَیْهِ</w:t>
      </w:r>
    </w:p>
    <w:p>
      <w:pPr>
        <w:pStyle w:val="BookText"/>
      </w:pPr>
      <w:r>
        <w:rPr>
          <w:rFonts w:ascii="Amiri" w:hAnsi="Amiri" w:eastAsia="Amiri" w:cs="Amiri"/>
          <w:lang w:bidi="ar-SA"/>
          <w:color w:val="111111"/>
          <w:sz w:val="28"/>
          <w:szCs w:val="28"/>
          <w:rtl/>
        </w:rPr>
        <w:t xml:space="preserve">\الصَّدِیعُ\ [عمرو بن معدی‌کرب] \ج 38:12.</w:t>
      </w:r>
    </w:p>
    <w:p>
      <w:pPr>
        <w:pStyle w:val="BookText"/>
      </w:pPr>
      <w:r>
        <w:rPr>
          <w:rFonts w:ascii="Amiri" w:hAnsi="Amiri" w:eastAsia="Amiri" w:cs="Amiri"/>
          <w:lang w:bidi="ar-SA"/>
          <w:color w:val="111111"/>
          <w:sz w:val="28"/>
          <w:szCs w:val="28"/>
          <w:rtl/>
        </w:rPr>
        <w:t xml:space="preserve">جاءَ البَریدُ بِقِرْطاسٍ یَحُثُّ بِهِ</w:t>
      </w:r>
    </w:p>
    <w:p>
      <w:pPr>
        <w:pStyle w:val="BookText"/>
      </w:pPr>
      <w:r>
        <w:rPr>
          <w:rFonts w:ascii="Amiri" w:hAnsi="Amiri" w:eastAsia="Amiri" w:cs="Amiri"/>
          <w:lang w:bidi="ar-SA"/>
          <w:color w:val="111111"/>
          <w:sz w:val="28"/>
          <w:szCs w:val="28"/>
          <w:rtl/>
        </w:rPr>
        <w:t xml:space="preserve">\فَزِعا\ [یزید بن معاویة لعنه اللّٰه] \ج 282:11.</w:t>
      </w:r>
    </w:p>
    <w:p>
      <w:pPr>
        <w:pStyle w:val="BookText"/>
      </w:pPr>
      <w:r>
        <w:rPr>
          <w:rFonts w:ascii="Amiri" w:hAnsi="Amiri" w:eastAsia="Amiri" w:cs="Amiri"/>
          <w:lang w:bidi="ar-SA"/>
          <w:color w:val="111111"/>
          <w:sz w:val="28"/>
          <w:szCs w:val="28"/>
          <w:rtl/>
        </w:rPr>
        <w:t xml:space="preserve">دَعَوْتُ کُلَیْباً دَعْوَةً فَکَأَنَّما</w:t>
      </w:r>
    </w:p>
    <w:p>
      <w:pPr>
        <w:pStyle w:val="BookText"/>
      </w:pPr>
      <w:r>
        <w:rPr>
          <w:rFonts w:ascii="Amiri" w:hAnsi="Amiri" w:eastAsia="Amiri" w:cs="Amiri"/>
          <w:lang w:bidi="ar-SA"/>
          <w:color w:val="111111"/>
          <w:sz w:val="28"/>
          <w:szCs w:val="28"/>
          <w:rtl/>
        </w:rPr>
        <w:t xml:space="preserve">\أَسْرَعُ... \ج 54:6.</w:t>
      </w:r>
    </w:p>
    <w:p>
      <w:pPr>
        <w:pStyle w:val="BookText"/>
      </w:pPr>
      <w:r>
        <w:rPr>
          <w:rFonts w:ascii="Amiri" w:hAnsi="Amiri" w:eastAsia="Amiri" w:cs="Amiri"/>
          <w:lang w:bidi="ar-SA"/>
          <w:color w:val="111111"/>
          <w:sz w:val="28"/>
          <w:szCs w:val="28"/>
          <w:rtl/>
        </w:rPr>
        <w:t xml:space="preserve">رَأَیتُ الأُلَی یلحُون فی حُبِّ مَالِکٍ</w:t>
      </w:r>
    </w:p>
    <w:p>
      <w:pPr>
        <w:pStyle w:val="BookText"/>
      </w:pPr>
      <w:r>
        <w:rPr>
          <w:rFonts w:ascii="Amiri" w:hAnsi="Amiri" w:eastAsia="Amiri" w:cs="Amiri"/>
          <w:lang w:bidi="ar-SA"/>
          <w:color w:val="111111"/>
          <w:sz w:val="28"/>
          <w:szCs w:val="28"/>
          <w:rtl/>
        </w:rPr>
        <w:t xml:space="preserve">\فَرْوَع\ [الجموح] \ج 332:4.</w:t>
      </w:r>
    </w:p>
    <w:p>
      <w:pPr>
        <w:pStyle w:val="BookText"/>
      </w:pPr>
      <w:r>
        <w:rPr>
          <w:rFonts w:ascii="Amiri" w:hAnsi="Amiri" w:eastAsia="Amiri" w:cs="Amiri"/>
          <w:lang w:bidi="ar-SA"/>
          <w:color w:val="111111"/>
          <w:sz w:val="28"/>
          <w:szCs w:val="28"/>
          <w:rtl/>
        </w:rPr>
        <w:t xml:space="preserve">سَرِیعٌ إِلَی ابْنِ العَمِّ یَلْطِمُ وَجْهَهُ</w:t>
      </w:r>
    </w:p>
    <w:p>
      <w:pPr>
        <w:pStyle w:val="BookText"/>
      </w:pPr>
      <w:r>
        <w:rPr>
          <w:rFonts w:ascii="Amiri" w:hAnsi="Amiri" w:eastAsia="Amiri" w:cs="Amiri"/>
          <w:lang w:bidi="ar-SA"/>
          <w:color w:val="111111"/>
          <w:sz w:val="28"/>
          <w:szCs w:val="28"/>
          <w:rtl/>
        </w:rPr>
        <w:t xml:space="preserve">\بِسَریعِ\ [الأُقیشر السعدی] \ج 207:10.</w:t>
      </w:r>
    </w:p>
    <w:p>
      <w:pPr>
        <w:pStyle w:val="BookText"/>
      </w:pPr>
      <w:r>
        <w:rPr>
          <w:rFonts w:ascii="Amiri" w:hAnsi="Amiri" w:eastAsia="Amiri" w:cs="Amiri"/>
          <w:lang w:bidi="ar-SA"/>
          <w:color w:val="111111"/>
          <w:sz w:val="28"/>
          <w:szCs w:val="28"/>
          <w:rtl/>
        </w:rPr>
        <w:t xml:space="preserve">غَنِیتُ فلم أَرْدُدْکُم عند بُغیةٍ</w:t>
      </w:r>
    </w:p>
    <w:p>
      <w:pPr>
        <w:pStyle w:val="BookText"/>
      </w:pPr>
      <w:r>
        <w:rPr>
          <w:rFonts w:ascii="Amiri" w:hAnsi="Amiri" w:eastAsia="Amiri" w:cs="Amiri"/>
          <w:lang w:bidi="ar-SA"/>
          <w:color w:val="111111"/>
          <w:sz w:val="28"/>
          <w:szCs w:val="28"/>
          <w:rtl/>
        </w:rPr>
        <w:t xml:space="preserve">\بالأَصابع\کُثیِّر\ج 215:6.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\فَالفَرَعا\الأعشی\ج 266:5.</w:t>
      </w:r>
    </w:p>
    <w:p>
      <w:pPr>
        <w:pStyle w:val="BookText"/>
      </w:pPr>
      <w:r>
        <w:rPr>
          <w:rFonts w:ascii="Amiri" w:hAnsi="Amiri" w:eastAsia="Amiri" w:cs="Amiri"/>
          <w:lang w:bidi="ar-SA"/>
          <w:color w:val="111111"/>
          <w:sz w:val="28"/>
          <w:szCs w:val="28"/>
          <w:rtl/>
        </w:rPr>
        <w:t xml:space="preserve">فإِنْ لَمْ تَنْدَمُوا فَثکِلْتُ عَمْراً</w:t>
      </w:r>
    </w:p>
    <w:p>
      <w:pPr>
        <w:pStyle w:val="BookText"/>
      </w:pPr>
      <w:r>
        <w:rPr>
          <w:rFonts w:ascii="Amiri" w:hAnsi="Amiri" w:eastAsia="Amiri" w:cs="Amiri"/>
          <w:lang w:bidi="ar-SA"/>
          <w:color w:val="111111"/>
          <w:sz w:val="28"/>
          <w:szCs w:val="28"/>
          <w:rtl/>
        </w:rPr>
        <w:t xml:space="preserve">\السَّمَاعَا\عَدی\ج 49:10.</w:t>
      </w:r>
    </w:p>
    <w:p>
      <w:pPr>
        <w:pStyle w:val="BookText"/>
      </w:pPr>
      <w:r>
        <w:rPr>
          <w:rFonts w:ascii="Amiri" w:hAnsi="Amiri" w:eastAsia="Amiri" w:cs="Amiri"/>
          <w:lang w:bidi="ar-SA"/>
          <w:color w:val="111111"/>
          <w:sz w:val="28"/>
          <w:szCs w:val="28"/>
          <w:rtl/>
        </w:rPr>
        <w:t xml:space="preserve">فَحَمَّلْتَنِی ذَنْبَ امْرِئٍ وتَرَکْتَهُ</w:t>
      </w:r>
    </w:p>
    <w:p>
      <w:pPr>
        <w:pStyle w:val="BookText"/>
      </w:pPr>
      <w:r>
        <w:rPr>
          <w:rFonts w:ascii="Amiri" w:hAnsi="Amiri" w:eastAsia="Amiri" w:cs="Amiri"/>
          <w:lang w:bidi="ar-SA"/>
          <w:color w:val="111111"/>
          <w:sz w:val="28"/>
          <w:szCs w:val="28"/>
          <w:rtl/>
        </w:rPr>
        <w:t xml:space="preserve">\رَاتِعُ\النابغة\ج 389:8.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\أَصْلَعُ\ [أبو ذؤیب الهذلی] \ج 385:9.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 w:name="pg13668_120991"/>
    <w:bookmarkEnd w:id="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\صَقَعُ... \ج 167:6.</w:t>
      </w:r>
    </w:p>
    <w:p>
      <w:pPr>
        <w:pStyle w:val="BookText"/>
      </w:pPr>
      <w:r>
        <w:rPr>
          <w:rFonts w:ascii="Amiri" w:hAnsi="Amiri" w:eastAsia="Amiri" w:cs="Amiri"/>
          <w:lang w:bidi="ar-SA"/>
          <w:color w:val="111111"/>
          <w:sz w:val="28"/>
          <w:szCs w:val="28"/>
          <w:rtl/>
        </w:rPr>
        <w:t xml:space="preserve">لَعَمْرُکَ مَا تَدْرِی الطَّوارِقُ بالحَصَی</w:t>
      </w:r>
    </w:p>
    <w:p>
      <w:pPr>
        <w:pStyle w:val="BookText"/>
      </w:pPr>
      <w:r>
        <w:rPr>
          <w:rFonts w:ascii="Amiri" w:hAnsi="Amiri" w:eastAsia="Amiri" w:cs="Amiri"/>
          <w:lang w:bidi="ar-SA"/>
          <w:color w:val="111111"/>
          <w:sz w:val="28"/>
          <w:szCs w:val="28"/>
          <w:rtl/>
        </w:rPr>
        <w:t xml:space="preserve">\صَانِعُ\ [لبید بن ربیعة] \ج 32:8.</w:t>
      </w:r>
    </w:p>
    <w:p>
      <w:pPr>
        <w:pStyle w:val="BookText"/>
      </w:pPr>
      <w:r>
        <w:rPr>
          <w:rFonts w:ascii="Amiri" w:hAnsi="Amiri" w:eastAsia="Amiri" w:cs="Amiri"/>
          <w:lang w:bidi="ar-SA"/>
          <w:color w:val="111111"/>
          <w:sz w:val="28"/>
          <w:szCs w:val="28"/>
          <w:rtl/>
        </w:rPr>
        <w:t xml:space="preserve">لَعَمْرُکَ ما قُرادُ بَنی کُلَیْبٍ</w:t>
      </w:r>
    </w:p>
    <w:p>
      <w:pPr>
        <w:pStyle w:val="BookText"/>
      </w:pPr>
      <w:r>
        <w:rPr>
          <w:rFonts w:ascii="Amiri" w:hAnsi="Amiri" w:eastAsia="Amiri" w:cs="Amiri"/>
          <w:lang w:bidi="ar-SA"/>
          <w:color w:val="111111"/>
          <w:sz w:val="28"/>
          <w:szCs w:val="28"/>
          <w:rtl/>
        </w:rPr>
        <w:t xml:space="preserve">\بمُسْتَطاع\الحُطَیئة\ج 169:6.</w:t>
      </w:r>
    </w:p>
    <w:p>
      <w:pPr>
        <w:pStyle w:val="BookText"/>
      </w:pPr>
      <w:r>
        <w:rPr>
          <w:rFonts w:ascii="Amiri" w:hAnsi="Amiri" w:eastAsia="Amiri" w:cs="Amiri"/>
          <w:lang w:bidi="ar-SA"/>
          <w:color w:val="111111"/>
          <w:sz w:val="28"/>
          <w:szCs w:val="28"/>
          <w:rtl/>
        </w:rPr>
        <w:t xml:space="preserve">نَهَارِی نَهَارُ النَّاسِ حَتَّی إذَا دَنَا</w:t>
      </w:r>
    </w:p>
    <w:p>
      <w:pPr>
        <w:pStyle w:val="BookText"/>
      </w:pPr>
      <w:r>
        <w:rPr>
          <w:rFonts w:ascii="Amiri" w:hAnsi="Amiri" w:eastAsia="Amiri" w:cs="Amiri"/>
          <w:lang w:bidi="ar-SA"/>
          <w:color w:val="111111"/>
          <w:sz w:val="28"/>
          <w:szCs w:val="28"/>
          <w:rtl/>
        </w:rPr>
        <w:t xml:space="preserve">\المَضَاجِعُ... \ج 62:10.</w:t>
      </w:r>
    </w:p>
    <w:p>
      <w:pPr>
        <w:pStyle w:val="BookText"/>
      </w:pPr>
      <w:r>
        <w:rPr>
          <w:rFonts w:ascii="Amiri" w:hAnsi="Amiri" w:eastAsia="Amiri" w:cs="Amiri"/>
          <w:lang w:bidi="ar-SA"/>
          <w:color w:val="111111"/>
          <w:sz w:val="28"/>
          <w:szCs w:val="28"/>
          <w:rtl/>
        </w:rPr>
        <w:t xml:space="preserve">وَاحِدَةٌ أَعْضَلَکُمْ أَمْرَهَا</w:t>
      </w:r>
    </w:p>
    <w:p>
      <w:pPr>
        <w:pStyle w:val="BookText"/>
      </w:pPr>
      <w:r>
        <w:rPr>
          <w:rFonts w:ascii="Amiri" w:hAnsi="Amiri" w:eastAsia="Amiri" w:cs="Amiri"/>
          <w:lang w:bidi="ar-SA"/>
          <w:color w:val="111111"/>
          <w:sz w:val="28"/>
          <w:szCs w:val="28"/>
          <w:rtl/>
        </w:rPr>
        <w:t xml:space="preserve">\أَرْبَعِ\ذو الإصبع\ج 452:7.</w:t>
      </w:r>
    </w:p>
    <w:p>
      <w:pPr>
        <w:pStyle w:val="BookText"/>
      </w:pPr>
      <w:r>
        <w:rPr>
          <w:rFonts w:ascii="Amiri" w:hAnsi="Amiri" w:eastAsia="Amiri" w:cs="Amiri"/>
          <w:lang w:bidi="ar-SA"/>
          <w:color w:val="111111"/>
          <w:sz w:val="28"/>
          <w:szCs w:val="28"/>
          <w:rtl/>
        </w:rPr>
        <w:t xml:space="preserve">وأَنْتَ رَبِیعٌ یُنْعِشُ النَّاسَ سَیْبُهُ</w:t>
      </w:r>
    </w:p>
    <w:p>
      <w:pPr>
        <w:pStyle w:val="BookText"/>
      </w:pPr>
      <w:r>
        <w:rPr>
          <w:rFonts w:ascii="Amiri" w:hAnsi="Amiri" w:eastAsia="Amiri" w:cs="Amiri"/>
          <w:lang w:bidi="ar-SA"/>
          <w:color w:val="111111"/>
          <w:sz w:val="28"/>
          <w:szCs w:val="28"/>
          <w:rtl/>
        </w:rPr>
        <w:t xml:space="preserve">\قَاطِعُ\النابغة\ج 59:8.</w:t>
      </w:r>
    </w:p>
    <w:p>
      <w:pPr>
        <w:pStyle w:val="BookText"/>
      </w:pPr>
      <w:r>
        <w:rPr>
          <w:rFonts w:ascii="Amiri" w:hAnsi="Amiri" w:eastAsia="Amiri" w:cs="Amiri"/>
          <w:lang w:bidi="ar-SA"/>
          <w:color w:val="111111"/>
          <w:sz w:val="28"/>
          <w:szCs w:val="28"/>
          <w:rtl/>
        </w:rPr>
        <w:t xml:space="preserve">وإنِّی و إنْ عَشَّرْتُ مِنْ خَشْیَةِ الرَّدَی</w:t>
      </w:r>
    </w:p>
    <w:p>
      <w:pPr>
        <w:pStyle w:val="BookText"/>
      </w:pPr>
      <w:r>
        <w:rPr>
          <w:rFonts w:ascii="Amiri" w:hAnsi="Amiri" w:eastAsia="Amiri" w:cs="Amiri"/>
          <w:lang w:bidi="ar-SA"/>
          <w:color w:val="111111"/>
          <w:sz w:val="28"/>
          <w:szCs w:val="28"/>
          <w:rtl/>
        </w:rPr>
        <w:t xml:space="preserve">\لَجَزُوعُ\ [عروة بن الورد] \ج 406:8.</w:t>
      </w:r>
    </w:p>
    <w:p>
      <w:pPr>
        <w:pStyle w:val="BookText"/>
      </w:pPr>
      <w:r>
        <w:rPr>
          <w:rFonts w:ascii="Amiri" w:hAnsi="Amiri" w:eastAsia="Amiri" w:cs="Amiri"/>
          <w:lang w:bidi="ar-SA"/>
          <w:color w:val="111111"/>
          <w:sz w:val="28"/>
          <w:szCs w:val="28"/>
          <w:rtl/>
        </w:rPr>
        <w:t xml:space="preserve">وَبِتُّ کأَنِّی سَاوَرَتْنی ضئیلةٌ</w:t>
      </w:r>
    </w:p>
    <w:p>
      <w:pPr>
        <w:pStyle w:val="BookText"/>
      </w:pPr>
      <w:r>
        <w:rPr>
          <w:rFonts w:ascii="Amiri" w:hAnsi="Amiri" w:eastAsia="Amiri" w:cs="Amiri"/>
          <w:lang w:bidi="ar-SA"/>
          <w:color w:val="111111"/>
          <w:sz w:val="28"/>
          <w:szCs w:val="28"/>
          <w:rtl/>
        </w:rPr>
        <w:t xml:space="preserve">\ناقِعُ\النابغة\ج 194:3</w:t>
      </w:r>
    </w:p>
    <w:p>
      <w:pPr>
        <w:pStyle w:val="BookText"/>
      </w:pPr>
      <w:r>
        <w:rPr>
          <w:rFonts w:ascii="Amiri" w:hAnsi="Amiri" w:eastAsia="Amiri" w:cs="Amiri"/>
          <w:lang w:bidi="ar-SA"/>
          <w:color w:val="111111"/>
          <w:sz w:val="28"/>
          <w:szCs w:val="28"/>
          <w:rtl/>
        </w:rPr>
        <w:t xml:space="preserve">وبیضٌ تَهادَتْ فی الرّیاطِ کَأنَّها</w:t>
      </w:r>
    </w:p>
    <w:p>
      <w:pPr>
        <w:pStyle w:val="BookText"/>
      </w:pPr>
      <w:r>
        <w:rPr>
          <w:rFonts w:ascii="IRNazanin" w:hAnsi="IRNazanin" w:eastAsia="IRNazanin" w:cs="IRNazanin"/>
          <w:lang w:bidi="fa-IR"/>
          <w:color w:val="111111"/>
          <w:sz w:val="28"/>
          <w:szCs w:val="28"/>
          <w:rtl/>
        </w:rPr>
        <w:t xml:space="preserve">\المَراتعُ\ [عبید السلامی] \ج 222:11.</w:t>
      </w:r>
    </w:p>
    <w:p>
      <w:pPr>
        <w:pStyle w:val="BookText"/>
      </w:pPr>
      <w:r>
        <w:rPr>
          <w:rFonts w:ascii="Amiri" w:hAnsi="Amiri" w:eastAsia="Amiri" w:cs="Amiri"/>
          <w:lang w:bidi="ar-SA"/>
          <w:color w:val="111111"/>
          <w:sz w:val="28"/>
          <w:szCs w:val="28"/>
          <w:rtl/>
        </w:rPr>
        <w:t xml:space="preserve">وَرَأَیْتُ دِینَ الاعْتِزالِ وإِنَّنی</w:t>
      </w:r>
    </w:p>
    <w:p>
      <w:pPr>
        <w:pStyle w:val="BookText"/>
      </w:pPr>
      <w:r>
        <w:rPr>
          <w:rFonts w:ascii="Amiri" w:hAnsi="Amiri" w:eastAsia="Amiri" w:cs="Amiri"/>
          <w:lang w:bidi="ar-SA"/>
          <w:color w:val="111111"/>
          <w:sz w:val="28"/>
          <w:szCs w:val="28"/>
          <w:rtl/>
        </w:rPr>
        <w:t xml:space="preserve">\یَتَشَیَّعُ\ابن أبی الحدید\ج 312:5.</w:t>
      </w:r>
    </w:p>
    <w:p>
      <w:pPr>
        <w:pStyle w:val="BookText"/>
      </w:pPr>
      <w:r>
        <w:rPr>
          <w:rFonts w:ascii="Amiri" w:hAnsi="Amiri" w:eastAsia="Amiri" w:cs="Amiri"/>
          <w:lang w:bidi="ar-SA"/>
          <w:color w:val="111111"/>
          <w:sz w:val="28"/>
          <w:szCs w:val="28"/>
          <w:rtl/>
        </w:rPr>
        <w:t xml:space="preserve">ولا تَنْطِقِ العَوْرَاءَ فِی القَوْمِ سَادِراً</w:t>
      </w:r>
    </w:p>
    <w:p>
      <w:pPr>
        <w:pStyle w:val="BookText"/>
      </w:pPr>
      <w:r>
        <w:rPr>
          <w:rFonts w:ascii="Amiri" w:hAnsi="Amiri" w:eastAsia="Amiri" w:cs="Amiri"/>
          <w:lang w:bidi="ar-SA"/>
          <w:color w:val="111111"/>
          <w:sz w:val="28"/>
          <w:szCs w:val="28"/>
          <w:rtl/>
        </w:rPr>
        <w:t xml:space="preserve">\وَاعِیا... \ج 90:8.</w:t>
      </w:r>
    </w:p>
    <w:p>
      <w:pPr>
        <w:pStyle w:val="BookText"/>
      </w:pPr>
      <w:r>
        <w:rPr>
          <w:rFonts w:ascii="Amiri" w:hAnsi="Amiri" w:eastAsia="Amiri" w:cs="Amiri"/>
          <w:lang w:bidi="ar-SA"/>
          <w:color w:val="111111"/>
          <w:sz w:val="28"/>
          <w:szCs w:val="28"/>
          <w:rtl/>
        </w:rPr>
        <w:t xml:space="preserve">وَلَمْ تُنْسِنی أَوفَی المصیباتِ بعدَهُ</w:t>
      </w:r>
    </w:p>
    <w:p>
      <w:pPr>
        <w:pStyle w:val="BookText"/>
      </w:pPr>
      <w:r>
        <w:rPr>
          <w:rFonts w:ascii="Amiri" w:hAnsi="Amiri" w:eastAsia="Amiri" w:cs="Amiri"/>
          <w:lang w:bidi="ar-SA"/>
          <w:color w:val="111111"/>
          <w:sz w:val="28"/>
          <w:szCs w:val="28"/>
          <w:rtl/>
        </w:rPr>
        <w:t xml:space="preserve">\أوجَعُ... \ج 219:1.</w:t>
      </w:r>
    </w:p>
    <w:p>
      <w:pPr>
        <w:pStyle w:val="BookText"/>
      </w:pPr>
      <w:r>
        <w:rPr>
          <w:rFonts w:ascii="Amiri" w:hAnsi="Amiri" w:eastAsia="Amiri" w:cs="Amiri"/>
          <w:lang w:bidi="ar-SA"/>
          <w:color w:val="111111"/>
          <w:sz w:val="28"/>
          <w:szCs w:val="28"/>
          <w:rtl/>
        </w:rPr>
        <w:t xml:space="preserve">ولَهَا بالمَاطِروُنَ إِذَا</w:t>
      </w:r>
    </w:p>
    <w:p>
      <w:pPr>
        <w:pStyle w:val="BookText"/>
      </w:pPr>
      <w:r>
        <w:rPr>
          <w:rFonts w:ascii="Amiri" w:hAnsi="Amiri" w:eastAsia="Amiri" w:cs="Amiri"/>
          <w:lang w:bidi="ar-SA"/>
          <w:color w:val="111111"/>
          <w:sz w:val="28"/>
          <w:szCs w:val="28"/>
          <w:rtl/>
        </w:rPr>
        <w:t xml:space="preserve">\جَمَعا... \ج 281:9.</w:t>
      </w:r>
    </w:p>
    <w:p>
      <w:pPr>
        <w:pStyle w:val="BookText"/>
      </w:pPr>
      <w:r>
        <w:rPr>
          <w:rFonts w:ascii="Amiri" w:hAnsi="Amiri" w:eastAsia="Amiri" w:cs="Amiri"/>
          <w:lang w:bidi="ar-SA"/>
          <w:color w:val="111111"/>
          <w:sz w:val="28"/>
          <w:szCs w:val="28"/>
          <w:rtl/>
        </w:rPr>
        <w:t xml:space="preserve">ویَسْتَخِرجُ الیَرْبُوعَ مِن نافِقائهِ</w:t>
      </w:r>
    </w:p>
    <w:p>
      <w:pPr>
        <w:pStyle w:val="BookText"/>
      </w:pPr>
      <w:r>
        <w:rPr>
          <w:rFonts w:ascii="Amiri" w:hAnsi="Amiri" w:eastAsia="Amiri" w:cs="Amiri"/>
          <w:lang w:bidi="ar-SA"/>
          <w:color w:val="111111"/>
          <w:sz w:val="28"/>
          <w:szCs w:val="28"/>
          <w:rtl/>
        </w:rPr>
        <w:t xml:space="preserve">\الیَتَقَصَّعُ\ذو الخِرَق الطَّهَوی\ج 143:5.</w:t>
      </w:r>
    </w:p>
    <w:p>
      <w:pPr>
        <w:pStyle w:val="BookText"/>
      </w:pPr>
      <w:r>
        <w:rPr>
          <w:rFonts w:ascii="Amiri" w:hAnsi="Amiri" w:eastAsia="Amiri" w:cs="Amiri"/>
          <w:lang w:bidi="ar-SA"/>
          <w:color w:val="111111"/>
          <w:sz w:val="28"/>
          <w:szCs w:val="28"/>
          <w:rtl/>
        </w:rPr>
        <w:t xml:space="preserve">ویَومَ الدَّوْحِ دَوحِ غَدیرِ خُمٍّ</w:t>
      </w:r>
    </w:p>
    <w:p>
      <w:pPr>
        <w:pStyle w:val="BookText"/>
      </w:pPr>
      <w:r>
        <w:rPr>
          <w:rFonts w:ascii="Amiri" w:hAnsi="Amiri" w:eastAsia="Amiri" w:cs="Amiri"/>
          <w:lang w:bidi="ar-SA"/>
          <w:color w:val="111111"/>
          <w:sz w:val="28"/>
          <w:szCs w:val="28"/>
          <w:rtl/>
        </w:rPr>
        <w:t xml:space="preserve">\أُطِیعا\الکمیت\ج 305:4.</w:t>
      </w:r>
    </w:p>
    <w:p>
      <w:pPr>
        <w:pStyle w:val="BookText"/>
      </w:pPr>
      <w:r>
        <w:rPr>
          <w:rFonts w:ascii="Amiri" w:hAnsi="Amiri" w:eastAsia="Amiri" w:cs="Amiri"/>
          <w:lang w:bidi="ar-SA"/>
          <w:color w:val="111111"/>
          <w:sz w:val="28"/>
          <w:szCs w:val="28"/>
          <w:rtl/>
        </w:rPr>
        <w:t xml:space="preserve">یقُولونَ زُرْ حَدْرَاءَ و التُّرْبُ دُونَهَا</w:t>
      </w:r>
    </w:p>
    <w:p>
      <w:pPr>
        <w:pStyle w:val="BookText"/>
      </w:pPr>
      <w:r>
        <w:rPr>
          <w:rFonts w:ascii="Amiri" w:hAnsi="Amiri" w:eastAsia="Amiri" w:cs="Amiri"/>
          <w:lang w:bidi="ar-SA"/>
          <w:color w:val="111111"/>
          <w:sz w:val="28"/>
          <w:szCs w:val="28"/>
          <w:rtl/>
        </w:rPr>
        <w:t xml:space="preserve">\تَقَطَّعا\الفرزدق\ج 262:7.</w:t>
      </w:r>
    </w:p>
    <w:p>
      <w:pPr>
        <w:pStyle w:val="BookText"/>
      </w:pPr>
      <w:r>
        <w:rPr>
          <w:rFonts w:ascii="Amiri" w:hAnsi="Amiri" w:eastAsia="Amiri" w:cs="Amiri"/>
          <w:lang w:bidi="ar-SA"/>
          <w:color w:val="111111"/>
          <w:sz w:val="28"/>
          <w:szCs w:val="28"/>
          <w:rtl/>
        </w:rPr>
        <w:t xml:space="preserve">یَنَامُ بِأِحْدَی مُقْلَتَیْهِ وَیَتَّقِی</w:t>
      </w:r>
    </w:p>
    <w:p>
      <w:pPr>
        <w:pStyle w:val="BookText"/>
      </w:pPr>
      <w:r>
        <w:rPr>
          <w:rFonts w:ascii="Amiri" w:hAnsi="Amiri" w:eastAsia="Amiri" w:cs="Amiri"/>
          <w:lang w:bidi="ar-SA"/>
          <w:color w:val="111111"/>
          <w:sz w:val="28"/>
          <w:szCs w:val="28"/>
          <w:rtl/>
        </w:rPr>
        <w:t xml:space="preserve">\هَاجِعُ\حمید بن ثور\ج 24:2.</w:t>
      </w:r>
    </w:p>
    <w:p>
      <w:pPr>
        <w:pStyle w:val="Heading3"/>
      </w:pPr>
      <w:bookmarkStart w:id="70" w:name="_Toc26"/>
      <w:r>
        <w:t>قافیة الفاء</w:t>
      </w:r>
      <w:bookmarkEnd w:id="70"/>
    </w:p>
    <w:p>
      <w:pPr>
        <w:pStyle w:val="BookText"/>
      </w:pPr>
      <w:r>
        <w:rPr>
          <w:rFonts w:ascii="Amiri" w:hAnsi="Amiri" w:eastAsia="Amiri" w:cs="Amiri"/>
          <w:lang w:bidi="ar-SA"/>
          <w:color w:val="111111"/>
          <w:sz w:val="28"/>
          <w:szCs w:val="28"/>
          <w:rtl/>
        </w:rPr>
        <w:t xml:space="preserve">أَبْرَصُ فَیَّاضُ الیَدَیْنِ أَکْلَفُ</w:t>
      </w:r>
    </w:p>
    <w:p>
      <w:pPr>
        <w:pStyle w:val="BookText"/>
      </w:pPr>
      <w:r>
        <w:rPr>
          <w:rFonts w:ascii="Amiri" w:hAnsi="Amiri" w:eastAsia="Amiri" w:cs="Amiri"/>
          <w:lang w:bidi="ar-SA"/>
          <w:color w:val="111111"/>
          <w:sz w:val="28"/>
          <w:szCs w:val="28"/>
          <w:rtl/>
        </w:rPr>
        <w:t xml:space="preserve">أَعْرَفُظریف بن سَوادةج 126:12.</w:t>
      </w:r>
    </w:p>
    <w:p>
      <w:pPr>
        <w:pStyle w:val="BookText"/>
      </w:pPr>
      <w:r>
        <w:rPr>
          <w:rFonts w:ascii="Amiri" w:hAnsi="Amiri" w:eastAsia="Amiri" w:cs="Amiri"/>
          <w:lang w:bidi="ar-SA"/>
          <w:color w:val="111111"/>
          <w:sz w:val="28"/>
          <w:szCs w:val="28"/>
          <w:rtl/>
        </w:rPr>
        <w:t xml:space="preserve">أَتَعْرِفُ بالغَرَّیْنِ دَاراً تَأَبَّدَتْ</w:t>
      </w:r>
    </w:p>
    <w:p>
      <w:pPr>
        <w:pStyle w:val="BookText"/>
      </w:pPr>
      <w:r>
        <w:rPr>
          <w:rFonts w:ascii="Amiri" w:hAnsi="Amiri" w:eastAsia="Amiri" w:cs="Amiri"/>
          <w:lang w:bidi="ar-SA"/>
          <w:color w:val="111111"/>
          <w:sz w:val="28"/>
          <w:szCs w:val="28"/>
          <w:rtl/>
        </w:rPr>
        <w:t xml:space="preserve">العَوَاصِفُمزاحم العقیلیج 26:9.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سَرَخْسُ فَإِنَّهَا مَوْفُورَةٌ</w:t>
      </w:r>
    </w:p>
    <w:p>
      <w:pPr>
        <w:pStyle w:val="BookText"/>
      </w:pPr>
      <w:r>
        <w:rPr>
          <w:rFonts w:ascii="Amiri" w:hAnsi="Amiri" w:eastAsia="Amiri" w:cs="Amiri"/>
          <w:lang w:bidi="ar-SA"/>
          <w:color w:val="111111"/>
          <w:sz w:val="28"/>
          <w:szCs w:val="28"/>
          <w:rtl/>
        </w:rPr>
        <w:t xml:space="preserve">\أکنافِها... \ج 55:11.</w:t>
      </w:r>
    </w:p>
    <w:p>
      <w:pPr>
        <w:pStyle w:val="BookText"/>
      </w:pPr>
      <w:r>
        <w:rPr>
          <w:rFonts w:ascii="Amiri" w:hAnsi="Amiri" w:eastAsia="Amiri" w:cs="Amiri"/>
          <w:lang w:bidi="ar-SA"/>
          <w:color w:val="111111"/>
          <w:sz w:val="28"/>
          <w:szCs w:val="28"/>
          <w:rtl/>
        </w:rPr>
        <w:t xml:space="preserve">أَلَا لَیْتَ شِعْرِی یَا رَبَابُ مَتَی أَرَی</w:t>
      </w:r>
    </w:p>
    <w:p>
      <w:pPr>
        <w:pStyle w:val="BookText"/>
      </w:pPr>
      <w:r>
        <w:rPr>
          <w:rFonts w:ascii="Amiri" w:hAnsi="Amiri" w:eastAsia="Amiri" w:cs="Amiri"/>
          <w:lang w:bidi="ar-SA"/>
          <w:color w:val="111111"/>
          <w:sz w:val="28"/>
          <w:szCs w:val="28"/>
          <w:rtl/>
        </w:rPr>
        <w:t xml:space="preserve">\فَاَشْتَفِی\خِداش بن حابس\ج 333:5.</w:t>
      </w:r>
    </w:p>
    <w:p>
      <w:pPr>
        <w:pStyle w:val="BookText"/>
      </w:pPr>
      <w:r>
        <w:rPr>
          <w:rFonts w:ascii="Amiri" w:hAnsi="Amiri" w:eastAsia="Amiri" w:cs="Amiri"/>
          <w:lang w:bidi="ar-SA"/>
          <w:color w:val="111111"/>
          <w:sz w:val="28"/>
          <w:szCs w:val="28"/>
          <w:rtl/>
        </w:rPr>
        <w:t xml:space="preserve">أَنْتُم ذَوُو النَّسَبِ القَصِیرِ وَطَوْلُکُم</w:t>
      </w:r>
    </w:p>
    <w:p>
      <w:pPr>
        <w:pStyle w:val="BookText"/>
      </w:pPr>
      <w:r>
        <w:rPr>
          <w:rFonts w:ascii="Amiri" w:hAnsi="Amiri" w:eastAsia="Amiri" w:cs="Amiri"/>
          <w:lang w:bidi="ar-SA"/>
          <w:color w:val="111111"/>
          <w:sz w:val="28"/>
          <w:szCs w:val="28"/>
          <w:rtl/>
        </w:rPr>
        <w:t xml:space="preserve">\الأشرافِ\المعرّی\ج 155:9.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\مصیفُ\ [سبیع بن الخطیم] \ج 318:9.</w:t>
      </w:r>
    </w:p>
    <w:p>
      <w:pPr>
        <w:pStyle w:val="BookText"/>
      </w:pPr>
      <w:r>
        <w:rPr>
          <w:rFonts w:ascii="Amiri" w:hAnsi="Amiri" w:eastAsia="Amiri" w:cs="Amiri"/>
          <w:lang w:bidi="ar-SA"/>
          <w:color w:val="111111"/>
          <w:sz w:val="28"/>
          <w:szCs w:val="28"/>
          <w:rtl/>
        </w:rPr>
        <w:t xml:space="preserve">بَنِی المُهَلَّبِ جَذَّ اللّٰهُ دَابِرَهُمْ</w:t>
      </w:r>
    </w:p>
    <w:p>
      <w:pPr>
        <w:pStyle w:val="BookText"/>
      </w:pPr>
      <w:r>
        <w:rPr>
          <w:rFonts w:ascii="Amiri" w:hAnsi="Amiri" w:eastAsia="Amiri" w:cs="Amiri"/>
          <w:lang w:bidi="ar-SA"/>
          <w:color w:val="111111"/>
          <w:sz w:val="28"/>
          <w:szCs w:val="28"/>
          <w:rtl/>
        </w:rPr>
        <w:t xml:space="preserve">\طَرَفُ\جریر\ج 380:6.</w:t>
      </w:r>
    </w:p>
    <w:p>
      <w:pPr>
        <w:pStyle w:val="BookText"/>
      </w:pPr>
      <w:r>
        <w:rPr>
          <w:rFonts w:ascii="Amiri" w:hAnsi="Amiri" w:eastAsia="Amiri" w:cs="Amiri"/>
          <w:lang w:bidi="ar-SA"/>
          <w:color w:val="111111"/>
          <w:sz w:val="28"/>
          <w:szCs w:val="28"/>
          <w:rtl/>
        </w:rPr>
        <w:t xml:space="preserve">تَذَکَّرْتُ لَیْلَی حِینَ أَصْبَحْتُ قَافِلاً</w:t>
      </w:r>
    </w:p>
    <w:p>
      <w:pPr>
        <w:pStyle w:val="BookText"/>
      </w:pPr>
      <w:r>
        <w:rPr>
          <w:rFonts w:ascii="Amiri" w:hAnsi="Amiri" w:eastAsia="Amiri" w:cs="Amiri"/>
          <w:lang w:bidi="ar-SA"/>
          <w:color w:val="111111"/>
          <w:sz w:val="28"/>
          <w:szCs w:val="28"/>
          <w:rtl/>
        </w:rPr>
        <w:t xml:space="preserve">\تَشْغَفُ\ [ملیح الهذلی] \ج 184:10.</w:t>
      </w:r>
    </w:p>
    <w:p>
      <w:pPr>
        <w:pStyle w:val="BookText"/>
      </w:pPr>
      <w:r>
        <w:rPr>
          <w:rFonts w:ascii="Amiri" w:hAnsi="Amiri" w:eastAsia="Amiri" w:cs="Amiri"/>
          <w:lang w:bidi="ar-SA"/>
          <w:color w:val="111111"/>
          <w:sz w:val="28"/>
          <w:szCs w:val="28"/>
          <w:rtl/>
        </w:rPr>
        <w:t xml:space="preserve">تَرَاهُ فِی آثَارِهِنَّ خَائِفَا</w:t>
      </w:r>
    </w:p>
    <w:p>
      <w:pPr>
        <w:pStyle w:val="BookText"/>
      </w:pPr>
      <w:r>
        <w:rPr>
          <w:rFonts w:ascii="Amiri" w:hAnsi="Amiri" w:eastAsia="Amiri" w:cs="Amiri"/>
          <w:lang w:bidi="ar-SA"/>
          <w:color w:val="111111"/>
          <w:sz w:val="28"/>
          <w:szCs w:val="28"/>
          <w:rtl/>
        </w:rPr>
        <w:t xml:space="preserve">\کَارِفَا... \ج 66:11.</w:t>
      </w:r>
    </w:p>
    <w:p>
      <w:pPr>
        <w:pStyle w:val="BookText"/>
      </w:pPr>
      <w:r>
        <w:rPr>
          <w:rFonts w:ascii="Amiri" w:hAnsi="Amiri" w:eastAsia="Amiri" w:cs="Amiri"/>
          <w:lang w:bidi="ar-SA"/>
          <w:color w:val="111111"/>
          <w:sz w:val="28"/>
          <w:szCs w:val="28"/>
          <w:rtl/>
        </w:rPr>
        <w:t xml:space="preserve">تَرَی النَّاسَ مَا سِرْنَا یَسِیرُونَ خَلْفَنَا</w:t>
      </w:r>
    </w:p>
    <w:p>
      <w:pPr>
        <w:pStyle w:val="BookText"/>
      </w:pPr>
      <w:r>
        <w:rPr>
          <w:rFonts w:ascii="Amiri" w:hAnsi="Amiri" w:eastAsia="Amiri" w:cs="Amiri"/>
          <w:lang w:bidi="ar-SA"/>
          <w:color w:val="111111"/>
          <w:sz w:val="28"/>
          <w:szCs w:val="28"/>
          <w:rtl/>
        </w:rPr>
        <w:t xml:space="preserve">\وقَّفُوا\الفرزدق\ج 224:1.</w:t>
      </w:r>
    </w:p>
    <w:p>
      <w:pPr>
        <w:pStyle w:val="BookText"/>
      </w:pPr>
      <w:r>
        <w:rPr>
          <w:rFonts w:ascii="Amiri" w:hAnsi="Amiri" w:eastAsia="Amiri" w:cs="Amiri"/>
          <w:lang w:bidi="ar-SA"/>
          <w:color w:val="111111"/>
          <w:sz w:val="28"/>
          <w:szCs w:val="28"/>
          <w:rtl/>
        </w:rPr>
        <w:t xml:space="preserve">رَدَّ الخَلِیطُ الجِمَالَ فَانصَرَفُوا</w:t>
      </w:r>
    </w:p>
    <w:p>
      <w:pPr>
        <w:pStyle w:val="BookText"/>
      </w:pPr>
      <w:r>
        <w:rPr>
          <w:rFonts w:ascii="Amiri" w:hAnsi="Amiri" w:eastAsia="Amiri" w:cs="Amiri"/>
          <w:lang w:bidi="ar-SA"/>
          <w:color w:val="111111"/>
          <w:sz w:val="28"/>
          <w:szCs w:val="28"/>
          <w:rtl/>
        </w:rPr>
        <w:t xml:space="preserve">\وَقَفُوا\ [قیس بن الخطیم] \ج 359:4.</w:t>
      </w:r>
    </w:p>
    <w:p>
      <w:pPr>
        <w:pStyle w:val="BookText"/>
      </w:pPr>
      <w:r>
        <w:rPr>
          <w:rFonts w:ascii="Amiri" w:hAnsi="Amiri" w:eastAsia="Amiri" w:cs="Amiri"/>
          <w:lang w:bidi="ar-SA"/>
          <w:color w:val="111111"/>
          <w:sz w:val="28"/>
          <w:szCs w:val="28"/>
          <w:rtl/>
        </w:rPr>
        <w:t xml:space="preserve">فَلاةُ فَلَاً لَمَّاعَةٍ لَمْ یَجُر بِها</w:t>
      </w:r>
    </w:p>
    <w:p>
      <w:pPr>
        <w:pStyle w:val="BookText"/>
      </w:pPr>
      <w:r>
        <w:rPr>
          <w:rFonts w:ascii="Amiri" w:hAnsi="Amiri" w:eastAsia="Amiri" w:cs="Amiri"/>
          <w:lang w:bidi="ar-SA"/>
          <w:color w:val="111111"/>
          <w:sz w:val="28"/>
          <w:szCs w:val="28"/>
          <w:rtl/>
        </w:rPr>
        <w:t xml:space="preserve">\الجَواحِفُ\مُزاحِم العُقَیْلی\ج 174:6.</w:t>
      </w:r>
    </w:p>
    <w:p>
      <w:pPr>
        <w:pStyle w:val="BookText"/>
      </w:pPr>
      <w:r>
        <w:rPr>
          <w:rFonts w:ascii="Amiri" w:hAnsi="Amiri" w:eastAsia="Amiri" w:cs="Amiri"/>
          <w:lang w:bidi="ar-SA"/>
          <w:color w:val="111111"/>
          <w:sz w:val="28"/>
          <w:szCs w:val="28"/>
          <w:rtl/>
        </w:rPr>
        <w:t xml:space="preserve">فَلَستُ لمالکٍ إِن لم تَرَوهَا</w:t>
      </w:r>
    </w:p>
    <w:p>
      <w:pPr>
        <w:pStyle w:val="BookText"/>
      </w:pPr>
      <w:r>
        <w:rPr>
          <w:rFonts w:ascii="IRNazanin" w:hAnsi="IRNazanin" w:eastAsia="IRNazanin" w:cs="IRNazanin"/>
          <w:lang w:bidi="fa-IR"/>
          <w:color w:val="111111"/>
          <w:sz w:val="28"/>
          <w:szCs w:val="28"/>
          <w:rtl/>
        </w:rPr>
        <w:t xml:space="preserve">\أُلوفا\کعب بن مالک\ج 243:4.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تَحَنَّفِ\ [الحمّانی] \ج 336:9.</w:t>
      </w:r>
    </w:p>
    <w:p>
      <w:pPr>
        <w:pStyle w:val="BookText"/>
      </w:pPr>
      <w:r>
        <w:rPr>
          <w:rFonts w:ascii="Amiri" w:hAnsi="Amiri" w:eastAsia="Amiri" w:cs="Amiri"/>
          <w:lang w:bidi="ar-SA"/>
          <w:color w:val="111111"/>
          <w:sz w:val="28"/>
          <w:szCs w:val="28"/>
          <w:rtl/>
        </w:rPr>
        <w:t xml:space="preserve">کَمْ وَقْفَةٍ لَکَ بالخَوَر</w:t>
      </w:r>
    </w:p>
    <w:p>
      <w:pPr>
        <w:pStyle w:val="BookText"/>
      </w:pPr>
      <w:r>
        <w:rPr>
          <w:rFonts w:ascii="Amiri" w:hAnsi="Amiri" w:eastAsia="Amiri" w:cs="Amiri"/>
          <w:lang w:bidi="ar-SA"/>
          <w:color w:val="111111"/>
          <w:sz w:val="28"/>
          <w:szCs w:val="28"/>
          <w:rtl/>
        </w:rPr>
        <w:t xml:space="preserve">\بالمَوَاقِف\الحِمّانی العَلَوی\ج 466:7.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\تَعِیفُ\ [المغیرة بن حنباء] \ج 369:8.</w:t>
      </w:r>
    </w:p>
    <w:p>
      <w:pPr>
        <w:pStyle w:val="BookText"/>
      </w:pPr>
      <w:r>
        <w:rPr>
          <w:rFonts w:ascii="Amiri" w:hAnsi="Amiri" w:eastAsia="Amiri" w:cs="Amiri"/>
          <w:lang w:bidi="ar-SA"/>
          <w:color w:val="111111"/>
          <w:sz w:val="28"/>
          <w:szCs w:val="28"/>
          <w:rtl/>
        </w:rPr>
        <w:t xml:space="preserve">نَحْنُ الَّذِینَ هَزَمْنَا یومَ صَبَّحَنَا</w:t>
      </w:r>
    </w:p>
    <w:p>
      <w:pPr>
        <w:pStyle w:val="BookText"/>
      </w:pPr>
      <w:r>
        <w:rPr>
          <w:rFonts w:ascii="Amiri" w:hAnsi="Amiri" w:eastAsia="Amiri" w:cs="Amiri"/>
          <w:lang w:bidi="ar-SA"/>
          <w:color w:val="111111"/>
          <w:sz w:val="28"/>
          <w:szCs w:val="28"/>
          <w:rtl/>
        </w:rPr>
        <w:t xml:space="preserve">\الأَحالِیفِ... \ج 58:8.</w:t>
      </w:r>
    </w:p>
    <w:p>
      <w:pPr>
        <w:pStyle w:val="BookText"/>
      </w:pPr>
      <w:r>
        <w:rPr>
          <w:rFonts w:ascii="Amiri" w:hAnsi="Amiri" w:eastAsia="Amiri" w:cs="Amiri"/>
          <w:lang w:bidi="ar-SA"/>
          <w:color w:val="111111"/>
          <w:sz w:val="28"/>
          <w:szCs w:val="28"/>
          <w:rtl/>
        </w:rPr>
        <w:t xml:space="preserve">وإِذا الکُمَاةُ تَنَادَوُرا طَعْنَ الکُلَی</w:t>
      </w:r>
    </w:p>
    <w:p>
      <w:pPr>
        <w:pStyle w:val="BookText"/>
      </w:pPr>
      <w:r>
        <w:rPr>
          <w:rFonts w:ascii="Amiri" w:hAnsi="Amiri" w:eastAsia="Amiri" w:cs="Amiri"/>
          <w:lang w:bidi="ar-SA"/>
          <w:color w:val="111111"/>
          <w:sz w:val="28"/>
          <w:szCs w:val="28"/>
          <w:rtl/>
        </w:rPr>
        <w:t xml:space="preserve">\المُضْعَفِ\ [أبو کبیر الهذلی] \ج 316:9.</w:t>
      </w:r>
    </w:p>
    <w:p>
      <w:pPr>
        <w:pStyle w:val="BookText"/>
      </w:pPr>
      <w:r>
        <w:rPr>
          <w:rFonts w:ascii="Amiri" w:hAnsi="Amiri" w:eastAsia="Amiri" w:cs="Amiri"/>
          <w:lang w:bidi="ar-SA"/>
          <w:color w:val="111111"/>
          <w:sz w:val="28"/>
          <w:szCs w:val="28"/>
          <w:rtl/>
        </w:rPr>
        <w:t xml:space="preserve">وأَرْسَلْتُ إِلَی سَلْمَی</w:t>
      </w:r>
    </w:p>
    <w:p>
      <w:pPr>
        <w:pStyle w:val="BookText"/>
      </w:pPr>
      <w:r>
        <w:rPr>
          <w:rFonts w:ascii="Amiri" w:hAnsi="Amiri" w:eastAsia="Amiri" w:cs="Amiri"/>
          <w:lang w:bidi="ar-SA"/>
          <w:color w:val="111111"/>
          <w:sz w:val="28"/>
          <w:szCs w:val="28"/>
          <w:rtl/>
        </w:rPr>
        <w:t xml:space="preserve">\مَشْغُوفَهْ... \ج 53:8.</w:t>
      </w:r>
    </w:p>
    <w:p>
      <w:pPr>
        <w:pStyle w:val="BookText"/>
      </w:pPr>
      <w:r>
        <w:rPr>
          <w:rFonts w:ascii="Amiri" w:hAnsi="Amiri" w:eastAsia="Amiri" w:cs="Amiri"/>
          <w:lang w:bidi="ar-SA"/>
          <w:color w:val="111111"/>
          <w:sz w:val="28"/>
          <w:szCs w:val="28"/>
          <w:rtl/>
        </w:rPr>
        <w:t xml:space="preserve">وبَیْتٍ علی ظَهْرِ المَطِیّ بَنَیْتُهُ</w:t>
      </w:r>
    </w:p>
    <w:p>
      <w:pPr>
        <w:pStyle w:val="BookText"/>
      </w:pPr>
      <w:r>
        <w:rPr>
          <w:rFonts w:ascii="Amiri" w:hAnsi="Amiri" w:eastAsia="Amiri" w:cs="Amiri"/>
          <w:lang w:bidi="ar-SA"/>
          <w:color w:val="111111"/>
          <w:sz w:val="28"/>
          <w:szCs w:val="28"/>
          <w:rtl/>
        </w:rPr>
        <w:t xml:space="preserve">\یَرْعَف... \ج 191:3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\بِفی\ابن الفارض\ج 55:5.</w:t>
      </w:r>
    </w:p>
    <w:p>
      <w:pPr>
        <w:pStyle w:val="BookText"/>
      </w:pPr>
      <w:r>
        <w:rPr>
          <w:rFonts w:ascii="Amiri" w:hAnsi="Amiri" w:eastAsia="Amiri" w:cs="Amiri"/>
          <w:lang w:bidi="ar-SA"/>
          <w:color w:val="111111"/>
          <w:sz w:val="28"/>
          <w:szCs w:val="28"/>
          <w:rtl/>
        </w:rPr>
        <w:t xml:space="preserve">وَقَدْ أَعلَقَتْ حَلَقَاتُ الشَّبَابِ</w:t>
      </w:r>
    </w:p>
    <w:p>
      <w:pPr>
        <w:pStyle w:val="BookText"/>
      </w:pPr>
      <w:r>
        <w:rPr>
          <w:rFonts w:ascii="Amiri" w:hAnsi="Amiri" w:eastAsia="Amiri" w:cs="Amiri"/>
          <w:lang w:bidi="ar-SA"/>
          <w:color w:val="111111"/>
          <w:sz w:val="28"/>
          <w:szCs w:val="28"/>
          <w:rtl/>
        </w:rPr>
        <w:t xml:space="preserve">\أَسْتَفِیَا\الأعشی\ج 227:12.</w:t>
      </w:r>
    </w:p>
    <w:p>
      <w:pPr>
        <w:pStyle w:val="BookText"/>
      </w:pPr>
      <w:r>
        <w:rPr>
          <w:rFonts w:ascii="Amiri" w:hAnsi="Amiri" w:eastAsia="Amiri" w:cs="Amiri"/>
          <w:lang w:bidi="ar-SA"/>
          <w:color w:val="111111"/>
          <w:sz w:val="28"/>
          <w:szCs w:val="28"/>
          <w:rtl/>
        </w:rPr>
        <w:t xml:space="preserve">ولَقَدْ غَدَوْتُ وصاحِبی وَحْشِیَّةٌ</w:t>
      </w:r>
    </w:p>
    <w:p>
      <w:pPr>
        <w:pStyle w:val="BookText"/>
      </w:pPr>
      <w:r>
        <w:rPr>
          <w:rFonts w:ascii="Amiri" w:hAnsi="Amiri" w:eastAsia="Amiri" w:cs="Amiri"/>
          <w:lang w:bidi="ar-SA"/>
          <w:color w:val="111111"/>
          <w:sz w:val="28"/>
          <w:szCs w:val="28"/>
          <w:rtl/>
        </w:rPr>
        <w:t xml:space="preserve">\بالمُشْرفِ\أبو کبیر الهُذَلی\ج 105:12.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 w:name="pg13668_120993"/>
    <w:bookmarkEnd w:id="17"/>
    <w:p>
      <w:pPr>
        <w:pStyle w:val="BookText"/>
      </w:pPr>
      <w:r>
        <w:rPr>
          <w:rFonts w:ascii="Amiri" w:hAnsi="Amiri" w:eastAsia="Amiri" w:cs="Amiri"/>
          <w:lang w:bidi="ar-SA"/>
          <w:color w:val="111111"/>
          <w:sz w:val="28"/>
          <w:szCs w:val="28"/>
          <w:rtl/>
        </w:rPr>
        <w:t xml:space="preserve">هَلّا بَکَیْتَ مَلاوِثاً</w:t>
      </w:r>
    </w:p>
    <w:p>
      <w:pPr>
        <w:pStyle w:val="BookText"/>
      </w:pPr>
      <w:r>
        <w:rPr>
          <w:rFonts w:ascii="Amiri" w:hAnsi="Amiri" w:eastAsia="Amiri" w:cs="Amiri"/>
          <w:lang w:bidi="ar-SA"/>
          <w:color w:val="111111"/>
          <w:sz w:val="28"/>
          <w:szCs w:val="28"/>
          <w:rtl/>
        </w:rPr>
        <w:t xml:space="preserve">\عبدِ مناف... \ج 438:3</w:t>
      </w:r>
    </w:p>
    <w:p>
      <w:pPr>
        <w:pStyle w:val="Heading3"/>
      </w:pPr>
      <w:bookmarkStart w:id="71" w:name="_Toc27"/>
      <w:r>
        <w:t>قافیة القاف</w:t>
      </w:r>
      <w:bookmarkEnd w:id="71"/>
    </w:p>
    <w:p>
      <w:pPr>
        <w:pStyle w:val="BookText"/>
      </w:pPr>
      <w:r>
        <w:rPr>
          <w:rFonts w:ascii="Amiri" w:hAnsi="Amiri" w:eastAsia="Amiri" w:cs="Amiri"/>
          <w:lang w:bidi="ar-SA"/>
          <w:color w:val="111111"/>
          <w:sz w:val="28"/>
          <w:szCs w:val="28"/>
          <w:rtl/>
        </w:rPr>
        <w:t xml:space="preserve">أَبَی اللّٰهُ إِلَّا أَنّ سَرْحَةَ مَالِکٍ</w:t>
      </w:r>
    </w:p>
    <w:p>
      <w:pPr>
        <w:pStyle w:val="BookText"/>
      </w:pPr>
      <w:r>
        <w:rPr>
          <w:rFonts w:ascii="Amiri" w:hAnsi="Amiri" w:eastAsia="Amiri" w:cs="Amiri"/>
          <w:lang w:bidi="ar-SA"/>
          <w:color w:val="111111"/>
          <w:sz w:val="28"/>
          <w:szCs w:val="28"/>
          <w:rtl/>
        </w:rPr>
        <w:t xml:space="preserve">تَرُوقُحمید بن ثورج 355:4.</w:t>
      </w:r>
    </w:p>
    <w:p>
      <w:pPr>
        <w:pStyle w:val="BookText"/>
      </w:pPr>
      <w:r>
        <w:rPr>
          <w:rFonts w:ascii="Amiri" w:hAnsi="Amiri" w:eastAsia="Amiri" w:cs="Amiri"/>
          <w:lang w:bidi="ar-SA"/>
          <w:color w:val="111111"/>
          <w:sz w:val="28"/>
          <w:szCs w:val="28"/>
          <w:rtl/>
        </w:rPr>
        <w:t xml:space="preserve">أَلَا هَلْ إِلی ظِلِّ النُّضَارَاتِ بالضُّحَی</w:t>
      </w:r>
    </w:p>
    <w:p>
      <w:pPr>
        <w:pStyle w:val="BookText"/>
      </w:pPr>
      <w:r>
        <w:rPr>
          <w:rFonts w:ascii="Amiri" w:hAnsi="Amiri" w:eastAsia="Amiri" w:cs="Amiri"/>
          <w:lang w:bidi="ar-SA"/>
          <w:color w:val="111111"/>
          <w:sz w:val="28"/>
          <w:szCs w:val="28"/>
          <w:rtl/>
        </w:rPr>
        <w:t xml:space="preserve">المُطَوَّقِ [الحارثیّ] ج 343:9.</w:t>
      </w:r>
    </w:p>
    <w:p>
      <w:pPr>
        <w:pStyle w:val="BookText"/>
      </w:pPr>
      <w:r>
        <w:rPr>
          <w:rFonts w:ascii="Amiri" w:hAnsi="Amiri" w:eastAsia="Amiri" w:cs="Amiri"/>
          <w:lang w:bidi="ar-SA"/>
          <w:color w:val="111111"/>
          <w:sz w:val="28"/>
          <w:szCs w:val="28"/>
          <w:rtl/>
        </w:rPr>
        <w:t xml:space="preserve">انْبِذْ بِرَمْلَةَ نَبْذَ الجَوْرَبِ الخَلَقِ</w:t>
      </w:r>
    </w:p>
    <w:p>
      <w:pPr>
        <w:pStyle w:val="BookText"/>
      </w:pPr>
      <w:r>
        <w:rPr>
          <w:rFonts w:ascii="Amiri" w:hAnsi="Amiri" w:eastAsia="Amiri" w:cs="Amiri"/>
          <w:lang w:bidi="ar-SA"/>
          <w:color w:val="111111"/>
          <w:sz w:val="28"/>
          <w:szCs w:val="28"/>
          <w:rtl/>
        </w:rPr>
        <w:t xml:space="preserve">ذی رَنَقرجل من تمیمج 25:12.</w:t>
      </w:r>
    </w:p>
    <w:p>
      <w:pPr>
        <w:pStyle w:val="BookText"/>
      </w:pPr>
      <w:r>
        <w:rPr>
          <w:rFonts w:ascii="Amiri" w:hAnsi="Amiri" w:eastAsia="Amiri" w:cs="Amiri"/>
          <w:lang w:bidi="ar-SA"/>
          <w:color w:val="111111"/>
          <w:sz w:val="28"/>
          <w:szCs w:val="28"/>
          <w:rtl/>
        </w:rPr>
        <w:t xml:space="preserve">أَنَّی أُتِیحَ لَهُ حِرْبَاءُ تَنْضُبَةٍ</w:t>
      </w:r>
    </w:p>
    <w:p>
      <w:pPr>
        <w:pStyle w:val="BookText"/>
      </w:pPr>
      <w:r>
        <w:rPr>
          <w:rFonts w:ascii="Amiri" w:hAnsi="Amiri" w:eastAsia="Amiri" w:cs="Amiri"/>
          <w:lang w:bidi="ar-SA"/>
          <w:color w:val="111111"/>
          <w:sz w:val="28"/>
          <w:szCs w:val="28"/>
          <w:rtl/>
        </w:rPr>
        <w:t xml:space="preserve">سَاقَا [أبو داود الأیادیّ] ج 396:1.</w:t>
      </w:r>
    </w:p>
    <w:p>
      <w:pPr>
        <w:pStyle w:val="BookText"/>
      </w:pPr>
      <w:r>
        <w:rPr>
          <w:rFonts w:ascii="Amiri" w:hAnsi="Amiri" w:eastAsia="Amiri" w:cs="Amiri"/>
          <w:lang w:bidi="ar-SA"/>
          <w:color w:val="111111"/>
          <w:sz w:val="28"/>
          <w:szCs w:val="28"/>
          <w:rtl/>
        </w:rPr>
        <w:t xml:space="preserve">تَتَبَّعْ خَبَایا الأرضِ وادعُ مَلِیکَها</w:t>
      </w:r>
    </w:p>
    <w:p>
      <w:pPr>
        <w:pStyle w:val="BookText"/>
      </w:pPr>
      <w:r>
        <w:rPr>
          <w:rFonts w:ascii="Amiri" w:hAnsi="Amiri" w:eastAsia="Amiri" w:cs="Amiri"/>
          <w:lang w:bidi="ar-SA"/>
          <w:color w:val="111111"/>
          <w:sz w:val="28"/>
          <w:szCs w:val="28"/>
          <w:rtl/>
        </w:rPr>
        <w:t xml:space="preserve">تُرْزَقا... ج 65:1.</w:t>
      </w:r>
    </w:p>
    <w:p>
      <w:pPr>
        <w:pStyle w:val="BookText"/>
      </w:pPr>
      <w:r>
        <w:rPr>
          <w:rFonts w:ascii="Amiri" w:hAnsi="Amiri" w:eastAsia="Amiri" w:cs="Amiri"/>
          <w:lang w:bidi="ar-SA"/>
          <w:color w:val="111111"/>
          <w:sz w:val="28"/>
          <w:szCs w:val="28"/>
          <w:rtl/>
        </w:rPr>
        <w:t xml:space="preserve">خُذا أَنْفَ هَرْشَی أَو قَفَاهَا فَإنَّه</w:t>
      </w:r>
    </w:p>
    <w:p>
      <w:pPr>
        <w:pStyle w:val="BookText"/>
      </w:pPr>
      <w:r>
        <w:rPr>
          <w:rFonts w:ascii="Amiri" w:hAnsi="Amiri" w:eastAsia="Amiri" w:cs="Amiri"/>
          <w:lang w:bidi="ar-SA"/>
          <w:color w:val="111111"/>
          <w:sz w:val="28"/>
          <w:szCs w:val="28"/>
          <w:rtl/>
        </w:rPr>
        <w:t xml:space="preserve">طریقُ [عقیل بن علّفة] ج 114:12.</w:t>
      </w:r>
    </w:p>
    <w:p>
      <w:pPr>
        <w:pStyle w:val="BookText"/>
      </w:pPr>
      <w:r>
        <w:rPr>
          <w:rFonts w:ascii="Amiri" w:hAnsi="Amiri" w:eastAsia="Amiri" w:cs="Amiri"/>
          <w:lang w:bidi="ar-SA"/>
          <w:color w:val="111111"/>
          <w:sz w:val="28"/>
          <w:szCs w:val="28"/>
          <w:rtl/>
        </w:rPr>
        <w:t xml:space="preserve">خَفِ اللّٰهَ واسْتُرْ ذَا الجَمَالِ بِبُرْقِعٍ</w:t>
      </w:r>
    </w:p>
    <w:p>
      <w:pPr>
        <w:pStyle w:val="BookText"/>
      </w:pPr>
      <w:r>
        <w:rPr>
          <w:rFonts w:ascii="Amiri" w:hAnsi="Amiri" w:eastAsia="Amiri" w:cs="Amiri"/>
          <w:lang w:bidi="ar-SA"/>
          <w:color w:val="111111"/>
          <w:sz w:val="28"/>
          <w:szCs w:val="28"/>
          <w:rtl/>
        </w:rPr>
        <w:t xml:space="preserve">العَوَاتِقُالمتنبّیج 202:9.</w:t>
      </w:r>
    </w:p>
    <w:p>
      <w:pPr>
        <w:pStyle w:val="BookText"/>
      </w:pPr>
      <w:r>
        <w:rPr>
          <w:rFonts w:ascii="Amiri" w:hAnsi="Amiri" w:eastAsia="Amiri" w:cs="Amiri"/>
          <w:lang w:bidi="ar-SA"/>
          <w:color w:val="111111"/>
          <w:sz w:val="28"/>
          <w:szCs w:val="28"/>
          <w:rtl/>
        </w:rPr>
        <w:t xml:space="preserve">رَعَمْلُک إنَّ الطَّائرَ الوَاقِعَ الَّذی</w:t>
      </w:r>
    </w:p>
    <w:p>
      <w:pPr>
        <w:pStyle w:val="BookText"/>
      </w:pPr>
      <w:r>
        <w:rPr>
          <w:rFonts w:ascii="Amiri" w:hAnsi="Amiri" w:eastAsia="Amiri" w:cs="Amiri"/>
          <w:lang w:bidi="ar-SA"/>
          <w:color w:val="111111"/>
          <w:sz w:val="28"/>
          <w:szCs w:val="28"/>
          <w:rtl/>
        </w:rPr>
        <w:t xml:space="preserve">لَصَدُوقُعمارة بن عقیلج 446:8.</w:t>
      </w:r>
    </w:p>
    <w:p>
      <w:pPr>
        <w:pStyle w:val="BookText"/>
      </w:pPr>
      <w:r>
        <w:rPr>
          <w:rFonts w:ascii="Amiri" w:hAnsi="Amiri" w:eastAsia="Amiri" w:cs="Amiri"/>
          <w:lang w:bidi="ar-SA"/>
          <w:color w:val="111111"/>
          <w:sz w:val="28"/>
          <w:szCs w:val="28"/>
          <w:rtl/>
        </w:rPr>
        <w:t xml:space="preserve">سَوِدْتُ وَلَم أَمْلِکْ سَوَادِی وَتَحْتَهُ</w:t>
      </w:r>
    </w:p>
    <w:p>
      <w:pPr>
        <w:pStyle w:val="BookText"/>
      </w:pPr>
      <w:r>
        <w:rPr>
          <w:rFonts w:ascii="Amiri" w:hAnsi="Amiri" w:eastAsia="Amiri" w:cs="Amiri"/>
          <w:lang w:bidi="ar-SA"/>
          <w:color w:val="111111"/>
          <w:sz w:val="28"/>
          <w:szCs w:val="28"/>
          <w:rtl/>
        </w:rPr>
        <w:t xml:space="preserve">بَنَائِقُهْنُصَیْبج 451:5.</w:t>
      </w:r>
    </w:p>
    <w:p>
      <w:pPr>
        <w:pStyle w:val="BookText"/>
      </w:pPr>
      <w:r>
        <w:rPr>
          <w:rFonts w:ascii="Amiri" w:hAnsi="Amiri" w:eastAsia="Amiri" w:cs="Amiri"/>
          <w:lang w:bidi="ar-SA"/>
          <w:color w:val="111111"/>
          <w:sz w:val="28"/>
          <w:szCs w:val="28"/>
          <w:rtl/>
        </w:rPr>
        <w:t xml:space="preserve">عمادُ تَمیمٍ کُلّها ولِسانُها</w:t>
      </w:r>
    </w:p>
    <w:p>
      <w:pPr>
        <w:pStyle w:val="BookText"/>
      </w:pPr>
      <w:r>
        <w:rPr>
          <w:rFonts w:ascii="Amiri" w:hAnsi="Amiri" w:eastAsia="Amiri" w:cs="Amiri"/>
          <w:lang w:bidi="ar-SA"/>
          <w:color w:val="111111"/>
          <w:sz w:val="28"/>
          <w:szCs w:val="28"/>
          <w:rtl/>
        </w:rPr>
        <w:t xml:space="preserve">مَنْطِقِجریرج 103:5.</w:t>
      </w:r>
    </w:p>
    <w:p>
      <w:pPr>
        <w:pStyle w:val="BookText"/>
      </w:pPr>
      <w:r>
        <w:rPr>
          <w:rFonts w:ascii="Amiri" w:hAnsi="Amiri" w:eastAsia="Amiri" w:cs="Amiri"/>
          <w:lang w:bidi="ar-SA"/>
          <w:color w:val="111111"/>
          <w:sz w:val="28"/>
          <w:szCs w:val="28"/>
          <w:rtl/>
        </w:rPr>
        <w:t xml:space="preserve">فَإِنَّکَ و البُکَا بَعْدَ ابنِ عَمْروٍ</w:t>
      </w:r>
    </w:p>
    <w:p>
      <w:pPr>
        <w:pStyle w:val="BookText"/>
      </w:pPr>
      <w:r>
        <w:rPr>
          <w:rFonts w:ascii="Amiri" w:hAnsi="Amiri" w:eastAsia="Amiri" w:cs="Amiri"/>
          <w:lang w:bidi="ar-SA"/>
          <w:color w:val="111111"/>
          <w:sz w:val="28"/>
          <w:szCs w:val="28"/>
          <w:rtl/>
        </w:rPr>
        <w:t xml:space="preserve">الطَّرِیقِ... ج 109:6.</w:t>
      </w:r>
    </w:p>
    <w:p>
      <w:pPr>
        <w:pStyle w:val="BookText"/>
      </w:pPr>
      <w:r>
        <w:rPr>
          <w:rFonts w:ascii="Amiri" w:hAnsi="Amiri" w:eastAsia="Amiri" w:cs="Amiri"/>
          <w:lang w:bidi="ar-SA"/>
          <w:color w:val="111111"/>
          <w:sz w:val="28"/>
          <w:szCs w:val="28"/>
          <w:rtl/>
        </w:rPr>
        <w:t xml:space="preserve">فأَلْفیتُکُمْ صُوصاً لُصُوصاً إذا دَجَا ال</w:t>
      </w:r>
    </w:p>
    <w:p>
      <w:pPr>
        <w:pStyle w:val="BookText"/>
      </w:pPr>
      <w:r>
        <w:rPr>
          <w:rFonts w:ascii="Amiri" w:hAnsi="Amiri" w:eastAsia="Amiri" w:cs="Amiri"/>
          <w:lang w:bidi="ar-SA"/>
          <w:color w:val="111111"/>
          <w:sz w:val="28"/>
          <w:szCs w:val="28"/>
          <w:rtl/>
        </w:rPr>
        <w:t xml:space="preserve">البَوارقِ... ج 202:12.</w:t>
      </w:r>
    </w:p>
    <w:p>
      <w:pPr>
        <w:pStyle w:val="BookText"/>
      </w:pPr>
      <w:r>
        <w:rPr>
          <w:rFonts w:ascii="Amiri" w:hAnsi="Amiri" w:eastAsia="Amiri" w:cs="Amiri"/>
          <w:lang w:bidi="ar-SA"/>
          <w:color w:val="111111"/>
          <w:sz w:val="28"/>
          <w:szCs w:val="28"/>
          <w:rtl/>
        </w:rPr>
        <w:t xml:space="preserve">کأنّکم شجرُ الأُترُجِّ طابَ معاً</w:t>
      </w:r>
    </w:p>
    <w:p>
      <w:pPr>
        <w:pStyle w:val="BookText"/>
      </w:pPr>
      <w:r>
        <w:rPr>
          <w:rFonts w:ascii="IRNazanin" w:hAnsi="IRNazanin" w:eastAsia="IRNazanin" w:cs="IRNazanin"/>
          <w:lang w:bidi="fa-IR"/>
          <w:color w:val="111111"/>
          <w:sz w:val="28"/>
          <w:szCs w:val="28"/>
          <w:rtl/>
        </w:rPr>
        <w:t xml:space="preserve">و الورقُ [ابن الرومی] ج 66:4.</w:t>
      </w:r>
    </w:p>
    <w:p>
      <w:pPr>
        <w:pStyle w:val="BookText"/>
      </w:pPr>
      <w:r>
        <w:rPr>
          <w:rFonts w:ascii="Amiri" w:hAnsi="Amiri" w:eastAsia="Amiri" w:cs="Amiri"/>
          <w:lang w:bidi="ar-SA"/>
          <w:color w:val="111111"/>
          <w:sz w:val="28"/>
          <w:szCs w:val="28"/>
          <w:rtl/>
        </w:rPr>
        <w:t xml:space="preserve">کأَنْ لَم یَکن بالقَصْرِ قَصْرِ مُقَاتِلٍ</w:t>
      </w:r>
    </w:p>
    <w:p>
      <w:pPr>
        <w:pStyle w:val="BookText"/>
      </w:pPr>
      <w:r>
        <w:rPr>
          <w:rFonts w:ascii="IRNazanin" w:hAnsi="IRNazanin" w:eastAsia="IRNazanin" w:cs="IRNazanin"/>
          <w:lang w:bidi="fa-IR"/>
          <w:color w:val="111111"/>
          <w:sz w:val="28"/>
          <w:szCs w:val="28"/>
          <w:rtl/>
        </w:rPr>
        <w:t xml:space="preserve">صَدیقأبو الطمحان الأسدیج 159:9.</w:t>
      </w:r>
    </w:p>
    <w:p>
      <w:pPr>
        <w:pStyle w:val="BookText"/>
      </w:pPr>
      <w:r>
        <w:rPr>
          <w:rFonts w:ascii="Amiri" w:hAnsi="Amiri" w:eastAsia="Amiri" w:cs="Amiri"/>
          <w:lang w:bidi="ar-SA"/>
          <w:color w:val="111111"/>
          <w:sz w:val="28"/>
          <w:szCs w:val="28"/>
          <w:rtl/>
        </w:rPr>
        <w:t xml:space="preserve">کَأَنَّهَا بِلوَی الأَجْمَادِ لُؤْلُؤَةٌ</w:t>
      </w:r>
    </w:p>
    <w:p>
      <w:pPr>
        <w:pStyle w:val="BookText"/>
      </w:pPr>
      <w:r>
        <w:rPr>
          <w:rFonts w:ascii="Amiri" w:hAnsi="Amiri" w:eastAsia="Amiri" w:cs="Amiri"/>
          <w:lang w:bidi="ar-SA"/>
          <w:color w:val="111111"/>
          <w:sz w:val="28"/>
          <w:szCs w:val="28"/>
          <w:rtl/>
        </w:rPr>
        <w:t xml:space="preserve">لَهقُزهیرج 182:1.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المَفارِقِ... ج 170:11.</w:t>
      </w:r>
    </w:p>
    <w:p>
      <w:pPr>
        <w:pStyle w:val="BookText"/>
      </w:pPr>
      <w:r>
        <w:rPr>
          <w:rFonts w:ascii="Amiri" w:hAnsi="Amiri" w:eastAsia="Amiri" w:cs="Amiri"/>
          <w:lang w:bidi="ar-SA"/>
          <w:color w:val="111111"/>
          <w:sz w:val="28"/>
          <w:szCs w:val="28"/>
          <w:rtl/>
        </w:rPr>
        <w:t xml:space="preserve">لا تَحْسِبِنَّ بَیاضاً فِیَّ مَنْقَصَةً</w:t>
      </w:r>
    </w:p>
    <w:p>
      <w:pPr>
        <w:pStyle w:val="BookText"/>
      </w:pPr>
      <w:r>
        <w:rPr>
          <w:rFonts w:ascii="Amiri" w:hAnsi="Amiri" w:eastAsia="Amiri" w:cs="Amiri"/>
          <w:lang w:bidi="ar-SA"/>
          <w:color w:val="111111"/>
          <w:sz w:val="28"/>
          <w:szCs w:val="28"/>
          <w:rtl/>
        </w:rPr>
        <w:t xml:space="preserve">بَلقُابن حَبْناءج 126:12.</w:t>
      </w:r>
    </w:p>
    <w:p>
      <w:pPr>
        <w:pStyle w:val="BookText"/>
      </w:pPr>
      <w:r>
        <w:rPr>
          <w:rFonts w:ascii="Amiri" w:hAnsi="Amiri" w:eastAsia="Amiri" w:cs="Amiri"/>
          <w:lang w:bidi="ar-SA"/>
          <w:color w:val="111111"/>
          <w:sz w:val="28"/>
          <w:szCs w:val="28"/>
          <w:rtl/>
        </w:rPr>
        <w:t xml:space="preserve">لا تَرْجِعَنَّ إِلَی الأَخواز ثَانِیةً</w:t>
      </w:r>
    </w:p>
    <w:p>
      <w:pPr>
        <w:pStyle w:val="BookText"/>
      </w:pPr>
      <w:r>
        <w:rPr>
          <w:rFonts w:ascii="Amiri" w:hAnsi="Amiri" w:eastAsia="Amiri" w:cs="Amiri"/>
          <w:lang w:bidi="ar-SA"/>
          <w:color w:val="111111"/>
          <w:sz w:val="28"/>
          <w:szCs w:val="28"/>
          <w:rtl/>
        </w:rPr>
        <w:t xml:space="preserve">السُّوقِ... ج 164:10.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 w:name="pg13668_120994"/>
    <w:bookmarkEnd w:id="18"/>
    <w:p>
      <w:pPr>
        <w:pStyle w:val="BookText"/>
      </w:pPr>
      <w:r>
        <w:rPr>
          <w:rFonts w:ascii="Amiri" w:hAnsi="Amiri" w:eastAsia="Amiri" w:cs="Amiri"/>
          <w:lang w:bidi="ar-SA"/>
          <w:color w:val="111111"/>
          <w:sz w:val="28"/>
          <w:szCs w:val="28"/>
          <w:rtl/>
        </w:rPr>
        <w:t xml:space="preserve">لَهُ مُسْمِعَانِ وزَمَّارَةٌ</w:t>
      </w:r>
    </w:p>
    <w:p>
      <w:pPr>
        <w:pStyle w:val="BookText"/>
      </w:pPr>
      <w:r>
        <w:rPr>
          <w:rFonts w:ascii="Amiri" w:hAnsi="Amiri" w:eastAsia="Amiri" w:cs="Amiri"/>
          <w:lang w:bidi="ar-SA"/>
          <w:color w:val="111111"/>
          <w:sz w:val="28"/>
          <w:szCs w:val="28"/>
          <w:rtl/>
        </w:rPr>
        <w:t xml:space="preserve">أَمَقْ... ج 46:8.</w:t>
      </w:r>
    </w:p>
    <w:p>
      <w:pPr>
        <w:pStyle w:val="BookText"/>
      </w:pPr>
      <w:r>
        <w:rPr>
          <w:rFonts w:ascii="Amiri" w:hAnsi="Amiri" w:eastAsia="Amiri" w:cs="Amiri"/>
          <w:lang w:bidi="ar-SA"/>
          <w:color w:val="111111"/>
          <w:sz w:val="28"/>
          <w:szCs w:val="28"/>
          <w:rtl/>
        </w:rPr>
        <w:t xml:space="preserve">مالِی بأمْرِکَ کُرْسِیٌّ أُکاتِمُهُ</w:t>
      </w:r>
    </w:p>
    <w:p>
      <w:pPr>
        <w:pStyle w:val="BookText"/>
      </w:pPr>
      <w:r>
        <w:rPr>
          <w:rFonts w:ascii="Amiri" w:hAnsi="Amiri" w:eastAsia="Amiri" w:cs="Amiri"/>
          <w:lang w:bidi="ar-SA"/>
          <w:color w:val="111111"/>
          <w:sz w:val="28"/>
          <w:szCs w:val="28"/>
          <w:rtl/>
        </w:rPr>
        <w:t xml:space="preserve">مَخْلُوقُ... ج 198:11.</w:t>
      </w:r>
    </w:p>
    <w:p>
      <w:pPr>
        <w:pStyle w:val="BookText"/>
      </w:pPr>
      <w:r>
        <w:rPr>
          <w:rFonts w:ascii="Amiri" w:hAnsi="Amiri" w:eastAsia="Amiri" w:cs="Amiri"/>
          <w:lang w:bidi="ar-SA"/>
          <w:color w:val="111111"/>
          <w:sz w:val="28"/>
          <w:szCs w:val="28"/>
          <w:rtl/>
        </w:rPr>
        <w:t xml:space="preserve">مَنَابِرُنَا مِن عَسْجَدٍ وَقُصُورُنَا</w:t>
      </w:r>
    </w:p>
    <w:p>
      <w:pPr>
        <w:pStyle w:val="BookText"/>
      </w:pPr>
      <w:r>
        <w:rPr>
          <w:rFonts w:ascii="Amiri" w:hAnsi="Amiri" w:eastAsia="Amiri" w:cs="Amiri"/>
          <w:lang w:bidi="ar-SA"/>
          <w:color w:val="111111"/>
          <w:sz w:val="28"/>
          <w:szCs w:val="28"/>
          <w:rtl/>
        </w:rPr>
        <w:t xml:space="preserve">النَّمارِقُسعد تُبّعج 285:10.</w:t>
      </w:r>
    </w:p>
    <w:p>
      <w:pPr>
        <w:pStyle w:val="BookText"/>
      </w:pPr>
      <w:r>
        <w:rPr>
          <w:rFonts w:ascii="Amiri" w:hAnsi="Amiri" w:eastAsia="Amiri" w:cs="Amiri"/>
          <w:lang w:bidi="ar-SA"/>
          <w:color w:val="111111"/>
          <w:sz w:val="28"/>
          <w:szCs w:val="28"/>
          <w:rtl/>
        </w:rPr>
        <w:t xml:space="preserve">مَنْ کَانَ أَمسی بِذِی مَرْخٍ وَسَاکِنُهُ</w:t>
      </w:r>
    </w:p>
    <w:p>
      <w:pPr>
        <w:pStyle w:val="BookText"/>
      </w:pPr>
      <w:r>
        <w:rPr>
          <w:rFonts w:ascii="Amiri" w:hAnsi="Amiri" w:eastAsia="Amiri" w:cs="Amiri"/>
          <w:lang w:bidi="ar-SA"/>
          <w:color w:val="111111"/>
          <w:sz w:val="28"/>
          <w:szCs w:val="28"/>
          <w:rtl/>
        </w:rPr>
        <w:t xml:space="preserve">مُشْتاقا... ج 176:5.</w:t>
      </w:r>
    </w:p>
    <w:p>
      <w:pPr>
        <w:pStyle w:val="BookText"/>
      </w:pPr>
      <w:r>
        <w:rPr>
          <w:rFonts w:ascii="Amiri" w:hAnsi="Amiri" w:eastAsia="Amiri" w:cs="Amiri"/>
          <w:lang w:bidi="ar-SA"/>
          <w:color w:val="111111"/>
          <w:sz w:val="28"/>
          <w:szCs w:val="28"/>
          <w:rtl/>
        </w:rPr>
        <w:t xml:space="preserve">وَاجِداً بالخَلِیجِ ما لَمْ یَجِدْ قَطْ</w:t>
      </w:r>
    </w:p>
    <w:p>
      <w:pPr>
        <w:pStyle w:val="BookText"/>
      </w:pPr>
      <w:r>
        <w:rPr>
          <w:rFonts w:ascii="Amiri" w:hAnsi="Amiri" w:eastAsia="Amiri" w:cs="Amiri"/>
          <w:lang w:bidi="ar-SA"/>
          <w:color w:val="111111"/>
          <w:sz w:val="28"/>
          <w:szCs w:val="28"/>
          <w:rtl/>
        </w:rPr>
        <w:t xml:space="preserve">بالرَّزیقِأبو تمّامج 81:12.</w:t>
      </w:r>
    </w:p>
    <w:p>
      <w:pPr>
        <w:pStyle w:val="BookText"/>
      </w:pPr>
      <w:r>
        <w:rPr>
          <w:rFonts w:ascii="Amiri" w:hAnsi="Amiri" w:eastAsia="Amiri" w:cs="Amiri"/>
          <w:lang w:bidi="ar-SA"/>
          <w:color w:val="111111"/>
          <w:sz w:val="28"/>
          <w:szCs w:val="28"/>
          <w:rtl/>
        </w:rPr>
        <w:t xml:space="preserve">وَدَدْتُ اعْتِسَافاً و الثُّرَیَّا کأَنَّها</w:t>
      </w:r>
    </w:p>
    <w:p>
      <w:pPr>
        <w:pStyle w:val="BookText"/>
      </w:pPr>
      <w:r>
        <w:rPr>
          <w:rFonts w:ascii="Amiri" w:hAnsi="Amiri" w:eastAsia="Amiri" w:cs="Amiri"/>
          <w:lang w:bidi="ar-SA"/>
          <w:color w:val="111111"/>
          <w:sz w:val="28"/>
          <w:szCs w:val="28"/>
          <w:rtl/>
        </w:rPr>
        <w:t xml:space="preserve">مُحْلِقُذُو الرمّةج 249:12.</w:t>
      </w:r>
    </w:p>
    <w:p>
      <w:pPr>
        <w:pStyle w:val="BookText"/>
      </w:pPr>
      <w:r>
        <w:rPr>
          <w:rFonts w:ascii="Amiri" w:hAnsi="Amiri" w:eastAsia="Amiri" w:cs="Amiri"/>
          <w:lang w:bidi="ar-SA"/>
          <w:color w:val="111111"/>
          <w:sz w:val="28"/>
          <w:szCs w:val="28"/>
          <w:rtl/>
        </w:rPr>
        <w:t xml:space="preserve">وَکَأَنَّ أَجرَامَ النُّجُومِ لَوَامعاً</w:t>
      </w:r>
    </w:p>
    <w:p>
      <w:pPr>
        <w:pStyle w:val="BookText"/>
      </w:pPr>
      <w:r>
        <w:rPr>
          <w:rFonts w:ascii="Amiri" w:hAnsi="Amiri" w:eastAsia="Amiri" w:cs="Amiri"/>
          <w:lang w:bidi="ar-SA"/>
          <w:color w:val="111111"/>
          <w:sz w:val="28"/>
          <w:szCs w:val="28"/>
          <w:rtl/>
        </w:rPr>
        <w:t xml:space="preserve">أزْرَقِ [أبو طالب الرقّیّ] ج 304:9.</w:t>
      </w:r>
    </w:p>
    <w:p>
      <w:pPr>
        <w:pStyle w:val="BookText"/>
      </w:pPr>
      <w:r>
        <w:rPr>
          <w:rFonts w:ascii="Amiri" w:hAnsi="Amiri" w:eastAsia="Amiri" w:cs="Amiri"/>
          <w:lang w:bidi="ar-SA"/>
          <w:color w:val="111111"/>
          <w:sz w:val="28"/>
          <w:szCs w:val="28"/>
          <w:rtl/>
        </w:rPr>
        <w:t xml:space="preserve">ولَوْلا اللّٰهُ و الحَصَّاءُ فَاضَتْ</w:t>
      </w:r>
    </w:p>
    <w:p>
      <w:pPr>
        <w:pStyle w:val="BookText"/>
      </w:pPr>
      <w:r>
        <w:rPr>
          <w:rFonts w:ascii="Amiri" w:hAnsi="Amiri" w:eastAsia="Amiri" w:cs="Amiri"/>
          <w:lang w:bidi="ar-SA"/>
          <w:color w:val="111111"/>
          <w:sz w:val="28"/>
          <w:szCs w:val="28"/>
          <w:rtl/>
        </w:rPr>
        <w:t xml:space="preserve">العُرُوقسُراقة بن مِرْداسج 143:12.</w:t>
      </w:r>
    </w:p>
    <w:p>
      <w:pPr>
        <w:pStyle w:val="BookText"/>
      </w:pPr>
      <w:r>
        <w:rPr>
          <w:rFonts w:ascii="Amiri" w:hAnsi="Amiri" w:eastAsia="Amiri" w:cs="Amiri"/>
          <w:lang w:bidi="ar-SA"/>
          <w:color w:val="111111"/>
          <w:sz w:val="28"/>
          <w:szCs w:val="28"/>
          <w:rtl/>
        </w:rPr>
        <w:t xml:space="preserve">وَمَا کُنتُ شَاجِرْداً وَلَکِنْ حَسِبْتُنِی</w:t>
      </w:r>
    </w:p>
    <w:p>
      <w:pPr>
        <w:pStyle w:val="BookText"/>
      </w:pPr>
      <w:r>
        <w:rPr>
          <w:rFonts w:ascii="Amiri" w:hAnsi="Amiri" w:eastAsia="Amiri" w:cs="Amiri"/>
          <w:lang w:bidi="ar-SA"/>
          <w:color w:val="111111"/>
          <w:sz w:val="28"/>
          <w:szCs w:val="28"/>
          <w:rtl/>
        </w:rPr>
        <w:t xml:space="preserve">أَنطِقُالأعشیج 5:6.</w:t>
      </w:r>
    </w:p>
    <w:p>
      <w:pPr>
        <w:pStyle w:val="BookText"/>
      </w:pPr>
      <w:r>
        <w:rPr>
          <w:rFonts w:ascii="Amiri" w:hAnsi="Amiri" w:eastAsia="Amiri" w:cs="Amiri"/>
          <w:lang w:bidi="ar-SA"/>
          <w:color w:val="111111"/>
          <w:sz w:val="28"/>
          <w:szCs w:val="28"/>
          <w:rtl/>
        </w:rPr>
        <w:t xml:space="preserve">ویُجْبَی إِلَیْهِ السَّیْلَحُونَ ودُونَهَا</w:t>
      </w:r>
    </w:p>
    <w:p>
      <w:pPr>
        <w:pStyle w:val="BookText"/>
      </w:pPr>
      <w:r>
        <w:rPr>
          <w:rFonts w:ascii="Amiri" w:hAnsi="Amiri" w:eastAsia="Amiri" w:cs="Amiri"/>
          <w:lang w:bidi="ar-SA"/>
          <w:color w:val="111111"/>
          <w:sz w:val="28"/>
          <w:szCs w:val="28"/>
          <w:rtl/>
        </w:rPr>
        <w:t xml:space="preserve">الخَوَرْنَقالأعشیج 367:4.</w:t>
      </w:r>
    </w:p>
    <w:p>
      <w:pPr>
        <w:pStyle w:val="BookText"/>
      </w:pPr>
      <w:r>
        <w:rPr>
          <w:rFonts w:ascii="Amiri" w:hAnsi="Amiri" w:eastAsia="Amiri" w:cs="Amiri"/>
          <w:lang w:bidi="ar-SA"/>
          <w:color w:val="111111"/>
          <w:sz w:val="28"/>
          <w:szCs w:val="28"/>
          <w:rtl/>
        </w:rPr>
        <w:t xml:space="preserve">یَا رَابِعَ الشُّعَرَاءِ کَیْفَ هَجَوْتَنِی</w:t>
      </w:r>
    </w:p>
    <w:p>
      <w:pPr>
        <w:pStyle w:val="BookText"/>
      </w:pPr>
      <w:r>
        <w:rPr>
          <w:rFonts w:ascii="Amiri" w:hAnsi="Amiri" w:eastAsia="Amiri" w:cs="Amiri"/>
          <w:lang w:bidi="ar-SA"/>
          <w:color w:val="111111"/>
          <w:sz w:val="28"/>
          <w:szCs w:val="28"/>
          <w:rtl/>
        </w:rPr>
        <w:t xml:space="preserve">أَنْطِقُ... ج 176:8.</w:t>
      </w:r>
    </w:p>
    <w:p>
      <w:pPr>
        <w:pStyle w:val="Heading3"/>
      </w:pPr>
      <w:bookmarkStart w:id="72" w:name="_Toc28"/>
      <w:r>
        <w:t>قافیة الکاف</w:t>
      </w:r>
      <w:bookmarkEnd w:id="72"/>
    </w:p>
    <w:p>
      <w:pPr>
        <w:pStyle w:val="BookText"/>
      </w:pPr>
      <w:r>
        <w:rPr>
          <w:rFonts w:ascii="Amiri" w:hAnsi="Amiri" w:eastAsia="Amiri" w:cs="Amiri"/>
          <w:lang w:bidi="ar-SA"/>
          <w:color w:val="111111"/>
          <w:sz w:val="28"/>
          <w:szCs w:val="28"/>
          <w:rtl/>
        </w:rPr>
        <w:t xml:space="preserve">أَبْرَصُ فَیَّاضُ الیَدَیْنِ أَکْلَفُ</w:t>
      </w:r>
    </w:p>
    <w:p>
      <w:pPr>
        <w:pStyle w:val="BookText"/>
      </w:pPr>
      <w:r>
        <w:rPr>
          <w:rFonts w:ascii="Amiri" w:hAnsi="Amiri" w:eastAsia="Amiri" w:cs="Amiri"/>
          <w:lang w:bidi="ar-SA"/>
          <w:color w:val="111111"/>
          <w:sz w:val="28"/>
          <w:szCs w:val="28"/>
          <w:rtl/>
        </w:rPr>
        <w:t xml:space="preserve">تَغَبَّشِی وَیْحَکِ مِنْ أَغْبَاشِک</w:t>
      </w:r>
    </w:p>
    <w:p>
      <w:pPr>
        <w:pStyle w:val="BookText"/>
      </w:pPr>
      <w:r>
        <w:rPr>
          <w:rFonts w:ascii="Amiri" w:hAnsi="Amiri" w:eastAsia="Amiri" w:cs="Amiri"/>
          <w:lang w:bidi="ar-SA"/>
          <w:color w:val="111111"/>
          <w:sz w:val="28"/>
          <w:szCs w:val="28"/>
          <w:rtl/>
        </w:rPr>
        <w:t xml:space="preserve">\فَشْفاشِک... \ج 29:12.</w:t>
      </w:r>
    </w:p>
    <w:p>
      <w:pPr>
        <w:pStyle w:val="BookText"/>
      </w:pPr>
      <w:r>
        <w:rPr>
          <w:rFonts w:ascii="Amiri" w:hAnsi="Amiri" w:eastAsia="Amiri" w:cs="Amiri"/>
          <w:lang w:bidi="ar-SA"/>
          <w:color w:val="111111"/>
          <w:sz w:val="28"/>
          <w:szCs w:val="28"/>
          <w:rtl/>
        </w:rPr>
        <w:t xml:space="preserve">رَأَیْتُ سُعُوداً مِنْ شُعُوبٍ کَثِیَرةٍ</w:t>
      </w:r>
    </w:p>
    <w:p>
      <w:pPr>
        <w:pStyle w:val="BookText"/>
      </w:pPr>
      <w:r>
        <w:rPr>
          <w:rFonts w:ascii="Amiri" w:hAnsi="Amiri" w:eastAsia="Amiri" w:cs="Amiri"/>
          <w:lang w:bidi="ar-SA"/>
          <w:color w:val="111111"/>
          <w:sz w:val="28"/>
          <w:szCs w:val="28"/>
          <w:rtl/>
        </w:rPr>
        <w:t xml:space="preserve">\مالِکِ\ [طرفة بن العبد] \ج 432:5.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\النُّسُکُ\ [زهیر بن أبی سلمی] \ج 364:8.</w:t>
      </w:r>
    </w:p>
    <w:p>
      <w:pPr>
        <w:pStyle w:val="BookText"/>
      </w:pPr>
      <w:r>
        <w:rPr>
          <w:rFonts w:ascii="Amiri" w:hAnsi="Amiri" w:eastAsia="Amiri" w:cs="Amiri"/>
          <w:lang w:bidi="ar-SA"/>
          <w:color w:val="111111"/>
          <w:sz w:val="28"/>
          <w:szCs w:val="28"/>
          <w:rtl/>
        </w:rPr>
        <w:t xml:space="preserve">وَما کانَ عَلَی الهَیْء</w:t>
      </w:r>
    </w:p>
    <w:p>
      <w:pPr>
        <w:pStyle w:val="BookText"/>
      </w:pPr>
      <w:r>
        <w:rPr>
          <w:rFonts w:ascii="Amiri" w:hAnsi="Amiri" w:eastAsia="Amiri" w:cs="Amiri"/>
          <w:lang w:bidi="ar-SA"/>
          <w:color w:val="111111"/>
          <w:sz w:val="28"/>
          <w:szCs w:val="28"/>
          <w:rtl/>
        </w:rPr>
        <w:t xml:space="preserve">\امتِدَاحِیکا\ [معاذ الهرّاء] \ج 245:1.</w:t>
      </w:r>
    </w:p>
    <w:p>
      <w:pPr>
        <w:pStyle w:val="BookText"/>
      </w:pPr>
      <w:r>
        <w:rPr>
          <w:rFonts w:ascii="Amiri" w:hAnsi="Amiri" w:eastAsia="Amiri" w:cs="Amiri"/>
          <w:lang w:bidi="ar-SA"/>
          <w:color w:val="111111"/>
          <w:sz w:val="28"/>
          <w:szCs w:val="28"/>
          <w:rtl/>
        </w:rPr>
        <w:t xml:space="preserve">یَا قَصْر أَین ثَوَی الکِرا</w:t>
      </w:r>
    </w:p>
    <w:p>
      <w:pPr>
        <w:pStyle w:val="BookText"/>
      </w:pPr>
      <w:r>
        <w:rPr>
          <w:rFonts w:ascii="Amiri" w:hAnsi="Amiri" w:eastAsia="Amiri" w:cs="Amiri"/>
          <w:lang w:bidi="ar-SA"/>
          <w:color w:val="111111"/>
          <w:sz w:val="28"/>
          <w:szCs w:val="28"/>
          <w:rtl/>
        </w:rPr>
        <w:t xml:space="preserve">\عَصْرَک\قِرواش بن المقلّد\ج 158:9.</w:t>
      </w:r>
    </w:p>
    <w:p>
      <w:pPr>
        <w:pStyle w:val="BookText"/>
      </w:pPr>
      <w:r>
        <w:rPr>
          <w:rFonts w:ascii="Amiri" w:hAnsi="Amiri" w:eastAsia="Amiri" w:cs="Amiri"/>
          <w:lang w:bidi="ar-SA"/>
          <w:color w:val="111111"/>
          <w:sz w:val="28"/>
          <w:szCs w:val="28"/>
          <w:rtl/>
        </w:rPr>
        <w:t xml:space="preserve">یَا قَصْرُ ضَعْضَعَکَ الزَّمَا</w:t>
      </w:r>
    </w:p>
    <w:p>
      <w:pPr>
        <w:pStyle w:val="BookText"/>
      </w:pPr>
      <w:r>
        <w:rPr>
          <w:rFonts w:ascii="Amiri" w:hAnsi="Amiri" w:eastAsia="Amiri" w:cs="Amiri"/>
          <w:lang w:bidi="ar-SA"/>
          <w:color w:val="111111"/>
          <w:sz w:val="28"/>
          <w:szCs w:val="28"/>
          <w:rtl/>
        </w:rPr>
        <w:t xml:space="preserve">\قَدْرِکْ\ناصر الدولة\ج 158:9.</w:t>
      </w:r>
    </w:p>
    <w:p>
      <w:pPr>
        <w:pStyle w:val="BookText"/>
      </w:pPr>
      <w:r>
        <w:rPr>
          <w:rFonts w:ascii="Amiri" w:hAnsi="Amiri" w:eastAsia="Amiri" w:cs="Amiri"/>
          <w:lang w:bidi="ar-SA"/>
          <w:color w:val="111111"/>
          <w:sz w:val="28"/>
          <w:szCs w:val="28"/>
          <w:rtl/>
        </w:rPr>
        <w:t xml:space="preserve">یَا قَصْرُ عَبَّاس بن عَمْ</w:t>
      </w:r>
    </w:p>
    <w:p>
      <w:pPr>
        <w:pStyle w:val="BookText"/>
      </w:pPr>
      <w:r>
        <w:rPr>
          <w:rFonts w:ascii="Amiri" w:hAnsi="Amiri" w:eastAsia="Amiri" w:cs="Amiri"/>
          <w:lang w:bidi="ar-SA"/>
          <w:color w:val="111111"/>
          <w:sz w:val="28"/>
          <w:szCs w:val="28"/>
          <w:rtl/>
        </w:rPr>
        <w:t xml:space="preserve">\عَمْرکْ\سیفُ الدولة بن عبداللّٰه\ج 157:9.</w:t>
      </w:r>
    </w:p>
    <w:p>
      <w:pPr>
        <w:pStyle w:val="BookText"/>
      </w:pPr>
      <w:r>
        <w:rPr>
          <w:rFonts w:ascii="Amiri" w:hAnsi="Amiri" w:eastAsia="Amiri" w:cs="Amiri"/>
          <w:lang w:bidi="ar-SA"/>
          <w:color w:val="111111"/>
          <w:sz w:val="28"/>
          <w:szCs w:val="28"/>
          <w:rtl/>
        </w:rPr>
        <w:t xml:space="preserve">یَا قَصْرُ مَا فَعَلَ الأُولَی</w:t>
      </w:r>
    </w:p>
    <w:p>
      <w:pPr>
        <w:pStyle w:val="BookText"/>
      </w:pPr>
      <w:r>
        <w:rPr>
          <w:rFonts w:ascii="Amiri" w:hAnsi="Amiri" w:eastAsia="Amiri" w:cs="Amiri"/>
          <w:lang w:bidi="ar-SA"/>
          <w:color w:val="111111"/>
          <w:sz w:val="28"/>
          <w:szCs w:val="28"/>
          <w:rtl/>
        </w:rPr>
        <w:t xml:space="preserve">\بِعُقْرِک\المقلّد بن المسیّب\ج 158:9.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 w:name="pg13668_120995"/>
    <w:bookmarkEnd w:id="19"/>
    <w:p>
      <w:pPr>
        <w:pStyle w:val="Heading3"/>
      </w:pPr>
      <w:bookmarkStart w:id="73" w:name="_Toc29"/>
      <w:r>
        <w:t>قافیة اللّام</w:t>
      </w:r>
      <w:bookmarkEnd w:id="73"/>
    </w:p>
    <w:p>
      <w:pPr>
        <w:pStyle w:val="BookText"/>
      </w:pPr>
      <w:r>
        <w:rPr>
          <w:rFonts w:ascii="Amiri" w:hAnsi="Amiri" w:eastAsia="Amiri" w:cs="Amiri"/>
          <w:lang w:bidi="ar-SA"/>
          <w:color w:val="111111"/>
          <w:sz w:val="28"/>
          <w:szCs w:val="28"/>
          <w:rtl/>
        </w:rPr>
        <w:t xml:space="preserve">أَبَا مروانَ لَستَ بِخَارِجِیٍّ</w:t>
      </w:r>
    </w:p>
    <w:p>
      <w:pPr>
        <w:pStyle w:val="BookText"/>
      </w:pPr>
      <w:r>
        <w:rPr>
          <w:rFonts w:ascii="Amiri" w:hAnsi="Amiri" w:eastAsia="Amiri" w:cs="Amiri"/>
          <w:lang w:bidi="ar-SA"/>
          <w:color w:val="111111"/>
          <w:sz w:val="28"/>
          <w:szCs w:val="28"/>
          <w:rtl/>
        </w:rPr>
        <w:t xml:space="preserve">\بانْتِحال... \ج 63:4.</w:t>
      </w:r>
    </w:p>
    <w:p>
      <w:pPr>
        <w:pStyle w:val="BookText"/>
      </w:pPr>
      <w:r>
        <w:rPr>
          <w:rFonts w:ascii="Amiri" w:hAnsi="Amiri" w:eastAsia="Amiri" w:cs="Amiri"/>
          <w:lang w:bidi="ar-SA"/>
          <w:color w:val="111111"/>
          <w:sz w:val="28"/>
          <w:szCs w:val="28"/>
          <w:rtl/>
        </w:rPr>
        <w:t xml:space="preserve">أَبْلِغْ بَنِی وَقْبَانَ أَنَّ حُلُومَهُم</w:t>
      </w:r>
    </w:p>
    <w:p>
      <w:pPr>
        <w:pStyle w:val="BookText"/>
      </w:pPr>
      <w:r>
        <w:rPr>
          <w:rFonts w:ascii="Amiri" w:hAnsi="Amiri" w:eastAsia="Amiri" w:cs="Amiri"/>
          <w:lang w:bidi="ar-SA"/>
          <w:color w:val="111111"/>
          <w:sz w:val="28"/>
          <w:szCs w:val="28"/>
          <w:rtl/>
        </w:rPr>
        <w:t xml:space="preserve">\خَرْدَلِ\جریر\ج 140:3</w:t>
      </w:r>
    </w:p>
    <w:p>
      <w:pPr>
        <w:pStyle w:val="BookText"/>
      </w:pPr>
      <w:r>
        <w:rPr>
          <w:rFonts w:ascii="Amiri" w:hAnsi="Amiri" w:eastAsia="Amiri" w:cs="Amiri"/>
          <w:lang w:bidi="ar-SA"/>
          <w:color w:val="111111"/>
          <w:sz w:val="28"/>
          <w:szCs w:val="28"/>
          <w:rtl/>
        </w:rPr>
        <w:t xml:space="preserve">أَبنَاءُ حَرْبِ یُجتَدَی سِیبُهَا</w:t>
      </w:r>
    </w:p>
    <w:p>
      <w:pPr>
        <w:pStyle w:val="BookText"/>
      </w:pPr>
      <w:r>
        <w:rPr>
          <w:rFonts w:ascii="Amiri" w:hAnsi="Amiri" w:eastAsia="Amiri" w:cs="Amiri"/>
          <w:lang w:bidi="ar-SA"/>
          <w:color w:val="111111"/>
          <w:sz w:val="28"/>
          <w:szCs w:val="28"/>
          <w:rtl/>
        </w:rPr>
        <w:t xml:space="preserve">\المَاحِلِ\الأقرأ\ج 10:8.</w:t>
      </w:r>
    </w:p>
    <w:p>
      <w:pPr>
        <w:pStyle w:val="BookText"/>
      </w:pPr>
      <w:r>
        <w:rPr>
          <w:rFonts w:ascii="Amiri" w:hAnsi="Amiri" w:eastAsia="Amiri" w:cs="Amiri"/>
          <w:lang w:bidi="ar-SA"/>
          <w:color w:val="111111"/>
          <w:sz w:val="28"/>
          <w:szCs w:val="28"/>
          <w:rtl/>
        </w:rPr>
        <w:t xml:space="preserve">أَبَنِی غَدَانَةَ إنَّنی حَرَّرْتُکُمْ</w:t>
      </w:r>
    </w:p>
    <w:p>
      <w:pPr>
        <w:pStyle w:val="BookText"/>
      </w:pPr>
      <w:r>
        <w:rPr>
          <w:rFonts w:ascii="IRNazanin" w:hAnsi="IRNazanin" w:eastAsia="IRNazanin" w:cs="IRNazanin"/>
          <w:lang w:bidi="fa-IR"/>
          <w:color w:val="111111"/>
          <w:sz w:val="28"/>
          <w:szCs w:val="28"/>
          <w:rtl/>
        </w:rPr>
        <w:t xml:space="preserve">\جِعال\الفرزدق\ج 271:7.</w:t>
      </w:r>
    </w:p>
    <w:p>
      <w:pPr>
        <w:pStyle w:val="BookText"/>
      </w:pPr>
      <w:r>
        <w:rPr>
          <w:rFonts w:ascii="Amiri" w:hAnsi="Amiri" w:eastAsia="Amiri" w:cs="Amiri"/>
          <w:lang w:bidi="ar-SA"/>
          <w:color w:val="111111"/>
          <w:sz w:val="28"/>
          <w:szCs w:val="28"/>
          <w:rtl/>
        </w:rPr>
        <w:t xml:space="preserve">أَبُوهُ ابنُ زادِ الرّکْبِ وَهُو ابنُ أُخْتِهِ</w:t>
      </w:r>
    </w:p>
    <w:p>
      <w:pPr>
        <w:pStyle w:val="BookText"/>
      </w:pPr>
      <w:r>
        <w:rPr>
          <w:rFonts w:ascii="Amiri" w:hAnsi="Amiri" w:eastAsia="Amiri" w:cs="Amiri"/>
          <w:lang w:bidi="ar-SA"/>
          <w:color w:val="111111"/>
          <w:sz w:val="28"/>
          <w:szCs w:val="28"/>
          <w:rtl/>
        </w:rPr>
        <w:t xml:space="preserve">\مُخْوَلُ... \ج 404:5.</w:t>
      </w:r>
    </w:p>
    <w:p>
      <w:pPr>
        <w:pStyle w:val="BookText"/>
      </w:pPr>
      <w:r>
        <w:rPr>
          <w:rFonts w:ascii="Amiri" w:hAnsi="Amiri" w:eastAsia="Amiri" w:cs="Amiri"/>
          <w:lang w:bidi="ar-SA"/>
          <w:color w:val="111111"/>
          <w:sz w:val="28"/>
          <w:szCs w:val="28"/>
          <w:rtl/>
        </w:rPr>
        <w:t xml:space="preserve">أَتَتْنَا رِیَاحُ الغَوْرِ من نَحْوِ أَرضِهَا</w:t>
      </w:r>
    </w:p>
    <w:p>
      <w:pPr>
        <w:pStyle w:val="BookText"/>
      </w:pPr>
      <w:r>
        <w:rPr>
          <w:rFonts w:ascii="Amiri" w:hAnsi="Amiri" w:eastAsia="Amiri" w:cs="Amiri"/>
          <w:lang w:bidi="ar-SA"/>
          <w:color w:val="111111"/>
          <w:sz w:val="28"/>
          <w:szCs w:val="28"/>
          <w:rtl/>
        </w:rPr>
        <w:t xml:space="preserve">\المُقْلِ... \ج 366:11.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\رَجُلا\أبو الطیّب\ج 119:1.</w:t>
      </w:r>
    </w:p>
    <w:p>
      <w:pPr>
        <w:pStyle w:val="BookText"/>
      </w:pPr>
      <w:r>
        <w:rPr>
          <w:rFonts w:ascii="Amiri" w:hAnsi="Amiri" w:eastAsia="Amiri" w:cs="Amiri"/>
          <w:lang w:bidi="ar-SA"/>
          <w:color w:val="111111"/>
          <w:sz w:val="28"/>
          <w:szCs w:val="28"/>
          <w:rtl/>
        </w:rPr>
        <w:t xml:space="preserve">إِذَا شاءَ مِنْهُمُ ناشِئٌ دَرْبَخَتْ لَهُ</w:t>
      </w:r>
    </w:p>
    <w:p>
      <w:pPr>
        <w:pStyle w:val="BookText"/>
      </w:pPr>
      <w:r>
        <w:rPr>
          <w:rFonts w:ascii="Amiri" w:hAnsi="Amiri" w:eastAsia="Amiri" w:cs="Amiri"/>
          <w:lang w:bidi="ar-SA"/>
          <w:color w:val="111111"/>
          <w:sz w:val="28"/>
          <w:szCs w:val="28"/>
          <w:rtl/>
        </w:rPr>
        <w:t xml:space="preserve">\الکَفل\نابغة بن ذُبیان\ج 117:5.</w:t>
      </w:r>
    </w:p>
    <w:p>
      <w:pPr>
        <w:pStyle w:val="BookText"/>
      </w:pPr>
      <w:r>
        <w:rPr>
          <w:rFonts w:ascii="Amiri" w:hAnsi="Amiri" w:eastAsia="Amiri" w:cs="Amiri"/>
          <w:lang w:bidi="ar-SA"/>
          <w:color w:val="111111"/>
          <w:sz w:val="28"/>
          <w:szCs w:val="28"/>
          <w:rtl/>
        </w:rPr>
        <w:t xml:space="preserve">إِذَا صَدَقَ الجَدُّ افْتَرَی العَمُّ للفَتَی</w:t>
      </w:r>
    </w:p>
    <w:p>
      <w:pPr>
        <w:pStyle w:val="BookText"/>
      </w:pPr>
      <w:r>
        <w:rPr>
          <w:rFonts w:ascii="Amiri" w:hAnsi="Amiri" w:eastAsia="Amiri" w:cs="Amiri"/>
          <w:lang w:bidi="ar-SA"/>
          <w:color w:val="111111"/>
          <w:sz w:val="28"/>
          <w:szCs w:val="28"/>
          <w:rtl/>
        </w:rPr>
        <w:t xml:space="preserve">\الخَالُ\المعرّی\ج 353:9.</w:t>
      </w:r>
    </w:p>
    <w:p>
      <w:pPr>
        <w:pStyle w:val="BookText"/>
      </w:pPr>
      <w:r>
        <w:rPr>
          <w:rFonts w:ascii="Amiri" w:hAnsi="Amiri" w:eastAsia="Amiri" w:cs="Amiri"/>
          <w:lang w:bidi="ar-SA"/>
          <w:color w:val="111111"/>
          <w:sz w:val="28"/>
          <w:szCs w:val="28"/>
          <w:rtl/>
        </w:rPr>
        <w:t xml:space="preserve">إِذَا عُطِفَتْ خَلَاخِلُهُنَّ غَصَّتْ</w:t>
      </w:r>
    </w:p>
    <w:p>
      <w:pPr>
        <w:pStyle w:val="BookText"/>
      </w:pPr>
      <w:r>
        <w:rPr>
          <w:rFonts w:ascii="Amiri" w:hAnsi="Amiri" w:eastAsia="Amiri" w:cs="Amiri"/>
          <w:lang w:bidi="ar-SA"/>
          <w:color w:val="111111"/>
          <w:sz w:val="28"/>
          <w:szCs w:val="28"/>
          <w:rtl/>
        </w:rPr>
        <w:t xml:space="preserve">\خِدَالِ\أبو صخر الهذلی\ج 219:7.</w:t>
      </w:r>
    </w:p>
    <w:p>
      <w:pPr>
        <w:pStyle w:val="BookText"/>
      </w:pPr>
      <w:r>
        <w:rPr>
          <w:rFonts w:ascii="Amiri" w:hAnsi="Amiri" w:eastAsia="Amiri" w:cs="Amiri"/>
          <w:lang w:bidi="ar-SA"/>
          <w:color w:val="111111"/>
          <w:sz w:val="28"/>
          <w:szCs w:val="28"/>
          <w:rtl/>
        </w:rPr>
        <w:t xml:space="preserve">أَسُکّانَ عرشین القُصُورِ عَلَیْکُم</w:t>
      </w:r>
    </w:p>
    <w:p>
      <w:pPr>
        <w:pStyle w:val="BookText"/>
      </w:pPr>
      <w:r>
        <w:rPr>
          <w:rFonts w:ascii="IRNazanin" w:hAnsi="IRNazanin" w:eastAsia="IRNazanin" w:cs="IRNazanin"/>
          <w:lang w:bidi="fa-IR"/>
          <w:color w:val="111111"/>
          <w:sz w:val="28"/>
          <w:szCs w:val="28"/>
          <w:rtl/>
        </w:rPr>
        <w:t xml:space="preserve">\قبول\حمدان بن عبدالرحیم\ج 9:12.</w:t>
      </w:r>
    </w:p>
    <w:p>
      <w:pPr>
        <w:pStyle w:val="BookText"/>
      </w:pPr>
      <w:r>
        <w:rPr>
          <w:rFonts w:ascii="Amiri" w:hAnsi="Amiri" w:eastAsia="Amiri" w:cs="Amiri"/>
          <w:lang w:bidi="ar-SA"/>
          <w:color w:val="111111"/>
          <w:sz w:val="28"/>
          <w:szCs w:val="28"/>
          <w:rtl/>
        </w:rPr>
        <w:t xml:space="preserve">أَصَابَ الأرْضَ مُنْقَمَسُ الثُّرَیّا</w:t>
      </w:r>
    </w:p>
    <w:p>
      <w:pPr>
        <w:pStyle w:val="BookText"/>
      </w:pPr>
      <w:r>
        <w:rPr>
          <w:rFonts w:ascii="Amiri" w:hAnsi="Amiri" w:eastAsia="Amiri" w:cs="Amiri"/>
          <w:lang w:bidi="ar-SA"/>
          <w:color w:val="111111"/>
          <w:sz w:val="28"/>
          <w:szCs w:val="28"/>
          <w:rtl/>
        </w:rPr>
        <w:t xml:space="preserve">\طِلالا\ذو الرمّة\ج 180:11.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\المِحالا\ [ذو الرمّة] \ج 175:2.</w:t>
      </w:r>
    </w:p>
    <w:p>
      <w:pPr>
        <w:pStyle w:val="BookText"/>
      </w:pPr>
      <w:r>
        <w:rPr>
          <w:rFonts w:ascii="Amiri" w:hAnsi="Amiri" w:eastAsia="Amiri" w:cs="Amiri"/>
          <w:lang w:bidi="ar-SA"/>
          <w:color w:val="111111"/>
          <w:sz w:val="28"/>
          <w:szCs w:val="28"/>
          <w:rtl/>
        </w:rPr>
        <w:t xml:space="preserve">أَقُولُ وَلَم أَمْلِکْ بَوَادِرَ دَمْعَتی</w:t>
      </w:r>
    </w:p>
    <w:p>
      <w:pPr>
        <w:pStyle w:val="BookText"/>
      </w:pPr>
      <w:r>
        <w:rPr>
          <w:rFonts w:ascii="Amiri" w:hAnsi="Amiri" w:eastAsia="Amiri" w:cs="Amiri"/>
          <w:lang w:bidi="ar-SA"/>
          <w:color w:val="111111"/>
          <w:sz w:val="28"/>
          <w:szCs w:val="28"/>
          <w:rtl/>
        </w:rPr>
        <w:t xml:space="preserve">\النَّخْلِ؟ \جریر\ج 33:3</w:t>
      </w:r>
    </w:p>
    <w:p>
      <w:pPr>
        <w:pStyle w:val="BookText"/>
      </w:pPr>
      <w:r>
        <w:rPr>
          <w:rFonts w:ascii="Amiri" w:hAnsi="Amiri" w:eastAsia="Amiri" w:cs="Amiri"/>
          <w:lang w:bidi="ar-SA"/>
          <w:color w:val="111111"/>
          <w:sz w:val="28"/>
          <w:szCs w:val="28"/>
          <w:rtl/>
        </w:rPr>
        <w:t xml:space="preserve">أَکْذِبِ النَّفْسَ إِذا حَدَّثْتَهَا</w:t>
      </w:r>
    </w:p>
    <w:p>
      <w:pPr>
        <w:pStyle w:val="BookText"/>
      </w:pPr>
      <w:r>
        <w:rPr>
          <w:rFonts w:ascii="IRNazanin" w:hAnsi="IRNazanin" w:eastAsia="IRNazanin" w:cs="IRNazanin"/>
          <w:lang w:bidi="fa-IR"/>
          <w:color w:val="111111"/>
          <w:sz w:val="28"/>
          <w:szCs w:val="28"/>
          <w:rtl/>
        </w:rPr>
        <w:t xml:space="preserve">\بالأمل\لبید\ج 29:3</w:t>
      </w:r>
    </w:p>
    <w:p>
      <w:pPr>
        <w:pStyle w:val="BookText"/>
      </w:pPr>
      <w:r>
        <w:rPr>
          <w:rFonts w:ascii="Amiri" w:hAnsi="Amiri" w:eastAsia="Amiri" w:cs="Amiri"/>
          <w:lang w:bidi="ar-SA"/>
          <w:color w:val="111111"/>
          <w:sz w:val="28"/>
          <w:szCs w:val="28"/>
          <w:rtl/>
        </w:rPr>
        <w:t xml:space="preserve">أَلَا حَیِّیا لَیْلَی وَقُولا لَهَا هَلَا</w:t>
      </w:r>
    </w:p>
    <w:p>
      <w:pPr>
        <w:pStyle w:val="BookText"/>
      </w:pPr>
      <w:r>
        <w:rPr>
          <w:rFonts w:ascii="Amiri" w:hAnsi="Amiri" w:eastAsia="Amiri" w:cs="Amiri"/>
          <w:lang w:bidi="ar-SA"/>
          <w:color w:val="111111"/>
          <w:sz w:val="28"/>
          <w:szCs w:val="28"/>
          <w:rtl/>
        </w:rPr>
        <w:t xml:space="preserve">\مُحَجَّلا\الجعدی\ج 21:9.</w:t>
      </w:r>
    </w:p>
    <w:p>
      <w:pPr>
        <w:pStyle w:val="BookText"/>
      </w:pPr>
      <w:r>
        <w:rPr>
          <w:rFonts w:ascii="Amiri" w:hAnsi="Amiri" w:eastAsia="Amiri" w:cs="Amiri"/>
          <w:lang w:bidi="ar-SA"/>
          <w:color w:val="111111"/>
          <w:sz w:val="28"/>
          <w:szCs w:val="28"/>
          <w:rtl/>
        </w:rPr>
        <w:t xml:space="preserve">إِلَّا رَجَاءً فَمَا نَدْرِی أَنُدْرکُهُ</w:t>
      </w:r>
    </w:p>
    <w:p>
      <w:pPr>
        <w:pStyle w:val="BookText"/>
      </w:pPr>
      <w:r>
        <w:rPr>
          <w:rFonts w:ascii="Amiri" w:hAnsi="Amiri" w:eastAsia="Amiri" w:cs="Amiri"/>
          <w:lang w:bidi="ar-SA"/>
          <w:color w:val="111111"/>
          <w:sz w:val="28"/>
          <w:szCs w:val="28"/>
          <w:rtl/>
        </w:rPr>
        <w:t xml:space="preserve">\الأَجَلُ\ابن الأحمر\ج 259:9.</w:t>
      </w:r>
    </w:p>
    <w:p>
      <w:pPr>
        <w:pStyle w:val="BookText"/>
      </w:pPr>
      <w:r>
        <w:rPr>
          <w:rFonts w:ascii="Amiri" w:hAnsi="Amiri" w:eastAsia="Amiri" w:cs="Amiri"/>
          <w:lang w:bidi="ar-SA"/>
          <w:color w:val="111111"/>
          <w:sz w:val="28"/>
          <w:szCs w:val="28"/>
          <w:rtl/>
        </w:rPr>
        <w:t xml:space="preserve">أَلَا زعَمَتْ بَسْبَاسَةُ الیَوْمَ أَنَّنِی</w:t>
      </w:r>
    </w:p>
    <w:p>
      <w:pPr>
        <w:pStyle w:val="BookText"/>
      </w:pPr>
      <w:r>
        <w:rPr>
          <w:rFonts w:ascii="Amiri" w:hAnsi="Amiri" w:eastAsia="Amiri" w:cs="Amiri"/>
          <w:lang w:bidi="ar-SA"/>
          <w:color w:val="111111"/>
          <w:sz w:val="28"/>
          <w:szCs w:val="28"/>
          <w:rtl/>
        </w:rPr>
        <w:t xml:space="preserve">\أَمْثَالی\امرؤ القیس\ج 329:10.</w:t>
      </w:r>
    </w:p>
    <w:p>
      <w:pPr>
        <w:pStyle w:val="BookText"/>
      </w:pPr>
      <w:r>
        <w:rPr>
          <w:rFonts w:ascii="Amiri" w:hAnsi="Amiri" w:eastAsia="Amiri" w:cs="Amiri"/>
          <w:lang w:bidi="ar-SA"/>
          <w:color w:val="111111"/>
          <w:sz w:val="28"/>
          <w:szCs w:val="28"/>
          <w:rtl/>
        </w:rPr>
        <w:t xml:space="preserve">أَلَا زَعَمَتْ هوازِن أَنَّ غَزْوی</w:t>
      </w:r>
    </w:p>
    <w:p>
      <w:pPr>
        <w:pStyle w:val="BookText"/>
      </w:pPr>
      <w:r>
        <w:rPr>
          <w:rFonts w:ascii="IRNazanin" w:hAnsi="IRNazanin" w:eastAsia="IRNazanin" w:cs="IRNazanin"/>
          <w:lang w:bidi="fa-IR"/>
          <w:color w:val="111111"/>
          <w:sz w:val="28"/>
          <w:szCs w:val="28"/>
          <w:rtl/>
        </w:rPr>
        <w:t xml:space="preserve">\ارْتحالی\قتادة\ج 48:4.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\الجَبَلِ... \ج 354:3</w:t>
      </w:r>
    </w:p>
    <w:p>
      <w:pPr>
        <w:pStyle w:val="BookText"/>
      </w:pPr>
      <w:r>
        <w:rPr>
          <w:rFonts w:ascii="Amiri" w:hAnsi="Amiri" w:eastAsia="Amiri" w:cs="Amiri"/>
          <w:lang w:bidi="ar-SA"/>
          <w:color w:val="111111"/>
          <w:sz w:val="28"/>
          <w:szCs w:val="28"/>
          <w:rtl/>
        </w:rPr>
        <w:t xml:space="preserve">أَنُصْبٌ للمنیَّةِ تَعْتَرِیهِم</w:t>
      </w:r>
    </w:p>
    <w:p>
      <w:pPr>
        <w:pStyle w:val="BookText"/>
      </w:pPr>
      <w:r>
        <w:rPr>
          <w:rFonts w:ascii="Amiri" w:hAnsi="Amiri" w:eastAsia="Amiri" w:cs="Amiri"/>
          <w:lang w:bidi="ar-SA"/>
          <w:color w:val="111111"/>
          <w:sz w:val="28"/>
          <w:szCs w:val="28"/>
          <w:rtl/>
        </w:rPr>
        <w:t xml:space="preserve">\السّیُول\ابن هَرَمة\ج 85:4.</w:t>
      </w:r>
    </w:p>
    <w:p>
      <w:pPr>
        <w:pStyle w:val="BookText"/>
      </w:pPr>
      <w:r>
        <w:rPr>
          <w:rFonts w:ascii="Amiri" w:hAnsi="Amiri" w:eastAsia="Amiri" w:cs="Amiri"/>
          <w:lang w:bidi="ar-SA"/>
          <w:color w:val="111111"/>
          <w:sz w:val="28"/>
          <w:szCs w:val="28"/>
          <w:rtl/>
        </w:rPr>
        <w:t xml:space="preserve">إِنِّی مُقیمٌ علَی الزَّوْرَاءِ أَعْمُرها</w:t>
      </w:r>
    </w:p>
    <w:p>
      <w:pPr>
        <w:pStyle w:val="BookText"/>
      </w:pPr>
      <w:r>
        <w:rPr>
          <w:rFonts w:ascii="Amiri" w:hAnsi="Amiri" w:eastAsia="Amiri" w:cs="Amiri"/>
          <w:lang w:bidi="ar-SA"/>
          <w:color w:val="111111"/>
          <w:sz w:val="28"/>
          <w:szCs w:val="28"/>
          <w:rtl/>
        </w:rPr>
        <w:t xml:space="preserve">\ذُو المَال\أُحیحة بن الجُلاح\ج 59:8.</w:t>
      </w:r>
    </w:p>
    <w:p>
      <w:pPr>
        <w:pStyle w:val="BookText"/>
      </w:pPr>
      <w:r>
        <w:rPr>
          <w:rFonts w:ascii="Amiri" w:hAnsi="Amiri" w:eastAsia="Amiri" w:cs="Amiri"/>
          <w:lang w:bidi="ar-SA"/>
          <w:color w:val="111111"/>
          <w:sz w:val="28"/>
          <w:szCs w:val="28"/>
          <w:rtl/>
        </w:rPr>
        <w:t xml:space="preserve">باللّٰه زُرْ سَاحَةَ القَصْرَیْنِ وابْکِ مَعِی</w:t>
      </w:r>
    </w:p>
    <w:p>
      <w:pPr>
        <w:pStyle w:val="BookText"/>
      </w:pPr>
      <w:r>
        <w:rPr>
          <w:rFonts w:ascii="Amiri" w:hAnsi="Amiri" w:eastAsia="Amiri" w:cs="Amiri"/>
          <w:lang w:bidi="ar-SA"/>
          <w:color w:val="111111"/>
          <w:sz w:val="28"/>
          <w:szCs w:val="28"/>
          <w:rtl/>
        </w:rPr>
        <w:t xml:space="preserve">\الجَمَلِ\عَمارة الیمنی\ج 160:9.</w:t>
      </w:r>
    </w:p>
    <w:p>
      <w:pPr>
        <w:pStyle w:val="BookText"/>
      </w:pPr>
      <w:r>
        <w:rPr>
          <w:rFonts w:ascii="Amiri" w:hAnsi="Amiri" w:eastAsia="Amiri" w:cs="Amiri"/>
          <w:lang w:bidi="ar-SA"/>
          <w:color w:val="111111"/>
          <w:sz w:val="28"/>
          <w:szCs w:val="28"/>
          <w:rtl/>
        </w:rPr>
        <w:t xml:space="preserve">بِتْنَا بِتَدْوِرَةٍ یُضِیءُ وُجُوهَنَا</w:t>
      </w:r>
    </w:p>
    <w:p>
      <w:pPr>
        <w:pStyle w:val="BookText"/>
      </w:pPr>
      <w:r>
        <w:rPr>
          <w:rFonts w:ascii="Amiri" w:hAnsi="Amiri" w:eastAsia="Amiri" w:cs="Amiri"/>
          <w:lang w:bidi="ar-SA"/>
          <w:color w:val="111111"/>
          <w:sz w:val="28"/>
          <w:szCs w:val="28"/>
          <w:rtl/>
        </w:rPr>
        <w:t xml:space="preserve">\ذُبَالِ\ [ابن مقبل] \ج 454:7.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\فَحَوْمَلِ\ [امرؤ القیس] \ج 240:1.</w:t>
      </w:r>
    </w:p>
    <w:p>
      <w:pPr>
        <w:pStyle w:val="BookText"/>
      </w:pPr>
      <w:r>
        <w:rPr>
          <w:rFonts w:ascii="Amiri" w:hAnsi="Amiri" w:eastAsia="Amiri" w:cs="Amiri"/>
          <w:lang w:bidi="ar-SA"/>
          <w:color w:val="111111"/>
          <w:sz w:val="28"/>
          <w:szCs w:val="28"/>
          <w:rtl/>
        </w:rPr>
        <w:t xml:space="preserve">بِکُلِّ لَذِیذٍ لَمَ تَخُنْهُ ثقافَةٌ</w:t>
      </w:r>
    </w:p>
    <w:p>
      <w:pPr>
        <w:pStyle w:val="BookText"/>
      </w:pPr>
      <w:r>
        <w:rPr>
          <w:rFonts w:ascii="Amiri" w:hAnsi="Amiri" w:eastAsia="Amiri" w:cs="Amiri"/>
          <w:lang w:bidi="ar-SA"/>
          <w:color w:val="111111"/>
          <w:sz w:val="28"/>
          <w:szCs w:val="28"/>
          <w:rtl/>
        </w:rPr>
        <w:t xml:space="preserve">\الصَّیاقِلُ\مالک بن حطّان\ج 429:6.</w:t>
      </w:r>
    </w:p>
    <w:p>
      <w:pPr>
        <w:pStyle w:val="BookText"/>
      </w:pPr>
      <w:r>
        <w:rPr>
          <w:rFonts w:ascii="Amiri" w:hAnsi="Amiri" w:eastAsia="Amiri" w:cs="Amiri"/>
          <w:lang w:bidi="ar-SA"/>
          <w:color w:val="111111"/>
          <w:sz w:val="28"/>
          <w:szCs w:val="28"/>
          <w:rtl/>
        </w:rPr>
        <w:t xml:space="preserve">بَلْ قَدْ أَتَانِی نَاصِحٌ عَنْ کَاشِحٍ</w:t>
      </w:r>
    </w:p>
    <w:p>
      <w:pPr>
        <w:pStyle w:val="BookText"/>
      </w:pPr>
      <w:r>
        <w:rPr>
          <w:rFonts w:ascii="Amiri" w:hAnsi="Amiri" w:eastAsia="Amiri" w:cs="Amiri"/>
          <w:lang w:bidi="ar-SA"/>
          <w:color w:val="111111"/>
          <w:sz w:val="28"/>
          <w:szCs w:val="28"/>
          <w:rtl/>
        </w:rPr>
        <w:t xml:space="preserve">\أَقَاوِلِ\أبو صَخر\ج 41:8.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\فأُبْسِلَا\النابغة الجَعْدی\ج 348:5.</w:t>
      </w:r>
    </w:p>
    <w:p>
      <w:pPr>
        <w:pStyle w:val="BookText"/>
      </w:pPr>
      <w:r>
        <w:rPr>
          <w:rFonts w:ascii="Amiri" w:hAnsi="Amiri" w:eastAsia="Amiri" w:cs="Amiri"/>
          <w:lang w:bidi="ar-SA"/>
          <w:color w:val="111111"/>
          <w:sz w:val="28"/>
          <w:szCs w:val="28"/>
          <w:rtl/>
        </w:rPr>
        <w:t xml:space="preserve">تَرْمِی العِضَاةَ بِحَاصِبٍ مِنْ ثَلْجِهَا</w:t>
      </w:r>
    </w:p>
    <w:p>
      <w:pPr>
        <w:pStyle w:val="BookText"/>
      </w:pPr>
      <w:r>
        <w:rPr>
          <w:rFonts w:ascii="Amiri" w:hAnsi="Amiri" w:eastAsia="Amiri" w:cs="Amiri"/>
          <w:lang w:bidi="ar-SA"/>
          <w:color w:val="111111"/>
          <w:sz w:val="28"/>
          <w:szCs w:val="28"/>
          <w:rtl/>
        </w:rPr>
        <w:t xml:space="preserve">\جُفَالاَ\الأخطل\ج 407:1.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\الرَّسَائِلِ\ [نصر بن سیّار] \ج 57:8.</w:t>
      </w:r>
    </w:p>
    <w:p>
      <w:pPr>
        <w:pStyle w:val="BookText"/>
      </w:pPr>
      <w:r>
        <w:rPr>
          <w:rFonts w:ascii="Amiri" w:hAnsi="Amiri" w:eastAsia="Amiri" w:cs="Amiri"/>
          <w:lang w:bidi="ar-SA"/>
          <w:color w:val="111111"/>
          <w:sz w:val="28"/>
          <w:szCs w:val="28"/>
          <w:rtl/>
        </w:rPr>
        <w:t xml:space="preserve">جَعَلَتْ فی أَخْرَاصِهَا خَرْبَصِیصاً</w:t>
      </w:r>
    </w:p>
    <w:p>
      <w:pPr>
        <w:pStyle w:val="BookText"/>
      </w:pPr>
      <w:r>
        <w:rPr>
          <w:rFonts w:ascii="Amiri" w:hAnsi="Amiri" w:eastAsia="Amiri" w:cs="Amiri"/>
          <w:lang w:bidi="ar-SA"/>
          <w:color w:val="111111"/>
          <w:sz w:val="28"/>
          <w:szCs w:val="28"/>
          <w:rtl/>
        </w:rPr>
        <w:t xml:space="preserve">\جَمِیلا\امرؤ القیس\ج 153:12.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\البقلُ\زهیر\ج 311:3</w:t>
      </w:r>
    </w:p>
    <w:p>
      <w:pPr>
        <w:pStyle w:val="BookText"/>
      </w:pPr>
      <w:r>
        <w:rPr>
          <w:rFonts w:ascii="Amiri" w:hAnsi="Amiri" w:eastAsia="Amiri" w:cs="Amiri"/>
          <w:lang w:bidi="ar-SA"/>
          <w:color w:val="111111"/>
          <w:sz w:val="28"/>
          <w:szCs w:val="28"/>
          <w:rtl/>
        </w:rPr>
        <w:t xml:space="preserve">حَتَّی یُجادِ لُکُم عنهُ وحَاوِحَةٌ</w:t>
      </w:r>
    </w:p>
    <w:p>
      <w:pPr>
        <w:pStyle w:val="BookText"/>
      </w:pPr>
      <w:r>
        <w:rPr>
          <w:rFonts w:ascii="IRNazanin" w:hAnsi="IRNazanin" w:eastAsia="IRNazanin" w:cs="IRNazanin"/>
          <w:lang w:bidi="fa-IR"/>
          <w:color w:val="111111"/>
          <w:sz w:val="28"/>
          <w:szCs w:val="28"/>
          <w:rtl/>
        </w:rPr>
        <w:t xml:space="preserve">\الأسَلُ\أبو طالب علیه السلام\ج 85:5.</w:t>
      </w:r>
    </w:p>
    <w:p>
      <w:pPr>
        <w:pStyle w:val="BookText"/>
      </w:pPr>
      <w:r>
        <w:rPr>
          <w:rFonts w:ascii="Amiri" w:hAnsi="Amiri" w:eastAsia="Amiri" w:cs="Amiri"/>
          <w:lang w:bidi="ar-SA"/>
          <w:color w:val="111111"/>
          <w:sz w:val="28"/>
          <w:szCs w:val="28"/>
          <w:rtl/>
        </w:rPr>
        <w:t xml:space="preserve">الحِلْمُ أَثْبَتُ مَنْزِلاً فی صَدْرِهِ</w:t>
      </w:r>
    </w:p>
    <w:p>
      <w:pPr>
        <w:pStyle w:val="BookText"/>
      </w:pPr>
      <w:r>
        <w:rPr>
          <w:rFonts w:ascii="Amiri" w:hAnsi="Amiri" w:eastAsia="Amiri" w:cs="Amiri"/>
          <w:lang w:bidi="ar-SA"/>
          <w:color w:val="111111"/>
          <w:sz w:val="28"/>
          <w:szCs w:val="28"/>
          <w:rtl/>
        </w:rPr>
        <w:t xml:space="preserve">\خَیالُها\کثیِّر\ج 41:6.</w:t>
      </w:r>
    </w:p>
    <w:p>
      <w:pPr>
        <w:pStyle w:val="BookText"/>
      </w:pPr>
      <w:r>
        <w:rPr>
          <w:rFonts w:ascii="Amiri" w:hAnsi="Amiri" w:eastAsia="Amiri" w:cs="Amiri"/>
          <w:lang w:bidi="ar-SA"/>
          <w:color w:val="111111"/>
          <w:sz w:val="28"/>
          <w:szCs w:val="28"/>
          <w:rtl/>
        </w:rPr>
        <w:t xml:space="preserve">حَمَلَتْ بِهِ فِی لَیْلَةٍ مَزْءُودَةٍ</w:t>
      </w:r>
    </w:p>
    <w:p>
      <w:pPr>
        <w:pStyle w:val="BookText"/>
      </w:pPr>
      <w:r>
        <w:rPr>
          <w:rFonts w:ascii="Amiri" w:hAnsi="Amiri" w:eastAsia="Amiri" w:cs="Amiri"/>
          <w:lang w:bidi="ar-SA"/>
          <w:color w:val="111111"/>
          <w:sz w:val="28"/>
          <w:szCs w:val="28"/>
          <w:rtl/>
        </w:rPr>
        <w:t xml:space="preserve">\لَم یُحْلَلِ\أبو کبیر\ج 35:9.</w:t>
      </w:r>
    </w:p>
    <w:p>
      <w:pPr>
        <w:pStyle w:val="BookText"/>
      </w:pPr>
      <w:r>
        <w:rPr>
          <w:rFonts w:ascii="Amiri" w:hAnsi="Amiri" w:eastAsia="Amiri" w:cs="Amiri"/>
          <w:lang w:bidi="ar-SA"/>
          <w:color w:val="111111"/>
          <w:sz w:val="28"/>
          <w:szCs w:val="28"/>
          <w:rtl/>
        </w:rPr>
        <w:t xml:space="preserve">خَلِیلیَّ خُلْصَانِیَّ لَمْ یُبْقِ حُبُّهَا</w:t>
      </w:r>
    </w:p>
    <w:p>
      <w:pPr>
        <w:pStyle w:val="BookText"/>
      </w:pPr>
      <w:r>
        <w:rPr>
          <w:rFonts w:ascii="Amiri" w:hAnsi="Amiri" w:eastAsia="Amiri" w:cs="Amiri"/>
          <w:lang w:bidi="ar-SA"/>
          <w:color w:val="111111"/>
          <w:sz w:val="28"/>
          <w:szCs w:val="28"/>
          <w:rtl/>
        </w:rPr>
        <w:t xml:space="preserve">\سَیَنَالُها\ [الکمیت] \ج 415:6.</w:t>
      </w:r>
    </w:p>
    <w:p>
      <w:pPr>
        <w:pStyle w:val="BookText"/>
      </w:pPr>
      <w:r>
        <w:rPr>
          <w:rFonts w:ascii="Amiri" w:hAnsi="Amiri" w:eastAsia="Amiri" w:cs="Amiri"/>
          <w:lang w:bidi="ar-SA"/>
          <w:color w:val="111111"/>
          <w:sz w:val="28"/>
          <w:szCs w:val="28"/>
          <w:rtl/>
        </w:rPr>
        <w:t xml:space="preserve">دُرَّةٌ مِنْ عَقَائِلِ البَحْرِ بِکْرٌ</w:t>
      </w:r>
    </w:p>
    <w:p>
      <w:pPr>
        <w:pStyle w:val="BookText"/>
      </w:pPr>
      <w:r>
        <w:rPr>
          <w:rFonts w:ascii="Amiri" w:hAnsi="Amiri" w:eastAsia="Amiri" w:cs="Amiri"/>
          <w:lang w:bidi="ar-SA"/>
          <w:color w:val="111111"/>
          <w:sz w:val="28"/>
          <w:szCs w:val="28"/>
          <w:rtl/>
        </w:rPr>
        <w:t xml:space="preserve">\اللّئّالِ\ [ابن قیس الرقیّات] \ج 182:1.</w:t>
      </w:r>
    </w:p>
    <w:p>
      <w:pPr>
        <w:pStyle w:val="BookText"/>
      </w:pPr>
      <w:r>
        <w:rPr>
          <w:rFonts w:ascii="Amiri" w:hAnsi="Amiri" w:eastAsia="Amiri" w:cs="Amiri"/>
          <w:lang w:bidi="ar-SA"/>
          <w:color w:val="111111"/>
          <w:sz w:val="28"/>
          <w:szCs w:val="28"/>
          <w:rtl/>
        </w:rPr>
        <w:t xml:space="preserve">دَعْ عَنْکَ نَهْباً صِیحَ فِی حَجَرَاتِهِ</w:t>
      </w:r>
    </w:p>
    <w:p>
      <w:pPr>
        <w:pStyle w:val="BookText"/>
      </w:pPr>
      <w:r>
        <w:rPr>
          <w:rFonts w:ascii="Amiri" w:hAnsi="Amiri" w:eastAsia="Amiri" w:cs="Amiri"/>
          <w:lang w:bidi="ar-SA"/>
          <w:color w:val="111111"/>
          <w:sz w:val="28"/>
          <w:szCs w:val="28"/>
          <w:rtl/>
        </w:rPr>
        <w:t xml:space="preserve">\الرَّواحِلِ\امرؤ القیس\ج 122:3، ج 415:4.</w:t>
      </w:r>
    </w:p>
    <w:p>
      <w:pPr>
        <w:pStyle w:val="BookText"/>
      </w:pPr>
      <w:r>
        <w:rPr>
          <w:rFonts w:ascii="Amiri" w:hAnsi="Amiri" w:eastAsia="Amiri" w:cs="Amiri"/>
          <w:lang w:bidi="ar-SA"/>
          <w:color w:val="111111"/>
          <w:sz w:val="28"/>
          <w:szCs w:val="28"/>
          <w:rtl/>
        </w:rPr>
        <w:t xml:space="preserve">دَلَفْتُ لَهُم بِصَدْرِ العَنْزِ لَمَّا</w:t>
      </w:r>
    </w:p>
    <w:p>
      <w:pPr>
        <w:pStyle w:val="BookText"/>
      </w:pPr>
      <w:r>
        <w:rPr>
          <w:rFonts w:ascii="Amiri" w:hAnsi="Amiri" w:eastAsia="Amiri" w:cs="Amiri"/>
          <w:lang w:bidi="ar-SA"/>
          <w:color w:val="111111"/>
          <w:sz w:val="28"/>
          <w:szCs w:val="28"/>
          <w:rtl/>
        </w:rPr>
        <w:t xml:space="preserve">\الرِّجالُ\أبو عفراء بن سنان\ج 223:10.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\الأَنَامِلُ\ [لبید بن ربیعة] \ج 230:12.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رَأَتْ مَرَّ السِّنِینَ أَخَذْنَ مِنِّی</w:t>
      </w:r>
    </w:p>
    <w:p>
      <w:pPr>
        <w:pStyle w:val="BookText"/>
      </w:pPr>
      <w:r>
        <w:rPr>
          <w:rFonts w:ascii="Amiri" w:hAnsi="Amiri" w:eastAsia="Amiri" w:cs="Amiri"/>
          <w:lang w:bidi="ar-SA"/>
          <w:color w:val="111111"/>
          <w:sz w:val="28"/>
          <w:szCs w:val="28"/>
          <w:rtl/>
        </w:rPr>
        <w:t xml:space="preserve">\الهِلالِ\جریر\ج 94:8.</w:t>
      </w:r>
    </w:p>
    <w:p>
      <w:pPr>
        <w:pStyle w:val="BookText"/>
      </w:pPr>
      <w:r>
        <w:rPr>
          <w:rFonts w:ascii="Amiri" w:hAnsi="Amiri" w:eastAsia="Amiri" w:cs="Amiri"/>
          <w:lang w:bidi="ar-SA"/>
          <w:color w:val="111111"/>
          <w:sz w:val="28"/>
          <w:szCs w:val="28"/>
          <w:rtl/>
        </w:rPr>
        <w:t xml:space="preserve">رَأَیْتُ ابْنَ ذبیَانٍ یَزیدَ رَمَی بِهِ</w:t>
      </w:r>
    </w:p>
    <w:p>
      <w:pPr>
        <w:pStyle w:val="BookText"/>
      </w:pPr>
      <w:r>
        <w:rPr>
          <w:rFonts w:ascii="Amiri" w:hAnsi="Amiri" w:eastAsia="Amiri" w:cs="Amiri"/>
          <w:lang w:bidi="ar-SA"/>
          <w:color w:val="111111"/>
          <w:sz w:val="28"/>
          <w:szCs w:val="28"/>
          <w:rtl/>
        </w:rPr>
        <w:t xml:space="preserve">\شاغِلُهْ... \ج 225:10.</w:t>
      </w:r>
    </w:p>
    <w:p>
      <w:pPr>
        <w:pStyle w:val="BookText"/>
      </w:pPr>
      <w:r>
        <w:rPr>
          <w:rFonts w:ascii="Amiri" w:hAnsi="Amiri" w:eastAsia="Amiri" w:cs="Amiri"/>
          <w:lang w:bidi="ar-SA"/>
          <w:color w:val="111111"/>
          <w:sz w:val="28"/>
          <w:szCs w:val="28"/>
          <w:rtl/>
        </w:rPr>
        <w:t xml:space="preserve">رُبَّما تکرَهُ النُّفوسُ من الأَمْ</w:t>
      </w:r>
    </w:p>
    <w:p>
      <w:pPr>
        <w:pStyle w:val="BookText"/>
      </w:pPr>
      <w:r>
        <w:rPr>
          <w:rFonts w:ascii="Amiri" w:hAnsi="Amiri" w:eastAsia="Amiri" w:cs="Amiri"/>
          <w:lang w:bidi="ar-SA"/>
          <w:color w:val="111111"/>
          <w:sz w:val="28"/>
          <w:szCs w:val="28"/>
          <w:rtl/>
        </w:rPr>
        <w:t xml:space="preserve">\العِقَالِ\ [أُمیّة بن أبی الصلت] \ج 178:4.</w:t>
      </w:r>
    </w:p>
    <w:p>
      <w:pPr>
        <w:pStyle w:val="BookText"/>
      </w:pPr>
      <w:r>
        <w:rPr>
          <w:rFonts w:ascii="Amiri" w:hAnsi="Amiri" w:eastAsia="Amiri" w:cs="Amiri"/>
          <w:lang w:bidi="ar-SA"/>
          <w:color w:val="111111"/>
          <w:sz w:val="28"/>
          <w:szCs w:val="28"/>
          <w:rtl/>
        </w:rPr>
        <w:t xml:space="preserve">سألن فَقُلنَ مَقْصَدُنا سَعیدٌ</w:t>
      </w:r>
    </w:p>
    <w:p>
      <w:pPr>
        <w:pStyle w:val="BookText"/>
      </w:pPr>
      <w:r>
        <w:rPr>
          <w:rFonts w:ascii="IRNazanin" w:hAnsi="IRNazanin" w:eastAsia="IRNazanin" w:cs="IRNazanin"/>
          <w:lang w:bidi="fa-IR"/>
          <w:color w:val="111111"/>
          <w:sz w:val="28"/>
          <w:szCs w:val="28"/>
          <w:rtl/>
        </w:rPr>
        <w:t xml:space="preserve">\فالا\المعرّی\ج 176:6.</w:t>
      </w:r>
    </w:p>
    <w:p>
      <w:pPr>
        <w:pStyle w:val="BookText"/>
      </w:pPr>
      <w:r>
        <w:rPr>
          <w:rFonts w:ascii="Amiri" w:hAnsi="Amiri" w:eastAsia="Amiri" w:cs="Amiri"/>
          <w:lang w:bidi="ar-SA"/>
          <w:color w:val="111111"/>
          <w:sz w:val="28"/>
          <w:szCs w:val="28"/>
          <w:rtl/>
        </w:rPr>
        <w:t xml:space="preserve">سَقَی اللّٰه بابَ الکَرْخِ من مُتَنزَّهٍ</w:t>
      </w:r>
    </w:p>
    <w:p>
      <w:pPr>
        <w:pStyle w:val="BookText"/>
      </w:pPr>
      <w:r>
        <w:rPr>
          <w:rFonts w:ascii="Amiri" w:hAnsi="Amiri" w:eastAsia="Amiri" w:cs="Amiri"/>
          <w:lang w:bidi="ar-SA"/>
          <w:color w:val="111111"/>
          <w:sz w:val="28"/>
          <w:szCs w:val="28"/>
          <w:rtl/>
        </w:rPr>
        <w:t xml:space="preserve">\زلْزل\علیّ بن الجهم\ج 159:9.</w:t>
      </w:r>
    </w:p>
    <w:p>
      <w:pPr>
        <w:pStyle w:val="BookText"/>
      </w:pPr>
      <w:r>
        <w:rPr>
          <w:rFonts w:ascii="Amiri" w:hAnsi="Amiri" w:eastAsia="Amiri" w:cs="Amiri"/>
          <w:lang w:bidi="ar-SA"/>
          <w:color w:val="111111"/>
          <w:sz w:val="28"/>
          <w:szCs w:val="28"/>
          <w:rtl/>
        </w:rPr>
        <w:t xml:space="preserve">شَرَنْبَثَةٌ شَمْطآءُ من یَرَما بها</w:t>
      </w:r>
    </w:p>
    <w:p>
      <w:pPr>
        <w:pStyle w:val="BookText"/>
      </w:pPr>
      <w:r>
        <w:rPr>
          <w:rFonts w:ascii="Amiri" w:hAnsi="Amiri" w:eastAsia="Amiri" w:cs="Amiri"/>
          <w:lang w:bidi="ar-SA"/>
          <w:color w:val="111111"/>
          <w:sz w:val="28"/>
          <w:szCs w:val="28"/>
          <w:rtl/>
        </w:rPr>
        <w:t xml:space="preserve">\و الطّفلِ\جریر\ج 399:3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\صَیْقَلُ\ [کثیر] \ج 302:3</w:t>
      </w:r>
    </w:p>
    <w:p>
      <w:pPr>
        <w:pStyle w:val="BookText"/>
      </w:pPr>
      <w:r>
        <w:rPr>
          <w:rFonts w:ascii="Amiri" w:hAnsi="Amiri" w:eastAsia="Amiri" w:cs="Amiri"/>
          <w:lang w:bidi="ar-SA"/>
          <w:color w:val="111111"/>
          <w:sz w:val="28"/>
          <w:szCs w:val="28"/>
          <w:rtl/>
        </w:rPr>
        <w:t xml:space="preserve">ظَعائِنُ من قَیْسِ بن عَیْلانَ أَشْحَصَتْ</w:t>
      </w:r>
    </w:p>
    <w:p>
      <w:pPr>
        <w:pStyle w:val="BookText"/>
      </w:pPr>
      <w:r>
        <w:rPr>
          <w:rFonts w:ascii="Amiri" w:hAnsi="Amiri" w:eastAsia="Amiri" w:cs="Amiri"/>
          <w:lang w:bidi="ar-SA"/>
          <w:color w:val="111111"/>
          <w:sz w:val="28"/>
          <w:szCs w:val="28"/>
          <w:rtl/>
        </w:rPr>
        <w:t xml:space="preserve">\مِغْوِل\أبو وَجزة السَّعدی\ج 193:12.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\اعْتِدَالُهَا\ذو الرمّة\ج 114:11.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\دَلَّکَا\کعب\ج 148:3</w:t>
      </w:r>
    </w:p>
    <w:p>
      <w:pPr>
        <w:pStyle w:val="BookText"/>
      </w:pPr>
      <w:r>
        <w:rPr>
          <w:rFonts w:ascii="Amiri" w:hAnsi="Amiri" w:eastAsia="Amiri" w:cs="Amiri"/>
          <w:lang w:bidi="ar-SA"/>
          <w:color w:val="111111"/>
          <w:sz w:val="28"/>
          <w:szCs w:val="28"/>
          <w:rtl/>
        </w:rPr>
        <w:t xml:space="preserve">عَلَیهِ دَیَابُوذٌ تَسَرْبَلَ تَحْتَهُ</w:t>
      </w:r>
    </w:p>
    <w:p>
      <w:pPr>
        <w:pStyle w:val="BookText"/>
      </w:pPr>
      <w:r>
        <w:rPr>
          <w:rFonts w:ascii="Amiri" w:hAnsi="Amiri" w:eastAsia="Amiri" w:cs="Amiri"/>
          <w:lang w:bidi="ar-SA"/>
          <w:color w:val="111111"/>
          <w:sz w:val="28"/>
          <w:szCs w:val="28"/>
          <w:rtl/>
        </w:rPr>
        <w:t xml:space="preserve">\عِظْلِما\الأعشی\ج 395:6.</w:t>
      </w:r>
    </w:p>
    <w:p>
      <w:pPr>
        <w:pStyle w:val="BookText"/>
      </w:pPr>
      <w:r>
        <w:rPr>
          <w:rFonts w:ascii="Amiri" w:hAnsi="Amiri" w:eastAsia="Amiri" w:cs="Amiri"/>
          <w:lang w:bidi="ar-SA"/>
          <w:color w:val="111111"/>
          <w:sz w:val="28"/>
          <w:szCs w:val="28"/>
          <w:rtl/>
        </w:rPr>
        <w:t xml:space="preserve">عَلَیْهِنَّ یَوْمَ الوِرْدِ حَقٌّ وَحُرْمَةٌ</w:t>
      </w:r>
    </w:p>
    <w:p>
      <w:pPr>
        <w:pStyle w:val="BookText"/>
      </w:pPr>
      <w:r>
        <w:rPr>
          <w:rFonts w:ascii="Amiri" w:hAnsi="Amiri" w:eastAsia="Amiri" w:cs="Amiri"/>
          <w:lang w:bidi="ar-SA"/>
          <w:color w:val="111111"/>
          <w:sz w:val="28"/>
          <w:szCs w:val="28"/>
          <w:rtl/>
        </w:rPr>
        <w:t xml:space="preserve">\حُفَّلُ\النمرُ بن تولب\ج 420:1.</w:t>
      </w:r>
    </w:p>
    <w:p>
      <w:pPr>
        <w:pStyle w:val="BookText"/>
      </w:pPr>
      <w:r>
        <w:rPr>
          <w:rFonts w:ascii="Amiri" w:hAnsi="Amiri" w:eastAsia="Amiri" w:cs="Amiri"/>
          <w:lang w:bidi="ar-SA"/>
          <w:color w:val="111111"/>
          <w:sz w:val="28"/>
          <w:szCs w:val="28"/>
          <w:rtl/>
        </w:rPr>
        <w:t xml:space="preserve">عُنْقَ الزَّرَافَةِ ما بَالی وبَالُکمُ</w:t>
      </w:r>
    </w:p>
    <w:p>
      <w:pPr>
        <w:pStyle w:val="BookText"/>
      </w:pPr>
      <w:r>
        <w:rPr>
          <w:rFonts w:ascii="Amiri" w:hAnsi="Amiri" w:eastAsia="Amiri" w:cs="Amiri"/>
          <w:lang w:bidi="ar-SA"/>
          <w:color w:val="111111"/>
          <w:sz w:val="28"/>
          <w:szCs w:val="28"/>
          <w:rtl/>
        </w:rPr>
        <w:t xml:space="preserve">\رَجُلا\بشّار بن برد\ج 230:9.</w:t>
      </w:r>
    </w:p>
    <w:p>
      <w:pPr>
        <w:pStyle w:val="BookText"/>
      </w:pPr>
      <w:r>
        <w:rPr>
          <w:rFonts w:ascii="Amiri" w:hAnsi="Amiri" w:eastAsia="Amiri" w:cs="Amiri"/>
          <w:lang w:bidi="ar-SA"/>
          <w:color w:val="111111"/>
          <w:sz w:val="28"/>
          <w:szCs w:val="28"/>
          <w:rtl/>
        </w:rPr>
        <w:t xml:space="preserve">غَمْرُ البَدِیهَةِ بالنَّوَا</w:t>
      </w:r>
    </w:p>
    <w:p>
      <w:pPr>
        <w:pStyle w:val="BookText"/>
      </w:pPr>
      <w:r>
        <w:rPr>
          <w:rFonts w:ascii="Amiri" w:hAnsi="Amiri" w:eastAsia="Amiri" w:cs="Amiri"/>
          <w:lang w:bidi="ar-SA"/>
          <w:color w:val="111111"/>
          <w:sz w:val="28"/>
          <w:szCs w:val="28"/>
          <w:rtl/>
        </w:rPr>
        <w:t xml:space="preserve">\الأَنامِلْ\الطرمّاح\ج 44:9.</w:t>
      </w:r>
    </w:p>
    <w:p>
      <w:pPr>
        <w:pStyle w:val="BookText"/>
      </w:pPr>
      <w:r>
        <w:rPr>
          <w:rFonts w:ascii="Amiri" w:hAnsi="Amiri" w:eastAsia="Amiri" w:cs="Amiri"/>
          <w:lang w:bidi="ar-SA"/>
          <w:color w:val="111111"/>
          <w:sz w:val="28"/>
          <w:szCs w:val="28"/>
          <w:rtl/>
        </w:rPr>
        <w:t xml:space="preserve">فاسْتَشْعَرَتْ وَأَبَی أَنْ یَسْتَجِیبَ لَهَا</w:t>
      </w:r>
    </w:p>
    <w:p>
      <w:pPr>
        <w:pStyle w:val="BookText"/>
      </w:pPr>
      <w:r>
        <w:rPr>
          <w:rFonts w:ascii="Amiri" w:hAnsi="Amiri" w:eastAsia="Amiri" w:cs="Amiri"/>
          <w:lang w:bidi="ar-SA"/>
          <w:color w:val="111111"/>
          <w:sz w:val="28"/>
          <w:szCs w:val="28"/>
          <w:rtl/>
        </w:rPr>
        <w:t xml:space="preserve">\أُکِلا\الجَعْدی\ج 178:8.</w:t>
      </w:r>
    </w:p>
    <w:p>
      <w:pPr>
        <w:pStyle w:val="BookText"/>
      </w:pPr>
      <w:r>
        <w:rPr>
          <w:rFonts w:ascii="Amiri" w:hAnsi="Amiri" w:eastAsia="Amiri" w:cs="Amiri"/>
          <w:lang w:bidi="ar-SA"/>
          <w:color w:val="111111"/>
          <w:sz w:val="28"/>
          <w:szCs w:val="28"/>
          <w:rtl/>
        </w:rPr>
        <w:t xml:space="preserve">فَإِنْ کُنْتِ لَاتَدْرِینَ مَا الَمْوتُ فَانْظُرِی</w:t>
      </w:r>
    </w:p>
    <w:p>
      <w:pPr>
        <w:pStyle w:val="BookText"/>
      </w:pPr>
      <w:r>
        <w:rPr>
          <w:rFonts w:ascii="Amiri" w:hAnsi="Amiri" w:eastAsia="Amiri" w:cs="Amiri"/>
          <w:lang w:bidi="ar-SA"/>
          <w:color w:val="111111"/>
          <w:sz w:val="28"/>
          <w:szCs w:val="28"/>
          <w:rtl/>
        </w:rPr>
        <w:t xml:space="preserve">\عَقیلِ\سُلَیم بن سلّام الحنفی\ج 311:8.</w:t>
      </w:r>
    </w:p>
    <w:p>
      <w:pPr>
        <w:pStyle w:val="BookText"/>
      </w:pPr>
      <w:r>
        <w:rPr>
          <w:rFonts w:ascii="Amiri" w:hAnsi="Amiri" w:eastAsia="Amiri" w:cs="Amiri"/>
          <w:lang w:bidi="ar-SA"/>
          <w:color w:val="111111"/>
          <w:sz w:val="28"/>
          <w:szCs w:val="28"/>
          <w:rtl/>
        </w:rPr>
        <w:t xml:space="preserve">فأَنا الذی لمَّا رأیْتُ حُلُولَکُم</w:t>
      </w:r>
    </w:p>
    <w:p>
      <w:pPr>
        <w:pStyle w:val="BookText"/>
      </w:pPr>
      <w:r>
        <w:rPr>
          <w:rFonts w:ascii="Amiri" w:hAnsi="Amiri" w:eastAsia="Amiri" w:cs="Amiri"/>
          <w:lang w:bidi="ar-SA"/>
          <w:color w:val="111111"/>
          <w:sz w:val="28"/>
          <w:szCs w:val="28"/>
          <w:rtl/>
        </w:rPr>
        <w:t xml:space="preserve">\نجیل\حاجر بن الجُعَیْد\ج 420:3</w:t>
      </w:r>
    </w:p>
    <w:p>
      <w:pPr>
        <w:pStyle w:val="BookText"/>
      </w:pPr>
      <w:r>
        <w:rPr>
          <w:rFonts w:ascii="Amiri" w:hAnsi="Amiri" w:eastAsia="Amiri" w:cs="Amiri"/>
          <w:lang w:bidi="ar-SA"/>
          <w:color w:val="111111"/>
          <w:sz w:val="28"/>
          <w:szCs w:val="28"/>
          <w:rtl/>
        </w:rPr>
        <w:t xml:space="preserve">فَباتَتْ تُناکُ الشَغْزَبِیَّةَ بَعْدَ ما</w:t>
      </w:r>
    </w:p>
    <w:p>
      <w:pPr>
        <w:pStyle w:val="BookText"/>
      </w:pPr>
      <w:r>
        <w:rPr>
          <w:rFonts w:ascii="Amiri" w:hAnsi="Amiri" w:eastAsia="Amiri" w:cs="Amiri"/>
          <w:lang w:bidi="ar-SA"/>
          <w:color w:val="111111"/>
          <w:sz w:val="28"/>
          <w:szCs w:val="28"/>
          <w:rtl/>
        </w:rPr>
        <w:t xml:space="preserve">\لم یَتَوَکَّلِ... \ج 175:2.</w:t>
      </w:r>
    </w:p>
    <w:p>
      <w:pPr>
        <w:pStyle w:val="BookText"/>
      </w:pPr>
      <w:r>
        <w:rPr>
          <w:rFonts w:ascii="Amiri" w:hAnsi="Amiri" w:eastAsia="Amiri" w:cs="Amiri"/>
          <w:lang w:bidi="ar-SA"/>
          <w:color w:val="111111"/>
          <w:sz w:val="28"/>
          <w:szCs w:val="28"/>
          <w:rtl/>
        </w:rPr>
        <w:t xml:space="preserve">فِدًی لِلأکْرَمینَ بَنِی هِلَالٍ</w:t>
      </w:r>
    </w:p>
    <w:p>
      <w:pPr>
        <w:pStyle w:val="BookText"/>
      </w:pPr>
      <w:r>
        <w:rPr>
          <w:rFonts w:ascii="Amiri" w:hAnsi="Amiri" w:eastAsia="Amiri" w:cs="Amiri"/>
          <w:lang w:bidi="ar-SA"/>
          <w:color w:val="111111"/>
          <w:sz w:val="28"/>
          <w:szCs w:val="28"/>
          <w:rtl/>
        </w:rPr>
        <w:t xml:space="preserve">\مَالی... \ج 127:10.</w:t>
      </w:r>
    </w:p>
    <w:p>
      <w:pPr>
        <w:pStyle w:val="BookText"/>
      </w:pPr>
      <w:r>
        <w:rPr>
          <w:rFonts w:ascii="Amiri" w:hAnsi="Amiri" w:eastAsia="Amiri" w:cs="Amiri"/>
          <w:lang w:bidi="ar-SA"/>
          <w:color w:val="111111"/>
          <w:sz w:val="28"/>
          <w:szCs w:val="28"/>
          <w:rtl/>
        </w:rPr>
        <w:t xml:space="preserve">فَظَلِلْنا بنِعْمَةٍ وَاتَّکَأْنا</w:t>
      </w:r>
    </w:p>
    <w:p>
      <w:pPr>
        <w:pStyle w:val="BookText"/>
      </w:pPr>
      <w:r>
        <w:rPr>
          <w:rFonts w:ascii="Amiri" w:hAnsi="Amiri" w:eastAsia="Amiri" w:cs="Amiri"/>
          <w:lang w:bidi="ar-SA"/>
          <w:color w:val="111111"/>
          <w:sz w:val="28"/>
          <w:szCs w:val="28"/>
          <w:rtl/>
        </w:rPr>
        <w:t xml:space="preserve">\قُلَلِهْ\جمیل\ج 242:1.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\تُسْألُ... \ج 61:9.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\بِلَالَا\ذو الرمّة\ج 399:4.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\أَخْیَلَا\الفرزدق\ج 300:2.</w:t>
      </w:r>
    </w:p>
    <w:p>
      <w:pPr>
        <w:pStyle w:val="BookText"/>
      </w:pPr>
      <w:r>
        <w:rPr>
          <w:rFonts w:ascii="Amiri" w:hAnsi="Amiri" w:eastAsia="Amiri" w:cs="Amiri"/>
          <w:lang w:bidi="ar-SA"/>
          <w:color w:val="111111"/>
          <w:sz w:val="28"/>
          <w:szCs w:val="28"/>
          <w:rtl/>
        </w:rPr>
        <w:t xml:space="preserve">فَلَمَّا مَرَرْنَ عَلَی عَسْجَدٍ</w:t>
      </w:r>
    </w:p>
    <w:p>
      <w:pPr>
        <w:pStyle w:val="BookText"/>
      </w:pPr>
      <w:r>
        <w:rPr>
          <w:rFonts w:ascii="Amiri" w:hAnsi="Amiri" w:eastAsia="Amiri" w:cs="Amiri"/>
          <w:lang w:bidi="ar-SA"/>
          <w:color w:val="111111"/>
          <w:sz w:val="28"/>
          <w:szCs w:val="28"/>
          <w:rtl/>
        </w:rPr>
        <w:t xml:space="preserve">\سَبیلا\رِزاح العُذری\ج 80:6، ج 403:8.</w:t>
      </w:r>
    </w:p>
    <w:p>
      <w:pPr>
        <w:pStyle w:val="BookText"/>
      </w:pPr>
      <w:r>
        <w:rPr>
          <w:rFonts w:ascii="Amiri" w:hAnsi="Amiri" w:eastAsia="Amiri" w:cs="Amiri"/>
          <w:lang w:bidi="ar-SA"/>
          <w:color w:val="111111"/>
          <w:sz w:val="28"/>
          <w:szCs w:val="28"/>
          <w:rtl/>
        </w:rPr>
        <w:t xml:space="preserve">فَلَمْ یَکُ طِبُّهُمْ جُبُنٌ ولکِن</w:t>
      </w:r>
    </w:p>
    <w:p>
      <w:pPr>
        <w:pStyle w:val="BookText"/>
      </w:pPr>
      <w:r>
        <w:rPr>
          <w:rFonts w:ascii="IRNazanin" w:hAnsi="IRNazanin" w:eastAsia="IRNazanin" w:cs="IRNazanin"/>
          <w:lang w:bidi="fa-IR"/>
          <w:color w:val="111111"/>
          <w:sz w:val="28"/>
          <w:szCs w:val="28"/>
          <w:rtl/>
        </w:rPr>
        <w:t xml:space="preserve">\عالی... \ج 249:2.</w:t>
      </w:r>
    </w:p>
    <w:p>
      <w:pPr>
        <w:pStyle w:val="BookText"/>
      </w:pPr>
      <w:r>
        <w:rPr>
          <w:rFonts w:ascii="Amiri" w:hAnsi="Amiri" w:eastAsia="Amiri" w:cs="Amiri"/>
          <w:lang w:bidi="ar-SA"/>
          <w:color w:val="111111"/>
          <w:sz w:val="28"/>
          <w:szCs w:val="28"/>
          <w:rtl/>
        </w:rPr>
        <w:t xml:space="preserve">فَمَا أَبْقَتِ الأَیَّامُ مِ المالِ عِنْدَنا</w:t>
      </w:r>
    </w:p>
    <w:p>
      <w:pPr>
        <w:pStyle w:val="BookText"/>
      </w:pPr>
      <w:r>
        <w:rPr>
          <w:rFonts w:ascii="Amiri" w:hAnsi="Amiri" w:eastAsia="Amiri" w:cs="Amiri"/>
          <w:lang w:bidi="ar-SA"/>
          <w:color w:val="111111"/>
          <w:sz w:val="28"/>
          <w:szCs w:val="28"/>
          <w:rtl/>
        </w:rPr>
        <w:t xml:space="preserve">\النَّسْلِ\عمرو بن کلثوم\ج 353:5.</w:t>
      </w:r>
    </w:p>
    <w:p>
      <w:pPr>
        <w:pStyle w:val="BookText"/>
      </w:pPr>
      <w:r>
        <w:rPr>
          <w:rFonts w:ascii="Amiri" w:hAnsi="Amiri" w:eastAsia="Amiri" w:cs="Amiri"/>
          <w:lang w:bidi="ar-SA"/>
          <w:color w:val="111111"/>
          <w:sz w:val="28"/>
          <w:szCs w:val="28"/>
          <w:rtl/>
        </w:rPr>
        <w:t xml:space="preserve">فِی قُرُومٍ سَادَةٍ مِن قَوْمِهِ</w:t>
      </w:r>
    </w:p>
    <w:p>
      <w:pPr>
        <w:pStyle w:val="BookText"/>
      </w:pPr>
      <w:r>
        <w:rPr>
          <w:rFonts w:ascii="Amiri" w:hAnsi="Amiri" w:eastAsia="Amiri" w:cs="Amiri"/>
          <w:lang w:bidi="ar-SA"/>
          <w:color w:val="111111"/>
          <w:sz w:val="28"/>
          <w:szCs w:val="28"/>
          <w:rtl/>
        </w:rPr>
        <w:t xml:space="preserve">\فَابْتَهَلْ\لبید\ج 347:9.</w:t>
      </w:r>
    </w:p>
    <w:p>
      <w:pPr>
        <w:pStyle w:val="BookText"/>
      </w:pPr>
      <w:r>
        <w:rPr>
          <w:rFonts w:ascii="Amiri" w:hAnsi="Amiri" w:eastAsia="Amiri" w:cs="Amiri"/>
          <w:lang w:bidi="ar-SA"/>
          <w:color w:val="111111"/>
          <w:sz w:val="28"/>
          <w:szCs w:val="28"/>
          <w:rtl/>
        </w:rPr>
        <w:t xml:space="preserve">قَبَحَ الإِلهُ وُجُوهَ تَغلِبَ کُلَّما</w:t>
      </w:r>
    </w:p>
    <w:p>
      <w:pPr>
        <w:pStyle w:val="BookText"/>
      </w:pPr>
      <w:r>
        <w:rPr>
          <w:rFonts w:ascii="IRNazanin" w:hAnsi="IRNazanin" w:eastAsia="IRNazanin" w:cs="IRNazanin"/>
          <w:lang w:bidi="fa-IR"/>
          <w:color w:val="111111"/>
          <w:sz w:val="28"/>
          <w:szCs w:val="28"/>
          <w:rtl/>
        </w:rPr>
        <w:t xml:space="preserve">\إهلَالا\جریر\ج 343:4.</w:t>
      </w:r>
    </w:p>
    <w:p>
      <w:pPr>
        <w:pStyle w:val="BookText"/>
      </w:pPr>
      <w:r>
        <w:rPr>
          <w:rFonts w:ascii="IRNazanin" w:hAnsi="IRNazanin" w:eastAsia="IRNazanin" w:cs="IRNazanin"/>
          <w:lang w:bidi="fa-IR"/>
          <w:color w:val="111111"/>
          <w:sz w:val="28"/>
          <w:szCs w:val="28"/>
          <w:rtl/>
        </w:rPr>
        <w:t xml:space="preserve">قد عَمَرنا و قد رأینا لدی الحی</w:t>
      </w:r>
    </w:p>
    <w:p>
      <w:pPr>
        <w:pStyle w:val="BookText"/>
      </w:pPr>
      <w:r>
        <w:rPr>
          <w:rFonts w:ascii="IRNazanin" w:hAnsi="IRNazanin" w:eastAsia="IRNazanin" w:cs="IRNazanin"/>
          <w:lang w:bidi="fa-IR"/>
          <w:color w:val="111111"/>
          <w:sz w:val="28"/>
          <w:szCs w:val="28"/>
          <w:rtl/>
        </w:rPr>
        <w:t xml:space="preserve">\قتیل\هانی بن مسعود\ج 367:4.</w:t>
      </w:r>
    </w:p>
    <w:p>
      <w:pPr>
        <w:pStyle w:val="BookText"/>
      </w:pPr>
      <w:r>
        <w:rPr>
          <w:rFonts w:ascii="Amiri" w:hAnsi="Amiri" w:eastAsia="Amiri" w:cs="Amiri"/>
          <w:lang w:bidi="ar-SA"/>
          <w:color w:val="111111"/>
          <w:sz w:val="28"/>
          <w:szCs w:val="28"/>
          <w:rtl/>
        </w:rPr>
        <w:t xml:space="preserve">قَلَبْتُ له ظَهْرَ المِجَنِّ فلم أَدُم</w:t>
      </w:r>
    </w:p>
    <w:p>
      <w:pPr>
        <w:pStyle w:val="BookText"/>
      </w:pPr>
      <w:r>
        <w:rPr>
          <w:rFonts w:ascii="Amiri" w:hAnsi="Amiri" w:eastAsia="Amiri" w:cs="Amiri"/>
          <w:lang w:bidi="ar-SA"/>
          <w:color w:val="111111"/>
          <w:sz w:val="28"/>
          <w:szCs w:val="28"/>
          <w:rtl/>
        </w:rPr>
        <w:t xml:space="preserve">\أتحوَّلُ\ [معن بن أوس] \ج 396:3</w:t>
      </w:r>
    </w:p>
    <w:p>
      <w:pPr>
        <w:pStyle w:val="BookText"/>
      </w:pPr>
      <w:r>
        <w:rPr>
          <w:rFonts w:ascii="Amiri" w:hAnsi="Amiri" w:eastAsia="Amiri" w:cs="Amiri"/>
          <w:lang w:bidi="ar-SA"/>
          <w:color w:val="111111"/>
          <w:sz w:val="28"/>
          <w:szCs w:val="28"/>
          <w:rtl/>
        </w:rPr>
        <w:t xml:space="preserve">قَیِّمٍ أَمْدَرِ الجَنْبَیْنِ مُنْخَرِقٍ</w:t>
      </w:r>
    </w:p>
    <w:p>
      <w:pPr>
        <w:pStyle w:val="BookText"/>
      </w:pPr>
      <w:r>
        <w:rPr>
          <w:rFonts w:ascii="Amiri" w:hAnsi="Amiri" w:eastAsia="Amiri" w:cs="Amiri"/>
          <w:lang w:bidi="ar-SA"/>
          <w:color w:val="111111"/>
          <w:sz w:val="28"/>
          <w:szCs w:val="28"/>
          <w:rtl/>
        </w:rPr>
        <w:t xml:space="preserve">\العَمَلِ\الراعی\ج 254:9.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\السَّاحِلِ\ابنُ مُقبل\ج 89:12.</w:t>
      </w:r>
    </w:p>
    <w:p>
      <w:pPr>
        <w:pStyle w:val="BookText"/>
      </w:pPr>
      <w:r>
        <w:rPr>
          <w:rFonts w:ascii="Amiri" w:hAnsi="Amiri" w:eastAsia="Amiri" w:cs="Amiri"/>
          <w:lang w:bidi="ar-SA"/>
          <w:color w:val="111111"/>
          <w:sz w:val="28"/>
          <w:szCs w:val="28"/>
          <w:rtl/>
        </w:rPr>
        <w:t xml:space="preserve">کانَتْ مَنازِلُهُمْ إذْ ذاکَ ظاهِرَةً</w:t>
      </w:r>
    </w:p>
    <w:p>
      <w:pPr>
        <w:pStyle w:val="BookText"/>
      </w:pPr>
      <w:r>
        <w:rPr>
          <w:rFonts w:ascii="Amiri" w:hAnsi="Amiri" w:eastAsia="Amiri" w:cs="Amiri"/>
          <w:lang w:bidi="ar-SA"/>
          <w:color w:val="111111"/>
          <w:sz w:val="28"/>
          <w:szCs w:val="28"/>
          <w:rtl/>
        </w:rPr>
        <w:t xml:space="preserve">\و البَصلُ\أُمیّة بن أبی الصلت\ج 139:11.</w:t>
      </w:r>
    </w:p>
    <w:p>
      <w:pPr>
        <w:pStyle w:val="BookText"/>
      </w:pPr>
      <w:r>
        <w:rPr>
          <w:rFonts w:ascii="Amiri" w:hAnsi="Amiri" w:eastAsia="Amiri" w:cs="Amiri"/>
          <w:lang w:bidi="ar-SA"/>
          <w:color w:val="111111"/>
          <w:sz w:val="28"/>
          <w:szCs w:val="28"/>
          <w:rtl/>
        </w:rPr>
        <w:t xml:space="preserve">کأنَّ بِهِ إِذْ جِئْتُهُ خَیْبَرِیَّةً</w:t>
      </w:r>
    </w:p>
    <w:p>
      <w:pPr>
        <w:pStyle w:val="BookText"/>
      </w:pPr>
      <w:r>
        <w:rPr>
          <w:rFonts w:ascii="IRNazanin" w:hAnsi="IRNazanin" w:eastAsia="IRNazanin" w:cs="IRNazanin"/>
          <w:lang w:bidi="fa-IR"/>
          <w:color w:val="111111"/>
          <w:sz w:val="28"/>
          <w:szCs w:val="28"/>
          <w:rtl/>
        </w:rPr>
        <w:t xml:space="preserve">\ملالُها\ [أوس بن حجر] \ج 353:7.</w:t>
      </w:r>
    </w:p>
    <w:p>
      <w:pPr>
        <w:pStyle w:val="BookText"/>
      </w:pPr>
      <w:r>
        <w:rPr>
          <w:rFonts w:ascii="Amiri" w:hAnsi="Amiri" w:eastAsia="Amiri" w:cs="Amiri"/>
          <w:lang w:bidi="ar-SA"/>
          <w:color w:val="111111"/>
          <w:sz w:val="28"/>
          <w:szCs w:val="28"/>
          <w:rtl/>
        </w:rPr>
        <w:t xml:space="preserve">کأَنَّ مصَفَّحاتٍ فی ذُراه</w:t>
      </w:r>
    </w:p>
    <w:p>
      <w:pPr>
        <w:pStyle w:val="BookText"/>
      </w:pPr>
      <w:r>
        <w:rPr>
          <w:rFonts w:ascii="IRNazanin" w:hAnsi="IRNazanin" w:eastAsia="IRNazanin" w:cs="IRNazanin"/>
          <w:lang w:bidi="fa-IR"/>
          <w:color w:val="111111"/>
          <w:sz w:val="28"/>
          <w:szCs w:val="28"/>
          <w:rtl/>
        </w:rPr>
        <w:t xml:space="preserve">\المآلی\لبید\ج 406:4.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 [امرؤ القیس] \ج 240:1.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\یَسیلُ\ [درید بن الصمة] \ج 382:4.</w:t>
      </w:r>
    </w:p>
    <w:p>
      <w:pPr>
        <w:pStyle w:val="BookText"/>
      </w:pPr>
      <w:r>
        <w:rPr>
          <w:rFonts w:ascii="Amiri" w:hAnsi="Amiri" w:eastAsia="Amiri" w:cs="Amiri"/>
          <w:lang w:bidi="ar-SA"/>
          <w:color w:val="111111"/>
          <w:sz w:val="28"/>
          <w:szCs w:val="28"/>
          <w:rtl/>
        </w:rPr>
        <w:t xml:space="preserve">کَلَمُونٌ هَدَّ رُکْنی</w:t>
      </w:r>
    </w:p>
    <w:p>
      <w:pPr>
        <w:pStyle w:val="BookText"/>
      </w:pPr>
      <w:r>
        <w:rPr>
          <w:rFonts w:ascii="Amiri" w:hAnsi="Amiri" w:eastAsia="Amiri" w:cs="Amiri"/>
          <w:lang w:bidi="ar-SA"/>
          <w:color w:val="111111"/>
          <w:sz w:val="28"/>
          <w:szCs w:val="28"/>
          <w:rtl/>
        </w:rPr>
        <w:t xml:space="preserve">\المَحَلَّهْ\جاریة بنت کَلَمَن\ج 220:5.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\وَائِلِ... \ج 272:5.</w:t>
      </w:r>
    </w:p>
    <w:p>
      <w:pPr>
        <w:pStyle w:val="BookText"/>
      </w:pPr>
      <w:r>
        <w:rPr>
          <w:rFonts w:ascii="Amiri" w:hAnsi="Amiri" w:eastAsia="Amiri" w:cs="Amiri"/>
          <w:lang w:bidi="ar-SA"/>
          <w:color w:val="111111"/>
          <w:sz w:val="28"/>
          <w:szCs w:val="28"/>
          <w:rtl/>
        </w:rPr>
        <w:t xml:space="preserve">لا زُمَّحِیِّین إِذا جِئتَهُم</w:t>
      </w:r>
    </w:p>
    <w:p>
      <w:pPr>
        <w:pStyle w:val="BookText"/>
      </w:pPr>
      <w:r>
        <w:rPr>
          <w:rFonts w:ascii="IRNazanin" w:hAnsi="IRNazanin" w:eastAsia="IRNazanin" w:cs="IRNazanin"/>
          <w:lang w:bidi="fa-IR"/>
          <w:color w:val="111111"/>
          <w:sz w:val="28"/>
          <w:szCs w:val="28"/>
          <w:rtl/>
        </w:rPr>
        <w:t xml:space="preserve">\کالأشبُل\أبو طالب\ج 340:4.</w:t>
      </w:r>
    </w:p>
    <w:p>
      <w:pPr>
        <w:pStyle w:val="BookText"/>
      </w:pPr>
      <w:r>
        <w:rPr>
          <w:rFonts w:ascii="Amiri" w:hAnsi="Amiri" w:eastAsia="Amiri" w:cs="Amiri"/>
          <w:lang w:bidi="ar-SA"/>
          <w:color w:val="111111"/>
          <w:sz w:val="28"/>
          <w:szCs w:val="28"/>
          <w:rtl/>
        </w:rPr>
        <w:t xml:space="preserve">لَقَدْ ظَلَمَتْنِی عَامِرٌ وتَیَاجَرَتْ</w:t>
      </w:r>
    </w:p>
    <w:p>
      <w:pPr>
        <w:pStyle w:val="BookText"/>
      </w:pPr>
      <w:r>
        <w:rPr>
          <w:rFonts w:ascii="Amiri" w:hAnsi="Amiri" w:eastAsia="Amiri" w:cs="Amiri"/>
          <w:lang w:bidi="ar-SA"/>
          <w:color w:val="111111"/>
          <w:sz w:val="28"/>
          <w:szCs w:val="28"/>
          <w:rtl/>
        </w:rPr>
        <w:t xml:space="preserve">\یُقْتَلُ\ابنُ حَبْناء\ج 74:10.</w:t>
      </w:r>
    </w:p>
    <w:p>
      <w:pPr>
        <w:pStyle w:val="BookText"/>
      </w:pPr>
      <w:r>
        <w:rPr>
          <w:rFonts w:ascii="Amiri" w:hAnsi="Amiri" w:eastAsia="Amiri" w:cs="Amiri"/>
          <w:lang w:bidi="ar-SA"/>
          <w:color w:val="111111"/>
          <w:sz w:val="28"/>
          <w:szCs w:val="28"/>
          <w:rtl/>
        </w:rPr>
        <w:t xml:space="preserve">لَقَدْ کَسَتْنِی فِی الهَوَی</w:t>
      </w:r>
    </w:p>
    <w:p>
      <w:pPr>
        <w:pStyle w:val="BookText"/>
      </w:pPr>
      <w:r>
        <w:rPr>
          <w:rFonts w:ascii="Amiri" w:hAnsi="Amiri" w:eastAsia="Amiri" w:cs="Amiri"/>
          <w:lang w:bidi="ar-SA"/>
          <w:color w:val="111111"/>
          <w:sz w:val="28"/>
          <w:szCs w:val="28"/>
          <w:rtl/>
        </w:rPr>
        <w:t xml:space="preserve">\الغَزِلْ\أبو منصور الثعالبی\ج 306:10.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طَلَلٌ تَضَمَّنَهُ أُثالُ</w:t>
      </w:r>
    </w:p>
    <w:p>
      <w:pPr>
        <w:pStyle w:val="BookText"/>
      </w:pPr>
      <w:r>
        <w:rPr>
          <w:rFonts w:ascii="Amiri" w:hAnsi="Amiri" w:eastAsia="Amiri" w:cs="Amiri"/>
          <w:lang w:bidi="ar-SA"/>
          <w:color w:val="111111"/>
          <w:sz w:val="28"/>
          <w:szCs w:val="28"/>
          <w:rtl/>
        </w:rPr>
        <w:t xml:space="preserve">\فالخَیَالُ\لبید\ج 355:4.</w:t>
      </w:r>
    </w:p>
    <w:p>
      <w:pPr>
        <w:pStyle w:val="BookText"/>
      </w:pPr>
      <w:r>
        <w:rPr>
          <w:rFonts w:ascii="Amiri" w:hAnsi="Amiri" w:eastAsia="Amiri" w:cs="Amiri"/>
          <w:lang w:bidi="ar-SA"/>
          <w:color w:val="111111"/>
          <w:sz w:val="28"/>
          <w:szCs w:val="28"/>
          <w:rtl/>
        </w:rPr>
        <w:t xml:space="preserve">لَهَا سَلَفٌ یَعُودُ بِکُلِّ رِیعٍ</w:t>
      </w:r>
    </w:p>
    <w:p>
      <w:pPr>
        <w:pStyle w:val="BookText"/>
      </w:pPr>
      <w:r>
        <w:rPr>
          <w:rFonts w:ascii="IRNazanin" w:hAnsi="IRNazanin" w:eastAsia="IRNazanin" w:cs="IRNazanin"/>
          <w:lang w:bidi="fa-IR"/>
          <w:color w:val="111111"/>
          <w:sz w:val="28"/>
          <w:szCs w:val="28"/>
          <w:rtl/>
        </w:rPr>
        <w:t xml:space="preserve">\الإفالا\ [الراعی النمیری] \ج 216:8.</w:t>
      </w:r>
    </w:p>
    <w:p>
      <w:pPr>
        <w:pStyle w:val="BookText"/>
      </w:pPr>
      <w:r>
        <w:rPr>
          <w:rFonts w:ascii="Amiri" w:hAnsi="Amiri" w:eastAsia="Amiri" w:cs="Amiri"/>
          <w:lang w:bidi="ar-SA"/>
          <w:color w:val="111111"/>
          <w:sz w:val="28"/>
          <w:szCs w:val="28"/>
          <w:rtl/>
        </w:rPr>
        <w:t xml:space="preserve">ما کَانَ یُنْکَرُ فی نَدِیِّ مُجَاشِعٍ</w:t>
      </w:r>
    </w:p>
    <w:p>
      <w:pPr>
        <w:pStyle w:val="BookText"/>
      </w:pPr>
      <w:r>
        <w:rPr>
          <w:rFonts w:ascii="Amiri" w:hAnsi="Amiri" w:eastAsia="Amiri" w:cs="Amiri"/>
          <w:lang w:bidi="ar-SA"/>
          <w:color w:val="111111"/>
          <w:sz w:val="28"/>
          <w:szCs w:val="28"/>
          <w:rtl/>
        </w:rPr>
        <w:t xml:space="preserve">\الفَیْشَل\جریر\ج 17:12.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\فُضالَها\ [کثیر] \ج 191:2.</w:t>
      </w:r>
    </w:p>
    <w:p>
      <w:pPr>
        <w:pStyle w:val="BookText"/>
      </w:pPr>
      <w:r>
        <w:rPr>
          <w:rFonts w:ascii="Amiri" w:hAnsi="Amiri" w:eastAsia="Amiri" w:cs="Amiri"/>
          <w:lang w:bidi="ar-SA"/>
          <w:color w:val="111111"/>
          <w:sz w:val="28"/>
          <w:szCs w:val="28"/>
          <w:rtl/>
        </w:rPr>
        <w:t xml:space="preserve">مَقَدِیّاً أَحَلَّهُ اللّٰهُ لِلنَّا</w:t>
      </w:r>
    </w:p>
    <w:p>
      <w:pPr>
        <w:pStyle w:val="BookText"/>
      </w:pPr>
      <w:r>
        <w:rPr>
          <w:rFonts w:ascii="Amiri" w:hAnsi="Amiri" w:eastAsia="Amiri" w:cs="Amiri"/>
          <w:lang w:bidi="ar-SA"/>
          <w:color w:val="111111"/>
          <w:sz w:val="28"/>
          <w:szCs w:val="28"/>
          <w:rtl/>
        </w:rPr>
        <w:t xml:space="preserve">\الشَّمُولُ\ [قیس بن الرقیّات] \ج 161:6، 266.</w:t>
      </w:r>
    </w:p>
    <w:p>
      <w:pPr>
        <w:pStyle w:val="BookText"/>
      </w:pPr>
      <w:r>
        <w:rPr>
          <w:rFonts w:ascii="Amiri" w:hAnsi="Amiri" w:eastAsia="Amiri" w:cs="Amiri"/>
          <w:lang w:bidi="ar-SA"/>
          <w:color w:val="111111"/>
          <w:sz w:val="28"/>
          <w:szCs w:val="28"/>
          <w:rtl/>
        </w:rPr>
        <w:t xml:space="preserve">مُمْقِرٌ مُرٌّ علی أَعدَائِهِ</w:t>
      </w:r>
    </w:p>
    <w:p>
      <w:pPr>
        <w:pStyle w:val="BookText"/>
      </w:pPr>
      <w:r>
        <w:rPr>
          <w:rFonts w:ascii="Amiri" w:hAnsi="Amiri" w:eastAsia="Amiri" w:cs="Amiri"/>
          <w:lang w:bidi="ar-SA"/>
          <w:color w:val="111111"/>
          <w:sz w:val="28"/>
          <w:szCs w:val="28"/>
          <w:rtl/>
        </w:rPr>
        <w:t xml:space="preserve">\کالعَسَلْ\لبید\ج 284:9.</w:t>
      </w:r>
    </w:p>
    <w:p>
      <w:pPr>
        <w:pStyle w:val="BookText"/>
      </w:pPr>
      <w:r>
        <w:rPr>
          <w:rFonts w:ascii="Amiri" w:hAnsi="Amiri" w:eastAsia="Amiri" w:cs="Amiri"/>
          <w:lang w:bidi="ar-SA"/>
          <w:color w:val="111111"/>
          <w:sz w:val="28"/>
          <w:szCs w:val="28"/>
          <w:rtl/>
        </w:rPr>
        <w:t xml:space="preserve">مُنْتَکِتُ الرَّأْسِ فیه جائفةٌ</w:t>
      </w:r>
    </w:p>
    <w:p>
      <w:pPr>
        <w:pStyle w:val="BookText"/>
      </w:pPr>
      <w:r>
        <w:rPr>
          <w:rFonts w:ascii="Amiri" w:hAnsi="Amiri" w:eastAsia="Amiri" w:cs="Amiri"/>
          <w:lang w:bidi="ar-SA"/>
          <w:color w:val="111111"/>
          <w:sz w:val="28"/>
          <w:szCs w:val="28"/>
          <w:rtl/>
        </w:rPr>
        <w:t xml:space="preserve">\الفُتْلُ... \ج 319:3</w:t>
      </w:r>
    </w:p>
    <w:p>
      <w:pPr>
        <w:pStyle w:val="BookText"/>
      </w:pPr>
      <w:r>
        <w:rPr>
          <w:rFonts w:ascii="Amiri" w:hAnsi="Amiri" w:eastAsia="Amiri" w:cs="Amiri"/>
          <w:lang w:bidi="ar-SA"/>
          <w:color w:val="111111"/>
          <w:sz w:val="28"/>
          <w:szCs w:val="28"/>
          <w:rtl/>
        </w:rPr>
        <w:t xml:space="preserve">نَطْعَنُهم سُلْکَی ومَخْلُوجَةً</w:t>
      </w:r>
    </w:p>
    <w:p>
      <w:pPr>
        <w:pStyle w:val="BookText"/>
      </w:pPr>
      <w:r>
        <w:rPr>
          <w:rFonts w:ascii="IRNazanin" w:hAnsi="IRNazanin" w:eastAsia="IRNazanin" w:cs="IRNazanin"/>
          <w:lang w:bidi="fa-IR"/>
          <w:color w:val="111111"/>
          <w:sz w:val="28"/>
          <w:szCs w:val="28"/>
          <w:rtl/>
        </w:rPr>
        <w:t xml:space="preserve">\نابلِ\امرؤ القیس\ج 71:4.</w:t>
      </w:r>
    </w:p>
    <w:p>
      <w:pPr>
        <w:pStyle w:val="BookText"/>
      </w:pPr>
      <w:r>
        <w:rPr>
          <w:rFonts w:ascii="Amiri" w:hAnsi="Amiri" w:eastAsia="Amiri" w:cs="Amiri"/>
          <w:lang w:bidi="ar-SA"/>
          <w:color w:val="111111"/>
          <w:sz w:val="28"/>
          <w:szCs w:val="28"/>
          <w:rtl/>
        </w:rPr>
        <w:t xml:space="preserve">وإِنَّا لَقَوْمٌ لا نرَی المَوْتَ سُبَّةً</w:t>
      </w:r>
    </w:p>
    <w:p>
      <w:pPr>
        <w:pStyle w:val="BookText"/>
      </w:pPr>
      <w:r>
        <w:rPr>
          <w:rFonts w:ascii="Amiri" w:hAnsi="Amiri" w:eastAsia="Amiri" w:cs="Amiri"/>
          <w:lang w:bidi="ar-SA"/>
          <w:color w:val="111111"/>
          <w:sz w:val="28"/>
          <w:szCs w:val="28"/>
          <w:rtl/>
        </w:rPr>
        <w:t xml:space="preserve">\سَلُولُ\السَّموأل\ج 54:6.</w:t>
      </w:r>
    </w:p>
    <w:p>
      <w:pPr>
        <w:pStyle w:val="BookText"/>
      </w:pPr>
      <w:r>
        <w:rPr>
          <w:rFonts w:ascii="Amiri" w:hAnsi="Amiri" w:eastAsia="Amiri" w:cs="Amiri"/>
          <w:lang w:bidi="ar-SA"/>
          <w:color w:val="111111"/>
          <w:sz w:val="28"/>
          <w:szCs w:val="28"/>
          <w:rtl/>
        </w:rPr>
        <w:t xml:space="preserve">وانْفَخْ بِکیرِکَ یا فَرَزْدَقُ وانْتظِرْ</w:t>
      </w:r>
    </w:p>
    <w:p>
      <w:pPr>
        <w:pStyle w:val="BookText"/>
      </w:pPr>
      <w:r>
        <w:rPr>
          <w:rFonts w:ascii="Amiri" w:hAnsi="Amiri" w:eastAsia="Amiri" w:cs="Amiri"/>
          <w:lang w:bidi="ar-SA"/>
          <w:color w:val="111111"/>
          <w:sz w:val="28"/>
          <w:szCs w:val="28"/>
          <w:rtl/>
        </w:rPr>
        <w:t xml:space="preserve">\القُفّال\جریر\ج 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\ذَلیلُها\ [الأعشی] \ج 262:6.</w:t>
      </w:r>
    </w:p>
    <w:p>
      <w:pPr>
        <w:pStyle w:val="BookText"/>
      </w:pPr>
      <w:r>
        <w:rPr>
          <w:rFonts w:ascii="Amiri" w:hAnsi="Amiri" w:eastAsia="Amiri" w:cs="Amiri"/>
          <w:lang w:bidi="ar-SA"/>
          <w:color w:val="111111"/>
          <w:sz w:val="28"/>
          <w:szCs w:val="28"/>
          <w:rtl/>
        </w:rPr>
        <w:t xml:space="preserve">وإنّی امْرُؤٌ لِلْخَیْلِ عِنْدی مَزِیَّةٌ</w:t>
      </w:r>
    </w:p>
    <w:p>
      <w:pPr>
        <w:pStyle w:val="BookText"/>
      </w:pPr>
      <w:r>
        <w:rPr>
          <w:rFonts w:ascii="Amiri" w:hAnsi="Amiri" w:eastAsia="Amiri" w:cs="Amiri"/>
          <w:lang w:bidi="ar-SA"/>
          <w:color w:val="111111"/>
          <w:sz w:val="28"/>
          <w:szCs w:val="28"/>
          <w:rtl/>
        </w:rPr>
        <w:t xml:space="preserve">\البَغْلِ\ [عمر بن معاویة] \ج 140:11.</w:t>
      </w:r>
    </w:p>
    <w:p>
      <w:pPr>
        <w:pStyle w:val="BookText"/>
      </w:pPr>
      <w:r>
        <w:rPr>
          <w:rFonts w:ascii="Amiri" w:hAnsi="Amiri" w:eastAsia="Amiri" w:cs="Amiri"/>
          <w:lang w:bidi="ar-SA"/>
          <w:color w:val="111111"/>
          <w:sz w:val="28"/>
          <w:szCs w:val="28"/>
          <w:rtl/>
        </w:rPr>
        <w:t xml:space="preserve">وإِنِّی کُلَّمَا ذُکِرَتْ کُلَیْبٌ</w:t>
      </w:r>
    </w:p>
    <w:p>
      <w:pPr>
        <w:pStyle w:val="BookText"/>
      </w:pPr>
      <w:r>
        <w:rPr>
          <w:rFonts w:ascii="Amiri" w:hAnsi="Amiri" w:eastAsia="Amiri" w:cs="Amiri"/>
          <w:lang w:bidi="ar-SA"/>
          <w:color w:val="111111"/>
          <w:sz w:val="28"/>
          <w:szCs w:val="28"/>
          <w:rtl/>
        </w:rPr>
        <w:t xml:space="preserve">\بِحَبْلٍ... \ج 189:3</w:t>
      </w:r>
    </w:p>
    <w:p>
      <w:pPr>
        <w:pStyle w:val="BookText"/>
      </w:pPr>
      <w:r>
        <w:rPr>
          <w:rFonts w:ascii="Amiri" w:hAnsi="Amiri" w:eastAsia="Amiri" w:cs="Amiri"/>
          <w:lang w:bidi="ar-SA"/>
          <w:color w:val="111111"/>
          <w:sz w:val="28"/>
          <w:szCs w:val="28"/>
          <w:rtl/>
        </w:rPr>
        <w:t xml:space="preserve">وبَادِل بِهِ مِنْ نِدِّ بَضْعَةَ مِثْلَهُ</w:t>
      </w:r>
    </w:p>
    <w:p>
      <w:pPr>
        <w:pStyle w:val="BookText"/>
      </w:pPr>
      <w:r>
        <w:rPr>
          <w:rFonts w:ascii="Amiri" w:hAnsi="Amiri" w:eastAsia="Amiri" w:cs="Amiri"/>
          <w:lang w:bidi="ar-SA"/>
          <w:color w:val="111111"/>
          <w:sz w:val="28"/>
          <w:szCs w:val="28"/>
          <w:rtl/>
        </w:rPr>
        <w:t xml:space="preserve">\مُنْعَلِ\الفرزدق\ج 282:6.</w:t>
      </w:r>
    </w:p>
    <w:p>
      <w:pPr>
        <w:pStyle w:val="BookText"/>
      </w:pPr>
      <w:r>
        <w:rPr>
          <w:rFonts w:ascii="Amiri" w:hAnsi="Amiri" w:eastAsia="Amiri" w:cs="Amiri"/>
          <w:lang w:bidi="ar-SA"/>
          <w:color w:val="111111"/>
          <w:sz w:val="28"/>
          <w:szCs w:val="28"/>
          <w:rtl/>
        </w:rPr>
        <w:t xml:space="preserve">وَبِالسّائِحینَ لا یَذُوقُونَ قَطرَةً</w:t>
      </w:r>
    </w:p>
    <w:p>
      <w:pPr>
        <w:pStyle w:val="BookText"/>
      </w:pPr>
      <w:r>
        <w:rPr>
          <w:rFonts w:ascii="Amiri" w:hAnsi="Amiri" w:eastAsia="Amiri" w:cs="Amiri"/>
          <w:lang w:bidi="ar-SA"/>
          <w:color w:val="111111"/>
          <w:sz w:val="28"/>
          <w:szCs w:val="28"/>
          <w:rtl/>
        </w:rPr>
        <w:t xml:space="preserve">\العَوَامِلِ\أبو طالب\ج 375:4.</w:t>
      </w:r>
    </w:p>
    <w:p>
      <w:pPr>
        <w:pStyle w:val="BookText"/>
      </w:pPr>
      <w:r>
        <w:rPr>
          <w:rFonts w:ascii="Amiri" w:hAnsi="Amiri" w:eastAsia="Amiri" w:cs="Amiri"/>
          <w:lang w:bidi="ar-SA"/>
          <w:color w:val="111111"/>
          <w:sz w:val="28"/>
          <w:szCs w:val="28"/>
          <w:rtl/>
        </w:rPr>
        <w:t xml:space="preserve">وبالنَّشَّاشِ مَقْتَلَةٌ سَتَبْقَی</w:t>
      </w:r>
    </w:p>
    <w:p>
      <w:pPr>
        <w:pStyle w:val="BookText"/>
      </w:pPr>
      <w:r>
        <w:rPr>
          <w:rFonts w:ascii="Amiri" w:hAnsi="Amiri" w:eastAsia="Amiri" w:cs="Amiri"/>
          <w:lang w:bidi="ar-SA"/>
          <w:color w:val="111111"/>
          <w:sz w:val="28"/>
          <w:szCs w:val="28"/>
          <w:rtl/>
        </w:rPr>
        <w:t xml:space="preserve">\اللَّیالی... \ج 90:12.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\سَائِل\ [حاتم الطائی] \ج 39:10.</w:t>
      </w:r>
    </w:p>
    <w:p>
      <w:pPr>
        <w:pStyle w:val="BookText"/>
      </w:pPr>
      <w:r>
        <w:rPr>
          <w:rFonts w:ascii="Amiri" w:hAnsi="Amiri" w:eastAsia="Amiri" w:cs="Amiri"/>
          <w:lang w:bidi="ar-SA"/>
          <w:color w:val="111111"/>
          <w:sz w:val="28"/>
          <w:szCs w:val="28"/>
          <w:rtl/>
        </w:rPr>
        <w:t xml:space="preserve">وتَاجِرٍ فاجِرٍ جَاءَ الإِلهُ بِهِ</w:t>
      </w:r>
    </w:p>
    <w:p>
      <w:pPr>
        <w:pStyle w:val="BookText"/>
      </w:pPr>
      <w:r>
        <w:rPr>
          <w:rFonts w:ascii="IRNazanin" w:hAnsi="IRNazanin" w:eastAsia="IRNazanin" w:cs="IRNazanin"/>
          <w:lang w:bidi="fa-IR"/>
          <w:color w:val="111111"/>
          <w:sz w:val="28"/>
          <w:szCs w:val="28"/>
          <w:rtl/>
        </w:rPr>
        <w:t xml:space="preserve">\أجْمال\قیس بن عاصم\ج 18:9.</w:t>
      </w:r>
    </w:p>
    <w:p>
      <w:pPr>
        <w:pStyle w:val="BookText"/>
      </w:pPr>
      <w:r>
        <w:rPr>
          <w:rFonts w:ascii="Amiri" w:hAnsi="Amiri" w:eastAsia="Amiri" w:cs="Amiri"/>
          <w:lang w:bidi="ar-SA"/>
          <w:color w:val="111111"/>
          <w:sz w:val="28"/>
          <w:szCs w:val="28"/>
          <w:rtl/>
        </w:rPr>
        <w:t xml:space="preserve">وجَاعلِ الشَّمْسَ مِصْراً لا خَفَاءَ بهِ</w:t>
      </w:r>
    </w:p>
    <w:p>
      <w:pPr>
        <w:pStyle w:val="BookText"/>
      </w:pPr>
      <w:r>
        <w:rPr>
          <w:rFonts w:ascii="Amiri" w:hAnsi="Amiri" w:eastAsia="Amiri" w:cs="Amiri"/>
          <w:lang w:bidi="ar-SA"/>
          <w:color w:val="111111"/>
          <w:sz w:val="28"/>
          <w:szCs w:val="28"/>
          <w:rtl/>
        </w:rPr>
        <w:t xml:space="preserve">\فَصَلا\عَدیّ بن زید\ج 274:9.</w:t>
      </w:r>
    </w:p>
    <w:p>
      <w:pPr>
        <w:pStyle w:val="BookText"/>
      </w:pPr>
      <w:r>
        <w:rPr>
          <w:rFonts w:ascii="Amiri" w:hAnsi="Amiri" w:eastAsia="Amiri" w:cs="Amiri"/>
          <w:lang w:bidi="ar-SA"/>
          <w:color w:val="111111"/>
          <w:sz w:val="28"/>
          <w:szCs w:val="28"/>
          <w:rtl/>
        </w:rPr>
        <w:t xml:space="preserve">وَخُبِّرْتُ قَوْمِی وَلَمْ أَلْقَهُمْ</w:t>
      </w:r>
    </w:p>
    <w:p>
      <w:pPr>
        <w:pStyle w:val="BookText"/>
      </w:pPr>
      <w:r>
        <w:rPr>
          <w:rFonts w:ascii="Amiri" w:hAnsi="Amiri" w:eastAsia="Amiri" w:cs="Amiri"/>
          <w:lang w:bidi="ar-SA"/>
          <w:color w:val="111111"/>
          <w:sz w:val="28"/>
          <w:szCs w:val="28"/>
          <w:rtl/>
        </w:rPr>
        <w:t xml:space="preserve">\حُلُولا\بَشامة بن عمرو\ج 75:11.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\فُحُولاَ\ [النابغة الذبیانی] \ج 394:6.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وَشَیْخٌ لَهُ رَأْسَانِ مِنْ خَلْفِ ظَهْرِهِ</w:t>
      </w:r>
    </w:p>
    <w:p>
      <w:pPr>
        <w:pStyle w:val="BookText"/>
      </w:pPr>
      <w:r>
        <w:rPr>
          <w:rFonts w:ascii="IRNazanin" w:hAnsi="IRNazanin" w:eastAsia="IRNazanin" w:cs="IRNazanin"/>
          <w:lang w:bidi="fa-IR"/>
          <w:color w:val="111111"/>
          <w:sz w:val="28"/>
          <w:szCs w:val="28"/>
          <w:rtl/>
        </w:rPr>
        <w:t xml:space="preserve">\نبلا... \ج 31:11.</w:t>
      </w:r>
    </w:p>
    <w:p>
      <w:pPr>
        <w:pStyle w:val="BookText"/>
      </w:pPr>
      <w:r>
        <w:rPr>
          <w:rFonts w:ascii="Amiri" w:hAnsi="Amiri" w:eastAsia="Amiri" w:cs="Amiri"/>
          <w:lang w:bidi="ar-SA"/>
          <w:color w:val="111111"/>
          <w:sz w:val="28"/>
          <w:szCs w:val="28"/>
          <w:rtl/>
        </w:rPr>
        <w:t xml:space="preserve">وعَوْراءَ قد قِیلَتْ فلَمْ أَسْتَمِعْ لَهَا</w:t>
      </w:r>
    </w:p>
    <w:p>
      <w:pPr>
        <w:pStyle w:val="BookText"/>
      </w:pPr>
      <w:r>
        <w:rPr>
          <w:rFonts w:ascii="Amiri" w:hAnsi="Amiri" w:eastAsia="Amiri" w:cs="Amiri"/>
          <w:lang w:bidi="ar-SA"/>
          <w:color w:val="111111"/>
          <w:sz w:val="28"/>
          <w:szCs w:val="28"/>
          <w:rtl/>
        </w:rPr>
        <w:t xml:space="preserve">\بقَتُولِ\ [کعب الغنوی] \ج 462:8.</w:t>
      </w:r>
    </w:p>
    <w:p>
      <w:pPr>
        <w:pStyle w:val="BookText"/>
      </w:pPr>
      <w:r>
        <w:rPr>
          <w:rFonts w:ascii="Amiri" w:hAnsi="Amiri" w:eastAsia="Amiri" w:cs="Amiri"/>
          <w:lang w:bidi="ar-SA"/>
          <w:color w:val="111111"/>
          <w:sz w:val="28"/>
          <w:szCs w:val="28"/>
          <w:rtl/>
        </w:rPr>
        <w:t xml:space="preserve">وَغَارَةٍ ذَاتِ قَیْرَوانٍ</w:t>
      </w:r>
    </w:p>
    <w:p>
      <w:pPr>
        <w:pStyle w:val="BookText"/>
      </w:pPr>
      <w:r>
        <w:rPr>
          <w:rFonts w:ascii="Amiri" w:hAnsi="Amiri" w:eastAsia="Amiri" w:cs="Amiri"/>
          <w:lang w:bidi="ar-SA"/>
          <w:color w:val="111111"/>
          <w:sz w:val="28"/>
          <w:szCs w:val="28"/>
          <w:rtl/>
        </w:rPr>
        <w:t xml:space="preserve">\الرِّعالُ\امرؤ القیس\ج 196:9.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\جَنْدَلِ\الأسود بن یَعْفُر\ج 33:11.</w:t>
      </w:r>
    </w:p>
    <w:p>
      <w:pPr>
        <w:pStyle w:val="BookText"/>
      </w:pPr>
      <w:r>
        <w:rPr>
          <w:rFonts w:ascii="Amiri" w:hAnsi="Amiri" w:eastAsia="Amiri" w:cs="Amiri"/>
          <w:lang w:bidi="ar-SA"/>
          <w:color w:val="111111"/>
          <w:sz w:val="28"/>
          <w:szCs w:val="28"/>
          <w:rtl/>
        </w:rPr>
        <w:t xml:space="preserve">وقَدْ خِفْتُ حَتَّی ما تَزِیدُ مَخَافتِی</w:t>
      </w:r>
    </w:p>
    <w:p>
      <w:pPr>
        <w:pStyle w:val="BookText"/>
      </w:pPr>
      <w:r>
        <w:rPr>
          <w:rFonts w:ascii="Amiri" w:hAnsi="Amiri" w:eastAsia="Amiri" w:cs="Amiri"/>
          <w:lang w:bidi="ar-SA"/>
          <w:color w:val="111111"/>
          <w:sz w:val="28"/>
          <w:szCs w:val="28"/>
          <w:rtl/>
        </w:rPr>
        <w:t xml:space="preserve">\عاقِلِ\النابغة\ج 281:9.</w:t>
      </w:r>
    </w:p>
    <w:p>
      <w:pPr>
        <w:pStyle w:val="BookText"/>
      </w:pPr>
      <w:r>
        <w:rPr>
          <w:rFonts w:ascii="Amiri" w:hAnsi="Amiri" w:eastAsia="Amiri" w:cs="Amiri"/>
          <w:lang w:bidi="ar-SA"/>
          <w:color w:val="111111"/>
          <w:sz w:val="28"/>
          <w:szCs w:val="28"/>
          <w:rtl/>
        </w:rPr>
        <w:t xml:space="preserve">وقَدَ کَتَبَ الشَّیْخانِ لی فی صَحِیفَتِی</w:t>
      </w:r>
    </w:p>
    <w:p>
      <w:pPr>
        <w:pStyle w:val="BookText"/>
      </w:pPr>
      <w:r>
        <w:rPr>
          <w:rFonts w:ascii="IRNazanin" w:hAnsi="IRNazanin" w:eastAsia="IRNazanin" w:cs="IRNazanin"/>
          <w:lang w:bidi="fa-IR"/>
          <w:color w:val="111111"/>
          <w:sz w:val="28"/>
          <w:szCs w:val="28"/>
          <w:rtl/>
        </w:rPr>
        <w:t xml:space="preserve">\باطل... \ج 142:5.</w:t>
      </w:r>
    </w:p>
    <w:p>
      <w:pPr>
        <w:pStyle w:val="BookText"/>
      </w:pPr>
      <w:r>
        <w:rPr>
          <w:rFonts w:ascii="Amiri" w:hAnsi="Amiri" w:eastAsia="Amiri" w:cs="Amiri"/>
          <w:lang w:bidi="ar-SA"/>
          <w:color w:val="111111"/>
          <w:sz w:val="28"/>
          <w:szCs w:val="28"/>
          <w:rtl/>
        </w:rPr>
        <w:t xml:space="preserve">وَکَیْفَ قِتالی مَعْشَراً یَأْدِبُونَکُمْ</w:t>
      </w:r>
    </w:p>
    <w:p>
      <w:pPr>
        <w:pStyle w:val="BookText"/>
      </w:pPr>
      <w:r>
        <w:rPr>
          <w:rFonts w:ascii="Amiri" w:hAnsi="Amiri" w:eastAsia="Amiri" w:cs="Amiri"/>
          <w:lang w:bidi="ar-SA"/>
          <w:color w:val="111111"/>
          <w:sz w:val="28"/>
          <w:szCs w:val="28"/>
          <w:rtl/>
        </w:rPr>
        <w:t xml:space="preserve">\بِباطلِ... \ج 274:1.</w:t>
      </w:r>
    </w:p>
    <w:p>
      <w:pPr>
        <w:pStyle w:val="BookText"/>
      </w:pPr>
      <w:r>
        <w:rPr>
          <w:rFonts w:ascii="Amiri" w:hAnsi="Amiri" w:eastAsia="Amiri" w:cs="Amiri"/>
          <w:lang w:bidi="ar-SA"/>
          <w:color w:val="111111"/>
          <w:sz w:val="28"/>
          <w:szCs w:val="28"/>
          <w:rtl/>
        </w:rPr>
        <w:t xml:space="preserve">ولا تَأْکُلُ الخَوْشَانَ خَوْدٌ کَرِیمَةٌ</w:t>
      </w:r>
    </w:p>
    <w:p>
      <w:pPr>
        <w:pStyle w:val="BookText"/>
      </w:pPr>
      <w:r>
        <w:rPr>
          <w:rFonts w:ascii="Amiri" w:hAnsi="Amiri" w:eastAsia="Amiri" w:cs="Amiri"/>
          <w:lang w:bidi="ar-SA"/>
          <w:color w:val="111111"/>
          <w:sz w:val="28"/>
          <w:szCs w:val="28"/>
          <w:rtl/>
        </w:rPr>
        <w:t xml:space="preserve">\الهَزْلُ... \ج 378:11.</w:t>
      </w:r>
    </w:p>
    <w:p>
      <w:pPr>
        <w:pStyle w:val="BookText"/>
      </w:pPr>
      <w:r>
        <w:rPr>
          <w:rFonts w:ascii="Amiri" w:hAnsi="Amiri" w:eastAsia="Amiri" w:cs="Amiri"/>
          <w:lang w:bidi="ar-SA"/>
          <w:color w:val="111111"/>
          <w:sz w:val="28"/>
          <w:szCs w:val="28"/>
          <w:rtl/>
        </w:rPr>
        <w:t xml:space="preserve">ولَا تَکُنْ سَابِرِیَّ العَرْضِ مُحْتَشِماً</w:t>
      </w:r>
    </w:p>
    <w:p>
      <w:pPr>
        <w:pStyle w:val="BookText"/>
      </w:pPr>
      <w:r>
        <w:rPr>
          <w:rFonts w:ascii="Amiri" w:hAnsi="Amiri" w:eastAsia="Amiri" w:cs="Amiri"/>
          <w:lang w:bidi="ar-SA"/>
          <w:color w:val="111111"/>
          <w:sz w:val="28"/>
          <w:szCs w:val="28"/>
          <w:rtl/>
        </w:rPr>
        <w:t xml:space="preserve">\مُحْتَفِلا\ [المأمون] \ج 73:8.</w:t>
      </w:r>
    </w:p>
    <w:p>
      <w:pPr>
        <w:pStyle w:val="BookText"/>
      </w:pPr>
      <w:r>
        <w:rPr>
          <w:rFonts w:ascii="Amiri" w:hAnsi="Amiri" w:eastAsia="Amiri" w:cs="Amiri"/>
          <w:lang w:bidi="ar-SA"/>
          <w:color w:val="111111"/>
          <w:sz w:val="28"/>
          <w:szCs w:val="28"/>
          <w:rtl/>
        </w:rPr>
        <w:t xml:space="preserve">ولَأَجْعَلَنَّ بَنی کُلَیْبٍ شُهْرَةً</w:t>
      </w:r>
    </w:p>
    <w:p>
      <w:pPr>
        <w:pStyle w:val="BookText"/>
      </w:pPr>
      <w:r>
        <w:rPr>
          <w:rFonts w:ascii="Amiri" w:hAnsi="Amiri" w:eastAsia="Amiri" w:cs="Amiri"/>
          <w:lang w:bidi="ar-SA"/>
          <w:color w:val="111111"/>
          <w:sz w:val="28"/>
          <w:szCs w:val="28"/>
          <w:rtl/>
        </w:rPr>
        <w:t xml:space="preserve">\القُفَّال\الأخطل\ج 215:8.</w:t>
      </w:r>
    </w:p>
    <w:p>
      <w:pPr>
        <w:pStyle w:val="BookText"/>
      </w:pPr>
      <w:r>
        <w:rPr>
          <w:rFonts w:ascii="Amiri" w:hAnsi="Amiri" w:eastAsia="Amiri" w:cs="Amiri"/>
          <w:lang w:bidi="ar-SA"/>
          <w:color w:val="111111"/>
          <w:sz w:val="28"/>
          <w:szCs w:val="28"/>
          <w:rtl/>
        </w:rPr>
        <w:t xml:space="preserve">ولَا قَائِلٍ عَوْرَاءَ تُؤْذِی جَلِیسَهُ</w:t>
      </w:r>
    </w:p>
    <w:p>
      <w:pPr>
        <w:pStyle w:val="BookText"/>
      </w:pPr>
      <w:r>
        <w:rPr>
          <w:rFonts w:ascii="Amiri" w:hAnsi="Amiri" w:eastAsia="Amiri" w:cs="Amiri"/>
          <w:lang w:bidi="ar-SA"/>
          <w:color w:val="111111"/>
          <w:sz w:val="28"/>
          <w:szCs w:val="28"/>
          <w:rtl/>
        </w:rPr>
        <w:t xml:space="preserve">\قَائِلِ... \ج 37:11.</w:t>
      </w:r>
    </w:p>
    <w:p>
      <w:pPr>
        <w:pStyle w:val="BookText"/>
      </w:pPr>
      <w:r>
        <w:rPr>
          <w:rFonts w:ascii="Amiri" w:hAnsi="Amiri" w:eastAsia="Amiri" w:cs="Amiri"/>
          <w:lang w:bidi="ar-SA"/>
          <w:color w:val="111111"/>
          <w:sz w:val="28"/>
          <w:szCs w:val="28"/>
          <w:rtl/>
        </w:rPr>
        <w:t xml:space="preserve">وَلوْلَا فُضُولُ الأَصْطِفَانُوسَ لَمْ یَکُنْ</w:t>
      </w:r>
    </w:p>
    <w:p>
      <w:pPr>
        <w:pStyle w:val="BookText"/>
      </w:pPr>
      <w:r>
        <w:rPr>
          <w:rFonts w:ascii="Amiri" w:hAnsi="Amiri" w:eastAsia="Amiri" w:cs="Amiri"/>
          <w:lang w:bidi="ar-SA"/>
          <w:color w:val="111111"/>
          <w:sz w:val="28"/>
          <w:szCs w:val="28"/>
          <w:rtl/>
        </w:rPr>
        <w:t xml:space="preserve">\تُحاوِلُهْ\الفرزدق\ج 301:10.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\وَبیلُهَا\ [الأعشی] \ج 274:11.</w:t>
      </w:r>
    </w:p>
    <w:p>
      <w:pPr>
        <w:pStyle w:val="BookText"/>
      </w:pPr>
      <w:r>
        <w:rPr>
          <w:rFonts w:ascii="Amiri" w:hAnsi="Amiri" w:eastAsia="Amiri" w:cs="Amiri"/>
          <w:lang w:bidi="ar-SA"/>
          <w:color w:val="111111"/>
          <w:sz w:val="28"/>
          <w:szCs w:val="28"/>
          <w:rtl/>
        </w:rPr>
        <w:t xml:space="preserve">ومَالَکَ عندَ اللّٰهِ یَا عَمْرُو سُحْرَةٌ</w:t>
      </w:r>
    </w:p>
    <w:p>
      <w:pPr>
        <w:pStyle w:val="BookText"/>
      </w:pPr>
      <w:r>
        <w:rPr>
          <w:rFonts w:ascii="Amiri" w:hAnsi="Amiri" w:eastAsia="Amiri" w:cs="Amiri"/>
          <w:lang w:bidi="ar-SA"/>
          <w:color w:val="111111"/>
          <w:sz w:val="28"/>
          <w:szCs w:val="28"/>
          <w:rtl/>
        </w:rPr>
        <w:t xml:space="preserve">\الغَوائِلِ... \ج 83:8.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\أَغْوَالِ\امرؤ القیس\ج 35:11.</w:t>
      </w:r>
    </w:p>
    <w:p>
      <w:pPr>
        <w:pStyle w:val="BookText"/>
      </w:pPr>
      <w:r>
        <w:rPr>
          <w:rFonts w:ascii="Amiri" w:hAnsi="Amiri" w:eastAsia="Amiri" w:cs="Amiri"/>
          <w:lang w:bidi="ar-SA"/>
          <w:color w:val="111111"/>
          <w:sz w:val="28"/>
          <w:szCs w:val="28"/>
          <w:rtl/>
        </w:rPr>
        <w:t xml:space="preserve">ومَعی لَبُوسٌ لِلْبَئیسِ کَأَنَّهُ</w:t>
      </w:r>
    </w:p>
    <w:p>
      <w:pPr>
        <w:pStyle w:val="BookText"/>
      </w:pPr>
      <w:r>
        <w:rPr>
          <w:rFonts w:ascii="Amiri" w:hAnsi="Amiri" w:eastAsia="Amiri" w:cs="Amiri"/>
          <w:lang w:bidi="ar-SA"/>
          <w:color w:val="111111"/>
          <w:sz w:val="28"/>
          <w:szCs w:val="28"/>
          <w:rtl/>
        </w:rPr>
        <w:t xml:space="preserve">\مُجْفِلِ\أبو کبیر الهُذلی\ج 214:11.</w:t>
      </w:r>
    </w:p>
    <w:p>
      <w:pPr>
        <w:pStyle w:val="BookText"/>
      </w:pPr>
      <w:r>
        <w:rPr>
          <w:rFonts w:ascii="Amiri" w:hAnsi="Amiri" w:eastAsia="Amiri" w:cs="Amiri"/>
          <w:lang w:bidi="ar-SA"/>
          <w:color w:val="111111"/>
          <w:sz w:val="28"/>
          <w:szCs w:val="28"/>
          <w:rtl/>
        </w:rPr>
        <w:t xml:space="preserve">وَمِنَ العَجَائِبِ فِی أَسَامِی نَاقِلیْ ال</w:t>
      </w:r>
    </w:p>
    <w:p>
      <w:pPr>
        <w:pStyle w:val="BookText"/>
      </w:pPr>
      <w:r>
        <w:rPr>
          <w:rFonts w:ascii="Amiri" w:hAnsi="Amiri" w:eastAsia="Amiri" w:cs="Amiri"/>
          <w:lang w:bidi="ar-SA"/>
          <w:color w:val="111111"/>
          <w:sz w:val="28"/>
          <w:szCs w:val="28"/>
          <w:rtl/>
        </w:rPr>
        <w:t xml:space="preserve">\لِلمُتَأَمِّلِ\السَّرْمَدی\ج 426:5.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أَقِیلُهَا... \ج 38:2.</w:t>
      </w:r>
    </w:p>
    <w:p>
      <w:pPr>
        <w:pStyle w:val="BookText"/>
      </w:pPr>
      <w:r>
        <w:rPr>
          <w:rFonts w:ascii="Amiri" w:hAnsi="Amiri" w:eastAsia="Amiri" w:cs="Amiri"/>
          <w:lang w:bidi="ar-SA"/>
          <w:color w:val="111111"/>
          <w:sz w:val="28"/>
          <w:szCs w:val="28"/>
          <w:rtl/>
        </w:rPr>
        <w:t xml:space="preserve">والهَوْزَبَ العَوْدَ أَمْتَطِیهِ بِها</w:t>
      </w:r>
    </w:p>
    <w:p>
      <w:pPr>
        <w:pStyle w:val="BookText"/>
      </w:pPr>
      <w:r>
        <w:rPr>
          <w:rFonts w:ascii="Amiri" w:hAnsi="Amiri" w:eastAsia="Amiri" w:cs="Amiri"/>
          <w:lang w:bidi="ar-SA"/>
          <w:color w:val="111111"/>
          <w:sz w:val="28"/>
          <w:szCs w:val="28"/>
          <w:rtl/>
        </w:rPr>
        <w:t xml:space="preserve">\و الجَمَلا\الأعشی\ج 155:3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\مُحَجَّلِ\ذو الرّمّة\ج 21:9.</w:t>
      </w:r>
    </w:p>
    <w:p>
      <w:pPr>
        <w:pStyle w:val="BookText"/>
      </w:pPr>
      <w:r>
        <w:rPr>
          <w:rFonts w:ascii="Amiri" w:hAnsi="Amiri" w:eastAsia="Amiri" w:cs="Amiri"/>
          <w:lang w:bidi="ar-SA"/>
          <w:color w:val="111111"/>
          <w:sz w:val="28"/>
          <w:szCs w:val="28"/>
          <w:rtl/>
        </w:rPr>
        <w:t xml:space="preserve">هَزَجَ الصَّهِیلُ کَانَ فِی نَغَمَائِهِ</w:t>
      </w:r>
    </w:p>
    <w:p>
      <w:pPr>
        <w:pStyle w:val="BookText"/>
      </w:pPr>
      <w:r>
        <w:rPr>
          <w:rFonts w:ascii="Amiri" w:hAnsi="Amiri" w:eastAsia="Amiri" w:cs="Amiri"/>
          <w:lang w:bidi="ar-SA"/>
          <w:color w:val="111111"/>
          <w:sz w:val="28"/>
          <w:szCs w:val="28"/>
          <w:rtl/>
        </w:rPr>
        <w:t xml:space="preserve">\الأوَّل\البُحتری\ج 298:9.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 w:name="pg13668_121001"/>
    <w:bookmarkEnd w:id="20"/>
    <w:p>
      <w:pPr>
        <w:pStyle w:val="BookText"/>
      </w:pPr>
      <w:r>
        <w:rPr>
          <w:rFonts w:ascii="Amiri" w:hAnsi="Amiri" w:eastAsia="Amiri" w:cs="Amiri"/>
          <w:lang w:bidi="ar-SA"/>
          <w:color w:val="111111"/>
          <w:sz w:val="28"/>
          <w:szCs w:val="28"/>
          <w:rtl/>
        </w:rPr>
        <w:t xml:space="preserve">هَصَرْتُ بِفَودَیْ رَأْسِهَا فَتَمَایَلَتْ</w:t>
      </w:r>
    </w:p>
    <w:p>
      <w:pPr>
        <w:pStyle w:val="BookText"/>
      </w:pPr>
      <w:r>
        <w:rPr>
          <w:rFonts w:ascii="Amiri" w:hAnsi="Amiri" w:eastAsia="Amiri" w:cs="Amiri"/>
          <w:lang w:bidi="ar-SA"/>
          <w:color w:val="111111"/>
          <w:sz w:val="28"/>
          <w:szCs w:val="28"/>
          <w:rtl/>
        </w:rPr>
        <w:t xml:space="preserve">\المُخَلْخَلِ\ [امرؤ القیس] \ج 67:10.</w:t>
      </w:r>
    </w:p>
    <w:p>
      <w:pPr>
        <w:pStyle w:val="BookText"/>
      </w:pPr>
      <w:r>
        <w:rPr>
          <w:rFonts w:ascii="Amiri" w:hAnsi="Amiri" w:eastAsia="Amiri" w:cs="Amiri"/>
          <w:lang w:bidi="ar-SA"/>
          <w:color w:val="111111"/>
          <w:sz w:val="28"/>
          <w:szCs w:val="28"/>
          <w:rtl/>
        </w:rPr>
        <w:t xml:space="preserve">هَلْ غَیرَ أَنْ کَثُرَ الأَشُرُّ وَأَهْلَکَتْ</w:t>
      </w:r>
    </w:p>
    <w:p>
      <w:pPr>
        <w:pStyle w:val="BookText"/>
      </w:pPr>
      <w:r>
        <w:rPr>
          <w:rFonts w:ascii="Amiri" w:hAnsi="Amiri" w:eastAsia="Amiri" w:cs="Amiri"/>
          <w:lang w:bidi="ar-SA"/>
          <w:color w:val="111111"/>
          <w:sz w:val="28"/>
          <w:szCs w:val="28"/>
          <w:rtl/>
        </w:rPr>
        <w:t xml:space="preserve">\الأَمْوالِ... \ج 6:6.</w:t>
      </w:r>
    </w:p>
    <w:p>
      <w:pPr>
        <w:pStyle w:val="BookText"/>
      </w:pPr>
      <w:r>
        <w:rPr>
          <w:rFonts w:ascii="Amiri" w:hAnsi="Amiri" w:eastAsia="Amiri" w:cs="Amiri"/>
          <w:lang w:bidi="ar-SA"/>
          <w:color w:val="111111"/>
          <w:sz w:val="28"/>
          <w:szCs w:val="28"/>
          <w:rtl/>
        </w:rPr>
        <w:t xml:space="preserve">هُمُ قَتَلُوا عَمِیدَ بَنِی فِرَاسٍ</w:t>
      </w:r>
    </w:p>
    <w:p>
      <w:pPr>
        <w:pStyle w:val="BookText"/>
      </w:pPr>
      <w:r>
        <w:rPr>
          <w:rFonts w:ascii="IRNazanin" w:hAnsi="IRNazanin" w:eastAsia="IRNazanin" w:cs="IRNazanin"/>
          <w:lang w:bidi="fa-IR"/>
          <w:color w:val="111111"/>
          <w:sz w:val="28"/>
          <w:szCs w:val="28"/>
          <w:rtl/>
        </w:rPr>
        <w:t xml:space="preserve">\الخَوَالی\ [سحیم الریاحی] \ج 32:11.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\نَصْلِی\ [ذو الرمّة] \ج 75:1.</w:t>
      </w:r>
    </w:p>
    <w:p>
      <w:pPr>
        <w:pStyle w:val="BookText"/>
      </w:pPr>
      <w:r>
        <w:rPr>
          <w:rFonts w:ascii="Amiri" w:hAnsi="Amiri" w:eastAsia="Amiri" w:cs="Amiri"/>
          <w:lang w:bidi="ar-SA"/>
          <w:color w:val="111111"/>
          <w:sz w:val="28"/>
          <w:szCs w:val="28"/>
          <w:rtl/>
        </w:rPr>
        <w:t xml:space="preserve">یَدِبُّ عَلَی أَحْشَائِهَا کُلَّ لَیْلَةٍ</w:t>
      </w:r>
    </w:p>
    <w:p>
      <w:pPr>
        <w:pStyle w:val="BookText"/>
      </w:pPr>
      <w:r>
        <w:rPr>
          <w:rFonts w:ascii="Amiri" w:hAnsi="Amiri" w:eastAsia="Amiri" w:cs="Amiri"/>
          <w:lang w:bidi="ar-SA"/>
          <w:color w:val="111111"/>
          <w:sz w:val="28"/>
          <w:szCs w:val="28"/>
          <w:rtl/>
        </w:rPr>
        <w:t xml:space="preserve">\سَهْلا\الأخطل\ج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\الحِیَلُ\لبید\ج 99:1.</w:t>
      </w:r>
    </w:p>
    <w:p>
      <w:pPr>
        <w:pStyle w:val="BookText"/>
      </w:pPr>
      <w:r>
        <w:rPr>
          <w:rFonts w:ascii="Amiri" w:hAnsi="Amiri" w:eastAsia="Amiri" w:cs="Amiri"/>
          <w:lang w:bidi="ar-SA"/>
          <w:color w:val="111111"/>
          <w:sz w:val="28"/>
          <w:szCs w:val="28"/>
          <w:rtl/>
        </w:rPr>
        <w:t xml:space="preserve">یُشَنْظِرُ بِالقَوْمِ الکِرَامِ وَیَعْتَزِی</w:t>
      </w:r>
    </w:p>
    <w:p>
      <w:pPr>
        <w:pStyle w:val="BookText"/>
      </w:pPr>
      <w:r>
        <w:rPr>
          <w:rFonts w:ascii="Amiri" w:hAnsi="Amiri" w:eastAsia="Amiri" w:cs="Amiri"/>
          <w:lang w:bidi="ar-SA"/>
          <w:color w:val="111111"/>
          <w:sz w:val="28"/>
          <w:szCs w:val="28"/>
          <w:rtl/>
        </w:rPr>
        <w:t xml:space="preserve">\نَاعِلِ\ابن میّادة\ج 206:8.</w:t>
      </w:r>
    </w:p>
    <w:p>
      <w:pPr>
        <w:pStyle w:val="BookText"/>
      </w:pPr>
      <w:r>
        <w:rPr>
          <w:rFonts w:ascii="Amiri" w:hAnsi="Amiri" w:eastAsia="Amiri" w:cs="Amiri"/>
          <w:lang w:bidi="ar-SA"/>
          <w:color w:val="111111"/>
          <w:sz w:val="28"/>
          <w:szCs w:val="28"/>
          <w:rtl/>
        </w:rPr>
        <w:t xml:space="preserve">یُصَابُ الفَتَی مِنْ عَثْرَةٍ بِلِسَانِهِ</w:t>
      </w:r>
    </w:p>
    <w:p>
      <w:pPr>
        <w:pStyle w:val="BookText"/>
      </w:pPr>
      <w:r>
        <w:rPr>
          <w:rFonts w:ascii="Amiri" w:hAnsi="Amiri" w:eastAsia="Amiri" w:cs="Amiri"/>
          <w:lang w:bidi="ar-SA"/>
          <w:color w:val="111111"/>
          <w:sz w:val="28"/>
          <w:szCs w:val="28"/>
          <w:rtl/>
        </w:rPr>
        <w:t xml:space="preserve">\الرِّجْلِ\ابنُ السکّیت\ج 372:8.</w:t>
      </w:r>
    </w:p>
    <w:p>
      <w:pPr>
        <w:pStyle w:val="BookText"/>
      </w:pPr>
      <w:r>
        <w:rPr>
          <w:rFonts w:ascii="Amiri" w:hAnsi="Amiri" w:eastAsia="Amiri" w:cs="Amiri"/>
          <w:lang w:bidi="ar-SA"/>
          <w:color w:val="111111"/>
          <w:sz w:val="28"/>
          <w:szCs w:val="28"/>
          <w:rtl/>
        </w:rPr>
        <w:t xml:space="preserve">یَکُّرِ کَرِیَر البَکْرِ شُدَّ خِناقهُ</w:t>
      </w:r>
    </w:p>
    <w:p>
      <w:pPr>
        <w:pStyle w:val="BookText"/>
      </w:pPr>
      <w:r>
        <w:rPr>
          <w:rFonts w:ascii="Amiri" w:hAnsi="Amiri" w:eastAsia="Amiri" w:cs="Amiri"/>
          <w:lang w:bidi="ar-SA"/>
          <w:color w:val="111111"/>
          <w:sz w:val="28"/>
          <w:szCs w:val="28"/>
          <w:rtl/>
        </w:rPr>
        <w:t xml:space="preserve">\بِقَتّال\امرؤ القیس\ج 214:9.</w:t>
      </w:r>
    </w:p>
    <w:p>
      <w:pPr>
        <w:pStyle w:val="BookText"/>
      </w:pPr>
      <w:r>
        <w:rPr>
          <w:rFonts w:ascii="Amiri" w:hAnsi="Amiri" w:eastAsia="Amiri" w:cs="Amiri"/>
          <w:lang w:bidi="ar-SA"/>
          <w:color w:val="111111"/>
          <w:sz w:val="28"/>
          <w:szCs w:val="28"/>
          <w:rtl/>
        </w:rPr>
        <w:t xml:space="preserve">یُمَارِسُ نَفْساً بَیْنَ جَنْبَیْهِ کَزَّةً</w:t>
      </w:r>
    </w:p>
    <w:p>
      <w:pPr>
        <w:pStyle w:val="BookText"/>
      </w:pPr>
      <w:r>
        <w:rPr>
          <w:rFonts w:ascii="Amiri" w:hAnsi="Amiri" w:eastAsia="Amiri" w:cs="Amiri"/>
          <w:lang w:bidi="ar-SA"/>
          <w:color w:val="111111"/>
          <w:sz w:val="28"/>
          <w:szCs w:val="28"/>
          <w:rtl/>
        </w:rPr>
        <w:t xml:space="preserve">\مَهْلا... \ج 252:10.</w:t>
      </w:r>
    </w:p>
    <w:p>
      <w:pPr>
        <w:pStyle w:val="BookText"/>
      </w:pPr>
      <w:r>
        <w:rPr>
          <w:rFonts w:ascii="Amiri" w:hAnsi="Amiri" w:eastAsia="Amiri" w:cs="Amiri"/>
          <w:lang w:bidi="ar-SA"/>
          <w:color w:val="111111"/>
          <w:sz w:val="28"/>
          <w:szCs w:val="28"/>
          <w:rtl/>
        </w:rPr>
        <w:t xml:space="preserve">یَمَّمْتُ ذا شَرَفٍ یَرْتَثُّ نَائِلَهُ</w:t>
      </w:r>
    </w:p>
    <w:p>
      <w:pPr>
        <w:pStyle w:val="BookText"/>
      </w:pPr>
      <w:r>
        <w:rPr>
          <w:rFonts w:ascii="Amiri" w:hAnsi="Amiri" w:eastAsia="Amiri" w:cs="Amiri"/>
          <w:lang w:bidi="ar-SA"/>
          <w:color w:val="111111"/>
          <w:sz w:val="28"/>
          <w:szCs w:val="28"/>
          <w:rtl/>
        </w:rPr>
        <w:t xml:space="preserve">\جِیلُ... \ج 389:3</w:t>
      </w:r>
    </w:p>
    <w:p>
      <w:pPr>
        <w:pStyle w:val="Heading3"/>
      </w:pPr>
      <w:bookmarkStart w:id="74" w:name="_Toc30"/>
      <w:r>
        <w:t>قافیة المیم</w:t>
      </w:r>
      <w:bookmarkEnd w:id="74"/>
    </w:p>
    <w:p>
      <w:pPr>
        <w:pStyle w:val="BookText"/>
      </w:pPr>
      <w:r>
        <w:rPr>
          <w:rFonts w:ascii="Amiri" w:hAnsi="Amiri" w:eastAsia="Amiri" w:cs="Amiri"/>
          <w:lang w:bidi="ar-SA"/>
          <w:color w:val="111111"/>
          <w:sz w:val="28"/>
          <w:szCs w:val="28"/>
          <w:rtl/>
        </w:rPr>
        <w:t xml:space="preserve">أَبَتْ عَیْنِی بِذِی خُشُبٍ تَنَامُ</w:t>
      </w:r>
    </w:p>
    <w:p>
      <w:pPr>
        <w:pStyle w:val="BookText"/>
      </w:pPr>
      <w:r>
        <w:rPr>
          <w:rFonts w:ascii="Amiri" w:hAnsi="Amiri" w:eastAsia="Amiri" w:cs="Amiri"/>
          <w:lang w:bidi="ar-SA"/>
          <w:color w:val="111111"/>
          <w:sz w:val="28"/>
          <w:szCs w:val="28"/>
          <w:rtl/>
        </w:rPr>
        <w:t xml:space="preserve">\الخِیَامُ... \ج 443:1.</w:t>
      </w:r>
    </w:p>
    <w:p>
      <w:pPr>
        <w:pStyle w:val="BookText"/>
      </w:pPr>
      <w:r>
        <w:rPr>
          <w:rFonts w:ascii="Amiri" w:hAnsi="Amiri" w:eastAsia="Amiri" w:cs="Amiri"/>
          <w:lang w:bidi="ar-SA"/>
          <w:color w:val="111111"/>
          <w:sz w:val="28"/>
          <w:szCs w:val="28"/>
          <w:rtl/>
        </w:rPr>
        <w:t xml:space="preserve">أَجارُکِ یا أُسْدَ الفَرادیسِ مُکْرَمُ</w:t>
      </w:r>
    </w:p>
    <w:p>
      <w:pPr>
        <w:pStyle w:val="BookText"/>
      </w:pPr>
      <w:r>
        <w:rPr>
          <w:rFonts w:ascii="Amiri" w:hAnsi="Amiri" w:eastAsia="Amiri" w:cs="Amiri"/>
          <w:lang w:bidi="ar-SA"/>
          <w:color w:val="111111"/>
          <w:sz w:val="28"/>
          <w:szCs w:val="28"/>
          <w:rtl/>
        </w:rPr>
        <w:t xml:space="preserve">\فَمُسْلَمُ\المُتنبّی\ج 139:11.</w:t>
      </w:r>
    </w:p>
    <w:p>
      <w:pPr>
        <w:pStyle w:val="BookText"/>
      </w:pPr>
      <w:r>
        <w:rPr>
          <w:rFonts w:ascii="Amiri" w:hAnsi="Amiri" w:eastAsia="Amiri" w:cs="Amiri"/>
          <w:lang w:bidi="ar-SA"/>
          <w:color w:val="111111"/>
          <w:sz w:val="28"/>
          <w:szCs w:val="28"/>
          <w:rtl/>
        </w:rPr>
        <w:t xml:space="preserve">إِذَا تَمَّ شیءٌ دَنا نقصُهُ</w:t>
      </w:r>
    </w:p>
    <w:p>
      <w:pPr>
        <w:pStyle w:val="BookText"/>
      </w:pPr>
      <w:r>
        <w:rPr>
          <w:rFonts w:ascii="Amiri" w:hAnsi="Amiri" w:eastAsia="Amiri" w:cs="Amiri"/>
          <w:lang w:bidi="ar-SA"/>
          <w:color w:val="111111"/>
          <w:sz w:val="28"/>
          <w:szCs w:val="28"/>
          <w:rtl/>
        </w:rPr>
        <w:t xml:space="preserve">\تَمْ... \ج 300:1.</w:t>
      </w:r>
    </w:p>
    <w:p>
      <w:pPr>
        <w:pStyle w:val="BookText"/>
      </w:pPr>
      <w:r>
        <w:rPr>
          <w:rFonts w:ascii="Amiri" w:hAnsi="Amiri" w:eastAsia="Amiri" w:cs="Amiri"/>
          <w:lang w:bidi="ar-SA"/>
          <w:color w:val="111111"/>
          <w:sz w:val="28"/>
          <w:szCs w:val="28"/>
          <w:rtl/>
        </w:rPr>
        <w:t xml:space="preserve">إِذَا عَمَّ داعِیها أَتَتْهُ بمالِکٍ</w:t>
      </w:r>
    </w:p>
    <w:p>
      <w:pPr>
        <w:pStyle w:val="BookText"/>
      </w:pPr>
      <w:r>
        <w:rPr>
          <w:rFonts w:ascii="Amiri" w:hAnsi="Amiri" w:eastAsia="Amiri" w:cs="Amiri"/>
          <w:lang w:bidi="ar-SA"/>
          <w:color w:val="111111"/>
          <w:sz w:val="28"/>
          <w:szCs w:val="28"/>
          <w:rtl/>
        </w:rPr>
        <w:t xml:space="preserve">\صِلْدِمِ\ذو الرمّة\ج 184:2.</w:t>
      </w:r>
    </w:p>
    <w:p>
      <w:pPr>
        <w:pStyle w:val="BookText"/>
      </w:pPr>
      <w:r>
        <w:rPr>
          <w:rFonts w:ascii="Amiri" w:hAnsi="Amiri" w:eastAsia="Amiri" w:cs="Amiri"/>
          <w:lang w:bidi="ar-SA"/>
          <w:color w:val="111111"/>
          <w:sz w:val="28"/>
          <w:szCs w:val="28"/>
          <w:rtl/>
        </w:rPr>
        <w:t xml:space="preserve">إِذَا ما فَقَدتُم أَسْوَدَ العَیْنِ کُنْتُمُ</w:t>
      </w:r>
    </w:p>
    <w:p>
      <w:pPr>
        <w:pStyle w:val="BookText"/>
      </w:pPr>
      <w:r>
        <w:rPr>
          <w:rFonts w:ascii="Amiri" w:hAnsi="Amiri" w:eastAsia="Amiri" w:cs="Amiri"/>
          <w:lang w:bidi="ar-SA"/>
          <w:color w:val="111111"/>
          <w:sz w:val="28"/>
          <w:szCs w:val="28"/>
          <w:rtl/>
        </w:rPr>
        <w:t xml:space="preserve">\أَلائِمُ... \ج 455:5.</w:t>
      </w:r>
    </w:p>
    <w:p>
      <w:pPr>
        <w:pStyle w:val="BookText"/>
      </w:pPr>
      <w:r>
        <w:rPr>
          <w:rFonts w:ascii="Amiri" w:hAnsi="Amiri" w:eastAsia="Amiri" w:cs="Amiri"/>
          <w:lang w:bidi="ar-SA"/>
          <w:color w:val="111111"/>
          <w:sz w:val="28"/>
          <w:szCs w:val="28"/>
          <w:rtl/>
        </w:rPr>
        <w:t xml:space="preserve">إِذَا ما وَلَّدُوا شاةً تَنادَوْا</w:t>
      </w:r>
    </w:p>
    <w:p>
      <w:pPr>
        <w:pStyle w:val="BookText"/>
      </w:pPr>
      <w:r>
        <w:rPr>
          <w:rFonts w:ascii="Amiri" w:hAnsi="Amiri" w:eastAsia="Amiri" w:cs="Amiri"/>
          <w:lang w:bidi="ar-SA"/>
          <w:color w:val="111111"/>
          <w:sz w:val="28"/>
          <w:szCs w:val="28"/>
          <w:rtl/>
        </w:rPr>
        <w:t xml:space="preserve">\غُلامُ\حسّان\ج 337:6.</w:t>
      </w:r>
    </w:p>
    <w:p>
      <w:pPr>
        <w:pStyle w:val="BookText"/>
      </w:pPr>
      <w:r>
        <w:rPr>
          <w:rFonts w:ascii="Amiri" w:hAnsi="Amiri" w:eastAsia="Amiri" w:cs="Amiri"/>
          <w:lang w:bidi="ar-SA"/>
          <w:color w:val="111111"/>
          <w:sz w:val="28"/>
          <w:szCs w:val="28"/>
          <w:rtl/>
        </w:rPr>
        <w:t xml:space="preserve">إِذَا مُسْتَثَابَاتُ الرِّیَاحِ تُنُسَّمَتْ</w:t>
      </w:r>
    </w:p>
    <w:p>
      <w:pPr>
        <w:pStyle w:val="BookText"/>
      </w:pPr>
      <w:r>
        <w:rPr>
          <w:rFonts w:ascii="Amiri" w:hAnsi="Amiri" w:eastAsia="Amiri" w:cs="Amiri"/>
          <w:lang w:bidi="ar-SA"/>
          <w:color w:val="111111"/>
          <w:sz w:val="28"/>
          <w:szCs w:val="28"/>
          <w:rtl/>
        </w:rPr>
        <w:t xml:space="preserve">\عَقِیمُهَا کثیّر\ج 331:1.</w:t>
      </w:r>
    </w:p>
    <w:p>
      <w:pPr>
        <w:pStyle w:val="BookText"/>
      </w:pPr>
      <w:r>
        <w:rPr>
          <w:rFonts w:ascii="Amiri" w:hAnsi="Amiri" w:eastAsia="Amiri" w:cs="Amiri"/>
          <w:lang w:bidi="ar-SA"/>
          <w:color w:val="111111"/>
          <w:sz w:val="28"/>
          <w:szCs w:val="28"/>
          <w:rtl/>
        </w:rPr>
        <w:t xml:space="preserve">أَشْبَهَ رَوْسٌ نَفَراً کِرَاماً</w:t>
      </w:r>
    </w:p>
    <w:p>
      <w:pPr>
        <w:pStyle w:val="BookText"/>
      </w:pPr>
      <w:r>
        <w:rPr>
          <w:rFonts w:ascii="Amiri" w:hAnsi="Amiri" w:eastAsia="Amiri" w:cs="Amiri"/>
          <w:lang w:bidi="ar-SA"/>
          <w:color w:val="111111"/>
          <w:sz w:val="28"/>
          <w:szCs w:val="28"/>
          <w:rtl/>
        </w:rPr>
        <w:t xml:space="preserve">\السَّنَاما\ [عادیة بنت قزعة] \ج 51:11.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 حَشَا امرِءِ القَیسِ بنِ حجرِ</w:t>
      </w:r>
    </w:p>
    <w:p>
      <w:pPr>
        <w:pStyle w:val="BookText"/>
      </w:pPr>
      <w:r>
        <w:rPr>
          <w:rFonts w:ascii="Amiri" w:hAnsi="Amiri" w:eastAsia="Amiri" w:cs="Amiri"/>
          <w:lang w:bidi="ar-SA"/>
          <w:color w:val="111111"/>
          <w:sz w:val="28"/>
          <w:szCs w:val="28"/>
          <w:rtl/>
        </w:rPr>
        <w:t xml:space="preserve">\الظَّلام\امرؤ القیس\ج 393:4.</w:t>
      </w:r>
    </w:p>
    <w:p>
      <w:pPr>
        <w:pStyle w:val="BookText"/>
      </w:pPr>
      <w:r>
        <w:rPr>
          <w:rFonts w:ascii="Amiri" w:hAnsi="Amiri" w:eastAsia="Amiri" w:cs="Amiri"/>
          <w:lang w:bidi="ar-SA"/>
          <w:color w:val="111111"/>
          <w:sz w:val="28"/>
          <w:szCs w:val="28"/>
          <w:rtl/>
        </w:rPr>
        <w:t xml:space="preserve">أَقولُ لَهُمْ بالشِّعْب إذْ یَأسِرُونَنی:</w:t>
      </w:r>
    </w:p>
    <w:p>
      <w:pPr>
        <w:pStyle w:val="BookText"/>
      </w:pPr>
      <w:r>
        <w:rPr>
          <w:rFonts w:ascii="Amiri" w:hAnsi="Amiri" w:eastAsia="Amiri" w:cs="Amiri"/>
          <w:lang w:bidi="ar-SA"/>
          <w:color w:val="111111"/>
          <w:sz w:val="28"/>
          <w:szCs w:val="28"/>
          <w:rtl/>
        </w:rPr>
        <w:t xml:space="preserve">\زَهْدَمِ\سُحَیم بن وَثیل\ج 302:11.</w:t>
      </w:r>
    </w:p>
    <w:p>
      <w:pPr>
        <w:pStyle w:val="BookText"/>
      </w:pPr>
      <w:r>
        <w:rPr>
          <w:rFonts w:ascii="IRNazanin" w:hAnsi="IRNazanin" w:eastAsia="IRNazanin" w:cs="IRNazanin"/>
          <w:lang w:bidi="fa-IR"/>
          <w:color w:val="111111"/>
          <w:sz w:val="28"/>
          <w:szCs w:val="28"/>
          <w:rtl/>
        </w:rPr>
        <w:t xml:space="preserve">الدار وحش و الرسوم کما</w:t>
      </w:r>
    </w:p>
    <w:p>
      <w:pPr>
        <w:pStyle w:val="BookText"/>
      </w:pPr>
      <w:r>
        <w:rPr>
          <w:rFonts w:ascii="IRNazanin" w:hAnsi="IRNazanin" w:eastAsia="IRNazanin" w:cs="IRNazanin"/>
          <w:lang w:bidi="fa-IR"/>
          <w:color w:val="111111"/>
          <w:sz w:val="28"/>
          <w:szCs w:val="28"/>
          <w:rtl/>
        </w:rPr>
        <w:t xml:space="preserve">\قلم\المرقّش الأکبر\ج 391:11.</w:t>
      </w:r>
    </w:p>
    <w:p>
      <w:pPr>
        <w:pStyle w:val="BookText"/>
      </w:pPr>
      <w:r>
        <w:rPr>
          <w:rFonts w:ascii="Amiri" w:hAnsi="Amiri" w:eastAsia="Amiri" w:cs="Amiri"/>
          <w:lang w:bidi="ar-SA"/>
          <w:color w:val="111111"/>
          <w:sz w:val="28"/>
          <w:szCs w:val="28"/>
          <w:rtl/>
        </w:rPr>
        <w:t xml:space="preserve">إِنَّ شَرَّ النَّاس من یکشِرُ لِی</w:t>
      </w:r>
    </w:p>
    <w:p>
      <w:pPr>
        <w:pStyle w:val="BookText"/>
      </w:pPr>
      <w:r>
        <w:rPr>
          <w:rFonts w:ascii="Amiri" w:hAnsi="Amiri" w:eastAsia="Amiri" w:cs="Amiri"/>
          <w:lang w:bidi="ar-SA"/>
          <w:color w:val="111111"/>
          <w:sz w:val="28"/>
          <w:szCs w:val="28"/>
          <w:rtl/>
        </w:rPr>
        <w:t xml:space="preserve">\شَتَمْ\المتلمّس\ج 225:9.</w:t>
      </w:r>
    </w:p>
    <w:p>
      <w:pPr>
        <w:pStyle w:val="BookText"/>
      </w:pPr>
      <w:r>
        <w:rPr>
          <w:rFonts w:ascii="Amiri" w:hAnsi="Amiri" w:eastAsia="Amiri" w:cs="Amiri"/>
          <w:lang w:bidi="ar-SA"/>
          <w:color w:val="111111"/>
          <w:sz w:val="28"/>
          <w:szCs w:val="28"/>
          <w:rtl/>
        </w:rPr>
        <w:t xml:space="preserve">أَنَا بُو عَبْدِ النَّعِیمِ</w:t>
      </w:r>
    </w:p>
    <w:p>
      <w:pPr>
        <w:pStyle w:val="BookText"/>
      </w:pPr>
      <w:r>
        <w:rPr>
          <w:rFonts w:ascii="Amiri" w:hAnsi="Amiri" w:eastAsia="Amiri" w:cs="Amiri"/>
          <w:lang w:bidi="ar-SA"/>
          <w:color w:val="111111"/>
          <w:sz w:val="28"/>
          <w:szCs w:val="28"/>
          <w:rtl/>
        </w:rPr>
        <w:t xml:space="preserve">\الجَحیم\طُوَیس\ج 95:11.</w:t>
      </w:r>
    </w:p>
    <w:p>
      <w:pPr>
        <w:pStyle w:val="BookText"/>
      </w:pPr>
      <w:r>
        <w:rPr>
          <w:rFonts w:ascii="Amiri" w:hAnsi="Amiri" w:eastAsia="Amiri" w:cs="Amiri"/>
          <w:lang w:bidi="ar-SA"/>
          <w:color w:val="111111"/>
          <w:sz w:val="28"/>
          <w:szCs w:val="28"/>
          <w:rtl/>
        </w:rPr>
        <w:t xml:space="preserve">أَیَا سِدْرَتَیْ أَضْرَاسَ لَازَالَ رَائِحٌ</w:t>
      </w:r>
    </w:p>
    <w:p>
      <w:pPr>
        <w:pStyle w:val="BookText"/>
      </w:pPr>
      <w:r>
        <w:rPr>
          <w:rFonts w:ascii="Amiri" w:hAnsi="Amiri" w:eastAsia="Amiri" w:cs="Amiri"/>
          <w:lang w:bidi="ar-SA"/>
          <w:color w:val="111111"/>
          <w:sz w:val="28"/>
          <w:szCs w:val="28"/>
          <w:rtl/>
        </w:rPr>
        <w:t xml:space="preserve">\ذُراکُما... \ج 79:11.</w:t>
      </w:r>
    </w:p>
    <w:p>
      <w:pPr>
        <w:pStyle w:val="BookText"/>
      </w:pPr>
      <w:r>
        <w:rPr>
          <w:rFonts w:ascii="Amiri" w:hAnsi="Amiri" w:eastAsia="Amiri" w:cs="Amiri"/>
          <w:lang w:bidi="ar-SA"/>
          <w:color w:val="111111"/>
          <w:sz w:val="28"/>
          <w:szCs w:val="28"/>
          <w:rtl/>
        </w:rPr>
        <w:t xml:space="preserve">أَیَا نَخْلَتَیْ أَوْسٍ عَفَا اللّٰهُ عَنْکُمَا</w:t>
      </w:r>
    </w:p>
    <w:p>
      <w:pPr>
        <w:pStyle w:val="BookText"/>
      </w:pPr>
      <w:r>
        <w:rPr>
          <w:rFonts w:ascii="IRNazanin" w:hAnsi="IRNazanin" w:eastAsia="IRNazanin" w:cs="IRNazanin"/>
          <w:lang w:bidi="fa-IR"/>
          <w:color w:val="111111"/>
          <w:sz w:val="28"/>
          <w:szCs w:val="28"/>
          <w:rtl/>
        </w:rPr>
        <w:t xml:space="preserve">\ذُراکما\أبو جابر الکِلابی\ج 313:10.</w:t>
      </w:r>
    </w:p>
    <w:p>
      <w:pPr>
        <w:pStyle w:val="BookText"/>
      </w:pPr>
      <w:r>
        <w:rPr>
          <w:rFonts w:ascii="Amiri" w:hAnsi="Amiri" w:eastAsia="Amiri" w:cs="Amiri"/>
          <w:lang w:bidi="ar-SA"/>
          <w:color w:val="111111"/>
          <w:sz w:val="28"/>
          <w:szCs w:val="28"/>
          <w:rtl/>
        </w:rPr>
        <w:t xml:space="preserve">بِبابِلَ لم تُعْصَرْ وَکانَتْ سُلافَةً</w:t>
      </w:r>
    </w:p>
    <w:p>
      <w:pPr>
        <w:pStyle w:val="BookText"/>
      </w:pPr>
      <w:r>
        <w:rPr>
          <w:rFonts w:ascii="Amiri" w:hAnsi="Amiri" w:eastAsia="Amiri" w:cs="Amiri"/>
          <w:lang w:bidi="ar-SA"/>
          <w:color w:val="111111"/>
          <w:sz w:val="28"/>
          <w:szCs w:val="28"/>
          <w:rtl/>
        </w:rPr>
        <w:t xml:space="preserve">\مُخَتَّما\ [الأعشی] \ج 201:6.</w:t>
      </w:r>
    </w:p>
    <w:p>
      <w:pPr>
        <w:pStyle w:val="BookText"/>
      </w:pPr>
      <w:r>
        <w:rPr>
          <w:rFonts w:ascii="Amiri" w:hAnsi="Amiri" w:eastAsia="Amiri" w:cs="Amiri"/>
          <w:lang w:bidi="ar-SA"/>
          <w:color w:val="111111"/>
          <w:sz w:val="28"/>
          <w:szCs w:val="28"/>
          <w:rtl/>
        </w:rPr>
        <w:t xml:space="preserve">بِمَا قَدْ تَحِلُّ الوَادِیَیْنِ کِلَاهُمَا</w:t>
      </w:r>
    </w:p>
    <w:p>
      <w:pPr>
        <w:pStyle w:val="BookText"/>
      </w:pPr>
      <w:r>
        <w:rPr>
          <w:rFonts w:ascii="Amiri" w:hAnsi="Amiri" w:eastAsia="Amiri" w:cs="Amiri"/>
          <w:lang w:bidi="ar-SA"/>
          <w:color w:val="111111"/>
          <w:sz w:val="28"/>
          <w:szCs w:val="28"/>
          <w:rtl/>
        </w:rPr>
        <w:t xml:space="preserve">\فتَدُومُ\لَبِید\ج 51:8.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\مُکْدَمِ\ [الملتمّس أو المسیّب] \ج 245:8.</w:t>
      </w:r>
    </w:p>
    <w:p>
      <w:pPr>
        <w:pStyle w:val="BookText"/>
      </w:pPr>
      <w:r>
        <w:rPr>
          <w:rFonts w:ascii="Amiri" w:hAnsi="Amiri" w:eastAsia="Amiri" w:cs="Amiri"/>
          <w:lang w:bidi="ar-SA"/>
          <w:color w:val="111111"/>
          <w:sz w:val="28"/>
          <w:szCs w:val="28"/>
          <w:rtl/>
        </w:rPr>
        <w:t xml:space="preserve">تَأَنَّ وَلَا تَعْجَلْ بِلَوْمِکَ صَاحِباً</w:t>
      </w:r>
    </w:p>
    <w:p>
      <w:pPr>
        <w:pStyle w:val="BookText"/>
      </w:pPr>
      <w:r>
        <w:rPr>
          <w:rFonts w:ascii="Amiri" w:hAnsi="Amiri" w:eastAsia="Amiri" w:cs="Amiri"/>
          <w:lang w:bidi="ar-SA"/>
          <w:color w:val="111111"/>
          <w:sz w:val="28"/>
          <w:szCs w:val="28"/>
          <w:rtl/>
        </w:rPr>
        <w:t xml:space="preserve">\تَلُومُ\ [دعبل الخزاعی] \ج 388:8.</w:t>
      </w:r>
    </w:p>
    <w:p>
      <w:pPr>
        <w:pStyle w:val="BookText"/>
      </w:pPr>
      <w:r>
        <w:rPr>
          <w:rFonts w:ascii="Amiri" w:hAnsi="Amiri" w:eastAsia="Amiri" w:cs="Amiri"/>
          <w:lang w:bidi="ar-SA"/>
          <w:color w:val="111111"/>
          <w:sz w:val="28"/>
          <w:szCs w:val="28"/>
          <w:rtl/>
        </w:rPr>
        <w:t xml:space="preserve">تَبَعَّثَ مِنِّی ما تَبَعَّثَ بَعْدَ ما</w:t>
      </w:r>
    </w:p>
    <w:p>
      <w:pPr>
        <w:pStyle w:val="BookText"/>
      </w:pPr>
      <w:r>
        <w:rPr>
          <w:rFonts w:ascii="IRNazanin" w:hAnsi="IRNazanin" w:eastAsia="IRNazanin" w:cs="IRNazanin"/>
          <w:lang w:bidi="fa-IR"/>
          <w:color w:val="111111"/>
          <w:sz w:val="28"/>
          <w:szCs w:val="28"/>
          <w:rtl/>
        </w:rPr>
        <w:t xml:space="preserve">\غریمی\خداش بن بشیر المجاشعی\ج 346:3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\کالرَّمِیمِ\الأزور البَجَلی\ج 193:8.</w:t>
      </w:r>
    </w:p>
    <w:p>
      <w:pPr>
        <w:pStyle w:val="BookText"/>
      </w:pPr>
      <w:r>
        <w:rPr>
          <w:rFonts w:ascii="Amiri" w:hAnsi="Amiri" w:eastAsia="Amiri" w:cs="Amiri"/>
          <w:lang w:bidi="ar-SA"/>
          <w:color w:val="111111"/>
          <w:sz w:val="28"/>
          <w:szCs w:val="28"/>
          <w:rtl/>
        </w:rPr>
        <w:t xml:space="preserve">تُسائِلُنی بَنو جُشَمَ بنِ بَکْرٍ</w:t>
      </w:r>
    </w:p>
    <w:p>
      <w:pPr>
        <w:pStyle w:val="BookText"/>
      </w:pPr>
      <w:r>
        <w:rPr>
          <w:rFonts w:ascii="Amiri" w:hAnsi="Amiri" w:eastAsia="Amiri" w:cs="Amiri"/>
          <w:lang w:bidi="ar-SA"/>
          <w:color w:val="111111"/>
          <w:sz w:val="28"/>
          <w:szCs w:val="28"/>
          <w:rtl/>
        </w:rPr>
        <w:t xml:space="preserve">\بَهِیمُ\کلحبة الیربوعی\ج 393:8.</w:t>
      </w:r>
    </w:p>
    <w:p>
      <w:pPr>
        <w:pStyle w:val="BookText"/>
      </w:pPr>
      <w:r>
        <w:rPr>
          <w:rFonts w:ascii="Amiri" w:hAnsi="Amiri" w:eastAsia="Amiri" w:cs="Amiri"/>
          <w:lang w:bidi="ar-SA"/>
          <w:color w:val="111111"/>
          <w:sz w:val="28"/>
          <w:szCs w:val="28"/>
          <w:rtl/>
        </w:rPr>
        <w:t xml:space="preserve">تَعَلَّمْ أَنَّ خَیْرَ النَّاسِ مَیْتاً</w:t>
      </w:r>
    </w:p>
    <w:p>
      <w:pPr>
        <w:pStyle w:val="BookText"/>
      </w:pPr>
      <w:r>
        <w:rPr>
          <w:rFonts w:ascii="Amiri" w:hAnsi="Amiri" w:eastAsia="Amiri" w:cs="Amiri"/>
          <w:lang w:bidi="ar-SA"/>
          <w:color w:val="111111"/>
          <w:sz w:val="28"/>
          <w:szCs w:val="28"/>
          <w:rtl/>
        </w:rPr>
        <w:t xml:space="preserve">\یَریمُ\قیس بن زهیر\ج 213:7.</w:t>
      </w:r>
    </w:p>
    <w:p>
      <w:pPr>
        <w:pStyle w:val="BookText"/>
      </w:pPr>
      <w:r>
        <w:rPr>
          <w:rFonts w:ascii="Amiri" w:hAnsi="Amiri" w:eastAsia="Amiri" w:cs="Amiri"/>
          <w:lang w:bidi="ar-SA"/>
          <w:color w:val="111111"/>
          <w:sz w:val="28"/>
          <w:szCs w:val="28"/>
          <w:rtl/>
        </w:rPr>
        <w:t xml:space="preserve">تَمُروُّن الدِّیارَ ولَمْ تَعُوجُوا</w:t>
      </w:r>
    </w:p>
    <w:p>
      <w:pPr>
        <w:pStyle w:val="BookText"/>
      </w:pPr>
      <w:r>
        <w:rPr>
          <w:rFonts w:ascii="Amiri" w:hAnsi="Amiri" w:eastAsia="Amiri" w:cs="Amiri"/>
          <w:lang w:bidi="ar-SA"/>
          <w:color w:val="111111"/>
          <w:sz w:val="28"/>
          <w:szCs w:val="28"/>
          <w:rtl/>
        </w:rPr>
        <w:t xml:space="preserve">\حَرَامُ\جریر\ج 258:9.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\بأَشأَمِ\الأعشی\ج 372:4.</w:t>
      </w:r>
    </w:p>
    <w:p>
      <w:pPr>
        <w:pStyle w:val="BookText"/>
      </w:pPr>
      <w:r>
        <w:rPr>
          <w:rFonts w:ascii="Amiri" w:hAnsi="Amiri" w:eastAsia="Amiri" w:cs="Amiri"/>
          <w:lang w:bidi="ar-SA"/>
          <w:color w:val="111111"/>
          <w:sz w:val="28"/>
          <w:szCs w:val="28"/>
          <w:rtl/>
        </w:rPr>
        <w:t xml:space="preserve">جَمَاعَةٌ بِثَرَی عَذْرَاءَ قَدْ دُفِنُوا</w:t>
      </w:r>
    </w:p>
    <w:p>
      <w:pPr>
        <w:pStyle w:val="BookText"/>
      </w:pPr>
      <w:r>
        <w:rPr>
          <w:rFonts w:ascii="Amiri" w:hAnsi="Amiri" w:eastAsia="Amiri" w:cs="Amiri"/>
          <w:lang w:bidi="ar-SA"/>
          <w:color w:val="111111"/>
          <w:sz w:val="28"/>
          <w:szCs w:val="28"/>
          <w:rtl/>
        </w:rPr>
        <w:t xml:space="preserve">\إعْظامُ... \ج 382:8.</w:t>
      </w:r>
    </w:p>
    <w:p>
      <w:pPr>
        <w:pStyle w:val="BookText"/>
      </w:pPr>
      <w:r>
        <w:rPr>
          <w:rFonts w:ascii="Amiri" w:hAnsi="Amiri" w:eastAsia="Amiri" w:cs="Amiri"/>
          <w:lang w:bidi="ar-SA"/>
          <w:color w:val="111111"/>
          <w:sz w:val="28"/>
          <w:szCs w:val="28"/>
          <w:rtl/>
        </w:rPr>
        <w:t xml:space="preserve">جَهِیرُ الرُّوَاءِ جَهِیرُ الکَلَامِ</w:t>
      </w:r>
    </w:p>
    <w:p>
      <w:pPr>
        <w:pStyle w:val="BookText"/>
      </w:pPr>
      <w:r>
        <w:rPr>
          <w:rFonts w:ascii="Amiri" w:hAnsi="Amiri" w:eastAsia="Amiri" w:cs="Amiri"/>
          <w:lang w:bidi="ar-SA"/>
          <w:color w:val="111111"/>
          <w:sz w:val="28"/>
          <w:szCs w:val="28"/>
          <w:rtl/>
        </w:rPr>
        <w:t xml:space="preserve">\النّغَمْ... \ج 232:7.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\زَعَما\ [النمر بن تولب] \ج 266:11.</w:t>
      </w:r>
    </w:p>
    <w:p>
      <w:pPr>
        <w:pStyle w:val="BookText"/>
      </w:pPr>
      <w:r>
        <w:rPr>
          <w:rFonts w:ascii="Amiri" w:hAnsi="Amiri" w:eastAsia="Amiri" w:cs="Amiri"/>
          <w:lang w:bidi="ar-SA"/>
          <w:color w:val="111111"/>
          <w:sz w:val="28"/>
          <w:szCs w:val="28"/>
          <w:rtl/>
        </w:rPr>
        <w:t xml:space="preserve">الحَمْدُ للّٰهِ الَّذِی</w:t>
      </w:r>
    </w:p>
    <w:p>
      <w:pPr>
        <w:pStyle w:val="BookText"/>
      </w:pPr>
      <w:r>
        <w:rPr>
          <w:rFonts w:ascii="Amiri" w:hAnsi="Amiri" w:eastAsia="Amiri" w:cs="Amiri"/>
          <w:lang w:bidi="ar-SA"/>
          <w:color w:val="111111"/>
          <w:sz w:val="28"/>
          <w:szCs w:val="28"/>
          <w:rtl/>
        </w:rPr>
        <w:t xml:space="preserve">\انْتِقامُهْ... \ج 134:10.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\قَدَمُه\ [طرفة بن العبد] \ج 85:2.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\المُخَدَّما\ [جریر] \ج 354:4.</w:t>
      </w:r>
    </w:p>
    <w:p>
      <w:pPr>
        <w:pStyle w:val="BookText"/>
      </w:pPr>
      <w:r>
        <w:rPr>
          <w:rFonts w:ascii="Amiri" w:hAnsi="Amiri" w:eastAsia="Amiri" w:cs="Amiri"/>
          <w:lang w:bidi="ar-SA"/>
          <w:color w:val="111111"/>
          <w:sz w:val="28"/>
          <w:szCs w:val="28"/>
          <w:rtl/>
        </w:rPr>
        <w:t xml:space="preserve">خِلافُ الَّذِینَ اسْتَبْرَدَ الموتُ عَنْهُمُ</w:t>
      </w:r>
    </w:p>
    <w:p>
      <w:pPr>
        <w:pStyle w:val="BookText"/>
      </w:pPr>
      <w:r>
        <w:rPr>
          <w:rFonts w:ascii="Amiri" w:hAnsi="Amiri" w:eastAsia="Amiri" w:cs="Amiri"/>
          <w:lang w:bidi="ar-SA"/>
          <w:color w:val="111111"/>
          <w:sz w:val="28"/>
          <w:szCs w:val="28"/>
          <w:rtl/>
        </w:rPr>
        <w:t xml:space="preserve">\مُقَامَا... \ج 228:5.</w:t>
      </w:r>
    </w:p>
    <w:p>
      <w:pPr>
        <w:pStyle w:val="BookText"/>
      </w:pPr>
      <w:r>
        <w:rPr>
          <w:rFonts w:ascii="Amiri" w:hAnsi="Amiri" w:eastAsia="Amiri" w:cs="Amiri"/>
          <w:lang w:bidi="ar-SA"/>
          <w:color w:val="111111"/>
          <w:sz w:val="28"/>
          <w:szCs w:val="28"/>
          <w:rtl/>
        </w:rPr>
        <w:t xml:space="preserve">خِیطَ علَی زَفْرَةٍ فَتَمَّ ولَمْ</w:t>
      </w:r>
    </w:p>
    <w:p>
      <w:pPr>
        <w:pStyle w:val="BookText"/>
      </w:pPr>
      <w:r>
        <w:rPr>
          <w:rFonts w:ascii="Amiri" w:hAnsi="Amiri" w:eastAsia="Amiri" w:cs="Amiri"/>
          <w:lang w:bidi="ar-SA"/>
          <w:color w:val="111111"/>
          <w:sz w:val="28"/>
          <w:szCs w:val="28"/>
          <w:rtl/>
        </w:rPr>
        <w:t xml:space="preserve">\هَضَمِ\الجعدی\ج 43:8.</w:t>
      </w:r>
    </w:p>
    <w:p>
      <w:pPr>
        <w:pStyle w:val="BookText"/>
      </w:pPr>
      <w:r>
        <w:rPr>
          <w:rFonts w:ascii="Amiri" w:hAnsi="Amiri" w:eastAsia="Amiri" w:cs="Amiri"/>
          <w:lang w:bidi="ar-SA"/>
          <w:color w:val="111111"/>
          <w:sz w:val="28"/>
          <w:szCs w:val="28"/>
          <w:rtl/>
        </w:rPr>
        <w:t xml:space="preserve">دَعُونَا قاَرةً لا تَنْفِرُونَا</w:t>
      </w:r>
    </w:p>
    <w:p>
      <w:pPr>
        <w:pStyle w:val="BookText"/>
      </w:pPr>
      <w:r>
        <w:rPr>
          <w:rFonts w:ascii="Amiri" w:hAnsi="Amiri" w:eastAsia="Amiri" w:cs="Amiri"/>
          <w:lang w:bidi="ar-SA"/>
          <w:color w:val="111111"/>
          <w:sz w:val="28"/>
          <w:szCs w:val="28"/>
          <w:rtl/>
        </w:rPr>
        <w:t xml:space="preserve">\الظَّلِیمِ... \ج 192:9.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\الدَّمِ\ [النابغة الجعدی] \ج 455:5.</w:t>
      </w:r>
    </w:p>
    <w:p>
      <w:pPr>
        <w:pStyle w:val="BookText"/>
      </w:pPr>
      <w:r>
        <w:rPr>
          <w:rFonts w:ascii="Amiri" w:hAnsi="Amiri" w:eastAsia="Amiri" w:cs="Amiri"/>
          <w:lang w:bidi="ar-SA"/>
          <w:color w:val="111111"/>
          <w:sz w:val="28"/>
          <w:szCs w:val="28"/>
          <w:rtl/>
        </w:rPr>
        <w:t xml:space="preserve">رِزُّهُ قَدِّمْ وَهَبْ وَهَلا</w:t>
      </w:r>
    </w:p>
    <w:p>
      <w:pPr>
        <w:pStyle w:val="BookText"/>
      </w:pPr>
      <w:r>
        <w:rPr>
          <w:rFonts w:ascii="Amiri" w:hAnsi="Amiri" w:eastAsia="Amiri" w:cs="Amiri"/>
          <w:lang w:bidi="ar-SA"/>
          <w:color w:val="111111"/>
          <w:sz w:val="28"/>
          <w:szCs w:val="28"/>
          <w:rtl/>
        </w:rPr>
        <w:t xml:space="preserve">\بُهَمُهْ\طَرَفَة\ج 172:10.</w:t>
      </w:r>
    </w:p>
    <w:p>
      <w:pPr>
        <w:pStyle w:val="BookText"/>
      </w:pPr>
      <w:r>
        <w:rPr>
          <w:rFonts w:ascii="Amiri" w:hAnsi="Amiri" w:eastAsia="Amiri" w:cs="Amiri"/>
          <w:lang w:bidi="ar-SA"/>
          <w:color w:val="111111"/>
          <w:sz w:val="28"/>
          <w:szCs w:val="28"/>
          <w:rtl/>
        </w:rPr>
        <w:t xml:space="preserve">رَمَتْنِی بَناتُ الدَّهْرِ مِنْ حَیْثُ لَاأَرَی</w:t>
      </w:r>
    </w:p>
    <w:p>
      <w:pPr>
        <w:pStyle w:val="BookText"/>
      </w:pPr>
      <w:r>
        <w:rPr>
          <w:rFonts w:ascii="Amiri" w:hAnsi="Amiri" w:eastAsia="Amiri" w:cs="Amiri"/>
          <w:lang w:bidi="ar-SA"/>
          <w:color w:val="111111"/>
          <w:sz w:val="28"/>
          <w:szCs w:val="28"/>
          <w:rtl/>
        </w:rPr>
        <w:t xml:space="preserve">\بِرَامِ\عمرو بن قمِیَّة\ج 461:7.</w:t>
      </w:r>
    </w:p>
    <w:p>
      <w:pPr>
        <w:pStyle w:val="BookText"/>
      </w:pPr>
      <w:r>
        <w:rPr>
          <w:rFonts w:ascii="Amiri" w:hAnsi="Amiri" w:eastAsia="Amiri" w:cs="Amiri"/>
          <w:lang w:bidi="ar-SA"/>
          <w:color w:val="111111"/>
          <w:sz w:val="28"/>
          <w:szCs w:val="28"/>
          <w:rtl/>
        </w:rPr>
        <w:t xml:space="preserve">سَأَجْمَعُ سَیْرَیْنِ فی خُرْزَةٍ</w:t>
      </w:r>
    </w:p>
    <w:p>
      <w:pPr>
        <w:pStyle w:val="BookText"/>
      </w:pPr>
      <w:r>
        <w:rPr>
          <w:rFonts w:ascii="Amiri" w:hAnsi="Amiri" w:eastAsia="Amiri" w:cs="Amiri"/>
          <w:lang w:bidi="ar-SA"/>
          <w:color w:val="111111"/>
          <w:sz w:val="28"/>
          <w:szCs w:val="28"/>
          <w:rtl/>
        </w:rPr>
        <w:t xml:space="preserve">\النَّعَم... \ج 160:10.</w:t>
      </w:r>
    </w:p>
    <w:p>
      <w:pPr>
        <w:pStyle w:val="BookText"/>
      </w:pPr>
      <w:r>
        <w:rPr>
          <w:rFonts w:ascii="Amiri" w:hAnsi="Amiri" w:eastAsia="Amiri" w:cs="Amiri"/>
          <w:lang w:bidi="ar-SA"/>
          <w:color w:val="111111"/>
          <w:sz w:val="28"/>
          <w:szCs w:val="28"/>
          <w:rtl/>
        </w:rPr>
        <w:t xml:space="preserve">سَقَی السَّرْوَةَ المِحْلَالَ ما بَیْنَ زَابِنٍ</w:t>
      </w:r>
    </w:p>
    <w:p>
      <w:pPr>
        <w:pStyle w:val="BookText"/>
      </w:pPr>
      <w:r>
        <w:rPr>
          <w:rFonts w:ascii="Amiri" w:hAnsi="Amiri" w:eastAsia="Amiri" w:cs="Amiri"/>
          <w:lang w:bidi="ar-SA"/>
          <w:color w:val="111111"/>
          <w:sz w:val="28"/>
          <w:szCs w:val="28"/>
          <w:rtl/>
        </w:rPr>
        <w:t xml:space="preserve">\المُدَیَّما\حُمَید بن ثور\ج 404:7.</w:t>
      </w:r>
    </w:p>
    <w:p>
      <w:pPr>
        <w:pStyle w:val="BookText"/>
      </w:pPr>
      <w:r>
        <w:rPr>
          <w:rFonts w:ascii="Amiri" w:hAnsi="Amiri" w:eastAsia="Amiri" w:cs="Amiri"/>
          <w:lang w:bidi="ar-SA"/>
          <w:color w:val="111111"/>
          <w:sz w:val="28"/>
          <w:szCs w:val="28"/>
          <w:rtl/>
        </w:rPr>
        <w:t xml:space="preserve">صاغَ السَّماء فلم یَحْفَضْ مَواضِعَها</w:t>
      </w:r>
    </w:p>
    <w:p>
      <w:pPr>
        <w:pStyle w:val="BookText"/>
      </w:pPr>
      <w:r>
        <w:rPr>
          <w:rFonts w:ascii="Amiri" w:hAnsi="Amiri" w:eastAsia="Amiri" w:cs="Amiri"/>
          <w:lang w:bidi="ar-SA"/>
          <w:color w:val="111111"/>
          <w:sz w:val="28"/>
          <w:szCs w:val="28"/>
          <w:rtl/>
        </w:rPr>
        <w:t xml:space="preserve">\ولا هِرَم\أُمیة بن الصلت\ج 377:6.</w:t>
      </w:r>
    </w:p>
    <w:p>
      <w:pPr>
        <w:pStyle w:val="BookText"/>
      </w:pPr>
      <w:r>
        <w:rPr>
          <w:rFonts w:ascii="Amiri" w:hAnsi="Amiri" w:eastAsia="Amiri" w:cs="Amiri"/>
          <w:lang w:bidi="ar-SA"/>
          <w:color w:val="111111"/>
          <w:sz w:val="28"/>
          <w:szCs w:val="28"/>
          <w:rtl/>
        </w:rPr>
        <w:t xml:space="preserve">فَإِنْ تَنْأَ عَنَّا نَنْتَقِصْکَ وَإِنْ تَغِبْ</w:t>
      </w:r>
    </w:p>
    <w:p>
      <w:pPr>
        <w:pStyle w:val="BookText"/>
      </w:pPr>
      <w:r>
        <w:rPr>
          <w:rFonts w:ascii="Amiri" w:hAnsi="Amiri" w:eastAsia="Amiri" w:cs="Amiri"/>
          <w:lang w:bidi="ar-SA"/>
          <w:color w:val="111111"/>
          <w:sz w:val="28"/>
          <w:szCs w:val="28"/>
          <w:rtl/>
        </w:rPr>
        <w:t xml:space="preserve">\راغِمُ... \ج 192:10.</w:t>
      </w:r>
    </w:p>
    <w:p>
      <w:pPr>
        <w:pStyle w:val="BookText"/>
      </w:pPr>
      <w:r>
        <w:rPr>
          <w:rFonts w:ascii="Amiri" w:hAnsi="Amiri" w:eastAsia="Amiri" w:cs="Amiri"/>
          <w:lang w:bidi="ar-SA"/>
          <w:color w:val="111111"/>
          <w:sz w:val="28"/>
          <w:szCs w:val="28"/>
          <w:rtl/>
        </w:rPr>
        <w:t xml:space="preserve">فَتُنْتِجْ لَکُمْ غِلْمَانَ أَشْأَمَ کُلُّهُمْ</w:t>
      </w:r>
    </w:p>
    <w:p>
      <w:pPr>
        <w:pStyle w:val="BookText"/>
      </w:pPr>
      <w:r>
        <w:rPr>
          <w:rFonts w:ascii="Amiri" w:hAnsi="Amiri" w:eastAsia="Amiri" w:cs="Amiri"/>
          <w:lang w:bidi="ar-SA"/>
          <w:color w:val="111111"/>
          <w:sz w:val="28"/>
          <w:szCs w:val="28"/>
          <w:rtl/>
        </w:rPr>
        <w:t xml:space="preserve">\فتَفْطِمِ\زهیر\ج 332:7.</w:t>
      </w:r>
    </w:p>
    <w:p>
      <w:pPr>
        <w:pStyle w:val="BookText"/>
      </w:pPr>
      <w:r>
        <w:rPr>
          <w:rFonts w:ascii="Amiri" w:hAnsi="Amiri" w:eastAsia="Amiri" w:cs="Amiri"/>
          <w:lang w:bidi="ar-SA"/>
          <w:color w:val="111111"/>
          <w:sz w:val="28"/>
          <w:szCs w:val="28"/>
          <w:rtl/>
        </w:rPr>
        <w:t xml:space="preserve">فَلَئِنْ بَقِیتُ لأَرْحَلَنَّ بِغَزْوَةٍ</w:t>
      </w:r>
    </w:p>
    <w:p>
      <w:pPr>
        <w:pStyle w:val="BookText"/>
      </w:pPr>
      <w:r>
        <w:rPr>
          <w:rFonts w:ascii="Amiri" w:hAnsi="Amiri" w:eastAsia="Amiri" w:cs="Amiri"/>
          <w:lang w:bidi="ar-SA"/>
          <w:color w:val="111111"/>
          <w:sz w:val="28"/>
          <w:szCs w:val="28"/>
          <w:rtl/>
        </w:rPr>
        <w:t xml:space="preserve">\کَریمُ\ [قتادة الحنفی] \ج 276:5.</w:t>
      </w:r>
    </w:p>
    <w:p>
      <w:pPr>
        <w:pStyle w:val="BookText"/>
      </w:pPr>
      <w:r>
        <w:rPr>
          <w:rFonts w:ascii="Amiri" w:hAnsi="Amiri" w:eastAsia="Amiri" w:cs="Amiri"/>
          <w:lang w:bidi="ar-SA"/>
          <w:color w:val="111111"/>
          <w:sz w:val="28"/>
          <w:szCs w:val="28"/>
          <w:rtl/>
        </w:rPr>
        <w:t xml:space="preserve">فلا صَرْمُه یَبْدُو وفی الیأسِ راحةٌ</w:t>
      </w:r>
    </w:p>
    <w:p>
      <w:pPr>
        <w:pStyle w:val="BookText"/>
      </w:pPr>
      <w:r>
        <w:rPr>
          <w:rFonts w:ascii="Amiri" w:hAnsi="Amiri" w:eastAsia="Amiri" w:cs="Amiri"/>
          <w:lang w:bidi="ar-SA"/>
          <w:color w:val="111111"/>
          <w:sz w:val="28"/>
          <w:szCs w:val="28"/>
          <w:rtl/>
        </w:rPr>
        <w:t xml:space="preserve">\فنُکارِمُه\ابن میّادة\ج 299:3</w:t>
      </w:r>
    </w:p>
    <w:p>
      <w:pPr>
        <w:pStyle w:val="BookText"/>
      </w:pPr>
      <w:r>
        <w:rPr>
          <w:rFonts w:ascii="Amiri" w:hAnsi="Amiri" w:eastAsia="Amiri" w:cs="Amiri"/>
          <w:lang w:bidi="ar-SA"/>
          <w:color w:val="111111"/>
          <w:sz w:val="28"/>
          <w:szCs w:val="28"/>
          <w:rtl/>
        </w:rPr>
        <w:t xml:space="preserve">فی کَفِّهِ خَیْزُرَانٌ رِیحُهُ عَبِقٌ</w:t>
      </w:r>
    </w:p>
    <w:p>
      <w:pPr>
        <w:pStyle w:val="BookText"/>
      </w:pPr>
      <w:r>
        <w:rPr>
          <w:rFonts w:ascii="Amiri" w:hAnsi="Amiri" w:eastAsia="Amiri" w:cs="Amiri"/>
          <w:lang w:bidi="ar-SA"/>
          <w:color w:val="111111"/>
          <w:sz w:val="28"/>
          <w:szCs w:val="28"/>
          <w:rtl/>
        </w:rPr>
        <w:t xml:space="preserve">\شَمَمُ\ [الفرزدق] \ج 375:7.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\التَّلَامی\ [الطرمّاح] \ج 377:6.</w:t>
      </w:r>
    </w:p>
    <w:p>
      <w:pPr>
        <w:pStyle w:val="BookText"/>
      </w:pPr>
      <w:r>
        <w:rPr>
          <w:rFonts w:ascii="Amiri" w:hAnsi="Amiri" w:eastAsia="Amiri" w:cs="Amiri"/>
          <w:lang w:bidi="ar-SA"/>
          <w:color w:val="111111"/>
          <w:sz w:val="28"/>
          <w:szCs w:val="28"/>
          <w:rtl/>
        </w:rPr>
        <w:t xml:space="preserve">کَالحُوتِ لا یُرْوِیهِ شَیْءٌ یَلْهَمُه</w:t>
      </w:r>
    </w:p>
    <w:p>
      <w:pPr>
        <w:pStyle w:val="BookText"/>
      </w:pPr>
      <w:r>
        <w:rPr>
          <w:rFonts w:ascii="Amiri" w:hAnsi="Amiri" w:eastAsia="Amiri" w:cs="Amiri"/>
          <w:lang w:bidi="ar-SA"/>
          <w:color w:val="111111"/>
          <w:sz w:val="28"/>
          <w:szCs w:val="28"/>
          <w:rtl/>
        </w:rPr>
        <w:t xml:space="preserve">\فمه\ [رؤبة] \ج 143:1، ج 215:3.</w:t>
      </w:r>
    </w:p>
    <w:p>
      <w:pPr>
        <w:pStyle w:val="BookText"/>
      </w:pPr>
      <w:r>
        <w:rPr>
          <w:rFonts w:ascii="Amiri" w:hAnsi="Amiri" w:eastAsia="Amiri" w:cs="Amiri"/>
          <w:lang w:bidi="ar-SA"/>
          <w:color w:val="111111"/>
          <w:sz w:val="28"/>
          <w:szCs w:val="28"/>
          <w:rtl/>
        </w:rPr>
        <w:t xml:space="preserve">کُلَیْبٌ لَعَمْرِی کان أَکْثَرَ نَاصراً</w:t>
      </w:r>
    </w:p>
    <w:p>
      <w:pPr>
        <w:pStyle w:val="BookText"/>
      </w:pPr>
      <w:r>
        <w:rPr>
          <w:rFonts w:ascii="Amiri" w:hAnsi="Amiri" w:eastAsia="Amiri" w:cs="Amiri"/>
          <w:lang w:bidi="ar-SA"/>
          <w:color w:val="111111"/>
          <w:sz w:val="28"/>
          <w:szCs w:val="28"/>
          <w:rtl/>
        </w:rPr>
        <w:t xml:space="preserve">\بِالدَّمِ\نابغة الجَعْدی\ج 145:12.</w:t>
      </w:r>
    </w:p>
    <w:p>
      <w:pPr>
        <w:pStyle w:val="BookText"/>
      </w:pPr>
      <w:r>
        <w:rPr>
          <w:rFonts w:ascii="Amiri" w:hAnsi="Amiri" w:eastAsia="Amiri" w:cs="Amiri"/>
          <w:lang w:bidi="ar-SA"/>
          <w:color w:val="111111"/>
          <w:sz w:val="28"/>
          <w:szCs w:val="28"/>
          <w:rtl/>
        </w:rPr>
        <w:t xml:space="preserve">کَمْ کَلامٍ سَیِّئٍ قَدْ وَقَرَتْ</w:t>
      </w:r>
    </w:p>
    <w:p>
      <w:pPr>
        <w:pStyle w:val="BookText"/>
      </w:pPr>
      <w:r>
        <w:rPr>
          <w:rFonts w:ascii="Amiri" w:hAnsi="Amiri" w:eastAsia="Amiri" w:cs="Amiri"/>
          <w:lang w:bidi="ar-SA"/>
          <w:color w:val="111111"/>
          <w:sz w:val="28"/>
          <w:szCs w:val="28"/>
          <w:rtl/>
        </w:rPr>
        <w:t xml:space="preserve">\صَمَمْ\ [المثقّب العبدی] \ج 37:10.</w:t>
      </w:r>
    </w:p>
    <w:p>
      <w:pPr>
        <w:pStyle w:val="BookText"/>
      </w:pPr>
      <w:r>
        <w:rPr>
          <w:rFonts w:ascii="Amiri" w:hAnsi="Amiri" w:eastAsia="Amiri" w:cs="Amiri"/>
          <w:lang w:bidi="ar-SA"/>
          <w:color w:val="111111"/>
          <w:sz w:val="28"/>
          <w:szCs w:val="28"/>
          <w:rtl/>
        </w:rPr>
        <w:t xml:space="preserve">لا یَرِبْکِ الذی تَرَیْنَ فإنَّ ال</w:t>
      </w:r>
    </w:p>
    <w:p>
      <w:pPr>
        <w:pStyle w:val="BookText"/>
      </w:pPr>
      <w:r>
        <w:rPr>
          <w:rFonts w:ascii="Amiri" w:hAnsi="Amiri" w:eastAsia="Amiri" w:cs="Amiri"/>
          <w:lang w:bidi="ar-SA"/>
          <w:color w:val="111111"/>
          <w:sz w:val="28"/>
          <w:szCs w:val="28"/>
          <w:rtl/>
        </w:rPr>
        <w:t xml:space="preserve">\عَلِیمُ... \ج 241:2.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لَشَتّانَ مَا بَیْنَ الیَزیدَینِ فی النّدی</w:t>
      </w:r>
    </w:p>
    <w:p>
      <w:pPr>
        <w:pStyle w:val="BookText"/>
      </w:pPr>
      <w:r>
        <w:rPr>
          <w:rFonts w:ascii="Amiri" w:hAnsi="Amiri" w:eastAsia="Amiri" w:cs="Amiri"/>
          <w:lang w:bidi="ar-SA"/>
          <w:color w:val="111111"/>
          <w:sz w:val="28"/>
          <w:szCs w:val="28"/>
          <w:rtl/>
        </w:rPr>
        <w:t xml:space="preserve">\حاتم\ربیعة الرّقّی\ج 249:3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\تَلُومُ... \ج 376:8.</w:t>
      </w:r>
    </w:p>
    <w:p>
      <w:pPr>
        <w:pStyle w:val="BookText"/>
      </w:pPr>
      <w:r>
        <w:rPr>
          <w:rFonts w:ascii="Amiri" w:hAnsi="Amiri" w:eastAsia="Amiri" w:cs="Amiri"/>
          <w:lang w:bidi="ar-SA"/>
          <w:color w:val="111111"/>
          <w:sz w:val="28"/>
          <w:szCs w:val="28"/>
          <w:rtl/>
        </w:rPr>
        <w:t xml:space="preserve">لَعَمْرُکَ إَِنَّنِی وَابْنَیْ جُعَیْلٍ</w:t>
      </w:r>
    </w:p>
    <w:p>
      <w:pPr>
        <w:pStyle w:val="BookText"/>
      </w:pPr>
      <w:r>
        <w:rPr>
          <w:rFonts w:ascii="Amiri" w:hAnsi="Amiri" w:eastAsia="Amiri" w:cs="Amiri"/>
          <w:lang w:bidi="ar-SA"/>
          <w:color w:val="111111"/>
          <w:sz w:val="28"/>
          <w:szCs w:val="28"/>
          <w:rtl/>
        </w:rPr>
        <w:t xml:space="preserve">\لَئِیمُ\الأخطل\ج 76:8.</w:t>
      </w:r>
    </w:p>
    <w:p>
      <w:pPr>
        <w:pStyle w:val="BookText"/>
      </w:pPr>
      <w:r>
        <w:rPr>
          <w:rFonts w:ascii="Amiri" w:hAnsi="Amiri" w:eastAsia="Amiri" w:cs="Amiri"/>
          <w:lang w:bidi="ar-SA"/>
          <w:color w:val="111111"/>
          <w:sz w:val="28"/>
          <w:szCs w:val="28"/>
          <w:rtl/>
        </w:rPr>
        <w:t xml:space="preserve">لِهَمْدَانَ أَخلاقٌ ودِینٌ یَزِینُهُمْ</w:t>
      </w:r>
    </w:p>
    <w:p>
      <w:pPr>
        <w:pStyle w:val="BookText"/>
      </w:pPr>
      <w:r>
        <w:rPr>
          <w:rFonts w:ascii="IRNazanin" w:hAnsi="IRNazanin" w:eastAsia="IRNazanin" w:cs="IRNazanin"/>
          <w:lang w:bidi="fa-IR"/>
          <w:color w:val="111111"/>
          <w:sz w:val="28"/>
          <w:szCs w:val="28"/>
          <w:rtl/>
        </w:rPr>
        <w:t xml:space="preserve">\کَلامِ\أمیرالمؤمنین علیه السلام\ج 354:6.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\هُمَامِ\الفرزدق\ج 285:6.</w:t>
      </w:r>
    </w:p>
    <w:p>
      <w:pPr>
        <w:pStyle w:val="BookText"/>
      </w:pPr>
      <w:r>
        <w:rPr>
          <w:rFonts w:ascii="Amiri" w:hAnsi="Amiri" w:eastAsia="Amiri" w:cs="Amiri"/>
          <w:lang w:bidi="ar-SA"/>
          <w:color w:val="111111"/>
          <w:sz w:val="28"/>
          <w:szCs w:val="28"/>
          <w:rtl/>
        </w:rPr>
        <w:t xml:space="preserve">نَدِمْتُ عَلَی لِسَانٍ فَاتَ مِنِّی</w:t>
      </w:r>
    </w:p>
    <w:p>
      <w:pPr>
        <w:pStyle w:val="BookText"/>
      </w:pPr>
      <w:r>
        <w:rPr>
          <w:rFonts w:ascii="Amiri" w:hAnsi="Amiri" w:eastAsia="Amiri" w:cs="Amiri"/>
          <w:lang w:bidi="ar-SA"/>
          <w:color w:val="111111"/>
          <w:sz w:val="28"/>
          <w:szCs w:val="28"/>
          <w:rtl/>
        </w:rPr>
        <w:t xml:space="preserve">\عِکْمِ\الحطیئة\ج 142:10.</w:t>
      </w:r>
    </w:p>
    <w:p>
      <w:pPr>
        <w:pStyle w:val="BookText"/>
      </w:pPr>
      <w:r>
        <w:rPr>
          <w:rFonts w:ascii="Amiri" w:hAnsi="Amiri" w:eastAsia="Amiri" w:cs="Amiri"/>
          <w:lang w:bidi="ar-SA"/>
          <w:color w:val="111111"/>
          <w:sz w:val="28"/>
          <w:szCs w:val="28"/>
          <w:rtl/>
        </w:rPr>
        <w:t xml:space="preserve">نَکَحْتُ یَدی لَم أَرتَکِبْ فیهِ محرماً</w:t>
      </w:r>
    </w:p>
    <w:p>
      <w:pPr>
        <w:pStyle w:val="BookText"/>
      </w:pPr>
      <w:r>
        <w:rPr>
          <w:rFonts w:ascii="Amiri" w:hAnsi="Amiri" w:eastAsia="Amiri" w:cs="Amiri"/>
          <w:lang w:bidi="ar-SA"/>
          <w:color w:val="111111"/>
          <w:sz w:val="28"/>
          <w:szCs w:val="28"/>
          <w:rtl/>
        </w:rPr>
        <w:t xml:space="preserve">\لَحْمِی... \ج 81:5.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\إِکَامُهَا\لبید\ج 373:1.</w:t>
      </w:r>
    </w:p>
    <w:p>
      <w:pPr>
        <w:pStyle w:val="BookText"/>
      </w:pPr>
      <w:r>
        <w:rPr>
          <w:rFonts w:ascii="Amiri" w:hAnsi="Amiri" w:eastAsia="Amiri" w:cs="Amiri"/>
          <w:lang w:bidi="ar-SA"/>
          <w:color w:val="111111"/>
          <w:sz w:val="28"/>
          <w:szCs w:val="28"/>
          <w:rtl/>
        </w:rPr>
        <w:t xml:space="preserve">وَإِنَّ غُلَاماً بینَ کِسرَی وهَاشِمٍ</w:t>
      </w:r>
    </w:p>
    <w:p>
      <w:pPr>
        <w:pStyle w:val="BookText"/>
      </w:pPr>
      <w:r>
        <w:rPr>
          <w:rFonts w:ascii="Amiri" w:hAnsi="Amiri" w:eastAsia="Amiri" w:cs="Amiri"/>
          <w:lang w:bidi="ar-SA"/>
          <w:color w:val="111111"/>
          <w:sz w:val="28"/>
          <w:szCs w:val="28"/>
          <w:rtl/>
        </w:rPr>
        <w:t xml:space="preserve">\التَّمائِمُ\أبو الأسود الدُئلی\ج 414:7.</w:t>
      </w:r>
    </w:p>
    <w:p>
      <w:pPr>
        <w:pStyle w:val="BookText"/>
      </w:pPr>
      <w:r>
        <w:rPr>
          <w:rFonts w:ascii="Amiri" w:hAnsi="Amiri" w:eastAsia="Amiri" w:cs="Amiri"/>
          <w:lang w:bidi="ar-SA"/>
          <w:color w:val="111111"/>
          <w:sz w:val="28"/>
          <w:szCs w:val="28"/>
          <w:rtl/>
        </w:rPr>
        <w:t xml:space="preserve">وَأَوْرَثَنی بَنُو الغَلْبَاءِ مَجْداً</w:t>
      </w:r>
    </w:p>
    <w:p>
      <w:pPr>
        <w:pStyle w:val="BookText"/>
      </w:pPr>
      <w:r>
        <w:rPr>
          <w:rFonts w:ascii="Amiri" w:hAnsi="Amiri" w:eastAsia="Amiri" w:cs="Amiri"/>
          <w:lang w:bidi="ar-SA"/>
          <w:color w:val="111111"/>
          <w:sz w:val="28"/>
          <w:szCs w:val="28"/>
          <w:rtl/>
        </w:rPr>
        <w:t xml:space="preserve">\القَدیمِ... \ج 362:2.</w:t>
      </w:r>
    </w:p>
    <w:p>
      <w:pPr>
        <w:pStyle w:val="BookText"/>
      </w:pPr>
      <w:r>
        <w:rPr>
          <w:rFonts w:ascii="Amiri" w:hAnsi="Amiri" w:eastAsia="Amiri" w:cs="Amiri"/>
          <w:lang w:bidi="ar-SA"/>
          <w:color w:val="111111"/>
          <w:sz w:val="28"/>
          <w:szCs w:val="28"/>
          <w:rtl/>
        </w:rPr>
        <w:t xml:space="preserve">وَطَوّفْتُ لِلْمَالِ آفَاقَهُ</w:t>
      </w:r>
    </w:p>
    <w:p>
      <w:pPr>
        <w:pStyle w:val="BookText"/>
      </w:pPr>
      <w:r>
        <w:rPr>
          <w:rFonts w:ascii="Amiri" w:hAnsi="Amiri" w:eastAsia="Amiri" w:cs="Amiri"/>
          <w:lang w:bidi="ar-SA"/>
          <w:color w:val="111111"/>
          <w:sz w:val="28"/>
          <w:szCs w:val="28"/>
          <w:rtl/>
        </w:rPr>
        <w:t xml:space="preserve">\شَلِم\الأعشی\ج 48:7.</w:t>
      </w:r>
    </w:p>
    <w:p>
      <w:pPr>
        <w:pStyle w:val="BookText"/>
      </w:pPr>
      <w:r>
        <w:rPr>
          <w:rFonts w:ascii="Amiri" w:hAnsi="Amiri" w:eastAsia="Amiri" w:cs="Amiri"/>
          <w:lang w:bidi="ar-SA"/>
          <w:color w:val="111111"/>
          <w:sz w:val="28"/>
          <w:szCs w:val="28"/>
          <w:rtl/>
        </w:rPr>
        <w:t xml:space="preserve">وفی کُلِّ أَسْواقِ العِراقِ إِتَاوَةٌ</w:t>
      </w:r>
    </w:p>
    <w:p>
      <w:pPr>
        <w:pStyle w:val="BookText"/>
      </w:pPr>
      <w:r>
        <w:rPr>
          <w:rFonts w:ascii="Amiri" w:hAnsi="Amiri" w:eastAsia="Amiri" w:cs="Amiri"/>
          <w:lang w:bidi="ar-SA"/>
          <w:color w:val="111111"/>
          <w:sz w:val="28"/>
          <w:szCs w:val="28"/>
          <w:rtl/>
        </w:rPr>
        <w:t xml:space="preserve">\دِرْهَمِ\ [جابر بن حنیّ] \ج 243:11.</w:t>
      </w:r>
    </w:p>
    <w:p>
      <w:pPr>
        <w:pStyle w:val="BookText"/>
      </w:pPr>
      <w:r>
        <w:rPr>
          <w:rFonts w:ascii="Amiri" w:hAnsi="Amiri" w:eastAsia="Amiri" w:cs="Amiri"/>
          <w:lang w:bidi="ar-SA"/>
          <w:color w:val="111111"/>
          <w:sz w:val="28"/>
          <w:szCs w:val="28"/>
          <w:rtl/>
        </w:rPr>
        <w:t xml:space="preserve">وَقَد کُنتُ ذا مالٍ فَصیحٍ وصَامِتٍ</w:t>
      </w:r>
    </w:p>
    <w:p>
      <w:pPr>
        <w:pStyle w:val="BookText"/>
      </w:pPr>
      <w:r>
        <w:rPr>
          <w:rFonts w:ascii="Amiri" w:hAnsi="Amiri" w:eastAsia="Amiri" w:cs="Amiri"/>
          <w:lang w:bidi="ar-SA"/>
          <w:color w:val="111111"/>
          <w:sz w:val="28"/>
          <w:szCs w:val="28"/>
          <w:rtl/>
        </w:rPr>
        <w:t xml:space="preserve">\ذا غَنَمْ... \ج 443:4.</w:t>
      </w:r>
    </w:p>
    <w:p>
      <w:pPr>
        <w:pStyle w:val="BookText"/>
      </w:pPr>
      <w:r>
        <w:rPr>
          <w:rFonts w:ascii="Amiri" w:hAnsi="Amiri" w:eastAsia="Amiri" w:cs="Amiri"/>
          <w:lang w:bidi="ar-SA"/>
          <w:color w:val="111111"/>
          <w:sz w:val="28"/>
          <w:szCs w:val="28"/>
          <w:rtl/>
        </w:rPr>
        <w:t xml:space="preserve">وقُمَیْرٌ بَدَا ابْنَ خَمْسٍ وعِشْری</w:t>
      </w:r>
    </w:p>
    <w:p>
      <w:pPr>
        <w:pStyle w:val="BookText"/>
      </w:pPr>
      <w:r>
        <w:rPr>
          <w:rFonts w:ascii="Amiri" w:hAnsi="Amiri" w:eastAsia="Amiri" w:cs="Amiri"/>
          <w:lang w:bidi="ar-SA"/>
          <w:color w:val="111111"/>
          <w:sz w:val="28"/>
          <w:szCs w:val="28"/>
          <w:rtl/>
        </w:rPr>
        <w:t xml:space="preserve">\قُومَا\عُمر بن أبی ربیعة\ج 177:9.</w:t>
      </w:r>
    </w:p>
    <w:p>
      <w:pPr>
        <w:pStyle w:val="BookText"/>
      </w:pPr>
      <w:r>
        <w:rPr>
          <w:rFonts w:ascii="Amiri" w:hAnsi="Amiri" w:eastAsia="Amiri" w:cs="Amiri"/>
          <w:lang w:bidi="ar-SA"/>
          <w:color w:val="111111"/>
          <w:sz w:val="28"/>
          <w:szCs w:val="28"/>
          <w:rtl/>
        </w:rPr>
        <w:t xml:space="preserve">وَکِدْتُ وَقَدْ خَلَّفْتُ أَصْحَابَ قَائِدٍ</w:t>
      </w:r>
    </w:p>
    <w:p>
      <w:pPr>
        <w:pStyle w:val="BookText"/>
      </w:pPr>
      <w:r>
        <w:rPr>
          <w:rFonts w:ascii="Amiri" w:hAnsi="Amiri" w:eastAsia="Amiri" w:cs="Amiri"/>
          <w:lang w:bidi="ar-SA"/>
          <w:color w:val="111111"/>
          <w:sz w:val="28"/>
          <w:szCs w:val="28"/>
          <w:rtl/>
        </w:rPr>
        <w:t xml:space="preserve">\أُکْلَمُ\أبو خِراش الهُذلی\ج 188:10.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\المُنْعِمِ\ [عنترة] \ج 377:3</w:t>
      </w:r>
    </w:p>
    <w:p>
      <w:pPr>
        <w:pStyle w:val="BookText"/>
      </w:pPr>
      <w:r>
        <w:rPr>
          <w:rFonts w:ascii="Amiri" w:hAnsi="Amiri" w:eastAsia="Amiri" w:cs="Amiri"/>
          <w:lang w:bidi="ar-SA"/>
          <w:color w:val="111111"/>
          <w:sz w:val="28"/>
          <w:szCs w:val="28"/>
          <w:rtl/>
        </w:rPr>
        <w:t xml:space="preserve">وکَمْ مِنْ عائِبٍ قَولاً صَحیحاً</w:t>
      </w:r>
    </w:p>
    <w:p>
      <w:pPr>
        <w:pStyle w:val="BookText"/>
      </w:pPr>
      <w:r>
        <w:rPr>
          <w:rFonts w:ascii="Amiri" w:hAnsi="Amiri" w:eastAsia="Amiri" w:cs="Amiri"/>
          <w:lang w:bidi="ar-SA"/>
          <w:color w:val="111111"/>
          <w:sz w:val="28"/>
          <w:szCs w:val="28"/>
          <w:rtl/>
        </w:rPr>
        <w:t xml:space="preserve">\السَّقِیمِ\ [المتنبّی] \ج 19:6.</w:t>
      </w:r>
    </w:p>
    <w:p>
      <w:pPr>
        <w:pStyle w:val="BookText"/>
      </w:pPr>
      <w:r>
        <w:rPr>
          <w:rFonts w:ascii="Amiri" w:hAnsi="Amiri" w:eastAsia="Amiri" w:cs="Amiri"/>
          <w:lang w:bidi="ar-SA"/>
          <w:color w:val="111111"/>
          <w:sz w:val="28"/>
          <w:szCs w:val="28"/>
          <w:rtl/>
        </w:rPr>
        <w:t xml:space="preserve">وَلَسْتُ بأَطْلَسِ الثَّوْبَیْنِ یُصْبِی</w:t>
      </w:r>
    </w:p>
    <w:p>
      <w:pPr>
        <w:pStyle w:val="BookText"/>
      </w:pPr>
      <w:r>
        <w:rPr>
          <w:rFonts w:ascii="Amiri" w:hAnsi="Amiri" w:eastAsia="Amiri" w:cs="Amiri"/>
          <w:lang w:bidi="ar-SA"/>
          <w:color w:val="111111"/>
          <w:sz w:val="28"/>
          <w:szCs w:val="28"/>
          <w:rtl/>
        </w:rPr>
        <w:t xml:space="preserve">\النِّیامُ\ [أوس بن حجر] \ج 87:11.</w:t>
      </w:r>
    </w:p>
    <w:p>
      <w:pPr>
        <w:pStyle w:val="BookText"/>
      </w:pPr>
      <w:r>
        <w:rPr>
          <w:rFonts w:ascii="Amiri" w:hAnsi="Amiri" w:eastAsia="Amiri" w:cs="Amiri"/>
          <w:lang w:bidi="ar-SA"/>
          <w:color w:val="111111"/>
          <w:sz w:val="28"/>
          <w:szCs w:val="28"/>
          <w:rtl/>
        </w:rPr>
        <w:t xml:space="preserve">وَلَقَدْ نَزَلْتِ فَلاَ تَظُنِّی غَیْرَهُ</w:t>
      </w:r>
    </w:p>
    <w:p>
      <w:pPr>
        <w:pStyle w:val="BookText"/>
      </w:pPr>
      <w:r>
        <w:rPr>
          <w:rFonts w:ascii="Amiri" w:hAnsi="Amiri" w:eastAsia="Amiri" w:cs="Amiri"/>
          <w:lang w:bidi="ar-SA"/>
          <w:color w:val="111111"/>
          <w:sz w:val="28"/>
          <w:szCs w:val="28"/>
          <w:rtl/>
        </w:rPr>
        <w:t xml:space="preserve">\المُکْرَمِ\عنترة\ج 379:1.</w:t>
      </w:r>
    </w:p>
    <w:p>
      <w:pPr>
        <w:pStyle w:val="BookText"/>
      </w:pPr>
      <w:r>
        <w:rPr>
          <w:rFonts w:ascii="Amiri" w:hAnsi="Amiri" w:eastAsia="Amiri" w:cs="Amiri"/>
          <w:lang w:bidi="ar-SA"/>
          <w:color w:val="111111"/>
          <w:sz w:val="28"/>
          <w:szCs w:val="28"/>
          <w:rtl/>
        </w:rPr>
        <w:t xml:space="preserve">ولَمَّا تَوَلَّ الجیشُ قُلتُ ولَم أَکُن</w:t>
      </w:r>
    </w:p>
    <w:p>
      <w:pPr>
        <w:pStyle w:val="BookText"/>
      </w:pPr>
      <w:r>
        <w:rPr>
          <w:rFonts w:ascii="Amiri" w:hAnsi="Amiri" w:eastAsia="Amiri" w:cs="Amiri"/>
          <w:lang w:bidi="ar-SA"/>
          <w:color w:val="111111"/>
          <w:sz w:val="28"/>
          <w:szCs w:val="28"/>
          <w:rtl/>
        </w:rPr>
        <w:t xml:space="preserve">\مَغنَم... \ج 438:4.</w:t>
      </w:r>
    </w:p>
    <w:p>
      <w:pPr>
        <w:pStyle w:val="BookText"/>
      </w:pPr>
      <w:r>
        <w:rPr>
          <w:rFonts w:ascii="Amiri" w:hAnsi="Amiri" w:eastAsia="Amiri" w:cs="Amiri"/>
          <w:lang w:bidi="ar-SA"/>
          <w:color w:val="111111"/>
          <w:sz w:val="28"/>
          <w:szCs w:val="28"/>
          <w:rtl/>
        </w:rPr>
        <w:t xml:space="preserve">وَلو حِیزَ الحِفَاظُ بِغیرِ عَقْلٍ</w:t>
      </w:r>
    </w:p>
    <w:p>
      <w:pPr>
        <w:pStyle w:val="BookText"/>
      </w:pPr>
      <w:r>
        <w:rPr>
          <w:rFonts w:ascii="Amiri" w:hAnsi="Amiri" w:eastAsia="Amiri" w:cs="Amiri"/>
          <w:lang w:bidi="ar-SA"/>
          <w:color w:val="111111"/>
          <w:sz w:val="28"/>
          <w:szCs w:val="28"/>
          <w:rtl/>
        </w:rPr>
        <w:t xml:space="preserve">\الحُسامُ\أبو الطیِّب\ج 15:9.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 w:name="pg13668_121005"/>
    <w:bookmarkEnd w:id="21"/>
    <w:p>
      <w:pPr>
        <w:pStyle w:val="BookText"/>
      </w:pPr>
      <w:r>
        <w:rPr>
          <w:rFonts w:ascii="Amiri" w:hAnsi="Amiri" w:eastAsia="Amiri" w:cs="Amiri"/>
          <w:lang w:bidi="ar-SA"/>
          <w:color w:val="111111"/>
          <w:sz w:val="28"/>
          <w:szCs w:val="28"/>
          <w:rtl/>
        </w:rPr>
        <w:t xml:space="preserve">ومِرْکَضَةٌ صَریحِیٌّ أَبُوها</w:t>
      </w:r>
    </w:p>
    <w:p>
      <w:pPr>
        <w:pStyle w:val="BookText"/>
      </w:pPr>
      <w:r>
        <w:rPr>
          <w:rFonts w:ascii="Amiri" w:hAnsi="Amiri" w:eastAsia="Amiri" w:cs="Amiri"/>
          <w:lang w:bidi="ar-SA"/>
          <w:color w:val="111111"/>
          <w:sz w:val="28"/>
          <w:szCs w:val="28"/>
          <w:rtl/>
        </w:rPr>
        <w:t xml:space="preserve">\و الغلامُ\ [أوس الهجیمیّ] \ج 401:4.</w:t>
      </w:r>
    </w:p>
    <w:p>
      <w:pPr>
        <w:pStyle w:val="BookText"/>
      </w:pPr>
      <w:r>
        <w:rPr>
          <w:rFonts w:ascii="Amiri" w:hAnsi="Amiri" w:eastAsia="Amiri" w:cs="Amiri"/>
          <w:lang w:bidi="ar-SA"/>
          <w:color w:val="111111"/>
          <w:sz w:val="28"/>
          <w:szCs w:val="28"/>
          <w:rtl/>
        </w:rPr>
        <w:t xml:space="preserve">وَمُطَوَّسٍ سَهْلٍ مَدَامِعُهُ</w:t>
      </w:r>
    </w:p>
    <w:p>
      <w:pPr>
        <w:pStyle w:val="BookText"/>
      </w:pPr>
      <w:r>
        <w:rPr>
          <w:rFonts w:ascii="Amiri" w:hAnsi="Amiri" w:eastAsia="Amiri" w:cs="Amiri"/>
          <w:lang w:bidi="ar-SA"/>
          <w:color w:val="111111"/>
          <w:sz w:val="28"/>
          <w:szCs w:val="28"/>
          <w:rtl/>
        </w:rPr>
        <w:t xml:space="preserve">\جَهْمِ\أبو صخر الهُذلی\ج 94:11.</w:t>
      </w:r>
    </w:p>
    <w:p>
      <w:pPr>
        <w:pStyle w:val="BookText"/>
      </w:pPr>
      <w:r>
        <w:rPr>
          <w:rFonts w:ascii="Amiri" w:hAnsi="Amiri" w:eastAsia="Amiri" w:cs="Amiri"/>
          <w:lang w:bidi="ar-SA"/>
          <w:color w:val="111111"/>
          <w:sz w:val="28"/>
          <w:szCs w:val="28"/>
          <w:rtl/>
        </w:rPr>
        <w:t xml:space="preserve">ومَنْ کَانَ ذَا نَسبٍ کَرِیمٍ وَلَمْ یَکُنْ</w:t>
      </w:r>
    </w:p>
    <w:p>
      <w:pPr>
        <w:pStyle w:val="BookText"/>
      </w:pPr>
      <w:r>
        <w:rPr>
          <w:rFonts w:ascii="Amiri" w:hAnsi="Amiri" w:eastAsia="Amiri" w:cs="Amiri"/>
          <w:lang w:bidi="ar-SA"/>
          <w:color w:val="111111"/>
          <w:sz w:val="28"/>
          <w:szCs w:val="28"/>
          <w:rtl/>
        </w:rPr>
        <w:t xml:space="preserve">\الْمُذَمَّمَا\المُتلمِّس\ج 400:1.</w:t>
      </w:r>
    </w:p>
    <w:p>
      <w:pPr>
        <w:pStyle w:val="BookText"/>
      </w:pPr>
      <w:r>
        <w:rPr>
          <w:rFonts w:ascii="Amiri" w:hAnsi="Amiri" w:eastAsia="Amiri" w:cs="Amiri"/>
          <w:lang w:bidi="ar-SA"/>
          <w:color w:val="111111"/>
          <w:sz w:val="28"/>
          <w:szCs w:val="28"/>
          <w:rtl/>
        </w:rPr>
        <w:t xml:space="preserve">ومن یعصِ أَطْرَافَ الزِّجاج فإنّه</w:t>
      </w:r>
    </w:p>
    <w:p>
      <w:pPr>
        <w:pStyle w:val="BookText"/>
      </w:pPr>
      <w:r>
        <w:rPr>
          <w:rFonts w:ascii="Amiri" w:hAnsi="Amiri" w:eastAsia="Amiri" w:cs="Amiri"/>
          <w:lang w:bidi="ar-SA"/>
          <w:color w:val="111111"/>
          <w:sz w:val="28"/>
          <w:szCs w:val="28"/>
          <w:rtl/>
        </w:rPr>
        <w:t xml:space="preserve">\لَهْذَمِ\زهیر\ج 106:4.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\وَیْحمَا\ [حمید بن ثور] \ج 94:5.</w:t>
      </w:r>
    </w:p>
    <w:p>
      <w:pPr>
        <w:pStyle w:val="BookText"/>
      </w:pPr>
      <w:r>
        <w:rPr>
          <w:rFonts w:ascii="Amiri" w:hAnsi="Amiri" w:eastAsia="Amiri" w:cs="Amiri"/>
          <w:lang w:bidi="ar-SA"/>
          <w:color w:val="111111"/>
          <w:sz w:val="28"/>
          <w:szCs w:val="28"/>
          <w:rtl/>
        </w:rPr>
        <w:t xml:space="preserve">هَل الحَدَثُ الحَمْراءُ تَعْرِفُ لونَها</w:t>
      </w:r>
    </w:p>
    <w:p>
      <w:pPr>
        <w:pStyle w:val="BookText"/>
      </w:pPr>
      <w:r>
        <w:rPr>
          <w:rFonts w:ascii="Amiri" w:hAnsi="Amiri" w:eastAsia="Amiri" w:cs="Amiri"/>
          <w:lang w:bidi="ar-SA"/>
          <w:color w:val="111111"/>
          <w:sz w:val="28"/>
          <w:szCs w:val="28"/>
          <w:rtl/>
        </w:rPr>
        <w:t xml:space="preserve">\الغَمائِمُ\المتنّبی\ج 365:3</w:t>
      </w:r>
    </w:p>
    <w:p>
      <w:pPr>
        <w:pStyle w:val="BookText"/>
      </w:pPr>
      <w:r>
        <w:rPr>
          <w:rFonts w:ascii="Amiri" w:hAnsi="Amiri" w:eastAsia="Amiri" w:cs="Amiri"/>
          <w:lang w:bidi="ar-SA"/>
          <w:color w:val="111111"/>
          <w:sz w:val="28"/>
          <w:szCs w:val="28"/>
          <w:rtl/>
        </w:rPr>
        <w:t xml:space="preserve">یَتْبَعْنَ قُلَّةَ رَأسِهِ وَکَأَنَّهُ</w:t>
      </w:r>
    </w:p>
    <w:p>
      <w:pPr>
        <w:pStyle w:val="BookText"/>
      </w:pPr>
      <w:r>
        <w:rPr>
          <w:rFonts w:ascii="Amiri" w:hAnsi="Amiri" w:eastAsia="Amiri" w:cs="Amiri"/>
          <w:lang w:bidi="ar-SA"/>
          <w:color w:val="111111"/>
          <w:sz w:val="28"/>
          <w:szCs w:val="28"/>
          <w:rtl/>
        </w:rPr>
        <w:t xml:space="preserve">\مُخَیَّمِ\ [عنترة] \ج 93:12.</w:t>
      </w:r>
    </w:p>
    <w:p>
      <w:pPr>
        <w:pStyle w:val="BookText"/>
      </w:pPr>
      <w:r>
        <w:rPr>
          <w:rFonts w:ascii="Amiri" w:hAnsi="Amiri" w:eastAsia="Amiri" w:cs="Amiri"/>
          <w:lang w:bidi="ar-SA"/>
          <w:color w:val="111111"/>
          <w:sz w:val="28"/>
          <w:szCs w:val="28"/>
          <w:rtl/>
        </w:rPr>
        <w:t xml:space="preserve">یُحَدِّثُنَا عُبَیْدٌ مَا لَقِینَا</w:t>
      </w:r>
    </w:p>
    <w:p>
      <w:pPr>
        <w:pStyle w:val="BookText"/>
      </w:pPr>
      <w:r>
        <w:rPr>
          <w:rFonts w:ascii="IRNazanin" w:hAnsi="IRNazanin" w:eastAsia="IRNazanin" w:cs="IRNazanin"/>
          <w:lang w:bidi="fa-IR"/>
          <w:color w:val="111111"/>
          <w:sz w:val="28"/>
          <w:szCs w:val="28"/>
          <w:rtl/>
        </w:rPr>
        <w:t xml:space="preserve">\الکلام... \ج 328:10.</w:t>
      </w:r>
    </w:p>
    <w:p>
      <w:pPr>
        <w:pStyle w:val="Heading3"/>
      </w:pPr>
      <w:bookmarkStart w:id="75" w:name="_Toc31"/>
      <w:r>
        <w:t>قافیة النون</w:t>
      </w:r>
      <w:bookmarkEnd w:id="75"/>
    </w:p>
    <w:p>
      <w:pPr>
        <w:pStyle w:val="BookText"/>
      </w:pPr>
      <w:r>
        <w:rPr>
          <w:rFonts w:ascii="Amiri" w:hAnsi="Amiri" w:eastAsia="Amiri" w:cs="Amiri"/>
          <w:lang w:bidi="ar-SA"/>
          <w:color w:val="111111"/>
          <w:sz w:val="28"/>
          <w:szCs w:val="28"/>
          <w:rtl/>
        </w:rPr>
        <w:t xml:space="preserve">أَبُو الحُسَیْنِ فَاعْلَمَنَّ و الْحَسَنْ</w:t>
      </w:r>
    </w:p>
    <w:p>
      <w:pPr>
        <w:pStyle w:val="BookText"/>
      </w:pPr>
      <w:r>
        <w:rPr>
          <w:rFonts w:ascii="IRNazanin" w:hAnsi="IRNazanin" w:eastAsia="IRNazanin" w:cs="IRNazanin"/>
          <w:lang w:bidi="fa-IR"/>
          <w:color w:val="111111"/>
          <w:sz w:val="28"/>
          <w:szCs w:val="28"/>
          <w:rtl/>
        </w:rPr>
        <w:t xml:space="preserve">\الرَّسَن\أمیرالمؤمنین علیه السلام\ج 171:10.</w:t>
      </w:r>
    </w:p>
    <w:p>
      <w:pPr>
        <w:pStyle w:val="BookText"/>
      </w:pPr>
      <w:r>
        <w:rPr>
          <w:rFonts w:ascii="Amiri" w:hAnsi="Amiri" w:eastAsia="Amiri" w:cs="Amiri"/>
          <w:lang w:bidi="ar-SA"/>
          <w:color w:val="111111"/>
          <w:sz w:val="28"/>
          <w:szCs w:val="28"/>
          <w:rtl/>
        </w:rPr>
        <w:t xml:space="preserve">أَجَدَّتْ قَرُونِی وانْجَلَتْ بَعْدَ خُفْیَةٍ</w:t>
      </w:r>
    </w:p>
    <w:p>
      <w:pPr>
        <w:pStyle w:val="BookText"/>
      </w:pPr>
      <w:r>
        <w:rPr>
          <w:rFonts w:ascii="Amiri" w:hAnsi="Amiri" w:eastAsia="Amiri" w:cs="Amiri"/>
          <w:lang w:bidi="ar-SA"/>
          <w:color w:val="111111"/>
          <w:sz w:val="28"/>
          <w:szCs w:val="28"/>
          <w:rtl/>
        </w:rPr>
        <w:t xml:space="preserve">\العَلَهَانِ\منظور الأسدی\ج 264:5.</w:t>
      </w:r>
    </w:p>
    <w:p>
      <w:pPr>
        <w:pStyle w:val="BookText"/>
      </w:pPr>
      <w:r>
        <w:rPr>
          <w:rFonts w:ascii="Amiri" w:hAnsi="Amiri" w:eastAsia="Amiri" w:cs="Amiri"/>
          <w:lang w:bidi="ar-SA"/>
          <w:color w:val="111111"/>
          <w:sz w:val="28"/>
          <w:szCs w:val="28"/>
          <w:rtl/>
        </w:rPr>
        <w:t xml:space="preserve">أَحَقّاً یا حَمامَةَ بَطْنِ وَجِّ</w:t>
      </w:r>
    </w:p>
    <w:p>
      <w:pPr>
        <w:pStyle w:val="BookText"/>
      </w:pPr>
      <w:r>
        <w:rPr>
          <w:rFonts w:ascii="Amiri" w:hAnsi="Amiri" w:eastAsia="Amiri" w:cs="Amiri"/>
          <w:lang w:bidi="ar-SA"/>
          <w:color w:val="111111"/>
          <w:sz w:val="28"/>
          <w:szCs w:val="28"/>
          <w:rtl/>
        </w:rPr>
        <w:t xml:space="preserve">\تُسْعِدینا\أُمیّة بن أبی الصلت\ج 433:5.</w:t>
      </w:r>
    </w:p>
    <w:p>
      <w:pPr>
        <w:pStyle w:val="BookText"/>
      </w:pPr>
      <w:r>
        <w:rPr>
          <w:rFonts w:ascii="Amiri" w:hAnsi="Amiri" w:eastAsia="Amiri" w:cs="Amiri"/>
          <w:lang w:bidi="ar-SA"/>
          <w:color w:val="111111"/>
          <w:sz w:val="28"/>
          <w:szCs w:val="28"/>
          <w:rtl/>
        </w:rPr>
        <w:t xml:space="preserve">إِذَا مَا جَعَلْت الشَّاةَ للقَوْمِ خُبْرَةً</w:t>
      </w:r>
    </w:p>
    <w:p>
      <w:pPr>
        <w:pStyle w:val="BookText"/>
      </w:pPr>
      <w:r>
        <w:rPr>
          <w:rFonts w:ascii="IRNazanin" w:hAnsi="IRNazanin" w:eastAsia="IRNazanin" w:cs="IRNazanin"/>
          <w:lang w:bidi="fa-IR"/>
          <w:color w:val="111111"/>
          <w:sz w:val="28"/>
          <w:szCs w:val="28"/>
          <w:rtl/>
        </w:rPr>
        <w:t xml:space="preserve">\لشؤُونی\ [عروة بن الورد] \ج 352:7.</w:t>
      </w:r>
    </w:p>
    <w:p>
      <w:pPr>
        <w:pStyle w:val="BookText"/>
      </w:pPr>
      <w:r>
        <w:rPr>
          <w:rFonts w:ascii="Amiri" w:hAnsi="Amiri" w:eastAsia="Amiri" w:cs="Amiri"/>
          <w:lang w:bidi="ar-SA"/>
          <w:color w:val="111111"/>
          <w:sz w:val="28"/>
          <w:szCs w:val="28"/>
          <w:rtl/>
        </w:rPr>
        <w:t xml:space="preserve">إِذَا مَا کُنْتَ فِی قَوْمٍ شَهَاوَی</w:t>
      </w:r>
    </w:p>
    <w:p>
      <w:pPr>
        <w:pStyle w:val="BookText"/>
      </w:pPr>
      <w:r>
        <w:rPr>
          <w:rFonts w:ascii="Amiri" w:hAnsi="Amiri" w:eastAsia="Amiri" w:cs="Amiri"/>
          <w:lang w:bidi="ar-SA"/>
          <w:color w:val="111111"/>
          <w:sz w:val="28"/>
          <w:szCs w:val="28"/>
          <w:rtl/>
        </w:rPr>
        <w:t xml:space="preserve">\جَرْدَبَانَا... \ج 354:1.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\زَمانُ... \ج 279:11.</w:t>
      </w:r>
    </w:p>
    <w:p>
      <w:pPr>
        <w:pStyle w:val="BookText"/>
      </w:pPr>
      <w:r>
        <w:rPr>
          <w:rFonts w:ascii="Amiri" w:hAnsi="Amiri" w:eastAsia="Amiri" w:cs="Amiri"/>
          <w:lang w:bidi="ar-SA"/>
          <w:color w:val="111111"/>
          <w:sz w:val="28"/>
          <w:szCs w:val="28"/>
          <w:rtl/>
        </w:rPr>
        <w:t xml:space="preserve">أَصَمُّ أَم یَسمَعُ غِطرِیفُ الیَمَن</w:t>
      </w:r>
    </w:p>
    <w:p>
      <w:pPr>
        <w:pStyle w:val="BookText"/>
      </w:pPr>
      <w:r>
        <w:rPr>
          <w:rFonts w:ascii="Amiri" w:hAnsi="Amiri" w:eastAsia="Amiri" w:cs="Amiri"/>
          <w:lang w:bidi="ar-SA"/>
          <w:color w:val="111111"/>
          <w:sz w:val="28"/>
          <w:szCs w:val="28"/>
          <w:rtl/>
        </w:rPr>
        <w:t xml:space="preserve">\ومَنْ\عبد المسیح الغسّانی\ج 362:4.</w:t>
      </w:r>
    </w:p>
    <w:p>
      <w:pPr>
        <w:pStyle w:val="BookText"/>
      </w:pPr>
      <w:r>
        <w:rPr>
          <w:rFonts w:ascii="Amiri" w:hAnsi="Amiri" w:eastAsia="Amiri" w:cs="Amiri"/>
          <w:lang w:bidi="ar-SA"/>
          <w:color w:val="111111"/>
          <w:sz w:val="28"/>
          <w:szCs w:val="28"/>
          <w:rtl/>
        </w:rPr>
        <w:t xml:space="preserve">أُعَلِّمُهُ الرِّمایَةَ کُلَّ یَوْمٍ</w:t>
      </w:r>
    </w:p>
    <w:p>
      <w:pPr>
        <w:pStyle w:val="BookText"/>
      </w:pPr>
      <w:r>
        <w:rPr>
          <w:rFonts w:ascii="Amiri" w:hAnsi="Amiri" w:eastAsia="Amiri" w:cs="Amiri"/>
          <w:lang w:bidi="ar-SA"/>
          <w:color w:val="111111"/>
          <w:sz w:val="28"/>
          <w:szCs w:val="28"/>
          <w:rtl/>
        </w:rPr>
        <w:t xml:space="preserve">\رَمَانِی\ [معن بن أوس] \ج 423:5.</w:t>
      </w:r>
    </w:p>
    <w:p>
      <w:pPr>
        <w:pStyle w:val="BookText"/>
      </w:pPr>
      <w:r>
        <w:rPr>
          <w:rFonts w:ascii="Amiri" w:hAnsi="Amiri" w:eastAsia="Amiri" w:cs="Amiri"/>
          <w:lang w:bidi="ar-SA"/>
          <w:color w:val="111111"/>
          <w:sz w:val="28"/>
          <w:szCs w:val="28"/>
          <w:rtl/>
        </w:rPr>
        <w:t xml:space="preserve">أَقَامُوا الدَّیْدَبَانَ عَلَی یَفَاعٍ</w:t>
      </w:r>
    </w:p>
    <w:p>
      <w:pPr>
        <w:pStyle w:val="BookText"/>
      </w:pPr>
      <w:r>
        <w:rPr>
          <w:rFonts w:ascii="Amiri" w:hAnsi="Amiri" w:eastAsia="Amiri" w:cs="Amiri"/>
          <w:lang w:bidi="ar-SA"/>
          <w:color w:val="111111"/>
          <w:sz w:val="28"/>
          <w:szCs w:val="28"/>
          <w:rtl/>
        </w:rPr>
        <w:t xml:space="preserve">\لِلدَّیْدَبَانِ\ [العلّوک] \ج 14:2.</w:t>
      </w:r>
    </w:p>
    <w:p>
      <w:pPr>
        <w:pStyle w:val="BookText"/>
      </w:pPr>
      <w:r>
        <w:rPr>
          <w:rFonts w:ascii="Amiri" w:hAnsi="Amiri" w:eastAsia="Amiri" w:cs="Amiri"/>
          <w:lang w:bidi="ar-SA"/>
          <w:color w:val="111111"/>
          <w:sz w:val="28"/>
          <w:szCs w:val="28"/>
          <w:rtl/>
        </w:rPr>
        <w:t xml:space="preserve">أَلَا مَنْ یَشْتَرِی سَهَراً بِنَوْمٍ</w:t>
      </w:r>
    </w:p>
    <w:p>
      <w:pPr>
        <w:pStyle w:val="BookText"/>
      </w:pPr>
      <w:r>
        <w:rPr>
          <w:rFonts w:ascii="Amiri" w:hAnsi="Amiri" w:eastAsia="Amiri" w:cs="Amiri"/>
          <w:lang w:bidi="ar-SA"/>
          <w:color w:val="111111"/>
          <w:sz w:val="28"/>
          <w:szCs w:val="28"/>
          <w:rtl/>
        </w:rPr>
        <w:t xml:space="preserve">\عَیْنِ\ذو رُعَین الحمیری\ج 142:8.</w:t>
      </w:r>
    </w:p>
    <w:p>
      <w:pPr>
        <w:pStyle w:val="BookText"/>
      </w:pPr>
      <w:r>
        <w:rPr>
          <w:rFonts w:ascii="Amiri" w:hAnsi="Amiri" w:eastAsia="Amiri" w:cs="Amiri"/>
          <w:lang w:bidi="ar-SA"/>
          <w:color w:val="111111"/>
          <w:sz w:val="28"/>
          <w:szCs w:val="28"/>
          <w:rtl/>
        </w:rPr>
        <w:t xml:space="preserve">أَلَا هُبِّی بَصْحنک فاصْبَحینَا</w:t>
      </w:r>
    </w:p>
    <w:p>
      <w:pPr>
        <w:pStyle w:val="BookText"/>
      </w:pPr>
      <w:r>
        <w:rPr>
          <w:rFonts w:ascii="IRNazanin" w:hAnsi="IRNazanin" w:eastAsia="IRNazanin" w:cs="IRNazanin"/>
          <w:lang w:bidi="fa-IR"/>
          <w:color w:val="111111"/>
          <w:sz w:val="28"/>
          <w:szCs w:val="28"/>
          <w:rtl/>
        </w:rPr>
        <w:t xml:space="preserve">\الأندرینا\عمرو بن کلثوم\ج 317:9.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أَنَّ تَغْلِبَ أَهْلُ عِزٍّ</w:t>
      </w:r>
    </w:p>
    <w:p>
      <w:pPr>
        <w:pStyle w:val="BookText"/>
      </w:pPr>
      <w:r>
        <w:rPr>
          <w:rFonts w:ascii="Amiri" w:hAnsi="Amiri" w:eastAsia="Amiri" w:cs="Amiri"/>
          <w:lang w:bidi="ar-SA"/>
          <w:color w:val="111111"/>
          <w:sz w:val="28"/>
          <w:szCs w:val="28"/>
          <w:rtl/>
        </w:rPr>
        <w:t xml:space="preserve">\یُرْتَقیْنا... \ج 447:5.</w:t>
      </w:r>
    </w:p>
    <w:p>
      <w:pPr>
        <w:pStyle w:val="BookText"/>
      </w:pPr>
      <w:r>
        <w:rPr>
          <w:rFonts w:ascii="Amiri" w:hAnsi="Amiri" w:eastAsia="Amiri" w:cs="Amiri"/>
          <w:lang w:bidi="ar-SA"/>
          <w:color w:val="111111"/>
          <w:sz w:val="28"/>
          <w:szCs w:val="28"/>
          <w:rtl/>
        </w:rPr>
        <w:t xml:space="preserve">إِنْ أجْزَأتْ حُرَّةٌ یوماً فلا عَجَبٌ</w:t>
      </w:r>
    </w:p>
    <w:p>
      <w:pPr>
        <w:pStyle w:val="BookText"/>
      </w:pPr>
      <w:r>
        <w:rPr>
          <w:rFonts w:ascii="IRNazanin" w:hAnsi="IRNazanin" w:eastAsia="IRNazanin" w:cs="IRNazanin"/>
          <w:lang w:bidi="fa-IR"/>
          <w:color w:val="111111"/>
          <w:sz w:val="28"/>
          <w:szCs w:val="28"/>
          <w:rtl/>
        </w:rPr>
        <w:t xml:space="preserve">\أحیانا... \ج 46:1.</w:t>
      </w:r>
    </w:p>
    <w:p>
      <w:pPr>
        <w:pStyle w:val="BookText"/>
      </w:pPr>
      <w:r>
        <w:rPr>
          <w:rFonts w:ascii="Amiri" w:hAnsi="Amiri" w:eastAsia="Amiri" w:cs="Amiri"/>
          <w:lang w:bidi="ar-SA"/>
          <w:color w:val="111111"/>
          <w:sz w:val="28"/>
          <w:szCs w:val="28"/>
          <w:rtl/>
        </w:rPr>
        <w:t xml:space="preserve">إِنَّ دَهْرِی یَلُفُّ شَمْلی بسُعدَی</w:t>
      </w:r>
    </w:p>
    <w:p>
      <w:pPr>
        <w:pStyle w:val="BookText"/>
      </w:pPr>
      <w:r>
        <w:rPr>
          <w:rFonts w:ascii="IRNazanin" w:hAnsi="IRNazanin" w:eastAsia="IRNazanin" w:cs="IRNazanin"/>
          <w:lang w:bidi="fa-IR"/>
          <w:color w:val="111111"/>
          <w:sz w:val="28"/>
          <w:szCs w:val="28"/>
          <w:rtl/>
        </w:rPr>
        <w:t xml:space="preserve">\بالإحسانِ\ [عمر بن أبی ربیعة] \ج 459:7.</w:t>
      </w:r>
    </w:p>
    <w:p>
      <w:pPr>
        <w:pStyle w:val="BookText"/>
      </w:pPr>
      <w:r>
        <w:rPr>
          <w:rFonts w:ascii="Amiri" w:hAnsi="Amiri" w:eastAsia="Amiri" w:cs="Amiri"/>
          <w:lang w:bidi="ar-SA"/>
          <w:color w:val="111111"/>
          <w:sz w:val="28"/>
          <w:szCs w:val="28"/>
          <w:rtl/>
        </w:rPr>
        <w:t xml:space="preserve">إِنَّ المَنَایَا یَطَّلِعْ</w:t>
      </w:r>
    </w:p>
    <w:p>
      <w:pPr>
        <w:pStyle w:val="BookText"/>
      </w:pPr>
      <w:r>
        <w:rPr>
          <w:rFonts w:ascii="IRNazanin" w:hAnsi="IRNazanin" w:eastAsia="IRNazanin" w:cs="IRNazanin"/>
          <w:lang w:bidi="fa-IR"/>
          <w:color w:val="111111"/>
          <w:sz w:val="28"/>
          <w:szCs w:val="28"/>
          <w:rtl/>
        </w:rPr>
        <w:t xml:space="preserve">\الآمِنِینا\ [ذو حدن الحمیری] \ج 307:10.</w:t>
      </w:r>
    </w:p>
    <w:p>
      <w:pPr>
        <w:pStyle w:val="BookText"/>
      </w:pPr>
      <w:r>
        <w:rPr>
          <w:rFonts w:ascii="Amiri" w:hAnsi="Amiri" w:eastAsia="Amiri" w:cs="Amiri"/>
          <w:lang w:bidi="ar-SA"/>
          <w:color w:val="111111"/>
          <w:sz w:val="28"/>
          <w:szCs w:val="28"/>
          <w:rtl/>
        </w:rPr>
        <w:t xml:space="preserve">أَهْلاً بِأَهْلٍ وَبَیْتاً مِثْلَ بَیْتِکُمُ</w:t>
      </w:r>
    </w:p>
    <w:p>
      <w:pPr>
        <w:pStyle w:val="BookText"/>
      </w:pPr>
      <w:r>
        <w:rPr>
          <w:rFonts w:ascii="Amiri" w:hAnsi="Amiri" w:eastAsia="Amiri" w:cs="Amiri"/>
          <w:lang w:bidi="ar-SA"/>
          <w:color w:val="111111"/>
          <w:sz w:val="28"/>
          <w:szCs w:val="28"/>
          <w:rtl/>
        </w:rPr>
        <w:t xml:space="preserve">\الأَناسِینِ\ [رویشد] \ج 306:10.</w:t>
      </w:r>
    </w:p>
    <w:p>
      <w:pPr>
        <w:pStyle w:val="BookText"/>
      </w:pPr>
      <w:r>
        <w:rPr>
          <w:rFonts w:ascii="Amiri" w:hAnsi="Amiri" w:eastAsia="Amiri" w:cs="Amiri"/>
          <w:lang w:bidi="ar-SA"/>
          <w:color w:val="111111"/>
          <w:sz w:val="28"/>
          <w:szCs w:val="28"/>
          <w:rtl/>
        </w:rPr>
        <w:t xml:space="preserve">أَیَّها المُنْکِحُ الثُّرَیَّا سُهَیْلاً</w:t>
      </w:r>
    </w:p>
    <w:p>
      <w:pPr>
        <w:pStyle w:val="BookText"/>
      </w:pPr>
      <w:r>
        <w:rPr>
          <w:rFonts w:ascii="Amiri" w:hAnsi="Amiri" w:eastAsia="Amiri" w:cs="Amiri"/>
          <w:lang w:bidi="ar-SA"/>
          <w:color w:val="111111"/>
          <w:sz w:val="28"/>
          <w:szCs w:val="28"/>
          <w:rtl/>
        </w:rPr>
        <w:t xml:space="preserve">\یَلْتَقِیان\عمر بن أبی ربیعة\ج 446:8.</w:t>
      </w:r>
    </w:p>
    <w:p>
      <w:pPr>
        <w:pStyle w:val="BookText"/>
      </w:pPr>
      <w:r>
        <w:rPr>
          <w:rFonts w:ascii="Amiri" w:hAnsi="Amiri" w:eastAsia="Amiri" w:cs="Amiri"/>
          <w:lang w:bidi="ar-SA"/>
          <w:color w:val="111111"/>
          <w:sz w:val="28"/>
          <w:szCs w:val="28"/>
          <w:rtl/>
        </w:rPr>
        <w:t xml:space="preserve">بِرَأْسٍ مِنْ بَنِی جُشَمَ بنِ بَکْرٍ</w:t>
      </w:r>
    </w:p>
    <w:p>
      <w:pPr>
        <w:pStyle w:val="BookText"/>
      </w:pPr>
      <w:r>
        <w:rPr>
          <w:rFonts w:ascii="Amiri" w:hAnsi="Amiri" w:eastAsia="Amiri" w:cs="Amiri"/>
          <w:lang w:bidi="ar-SA"/>
          <w:color w:val="111111"/>
          <w:sz w:val="28"/>
          <w:szCs w:val="28"/>
          <w:rtl/>
        </w:rPr>
        <w:t xml:space="preserve">\الحُزُونا\عمرو بن کُلْثوم\ج 31:11.</w:t>
      </w:r>
    </w:p>
    <w:p>
      <w:pPr>
        <w:pStyle w:val="BookText"/>
      </w:pPr>
      <w:r>
        <w:rPr>
          <w:rFonts w:ascii="Amiri" w:hAnsi="Amiri" w:eastAsia="Amiri" w:cs="Amiri"/>
          <w:lang w:bidi="ar-SA"/>
          <w:color w:val="111111"/>
          <w:sz w:val="28"/>
          <w:szCs w:val="28"/>
          <w:rtl/>
        </w:rPr>
        <w:t xml:space="preserve">بَنَاتُ الدَّهرِ لَایَجْفِلْنَ مَحْلاً</w:t>
      </w:r>
    </w:p>
    <w:p>
      <w:pPr>
        <w:pStyle w:val="BookText"/>
      </w:pPr>
      <w:r>
        <w:rPr>
          <w:rFonts w:ascii="Amiri" w:hAnsi="Amiri" w:eastAsia="Amiri" w:cs="Amiri"/>
          <w:lang w:bidi="ar-SA"/>
          <w:color w:val="111111"/>
          <w:sz w:val="28"/>
          <w:szCs w:val="28"/>
          <w:rtl/>
        </w:rPr>
        <w:t xml:space="preserve">\بَقِینَا\المرَّارُ بن مُنْقِذ الأسدی\ج 461:7.</w:t>
      </w:r>
    </w:p>
    <w:p>
      <w:pPr>
        <w:pStyle w:val="BookText"/>
      </w:pPr>
      <w:r>
        <w:rPr>
          <w:rFonts w:ascii="Amiri" w:hAnsi="Amiri" w:eastAsia="Amiri" w:cs="Amiri"/>
          <w:lang w:bidi="ar-SA"/>
          <w:color w:val="111111"/>
          <w:sz w:val="28"/>
          <w:szCs w:val="28"/>
          <w:rtl/>
        </w:rPr>
        <w:t xml:space="preserve">حَتَّی عَبَرْنَ بِأَرْسَنَاسَ سَوَابِحاً</w:t>
      </w:r>
    </w:p>
    <w:p>
      <w:pPr>
        <w:pStyle w:val="BookText"/>
      </w:pPr>
      <w:r>
        <w:rPr>
          <w:rFonts w:ascii="Amiri" w:hAnsi="Amiri" w:eastAsia="Amiri" w:cs="Amiri"/>
          <w:lang w:bidi="ar-SA"/>
          <w:color w:val="111111"/>
          <w:sz w:val="28"/>
          <w:szCs w:val="28"/>
          <w:rtl/>
        </w:rPr>
        <w:t xml:space="preserve">\الفُرسانِ\سیف الدولة\ج 297:10.</w:t>
      </w:r>
    </w:p>
    <w:p>
      <w:pPr>
        <w:pStyle w:val="BookText"/>
      </w:pPr>
      <w:r>
        <w:rPr>
          <w:rFonts w:ascii="Amiri" w:hAnsi="Amiri" w:eastAsia="Amiri" w:cs="Amiri"/>
          <w:lang w:bidi="ar-SA"/>
          <w:color w:val="111111"/>
          <w:sz w:val="28"/>
          <w:szCs w:val="28"/>
          <w:rtl/>
        </w:rPr>
        <w:t xml:space="preserve">حَرَجاً کَأنَّ مِنَ الکُحَیْلِ صُبَابَةً</w:t>
      </w:r>
    </w:p>
    <w:p>
      <w:pPr>
        <w:pStyle w:val="BookText"/>
      </w:pPr>
      <w:r>
        <w:rPr>
          <w:rFonts w:ascii="Amiri" w:hAnsi="Amiri" w:eastAsia="Amiri" w:cs="Amiri"/>
          <w:lang w:bidi="ar-SA"/>
          <w:color w:val="111111"/>
          <w:sz w:val="28"/>
          <w:szCs w:val="28"/>
          <w:rtl/>
        </w:rPr>
        <w:t xml:space="preserve">\نَضَحَانَا\القُطامیّ\ج 114:1، ج 189:5.</w:t>
      </w:r>
    </w:p>
    <w:p>
      <w:pPr>
        <w:pStyle w:val="BookText"/>
      </w:pPr>
      <w:r>
        <w:rPr>
          <w:rFonts w:ascii="Amiri" w:hAnsi="Amiri" w:eastAsia="Amiri" w:cs="Amiri"/>
          <w:lang w:bidi="ar-SA"/>
          <w:color w:val="111111"/>
          <w:sz w:val="28"/>
          <w:szCs w:val="28"/>
          <w:rtl/>
        </w:rPr>
        <w:t xml:space="preserve">خَلَجَتْ عینیَ الیمینُ بخیرٍ</w:t>
      </w:r>
    </w:p>
    <w:p>
      <w:pPr>
        <w:pStyle w:val="BookText"/>
      </w:pPr>
      <w:r>
        <w:rPr>
          <w:rFonts w:ascii="Amiri" w:hAnsi="Amiri" w:eastAsia="Amiri" w:cs="Amiri"/>
          <w:lang w:bidi="ar-SA"/>
          <w:color w:val="111111"/>
          <w:sz w:val="28"/>
          <w:szCs w:val="28"/>
          <w:rtl/>
        </w:rPr>
        <w:t xml:space="preserve">\الخَلَجانِ\عمر بن أبی ربیعة\ج 70:4.</w:t>
      </w:r>
    </w:p>
    <w:p>
      <w:pPr>
        <w:pStyle w:val="BookText"/>
      </w:pPr>
      <w:r>
        <w:rPr>
          <w:rFonts w:ascii="Amiri" w:hAnsi="Amiri" w:eastAsia="Amiri" w:cs="Amiri"/>
          <w:lang w:bidi="ar-SA"/>
          <w:color w:val="111111"/>
          <w:sz w:val="28"/>
          <w:szCs w:val="28"/>
          <w:rtl/>
        </w:rPr>
        <w:t xml:space="preserve">دَبَبْتُ لَهُ الضَّرَاءَ وقُلْتُ: أَبْقی</w:t>
      </w:r>
    </w:p>
    <w:p>
      <w:pPr>
        <w:pStyle w:val="BookText"/>
      </w:pPr>
      <w:r>
        <w:rPr>
          <w:rFonts w:ascii="Amiri" w:hAnsi="Amiri" w:eastAsia="Amiri" w:cs="Amiri"/>
          <w:lang w:bidi="ar-SA"/>
          <w:color w:val="111111"/>
          <w:sz w:val="28"/>
          <w:szCs w:val="28"/>
          <w:rtl/>
        </w:rPr>
        <w:t xml:space="preserve">\تَهُونا\ابن الأحمر\ج 218:10.</w:t>
      </w:r>
    </w:p>
    <w:p>
      <w:pPr>
        <w:pStyle w:val="BookText"/>
      </w:pPr>
      <w:r>
        <w:rPr>
          <w:rFonts w:ascii="Amiri" w:hAnsi="Amiri" w:eastAsia="Amiri" w:cs="Amiri"/>
          <w:lang w:bidi="ar-SA"/>
          <w:color w:val="111111"/>
          <w:sz w:val="28"/>
          <w:szCs w:val="28"/>
          <w:rtl/>
        </w:rPr>
        <w:t xml:space="preserve">رَأَیْتُ عُرابَةَ الأَوْسِیَّ یَسْمُو</w:t>
      </w:r>
    </w:p>
    <w:p>
      <w:pPr>
        <w:pStyle w:val="BookText"/>
      </w:pPr>
      <w:r>
        <w:rPr>
          <w:rFonts w:ascii="Amiri" w:hAnsi="Amiri" w:eastAsia="Amiri" w:cs="Amiri"/>
          <w:lang w:bidi="ar-SA"/>
          <w:color w:val="111111"/>
          <w:sz w:val="28"/>
          <w:szCs w:val="28"/>
          <w:rtl/>
        </w:rPr>
        <w:t xml:space="preserve">\القرینِ\الشمّاخ\ج 297:2.</w:t>
      </w:r>
    </w:p>
    <w:p>
      <w:pPr>
        <w:pStyle w:val="BookText"/>
      </w:pPr>
      <w:r>
        <w:rPr>
          <w:rFonts w:ascii="Amiri" w:hAnsi="Amiri" w:eastAsia="Amiri" w:cs="Amiri"/>
          <w:lang w:bidi="ar-SA"/>
          <w:color w:val="111111"/>
          <w:sz w:val="28"/>
          <w:szCs w:val="28"/>
          <w:rtl/>
        </w:rPr>
        <w:t xml:space="preserve">شاحِینَ آباطَهُم لم یَقْرُبُوا تَفَثاً</w:t>
      </w:r>
    </w:p>
    <w:p>
      <w:pPr>
        <w:pStyle w:val="BookText"/>
      </w:pPr>
      <w:r>
        <w:rPr>
          <w:rFonts w:ascii="Amiri" w:hAnsi="Amiri" w:eastAsia="Amiri" w:cs="Amiri"/>
          <w:lang w:bidi="ar-SA"/>
          <w:color w:val="111111"/>
          <w:sz w:val="28"/>
          <w:szCs w:val="28"/>
          <w:rtl/>
        </w:rPr>
        <w:t xml:space="preserve">\صِئْبَانا\أُمیّة بن أبی الصلت\ج 351:3</w:t>
      </w:r>
    </w:p>
    <w:p>
      <w:pPr>
        <w:pStyle w:val="BookText"/>
      </w:pPr>
      <w:r>
        <w:rPr>
          <w:rFonts w:ascii="Amiri" w:hAnsi="Amiri" w:eastAsia="Amiri" w:cs="Amiri"/>
          <w:lang w:bidi="ar-SA"/>
          <w:color w:val="111111"/>
          <w:sz w:val="28"/>
          <w:szCs w:val="28"/>
          <w:rtl/>
        </w:rPr>
        <w:t xml:space="preserve">شَرِبْنَا فی بِعَاذِین</w:t>
      </w:r>
    </w:p>
    <w:p>
      <w:pPr>
        <w:pStyle w:val="BookText"/>
      </w:pPr>
      <w:r>
        <w:rPr>
          <w:rFonts w:ascii="Amiri" w:hAnsi="Amiri" w:eastAsia="Amiri" w:cs="Amiri"/>
          <w:lang w:bidi="ar-SA"/>
          <w:color w:val="111111"/>
          <w:sz w:val="28"/>
          <w:szCs w:val="28"/>
          <w:rtl/>
        </w:rPr>
        <w:t xml:space="preserve">\المَیَادِین\الصنوبری\ج 374:6.</w:t>
      </w:r>
    </w:p>
    <w:p>
      <w:pPr>
        <w:pStyle w:val="BookText"/>
      </w:pPr>
      <w:r>
        <w:rPr>
          <w:rFonts w:ascii="Amiri" w:hAnsi="Amiri" w:eastAsia="Amiri" w:cs="Amiri"/>
          <w:lang w:bidi="ar-SA"/>
          <w:color w:val="111111"/>
          <w:sz w:val="28"/>
          <w:szCs w:val="28"/>
          <w:rtl/>
        </w:rPr>
        <w:t xml:space="preserve">صَلَّی الإلَهُ عَلَیکَ مِنْ مُتَوَسِّدٍ</w:t>
      </w:r>
    </w:p>
    <w:p>
      <w:pPr>
        <w:pStyle w:val="BookText"/>
      </w:pPr>
      <w:r>
        <w:rPr>
          <w:rFonts w:ascii="Amiri" w:hAnsi="Amiri" w:eastAsia="Amiri" w:cs="Amiri"/>
          <w:lang w:bidi="ar-SA"/>
          <w:color w:val="111111"/>
          <w:sz w:val="28"/>
          <w:szCs w:val="28"/>
          <w:rtl/>
        </w:rPr>
        <w:t xml:space="preserve">\مُرّانِ\المنصور العبّاسی\ج 265:9.</w:t>
      </w:r>
    </w:p>
    <w:p>
      <w:pPr>
        <w:pStyle w:val="BookText"/>
      </w:pPr>
      <w:r>
        <w:rPr>
          <w:rFonts w:ascii="Amiri" w:hAnsi="Amiri" w:eastAsia="Amiri" w:cs="Amiri"/>
          <w:lang w:bidi="ar-SA"/>
          <w:color w:val="111111"/>
          <w:sz w:val="28"/>
          <w:szCs w:val="28"/>
          <w:rtl/>
        </w:rPr>
        <w:t xml:space="preserve">ظَهَرْنَ بِکِلَّةٍ وسَدَلْنَ أُخْرَی</w:t>
      </w:r>
    </w:p>
    <w:p>
      <w:pPr>
        <w:pStyle w:val="BookText"/>
      </w:pPr>
      <w:r>
        <w:rPr>
          <w:rFonts w:ascii="Amiri" w:hAnsi="Amiri" w:eastAsia="Amiri" w:cs="Amiri"/>
          <w:lang w:bidi="ar-SA"/>
          <w:color w:val="111111"/>
          <w:sz w:val="28"/>
          <w:szCs w:val="28"/>
          <w:rtl/>
        </w:rPr>
        <w:t xml:space="preserve">\لِلْعُیُونِ\عائذ بن محصن\ج 327:1.</w:t>
      </w:r>
    </w:p>
    <w:p>
      <w:pPr>
        <w:pStyle w:val="BookText"/>
      </w:pPr>
      <w:r>
        <w:rPr>
          <w:rFonts w:ascii="Amiri" w:hAnsi="Amiri" w:eastAsia="Amiri" w:cs="Amiri"/>
          <w:lang w:bidi="ar-SA"/>
          <w:color w:val="111111"/>
          <w:sz w:val="28"/>
          <w:szCs w:val="28"/>
          <w:rtl/>
        </w:rPr>
        <w:t xml:space="preserve">غَیْرُ مَأْسُوفٍ عَلَی زَمَنٍ</w:t>
      </w:r>
    </w:p>
    <w:p>
      <w:pPr>
        <w:pStyle w:val="BookText"/>
      </w:pPr>
      <w:r>
        <w:rPr>
          <w:rFonts w:ascii="Amiri" w:hAnsi="Amiri" w:eastAsia="Amiri" w:cs="Amiri"/>
          <w:lang w:bidi="ar-SA"/>
          <w:color w:val="111111"/>
          <w:sz w:val="28"/>
          <w:szCs w:val="28"/>
          <w:rtl/>
        </w:rPr>
        <w:t xml:space="preserve">\و الحَزَنِ\ [أبو نؤاس] \ج 60:9.</w:t>
      </w:r>
    </w:p>
    <w:p>
      <w:pPr>
        <w:pStyle w:val="BookText"/>
      </w:pPr>
      <w:r>
        <w:rPr>
          <w:rFonts w:ascii="Amiri" w:hAnsi="Amiri" w:eastAsia="Amiri" w:cs="Amiri"/>
          <w:lang w:bidi="ar-SA"/>
          <w:color w:val="111111"/>
          <w:sz w:val="28"/>
          <w:szCs w:val="28"/>
          <w:rtl/>
        </w:rPr>
        <w:t xml:space="preserve">فَإنْ یَقْدِرْ عَلَیْکَ أبُو قُبَیْسٍ</w:t>
      </w:r>
    </w:p>
    <w:p>
      <w:pPr>
        <w:pStyle w:val="BookText"/>
      </w:pPr>
      <w:r>
        <w:rPr>
          <w:rFonts w:ascii="Amiri" w:hAnsi="Amiri" w:eastAsia="Amiri" w:cs="Amiri"/>
          <w:lang w:bidi="ar-SA"/>
          <w:color w:val="111111"/>
          <w:sz w:val="28"/>
          <w:szCs w:val="28"/>
          <w:rtl/>
        </w:rPr>
        <w:t xml:space="preserve">\هوانِ\النابغة\ج 154:11.</w:t>
      </w:r>
    </w:p>
    <w:p>
      <w:pPr>
        <w:pStyle w:val="BookText"/>
      </w:pPr>
      <w:r>
        <w:rPr>
          <w:rFonts w:ascii="Amiri" w:hAnsi="Amiri" w:eastAsia="Amiri" w:cs="Amiri"/>
          <w:lang w:bidi="ar-SA"/>
          <w:color w:val="111111"/>
          <w:sz w:val="28"/>
          <w:szCs w:val="28"/>
          <w:rtl/>
        </w:rPr>
        <w:t xml:space="preserve">فَإِنْ یَکُ فاتَنی أَسَفاً شَبَابِی</w:t>
      </w:r>
    </w:p>
    <w:p>
      <w:pPr>
        <w:pStyle w:val="BookText"/>
      </w:pPr>
      <w:r>
        <w:rPr>
          <w:rFonts w:ascii="Amiri" w:hAnsi="Amiri" w:eastAsia="Amiri" w:cs="Amiri"/>
          <w:lang w:bidi="ar-SA"/>
          <w:color w:val="111111"/>
          <w:sz w:val="28"/>
          <w:szCs w:val="28"/>
          <w:rtl/>
        </w:rPr>
        <w:t xml:space="preserve">\کاللُّجَیْن\عبید بن الأبرص\ج 447:5.</w:t>
      </w:r>
    </w:p>
    <w:p>
      <w:pPr>
        <w:pStyle w:val="BookText"/>
      </w:pPr>
      <w:r>
        <w:rPr>
          <w:rFonts w:ascii="Amiri" w:hAnsi="Amiri" w:eastAsia="Amiri" w:cs="Amiri"/>
          <w:lang w:bidi="ar-SA"/>
          <w:color w:val="111111"/>
          <w:sz w:val="28"/>
          <w:szCs w:val="28"/>
          <w:rtl/>
        </w:rPr>
        <w:t xml:space="preserve">فَلَیت رجالاً فِیکَ قد نَذَرُوا دَمِی</w:t>
      </w:r>
    </w:p>
    <w:p>
      <w:pPr>
        <w:pStyle w:val="BookText"/>
      </w:pPr>
      <w:r>
        <w:rPr>
          <w:rFonts w:ascii="Amiri" w:hAnsi="Amiri" w:eastAsia="Amiri" w:cs="Amiri"/>
          <w:lang w:bidi="ar-SA"/>
          <w:color w:val="111111"/>
          <w:sz w:val="28"/>
          <w:szCs w:val="28"/>
          <w:rtl/>
        </w:rPr>
        <w:t xml:space="preserve">\لَقُونی\جمیل\ج 319:9.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اسْمُ حَدِیْدَةٍ فی الرُّمْحِ تُرْسَی</w:t>
      </w:r>
    </w:p>
    <w:p>
      <w:pPr>
        <w:pStyle w:val="BookText"/>
      </w:pPr>
      <w:r>
        <w:rPr>
          <w:rFonts w:ascii="Amiri" w:hAnsi="Amiri" w:eastAsia="Amiri" w:cs="Amiri"/>
          <w:lang w:bidi="ar-SA"/>
          <w:color w:val="111111"/>
          <w:sz w:val="28"/>
          <w:szCs w:val="28"/>
          <w:rtl/>
        </w:rPr>
        <w:t xml:space="preserve">\بِالسِّنَان... \ج 182:10.</w:t>
      </w:r>
    </w:p>
    <w:p>
      <w:pPr>
        <w:pStyle w:val="BookText"/>
      </w:pPr>
      <w:r>
        <w:rPr>
          <w:rFonts w:ascii="Amiri" w:hAnsi="Amiri" w:eastAsia="Amiri" w:cs="Amiri"/>
          <w:lang w:bidi="ar-SA"/>
          <w:color w:val="111111"/>
          <w:sz w:val="28"/>
          <w:szCs w:val="28"/>
          <w:rtl/>
        </w:rPr>
        <w:t xml:space="preserve">قَالُوا: أَبُو الصَّقْر مِنْ شَیْبَانَِ قُلْتُ لَهُمْ:</w:t>
      </w:r>
    </w:p>
    <w:p>
      <w:pPr>
        <w:pStyle w:val="BookText"/>
      </w:pPr>
      <w:r>
        <w:rPr>
          <w:rFonts w:ascii="Amiri" w:hAnsi="Amiri" w:eastAsia="Amiri" w:cs="Amiri"/>
          <w:lang w:bidi="ar-SA"/>
          <w:color w:val="111111"/>
          <w:sz w:val="28"/>
          <w:szCs w:val="28"/>
          <w:rtl/>
        </w:rPr>
        <w:t xml:space="preserve">\شَیْبان\ابن الرومی\ج 265:8.</w:t>
      </w:r>
    </w:p>
    <w:p>
      <w:pPr>
        <w:pStyle w:val="BookText"/>
      </w:pPr>
      <w:r>
        <w:rPr>
          <w:rFonts w:ascii="Amiri" w:hAnsi="Amiri" w:eastAsia="Amiri" w:cs="Amiri"/>
          <w:lang w:bidi="ar-SA"/>
          <w:color w:val="111111"/>
          <w:sz w:val="28"/>
          <w:szCs w:val="28"/>
          <w:rtl/>
        </w:rPr>
        <w:t xml:space="preserve">قَد دَنا الفِصْحُ فَالوَلائِذُ یَنْظِمْ</w:t>
      </w:r>
    </w:p>
    <w:p>
      <w:pPr>
        <w:pStyle w:val="BookText"/>
      </w:pPr>
      <w:r>
        <w:rPr>
          <w:rFonts w:ascii="Amiri" w:hAnsi="Amiri" w:eastAsia="Amiri" w:cs="Amiri"/>
          <w:lang w:bidi="ar-SA"/>
          <w:color w:val="111111"/>
          <w:sz w:val="28"/>
          <w:szCs w:val="28"/>
          <w:rtl/>
        </w:rPr>
        <w:t xml:space="preserve">\المَرجَانِ\الحسّان\ج 443:4.</w:t>
      </w:r>
    </w:p>
    <w:p>
      <w:pPr>
        <w:pStyle w:val="BookText"/>
      </w:pPr>
      <w:r>
        <w:rPr>
          <w:rFonts w:ascii="Amiri" w:hAnsi="Amiri" w:eastAsia="Amiri" w:cs="Amiri"/>
          <w:lang w:bidi="ar-SA"/>
          <w:color w:val="111111"/>
          <w:sz w:val="28"/>
          <w:szCs w:val="28"/>
          <w:rtl/>
        </w:rPr>
        <w:t xml:space="preserve">قَدْ فَرَّقَ الدَّهْرُ بَینَ الحَیِّ بِالظَّعَنِ</w:t>
      </w:r>
    </w:p>
    <w:p>
      <w:pPr>
        <w:pStyle w:val="BookText"/>
      </w:pPr>
      <w:r>
        <w:rPr>
          <w:rFonts w:ascii="Amiri" w:hAnsi="Amiri" w:eastAsia="Amiri" w:cs="Amiri"/>
          <w:lang w:bidi="ar-SA"/>
          <w:color w:val="111111"/>
          <w:sz w:val="28"/>
          <w:szCs w:val="28"/>
          <w:rtl/>
        </w:rPr>
        <w:t xml:space="preserve">\ذی یَقَنِ\ابن مُقبل\ج 257:10.</w:t>
      </w:r>
    </w:p>
    <w:p>
      <w:pPr>
        <w:pStyle w:val="BookText"/>
      </w:pPr>
      <w:r>
        <w:rPr>
          <w:rFonts w:ascii="Amiri" w:hAnsi="Amiri" w:eastAsia="Amiri" w:cs="Amiri"/>
          <w:lang w:bidi="ar-SA"/>
          <w:color w:val="111111"/>
          <w:sz w:val="28"/>
          <w:szCs w:val="28"/>
          <w:rtl/>
        </w:rPr>
        <w:t xml:space="preserve">کقَوْس الماسِخِیِّ أَرَنَّ فیها</w:t>
      </w:r>
    </w:p>
    <w:p>
      <w:pPr>
        <w:pStyle w:val="BookText"/>
      </w:pPr>
      <w:r>
        <w:rPr>
          <w:rFonts w:ascii="IRNazanin" w:hAnsi="IRNazanin" w:eastAsia="IRNazanin" w:cs="IRNazanin"/>
          <w:lang w:bidi="fa-IR"/>
          <w:color w:val="111111"/>
          <w:sz w:val="28"/>
          <w:szCs w:val="28"/>
          <w:rtl/>
        </w:rPr>
        <w:t xml:space="preserve">\مَتین\نابغة\ج 179:5.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\اللَّبَنُ... \ج 18:4.</w:t>
      </w:r>
    </w:p>
    <w:p>
      <w:pPr>
        <w:pStyle w:val="BookText"/>
      </w:pPr>
      <w:r>
        <w:rPr>
          <w:rFonts w:ascii="Amiri" w:hAnsi="Amiri" w:eastAsia="Amiri" w:cs="Amiri"/>
          <w:lang w:bidi="ar-SA"/>
          <w:color w:val="111111"/>
          <w:sz w:val="28"/>
          <w:szCs w:val="28"/>
          <w:rtl/>
        </w:rPr>
        <w:t xml:space="preserve">کَیْفَ أَرْعَاکَ بِالمَغِیبِ وَدُونِی</w:t>
      </w:r>
    </w:p>
    <w:p>
      <w:pPr>
        <w:pStyle w:val="BookText"/>
      </w:pPr>
      <w:r>
        <w:rPr>
          <w:rFonts w:ascii="IRNazanin" w:hAnsi="IRNazanin" w:eastAsia="IRNazanin" w:cs="IRNazanin"/>
          <w:lang w:bidi="fa-IR"/>
          <w:color w:val="111111"/>
          <w:sz w:val="28"/>
          <w:szCs w:val="28"/>
          <w:rtl/>
        </w:rPr>
        <w:t xml:space="preserve">\فَمَغان\النعمان بن بشیر\ج 33:11.</w:t>
      </w:r>
    </w:p>
    <w:p>
      <w:pPr>
        <w:pStyle w:val="BookText"/>
      </w:pPr>
      <w:r>
        <w:rPr>
          <w:rFonts w:ascii="Amiri" w:hAnsi="Amiri" w:eastAsia="Amiri" w:cs="Amiri"/>
          <w:lang w:bidi="ar-SA"/>
          <w:color w:val="111111"/>
          <w:sz w:val="28"/>
          <w:szCs w:val="28"/>
          <w:rtl/>
        </w:rPr>
        <w:t xml:space="preserve">لا تَشْتَرِی لَبَنَ البَعِیرِ وعِنْدَنَا</w:t>
      </w:r>
    </w:p>
    <w:p>
      <w:pPr>
        <w:pStyle w:val="BookText"/>
      </w:pPr>
      <w:r>
        <w:rPr>
          <w:rFonts w:ascii="Amiri" w:hAnsi="Amiri" w:eastAsia="Amiri" w:cs="Amiri"/>
          <w:lang w:bidi="ar-SA"/>
          <w:color w:val="111111"/>
          <w:sz w:val="28"/>
          <w:szCs w:val="28"/>
          <w:rtl/>
        </w:rPr>
        <w:t xml:space="preserve">\التَّهْتَانِ... \ج 100:7.</w:t>
      </w:r>
    </w:p>
    <w:p>
      <w:pPr>
        <w:pStyle w:val="BookText"/>
      </w:pPr>
      <w:r>
        <w:rPr>
          <w:rFonts w:ascii="Amiri" w:hAnsi="Amiri" w:eastAsia="Amiri" w:cs="Amiri"/>
          <w:lang w:bidi="ar-SA"/>
          <w:color w:val="111111"/>
          <w:sz w:val="28"/>
          <w:szCs w:val="28"/>
          <w:rtl/>
        </w:rPr>
        <w:t xml:space="preserve">لَولا دِفاعی کُنتُم أَعْبُداً</w:t>
      </w:r>
    </w:p>
    <w:p>
      <w:pPr>
        <w:pStyle w:val="BookText"/>
      </w:pPr>
      <w:r>
        <w:rPr>
          <w:rFonts w:ascii="Amiri" w:hAnsi="Amiri" w:eastAsia="Amiri" w:cs="Amiri"/>
          <w:lang w:bidi="ar-SA"/>
          <w:color w:val="111111"/>
          <w:sz w:val="28"/>
          <w:szCs w:val="28"/>
          <w:rtl/>
        </w:rPr>
        <w:t xml:space="preserve">\السَّیْلَحون\عمرو بن الأهتم\ج 368:4.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\مَجْنُون... \ج 160:3</w:t>
      </w:r>
    </w:p>
    <w:p>
      <w:pPr>
        <w:pStyle w:val="BookText"/>
      </w:pPr>
      <w:r>
        <w:rPr>
          <w:rFonts w:ascii="Amiri" w:hAnsi="Amiri" w:eastAsia="Amiri" w:cs="Amiri"/>
          <w:lang w:bidi="ar-SA"/>
          <w:color w:val="111111"/>
          <w:sz w:val="28"/>
          <w:szCs w:val="28"/>
          <w:rtl/>
        </w:rPr>
        <w:t xml:space="preserve">مَنْ خَانَهُ سَیْفُهُ فی یَومِ مَلْحَمَةٍ</w:t>
      </w:r>
    </w:p>
    <w:p>
      <w:pPr>
        <w:pStyle w:val="BookText"/>
      </w:pPr>
      <w:r>
        <w:rPr>
          <w:rFonts w:ascii="Amiri" w:hAnsi="Amiri" w:eastAsia="Amiri" w:cs="Amiri"/>
          <w:lang w:bidi="ar-SA"/>
          <w:color w:val="111111"/>
          <w:sz w:val="28"/>
          <w:szCs w:val="28"/>
          <w:rtl/>
        </w:rPr>
        <w:t xml:space="preserve">\لَمْ یَخُنِ\عبدالمطّلب بن هاشم\ج 17:12.</w:t>
      </w:r>
    </w:p>
    <w:p>
      <w:pPr>
        <w:pStyle w:val="BookText"/>
      </w:pPr>
      <w:r>
        <w:rPr>
          <w:rFonts w:ascii="Amiri" w:hAnsi="Amiri" w:eastAsia="Amiri" w:cs="Amiri"/>
          <w:lang w:bidi="ar-SA"/>
          <w:color w:val="111111"/>
          <w:sz w:val="28"/>
          <w:szCs w:val="28"/>
          <w:rtl/>
        </w:rPr>
        <w:t xml:space="preserve">نحنُ المُبَنُّونَ فی وَجٍّ علی شَرَفٍ</w:t>
      </w:r>
    </w:p>
    <w:p>
      <w:pPr>
        <w:pStyle w:val="BookText"/>
      </w:pPr>
      <w:r>
        <w:rPr>
          <w:rFonts w:ascii="IRNazanin" w:hAnsi="IRNazanin" w:eastAsia="IRNazanin" w:cs="IRNazanin"/>
          <w:lang w:bidi="fa-IR"/>
          <w:color w:val="111111"/>
          <w:sz w:val="28"/>
          <w:szCs w:val="28"/>
          <w:rtl/>
        </w:rPr>
        <w:t xml:space="preserve">\أرکانا\أبو الصلت\ج 242:4.</w:t>
      </w:r>
    </w:p>
    <w:p>
      <w:pPr>
        <w:pStyle w:val="BookText"/>
      </w:pPr>
      <w:r>
        <w:rPr>
          <w:rFonts w:ascii="Amiri" w:hAnsi="Amiri" w:eastAsia="Amiri" w:cs="Amiri"/>
          <w:lang w:bidi="ar-SA"/>
          <w:color w:val="111111"/>
          <w:sz w:val="28"/>
          <w:szCs w:val="28"/>
          <w:rtl/>
        </w:rPr>
        <w:t xml:space="preserve">وأَبْصَرْتُ سَلْمَی بَیْنَ بُرْدَیْ مَرَاجِلٍ</w:t>
      </w:r>
    </w:p>
    <w:p>
      <w:pPr>
        <w:pStyle w:val="BookText"/>
      </w:pPr>
      <w:r>
        <w:rPr>
          <w:rFonts w:ascii="Amiri" w:hAnsi="Amiri" w:eastAsia="Amiri" w:cs="Amiri"/>
          <w:lang w:bidi="ar-SA"/>
          <w:color w:val="111111"/>
          <w:sz w:val="28"/>
          <w:szCs w:val="28"/>
          <w:rtl/>
        </w:rPr>
        <w:t xml:space="preserve">\الیَمَن... \ج 378:11.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\حَمِینا\الأخطل\ج 92:10.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\بِالمَاطِروُنِ\ [أبو دهبل الجمحی] \ج 281:9.</w:t>
      </w:r>
    </w:p>
    <w:p>
      <w:pPr>
        <w:pStyle w:val="BookText"/>
      </w:pPr>
      <w:r>
        <w:rPr>
          <w:rFonts w:ascii="Amiri" w:hAnsi="Amiri" w:eastAsia="Amiri" w:cs="Amiri"/>
          <w:lang w:bidi="ar-SA"/>
          <w:color w:val="111111"/>
          <w:sz w:val="28"/>
          <w:szCs w:val="28"/>
          <w:rtl/>
        </w:rPr>
        <w:t xml:space="preserve">واعْدِلا بِی إلی القَبیصیَّةِ الزَّهْ</w:t>
      </w:r>
    </w:p>
    <w:p>
      <w:pPr>
        <w:pStyle w:val="BookText"/>
      </w:pPr>
      <w:r>
        <w:rPr>
          <w:rFonts w:ascii="Amiri" w:hAnsi="Amiri" w:eastAsia="Amiri" w:cs="Amiri"/>
          <w:lang w:bidi="ar-SA"/>
          <w:color w:val="111111"/>
          <w:sz w:val="28"/>
          <w:szCs w:val="28"/>
          <w:rtl/>
        </w:rPr>
        <w:t xml:space="preserve">\الرُّهْبَانا\جَحْظَة\ج 230:12.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\ذُبْیَانُ... \ج 349:1.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\الشَّنَآنِ\لبید\ج 215:11.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\غُرَّانُ\ [امرؤ القیس] \ج 20:9.</w:t>
      </w:r>
    </w:p>
    <w:p>
      <w:pPr>
        <w:pStyle w:val="BookText"/>
      </w:pPr>
      <w:r>
        <w:rPr>
          <w:rFonts w:ascii="Amiri" w:hAnsi="Amiri" w:eastAsia="Amiri" w:cs="Amiri"/>
          <w:lang w:bidi="ar-SA"/>
          <w:color w:val="111111"/>
          <w:sz w:val="28"/>
          <w:szCs w:val="28"/>
          <w:rtl/>
        </w:rPr>
        <w:t xml:space="preserve">وبُرُودٌ مُدَنَّرَاتٌ وقَزٌّ</w:t>
      </w:r>
    </w:p>
    <w:p>
      <w:pPr>
        <w:pStyle w:val="BookText"/>
      </w:pPr>
      <w:r>
        <w:rPr>
          <w:rFonts w:ascii="Amiri" w:hAnsi="Amiri" w:eastAsia="Amiri" w:cs="Amiri"/>
          <w:lang w:bidi="ar-SA"/>
          <w:color w:val="111111"/>
          <w:sz w:val="28"/>
          <w:szCs w:val="28"/>
          <w:rtl/>
        </w:rPr>
        <w:t xml:space="preserve">\الکَتّان\ابن المفرِّغ\ج 446:7.</w:t>
      </w:r>
    </w:p>
    <w:p>
      <w:pPr>
        <w:pStyle w:val="BookText"/>
      </w:pPr>
      <w:r>
        <w:rPr>
          <w:rFonts w:ascii="Amiri" w:hAnsi="Amiri" w:eastAsia="Amiri" w:cs="Amiri"/>
          <w:lang w:bidi="ar-SA"/>
          <w:color w:val="111111"/>
          <w:sz w:val="28"/>
          <w:szCs w:val="28"/>
          <w:rtl/>
        </w:rPr>
        <w:t xml:space="preserve">وَتَکَلَّفَتْ سَرْقُوسَةٌ بِأَمَانِنَا</w:t>
      </w:r>
    </w:p>
    <w:p>
      <w:pPr>
        <w:pStyle w:val="BookText"/>
      </w:pPr>
      <w:r>
        <w:rPr>
          <w:rFonts w:ascii="Amiri" w:hAnsi="Amiri" w:eastAsia="Amiri" w:cs="Amiri"/>
          <w:lang w:bidi="ar-SA"/>
          <w:color w:val="111111"/>
          <w:sz w:val="28"/>
          <w:szCs w:val="28"/>
          <w:rtl/>
        </w:rPr>
        <w:t xml:space="preserve">\أمینِ\ابنُ قَلاقِس\ج 57:11.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 w:name="pg13668_121008"/>
    <w:bookmarkEnd w:id="22"/>
    <w:p>
      <w:pPr>
        <w:pStyle w:val="BookText"/>
      </w:pPr>
      <w:r>
        <w:rPr>
          <w:rFonts w:ascii="Amiri" w:hAnsi="Amiri" w:eastAsia="Amiri" w:cs="Amiri"/>
          <w:lang w:bidi="ar-SA"/>
          <w:color w:val="111111"/>
          <w:sz w:val="28"/>
          <w:szCs w:val="28"/>
          <w:rtl/>
        </w:rPr>
        <w:t xml:space="preserve">وَخْزُ الأَسِنَّةِ و الخضُوعُ لِنَاقِصٍ</w:t>
      </w:r>
    </w:p>
    <w:p>
      <w:pPr>
        <w:pStyle w:val="BookText"/>
      </w:pPr>
      <w:r>
        <w:rPr>
          <w:rFonts w:ascii="Amiri" w:hAnsi="Amiri" w:eastAsia="Amiri" w:cs="Amiri"/>
          <w:lang w:bidi="ar-SA"/>
          <w:color w:val="111111"/>
          <w:sz w:val="28"/>
          <w:szCs w:val="28"/>
          <w:rtl/>
        </w:rPr>
        <w:t xml:space="preserve">\مُرَّانِ\إبراهیم الغَزِّی\ج 261:9.</w:t>
      </w:r>
    </w:p>
    <w:p>
      <w:pPr>
        <w:pStyle w:val="BookText"/>
      </w:pPr>
      <w:r>
        <w:rPr>
          <w:rFonts w:ascii="Amiri" w:hAnsi="Amiri" w:eastAsia="Amiri" w:cs="Amiri"/>
          <w:lang w:bidi="ar-SA"/>
          <w:color w:val="111111"/>
          <w:sz w:val="28"/>
          <w:szCs w:val="28"/>
          <w:rtl/>
        </w:rPr>
        <w:t xml:space="preserve">وخَیْلٍ کَشَیْتان الجَرَادِ وَزَعْتُها</w:t>
      </w:r>
    </w:p>
    <w:p>
      <w:pPr>
        <w:pStyle w:val="BookText"/>
      </w:pPr>
      <w:r>
        <w:rPr>
          <w:rFonts w:ascii="Amiri" w:hAnsi="Amiri" w:eastAsia="Amiri" w:cs="Amiri"/>
          <w:lang w:bidi="ar-SA"/>
          <w:color w:val="111111"/>
          <w:sz w:val="28"/>
          <w:szCs w:val="28"/>
          <w:rtl/>
        </w:rPr>
        <w:t xml:space="preserve">\ذی نَفَحانِ\عنترة\ج 252:3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\عِینُ... \ج 173:4.</w:t>
      </w:r>
    </w:p>
    <w:p>
      <w:pPr>
        <w:pStyle w:val="BookText"/>
      </w:pPr>
      <w:r>
        <w:rPr>
          <w:rFonts w:ascii="Amiri" w:hAnsi="Amiri" w:eastAsia="Amiri" w:cs="Amiri"/>
          <w:lang w:bidi="ar-SA"/>
          <w:color w:val="111111"/>
          <w:sz w:val="28"/>
          <w:szCs w:val="28"/>
          <w:rtl/>
        </w:rPr>
        <w:t xml:space="preserve">وشَرّ حَشْوِ خِبَاءٍ أَنتَ مُولِجُهُ</w:t>
      </w:r>
    </w:p>
    <w:p>
      <w:pPr>
        <w:pStyle w:val="BookText"/>
      </w:pPr>
      <w:r>
        <w:rPr>
          <w:rFonts w:ascii="Amiri" w:hAnsi="Amiri" w:eastAsia="Amiri" w:cs="Amiri"/>
          <w:lang w:bidi="ar-SA"/>
          <w:color w:val="111111"/>
          <w:sz w:val="28"/>
          <w:szCs w:val="28"/>
          <w:rtl/>
        </w:rPr>
        <w:t xml:space="preserve">\لِمَجْنُونِ... \ج 161:3</w:t>
      </w:r>
    </w:p>
    <w:p>
      <w:pPr>
        <w:pStyle w:val="BookText"/>
      </w:pPr>
      <w:r>
        <w:rPr>
          <w:rFonts w:ascii="Amiri" w:hAnsi="Amiri" w:eastAsia="Amiri" w:cs="Amiri"/>
          <w:lang w:bidi="ar-SA"/>
          <w:color w:val="111111"/>
          <w:sz w:val="28"/>
          <w:szCs w:val="28"/>
          <w:rtl/>
        </w:rPr>
        <w:t xml:space="preserve">وَلَاقَیْتُ الخُیُورَ فَأَخْطَأَتْنِی</w:t>
      </w:r>
    </w:p>
    <w:p>
      <w:pPr>
        <w:pStyle w:val="BookText"/>
      </w:pPr>
      <w:r>
        <w:rPr>
          <w:rFonts w:ascii="Amiri" w:hAnsi="Amiri" w:eastAsia="Amiri" w:cs="Amiri"/>
          <w:lang w:bidi="ar-SA"/>
          <w:color w:val="111111"/>
          <w:sz w:val="28"/>
          <w:szCs w:val="28"/>
          <w:rtl/>
        </w:rPr>
        <w:t xml:space="preserve">\قِرْنِی\النَّمِر\ج 407:7.</w:t>
      </w:r>
    </w:p>
    <w:p>
      <w:pPr>
        <w:pStyle w:val="BookText"/>
      </w:pPr>
      <w:r>
        <w:rPr>
          <w:rFonts w:ascii="Amiri" w:hAnsi="Amiri" w:eastAsia="Amiri" w:cs="Amiri"/>
          <w:lang w:bidi="ar-SA"/>
          <w:color w:val="111111"/>
          <w:sz w:val="28"/>
          <w:szCs w:val="28"/>
          <w:rtl/>
        </w:rPr>
        <w:t xml:space="preserve">وَلا یَنْطِقُ الفَحْشَاءَ مَنْ کانَ مِنْهُمُ</w:t>
      </w:r>
    </w:p>
    <w:p>
      <w:pPr>
        <w:pStyle w:val="BookText"/>
      </w:pPr>
      <w:r>
        <w:rPr>
          <w:rFonts w:ascii="Amiri" w:hAnsi="Amiri" w:eastAsia="Amiri" w:cs="Amiri"/>
          <w:lang w:bidi="ar-SA"/>
          <w:color w:val="111111"/>
          <w:sz w:val="28"/>
          <w:szCs w:val="28"/>
          <w:rtl/>
        </w:rPr>
        <w:t xml:space="preserve">\سِوائِنا... \ج 33:12.</w:t>
      </w:r>
    </w:p>
    <w:p>
      <w:pPr>
        <w:pStyle w:val="BookText"/>
      </w:pPr>
      <w:r>
        <w:rPr>
          <w:rFonts w:ascii="Amiri" w:hAnsi="Amiri" w:eastAsia="Amiri" w:cs="Amiri"/>
          <w:lang w:bidi="ar-SA"/>
          <w:color w:val="111111"/>
          <w:sz w:val="28"/>
          <w:szCs w:val="28"/>
          <w:rtl/>
        </w:rPr>
        <w:t xml:space="preserve">ولَذٍّ کَطَعْمِ الصَّرْخَدِیِّ تَرَکْتُهُ</w:t>
      </w:r>
    </w:p>
    <w:p>
      <w:pPr>
        <w:pStyle w:val="BookText"/>
      </w:pPr>
      <w:r>
        <w:rPr>
          <w:rFonts w:ascii="Amiri" w:hAnsi="Amiri" w:eastAsia="Amiri" w:cs="Amiri"/>
          <w:lang w:bidi="ar-SA"/>
          <w:color w:val="111111"/>
          <w:sz w:val="28"/>
          <w:szCs w:val="28"/>
          <w:rtl/>
        </w:rPr>
        <w:t xml:space="preserve">\الحَدَثانِ\ [الراعی النمیری] \ج 27:6.</w:t>
      </w:r>
    </w:p>
    <w:p>
      <w:pPr>
        <w:pStyle w:val="BookText"/>
      </w:pPr>
      <w:r>
        <w:rPr>
          <w:rFonts w:ascii="Amiri" w:hAnsi="Amiri" w:eastAsia="Amiri" w:cs="Amiri"/>
          <w:lang w:bidi="ar-SA"/>
          <w:color w:val="111111"/>
          <w:sz w:val="28"/>
          <w:szCs w:val="28"/>
          <w:rtl/>
        </w:rPr>
        <w:t xml:space="preserve">وَلَقَدْ رَأَیْتُ هَدَبَّساً وفَزارَةً</w:t>
      </w:r>
    </w:p>
    <w:p>
      <w:pPr>
        <w:pStyle w:val="BookText"/>
      </w:pPr>
      <w:r>
        <w:rPr>
          <w:rFonts w:ascii="Amiri" w:hAnsi="Amiri" w:eastAsia="Amiri" w:cs="Amiri"/>
          <w:lang w:bidi="ar-SA"/>
          <w:color w:val="111111"/>
          <w:sz w:val="28"/>
          <w:szCs w:val="28"/>
          <w:rtl/>
        </w:rPr>
        <w:t xml:space="preserve">\کالضَّیْوَنِ... \ج 292:11.</w:t>
      </w:r>
    </w:p>
    <w:p>
      <w:pPr>
        <w:pStyle w:val="BookText"/>
      </w:pPr>
      <w:r>
        <w:rPr>
          <w:rFonts w:ascii="Amiri" w:hAnsi="Amiri" w:eastAsia="Amiri" w:cs="Amiri"/>
          <w:lang w:bidi="ar-SA"/>
          <w:color w:val="111111"/>
          <w:sz w:val="28"/>
          <w:szCs w:val="28"/>
          <w:rtl/>
        </w:rPr>
        <w:t xml:space="preserve">وما إِن طِبُّنا جُبْنٌ وَلکِن</w:t>
      </w:r>
    </w:p>
    <w:p>
      <w:pPr>
        <w:pStyle w:val="BookText"/>
      </w:pPr>
      <w:r>
        <w:rPr>
          <w:rFonts w:ascii="Amiri" w:hAnsi="Amiri" w:eastAsia="Amiri" w:cs="Amiri"/>
          <w:lang w:bidi="ar-SA"/>
          <w:color w:val="111111"/>
          <w:sz w:val="28"/>
          <w:szCs w:val="28"/>
          <w:rtl/>
        </w:rPr>
        <w:t xml:space="preserve">\آخَرِینا\ [فروة المرادی] \ج 241:2.</w:t>
      </w:r>
    </w:p>
    <w:p>
      <w:pPr>
        <w:pStyle w:val="BookText"/>
      </w:pPr>
      <w:r>
        <w:rPr>
          <w:rFonts w:ascii="Amiri" w:hAnsi="Amiri" w:eastAsia="Amiri" w:cs="Amiri"/>
          <w:lang w:bidi="ar-SA"/>
          <w:color w:val="111111"/>
          <w:sz w:val="28"/>
          <w:szCs w:val="28"/>
          <w:rtl/>
        </w:rPr>
        <w:t xml:space="preserve">وَمَا کُنْتُ أَخْشَی أَنْ أَکُونَ جِنَازَةً</w:t>
      </w:r>
    </w:p>
    <w:p>
      <w:pPr>
        <w:pStyle w:val="BookText"/>
      </w:pPr>
      <w:r>
        <w:rPr>
          <w:rFonts w:ascii="Amiri" w:hAnsi="Amiri" w:eastAsia="Amiri" w:cs="Amiri"/>
          <w:lang w:bidi="ar-SA"/>
          <w:color w:val="111111"/>
          <w:sz w:val="28"/>
          <w:szCs w:val="28"/>
          <w:rtl/>
        </w:rPr>
        <w:t xml:space="preserve">\بالحَدَثانِ\ [صخر الشرید] \ج 124:10.</w:t>
      </w:r>
    </w:p>
    <w:p>
      <w:pPr>
        <w:pStyle w:val="BookText"/>
      </w:pPr>
      <w:r>
        <w:rPr>
          <w:rFonts w:ascii="Amiri" w:hAnsi="Amiri" w:eastAsia="Amiri" w:cs="Amiri"/>
          <w:lang w:bidi="ar-SA"/>
          <w:color w:val="111111"/>
          <w:sz w:val="28"/>
          <w:szCs w:val="28"/>
          <w:rtl/>
        </w:rPr>
        <w:t xml:space="preserve">وما کُنتُ کُنْتِیّاً وما کُنتُ عَاجِناً</w:t>
      </w:r>
    </w:p>
    <w:p>
      <w:pPr>
        <w:pStyle w:val="BookText"/>
      </w:pPr>
      <w:r>
        <w:rPr>
          <w:rFonts w:ascii="IRNazanin" w:hAnsi="IRNazanin" w:eastAsia="IRNazanin" w:cs="IRNazanin"/>
          <w:lang w:bidi="fa-IR"/>
          <w:color w:val="111111"/>
          <w:sz w:val="28"/>
          <w:szCs w:val="28"/>
          <w:rtl/>
        </w:rPr>
        <w:t xml:space="preserve">\وعاجن... \ج 294:3</w:t>
      </w:r>
    </w:p>
    <w:p>
      <w:pPr>
        <w:pStyle w:val="BookText"/>
      </w:pPr>
      <w:r>
        <w:rPr>
          <w:rFonts w:ascii="Amiri" w:hAnsi="Amiri" w:eastAsia="Amiri" w:cs="Amiri"/>
          <w:lang w:bidi="ar-SA"/>
          <w:color w:val="111111"/>
          <w:sz w:val="28"/>
          <w:szCs w:val="28"/>
          <w:rtl/>
        </w:rPr>
        <w:t xml:space="preserve">ومَنْ تَکُنِ الحَضَارَةُ أَعْجَبَتْهُ</w:t>
      </w:r>
    </w:p>
    <w:p>
      <w:pPr>
        <w:pStyle w:val="BookText"/>
      </w:pPr>
      <w:r>
        <w:rPr>
          <w:rFonts w:ascii="Amiri" w:hAnsi="Amiri" w:eastAsia="Amiri" w:cs="Amiri"/>
          <w:lang w:bidi="ar-SA"/>
          <w:color w:val="111111"/>
          <w:sz w:val="28"/>
          <w:szCs w:val="28"/>
          <w:rtl/>
        </w:rPr>
        <w:t xml:space="preserve">\تَرَانا\ [القطامی] \ج 298:7.</w:t>
      </w:r>
    </w:p>
    <w:p>
      <w:pPr>
        <w:pStyle w:val="BookText"/>
      </w:pPr>
      <w:r>
        <w:rPr>
          <w:rFonts w:ascii="Amiri" w:hAnsi="Amiri" w:eastAsia="Amiri" w:cs="Amiri"/>
          <w:lang w:bidi="ar-SA"/>
          <w:color w:val="111111"/>
          <w:sz w:val="28"/>
          <w:szCs w:val="28"/>
          <w:rtl/>
        </w:rPr>
        <w:t xml:space="preserve">ونَحْنُ غَداةَ أُوقِدَ فِی خَزَازَی</w:t>
      </w:r>
    </w:p>
    <w:p>
      <w:pPr>
        <w:pStyle w:val="BookText"/>
      </w:pPr>
      <w:r>
        <w:rPr>
          <w:rFonts w:ascii="IRNazanin" w:hAnsi="IRNazanin" w:eastAsia="IRNazanin" w:cs="IRNazanin"/>
          <w:lang w:bidi="fa-IR"/>
          <w:color w:val="111111"/>
          <w:sz w:val="28"/>
          <w:szCs w:val="28"/>
          <w:rtl/>
        </w:rPr>
        <w:t xml:space="preserve">\الرافدینا\عمرو بن کُلثوم\ج 161:10.</w:t>
      </w:r>
    </w:p>
    <w:p>
      <w:pPr>
        <w:pStyle w:val="BookText"/>
      </w:pPr>
      <w:r>
        <w:rPr>
          <w:rFonts w:ascii="Amiri" w:hAnsi="Amiri" w:eastAsia="Amiri" w:cs="Amiri"/>
          <w:lang w:bidi="ar-SA"/>
          <w:color w:val="111111"/>
          <w:sz w:val="28"/>
          <w:szCs w:val="28"/>
          <w:rtl/>
        </w:rPr>
        <w:t xml:space="preserve">وَیانِعٌ مِنْ صُنُوفِ الکَرْمِ عُنْجَدْنا</w:t>
      </w:r>
    </w:p>
    <w:p>
      <w:pPr>
        <w:pStyle w:val="BookText"/>
      </w:pPr>
      <w:r>
        <w:rPr>
          <w:rFonts w:ascii="Amiri" w:hAnsi="Amiri" w:eastAsia="Amiri" w:cs="Amiri"/>
          <w:lang w:bidi="ar-SA"/>
          <w:color w:val="111111"/>
          <w:sz w:val="28"/>
          <w:szCs w:val="28"/>
          <w:rtl/>
        </w:rPr>
        <w:t xml:space="preserve">\لذَّانا\أبو الصلت\ج 67:6.</w:t>
      </w:r>
    </w:p>
    <w:p>
      <w:pPr>
        <w:pStyle w:val="BookText"/>
      </w:pPr>
      <w:r>
        <w:rPr>
          <w:rFonts w:ascii="Amiri" w:hAnsi="Amiri" w:eastAsia="Amiri" w:cs="Amiri"/>
          <w:lang w:bidi="ar-SA"/>
          <w:color w:val="111111"/>
          <w:sz w:val="28"/>
          <w:szCs w:val="28"/>
          <w:rtl/>
        </w:rPr>
        <w:t xml:space="preserve">هَلْ تَذْکُرنَّ لَیَالٍ قَدْ مَضَیْنَ لَنَا</w:t>
      </w:r>
    </w:p>
    <w:p>
      <w:pPr>
        <w:pStyle w:val="BookText"/>
      </w:pPr>
      <w:r>
        <w:rPr>
          <w:rFonts w:ascii="Amiri" w:hAnsi="Amiri" w:eastAsia="Amiri" w:cs="Amiri"/>
          <w:lang w:bidi="ar-SA"/>
          <w:color w:val="111111"/>
          <w:sz w:val="28"/>
          <w:szCs w:val="28"/>
          <w:rtl/>
        </w:rPr>
        <w:t xml:space="preserve">\أَفْنَانَا... \ج 370:6.</w:t>
      </w:r>
    </w:p>
    <w:p>
      <w:pPr>
        <w:pStyle w:val="BookText"/>
      </w:pPr>
      <w:r>
        <w:rPr>
          <w:rFonts w:ascii="Amiri" w:hAnsi="Amiri" w:eastAsia="Amiri" w:cs="Amiri"/>
          <w:lang w:bidi="ar-SA"/>
          <w:color w:val="111111"/>
          <w:sz w:val="28"/>
          <w:szCs w:val="28"/>
          <w:rtl/>
        </w:rPr>
        <w:t xml:space="preserve">یَکُونُ لَهُ عِنْدِی إِذَا مَا ضَمِنْتُهُ</w:t>
      </w:r>
    </w:p>
    <w:p>
      <w:pPr>
        <w:pStyle w:val="BookText"/>
      </w:pPr>
      <w:r>
        <w:rPr>
          <w:rFonts w:ascii="Amiri" w:hAnsi="Amiri" w:eastAsia="Amiri" w:cs="Amiri"/>
          <w:lang w:bidi="ar-SA"/>
          <w:color w:val="111111"/>
          <w:sz w:val="28"/>
          <w:szCs w:val="28"/>
          <w:rtl/>
        </w:rPr>
        <w:t xml:space="preserve">\کَنِینُ\قیس بن الخَطیم\ج 453:5.</w:t>
      </w:r>
    </w:p>
    <w:p>
      <w:pPr>
        <w:pStyle w:val="Heading3"/>
      </w:pPr>
      <w:bookmarkStart w:id="76" w:name="_Toc32"/>
      <w:r>
        <w:t>قافیة الهاء</w:t>
      </w:r>
      <w:bookmarkEnd w:id="76"/>
    </w:p>
    <w:p>
      <w:pPr>
        <w:pStyle w:val="BookText"/>
      </w:pPr>
      <w:r>
        <w:rPr>
          <w:rFonts w:ascii="Amiri" w:hAnsi="Amiri" w:eastAsia="Amiri" w:cs="Amiri"/>
          <w:lang w:bidi="ar-SA"/>
          <w:color w:val="111111"/>
          <w:sz w:val="28"/>
          <w:szCs w:val="28"/>
          <w:rtl/>
        </w:rPr>
        <w:t xml:space="preserve">وَکَیْفَ بِوَصْلِ الحَبْلِ مِنْ أُمِ مَالِکٍ</w:t>
      </w:r>
    </w:p>
    <w:p>
      <w:pPr>
        <w:pStyle w:val="BookText"/>
      </w:pPr>
      <w:r>
        <w:rPr>
          <w:rFonts w:ascii="Amiri" w:hAnsi="Amiri" w:eastAsia="Amiri" w:cs="Amiri"/>
          <w:lang w:bidi="ar-SA"/>
          <w:color w:val="111111"/>
          <w:sz w:val="28"/>
          <w:szCs w:val="28"/>
          <w:rtl/>
        </w:rPr>
        <w:t xml:space="preserve">\جَبَلاهَا\مهیار\ج 399:5.</w:t>
      </w:r>
    </w:p>
    <w:p>
      <w:pPr>
        <w:pStyle w:val="BookText"/>
      </w:pPr>
      <w:r>
        <w:rPr>
          <w:rFonts w:ascii="Amiri" w:hAnsi="Amiri" w:eastAsia="Amiri" w:cs="Amiri"/>
          <w:lang w:bidi="ar-SA"/>
          <w:color w:val="111111"/>
          <w:sz w:val="28"/>
          <w:szCs w:val="28"/>
          <w:rtl/>
        </w:rPr>
        <w:t xml:space="preserve">وحَیْثُمَا قِیلَ الکِتَابُ انْهَض إِلَیْه</w:t>
      </w:r>
    </w:p>
    <w:p>
      <w:pPr>
        <w:pStyle w:val="BookText"/>
      </w:pPr>
      <w:r>
        <w:rPr>
          <w:rFonts w:ascii="Amiri" w:hAnsi="Amiri" w:eastAsia="Amiri" w:cs="Amiri"/>
          <w:lang w:bidi="ar-SA"/>
          <w:color w:val="111111"/>
          <w:sz w:val="28"/>
          <w:szCs w:val="28"/>
          <w:rtl/>
        </w:rPr>
        <w:t xml:space="preserve">\سیبوَیْه\شعبان\ج 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\یَسْتَتیِهُهُ\ [عتیبة المازنی] \ج 62:5.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 w:name="pg13668_121009"/>
    <w:bookmarkEnd w:id="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\المُشَوَّهَا... \ج 208:1.</w:t>
      </w:r>
    </w:p>
    <w:p>
      <w:pPr>
        <w:pStyle w:val="Heading3"/>
      </w:pPr>
      <w:bookmarkStart w:id="77" w:name="_Toc33"/>
      <w:r>
        <w:t>قافیة الواو</w:t>
      </w:r>
      <w:bookmarkEnd w:id="77"/>
    </w:p>
    <w:p>
      <w:pPr>
        <w:pStyle w:val="BookText"/>
      </w:pPr>
      <w:r>
        <w:rPr>
          <w:rFonts w:ascii="Amiri" w:hAnsi="Amiri" w:eastAsia="Amiri" w:cs="Amiri"/>
          <w:lang w:bidi="ar-SA"/>
          <w:color w:val="111111"/>
          <w:sz w:val="28"/>
          <w:szCs w:val="28"/>
          <w:rtl/>
        </w:rPr>
        <w:t xml:space="preserve">وَلی صاحِبٌ مِنْ بَنی الشَّیْصَبانِ</w:t>
      </w:r>
    </w:p>
    <w:p>
      <w:pPr>
        <w:pStyle w:val="BookText"/>
      </w:pPr>
      <w:r>
        <w:rPr>
          <w:rFonts w:ascii="Amiri" w:hAnsi="Amiri" w:eastAsia="Amiri" w:cs="Amiri"/>
          <w:lang w:bidi="ar-SA"/>
          <w:color w:val="111111"/>
          <w:sz w:val="28"/>
          <w:szCs w:val="28"/>
          <w:rtl/>
        </w:rPr>
        <w:t xml:space="preserve">\هُوَهْ\ [حسّان بن ثابت] \ج 165:2.</w:t>
      </w:r>
    </w:p>
    <w:p>
      <w:pPr>
        <w:pStyle w:val="Heading3"/>
      </w:pPr>
      <w:bookmarkStart w:id="78" w:name="_Toc34"/>
      <w:r>
        <w:t>قافیة الیاء</w:t>
      </w:r>
      <w:bookmarkEnd w:id="78"/>
    </w:p>
    <w:p>
      <w:pPr>
        <w:pStyle w:val="BookText"/>
      </w:pPr>
      <w:r>
        <w:rPr>
          <w:rFonts w:ascii="Amiri" w:hAnsi="Amiri" w:eastAsia="Amiri" w:cs="Amiri"/>
          <w:lang w:bidi="ar-SA"/>
          <w:color w:val="111111"/>
          <w:sz w:val="28"/>
          <w:szCs w:val="28"/>
          <w:rtl/>
        </w:rPr>
        <w:t xml:space="preserve">أَلَا یَا حَبَّذَا یَوْماً جَرَرْنَا</w:t>
      </w:r>
    </w:p>
    <w:p>
      <w:pPr>
        <w:pStyle w:val="BookText"/>
      </w:pPr>
      <w:r>
        <w:rPr>
          <w:rFonts w:ascii="Amiri" w:hAnsi="Amiri" w:eastAsia="Amiri" w:cs="Amiri"/>
          <w:lang w:bidi="ar-SA"/>
          <w:color w:val="111111"/>
          <w:sz w:val="28"/>
          <w:szCs w:val="28"/>
          <w:rtl/>
        </w:rPr>
        <w:t xml:space="preserve">\بِجَرْجَرایا\ابزون العَمّانی\ج 189:7.</w:t>
      </w:r>
    </w:p>
    <w:p>
      <w:pPr>
        <w:pStyle w:val="BookText"/>
      </w:pPr>
      <w:r>
        <w:rPr>
          <w:rFonts w:ascii="Amiri" w:hAnsi="Amiri" w:eastAsia="Amiri" w:cs="Amiri"/>
          <w:lang w:bidi="ar-SA"/>
          <w:color w:val="111111"/>
          <w:sz w:val="28"/>
          <w:szCs w:val="28"/>
          <w:rtl/>
        </w:rPr>
        <w:t xml:space="preserve">تَبَغَّی ابنُ کُوزٍ وَالسَّفَاهَةُ کاسْمِهَا</w:t>
      </w:r>
    </w:p>
    <w:p>
      <w:pPr>
        <w:pStyle w:val="BookText"/>
      </w:pPr>
      <w:r>
        <w:rPr>
          <w:rFonts w:ascii="Amiri" w:hAnsi="Amiri" w:eastAsia="Amiri" w:cs="Amiri"/>
          <w:lang w:bidi="ar-SA"/>
          <w:color w:val="111111"/>
          <w:sz w:val="28"/>
          <w:szCs w:val="28"/>
          <w:rtl/>
        </w:rPr>
        <w:t xml:space="preserve">\لَیالِیا\جَزْءُ بنُ کُلَیب\ج 452:5.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\مَتَالِیَا\الراعی\ج 415:6.</w:t>
      </w:r>
    </w:p>
    <w:p>
      <w:pPr>
        <w:pStyle w:val="BookText"/>
      </w:pPr>
      <w:r>
        <w:rPr>
          <w:rFonts w:ascii="Amiri" w:hAnsi="Amiri" w:eastAsia="Amiri" w:cs="Amiri"/>
          <w:lang w:bidi="ar-SA"/>
          <w:color w:val="111111"/>
          <w:sz w:val="28"/>
          <w:szCs w:val="28"/>
          <w:rtl/>
        </w:rPr>
        <w:t xml:space="preserve">تَقادَمَ العَهْدُ من أُمّ الوَلِیدِ بنا</w:t>
      </w:r>
    </w:p>
    <w:p>
      <w:pPr>
        <w:pStyle w:val="BookText"/>
      </w:pPr>
      <w:r>
        <w:rPr>
          <w:rFonts w:ascii="Amiri" w:hAnsi="Amiri" w:eastAsia="Amiri" w:cs="Amiri"/>
          <w:lang w:bidi="ar-SA"/>
          <w:color w:val="111111"/>
          <w:sz w:val="28"/>
          <w:szCs w:val="28"/>
          <w:rtl/>
        </w:rPr>
        <w:t xml:space="preserve">\خُرْثِیّاً\الحسن بن علیّ الطوسی\ج 336:3</w:t>
      </w:r>
    </w:p>
    <w:p>
      <w:pPr>
        <w:pStyle w:val="BookText"/>
      </w:pPr>
      <w:r>
        <w:rPr>
          <w:rFonts w:ascii="Amiri" w:hAnsi="Amiri" w:eastAsia="Amiri" w:cs="Amiri"/>
          <w:lang w:bidi="ar-SA"/>
          <w:color w:val="111111"/>
          <w:sz w:val="28"/>
          <w:szCs w:val="28"/>
          <w:rtl/>
        </w:rPr>
        <w:t xml:space="preserve">لُیُوثُ الغابِ أمْجَدَهُمْ أبُوهُمْ</w:t>
      </w:r>
    </w:p>
    <w:p>
      <w:pPr>
        <w:pStyle w:val="BookText"/>
      </w:pPr>
      <w:r>
        <w:rPr>
          <w:rFonts w:ascii="Amiri" w:hAnsi="Amiri" w:eastAsia="Amiri" w:cs="Amiri"/>
          <w:lang w:bidi="ar-SA"/>
          <w:color w:val="111111"/>
          <w:sz w:val="28"/>
          <w:szCs w:val="28"/>
          <w:rtl/>
        </w:rPr>
        <w:t xml:space="preserve">\أَبیهِ... \ج 247:6.</w:t>
      </w:r>
    </w:p>
    <w:p>
      <w:pPr>
        <w:pStyle w:val="BookText"/>
      </w:pPr>
      <w:r>
        <w:rPr>
          <w:rFonts w:ascii="Amiri" w:hAnsi="Amiri" w:eastAsia="Amiri" w:cs="Amiri"/>
          <w:lang w:bidi="ar-SA"/>
          <w:color w:val="111111"/>
          <w:sz w:val="28"/>
          <w:szCs w:val="28"/>
          <w:rtl/>
        </w:rPr>
        <w:t xml:space="preserve">نَجَائِبُ لا یُلْقَحْنَ إلَّا یَعَارَةً</w:t>
      </w:r>
    </w:p>
    <w:p>
      <w:pPr>
        <w:pStyle w:val="BookText"/>
      </w:pPr>
      <w:r>
        <w:rPr>
          <w:rFonts w:ascii="Amiri" w:hAnsi="Amiri" w:eastAsia="Amiri" w:cs="Amiri"/>
          <w:lang w:bidi="ar-SA"/>
          <w:color w:val="111111"/>
          <w:sz w:val="28"/>
          <w:szCs w:val="28"/>
          <w:rtl/>
        </w:rPr>
        <w:t xml:space="preserve">\غَوَالِیا... \ج 84:10.</w:t>
      </w:r>
    </w:p>
    <w:p>
      <w:pPr>
        <w:pStyle w:val="BookText"/>
      </w:pPr>
      <w:r>
        <w:rPr>
          <w:rFonts w:ascii="Amiri" w:hAnsi="Amiri" w:eastAsia="Amiri" w:cs="Amiri"/>
          <w:lang w:bidi="ar-SA"/>
          <w:color w:val="111111"/>
          <w:sz w:val="28"/>
          <w:szCs w:val="28"/>
          <w:rtl/>
        </w:rPr>
        <w:t xml:space="preserve">وإنَّی لَمُشتَاقٌ إِلی ظِلِّ صَاحِبٍ</w:t>
      </w:r>
    </w:p>
    <w:p>
      <w:pPr>
        <w:pStyle w:val="BookText"/>
      </w:pPr>
      <w:r>
        <w:rPr>
          <w:rFonts w:ascii="Amiri" w:hAnsi="Amiri" w:eastAsia="Amiri" w:cs="Amiri"/>
          <w:lang w:bidi="ar-SA"/>
          <w:color w:val="111111"/>
          <w:sz w:val="28"/>
          <w:szCs w:val="28"/>
          <w:rtl/>
        </w:rPr>
        <w:t xml:space="preserve">\عَلِیه\ [أبو العتاهیة] \ج 211:9.</w:t>
      </w:r>
    </w:p>
    <w:p>
      <w:pPr>
        <w:pStyle w:val="BookText"/>
      </w:pPr>
      <w:r>
        <w:rPr>
          <w:rFonts w:ascii="Amiri" w:hAnsi="Amiri" w:eastAsia="Amiri" w:cs="Amiri"/>
          <w:lang w:bidi="ar-SA"/>
          <w:color w:val="111111"/>
          <w:sz w:val="28"/>
          <w:szCs w:val="28"/>
          <w:rtl/>
        </w:rPr>
        <w:t xml:space="preserve">وبِتنَا وِسَادَانَا إِلَی عَلَجَانَةٍ</w:t>
      </w:r>
    </w:p>
    <w:p>
      <w:pPr>
        <w:pStyle w:val="BookText"/>
      </w:pPr>
      <w:r>
        <w:rPr>
          <w:rFonts w:ascii="Amiri" w:hAnsi="Amiri" w:eastAsia="Amiri" w:cs="Amiri"/>
          <w:lang w:bidi="ar-SA"/>
          <w:color w:val="111111"/>
          <w:sz w:val="28"/>
          <w:szCs w:val="28"/>
          <w:rtl/>
        </w:rPr>
        <w:t xml:space="preserve">\تَهَادِیَا\ [سحیم] \ج 162:4.</w:t>
      </w:r>
    </w:p>
    <w:p>
      <w:pPr>
        <w:pStyle w:val="BookText"/>
      </w:pPr>
      <w:r>
        <w:rPr>
          <w:rFonts w:ascii="Amiri" w:hAnsi="Amiri" w:eastAsia="Amiri" w:cs="Amiri"/>
          <w:lang w:bidi="ar-SA"/>
          <w:color w:val="111111"/>
          <w:sz w:val="28"/>
          <w:szCs w:val="28"/>
          <w:rtl/>
        </w:rPr>
        <w:t xml:space="preserve">وَقَدْ یَنْبُتُ المَرْعَی عَلَی دِمَنِ الثَّرَی</w:t>
      </w:r>
    </w:p>
    <w:p>
      <w:pPr>
        <w:pStyle w:val="BookText"/>
      </w:pPr>
      <w:r>
        <w:rPr>
          <w:rFonts w:ascii="Amiri" w:hAnsi="Amiri" w:eastAsia="Amiri" w:cs="Amiri"/>
          <w:lang w:bidi="ar-SA"/>
          <w:color w:val="111111"/>
          <w:sz w:val="28"/>
          <w:szCs w:val="28"/>
          <w:rtl/>
        </w:rPr>
        <w:t xml:space="preserve">\هِیَا\ [زفر الکلابی] \ج 145:10.</w:t>
      </w:r>
    </w:p>
    <w:p>
      <w:pPr>
        <w:pStyle w:val="BookText"/>
      </w:pPr>
      <w:r>
        <w:rPr>
          <w:rFonts w:ascii="Amiri" w:hAnsi="Amiri" w:eastAsia="Amiri" w:cs="Amiri"/>
          <w:lang w:bidi="ar-SA"/>
          <w:color w:val="111111"/>
          <w:sz w:val="28"/>
          <w:szCs w:val="28"/>
          <w:rtl/>
        </w:rPr>
        <w:t xml:space="preserve">وکنّا وهم کابْنَی سُباتٍ تَفَرَّقا</w:t>
      </w:r>
    </w:p>
    <w:p>
      <w:pPr>
        <w:pStyle w:val="BookText"/>
      </w:pPr>
      <w:r>
        <w:rPr>
          <w:rFonts w:ascii="Amiri" w:hAnsi="Amiri" w:eastAsia="Amiri" w:cs="Amiri"/>
          <w:lang w:bidi="ar-SA"/>
          <w:color w:val="111111"/>
          <w:sz w:val="28"/>
          <w:szCs w:val="28"/>
          <w:rtl/>
        </w:rPr>
        <w:t xml:space="preserve">\تِهامِیا\ابن أحمر\ج 236:3</w:t>
      </w:r>
    </w:p>
    <w:p>
      <w:pPr>
        <w:pStyle w:val="BookText"/>
      </w:pPr>
      <w:r>
        <w:rPr>
          <w:rFonts w:ascii="Amiri" w:hAnsi="Amiri" w:eastAsia="Amiri" w:cs="Amiri"/>
          <w:lang w:bidi="ar-SA"/>
          <w:color w:val="111111"/>
          <w:sz w:val="28"/>
          <w:szCs w:val="28"/>
          <w:rtl/>
        </w:rPr>
        <w:t xml:space="preserve">وِلَایَةُ الشِّیزِ عَزْلٌ</w:t>
      </w:r>
    </w:p>
    <w:p>
      <w:pPr>
        <w:pStyle w:val="BookText"/>
      </w:pPr>
      <w:r>
        <w:rPr>
          <w:rFonts w:ascii="Amiri" w:hAnsi="Amiri" w:eastAsia="Amiri" w:cs="Amiri"/>
          <w:lang w:bidi="ar-SA"/>
          <w:color w:val="111111"/>
          <w:sz w:val="28"/>
          <w:szCs w:val="28"/>
          <w:rtl/>
        </w:rPr>
        <w:t xml:space="preserve">\وِلایَهْ\حمدون بن إسماعیل\ج 192:10.</w:t>
      </w:r>
    </w:p>
    <w:p>
      <w:pPr>
        <w:pStyle w:val="BookText"/>
      </w:pPr>
      <w:r>
        <w:rPr>
          <w:rFonts w:ascii="Amiri" w:hAnsi="Amiri" w:eastAsia="Amiri" w:cs="Amiri"/>
          <w:lang w:bidi="ar-SA"/>
          <w:color w:val="111111"/>
          <w:sz w:val="28"/>
          <w:szCs w:val="28"/>
          <w:rtl/>
        </w:rPr>
        <w:t xml:space="preserve">یَبْسُطُنی تارَةً وَیُوعِدُنی</w:t>
      </w:r>
    </w:p>
    <w:p>
      <w:pPr>
        <w:pStyle w:val="BookText"/>
      </w:pPr>
      <w:r>
        <w:rPr>
          <w:rFonts w:ascii="Amiri" w:hAnsi="Amiri" w:eastAsia="Amiri" w:cs="Amiri"/>
          <w:lang w:bidi="ar-SA"/>
          <w:color w:val="111111"/>
          <w:sz w:val="28"/>
          <w:szCs w:val="28"/>
          <w:rtl/>
        </w:rPr>
        <w:t xml:space="preserve">\أَیادِیهِ... \ج 326:6.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4" w:name="pg13668_121011"/>
    <w:bookmarkEnd w:id="24"/>
    <w:p>
      <w:pPr>
        <w:pStyle w:val="Heading2"/>
      </w:pPr>
      <w:bookmarkStart w:id="79" w:name="_Toc35"/>
      <w:r>
        <w:t>فهرس أشطار البیت</w:t>
      </w:r>
      <w:bookmarkEnd w:id="79"/>
    </w:p>
    <w:p>
      <w:pPr>
        <w:pStyle w:val="BookText"/>
      </w:pPr>
      <w:r>
        <w:rPr>
          <w:rFonts w:ascii="IRNazanin" w:hAnsi="IRNazanin" w:eastAsia="IRNazanin" w:cs="IRNazanin"/>
          <w:lang w:bidi="fa-IR"/>
          <w:color w:val="111111"/>
          <w:sz w:val="28"/>
          <w:szCs w:val="28"/>
          <w:rtl/>
        </w:rPr>
        <w:t xml:space="preserve">شطر البیت\الشاعر\الصفحة</w:t>
      </w:r>
    </w:p>
    <w:p>
      <w:pPr>
        <w:pStyle w:val="BookText"/>
      </w:pPr>
      <w:r>
        <w:rPr>
          <w:rFonts w:ascii="Amiri" w:hAnsi="Amiri" w:eastAsia="Amiri" w:cs="Amiri"/>
          <w:lang w:bidi="ar-SA"/>
          <w:color w:val="111111"/>
          <w:sz w:val="28"/>
          <w:szCs w:val="28"/>
          <w:rtl/>
        </w:rPr>
        <w:t xml:space="preserve">أَبِالأَرَاجِیزِ یا ابْنَ اللُّؤْمِ تُوعِدُنی</w:t>
      </w:r>
    </w:p>
    <w:p>
      <w:pPr>
        <w:pStyle w:val="BookText"/>
      </w:pPr>
      <w:r>
        <w:rPr>
          <w:rFonts w:ascii="IRNazanin" w:hAnsi="IRNazanin" w:eastAsia="IRNazanin" w:cs="IRNazanin"/>
          <w:lang w:bidi="fa-IR"/>
          <w:color w:val="111111"/>
          <w:sz w:val="28"/>
          <w:szCs w:val="28"/>
          <w:rtl/>
        </w:rPr>
        <w:t xml:space="preserve">... \ج 169:10.</w:t>
      </w:r>
    </w:p>
    <w:p>
      <w:pPr>
        <w:pStyle w:val="BookText"/>
      </w:pPr>
      <w:r>
        <w:rPr>
          <w:rFonts w:ascii="Amiri" w:hAnsi="Amiri" w:eastAsia="Amiri" w:cs="Amiri"/>
          <w:lang w:bidi="ar-SA"/>
          <w:color w:val="111111"/>
          <w:sz w:val="28"/>
          <w:szCs w:val="28"/>
          <w:rtl/>
        </w:rPr>
        <w:t xml:space="preserve">أَبَتْ أَجَأٌ أَنْ تُسْلِمَ العامَ جارَها</w:t>
      </w:r>
    </w:p>
    <w:p>
      <w:pPr>
        <w:pStyle w:val="BookText"/>
      </w:pPr>
      <w:r>
        <w:rPr>
          <w:rFonts w:ascii="IRNazanin" w:hAnsi="IRNazanin" w:eastAsia="IRNazanin" w:cs="IRNazanin"/>
          <w:lang w:bidi="fa-IR"/>
          <w:color w:val="111111"/>
          <w:sz w:val="28"/>
          <w:szCs w:val="28"/>
          <w:rtl/>
        </w:rPr>
        <w:t xml:space="preserve">\امرؤ القیس\ج 18:1.</w:t>
      </w:r>
    </w:p>
    <w:p>
      <w:pPr>
        <w:pStyle w:val="BookText"/>
      </w:pPr>
      <w:r>
        <w:rPr>
          <w:rFonts w:ascii="Amiri" w:hAnsi="Amiri" w:eastAsia="Amiri" w:cs="Amiri"/>
          <w:lang w:bidi="ar-SA"/>
          <w:color w:val="111111"/>
          <w:sz w:val="28"/>
          <w:szCs w:val="28"/>
          <w:rtl/>
        </w:rPr>
        <w:t xml:space="preserve">أَبَحُّ مُثَحْثِحٌ صَحلُ الشَّحِیحِ</w:t>
      </w:r>
    </w:p>
    <w:p>
      <w:pPr>
        <w:pStyle w:val="BookText"/>
      </w:pPr>
      <w:r>
        <w:rPr>
          <w:rFonts w:ascii="IRNazanin" w:hAnsi="IRNazanin" w:eastAsia="IRNazanin" w:cs="IRNazanin"/>
          <w:lang w:bidi="fa-IR"/>
          <w:color w:val="111111"/>
          <w:sz w:val="28"/>
          <w:szCs w:val="28"/>
          <w:rtl/>
        </w:rPr>
        <w:t xml:space="preserve">... \ج 285:4.</w:t>
      </w:r>
    </w:p>
    <w:p>
      <w:pPr>
        <w:pStyle w:val="BookText"/>
      </w:pPr>
      <w:r>
        <w:rPr>
          <w:rFonts w:ascii="Amiri" w:hAnsi="Amiri" w:eastAsia="Amiri" w:cs="Amiri"/>
          <w:lang w:bidi="ar-SA"/>
          <w:color w:val="111111"/>
          <w:sz w:val="28"/>
          <w:szCs w:val="28"/>
          <w:rtl/>
        </w:rPr>
        <w:t xml:space="preserve">أَبَی النَّاسُ وَیْبُ النَّاسِ لَایَشْتَرُونَهَا</w:t>
      </w:r>
    </w:p>
    <w:p>
      <w:pPr>
        <w:pStyle w:val="BookText"/>
      </w:pPr>
      <w:r>
        <w:rPr>
          <w:rFonts w:ascii="IRNazanin" w:hAnsi="IRNazanin" w:eastAsia="IRNazanin" w:cs="IRNazanin"/>
          <w:lang w:bidi="fa-IR"/>
          <w:color w:val="111111"/>
          <w:sz w:val="28"/>
          <w:szCs w:val="28"/>
          <w:rtl/>
        </w:rPr>
        <w:t xml:space="preserve">... \ج 147:3</w:t>
      </w:r>
    </w:p>
    <w:p>
      <w:pPr>
        <w:pStyle w:val="BookText"/>
      </w:pPr>
      <w:r>
        <w:rPr>
          <w:rFonts w:ascii="Amiri" w:hAnsi="Amiri" w:eastAsia="Amiri" w:cs="Amiri"/>
          <w:lang w:bidi="ar-SA"/>
          <w:color w:val="111111"/>
          <w:sz w:val="28"/>
          <w:szCs w:val="28"/>
          <w:rtl/>
        </w:rPr>
        <w:t xml:space="preserve">أَتَیْتُ مع الحُدَّاثِ لَیلَی فلم أَبِنْ</w:t>
      </w:r>
    </w:p>
    <w:p>
      <w:pPr>
        <w:pStyle w:val="BookText"/>
      </w:pPr>
      <w:r>
        <w:rPr>
          <w:rFonts w:ascii="IRNazanin" w:hAnsi="IRNazanin" w:eastAsia="IRNazanin" w:cs="IRNazanin"/>
          <w:lang w:bidi="fa-IR"/>
          <w:color w:val="111111"/>
          <w:sz w:val="28"/>
          <w:szCs w:val="28"/>
          <w:rtl/>
        </w:rPr>
        <w:t xml:space="preserve">... \ج 364:3</w:t>
      </w:r>
    </w:p>
    <w:p>
      <w:pPr>
        <w:pStyle w:val="BookText"/>
      </w:pPr>
      <w:r>
        <w:rPr>
          <w:rFonts w:ascii="Amiri" w:hAnsi="Amiri" w:eastAsia="Amiri" w:cs="Amiri"/>
          <w:lang w:bidi="ar-SA"/>
          <w:color w:val="111111"/>
          <w:sz w:val="28"/>
          <w:szCs w:val="28"/>
          <w:rtl/>
        </w:rPr>
        <w:t xml:space="preserve">أَجِدَّکِ لَوْ رَأَیْتِ أبا قُبَیْسٍ</w:t>
      </w:r>
    </w:p>
    <w:p>
      <w:pPr>
        <w:pStyle w:val="BookText"/>
      </w:pPr>
      <w:r>
        <w:rPr>
          <w:rFonts w:ascii="Amiri" w:hAnsi="Amiri" w:eastAsia="Amiri" w:cs="Amiri"/>
          <w:lang w:bidi="ar-SA"/>
          <w:color w:val="111111"/>
          <w:sz w:val="28"/>
          <w:szCs w:val="28"/>
          <w:rtl/>
        </w:rPr>
        <w:t xml:space="preserve">\حسّان\ج 154:11.</w:t>
      </w:r>
    </w:p>
    <w:p>
      <w:pPr>
        <w:pStyle w:val="BookText"/>
      </w:pPr>
      <w:r>
        <w:rPr>
          <w:rFonts w:ascii="Amiri" w:hAnsi="Amiri" w:eastAsia="Amiri" w:cs="Amiri"/>
          <w:lang w:bidi="ar-SA"/>
          <w:color w:val="111111"/>
          <w:sz w:val="28"/>
          <w:szCs w:val="28"/>
          <w:rtl/>
        </w:rPr>
        <w:t xml:space="preserve">أُحاذِرُ نَجَّ الخَیل فَوق سَراتِها</w:t>
      </w:r>
    </w:p>
    <w:p>
      <w:pPr>
        <w:pStyle w:val="BookText"/>
      </w:pPr>
      <w:r>
        <w:rPr>
          <w:rFonts w:ascii="IRNazanin" w:hAnsi="IRNazanin" w:eastAsia="IRNazanin" w:cs="IRNazanin"/>
          <w:lang w:bidi="fa-IR"/>
          <w:color w:val="111111"/>
          <w:sz w:val="28"/>
          <w:szCs w:val="28"/>
          <w:rtl/>
        </w:rPr>
        <w:t xml:space="preserve">\أوس بن حجر\ج 229:4.</w:t>
      </w:r>
    </w:p>
    <w:p>
      <w:pPr>
        <w:pStyle w:val="BookText"/>
      </w:pPr>
      <w:r>
        <w:rPr>
          <w:rFonts w:ascii="Amiri" w:hAnsi="Amiri" w:eastAsia="Amiri" w:cs="Amiri"/>
          <w:lang w:bidi="ar-SA"/>
          <w:color w:val="111111"/>
          <w:sz w:val="28"/>
          <w:szCs w:val="28"/>
          <w:rtl/>
        </w:rPr>
        <w:t xml:space="preserve">إِذَا آبَ أُبْنَا لَمْ یُقَنَّشْ عَدِیدُنا</w:t>
      </w:r>
    </w:p>
    <w:p>
      <w:pPr>
        <w:pStyle w:val="BookText"/>
      </w:pPr>
      <w:r>
        <w:rPr>
          <w:rFonts w:ascii="Amiri" w:hAnsi="Amiri" w:eastAsia="Amiri" w:cs="Amiri"/>
          <w:lang w:bidi="ar-SA"/>
          <w:color w:val="111111"/>
          <w:sz w:val="28"/>
          <w:szCs w:val="28"/>
          <w:rtl/>
        </w:rPr>
        <w:t xml:space="preserve">\الأسود بن یَعْفُر\ج 59:12.</w:t>
      </w:r>
    </w:p>
    <w:p>
      <w:pPr>
        <w:pStyle w:val="BookText"/>
      </w:pPr>
      <w:r>
        <w:rPr>
          <w:rFonts w:ascii="Amiri" w:hAnsi="Amiri" w:eastAsia="Amiri" w:cs="Amiri"/>
          <w:lang w:bidi="ar-SA"/>
          <w:color w:val="111111"/>
          <w:sz w:val="28"/>
          <w:szCs w:val="28"/>
          <w:rtl/>
        </w:rPr>
        <w:t xml:space="preserve">إِذَا سَعْدانَةُ السَّعَفاتِ ناحَتْ</w:t>
      </w:r>
    </w:p>
    <w:p>
      <w:pPr>
        <w:pStyle w:val="BookText"/>
      </w:pPr>
      <w:r>
        <w:rPr>
          <w:rFonts w:ascii="IRNazanin" w:hAnsi="IRNazanin" w:eastAsia="IRNazanin" w:cs="IRNazanin"/>
          <w:lang w:bidi="fa-IR"/>
          <w:color w:val="111111"/>
          <w:sz w:val="28"/>
          <w:szCs w:val="28"/>
          <w:rtl/>
        </w:rPr>
        <w:t xml:space="preserve">... \ج 434:5.</w:t>
      </w:r>
    </w:p>
    <w:p>
      <w:pPr>
        <w:pStyle w:val="BookText"/>
      </w:pPr>
      <w:r>
        <w:rPr>
          <w:rFonts w:ascii="Amiri" w:hAnsi="Amiri" w:eastAsia="Amiri" w:cs="Amiri"/>
          <w:lang w:bidi="ar-SA"/>
          <w:color w:val="111111"/>
          <w:sz w:val="28"/>
          <w:szCs w:val="28"/>
          <w:rtl/>
        </w:rPr>
        <w:t xml:space="preserve">إِذَا عَضَّ الثِّقَافُ بِهَا اشْمَأَزَّتْ</w:t>
      </w:r>
    </w:p>
    <w:p>
      <w:pPr>
        <w:pStyle w:val="BookText"/>
      </w:pPr>
      <w:r>
        <w:rPr>
          <w:rFonts w:ascii="IRNazanin" w:hAnsi="IRNazanin" w:eastAsia="IRNazanin" w:cs="IRNazanin"/>
          <w:lang w:bidi="fa-IR"/>
          <w:color w:val="111111"/>
          <w:sz w:val="28"/>
          <w:szCs w:val="28"/>
          <w:rtl/>
        </w:rPr>
        <w:t xml:space="preserve">\عمرو بن کلثوم\ج 189:10.</w:t>
      </w:r>
    </w:p>
    <w:p>
      <w:pPr>
        <w:pStyle w:val="BookText"/>
      </w:pPr>
      <w:r>
        <w:rPr>
          <w:rFonts w:ascii="Amiri" w:hAnsi="Amiri" w:eastAsia="Amiri" w:cs="Amiri"/>
          <w:lang w:bidi="ar-SA"/>
          <w:color w:val="111111"/>
          <w:sz w:val="28"/>
          <w:szCs w:val="28"/>
          <w:rtl/>
        </w:rPr>
        <w:t xml:space="preserve">إِذَا ما رَأَوْنا قَلَّسُوا مِنْ مَهابَةٍ</w:t>
      </w:r>
    </w:p>
    <w:p>
      <w:pPr>
        <w:pStyle w:val="BookText"/>
      </w:pPr>
      <w:r>
        <w:rPr>
          <w:rFonts w:ascii="IRNazanin" w:hAnsi="IRNazanin" w:eastAsia="IRNazanin" w:cs="IRNazanin"/>
          <w:lang w:bidi="fa-IR"/>
          <w:color w:val="111111"/>
          <w:sz w:val="28"/>
          <w:szCs w:val="28"/>
          <w:rtl/>
        </w:rPr>
        <w:t xml:space="preserve">... \ج 176:11.</w:t>
      </w:r>
    </w:p>
    <w:p>
      <w:pPr>
        <w:pStyle w:val="BookText"/>
      </w:pPr>
      <w:r>
        <w:rPr>
          <w:rFonts w:ascii="Amiri" w:hAnsi="Amiri" w:eastAsia="Amiri" w:cs="Amiri"/>
          <w:lang w:bidi="ar-SA"/>
          <w:color w:val="111111"/>
          <w:sz w:val="28"/>
          <w:szCs w:val="28"/>
          <w:rtl/>
        </w:rPr>
        <w:t xml:space="preserve">إِذَا مَا الضَّجِیعُ ابْتَزَّهَا مِنْ ثِیَابِهَا</w:t>
      </w:r>
    </w:p>
    <w:p>
      <w:pPr>
        <w:pStyle w:val="BookText"/>
      </w:pPr>
      <w:r>
        <w:rPr>
          <w:rFonts w:ascii="IRNazanin" w:hAnsi="IRNazanin" w:eastAsia="IRNazanin" w:cs="IRNazanin"/>
          <w:lang w:bidi="fa-IR"/>
          <w:color w:val="111111"/>
          <w:sz w:val="28"/>
          <w:szCs w:val="28"/>
          <w:rtl/>
        </w:rPr>
        <w:t xml:space="preserve">\امرؤ القیس\ج 100:10.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أَزُوحٌ أَنُوحٌ لا یَهُشُّ إِلی النَّدَی</w:t>
      </w:r>
    </w:p>
    <w:p>
      <w:pPr>
        <w:pStyle w:val="BookText"/>
      </w:pPr>
      <w:r>
        <w:rPr>
          <w:rFonts w:ascii="IRNazanin" w:hAnsi="IRNazanin" w:eastAsia="IRNazanin" w:cs="IRNazanin"/>
          <w:lang w:bidi="fa-IR"/>
          <w:color w:val="111111"/>
          <w:sz w:val="28"/>
          <w:szCs w:val="28"/>
          <w:rtl/>
        </w:rPr>
        <w:t xml:space="preserve">... \ج 266:4.</w:t>
      </w:r>
    </w:p>
    <w:p>
      <w:pPr>
        <w:pStyle w:val="BookText"/>
      </w:pPr>
      <w:r>
        <w:rPr>
          <w:rFonts w:ascii="Amiri" w:hAnsi="Amiri" w:eastAsia="Amiri" w:cs="Amiri"/>
          <w:lang w:bidi="ar-SA"/>
          <w:color w:val="111111"/>
          <w:sz w:val="28"/>
          <w:szCs w:val="28"/>
          <w:rtl/>
        </w:rPr>
        <w:t xml:space="preserve">أَصْبَحْتَ تَنْهَضُ فِی ضَلَالِکَ سَادِراً</w:t>
      </w:r>
    </w:p>
    <w:p>
      <w:pPr>
        <w:pStyle w:val="BookText"/>
      </w:pPr>
      <w:r>
        <w:rPr>
          <w:rFonts w:ascii="Amiri" w:hAnsi="Amiri" w:eastAsia="Amiri" w:cs="Amiri"/>
          <w:lang w:bidi="ar-SA"/>
          <w:color w:val="111111"/>
          <w:sz w:val="28"/>
          <w:szCs w:val="28"/>
          <w:rtl/>
        </w:rPr>
        <w:t xml:space="preserve">\أبو نُخَیلة التمیمی\ج 89:8.</w:t>
      </w:r>
    </w:p>
    <w:p>
      <w:pPr>
        <w:pStyle w:val="BookText"/>
      </w:pPr>
      <w:r>
        <w:rPr>
          <w:rFonts w:ascii="Amiri" w:hAnsi="Amiri" w:eastAsia="Amiri" w:cs="Amiri"/>
          <w:lang w:bidi="ar-SA"/>
          <w:color w:val="111111"/>
          <w:sz w:val="28"/>
          <w:szCs w:val="28"/>
          <w:rtl/>
        </w:rPr>
        <w:t xml:space="preserve">أَعارِیبُ طُورِیُّونَ عَنْ کُلِّ قَرْیَةٍ</w:t>
      </w:r>
    </w:p>
    <w:p>
      <w:pPr>
        <w:pStyle w:val="BookText"/>
      </w:pPr>
      <w:r>
        <w:rPr>
          <w:rFonts w:ascii="Amiri" w:hAnsi="Amiri" w:eastAsia="Amiri" w:cs="Amiri"/>
          <w:lang w:bidi="ar-SA"/>
          <w:color w:val="111111"/>
          <w:sz w:val="28"/>
          <w:szCs w:val="28"/>
          <w:rtl/>
        </w:rPr>
        <w:t xml:space="preserve">\ذو الرمّة\ج 316:8.</w:t>
      </w:r>
    </w:p>
    <w:p>
      <w:pPr>
        <w:pStyle w:val="BookText"/>
      </w:pPr>
      <w:r>
        <w:rPr>
          <w:rFonts w:ascii="Amiri" w:hAnsi="Amiri" w:eastAsia="Amiri" w:cs="Amiri"/>
          <w:lang w:bidi="ar-SA"/>
          <w:color w:val="111111"/>
          <w:sz w:val="28"/>
          <w:szCs w:val="28"/>
          <w:rtl/>
        </w:rPr>
        <w:t xml:space="preserve">أَعسَرَ فی مَبرَکِهِ مِصْبَاحاً</w:t>
      </w:r>
    </w:p>
    <w:p>
      <w:pPr>
        <w:pStyle w:val="BookText"/>
      </w:pPr>
      <w:r>
        <w:rPr>
          <w:rFonts w:ascii="IRNazanin" w:hAnsi="IRNazanin" w:eastAsia="IRNazanin" w:cs="IRNazanin"/>
          <w:lang w:bidi="fa-IR"/>
          <w:color w:val="111111"/>
          <w:sz w:val="28"/>
          <w:szCs w:val="28"/>
          <w:rtl/>
        </w:rPr>
        <w:t xml:space="preserve">... \ج 391:4.</w:t>
      </w:r>
    </w:p>
    <w:p>
      <w:pPr>
        <w:pStyle w:val="BookText"/>
      </w:pPr>
      <w:r>
        <w:rPr>
          <w:rFonts w:ascii="Amiri" w:hAnsi="Amiri" w:eastAsia="Amiri" w:cs="Amiri"/>
          <w:lang w:bidi="ar-SA"/>
          <w:color w:val="111111"/>
          <w:sz w:val="28"/>
          <w:szCs w:val="28"/>
          <w:rtl/>
        </w:rPr>
        <w:t xml:space="preserve">أَعْطَوا هُنَیْدَةَ تَحْدُوها ثَمَانِیَةٌ</w:t>
      </w:r>
    </w:p>
    <w:p>
      <w:pPr>
        <w:pStyle w:val="BookText"/>
      </w:pPr>
      <w:r>
        <w:rPr>
          <w:rFonts w:ascii="IRNazanin" w:hAnsi="IRNazanin" w:eastAsia="IRNazanin" w:cs="IRNazanin"/>
          <w:lang w:bidi="fa-IR"/>
          <w:color w:val="111111"/>
          <w:sz w:val="28"/>
          <w:szCs w:val="28"/>
          <w:rtl/>
        </w:rPr>
        <w:t xml:space="preserve">\جریر\ج 354:6.</w:t>
      </w:r>
    </w:p>
    <w:p>
      <w:pPr>
        <w:pStyle w:val="BookText"/>
      </w:pPr>
      <w:r>
        <w:rPr>
          <w:rFonts w:ascii="Amiri" w:hAnsi="Amiri" w:eastAsia="Amiri" w:cs="Amiri"/>
          <w:lang w:bidi="ar-SA"/>
          <w:color w:val="111111"/>
          <w:sz w:val="28"/>
          <w:szCs w:val="28"/>
          <w:rtl/>
        </w:rPr>
        <w:t xml:space="preserve">أُعَیْوِرُ لَمْ یَأْلَفْ بِوَکْرَاءَ بَیْضَةً</w:t>
      </w:r>
    </w:p>
    <w:p>
      <w:pPr>
        <w:pStyle w:val="BookText"/>
      </w:pPr>
      <w:r>
        <w:rPr>
          <w:rFonts w:ascii="Amiri" w:hAnsi="Amiri" w:eastAsia="Amiri" w:cs="Amiri"/>
          <w:lang w:bidi="ar-SA"/>
          <w:color w:val="111111"/>
          <w:sz w:val="28"/>
          <w:szCs w:val="28"/>
          <w:rtl/>
        </w:rPr>
        <w:t xml:space="preserve">\المَرّار\ج 43:10.</w:t>
      </w:r>
    </w:p>
    <w:p>
      <w:pPr>
        <w:pStyle w:val="BookText"/>
      </w:pPr>
      <w:r>
        <w:rPr>
          <w:rFonts w:ascii="Amiri" w:hAnsi="Amiri" w:eastAsia="Amiri" w:cs="Amiri"/>
          <w:lang w:bidi="ar-SA"/>
          <w:color w:val="111111"/>
          <w:sz w:val="28"/>
          <w:szCs w:val="28"/>
          <w:rtl/>
        </w:rPr>
        <w:t xml:space="preserve">أَقَمْتُ بِقَصْرِ زَرْبِیّ زَمَاناً</w:t>
      </w:r>
    </w:p>
    <w:p>
      <w:pPr>
        <w:pStyle w:val="BookText"/>
      </w:pPr>
      <w:r>
        <w:rPr>
          <w:rFonts w:ascii="IRNazanin" w:hAnsi="IRNazanin" w:eastAsia="IRNazanin" w:cs="IRNazanin"/>
          <w:lang w:bidi="fa-IR"/>
          <w:color w:val="111111"/>
          <w:sz w:val="28"/>
          <w:szCs w:val="28"/>
          <w:rtl/>
        </w:rPr>
        <w:t xml:space="preserve">\مسکین الدارمی\ج 157:9.</w:t>
      </w:r>
    </w:p>
    <w:p>
      <w:pPr>
        <w:pStyle w:val="BookText"/>
      </w:pPr>
      <w:r>
        <w:rPr>
          <w:rFonts w:ascii="Amiri" w:hAnsi="Amiri" w:eastAsia="Amiri" w:cs="Amiri"/>
          <w:lang w:bidi="ar-SA"/>
          <w:color w:val="111111"/>
          <w:sz w:val="28"/>
          <w:szCs w:val="28"/>
          <w:rtl/>
        </w:rPr>
        <w:t xml:space="preserve">أَلَا هل إلی نِظْرِی رُقَیَّةَ فِرَّتِی</w:t>
      </w:r>
    </w:p>
    <w:p>
      <w:pPr>
        <w:pStyle w:val="BookText"/>
      </w:pPr>
      <w:r>
        <w:rPr>
          <w:rFonts w:ascii="IRNazanin" w:hAnsi="IRNazanin" w:eastAsia="IRNazanin" w:cs="IRNazanin"/>
          <w:lang w:bidi="fa-IR"/>
          <w:color w:val="111111"/>
          <w:sz w:val="28"/>
          <w:szCs w:val="28"/>
          <w:rtl/>
        </w:rPr>
        <w:t xml:space="preserve">\حاجز\ج 348:9.</w:t>
      </w:r>
    </w:p>
    <w:p>
      <w:pPr>
        <w:pStyle w:val="BookText"/>
      </w:pPr>
      <w:r>
        <w:rPr>
          <w:rFonts w:ascii="Amiri" w:hAnsi="Amiri" w:eastAsia="Amiri" w:cs="Amiri"/>
          <w:lang w:bidi="ar-SA"/>
          <w:color w:val="111111"/>
          <w:sz w:val="28"/>
          <w:szCs w:val="28"/>
          <w:rtl/>
        </w:rPr>
        <w:t xml:space="preserve">إِلی عُلَیْجَیْنِ لَمْ تُقْطَفْ ثِمَارُهُمَا</w:t>
      </w:r>
    </w:p>
    <w:p>
      <w:pPr>
        <w:pStyle w:val="BookText"/>
      </w:pPr>
      <w:r>
        <w:rPr>
          <w:rFonts w:ascii="IRNazanin" w:hAnsi="IRNazanin" w:eastAsia="IRNazanin" w:cs="IRNazanin"/>
          <w:lang w:bidi="fa-IR"/>
          <w:color w:val="111111"/>
          <w:sz w:val="28"/>
          <w:szCs w:val="28"/>
          <w:rtl/>
        </w:rPr>
        <w:t xml:space="preserve">\دعبل\ج 156:7.</w:t>
      </w:r>
    </w:p>
    <w:p>
      <w:pPr>
        <w:pStyle w:val="BookText"/>
      </w:pPr>
      <w:r>
        <w:rPr>
          <w:rFonts w:ascii="Amiri" w:hAnsi="Amiri" w:eastAsia="Amiri" w:cs="Amiri"/>
          <w:lang w:bidi="ar-SA"/>
          <w:color w:val="111111"/>
          <w:sz w:val="28"/>
          <w:szCs w:val="28"/>
          <w:rtl/>
        </w:rPr>
        <w:t xml:space="preserve">إِلی مُجْمَآتِ الْهامِ صُعْرٍ خُدُودُهَا</w:t>
      </w:r>
    </w:p>
    <w:p>
      <w:pPr>
        <w:pStyle w:val="BookText"/>
      </w:pPr>
      <w:r>
        <w:rPr>
          <w:rFonts w:ascii="IRNazanin" w:hAnsi="IRNazanin" w:eastAsia="IRNazanin" w:cs="IRNazanin"/>
          <w:lang w:bidi="fa-IR"/>
          <w:color w:val="111111"/>
          <w:sz w:val="28"/>
          <w:szCs w:val="28"/>
          <w:rtl/>
        </w:rPr>
        <w:t xml:space="preserve">... \ج 52:1.</w:t>
      </w:r>
    </w:p>
    <w:p>
      <w:pPr>
        <w:pStyle w:val="BookText"/>
      </w:pPr>
      <w:r>
        <w:rPr>
          <w:rFonts w:ascii="Amiri" w:hAnsi="Amiri" w:eastAsia="Amiri" w:cs="Amiri"/>
          <w:lang w:bidi="ar-SA"/>
          <w:color w:val="111111"/>
          <w:sz w:val="28"/>
          <w:szCs w:val="28"/>
          <w:rtl/>
        </w:rPr>
        <w:t xml:space="preserve">أَمَرْتُکَ الخَیْرَ فَافْعَلْ مَا أُمِرْتَ بِهِ</w:t>
      </w:r>
    </w:p>
    <w:p>
      <w:pPr>
        <w:pStyle w:val="BookText"/>
      </w:pPr>
      <w:r>
        <w:rPr>
          <w:rFonts w:ascii="IRNazanin" w:hAnsi="IRNazanin" w:eastAsia="IRNazanin" w:cs="IRNazanin"/>
          <w:lang w:bidi="fa-IR"/>
          <w:color w:val="111111"/>
          <w:sz w:val="28"/>
          <w:szCs w:val="28"/>
          <w:rtl/>
        </w:rPr>
        <w:t xml:space="preserve">... \ج 39:7.</w:t>
      </w:r>
    </w:p>
    <w:p>
      <w:pPr>
        <w:pStyle w:val="BookText"/>
      </w:pPr>
      <w:r>
        <w:rPr>
          <w:rFonts w:ascii="Amiri" w:hAnsi="Amiri" w:eastAsia="Amiri" w:cs="Amiri"/>
          <w:lang w:bidi="ar-SA"/>
          <w:color w:val="111111"/>
          <w:sz w:val="28"/>
          <w:szCs w:val="28"/>
          <w:rtl/>
        </w:rPr>
        <w:t xml:space="preserve">أَمسَی الفَرَزْدَقُ فی جَلَاجل کُرَّجٍ</w:t>
      </w:r>
    </w:p>
    <w:p>
      <w:pPr>
        <w:pStyle w:val="BookText"/>
      </w:pPr>
      <w:r>
        <w:rPr>
          <w:rFonts w:ascii="IRNazanin" w:hAnsi="IRNazanin" w:eastAsia="IRNazanin" w:cs="IRNazanin"/>
          <w:lang w:bidi="fa-IR"/>
          <w:color w:val="111111"/>
          <w:sz w:val="28"/>
          <w:szCs w:val="28"/>
          <w:rtl/>
        </w:rPr>
        <w:t xml:space="preserve">\جریر\ج 194:4.</w:t>
      </w:r>
    </w:p>
    <w:p>
      <w:pPr>
        <w:pStyle w:val="BookText"/>
      </w:pPr>
      <w:r>
        <w:rPr>
          <w:rFonts w:ascii="Amiri" w:hAnsi="Amiri" w:eastAsia="Amiri" w:cs="Amiri"/>
          <w:lang w:bidi="ar-SA"/>
          <w:color w:val="111111"/>
          <w:sz w:val="28"/>
          <w:szCs w:val="28"/>
          <w:rtl/>
        </w:rPr>
        <w:t xml:space="preserve">أَمِنْ أُمِّ أَوْفَی دِمْنَةٌ لَمْ تَکَلَّمِ</w:t>
      </w:r>
    </w:p>
    <w:p>
      <w:pPr>
        <w:pStyle w:val="BookText"/>
      </w:pPr>
      <w:r>
        <w:rPr>
          <w:rFonts w:ascii="Amiri" w:hAnsi="Amiri" w:eastAsia="Amiri" w:cs="Amiri"/>
          <w:lang w:bidi="ar-SA"/>
          <w:color w:val="111111"/>
          <w:sz w:val="28"/>
          <w:szCs w:val="28"/>
          <w:rtl/>
        </w:rPr>
        <w:t xml:space="preserve">\زُهَیر بن أبی سُلمی\ج 203:8.</w:t>
      </w:r>
    </w:p>
    <w:p>
      <w:pPr>
        <w:pStyle w:val="BookText"/>
      </w:pPr>
      <w:r>
        <w:rPr>
          <w:rFonts w:ascii="Amiri" w:hAnsi="Amiri" w:eastAsia="Amiri" w:cs="Amiri"/>
          <w:lang w:bidi="ar-SA"/>
          <w:color w:val="111111"/>
          <w:sz w:val="28"/>
          <w:szCs w:val="28"/>
          <w:rtl/>
        </w:rPr>
        <w:t xml:space="preserve">أمن دِمْنةٍ بینَ القِلاتِ فشارع</w:t>
      </w:r>
    </w:p>
    <w:p>
      <w:pPr>
        <w:pStyle w:val="BookText"/>
      </w:pPr>
      <w:r>
        <w:rPr>
          <w:rFonts w:ascii="Amiri" w:hAnsi="Amiri" w:eastAsia="Amiri" w:cs="Amiri"/>
          <w:lang w:bidi="ar-SA"/>
          <w:color w:val="111111"/>
          <w:sz w:val="28"/>
          <w:szCs w:val="28"/>
          <w:rtl/>
        </w:rPr>
        <w:t xml:space="preserve">\ذو الرمّة\ج 281:3</w:t>
      </w:r>
    </w:p>
    <w:p>
      <w:pPr>
        <w:pStyle w:val="BookText"/>
      </w:pPr>
      <w:r>
        <w:rPr>
          <w:rFonts w:ascii="Amiri" w:hAnsi="Amiri" w:eastAsia="Amiri" w:cs="Amiri"/>
          <w:lang w:bidi="ar-SA"/>
          <w:color w:val="111111"/>
          <w:sz w:val="28"/>
          <w:szCs w:val="28"/>
          <w:rtl/>
        </w:rPr>
        <w:t xml:space="preserve">إِنْ تَلْقَنِی لَم تَلْقَ ضُهْدَةَ واحِدٍ</w:t>
      </w:r>
    </w:p>
    <w:p>
      <w:pPr>
        <w:pStyle w:val="BookText"/>
      </w:pPr>
      <w:r>
        <w:rPr>
          <w:rFonts w:ascii="IRNazanin" w:hAnsi="IRNazanin" w:eastAsia="IRNazanin" w:cs="IRNazanin"/>
          <w:lang w:bidi="fa-IR"/>
          <w:color w:val="111111"/>
          <w:sz w:val="28"/>
          <w:szCs w:val="28"/>
          <w:rtl/>
        </w:rPr>
        <w:t xml:space="preserve">... \ج 50:6.</w:t>
      </w:r>
    </w:p>
    <w:p>
      <w:pPr>
        <w:pStyle w:val="BookText"/>
      </w:pPr>
      <w:r>
        <w:rPr>
          <w:rFonts w:ascii="Amiri" w:hAnsi="Amiri" w:eastAsia="Amiri" w:cs="Amiri"/>
          <w:lang w:bidi="ar-SA"/>
          <w:color w:val="111111"/>
          <w:sz w:val="28"/>
          <w:szCs w:val="28"/>
          <w:rtl/>
        </w:rPr>
        <w:t xml:space="preserve">أُنِیخَتْ فَأَلْقَتْ بَلْدَةً فَوْقَ بَلْدَةٍ</w:t>
      </w:r>
    </w:p>
    <w:p>
      <w:pPr>
        <w:pStyle w:val="BookText"/>
      </w:pPr>
      <w:r>
        <w:rPr>
          <w:rFonts w:ascii="Amiri" w:hAnsi="Amiri" w:eastAsia="Amiri" w:cs="Amiri"/>
          <w:lang w:bidi="ar-SA"/>
          <w:color w:val="111111"/>
          <w:sz w:val="28"/>
          <w:szCs w:val="28"/>
          <w:rtl/>
        </w:rPr>
        <w:t xml:space="preserve">\ [ذو الرمّة] \ج 243:5.</w:t>
      </w:r>
    </w:p>
    <w:p>
      <w:pPr>
        <w:pStyle w:val="BookText"/>
      </w:pPr>
      <w:r>
        <w:rPr>
          <w:rFonts w:ascii="Amiri" w:hAnsi="Amiri" w:eastAsia="Amiri" w:cs="Amiri"/>
          <w:lang w:bidi="ar-SA"/>
          <w:color w:val="111111"/>
          <w:sz w:val="28"/>
          <w:szCs w:val="28"/>
          <w:rtl/>
        </w:rPr>
        <w:t xml:space="preserve">الأَوْبُ أَوْبُ نَعَامة قَطَرِیَّة</w:t>
      </w:r>
    </w:p>
    <w:p>
      <w:pPr>
        <w:pStyle w:val="BookText"/>
      </w:pPr>
      <w:r>
        <w:rPr>
          <w:rFonts w:ascii="IRNazanin" w:hAnsi="IRNazanin" w:eastAsia="IRNazanin" w:cs="IRNazanin"/>
          <w:lang w:bidi="fa-IR"/>
          <w:color w:val="111111"/>
          <w:sz w:val="28"/>
          <w:szCs w:val="28"/>
          <w:rtl/>
        </w:rPr>
        <w:t xml:space="preserve">... \ج 166:9.</w:t>
      </w:r>
    </w:p>
    <w:p>
      <w:pPr>
        <w:pStyle w:val="BookText"/>
      </w:pPr>
      <w:r>
        <w:rPr>
          <w:rFonts w:ascii="Amiri" w:hAnsi="Amiri" w:eastAsia="Amiri" w:cs="Amiri"/>
          <w:lang w:bidi="ar-SA"/>
          <w:color w:val="111111"/>
          <w:sz w:val="28"/>
          <w:szCs w:val="28"/>
          <w:rtl/>
        </w:rPr>
        <w:t xml:space="preserve">أَوْرَدْتُهَا فِی نُخْبَةٍ الرَّکِیَّة</w:t>
      </w:r>
    </w:p>
    <w:p>
      <w:pPr>
        <w:pStyle w:val="BookText"/>
      </w:pPr>
      <w:r>
        <w:rPr>
          <w:rFonts w:ascii="IRNazanin" w:hAnsi="IRNazanin" w:eastAsia="IRNazanin" w:cs="IRNazanin"/>
          <w:lang w:bidi="fa-IR"/>
          <w:color w:val="111111"/>
          <w:sz w:val="28"/>
          <w:szCs w:val="28"/>
          <w:rtl/>
        </w:rPr>
        <w:t xml:space="preserve">... \ج 89:3</w:t>
      </w:r>
    </w:p>
    <w:p>
      <w:pPr>
        <w:pStyle w:val="BookText"/>
      </w:pPr>
      <w:r>
        <w:rPr>
          <w:rFonts w:ascii="Amiri" w:hAnsi="Amiri" w:eastAsia="Amiri" w:cs="Amiri"/>
          <w:lang w:bidi="ar-SA"/>
          <w:color w:val="111111"/>
          <w:sz w:val="28"/>
          <w:szCs w:val="28"/>
          <w:rtl/>
        </w:rPr>
        <w:t xml:space="preserve">أَیَا سَرْحَتَیْ وادی الغُمَیْسِیَّةِ اسْلَما</w:t>
      </w:r>
    </w:p>
    <w:p>
      <w:pPr>
        <w:pStyle w:val="BookText"/>
      </w:pPr>
      <w:r>
        <w:rPr>
          <w:rFonts w:ascii="IRNazanin" w:hAnsi="IRNazanin" w:eastAsia="IRNazanin" w:cs="IRNazanin"/>
          <w:lang w:bidi="fa-IR"/>
          <w:color w:val="111111"/>
          <w:sz w:val="28"/>
          <w:szCs w:val="28"/>
          <w:rtl/>
        </w:rPr>
        <w:t xml:space="preserve">... \ج 135:11.</w:t>
      </w:r>
    </w:p>
    <w:p>
      <w:pPr>
        <w:pStyle w:val="BookText"/>
      </w:pPr>
      <w:r>
        <w:rPr>
          <w:rFonts w:ascii="Amiri" w:hAnsi="Amiri" w:eastAsia="Amiri" w:cs="Amiri"/>
          <w:lang w:bidi="ar-SA"/>
          <w:color w:val="111111"/>
          <w:sz w:val="28"/>
          <w:szCs w:val="28"/>
          <w:rtl/>
        </w:rPr>
        <w:t xml:space="preserve">بِتَفْرِیقِ أَظْعَانٍ تَیَاسَرْنَ قَلْبَهُ</w:t>
      </w:r>
    </w:p>
    <w:p>
      <w:pPr>
        <w:pStyle w:val="BookText"/>
      </w:pPr>
      <w:r>
        <w:rPr>
          <w:rFonts w:ascii="Amiri" w:hAnsi="Amiri" w:eastAsia="Amiri" w:cs="Amiri"/>
          <w:lang w:bidi="ar-SA"/>
          <w:color w:val="111111"/>
          <w:sz w:val="28"/>
          <w:szCs w:val="28"/>
          <w:rtl/>
        </w:rPr>
        <w:t xml:space="preserve">\ذو الرمّة\ج 78:10.</w:t>
      </w:r>
    </w:p>
    <w:p>
      <w:pPr>
        <w:pStyle w:val="BookText"/>
      </w:pPr>
      <w:r>
        <w:rPr>
          <w:rFonts w:ascii="Amiri" w:hAnsi="Amiri" w:eastAsia="Amiri" w:cs="Amiri"/>
          <w:lang w:bidi="ar-SA"/>
          <w:color w:val="111111"/>
          <w:sz w:val="28"/>
          <w:szCs w:val="28"/>
          <w:rtl/>
        </w:rPr>
        <w:t xml:space="preserve">بِذی المَرْخِ مِنْ وَدّان غَیّر رَسمُها</w:t>
      </w:r>
    </w:p>
    <w:p>
      <w:pPr>
        <w:pStyle w:val="BookText"/>
      </w:pPr>
      <w:r>
        <w:rPr>
          <w:rFonts w:ascii="Amiri" w:hAnsi="Amiri" w:eastAsia="Amiri" w:cs="Amiri"/>
          <w:lang w:bidi="ar-SA"/>
          <w:color w:val="111111"/>
          <w:sz w:val="28"/>
          <w:szCs w:val="28"/>
          <w:rtl/>
        </w:rPr>
        <w:t xml:space="preserve">\کُثَیِّر\ج 176:5.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بِرُمْحَیْنِ أَو بِالمُنْحَنَی دَبَّ فَوقَها</w:t>
      </w:r>
    </w:p>
    <w:p>
      <w:pPr>
        <w:pStyle w:val="BookText"/>
      </w:pPr>
      <w:r>
        <w:rPr>
          <w:rFonts w:ascii="Amiri" w:hAnsi="Amiri" w:eastAsia="Amiri" w:cs="Amiri"/>
          <w:lang w:bidi="ar-SA"/>
          <w:color w:val="111111"/>
          <w:sz w:val="28"/>
          <w:szCs w:val="28"/>
          <w:rtl/>
        </w:rPr>
        <w:t xml:space="preserve">\ناهض بن ثَوْمة\ج 324:4.</w:t>
      </w:r>
    </w:p>
    <w:p>
      <w:pPr>
        <w:pStyle w:val="BookText"/>
      </w:pPr>
      <w:r>
        <w:rPr>
          <w:rFonts w:ascii="Amiri" w:hAnsi="Amiri" w:eastAsia="Amiri" w:cs="Amiri"/>
          <w:lang w:bidi="ar-SA"/>
          <w:color w:val="111111"/>
          <w:sz w:val="28"/>
          <w:szCs w:val="28"/>
          <w:rtl/>
        </w:rPr>
        <w:t xml:space="preserve">بعَمْرکَ هَل رَأَیت له سَمِیّاً</w:t>
      </w:r>
    </w:p>
    <w:p>
      <w:pPr>
        <w:pStyle w:val="BookText"/>
      </w:pPr>
      <w:r>
        <w:rPr>
          <w:rFonts w:ascii="IRNazanin" w:hAnsi="IRNazanin" w:eastAsia="IRNazanin" w:cs="IRNazanin"/>
          <w:lang w:bidi="fa-IR"/>
          <w:color w:val="111111"/>
          <w:sz w:val="28"/>
          <w:szCs w:val="28"/>
          <w:rtl/>
        </w:rPr>
        <w:t xml:space="preserve">\ [عمر بن أبی ربیعة] \ج 446:8.</w:t>
      </w:r>
    </w:p>
    <w:p>
      <w:pPr>
        <w:pStyle w:val="BookText"/>
      </w:pPr>
      <w:r>
        <w:rPr>
          <w:rFonts w:ascii="Amiri" w:hAnsi="Amiri" w:eastAsia="Amiri" w:cs="Amiri"/>
          <w:lang w:bidi="ar-SA"/>
          <w:color w:val="111111"/>
          <w:sz w:val="28"/>
          <w:szCs w:val="28"/>
          <w:rtl/>
        </w:rPr>
        <w:t xml:space="preserve">بَغَیْتُهُمْ مَا بَیْنَ جَذَّاءَ وَالحَشَا</w:t>
      </w:r>
    </w:p>
    <w:p>
      <w:pPr>
        <w:pStyle w:val="BookText"/>
      </w:pPr>
      <w:r>
        <w:rPr>
          <w:rFonts w:ascii="IRNazanin" w:hAnsi="IRNazanin" w:eastAsia="IRNazanin" w:cs="IRNazanin"/>
          <w:lang w:bidi="fa-IR"/>
          <w:color w:val="111111"/>
          <w:sz w:val="28"/>
          <w:szCs w:val="28"/>
          <w:rtl/>
        </w:rPr>
        <w:t xml:space="preserve">\أبو جُندب الهذلی\ج 381:6.</w:t>
      </w:r>
    </w:p>
    <w:p>
      <w:pPr>
        <w:pStyle w:val="BookText"/>
      </w:pPr>
      <w:r>
        <w:rPr>
          <w:rFonts w:ascii="Amiri" w:hAnsi="Amiri" w:eastAsia="Amiri" w:cs="Amiri"/>
          <w:lang w:bidi="ar-SA"/>
          <w:color w:val="111111"/>
          <w:sz w:val="28"/>
          <w:szCs w:val="28"/>
          <w:rtl/>
        </w:rPr>
        <w:t xml:space="preserve">بِلَحْیَیْهِ صاخٌ مِنْ صِدامِ الحَوافِرِ</w:t>
      </w:r>
    </w:p>
    <w:p>
      <w:pPr>
        <w:pStyle w:val="BookText"/>
      </w:pPr>
      <w:r>
        <w:rPr>
          <w:rFonts w:ascii="IRNazanin" w:hAnsi="IRNazanin" w:eastAsia="IRNazanin" w:cs="IRNazanin"/>
          <w:lang w:bidi="fa-IR"/>
          <w:color w:val="111111"/>
          <w:sz w:val="28"/>
          <w:szCs w:val="28"/>
          <w:rtl/>
        </w:rPr>
        <w:t xml:space="preserve">... \ج 147:5.</w:t>
      </w:r>
    </w:p>
    <w:p>
      <w:pPr>
        <w:pStyle w:val="BookText"/>
      </w:pPr>
      <w:r>
        <w:rPr>
          <w:rFonts w:ascii="Amiri" w:hAnsi="Amiri" w:eastAsia="Amiri" w:cs="Amiri"/>
          <w:lang w:bidi="ar-SA"/>
          <w:color w:val="111111"/>
          <w:sz w:val="28"/>
          <w:szCs w:val="28"/>
          <w:rtl/>
        </w:rPr>
        <w:t xml:space="preserve">بِمکّةَ دونَهم أرضٌ خِلاجُ</w:t>
      </w:r>
    </w:p>
    <w:p>
      <w:pPr>
        <w:pStyle w:val="BookText"/>
      </w:pPr>
      <w:r>
        <w:rPr>
          <w:rFonts w:ascii="IRNazanin" w:hAnsi="IRNazanin" w:eastAsia="IRNazanin" w:cs="IRNazanin"/>
          <w:lang w:bidi="fa-IR"/>
          <w:color w:val="111111"/>
          <w:sz w:val="28"/>
          <w:szCs w:val="28"/>
          <w:rtl/>
        </w:rPr>
        <w:t xml:space="preserve">\حاجز بن الجعید\ج 70:4.</w:t>
      </w:r>
    </w:p>
    <w:p>
      <w:pPr>
        <w:pStyle w:val="BookText"/>
      </w:pPr>
      <w:r>
        <w:rPr>
          <w:rFonts w:ascii="Amiri" w:hAnsi="Amiri" w:eastAsia="Amiri" w:cs="Amiri"/>
          <w:lang w:bidi="ar-SA"/>
          <w:color w:val="111111"/>
          <w:sz w:val="28"/>
          <w:szCs w:val="28"/>
          <w:rtl/>
        </w:rPr>
        <w:t xml:space="preserve">بَنُو بَجْدَةِ الأرْضِ الَّتی یَجْهَلُونَها</w:t>
      </w:r>
    </w:p>
    <w:p>
      <w:pPr>
        <w:pStyle w:val="BookText"/>
      </w:pPr>
      <w:r>
        <w:rPr>
          <w:rFonts w:ascii="IRNazanin" w:hAnsi="IRNazanin" w:eastAsia="IRNazanin" w:cs="IRNazanin"/>
          <w:lang w:bidi="fa-IR"/>
          <w:color w:val="111111"/>
          <w:sz w:val="28"/>
          <w:szCs w:val="28"/>
          <w:rtl/>
        </w:rPr>
        <w:t xml:space="preserve">\الکمیت\ج 219:5.</w:t>
      </w:r>
    </w:p>
    <w:p>
      <w:pPr>
        <w:pStyle w:val="BookText"/>
      </w:pPr>
      <w:r>
        <w:rPr>
          <w:rFonts w:ascii="Amiri" w:hAnsi="Amiri" w:eastAsia="Amiri" w:cs="Amiri"/>
          <w:lang w:bidi="ar-SA"/>
          <w:color w:val="111111"/>
          <w:sz w:val="28"/>
          <w:szCs w:val="28"/>
          <w:rtl/>
        </w:rPr>
        <w:t xml:space="preserve">تَأَبَّطَ خافَةً فیها مِسَابٌ</w:t>
      </w:r>
    </w:p>
    <w:p>
      <w:pPr>
        <w:pStyle w:val="BookText"/>
      </w:pPr>
      <w:r>
        <w:rPr>
          <w:rFonts w:ascii="IRNazanin" w:hAnsi="IRNazanin" w:eastAsia="IRNazanin" w:cs="IRNazanin"/>
          <w:lang w:bidi="fa-IR"/>
          <w:color w:val="111111"/>
          <w:sz w:val="28"/>
          <w:szCs w:val="28"/>
          <w:rtl/>
        </w:rPr>
        <w:t xml:space="preserve">\أبو ذؤیب\ج 115:2.</w:t>
      </w:r>
    </w:p>
    <w:p>
      <w:pPr>
        <w:pStyle w:val="BookText"/>
      </w:pPr>
      <w:r>
        <w:rPr>
          <w:rFonts w:ascii="Amiri" w:hAnsi="Amiri" w:eastAsia="Amiri" w:cs="Amiri"/>
          <w:lang w:bidi="ar-SA"/>
          <w:color w:val="111111"/>
          <w:sz w:val="28"/>
          <w:szCs w:val="28"/>
          <w:rtl/>
        </w:rPr>
        <w:t xml:space="preserve">تَأکُلُ مَا جَمَعْتُ مِنْ تهْوَاشِی</w:t>
      </w:r>
    </w:p>
    <w:p>
      <w:pPr>
        <w:pStyle w:val="BookText"/>
      </w:pPr>
      <w:r>
        <w:rPr>
          <w:rFonts w:ascii="IRNazanin" w:hAnsi="IRNazanin" w:eastAsia="IRNazanin" w:cs="IRNazanin"/>
          <w:lang w:bidi="fa-IR"/>
          <w:color w:val="111111"/>
          <w:sz w:val="28"/>
          <w:szCs w:val="28"/>
          <w:rtl/>
        </w:rPr>
        <w:t xml:space="preserve">... \ج 118:12.</w:t>
      </w:r>
    </w:p>
    <w:p>
      <w:pPr>
        <w:pStyle w:val="BookText"/>
      </w:pPr>
      <w:r>
        <w:rPr>
          <w:rFonts w:ascii="Amiri" w:hAnsi="Amiri" w:eastAsia="Amiri" w:cs="Amiri"/>
          <w:lang w:bidi="ar-SA"/>
          <w:color w:val="111111"/>
          <w:sz w:val="28"/>
          <w:szCs w:val="28"/>
          <w:rtl/>
        </w:rPr>
        <w:t xml:space="preserve">تَجاوَزْنَ مِن جَوْشینَ کُلَّ مَفازَةٍ</w:t>
      </w:r>
    </w:p>
    <w:p>
      <w:pPr>
        <w:pStyle w:val="BookText"/>
      </w:pPr>
      <w:r>
        <w:rPr>
          <w:rFonts w:ascii="IRNazanin" w:hAnsi="IRNazanin" w:eastAsia="IRNazanin" w:cs="IRNazanin"/>
          <w:lang w:bidi="fa-IR"/>
          <w:color w:val="111111"/>
          <w:sz w:val="28"/>
          <w:szCs w:val="28"/>
          <w:rtl/>
        </w:rPr>
        <w:t xml:space="preserve">\البعیث\ج 340:11.</w:t>
      </w:r>
    </w:p>
    <w:p>
      <w:pPr>
        <w:pStyle w:val="BookText"/>
      </w:pPr>
      <w:r>
        <w:rPr>
          <w:rFonts w:ascii="Amiri" w:hAnsi="Amiri" w:eastAsia="Amiri" w:cs="Amiri"/>
          <w:lang w:bidi="ar-SA"/>
          <w:color w:val="111111"/>
          <w:sz w:val="28"/>
          <w:szCs w:val="28"/>
          <w:rtl/>
        </w:rPr>
        <w:t xml:space="preserve">تَجَعْفَرْتُ بِاسْمِ اللّٰهِ وَاللّٰهَ أَکْبَرُ</w:t>
      </w:r>
    </w:p>
    <w:p>
      <w:pPr>
        <w:pStyle w:val="BookText"/>
      </w:pPr>
      <w:r>
        <w:rPr>
          <w:rFonts w:ascii="IRNazanin" w:hAnsi="IRNazanin" w:eastAsia="IRNazanin" w:cs="IRNazanin"/>
          <w:lang w:bidi="fa-IR"/>
          <w:color w:val="111111"/>
          <w:sz w:val="28"/>
          <w:szCs w:val="28"/>
          <w:rtl/>
        </w:rPr>
        <w:t xml:space="preserve">\الحمیری\ج 210:7.</w:t>
      </w:r>
    </w:p>
    <w:p>
      <w:pPr>
        <w:pStyle w:val="BookText"/>
      </w:pPr>
      <w:r>
        <w:rPr>
          <w:rFonts w:ascii="Amiri" w:hAnsi="Amiri" w:eastAsia="Amiri" w:cs="Amiri"/>
          <w:lang w:bidi="ar-SA"/>
          <w:color w:val="111111"/>
          <w:sz w:val="28"/>
          <w:szCs w:val="28"/>
          <w:rtl/>
        </w:rPr>
        <w:t xml:space="preserve">تَحَمَّلَ من ذَاتِ الجَرَامِیزِ أَهْلُهَا</w:t>
      </w:r>
    </w:p>
    <w:p>
      <w:pPr>
        <w:pStyle w:val="BookText"/>
      </w:pPr>
      <w:r>
        <w:rPr>
          <w:rFonts w:ascii="Amiri" w:hAnsi="Amiri" w:eastAsia="Amiri" w:cs="Amiri"/>
          <w:lang w:bidi="ar-SA"/>
          <w:color w:val="111111"/>
          <w:sz w:val="28"/>
          <w:szCs w:val="28"/>
          <w:rtl/>
        </w:rPr>
        <w:t xml:space="preserve">\مُضرِّس\ج 116:10.</w:t>
      </w:r>
    </w:p>
    <w:p>
      <w:pPr>
        <w:pStyle w:val="BookText"/>
      </w:pPr>
      <w:r>
        <w:rPr>
          <w:rFonts w:ascii="Amiri" w:hAnsi="Amiri" w:eastAsia="Amiri" w:cs="Amiri"/>
          <w:lang w:bidi="ar-SA"/>
          <w:color w:val="111111"/>
          <w:sz w:val="28"/>
          <w:szCs w:val="28"/>
          <w:rtl/>
        </w:rPr>
        <w:t xml:space="preserve">تَزَنَّحُ بالکلامِ عَلَیَّ جَهْلاً</w:t>
      </w:r>
    </w:p>
    <w:p>
      <w:pPr>
        <w:pStyle w:val="BookText"/>
      </w:pPr>
      <w:r>
        <w:rPr>
          <w:rFonts w:ascii="IRNazanin" w:hAnsi="IRNazanin" w:eastAsia="IRNazanin" w:cs="IRNazanin"/>
          <w:lang w:bidi="fa-IR"/>
          <w:color w:val="111111"/>
          <w:sz w:val="28"/>
          <w:szCs w:val="28"/>
          <w:rtl/>
        </w:rPr>
        <w:t xml:space="preserve">\الغریب النّضری\ج 340:4.</w:t>
      </w:r>
    </w:p>
    <w:p>
      <w:pPr>
        <w:pStyle w:val="BookText"/>
      </w:pPr>
      <w:r>
        <w:rPr>
          <w:rFonts w:ascii="Amiri" w:hAnsi="Amiri" w:eastAsia="Amiri" w:cs="Amiri"/>
          <w:lang w:bidi="ar-SA"/>
          <w:color w:val="111111"/>
          <w:sz w:val="28"/>
          <w:szCs w:val="28"/>
          <w:rtl/>
        </w:rPr>
        <w:t xml:space="preserve">تَسْفِی عَلَیْکَ الرِّیحُ بِالحَاصِبِ</w:t>
      </w:r>
    </w:p>
    <w:p>
      <w:pPr>
        <w:pStyle w:val="BookText"/>
      </w:pPr>
      <w:r>
        <w:rPr>
          <w:rFonts w:ascii="IRNazanin" w:hAnsi="IRNazanin" w:eastAsia="IRNazanin" w:cs="IRNazanin"/>
          <w:lang w:bidi="fa-IR"/>
          <w:color w:val="111111"/>
          <w:sz w:val="28"/>
          <w:szCs w:val="28"/>
          <w:rtl/>
        </w:rPr>
        <w:t xml:space="preserve">... \ج 407:1.</w:t>
      </w:r>
    </w:p>
    <w:p>
      <w:pPr>
        <w:pStyle w:val="BookText"/>
      </w:pPr>
      <w:r>
        <w:rPr>
          <w:rFonts w:ascii="Amiri" w:hAnsi="Amiri" w:eastAsia="Amiri" w:cs="Amiri"/>
          <w:lang w:bidi="ar-SA"/>
          <w:color w:val="111111"/>
          <w:sz w:val="28"/>
          <w:szCs w:val="28"/>
          <w:rtl/>
        </w:rPr>
        <w:t xml:space="preserve">تَسُودُ مَطایا القَوْمَ لَیْلَةَ خِمْسها</w:t>
      </w:r>
    </w:p>
    <w:p>
      <w:pPr>
        <w:pStyle w:val="BookText"/>
      </w:pPr>
      <w:r>
        <w:rPr>
          <w:rFonts w:ascii="IRNazanin" w:hAnsi="IRNazanin" w:eastAsia="IRNazanin" w:cs="IRNazanin"/>
          <w:lang w:bidi="fa-IR"/>
          <w:color w:val="111111"/>
          <w:sz w:val="28"/>
          <w:szCs w:val="28"/>
          <w:rtl/>
        </w:rPr>
        <w:t xml:space="preserve">\زهیرُ بن مسعود\ج 454:5.</w:t>
      </w:r>
    </w:p>
    <w:p>
      <w:pPr>
        <w:pStyle w:val="BookText"/>
      </w:pPr>
      <w:r>
        <w:rPr>
          <w:rFonts w:ascii="Amiri" w:hAnsi="Amiri" w:eastAsia="Amiri" w:cs="Amiri"/>
          <w:lang w:bidi="ar-SA"/>
          <w:color w:val="111111"/>
          <w:sz w:val="28"/>
          <w:szCs w:val="28"/>
          <w:rtl/>
        </w:rPr>
        <w:t xml:space="preserve">تَطاوَلَ لَیلُکَ بالأَثْمُدِ</w:t>
      </w:r>
    </w:p>
    <w:p>
      <w:pPr>
        <w:pStyle w:val="BookText"/>
      </w:pPr>
      <w:r>
        <w:rPr>
          <w:rFonts w:ascii="IRNazanin" w:hAnsi="IRNazanin" w:eastAsia="IRNazanin" w:cs="IRNazanin"/>
          <w:lang w:bidi="fa-IR"/>
          <w:color w:val="111111"/>
          <w:sz w:val="28"/>
          <w:szCs w:val="28"/>
          <w:rtl/>
        </w:rPr>
        <w:t xml:space="preserve">\ [امرؤ القیس] \ج 258:5.</w:t>
      </w:r>
    </w:p>
    <w:p>
      <w:pPr>
        <w:pStyle w:val="BookText"/>
      </w:pPr>
      <w:r>
        <w:rPr>
          <w:rFonts w:ascii="Amiri" w:hAnsi="Amiri" w:eastAsia="Amiri" w:cs="Amiri"/>
          <w:lang w:bidi="ar-SA"/>
          <w:color w:val="111111"/>
          <w:sz w:val="28"/>
          <w:szCs w:val="28"/>
          <w:rtl/>
        </w:rPr>
        <w:t xml:space="preserve">تَظَلُّ مَقالِیتُ النِّساءِ یَطَأْنَهُ</w:t>
      </w:r>
    </w:p>
    <w:p>
      <w:pPr>
        <w:pStyle w:val="BookText"/>
      </w:pPr>
      <w:r>
        <w:rPr>
          <w:rFonts w:ascii="IRNazanin" w:hAnsi="IRNazanin" w:eastAsia="IRNazanin" w:cs="IRNazanin"/>
          <w:lang w:bidi="fa-IR"/>
          <w:color w:val="111111"/>
          <w:sz w:val="28"/>
          <w:szCs w:val="28"/>
          <w:rtl/>
        </w:rPr>
        <w:t xml:space="preserve">\ [بشر بن أبی خازم] \ج 280:3</w:t>
      </w:r>
    </w:p>
    <w:p>
      <w:pPr>
        <w:pStyle w:val="BookText"/>
      </w:pPr>
      <w:r>
        <w:rPr>
          <w:rFonts w:ascii="Amiri" w:hAnsi="Amiri" w:eastAsia="Amiri" w:cs="Amiri"/>
          <w:lang w:bidi="ar-SA"/>
          <w:color w:val="111111"/>
          <w:sz w:val="28"/>
          <w:szCs w:val="28"/>
          <w:rtl/>
        </w:rPr>
        <w:t xml:space="preserve">تُهْدِی زَنَانِیر أَرْوَاحَ المَصِیفِ لَهَا</w:t>
      </w:r>
    </w:p>
    <w:p>
      <w:pPr>
        <w:pStyle w:val="BookText"/>
      </w:pPr>
      <w:r>
        <w:rPr>
          <w:rFonts w:ascii="Amiri" w:hAnsi="Amiri" w:eastAsia="Amiri" w:cs="Amiri"/>
          <w:lang w:bidi="ar-SA"/>
          <w:color w:val="111111"/>
          <w:sz w:val="28"/>
          <w:szCs w:val="28"/>
          <w:rtl/>
        </w:rPr>
        <w:t xml:space="preserve">\ابن مُقبل\ج 52:8.</w:t>
      </w:r>
    </w:p>
    <w:p>
      <w:pPr>
        <w:pStyle w:val="BookText"/>
      </w:pPr>
      <w:r>
        <w:rPr>
          <w:rFonts w:ascii="Amiri" w:hAnsi="Amiri" w:eastAsia="Amiri" w:cs="Amiri"/>
          <w:lang w:bidi="ar-SA"/>
          <w:color w:val="111111"/>
          <w:sz w:val="28"/>
          <w:szCs w:val="28"/>
          <w:rtl/>
        </w:rPr>
        <w:t xml:space="preserve">ثُمَّ قَالُوا تُحِبُّهَا؟ قُلْتُ: بَهْراً</w:t>
      </w:r>
    </w:p>
    <w:p>
      <w:pPr>
        <w:pStyle w:val="BookText"/>
      </w:pPr>
      <w:r>
        <w:rPr>
          <w:rFonts w:ascii="IRNazanin" w:hAnsi="IRNazanin" w:eastAsia="IRNazanin" w:cs="IRNazanin"/>
          <w:lang w:bidi="fa-IR"/>
          <w:color w:val="111111"/>
          <w:sz w:val="28"/>
          <w:szCs w:val="28"/>
          <w:rtl/>
        </w:rPr>
        <w:t xml:space="preserve">\عمر بن أبی ربیعة\ج 123:7.</w:t>
      </w:r>
    </w:p>
    <w:p>
      <w:pPr>
        <w:pStyle w:val="BookText"/>
      </w:pPr>
      <w:r>
        <w:rPr>
          <w:rFonts w:ascii="Amiri" w:hAnsi="Amiri" w:eastAsia="Amiri" w:cs="Amiri"/>
          <w:lang w:bidi="ar-SA"/>
          <w:color w:val="111111"/>
          <w:sz w:val="28"/>
          <w:szCs w:val="28"/>
          <w:rtl/>
        </w:rPr>
        <w:t xml:space="preserve">ثِیابُ بَنِی عَوْفٍ طَهَارَی نَقِیَّةٌ</w:t>
      </w:r>
    </w:p>
    <w:p>
      <w:pPr>
        <w:pStyle w:val="BookText"/>
      </w:pPr>
      <w:r>
        <w:rPr>
          <w:rFonts w:ascii="IRNazanin" w:hAnsi="IRNazanin" w:eastAsia="IRNazanin" w:cs="IRNazanin"/>
          <w:lang w:bidi="fa-IR"/>
          <w:color w:val="111111"/>
          <w:sz w:val="28"/>
          <w:szCs w:val="28"/>
          <w:rtl/>
        </w:rPr>
        <w:t xml:space="preserve">\ [امرؤ القیس] \ج 320:8.</w:t>
      </w:r>
    </w:p>
    <w:p>
      <w:pPr>
        <w:pStyle w:val="BookText"/>
      </w:pPr>
      <w:r>
        <w:rPr>
          <w:rFonts w:ascii="Amiri" w:hAnsi="Amiri" w:eastAsia="Amiri" w:cs="Amiri"/>
          <w:lang w:bidi="ar-SA"/>
          <w:color w:val="111111"/>
          <w:sz w:val="28"/>
          <w:szCs w:val="28"/>
          <w:rtl/>
        </w:rPr>
        <w:t xml:space="preserve">جَادَتْ عَلَیْهَا کُلُّ عَیْنٍ ثَرَّةٍ</w:t>
      </w:r>
    </w:p>
    <w:p>
      <w:pPr>
        <w:pStyle w:val="BookText"/>
      </w:pPr>
      <w:r>
        <w:rPr>
          <w:rFonts w:ascii="Amiri" w:hAnsi="Amiri" w:eastAsia="Amiri" w:cs="Amiri"/>
          <w:lang w:bidi="ar-SA"/>
          <w:color w:val="111111"/>
          <w:sz w:val="28"/>
          <w:szCs w:val="28"/>
          <w:rtl/>
        </w:rPr>
        <w:t xml:space="preserve">\عنترة\ج 149:7.</w:t>
      </w:r>
    </w:p>
    <w:p>
      <w:pPr>
        <w:pStyle w:val="BookText"/>
      </w:pPr>
      <w:r>
        <w:rPr>
          <w:rFonts w:ascii="Amiri" w:hAnsi="Amiri" w:eastAsia="Amiri" w:cs="Amiri"/>
          <w:lang w:bidi="ar-SA"/>
          <w:color w:val="111111"/>
          <w:sz w:val="28"/>
          <w:szCs w:val="28"/>
          <w:rtl/>
        </w:rPr>
        <w:t xml:space="preserve">جَأرُ سَاعَاتِ القِیَامِ لِرَبِّهِ</w:t>
      </w:r>
    </w:p>
    <w:p>
      <w:pPr>
        <w:pStyle w:val="BookText"/>
      </w:pPr>
      <w:r>
        <w:rPr>
          <w:rFonts w:ascii="IRNazanin" w:hAnsi="IRNazanin" w:eastAsia="IRNazanin" w:cs="IRNazanin"/>
          <w:lang w:bidi="fa-IR"/>
          <w:color w:val="111111"/>
          <w:sz w:val="28"/>
          <w:szCs w:val="28"/>
          <w:rtl/>
        </w:rPr>
        <w:t xml:space="preserve">\ [ربیعة بن مقروم] \ج 164:7.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إذَا الصُّبْحُ لاَحَتْ لِی حَوَاجِبُهُ</w:t>
      </w:r>
    </w:p>
    <w:p>
      <w:pPr>
        <w:pStyle w:val="BookText"/>
      </w:pPr>
      <w:r>
        <w:rPr>
          <w:rFonts w:ascii="IRNazanin" w:hAnsi="IRNazanin" w:eastAsia="IRNazanin" w:cs="IRNazanin"/>
          <w:lang w:bidi="fa-IR"/>
          <w:color w:val="111111"/>
          <w:sz w:val="28"/>
          <w:szCs w:val="28"/>
          <w:rtl/>
        </w:rPr>
        <w:t xml:space="preserve">\ [المحاربی] \ج 386:1.</w:t>
      </w:r>
    </w:p>
    <w:p>
      <w:pPr>
        <w:pStyle w:val="BookText"/>
      </w:pPr>
      <w:r>
        <w:rPr>
          <w:rFonts w:ascii="Amiri" w:hAnsi="Amiri" w:eastAsia="Amiri" w:cs="Amiri"/>
          <w:lang w:bidi="ar-SA"/>
          <w:color w:val="111111"/>
          <w:sz w:val="28"/>
          <w:szCs w:val="28"/>
          <w:rtl/>
        </w:rPr>
        <w:t xml:space="preserve">حَسِبْتُ التُّقی وَالْجُودَ خَیْرَ تِجَارَةٍ</w:t>
      </w:r>
    </w:p>
    <w:p>
      <w:pPr>
        <w:pStyle w:val="BookText"/>
      </w:pPr>
      <w:r>
        <w:rPr>
          <w:rFonts w:ascii="IRNazanin" w:hAnsi="IRNazanin" w:eastAsia="IRNazanin" w:cs="IRNazanin"/>
          <w:lang w:bidi="fa-IR"/>
          <w:color w:val="111111"/>
          <w:sz w:val="28"/>
          <w:szCs w:val="28"/>
          <w:rtl/>
        </w:rPr>
        <w:t xml:space="preserve">\ [لبید العامریّ] \ج 399:1.</w:t>
      </w:r>
    </w:p>
    <w:p>
      <w:pPr>
        <w:pStyle w:val="BookText"/>
      </w:pPr>
      <w:r>
        <w:rPr>
          <w:rFonts w:ascii="Amiri" w:hAnsi="Amiri" w:eastAsia="Amiri" w:cs="Amiri"/>
          <w:lang w:bidi="ar-SA"/>
          <w:color w:val="111111"/>
          <w:sz w:val="28"/>
          <w:szCs w:val="28"/>
          <w:rtl/>
        </w:rPr>
        <w:t xml:space="preserve">حَضَأْتُ له ناری فأَبْصَرَ ضَوءَها</w:t>
      </w:r>
    </w:p>
    <w:p>
      <w:pPr>
        <w:pStyle w:val="BookText"/>
      </w:pPr>
      <w:r>
        <w:rPr>
          <w:rFonts w:ascii="IRNazanin" w:hAnsi="IRNazanin" w:eastAsia="IRNazanin" w:cs="IRNazanin"/>
          <w:lang w:bidi="fa-IR"/>
          <w:color w:val="111111"/>
          <w:sz w:val="28"/>
          <w:szCs w:val="28"/>
          <w:rtl/>
        </w:rPr>
        <w:t xml:space="preserve">... \ج 59:1.</w:t>
      </w:r>
    </w:p>
    <w:p>
      <w:pPr>
        <w:pStyle w:val="BookText"/>
      </w:pPr>
      <w:r>
        <w:rPr>
          <w:rFonts w:ascii="Amiri" w:hAnsi="Amiri" w:eastAsia="Amiri" w:cs="Amiri"/>
          <w:lang w:bidi="ar-SA"/>
          <w:color w:val="111111"/>
          <w:sz w:val="28"/>
          <w:szCs w:val="28"/>
          <w:rtl/>
        </w:rPr>
        <w:t xml:space="preserve">حَلَفْتُ بَمائرَاتٍ حَوْلَ عَوْضٍ</w:t>
      </w:r>
    </w:p>
    <w:p>
      <w:pPr>
        <w:pStyle w:val="BookText"/>
      </w:pPr>
      <w:r>
        <w:rPr>
          <w:rFonts w:ascii="IRNazanin" w:hAnsi="IRNazanin" w:eastAsia="IRNazanin" w:cs="IRNazanin"/>
          <w:lang w:bidi="fa-IR"/>
          <w:color w:val="111111"/>
          <w:sz w:val="28"/>
          <w:szCs w:val="28"/>
          <w:rtl/>
        </w:rPr>
        <w:t xml:space="preserve">\ [رشید العنزی] \ج 290:9.</w:t>
      </w:r>
    </w:p>
    <w:p>
      <w:pPr>
        <w:pStyle w:val="BookText"/>
      </w:pPr>
      <w:r>
        <w:rPr>
          <w:rFonts w:ascii="Amiri" w:hAnsi="Amiri" w:eastAsia="Amiri" w:cs="Amiri"/>
          <w:lang w:bidi="ar-SA"/>
          <w:color w:val="111111"/>
          <w:sz w:val="28"/>
          <w:szCs w:val="28"/>
          <w:rtl/>
        </w:rPr>
        <w:t xml:space="preserve">حَمَلَت بِهِ لَیْلَةٍ مَزْؤُودَةٍ</w:t>
      </w:r>
    </w:p>
    <w:p>
      <w:pPr>
        <w:pStyle w:val="BookText"/>
      </w:pPr>
      <w:r>
        <w:rPr>
          <w:rFonts w:ascii="IRNazanin" w:hAnsi="IRNazanin" w:eastAsia="IRNazanin" w:cs="IRNazanin"/>
          <w:lang w:bidi="fa-IR"/>
          <w:color w:val="111111"/>
          <w:sz w:val="28"/>
          <w:szCs w:val="28"/>
          <w:rtl/>
        </w:rPr>
        <w:t xml:space="preserve">\ [أبو کبیر الهذلی] \ج 392:5</w:t>
      </w:r>
    </w:p>
    <w:p>
      <w:pPr>
        <w:pStyle w:val="BookText"/>
      </w:pPr>
      <w:r>
        <w:rPr>
          <w:rFonts w:ascii="Amiri" w:hAnsi="Amiri" w:eastAsia="Amiri" w:cs="Amiri"/>
          <w:lang w:bidi="ar-SA"/>
          <w:color w:val="111111"/>
          <w:sz w:val="28"/>
          <w:szCs w:val="28"/>
          <w:rtl/>
        </w:rPr>
        <w:t xml:space="preserve">خُصَّا بِخُصَّی سَلامِی کُلَّ مَخْمُورِ</w:t>
      </w:r>
    </w:p>
    <w:p>
      <w:pPr>
        <w:pStyle w:val="BookText"/>
      </w:pPr>
      <w:r>
        <w:rPr>
          <w:rFonts w:ascii="IRNazanin" w:hAnsi="IRNazanin" w:eastAsia="IRNazanin" w:cs="IRNazanin"/>
          <w:lang w:bidi="fa-IR"/>
          <w:color w:val="111111"/>
          <w:sz w:val="28"/>
          <w:szCs w:val="28"/>
          <w:rtl/>
        </w:rPr>
        <w:t xml:space="preserve">... \ج 159:12.</w:t>
      </w:r>
    </w:p>
    <w:p>
      <w:pPr>
        <w:pStyle w:val="BookText"/>
      </w:pPr>
      <w:r>
        <w:rPr>
          <w:rFonts w:ascii="Amiri" w:hAnsi="Amiri" w:eastAsia="Amiri" w:cs="Amiri"/>
          <w:lang w:bidi="ar-SA"/>
          <w:color w:val="111111"/>
          <w:sz w:val="28"/>
          <w:szCs w:val="28"/>
          <w:rtl/>
        </w:rPr>
        <w:t xml:space="preserve">ذَکَرْتُکِ یَوْمَ القَصْرِ قَصْرِ ابنِ عَامِرٍ</w:t>
      </w:r>
    </w:p>
    <w:p>
      <w:pPr>
        <w:pStyle w:val="BookText"/>
      </w:pPr>
      <w:r>
        <w:rPr>
          <w:rFonts w:ascii="IRNazanin" w:hAnsi="IRNazanin" w:eastAsia="IRNazanin" w:cs="IRNazanin"/>
          <w:lang w:bidi="fa-IR"/>
          <w:color w:val="111111"/>
          <w:sz w:val="28"/>
          <w:szCs w:val="28"/>
          <w:rtl/>
        </w:rPr>
        <w:t xml:space="preserve">\عمرو بن أبی ربیعة\ج 156:9.</w:t>
      </w:r>
    </w:p>
    <w:p>
      <w:pPr>
        <w:pStyle w:val="BookText"/>
      </w:pPr>
      <w:r>
        <w:rPr>
          <w:rFonts w:ascii="Amiri" w:hAnsi="Amiri" w:eastAsia="Amiri" w:cs="Amiri"/>
          <w:lang w:bidi="ar-SA"/>
          <w:color w:val="111111"/>
          <w:sz w:val="28"/>
          <w:szCs w:val="28"/>
          <w:rtl/>
        </w:rPr>
        <w:t xml:space="preserve">ذَکَرْتُ هِنْداً وأَطْلالاً بِذِی التُّودِ</w:t>
      </w:r>
    </w:p>
    <w:p>
      <w:pPr>
        <w:pStyle w:val="BookText"/>
      </w:pPr>
      <w:r>
        <w:rPr>
          <w:rFonts w:ascii="IRNazanin" w:hAnsi="IRNazanin" w:eastAsia="IRNazanin" w:cs="IRNazanin"/>
          <w:lang w:bidi="fa-IR"/>
          <w:color w:val="111111"/>
          <w:sz w:val="28"/>
          <w:szCs w:val="28"/>
          <w:rtl/>
        </w:rPr>
        <w:t xml:space="preserve">\أبو صخر\ج 253:5.</w:t>
      </w:r>
    </w:p>
    <w:p>
      <w:pPr>
        <w:pStyle w:val="BookText"/>
      </w:pPr>
      <w:r>
        <w:rPr>
          <w:rFonts w:ascii="Amiri" w:hAnsi="Amiri" w:eastAsia="Amiri" w:cs="Amiri"/>
          <w:lang w:bidi="ar-SA"/>
          <w:color w:val="111111"/>
          <w:sz w:val="28"/>
          <w:szCs w:val="28"/>
          <w:rtl/>
        </w:rPr>
        <w:t xml:space="preserve">رَجَعْتُ عَلَی حَرْسَیْنِ إِذْ قَالَ مَالِکٌ</w:t>
      </w:r>
    </w:p>
    <w:p>
      <w:pPr>
        <w:pStyle w:val="BookText"/>
      </w:pPr>
      <w:r>
        <w:rPr>
          <w:rFonts w:ascii="Amiri" w:hAnsi="Amiri" w:eastAsia="Amiri" w:cs="Amiri"/>
          <w:lang w:bidi="ar-SA"/>
          <w:color w:val="111111"/>
          <w:sz w:val="28"/>
          <w:szCs w:val="28"/>
          <w:rtl/>
        </w:rPr>
        <w:t xml:space="preserve">\عروة بن الوَرْد\ج 375:10.</w:t>
      </w:r>
    </w:p>
    <w:p>
      <w:pPr>
        <w:pStyle w:val="BookText"/>
      </w:pPr>
      <w:r>
        <w:rPr>
          <w:rFonts w:ascii="Amiri" w:hAnsi="Amiri" w:eastAsia="Amiri" w:cs="Amiri"/>
          <w:lang w:bidi="ar-SA"/>
          <w:color w:val="111111"/>
          <w:sz w:val="28"/>
          <w:szCs w:val="28"/>
          <w:rtl/>
        </w:rPr>
        <w:t xml:space="preserve">رَفَدْتُ أُولِی الإِحْسانِ مِنْهُم مَرَافِدی</w:t>
      </w:r>
    </w:p>
    <w:p>
      <w:pPr>
        <w:pStyle w:val="BookText"/>
      </w:pPr>
      <w:r>
        <w:rPr>
          <w:rFonts w:ascii="IRNazanin" w:hAnsi="IRNazanin" w:eastAsia="IRNazanin" w:cs="IRNazanin"/>
          <w:lang w:bidi="fa-IR"/>
          <w:color w:val="111111"/>
          <w:sz w:val="28"/>
          <w:szCs w:val="28"/>
          <w:rtl/>
        </w:rPr>
        <w:t xml:space="preserve">... \ج 376:5.</w:t>
      </w:r>
    </w:p>
    <w:p>
      <w:pPr>
        <w:pStyle w:val="BookText"/>
      </w:pPr>
      <w:r>
        <w:rPr>
          <w:rFonts w:ascii="Amiri" w:hAnsi="Amiri" w:eastAsia="Amiri" w:cs="Amiri"/>
          <w:lang w:bidi="ar-SA"/>
          <w:color w:val="111111"/>
          <w:sz w:val="28"/>
          <w:szCs w:val="28"/>
          <w:rtl/>
        </w:rPr>
        <w:t xml:space="preserve">رُقَیَّ بِعمْرکُم لا تَهْجُرِینَا</w:t>
      </w:r>
    </w:p>
    <w:p>
      <w:pPr>
        <w:pStyle w:val="BookText"/>
      </w:pPr>
      <w:r>
        <w:rPr>
          <w:rFonts w:ascii="IRNazanin" w:hAnsi="IRNazanin" w:eastAsia="IRNazanin" w:cs="IRNazanin"/>
          <w:lang w:bidi="fa-IR"/>
          <w:color w:val="111111"/>
          <w:sz w:val="28"/>
          <w:szCs w:val="28"/>
          <w:rtl/>
        </w:rPr>
        <w:t xml:space="preserve">\ [قیس الرقیّات] \ج 447:8.</w:t>
      </w:r>
    </w:p>
    <w:p>
      <w:pPr>
        <w:pStyle w:val="BookText"/>
      </w:pPr>
      <w:r>
        <w:rPr>
          <w:rFonts w:ascii="Amiri" w:hAnsi="Amiri" w:eastAsia="Amiri" w:cs="Amiri"/>
          <w:lang w:bidi="ar-SA"/>
          <w:color w:val="111111"/>
          <w:sz w:val="28"/>
          <w:szCs w:val="28"/>
          <w:rtl/>
        </w:rPr>
        <w:t xml:space="preserve">سَأُجْزِیهِ بِها رَصَداتِ شُکْرٍ</w:t>
      </w:r>
    </w:p>
    <w:p>
      <w:pPr>
        <w:pStyle w:val="BookText"/>
      </w:pPr>
      <w:r>
        <w:rPr>
          <w:rFonts w:ascii="Amiri" w:hAnsi="Amiri" w:eastAsia="Amiri" w:cs="Amiri"/>
          <w:lang w:bidi="ar-SA"/>
          <w:color w:val="111111"/>
          <w:sz w:val="28"/>
          <w:szCs w:val="28"/>
          <w:rtl/>
        </w:rPr>
        <w:t xml:space="preserve">\کُثیِّر\ج 368:5.</w:t>
      </w:r>
    </w:p>
    <w:p>
      <w:pPr>
        <w:pStyle w:val="BookText"/>
      </w:pPr>
      <w:r>
        <w:rPr>
          <w:rFonts w:ascii="Amiri" w:hAnsi="Amiri" w:eastAsia="Amiri" w:cs="Amiri"/>
          <w:lang w:bidi="ar-SA"/>
          <w:color w:val="111111"/>
          <w:sz w:val="28"/>
          <w:szCs w:val="28"/>
          <w:rtl/>
        </w:rPr>
        <w:t xml:space="preserve">سُبْحَانَهُ ثُمَّ سُبْحَاناً نَعوذ بِهِ</w:t>
      </w:r>
    </w:p>
    <w:p>
      <w:pPr>
        <w:pStyle w:val="BookText"/>
      </w:pPr>
      <w:r>
        <w:rPr>
          <w:rFonts w:ascii="IRNazanin" w:hAnsi="IRNazanin" w:eastAsia="IRNazanin" w:cs="IRNazanin"/>
          <w:lang w:bidi="fa-IR"/>
          <w:color w:val="111111"/>
          <w:sz w:val="28"/>
          <w:szCs w:val="28"/>
          <w:rtl/>
        </w:rPr>
        <w:t xml:space="preserve">... \ج 342:4.</w:t>
      </w:r>
    </w:p>
    <w:p>
      <w:pPr>
        <w:pStyle w:val="BookText"/>
      </w:pPr>
      <w:r>
        <w:rPr>
          <w:rFonts w:ascii="Amiri" w:hAnsi="Amiri" w:eastAsia="Amiri" w:cs="Amiri"/>
          <w:lang w:bidi="ar-SA"/>
          <w:color w:val="111111"/>
          <w:sz w:val="28"/>
          <w:szCs w:val="28"/>
          <w:rtl/>
        </w:rPr>
        <w:t xml:space="preserve">سَقَطَ العَشَاءُ بهِ علی مُتَقَمِّرٍ</w:t>
      </w:r>
    </w:p>
    <w:p>
      <w:pPr>
        <w:pStyle w:val="BookText"/>
      </w:pPr>
      <w:r>
        <w:rPr>
          <w:rFonts w:ascii="IRNazanin" w:hAnsi="IRNazanin" w:eastAsia="IRNazanin" w:cs="IRNazanin"/>
          <w:lang w:bidi="fa-IR"/>
          <w:color w:val="111111"/>
          <w:sz w:val="28"/>
          <w:szCs w:val="28"/>
          <w:rtl/>
        </w:rPr>
        <w:t xml:space="preserve">\ [ابن عتمة الضبّی] \ج 177:9.</w:t>
      </w:r>
    </w:p>
    <w:p>
      <w:pPr>
        <w:pStyle w:val="BookText"/>
      </w:pPr>
      <w:r>
        <w:rPr>
          <w:rFonts w:ascii="Amiri" w:hAnsi="Amiri" w:eastAsia="Amiri" w:cs="Amiri"/>
          <w:lang w:bidi="ar-SA"/>
          <w:color w:val="111111"/>
          <w:sz w:val="28"/>
          <w:szCs w:val="28"/>
          <w:rtl/>
        </w:rPr>
        <w:t xml:space="preserve">سقی اللّٰهُ عَیْنَیْ حَتْرَشٍ ورعاهما</w:t>
      </w:r>
    </w:p>
    <w:p>
      <w:pPr>
        <w:pStyle w:val="BookText"/>
      </w:pPr>
      <w:r>
        <w:rPr>
          <w:rFonts w:ascii="IRNazanin" w:hAnsi="IRNazanin" w:eastAsia="IRNazanin" w:cs="IRNazanin"/>
          <w:lang w:bidi="fa-IR"/>
          <w:color w:val="111111"/>
          <w:sz w:val="28"/>
          <w:szCs w:val="28"/>
          <w:rtl/>
        </w:rPr>
        <w:t xml:space="preserve">... \ج 345:11.</w:t>
      </w:r>
    </w:p>
    <w:p>
      <w:pPr>
        <w:pStyle w:val="BookText"/>
      </w:pPr>
      <w:r>
        <w:rPr>
          <w:rFonts w:ascii="Amiri" w:hAnsi="Amiri" w:eastAsia="Amiri" w:cs="Amiri"/>
          <w:lang w:bidi="ar-SA"/>
          <w:color w:val="111111"/>
          <w:sz w:val="28"/>
          <w:szCs w:val="28"/>
          <w:rtl/>
        </w:rPr>
        <w:t xml:space="preserve">شَبَّتْ بِأَعْلَی عانِدَیْنِ مِنْ إِضَمْ</w:t>
      </w:r>
    </w:p>
    <w:p>
      <w:pPr>
        <w:pStyle w:val="BookText"/>
      </w:pPr>
      <w:r>
        <w:rPr>
          <w:rFonts w:ascii="IRNazanin" w:hAnsi="IRNazanin" w:eastAsia="IRNazanin" w:cs="IRNazanin"/>
          <w:lang w:bidi="fa-IR"/>
          <w:color w:val="111111"/>
          <w:sz w:val="28"/>
          <w:szCs w:val="28"/>
          <w:rtl/>
        </w:rPr>
        <w:t xml:space="preserve">... \ج 110:6.</w:t>
      </w:r>
    </w:p>
    <w:p>
      <w:pPr>
        <w:pStyle w:val="BookText"/>
      </w:pPr>
      <w:r>
        <w:rPr>
          <w:rFonts w:ascii="Amiri" w:hAnsi="Amiri" w:eastAsia="Amiri" w:cs="Amiri"/>
          <w:lang w:bidi="ar-SA"/>
          <w:color w:val="111111"/>
          <w:sz w:val="28"/>
          <w:szCs w:val="28"/>
          <w:rtl/>
        </w:rPr>
        <w:t xml:space="preserve">شَرْبتُ الشُّکاعَیٰ وَالْتَدَدْتُ أَلِدَّةً</w:t>
      </w:r>
    </w:p>
    <w:p>
      <w:pPr>
        <w:pStyle w:val="BookText"/>
      </w:pPr>
      <w:r>
        <w:rPr>
          <w:rFonts w:ascii="Amiri" w:hAnsi="Amiri" w:eastAsia="Amiri" w:cs="Amiri"/>
          <w:lang w:bidi="ar-SA"/>
          <w:color w:val="111111"/>
          <w:sz w:val="28"/>
          <w:szCs w:val="28"/>
          <w:rtl/>
        </w:rPr>
        <w:t xml:space="preserve">\ابنُ أحمَر\ج 239:6.</w:t>
      </w:r>
    </w:p>
    <w:p>
      <w:pPr>
        <w:pStyle w:val="BookText"/>
      </w:pPr>
      <w:r>
        <w:rPr>
          <w:rFonts w:ascii="Amiri" w:hAnsi="Amiri" w:eastAsia="Amiri" w:cs="Amiri"/>
          <w:lang w:bidi="ar-SA"/>
          <w:color w:val="111111"/>
          <w:sz w:val="28"/>
          <w:szCs w:val="28"/>
          <w:rtl/>
        </w:rPr>
        <w:t xml:space="preserve">شَرِبْنَ بِعُکّاشِ الهَبابیدِ شَرْبَةً</w:t>
      </w:r>
    </w:p>
    <w:p>
      <w:pPr>
        <w:pStyle w:val="BookText"/>
      </w:pPr>
      <w:r>
        <w:rPr>
          <w:rFonts w:ascii="IRNazanin" w:hAnsi="IRNazanin" w:eastAsia="IRNazanin" w:cs="IRNazanin"/>
          <w:lang w:bidi="fa-IR"/>
          <w:color w:val="111111"/>
          <w:sz w:val="28"/>
          <w:szCs w:val="28"/>
          <w:rtl/>
        </w:rPr>
        <w:t xml:space="preserve">\ [طفیل الغنوی] \ج 345:6.</w:t>
      </w:r>
    </w:p>
    <w:p>
      <w:pPr>
        <w:pStyle w:val="BookText"/>
      </w:pPr>
      <w:r>
        <w:rPr>
          <w:rFonts w:ascii="Amiri" w:hAnsi="Amiri" w:eastAsia="Amiri" w:cs="Amiri"/>
          <w:lang w:bidi="ar-SA"/>
          <w:color w:val="111111"/>
          <w:sz w:val="28"/>
          <w:szCs w:val="28"/>
          <w:rtl/>
        </w:rPr>
        <w:t xml:space="preserve">شَنِئْتُکَ إِذْ أَبْصَرْتُ جُهْرَکَ سَیِّئاً</w:t>
      </w:r>
    </w:p>
    <w:p>
      <w:pPr>
        <w:pStyle w:val="BookText"/>
      </w:pPr>
      <w:r>
        <w:rPr>
          <w:rFonts w:ascii="Amiri" w:hAnsi="Amiri" w:eastAsia="Amiri" w:cs="Amiri"/>
          <w:lang w:bidi="ar-SA"/>
          <w:color w:val="111111"/>
          <w:sz w:val="28"/>
          <w:szCs w:val="28"/>
          <w:rtl/>
        </w:rPr>
        <w:t xml:space="preserve">\القَطامی\ج 232:7.</w:t>
      </w:r>
    </w:p>
    <w:p>
      <w:pPr>
        <w:pStyle w:val="BookText"/>
      </w:pPr>
      <w:r>
        <w:rPr>
          <w:rFonts w:ascii="Amiri" w:hAnsi="Amiri" w:eastAsia="Amiri" w:cs="Amiri"/>
          <w:lang w:bidi="ar-SA"/>
          <w:color w:val="111111"/>
          <w:sz w:val="28"/>
          <w:szCs w:val="28"/>
          <w:rtl/>
        </w:rPr>
        <w:t xml:space="preserve">صُبَّ عَلَیْهِ کَوْکَبٌ مِنْ صَبِّ</w:t>
      </w:r>
    </w:p>
    <w:p>
      <w:pPr>
        <w:pStyle w:val="BookText"/>
      </w:pPr>
      <w:r>
        <w:rPr>
          <w:rFonts w:ascii="IRNazanin" w:hAnsi="IRNazanin" w:eastAsia="IRNazanin" w:cs="IRNazanin"/>
          <w:lang w:bidi="fa-IR"/>
          <w:color w:val="111111"/>
          <w:sz w:val="28"/>
          <w:szCs w:val="28"/>
          <w:rtl/>
        </w:rPr>
        <w:t xml:space="preserve">\ [أبو النجم] \ج 192:2.</w:t>
      </w:r>
    </w:p>
    <w:p>
      <w:pPr>
        <w:pStyle w:val="BookText"/>
      </w:pPr>
      <w:r>
        <w:rPr>
          <w:rFonts w:ascii="Amiri" w:hAnsi="Amiri" w:eastAsia="Amiri" w:cs="Amiri"/>
          <w:lang w:bidi="ar-SA"/>
          <w:color w:val="111111"/>
          <w:sz w:val="28"/>
          <w:szCs w:val="28"/>
          <w:rtl/>
        </w:rPr>
        <w:t xml:space="preserve">طالَ الثَّواءُ عَلیٰ رَسْمٍ بَیَمْؤُودِ</w:t>
      </w:r>
    </w:p>
    <w:p>
      <w:pPr>
        <w:pStyle w:val="BookText"/>
      </w:pPr>
      <w:r>
        <w:rPr>
          <w:rFonts w:ascii="Amiri" w:hAnsi="Amiri" w:eastAsia="Amiri" w:cs="Amiri"/>
          <w:lang w:bidi="ar-SA"/>
          <w:color w:val="111111"/>
          <w:sz w:val="28"/>
          <w:szCs w:val="28"/>
          <w:rtl/>
        </w:rPr>
        <w:t xml:space="preserve">\الشَّمّاخ\ج 245:6.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طَالِعَاتِ الغَمِیسِ مِنْ عَبُّوسٍ</w:t>
      </w:r>
    </w:p>
    <w:p>
      <w:pPr>
        <w:pStyle w:val="BookText"/>
      </w:pPr>
      <w:r>
        <w:rPr>
          <w:rFonts w:ascii="Amiri" w:hAnsi="Amiri" w:eastAsia="Amiri" w:cs="Amiri"/>
          <w:lang w:bidi="ar-SA"/>
          <w:color w:val="111111"/>
          <w:sz w:val="28"/>
          <w:szCs w:val="28"/>
          <w:rtl/>
        </w:rPr>
        <w:t xml:space="preserve">\کُثیّر\ج 98:11.</w:t>
      </w:r>
    </w:p>
    <w:p>
      <w:pPr>
        <w:pStyle w:val="BookText"/>
      </w:pPr>
      <w:r>
        <w:rPr>
          <w:rFonts w:ascii="Amiri" w:hAnsi="Amiri" w:eastAsia="Amiri" w:cs="Amiri"/>
          <w:lang w:bidi="ar-SA"/>
          <w:color w:val="111111"/>
          <w:sz w:val="28"/>
          <w:szCs w:val="28"/>
          <w:rtl/>
        </w:rPr>
        <w:t xml:space="preserve">طَلَبُوا صُلْحَتا ولاتَ أَوان</w:t>
      </w:r>
    </w:p>
    <w:p>
      <w:pPr>
        <w:pStyle w:val="BookText"/>
      </w:pPr>
      <w:r>
        <w:rPr>
          <w:rFonts w:ascii="IRNazanin" w:hAnsi="IRNazanin" w:eastAsia="IRNazanin" w:cs="IRNazanin"/>
          <w:lang w:bidi="fa-IR"/>
          <w:color w:val="111111"/>
          <w:sz w:val="28"/>
          <w:szCs w:val="28"/>
          <w:rtl/>
        </w:rPr>
        <w:t xml:space="preserve">... \ج 301:3</w:t>
      </w:r>
    </w:p>
    <w:p>
      <w:pPr>
        <w:pStyle w:val="BookText"/>
      </w:pPr>
      <w:r>
        <w:rPr>
          <w:rFonts w:ascii="Amiri" w:hAnsi="Amiri" w:eastAsia="Amiri" w:cs="Amiri"/>
          <w:lang w:bidi="ar-SA"/>
          <w:color w:val="111111"/>
          <w:sz w:val="28"/>
          <w:szCs w:val="28"/>
          <w:rtl/>
        </w:rPr>
        <w:t xml:space="preserve">عَتَادُ امْرِئٍ لَاجَیْرِ یَظْلِمُ أَهْلَهُ</w:t>
      </w:r>
    </w:p>
    <w:p>
      <w:pPr>
        <w:pStyle w:val="BookText"/>
      </w:pPr>
      <w:r>
        <w:rPr>
          <w:rFonts w:ascii="IRNazanin" w:hAnsi="IRNazanin" w:eastAsia="IRNazanin" w:cs="IRNazanin"/>
          <w:lang w:bidi="fa-IR"/>
          <w:color w:val="111111"/>
          <w:sz w:val="28"/>
          <w:szCs w:val="28"/>
          <w:rtl/>
        </w:rPr>
        <w:t xml:space="preserve">... \ج 237:7.</w:t>
      </w:r>
    </w:p>
    <w:p>
      <w:pPr>
        <w:pStyle w:val="BookText"/>
      </w:pPr>
      <w:r>
        <w:rPr>
          <w:rFonts w:ascii="Amiri" w:hAnsi="Amiri" w:eastAsia="Amiri" w:cs="Amiri"/>
          <w:lang w:bidi="ar-SA"/>
          <w:color w:val="111111"/>
          <w:sz w:val="28"/>
          <w:szCs w:val="28"/>
          <w:rtl/>
        </w:rPr>
        <w:t xml:space="preserve">عَفَا النَّجْبُ عَنِّی فَالعَرِیشَانِ فالبُتْرُ</w:t>
      </w:r>
    </w:p>
    <w:p>
      <w:pPr>
        <w:pStyle w:val="BookText"/>
      </w:pPr>
      <w:r>
        <w:rPr>
          <w:rFonts w:ascii="IRNazanin" w:hAnsi="IRNazanin" w:eastAsia="IRNazanin" w:cs="IRNazanin"/>
          <w:lang w:bidi="fa-IR"/>
          <w:color w:val="111111"/>
          <w:sz w:val="28"/>
          <w:szCs w:val="28"/>
          <w:rtl/>
        </w:rPr>
        <w:t xml:space="preserve">\القتّال الکلابی\ج 52:7.</w:t>
      </w:r>
    </w:p>
    <w:p>
      <w:pPr>
        <w:pStyle w:val="BookText"/>
      </w:pPr>
      <w:r>
        <w:rPr>
          <w:rFonts w:ascii="Amiri" w:hAnsi="Amiri" w:eastAsia="Amiri" w:cs="Amiri"/>
          <w:lang w:bidi="ar-SA"/>
          <w:color w:val="111111"/>
          <w:sz w:val="28"/>
          <w:szCs w:val="28"/>
          <w:rtl/>
        </w:rPr>
        <w:t xml:space="preserve">عَفَتِ الدِّیَارُ مَحَلُّهَا فمُقَامُها</w:t>
      </w:r>
    </w:p>
    <w:p>
      <w:pPr>
        <w:pStyle w:val="BookText"/>
      </w:pPr>
      <w:r>
        <w:rPr>
          <w:rFonts w:ascii="IRNazanin" w:hAnsi="IRNazanin" w:eastAsia="IRNazanin" w:cs="IRNazanin"/>
          <w:lang w:bidi="fa-IR"/>
          <w:color w:val="111111"/>
          <w:sz w:val="28"/>
          <w:szCs w:val="28"/>
          <w:rtl/>
        </w:rPr>
        <w:t xml:space="preserve">\ [لبید بن ربیعة] \ج 442:6.</w:t>
      </w:r>
    </w:p>
    <w:p>
      <w:pPr>
        <w:pStyle w:val="BookText"/>
      </w:pPr>
      <w:r>
        <w:rPr>
          <w:rFonts w:ascii="Amiri" w:hAnsi="Amiri" w:eastAsia="Amiri" w:cs="Amiri"/>
          <w:lang w:bidi="ar-SA"/>
          <w:color w:val="111111"/>
          <w:sz w:val="28"/>
          <w:szCs w:val="28"/>
          <w:rtl/>
        </w:rPr>
        <w:t xml:space="preserve">عَلَفْتُها تِبناً وماءً بارداً</w:t>
      </w:r>
    </w:p>
    <w:p>
      <w:pPr>
        <w:pStyle w:val="BookText"/>
      </w:pPr>
      <w:r>
        <w:rPr>
          <w:rFonts w:ascii="IRNazanin" w:hAnsi="IRNazanin" w:eastAsia="IRNazanin" w:cs="IRNazanin"/>
          <w:lang w:bidi="fa-IR"/>
          <w:color w:val="111111"/>
          <w:sz w:val="28"/>
          <w:szCs w:val="28"/>
          <w:rtl/>
        </w:rPr>
        <w:t xml:space="preserve">... \ج 36:1، \ج 414:10.</w:t>
      </w:r>
    </w:p>
    <w:p>
      <w:pPr>
        <w:pStyle w:val="BookText"/>
      </w:pPr>
      <w:r>
        <w:rPr>
          <w:rFonts w:ascii="Amiri" w:hAnsi="Amiri" w:eastAsia="Amiri" w:cs="Amiri"/>
          <w:lang w:bidi="ar-SA"/>
          <w:color w:val="111111"/>
          <w:sz w:val="28"/>
          <w:szCs w:val="28"/>
          <w:rtl/>
        </w:rPr>
        <w:t xml:space="preserve">عَلَی أَحْوَذِیَّیْنِ اسْتَقَلَّتْ عَلَیْهِمَا</w:t>
      </w:r>
    </w:p>
    <w:p>
      <w:pPr>
        <w:pStyle w:val="BookText"/>
      </w:pPr>
      <w:r>
        <w:rPr>
          <w:rFonts w:ascii="IRNazanin" w:hAnsi="IRNazanin" w:eastAsia="IRNazanin" w:cs="IRNazanin"/>
          <w:lang w:bidi="fa-IR"/>
          <w:color w:val="111111"/>
          <w:sz w:val="28"/>
          <w:szCs w:val="28"/>
          <w:rtl/>
        </w:rPr>
        <w:t xml:space="preserve">\ [حمید بن ثور] \ج 391:6.</w:t>
      </w:r>
    </w:p>
    <w:p>
      <w:pPr>
        <w:pStyle w:val="BookText"/>
      </w:pPr>
      <w:r>
        <w:rPr>
          <w:rFonts w:ascii="Amiri" w:hAnsi="Amiri" w:eastAsia="Amiri" w:cs="Amiri"/>
          <w:lang w:bidi="ar-SA"/>
          <w:color w:val="111111"/>
          <w:sz w:val="28"/>
          <w:szCs w:val="28"/>
          <w:rtl/>
        </w:rPr>
        <w:t xml:space="preserve">علی کلِّ حُرْجُوجٍ کأَنّ زِمامَهُ</w:t>
      </w:r>
    </w:p>
    <w:p>
      <w:pPr>
        <w:pStyle w:val="BookText"/>
      </w:pPr>
      <w:r>
        <w:rPr>
          <w:rFonts w:ascii="IRNazanin" w:hAnsi="IRNazanin" w:eastAsia="IRNazanin" w:cs="IRNazanin"/>
          <w:lang w:bidi="fa-IR"/>
          <w:color w:val="111111"/>
          <w:sz w:val="28"/>
          <w:szCs w:val="28"/>
          <w:rtl/>
        </w:rPr>
        <w:t xml:space="preserve">... \ج 48:4.</w:t>
      </w:r>
    </w:p>
    <w:p>
      <w:pPr>
        <w:pStyle w:val="BookText"/>
      </w:pPr>
      <w:r>
        <w:rPr>
          <w:rFonts w:ascii="Amiri" w:hAnsi="Amiri" w:eastAsia="Amiri" w:cs="Amiri"/>
          <w:lang w:bidi="ar-SA"/>
          <w:color w:val="111111"/>
          <w:sz w:val="28"/>
          <w:szCs w:val="28"/>
          <w:rtl/>
        </w:rPr>
        <w:t xml:space="preserve">عَلَی لاحِبٍ لا یُهْتَدَی لِمَنارِهِ</w:t>
      </w:r>
    </w:p>
    <w:p>
      <w:pPr>
        <w:pStyle w:val="BookText"/>
      </w:pPr>
      <w:r>
        <w:rPr>
          <w:rFonts w:ascii="IRNazanin" w:hAnsi="IRNazanin" w:eastAsia="IRNazanin" w:cs="IRNazanin"/>
          <w:lang w:bidi="fa-IR"/>
          <w:color w:val="111111"/>
          <w:sz w:val="28"/>
          <w:szCs w:val="28"/>
          <w:rtl/>
        </w:rPr>
        <w:t xml:space="preserve">\ [امرؤ القیس] \ج 343:6.</w:t>
      </w:r>
    </w:p>
    <w:p>
      <w:pPr>
        <w:pStyle w:val="BookText"/>
      </w:pPr>
      <w:r>
        <w:rPr>
          <w:rFonts w:ascii="Amiri" w:hAnsi="Amiri" w:eastAsia="Amiri" w:cs="Amiri"/>
          <w:lang w:bidi="ar-SA"/>
          <w:color w:val="111111"/>
          <w:sz w:val="28"/>
          <w:szCs w:val="28"/>
          <w:rtl/>
        </w:rPr>
        <w:t xml:space="preserve">عَناجِیجُ من آلِ الصَّرِیحِ وأَعوَجُ</w:t>
      </w:r>
    </w:p>
    <w:p>
      <w:pPr>
        <w:pStyle w:val="BookText"/>
      </w:pPr>
      <w:r>
        <w:rPr>
          <w:rFonts w:ascii="IRNazanin" w:hAnsi="IRNazanin" w:eastAsia="IRNazanin" w:cs="IRNazanin"/>
          <w:lang w:bidi="fa-IR"/>
          <w:color w:val="111111"/>
          <w:sz w:val="28"/>
          <w:szCs w:val="28"/>
          <w:rtl/>
        </w:rPr>
        <w:t xml:space="preserve">\ [الأعشی] \ج 401:4.</w:t>
      </w:r>
    </w:p>
    <w:p>
      <w:pPr>
        <w:pStyle w:val="BookText"/>
      </w:pPr>
      <w:r>
        <w:rPr>
          <w:rFonts w:ascii="Amiri" w:hAnsi="Amiri" w:eastAsia="Amiri" w:cs="Amiri"/>
          <w:lang w:bidi="ar-SA"/>
          <w:color w:val="111111"/>
          <w:sz w:val="28"/>
          <w:szCs w:val="28"/>
          <w:rtl/>
        </w:rPr>
        <w:t xml:space="preserve">عَوَانِذُ مُکْتَنِفَاتُ اللِّحَی</w:t>
      </w:r>
    </w:p>
    <w:p>
      <w:pPr>
        <w:pStyle w:val="BookText"/>
      </w:pPr>
      <w:r>
        <w:rPr>
          <w:rFonts w:ascii="IRNazanin" w:hAnsi="IRNazanin" w:eastAsia="IRNazanin" w:cs="IRNazanin"/>
          <w:lang w:bidi="fa-IR"/>
          <w:color w:val="111111"/>
          <w:sz w:val="28"/>
          <w:szCs w:val="28"/>
          <w:rtl/>
        </w:rPr>
        <w:t xml:space="preserve">... \ج 412:6.</w:t>
      </w:r>
    </w:p>
    <w:p>
      <w:pPr>
        <w:pStyle w:val="BookText"/>
      </w:pPr>
      <w:r>
        <w:rPr>
          <w:rFonts w:ascii="Amiri" w:hAnsi="Amiri" w:eastAsia="Amiri" w:cs="Amiri"/>
          <w:lang w:bidi="ar-SA"/>
          <w:color w:val="111111"/>
          <w:sz w:val="28"/>
          <w:szCs w:val="28"/>
          <w:rtl/>
        </w:rPr>
        <w:t xml:space="preserve">عُوجِی ابْنَةَ البَلَسِ الظَّنُونِ [فقد]</w:t>
      </w:r>
    </w:p>
    <w:p>
      <w:pPr>
        <w:pStyle w:val="BookText"/>
      </w:pPr>
      <w:r>
        <w:rPr>
          <w:rFonts w:ascii="IRNazanin" w:hAnsi="IRNazanin" w:eastAsia="IRNazanin" w:cs="IRNazanin"/>
          <w:lang w:bidi="fa-IR"/>
          <w:color w:val="111111"/>
          <w:sz w:val="28"/>
          <w:szCs w:val="28"/>
          <w:rtl/>
        </w:rPr>
        <w:t xml:space="preserve">\ابن الأحمر\ج 334:10.</w:t>
      </w:r>
    </w:p>
    <w:p>
      <w:pPr>
        <w:pStyle w:val="BookText"/>
      </w:pPr>
      <w:r>
        <w:rPr>
          <w:rFonts w:ascii="Amiri" w:hAnsi="Amiri" w:eastAsia="Amiri" w:cs="Amiri"/>
          <w:lang w:bidi="ar-SA"/>
          <w:color w:val="111111"/>
          <w:sz w:val="28"/>
          <w:szCs w:val="28"/>
          <w:rtl/>
        </w:rPr>
        <w:t xml:space="preserve">غَدَائِرُهُ مُسْتَشْزَِرَاتٌ إِلی العُلَی</w:t>
      </w:r>
    </w:p>
    <w:p>
      <w:pPr>
        <w:pStyle w:val="BookText"/>
      </w:pPr>
      <w:r>
        <w:rPr>
          <w:rFonts w:ascii="IRNazanin" w:hAnsi="IRNazanin" w:eastAsia="IRNazanin" w:cs="IRNazanin"/>
          <w:lang w:bidi="fa-IR"/>
          <w:color w:val="111111"/>
          <w:sz w:val="28"/>
          <w:szCs w:val="28"/>
          <w:rtl/>
        </w:rPr>
        <w:t xml:space="preserve">\امرؤ القیس\ج 168:8.</w:t>
      </w:r>
    </w:p>
    <w:p>
      <w:pPr>
        <w:pStyle w:val="BookText"/>
      </w:pPr>
      <w:r>
        <w:rPr>
          <w:rFonts w:ascii="Amiri" w:hAnsi="Amiri" w:eastAsia="Amiri" w:cs="Amiri"/>
          <w:lang w:bidi="ar-SA"/>
          <w:color w:val="111111"/>
          <w:sz w:val="28"/>
          <w:szCs w:val="28"/>
          <w:rtl/>
        </w:rPr>
        <w:t xml:space="preserve">غَدَا وهُو لا یَعْتَاد عَینَیْهِ کَسْرَةً</w:t>
      </w:r>
    </w:p>
    <w:p>
      <w:pPr>
        <w:pStyle w:val="BookText"/>
      </w:pPr>
      <w:r>
        <w:rPr>
          <w:rFonts w:ascii="Amiri" w:hAnsi="Amiri" w:eastAsia="Amiri" w:cs="Amiri"/>
          <w:lang w:bidi="ar-SA"/>
          <w:color w:val="111111"/>
          <w:sz w:val="28"/>
          <w:szCs w:val="28"/>
          <w:rtl/>
        </w:rPr>
        <w:t xml:space="preserve">\ [ذو الرمّة] \ج 221:9.</w:t>
      </w:r>
    </w:p>
    <w:p>
      <w:pPr>
        <w:pStyle w:val="BookText"/>
      </w:pPr>
      <w:r>
        <w:rPr>
          <w:rFonts w:ascii="Amiri" w:hAnsi="Amiri" w:eastAsia="Amiri" w:cs="Amiri"/>
          <w:lang w:bidi="ar-SA"/>
          <w:color w:val="111111"/>
          <w:sz w:val="28"/>
          <w:szCs w:val="28"/>
          <w:rtl/>
        </w:rPr>
        <w:t xml:space="preserve">غَداةَ عَلا الحادی بِهِنَّ المَطارِدا</w:t>
      </w:r>
    </w:p>
    <w:p>
      <w:pPr>
        <w:pStyle w:val="BookText"/>
      </w:pPr>
      <w:r>
        <w:rPr>
          <w:rFonts w:ascii="IRNazanin" w:hAnsi="IRNazanin" w:eastAsia="IRNazanin" w:cs="IRNazanin"/>
          <w:lang w:bidi="fa-IR"/>
          <w:color w:val="111111"/>
          <w:sz w:val="28"/>
          <w:szCs w:val="28"/>
          <w:rtl/>
        </w:rPr>
        <w:t xml:space="preserve">\ [یحیی بن أبی حفصة] \ج 53:6.</w:t>
      </w:r>
    </w:p>
    <w:p>
      <w:pPr>
        <w:pStyle w:val="BookText"/>
      </w:pPr>
      <w:r>
        <w:rPr>
          <w:rFonts w:ascii="Amiri" w:hAnsi="Amiri" w:eastAsia="Amiri" w:cs="Amiri"/>
          <w:lang w:bidi="ar-SA"/>
          <w:color w:val="111111"/>
          <w:sz w:val="28"/>
          <w:szCs w:val="28"/>
          <w:rtl/>
        </w:rPr>
        <w:t xml:space="preserve">غَرَّاءٌ لیست بالسَّؤُوجِ الجَلْبَحِ</w:t>
      </w:r>
    </w:p>
    <w:p>
      <w:pPr>
        <w:pStyle w:val="BookText"/>
      </w:pPr>
      <w:r>
        <w:rPr>
          <w:rFonts w:ascii="IRNazanin" w:hAnsi="IRNazanin" w:eastAsia="IRNazanin" w:cs="IRNazanin"/>
          <w:lang w:bidi="fa-IR"/>
          <w:color w:val="111111"/>
          <w:sz w:val="28"/>
          <w:szCs w:val="28"/>
          <w:rtl/>
        </w:rPr>
        <w:t xml:space="preserve">\عطاء\ج 134:4.</w:t>
      </w:r>
    </w:p>
    <w:p>
      <w:pPr>
        <w:pStyle w:val="BookText"/>
      </w:pPr>
      <w:r>
        <w:rPr>
          <w:rFonts w:ascii="Amiri" w:hAnsi="Amiri" w:eastAsia="Amiri" w:cs="Amiri"/>
          <w:lang w:bidi="ar-SA"/>
          <w:color w:val="111111"/>
          <w:sz w:val="28"/>
          <w:szCs w:val="28"/>
          <w:rtl/>
        </w:rPr>
        <w:t xml:space="preserve">غَشِیتُ دِیَارَ الحَیّ بالبَکَرَاتِ</w:t>
      </w:r>
    </w:p>
    <w:p>
      <w:pPr>
        <w:pStyle w:val="BookText"/>
      </w:pPr>
      <w:r>
        <w:rPr>
          <w:rFonts w:ascii="IRNazanin" w:hAnsi="IRNazanin" w:eastAsia="IRNazanin" w:cs="IRNazanin"/>
          <w:lang w:bidi="fa-IR"/>
          <w:color w:val="111111"/>
          <w:sz w:val="28"/>
          <w:szCs w:val="28"/>
          <w:rtl/>
        </w:rPr>
        <w:t xml:space="preserve">\امرؤ القیس\ج 115:7.</w:t>
      </w:r>
    </w:p>
    <w:p>
      <w:pPr>
        <w:pStyle w:val="BookText"/>
      </w:pPr>
      <w:r>
        <w:rPr>
          <w:rFonts w:ascii="Amiri" w:hAnsi="Amiri" w:eastAsia="Amiri" w:cs="Amiri"/>
          <w:lang w:bidi="ar-SA"/>
          <w:color w:val="111111"/>
          <w:sz w:val="28"/>
          <w:szCs w:val="28"/>
          <w:rtl/>
        </w:rPr>
        <w:t xml:space="preserve">فالحُشَّةُ السَّوْداءُ من رَأسِ العَلَم</w:t>
      </w:r>
    </w:p>
    <w:p>
      <w:pPr>
        <w:pStyle w:val="BookText"/>
      </w:pPr>
      <w:r>
        <w:rPr>
          <w:rFonts w:ascii="IRNazanin" w:hAnsi="IRNazanin" w:eastAsia="IRNazanin" w:cs="IRNazanin"/>
          <w:lang w:bidi="fa-IR"/>
          <w:color w:val="111111"/>
          <w:sz w:val="28"/>
          <w:szCs w:val="28"/>
          <w:rtl/>
        </w:rPr>
        <w:t xml:space="preserve">... \ج 352:11.</w:t>
      </w:r>
    </w:p>
    <w:p>
      <w:pPr>
        <w:pStyle w:val="BookText"/>
      </w:pPr>
      <w:r>
        <w:rPr>
          <w:rFonts w:ascii="Amiri" w:hAnsi="Amiri" w:eastAsia="Amiri" w:cs="Amiri"/>
          <w:lang w:bidi="ar-SA"/>
          <w:color w:val="111111"/>
          <w:sz w:val="28"/>
          <w:szCs w:val="28"/>
          <w:rtl/>
        </w:rPr>
        <w:t xml:space="preserve">فالسَّفْحُ یَجْرِی فَخِنْزِیرٌ فَبُرقَتُهُ</w:t>
      </w:r>
    </w:p>
    <w:p>
      <w:pPr>
        <w:pStyle w:val="BookText"/>
      </w:pPr>
      <w:r>
        <w:rPr>
          <w:rFonts w:ascii="IRNazanin" w:hAnsi="IRNazanin" w:eastAsia="IRNazanin" w:cs="IRNazanin"/>
          <w:lang w:bidi="fa-IR"/>
          <w:color w:val="111111"/>
          <w:sz w:val="28"/>
          <w:szCs w:val="28"/>
          <w:rtl/>
        </w:rPr>
        <w:t xml:space="preserve">\الأعشی\ج 369:7.</w:t>
      </w:r>
    </w:p>
    <w:p>
      <w:pPr>
        <w:pStyle w:val="BookText"/>
      </w:pPr>
      <w:r>
        <w:rPr>
          <w:rFonts w:ascii="Amiri" w:hAnsi="Amiri" w:eastAsia="Amiri" w:cs="Amiri"/>
          <w:lang w:bidi="ar-SA"/>
          <w:color w:val="111111"/>
          <w:sz w:val="28"/>
          <w:szCs w:val="28"/>
          <w:rtl/>
        </w:rPr>
        <w:t xml:space="preserve">فَإِنَّ الأَرْضَ تَعْجِزُ عن تَمِیمٍ</w:t>
      </w:r>
    </w:p>
    <w:p>
      <w:pPr>
        <w:pStyle w:val="BookText"/>
      </w:pPr>
      <w:r>
        <w:rPr>
          <w:rFonts w:ascii="IRNazanin" w:hAnsi="IRNazanin" w:eastAsia="IRNazanin" w:cs="IRNazanin"/>
          <w:lang w:bidi="fa-IR"/>
          <w:color w:val="111111"/>
          <w:sz w:val="28"/>
          <w:szCs w:val="28"/>
          <w:rtl/>
        </w:rPr>
        <w:t xml:space="preserve">\الفرزدق\ج 204:10.</w:t>
      </w:r>
    </w:p>
    <w:p>
      <w:pPr>
        <w:pStyle w:val="BookText"/>
      </w:pPr>
      <w:r>
        <w:rPr>
          <w:rFonts w:ascii="Amiri" w:hAnsi="Amiri" w:eastAsia="Amiri" w:cs="Amiri"/>
          <w:lang w:bidi="ar-SA"/>
          <w:color w:val="111111"/>
          <w:sz w:val="28"/>
          <w:szCs w:val="28"/>
          <w:rtl/>
        </w:rPr>
        <w:t xml:space="preserve">فَإنْ تَکُنِ المُوسَی جَرَتْ فَوْقَ بَظْرِها</w:t>
      </w:r>
    </w:p>
    <w:p>
      <w:pPr>
        <w:pStyle w:val="BookText"/>
      </w:pPr>
      <w:r>
        <w:rPr>
          <w:rFonts w:ascii="IRNazanin" w:hAnsi="IRNazanin" w:eastAsia="IRNazanin" w:cs="IRNazanin"/>
          <w:lang w:bidi="fa-IR"/>
          <w:color w:val="111111"/>
          <w:sz w:val="28"/>
          <w:szCs w:val="28"/>
          <w:rtl/>
        </w:rPr>
        <w:t xml:space="preserve">\ [زیاد الأعجم] \ج 248:11.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شِئْتُ طَلَّقْتُ النِّسَاءَ سِواکُم</w:t>
      </w:r>
    </w:p>
    <w:p>
      <w:pPr>
        <w:pStyle w:val="BookText"/>
      </w:pPr>
      <w:r>
        <w:rPr>
          <w:rFonts w:ascii="IRNazanin" w:hAnsi="IRNazanin" w:eastAsia="IRNazanin" w:cs="IRNazanin"/>
          <w:lang w:bidi="fa-IR"/>
          <w:color w:val="111111"/>
          <w:sz w:val="28"/>
          <w:szCs w:val="28"/>
          <w:rtl/>
        </w:rPr>
        <w:t xml:space="preserve">... \ج 443:3</w:t>
      </w:r>
    </w:p>
    <w:p>
      <w:pPr>
        <w:pStyle w:val="BookText"/>
      </w:pPr>
      <w:r>
        <w:rPr>
          <w:rFonts w:ascii="Amiri" w:hAnsi="Amiri" w:eastAsia="Amiri" w:cs="Amiri"/>
          <w:lang w:bidi="ar-SA"/>
          <w:color w:val="111111"/>
          <w:sz w:val="28"/>
          <w:szCs w:val="28"/>
          <w:rtl/>
        </w:rPr>
        <w:t xml:space="preserve">فأَصَابَ أَیْمَنُهُ المَزَاهِرَ کُلَّهَا</w:t>
      </w:r>
    </w:p>
    <w:p>
      <w:pPr>
        <w:pStyle w:val="BookText"/>
      </w:pPr>
      <w:r>
        <w:rPr>
          <w:rFonts w:ascii="Amiri" w:hAnsi="Amiri" w:eastAsia="Amiri" w:cs="Amiri"/>
          <w:lang w:bidi="ar-SA"/>
          <w:color w:val="111111"/>
          <w:sz w:val="28"/>
          <w:szCs w:val="28"/>
          <w:rtl/>
        </w:rPr>
        <w:t xml:space="preserve">\عدیّ بن الرِّقاع\ج 65:8.</w:t>
      </w:r>
    </w:p>
    <w:p>
      <w:pPr>
        <w:pStyle w:val="BookText"/>
      </w:pPr>
      <w:r>
        <w:rPr>
          <w:rFonts w:ascii="Amiri" w:hAnsi="Amiri" w:eastAsia="Amiri" w:cs="Amiri"/>
          <w:lang w:bidi="ar-SA"/>
          <w:color w:val="111111"/>
          <w:sz w:val="28"/>
          <w:szCs w:val="28"/>
          <w:rtl/>
        </w:rPr>
        <w:t xml:space="preserve">فَأَطعنهُ مِنْ فَوْقِهَا فَتَدحْدَرَا</w:t>
      </w:r>
    </w:p>
    <w:p>
      <w:pPr>
        <w:pStyle w:val="BookText"/>
      </w:pPr>
      <w:r>
        <w:rPr>
          <w:rFonts w:ascii="IRNazanin" w:hAnsi="IRNazanin" w:eastAsia="IRNazanin" w:cs="IRNazanin"/>
          <w:lang w:bidi="fa-IR"/>
          <w:color w:val="111111"/>
          <w:sz w:val="28"/>
          <w:szCs w:val="28"/>
          <w:rtl/>
        </w:rPr>
        <w:t xml:space="preserve">... \ج 427:7.</w:t>
      </w:r>
    </w:p>
    <w:p>
      <w:pPr>
        <w:pStyle w:val="BookText"/>
      </w:pPr>
      <w:r>
        <w:rPr>
          <w:rFonts w:ascii="Amiri" w:hAnsi="Amiri" w:eastAsia="Amiri" w:cs="Amiri"/>
          <w:lang w:bidi="ar-SA"/>
          <w:color w:val="111111"/>
          <w:sz w:val="28"/>
          <w:szCs w:val="28"/>
          <w:rtl/>
        </w:rPr>
        <w:t xml:space="preserve">فَتًی یَمْلأُ الشِّیزَی ویُرْوِی سِنَانَهُ</w:t>
      </w:r>
    </w:p>
    <w:p>
      <w:pPr>
        <w:pStyle w:val="BookText"/>
      </w:pPr>
      <w:r>
        <w:rPr>
          <w:rFonts w:ascii="Amiri" w:hAnsi="Amiri" w:eastAsia="Amiri" w:cs="Amiri"/>
          <w:lang w:bidi="ar-SA"/>
          <w:color w:val="111111"/>
          <w:sz w:val="28"/>
          <w:szCs w:val="28"/>
          <w:rtl/>
        </w:rPr>
        <w:t xml:space="preserve">\الشمّاخ\ج 192:10.</w:t>
      </w:r>
    </w:p>
    <w:p>
      <w:pPr>
        <w:pStyle w:val="BookText"/>
      </w:pPr>
      <w:r>
        <w:rPr>
          <w:rFonts w:ascii="Amiri" w:hAnsi="Amiri" w:eastAsia="Amiri" w:cs="Amiri"/>
          <w:lang w:bidi="ar-SA"/>
          <w:color w:val="111111"/>
          <w:sz w:val="28"/>
          <w:szCs w:val="28"/>
          <w:rtl/>
        </w:rPr>
        <w:t xml:space="preserve">فَسَاغَ لِیَ الشَّرابُ وکُنْتُ قَبلاً</w:t>
      </w:r>
    </w:p>
    <w:p>
      <w:pPr>
        <w:pStyle w:val="BookText"/>
      </w:pPr>
      <w:r>
        <w:rPr>
          <w:rFonts w:ascii="IRNazanin" w:hAnsi="IRNazanin" w:eastAsia="IRNazanin" w:cs="IRNazanin"/>
          <w:lang w:bidi="fa-IR"/>
          <w:color w:val="111111"/>
          <w:sz w:val="28"/>
          <w:szCs w:val="28"/>
          <w:rtl/>
        </w:rPr>
        <w:t xml:space="preserve">\ [النابغة الذبیانی] \ج 238:5.</w:t>
      </w:r>
    </w:p>
    <w:p>
      <w:pPr>
        <w:pStyle w:val="BookText"/>
      </w:pPr>
      <w:r>
        <w:rPr>
          <w:rFonts w:ascii="Amiri" w:hAnsi="Amiri" w:eastAsia="Amiri" w:cs="Amiri"/>
          <w:lang w:bidi="ar-SA"/>
          <w:color w:val="111111"/>
          <w:sz w:val="28"/>
          <w:szCs w:val="28"/>
          <w:rtl/>
        </w:rPr>
        <w:t xml:space="preserve">فَکَأَنَّها نُتِجَتْ قِیاماً تَحْتَهُم</w:t>
      </w:r>
    </w:p>
    <w:p>
      <w:pPr>
        <w:pStyle w:val="BookText"/>
      </w:pPr>
      <w:r>
        <w:rPr>
          <w:rFonts w:ascii="Amiri" w:hAnsi="Amiri" w:eastAsia="Amiri" w:cs="Amiri"/>
          <w:lang w:bidi="ar-SA"/>
          <w:color w:val="111111"/>
          <w:sz w:val="28"/>
          <w:szCs w:val="28"/>
          <w:rtl/>
        </w:rPr>
        <w:t xml:space="preserve">\المتنبّی\ج 227:4.</w:t>
      </w:r>
    </w:p>
    <w:p>
      <w:pPr>
        <w:pStyle w:val="BookText"/>
      </w:pPr>
      <w:r>
        <w:rPr>
          <w:rFonts w:ascii="Amiri" w:hAnsi="Amiri" w:eastAsia="Amiri" w:cs="Amiri"/>
          <w:lang w:bidi="ar-SA"/>
          <w:color w:val="111111"/>
          <w:sz w:val="28"/>
          <w:szCs w:val="28"/>
          <w:rtl/>
        </w:rPr>
        <w:t xml:space="preserve">فلانٌ حمارٌ فی مِسْلاخِ إِنسانٍ</w:t>
      </w:r>
    </w:p>
    <w:p>
      <w:pPr>
        <w:pStyle w:val="BookText"/>
      </w:pPr>
      <w:r>
        <w:rPr>
          <w:rFonts w:ascii="IRNazanin" w:hAnsi="IRNazanin" w:eastAsia="IRNazanin" w:cs="IRNazanin"/>
          <w:lang w:bidi="fa-IR"/>
          <w:color w:val="111111"/>
          <w:sz w:val="28"/>
          <w:szCs w:val="28"/>
          <w:rtl/>
        </w:rPr>
        <w:t xml:space="preserve">... \ج 130:5.</w:t>
      </w:r>
    </w:p>
    <w:p>
      <w:pPr>
        <w:pStyle w:val="BookText"/>
      </w:pPr>
      <w:r>
        <w:rPr>
          <w:rFonts w:ascii="Amiri" w:hAnsi="Amiri" w:eastAsia="Amiri" w:cs="Amiri"/>
          <w:lang w:bidi="ar-SA"/>
          <w:color w:val="111111"/>
          <w:sz w:val="28"/>
          <w:szCs w:val="28"/>
          <w:rtl/>
        </w:rPr>
        <w:t xml:space="preserve">فَلَمَّا أَنْ عَلَا کَتِفی أُضاخُ</w:t>
      </w:r>
    </w:p>
    <w:p>
      <w:pPr>
        <w:pStyle w:val="BookText"/>
      </w:pPr>
      <w:r>
        <w:rPr>
          <w:rFonts w:ascii="IRNazanin" w:hAnsi="IRNazanin" w:eastAsia="IRNazanin" w:cs="IRNazanin"/>
          <w:lang w:bidi="fa-IR"/>
          <w:color w:val="111111"/>
          <w:sz w:val="28"/>
          <w:szCs w:val="28"/>
          <w:rtl/>
        </w:rPr>
        <w:t xml:space="preserve">\امرؤ القیس\ج 99:5.</w:t>
      </w:r>
    </w:p>
    <w:p>
      <w:pPr>
        <w:pStyle w:val="BookText"/>
      </w:pPr>
      <w:r>
        <w:rPr>
          <w:rFonts w:ascii="Amiri" w:hAnsi="Amiri" w:eastAsia="Amiri" w:cs="Amiri"/>
          <w:lang w:bidi="ar-SA"/>
          <w:color w:val="111111"/>
          <w:sz w:val="28"/>
          <w:szCs w:val="28"/>
          <w:rtl/>
        </w:rPr>
        <w:t xml:space="preserve">فَلَوْ کُنْتَ سَیْفاً کَانَ أَثْرُکَ جُعْرَةً</w:t>
      </w:r>
    </w:p>
    <w:p>
      <w:pPr>
        <w:pStyle w:val="BookText"/>
      </w:pPr>
      <w:r>
        <w:rPr>
          <w:rFonts w:ascii="IRNazanin" w:hAnsi="IRNazanin" w:eastAsia="IRNazanin" w:cs="IRNazanin"/>
          <w:lang w:bidi="fa-IR"/>
          <w:color w:val="111111"/>
          <w:sz w:val="28"/>
          <w:szCs w:val="28"/>
          <w:rtl/>
        </w:rPr>
        <w:t xml:space="preserve">\ [طفیل الغنوی] \ج 205:7.</w:t>
      </w:r>
    </w:p>
    <w:p>
      <w:pPr>
        <w:pStyle w:val="BookText"/>
      </w:pPr>
      <w:r>
        <w:rPr>
          <w:rFonts w:ascii="Amiri" w:hAnsi="Amiri" w:eastAsia="Amiri" w:cs="Amiri"/>
          <w:lang w:bidi="ar-SA"/>
          <w:color w:val="111111"/>
          <w:sz w:val="28"/>
          <w:szCs w:val="28"/>
          <w:rtl/>
        </w:rPr>
        <w:t xml:space="preserve">فَنَازَعَتْهُ سِلَقٌ تَبَرْنَسُ</w:t>
      </w:r>
    </w:p>
    <w:p>
      <w:pPr>
        <w:pStyle w:val="BookText"/>
      </w:pPr>
      <w:r>
        <w:rPr>
          <w:rFonts w:ascii="IRNazanin" w:hAnsi="IRNazanin" w:eastAsia="IRNazanin" w:cs="IRNazanin"/>
          <w:lang w:bidi="fa-IR"/>
          <w:color w:val="111111"/>
          <w:sz w:val="28"/>
          <w:szCs w:val="28"/>
          <w:rtl/>
        </w:rPr>
        <w:t xml:space="preserve">... \ج 326:10.</w:t>
      </w:r>
    </w:p>
    <w:p>
      <w:pPr>
        <w:pStyle w:val="BookText"/>
      </w:pPr>
      <w:r>
        <w:rPr>
          <w:rFonts w:ascii="Amiri" w:hAnsi="Amiri" w:eastAsia="Amiri" w:cs="Amiri"/>
          <w:lang w:bidi="ar-SA"/>
          <w:color w:val="111111"/>
          <w:sz w:val="28"/>
          <w:szCs w:val="28"/>
          <w:rtl/>
        </w:rPr>
        <w:t xml:space="preserve">فی لَیلَةٍ مِنْ جُمادَی ذَاتِ أَنْدِیَةٍ</w:t>
      </w:r>
    </w:p>
    <w:p>
      <w:pPr>
        <w:pStyle w:val="BookText"/>
      </w:pPr>
      <w:r>
        <w:rPr>
          <w:rFonts w:ascii="IRNazanin" w:hAnsi="IRNazanin" w:eastAsia="IRNazanin" w:cs="IRNazanin"/>
          <w:lang w:bidi="fa-IR"/>
          <w:color w:val="111111"/>
          <w:sz w:val="28"/>
          <w:szCs w:val="28"/>
          <w:rtl/>
        </w:rPr>
        <w:t xml:space="preserve">\ [مرّة بن محکان] \ج 290:5.</w:t>
      </w:r>
    </w:p>
    <w:p>
      <w:pPr>
        <w:pStyle w:val="BookText"/>
      </w:pPr>
      <w:r>
        <w:rPr>
          <w:rFonts w:ascii="Amiri" w:hAnsi="Amiri" w:eastAsia="Amiri" w:cs="Amiri"/>
          <w:lang w:bidi="ar-SA"/>
          <w:color w:val="111111"/>
          <w:sz w:val="28"/>
          <w:szCs w:val="28"/>
          <w:rtl/>
        </w:rPr>
        <w:t xml:space="preserve">قالُوا الخلیفةَ أمسی مُثْبَتاً وَجَعاً</w:t>
      </w:r>
    </w:p>
    <w:p>
      <w:pPr>
        <w:pStyle w:val="BookText"/>
      </w:pPr>
      <w:r>
        <w:rPr>
          <w:rFonts w:ascii="IRNazanin" w:hAnsi="IRNazanin" w:eastAsia="IRNazanin" w:cs="IRNazanin"/>
          <w:lang w:bidi="fa-IR"/>
          <w:color w:val="111111"/>
          <w:sz w:val="28"/>
          <w:szCs w:val="28"/>
          <w:rtl/>
        </w:rPr>
        <w:t xml:space="preserve">\ [یزید بن معاویة لعنه اللّٰه] \ج 201:3</w:t>
      </w:r>
    </w:p>
    <w:p>
      <w:pPr>
        <w:pStyle w:val="BookText"/>
      </w:pPr>
      <w:r>
        <w:rPr>
          <w:rFonts w:ascii="Amiri" w:hAnsi="Amiri" w:eastAsia="Amiri" w:cs="Amiri"/>
          <w:lang w:bidi="ar-SA"/>
          <w:color w:val="111111"/>
          <w:sz w:val="28"/>
          <w:szCs w:val="28"/>
          <w:rtl/>
        </w:rPr>
        <w:t xml:space="preserve">قُبْحاً لِقَوْمِ بَنُو حِمْصَانَ سَادَتُهُم</w:t>
      </w:r>
    </w:p>
    <w:p>
      <w:pPr>
        <w:pStyle w:val="BookText"/>
      </w:pPr>
      <w:r>
        <w:rPr>
          <w:rFonts w:ascii="Amiri" w:hAnsi="Amiri" w:eastAsia="Amiri" w:cs="Amiri"/>
          <w:lang w:bidi="ar-SA"/>
          <w:color w:val="111111"/>
          <w:sz w:val="28"/>
          <w:szCs w:val="28"/>
          <w:rtl/>
        </w:rPr>
        <w:t xml:space="preserve">\التَّکَلَّامُ الضُّبَعِی\ج 148:12.</w:t>
      </w:r>
    </w:p>
    <w:p>
      <w:pPr>
        <w:pStyle w:val="BookText"/>
      </w:pPr>
      <w:r>
        <w:rPr>
          <w:rFonts w:ascii="Amiri" w:hAnsi="Amiri" w:eastAsia="Amiri" w:cs="Amiri"/>
          <w:lang w:bidi="ar-SA"/>
          <w:color w:val="111111"/>
          <w:sz w:val="28"/>
          <w:szCs w:val="28"/>
          <w:rtl/>
        </w:rPr>
        <w:t xml:space="preserve">قَد سَوَّأَ النَّاسُ بِابَاً لَیْسَ بَأسَ بِهِ</w:t>
      </w:r>
    </w:p>
    <w:p>
      <w:pPr>
        <w:pStyle w:val="BookText"/>
      </w:pPr>
      <w:r>
        <w:rPr>
          <w:rFonts w:ascii="IRNazanin" w:hAnsi="IRNazanin" w:eastAsia="IRNazanin" w:cs="IRNazanin"/>
          <w:lang w:bidi="fa-IR"/>
          <w:color w:val="111111"/>
          <w:sz w:val="28"/>
          <w:szCs w:val="28"/>
          <w:rtl/>
        </w:rPr>
        <w:t xml:space="preserve">... \ج 231:11.</w:t>
      </w:r>
    </w:p>
    <w:p>
      <w:pPr>
        <w:pStyle w:val="BookText"/>
      </w:pPr>
      <w:r>
        <w:rPr>
          <w:rFonts w:ascii="Amiri" w:hAnsi="Amiri" w:eastAsia="Amiri" w:cs="Amiri"/>
          <w:lang w:bidi="ar-SA"/>
          <w:color w:val="111111"/>
          <w:sz w:val="28"/>
          <w:szCs w:val="28"/>
          <w:rtl/>
        </w:rPr>
        <w:t xml:space="preserve">قَدْ کُنْتُ فی خَیْرٍ فَتَعْرِفَهُ</w:t>
      </w:r>
    </w:p>
    <w:p>
      <w:pPr>
        <w:pStyle w:val="BookText"/>
      </w:pPr>
      <w:r>
        <w:rPr>
          <w:rFonts w:ascii="IRNazanin" w:hAnsi="IRNazanin" w:eastAsia="IRNazanin" w:cs="IRNazanin"/>
          <w:lang w:bidi="fa-IR"/>
          <w:color w:val="111111"/>
          <w:sz w:val="28"/>
          <w:szCs w:val="28"/>
          <w:rtl/>
        </w:rPr>
        <w:t xml:space="preserve">... \ج 165:6.</w:t>
      </w:r>
    </w:p>
    <w:p>
      <w:pPr>
        <w:pStyle w:val="BookText"/>
      </w:pPr>
      <w:r>
        <w:rPr>
          <w:rFonts w:ascii="Amiri" w:hAnsi="Amiri" w:eastAsia="Amiri" w:cs="Amiri"/>
          <w:lang w:bidi="ar-SA"/>
          <w:color w:val="111111"/>
          <w:sz w:val="28"/>
          <w:szCs w:val="28"/>
          <w:rtl/>
        </w:rPr>
        <w:t xml:space="preserve">قَضَیْنَا مِنْ تِهَامَةَ کُلَّ رَیْبٍ</w:t>
      </w:r>
    </w:p>
    <w:p>
      <w:pPr>
        <w:pStyle w:val="BookText"/>
      </w:pPr>
      <w:r>
        <w:rPr>
          <w:rFonts w:ascii="IRNazanin" w:hAnsi="IRNazanin" w:eastAsia="IRNazanin" w:cs="IRNazanin"/>
          <w:lang w:bidi="fa-IR"/>
          <w:color w:val="111111"/>
          <w:sz w:val="28"/>
          <w:szCs w:val="28"/>
          <w:rtl/>
        </w:rPr>
        <w:t xml:space="preserve">\ [کعب بن مالک] \ج 94:2.</w:t>
      </w:r>
    </w:p>
    <w:p>
      <w:pPr>
        <w:pStyle w:val="BookText"/>
      </w:pPr>
      <w:r>
        <w:rPr>
          <w:rFonts w:ascii="Amiri" w:hAnsi="Amiri" w:eastAsia="Amiri" w:cs="Amiri"/>
          <w:lang w:bidi="ar-SA"/>
          <w:color w:val="111111"/>
          <w:sz w:val="28"/>
          <w:szCs w:val="28"/>
          <w:rtl/>
        </w:rPr>
        <w:t xml:space="preserve">کَأَنَّهُمْ بِجُنُوبِ القَاعِ خُشْبَانُ</w:t>
      </w:r>
    </w:p>
    <w:p>
      <w:pPr>
        <w:pStyle w:val="BookText"/>
      </w:pPr>
      <w:r>
        <w:rPr>
          <w:rFonts w:ascii="IRNazanin" w:hAnsi="IRNazanin" w:eastAsia="IRNazanin" w:cs="IRNazanin"/>
          <w:lang w:bidi="fa-IR"/>
          <w:color w:val="111111"/>
          <w:sz w:val="28"/>
          <w:szCs w:val="28"/>
          <w:rtl/>
        </w:rPr>
        <w:t xml:space="preserve">... \ج 444:1.</w:t>
      </w:r>
    </w:p>
    <w:p>
      <w:pPr>
        <w:pStyle w:val="BookText"/>
      </w:pPr>
      <w:r>
        <w:rPr>
          <w:rFonts w:ascii="Amiri" w:hAnsi="Amiri" w:eastAsia="Amiri" w:cs="Amiri"/>
          <w:lang w:bidi="ar-SA"/>
          <w:color w:val="111111"/>
          <w:sz w:val="28"/>
          <w:szCs w:val="28"/>
          <w:rtl/>
        </w:rPr>
        <w:t xml:space="preserve">کَأَنَّ فَاهَا عَبَقُرٌّ بَارِدٌ</w:t>
      </w:r>
    </w:p>
    <w:p>
      <w:pPr>
        <w:pStyle w:val="BookText"/>
      </w:pPr>
      <w:r>
        <w:rPr>
          <w:rFonts w:ascii="IRNazanin" w:hAnsi="IRNazanin" w:eastAsia="IRNazanin" w:cs="IRNazanin"/>
          <w:lang w:bidi="fa-IR"/>
          <w:color w:val="111111"/>
          <w:sz w:val="28"/>
          <w:szCs w:val="28"/>
          <w:rtl/>
        </w:rPr>
        <w:t xml:space="preserve">... \ج 247:7.</w:t>
      </w:r>
    </w:p>
    <w:p>
      <w:pPr>
        <w:pStyle w:val="BookText"/>
      </w:pPr>
      <w:r>
        <w:rPr>
          <w:rFonts w:ascii="Amiri" w:hAnsi="Amiri" w:eastAsia="Amiri" w:cs="Amiri"/>
          <w:lang w:bidi="ar-SA"/>
          <w:color w:val="111111"/>
          <w:sz w:val="28"/>
          <w:szCs w:val="28"/>
          <w:rtl/>
        </w:rPr>
        <w:t xml:space="preserve">کَأَنَّ فَاهَا عَبُّ قُرٍّ بَارِدٌ</w:t>
      </w:r>
    </w:p>
    <w:p>
      <w:pPr>
        <w:pStyle w:val="BookText"/>
      </w:pPr>
      <w:r>
        <w:rPr>
          <w:rFonts w:ascii="IRNazanin" w:hAnsi="IRNazanin" w:eastAsia="IRNazanin" w:cs="IRNazanin"/>
          <w:lang w:bidi="fa-IR"/>
          <w:color w:val="111111"/>
          <w:sz w:val="28"/>
          <w:szCs w:val="28"/>
          <w:rtl/>
        </w:rPr>
        <w:t xml:space="preserve">... \ج 248:7.</w:t>
      </w:r>
    </w:p>
    <w:p>
      <w:pPr>
        <w:pStyle w:val="BookText"/>
      </w:pPr>
      <w:r>
        <w:rPr>
          <w:rFonts w:ascii="Amiri" w:hAnsi="Amiri" w:eastAsia="Amiri" w:cs="Amiri"/>
          <w:lang w:bidi="ar-SA"/>
          <w:color w:val="111111"/>
          <w:sz w:val="28"/>
          <w:szCs w:val="28"/>
          <w:rtl/>
        </w:rPr>
        <w:t xml:space="preserve">کَأَنَّکَ مَرْدُوعٌ بِشَسٍّ مُطَرَّدٌ</w:t>
      </w:r>
    </w:p>
    <w:p>
      <w:pPr>
        <w:pStyle w:val="BookText"/>
      </w:pPr>
      <w:r>
        <w:rPr>
          <w:rFonts w:ascii="Amiri" w:hAnsi="Amiri" w:eastAsia="Amiri" w:cs="Amiri"/>
          <w:lang w:bidi="ar-SA"/>
          <w:color w:val="111111"/>
          <w:sz w:val="28"/>
          <w:szCs w:val="28"/>
          <w:rtl/>
        </w:rPr>
        <w:t xml:space="preserve">\کُثیّر\ج 69:11.</w:t>
      </w:r>
    </w:p>
    <w:p>
      <w:pPr>
        <w:pStyle w:val="BookText"/>
      </w:pPr>
      <w:r>
        <w:rPr>
          <w:rFonts w:ascii="Amiri" w:hAnsi="Amiri" w:eastAsia="Amiri" w:cs="Amiri"/>
          <w:lang w:bidi="ar-SA"/>
          <w:color w:val="111111"/>
          <w:sz w:val="28"/>
          <w:szCs w:val="28"/>
          <w:rtl/>
        </w:rPr>
        <w:t xml:space="preserve">کَصَوْتِ الیَراعَةِ فی الفِسْفِسِ</w:t>
      </w:r>
    </w:p>
    <w:p>
      <w:pPr>
        <w:pStyle w:val="BookText"/>
      </w:pPr>
      <w:r>
        <w:rPr>
          <w:rFonts w:ascii="IRNazanin" w:hAnsi="IRNazanin" w:eastAsia="IRNazanin" w:cs="IRNazanin"/>
          <w:lang w:bidi="fa-IR"/>
          <w:color w:val="111111"/>
          <w:sz w:val="28"/>
          <w:szCs w:val="28"/>
          <w:rtl/>
        </w:rPr>
        <w:t xml:space="preserve">... \ج 146:11.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کَفَا ثَوْرِ مَلْکٍ زَخْرَفَتْهُ الأَحَاوِصُ</w:t>
      </w:r>
    </w:p>
    <w:p>
      <w:pPr>
        <w:pStyle w:val="BookText"/>
      </w:pPr>
      <w:r>
        <w:rPr>
          <w:rFonts w:ascii="IRNazanin" w:hAnsi="IRNazanin" w:eastAsia="IRNazanin" w:cs="IRNazanin"/>
          <w:lang w:bidi="fa-IR"/>
          <w:color w:val="111111"/>
          <w:sz w:val="28"/>
          <w:szCs w:val="28"/>
          <w:rtl/>
        </w:rPr>
        <w:t xml:space="preserve">\امرؤ القیس\ج 150:12.</w:t>
      </w:r>
    </w:p>
    <w:p>
      <w:pPr>
        <w:pStyle w:val="BookText"/>
      </w:pPr>
      <w:r>
        <w:rPr>
          <w:rFonts w:ascii="Amiri" w:hAnsi="Amiri" w:eastAsia="Amiri" w:cs="Amiri"/>
          <w:lang w:bidi="ar-SA"/>
          <w:color w:val="111111"/>
          <w:sz w:val="28"/>
          <w:szCs w:val="28"/>
          <w:rtl/>
        </w:rPr>
        <w:t xml:space="preserve">کَفَی الشَّیْبُ وَالإِسْلَامُ لِلمَرْءِ نَاهِیَا</w:t>
      </w:r>
    </w:p>
    <w:p>
      <w:pPr>
        <w:pStyle w:val="BookText"/>
      </w:pPr>
      <w:r>
        <w:rPr>
          <w:rFonts w:ascii="IRNazanin" w:hAnsi="IRNazanin" w:eastAsia="IRNazanin" w:cs="IRNazanin"/>
          <w:lang w:bidi="fa-IR"/>
          <w:color w:val="111111"/>
          <w:sz w:val="28"/>
          <w:szCs w:val="28"/>
          <w:rtl/>
        </w:rPr>
        <w:t xml:space="preserve">\عبد بنی الحسحاس\ج 380:10.</w:t>
      </w:r>
    </w:p>
    <w:p>
      <w:pPr>
        <w:pStyle w:val="BookText"/>
      </w:pPr>
      <w:r>
        <w:rPr>
          <w:rFonts w:ascii="Amiri" w:hAnsi="Amiri" w:eastAsia="Amiri" w:cs="Amiri"/>
          <w:lang w:bidi="ar-SA"/>
          <w:color w:val="111111"/>
          <w:sz w:val="28"/>
          <w:szCs w:val="28"/>
          <w:rtl/>
        </w:rPr>
        <w:t xml:space="preserve">کَمَا انصَلتِ البَازِی بِکَفِّ المُصَقِّرِ</w:t>
      </w:r>
    </w:p>
    <w:p>
      <w:pPr>
        <w:pStyle w:val="BookText"/>
      </w:pPr>
      <w:r>
        <w:rPr>
          <w:rFonts w:ascii="Amiri" w:hAnsi="Amiri" w:eastAsia="Amiri" w:cs="Amiri"/>
          <w:lang w:bidi="ar-SA"/>
          <w:color w:val="111111"/>
          <w:sz w:val="28"/>
          <w:szCs w:val="28"/>
          <w:rtl/>
        </w:rPr>
        <w:t xml:space="preserve">\الجَعْدی\ج 263:8.</w:t>
      </w:r>
    </w:p>
    <w:p>
      <w:pPr>
        <w:pStyle w:val="BookText"/>
      </w:pPr>
      <w:r>
        <w:rPr>
          <w:rFonts w:ascii="Amiri" w:hAnsi="Amiri" w:eastAsia="Amiri" w:cs="Amiri"/>
          <w:lang w:bidi="ar-SA"/>
          <w:color w:val="111111"/>
          <w:sz w:val="28"/>
          <w:szCs w:val="28"/>
          <w:rtl/>
        </w:rPr>
        <w:t xml:space="preserve">کمَا تَطایَرَ مَنْدُوفُ الحَراشینِ</w:t>
      </w:r>
    </w:p>
    <w:p>
      <w:pPr>
        <w:pStyle w:val="BookText"/>
      </w:pPr>
      <w:r>
        <w:rPr>
          <w:rFonts w:ascii="IRNazanin" w:hAnsi="IRNazanin" w:eastAsia="IRNazanin" w:cs="IRNazanin"/>
          <w:lang w:bidi="fa-IR"/>
          <w:color w:val="111111"/>
          <w:sz w:val="28"/>
          <w:szCs w:val="28"/>
          <w:rtl/>
        </w:rPr>
        <w:t xml:space="preserve">... \ج 348:11.</w:t>
      </w:r>
    </w:p>
    <w:p>
      <w:pPr>
        <w:pStyle w:val="BookText"/>
      </w:pPr>
      <w:r>
        <w:rPr>
          <w:rFonts w:ascii="Amiri" w:hAnsi="Amiri" w:eastAsia="Amiri" w:cs="Amiri"/>
          <w:lang w:bidi="ar-SA"/>
          <w:color w:val="111111"/>
          <w:sz w:val="28"/>
          <w:szCs w:val="28"/>
          <w:rtl/>
        </w:rPr>
        <w:t xml:space="preserve">کَمیشَ الإزارِ خَارجُ نِصْفُ سَاقِهِ</w:t>
      </w:r>
    </w:p>
    <w:p>
      <w:pPr>
        <w:pStyle w:val="BookText"/>
      </w:pPr>
      <w:r>
        <w:rPr>
          <w:rFonts w:ascii="IRNazanin" w:hAnsi="IRNazanin" w:eastAsia="IRNazanin" w:cs="IRNazanin"/>
          <w:lang w:bidi="fa-IR"/>
          <w:color w:val="111111"/>
          <w:sz w:val="28"/>
          <w:szCs w:val="28"/>
          <w:rtl/>
        </w:rPr>
        <w:t xml:space="preserve">\ [درید بن الصمّة] \ج 68:12.</w:t>
      </w:r>
    </w:p>
    <w:p>
      <w:pPr>
        <w:pStyle w:val="BookText"/>
      </w:pPr>
      <w:r>
        <w:rPr>
          <w:rFonts w:ascii="Amiri" w:hAnsi="Amiri" w:eastAsia="Amiri" w:cs="Amiri"/>
          <w:lang w:bidi="ar-SA"/>
          <w:color w:val="111111"/>
          <w:sz w:val="28"/>
          <w:szCs w:val="28"/>
          <w:rtl/>
        </w:rPr>
        <w:t xml:space="preserve">کُوْمٌ علیها هَوَدٌ أَنْضادُ</w:t>
      </w:r>
    </w:p>
    <w:p>
      <w:pPr>
        <w:pStyle w:val="BookText"/>
      </w:pPr>
      <w:r>
        <w:rPr>
          <w:rFonts w:ascii="IRNazanin" w:hAnsi="IRNazanin" w:eastAsia="IRNazanin" w:cs="IRNazanin"/>
          <w:lang w:bidi="fa-IR"/>
          <w:color w:val="111111"/>
          <w:sz w:val="28"/>
          <w:szCs w:val="28"/>
          <w:rtl/>
        </w:rPr>
        <w:t xml:space="preserve">... \ج 357:6.</w:t>
      </w:r>
    </w:p>
    <w:p>
      <w:pPr>
        <w:pStyle w:val="BookText"/>
      </w:pPr>
      <w:r>
        <w:rPr>
          <w:rFonts w:ascii="Amiri" w:hAnsi="Amiri" w:eastAsia="Amiri" w:cs="Amiri"/>
          <w:lang w:bidi="ar-SA"/>
          <w:color w:val="111111"/>
          <w:sz w:val="28"/>
          <w:szCs w:val="28"/>
          <w:rtl/>
        </w:rPr>
        <w:t xml:space="preserve">لاَ یَرْکَبُ الْخَیْلَ إِلَّا أَنْ یُرَکَّبَهَا</w:t>
      </w:r>
    </w:p>
    <w:p>
      <w:pPr>
        <w:pStyle w:val="BookText"/>
      </w:pPr>
      <w:r>
        <w:rPr>
          <w:rFonts w:ascii="IRNazanin" w:hAnsi="IRNazanin" w:eastAsia="IRNazanin" w:cs="IRNazanin"/>
          <w:lang w:bidi="fa-IR"/>
          <w:color w:val="111111"/>
          <w:sz w:val="28"/>
          <w:szCs w:val="28"/>
          <w:rtl/>
        </w:rPr>
        <w:t xml:space="preserve">\ [عقفان الیربوعی] \ج 79:2.</w:t>
      </w:r>
    </w:p>
    <w:p>
      <w:pPr>
        <w:pStyle w:val="BookText"/>
      </w:pPr>
      <w:r>
        <w:rPr>
          <w:rFonts w:ascii="Amiri" w:hAnsi="Amiri" w:eastAsia="Amiri" w:cs="Amiri"/>
          <w:lang w:bidi="ar-SA"/>
          <w:color w:val="111111"/>
          <w:sz w:val="28"/>
          <w:szCs w:val="28"/>
          <w:rtl/>
        </w:rPr>
        <w:t xml:space="preserve">لَحَی اللّهُ أَدْنَانَا إلی کُلِّ خِرْبَةٍ</w:t>
      </w:r>
    </w:p>
    <w:p>
      <w:pPr>
        <w:pStyle w:val="BookText"/>
      </w:pPr>
      <w:r>
        <w:rPr>
          <w:rFonts w:ascii="IRNazanin" w:hAnsi="IRNazanin" w:eastAsia="IRNazanin" w:cs="IRNazanin"/>
          <w:lang w:bidi="fa-IR"/>
          <w:color w:val="111111"/>
          <w:sz w:val="28"/>
          <w:szCs w:val="28"/>
          <w:rtl/>
        </w:rPr>
        <w:t xml:space="preserve">\قیس بن النعمان\ج 434:1.</w:t>
      </w:r>
    </w:p>
    <w:p>
      <w:pPr>
        <w:pStyle w:val="BookText"/>
      </w:pPr>
      <w:r>
        <w:rPr>
          <w:rFonts w:ascii="Amiri" w:hAnsi="Amiri" w:eastAsia="Amiri" w:cs="Amiri"/>
          <w:lang w:bidi="ar-SA"/>
          <w:color w:val="111111"/>
          <w:sz w:val="28"/>
          <w:szCs w:val="28"/>
          <w:rtl/>
        </w:rPr>
        <w:t xml:space="preserve">لَعَمْری لَضَبٌّ بِالعُنَیْزَةِ صَائِفٌ</w:t>
      </w:r>
    </w:p>
    <w:p>
      <w:pPr>
        <w:pStyle w:val="BookText"/>
      </w:pPr>
      <w:r>
        <w:rPr>
          <w:rFonts w:ascii="IRNazanin" w:hAnsi="IRNazanin" w:eastAsia="IRNazanin" w:cs="IRNazanin"/>
          <w:lang w:bidi="fa-IR"/>
          <w:color w:val="111111"/>
          <w:sz w:val="28"/>
          <w:szCs w:val="28"/>
          <w:rtl/>
        </w:rPr>
        <w:t xml:space="preserve">... \ج 225:10.</w:t>
      </w:r>
    </w:p>
    <w:p>
      <w:pPr>
        <w:pStyle w:val="BookText"/>
      </w:pPr>
      <w:r>
        <w:rPr>
          <w:rFonts w:ascii="Amiri" w:hAnsi="Amiri" w:eastAsia="Amiri" w:cs="Amiri"/>
          <w:lang w:bidi="ar-SA"/>
          <w:color w:val="111111"/>
          <w:sz w:val="28"/>
          <w:szCs w:val="28"/>
          <w:rtl/>
        </w:rPr>
        <w:t xml:space="preserve">لَنَا الجَفَنَاتُ الغُرُّ یَلْمَعْنَ بالضُّحَی</w:t>
      </w:r>
    </w:p>
    <w:p>
      <w:pPr>
        <w:pStyle w:val="BookText"/>
      </w:pPr>
      <w:r>
        <w:rPr>
          <w:rFonts w:ascii="IRNazanin" w:hAnsi="IRNazanin" w:eastAsia="IRNazanin" w:cs="IRNazanin"/>
          <w:lang w:bidi="fa-IR"/>
          <w:color w:val="111111"/>
          <w:sz w:val="28"/>
          <w:szCs w:val="28"/>
          <w:rtl/>
        </w:rPr>
        <w:t xml:space="preserve">\ [حسّان بن ثابت] \ج 21:9.</w:t>
      </w:r>
    </w:p>
    <w:p>
      <w:pPr>
        <w:pStyle w:val="BookText"/>
      </w:pPr>
      <w:r>
        <w:rPr>
          <w:rFonts w:ascii="Amiri" w:hAnsi="Amiri" w:eastAsia="Amiri" w:cs="Amiri"/>
          <w:lang w:bidi="ar-SA"/>
          <w:color w:val="111111"/>
          <w:sz w:val="28"/>
          <w:szCs w:val="28"/>
          <w:rtl/>
        </w:rPr>
        <w:t xml:space="preserve">لَواصِبُ قَدْ أَصْبَحَتْ فَانْطَوَتْ</w:t>
      </w:r>
    </w:p>
    <w:p>
      <w:pPr>
        <w:pStyle w:val="BookText"/>
      </w:pPr>
      <w:r>
        <w:rPr>
          <w:rFonts w:ascii="Amiri" w:hAnsi="Amiri" w:eastAsia="Amiri" w:cs="Amiri"/>
          <w:lang w:bidi="ar-SA"/>
          <w:color w:val="111111"/>
          <w:sz w:val="28"/>
          <w:szCs w:val="28"/>
          <w:rtl/>
        </w:rPr>
        <w:t xml:space="preserve">\کثیّر\ج 69:3</w:t>
      </w:r>
    </w:p>
    <w:p>
      <w:pPr>
        <w:pStyle w:val="BookText"/>
      </w:pPr>
      <w:r>
        <w:rPr>
          <w:rFonts w:ascii="Amiri" w:hAnsi="Amiri" w:eastAsia="Amiri" w:cs="Amiri"/>
          <w:lang w:bidi="ar-SA"/>
          <w:color w:val="111111"/>
          <w:sz w:val="28"/>
          <w:szCs w:val="28"/>
          <w:rtl/>
        </w:rPr>
        <w:t xml:space="preserve">لَوْ کَانَ أَبُو سَعْدٍ أَمِیراً مَا رَضِینَاهُ</w:t>
      </w:r>
    </w:p>
    <w:p>
      <w:pPr>
        <w:pStyle w:val="BookText"/>
      </w:pPr>
      <w:r>
        <w:rPr>
          <w:rFonts w:ascii="IRNazanin" w:hAnsi="IRNazanin" w:eastAsia="IRNazanin" w:cs="IRNazanin"/>
          <w:lang w:bidi="fa-IR"/>
          <w:color w:val="111111"/>
          <w:sz w:val="28"/>
          <w:szCs w:val="28"/>
          <w:rtl/>
        </w:rPr>
        <w:t xml:space="preserve">... \ج 438:1.</w:t>
      </w:r>
    </w:p>
    <w:p>
      <w:pPr>
        <w:pStyle w:val="BookText"/>
      </w:pPr>
      <w:r>
        <w:rPr>
          <w:rFonts w:ascii="Amiri" w:hAnsi="Amiri" w:eastAsia="Amiri" w:cs="Amiri"/>
          <w:lang w:bidi="ar-SA"/>
          <w:color w:val="111111"/>
          <w:sz w:val="28"/>
          <w:szCs w:val="28"/>
          <w:rtl/>
        </w:rPr>
        <w:t xml:space="preserve">مَا أَوْرَدَ النَّاسُ مِن غِبٍّ وظَاهِرَةً</w:t>
      </w:r>
    </w:p>
    <w:p>
      <w:pPr>
        <w:pStyle w:val="BookText"/>
      </w:pPr>
      <w:r>
        <w:rPr>
          <w:rFonts w:ascii="IRNazanin" w:hAnsi="IRNazanin" w:eastAsia="IRNazanin" w:cs="IRNazanin"/>
          <w:lang w:bidi="fa-IR"/>
          <w:color w:val="111111"/>
          <w:sz w:val="28"/>
          <w:szCs w:val="28"/>
          <w:rtl/>
        </w:rPr>
        <w:t xml:space="preserve">... \ج 342:8.</w:t>
      </w:r>
    </w:p>
    <w:p>
      <w:pPr>
        <w:pStyle w:val="BookText"/>
      </w:pPr>
      <w:r>
        <w:rPr>
          <w:rFonts w:ascii="Amiri" w:hAnsi="Amiri" w:eastAsia="Amiri" w:cs="Amiri"/>
          <w:lang w:bidi="ar-SA"/>
          <w:color w:val="111111"/>
          <w:sz w:val="28"/>
          <w:szCs w:val="28"/>
          <w:rtl/>
        </w:rPr>
        <w:t xml:space="preserve">مَرَّتْ بأَعْلَی السَّحَرَیْنِ تَدْأَلُ</w:t>
      </w:r>
    </w:p>
    <w:p>
      <w:pPr>
        <w:pStyle w:val="BookText"/>
      </w:pPr>
      <w:r>
        <w:rPr>
          <w:rFonts w:ascii="IRNazanin" w:hAnsi="IRNazanin" w:eastAsia="IRNazanin" w:cs="IRNazanin"/>
          <w:lang w:bidi="fa-IR"/>
          <w:color w:val="111111"/>
          <w:sz w:val="28"/>
          <w:szCs w:val="28"/>
          <w:rtl/>
        </w:rPr>
        <w:t xml:space="preserve">... \ج 82:8.</w:t>
      </w:r>
    </w:p>
    <w:p>
      <w:pPr>
        <w:pStyle w:val="BookText"/>
      </w:pPr>
      <w:r>
        <w:rPr>
          <w:rFonts w:ascii="Amiri" w:hAnsi="Amiri" w:eastAsia="Amiri" w:cs="Amiri"/>
          <w:lang w:bidi="ar-SA"/>
          <w:color w:val="111111"/>
          <w:sz w:val="28"/>
          <w:szCs w:val="28"/>
          <w:rtl/>
        </w:rPr>
        <w:t xml:space="preserve">مُشَعْشَةً کأنَّ الحُصَّ فِیهَا</w:t>
      </w:r>
    </w:p>
    <w:p>
      <w:pPr>
        <w:pStyle w:val="BookText"/>
      </w:pPr>
      <w:r>
        <w:rPr>
          <w:rFonts w:ascii="Amiri" w:hAnsi="Amiri" w:eastAsia="Amiri" w:cs="Amiri"/>
          <w:lang w:bidi="ar-SA"/>
          <w:color w:val="111111"/>
          <w:sz w:val="28"/>
          <w:szCs w:val="28"/>
          <w:rtl/>
        </w:rPr>
        <w:t xml:space="preserve">\عمرو بن کَلْثوم\ج 142:12.</w:t>
      </w:r>
    </w:p>
    <w:p>
      <w:pPr>
        <w:pStyle w:val="BookText"/>
      </w:pPr>
      <w:r>
        <w:rPr>
          <w:rFonts w:ascii="Amiri" w:hAnsi="Amiri" w:eastAsia="Amiri" w:cs="Amiri"/>
          <w:lang w:bidi="ar-SA"/>
          <w:color w:val="111111"/>
          <w:sz w:val="28"/>
          <w:szCs w:val="28"/>
          <w:rtl/>
        </w:rPr>
        <w:t xml:space="preserve">مُفْعَوْعِمٌ صَخِبُ الآذِیّ مُنْبَعِق</w:t>
      </w:r>
    </w:p>
    <w:p>
      <w:pPr>
        <w:pStyle w:val="BookText"/>
      </w:pPr>
      <w:r>
        <w:rPr>
          <w:rFonts w:ascii="IRNazanin" w:hAnsi="IRNazanin" w:eastAsia="IRNazanin" w:cs="IRNazanin"/>
          <w:lang w:bidi="fa-IR"/>
          <w:color w:val="111111"/>
          <w:sz w:val="28"/>
          <w:szCs w:val="28"/>
          <w:rtl/>
        </w:rPr>
        <w:t xml:space="preserve">... \ج 200:2.</w:t>
      </w:r>
    </w:p>
    <w:p>
      <w:pPr>
        <w:pStyle w:val="BookText"/>
      </w:pPr>
      <w:r>
        <w:rPr>
          <w:rFonts w:ascii="Amiri" w:hAnsi="Amiri" w:eastAsia="Amiri" w:cs="Amiri"/>
          <w:lang w:bidi="ar-SA"/>
          <w:color w:val="111111"/>
          <w:sz w:val="28"/>
          <w:szCs w:val="28"/>
          <w:rtl/>
        </w:rPr>
        <w:t xml:space="preserve">مَلِکٌ یُلاثُ بَرأْسِهِ تَکْفِیرُ</w:t>
      </w:r>
    </w:p>
    <w:p>
      <w:pPr>
        <w:pStyle w:val="BookText"/>
      </w:pPr>
      <w:r>
        <w:rPr>
          <w:rFonts w:ascii="IRNazanin" w:hAnsi="IRNazanin" w:eastAsia="IRNazanin" w:cs="IRNazanin"/>
          <w:lang w:bidi="fa-IR"/>
          <w:color w:val="111111"/>
          <w:sz w:val="28"/>
          <w:szCs w:val="28"/>
          <w:rtl/>
        </w:rPr>
        <w:t xml:space="preserve">... \ج 231:9.</w:t>
      </w:r>
    </w:p>
    <w:p>
      <w:pPr>
        <w:pStyle w:val="BookText"/>
      </w:pPr>
      <w:r>
        <w:rPr>
          <w:rFonts w:ascii="Amiri" w:hAnsi="Amiri" w:eastAsia="Amiri" w:cs="Amiri"/>
          <w:lang w:bidi="ar-SA"/>
          <w:color w:val="111111"/>
          <w:sz w:val="28"/>
          <w:szCs w:val="28"/>
          <w:rtl/>
        </w:rPr>
        <w:t xml:space="preserve">مِن آلِ قَحْطانَ وآل أیْشِ</w:t>
      </w:r>
    </w:p>
    <w:p>
      <w:pPr>
        <w:pStyle w:val="BookText"/>
      </w:pPr>
      <w:r>
        <w:rPr>
          <w:rFonts w:ascii="IRNazanin" w:hAnsi="IRNazanin" w:eastAsia="IRNazanin" w:cs="IRNazanin"/>
          <w:lang w:bidi="fa-IR"/>
          <w:color w:val="111111"/>
          <w:sz w:val="28"/>
          <w:szCs w:val="28"/>
          <w:rtl/>
        </w:rPr>
        <w:t xml:space="preserve">... \ج 315:11.</w:t>
      </w:r>
    </w:p>
    <w:p>
      <w:pPr>
        <w:pStyle w:val="BookText"/>
      </w:pPr>
      <w:r>
        <w:rPr>
          <w:rFonts w:ascii="Amiri" w:hAnsi="Amiri" w:eastAsia="Amiri" w:cs="Amiri"/>
          <w:lang w:bidi="ar-SA"/>
          <w:color w:val="111111"/>
          <w:sz w:val="28"/>
          <w:szCs w:val="28"/>
          <w:rtl/>
        </w:rPr>
        <w:t xml:space="preserve">من کُلِّ أَشمَطَ مَذْبُوحٍ بِلِحیَتِهِ</w:t>
      </w:r>
    </w:p>
    <w:p>
      <w:pPr>
        <w:pStyle w:val="BookText"/>
      </w:pPr>
      <w:r>
        <w:rPr>
          <w:rFonts w:ascii="IRNazanin" w:hAnsi="IRNazanin" w:eastAsia="IRNazanin" w:cs="IRNazanin"/>
          <w:lang w:bidi="fa-IR"/>
          <w:color w:val="111111"/>
          <w:sz w:val="28"/>
          <w:szCs w:val="28"/>
          <w:rtl/>
        </w:rPr>
        <w:t xml:space="preserve">\ [الراعی النمیری] \ج 306:4.</w:t>
      </w:r>
    </w:p>
    <w:p>
      <w:pPr>
        <w:pStyle w:val="BookText"/>
      </w:pPr>
      <w:r>
        <w:rPr>
          <w:rFonts w:ascii="Amiri" w:hAnsi="Amiri" w:eastAsia="Amiri" w:cs="Amiri"/>
          <w:lang w:bidi="ar-SA"/>
          <w:color w:val="111111"/>
          <w:sz w:val="28"/>
          <w:szCs w:val="28"/>
          <w:rtl/>
        </w:rPr>
        <w:t xml:space="preserve">مُنِیتُ بِزَنْمَرْدَةٍ کالعَصَا</w:t>
      </w:r>
    </w:p>
    <w:p>
      <w:pPr>
        <w:pStyle w:val="BookText"/>
      </w:pPr>
      <w:r>
        <w:rPr>
          <w:rFonts w:ascii="IRNazanin" w:hAnsi="IRNazanin" w:eastAsia="IRNazanin" w:cs="IRNazanin"/>
          <w:lang w:bidi="fa-IR"/>
          <w:color w:val="111111"/>
          <w:sz w:val="28"/>
          <w:szCs w:val="28"/>
          <w:rtl/>
        </w:rPr>
        <w:t xml:space="preserve">\ [أبو الغطمّش] \ج 403:5.</w:t>
      </w:r>
    </w:p>
    <w:p>
      <w:pPr>
        <w:pStyle w:val="BookText"/>
      </w:pPr>
      <w:r>
        <w:rPr>
          <w:rFonts w:ascii="Amiri" w:hAnsi="Amiri" w:eastAsia="Amiri" w:cs="Amiri"/>
          <w:lang w:bidi="ar-SA"/>
          <w:color w:val="111111"/>
          <w:sz w:val="28"/>
          <w:szCs w:val="28"/>
          <w:rtl/>
        </w:rPr>
        <w:t xml:space="preserve">مِنْ یثرِ بیَّاتٍ قِذَاذٌ حَشْرُ</w:t>
      </w:r>
    </w:p>
    <w:p>
      <w:pPr>
        <w:pStyle w:val="BookText"/>
      </w:pPr>
      <w:r>
        <w:rPr>
          <w:rFonts w:ascii="IRNazanin" w:hAnsi="IRNazanin" w:eastAsia="IRNazanin" w:cs="IRNazanin"/>
          <w:lang w:bidi="fa-IR"/>
          <w:color w:val="111111"/>
          <w:sz w:val="28"/>
          <w:szCs w:val="28"/>
          <w:rtl/>
        </w:rPr>
        <w:t xml:space="preserve">... \ج 287:7.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نُحْسِنُ الهِنْءَ إِذَا اسْتَهْنَأْتَنَا</w:t>
      </w:r>
    </w:p>
    <w:p>
      <w:pPr>
        <w:pStyle w:val="BookText"/>
      </w:pPr>
      <w:r>
        <w:rPr>
          <w:rFonts w:ascii="Amiri" w:hAnsi="Amiri" w:eastAsia="Amiri" w:cs="Amiri"/>
          <w:lang w:bidi="ar-SA"/>
          <w:color w:val="111111"/>
          <w:sz w:val="28"/>
          <w:szCs w:val="28"/>
          <w:rtl/>
        </w:rPr>
        <w:t xml:space="preserve">\عدیّ بن زید\ج 255:1.</w:t>
      </w:r>
    </w:p>
    <w:p>
      <w:pPr>
        <w:pStyle w:val="BookText"/>
      </w:pPr>
      <w:r>
        <w:rPr>
          <w:rFonts w:ascii="Amiri" w:hAnsi="Amiri" w:eastAsia="Amiri" w:cs="Amiri"/>
          <w:lang w:bidi="ar-SA"/>
          <w:color w:val="111111"/>
          <w:sz w:val="28"/>
          <w:szCs w:val="28"/>
          <w:rtl/>
        </w:rPr>
        <w:t xml:space="preserve">نَظَرْتُ بِمَفْضی سَیْلِ حَرْسَیْنِ وَالضُّحَی</w:t>
      </w:r>
    </w:p>
    <w:p>
      <w:pPr>
        <w:pStyle w:val="BookText"/>
      </w:pPr>
      <w:r>
        <w:rPr>
          <w:rFonts w:ascii="Amiri" w:hAnsi="Amiri" w:eastAsia="Amiri" w:cs="Amiri"/>
          <w:lang w:bidi="ar-SA"/>
          <w:color w:val="111111"/>
          <w:sz w:val="28"/>
          <w:szCs w:val="28"/>
          <w:rtl/>
        </w:rPr>
        <w:t xml:space="preserve">\مُزاحم العُقَیْلی\ج 375:10.</w:t>
      </w:r>
    </w:p>
    <w:p>
      <w:pPr>
        <w:pStyle w:val="BookText"/>
      </w:pPr>
      <w:r>
        <w:rPr>
          <w:rFonts w:ascii="Amiri" w:hAnsi="Amiri" w:eastAsia="Amiri" w:cs="Amiri"/>
          <w:lang w:bidi="ar-SA"/>
          <w:color w:val="111111"/>
          <w:sz w:val="28"/>
          <w:szCs w:val="28"/>
          <w:rtl/>
        </w:rPr>
        <w:t xml:space="preserve">نَهْرُ أبی فُطْرُسٍ مَحَلُّهُمُ</w:t>
      </w:r>
    </w:p>
    <w:p>
      <w:pPr>
        <w:pStyle w:val="BookText"/>
      </w:pPr>
      <w:r>
        <w:rPr>
          <w:rFonts w:ascii="Amiri" w:hAnsi="Amiri" w:eastAsia="Amiri" w:cs="Amiri"/>
          <w:lang w:bidi="ar-SA"/>
          <w:color w:val="111111"/>
          <w:sz w:val="28"/>
          <w:szCs w:val="28"/>
          <w:rtl/>
        </w:rPr>
        <w:t xml:space="preserve">\العَبَلی\ج 146:11.</w:t>
      </w:r>
    </w:p>
    <w:p>
      <w:pPr>
        <w:pStyle w:val="BookText"/>
      </w:pPr>
      <w:r>
        <w:rPr>
          <w:rFonts w:ascii="Amiri" w:hAnsi="Amiri" w:eastAsia="Amiri" w:cs="Amiri"/>
          <w:lang w:bidi="ar-SA"/>
          <w:color w:val="111111"/>
          <w:sz w:val="28"/>
          <w:szCs w:val="28"/>
          <w:rtl/>
        </w:rPr>
        <w:t xml:space="preserve">وأَتَیْتُ بَیْتاً غَیْرَ بَیْتِ سَناخَةٍ</w:t>
      </w:r>
    </w:p>
    <w:p>
      <w:pPr>
        <w:pStyle w:val="BookText"/>
      </w:pPr>
      <w:r>
        <w:rPr>
          <w:rFonts w:ascii="IRNazanin" w:hAnsi="IRNazanin" w:eastAsia="IRNazanin" w:cs="IRNazanin"/>
          <w:lang w:bidi="fa-IR"/>
          <w:color w:val="111111"/>
          <w:sz w:val="28"/>
          <w:szCs w:val="28"/>
          <w:rtl/>
        </w:rPr>
        <w:t xml:space="preserve">\ [أبو کبیر الهذلی] \ج 134:5.</w:t>
      </w:r>
    </w:p>
    <w:p>
      <w:pPr>
        <w:pStyle w:val="BookText"/>
      </w:pPr>
      <w:r>
        <w:rPr>
          <w:rFonts w:ascii="Amiri" w:hAnsi="Amiri" w:eastAsia="Amiri" w:cs="Amiri"/>
          <w:lang w:bidi="ar-SA"/>
          <w:color w:val="111111"/>
          <w:sz w:val="28"/>
          <w:szCs w:val="28"/>
          <w:rtl/>
        </w:rPr>
        <w:t xml:space="preserve">وَأَحْلُمُ عَنْ طَیْرَاتِهِ کُلَّ سَاعَةٍ</w:t>
      </w:r>
    </w:p>
    <w:p>
      <w:pPr>
        <w:pStyle w:val="BookText"/>
      </w:pPr>
      <w:r>
        <w:rPr>
          <w:rFonts w:ascii="IRNazanin" w:hAnsi="IRNazanin" w:eastAsia="IRNazanin" w:cs="IRNazanin"/>
          <w:lang w:bidi="fa-IR"/>
          <w:color w:val="111111"/>
          <w:sz w:val="28"/>
          <w:szCs w:val="28"/>
          <w:rtl/>
        </w:rPr>
        <w:t xml:space="preserve">\ [العمانی] \ج 326:8.</w:t>
      </w:r>
    </w:p>
    <w:p>
      <w:pPr>
        <w:pStyle w:val="BookText"/>
      </w:pPr>
      <w:r>
        <w:rPr>
          <w:rFonts w:ascii="Amiri" w:hAnsi="Amiri" w:eastAsia="Amiri" w:cs="Amiri"/>
          <w:lang w:bidi="ar-SA"/>
          <w:color w:val="111111"/>
          <w:sz w:val="28"/>
          <w:szCs w:val="28"/>
          <w:rtl/>
        </w:rPr>
        <w:t xml:space="preserve">وأصْبَحْنَ قَدْ فَوَّزْنَ عَنْ نَهْرِ فُطْرُسٍ</w:t>
      </w:r>
    </w:p>
    <w:p>
      <w:pPr>
        <w:pStyle w:val="BookText"/>
      </w:pPr>
      <w:r>
        <w:rPr>
          <w:rFonts w:ascii="IRNazanin" w:hAnsi="IRNazanin" w:eastAsia="IRNazanin" w:cs="IRNazanin"/>
          <w:lang w:bidi="fa-IR"/>
          <w:color w:val="111111"/>
          <w:sz w:val="28"/>
          <w:szCs w:val="28"/>
          <w:rtl/>
        </w:rPr>
        <w:t xml:space="preserve">\أبو نؤاس\ج 146:11.</w:t>
      </w:r>
    </w:p>
    <w:p>
      <w:pPr>
        <w:pStyle w:val="BookText"/>
      </w:pPr>
      <w:r>
        <w:rPr>
          <w:rFonts w:ascii="IRNazanin" w:hAnsi="IRNazanin" w:eastAsia="IRNazanin" w:cs="IRNazanin"/>
          <w:lang w:bidi="fa-IR"/>
          <w:color w:val="111111"/>
          <w:sz w:val="28"/>
          <w:szCs w:val="28"/>
          <w:rtl/>
        </w:rPr>
        <w:t xml:space="preserve">واصطنعته الخنف العساجیر</w:t>
      </w:r>
    </w:p>
    <w:p>
      <w:pPr>
        <w:pStyle w:val="BookText"/>
      </w:pPr>
      <w:r>
        <w:rPr>
          <w:rFonts w:ascii="IRNazanin" w:hAnsi="IRNazanin" w:eastAsia="IRNazanin" w:cs="IRNazanin"/>
          <w:lang w:bidi="fa-IR"/>
          <w:color w:val="111111"/>
          <w:sz w:val="28"/>
          <w:szCs w:val="28"/>
          <w:rtl/>
        </w:rPr>
        <w:t xml:space="preserve">\الملفقی\ج 403:8.</w:t>
      </w:r>
    </w:p>
    <w:p>
      <w:pPr>
        <w:pStyle w:val="BookText"/>
      </w:pPr>
      <w:r>
        <w:rPr>
          <w:rFonts w:ascii="Amiri" w:hAnsi="Amiri" w:eastAsia="Amiri" w:cs="Amiri"/>
          <w:lang w:bidi="ar-SA"/>
          <w:color w:val="111111"/>
          <w:sz w:val="28"/>
          <w:szCs w:val="28"/>
          <w:rtl/>
        </w:rPr>
        <w:t xml:space="preserve">وأَطْلَعَهَا فَوْضَی عَلَی مَرْجِ قِلِّز</w:t>
      </w:r>
    </w:p>
    <w:p>
      <w:pPr>
        <w:pStyle w:val="BookText"/>
      </w:pPr>
      <w:r>
        <w:rPr>
          <w:rFonts w:ascii="IRNazanin" w:hAnsi="IRNazanin" w:eastAsia="IRNazanin" w:cs="IRNazanin"/>
          <w:lang w:bidi="fa-IR"/>
          <w:color w:val="111111"/>
          <w:sz w:val="28"/>
          <w:szCs w:val="28"/>
          <w:rtl/>
        </w:rPr>
        <w:t xml:space="preserve">\أبو فراس بن حمدان\ج 246:10.</w:t>
      </w:r>
    </w:p>
    <w:p>
      <w:pPr>
        <w:pStyle w:val="BookText"/>
      </w:pPr>
      <w:r>
        <w:rPr>
          <w:rFonts w:ascii="Amiri" w:hAnsi="Amiri" w:eastAsia="Amiri" w:cs="Amiri"/>
          <w:lang w:bidi="ar-SA"/>
          <w:color w:val="111111"/>
          <w:sz w:val="28"/>
          <w:szCs w:val="28"/>
          <w:rtl/>
        </w:rPr>
        <w:t xml:space="preserve">وَأَمْسَتْ وَمِنْ دُونِهَا رَائِسٌ</w:t>
      </w:r>
    </w:p>
    <w:p>
      <w:pPr>
        <w:pStyle w:val="BookText"/>
      </w:pPr>
      <w:r>
        <w:rPr>
          <w:rFonts w:ascii="IRNazanin" w:hAnsi="IRNazanin" w:eastAsia="IRNazanin" w:cs="IRNazanin"/>
          <w:lang w:bidi="fa-IR"/>
          <w:color w:val="111111"/>
          <w:sz w:val="28"/>
          <w:szCs w:val="28"/>
          <w:rtl/>
        </w:rPr>
        <w:t xml:space="preserve">\النعمان بن بشیر\ج 33:11.</w:t>
      </w:r>
    </w:p>
    <w:p>
      <w:pPr>
        <w:pStyle w:val="BookText"/>
      </w:pPr>
      <w:r>
        <w:rPr>
          <w:rFonts w:ascii="Amiri" w:hAnsi="Amiri" w:eastAsia="Amiri" w:cs="Amiri"/>
          <w:lang w:bidi="ar-SA"/>
          <w:color w:val="111111"/>
          <w:sz w:val="28"/>
          <w:szCs w:val="28"/>
          <w:rtl/>
        </w:rPr>
        <w:t xml:space="preserve">وَأَنْتَ امْرُؤٌ تَعْدُو علی کُلِّ غِرَّةٍ</w:t>
      </w:r>
    </w:p>
    <w:p>
      <w:pPr>
        <w:pStyle w:val="BookText"/>
      </w:pPr>
      <w:r>
        <w:rPr>
          <w:rFonts w:ascii="IRNazanin" w:hAnsi="IRNazanin" w:eastAsia="IRNazanin" w:cs="IRNazanin"/>
          <w:lang w:bidi="fa-IR"/>
          <w:color w:val="111111"/>
          <w:sz w:val="28"/>
          <w:szCs w:val="28"/>
          <w:rtl/>
        </w:rPr>
        <w:t xml:space="preserve">... \ج 195:1.</w:t>
      </w:r>
    </w:p>
    <w:p>
      <w:pPr>
        <w:pStyle w:val="BookText"/>
      </w:pPr>
      <w:r>
        <w:rPr>
          <w:rFonts w:ascii="Amiri" w:hAnsi="Amiri" w:eastAsia="Amiri" w:cs="Amiri"/>
          <w:lang w:bidi="ar-SA"/>
          <w:color w:val="111111"/>
          <w:sz w:val="28"/>
          <w:szCs w:val="28"/>
          <w:rtl/>
        </w:rPr>
        <w:t xml:space="preserve">وأنْتَ امْرُؤٌ جَعْدُ القَفَا مُتَعَکِّسٌ</w:t>
      </w:r>
    </w:p>
    <w:p>
      <w:pPr>
        <w:pStyle w:val="BookText"/>
      </w:pPr>
      <w:r>
        <w:rPr>
          <w:rFonts w:ascii="IRNazanin" w:hAnsi="IRNazanin" w:eastAsia="IRNazanin" w:cs="IRNazanin"/>
          <w:lang w:bidi="fa-IR"/>
          <w:color w:val="111111"/>
          <w:sz w:val="28"/>
          <w:szCs w:val="28"/>
          <w:rtl/>
        </w:rPr>
        <w:t xml:space="preserve">\ [درید بن الصمّة] \ج 119:11.</w:t>
      </w:r>
    </w:p>
    <w:p>
      <w:pPr>
        <w:pStyle w:val="BookText"/>
      </w:pPr>
      <w:r>
        <w:rPr>
          <w:rFonts w:ascii="Amiri" w:hAnsi="Amiri" w:eastAsia="Amiri" w:cs="Amiri"/>
          <w:lang w:bidi="ar-SA"/>
          <w:color w:val="111111"/>
          <w:sz w:val="28"/>
          <w:szCs w:val="28"/>
          <w:rtl/>
        </w:rPr>
        <w:t xml:space="preserve">وأَنْتَ لِدینِ اللّٰه فِینا وَطیدَةٌ</w:t>
      </w:r>
    </w:p>
    <w:p>
      <w:pPr>
        <w:pStyle w:val="BookText"/>
      </w:pPr>
      <w:r>
        <w:rPr>
          <w:rFonts w:ascii="IRNazanin" w:hAnsi="IRNazanin" w:eastAsia="IRNazanin" w:cs="IRNazanin"/>
          <w:lang w:bidi="fa-IR"/>
          <w:color w:val="111111"/>
          <w:sz w:val="28"/>
          <w:szCs w:val="28"/>
          <w:rtl/>
        </w:rPr>
        <w:t xml:space="preserve">\ [الکمیت] \ج 325:6.</w:t>
      </w:r>
    </w:p>
    <w:p>
      <w:pPr>
        <w:pStyle w:val="BookText"/>
      </w:pPr>
      <w:r>
        <w:rPr>
          <w:rFonts w:ascii="Amiri" w:hAnsi="Amiri" w:eastAsia="Amiri" w:cs="Amiri"/>
          <w:lang w:bidi="ar-SA"/>
          <w:color w:val="111111"/>
          <w:sz w:val="28"/>
          <w:szCs w:val="28"/>
          <w:rtl/>
        </w:rPr>
        <w:t xml:space="preserve">وأنْتُمُ مَعْشَرٌ زَیْدٌ عَلَی مِائَةٍ</w:t>
      </w:r>
    </w:p>
    <w:p>
      <w:pPr>
        <w:pStyle w:val="BookText"/>
      </w:pPr>
      <w:r>
        <w:rPr>
          <w:rFonts w:ascii="IRNazanin" w:hAnsi="IRNazanin" w:eastAsia="IRNazanin" w:cs="IRNazanin"/>
          <w:lang w:bidi="fa-IR"/>
          <w:color w:val="111111"/>
          <w:sz w:val="28"/>
          <w:szCs w:val="28"/>
          <w:rtl/>
        </w:rPr>
        <w:t xml:space="preserve">\ذو الإصبع\ج 409:5.</w:t>
      </w:r>
    </w:p>
    <w:p>
      <w:pPr>
        <w:pStyle w:val="BookText"/>
      </w:pPr>
      <w:r>
        <w:rPr>
          <w:rFonts w:ascii="Amiri" w:hAnsi="Amiri" w:eastAsia="Amiri" w:cs="Amiri"/>
          <w:lang w:bidi="ar-SA"/>
          <w:color w:val="111111"/>
          <w:sz w:val="28"/>
          <w:szCs w:val="28"/>
          <w:rtl/>
        </w:rPr>
        <w:t xml:space="preserve">وَإِنْ رَأَوْا رِیَبةً طَارُوا بِهَا فَرَحاً</w:t>
      </w:r>
    </w:p>
    <w:p>
      <w:pPr>
        <w:pStyle w:val="BookText"/>
      </w:pPr>
      <w:r>
        <w:rPr>
          <w:rFonts w:ascii="IRNazanin" w:hAnsi="IRNazanin" w:eastAsia="IRNazanin" w:cs="IRNazanin"/>
          <w:lang w:bidi="fa-IR"/>
          <w:color w:val="111111"/>
          <w:sz w:val="28"/>
          <w:szCs w:val="28"/>
          <w:rtl/>
        </w:rPr>
        <w:t xml:space="preserve">... \ج 325:8.</w:t>
      </w:r>
    </w:p>
    <w:p>
      <w:pPr>
        <w:pStyle w:val="BookText"/>
      </w:pPr>
      <w:r>
        <w:rPr>
          <w:rFonts w:ascii="Amiri" w:hAnsi="Amiri" w:eastAsia="Amiri" w:cs="Amiri"/>
          <w:lang w:bidi="ar-SA"/>
          <w:color w:val="111111"/>
          <w:sz w:val="28"/>
          <w:szCs w:val="28"/>
          <w:rtl/>
        </w:rPr>
        <w:t xml:space="preserve">وَإِنِّی لَآتِیکُمْ تَشَکُّرَ مَا مَضَی</w:t>
      </w:r>
    </w:p>
    <w:p>
      <w:pPr>
        <w:pStyle w:val="BookText"/>
      </w:pPr>
      <w:r>
        <w:rPr>
          <w:rFonts w:ascii="Amiri" w:hAnsi="Amiri" w:eastAsia="Amiri" w:cs="Amiri"/>
          <w:lang w:bidi="ar-SA"/>
          <w:color w:val="111111"/>
          <w:sz w:val="28"/>
          <w:szCs w:val="28"/>
          <w:rtl/>
        </w:rPr>
        <w:t xml:space="preserve">\ [الطرمّاح] \ج 196:8.</w:t>
      </w:r>
    </w:p>
    <w:p>
      <w:pPr>
        <w:pStyle w:val="BookText"/>
      </w:pPr>
      <w:r>
        <w:rPr>
          <w:rFonts w:ascii="Amiri" w:hAnsi="Amiri" w:eastAsia="Amiri" w:cs="Amiri"/>
          <w:lang w:bidi="ar-SA"/>
          <w:color w:val="111111"/>
          <w:sz w:val="28"/>
          <w:szCs w:val="28"/>
          <w:rtl/>
        </w:rPr>
        <w:t xml:space="preserve">وإِنِّی و الضَّوَابِحِ کُلَّ یَومٍ</w:t>
      </w:r>
    </w:p>
    <w:p>
      <w:pPr>
        <w:pStyle w:val="BookText"/>
      </w:pPr>
      <w:r>
        <w:rPr>
          <w:rFonts w:ascii="IRNazanin" w:hAnsi="IRNazanin" w:eastAsia="IRNazanin" w:cs="IRNazanin"/>
          <w:lang w:bidi="fa-IR"/>
          <w:color w:val="111111"/>
          <w:sz w:val="28"/>
          <w:szCs w:val="28"/>
          <w:rtl/>
        </w:rPr>
        <w:t xml:space="preserve">\أبو طالب\ج 417:4.</w:t>
      </w:r>
    </w:p>
    <w:p>
      <w:pPr>
        <w:pStyle w:val="BookText"/>
      </w:pPr>
      <w:r>
        <w:rPr>
          <w:rFonts w:ascii="Amiri" w:hAnsi="Amiri" w:eastAsia="Amiri" w:cs="Amiri"/>
          <w:lang w:bidi="ar-SA"/>
          <w:color w:val="111111"/>
          <w:sz w:val="28"/>
          <w:szCs w:val="28"/>
          <w:rtl/>
        </w:rPr>
        <w:t xml:space="preserve">وَبَرْبَسْتُ فِی تَطْلَابِ عَمْرِو بْنِ مَالِکٍ</w:t>
      </w:r>
    </w:p>
    <w:p>
      <w:pPr>
        <w:pStyle w:val="BookText"/>
      </w:pPr>
      <w:r>
        <w:rPr>
          <w:rFonts w:ascii="Amiri" w:hAnsi="Amiri" w:eastAsia="Amiri" w:cs="Amiri"/>
          <w:lang w:bidi="ar-SA"/>
          <w:color w:val="111111"/>
          <w:sz w:val="28"/>
          <w:szCs w:val="28"/>
          <w:rtl/>
        </w:rPr>
        <w:t xml:space="preserve">\أبو الزَّعْراء\ج 324:10.</w:t>
      </w:r>
    </w:p>
    <w:p>
      <w:pPr>
        <w:pStyle w:val="BookText"/>
      </w:pPr>
      <w:r>
        <w:rPr>
          <w:rFonts w:ascii="Amiri" w:hAnsi="Amiri" w:eastAsia="Amiri" w:cs="Amiri"/>
          <w:lang w:bidi="ar-SA"/>
          <w:color w:val="111111"/>
          <w:sz w:val="28"/>
          <w:szCs w:val="28"/>
          <w:rtl/>
        </w:rPr>
        <w:t xml:space="preserve">وثَقَّفَهُ الهَزِیزُ مِنَ العَوَالی</w:t>
      </w:r>
    </w:p>
    <w:p>
      <w:pPr>
        <w:pStyle w:val="BookText"/>
      </w:pPr>
      <w:r>
        <w:rPr>
          <w:rFonts w:ascii="IRNazanin" w:hAnsi="IRNazanin" w:eastAsia="IRNazanin" w:cs="IRNazanin"/>
          <w:lang w:bidi="fa-IR"/>
          <w:color w:val="111111"/>
          <w:sz w:val="28"/>
          <w:szCs w:val="28"/>
          <w:rtl/>
        </w:rPr>
        <w:t xml:space="preserve">\النجاشی\ج 287:10.</w:t>
      </w:r>
    </w:p>
    <w:p>
      <w:pPr>
        <w:pStyle w:val="BookText"/>
      </w:pPr>
      <w:r>
        <w:rPr>
          <w:rFonts w:ascii="Amiri" w:hAnsi="Amiri" w:eastAsia="Amiri" w:cs="Amiri"/>
          <w:lang w:bidi="ar-SA"/>
          <w:color w:val="111111"/>
          <w:sz w:val="28"/>
          <w:szCs w:val="28"/>
          <w:rtl/>
        </w:rPr>
        <w:t xml:space="preserve">وجَاءَتِ الخَیْلُ مُحْمَرّاً بَوَادِرُهَا</w:t>
      </w:r>
    </w:p>
    <w:p>
      <w:pPr>
        <w:pStyle w:val="BookText"/>
      </w:pPr>
      <w:r>
        <w:rPr>
          <w:rFonts w:ascii="IRNazanin" w:hAnsi="IRNazanin" w:eastAsia="IRNazanin" w:cs="IRNazanin"/>
          <w:lang w:bidi="fa-IR"/>
          <w:color w:val="111111"/>
          <w:sz w:val="28"/>
          <w:szCs w:val="28"/>
          <w:rtl/>
        </w:rPr>
        <w:t xml:space="preserve">... \ج 69:7.</w:t>
      </w:r>
    </w:p>
    <w:p>
      <w:pPr>
        <w:pStyle w:val="BookText"/>
      </w:pPr>
      <w:r>
        <w:rPr>
          <w:rFonts w:ascii="Amiri" w:hAnsi="Amiri" w:eastAsia="Amiri" w:cs="Amiri"/>
          <w:lang w:bidi="ar-SA"/>
          <w:color w:val="111111"/>
          <w:sz w:val="28"/>
          <w:szCs w:val="28"/>
          <w:rtl/>
        </w:rPr>
        <w:t xml:space="preserve">وجُلَنْدَاءَ فی عُمَانَ مُقِیماً</w:t>
      </w:r>
    </w:p>
    <w:p>
      <w:pPr>
        <w:pStyle w:val="BookText"/>
      </w:pPr>
      <w:r>
        <w:rPr>
          <w:rFonts w:ascii="IRNazanin" w:hAnsi="IRNazanin" w:eastAsia="IRNazanin" w:cs="IRNazanin"/>
          <w:lang w:bidi="fa-IR"/>
          <w:color w:val="111111"/>
          <w:sz w:val="28"/>
          <w:szCs w:val="28"/>
          <w:rtl/>
        </w:rPr>
        <w:t xml:space="preserve">\الأعشی\ج 285:5.</w:t>
      </w:r>
    </w:p>
    <w:p>
      <w:pPr>
        <w:pStyle w:val="BookText"/>
      </w:pPr>
      <w:r>
        <w:rPr>
          <w:rFonts w:ascii="Amiri" w:hAnsi="Amiri" w:eastAsia="Amiri" w:cs="Amiri"/>
          <w:lang w:bidi="ar-SA"/>
          <w:color w:val="111111"/>
          <w:sz w:val="28"/>
          <w:szCs w:val="28"/>
          <w:rtl/>
        </w:rPr>
        <w:t xml:space="preserve">وحَزْرَةُ النَّفْسِ خِیارُ المَالِ</w:t>
      </w:r>
    </w:p>
    <w:p>
      <w:pPr>
        <w:pStyle w:val="BookText"/>
      </w:pPr>
      <w:r>
        <w:rPr>
          <w:rFonts w:ascii="IRNazanin" w:hAnsi="IRNazanin" w:eastAsia="IRNazanin" w:cs="IRNazanin"/>
          <w:lang w:bidi="fa-IR"/>
          <w:color w:val="111111"/>
          <w:sz w:val="28"/>
          <w:szCs w:val="28"/>
          <w:rtl/>
        </w:rPr>
        <w:t xml:space="preserve">... \ج 279:7.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وذَکَّرْتِنی قَوْماً أَصَبُّ إِلَیْهِمُ</w:t>
      </w:r>
    </w:p>
    <w:p>
      <w:pPr>
        <w:pStyle w:val="BookText"/>
      </w:pPr>
      <w:r>
        <w:rPr>
          <w:rFonts w:ascii="IRNazanin" w:hAnsi="IRNazanin" w:eastAsia="IRNazanin" w:cs="IRNazanin"/>
          <w:lang w:bidi="fa-IR"/>
          <w:color w:val="111111"/>
          <w:sz w:val="28"/>
          <w:szCs w:val="28"/>
          <w:rtl/>
        </w:rPr>
        <w:t xml:space="preserve">... \ج 191:2.</w:t>
      </w:r>
    </w:p>
    <w:p>
      <w:pPr>
        <w:pStyle w:val="BookText"/>
      </w:pPr>
      <w:r>
        <w:rPr>
          <w:rFonts w:ascii="Amiri" w:hAnsi="Amiri" w:eastAsia="Amiri" w:cs="Amiri"/>
          <w:lang w:bidi="ar-SA"/>
          <w:color w:val="111111"/>
          <w:sz w:val="28"/>
          <w:szCs w:val="28"/>
          <w:rtl/>
        </w:rPr>
        <w:t xml:space="preserve">وَذُو عُذَرٍ فَوْقَ الذَّنُوبَیْنِ مُسْبَلٍ</w:t>
      </w:r>
    </w:p>
    <w:p>
      <w:pPr>
        <w:pStyle w:val="BookText"/>
      </w:pPr>
      <w:r>
        <w:rPr>
          <w:rFonts w:ascii="Amiri" w:hAnsi="Amiri" w:eastAsia="Amiri" w:cs="Amiri"/>
          <w:lang w:bidi="ar-SA"/>
          <w:color w:val="111111"/>
          <w:sz w:val="28"/>
          <w:szCs w:val="28"/>
          <w:rtl/>
        </w:rPr>
        <w:t xml:space="preserve">\ذو الرمّة\ج 33:2.</w:t>
      </w:r>
    </w:p>
    <w:p>
      <w:pPr>
        <w:pStyle w:val="BookText"/>
      </w:pPr>
      <w:r>
        <w:rPr>
          <w:rFonts w:ascii="Amiri" w:hAnsi="Amiri" w:eastAsia="Amiri" w:cs="Amiri"/>
          <w:lang w:bidi="ar-SA"/>
          <w:color w:val="111111"/>
          <w:sz w:val="28"/>
          <w:szCs w:val="28"/>
          <w:rtl/>
        </w:rPr>
        <w:t xml:space="preserve">ورِدْئِی کلُّ أبْیضَ مَشْرَفِیٍّ</w:t>
      </w:r>
    </w:p>
    <w:p>
      <w:pPr>
        <w:pStyle w:val="BookText"/>
      </w:pPr>
      <w:r>
        <w:rPr>
          <w:rFonts w:ascii="Amiri" w:hAnsi="Amiri" w:eastAsia="Amiri" w:cs="Amiri"/>
          <w:lang w:bidi="ar-SA"/>
          <w:color w:val="111111"/>
          <w:sz w:val="28"/>
          <w:szCs w:val="28"/>
          <w:rtl/>
        </w:rPr>
        <w:t xml:space="preserve">\ [سلامة بن جندل] \ج 90:1.</w:t>
      </w:r>
    </w:p>
    <w:p>
      <w:pPr>
        <w:pStyle w:val="BookText"/>
      </w:pPr>
      <w:r>
        <w:rPr>
          <w:rFonts w:ascii="Amiri" w:hAnsi="Amiri" w:eastAsia="Amiri" w:cs="Amiri"/>
          <w:lang w:bidi="ar-SA"/>
          <w:color w:val="111111"/>
          <w:sz w:val="28"/>
          <w:szCs w:val="28"/>
          <w:rtl/>
        </w:rPr>
        <w:t xml:space="preserve">وَسَارَ مَسِیرَ الشّمَسِ فی کُلِّ بَلْدَةٍ</w:t>
      </w:r>
    </w:p>
    <w:p>
      <w:pPr>
        <w:pStyle w:val="BookText"/>
      </w:pPr>
      <w:r>
        <w:rPr>
          <w:rFonts w:ascii="IRNazanin" w:hAnsi="IRNazanin" w:eastAsia="IRNazanin" w:cs="IRNazanin"/>
          <w:lang w:bidi="fa-IR"/>
          <w:color w:val="111111"/>
          <w:sz w:val="28"/>
          <w:szCs w:val="28"/>
          <w:rtl/>
        </w:rPr>
        <w:t xml:space="preserve">\ [علیّ بن الجهم] \ج 344:4.</w:t>
      </w:r>
    </w:p>
    <w:p>
      <w:pPr>
        <w:pStyle w:val="BookText"/>
      </w:pPr>
      <w:r>
        <w:rPr>
          <w:rFonts w:ascii="Amiri" w:hAnsi="Amiri" w:eastAsia="Amiri" w:cs="Amiri"/>
          <w:lang w:bidi="ar-SA"/>
          <w:color w:val="111111"/>
          <w:sz w:val="28"/>
          <w:szCs w:val="28"/>
          <w:rtl/>
        </w:rPr>
        <w:t xml:space="preserve">وسَامِرٍ طَالَ فِیهِ اللَّهْوُ و السَّمَرُ</w:t>
      </w:r>
    </w:p>
    <w:p>
      <w:pPr>
        <w:pStyle w:val="BookText"/>
      </w:pPr>
      <w:r>
        <w:rPr>
          <w:rFonts w:ascii="IRNazanin" w:hAnsi="IRNazanin" w:eastAsia="IRNazanin" w:cs="IRNazanin"/>
          <w:lang w:bidi="fa-IR"/>
          <w:color w:val="111111"/>
          <w:sz w:val="28"/>
          <w:szCs w:val="28"/>
          <w:rtl/>
        </w:rPr>
        <w:t xml:space="preserve">... \ج 123:8.</w:t>
      </w:r>
    </w:p>
    <w:p>
      <w:pPr>
        <w:pStyle w:val="BookText"/>
      </w:pPr>
      <w:r>
        <w:rPr>
          <w:rFonts w:ascii="Amiri" w:hAnsi="Amiri" w:eastAsia="Amiri" w:cs="Amiri"/>
          <w:lang w:bidi="ar-SA"/>
          <w:color w:val="111111"/>
          <w:sz w:val="28"/>
          <w:szCs w:val="28"/>
          <w:rtl/>
        </w:rPr>
        <w:t xml:space="preserve">والشَّیْبٌ داءٌ نَجیسٌ لا دَواءَ لَهُ</w:t>
      </w:r>
    </w:p>
    <w:p>
      <w:pPr>
        <w:pStyle w:val="BookText"/>
      </w:pPr>
      <w:r>
        <w:rPr>
          <w:rFonts w:ascii="IRNazanin" w:hAnsi="IRNazanin" w:eastAsia="IRNazanin" w:cs="IRNazanin"/>
          <w:lang w:bidi="fa-IR"/>
          <w:color w:val="111111"/>
          <w:sz w:val="28"/>
          <w:szCs w:val="28"/>
          <w:rtl/>
        </w:rPr>
        <w:t xml:space="preserve">\ [ساعدة الهذلیّ] \ج 253:11.</w:t>
      </w:r>
    </w:p>
    <w:p>
      <w:pPr>
        <w:pStyle w:val="BookText"/>
      </w:pPr>
      <w:r>
        <w:rPr>
          <w:rFonts w:ascii="Amiri" w:hAnsi="Amiri" w:eastAsia="Amiri" w:cs="Amiri"/>
          <w:lang w:bidi="ar-SA"/>
          <w:color w:val="111111"/>
          <w:sz w:val="28"/>
          <w:szCs w:val="28"/>
          <w:rtl/>
        </w:rPr>
        <w:t xml:space="preserve">وَصاحِبِ مَلْحُوبٍ فُجِعْنا بِیَوْمِهِ</w:t>
      </w:r>
    </w:p>
    <w:p>
      <w:pPr>
        <w:pStyle w:val="BookText"/>
      </w:pPr>
      <w:r>
        <w:rPr>
          <w:rFonts w:ascii="IRNazanin" w:hAnsi="IRNazanin" w:eastAsia="IRNazanin" w:cs="IRNazanin"/>
          <w:lang w:bidi="fa-IR"/>
          <w:color w:val="111111"/>
          <w:sz w:val="28"/>
          <w:szCs w:val="28"/>
          <w:rtl/>
        </w:rPr>
        <w:t xml:space="preserve">\لبید\ج 67:3</w:t>
      </w:r>
    </w:p>
    <w:p>
      <w:pPr>
        <w:pStyle w:val="BookText"/>
      </w:pPr>
      <w:r>
        <w:rPr>
          <w:rFonts w:ascii="Amiri" w:hAnsi="Amiri" w:eastAsia="Amiri" w:cs="Amiri"/>
          <w:lang w:bidi="ar-SA"/>
          <w:color w:val="111111"/>
          <w:sz w:val="28"/>
          <w:szCs w:val="28"/>
          <w:rtl/>
        </w:rPr>
        <w:t xml:space="preserve">وصَادَفْنَ بالصَّقَرَیْنِ صَوْبَ سَحَابَةٍ</w:t>
      </w:r>
    </w:p>
    <w:p>
      <w:pPr>
        <w:pStyle w:val="BookText"/>
      </w:pPr>
      <w:r>
        <w:rPr>
          <w:rFonts w:ascii="IRNazanin" w:hAnsi="IRNazanin" w:eastAsia="IRNazanin" w:cs="IRNazanin"/>
          <w:lang w:bidi="fa-IR"/>
          <w:color w:val="111111"/>
          <w:sz w:val="28"/>
          <w:szCs w:val="28"/>
          <w:rtl/>
        </w:rPr>
        <w:t xml:space="preserve">\الراعی\ج 264:8.</w:t>
      </w:r>
    </w:p>
    <w:p>
      <w:pPr>
        <w:pStyle w:val="BookText"/>
      </w:pPr>
      <w:r>
        <w:rPr>
          <w:rFonts w:ascii="Amiri" w:hAnsi="Amiri" w:eastAsia="Amiri" w:cs="Amiri"/>
          <w:lang w:bidi="ar-SA"/>
          <w:color w:val="111111"/>
          <w:sz w:val="28"/>
          <w:szCs w:val="28"/>
          <w:rtl/>
        </w:rPr>
        <w:t xml:space="preserve">وصِحَاحُ العُیُونِ یُدْعَوْنَ عُورَا</w:t>
      </w:r>
    </w:p>
    <w:p>
      <w:pPr>
        <w:pStyle w:val="BookText"/>
      </w:pPr>
      <w:r>
        <w:rPr>
          <w:rFonts w:ascii="IRNazanin" w:hAnsi="IRNazanin" w:eastAsia="IRNazanin" w:cs="IRNazanin"/>
          <w:lang w:bidi="fa-IR"/>
          <w:color w:val="111111"/>
          <w:sz w:val="28"/>
          <w:szCs w:val="28"/>
          <w:rtl/>
        </w:rPr>
        <w:t xml:space="preserve">... \ج 461:8.</w:t>
      </w:r>
    </w:p>
    <w:p>
      <w:pPr>
        <w:pStyle w:val="BookText"/>
      </w:pPr>
      <w:r>
        <w:rPr>
          <w:rFonts w:ascii="Amiri" w:hAnsi="Amiri" w:eastAsia="Amiri" w:cs="Amiri"/>
          <w:lang w:bidi="ar-SA"/>
          <w:color w:val="111111"/>
          <w:sz w:val="28"/>
          <w:szCs w:val="28"/>
          <w:rtl/>
        </w:rPr>
        <w:t xml:space="preserve">وصَوتُکَ مَشْنِیءٌ إلَیَّ مُکَلَّفُ</w:t>
      </w:r>
    </w:p>
    <w:p>
      <w:pPr>
        <w:pStyle w:val="BookText"/>
      </w:pPr>
      <w:r>
        <w:rPr>
          <w:rFonts w:ascii="IRNazanin" w:hAnsi="IRNazanin" w:eastAsia="IRNazanin" w:cs="IRNazanin"/>
          <w:lang w:bidi="fa-IR"/>
          <w:color w:val="111111"/>
          <w:sz w:val="28"/>
          <w:szCs w:val="28"/>
          <w:rtl/>
        </w:rPr>
        <w:t xml:space="preserve">... \ج 116:1.</w:t>
      </w:r>
    </w:p>
    <w:p>
      <w:pPr>
        <w:pStyle w:val="BookText"/>
      </w:pPr>
      <w:r>
        <w:rPr>
          <w:rFonts w:ascii="Amiri" w:hAnsi="Amiri" w:eastAsia="Amiri" w:cs="Amiri"/>
          <w:lang w:bidi="ar-SA"/>
          <w:color w:val="111111"/>
          <w:sz w:val="28"/>
          <w:szCs w:val="28"/>
          <w:rtl/>
        </w:rPr>
        <w:t xml:space="preserve">وعَرْبَةُ أَرضٌ مَا یُحِلُّ حَرَامَها</w:t>
      </w:r>
    </w:p>
    <w:p>
      <w:pPr>
        <w:pStyle w:val="BookText"/>
      </w:pPr>
      <w:r>
        <w:rPr>
          <w:rFonts w:ascii="IRNazanin" w:hAnsi="IRNazanin" w:eastAsia="IRNazanin" w:cs="IRNazanin"/>
          <w:lang w:bidi="fa-IR"/>
          <w:color w:val="111111"/>
          <w:sz w:val="28"/>
          <w:szCs w:val="28"/>
          <w:rtl/>
        </w:rPr>
        <w:t xml:space="preserve">... \ج 292:2.</w:t>
      </w:r>
    </w:p>
    <w:p>
      <w:pPr>
        <w:pStyle w:val="BookText"/>
      </w:pPr>
      <w:r>
        <w:rPr>
          <w:rFonts w:ascii="Amiri" w:hAnsi="Amiri" w:eastAsia="Amiri" w:cs="Amiri"/>
          <w:lang w:bidi="ar-SA"/>
          <w:color w:val="111111"/>
          <w:sz w:val="28"/>
          <w:szCs w:val="28"/>
          <w:rtl/>
        </w:rPr>
        <w:t xml:space="preserve">وعَنْتَرَةُ الفَلْحَاءُ جاءَ مُلَأَّماً</w:t>
      </w:r>
    </w:p>
    <w:p>
      <w:pPr>
        <w:pStyle w:val="BookText"/>
      </w:pPr>
      <w:r>
        <w:rPr>
          <w:rFonts w:ascii="IRNazanin" w:hAnsi="IRNazanin" w:eastAsia="IRNazanin" w:cs="IRNazanin"/>
          <w:lang w:bidi="fa-IR"/>
          <w:color w:val="111111"/>
          <w:sz w:val="28"/>
          <w:szCs w:val="28"/>
          <w:rtl/>
        </w:rPr>
        <w:t xml:space="preserve">\ [شریح التغلبی] \ج 448:4.</w:t>
      </w:r>
    </w:p>
    <w:p>
      <w:pPr>
        <w:pStyle w:val="BookText"/>
      </w:pPr>
      <w:r>
        <w:rPr>
          <w:rFonts w:ascii="Amiri" w:hAnsi="Amiri" w:eastAsia="Amiri" w:cs="Amiri"/>
          <w:lang w:bidi="ar-SA"/>
          <w:color w:val="111111"/>
          <w:sz w:val="28"/>
          <w:szCs w:val="28"/>
          <w:rtl/>
        </w:rPr>
        <w:t xml:space="preserve">وفارِسٍ فی غِمَارِ المَوْتِ مُنْغَمِسُ</w:t>
      </w:r>
    </w:p>
    <w:p>
      <w:pPr>
        <w:pStyle w:val="BookText"/>
      </w:pPr>
      <w:r>
        <w:rPr>
          <w:rFonts w:ascii="IRNazanin" w:hAnsi="IRNazanin" w:eastAsia="IRNazanin" w:cs="IRNazanin"/>
          <w:lang w:bidi="fa-IR"/>
          <w:color w:val="111111"/>
          <w:sz w:val="28"/>
          <w:szCs w:val="28"/>
          <w:rtl/>
        </w:rPr>
        <w:t xml:space="preserve">... \ج 134:11.</w:t>
      </w:r>
    </w:p>
    <w:p>
      <w:pPr>
        <w:pStyle w:val="BookText"/>
      </w:pPr>
      <w:r>
        <w:rPr>
          <w:rFonts w:ascii="Amiri" w:hAnsi="Amiri" w:eastAsia="Amiri" w:cs="Amiri"/>
          <w:lang w:bidi="ar-SA"/>
          <w:color w:val="111111"/>
          <w:sz w:val="28"/>
          <w:szCs w:val="28"/>
          <w:rtl/>
        </w:rPr>
        <w:t xml:space="preserve">وفِتْیَانٍ کَجِنَّةِ آلِ عِسْرِ</w:t>
      </w:r>
    </w:p>
    <w:p>
      <w:pPr>
        <w:pStyle w:val="BookText"/>
      </w:pPr>
      <w:r>
        <w:rPr>
          <w:rFonts w:ascii="IRNazanin" w:hAnsi="IRNazanin" w:eastAsia="IRNazanin" w:cs="IRNazanin"/>
          <w:lang w:bidi="fa-IR"/>
          <w:color w:val="111111"/>
          <w:sz w:val="28"/>
          <w:szCs w:val="28"/>
          <w:rtl/>
        </w:rPr>
        <w:t xml:space="preserve">\ابن أحمر\ج 401:8.</w:t>
      </w:r>
    </w:p>
    <w:p>
      <w:pPr>
        <w:pStyle w:val="BookText"/>
      </w:pPr>
      <w:r>
        <w:rPr>
          <w:rFonts w:ascii="Amiri" w:hAnsi="Amiri" w:eastAsia="Amiri" w:cs="Amiri"/>
          <w:lang w:bidi="ar-SA"/>
          <w:color w:val="111111"/>
          <w:sz w:val="28"/>
          <w:szCs w:val="28"/>
          <w:rtl/>
        </w:rPr>
        <w:t xml:space="preserve">وفی النّاسِ أَقذَاعٌ مَلَاهِیجُ بالخَنَا</w:t>
      </w:r>
    </w:p>
    <w:p>
      <w:pPr>
        <w:pStyle w:val="BookText"/>
      </w:pPr>
      <w:r>
        <w:rPr>
          <w:rFonts w:ascii="IRNazanin" w:hAnsi="IRNazanin" w:eastAsia="IRNazanin" w:cs="IRNazanin"/>
          <w:lang w:bidi="fa-IR"/>
          <w:color w:val="111111"/>
          <w:sz w:val="28"/>
          <w:szCs w:val="28"/>
          <w:rtl/>
        </w:rPr>
        <w:t xml:space="preserve">\الکمیت\ج 206:4.</w:t>
      </w:r>
    </w:p>
    <w:p>
      <w:pPr>
        <w:pStyle w:val="BookText"/>
      </w:pPr>
      <w:r>
        <w:rPr>
          <w:rFonts w:ascii="Amiri" w:hAnsi="Amiri" w:eastAsia="Amiri" w:cs="Amiri"/>
          <w:lang w:bidi="ar-SA"/>
          <w:color w:val="111111"/>
          <w:sz w:val="28"/>
          <w:szCs w:val="28"/>
          <w:rtl/>
        </w:rPr>
        <w:t xml:space="preserve">وَقَائِلَةٍ أَسِیْتَ فَقُلْتُ جَیْرٍ</w:t>
      </w:r>
    </w:p>
    <w:p>
      <w:pPr>
        <w:pStyle w:val="BookText"/>
      </w:pPr>
      <w:r>
        <w:rPr>
          <w:rFonts w:ascii="IRNazanin" w:hAnsi="IRNazanin" w:eastAsia="IRNazanin" w:cs="IRNazanin"/>
          <w:lang w:bidi="fa-IR"/>
          <w:color w:val="111111"/>
          <w:sz w:val="28"/>
          <w:szCs w:val="28"/>
          <w:rtl/>
        </w:rPr>
        <w:t xml:space="preserve">... \ج 237:7.</w:t>
      </w:r>
    </w:p>
    <w:p>
      <w:pPr>
        <w:pStyle w:val="BookText"/>
      </w:pPr>
      <w:r>
        <w:rPr>
          <w:rFonts w:ascii="Amiri" w:hAnsi="Amiri" w:eastAsia="Amiri" w:cs="Amiri"/>
          <w:lang w:bidi="ar-SA"/>
          <w:color w:val="111111"/>
          <w:sz w:val="28"/>
          <w:szCs w:val="28"/>
          <w:rtl/>
        </w:rPr>
        <w:t xml:space="preserve">وَقَالُوا بِهِ مِنْ أَعیُنِ الجِنِّ نَظْرَةٌ</w:t>
      </w:r>
    </w:p>
    <w:p>
      <w:pPr>
        <w:pStyle w:val="BookText"/>
      </w:pPr>
      <w:r>
        <w:rPr>
          <w:rFonts w:ascii="IRNazanin" w:hAnsi="IRNazanin" w:eastAsia="IRNazanin" w:cs="IRNazanin"/>
          <w:lang w:bidi="fa-IR"/>
          <w:color w:val="111111"/>
          <w:sz w:val="28"/>
          <w:szCs w:val="28"/>
          <w:rtl/>
        </w:rPr>
        <w:t xml:space="preserve">... \ج 346:9.</w:t>
      </w:r>
    </w:p>
    <w:p>
      <w:pPr>
        <w:pStyle w:val="BookText"/>
      </w:pPr>
      <w:r>
        <w:rPr>
          <w:rFonts w:ascii="Amiri" w:hAnsi="Amiri" w:eastAsia="Amiri" w:cs="Amiri"/>
          <w:lang w:bidi="ar-SA"/>
          <w:color w:val="111111"/>
          <w:sz w:val="28"/>
          <w:szCs w:val="28"/>
          <w:rtl/>
        </w:rPr>
        <w:t xml:space="preserve">وقَبْلِیَ ماتَ الخَالِدَانِ کِلاهُمَا</w:t>
      </w:r>
    </w:p>
    <w:p>
      <w:pPr>
        <w:pStyle w:val="BookText"/>
      </w:pPr>
      <w:r>
        <w:rPr>
          <w:rFonts w:ascii="IRNazanin" w:hAnsi="IRNazanin" w:eastAsia="IRNazanin" w:cs="IRNazanin"/>
          <w:lang w:bidi="fa-IR"/>
          <w:color w:val="111111"/>
          <w:sz w:val="28"/>
          <w:szCs w:val="28"/>
          <w:rtl/>
        </w:rPr>
        <w:t xml:space="preserve">\ [الأسود بن یعفر] \ج 344:5.</w:t>
      </w:r>
    </w:p>
    <w:p>
      <w:pPr>
        <w:pStyle w:val="BookText"/>
      </w:pPr>
      <w:r>
        <w:rPr>
          <w:rFonts w:ascii="Amiri" w:hAnsi="Amiri" w:eastAsia="Amiri" w:cs="Amiri"/>
          <w:lang w:bidi="ar-SA"/>
          <w:color w:val="111111"/>
          <w:sz w:val="28"/>
          <w:szCs w:val="28"/>
          <w:rtl/>
        </w:rPr>
        <w:t xml:space="preserve">وَقَدْ أغْتَدِی قَبْلَ العُطاسِ بِهَیْکَلٍ</w:t>
      </w:r>
    </w:p>
    <w:p>
      <w:pPr>
        <w:pStyle w:val="BookText"/>
      </w:pPr>
      <w:r>
        <w:rPr>
          <w:rFonts w:ascii="IRNazanin" w:hAnsi="IRNazanin" w:eastAsia="IRNazanin" w:cs="IRNazanin"/>
          <w:lang w:bidi="fa-IR"/>
          <w:color w:val="111111"/>
          <w:sz w:val="28"/>
          <w:szCs w:val="28"/>
          <w:rtl/>
        </w:rPr>
        <w:t xml:space="preserve">\امرؤ القیس\ج 116:11.</w:t>
      </w:r>
    </w:p>
    <w:p>
      <w:pPr>
        <w:pStyle w:val="BookText"/>
      </w:pPr>
      <w:r>
        <w:rPr>
          <w:rFonts w:ascii="Amiri" w:hAnsi="Amiri" w:eastAsia="Amiri" w:cs="Amiri"/>
          <w:lang w:bidi="ar-SA"/>
          <w:color w:val="111111"/>
          <w:sz w:val="28"/>
          <w:szCs w:val="28"/>
          <w:rtl/>
        </w:rPr>
        <w:t xml:space="preserve">وقَدْ بانَ مِنْ وَادِی النَّقِیشَةِ حَاضرُهُ</w:t>
      </w:r>
    </w:p>
    <w:p>
      <w:pPr>
        <w:pStyle w:val="BookText"/>
      </w:pPr>
      <w:r>
        <w:rPr>
          <w:rFonts w:ascii="IRNazanin" w:hAnsi="IRNazanin" w:eastAsia="IRNazanin" w:cs="IRNazanin"/>
          <w:lang w:bidi="fa-IR"/>
          <w:color w:val="111111"/>
          <w:sz w:val="28"/>
          <w:szCs w:val="28"/>
          <w:rtl/>
        </w:rPr>
        <w:t xml:space="preserve">... \ج 97:12.</w:t>
      </w:r>
    </w:p>
    <w:p>
      <w:pPr>
        <w:pStyle w:val="BookText"/>
      </w:pPr>
      <w:r>
        <w:rPr>
          <w:rFonts w:ascii="Amiri" w:hAnsi="Amiri" w:eastAsia="Amiri" w:cs="Amiri"/>
          <w:lang w:bidi="ar-SA"/>
          <w:color w:val="111111"/>
          <w:sz w:val="28"/>
          <w:szCs w:val="28"/>
          <w:rtl/>
        </w:rPr>
        <w:t xml:space="preserve">وقَدَّدَت الأَدیمَ لِرَاهشَیهِ</w:t>
      </w:r>
    </w:p>
    <w:p>
      <w:pPr>
        <w:pStyle w:val="BookText"/>
      </w:pPr>
      <w:r>
        <w:rPr>
          <w:rFonts w:ascii="IRNazanin" w:hAnsi="IRNazanin" w:eastAsia="IRNazanin" w:cs="IRNazanin"/>
          <w:lang w:bidi="fa-IR"/>
          <w:color w:val="111111"/>
          <w:sz w:val="28"/>
          <w:szCs w:val="28"/>
          <w:rtl/>
        </w:rPr>
        <w:t xml:space="preserve">\ [عدی بن زید] \ج 393:11.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القُرْطُ فِی حُرَّةِ الذِّفْرَی مُعَلَّقَةٌ</w:t>
      </w:r>
    </w:p>
    <w:p>
      <w:pPr>
        <w:pStyle w:val="BookText"/>
      </w:pPr>
      <w:r>
        <w:rPr>
          <w:rFonts w:ascii="Amiri" w:hAnsi="Amiri" w:eastAsia="Amiri" w:cs="Amiri"/>
          <w:lang w:bidi="ar-SA"/>
          <w:color w:val="111111"/>
          <w:sz w:val="28"/>
          <w:szCs w:val="28"/>
          <w:rtl/>
        </w:rPr>
        <w:t xml:space="preserve">\ذو الرمّة\ج 271:7.</w:t>
      </w:r>
    </w:p>
    <w:p>
      <w:pPr>
        <w:pStyle w:val="BookText"/>
      </w:pPr>
      <w:r>
        <w:rPr>
          <w:rFonts w:ascii="Amiri" w:hAnsi="Amiri" w:eastAsia="Amiri" w:cs="Amiri"/>
          <w:lang w:bidi="ar-SA"/>
          <w:color w:val="111111"/>
          <w:sz w:val="28"/>
          <w:szCs w:val="28"/>
          <w:rtl/>
        </w:rPr>
        <w:t xml:space="preserve">وقُلْنَ لَهُ أَسْجِدْ لِلَیْلَی فَأَسْجَدا</w:t>
      </w:r>
    </w:p>
    <w:p>
      <w:pPr>
        <w:pStyle w:val="BookText"/>
      </w:pPr>
      <w:r>
        <w:rPr>
          <w:rFonts w:ascii="IRNazanin" w:hAnsi="IRNazanin" w:eastAsia="IRNazanin" w:cs="IRNazanin"/>
          <w:lang w:bidi="fa-IR"/>
          <w:color w:val="111111"/>
          <w:sz w:val="28"/>
          <w:szCs w:val="28"/>
          <w:rtl/>
        </w:rPr>
        <w:t xml:space="preserve">... \ج 416:5.</w:t>
      </w:r>
    </w:p>
    <w:p>
      <w:pPr>
        <w:pStyle w:val="BookText"/>
      </w:pPr>
      <w:r>
        <w:rPr>
          <w:rFonts w:ascii="Amiri" w:hAnsi="Amiri" w:eastAsia="Amiri" w:cs="Amiri"/>
          <w:lang w:bidi="ar-SA"/>
          <w:color w:val="111111"/>
          <w:sz w:val="28"/>
          <w:szCs w:val="28"/>
          <w:rtl/>
        </w:rPr>
        <w:t xml:space="preserve">وَکَانَتْ بِیَوْمِ العَنْزِ صَادَتْ فُؤَادَهُ</w:t>
      </w:r>
    </w:p>
    <w:p>
      <w:pPr>
        <w:pStyle w:val="BookText"/>
      </w:pPr>
      <w:r>
        <w:rPr>
          <w:rFonts w:ascii="IRNazanin" w:hAnsi="IRNazanin" w:eastAsia="IRNazanin" w:cs="IRNazanin"/>
          <w:lang w:bidi="fa-IR"/>
          <w:color w:val="111111"/>
          <w:sz w:val="28"/>
          <w:szCs w:val="28"/>
          <w:rtl/>
        </w:rPr>
        <w:t xml:space="preserve">... \ج 226:10.</w:t>
      </w:r>
    </w:p>
    <w:p>
      <w:pPr>
        <w:pStyle w:val="BookText"/>
      </w:pPr>
      <w:r>
        <w:rPr>
          <w:rFonts w:ascii="Amiri" w:hAnsi="Amiri" w:eastAsia="Amiri" w:cs="Amiri"/>
          <w:lang w:bidi="ar-SA"/>
          <w:color w:val="111111"/>
          <w:sz w:val="28"/>
          <w:szCs w:val="28"/>
          <w:rtl/>
        </w:rPr>
        <w:t xml:space="preserve">وَکَمْ مِنْ کَمِیٍّ مُجْحَرٍ قَدْ أَجَبْتُهُ</w:t>
      </w:r>
    </w:p>
    <w:p>
      <w:pPr>
        <w:pStyle w:val="BookText"/>
      </w:pPr>
      <w:r>
        <w:rPr>
          <w:rFonts w:ascii="IRNazanin" w:hAnsi="IRNazanin" w:eastAsia="IRNazanin" w:cs="IRNazanin"/>
          <w:lang w:bidi="fa-IR"/>
          <w:color w:val="111111"/>
          <w:sz w:val="28"/>
          <w:szCs w:val="28"/>
          <w:rtl/>
        </w:rPr>
        <w:t xml:space="preserve">... \ج 173:7.</w:t>
      </w:r>
    </w:p>
    <w:p>
      <w:pPr>
        <w:pStyle w:val="BookText"/>
      </w:pPr>
      <w:r>
        <w:rPr>
          <w:rFonts w:ascii="Amiri" w:hAnsi="Amiri" w:eastAsia="Amiri" w:cs="Amiri"/>
          <w:lang w:bidi="ar-SA"/>
          <w:color w:val="111111"/>
          <w:sz w:val="28"/>
          <w:szCs w:val="28"/>
          <w:rtl/>
        </w:rPr>
        <w:t xml:space="preserve">ولا شَیْءَ یَشْفِی مِنْکِ یا بنتَ عَفْزَرَا</w:t>
      </w:r>
    </w:p>
    <w:p>
      <w:pPr>
        <w:pStyle w:val="BookText"/>
      </w:pPr>
      <w:r>
        <w:rPr>
          <w:rFonts w:ascii="IRNazanin" w:hAnsi="IRNazanin" w:eastAsia="IRNazanin" w:cs="IRNazanin"/>
          <w:lang w:bidi="fa-IR"/>
          <w:color w:val="111111"/>
          <w:sz w:val="28"/>
          <w:szCs w:val="28"/>
          <w:rtl/>
        </w:rPr>
        <w:t xml:space="preserve">\امرؤ القیس\ج 431:8.</w:t>
      </w:r>
    </w:p>
    <w:p>
      <w:pPr>
        <w:pStyle w:val="BookText"/>
      </w:pPr>
      <w:r>
        <w:rPr>
          <w:rFonts w:ascii="Amiri" w:hAnsi="Amiri" w:eastAsia="Amiri" w:cs="Amiri"/>
          <w:lang w:bidi="ar-SA"/>
          <w:color w:val="111111"/>
          <w:sz w:val="28"/>
          <w:szCs w:val="28"/>
          <w:rtl/>
        </w:rPr>
        <w:t xml:space="preserve">وَلا مِثْلَ یَوْمٍ فِی قَذَارَانَ ظَلْتُهُ</w:t>
      </w:r>
    </w:p>
    <w:p>
      <w:pPr>
        <w:pStyle w:val="BookText"/>
      </w:pPr>
      <w:r>
        <w:rPr>
          <w:rFonts w:ascii="IRNazanin" w:hAnsi="IRNazanin" w:eastAsia="IRNazanin" w:cs="IRNazanin"/>
          <w:lang w:bidi="fa-IR"/>
          <w:color w:val="111111"/>
          <w:sz w:val="28"/>
          <w:szCs w:val="28"/>
          <w:rtl/>
        </w:rPr>
        <w:t xml:space="preserve">\امرؤ القیس\ج 130:9.</w:t>
      </w:r>
    </w:p>
    <w:p>
      <w:pPr>
        <w:pStyle w:val="BookText"/>
      </w:pPr>
      <w:r>
        <w:rPr>
          <w:rFonts w:ascii="Amiri" w:hAnsi="Amiri" w:eastAsia="Amiri" w:cs="Amiri"/>
          <w:lang w:bidi="ar-SA"/>
          <w:color w:val="111111"/>
          <w:sz w:val="28"/>
          <w:szCs w:val="28"/>
          <w:rtl/>
        </w:rPr>
        <w:t xml:space="preserve">وَلَطالَما أَرَّبْتَ غَیْرَ مُسَفِّحٍ</w:t>
      </w:r>
    </w:p>
    <w:p>
      <w:pPr>
        <w:pStyle w:val="BookText"/>
      </w:pPr>
      <w:r>
        <w:rPr>
          <w:rFonts w:ascii="IRNazanin" w:hAnsi="IRNazanin" w:eastAsia="IRNazanin" w:cs="IRNazanin"/>
          <w:lang w:bidi="fa-IR"/>
          <w:color w:val="111111"/>
          <w:sz w:val="28"/>
          <w:szCs w:val="28"/>
          <w:rtl/>
        </w:rPr>
        <w:t xml:space="preserve">... \ج 364:4.</w:t>
      </w:r>
    </w:p>
    <w:p>
      <w:pPr>
        <w:pStyle w:val="BookText"/>
      </w:pPr>
      <w:r>
        <w:rPr>
          <w:rFonts w:ascii="Amiri" w:hAnsi="Amiri" w:eastAsia="Amiri" w:cs="Amiri"/>
          <w:lang w:bidi="ar-SA"/>
          <w:color w:val="111111"/>
          <w:sz w:val="28"/>
          <w:szCs w:val="28"/>
          <w:rtl/>
        </w:rPr>
        <w:t xml:space="preserve">ولَقَدْ جَنَیْتُکَ أَکْمُؤاً وعَسَاقِلاً</w:t>
      </w:r>
    </w:p>
    <w:p>
      <w:pPr>
        <w:pStyle w:val="BookText"/>
      </w:pPr>
      <w:r>
        <w:rPr>
          <w:rFonts w:ascii="Amiri" w:hAnsi="Amiri" w:eastAsia="Amiri" w:cs="Amiri"/>
          <w:lang w:bidi="ar-SA"/>
          <w:color w:val="111111"/>
          <w:sz w:val="28"/>
          <w:szCs w:val="28"/>
          <w:rtl/>
        </w:rPr>
        <w:t xml:space="preserve">\الأَوْبَرِ\ج 201:7، ج 6:10.</w:t>
      </w:r>
    </w:p>
    <w:p>
      <w:pPr>
        <w:pStyle w:val="BookText"/>
      </w:pPr>
      <w:r>
        <w:rPr>
          <w:rFonts w:ascii="Amiri" w:hAnsi="Amiri" w:eastAsia="Amiri" w:cs="Amiri"/>
          <w:lang w:bidi="ar-SA"/>
          <w:color w:val="111111"/>
          <w:sz w:val="28"/>
          <w:szCs w:val="28"/>
          <w:rtl/>
        </w:rPr>
        <w:t xml:space="preserve">وَلَمْ یَکُنِ النِّمَارُ لَنَا مَحَلّاً</w:t>
      </w:r>
    </w:p>
    <w:p>
      <w:pPr>
        <w:pStyle w:val="BookText"/>
      </w:pPr>
      <w:r>
        <w:rPr>
          <w:rFonts w:ascii="IRNazanin" w:hAnsi="IRNazanin" w:eastAsia="IRNazanin" w:cs="IRNazanin"/>
          <w:lang w:bidi="fa-IR"/>
          <w:color w:val="111111"/>
          <w:sz w:val="28"/>
          <w:szCs w:val="28"/>
          <w:rtl/>
        </w:rPr>
        <w:t xml:space="preserve">... \ج 381:9.</w:t>
      </w:r>
    </w:p>
    <w:p>
      <w:pPr>
        <w:pStyle w:val="BookText"/>
      </w:pPr>
      <w:r>
        <w:rPr>
          <w:rFonts w:ascii="Amiri" w:hAnsi="Amiri" w:eastAsia="Amiri" w:cs="Amiri"/>
          <w:lang w:bidi="ar-SA"/>
          <w:color w:val="111111"/>
          <w:sz w:val="28"/>
          <w:szCs w:val="28"/>
          <w:rtl/>
        </w:rPr>
        <w:t xml:space="preserve">ولَیْلَةٌ هاجَتْ جُمادِیَّةٌ</w:t>
      </w:r>
    </w:p>
    <w:p>
      <w:pPr>
        <w:pStyle w:val="BookText"/>
      </w:pPr>
      <w:r>
        <w:rPr>
          <w:rFonts w:ascii="Amiri" w:hAnsi="Amiri" w:eastAsia="Amiri" w:cs="Amiri"/>
          <w:lang w:bidi="ar-SA"/>
          <w:color w:val="111111"/>
          <w:sz w:val="28"/>
          <w:szCs w:val="28"/>
          <w:rtl/>
        </w:rPr>
        <w:t xml:space="preserve">\ [الطرمّاح] \ج 290:5.</w:t>
      </w:r>
    </w:p>
    <w:p>
      <w:pPr>
        <w:pStyle w:val="BookText"/>
      </w:pPr>
      <w:r>
        <w:rPr>
          <w:rFonts w:ascii="Amiri" w:hAnsi="Amiri" w:eastAsia="Amiri" w:cs="Amiri"/>
          <w:lang w:bidi="ar-SA"/>
          <w:color w:val="111111"/>
          <w:sz w:val="28"/>
          <w:szCs w:val="28"/>
          <w:rtl/>
        </w:rPr>
        <w:t xml:space="preserve">وما ذَکَرٌ و إنْ یَسْمَن فأُنْثَی</w:t>
      </w:r>
    </w:p>
    <w:p>
      <w:pPr>
        <w:pStyle w:val="BookText"/>
      </w:pPr>
      <w:r>
        <w:rPr>
          <w:rFonts w:ascii="IRNazanin" w:hAnsi="IRNazanin" w:eastAsia="IRNazanin" w:cs="IRNazanin"/>
          <w:lang w:bidi="fa-IR"/>
          <w:color w:val="111111"/>
          <w:sz w:val="28"/>
          <w:szCs w:val="28"/>
          <w:rtl/>
        </w:rPr>
        <w:t xml:space="preserve">... \ج 338:3</w:t>
      </w:r>
    </w:p>
    <w:p>
      <w:pPr>
        <w:pStyle w:val="BookText"/>
      </w:pPr>
      <w:r>
        <w:rPr>
          <w:rFonts w:ascii="Amiri" w:hAnsi="Amiri" w:eastAsia="Amiri" w:cs="Amiri"/>
          <w:lang w:bidi="ar-SA"/>
          <w:color w:val="111111"/>
          <w:sz w:val="28"/>
          <w:szCs w:val="28"/>
          <w:rtl/>
        </w:rPr>
        <w:t xml:space="preserve">وَمُحْتَرِسٌ مِنْ مِثْلِهِ وَهوَ حَارِسٌ</w:t>
      </w:r>
    </w:p>
    <w:p>
      <w:pPr>
        <w:pStyle w:val="BookText"/>
      </w:pPr>
      <w:r>
        <w:rPr>
          <w:rFonts w:ascii="IRNazanin" w:hAnsi="IRNazanin" w:eastAsia="IRNazanin" w:cs="IRNazanin"/>
          <w:lang w:bidi="fa-IR"/>
          <w:color w:val="111111"/>
          <w:sz w:val="28"/>
          <w:szCs w:val="28"/>
          <w:rtl/>
        </w:rPr>
        <w:t xml:space="preserve">... \ج 374:10.</w:t>
      </w:r>
    </w:p>
    <w:p>
      <w:pPr>
        <w:pStyle w:val="BookText"/>
      </w:pPr>
      <w:r>
        <w:rPr>
          <w:rFonts w:ascii="Amiri" w:hAnsi="Amiri" w:eastAsia="Amiri" w:cs="Amiri"/>
          <w:lang w:bidi="ar-SA"/>
          <w:color w:val="111111"/>
          <w:sz w:val="28"/>
          <w:szCs w:val="28"/>
          <w:rtl/>
        </w:rPr>
        <w:t xml:space="preserve">ومُدَجَّجٍ یَعْدُ وبِشِکَّتِهِ</w:t>
      </w:r>
    </w:p>
    <w:p>
      <w:pPr>
        <w:pStyle w:val="BookText"/>
      </w:pPr>
      <w:r>
        <w:rPr>
          <w:rFonts w:ascii="IRNazanin" w:hAnsi="IRNazanin" w:eastAsia="IRNazanin" w:cs="IRNazanin"/>
          <w:lang w:bidi="fa-IR"/>
          <w:color w:val="111111"/>
          <w:sz w:val="28"/>
          <w:szCs w:val="28"/>
          <w:rtl/>
        </w:rPr>
        <w:t xml:space="preserve">... \ج 78:4.</w:t>
      </w:r>
    </w:p>
    <w:p>
      <w:pPr>
        <w:pStyle w:val="BookText"/>
      </w:pPr>
      <w:r>
        <w:rPr>
          <w:rFonts w:ascii="Amiri" w:hAnsi="Amiri" w:eastAsia="Amiri" w:cs="Amiri"/>
          <w:lang w:bidi="ar-SA"/>
          <w:color w:val="111111"/>
          <w:sz w:val="28"/>
          <w:szCs w:val="28"/>
          <w:rtl/>
        </w:rPr>
        <w:t xml:space="preserve">وَمُرْهَفٍ أُخْلِصَتْ خَشِیبَتُهُ</w:t>
      </w:r>
    </w:p>
    <w:p>
      <w:pPr>
        <w:pStyle w:val="BookText"/>
      </w:pPr>
      <w:r>
        <w:rPr>
          <w:rFonts w:ascii="Amiri" w:hAnsi="Amiri" w:eastAsia="Amiri" w:cs="Amiri"/>
          <w:lang w:bidi="ar-SA"/>
          <w:color w:val="111111"/>
          <w:sz w:val="28"/>
          <w:szCs w:val="28"/>
          <w:rtl/>
        </w:rPr>
        <w:t xml:space="preserve">\ [صخر الغیّ] \ج 441:1.</w:t>
      </w:r>
    </w:p>
    <w:p>
      <w:pPr>
        <w:pStyle w:val="BookText"/>
      </w:pPr>
      <w:r>
        <w:rPr>
          <w:rFonts w:ascii="Amiri" w:hAnsi="Amiri" w:eastAsia="Amiri" w:cs="Amiri"/>
          <w:lang w:bidi="ar-SA"/>
          <w:color w:val="111111"/>
          <w:sz w:val="28"/>
          <w:szCs w:val="28"/>
          <w:rtl/>
        </w:rPr>
        <w:t xml:space="preserve">ومَقْذُوذَیْنِ من بَرْی الفُرَیْخِ</w:t>
      </w:r>
    </w:p>
    <w:p>
      <w:pPr>
        <w:pStyle w:val="BookText"/>
      </w:pPr>
      <w:r>
        <w:rPr>
          <w:rFonts w:ascii="IRNazanin" w:hAnsi="IRNazanin" w:eastAsia="IRNazanin" w:cs="IRNazanin"/>
          <w:lang w:bidi="fa-IR"/>
          <w:color w:val="111111"/>
          <w:sz w:val="28"/>
          <w:szCs w:val="28"/>
          <w:rtl/>
        </w:rPr>
        <w:t xml:space="preserve">... \ج 158:5.</w:t>
      </w:r>
    </w:p>
    <w:p>
      <w:pPr>
        <w:pStyle w:val="BookText"/>
      </w:pPr>
      <w:r>
        <w:rPr>
          <w:rFonts w:ascii="Amiri" w:hAnsi="Amiri" w:eastAsia="Amiri" w:cs="Amiri"/>
          <w:lang w:bidi="ar-SA"/>
          <w:color w:val="111111"/>
          <w:sz w:val="28"/>
          <w:szCs w:val="28"/>
          <w:rtl/>
        </w:rPr>
        <w:t xml:space="preserve">وَمِنَّا الَّذِی اخْتِیَر الرِّجَالَ سَمَاحَةً</w:t>
      </w:r>
    </w:p>
    <w:p>
      <w:pPr>
        <w:pStyle w:val="BookText"/>
      </w:pPr>
      <w:r>
        <w:rPr>
          <w:rFonts w:ascii="IRNazanin" w:hAnsi="IRNazanin" w:eastAsia="IRNazanin" w:cs="IRNazanin"/>
          <w:lang w:bidi="fa-IR"/>
          <w:color w:val="111111"/>
          <w:sz w:val="28"/>
          <w:szCs w:val="28"/>
          <w:rtl/>
        </w:rPr>
        <w:t xml:space="preserve">\ [الفرزدق] \ج 408:7.</w:t>
      </w:r>
    </w:p>
    <w:p>
      <w:pPr>
        <w:pStyle w:val="BookText"/>
      </w:pPr>
      <w:r>
        <w:rPr>
          <w:rFonts w:ascii="Amiri" w:hAnsi="Amiri" w:eastAsia="Amiri" w:cs="Amiri"/>
          <w:lang w:bidi="ar-SA"/>
          <w:color w:val="111111"/>
          <w:sz w:val="28"/>
          <w:szCs w:val="28"/>
          <w:rtl/>
        </w:rPr>
        <w:t xml:space="preserve">وَمِنَّا نَبِیُّ اللّٰهِ هُودُ بنُ شَالِخٍ</w:t>
      </w:r>
    </w:p>
    <w:p>
      <w:pPr>
        <w:pStyle w:val="BookText"/>
      </w:pPr>
      <w:r>
        <w:rPr>
          <w:rFonts w:ascii="Amiri" w:hAnsi="Amiri" w:eastAsia="Amiri" w:cs="Amiri"/>
          <w:lang w:bidi="ar-SA"/>
          <w:color w:val="111111"/>
          <w:sz w:val="28"/>
          <w:szCs w:val="28"/>
          <w:rtl/>
        </w:rPr>
        <w:t xml:space="preserve">\حسّان\ج 357:6.</w:t>
      </w:r>
    </w:p>
    <w:p>
      <w:pPr>
        <w:pStyle w:val="BookText"/>
      </w:pPr>
      <w:r>
        <w:rPr>
          <w:rFonts w:ascii="Amiri" w:hAnsi="Amiri" w:eastAsia="Amiri" w:cs="Amiri"/>
          <w:lang w:bidi="ar-SA"/>
          <w:color w:val="111111"/>
          <w:sz w:val="28"/>
          <w:szCs w:val="28"/>
          <w:rtl/>
        </w:rPr>
        <w:t xml:space="preserve">وَمِنْ دُونِ لَیْلَی مُصْمَتَاتُ المَقَاصِرِ</w:t>
      </w:r>
    </w:p>
    <w:p>
      <w:pPr>
        <w:pStyle w:val="BookText"/>
      </w:pPr>
      <w:r>
        <w:rPr>
          <w:rFonts w:ascii="IRNazanin" w:hAnsi="IRNazanin" w:eastAsia="IRNazanin" w:cs="IRNazanin"/>
          <w:lang w:bidi="fa-IR"/>
          <w:color w:val="111111"/>
          <w:sz w:val="28"/>
          <w:szCs w:val="28"/>
          <w:rtl/>
        </w:rPr>
        <w:t xml:space="preserve">... \ج 152:9.</w:t>
      </w:r>
    </w:p>
    <w:p>
      <w:pPr>
        <w:pStyle w:val="BookText"/>
      </w:pPr>
      <w:r>
        <w:rPr>
          <w:rFonts w:ascii="Amiri" w:hAnsi="Amiri" w:eastAsia="Amiri" w:cs="Amiri"/>
          <w:lang w:bidi="ar-SA"/>
          <w:color w:val="111111"/>
          <w:sz w:val="28"/>
          <w:szCs w:val="28"/>
          <w:rtl/>
        </w:rPr>
        <w:t xml:space="preserve">ونَحْنُ تَرَکْنا ابنَ القُرَیْمِ بِقُحْقُحِ</w:t>
      </w:r>
    </w:p>
    <w:p>
      <w:pPr>
        <w:pStyle w:val="BookText"/>
      </w:pPr>
      <w:r>
        <w:rPr>
          <w:rFonts w:ascii="IRNazanin" w:hAnsi="IRNazanin" w:eastAsia="IRNazanin" w:cs="IRNazanin"/>
          <w:lang w:bidi="fa-IR"/>
          <w:color w:val="111111"/>
          <w:sz w:val="28"/>
          <w:szCs w:val="28"/>
          <w:rtl/>
        </w:rPr>
        <w:t xml:space="preserve">\ [سحیم الریاحی] \ج 7:5.</w:t>
      </w:r>
    </w:p>
    <w:p>
      <w:pPr>
        <w:pStyle w:val="BookText"/>
      </w:pPr>
      <w:r>
        <w:rPr>
          <w:rFonts w:ascii="Amiri" w:hAnsi="Amiri" w:eastAsia="Amiri" w:cs="Amiri"/>
          <w:lang w:bidi="ar-SA"/>
          <w:color w:val="111111"/>
          <w:sz w:val="28"/>
          <w:szCs w:val="28"/>
          <w:rtl/>
        </w:rPr>
        <w:t xml:space="preserve">ونَحْنُ الحَاکِمُونَ علی قِلاخِ</w:t>
      </w:r>
    </w:p>
    <w:p>
      <w:pPr>
        <w:pStyle w:val="BookText"/>
      </w:pPr>
      <w:r>
        <w:rPr>
          <w:rFonts w:ascii="IRNazanin" w:hAnsi="IRNazanin" w:eastAsia="IRNazanin" w:cs="IRNazanin"/>
          <w:lang w:bidi="fa-IR"/>
          <w:color w:val="111111"/>
          <w:sz w:val="28"/>
          <w:szCs w:val="28"/>
          <w:rtl/>
        </w:rPr>
        <w:t xml:space="preserve">\جریر\ج 165:5.</w:t>
      </w:r>
    </w:p>
    <w:p>
      <w:pPr>
        <w:pStyle w:val="BookText"/>
      </w:pPr>
      <w:r>
        <w:rPr>
          <w:rFonts w:ascii="Amiri" w:hAnsi="Amiri" w:eastAsia="Amiri" w:cs="Amiri"/>
          <w:lang w:bidi="ar-SA"/>
          <w:color w:val="111111"/>
          <w:sz w:val="28"/>
          <w:szCs w:val="28"/>
          <w:rtl/>
        </w:rPr>
        <w:t xml:space="preserve">ونَصْرُ بنُ دُهْمانَ الهُنَیْدَةَ عَاشَها</w:t>
      </w:r>
    </w:p>
    <w:p>
      <w:pPr>
        <w:pStyle w:val="BookText"/>
      </w:pPr>
      <w:r>
        <w:rPr>
          <w:rFonts w:ascii="IRNazanin" w:hAnsi="IRNazanin" w:eastAsia="IRNazanin" w:cs="IRNazanin"/>
          <w:lang w:bidi="fa-IR"/>
          <w:color w:val="111111"/>
          <w:sz w:val="28"/>
          <w:szCs w:val="28"/>
          <w:rtl/>
        </w:rPr>
        <w:t xml:space="preserve">\جریر\ج 355:6.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ونَطْحَنُ بالرَّحَا بَتّاً وشَزْراً</w:t>
      </w:r>
    </w:p>
    <w:p>
      <w:pPr>
        <w:pStyle w:val="BookText"/>
      </w:pPr>
      <w:r>
        <w:rPr>
          <w:rFonts w:ascii="IRNazanin" w:hAnsi="IRNazanin" w:eastAsia="IRNazanin" w:cs="IRNazanin"/>
          <w:lang w:bidi="fa-IR"/>
          <w:color w:val="111111"/>
          <w:sz w:val="28"/>
          <w:szCs w:val="28"/>
          <w:rtl/>
        </w:rPr>
        <w:t xml:space="preserve">... \ج 176:3</w:t>
      </w:r>
    </w:p>
    <w:p>
      <w:pPr>
        <w:pStyle w:val="BookText"/>
      </w:pPr>
      <w:r>
        <w:rPr>
          <w:rFonts w:ascii="Amiri" w:hAnsi="Amiri" w:eastAsia="Amiri" w:cs="Amiri"/>
          <w:lang w:bidi="ar-SA"/>
          <w:color w:val="111111"/>
          <w:sz w:val="28"/>
          <w:szCs w:val="28"/>
          <w:rtl/>
        </w:rPr>
        <w:t xml:space="preserve">وهُنَّ ینَاجِینَ النَّجَاءَ الشَّمَیْذَرَا</w:t>
      </w:r>
    </w:p>
    <w:p>
      <w:pPr>
        <w:pStyle w:val="BookText"/>
      </w:pPr>
      <w:r>
        <w:rPr>
          <w:rFonts w:ascii="IRNazanin" w:hAnsi="IRNazanin" w:eastAsia="IRNazanin" w:cs="IRNazanin"/>
          <w:lang w:bidi="fa-IR"/>
          <w:color w:val="111111"/>
          <w:sz w:val="28"/>
          <w:szCs w:val="28"/>
          <w:rtl/>
        </w:rPr>
        <w:t xml:space="preserve">... \ج 204:8.</w:t>
      </w:r>
    </w:p>
    <w:p>
      <w:pPr>
        <w:pStyle w:val="BookText"/>
      </w:pPr>
      <w:r>
        <w:rPr>
          <w:rFonts w:ascii="Amiri" w:hAnsi="Amiri" w:eastAsia="Amiri" w:cs="Amiri"/>
          <w:lang w:bidi="ar-SA"/>
          <w:color w:val="111111"/>
          <w:sz w:val="28"/>
          <w:szCs w:val="28"/>
          <w:rtl/>
        </w:rPr>
        <w:t xml:space="preserve">وَیَوْمَ دَخَلْتُ الخِدْرَ خِدْرَ عُنَیْزَةٍ</w:t>
      </w:r>
    </w:p>
    <w:p>
      <w:pPr>
        <w:pStyle w:val="BookText"/>
      </w:pPr>
      <w:r>
        <w:rPr>
          <w:rFonts w:ascii="IRNazanin" w:hAnsi="IRNazanin" w:eastAsia="IRNazanin" w:cs="IRNazanin"/>
          <w:lang w:bidi="fa-IR"/>
          <w:color w:val="111111"/>
          <w:sz w:val="28"/>
          <w:szCs w:val="28"/>
          <w:rtl/>
        </w:rPr>
        <w:t xml:space="preserve">\امرؤ القیس\ج 224:10.</w:t>
      </w:r>
    </w:p>
    <w:p>
      <w:pPr>
        <w:pStyle w:val="BookText"/>
      </w:pPr>
      <w:r>
        <w:rPr>
          <w:rFonts w:ascii="Amiri" w:hAnsi="Amiri" w:eastAsia="Amiri" w:cs="Amiri"/>
          <w:lang w:bidi="ar-SA"/>
          <w:color w:val="111111"/>
          <w:sz w:val="28"/>
          <w:szCs w:val="28"/>
          <w:rtl/>
        </w:rPr>
        <w:t xml:space="preserve">ویَوْمَ شِهَارٍ قَدْ ذَکَرْتُکَ ذِکْرَةً</w:t>
      </w:r>
    </w:p>
    <w:p>
      <w:pPr>
        <w:pStyle w:val="BookText"/>
      </w:pPr>
      <w:r>
        <w:rPr>
          <w:rFonts w:ascii="IRNazanin" w:hAnsi="IRNazanin" w:eastAsia="IRNazanin" w:cs="IRNazanin"/>
          <w:lang w:bidi="fa-IR"/>
          <w:color w:val="111111"/>
          <w:sz w:val="28"/>
          <w:szCs w:val="28"/>
          <w:rtl/>
        </w:rPr>
        <w:t xml:space="preserve">\أبو صخر\ج 216:8.</w:t>
      </w:r>
    </w:p>
    <w:p>
      <w:pPr>
        <w:pStyle w:val="BookText"/>
      </w:pPr>
      <w:r>
        <w:rPr>
          <w:rFonts w:ascii="Amiri" w:hAnsi="Amiri" w:eastAsia="Amiri" w:cs="Amiri"/>
          <w:lang w:bidi="ar-SA"/>
          <w:color w:val="111111"/>
          <w:sz w:val="28"/>
          <w:szCs w:val="28"/>
          <w:rtl/>
        </w:rPr>
        <w:t xml:space="preserve">هُرَیْرَةَ ودِّعْهَا و إنْ لامَ لائِمُ</w:t>
      </w:r>
    </w:p>
    <w:p>
      <w:pPr>
        <w:pStyle w:val="BookText"/>
      </w:pPr>
      <w:r>
        <w:rPr>
          <w:rFonts w:ascii="IRNazanin" w:hAnsi="IRNazanin" w:eastAsia="IRNazanin" w:cs="IRNazanin"/>
          <w:lang w:bidi="fa-IR"/>
          <w:color w:val="111111"/>
          <w:sz w:val="28"/>
          <w:szCs w:val="28"/>
          <w:rtl/>
        </w:rPr>
        <w:t xml:space="preserve">\ [الأعشی] \ج 54:1.</w:t>
      </w:r>
    </w:p>
    <w:p>
      <w:pPr>
        <w:pStyle w:val="BookText"/>
      </w:pPr>
      <w:r>
        <w:rPr>
          <w:rFonts w:ascii="Amiri" w:hAnsi="Amiri" w:eastAsia="Amiri" w:cs="Amiri"/>
          <w:lang w:bidi="ar-SA"/>
          <w:color w:val="111111"/>
          <w:sz w:val="28"/>
          <w:szCs w:val="28"/>
          <w:rtl/>
        </w:rPr>
        <w:t xml:space="preserve">هُوَ الظَّفِرُ المَیمُونُ إِنْ رَاحَ أَو غَدَا</w:t>
      </w:r>
    </w:p>
    <w:p>
      <w:pPr>
        <w:pStyle w:val="BookText"/>
      </w:pPr>
      <w:r>
        <w:rPr>
          <w:rFonts w:ascii="IRNazanin" w:hAnsi="IRNazanin" w:eastAsia="IRNazanin" w:cs="IRNazanin"/>
          <w:lang w:bidi="fa-IR"/>
          <w:color w:val="111111"/>
          <w:sz w:val="28"/>
          <w:szCs w:val="28"/>
          <w:rtl/>
        </w:rPr>
        <w:t xml:space="preserve">\ [العجیر السلولی] \ج 337:8.</w:t>
      </w:r>
    </w:p>
    <w:p>
      <w:pPr>
        <w:pStyle w:val="BookText"/>
      </w:pPr>
      <w:r>
        <w:rPr>
          <w:rFonts w:ascii="Amiri" w:hAnsi="Amiri" w:eastAsia="Amiri" w:cs="Amiri"/>
          <w:lang w:bidi="ar-SA"/>
          <w:color w:val="111111"/>
          <w:sz w:val="28"/>
          <w:szCs w:val="28"/>
          <w:rtl/>
        </w:rPr>
        <w:t xml:space="preserve">هَوِیَّ المُطِلِّ مِنَ المَصْمُؤَهْ</w:t>
      </w:r>
    </w:p>
    <w:p>
      <w:pPr>
        <w:pStyle w:val="BookText"/>
      </w:pPr>
      <w:r>
        <w:rPr>
          <w:rFonts w:ascii="Amiri" w:hAnsi="Amiri" w:eastAsia="Amiri" w:cs="Amiri"/>
          <w:lang w:bidi="ar-SA"/>
          <w:color w:val="111111"/>
          <w:sz w:val="28"/>
          <w:szCs w:val="28"/>
          <w:rtl/>
        </w:rPr>
        <w:t xml:space="preserve">\أبو حزام العُکلیّ\ج 127:1.</w:t>
      </w:r>
    </w:p>
    <w:p>
      <w:pPr>
        <w:pStyle w:val="BookText"/>
      </w:pPr>
      <w:r>
        <w:rPr>
          <w:rFonts w:ascii="Amiri" w:hAnsi="Amiri" w:eastAsia="Amiri" w:cs="Amiri"/>
          <w:lang w:bidi="ar-SA"/>
          <w:color w:val="111111"/>
          <w:sz w:val="28"/>
          <w:szCs w:val="28"/>
          <w:rtl/>
        </w:rPr>
        <w:t xml:space="preserve">یَا قَاتَلَ اللّٰهُ وَرْداناً وقِدْحَتَهُ</w:t>
      </w:r>
    </w:p>
    <w:p>
      <w:pPr>
        <w:pStyle w:val="BookText"/>
      </w:pPr>
      <w:r>
        <w:rPr>
          <w:rFonts w:ascii="IRNazanin" w:hAnsi="IRNazanin" w:eastAsia="IRNazanin" w:cs="IRNazanin"/>
          <w:lang w:bidi="fa-IR"/>
          <w:color w:val="111111"/>
          <w:sz w:val="28"/>
          <w:szCs w:val="28"/>
          <w:rtl/>
        </w:rPr>
        <w:t xml:space="preserve">\عمرو بن العاص\ج 10:5.</w:t>
      </w:r>
    </w:p>
    <w:p>
      <w:pPr>
        <w:pStyle w:val="BookText"/>
      </w:pPr>
      <w:r>
        <w:rPr>
          <w:rFonts w:ascii="Amiri" w:hAnsi="Amiri" w:eastAsia="Amiri" w:cs="Amiri"/>
          <w:lang w:bidi="ar-SA"/>
          <w:color w:val="111111"/>
          <w:sz w:val="28"/>
          <w:szCs w:val="28"/>
          <w:rtl/>
        </w:rPr>
        <w:t xml:space="preserve">یَا قَرْیَةَ الدَّارِ هَلْ لِی فِیکِ مِنْ دَارِ</w:t>
      </w:r>
    </w:p>
    <w:p>
      <w:pPr>
        <w:pStyle w:val="BookText"/>
      </w:pPr>
      <w:r>
        <w:rPr>
          <w:rFonts w:ascii="IRNazanin" w:hAnsi="IRNazanin" w:eastAsia="IRNazanin" w:cs="IRNazanin"/>
          <w:lang w:bidi="fa-IR"/>
          <w:color w:val="111111"/>
          <w:sz w:val="28"/>
          <w:szCs w:val="28"/>
          <w:rtl/>
        </w:rPr>
        <w:t xml:space="preserve">... \ج 454:7.</w:t>
      </w:r>
    </w:p>
    <w:p>
      <w:pPr>
        <w:pStyle w:val="BookText"/>
      </w:pPr>
      <w:r>
        <w:rPr>
          <w:rFonts w:ascii="Amiri" w:hAnsi="Amiri" w:eastAsia="Amiri" w:cs="Amiri"/>
          <w:lang w:bidi="ar-SA"/>
          <w:color w:val="111111"/>
          <w:sz w:val="28"/>
          <w:szCs w:val="28"/>
          <w:rtl/>
        </w:rPr>
        <w:t xml:space="preserve">یَا لَقومی لِفُرْقَةِ الأَحبابِ</w:t>
      </w:r>
    </w:p>
    <w:p>
      <w:pPr>
        <w:pStyle w:val="BookText"/>
      </w:pPr>
      <w:r>
        <w:rPr>
          <w:rFonts w:ascii="IRNazanin" w:hAnsi="IRNazanin" w:eastAsia="IRNazanin" w:cs="IRNazanin"/>
          <w:lang w:bidi="fa-IR"/>
          <w:color w:val="111111"/>
          <w:sz w:val="28"/>
          <w:szCs w:val="28"/>
          <w:rtl/>
        </w:rPr>
        <w:t xml:space="preserve">... \ج 423:3</w:t>
      </w:r>
    </w:p>
    <w:p>
      <w:pPr>
        <w:pStyle w:val="BookText"/>
      </w:pPr>
      <w:r>
        <w:rPr>
          <w:rFonts w:ascii="Amiri" w:hAnsi="Amiri" w:eastAsia="Amiri" w:cs="Amiri"/>
          <w:lang w:bidi="ar-SA"/>
          <w:color w:val="111111"/>
          <w:sz w:val="28"/>
          <w:szCs w:val="28"/>
          <w:rtl/>
        </w:rPr>
        <w:t xml:space="preserve">یَتَحَدَّثُونَ مَخَافَةً وَمَلَاذَةً</w:t>
      </w:r>
    </w:p>
    <w:p>
      <w:pPr>
        <w:pStyle w:val="BookText"/>
      </w:pPr>
      <w:r>
        <w:rPr>
          <w:rFonts w:ascii="IRNazanin" w:hAnsi="IRNazanin" w:eastAsia="IRNazanin" w:cs="IRNazanin"/>
          <w:lang w:bidi="fa-IR"/>
          <w:color w:val="111111"/>
          <w:sz w:val="28"/>
          <w:szCs w:val="28"/>
          <w:rtl/>
        </w:rPr>
        <w:t xml:space="preserve">\لبید\ج 434:6.</w:t>
      </w:r>
    </w:p>
    <w:p>
      <w:pPr>
        <w:pStyle w:val="BookText"/>
      </w:pPr>
      <w:r>
        <w:rPr>
          <w:rFonts w:ascii="Amiri" w:hAnsi="Amiri" w:eastAsia="Amiri" w:cs="Amiri"/>
          <w:lang w:bidi="ar-SA"/>
          <w:color w:val="111111"/>
          <w:sz w:val="28"/>
          <w:szCs w:val="28"/>
          <w:rtl/>
        </w:rPr>
        <w:t xml:space="preserve">یَحْلِبُ لی فیها اللِّجَابَ الغِزار</w:t>
      </w:r>
    </w:p>
    <w:p>
      <w:pPr>
        <w:pStyle w:val="BookText"/>
      </w:pPr>
      <w:r>
        <w:rPr>
          <w:rFonts w:ascii="IRNazanin" w:hAnsi="IRNazanin" w:eastAsia="IRNazanin" w:cs="IRNazanin"/>
          <w:lang w:bidi="fa-IR"/>
          <w:color w:val="111111"/>
          <w:sz w:val="28"/>
          <w:szCs w:val="28"/>
          <w:rtl/>
        </w:rPr>
        <w:t xml:space="preserve">... \ج 65:3</w:t>
      </w:r>
    </w:p>
    <w:p>
      <w:pPr>
        <w:pStyle w:val="BookText"/>
      </w:pPr>
      <w:r>
        <w:rPr>
          <w:rFonts w:ascii="Amiri" w:hAnsi="Amiri" w:eastAsia="Amiri" w:cs="Amiri"/>
          <w:lang w:bidi="ar-SA"/>
          <w:color w:val="111111"/>
          <w:sz w:val="28"/>
          <w:szCs w:val="28"/>
          <w:rtl/>
        </w:rPr>
        <w:t xml:space="preserve">یَرُدُّ أَنابِیْبَ البُغَامِ جِرَانُهَا</w:t>
      </w:r>
    </w:p>
    <w:p>
      <w:pPr>
        <w:pStyle w:val="BookText"/>
      </w:pPr>
      <w:r>
        <w:rPr>
          <w:rFonts w:ascii="Amiri" w:hAnsi="Amiri" w:eastAsia="Amiri" w:cs="Amiri"/>
          <w:lang w:bidi="ar-SA"/>
          <w:color w:val="111111"/>
          <w:sz w:val="28"/>
          <w:szCs w:val="28"/>
          <w:rtl/>
        </w:rPr>
        <w:t xml:space="preserve">\الشّمّاخ\ج 83:3</w:t>
      </w:r>
    </w:p>
    <w:p>
      <w:pPr>
        <w:pStyle w:val="BookText"/>
      </w:pPr>
      <w:r>
        <w:rPr>
          <w:rFonts w:ascii="Amiri" w:hAnsi="Amiri" w:eastAsia="Amiri" w:cs="Amiri"/>
          <w:lang w:bidi="ar-SA"/>
          <w:color w:val="111111"/>
          <w:sz w:val="28"/>
          <w:szCs w:val="28"/>
          <w:rtl/>
        </w:rPr>
        <w:t xml:space="preserve">یَسُوسُ فیها الزَّاذُ و الأَعرافُ</w:t>
      </w:r>
    </w:p>
    <w:p>
      <w:pPr>
        <w:pStyle w:val="BookText"/>
      </w:pPr>
      <w:r>
        <w:rPr>
          <w:rFonts w:ascii="IRNazanin" w:hAnsi="IRNazanin" w:eastAsia="IRNazanin" w:cs="IRNazanin"/>
          <w:lang w:bidi="fa-IR"/>
          <w:color w:val="111111"/>
          <w:sz w:val="28"/>
          <w:szCs w:val="28"/>
          <w:rtl/>
        </w:rPr>
        <w:t xml:space="preserve">... \ج 371:6، 400.</w:t>
      </w:r>
    </w:p>
    <w:p>
      <w:pPr>
        <w:pStyle w:val="BookText"/>
      </w:pPr>
      <w:r>
        <w:rPr>
          <w:rFonts w:ascii="Amiri" w:hAnsi="Amiri" w:eastAsia="Amiri" w:cs="Amiri"/>
          <w:lang w:bidi="ar-SA"/>
          <w:color w:val="111111"/>
          <w:sz w:val="28"/>
          <w:szCs w:val="28"/>
          <w:rtl/>
        </w:rPr>
        <w:t xml:space="preserve">یُعَلُّ بِقَرَّاتٍ مِنَ المِسکِ قاتِنٍ</w:t>
      </w:r>
    </w:p>
    <w:p>
      <w:pPr>
        <w:pStyle w:val="BookText"/>
      </w:pPr>
      <w:r>
        <w:rPr>
          <w:rFonts w:ascii="IRNazanin" w:hAnsi="IRNazanin" w:eastAsia="IRNazanin" w:cs="IRNazanin"/>
          <w:lang w:bidi="fa-IR"/>
          <w:color w:val="111111"/>
          <w:sz w:val="28"/>
          <w:szCs w:val="28"/>
          <w:rtl/>
        </w:rPr>
        <w:t xml:space="preserve">... \ج 279:3</w:t>
      </w:r>
    </w:p>
    <w:p>
      <w:pPr>
        <w:pStyle w:val="BookText"/>
      </w:pPr>
      <w:r>
        <w:rPr>
          <w:rFonts w:ascii="Amiri" w:hAnsi="Amiri" w:eastAsia="Amiri" w:cs="Amiri"/>
          <w:lang w:bidi="ar-SA"/>
          <w:color w:val="111111"/>
          <w:sz w:val="28"/>
          <w:szCs w:val="28"/>
          <w:rtl/>
        </w:rPr>
        <w:t xml:space="preserve">یَمانِیَّةٍ أَحْیَالها مَظَّ مَأْبِدٍ</w:t>
      </w:r>
    </w:p>
    <w:p>
      <w:pPr>
        <w:pStyle w:val="BookText"/>
      </w:pPr>
      <w:r>
        <w:rPr>
          <w:rFonts w:ascii="IRNazanin" w:hAnsi="IRNazanin" w:eastAsia="IRNazanin" w:cs="IRNazanin"/>
          <w:lang w:bidi="fa-IR"/>
          <w:color w:val="111111"/>
          <w:sz w:val="28"/>
          <w:szCs w:val="28"/>
          <w:rtl/>
        </w:rPr>
        <w:t xml:space="preserve">\أبو ذُؤیب\ج 203:5، ج 273:6.</w:t>
      </w:r>
    </w:p>
    <w:p>
      <w:pPr>
        <w:pStyle w:val="BookText"/>
      </w:pPr>
      <w:r>
        <w:rPr>
          <w:rFonts w:ascii="Amiri" w:hAnsi="Amiri" w:eastAsia="Amiri" w:cs="Amiri"/>
          <w:lang w:bidi="ar-SA"/>
          <w:color w:val="111111"/>
          <w:sz w:val="28"/>
          <w:szCs w:val="28"/>
          <w:rtl/>
        </w:rPr>
        <w:t xml:space="preserve">یَنْباعُ مِن دِفَری عَصُوبٍ جَسرَةً</w:t>
      </w:r>
    </w:p>
    <w:p>
      <w:pPr>
        <w:pStyle w:val="BookText"/>
      </w:pPr>
      <w:r>
        <w:rPr>
          <w:rFonts w:ascii="Amiri" w:hAnsi="Amiri" w:eastAsia="Amiri" w:cs="Amiri"/>
          <w:lang w:bidi="ar-SA"/>
          <w:color w:val="111111"/>
          <w:sz w:val="28"/>
          <w:szCs w:val="28"/>
          <w:rtl/>
        </w:rPr>
        <w:t xml:space="preserve">\ [عنترة] \ج 64:5.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5" w:name="pg13668_121023"/>
    <w:bookmarkEnd w:id="25"/>
    <w:p>
      <w:pPr>
        <w:pStyle w:val="Heading2"/>
      </w:pPr>
      <w:bookmarkStart w:id="80" w:name="_Toc36"/>
      <w:r>
        <w:t>فهرس الأراجیز</w:t>
      </w:r>
      <w:bookmarkEnd w:id="80"/>
    </w:p>
    <w:p>
      <w:pPr>
        <w:pStyle w:val="Heading3"/>
      </w:pPr>
      <w:bookmarkStart w:id="81" w:name="_Toc37"/>
      <w:r>
        <w:t>اشارة</w:t>
      </w:r>
      <w:bookmarkEnd w:id="81"/>
    </w:p>
    <w:p>
      <w:pPr>
        <w:pStyle w:val="BookText"/>
      </w:pPr>
      <w:r>
        <w:rPr>
          <w:rFonts w:ascii="Amiri" w:hAnsi="Amiri" w:eastAsia="Amiri" w:cs="Amiri"/>
          <w:lang w:bidi="ar-SA"/>
          <w:color w:val="111111"/>
          <w:sz w:val="28"/>
          <w:szCs w:val="28"/>
          <w:rtl/>
        </w:rPr>
        <w:t xml:space="preserve">الرجزالشاعرالصفحة</w:t>
      </w:r>
    </w:p>
    <w:p>
      <w:pPr>
        <w:pStyle w:val="Heading3"/>
      </w:pPr>
      <w:bookmarkStart w:id="82" w:name="_Toc38"/>
      <w:r>
        <w:t>الألف المقصورة</w:t>
      </w:r>
      <w:bookmarkEnd w:id="82"/>
    </w:p>
    <w:p>
      <w:pPr>
        <w:pStyle w:val="BookText"/>
      </w:pPr>
      <w:r>
        <w:rPr>
          <w:rFonts w:ascii="Amiri" w:hAnsi="Amiri" w:eastAsia="Amiri" w:cs="Amiri"/>
          <w:lang w:bidi="ar-SA"/>
          <w:color w:val="111111"/>
          <w:sz w:val="28"/>
          <w:szCs w:val="28"/>
          <w:rtl/>
        </w:rPr>
        <w:t xml:space="preserve">إِذَا رَحَلْتُ فاجْعَلُونِی وَسَطَا</w:t>
      </w:r>
    </w:p>
    <w:p>
      <w:pPr>
        <w:pStyle w:val="BookText"/>
      </w:pPr>
      <w:r>
        <w:rPr>
          <w:rFonts w:ascii="IRNazanin" w:hAnsi="IRNazanin" w:eastAsia="IRNazanin" w:cs="IRNazanin"/>
          <w:lang w:bidi="fa-IR"/>
          <w:color w:val="111111"/>
          <w:sz w:val="28"/>
          <w:szCs w:val="28"/>
          <w:rtl/>
        </w:rPr>
        <w:t xml:space="preserve">... ج 177:1، ج 133:10.</w:t>
      </w:r>
    </w:p>
    <w:p>
      <w:pPr>
        <w:pStyle w:val="BookText"/>
      </w:pPr>
      <w:r>
        <w:rPr>
          <w:rFonts w:ascii="Amiri" w:hAnsi="Amiri" w:eastAsia="Amiri" w:cs="Amiri"/>
          <w:lang w:bidi="ar-SA"/>
          <w:color w:val="111111"/>
          <w:sz w:val="28"/>
          <w:szCs w:val="28"/>
          <w:rtl/>
        </w:rPr>
        <w:t xml:space="preserve">أُعِیذُهُ بِالأَعلی</w:t>
      </w:r>
    </w:p>
    <w:p>
      <w:pPr>
        <w:pStyle w:val="BookText"/>
      </w:pPr>
      <w:r>
        <w:rPr>
          <w:rFonts w:ascii="IRNazanin" w:hAnsi="IRNazanin" w:eastAsia="IRNazanin" w:cs="IRNazanin"/>
          <w:lang w:bidi="fa-IR"/>
          <w:color w:val="111111"/>
          <w:sz w:val="28"/>
          <w:szCs w:val="28"/>
          <w:rtl/>
        </w:rPr>
        <w:t xml:space="preserve">... ج 359:4.</w:t>
      </w:r>
    </w:p>
    <w:p>
      <w:pPr>
        <w:pStyle w:val="BookText"/>
      </w:pPr>
      <w:r>
        <w:rPr>
          <w:rFonts w:ascii="Amiri" w:hAnsi="Amiri" w:eastAsia="Amiri" w:cs="Amiri"/>
          <w:lang w:bidi="ar-SA"/>
          <w:color w:val="111111"/>
          <w:sz w:val="28"/>
          <w:szCs w:val="28"/>
          <w:rtl/>
        </w:rPr>
        <w:t xml:space="preserve">کَیْفَ تَرَاهُنَّ یُدَاغِشْنَ السُّرَی</w:t>
      </w:r>
    </w:p>
    <w:p>
      <w:pPr>
        <w:pStyle w:val="BookText"/>
      </w:pPr>
      <w:r>
        <w:rPr>
          <w:rFonts w:ascii="IRNazanin" w:hAnsi="IRNazanin" w:eastAsia="IRNazanin" w:cs="IRNazanin"/>
          <w:lang w:bidi="fa-IR"/>
          <w:color w:val="111111"/>
          <w:sz w:val="28"/>
          <w:szCs w:val="28"/>
          <w:rtl/>
        </w:rPr>
        <w:t xml:space="preserve">... ج 381:11.</w:t>
      </w:r>
    </w:p>
    <w:p>
      <w:pPr>
        <w:pStyle w:val="BookText"/>
      </w:pPr>
      <w:r>
        <w:rPr>
          <w:rFonts w:ascii="Amiri" w:hAnsi="Amiri" w:eastAsia="Amiri" w:cs="Amiri"/>
          <w:lang w:bidi="ar-SA"/>
          <w:color w:val="111111"/>
          <w:sz w:val="28"/>
          <w:szCs w:val="28"/>
          <w:rtl/>
        </w:rPr>
        <w:t xml:space="preserve">وَبَعْلُهَا زَوَنَّکٌ زَوَنْزَی</w:t>
      </w:r>
    </w:p>
    <w:p>
      <w:pPr>
        <w:pStyle w:val="BookText"/>
      </w:pPr>
      <w:r>
        <w:rPr>
          <w:rFonts w:ascii="Amiri" w:hAnsi="Amiri" w:eastAsia="Amiri" w:cs="Amiri"/>
          <w:lang w:bidi="ar-SA"/>
          <w:color w:val="111111"/>
          <w:sz w:val="28"/>
          <w:szCs w:val="28"/>
          <w:rtl/>
        </w:rPr>
        <w:t xml:space="preserve">منظور الدُّبَیریج 183:10.</w:t>
      </w:r>
    </w:p>
    <w:p>
      <w:pPr>
        <w:pStyle w:val="Heading3"/>
      </w:pPr>
      <w:bookmarkStart w:id="83" w:name="_Toc39"/>
      <w:r>
        <w:t>قافیة الهمزة</w:t>
      </w:r>
      <w:bookmarkEnd w:id="83"/>
    </w:p>
    <w:p>
      <w:pPr>
        <w:pStyle w:val="BookText"/>
      </w:pPr>
      <w:r>
        <w:rPr>
          <w:rFonts w:ascii="Amiri" w:hAnsi="Amiri" w:eastAsia="Amiri" w:cs="Amiri"/>
          <w:lang w:bidi="ar-SA"/>
          <w:color w:val="111111"/>
          <w:sz w:val="28"/>
          <w:szCs w:val="28"/>
          <w:rtl/>
        </w:rPr>
        <w:t xml:space="preserve">تَجَرَّدَ المَجْنُونُ مِنْ کِسَائِه</w:t>
      </w:r>
    </w:p>
    <w:p>
      <w:pPr>
        <w:pStyle w:val="BookText"/>
      </w:pPr>
      <w:r>
        <w:rPr>
          <w:rFonts w:ascii="IRNazanin" w:hAnsi="IRNazanin" w:eastAsia="IRNazanin" w:cs="IRNazanin"/>
          <w:lang w:bidi="fa-IR"/>
          <w:color w:val="111111"/>
          <w:sz w:val="28"/>
          <w:szCs w:val="28"/>
          <w:rtl/>
        </w:rPr>
        <w:t xml:space="preserve">... ج 442:6.</w:t>
      </w:r>
    </w:p>
    <w:p>
      <w:pPr>
        <w:pStyle w:val="BookText"/>
      </w:pPr>
      <w:r>
        <w:rPr>
          <w:rFonts w:ascii="Amiri" w:hAnsi="Amiri" w:eastAsia="Amiri" w:cs="Amiri"/>
          <w:lang w:bidi="ar-SA"/>
          <w:color w:val="111111"/>
          <w:sz w:val="28"/>
          <w:szCs w:val="28"/>
          <w:rtl/>
        </w:rPr>
        <w:t xml:space="preserve">کأَنَّما بنتُ أبی الُمجَیْزِئَه</w:t>
      </w:r>
    </w:p>
    <w:p>
      <w:pPr>
        <w:pStyle w:val="BookText"/>
      </w:pPr>
      <w:r>
        <w:rPr>
          <w:rFonts w:ascii="IRNazanin" w:hAnsi="IRNazanin" w:eastAsia="IRNazanin" w:cs="IRNazanin"/>
          <w:lang w:bidi="fa-IR"/>
          <w:color w:val="111111"/>
          <w:sz w:val="28"/>
          <w:szCs w:val="28"/>
          <w:rtl/>
        </w:rPr>
        <w:t xml:space="preserve">... ج 46:1.</w:t>
      </w:r>
    </w:p>
    <w:p>
      <w:pPr>
        <w:pStyle w:val="BookText"/>
      </w:pPr>
      <w:r>
        <w:rPr>
          <w:rFonts w:ascii="Amiri" w:hAnsi="Amiri" w:eastAsia="Amiri" w:cs="Amiri"/>
          <w:lang w:bidi="ar-SA"/>
          <w:color w:val="111111"/>
          <w:sz w:val="28"/>
          <w:szCs w:val="28"/>
          <w:rtl/>
        </w:rPr>
        <w:t xml:space="preserve">وبَلْدَةٍ عَامِیّةٍ أَعْمَاؤُه</w:t>
      </w:r>
    </w:p>
    <w:p>
      <w:pPr>
        <w:pStyle w:val="BookText"/>
      </w:pPr>
      <w:r>
        <w:rPr>
          <w:rFonts w:ascii="Amiri" w:hAnsi="Amiri" w:eastAsia="Amiri" w:cs="Amiri"/>
          <w:lang w:bidi="ar-SA"/>
          <w:color w:val="111111"/>
          <w:sz w:val="28"/>
          <w:szCs w:val="28"/>
          <w:rtl/>
        </w:rPr>
        <w:t xml:space="preserve">[رؤبة] ج 442:6.</w:t>
      </w:r>
    </w:p>
    <w:p>
      <w:pPr>
        <w:pStyle w:val="Heading3"/>
      </w:pPr>
      <w:bookmarkStart w:id="84" w:name="_Toc40"/>
      <w:r>
        <w:t>قافیة الباء</w:t>
      </w:r>
      <w:bookmarkEnd w:id="84"/>
    </w:p>
    <w:p>
      <w:pPr>
        <w:pStyle w:val="BookText"/>
      </w:pPr>
      <w:r>
        <w:rPr>
          <w:rFonts w:ascii="Amiri" w:hAnsi="Amiri" w:eastAsia="Amiri" w:cs="Amiri"/>
          <w:lang w:bidi="ar-SA"/>
          <w:color w:val="111111"/>
          <w:sz w:val="28"/>
          <w:szCs w:val="28"/>
          <w:rtl/>
        </w:rPr>
        <w:t xml:space="preserve">ابْدَیْ بِعِمْلِیقَ وَقُومی فَارْکَبِی</w:t>
      </w:r>
    </w:p>
    <w:p>
      <w:pPr>
        <w:pStyle w:val="BookText"/>
      </w:pPr>
      <w:r>
        <w:rPr>
          <w:rFonts w:ascii="IRNazanin" w:hAnsi="IRNazanin" w:eastAsia="IRNazanin" w:cs="IRNazanin"/>
          <w:lang w:bidi="fa-IR"/>
          <w:color w:val="111111"/>
          <w:sz w:val="28"/>
          <w:szCs w:val="28"/>
          <w:rtl/>
        </w:rPr>
        <w:t xml:space="preserve">... ج 350:10.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أَحَالَ یُمْلِی وَعَبَأْتُ أَکْتَتِبْ</w:t>
      </w:r>
    </w:p>
    <w:p>
      <w:pPr>
        <w:pStyle w:val="BookText"/>
      </w:pPr>
      <w:r>
        <w:rPr>
          <w:rFonts w:ascii="IRNazanin" w:hAnsi="IRNazanin" w:eastAsia="IRNazanin" w:cs="IRNazanin"/>
          <w:lang w:bidi="fa-IR"/>
          <w:color w:val="111111"/>
          <w:sz w:val="28"/>
          <w:szCs w:val="28"/>
          <w:rtl/>
        </w:rPr>
        <w:t xml:space="preserve">\ [جندل] \ج 145:1.</w:t>
      </w:r>
    </w:p>
    <w:p>
      <w:pPr>
        <w:pStyle w:val="BookText"/>
      </w:pPr>
      <w:r>
        <w:rPr>
          <w:rFonts w:ascii="Amiri" w:hAnsi="Amiri" w:eastAsia="Amiri" w:cs="Amiri"/>
          <w:lang w:bidi="ar-SA"/>
          <w:color w:val="111111"/>
          <w:sz w:val="28"/>
          <w:szCs w:val="28"/>
          <w:rtl/>
        </w:rPr>
        <w:t xml:space="preserve">أَخَذْتُهُ بِالْیَنْجَلِبْ</w:t>
      </w:r>
    </w:p>
    <w:p>
      <w:pPr>
        <w:pStyle w:val="BookText"/>
      </w:pPr>
      <w:r>
        <w:rPr>
          <w:rFonts w:ascii="IRNazanin" w:hAnsi="IRNazanin" w:eastAsia="IRNazanin" w:cs="IRNazanin"/>
          <w:lang w:bidi="fa-IR"/>
          <w:color w:val="111111"/>
          <w:sz w:val="28"/>
          <w:szCs w:val="28"/>
          <w:rtl/>
        </w:rPr>
        <w:t xml:space="preserve">... \ج 360:1.</w:t>
      </w:r>
    </w:p>
    <w:p>
      <w:pPr>
        <w:pStyle w:val="BookText"/>
      </w:pPr>
      <w:r>
        <w:rPr>
          <w:rFonts w:ascii="Amiri" w:hAnsi="Amiri" w:eastAsia="Amiri" w:cs="Amiri"/>
          <w:lang w:bidi="ar-SA"/>
          <w:color w:val="111111"/>
          <w:sz w:val="28"/>
          <w:szCs w:val="28"/>
          <w:rtl/>
        </w:rPr>
        <w:t xml:space="preserve">إِلَیْکَ أَشْکُو ذِرْبَةً مِنَ الذِّرَبْ</w:t>
      </w:r>
    </w:p>
    <w:p>
      <w:pPr>
        <w:pStyle w:val="BookText"/>
      </w:pPr>
      <w:r>
        <w:rPr>
          <w:rFonts w:ascii="IRNazanin" w:hAnsi="IRNazanin" w:eastAsia="IRNazanin" w:cs="IRNazanin"/>
          <w:lang w:bidi="fa-IR"/>
          <w:color w:val="111111"/>
          <w:sz w:val="28"/>
          <w:szCs w:val="28"/>
          <w:rtl/>
        </w:rPr>
        <w:t xml:space="preserve">\ [الأعشی الحرمازی] \ج 30:2.</w:t>
      </w:r>
    </w:p>
    <w:p>
      <w:pPr>
        <w:pStyle w:val="BookText"/>
      </w:pPr>
      <w:r>
        <w:rPr>
          <w:rFonts w:ascii="Amiri" w:hAnsi="Amiri" w:eastAsia="Amiri" w:cs="Amiri"/>
          <w:lang w:bidi="ar-SA"/>
          <w:color w:val="111111"/>
          <w:sz w:val="28"/>
          <w:szCs w:val="28"/>
          <w:rtl/>
        </w:rPr>
        <w:t xml:space="preserve">أَمْشِی الإِوَزَّی وَمَعی رُمْحٌ سَلِبْ</w:t>
      </w:r>
    </w:p>
    <w:p>
      <w:pPr>
        <w:pStyle w:val="BookText"/>
      </w:pPr>
      <w:r>
        <w:rPr>
          <w:rFonts w:ascii="IRNazanin" w:hAnsi="IRNazanin" w:eastAsia="IRNazanin" w:cs="IRNazanin"/>
          <w:lang w:bidi="fa-IR"/>
          <w:color w:val="111111"/>
          <w:sz w:val="28"/>
          <w:szCs w:val="28"/>
          <w:rtl/>
        </w:rPr>
        <w:t xml:space="preserve">\ [لبعض بنی أسد] \ج 95:10.</w:t>
      </w:r>
    </w:p>
    <w:p>
      <w:pPr>
        <w:pStyle w:val="BookText"/>
      </w:pPr>
      <w:r>
        <w:rPr>
          <w:rFonts w:ascii="Amiri" w:hAnsi="Amiri" w:eastAsia="Amiri" w:cs="Amiri"/>
          <w:lang w:bidi="ar-SA"/>
          <w:color w:val="111111"/>
          <w:sz w:val="28"/>
          <w:szCs w:val="28"/>
          <w:rtl/>
        </w:rPr>
        <w:t xml:space="preserve">أَنَا النَّبِیُّ لَاکَذِبْ</w:t>
      </w:r>
    </w:p>
    <w:p>
      <w:pPr>
        <w:pStyle w:val="BookText"/>
      </w:pPr>
      <w:r>
        <w:rPr>
          <w:rFonts w:ascii="IRNazanin" w:hAnsi="IRNazanin" w:eastAsia="IRNazanin" w:cs="IRNazanin"/>
          <w:lang w:bidi="fa-IR"/>
          <w:color w:val="111111"/>
          <w:sz w:val="28"/>
          <w:szCs w:val="28"/>
          <w:rtl/>
        </w:rPr>
        <w:t xml:space="preserve">\رسول اللّٰه صلی الله علیه و آله\ج 183:8، ج 168:10.</w:t>
      </w:r>
    </w:p>
    <w:p>
      <w:pPr>
        <w:pStyle w:val="BookText"/>
      </w:pPr>
      <w:r>
        <w:rPr>
          <w:rFonts w:ascii="Amiri" w:hAnsi="Amiri" w:eastAsia="Amiri" w:cs="Amiri"/>
          <w:lang w:bidi="ar-SA"/>
          <w:color w:val="111111"/>
          <w:sz w:val="28"/>
          <w:szCs w:val="28"/>
          <w:rtl/>
        </w:rPr>
        <w:t xml:space="preserve">إِنَّا وَجَدْنا ماءَها طُیَّابا</w:t>
      </w:r>
    </w:p>
    <w:p>
      <w:pPr>
        <w:pStyle w:val="BookText"/>
      </w:pPr>
      <w:r>
        <w:rPr>
          <w:rFonts w:ascii="IRNazanin" w:hAnsi="IRNazanin" w:eastAsia="IRNazanin" w:cs="IRNazanin"/>
          <w:lang w:bidi="fa-IR"/>
          <w:color w:val="111111"/>
          <w:sz w:val="28"/>
          <w:szCs w:val="28"/>
          <w:rtl/>
        </w:rPr>
        <w:t xml:space="preserve">... \ج 255:2.</w:t>
      </w:r>
    </w:p>
    <w:p>
      <w:pPr>
        <w:pStyle w:val="BookText"/>
      </w:pPr>
      <w:r>
        <w:rPr>
          <w:rFonts w:ascii="Amiri" w:hAnsi="Amiri" w:eastAsia="Amiri" w:cs="Amiri"/>
          <w:lang w:bidi="ar-SA"/>
          <w:color w:val="111111"/>
          <w:sz w:val="28"/>
          <w:szCs w:val="28"/>
          <w:rtl/>
        </w:rPr>
        <w:t xml:space="preserve">حَتّی شَلَلْتَ عَرْدَکَ القِسِبَّا</w:t>
      </w:r>
    </w:p>
    <w:p>
      <w:pPr>
        <w:pStyle w:val="BookText"/>
      </w:pPr>
      <w:r>
        <w:rPr>
          <w:rFonts w:ascii="Amiri" w:hAnsi="Amiri" w:eastAsia="Amiri" w:cs="Amiri"/>
          <w:lang w:bidi="ar-SA"/>
          <w:color w:val="111111"/>
          <w:sz w:val="28"/>
          <w:szCs w:val="28"/>
          <w:rtl/>
        </w:rPr>
        <w:t xml:space="preserve">\بجّاد النَّبْهانی\ج 392:2.</w:t>
      </w:r>
    </w:p>
    <w:p>
      <w:pPr>
        <w:pStyle w:val="BookText"/>
      </w:pPr>
      <w:r>
        <w:rPr>
          <w:rFonts w:ascii="Amiri" w:hAnsi="Amiri" w:eastAsia="Amiri" w:cs="Amiri"/>
          <w:lang w:bidi="ar-SA"/>
          <w:color w:val="111111"/>
          <w:sz w:val="28"/>
          <w:szCs w:val="28"/>
          <w:rtl/>
        </w:rPr>
        <w:t xml:space="preserve">سُقْیَا مَلِیکٍ حَسَنِ الرِّبَابَهْ</w:t>
      </w:r>
    </w:p>
    <w:p>
      <w:pPr>
        <w:pStyle w:val="BookText"/>
      </w:pPr>
      <w:r>
        <w:rPr>
          <w:rFonts w:ascii="IRNazanin" w:hAnsi="IRNazanin" w:eastAsia="IRNazanin" w:cs="IRNazanin"/>
          <w:lang w:bidi="fa-IR"/>
          <w:color w:val="111111"/>
          <w:sz w:val="28"/>
          <w:szCs w:val="28"/>
          <w:rtl/>
        </w:rPr>
        <w:t xml:space="preserve">\ [منظور الأسدی] \ج 45:2.</w:t>
      </w:r>
    </w:p>
    <w:p>
      <w:pPr>
        <w:pStyle w:val="BookText"/>
      </w:pPr>
      <w:r>
        <w:rPr>
          <w:rFonts w:ascii="Amiri" w:hAnsi="Amiri" w:eastAsia="Amiri" w:cs="Amiri"/>
          <w:lang w:bidi="ar-SA"/>
          <w:color w:val="111111"/>
          <w:sz w:val="28"/>
          <w:szCs w:val="28"/>
          <w:rtl/>
        </w:rPr>
        <w:t xml:space="preserve">فَلَّکَ ثَدْیاهَا مَعَ النُّتُوبِ</w:t>
      </w:r>
    </w:p>
    <w:p>
      <w:pPr>
        <w:pStyle w:val="BookText"/>
      </w:pPr>
      <w:r>
        <w:rPr>
          <w:rFonts w:ascii="IRNazanin" w:hAnsi="IRNazanin" w:eastAsia="IRNazanin" w:cs="IRNazanin"/>
          <w:lang w:bidi="fa-IR"/>
          <w:color w:val="111111"/>
          <w:sz w:val="28"/>
          <w:szCs w:val="28"/>
          <w:rtl/>
        </w:rPr>
        <w:t xml:space="preserve">\الأغلب\ج 83:3</w:t>
      </w:r>
    </w:p>
    <w:p>
      <w:pPr>
        <w:pStyle w:val="BookText"/>
      </w:pPr>
      <w:r>
        <w:rPr>
          <w:rFonts w:ascii="Amiri" w:hAnsi="Amiri" w:eastAsia="Amiri" w:cs="Amiri"/>
          <w:lang w:bidi="ar-SA"/>
          <w:color w:val="111111"/>
          <w:sz w:val="28"/>
          <w:szCs w:val="28"/>
          <w:rtl/>
        </w:rPr>
        <w:t xml:space="preserve">فی لاَحِبٍ کاَلسَّیْحِ طَارَتْ خُبَبُهْ</w:t>
      </w:r>
    </w:p>
    <w:p>
      <w:pPr>
        <w:pStyle w:val="BookText"/>
      </w:pPr>
      <w:r>
        <w:rPr>
          <w:rFonts w:ascii="Amiri" w:hAnsi="Amiri" w:eastAsia="Amiri" w:cs="Amiri"/>
          <w:lang w:bidi="ar-SA"/>
          <w:color w:val="111111"/>
          <w:sz w:val="28"/>
          <w:szCs w:val="28"/>
          <w:rtl/>
        </w:rPr>
        <w:t xml:space="preserve">\المرّار\ج 428:1.</w:t>
      </w:r>
    </w:p>
    <w:p>
      <w:pPr>
        <w:pStyle w:val="BookText"/>
      </w:pPr>
      <w:r>
        <w:rPr>
          <w:rFonts w:ascii="Amiri" w:hAnsi="Amiri" w:eastAsia="Amiri" w:cs="Amiri"/>
          <w:lang w:bidi="ar-SA"/>
          <w:color w:val="111111"/>
          <w:sz w:val="28"/>
          <w:szCs w:val="28"/>
          <w:rtl/>
        </w:rPr>
        <w:t xml:space="preserve">قَدْ وَرَدَتْ وحَوْضُهَا یَبَابُ</w:t>
      </w:r>
    </w:p>
    <w:p>
      <w:pPr>
        <w:pStyle w:val="BookText"/>
      </w:pPr>
      <w:r>
        <w:rPr>
          <w:rFonts w:ascii="IRNazanin" w:hAnsi="IRNazanin" w:eastAsia="IRNazanin" w:cs="IRNazanin"/>
          <w:lang w:bidi="fa-IR"/>
          <w:color w:val="111111"/>
          <w:sz w:val="28"/>
          <w:szCs w:val="28"/>
          <w:rtl/>
        </w:rPr>
        <w:t xml:space="preserve">... \ج 165:3</w:t>
      </w:r>
    </w:p>
    <w:p>
      <w:pPr>
        <w:pStyle w:val="BookText"/>
      </w:pPr>
      <w:r>
        <w:rPr>
          <w:rFonts w:ascii="Amiri" w:hAnsi="Amiri" w:eastAsia="Amiri" w:cs="Amiri"/>
          <w:lang w:bidi="ar-SA"/>
          <w:color w:val="111111"/>
          <w:sz w:val="28"/>
          <w:szCs w:val="28"/>
          <w:rtl/>
        </w:rPr>
        <w:t xml:space="preserve">کأَنَّهَا مِصْبَاحُ دَیْرِ الرَّهَبَهْ</w:t>
      </w:r>
    </w:p>
    <w:p>
      <w:pPr>
        <w:pStyle w:val="BookText"/>
      </w:pPr>
      <w:r>
        <w:rPr>
          <w:rFonts w:ascii="IRNazanin" w:hAnsi="IRNazanin" w:eastAsia="IRNazanin" w:cs="IRNazanin"/>
          <w:lang w:bidi="fa-IR"/>
          <w:color w:val="111111"/>
          <w:sz w:val="28"/>
          <w:szCs w:val="28"/>
          <w:rtl/>
        </w:rPr>
        <w:t xml:space="preserve">... \ج 90:2.</w:t>
      </w:r>
    </w:p>
    <w:p>
      <w:pPr>
        <w:pStyle w:val="BookText"/>
      </w:pPr>
      <w:r>
        <w:rPr>
          <w:rFonts w:ascii="Amiri" w:hAnsi="Amiri" w:eastAsia="Amiri" w:cs="Amiri"/>
          <w:lang w:bidi="ar-SA"/>
          <w:color w:val="111111"/>
          <w:sz w:val="28"/>
          <w:szCs w:val="28"/>
          <w:rtl/>
        </w:rPr>
        <w:t xml:space="preserve">کَبْدَاءُ حُطَّتْ مِنْ صفا الکَواکِبِ</w:t>
      </w:r>
    </w:p>
    <w:p>
      <w:pPr>
        <w:pStyle w:val="BookText"/>
      </w:pPr>
      <w:r>
        <w:rPr>
          <w:rFonts w:ascii="IRNazanin" w:hAnsi="IRNazanin" w:eastAsia="IRNazanin" w:cs="IRNazanin"/>
          <w:lang w:bidi="fa-IR"/>
          <w:color w:val="111111"/>
          <w:sz w:val="28"/>
          <w:szCs w:val="28"/>
          <w:rtl/>
        </w:rPr>
        <w:t xml:space="preserve">... \ج 45:3</w:t>
      </w:r>
    </w:p>
    <w:p>
      <w:pPr>
        <w:pStyle w:val="BookText"/>
      </w:pPr>
      <w:r>
        <w:rPr>
          <w:rFonts w:ascii="Amiri" w:hAnsi="Amiri" w:eastAsia="Amiri" w:cs="Amiri"/>
          <w:lang w:bidi="ar-SA"/>
          <w:color w:val="111111"/>
          <w:sz w:val="28"/>
          <w:szCs w:val="28"/>
          <w:rtl/>
        </w:rPr>
        <w:t xml:space="preserve">کَرْنِبُوا أَوْ دَوْلِبُوا</w:t>
      </w:r>
    </w:p>
    <w:p>
      <w:pPr>
        <w:pStyle w:val="BookText"/>
      </w:pPr>
      <w:r>
        <w:rPr>
          <w:rFonts w:ascii="Amiri" w:hAnsi="Amiri" w:eastAsia="Amiri" w:cs="Amiri"/>
          <w:lang w:bidi="ar-SA"/>
          <w:color w:val="111111"/>
          <w:sz w:val="28"/>
          <w:szCs w:val="28"/>
          <w:rtl/>
        </w:rPr>
        <w:t xml:space="preserve">\حارثة بن بدر\ج 34:3</w:t>
      </w:r>
    </w:p>
    <w:p>
      <w:pPr>
        <w:pStyle w:val="BookText"/>
      </w:pPr>
      <w:r>
        <w:rPr>
          <w:rFonts w:ascii="Amiri" w:hAnsi="Amiri" w:eastAsia="Amiri" w:cs="Amiri"/>
          <w:lang w:bidi="ar-SA"/>
          <w:color w:val="111111"/>
          <w:sz w:val="28"/>
          <w:szCs w:val="28"/>
          <w:rtl/>
        </w:rPr>
        <w:t xml:space="preserve">کَنْفَرِشٌ فی رَأْسِهَا انْقِلَابُ</w:t>
      </w:r>
    </w:p>
    <w:p>
      <w:pPr>
        <w:pStyle w:val="BookText"/>
      </w:pPr>
      <w:r>
        <w:rPr>
          <w:rFonts w:ascii="IRNazanin" w:hAnsi="IRNazanin" w:eastAsia="IRNazanin" w:cs="IRNazanin"/>
          <w:lang w:bidi="fa-IR"/>
          <w:color w:val="111111"/>
          <w:sz w:val="28"/>
          <w:szCs w:val="28"/>
          <w:rtl/>
        </w:rPr>
        <w:t xml:space="preserve">... \ج 70:12.</w:t>
      </w:r>
    </w:p>
    <w:p>
      <w:pPr>
        <w:pStyle w:val="BookText"/>
      </w:pPr>
      <w:r>
        <w:rPr>
          <w:rFonts w:ascii="Amiri" w:hAnsi="Amiri" w:eastAsia="Amiri" w:cs="Amiri"/>
          <w:lang w:bidi="ar-SA"/>
          <w:color w:val="111111"/>
          <w:sz w:val="28"/>
          <w:szCs w:val="28"/>
          <w:rtl/>
        </w:rPr>
        <w:t xml:space="preserve">لا أُحْسِنُ اللّعبَ</w:t>
      </w:r>
    </w:p>
    <w:p>
      <w:pPr>
        <w:pStyle w:val="BookText"/>
      </w:pPr>
      <w:r>
        <w:rPr>
          <w:rFonts w:ascii="IRNazanin" w:hAnsi="IRNazanin" w:eastAsia="IRNazanin" w:cs="IRNazanin"/>
          <w:lang w:bidi="fa-IR"/>
          <w:color w:val="111111"/>
          <w:sz w:val="28"/>
          <w:szCs w:val="28"/>
          <w:rtl/>
        </w:rPr>
        <w:t xml:space="preserve">... \ج 113:5.</w:t>
      </w:r>
    </w:p>
    <w:p>
      <w:pPr>
        <w:pStyle w:val="BookText"/>
      </w:pPr>
      <w:r>
        <w:rPr>
          <w:rFonts w:ascii="Amiri" w:hAnsi="Amiri" w:eastAsia="Amiri" w:cs="Amiri"/>
          <w:lang w:bidi="ar-SA"/>
          <w:color w:val="111111"/>
          <w:sz w:val="28"/>
          <w:szCs w:val="28"/>
          <w:rtl/>
        </w:rPr>
        <w:t xml:space="preserve">لَأُنْکِحَنَّ بَبَّهْ</w:t>
      </w:r>
    </w:p>
    <w:p>
      <w:pPr>
        <w:pStyle w:val="BookText"/>
      </w:pPr>
      <w:r>
        <w:rPr>
          <w:rFonts w:ascii="IRNazanin" w:hAnsi="IRNazanin" w:eastAsia="IRNazanin" w:cs="IRNazanin"/>
          <w:lang w:bidi="fa-IR"/>
          <w:color w:val="111111"/>
          <w:sz w:val="28"/>
          <w:szCs w:val="28"/>
          <w:rtl/>
        </w:rPr>
        <w:t xml:space="preserve">\هند بنت أبی سفیان\ج 293:1.</w:t>
      </w:r>
    </w:p>
    <w:p>
      <w:pPr>
        <w:pStyle w:val="BookText"/>
      </w:pPr>
      <w:r>
        <w:rPr>
          <w:rFonts w:ascii="Amiri" w:hAnsi="Amiri" w:eastAsia="Amiri" w:cs="Amiri"/>
          <w:lang w:bidi="ar-SA"/>
          <w:color w:val="111111"/>
          <w:sz w:val="28"/>
          <w:szCs w:val="28"/>
          <w:rtl/>
        </w:rPr>
        <w:t xml:space="preserve">لَایَشْتَرِی العِطْرَ وَلَا یَسْتَوْهِبُهْ</w:t>
      </w:r>
    </w:p>
    <w:p>
      <w:pPr>
        <w:pStyle w:val="BookText"/>
      </w:pPr>
      <w:r>
        <w:rPr>
          <w:rFonts w:ascii="Amiri" w:hAnsi="Amiri" w:eastAsia="Amiri" w:cs="Amiri"/>
          <w:lang w:bidi="ar-SA"/>
          <w:color w:val="111111"/>
          <w:sz w:val="28"/>
          <w:szCs w:val="28"/>
          <w:rtl/>
        </w:rPr>
        <w:t xml:space="preserve">\المرَّار\ج 6:8.</w:t>
      </w:r>
    </w:p>
    <w:p>
      <w:pPr>
        <w:pStyle w:val="BookText"/>
      </w:pPr>
      <w:r>
        <w:rPr>
          <w:rFonts w:ascii="Amiri" w:hAnsi="Amiri" w:eastAsia="Amiri" w:cs="Amiri"/>
          <w:lang w:bidi="ar-SA"/>
          <w:color w:val="111111"/>
          <w:sz w:val="28"/>
          <w:szCs w:val="28"/>
          <w:rtl/>
        </w:rPr>
        <w:t xml:space="preserve">لَوْ کُنْتُ ذَا نَبْلٍ وَذا شَزِیبِ</w:t>
      </w:r>
    </w:p>
    <w:p>
      <w:pPr>
        <w:pStyle w:val="BookText"/>
      </w:pPr>
      <w:r>
        <w:rPr>
          <w:rFonts w:ascii="IRNazanin" w:hAnsi="IRNazanin" w:eastAsia="IRNazanin" w:cs="IRNazanin"/>
          <w:lang w:bidi="fa-IR"/>
          <w:color w:val="111111"/>
          <w:sz w:val="28"/>
          <w:szCs w:val="28"/>
          <w:rtl/>
        </w:rPr>
        <w:t xml:space="preserve">... \ج 163:2.</w:t>
      </w:r>
    </w:p>
    <w:p>
      <w:pPr>
        <w:pStyle w:val="BookText"/>
      </w:pPr>
      <w:r>
        <w:rPr>
          <w:rFonts w:ascii="Amiri" w:hAnsi="Amiri" w:eastAsia="Amiri" w:cs="Amiri"/>
          <w:lang w:bidi="ar-SA"/>
          <w:color w:val="111111"/>
          <w:sz w:val="28"/>
          <w:szCs w:val="28"/>
          <w:rtl/>
        </w:rPr>
        <w:t xml:space="preserve">مَا بَالُ سَهْمِی یُوقِدُ الْحُبَاحِبَا</w:t>
      </w:r>
    </w:p>
    <w:p>
      <w:pPr>
        <w:pStyle w:val="BookText"/>
      </w:pPr>
      <w:r>
        <w:rPr>
          <w:rFonts w:ascii="Amiri" w:hAnsi="Amiri" w:eastAsia="Amiri" w:cs="Amiri"/>
          <w:lang w:bidi="ar-SA"/>
          <w:color w:val="111111"/>
          <w:sz w:val="28"/>
          <w:szCs w:val="28"/>
          <w:rtl/>
        </w:rPr>
        <w:t xml:space="preserve">\الکُسَعِیّ\ج 384:1.</w:t>
      </w:r>
    </w:p>
    <w:p>
      <w:pPr>
        <w:pStyle w:val="BookText"/>
      </w:pPr>
      <w:r>
        <w:rPr>
          <w:rFonts w:ascii="Amiri" w:hAnsi="Amiri" w:eastAsia="Amiri" w:cs="Amiri"/>
          <w:lang w:bidi="ar-SA"/>
          <w:color w:val="111111"/>
          <w:sz w:val="28"/>
          <w:szCs w:val="28"/>
          <w:rtl/>
        </w:rPr>
        <w:t xml:space="preserve">مَاضٍ أَمَامَ الرَّکْبِ مُذْلَعِبِّ</w:t>
      </w:r>
    </w:p>
    <w:p>
      <w:pPr>
        <w:pStyle w:val="BookText"/>
      </w:pPr>
      <w:r>
        <w:rPr>
          <w:rFonts w:ascii="IRNazanin" w:hAnsi="IRNazanin" w:eastAsia="IRNazanin" w:cs="IRNazanin"/>
          <w:lang w:bidi="fa-IR"/>
          <w:color w:val="111111"/>
          <w:sz w:val="28"/>
          <w:szCs w:val="28"/>
          <w:rtl/>
        </w:rPr>
        <w:t xml:space="preserve">\ [الأغلب العجلی] \ج 32:2.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6" w:name="pg13668_121025"/>
    <w:bookmarkEnd w:id="26"/>
    <w:p>
      <w:pPr>
        <w:pStyle w:val="BookText"/>
      </w:pPr>
      <w:r>
        <w:rPr>
          <w:rFonts w:ascii="Amiri" w:hAnsi="Amiri" w:eastAsia="Amiri" w:cs="Amiri"/>
          <w:lang w:bidi="ar-SA"/>
          <w:color w:val="111111"/>
          <w:sz w:val="28"/>
          <w:szCs w:val="28"/>
          <w:rtl/>
        </w:rPr>
        <w:t xml:space="preserve">وابِأَبِی أَنْتَ وَفُوکَ الأَشْنَبُ</w:t>
      </w:r>
    </w:p>
    <w:p>
      <w:pPr>
        <w:pStyle w:val="BookText"/>
      </w:pPr>
      <w:r>
        <w:rPr>
          <w:rFonts w:ascii="IRNazanin" w:hAnsi="IRNazanin" w:eastAsia="IRNazanin" w:cs="IRNazanin"/>
          <w:lang w:bidi="fa-IR"/>
          <w:color w:val="111111"/>
          <w:sz w:val="28"/>
          <w:szCs w:val="28"/>
          <w:rtl/>
        </w:rPr>
        <w:t xml:space="preserve">... ج 31:2.</w:t>
      </w:r>
    </w:p>
    <w:p>
      <w:pPr>
        <w:pStyle w:val="BookText"/>
      </w:pPr>
      <w:r>
        <w:rPr>
          <w:rFonts w:ascii="Amiri" w:hAnsi="Amiri" w:eastAsia="Amiri" w:cs="Amiri"/>
          <w:lang w:bidi="ar-SA"/>
          <w:color w:val="111111"/>
          <w:sz w:val="28"/>
          <w:szCs w:val="28"/>
          <w:rtl/>
        </w:rPr>
        <w:t xml:space="preserve">وَجَالَ فی جِحَاشِه وطَرْطَبَا</w:t>
      </w:r>
    </w:p>
    <w:p>
      <w:pPr>
        <w:pStyle w:val="BookText"/>
      </w:pPr>
      <w:r>
        <w:rPr>
          <w:rFonts w:ascii="IRNazanin" w:hAnsi="IRNazanin" w:eastAsia="IRNazanin" w:cs="IRNazanin"/>
          <w:lang w:bidi="fa-IR"/>
          <w:color w:val="111111"/>
          <w:sz w:val="28"/>
          <w:szCs w:val="28"/>
          <w:rtl/>
        </w:rPr>
        <w:t xml:space="preserve">... ج 246:2.</w:t>
      </w:r>
    </w:p>
    <w:p>
      <w:pPr>
        <w:pStyle w:val="BookText"/>
      </w:pPr>
      <w:r>
        <w:rPr>
          <w:rFonts w:ascii="Amiri" w:hAnsi="Amiri" w:eastAsia="Amiri" w:cs="Amiri"/>
          <w:lang w:bidi="ar-SA"/>
          <w:color w:val="111111"/>
          <w:sz w:val="28"/>
          <w:szCs w:val="28"/>
          <w:rtl/>
        </w:rPr>
        <w:t xml:space="preserve">وَحُمَّرَاتٌ شُرْبُهُنَّ غِبُّ</w:t>
      </w:r>
    </w:p>
    <w:p>
      <w:pPr>
        <w:pStyle w:val="BookText"/>
      </w:pPr>
      <w:r>
        <w:rPr>
          <w:rFonts w:ascii="IRNazanin" w:hAnsi="IRNazanin" w:eastAsia="IRNazanin" w:cs="IRNazanin"/>
          <w:lang w:bidi="fa-IR"/>
          <w:color w:val="111111"/>
          <w:sz w:val="28"/>
          <w:szCs w:val="28"/>
          <w:rtl/>
        </w:rPr>
        <w:t xml:space="preserve">... ج 344:2.</w:t>
      </w:r>
    </w:p>
    <w:p>
      <w:pPr>
        <w:pStyle w:val="BookText"/>
      </w:pPr>
      <w:r>
        <w:rPr>
          <w:rFonts w:ascii="Amiri" w:hAnsi="Amiri" w:eastAsia="Amiri" w:cs="Amiri"/>
          <w:lang w:bidi="ar-SA"/>
          <w:color w:val="111111"/>
          <w:sz w:val="28"/>
          <w:szCs w:val="28"/>
          <w:rtl/>
        </w:rPr>
        <w:t xml:space="preserve">وَمِحْوَرٍ أُخْلِصَ من مَاءِ الیَلَبْ</w:t>
      </w:r>
    </w:p>
    <w:p>
      <w:pPr>
        <w:pStyle w:val="BookText"/>
      </w:pPr>
      <w:r>
        <w:rPr>
          <w:rFonts w:ascii="IRNazanin" w:hAnsi="IRNazanin" w:eastAsia="IRNazanin" w:cs="IRNazanin"/>
          <w:lang w:bidi="fa-IR"/>
          <w:color w:val="111111"/>
          <w:sz w:val="28"/>
          <w:szCs w:val="28"/>
          <w:rtl/>
        </w:rPr>
        <w:t xml:space="preserve">... ج 166:3</w:t>
      </w:r>
    </w:p>
    <w:p>
      <w:pPr>
        <w:pStyle w:val="BookText"/>
      </w:pPr>
      <w:r>
        <w:rPr>
          <w:rFonts w:ascii="Amiri" w:hAnsi="Amiri" w:eastAsia="Amiri" w:cs="Amiri"/>
          <w:lang w:bidi="ar-SA"/>
          <w:color w:val="111111"/>
          <w:sz w:val="28"/>
          <w:szCs w:val="28"/>
          <w:rtl/>
        </w:rPr>
        <w:t xml:space="preserve">هَلْ هِیَ إِلَّا شَرْبَةٌ بِالحَوْأَبِ</w:t>
      </w:r>
    </w:p>
    <w:p>
      <w:pPr>
        <w:pStyle w:val="BookText"/>
      </w:pPr>
      <w:r>
        <w:rPr>
          <w:rFonts w:ascii="IRNazanin" w:hAnsi="IRNazanin" w:eastAsia="IRNazanin" w:cs="IRNazanin"/>
          <w:lang w:bidi="fa-IR"/>
          <w:color w:val="111111"/>
          <w:sz w:val="28"/>
          <w:szCs w:val="28"/>
          <w:rtl/>
        </w:rPr>
        <w:t xml:space="preserve">... ج 377:1.</w:t>
      </w:r>
    </w:p>
    <w:p>
      <w:pPr>
        <w:pStyle w:val="BookText"/>
      </w:pPr>
      <w:r>
        <w:rPr>
          <w:rFonts w:ascii="Amiri" w:hAnsi="Amiri" w:eastAsia="Amiri" w:cs="Amiri"/>
          <w:lang w:bidi="ar-SA"/>
          <w:color w:val="111111"/>
          <w:sz w:val="28"/>
          <w:szCs w:val="28"/>
          <w:rtl/>
        </w:rPr>
        <w:t xml:space="preserve">یَا عَجَباً للدَّهْرِ ذِی الأَعْجابِ</w:t>
      </w:r>
    </w:p>
    <w:p>
      <w:pPr>
        <w:pStyle w:val="BookText"/>
      </w:pPr>
      <w:r>
        <w:rPr>
          <w:rFonts w:ascii="IRNazanin" w:hAnsi="IRNazanin" w:eastAsia="IRNazanin" w:cs="IRNazanin"/>
          <w:lang w:bidi="fa-IR"/>
          <w:color w:val="111111"/>
          <w:sz w:val="28"/>
          <w:szCs w:val="28"/>
          <w:rtl/>
        </w:rPr>
        <w:t xml:space="preserve">... ج 277:2.</w:t>
      </w:r>
    </w:p>
    <w:p>
      <w:pPr>
        <w:pStyle w:val="BookText"/>
      </w:pPr>
      <w:r>
        <w:rPr>
          <w:rFonts w:ascii="Amiri" w:hAnsi="Amiri" w:eastAsia="Amiri" w:cs="Amiri"/>
          <w:lang w:bidi="ar-SA"/>
          <w:color w:val="111111"/>
          <w:sz w:val="28"/>
          <w:szCs w:val="28"/>
          <w:rtl/>
        </w:rPr>
        <w:t xml:space="preserve">یَا عَجَباً لِلعَجَبِ العُجَابِ</w:t>
      </w:r>
    </w:p>
    <w:p>
      <w:pPr>
        <w:pStyle w:val="BookText"/>
      </w:pPr>
      <w:r>
        <w:rPr>
          <w:rFonts w:ascii="IRNazanin" w:hAnsi="IRNazanin" w:eastAsia="IRNazanin" w:cs="IRNazanin"/>
          <w:lang w:bidi="fa-IR"/>
          <w:color w:val="111111"/>
          <w:sz w:val="28"/>
          <w:szCs w:val="28"/>
          <w:rtl/>
        </w:rPr>
        <w:t xml:space="preserve">... ج 350:2.</w:t>
      </w:r>
    </w:p>
    <w:p>
      <w:pPr>
        <w:pStyle w:val="BookText"/>
      </w:pPr>
      <w:r>
        <w:rPr>
          <w:rFonts w:ascii="Amiri" w:hAnsi="Amiri" w:eastAsia="Amiri" w:cs="Amiri"/>
          <w:lang w:bidi="ar-SA"/>
          <w:color w:val="111111"/>
          <w:sz w:val="28"/>
          <w:szCs w:val="28"/>
          <w:rtl/>
        </w:rPr>
        <w:t xml:space="preserve">یَا مَن یَدُلُّ عَزَباً عَلی عَزَبْ</w:t>
      </w:r>
    </w:p>
    <w:p>
      <w:pPr>
        <w:pStyle w:val="BookText"/>
      </w:pPr>
      <w:r>
        <w:rPr>
          <w:rFonts w:ascii="IRNazanin" w:hAnsi="IRNazanin" w:eastAsia="IRNazanin" w:cs="IRNazanin"/>
          <w:lang w:bidi="fa-IR"/>
          <w:color w:val="111111"/>
          <w:sz w:val="28"/>
          <w:szCs w:val="28"/>
          <w:rtl/>
        </w:rPr>
        <w:t xml:space="preserve">... ج 301:2.</w:t>
      </w:r>
    </w:p>
    <w:p>
      <w:pPr>
        <w:pStyle w:val="BookText"/>
      </w:pPr>
      <w:r>
        <w:rPr>
          <w:rFonts w:ascii="Amiri" w:hAnsi="Amiri" w:eastAsia="Amiri" w:cs="Amiri"/>
          <w:lang w:bidi="ar-SA"/>
          <w:color w:val="111111"/>
          <w:sz w:val="28"/>
          <w:szCs w:val="28"/>
          <w:rtl/>
        </w:rPr>
        <w:t xml:space="preserve">یَخِرُّ مِنْ حَیْثُ یَهُزُّ الکَوْکَبُ</w:t>
      </w:r>
    </w:p>
    <w:p>
      <w:pPr>
        <w:pStyle w:val="BookText"/>
      </w:pPr>
      <w:r>
        <w:rPr>
          <w:rFonts w:ascii="IRNazanin" w:hAnsi="IRNazanin" w:eastAsia="IRNazanin" w:cs="IRNazanin"/>
          <w:lang w:bidi="fa-IR"/>
          <w:color w:val="111111"/>
          <w:sz w:val="28"/>
          <w:szCs w:val="28"/>
          <w:rtl/>
        </w:rPr>
        <w:t xml:space="preserve">... ج 287:10.</w:t>
      </w:r>
    </w:p>
    <w:p>
      <w:pPr>
        <w:pStyle w:val="BookText"/>
      </w:pPr>
      <w:r>
        <w:rPr>
          <w:rFonts w:ascii="Amiri" w:hAnsi="Amiri" w:eastAsia="Amiri" w:cs="Amiri"/>
          <w:lang w:bidi="ar-SA"/>
          <w:color w:val="111111"/>
          <w:sz w:val="28"/>
          <w:szCs w:val="28"/>
          <w:rtl/>
        </w:rPr>
        <w:t xml:space="preserve">یَخْضِبْنَ بِالحِنّاءِ شَیْباً شائِبا</w:t>
      </w:r>
    </w:p>
    <w:p>
      <w:pPr>
        <w:pStyle w:val="BookText"/>
      </w:pPr>
      <w:r>
        <w:rPr>
          <w:rFonts w:ascii="IRNazanin" w:hAnsi="IRNazanin" w:eastAsia="IRNazanin" w:cs="IRNazanin"/>
          <w:lang w:bidi="fa-IR"/>
          <w:color w:val="111111"/>
          <w:sz w:val="28"/>
          <w:szCs w:val="28"/>
          <w:rtl/>
        </w:rPr>
        <w:t xml:space="preserve">... ج 186:2.</w:t>
      </w:r>
    </w:p>
    <w:p>
      <w:pPr>
        <w:pStyle w:val="BookText"/>
      </w:pPr>
      <w:r>
        <w:rPr>
          <w:rFonts w:ascii="Amiri" w:hAnsi="Amiri" w:eastAsia="Amiri" w:cs="Amiri"/>
          <w:lang w:bidi="ar-SA"/>
          <w:color w:val="111111"/>
          <w:sz w:val="28"/>
          <w:szCs w:val="28"/>
          <w:rtl/>
        </w:rPr>
        <w:t xml:space="preserve">یَسُوقُها أَعْیَسُ هَدَّارٌ بَبِبْ</w:t>
      </w:r>
    </w:p>
    <w:p>
      <w:pPr>
        <w:pStyle w:val="BookText"/>
      </w:pPr>
      <w:r>
        <w:rPr>
          <w:rFonts w:ascii="Amiri" w:hAnsi="Amiri" w:eastAsia="Amiri" w:cs="Amiri"/>
          <w:lang w:bidi="ar-SA"/>
          <w:color w:val="111111"/>
          <w:sz w:val="28"/>
          <w:szCs w:val="28"/>
          <w:rtl/>
        </w:rPr>
        <w:t xml:space="preserve">[رؤبة] ج 294:1.</w:t>
      </w:r>
    </w:p>
    <w:p>
      <w:pPr>
        <w:pStyle w:val="Heading3"/>
      </w:pPr>
      <w:bookmarkStart w:id="85" w:name="_Toc41"/>
      <w:r>
        <w:t>قافیة التاء</w:t>
      </w:r>
      <w:bookmarkEnd w:id="85"/>
    </w:p>
    <w:p>
      <w:pPr>
        <w:pStyle w:val="BookText"/>
      </w:pPr>
      <w:r>
        <w:rPr>
          <w:rFonts w:ascii="Amiri" w:hAnsi="Amiri" w:eastAsia="Amiri" w:cs="Amiri"/>
          <w:lang w:bidi="ar-SA"/>
          <w:color w:val="111111"/>
          <w:sz w:val="28"/>
          <w:szCs w:val="28"/>
          <w:rtl/>
        </w:rPr>
        <w:t xml:space="preserve">أَو فِضَّةٌ أو ذَهَبٌ کِبْریتُ</w:t>
      </w:r>
    </w:p>
    <w:p>
      <w:pPr>
        <w:pStyle w:val="BookText"/>
      </w:pPr>
      <w:r>
        <w:rPr>
          <w:rFonts w:ascii="Amiri" w:hAnsi="Amiri" w:eastAsia="Amiri" w:cs="Amiri"/>
          <w:lang w:bidi="ar-SA"/>
          <w:color w:val="111111"/>
          <w:sz w:val="28"/>
          <w:szCs w:val="28"/>
          <w:rtl/>
        </w:rPr>
        <w:t xml:space="preserve">رؤبةج 286:3</w:t>
      </w:r>
    </w:p>
    <w:p>
      <w:pPr>
        <w:pStyle w:val="BookText"/>
      </w:pPr>
      <w:r>
        <w:rPr>
          <w:rFonts w:ascii="Amiri" w:hAnsi="Amiri" w:eastAsia="Amiri" w:cs="Amiri"/>
          <w:lang w:bidi="ar-SA"/>
          <w:color w:val="111111"/>
          <w:sz w:val="28"/>
          <w:szCs w:val="28"/>
          <w:rtl/>
        </w:rPr>
        <w:t xml:space="preserve">بَیْنَا الفَتَی یَغْطِسُ فی غَیْساتِهِ</w:t>
      </w:r>
    </w:p>
    <w:p>
      <w:pPr>
        <w:pStyle w:val="BookText"/>
      </w:pPr>
      <w:r>
        <w:rPr>
          <w:rFonts w:ascii="IRNazanin" w:hAnsi="IRNazanin" w:eastAsia="IRNazanin" w:cs="IRNazanin"/>
          <w:lang w:bidi="fa-IR"/>
          <w:color w:val="111111"/>
          <w:sz w:val="28"/>
          <w:szCs w:val="28"/>
          <w:rtl/>
        </w:rPr>
        <w:t xml:space="preserve">... ج 136:11.</w:t>
      </w:r>
    </w:p>
    <w:p>
      <w:pPr>
        <w:pStyle w:val="BookText"/>
      </w:pPr>
      <w:r>
        <w:rPr>
          <w:rFonts w:ascii="Amiri" w:hAnsi="Amiri" w:eastAsia="Amiri" w:cs="Amiri"/>
          <w:lang w:bidi="ar-SA"/>
          <w:color w:val="111111"/>
          <w:sz w:val="28"/>
          <w:szCs w:val="28"/>
          <w:rtl/>
        </w:rPr>
        <w:t xml:space="preserve">تُجَاوِبُ الصَّوْتَ بِتَرْنَمُوتِهَا</w:t>
      </w:r>
    </w:p>
    <w:p>
      <w:pPr>
        <w:pStyle w:val="BookText"/>
      </w:pPr>
      <w:r>
        <w:rPr>
          <w:rFonts w:ascii="IRNazanin" w:hAnsi="IRNazanin" w:eastAsia="IRNazanin" w:cs="IRNazanin"/>
          <w:lang w:bidi="fa-IR"/>
          <w:color w:val="111111"/>
          <w:sz w:val="28"/>
          <w:szCs w:val="28"/>
          <w:rtl/>
        </w:rPr>
        <w:t xml:space="preserve">أبو حاتمج 313:1.</w:t>
      </w:r>
    </w:p>
    <w:p>
      <w:pPr>
        <w:pStyle w:val="BookText"/>
      </w:pPr>
      <w:r>
        <w:rPr>
          <w:rFonts w:ascii="Amiri" w:hAnsi="Amiri" w:eastAsia="Amiri" w:cs="Amiri"/>
          <w:lang w:bidi="ar-SA"/>
          <w:color w:val="111111"/>
          <w:sz w:val="28"/>
          <w:szCs w:val="28"/>
          <w:rtl/>
        </w:rPr>
        <w:t xml:space="preserve">حَنَّتْ ولاتَ هَنَّتْ</w:t>
      </w:r>
    </w:p>
    <w:p>
      <w:pPr>
        <w:pStyle w:val="BookText"/>
      </w:pPr>
      <w:r>
        <w:rPr>
          <w:rFonts w:ascii="IRNazanin" w:hAnsi="IRNazanin" w:eastAsia="IRNazanin" w:cs="IRNazanin"/>
          <w:lang w:bidi="fa-IR"/>
          <w:color w:val="111111"/>
          <w:sz w:val="28"/>
          <w:szCs w:val="28"/>
          <w:rtl/>
        </w:rPr>
        <w:t xml:space="preserve">... ج 301:3</w:t>
      </w:r>
    </w:p>
    <w:p>
      <w:pPr>
        <w:pStyle w:val="BookText"/>
      </w:pPr>
      <w:r>
        <w:rPr>
          <w:rFonts w:ascii="Amiri" w:hAnsi="Amiri" w:eastAsia="Amiri" w:cs="Amiri"/>
          <w:lang w:bidi="ar-SA"/>
          <w:color w:val="111111"/>
          <w:sz w:val="28"/>
          <w:szCs w:val="28"/>
          <w:rtl/>
        </w:rPr>
        <w:t xml:space="preserve">والجامعُ النّاس لیومِ المَوْقِتِ</w:t>
      </w:r>
    </w:p>
    <w:p>
      <w:pPr>
        <w:pStyle w:val="BookText"/>
      </w:pPr>
      <w:r>
        <w:rPr>
          <w:rFonts w:ascii="IRNazanin" w:hAnsi="IRNazanin" w:eastAsia="IRNazanin" w:cs="IRNazanin"/>
          <w:lang w:bidi="fa-IR"/>
          <w:color w:val="111111"/>
          <w:sz w:val="28"/>
          <w:szCs w:val="28"/>
          <w:rtl/>
        </w:rPr>
        <w:t xml:space="preserve">العجاجج 323:3</w:t>
      </w:r>
    </w:p>
    <w:p>
      <w:pPr>
        <w:pStyle w:val="BookText"/>
      </w:pPr>
      <w:r>
        <w:rPr>
          <w:rFonts w:ascii="Amiri" w:hAnsi="Amiri" w:eastAsia="Amiri" w:cs="Amiri"/>
          <w:lang w:bidi="ar-SA"/>
          <w:color w:val="111111"/>
          <w:sz w:val="28"/>
          <w:szCs w:val="28"/>
          <w:rtl/>
        </w:rPr>
        <w:t xml:space="preserve">والنَّجْمُ مِثْلُ الصَّمَجِ الرُّومِیَّات</w:t>
      </w:r>
    </w:p>
    <w:p>
      <w:pPr>
        <w:pStyle w:val="BookText"/>
      </w:pPr>
      <w:r>
        <w:rPr>
          <w:rFonts w:ascii="IRNazanin" w:hAnsi="IRNazanin" w:eastAsia="IRNazanin" w:cs="IRNazanin"/>
          <w:lang w:bidi="fa-IR"/>
          <w:color w:val="111111"/>
          <w:sz w:val="28"/>
          <w:szCs w:val="28"/>
          <w:rtl/>
        </w:rPr>
        <w:t xml:space="preserve">... ج 144:4.</w:t>
      </w:r>
    </w:p>
    <w:p>
      <w:pPr>
        <w:pStyle w:val="BookText"/>
      </w:pPr>
      <w:r>
        <w:rPr>
          <w:rFonts w:ascii="Amiri" w:hAnsi="Amiri" w:eastAsia="Amiri" w:cs="Amiri"/>
          <w:lang w:bidi="ar-SA"/>
          <w:color w:val="111111"/>
          <w:sz w:val="28"/>
          <w:szCs w:val="28"/>
          <w:rtl/>
        </w:rPr>
        <w:t xml:space="preserve">وهُوَ حِیَفْسٌ مُوْدَنٌ زَبَازَاةْ</w:t>
      </w:r>
    </w:p>
    <w:p>
      <w:pPr>
        <w:pStyle w:val="BookText"/>
      </w:pPr>
      <w:r>
        <w:rPr>
          <w:rFonts w:ascii="Amiri" w:hAnsi="Amiri" w:eastAsia="Amiri" w:cs="Amiri"/>
          <w:lang w:bidi="ar-SA"/>
          <w:color w:val="111111"/>
          <w:sz w:val="28"/>
          <w:szCs w:val="28"/>
          <w:rtl/>
        </w:rPr>
        <w:t xml:space="preserve">أبو بدر السِّلمیج 182:10.</w:t>
      </w:r>
    </w:p>
    <w:p>
      <w:pPr>
        <w:pStyle w:val="BookText"/>
      </w:pPr>
      <w:r>
        <w:rPr>
          <w:rFonts w:ascii="Amiri" w:hAnsi="Amiri" w:eastAsia="Amiri" w:cs="Amiri"/>
          <w:lang w:bidi="ar-SA"/>
          <w:color w:val="111111"/>
          <w:sz w:val="28"/>
          <w:szCs w:val="28"/>
          <w:rtl/>
        </w:rPr>
        <w:t xml:space="preserve">هَلْ أَنْتِ إِلَّا إِصْبعٌ دَمِیتِ</w:t>
      </w:r>
    </w:p>
    <w:p>
      <w:pPr>
        <w:pStyle w:val="BookText"/>
      </w:pPr>
      <w:r>
        <w:rPr>
          <w:rFonts w:ascii="IRNazanin" w:hAnsi="IRNazanin" w:eastAsia="IRNazanin" w:cs="IRNazanin"/>
          <w:lang w:bidi="fa-IR"/>
          <w:color w:val="111111"/>
          <w:sz w:val="28"/>
          <w:szCs w:val="28"/>
          <w:rtl/>
        </w:rPr>
        <w:t xml:space="preserve">رسول اللّٰه صلی الله علیه و آلهج 169:10.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7" w:name="pg13668_121026"/>
    <w:bookmarkEnd w:id="27"/>
    <w:p>
      <w:pPr>
        <w:pStyle w:val="BookText"/>
      </w:pPr>
      <w:r>
        <w:rPr>
          <w:rFonts w:ascii="Amiri" w:hAnsi="Amiri" w:eastAsia="Amiri" w:cs="Amiri"/>
          <w:lang w:bidi="ar-SA"/>
          <w:color w:val="111111"/>
          <w:sz w:val="28"/>
          <w:szCs w:val="28"/>
          <w:rtl/>
        </w:rPr>
        <w:t xml:space="preserve">هَیْهَات مِنْهَا ماؤُها المَأْمؤُت</w:t>
      </w:r>
    </w:p>
    <w:p>
      <w:pPr>
        <w:pStyle w:val="BookText"/>
      </w:pPr>
      <w:r>
        <w:rPr>
          <w:rFonts w:ascii="Amiri" w:hAnsi="Amiri" w:eastAsia="Amiri" w:cs="Amiri"/>
          <w:lang w:bidi="ar-SA"/>
          <w:color w:val="111111"/>
          <w:sz w:val="28"/>
          <w:szCs w:val="28"/>
          <w:rtl/>
        </w:rPr>
        <w:t xml:space="preserve">[رؤبة] ج 174:3</w:t>
      </w:r>
    </w:p>
    <w:p>
      <w:pPr>
        <w:pStyle w:val="BookText"/>
      </w:pPr>
      <w:r>
        <w:rPr>
          <w:rFonts w:ascii="Amiri" w:hAnsi="Amiri" w:eastAsia="Amiri" w:cs="Amiri"/>
          <w:lang w:bidi="ar-SA"/>
          <w:color w:val="111111"/>
          <w:sz w:val="28"/>
          <w:szCs w:val="28"/>
          <w:rtl/>
        </w:rPr>
        <w:t xml:space="preserve">یَبْدُو بوجهٍ وبحُسْنِ سَمْتٍ</w:t>
      </w:r>
    </w:p>
    <w:p>
      <w:pPr>
        <w:pStyle w:val="BookText"/>
      </w:pPr>
      <w:r>
        <w:rPr>
          <w:rFonts w:ascii="IRNazanin" w:hAnsi="IRNazanin" w:eastAsia="IRNazanin" w:cs="IRNazanin"/>
          <w:lang w:bidi="fa-IR"/>
          <w:color w:val="111111"/>
          <w:sz w:val="28"/>
          <w:szCs w:val="28"/>
          <w:rtl/>
        </w:rPr>
        <w:t xml:space="preserve">ابن الرومیج 207:3</w:t>
      </w:r>
    </w:p>
    <w:p>
      <w:pPr>
        <w:pStyle w:val="BookText"/>
      </w:pPr>
      <w:r>
        <w:rPr>
          <w:rFonts w:ascii="Amiri" w:hAnsi="Amiri" w:eastAsia="Amiri" w:cs="Amiri"/>
          <w:lang w:bidi="ar-SA"/>
          <w:color w:val="111111"/>
          <w:sz w:val="28"/>
          <w:szCs w:val="28"/>
          <w:rtl/>
        </w:rPr>
        <w:t xml:space="preserve">الیَوْمُ یُبْنَی لِدُوَیْدٍ بَیْتُهُ</w:t>
      </w:r>
    </w:p>
    <w:p>
      <w:pPr>
        <w:pStyle w:val="BookText"/>
      </w:pPr>
      <w:r>
        <w:rPr>
          <w:rFonts w:ascii="Amiri" w:hAnsi="Amiri" w:eastAsia="Amiri" w:cs="Amiri"/>
          <w:lang w:bidi="ar-SA"/>
          <w:color w:val="111111"/>
          <w:sz w:val="28"/>
          <w:szCs w:val="28"/>
          <w:rtl/>
        </w:rPr>
        <w:t xml:space="preserve">دُوَیْد بنُ زَیْدج 351:5.</w:t>
      </w:r>
    </w:p>
    <w:p>
      <w:pPr>
        <w:pStyle w:val="Heading3"/>
      </w:pPr>
      <w:bookmarkStart w:id="86" w:name="_Toc42"/>
      <w:r>
        <w:t>قافیة الثاء</w:t>
      </w:r>
      <w:bookmarkEnd w:id="86"/>
    </w:p>
    <w:p>
      <w:pPr>
        <w:pStyle w:val="BookText"/>
      </w:pPr>
      <w:r>
        <w:rPr>
          <w:rFonts w:ascii="Amiri" w:hAnsi="Amiri" w:eastAsia="Amiri" w:cs="Amiri"/>
          <w:lang w:bidi="ar-SA"/>
          <w:color w:val="111111"/>
          <w:sz w:val="28"/>
          <w:szCs w:val="28"/>
          <w:rtl/>
        </w:rPr>
        <w:t xml:space="preserve">أَقْعَثَنِی منه بسَیْبٍ مُقْعَثٍ</w:t>
      </w:r>
    </w:p>
    <w:p>
      <w:pPr>
        <w:pStyle w:val="BookText"/>
      </w:pPr>
      <w:r>
        <w:rPr>
          <w:rFonts w:ascii="Amiri" w:hAnsi="Amiri" w:eastAsia="Amiri" w:cs="Amiri"/>
          <w:lang w:bidi="ar-SA"/>
          <w:color w:val="111111"/>
          <w:sz w:val="28"/>
          <w:szCs w:val="28"/>
          <w:rtl/>
        </w:rPr>
        <w:t xml:space="preserve">رؤبةج 428:3</w:t>
      </w:r>
    </w:p>
    <w:p>
      <w:pPr>
        <w:pStyle w:val="BookText"/>
      </w:pPr>
      <w:r>
        <w:rPr>
          <w:rFonts w:ascii="Amiri" w:hAnsi="Amiri" w:eastAsia="Amiri" w:cs="Amiri"/>
          <w:lang w:bidi="ar-SA"/>
          <w:color w:val="111111"/>
          <w:sz w:val="28"/>
          <w:szCs w:val="28"/>
          <w:rtl/>
        </w:rPr>
        <w:t xml:space="preserve">علیه من لِمَّتِه عِناث</w:t>
      </w:r>
    </w:p>
    <w:p>
      <w:pPr>
        <w:pStyle w:val="BookText"/>
      </w:pPr>
      <w:r>
        <w:rPr>
          <w:rFonts w:ascii="IRNazanin" w:hAnsi="IRNazanin" w:eastAsia="IRNazanin" w:cs="IRNazanin"/>
          <w:lang w:bidi="fa-IR"/>
          <w:color w:val="111111"/>
          <w:sz w:val="28"/>
          <w:szCs w:val="28"/>
          <w:rtl/>
        </w:rPr>
        <w:t xml:space="preserve">... ج 416:3</w:t>
      </w:r>
    </w:p>
    <w:p>
      <w:pPr>
        <w:pStyle w:val="BookText"/>
      </w:pPr>
      <w:r>
        <w:rPr>
          <w:rFonts w:ascii="Amiri" w:hAnsi="Amiri" w:eastAsia="Amiri" w:cs="Amiri"/>
          <w:lang w:bidi="ar-SA"/>
          <w:color w:val="111111"/>
          <w:sz w:val="28"/>
          <w:szCs w:val="28"/>
          <w:rtl/>
        </w:rPr>
        <w:t xml:space="preserve">لَمّا وَسَطْتُ القَفْرَ فی جُنْحِ الْمَلَثْ</w:t>
      </w:r>
    </w:p>
    <w:p>
      <w:pPr>
        <w:pStyle w:val="BookText"/>
      </w:pPr>
      <w:r>
        <w:rPr>
          <w:rFonts w:ascii="IRNazanin" w:hAnsi="IRNazanin" w:eastAsia="IRNazanin" w:cs="IRNazanin"/>
          <w:lang w:bidi="fa-IR"/>
          <w:color w:val="111111"/>
          <w:sz w:val="28"/>
          <w:szCs w:val="28"/>
          <w:rtl/>
        </w:rPr>
        <w:t xml:space="preserve">الأغلبج 351:3</w:t>
      </w:r>
    </w:p>
    <w:p>
      <w:pPr>
        <w:pStyle w:val="BookText"/>
      </w:pPr>
      <w:r>
        <w:rPr>
          <w:rFonts w:ascii="Amiri" w:hAnsi="Amiri" w:eastAsia="Amiri" w:cs="Amiri"/>
          <w:lang w:bidi="ar-SA"/>
          <w:color w:val="111111"/>
          <w:sz w:val="28"/>
          <w:szCs w:val="28"/>
          <w:rtl/>
        </w:rPr>
        <w:t xml:space="preserve">وأُمَراءُ أفْسَدُوا وعاثُوا</w:t>
      </w:r>
    </w:p>
    <w:p>
      <w:pPr>
        <w:pStyle w:val="BookText"/>
      </w:pPr>
      <w:r>
        <w:rPr>
          <w:rFonts w:ascii="Amiri" w:hAnsi="Amiri" w:eastAsia="Amiri" w:cs="Amiri"/>
          <w:lang w:bidi="ar-SA"/>
          <w:color w:val="111111"/>
          <w:sz w:val="28"/>
          <w:szCs w:val="28"/>
          <w:rtl/>
        </w:rPr>
        <w:t xml:space="preserve">العجّاجج 412:3</w:t>
      </w:r>
    </w:p>
    <w:p>
      <w:pPr>
        <w:pStyle w:val="Heading3"/>
      </w:pPr>
      <w:bookmarkStart w:id="87" w:name="_Toc43"/>
      <w:r>
        <w:t>قافیة الجیم</w:t>
      </w:r>
      <w:bookmarkEnd w:id="87"/>
    </w:p>
    <w:p>
      <w:pPr>
        <w:pStyle w:val="BookText"/>
      </w:pPr>
      <w:r>
        <w:rPr>
          <w:rFonts w:ascii="Amiri" w:hAnsi="Amiri" w:eastAsia="Amiri" w:cs="Amiri"/>
          <w:lang w:bidi="ar-SA"/>
          <w:color w:val="111111"/>
          <w:sz w:val="28"/>
          <w:szCs w:val="28"/>
          <w:rtl/>
        </w:rPr>
        <w:t xml:space="preserve">إِذَا حَدَوْتَ الدَّیْدَجانَ الدارِجَا</w:t>
      </w:r>
    </w:p>
    <w:p>
      <w:pPr>
        <w:pStyle w:val="BookText"/>
      </w:pPr>
      <w:r>
        <w:rPr>
          <w:rFonts w:ascii="IRNazanin" w:hAnsi="IRNazanin" w:eastAsia="IRNazanin" w:cs="IRNazanin"/>
          <w:lang w:bidi="fa-IR"/>
          <w:color w:val="111111"/>
          <w:sz w:val="28"/>
          <w:szCs w:val="28"/>
          <w:rtl/>
        </w:rPr>
        <w:t xml:space="preserve">[أبو الغریب النصری] ج 78:4.</w:t>
      </w:r>
    </w:p>
    <w:p>
      <w:pPr>
        <w:pStyle w:val="BookText"/>
      </w:pPr>
      <w:r>
        <w:rPr>
          <w:rFonts w:ascii="Amiri" w:hAnsi="Amiri" w:eastAsia="Amiri" w:cs="Amiri"/>
          <w:lang w:bidi="ar-SA"/>
          <w:color w:val="111111"/>
          <w:sz w:val="28"/>
          <w:szCs w:val="28"/>
          <w:rtl/>
        </w:rPr>
        <w:t xml:space="preserve">حتَّی إذا ما طاوَعَا ودَرْدَجَا</w:t>
      </w:r>
    </w:p>
    <w:p>
      <w:pPr>
        <w:pStyle w:val="BookText"/>
      </w:pPr>
      <w:r>
        <w:rPr>
          <w:rFonts w:ascii="IRNazanin" w:hAnsi="IRNazanin" w:eastAsia="IRNazanin" w:cs="IRNazanin"/>
          <w:lang w:bidi="fa-IR"/>
          <w:color w:val="111111"/>
          <w:sz w:val="28"/>
          <w:szCs w:val="28"/>
          <w:rtl/>
        </w:rPr>
        <w:t xml:space="preserve">... ج 86:4.</w:t>
      </w:r>
    </w:p>
    <w:p>
      <w:pPr>
        <w:pStyle w:val="BookText"/>
      </w:pPr>
      <w:r>
        <w:rPr>
          <w:rFonts w:ascii="Amiri" w:hAnsi="Amiri" w:eastAsia="Amiri" w:cs="Amiri"/>
          <w:lang w:bidi="ar-SA"/>
          <w:color w:val="111111"/>
          <w:sz w:val="28"/>
          <w:szCs w:val="28"/>
          <w:rtl/>
        </w:rPr>
        <w:t xml:space="preserve">حَتَّی یَعجّ ثَخَناً من عَجْعَجَا</w:t>
      </w:r>
    </w:p>
    <w:p>
      <w:pPr>
        <w:pStyle w:val="BookText"/>
      </w:pPr>
      <w:r>
        <w:rPr>
          <w:rFonts w:ascii="Amiri" w:hAnsi="Amiri" w:eastAsia="Amiri" w:cs="Amiri"/>
          <w:lang w:bidi="ar-SA"/>
          <w:color w:val="111111"/>
          <w:sz w:val="28"/>
          <w:szCs w:val="28"/>
          <w:rtl/>
        </w:rPr>
        <w:t xml:space="preserve">العجّاجج 154:4.</w:t>
      </w:r>
    </w:p>
    <w:p>
      <w:pPr>
        <w:pStyle w:val="BookText"/>
      </w:pPr>
      <w:r>
        <w:rPr>
          <w:rFonts w:ascii="Amiri" w:hAnsi="Amiri" w:eastAsia="Amiri" w:cs="Amiri"/>
          <w:lang w:bidi="ar-SA"/>
          <w:color w:val="111111"/>
          <w:sz w:val="28"/>
          <w:szCs w:val="28"/>
          <w:rtl/>
        </w:rPr>
        <w:t xml:space="preserve">فوَرَدَتْ عَذْباً نُقاخاً سَمْهَجا</w:t>
      </w:r>
    </w:p>
    <w:p>
      <w:pPr>
        <w:pStyle w:val="BookText"/>
      </w:pPr>
      <w:r>
        <w:rPr>
          <w:rFonts w:ascii="IRNazanin" w:hAnsi="IRNazanin" w:eastAsia="IRNazanin" w:cs="IRNazanin"/>
          <w:lang w:bidi="fa-IR"/>
          <w:color w:val="111111"/>
          <w:sz w:val="28"/>
          <w:szCs w:val="28"/>
          <w:rtl/>
        </w:rPr>
        <w:t xml:space="preserve">... ج 131:4.</w:t>
      </w:r>
    </w:p>
    <w:p>
      <w:pPr>
        <w:pStyle w:val="BookText"/>
      </w:pPr>
      <w:r>
        <w:rPr>
          <w:rFonts w:ascii="Amiri" w:hAnsi="Amiri" w:eastAsia="Amiri" w:cs="Amiri"/>
          <w:lang w:bidi="ar-SA"/>
          <w:color w:val="111111"/>
          <w:sz w:val="28"/>
          <w:szCs w:val="28"/>
          <w:rtl/>
        </w:rPr>
        <w:t xml:space="preserve">قالَتْ له مَقالةً تَلَجْلَجَا</w:t>
      </w:r>
    </w:p>
    <w:p>
      <w:pPr>
        <w:pStyle w:val="BookText"/>
      </w:pPr>
      <w:r>
        <w:rPr>
          <w:rFonts w:ascii="IRNazanin" w:hAnsi="IRNazanin" w:eastAsia="IRNazanin" w:cs="IRNazanin"/>
          <w:lang w:bidi="fa-IR"/>
          <w:color w:val="111111"/>
          <w:sz w:val="28"/>
          <w:szCs w:val="28"/>
          <w:rtl/>
        </w:rPr>
        <w:t xml:space="preserve">... ج 131:4.</w:t>
      </w:r>
    </w:p>
    <w:p>
      <w:pPr>
        <w:pStyle w:val="BookText"/>
      </w:pPr>
      <w:r>
        <w:rPr>
          <w:rFonts w:ascii="Amiri" w:hAnsi="Amiri" w:eastAsia="Amiri" w:cs="Amiri"/>
          <w:lang w:bidi="ar-SA"/>
          <w:color w:val="111111"/>
          <w:sz w:val="28"/>
          <w:szCs w:val="28"/>
          <w:rtl/>
        </w:rPr>
        <w:t xml:space="preserve">قَدْ عَقَرَتْ بالقَوْمِ اختُ الخَزرجِ</w:t>
      </w:r>
    </w:p>
    <w:p>
      <w:pPr>
        <w:pStyle w:val="BookText"/>
      </w:pPr>
      <w:r>
        <w:rPr>
          <w:rFonts w:ascii="IRNazanin" w:hAnsi="IRNazanin" w:eastAsia="IRNazanin" w:cs="IRNazanin"/>
          <w:lang w:bidi="fa-IR"/>
          <w:color w:val="111111"/>
          <w:sz w:val="28"/>
          <w:szCs w:val="28"/>
          <w:rtl/>
        </w:rPr>
        <w:t xml:space="preserve">... ج 435:8.</w:t>
      </w:r>
    </w:p>
    <w:p>
      <w:pPr>
        <w:pStyle w:val="BookText"/>
      </w:pPr>
      <w:r>
        <w:rPr>
          <w:rFonts w:ascii="Amiri" w:hAnsi="Amiri" w:eastAsia="Amiri" w:cs="Amiri"/>
          <w:lang w:bidi="ar-SA"/>
          <w:color w:val="111111"/>
          <w:sz w:val="28"/>
          <w:szCs w:val="28"/>
          <w:rtl/>
        </w:rPr>
        <w:t xml:space="preserve">قَد هَلَکَت جارَتُنا مِنَ الهَمَج</w:t>
      </w:r>
    </w:p>
    <w:p>
      <w:pPr>
        <w:pStyle w:val="BookText"/>
      </w:pPr>
      <w:r>
        <w:rPr>
          <w:rFonts w:ascii="IRNazanin" w:hAnsi="IRNazanin" w:eastAsia="IRNazanin" w:cs="IRNazanin"/>
          <w:lang w:bidi="fa-IR"/>
          <w:color w:val="111111"/>
          <w:sz w:val="28"/>
          <w:szCs w:val="28"/>
          <w:rtl/>
        </w:rPr>
        <w:t xml:space="preserve">[أبو محرز المحاربی] ج 257:4.</w:t>
      </w:r>
    </w:p>
    <w:p>
      <w:pPr>
        <w:pStyle w:val="BookText"/>
      </w:pPr>
      <w:r>
        <w:rPr>
          <w:rFonts w:ascii="Amiri" w:hAnsi="Amiri" w:eastAsia="Amiri" w:cs="Amiri"/>
          <w:lang w:bidi="ar-SA"/>
          <w:color w:val="111111"/>
          <w:sz w:val="28"/>
          <w:szCs w:val="28"/>
          <w:rtl/>
        </w:rPr>
        <w:t xml:space="preserve">قَطَّرَ من ذاتِ رَشَاشٍ مُنْثِج</w:t>
      </w:r>
    </w:p>
    <w:p>
      <w:pPr>
        <w:pStyle w:val="BookText"/>
      </w:pPr>
      <w:r>
        <w:rPr>
          <w:rFonts w:ascii="Amiri" w:hAnsi="Amiri" w:eastAsia="Amiri" w:cs="Amiri"/>
          <w:lang w:bidi="ar-SA"/>
          <w:color w:val="111111"/>
          <w:sz w:val="28"/>
          <w:szCs w:val="28"/>
          <w:rtl/>
        </w:rPr>
        <w:t xml:space="preserve">[النظّار] ج 229:4.</w:t>
      </w:r>
    </w:p>
    <w:p>
      <w:pPr>
        <w:pStyle w:val="BookText"/>
      </w:pPr>
      <w:r>
        <w:rPr>
          <w:rFonts w:ascii="Amiri" w:hAnsi="Amiri" w:eastAsia="Amiri" w:cs="Amiri"/>
          <w:lang w:bidi="ar-SA"/>
          <w:color w:val="111111"/>
          <w:sz w:val="28"/>
          <w:szCs w:val="28"/>
          <w:rtl/>
        </w:rPr>
        <w:t xml:space="preserve">کأنّما سُرْوِلْنَ فی الأَرْدَاجِ</w:t>
      </w:r>
    </w:p>
    <w:p>
      <w:pPr>
        <w:pStyle w:val="BookText"/>
      </w:pPr>
      <w:r>
        <w:rPr>
          <w:rFonts w:ascii="Amiri" w:hAnsi="Amiri" w:eastAsia="Amiri" w:cs="Amiri"/>
          <w:lang w:bidi="ar-SA"/>
          <w:color w:val="111111"/>
          <w:sz w:val="28"/>
          <w:szCs w:val="28"/>
          <w:rtl/>
        </w:rPr>
        <w:t xml:space="preserve">رؤبةج 102:4.</w:t>
      </w:r>
    </w:p>
    <w:p>
      <w:pPr>
        <w:pStyle w:val="BookText"/>
      </w:pPr>
      <w:r>
        <w:rPr>
          <w:rFonts w:ascii="Amiri" w:hAnsi="Amiri" w:eastAsia="Amiri" w:cs="Amiri"/>
          <w:lang w:bidi="ar-SA"/>
          <w:color w:val="111111"/>
          <w:sz w:val="28"/>
          <w:szCs w:val="28"/>
          <w:rtl/>
        </w:rPr>
        <w:t xml:space="preserve">کأَنَّه لمَّا غَدَا یُخَنْعِجُ</w:t>
      </w:r>
    </w:p>
    <w:p>
      <w:pPr>
        <w:pStyle w:val="BookText"/>
      </w:pPr>
      <w:r>
        <w:rPr>
          <w:rFonts w:ascii="IRNazanin" w:hAnsi="IRNazanin" w:eastAsia="IRNazanin" w:cs="IRNazanin"/>
          <w:lang w:bidi="fa-IR"/>
          <w:color w:val="111111"/>
          <w:sz w:val="28"/>
          <w:szCs w:val="28"/>
          <w:rtl/>
        </w:rPr>
        <w:t xml:space="preserve">الجعدیج 69:4.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8" w:name="pg13668_121027"/>
    <w:bookmarkEnd w:id="28"/>
    <w:p>
      <w:pPr>
        <w:pStyle w:val="BookText"/>
      </w:pPr>
      <w:r>
        <w:rPr>
          <w:rFonts w:ascii="Amiri" w:hAnsi="Amiri" w:eastAsia="Amiri" w:cs="Amiri"/>
          <w:lang w:bidi="ar-SA"/>
          <w:color w:val="111111"/>
          <w:sz w:val="28"/>
          <w:szCs w:val="28"/>
          <w:rtl/>
        </w:rPr>
        <w:t xml:space="preserve">کأنّه مُسَرْوَلٌ یَرَنْدَجا</w:t>
      </w:r>
    </w:p>
    <w:p>
      <w:pPr>
        <w:pStyle w:val="BookText"/>
      </w:pPr>
      <w:r>
        <w:rPr>
          <w:rFonts w:ascii="Amiri" w:hAnsi="Amiri" w:eastAsia="Amiri" w:cs="Amiri"/>
          <w:lang w:bidi="ar-SA"/>
          <w:color w:val="111111"/>
          <w:sz w:val="28"/>
          <w:szCs w:val="28"/>
          <w:rtl/>
        </w:rPr>
        <w:t xml:space="preserve">[العجّاج] ج 102:4.</w:t>
      </w:r>
    </w:p>
    <w:p>
      <w:pPr>
        <w:pStyle w:val="BookText"/>
      </w:pPr>
      <w:r>
        <w:rPr>
          <w:rFonts w:ascii="Amiri" w:hAnsi="Amiri" w:eastAsia="Amiri" w:cs="Amiri"/>
          <w:lang w:bidi="ar-SA"/>
          <w:color w:val="111111"/>
          <w:sz w:val="28"/>
          <w:szCs w:val="28"/>
          <w:rtl/>
        </w:rPr>
        <w:t xml:space="preserve">مُفَرِّکاً عِندَ النِّساءِ عَنْثَجاً</w:t>
      </w:r>
    </w:p>
    <w:p>
      <w:pPr>
        <w:pStyle w:val="BookText"/>
      </w:pPr>
      <w:r>
        <w:rPr>
          <w:rFonts w:ascii="IRNazanin" w:hAnsi="IRNazanin" w:eastAsia="IRNazanin" w:cs="IRNazanin"/>
          <w:lang w:bidi="fa-IR"/>
          <w:color w:val="111111"/>
          <w:sz w:val="28"/>
          <w:szCs w:val="28"/>
          <w:rtl/>
        </w:rPr>
        <w:t xml:space="preserve">... ج 167:4.</w:t>
      </w:r>
    </w:p>
    <w:p>
      <w:pPr>
        <w:pStyle w:val="BookText"/>
      </w:pPr>
      <w:r>
        <w:rPr>
          <w:rFonts w:ascii="Amiri" w:hAnsi="Amiri" w:eastAsia="Amiri" w:cs="Amiri"/>
          <w:lang w:bidi="ar-SA"/>
          <w:color w:val="111111"/>
          <w:sz w:val="28"/>
          <w:szCs w:val="28"/>
          <w:rtl/>
        </w:rPr>
        <w:t xml:space="preserve">نَحْنُ حَفَرْنَا الغَمْرَ لِلْحَجِیجِ</w:t>
      </w:r>
    </w:p>
    <w:p>
      <w:pPr>
        <w:pStyle w:val="BookText"/>
      </w:pPr>
      <w:r>
        <w:rPr>
          <w:rFonts w:ascii="IRNazanin" w:hAnsi="IRNazanin" w:eastAsia="IRNazanin" w:cs="IRNazanin"/>
          <w:lang w:bidi="fa-IR"/>
          <w:color w:val="111111"/>
          <w:sz w:val="28"/>
          <w:szCs w:val="28"/>
          <w:rtl/>
        </w:rPr>
        <w:t xml:space="preserve">... ج 47:9.</w:t>
      </w:r>
    </w:p>
    <w:p>
      <w:pPr>
        <w:pStyle w:val="BookText"/>
      </w:pPr>
      <w:r>
        <w:rPr>
          <w:rFonts w:ascii="Amiri" w:hAnsi="Amiri" w:eastAsia="Amiri" w:cs="Amiri"/>
          <w:lang w:bidi="ar-SA"/>
          <w:color w:val="111111"/>
          <w:sz w:val="28"/>
          <w:szCs w:val="28"/>
          <w:rtl/>
        </w:rPr>
        <w:t xml:space="preserve">و إنْ تَجُعْ تَأْکُلْ عَتُوداً أَو بَذَج</w:t>
      </w:r>
    </w:p>
    <w:p>
      <w:pPr>
        <w:pStyle w:val="BookText"/>
      </w:pPr>
      <w:r>
        <w:rPr>
          <w:rFonts w:ascii="IRNazanin" w:hAnsi="IRNazanin" w:eastAsia="IRNazanin" w:cs="IRNazanin"/>
          <w:lang w:bidi="fa-IR"/>
          <w:color w:val="111111"/>
          <w:sz w:val="28"/>
          <w:szCs w:val="28"/>
          <w:rtl/>
        </w:rPr>
        <w:t xml:space="preserve">... ج 17:4.</w:t>
      </w:r>
    </w:p>
    <w:p>
      <w:pPr>
        <w:pStyle w:val="BookText"/>
      </w:pPr>
      <w:r>
        <w:rPr>
          <w:rFonts w:ascii="Amiri" w:hAnsi="Amiri" w:eastAsia="Amiri" w:cs="Amiri"/>
          <w:lang w:bidi="ar-SA"/>
          <w:color w:val="111111"/>
          <w:sz w:val="28"/>
          <w:szCs w:val="28"/>
          <w:rtl/>
        </w:rPr>
        <w:t xml:space="preserve">والبکَرات اللُّقَّح الفَوَاثِجَا</w:t>
      </w:r>
    </w:p>
    <w:p>
      <w:pPr>
        <w:pStyle w:val="BookText"/>
      </w:pPr>
      <w:r>
        <w:rPr>
          <w:rFonts w:ascii="IRNazanin" w:hAnsi="IRNazanin" w:eastAsia="IRNazanin" w:cs="IRNazanin"/>
          <w:lang w:bidi="fa-IR"/>
          <w:color w:val="111111"/>
          <w:sz w:val="28"/>
          <w:szCs w:val="28"/>
          <w:rtl/>
        </w:rPr>
        <w:t xml:space="preserve">[همیان السعدی] ج 175:4.</w:t>
      </w:r>
    </w:p>
    <w:p>
      <w:pPr>
        <w:pStyle w:val="BookText"/>
      </w:pPr>
      <w:r>
        <w:rPr>
          <w:rFonts w:ascii="Amiri" w:hAnsi="Amiri" w:eastAsia="Amiri" w:cs="Amiri"/>
          <w:lang w:bidi="ar-SA"/>
          <w:color w:val="111111"/>
          <w:sz w:val="28"/>
          <w:szCs w:val="28"/>
          <w:rtl/>
        </w:rPr>
        <w:t xml:space="preserve">هَل تَعرِفُ الدَّارَ لأُِمِّ الخَزَرجِ</w:t>
      </w:r>
    </w:p>
    <w:p>
      <w:pPr>
        <w:pStyle w:val="BookText"/>
      </w:pPr>
      <w:r>
        <w:rPr>
          <w:rFonts w:ascii="IRNazanin" w:hAnsi="IRNazanin" w:eastAsia="IRNazanin" w:cs="IRNazanin"/>
          <w:lang w:bidi="fa-IR"/>
          <w:color w:val="111111"/>
          <w:sz w:val="28"/>
          <w:szCs w:val="28"/>
          <w:rtl/>
        </w:rPr>
        <w:t xml:space="preserve">... ج 109:4.</w:t>
      </w:r>
    </w:p>
    <w:p>
      <w:pPr>
        <w:pStyle w:val="BookText"/>
      </w:pPr>
      <w:r>
        <w:rPr>
          <w:rFonts w:ascii="Amiri" w:hAnsi="Amiri" w:eastAsia="Amiri" w:cs="Amiri"/>
          <w:lang w:bidi="ar-SA"/>
          <w:color w:val="111111"/>
          <w:sz w:val="28"/>
          <w:szCs w:val="28"/>
          <w:rtl/>
        </w:rPr>
        <w:t xml:space="preserve">یَا رُبَّ بَیْضَاءَ تَکُزُّ الدُّمْلُجَا</w:t>
      </w:r>
    </w:p>
    <w:p>
      <w:pPr>
        <w:pStyle w:val="BookText"/>
      </w:pPr>
      <w:r>
        <w:rPr>
          <w:rFonts w:ascii="IRNazanin" w:hAnsi="IRNazanin" w:eastAsia="IRNazanin" w:cs="IRNazanin"/>
          <w:lang w:bidi="fa-IR"/>
          <w:color w:val="111111"/>
          <w:sz w:val="28"/>
          <w:szCs w:val="28"/>
          <w:rtl/>
        </w:rPr>
        <w:t xml:space="preserve">... ج 251:10.</w:t>
      </w:r>
    </w:p>
    <w:p>
      <w:pPr>
        <w:pStyle w:val="BookText"/>
      </w:pPr>
      <w:r>
        <w:rPr>
          <w:rFonts w:ascii="Amiri" w:hAnsi="Amiri" w:eastAsia="Amiri" w:cs="Amiri"/>
          <w:lang w:bidi="ar-SA"/>
          <w:color w:val="111111"/>
          <w:sz w:val="28"/>
          <w:szCs w:val="28"/>
          <w:rtl/>
        </w:rPr>
        <w:t xml:space="preserve">یَا صاحِبَیَّ أَدْرِجا إِدْراجا</w:t>
      </w:r>
    </w:p>
    <w:p>
      <w:pPr>
        <w:pStyle w:val="BookText"/>
      </w:pPr>
      <w:r>
        <w:rPr>
          <w:rFonts w:ascii="IRNazanin" w:hAnsi="IRNazanin" w:eastAsia="IRNazanin" w:cs="IRNazanin"/>
          <w:lang w:bidi="fa-IR"/>
          <w:color w:val="111111"/>
          <w:sz w:val="28"/>
          <w:szCs w:val="28"/>
          <w:rtl/>
        </w:rPr>
        <w:t xml:space="preserve">العنبریج 82:4.</w:t>
      </w:r>
    </w:p>
    <w:p>
      <w:pPr>
        <w:pStyle w:val="BookText"/>
      </w:pPr>
      <w:r>
        <w:rPr>
          <w:rFonts w:ascii="Amiri" w:hAnsi="Amiri" w:eastAsia="Amiri" w:cs="Amiri"/>
          <w:lang w:bidi="ar-SA"/>
          <w:color w:val="111111"/>
          <w:sz w:val="28"/>
          <w:szCs w:val="28"/>
          <w:rtl/>
        </w:rPr>
        <w:t xml:space="preserve">یَحْسَبُ بِالدَّوِّ الغَزَالَ الدَّارِجَا</w:t>
      </w:r>
    </w:p>
    <w:p>
      <w:pPr>
        <w:pStyle w:val="BookText"/>
      </w:pPr>
      <w:r>
        <w:rPr>
          <w:rFonts w:ascii="IRNazanin" w:hAnsi="IRNazanin" w:eastAsia="IRNazanin" w:cs="IRNazanin"/>
          <w:lang w:bidi="fa-IR"/>
          <w:color w:val="111111"/>
          <w:sz w:val="28"/>
          <w:szCs w:val="28"/>
          <w:rtl/>
        </w:rPr>
        <w:t xml:space="preserve">... ج 133:10.</w:t>
      </w:r>
    </w:p>
    <w:p>
      <w:pPr>
        <w:pStyle w:val="Heading3"/>
      </w:pPr>
      <w:bookmarkStart w:id="88" w:name="_Toc44"/>
      <w:r>
        <w:t>قافیة الحاء</w:t>
      </w:r>
      <w:bookmarkEnd w:id="88"/>
    </w:p>
    <w:p>
      <w:pPr>
        <w:pStyle w:val="BookText"/>
      </w:pPr>
      <w:r>
        <w:rPr>
          <w:rFonts w:ascii="Amiri" w:hAnsi="Amiri" w:eastAsia="Amiri" w:cs="Amiri"/>
          <w:lang w:bidi="ar-SA"/>
          <w:color w:val="111111"/>
          <w:sz w:val="28"/>
          <w:szCs w:val="28"/>
          <w:rtl/>
        </w:rPr>
        <w:t xml:space="preserve">أَبِّنا مُلَاعِبَ الرِّمَاحِ</w:t>
      </w:r>
    </w:p>
    <w:p>
      <w:pPr>
        <w:pStyle w:val="BookText"/>
      </w:pPr>
      <w:r>
        <w:rPr>
          <w:rFonts w:ascii="IRNazanin" w:hAnsi="IRNazanin" w:eastAsia="IRNazanin" w:cs="IRNazanin"/>
          <w:lang w:bidi="fa-IR"/>
          <w:color w:val="111111"/>
          <w:sz w:val="28"/>
          <w:szCs w:val="28"/>
          <w:rtl/>
        </w:rPr>
        <w:t xml:space="preserve">لبیدج 325:4.</w:t>
      </w:r>
    </w:p>
    <w:p>
      <w:pPr>
        <w:pStyle w:val="BookText"/>
      </w:pPr>
      <w:r>
        <w:rPr>
          <w:rFonts w:ascii="Amiri" w:hAnsi="Amiri" w:eastAsia="Amiri" w:cs="Amiri"/>
          <w:lang w:bidi="ar-SA"/>
          <w:color w:val="111111"/>
          <w:sz w:val="28"/>
          <w:szCs w:val="28"/>
          <w:rtl/>
        </w:rPr>
        <w:t xml:space="preserve">سالَ غَربُ عینِهِ فأَطْلحَا</w:t>
      </w:r>
    </w:p>
    <w:p>
      <w:pPr>
        <w:pStyle w:val="BookText"/>
      </w:pPr>
      <w:r>
        <w:rPr>
          <w:rFonts w:ascii="IRNazanin" w:hAnsi="IRNazanin" w:eastAsia="IRNazanin" w:cs="IRNazanin"/>
          <w:lang w:bidi="fa-IR"/>
          <w:color w:val="111111"/>
          <w:sz w:val="28"/>
          <w:szCs w:val="28"/>
          <w:rtl/>
        </w:rPr>
        <w:t xml:space="preserve">... ج 426:4.</w:t>
      </w:r>
    </w:p>
    <w:p>
      <w:pPr>
        <w:pStyle w:val="BookText"/>
      </w:pPr>
      <w:r>
        <w:rPr>
          <w:rFonts w:ascii="Amiri" w:hAnsi="Amiri" w:eastAsia="Amiri" w:cs="Amiri"/>
          <w:lang w:bidi="ar-SA"/>
          <w:color w:val="111111"/>
          <w:sz w:val="28"/>
          <w:szCs w:val="28"/>
          <w:rtl/>
        </w:rPr>
        <w:t xml:space="preserve">صَادَتکَ بِالأُنسِ وَبِالَتمیُّحِ</w:t>
      </w:r>
    </w:p>
    <w:p>
      <w:pPr>
        <w:pStyle w:val="BookText"/>
      </w:pPr>
      <w:r>
        <w:rPr>
          <w:rFonts w:ascii="IRNazanin" w:hAnsi="IRNazanin" w:eastAsia="IRNazanin" w:cs="IRNazanin"/>
          <w:lang w:bidi="fa-IR"/>
          <w:color w:val="111111"/>
          <w:sz w:val="28"/>
          <w:szCs w:val="28"/>
          <w:rtl/>
        </w:rPr>
        <w:t xml:space="preserve">عطاءج 292:4.</w:t>
      </w:r>
    </w:p>
    <w:p>
      <w:pPr>
        <w:pStyle w:val="BookText"/>
      </w:pPr>
      <w:r>
        <w:rPr>
          <w:rFonts w:ascii="Amiri" w:hAnsi="Amiri" w:eastAsia="Amiri" w:cs="Amiri"/>
          <w:lang w:bidi="ar-SA"/>
          <w:color w:val="111111"/>
          <w:sz w:val="28"/>
          <w:szCs w:val="28"/>
          <w:rtl/>
        </w:rPr>
        <w:t xml:space="preserve">فَتَرَکتکَ الیومَ کالمُسَرْدَحِ</w:t>
      </w:r>
    </w:p>
    <w:p>
      <w:pPr>
        <w:pStyle w:val="BookText"/>
      </w:pPr>
      <w:r>
        <w:rPr>
          <w:rFonts w:ascii="IRNazanin" w:hAnsi="IRNazanin" w:eastAsia="IRNazanin" w:cs="IRNazanin"/>
          <w:lang w:bidi="fa-IR"/>
          <w:color w:val="111111"/>
          <w:sz w:val="28"/>
          <w:szCs w:val="28"/>
          <w:rtl/>
        </w:rPr>
        <w:t xml:space="preserve">أبو النجمج 125:4.</w:t>
      </w:r>
    </w:p>
    <w:p>
      <w:pPr>
        <w:pStyle w:val="BookText"/>
      </w:pPr>
      <w:r>
        <w:rPr>
          <w:rFonts w:ascii="Amiri" w:hAnsi="Amiri" w:eastAsia="Amiri" w:cs="Amiri"/>
          <w:lang w:bidi="ar-SA"/>
          <w:color w:val="111111"/>
          <w:sz w:val="28"/>
          <w:szCs w:val="28"/>
          <w:rtl/>
        </w:rPr>
        <w:t xml:space="preserve">فَرَدَّدَ الهدرَ وما إِن شَحْشَحَا</w:t>
      </w:r>
    </w:p>
    <w:p>
      <w:pPr>
        <w:pStyle w:val="BookText"/>
      </w:pPr>
      <w:r>
        <w:rPr>
          <w:rFonts w:ascii="IRNazanin" w:hAnsi="IRNazanin" w:eastAsia="IRNazanin" w:cs="IRNazanin"/>
          <w:lang w:bidi="fa-IR"/>
          <w:color w:val="111111"/>
          <w:sz w:val="28"/>
          <w:szCs w:val="28"/>
          <w:rtl/>
        </w:rPr>
        <w:t xml:space="preserve">[سلمة العدوی] ج 379:4.</w:t>
      </w:r>
    </w:p>
    <w:p>
      <w:pPr>
        <w:pStyle w:val="BookText"/>
      </w:pPr>
      <w:r>
        <w:rPr>
          <w:rFonts w:ascii="Amiri" w:hAnsi="Amiri" w:eastAsia="Amiri" w:cs="Amiri"/>
          <w:lang w:bidi="ar-SA"/>
          <w:color w:val="111111"/>
          <w:sz w:val="28"/>
          <w:szCs w:val="28"/>
          <w:rtl/>
        </w:rPr>
        <w:t xml:space="preserve">واللّٰهِ لَوْلَا مُهْرُکَ المُمَرَّحُ</w:t>
      </w:r>
    </w:p>
    <w:p>
      <w:pPr>
        <w:pStyle w:val="BookText"/>
      </w:pPr>
      <w:r>
        <w:rPr>
          <w:rFonts w:ascii="IRNazanin" w:hAnsi="IRNazanin" w:eastAsia="IRNazanin" w:cs="IRNazanin"/>
          <w:lang w:bidi="fa-IR"/>
          <w:color w:val="111111"/>
          <w:sz w:val="28"/>
          <w:szCs w:val="28"/>
          <w:rtl/>
        </w:rPr>
        <w:t xml:space="preserve">... ج 46:5.</w:t>
      </w:r>
    </w:p>
    <w:p>
      <w:pPr>
        <w:pStyle w:val="BookText"/>
      </w:pPr>
      <w:r>
        <w:rPr>
          <w:rFonts w:ascii="Amiri" w:hAnsi="Amiri" w:eastAsia="Amiri" w:cs="Amiri"/>
          <w:lang w:bidi="ar-SA"/>
          <w:color w:val="111111"/>
          <w:sz w:val="28"/>
          <w:szCs w:val="28"/>
          <w:rtl/>
        </w:rPr>
        <w:t xml:space="preserve">هَذا مَقَامُ قَدَمَیْ رَبَاح</w:t>
      </w:r>
    </w:p>
    <w:p>
      <w:pPr>
        <w:pStyle w:val="BookText"/>
      </w:pPr>
      <w:r>
        <w:rPr>
          <w:rFonts w:ascii="IRNazanin" w:hAnsi="IRNazanin" w:eastAsia="IRNazanin" w:cs="IRNazanin"/>
          <w:lang w:bidi="fa-IR"/>
          <w:color w:val="111111"/>
          <w:sz w:val="28"/>
          <w:szCs w:val="28"/>
          <w:rtl/>
        </w:rPr>
        <w:t xml:space="preserve">... ج 313:4.</w:t>
      </w:r>
    </w:p>
    <w:p>
      <w:pPr>
        <w:pStyle w:val="BookText"/>
      </w:pPr>
      <w:r>
        <w:rPr>
          <w:rFonts w:ascii="Amiri" w:hAnsi="Amiri" w:eastAsia="Amiri" w:cs="Amiri"/>
          <w:lang w:bidi="ar-SA"/>
          <w:color w:val="111111"/>
          <w:sz w:val="28"/>
          <w:szCs w:val="28"/>
          <w:rtl/>
        </w:rPr>
        <w:t xml:space="preserve">یَکْسُرُ مِن أُمِّ الفِراخِ الرَّنْحَا</w:t>
      </w:r>
    </w:p>
    <w:p>
      <w:pPr>
        <w:pStyle w:val="BookText"/>
      </w:pPr>
      <w:r>
        <w:rPr>
          <w:rFonts w:ascii="Amiri" w:hAnsi="Amiri" w:eastAsia="Amiri" w:cs="Amiri"/>
          <w:lang w:bidi="ar-SA"/>
          <w:color w:val="111111"/>
          <w:sz w:val="28"/>
          <w:szCs w:val="28"/>
          <w:rtl/>
        </w:rPr>
        <w:t xml:space="preserve">رؤبةج 325:4.</w:t>
      </w:r>
    </w:p>
    <w:p>
      <w:pPr>
        <w:pStyle w:val="Heading3"/>
      </w:pPr>
      <w:bookmarkStart w:id="89" w:name="_Toc45"/>
      <w:r>
        <w:t>قافیة الخاء</w:t>
      </w:r>
      <w:bookmarkEnd w:id="89"/>
    </w:p>
    <w:p>
      <w:pPr>
        <w:pStyle w:val="BookText"/>
      </w:pPr>
      <w:r>
        <w:rPr>
          <w:rFonts w:ascii="Amiri" w:hAnsi="Amiri" w:eastAsia="Amiri" w:cs="Amiri"/>
          <w:lang w:bidi="ar-SA"/>
          <w:color w:val="111111"/>
          <w:sz w:val="28"/>
          <w:szCs w:val="28"/>
          <w:rtl/>
        </w:rPr>
        <w:t xml:space="preserve">أَتانا فی الوَلادَةِ وَهُوَ شَیْخٌ</w:t>
      </w:r>
    </w:p>
    <w:p>
      <w:pPr>
        <w:pStyle w:val="BookText"/>
      </w:pPr>
      <w:r>
        <w:rPr>
          <w:rFonts w:ascii="IRNazanin" w:hAnsi="IRNazanin" w:eastAsia="IRNazanin" w:cs="IRNazanin"/>
          <w:lang w:bidi="fa-IR"/>
          <w:color w:val="111111"/>
          <w:sz w:val="28"/>
          <w:szCs w:val="28"/>
          <w:rtl/>
        </w:rPr>
        <w:t xml:space="preserve">أبو العلاء المعرّیج 110:5.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9" w:name="pg13668_121028"/>
    <w:bookmarkEnd w:id="29"/>
    <w:p>
      <w:pPr>
        <w:pStyle w:val="BookText"/>
      </w:pPr>
      <w:r>
        <w:rPr>
          <w:rFonts w:ascii="Amiri" w:hAnsi="Amiri" w:eastAsia="Amiri" w:cs="Amiri"/>
          <w:lang w:bidi="ar-SA"/>
          <w:color w:val="111111"/>
          <w:sz w:val="28"/>
          <w:szCs w:val="28"/>
          <w:rtl/>
        </w:rPr>
        <w:t xml:space="preserve">إِنِّی أُخالُ خابراً مُسِیخاً</w:t>
      </w:r>
    </w:p>
    <w:p>
      <w:pPr>
        <w:pStyle w:val="BookText"/>
      </w:pPr>
      <w:r>
        <w:rPr>
          <w:rFonts w:ascii="IRNazanin" w:hAnsi="IRNazanin" w:eastAsia="IRNazanin" w:cs="IRNazanin"/>
          <w:lang w:bidi="fa-IR"/>
          <w:color w:val="111111"/>
          <w:sz w:val="28"/>
          <w:szCs w:val="28"/>
          <w:rtl/>
        </w:rPr>
        <w:t xml:space="preserve">أبو الهیثمج 136:5.</w:t>
      </w:r>
    </w:p>
    <w:p>
      <w:pPr>
        <w:pStyle w:val="BookText"/>
      </w:pPr>
      <w:r>
        <w:rPr>
          <w:rFonts w:ascii="Amiri" w:hAnsi="Amiri" w:eastAsia="Amiri" w:cs="Amiri"/>
          <w:lang w:bidi="ar-SA"/>
          <w:color w:val="111111"/>
          <w:sz w:val="28"/>
          <w:szCs w:val="28"/>
          <w:rtl/>
        </w:rPr>
        <w:t xml:space="preserve">طُوبَی لِمَن کانَتْ لَهُ مَزَخَّه</w:t>
      </w:r>
    </w:p>
    <w:p>
      <w:pPr>
        <w:pStyle w:val="BookText"/>
      </w:pPr>
      <w:r>
        <w:rPr>
          <w:rFonts w:ascii="IRNazanin" w:hAnsi="IRNazanin" w:eastAsia="IRNazanin" w:cs="IRNazanin"/>
          <w:lang w:bidi="fa-IR"/>
          <w:color w:val="111111"/>
          <w:sz w:val="28"/>
          <w:szCs w:val="28"/>
          <w:rtl/>
        </w:rPr>
        <w:t xml:space="preserve">... ج 125:5.</w:t>
      </w:r>
    </w:p>
    <w:p>
      <w:pPr>
        <w:pStyle w:val="BookText"/>
      </w:pPr>
      <w:r>
        <w:rPr>
          <w:rFonts w:ascii="Amiri" w:hAnsi="Amiri" w:eastAsia="Amiri" w:cs="Amiri"/>
          <w:lang w:bidi="ar-SA"/>
          <w:color w:val="111111"/>
          <w:sz w:val="28"/>
          <w:szCs w:val="28"/>
          <w:rtl/>
        </w:rPr>
        <w:t xml:space="preserve">قَدْ دَنَّخَتْهُ کَلثَم تَدْنِیخاً</w:t>
      </w:r>
    </w:p>
    <w:p>
      <w:pPr>
        <w:pStyle w:val="BookText"/>
      </w:pPr>
      <w:r>
        <w:rPr>
          <w:rFonts w:ascii="IRNazanin" w:hAnsi="IRNazanin" w:eastAsia="IRNazanin" w:cs="IRNazanin"/>
          <w:lang w:bidi="fa-IR"/>
          <w:color w:val="111111"/>
          <w:sz w:val="28"/>
          <w:szCs w:val="28"/>
          <w:rtl/>
        </w:rPr>
        <w:t xml:space="preserve">أبو الهیثمج 118:5.</w:t>
      </w:r>
    </w:p>
    <w:p>
      <w:pPr>
        <w:pStyle w:val="BookText"/>
      </w:pPr>
      <w:r>
        <w:rPr>
          <w:rFonts w:ascii="Amiri" w:hAnsi="Amiri" w:eastAsia="Amiri" w:cs="Amiri"/>
          <w:lang w:bidi="ar-SA"/>
          <w:color w:val="111111"/>
          <w:sz w:val="28"/>
          <w:szCs w:val="28"/>
          <w:rtl/>
        </w:rPr>
        <w:t xml:space="preserve">لا تَضْرِبا ضَرْباً ونُخّا نَخّا</w:t>
      </w:r>
    </w:p>
    <w:p>
      <w:pPr>
        <w:pStyle w:val="BookText"/>
      </w:pPr>
      <w:r>
        <w:rPr>
          <w:rFonts w:ascii="IRNazanin" w:hAnsi="IRNazanin" w:eastAsia="IRNazanin" w:cs="IRNazanin"/>
          <w:lang w:bidi="fa-IR"/>
          <w:color w:val="111111"/>
          <w:sz w:val="28"/>
          <w:szCs w:val="28"/>
          <w:rtl/>
        </w:rPr>
        <w:t xml:space="preserve">... ج 184:5.</w:t>
      </w:r>
    </w:p>
    <w:p>
      <w:pPr>
        <w:pStyle w:val="BookText"/>
      </w:pPr>
      <w:r>
        <w:rPr>
          <w:rFonts w:ascii="Amiri" w:hAnsi="Amiri" w:eastAsia="Amiri" w:cs="Amiri"/>
          <w:lang w:bidi="ar-SA"/>
          <w:color w:val="111111"/>
          <w:sz w:val="28"/>
          <w:szCs w:val="28"/>
          <w:rtl/>
        </w:rPr>
        <w:t xml:space="preserve">لا خَیْرَ فی الشَّیْخِ إِذا ما جَخَّا</w:t>
      </w:r>
    </w:p>
    <w:p>
      <w:pPr>
        <w:pStyle w:val="BookText"/>
      </w:pPr>
      <w:r>
        <w:rPr>
          <w:rFonts w:ascii="IRNazanin" w:hAnsi="IRNazanin" w:eastAsia="IRNazanin" w:cs="IRNazanin"/>
          <w:lang w:bidi="fa-IR"/>
          <w:color w:val="111111"/>
          <w:sz w:val="28"/>
          <w:szCs w:val="28"/>
          <w:rtl/>
        </w:rPr>
        <w:t xml:space="preserve">... ج 111:5.</w:t>
      </w:r>
    </w:p>
    <w:p>
      <w:pPr>
        <w:pStyle w:val="BookText"/>
      </w:pPr>
      <w:r>
        <w:rPr>
          <w:rFonts w:ascii="Amiri" w:hAnsi="Amiri" w:eastAsia="Amiri" w:cs="Amiri"/>
          <w:lang w:bidi="ar-SA"/>
          <w:color w:val="111111"/>
          <w:sz w:val="28"/>
          <w:szCs w:val="28"/>
          <w:rtl/>
        </w:rPr>
        <w:t xml:space="preserve">واللّٰه لَوْلَا أَنْ تَحُشَّ الطُّبَّخُ</w:t>
      </w:r>
    </w:p>
    <w:p>
      <w:pPr>
        <w:pStyle w:val="BookText"/>
      </w:pPr>
      <w:r>
        <w:rPr>
          <w:rFonts w:ascii="Amiri" w:hAnsi="Amiri" w:eastAsia="Amiri" w:cs="Amiri"/>
          <w:lang w:bidi="ar-SA"/>
          <w:color w:val="111111"/>
          <w:sz w:val="28"/>
          <w:szCs w:val="28"/>
          <w:rtl/>
        </w:rPr>
        <w:t xml:space="preserve">العجّاجج 149:5.</w:t>
      </w:r>
    </w:p>
    <w:p>
      <w:pPr>
        <w:pStyle w:val="BookText"/>
      </w:pPr>
      <w:r>
        <w:rPr>
          <w:rFonts w:ascii="Amiri" w:hAnsi="Amiri" w:eastAsia="Amiri" w:cs="Amiri"/>
          <w:lang w:bidi="ar-SA"/>
          <w:color w:val="111111"/>
          <w:sz w:val="28"/>
          <w:szCs w:val="28"/>
          <w:rtl/>
        </w:rPr>
        <w:t xml:space="preserve">وصارَ وَصْلُ الغانِیاتِ إِخَّا</w:t>
      </w:r>
    </w:p>
    <w:p>
      <w:pPr>
        <w:pStyle w:val="BookText"/>
      </w:pPr>
      <w:r>
        <w:rPr>
          <w:rFonts w:ascii="IRNazanin" w:hAnsi="IRNazanin" w:eastAsia="IRNazanin" w:cs="IRNazanin"/>
          <w:lang w:bidi="fa-IR"/>
          <w:color w:val="111111"/>
          <w:sz w:val="28"/>
          <w:szCs w:val="28"/>
          <w:rtl/>
        </w:rPr>
        <w:t xml:space="preserve">... ج 98:5.</w:t>
      </w:r>
    </w:p>
    <w:p>
      <w:pPr>
        <w:pStyle w:val="BookText"/>
      </w:pPr>
      <w:r>
        <w:rPr>
          <w:rFonts w:ascii="Amiri" w:hAnsi="Amiri" w:eastAsia="Amiri" w:cs="Amiri"/>
          <w:lang w:bidi="ar-SA"/>
          <w:color w:val="111111"/>
          <w:sz w:val="28"/>
          <w:szCs w:val="28"/>
          <w:rtl/>
        </w:rPr>
        <w:t xml:space="preserve">وَعادَ وَصْلُ الغانِیاتِ کِخّا</w:t>
      </w:r>
    </w:p>
    <w:p>
      <w:pPr>
        <w:pStyle w:val="BookText"/>
      </w:pPr>
      <w:r>
        <w:rPr>
          <w:rFonts w:ascii="IRNazanin" w:hAnsi="IRNazanin" w:eastAsia="IRNazanin" w:cs="IRNazanin"/>
          <w:lang w:bidi="fa-IR"/>
          <w:color w:val="111111"/>
          <w:sz w:val="28"/>
          <w:szCs w:val="28"/>
          <w:rtl/>
        </w:rPr>
        <w:t xml:space="preserve">... ج 166:5.</w:t>
      </w:r>
    </w:p>
    <w:p>
      <w:pPr>
        <w:pStyle w:val="Heading3"/>
      </w:pPr>
      <w:bookmarkStart w:id="90" w:name="_Toc46"/>
      <w:r>
        <w:t>قافیة الدال</w:t>
      </w:r>
      <w:bookmarkEnd w:id="90"/>
    </w:p>
    <w:p>
      <w:pPr>
        <w:pStyle w:val="BookText"/>
      </w:pPr>
      <w:r>
        <w:rPr>
          <w:rFonts w:ascii="Amiri" w:hAnsi="Amiri" w:eastAsia="Amiri" w:cs="Amiri"/>
          <w:lang w:bidi="ar-SA"/>
          <w:color w:val="111111"/>
          <w:sz w:val="28"/>
          <w:szCs w:val="28"/>
          <w:rtl/>
        </w:rPr>
        <w:t xml:space="preserve">إِذَا رَأَیْتِ جَبَلَیْ عَکَادِ</w:t>
      </w:r>
    </w:p>
    <w:p>
      <w:pPr>
        <w:pStyle w:val="BookText"/>
      </w:pPr>
      <w:r>
        <w:rPr>
          <w:rFonts w:ascii="IRNazanin" w:hAnsi="IRNazanin" w:eastAsia="IRNazanin" w:cs="IRNazanin"/>
          <w:lang w:bidi="fa-IR"/>
          <w:color w:val="111111"/>
          <w:sz w:val="28"/>
          <w:szCs w:val="28"/>
          <w:rtl/>
        </w:rPr>
        <w:t xml:space="preserve">... ج 97:6.</w:t>
      </w:r>
    </w:p>
    <w:p>
      <w:pPr>
        <w:pStyle w:val="BookText"/>
      </w:pPr>
      <w:r>
        <w:rPr>
          <w:rFonts w:ascii="Amiri" w:hAnsi="Amiri" w:eastAsia="Amiri" w:cs="Amiri"/>
          <w:lang w:bidi="ar-SA"/>
          <w:color w:val="111111"/>
          <w:sz w:val="28"/>
          <w:szCs w:val="28"/>
          <w:rtl/>
        </w:rPr>
        <w:t xml:space="preserve">فأبشری یا عین بالرُّقاد</w:t>
      </w:r>
    </w:p>
    <w:p>
      <w:pPr>
        <w:pStyle w:val="BookText"/>
      </w:pPr>
      <w:r>
        <w:rPr>
          <w:rFonts w:ascii="IRNazanin" w:hAnsi="IRNazanin" w:eastAsia="IRNazanin" w:cs="IRNazanin"/>
          <w:lang w:bidi="fa-IR"/>
          <w:color w:val="111111"/>
          <w:sz w:val="28"/>
          <w:szCs w:val="28"/>
          <w:rtl/>
        </w:rPr>
        <w:t xml:space="preserve">... ج 97:6.</w:t>
      </w:r>
    </w:p>
    <w:p>
      <w:pPr>
        <w:pStyle w:val="BookText"/>
      </w:pPr>
      <w:r>
        <w:rPr>
          <w:rFonts w:ascii="Amiri" w:hAnsi="Amiri" w:eastAsia="Amiri" w:cs="Amiri"/>
          <w:lang w:bidi="ar-SA"/>
          <w:color w:val="111111"/>
          <w:sz w:val="28"/>
          <w:szCs w:val="28"/>
          <w:rtl/>
        </w:rPr>
        <w:t xml:space="preserve">أَصْبَحَ قَلْبِی صَرِدَا</w:t>
      </w:r>
    </w:p>
    <w:p>
      <w:pPr>
        <w:pStyle w:val="BookText"/>
      </w:pPr>
      <w:r>
        <w:rPr>
          <w:rFonts w:ascii="Amiri" w:hAnsi="Amiri" w:eastAsia="Amiri" w:cs="Amiri"/>
          <w:lang w:bidi="ar-SA"/>
          <w:color w:val="111111"/>
          <w:sz w:val="28"/>
          <w:szCs w:val="28"/>
          <w:rtl/>
        </w:rPr>
        <w:t xml:space="preserve">[الضبّ] ج 25:6.</w:t>
      </w:r>
    </w:p>
    <w:p>
      <w:pPr>
        <w:pStyle w:val="BookText"/>
      </w:pPr>
      <w:r>
        <w:rPr>
          <w:rFonts w:ascii="Amiri" w:hAnsi="Amiri" w:eastAsia="Amiri" w:cs="Amiri"/>
          <w:lang w:bidi="ar-SA"/>
          <w:color w:val="111111"/>
          <w:sz w:val="28"/>
          <w:szCs w:val="28"/>
          <w:rtl/>
        </w:rPr>
        <w:t xml:space="preserve">أَنَا أَبو طَلْحَةَ واسْمِی زَیْدُ</w:t>
      </w:r>
    </w:p>
    <w:p>
      <w:pPr>
        <w:pStyle w:val="BookText"/>
      </w:pPr>
      <w:r>
        <w:rPr>
          <w:rFonts w:ascii="IRNazanin" w:hAnsi="IRNazanin" w:eastAsia="IRNazanin" w:cs="IRNazanin"/>
          <w:lang w:bidi="fa-IR"/>
          <w:color w:val="111111"/>
          <w:sz w:val="28"/>
          <w:szCs w:val="28"/>
          <w:rtl/>
        </w:rPr>
        <w:t xml:space="preserve">أبو طلحة الأنصاریج 45:6.</w:t>
      </w:r>
    </w:p>
    <w:p>
      <w:pPr>
        <w:pStyle w:val="BookText"/>
      </w:pPr>
      <w:r>
        <w:rPr>
          <w:rFonts w:ascii="Amiri" w:hAnsi="Amiri" w:eastAsia="Amiri" w:cs="Amiri"/>
          <w:lang w:bidi="ar-SA"/>
          <w:color w:val="111111"/>
          <w:sz w:val="28"/>
          <w:szCs w:val="28"/>
          <w:rtl/>
        </w:rPr>
        <w:t xml:space="preserve">أَوْهَبَهُ لِنَهْدَةٍ وَنَهْدِ</w:t>
      </w:r>
    </w:p>
    <w:p>
      <w:pPr>
        <w:pStyle w:val="BookText"/>
      </w:pPr>
      <w:r>
        <w:rPr>
          <w:rFonts w:ascii="IRNazanin" w:hAnsi="IRNazanin" w:eastAsia="IRNazanin" w:cs="IRNazanin"/>
          <w:lang w:bidi="fa-IR"/>
          <w:color w:val="111111"/>
          <w:sz w:val="28"/>
          <w:szCs w:val="28"/>
          <w:rtl/>
        </w:rPr>
        <w:t xml:space="preserve">... ج 295:6.</w:t>
      </w:r>
    </w:p>
    <w:p>
      <w:pPr>
        <w:pStyle w:val="BookText"/>
      </w:pPr>
      <w:r>
        <w:rPr>
          <w:rFonts w:ascii="Amiri" w:hAnsi="Amiri" w:eastAsia="Amiri" w:cs="Amiri"/>
          <w:lang w:bidi="ar-SA"/>
          <w:color w:val="111111"/>
          <w:sz w:val="28"/>
          <w:szCs w:val="28"/>
          <w:rtl/>
        </w:rPr>
        <w:t xml:space="preserve">أَیَا سَناماً وَکَبِدْ</w:t>
      </w:r>
    </w:p>
    <w:p>
      <w:pPr>
        <w:pStyle w:val="BookText"/>
      </w:pPr>
      <w:r>
        <w:rPr>
          <w:rFonts w:ascii="IRNazanin" w:hAnsi="IRNazanin" w:eastAsia="IRNazanin" w:cs="IRNazanin"/>
          <w:lang w:bidi="fa-IR"/>
          <w:color w:val="111111"/>
          <w:sz w:val="28"/>
          <w:szCs w:val="28"/>
          <w:rtl/>
        </w:rPr>
        <w:t xml:space="preserve">... ج 350:6.</w:t>
      </w:r>
    </w:p>
    <w:p>
      <w:pPr>
        <w:pStyle w:val="BookText"/>
      </w:pPr>
      <w:r>
        <w:rPr>
          <w:rFonts w:ascii="Amiri" w:hAnsi="Amiri" w:eastAsia="Amiri" w:cs="Amiri"/>
          <w:lang w:bidi="ar-SA"/>
          <w:color w:val="111111"/>
          <w:sz w:val="28"/>
          <w:szCs w:val="28"/>
          <w:rtl/>
        </w:rPr>
        <w:t xml:space="preserve">بَنُو هُذَیْلٍ وَفُقیمٍ وأَسَدْ</w:t>
      </w:r>
    </w:p>
    <w:p>
      <w:pPr>
        <w:pStyle w:val="BookText"/>
      </w:pPr>
      <w:r>
        <w:rPr>
          <w:rFonts w:ascii="Amiri" w:hAnsi="Amiri" w:eastAsia="Amiri" w:cs="Amiri"/>
          <w:lang w:bidi="ar-SA"/>
          <w:color w:val="111111"/>
          <w:sz w:val="28"/>
          <w:szCs w:val="28"/>
          <w:rtl/>
        </w:rPr>
        <w:t xml:space="preserve">أبو ذُؤَیْبج 233:6.</w:t>
      </w:r>
    </w:p>
    <w:p>
      <w:pPr>
        <w:pStyle w:val="BookText"/>
      </w:pPr>
      <w:r>
        <w:rPr>
          <w:rFonts w:ascii="Amiri" w:hAnsi="Amiri" w:eastAsia="Amiri" w:cs="Amiri"/>
          <w:lang w:bidi="ar-SA"/>
          <w:color w:val="111111"/>
          <w:sz w:val="28"/>
          <w:szCs w:val="28"/>
          <w:rtl/>
        </w:rPr>
        <w:t xml:space="preserve">تَقُولُ ذاتُ الرَّکَبِ المُرَفَّدِ</w:t>
      </w:r>
    </w:p>
    <w:p>
      <w:pPr>
        <w:pStyle w:val="BookText"/>
      </w:pPr>
      <w:r>
        <w:rPr>
          <w:rFonts w:ascii="IRNazanin" w:hAnsi="IRNazanin" w:eastAsia="IRNazanin" w:cs="IRNazanin"/>
          <w:lang w:bidi="fa-IR"/>
          <w:color w:val="111111"/>
          <w:sz w:val="28"/>
          <w:szCs w:val="28"/>
          <w:rtl/>
        </w:rPr>
        <w:t xml:space="preserve">... ج 31:6.</w:t>
      </w:r>
    </w:p>
    <w:p>
      <w:pPr>
        <w:pStyle w:val="BookText"/>
      </w:pPr>
      <w:r>
        <w:rPr>
          <w:rFonts w:ascii="Amiri" w:hAnsi="Amiri" w:eastAsia="Amiri" w:cs="Amiri"/>
          <w:lang w:bidi="ar-SA"/>
          <w:color w:val="111111"/>
          <w:sz w:val="28"/>
          <w:szCs w:val="28"/>
          <w:rtl/>
        </w:rPr>
        <w:t xml:space="preserve">سَوامِد اللَّیْلِ خِفافَ الأَزْوَادْ</w:t>
      </w:r>
    </w:p>
    <w:p>
      <w:pPr>
        <w:pStyle w:val="BookText"/>
      </w:pPr>
      <w:r>
        <w:rPr>
          <w:rFonts w:ascii="Amiri" w:hAnsi="Amiri" w:eastAsia="Amiri" w:cs="Amiri"/>
          <w:lang w:bidi="ar-SA"/>
          <w:color w:val="111111"/>
          <w:sz w:val="28"/>
          <w:szCs w:val="28"/>
          <w:rtl/>
        </w:rPr>
        <w:t xml:space="preserve">رؤبةج 405:5، 443.</w:t>
      </w:r>
    </w:p>
    <w:p>
      <w:pPr>
        <w:pStyle w:val="BookText"/>
      </w:pPr>
      <w:r>
        <w:rPr>
          <w:rFonts w:ascii="Amiri" w:hAnsi="Amiri" w:eastAsia="Amiri" w:cs="Amiri"/>
          <w:lang w:bidi="ar-SA"/>
          <w:color w:val="111111"/>
          <w:sz w:val="28"/>
          <w:szCs w:val="28"/>
          <w:rtl/>
        </w:rPr>
        <w:t xml:space="preserve">ضَخْمُ الذَّفارِیَ قَاسِیاً قِسْوَدَّا</w:t>
      </w:r>
    </w:p>
    <w:p>
      <w:pPr>
        <w:pStyle w:val="BookText"/>
      </w:pPr>
      <w:r>
        <w:rPr>
          <w:rFonts w:ascii="IRNazanin" w:hAnsi="IRNazanin" w:eastAsia="IRNazanin" w:cs="IRNazanin"/>
          <w:lang w:bidi="fa-IR"/>
          <w:color w:val="111111"/>
          <w:sz w:val="28"/>
          <w:szCs w:val="28"/>
          <w:rtl/>
        </w:rPr>
        <w:t xml:space="preserve">... ج 175:6.</w:t>
      </w:r>
    </w:p>
    <w:p>
      <w:pPr>
        <w:pStyle w:val="BookText"/>
      </w:pPr>
      <w:r>
        <w:rPr>
          <w:rFonts w:ascii="Amiri" w:hAnsi="Amiri" w:eastAsia="Amiri" w:cs="Amiri"/>
          <w:lang w:bidi="ar-SA"/>
          <w:color w:val="111111"/>
          <w:sz w:val="28"/>
          <w:szCs w:val="28"/>
          <w:rtl/>
        </w:rPr>
        <w:t xml:space="preserve">فَهَب لَهُ حَلِیلَةً مِغْدادا</w:t>
      </w:r>
    </w:p>
    <w:p>
      <w:pPr>
        <w:pStyle w:val="BookText"/>
      </w:pPr>
      <w:r>
        <w:rPr>
          <w:rFonts w:ascii="IRNazanin" w:hAnsi="IRNazanin" w:eastAsia="IRNazanin" w:cs="IRNazanin"/>
          <w:lang w:bidi="fa-IR"/>
          <w:color w:val="111111"/>
          <w:sz w:val="28"/>
          <w:szCs w:val="28"/>
          <w:rtl/>
        </w:rPr>
        <w:t xml:space="preserve">... ج 127:6.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30" w:name="pg13668_121029"/>
    <w:bookmarkEnd w:id="30"/>
    <w:p>
      <w:pPr>
        <w:pStyle w:val="BookText"/>
      </w:pPr>
      <w:r>
        <w:rPr>
          <w:rFonts w:ascii="Amiri" w:hAnsi="Amiri" w:eastAsia="Amiri" w:cs="Amiri"/>
          <w:lang w:bidi="ar-SA"/>
          <w:color w:val="111111"/>
          <w:sz w:val="28"/>
          <w:szCs w:val="28"/>
          <w:rtl/>
        </w:rPr>
        <w:t xml:space="preserve">قَدْ أخَذَ المَجْدَ کَما أرَادَا</w:t>
      </w:r>
    </w:p>
    <w:p>
      <w:pPr>
        <w:pStyle w:val="BookText"/>
      </w:pPr>
      <w:r>
        <w:rPr>
          <w:rFonts w:ascii="IRNazanin" w:hAnsi="IRNazanin" w:eastAsia="IRNazanin" w:cs="IRNazanin"/>
          <w:lang w:bidi="fa-IR"/>
          <w:color w:val="111111"/>
          <w:sz w:val="28"/>
          <w:szCs w:val="28"/>
          <w:rtl/>
        </w:rPr>
        <w:t xml:space="preserve">... ج 33:12.</w:t>
      </w:r>
    </w:p>
    <w:p>
      <w:pPr>
        <w:pStyle w:val="BookText"/>
      </w:pPr>
      <w:r>
        <w:rPr>
          <w:rFonts w:ascii="Amiri" w:hAnsi="Amiri" w:eastAsia="Amiri" w:cs="Amiri"/>
          <w:lang w:bidi="ar-SA"/>
          <w:color w:val="111111"/>
          <w:sz w:val="28"/>
          <w:szCs w:val="28"/>
          <w:rtl/>
        </w:rPr>
        <w:t xml:space="preserve">قد أرْدَأ الشَّیخُ إلی الوِسادِ</w:t>
      </w:r>
    </w:p>
    <w:p>
      <w:pPr>
        <w:pStyle w:val="BookText"/>
      </w:pPr>
      <w:r>
        <w:rPr>
          <w:rFonts w:ascii="IRNazanin" w:hAnsi="IRNazanin" w:eastAsia="IRNazanin" w:cs="IRNazanin"/>
          <w:lang w:bidi="fa-IR"/>
          <w:color w:val="111111"/>
          <w:sz w:val="28"/>
          <w:szCs w:val="28"/>
          <w:rtl/>
        </w:rPr>
        <w:t xml:space="preserve">... ج 90:1.</w:t>
      </w:r>
    </w:p>
    <w:p>
      <w:pPr>
        <w:pStyle w:val="BookText"/>
      </w:pPr>
      <w:r>
        <w:rPr>
          <w:rFonts w:ascii="Amiri" w:hAnsi="Amiri" w:eastAsia="Amiri" w:cs="Amiri"/>
          <w:lang w:bidi="ar-SA"/>
          <w:color w:val="111111"/>
          <w:sz w:val="28"/>
          <w:szCs w:val="28"/>
          <w:rtl/>
        </w:rPr>
        <w:t xml:space="preserve">قَدْ حارَدَ الخُورُ وَما تُحارَدُ</w:t>
      </w:r>
    </w:p>
    <w:p>
      <w:pPr>
        <w:pStyle w:val="BookText"/>
      </w:pPr>
      <w:r>
        <w:rPr>
          <w:rFonts w:ascii="IRNazanin" w:hAnsi="IRNazanin" w:eastAsia="IRNazanin" w:cs="IRNazanin"/>
          <w:lang w:bidi="fa-IR"/>
          <w:color w:val="111111"/>
          <w:sz w:val="28"/>
          <w:szCs w:val="28"/>
          <w:rtl/>
        </w:rPr>
        <w:t xml:space="preserve">... ج 267:6.</w:t>
      </w:r>
    </w:p>
    <w:p>
      <w:pPr>
        <w:pStyle w:val="BookText"/>
      </w:pPr>
      <w:r>
        <w:rPr>
          <w:rFonts w:ascii="Amiri" w:hAnsi="Amiri" w:eastAsia="Amiri" w:cs="Amiri"/>
          <w:lang w:bidi="ar-SA"/>
          <w:color w:val="111111"/>
          <w:sz w:val="28"/>
          <w:szCs w:val="28"/>
          <w:rtl/>
        </w:rPr>
        <w:t xml:space="preserve">کأَنَّ فِی أَجْلادِهِن سُخْداً</w:t>
      </w:r>
    </w:p>
    <w:p>
      <w:pPr>
        <w:pStyle w:val="BookText"/>
      </w:pPr>
      <w:r>
        <w:rPr>
          <w:rFonts w:ascii="Amiri" w:hAnsi="Amiri" w:eastAsia="Amiri" w:cs="Amiri"/>
          <w:lang w:bidi="ar-SA"/>
          <w:color w:val="111111"/>
          <w:sz w:val="28"/>
          <w:szCs w:val="28"/>
          <w:rtl/>
        </w:rPr>
        <w:t xml:space="preserve">رؤبةج 421:5.</w:t>
      </w:r>
    </w:p>
    <w:p>
      <w:pPr>
        <w:pStyle w:val="BookText"/>
      </w:pPr>
      <w:r>
        <w:rPr>
          <w:rFonts w:ascii="Amiri" w:hAnsi="Amiri" w:eastAsia="Amiri" w:cs="Amiri"/>
          <w:lang w:bidi="ar-SA"/>
          <w:color w:val="111111"/>
          <w:sz w:val="28"/>
          <w:szCs w:val="28"/>
          <w:rtl/>
        </w:rPr>
        <w:t xml:space="preserve">لا یَشْتَهِی أَن یَرِدا</w:t>
      </w:r>
    </w:p>
    <w:p>
      <w:pPr>
        <w:pStyle w:val="BookText"/>
      </w:pPr>
      <w:r>
        <w:rPr>
          <w:rFonts w:ascii="IRNazanin" w:hAnsi="IRNazanin" w:eastAsia="IRNazanin" w:cs="IRNazanin"/>
          <w:lang w:bidi="fa-IR"/>
          <w:color w:val="111111"/>
          <w:sz w:val="28"/>
          <w:szCs w:val="28"/>
          <w:rtl/>
        </w:rPr>
        <w:t xml:space="preserve">... ج 77:6.</w:t>
      </w:r>
    </w:p>
    <w:p>
      <w:pPr>
        <w:pStyle w:val="BookText"/>
      </w:pPr>
      <w:r>
        <w:rPr>
          <w:rFonts w:ascii="Amiri" w:hAnsi="Amiri" w:eastAsia="Amiri" w:cs="Amiri"/>
          <w:lang w:bidi="ar-SA"/>
          <w:color w:val="111111"/>
          <w:sz w:val="28"/>
          <w:szCs w:val="28"/>
          <w:rtl/>
        </w:rPr>
        <w:t xml:space="preserve">مَدّاً بِأَعْنَاقِ المَطِیِّ مَدَّا</w:t>
      </w:r>
    </w:p>
    <w:p>
      <w:pPr>
        <w:pStyle w:val="BookText"/>
      </w:pPr>
      <w:r>
        <w:rPr>
          <w:rFonts w:ascii="IRNazanin" w:hAnsi="IRNazanin" w:eastAsia="IRNazanin" w:cs="IRNazanin"/>
          <w:lang w:bidi="fa-IR"/>
          <w:color w:val="111111"/>
          <w:sz w:val="28"/>
          <w:szCs w:val="28"/>
          <w:rtl/>
        </w:rPr>
        <w:t xml:space="preserve">... ج 237:5.</w:t>
      </w:r>
    </w:p>
    <w:p>
      <w:pPr>
        <w:pStyle w:val="BookText"/>
      </w:pPr>
      <w:r>
        <w:rPr>
          <w:rFonts w:ascii="Amiri" w:hAnsi="Amiri" w:eastAsia="Amiri" w:cs="Amiri"/>
          <w:lang w:bidi="ar-SA"/>
          <w:color w:val="111111"/>
          <w:sz w:val="28"/>
          <w:szCs w:val="28"/>
          <w:rtl/>
        </w:rPr>
        <w:t xml:space="preserve">من ضَبَّةٍ إِلی بَدَا</w:t>
      </w:r>
    </w:p>
    <w:p>
      <w:pPr>
        <w:pStyle w:val="BookText"/>
      </w:pPr>
      <w:r>
        <w:rPr>
          <w:rFonts w:ascii="IRNazanin" w:hAnsi="IRNazanin" w:eastAsia="IRNazanin" w:cs="IRNazanin"/>
          <w:lang w:bidi="fa-IR"/>
          <w:color w:val="111111"/>
          <w:sz w:val="28"/>
          <w:szCs w:val="28"/>
          <w:rtl/>
        </w:rPr>
        <w:t xml:space="preserve">... ج 223:2.</w:t>
      </w:r>
    </w:p>
    <w:p>
      <w:pPr>
        <w:pStyle w:val="BookText"/>
      </w:pPr>
      <w:r>
        <w:rPr>
          <w:rFonts w:ascii="Amiri" w:hAnsi="Amiri" w:eastAsia="Amiri" w:cs="Amiri"/>
          <w:lang w:bidi="ar-SA"/>
          <w:color w:val="111111"/>
          <w:sz w:val="28"/>
          <w:szCs w:val="28"/>
          <w:rtl/>
        </w:rPr>
        <w:t xml:space="preserve">نَادَیْتُ فِی الحَیِّ أَلا مُذِیدا</w:t>
      </w:r>
    </w:p>
    <w:p>
      <w:pPr>
        <w:pStyle w:val="BookText"/>
      </w:pPr>
      <w:r>
        <w:rPr>
          <w:rFonts w:ascii="IRNazanin" w:hAnsi="IRNazanin" w:eastAsia="IRNazanin" w:cs="IRNazanin"/>
          <w:lang w:bidi="fa-IR"/>
          <w:color w:val="111111"/>
          <w:sz w:val="28"/>
          <w:szCs w:val="28"/>
          <w:rtl/>
        </w:rPr>
        <w:t xml:space="preserve">... ج 352:5.</w:t>
      </w:r>
    </w:p>
    <w:p>
      <w:pPr>
        <w:pStyle w:val="BookText"/>
      </w:pPr>
      <w:r>
        <w:rPr>
          <w:rFonts w:ascii="Amiri" w:hAnsi="Amiri" w:eastAsia="Amiri" w:cs="Amiri"/>
          <w:lang w:bidi="ar-SA"/>
          <w:color w:val="111111"/>
          <w:sz w:val="28"/>
          <w:szCs w:val="28"/>
          <w:rtl/>
        </w:rPr>
        <w:t xml:space="preserve">وعِزُّنا عِزٌّ إِذا تَوَحَّدا</w:t>
      </w:r>
    </w:p>
    <w:p>
      <w:pPr>
        <w:pStyle w:val="BookText"/>
      </w:pPr>
      <w:r>
        <w:rPr>
          <w:rFonts w:ascii="Amiri" w:hAnsi="Amiri" w:eastAsia="Amiri" w:cs="Amiri"/>
          <w:lang w:bidi="ar-SA"/>
          <w:color w:val="111111"/>
          <w:sz w:val="28"/>
          <w:szCs w:val="28"/>
          <w:rtl/>
        </w:rPr>
        <w:t xml:space="preserve">رؤبةج 98:6.</w:t>
      </w:r>
    </w:p>
    <w:p>
      <w:pPr>
        <w:pStyle w:val="BookText"/>
      </w:pPr>
      <w:r>
        <w:rPr>
          <w:rFonts w:ascii="Amiri" w:hAnsi="Amiri" w:eastAsia="Amiri" w:cs="Amiri"/>
          <w:lang w:bidi="ar-SA"/>
          <w:color w:val="111111"/>
          <w:sz w:val="28"/>
          <w:szCs w:val="28"/>
          <w:rtl/>
        </w:rPr>
        <w:t xml:space="preserve">والمَوْتُ قِرْنٌ یَغْلِبُ المُحایدا</w:t>
      </w:r>
    </w:p>
    <w:p>
      <w:pPr>
        <w:pStyle w:val="BookText"/>
      </w:pPr>
      <w:r>
        <w:rPr>
          <w:rFonts w:ascii="Amiri" w:hAnsi="Amiri" w:eastAsia="Amiri" w:cs="Amiri"/>
          <w:lang w:bidi="ar-SA"/>
          <w:color w:val="111111"/>
          <w:sz w:val="28"/>
          <w:szCs w:val="28"/>
          <w:rtl/>
        </w:rPr>
        <w:t xml:space="preserve">رؤبةج 335:5.</w:t>
      </w:r>
    </w:p>
    <w:p>
      <w:pPr>
        <w:pStyle w:val="BookText"/>
      </w:pPr>
      <w:r>
        <w:rPr>
          <w:rFonts w:ascii="Amiri" w:hAnsi="Amiri" w:eastAsia="Amiri" w:cs="Amiri"/>
          <w:lang w:bidi="ar-SA"/>
          <w:color w:val="111111"/>
          <w:sz w:val="28"/>
          <w:szCs w:val="28"/>
          <w:rtl/>
        </w:rPr>
        <w:t xml:space="preserve">وَنَجِدَ الماءُ الَّذی تَوَرَّدا</w:t>
      </w:r>
    </w:p>
    <w:p>
      <w:pPr>
        <w:pStyle w:val="BookText"/>
      </w:pPr>
      <w:r>
        <w:rPr>
          <w:rFonts w:ascii="IRNazanin" w:hAnsi="IRNazanin" w:eastAsia="IRNazanin" w:cs="IRNazanin"/>
          <w:lang w:bidi="fa-IR"/>
          <w:color w:val="111111"/>
          <w:sz w:val="28"/>
          <w:szCs w:val="28"/>
          <w:rtl/>
        </w:rPr>
        <w:t xml:space="preserve">... ج 321:6.</w:t>
      </w:r>
    </w:p>
    <w:p>
      <w:pPr>
        <w:pStyle w:val="BookText"/>
      </w:pPr>
      <w:r>
        <w:rPr>
          <w:rFonts w:ascii="Amiri" w:hAnsi="Amiri" w:eastAsia="Amiri" w:cs="Amiri"/>
          <w:lang w:bidi="ar-SA"/>
          <w:color w:val="111111"/>
          <w:sz w:val="28"/>
          <w:szCs w:val="28"/>
          <w:rtl/>
        </w:rPr>
        <w:t xml:space="preserve">هَلْ یُرْوِیَنَ ذَوْدَکَ نَزْعٌ مَعْدُ</w:t>
      </w:r>
    </w:p>
    <w:p>
      <w:pPr>
        <w:pStyle w:val="BookText"/>
      </w:pPr>
      <w:r>
        <w:rPr>
          <w:rFonts w:ascii="IRNazanin" w:hAnsi="IRNazanin" w:eastAsia="IRNazanin" w:cs="IRNazanin"/>
          <w:lang w:bidi="fa-IR"/>
          <w:color w:val="111111"/>
          <w:sz w:val="28"/>
          <w:szCs w:val="28"/>
          <w:rtl/>
        </w:rPr>
        <w:t xml:space="preserve">... ج 280:5، ج 261:6.</w:t>
      </w:r>
    </w:p>
    <w:p>
      <w:pPr>
        <w:pStyle w:val="BookText"/>
      </w:pPr>
      <w:r>
        <w:rPr>
          <w:rFonts w:ascii="Amiri" w:hAnsi="Amiri" w:eastAsia="Amiri" w:cs="Amiri"/>
          <w:lang w:bidi="ar-SA"/>
          <w:color w:val="111111"/>
          <w:sz w:val="28"/>
          <w:szCs w:val="28"/>
          <w:rtl/>
        </w:rPr>
        <w:t xml:space="preserve">یَا بِکْرَ بِکْریْنِ وَیَا خِلْبَ الکَبدْ</w:t>
      </w:r>
    </w:p>
    <w:p>
      <w:pPr>
        <w:pStyle w:val="BookText"/>
      </w:pPr>
      <w:r>
        <w:rPr>
          <w:rFonts w:ascii="IRNazanin" w:hAnsi="IRNazanin" w:eastAsia="IRNazanin" w:cs="IRNazanin"/>
          <w:lang w:bidi="fa-IR"/>
          <w:color w:val="111111"/>
          <w:sz w:val="28"/>
          <w:szCs w:val="28"/>
          <w:rtl/>
        </w:rPr>
        <w:t xml:space="preserve">[الکمیت] ج 114:7.</w:t>
      </w:r>
    </w:p>
    <w:p>
      <w:pPr>
        <w:pStyle w:val="BookText"/>
      </w:pPr>
      <w:r>
        <w:rPr>
          <w:rFonts w:ascii="Amiri" w:hAnsi="Amiri" w:eastAsia="Amiri" w:cs="Amiri"/>
          <w:lang w:bidi="ar-SA"/>
          <w:color w:val="111111"/>
          <w:sz w:val="28"/>
          <w:szCs w:val="28"/>
          <w:rtl/>
        </w:rPr>
        <w:t xml:space="preserve">یَا حَبَّذا رِیحُ الوَلَد</w:t>
      </w:r>
    </w:p>
    <w:p>
      <w:pPr>
        <w:pStyle w:val="BookText"/>
      </w:pPr>
      <w:r>
        <w:rPr>
          <w:rFonts w:ascii="IRNazanin" w:hAnsi="IRNazanin" w:eastAsia="IRNazanin" w:cs="IRNazanin"/>
          <w:lang w:bidi="fa-IR"/>
          <w:color w:val="111111"/>
          <w:sz w:val="28"/>
          <w:szCs w:val="28"/>
          <w:rtl/>
        </w:rPr>
        <w:t xml:space="preserve">... ج 329:4.</w:t>
      </w:r>
    </w:p>
    <w:p>
      <w:pPr>
        <w:pStyle w:val="BookText"/>
      </w:pPr>
      <w:r>
        <w:rPr>
          <w:rFonts w:ascii="Amiri" w:hAnsi="Amiri" w:eastAsia="Amiri" w:cs="Amiri"/>
          <w:lang w:bidi="ar-SA"/>
          <w:color w:val="111111"/>
          <w:sz w:val="28"/>
          <w:szCs w:val="28"/>
          <w:rtl/>
        </w:rPr>
        <w:t xml:space="preserve">یَا حَبَّذا الکَعْکُ بِلَحْمٍ مَثرُود</w:t>
      </w:r>
    </w:p>
    <w:p>
      <w:pPr>
        <w:pStyle w:val="BookText"/>
      </w:pPr>
      <w:r>
        <w:rPr>
          <w:rFonts w:ascii="IRNazanin" w:hAnsi="IRNazanin" w:eastAsia="IRNazanin" w:cs="IRNazanin"/>
          <w:lang w:bidi="fa-IR"/>
          <w:color w:val="111111"/>
          <w:sz w:val="28"/>
          <w:szCs w:val="28"/>
          <w:rtl/>
        </w:rPr>
        <w:t xml:space="preserve">... ج 201:6.</w:t>
      </w:r>
    </w:p>
    <w:p>
      <w:pPr>
        <w:pStyle w:val="BookText"/>
      </w:pPr>
      <w:r>
        <w:rPr>
          <w:rFonts w:ascii="Amiri" w:hAnsi="Amiri" w:eastAsia="Amiri" w:cs="Amiri"/>
          <w:lang w:bidi="ar-SA"/>
          <w:color w:val="111111"/>
          <w:sz w:val="28"/>
          <w:szCs w:val="28"/>
          <w:rtl/>
        </w:rPr>
        <w:t xml:space="preserve">یَا طَلَلَ الحَیِّ بِذاتِ الصَّمْدِ</w:t>
      </w:r>
    </w:p>
    <w:p>
      <w:pPr>
        <w:pStyle w:val="BookText"/>
      </w:pPr>
      <w:r>
        <w:rPr>
          <w:rFonts w:ascii="Amiri" w:hAnsi="Amiri" w:eastAsia="Amiri" w:cs="Amiri"/>
          <w:lang w:bidi="ar-SA"/>
          <w:color w:val="111111"/>
          <w:sz w:val="28"/>
          <w:szCs w:val="28"/>
          <w:rtl/>
        </w:rPr>
        <w:t xml:space="preserve">بشّارج 37:6.</w:t>
      </w:r>
    </w:p>
    <w:p>
      <w:pPr>
        <w:pStyle w:val="BookText"/>
      </w:pPr>
      <w:r>
        <w:rPr>
          <w:rFonts w:ascii="Amiri" w:hAnsi="Amiri" w:eastAsia="Amiri" w:cs="Amiri"/>
          <w:lang w:bidi="ar-SA"/>
          <w:color w:val="111111"/>
          <w:sz w:val="28"/>
          <w:szCs w:val="28"/>
          <w:rtl/>
        </w:rPr>
        <w:t xml:space="preserve">یرجُوکَ إذ أبْکَأَ کلُّ رافِدِ</w:t>
      </w:r>
    </w:p>
    <w:p>
      <w:pPr>
        <w:pStyle w:val="BookText"/>
      </w:pPr>
      <w:r>
        <w:rPr>
          <w:rFonts w:ascii="Amiri" w:hAnsi="Amiri" w:eastAsia="Amiri" w:cs="Amiri"/>
          <w:lang w:bidi="ar-SA"/>
          <w:color w:val="111111"/>
          <w:sz w:val="28"/>
          <w:szCs w:val="28"/>
          <w:rtl/>
        </w:rPr>
        <w:t xml:space="preserve">رؤبةج 34:1.</w:t>
      </w:r>
    </w:p>
    <w:p>
      <w:pPr>
        <w:pStyle w:val="Heading3"/>
      </w:pPr>
      <w:bookmarkStart w:id="91" w:name="_Toc47"/>
      <w:r>
        <w:t>قافیة الذال</w:t>
      </w:r>
      <w:bookmarkEnd w:id="91"/>
    </w:p>
    <w:p>
      <w:pPr>
        <w:pStyle w:val="BookText"/>
      </w:pPr>
      <w:r>
        <w:rPr>
          <w:rFonts w:ascii="Amiri" w:hAnsi="Amiri" w:eastAsia="Amiri" w:cs="Amiri"/>
          <w:lang w:bidi="ar-SA"/>
          <w:color w:val="111111"/>
          <w:sz w:val="28"/>
          <w:szCs w:val="28"/>
          <w:rtl/>
        </w:rPr>
        <w:t xml:space="preserve">طَرْمَذةً مِنّی عَلَی طِرْمَاذِ</w:t>
      </w:r>
    </w:p>
    <w:p>
      <w:pPr>
        <w:pStyle w:val="BookText"/>
      </w:pPr>
      <w:r>
        <w:rPr>
          <w:rFonts w:ascii="IRNazanin" w:hAnsi="IRNazanin" w:eastAsia="IRNazanin" w:cs="IRNazanin"/>
          <w:lang w:bidi="fa-IR"/>
          <w:color w:val="111111"/>
          <w:sz w:val="28"/>
          <w:szCs w:val="28"/>
          <w:rtl/>
        </w:rPr>
        <w:t xml:space="preserve">... ج 412:6.</w:t>
      </w:r>
    </w:p>
    <w:p>
      <w:pPr>
        <w:pStyle w:val="BookText"/>
      </w:pPr>
      <w:r>
        <w:rPr>
          <w:rFonts w:ascii="Amiri" w:hAnsi="Amiri" w:eastAsia="Amiri" w:cs="Amiri"/>
          <w:lang w:bidi="ar-SA"/>
          <w:color w:val="111111"/>
          <w:sz w:val="28"/>
          <w:szCs w:val="28"/>
          <w:rtl/>
        </w:rPr>
        <w:t xml:space="preserve">کَأَنَّ أَصْوَاتَ الغَّبِیطِ الشَّاذِی</w:t>
      </w:r>
    </w:p>
    <w:p>
      <w:pPr>
        <w:pStyle w:val="BookText"/>
      </w:pPr>
      <w:r>
        <w:rPr>
          <w:rFonts w:ascii="IRNazanin" w:hAnsi="IRNazanin" w:eastAsia="IRNazanin" w:cs="IRNazanin"/>
          <w:lang w:bidi="fa-IR"/>
          <w:color w:val="111111"/>
          <w:sz w:val="28"/>
          <w:szCs w:val="28"/>
          <w:rtl/>
        </w:rPr>
        <w:t xml:space="preserve">... ج 427:6.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31" w:name="pg13668_121030"/>
    <w:bookmarkEnd w:id="31"/>
    <w:p>
      <w:pPr>
        <w:pStyle w:val="BookText"/>
      </w:pPr>
      <w:r>
        <w:rPr>
          <w:rFonts w:ascii="Amiri" w:hAnsi="Amiri" w:eastAsia="Amiri" w:cs="Amiri"/>
          <w:lang w:bidi="ar-SA"/>
          <w:color w:val="111111"/>
          <w:sz w:val="28"/>
          <w:szCs w:val="28"/>
          <w:rtl/>
        </w:rPr>
        <w:t xml:space="preserve">لَاقی النُّخَیْلَاتُ حِنَاذاً مِحْنَذَاً</w:t>
      </w:r>
    </w:p>
    <w:p>
      <w:pPr>
        <w:pStyle w:val="BookText"/>
      </w:pPr>
      <w:r>
        <w:rPr>
          <w:rFonts w:ascii="IRNazanin" w:hAnsi="IRNazanin" w:eastAsia="IRNazanin" w:cs="IRNazanin"/>
          <w:lang w:bidi="fa-IR"/>
          <w:color w:val="111111"/>
          <w:sz w:val="28"/>
          <w:szCs w:val="28"/>
          <w:rtl/>
        </w:rPr>
        <w:t xml:space="preserve">[بخدج] ج 390:6.</w:t>
      </w:r>
    </w:p>
    <w:p>
      <w:pPr>
        <w:pStyle w:val="Heading3"/>
      </w:pPr>
      <w:bookmarkStart w:id="92" w:name="_Toc48"/>
      <w:r>
        <w:t>قافیة الراء</w:t>
      </w:r>
      <w:bookmarkEnd w:id="92"/>
    </w:p>
    <w:p>
      <w:pPr>
        <w:pStyle w:val="BookText"/>
      </w:pPr>
      <w:r>
        <w:rPr>
          <w:rFonts w:ascii="Amiri" w:hAnsi="Amiri" w:eastAsia="Amiri" w:cs="Amiri"/>
          <w:lang w:bidi="ar-SA"/>
          <w:color w:val="111111"/>
          <w:sz w:val="28"/>
          <w:szCs w:val="28"/>
          <w:rtl/>
        </w:rPr>
        <w:t xml:space="preserve">إِذَا الکِرَامُ ابْتَدَرُوا البَاعَ بَدَرْ</w:t>
      </w:r>
    </w:p>
    <w:p>
      <w:pPr>
        <w:pStyle w:val="BookText"/>
      </w:pPr>
      <w:r>
        <w:rPr>
          <w:rFonts w:ascii="Amiri" w:hAnsi="Amiri" w:eastAsia="Amiri" w:cs="Amiri"/>
          <w:lang w:bidi="ar-SA"/>
          <w:color w:val="111111"/>
          <w:sz w:val="28"/>
          <w:szCs w:val="28"/>
          <w:rtl/>
        </w:rPr>
        <w:t xml:space="preserve">[العجّاج] ج 68:7.</w:t>
      </w:r>
    </w:p>
    <w:p>
      <w:pPr>
        <w:pStyle w:val="BookText"/>
      </w:pPr>
      <w:r>
        <w:rPr>
          <w:rFonts w:ascii="Amiri" w:hAnsi="Amiri" w:eastAsia="Amiri" w:cs="Amiri"/>
          <w:lang w:bidi="ar-SA"/>
          <w:color w:val="111111"/>
          <w:sz w:val="28"/>
          <w:szCs w:val="28"/>
          <w:rtl/>
        </w:rPr>
        <w:t xml:space="preserve">أَسْوَد قزَّاح یُغَذّی بِالسَّحَر</w:t>
      </w:r>
    </w:p>
    <w:p>
      <w:pPr>
        <w:pStyle w:val="BookText"/>
      </w:pPr>
      <w:r>
        <w:rPr>
          <w:rFonts w:ascii="IRNazanin" w:hAnsi="IRNazanin" w:eastAsia="IRNazanin" w:cs="IRNazanin"/>
          <w:lang w:bidi="fa-IR"/>
          <w:color w:val="111111"/>
          <w:sz w:val="28"/>
          <w:szCs w:val="28"/>
          <w:rtl/>
        </w:rPr>
        <w:t xml:space="preserve">... ج 16:5.</w:t>
      </w:r>
    </w:p>
    <w:p>
      <w:pPr>
        <w:pStyle w:val="BookText"/>
      </w:pPr>
      <w:r>
        <w:rPr>
          <w:rFonts w:ascii="Amiri" w:hAnsi="Amiri" w:eastAsia="Amiri" w:cs="Amiri"/>
          <w:lang w:bidi="ar-SA"/>
          <w:color w:val="111111"/>
          <w:sz w:val="28"/>
          <w:szCs w:val="28"/>
          <w:rtl/>
        </w:rPr>
        <w:t xml:space="preserve">أَطَرَبَاً وأَنتَ قِنَّسْرِیُّ</w:t>
      </w:r>
    </w:p>
    <w:p>
      <w:pPr>
        <w:pStyle w:val="BookText"/>
      </w:pPr>
      <w:r>
        <w:rPr>
          <w:rFonts w:ascii="Amiri" w:hAnsi="Amiri" w:eastAsia="Amiri" w:cs="Amiri"/>
          <w:lang w:bidi="ar-SA"/>
          <w:color w:val="111111"/>
          <w:sz w:val="28"/>
          <w:szCs w:val="28"/>
          <w:rtl/>
        </w:rPr>
        <w:t xml:space="preserve">العجّاجج 185:9.</w:t>
      </w:r>
    </w:p>
    <w:p>
      <w:pPr>
        <w:pStyle w:val="BookText"/>
      </w:pPr>
      <w:r>
        <w:rPr>
          <w:rFonts w:ascii="Amiri" w:hAnsi="Amiri" w:eastAsia="Amiri" w:cs="Amiri"/>
          <w:lang w:bidi="ar-SA"/>
          <w:color w:val="111111"/>
          <w:sz w:val="28"/>
          <w:szCs w:val="28"/>
          <w:rtl/>
        </w:rPr>
        <w:t xml:space="preserve">أَغْدُوا علیها وأشُدُّ أزْری</w:t>
      </w:r>
    </w:p>
    <w:p>
      <w:pPr>
        <w:pStyle w:val="BookText"/>
      </w:pPr>
      <w:r>
        <w:rPr>
          <w:rFonts w:ascii="IRNazanin" w:hAnsi="IRNazanin" w:eastAsia="IRNazanin" w:cs="IRNazanin"/>
          <w:lang w:bidi="fa-IR"/>
          <w:color w:val="111111"/>
          <w:sz w:val="28"/>
          <w:szCs w:val="28"/>
          <w:rtl/>
        </w:rPr>
        <w:t xml:space="preserve">... ج 24:4.</w:t>
      </w:r>
    </w:p>
    <w:p>
      <w:pPr>
        <w:pStyle w:val="BookText"/>
      </w:pPr>
      <w:r>
        <w:rPr>
          <w:rFonts w:ascii="Amiri" w:hAnsi="Amiri" w:eastAsia="Amiri" w:cs="Amiri"/>
          <w:lang w:bidi="ar-SA"/>
          <w:color w:val="111111"/>
          <w:sz w:val="28"/>
          <w:szCs w:val="28"/>
          <w:rtl/>
        </w:rPr>
        <w:t xml:space="preserve">أَلفاً یجُرُّون مِن الخَیلِ العَکَر</w:t>
      </w:r>
    </w:p>
    <w:p>
      <w:pPr>
        <w:pStyle w:val="BookText"/>
      </w:pPr>
      <w:r>
        <w:rPr>
          <w:rFonts w:ascii="Amiri" w:hAnsi="Amiri" w:eastAsia="Amiri" w:cs="Amiri"/>
          <w:lang w:bidi="ar-SA"/>
          <w:color w:val="111111"/>
          <w:sz w:val="28"/>
          <w:szCs w:val="28"/>
          <w:rtl/>
        </w:rPr>
        <w:t xml:space="preserve">العجّاجج 442:8.</w:t>
      </w:r>
    </w:p>
    <w:p>
      <w:pPr>
        <w:pStyle w:val="BookText"/>
      </w:pPr>
      <w:r>
        <w:rPr>
          <w:rFonts w:ascii="Amiri" w:hAnsi="Amiri" w:eastAsia="Amiri" w:cs="Amiri"/>
          <w:lang w:bidi="ar-SA"/>
          <w:color w:val="111111"/>
          <w:sz w:val="28"/>
          <w:szCs w:val="28"/>
          <w:rtl/>
        </w:rPr>
        <w:t xml:space="preserve">أَمْرَکَ هذا فاحْتَفِظْ فیه النَّتَرْ</w:t>
      </w:r>
    </w:p>
    <w:p>
      <w:pPr>
        <w:pStyle w:val="BookText"/>
      </w:pPr>
      <w:r>
        <w:rPr>
          <w:rFonts w:ascii="Amiri" w:hAnsi="Amiri" w:eastAsia="Amiri" w:cs="Amiri"/>
          <w:lang w:bidi="ar-SA"/>
          <w:color w:val="111111"/>
          <w:sz w:val="28"/>
          <w:szCs w:val="28"/>
          <w:rtl/>
        </w:rPr>
        <w:t xml:space="preserve">[العجّاج] ج 302:9.</w:t>
      </w:r>
    </w:p>
    <w:p>
      <w:pPr>
        <w:pStyle w:val="BookText"/>
      </w:pPr>
      <w:r>
        <w:rPr>
          <w:rFonts w:ascii="Amiri" w:hAnsi="Amiri" w:eastAsia="Amiri" w:cs="Amiri"/>
          <w:lang w:bidi="ar-SA"/>
          <w:color w:val="111111"/>
          <w:sz w:val="28"/>
          <w:szCs w:val="28"/>
          <w:rtl/>
        </w:rPr>
        <w:t xml:space="preserve">إِنَّ لَنَا لَجارَةٍ فُناخِرهْ</w:t>
      </w:r>
    </w:p>
    <w:p>
      <w:pPr>
        <w:pStyle w:val="BookText"/>
      </w:pPr>
      <w:r>
        <w:rPr>
          <w:rFonts w:ascii="IRNazanin" w:hAnsi="IRNazanin" w:eastAsia="IRNazanin" w:cs="IRNazanin"/>
          <w:lang w:bidi="fa-IR"/>
          <w:color w:val="111111"/>
          <w:sz w:val="28"/>
          <w:szCs w:val="28"/>
          <w:rtl/>
        </w:rPr>
        <w:t xml:space="preserve">... ج 106:9.</w:t>
      </w:r>
    </w:p>
    <w:p>
      <w:pPr>
        <w:pStyle w:val="BookText"/>
      </w:pPr>
      <w:r>
        <w:rPr>
          <w:rFonts w:ascii="Amiri" w:hAnsi="Amiri" w:eastAsia="Amiri" w:cs="Amiri"/>
          <w:lang w:bidi="ar-SA"/>
          <w:color w:val="111111"/>
          <w:sz w:val="28"/>
          <w:szCs w:val="28"/>
          <w:rtl/>
        </w:rPr>
        <w:t xml:space="preserve">أَنَا ابْنُ مَاوِیَةَ إذْ جَدَّ النَّقُرْ</w:t>
      </w:r>
    </w:p>
    <w:p>
      <w:pPr>
        <w:pStyle w:val="BookText"/>
      </w:pPr>
      <w:r>
        <w:rPr>
          <w:rFonts w:ascii="IRNazanin" w:hAnsi="IRNazanin" w:eastAsia="IRNazanin" w:cs="IRNazanin"/>
          <w:lang w:bidi="fa-IR"/>
          <w:color w:val="111111"/>
          <w:sz w:val="28"/>
          <w:szCs w:val="28"/>
          <w:rtl/>
        </w:rPr>
        <w:t xml:space="preserve">... ج 368:9.</w:t>
      </w:r>
    </w:p>
    <w:p>
      <w:pPr>
        <w:pStyle w:val="BookText"/>
      </w:pPr>
      <w:r>
        <w:rPr>
          <w:rFonts w:ascii="Amiri" w:hAnsi="Amiri" w:eastAsia="Amiri" w:cs="Amiri"/>
          <w:lang w:bidi="ar-SA"/>
          <w:color w:val="111111"/>
          <w:sz w:val="28"/>
          <w:szCs w:val="28"/>
          <w:rtl/>
        </w:rPr>
        <w:t xml:space="preserve">إِنِّی وأَسطَارٌ سُطِرنَ سَطْراً</w:t>
      </w:r>
    </w:p>
    <w:p>
      <w:pPr>
        <w:pStyle w:val="BookText"/>
      </w:pPr>
      <w:r>
        <w:rPr>
          <w:rFonts w:ascii="Amiri" w:hAnsi="Amiri" w:eastAsia="Amiri" w:cs="Amiri"/>
          <w:lang w:bidi="ar-SA"/>
          <w:color w:val="111111"/>
          <w:sz w:val="28"/>
          <w:szCs w:val="28"/>
          <w:rtl/>
        </w:rPr>
        <w:t xml:space="preserve">رؤبةج 337:9.</w:t>
      </w:r>
    </w:p>
    <w:p>
      <w:pPr>
        <w:pStyle w:val="BookText"/>
      </w:pPr>
      <w:r>
        <w:rPr>
          <w:rFonts w:ascii="Amiri" w:hAnsi="Amiri" w:eastAsia="Amiri" w:cs="Amiri"/>
          <w:lang w:bidi="ar-SA"/>
          <w:color w:val="111111"/>
          <w:sz w:val="28"/>
          <w:szCs w:val="28"/>
          <w:rtl/>
        </w:rPr>
        <w:t xml:space="preserve">إِیَّاکِ أَعْنِی واسْمَعی یا جَارَة</w:t>
      </w:r>
    </w:p>
    <w:p>
      <w:pPr>
        <w:pStyle w:val="BookText"/>
      </w:pPr>
      <w:r>
        <w:rPr>
          <w:rFonts w:ascii="IRNazanin" w:hAnsi="IRNazanin" w:eastAsia="IRNazanin" w:cs="IRNazanin"/>
          <w:lang w:bidi="fa-IR"/>
          <w:color w:val="111111"/>
          <w:sz w:val="28"/>
          <w:szCs w:val="28"/>
          <w:rtl/>
        </w:rPr>
        <w:t xml:space="preserve">[سهل الفزاریّ] ج 171:10.</w:t>
      </w:r>
    </w:p>
    <w:p>
      <w:pPr>
        <w:pStyle w:val="BookText"/>
      </w:pPr>
      <w:r>
        <w:rPr>
          <w:rFonts w:ascii="Amiri" w:hAnsi="Amiri" w:eastAsia="Amiri" w:cs="Amiri"/>
          <w:lang w:bidi="ar-SA"/>
          <w:color w:val="111111"/>
          <w:sz w:val="28"/>
          <w:szCs w:val="28"/>
          <w:rtl/>
        </w:rPr>
        <w:t xml:space="preserve">بائِنَةُ المَنْکِبِ مِنْ حَادُورِهَا</w:t>
      </w:r>
    </w:p>
    <w:p>
      <w:pPr>
        <w:pStyle w:val="BookText"/>
      </w:pPr>
      <w:r>
        <w:rPr>
          <w:rFonts w:ascii="IRNazanin" w:hAnsi="IRNazanin" w:eastAsia="IRNazanin" w:cs="IRNazanin"/>
          <w:lang w:bidi="fa-IR"/>
          <w:color w:val="111111"/>
          <w:sz w:val="28"/>
          <w:szCs w:val="28"/>
          <w:rtl/>
        </w:rPr>
        <w:t xml:space="preserve">[أبو النجم] ج 261:7.</w:t>
      </w:r>
    </w:p>
    <w:p>
      <w:pPr>
        <w:pStyle w:val="BookText"/>
      </w:pPr>
      <w:r>
        <w:rPr>
          <w:rFonts w:ascii="Amiri" w:hAnsi="Amiri" w:eastAsia="Amiri" w:cs="Amiri"/>
          <w:lang w:bidi="ar-SA"/>
          <w:color w:val="111111"/>
          <w:sz w:val="28"/>
          <w:szCs w:val="28"/>
          <w:rtl/>
        </w:rPr>
        <w:t xml:space="preserve">بِالوَیْلِ تَاراً وَالثُّبُورِ تَارَا</w:t>
      </w:r>
    </w:p>
    <w:p>
      <w:pPr>
        <w:pStyle w:val="BookText"/>
      </w:pPr>
      <w:r>
        <w:rPr>
          <w:rFonts w:ascii="IRNazanin" w:hAnsi="IRNazanin" w:eastAsia="IRNazanin" w:cs="IRNazanin"/>
          <w:lang w:bidi="fa-IR"/>
          <w:color w:val="111111"/>
          <w:sz w:val="28"/>
          <w:szCs w:val="28"/>
          <w:rtl/>
        </w:rPr>
        <w:t xml:space="preserve">... ج 141:7.</w:t>
      </w:r>
    </w:p>
    <w:p>
      <w:pPr>
        <w:pStyle w:val="BookText"/>
      </w:pPr>
      <w:r>
        <w:rPr>
          <w:rFonts w:ascii="Amiri" w:hAnsi="Amiri" w:eastAsia="Amiri" w:cs="Amiri"/>
          <w:lang w:bidi="ar-SA"/>
          <w:color w:val="111111"/>
          <w:sz w:val="28"/>
          <w:szCs w:val="28"/>
          <w:rtl/>
        </w:rPr>
        <w:t xml:space="preserve">بِلالٌ خَیْرُ النّاسِ وابنُ الأَخْیَر</w:t>
      </w:r>
    </w:p>
    <w:p>
      <w:pPr>
        <w:pStyle w:val="BookText"/>
      </w:pPr>
      <w:r>
        <w:rPr>
          <w:rFonts w:ascii="Amiri" w:hAnsi="Amiri" w:eastAsia="Amiri" w:cs="Amiri"/>
          <w:lang w:bidi="ar-SA"/>
          <w:color w:val="111111"/>
          <w:sz w:val="28"/>
          <w:szCs w:val="28"/>
          <w:rtl/>
        </w:rPr>
        <w:t xml:space="preserve">[رؤبة] ج 409:7.</w:t>
      </w:r>
    </w:p>
    <w:p>
      <w:pPr>
        <w:pStyle w:val="BookText"/>
      </w:pPr>
      <w:r>
        <w:rPr>
          <w:rFonts w:ascii="Amiri" w:hAnsi="Amiri" w:eastAsia="Amiri" w:cs="Amiri"/>
          <w:lang w:bidi="ar-SA"/>
          <w:color w:val="111111"/>
          <w:sz w:val="28"/>
          <w:szCs w:val="28"/>
          <w:rtl/>
        </w:rPr>
        <w:t xml:space="preserve">بَلِّغْ هَداکَ اللّٰهُ بَلِّغْ نَصْراً</w:t>
      </w:r>
    </w:p>
    <w:p>
      <w:pPr>
        <w:pStyle w:val="BookText"/>
      </w:pPr>
      <w:r>
        <w:rPr>
          <w:rFonts w:ascii="Amiri" w:hAnsi="Amiri" w:eastAsia="Amiri" w:cs="Amiri"/>
          <w:lang w:bidi="ar-SA"/>
          <w:color w:val="111111"/>
          <w:sz w:val="28"/>
          <w:szCs w:val="28"/>
          <w:rtl/>
        </w:rPr>
        <w:t xml:space="preserve">رؤبةج 338:9.</w:t>
      </w:r>
    </w:p>
    <w:p>
      <w:pPr>
        <w:pStyle w:val="BookText"/>
      </w:pPr>
      <w:r>
        <w:rPr>
          <w:rFonts w:ascii="Amiri" w:hAnsi="Amiri" w:eastAsia="Amiri" w:cs="Amiri"/>
          <w:lang w:bidi="ar-SA"/>
          <w:color w:val="111111"/>
          <w:sz w:val="28"/>
          <w:szCs w:val="28"/>
          <w:rtl/>
        </w:rPr>
        <w:t xml:space="preserve">تَأتِی أُمُوراً شُنُعاً شَنَائِرا</w:t>
      </w:r>
    </w:p>
    <w:p>
      <w:pPr>
        <w:pStyle w:val="BookText"/>
      </w:pPr>
      <w:r>
        <w:rPr>
          <w:rFonts w:ascii="IRNazanin" w:hAnsi="IRNazanin" w:eastAsia="IRNazanin" w:cs="IRNazanin"/>
          <w:lang w:bidi="fa-IR"/>
          <w:color w:val="111111"/>
          <w:sz w:val="28"/>
          <w:szCs w:val="28"/>
          <w:rtl/>
        </w:rPr>
        <w:t xml:space="preserve">جریرج 205:8.</w:t>
      </w:r>
    </w:p>
    <w:p>
      <w:pPr>
        <w:pStyle w:val="BookText"/>
      </w:pPr>
      <w:r>
        <w:rPr>
          <w:rFonts w:ascii="Amiri" w:hAnsi="Amiri" w:eastAsia="Amiri" w:cs="Amiri"/>
          <w:lang w:bidi="ar-SA"/>
          <w:color w:val="111111"/>
          <w:sz w:val="28"/>
          <w:szCs w:val="28"/>
          <w:rtl/>
        </w:rPr>
        <w:t xml:space="preserve">جَمَعْتُ أهلَ ثاءَة وحِجْرِ</w:t>
      </w:r>
    </w:p>
    <w:p>
      <w:pPr>
        <w:pStyle w:val="BookText"/>
      </w:pPr>
      <w:r>
        <w:rPr>
          <w:rFonts w:ascii="IRNazanin" w:hAnsi="IRNazanin" w:eastAsia="IRNazanin" w:cs="IRNazanin"/>
          <w:lang w:bidi="fa-IR"/>
          <w:color w:val="111111"/>
          <w:sz w:val="28"/>
          <w:szCs w:val="28"/>
          <w:rtl/>
        </w:rPr>
        <w:t xml:space="preserve">[ابن أنمار الخزاعی] ج 41:1.</w:t>
      </w:r>
    </w:p>
    <w:p>
      <w:pPr>
        <w:pStyle w:val="BookText"/>
      </w:pPr>
      <w:r>
        <w:rPr>
          <w:rFonts w:ascii="Amiri" w:hAnsi="Amiri" w:eastAsia="Amiri" w:cs="Amiri"/>
          <w:lang w:bidi="ar-SA"/>
          <w:color w:val="111111"/>
          <w:sz w:val="28"/>
          <w:szCs w:val="28"/>
          <w:rtl/>
        </w:rPr>
        <w:t xml:space="preserve">حَتَّی إِذا ما الدِّیکُ نَادی الفَجرا</w:t>
      </w:r>
    </w:p>
    <w:p>
      <w:pPr>
        <w:pStyle w:val="BookText"/>
      </w:pPr>
      <w:r>
        <w:rPr>
          <w:rFonts w:ascii="IRNazanin" w:hAnsi="IRNazanin" w:eastAsia="IRNazanin" w:cs="IRNazanin"/>
          <w:lang w:bidi="fa-IR"/>
          <w:color w:val="111111"/>
          <w:sz w:val="28"/>
          <w:szCs w:val="28"/>
          <w:rtl/>
        </w:rPr>
        <w:t xml:space="preserve">... ج 445:4.</w:t>
      </w:r>
    </w:p>
    <w:p>
      <w:pPr>
        <w:pStyle w:val="BookText"/>
      </w:pPr>
      <w:r>
        <w:rPr>
          <w:rFonts w:ascii="Amiri" w:hAnsi="Amiri" w:eastAsia="Amiri" w:cs="Amiri"/>
          <w:lang w:bidi="ar-SA"/>
          <w:color w:val="111111"/>
          <w:sz w:val="28"/>
          <w:szCs w:val="28"/>
          <w:rtl/>
        </w:rPr>
        <w:t xml:space="preserve">حَتَّی سَقَوْا آبَالَهُمْ بالنَّارِ</w:t>
      </w:r>
    </w:p>
    <w:p>
      <w:pPr>
        <w:pStyle w:val="BookText"/>
      </w:pPr>
      <w:r>
        <w:rPr>
          <w:rFonts w:ascii="IRNazanin" w:hAnsi="IRNazanin" w:eastAsia="IRNazanin" w:cs="IRNazanin"/>
          <w:lang w:bidi="fa-IR"/>
          <w:color w:val="111111"/>
          <w:sz w:val="28"/>
          <w:szCs w:val="28"/>
          <w:rtl/>
        </w:rPr>
        <w:t xml:space="preserve">... ج 386:9.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کَأَنَّ مِرْطَهَا المُنَیَّرَا</w:t>
      </w:r>
    </w:p>
    <w:p>
      <w:pPr>
        <w:pStyle w:val="BookText"/>
      </w:pPr>
      <w:r>
        <w:rPr>
          <w:rFonts w:ascii="IRNazanin" w:hAnsi="IRNazanin" w:eastAsia="IRNazanin" w:cs="IRNazanin"/>
          <w:lang w:bidi="fa-IR"/>
          <w:color w:val="111111"/>
          <w:sz w:val="28"/>
          <w:szCs w:val="28"/>
          <w:rtl/>
        </w:rPr>
        <w:t xml:space="preserve">... \ج 399:9.</w:t>
      </w:r>
    </w:p>
    <w:p>
      <w:pPr>
        <w:pStyle w:val="BookText"/>
      </w:pPr>
      <w:r>
        <w:rPr>
          <w:rFonts w:ascii="Amiri" w:hAnsi="Amiri" w:eastAsia="Amiri" w:cs="Amiri"/>
          <w:lang w:bidi="ar-SA"/>
          <w:color w:val="111111"/>
          <w:sz w:val="28"/>
          <w:szCs w:val="28"/>
          <w:rtl/>
        </w:rPr>
        <w:t xml:space="preserve">دَانِی جَنَاحَیْهِ مِنَ الطُّورِ فَمَرْ</w:t>
      </w:r>
    </w:p>
    <w:p>
      <w:pPr>
        <w:pStyle w:val="BookText"/>
      </w:pPr>
      <w:r>
        <w:rPr>
          <w:rFonts w:ascii="Amiri" w:hAnsi="Amiri" w:eastAsia="Amiri" w:cs="Amiri"/>
          <w:lang w:bidi="ar-SA"/>
          <w:color w:val="111111"/>
          <w:sz w:val="28"/>
          <w:szCs w:val="28"/>
          <w:rtl/>
        </w:rPr>
        <w:t xml:space="preserve">\العجّاج\ج 316:8.</w:t>
      </w:r>
    </w:p>
    <w:p>
      <w:pPr>
        <w:pStyle w:val="BookText"/>
      </w:pPr>
      <w:r>
        <w:rPr>
          <w:rFonts w:ascii="Amiri" w:hAnsi="Amiri" w:eastAsia="Amiri" w:cs="Amiri"/>
          <w:lang w:bidi="ar-SA"/>
          <w:color w:val="111111"/>
          <w:sz w:val="28"/>
          <w:szCs w:val="28"/>
          <w:rtl/>
        </w:rPr>
        <w:t xml:space="preserve">دَاهِیةُ الدَّهرِ وصَمَّاء الغَبَرْ</w:t>
      </w:r>
    </w:p>
    <w:p>
      <w:pPr>
        <w:pStyle w:val="BookText"/>
      </w:pPr>
      <w:r>
        <w:rPr>
          <w:rFonts w:ascii="IRNazanin" w:hAnsi="IRNazanin" w:eastAsia="IRNazanin" w:cs="IRNazanin"/>
          <w:lang w:bidi="fa-IR"/>
          <w:color w:val="111111"/>
          <w:sz w:val="28"/>
          <w:szCs w:val="28"/>
          <w:rtl/>
        </w:rPr>
        <w:t xml:space="preserve">\ [الحرمازی] \ج 8:9.</w:t>
      </w:r>
    </w:p>
    <w:p>
      <w:pPr>
        <w:pStyle w:val="BookText"/>
      </w:pPr>
      <w:r>
        <w:rPr>
          <w:rFonts w:ascii="Amiri" w:hAnsi="Amiri" w:eastAsia="Amiri" w:cs="Amiri"/>
          <w:lang w:bidi="ar-SA"/>
          <w:color w:val="111111"/>
          <w:sz w:val="28"/>
          <w:szCs w:val="28"/>
          <w:rtl/>
        </w:rPr>
        <w:t xml:space="preserve">رُبَّ طَعْنَةٍ مُثْعَنْجِرَهْ</w:t>
      </w:r>
    </w:p>
    <w:p>
      <w:pPr>
        <w:pStyle w:val="BookText"/>
      </w:pPr>
      <w:r>
        <w:rPr>
          <w:rFonts w:ascii="IRNazanin" w:hAnsi="IRNazanin" w:eastAsia="IRNazanin" w:cs="IRNazanin"/>
          <w:lang w:bidi="fa-IR"/>
          <w:color w:val="111111"/>
          <w:sz w:val="28"/>
          <w:szCs w:val="28"/>
          <w:rtl/>
        </w:rPr>
        <w:t xml:space="preserve">\امرؤ القیس\ج 370:9.</w:t>
      </w:r>
    </w:p>
    <w:p>
      <w:pPr>
        <w:pStyle w:val="BookText"/>
      </w:pPr>
      <w:r>
        <w:rPr>
          <w:rFonts w:ascii="Amiri" w:hAnsi="Amiri" w:eastAsia="Amiri" w:cs="Amiri"/>
          <w:lang w:bidi="ar-SA"/>
          <w:color w:val="111111"/>
          <w:sz w:val="28"/>
          <w:szCs w:val="28"/>
          <w:rtl/>
        </w:rPr>
        <w:t xml:space="preserve">زَوْجُکِ یَا ذَات الثَّنَایَا الغُرِّ</w:t>
      </w:r>
    </w:p>
    <w:p>
      <w:pPr>
        <w:pStyle w:val="BookText"/>
      </w:pPr>
      <w:r>
        <w:rPr>
          <w:rFonts w:ascii="IRNazanin" w:hAnsi="IRNazanin" w:eastAsia="IRNazanin" w:cs="IRNazanin"/>
          <w:lang w:bidi="fa-IR"/>
          <w:color w:val="111111"/>
          <w:sz w:val="28"/>
          <w:szCs w:val="28"/>
          <w:rtl/>
        </w:rPr>
        <w:t xml:space="preserve">... \ج 187:7.</w:t>
      </w:r>
    </w:p>
    <w:p>
      <w:pPr>
        <w:pStyle w:val="BookText"/>
      </w:pPr>
      <w:r>
        <w:rPr>
          <w:rFonts w:ascii="Amiri" w:hAnsi="Amiri" w:eastAsia="Amiri" w:cs="Amiri"/>
          <w:lang w:bidi="ar-SA"/>
          <w:color w:val="111111"/>
          <w:sz w:val="28"/>
          <w:szCs w:val="28"/>
          <w:rtl/>
        </w:rPr>
        <w:t xml:space="preserve">ضَارٍ غَدا یَنْفضُ صِئبانَ المَطَرْ</w:t>
      </w:r>
    </w:p>
    <w:p>
      <w:pPr>
        <w:pStyle w:val="BookText"/>
      </w:pPr>
      <w:r>
        <w:rPr>
          <w:rFonts w:ascii="IRNazanin" w:hAnsi="IRNazanin" w:eastAsia="IRNazanin" w:cs="IRNazanin"/>
          <w:lang w:bidi="fa-IR"/>
          <w:color w:val="111111"/>
          <w:sz w:val="28"/>
          <w:szCs w:val="28"/>
          <w:rtl/>
        </w:rPr>
        <w:t xml:space="preserve">\حمید الأرقط\ج 190:2.</w:t>
      </w:r>
    </w:p>
    <w:p>
      <w:pPr>
        <w:pStyle w:val="BookText"/>
      </w:pPr>
      <w:r>
        <w:rPr>
          <w:rFonts w:ascii="Amiri" w:hAnsi="Amiri" w:eastAsia="Amiri" w:cs="Amiri"/>
          <w:lang w:bidi="ar-SA"/>
          <w:color w:val="111111"/>
          <w:sz w:val="28"/>
          <w:szCs w:val="28"/>
          <w:rtl/>
        </w:rPr>
        <w:t xml:space="preserve">عِبَادُکَ المُغَبِّرَهْ</w:t>
      </w:r>
    </w:p>
    <w:p>
      <w:pPr>
        <w:pStyle w:val="BookText"/>
      </w:pPr>
      <w:r>
        <w:rPr>
          <w:rFonts w:ascii="IRNazanin" w:hAnsi="IRNazanin" w:eastAsia="IRNazanin" w:cs="IRNazanin"/>
          <w:lang w:bidi="fa-IR"/>
          <w:color w:val="111111"/>
          <w:sz w:val="28"/>
          <w:szCs w:val="28"/>
          <w:rtl/>
        </w:rPr>
        <w:t xml:space="preserve">... \ج 6:9.</w:t>
      </w:r>
    </w:p>
    <w:p>
      <w:pPr>
        <w:pStyle w:val="BookText"/>
      </w:pPr>
      <w:r>
        <w:rPr>
          <w:rFonts w:ascii="Amiri" w:hAnsi="Amiri" w:eastAsia="Amiri" w:cs="Amiri"/>
          <w:lang w:bidi="ar-SA"/>
          <w:color w:val="111111"/>
          <w:sz w:val="28"/>
          <w:szCs w:val="28"/>
          <w:rtl/>
        </w:rPr>
        <w:t xml:space="preserve">عَمْداً کَسَوْتُ مُرْهِباً مُغَثْمَرَا</w:t>
      </w:r>
    </w:p>
    <w:p>
      <w:pPr>
        <w:pStyle w:val="BookText"/>
      </w:pPr>
      <w:r>
        <w:rPr>
          <w:rFonts w:ascii="IRNazanin" w:hAnsi="IRNazanin" w:eastAsia="IRNazanin" w:cs="IRNazanin"/>
          <w:lang w:bidi="fa-IR"/>
          <w:color w:val="111111"/>
          <w:sz w:val="28"/>
          <w:szCs w:val="28"/>
          <w:rtl/>
        </w:rPr>
        <w:t xml:space="preserve">... \ج 13:9.</w:t>
      </w:r>
    </w:p>
    <w:p>
      <w:pPr>
        <w:pStyle w:val="BookText"/>
      </w:pPr>
      <w:r>
        <w:rPr>
          <w:rFonts w:ascii="Amiri" w:hAnsi="Amiri" w:eastAsia="Amiri" w:cs="Amiri"/>
          <w:lang w:bidi="ar-SA"/>
          <w:color w:val="111111"/>
          <w:sz w:val="28"/>
          <w:szCs w:val="28"/>
          <w:rtl/>
        </w:rPr>
        <w:t xml:space="preserve">فکَحَّلَ العَیْنَیْنِ بالعَوَاوِرِ</w:t>
      </w:r>
    </w:p>
    <w:p>
      <w:pPr>
        <w:pStyle w:val="BookText"/>
      </w:pPr>
      <w:r>
        <w:rPr>
          <w:rFonts w:ascii="IRNazanin" w:hAnsi="IRNazanin" w:eastAsia="IRNazanin" w:cs="IRNazanin"/>
          <w:lang w:bidi="fa-IR"/>
          <w:color w:val="111111"/>
          <w:sz w:val="28"/>
          <w:szCs w:val="28"/>
          <w:rtl/>
        </w:rPr>
        <w:t xml:space="preserve">\ [جندل الطهوی] \ج 460:8.</w:t>
      </w:r>
    </w:p>
    <w:p>
      <w:pPr>
        <w:pStyle w:val="BookText"/>
      </w:pPr>
      <w:r>
        <w:rPr>
          <w:rFonts w:ascii="Amiri" w:hAnsi="Amiri" w:eastAsia="Amiri" w:cs="Amiri"/>
          <w:lang w:bidi="ar-SA"/>
          <w:color w:val="111111"/>
          <w:sz w:val="28"/>
          <w:szCs w:val="28"/>
          <w:rtl/>
        </w:rPr>
        <w:t xml:space="preserve">قَالَتْ لهُ رِیحُ الصَّبَا: قَرْقَارِ</w:t>
      </w:r>
    </w:p>
    <w:p>
      <w:pPr>
        <w:pStyle w:val="BookText"/>
      </w:pPr>
      <w:r>
        <w:rPr>
          <w:rFonts w:ascii="IRNazanin" w:hAnsi="IRNazanin" w:eastAsia="IRNazanin" w:cs="IRNazanin"/>
          <w:lang w:bidi="fa-IR"/>
          <w:color w:val="111111"/>
          <w:sz w:val="28"/>
          <w:szCs w:val="28"/>
          <w:rtl/>
        </w:rPr>
        <w:t xml:space="preserve">\ [أبو النجم العجلی] \ج 135:9.</w:t>
      </w:r>
    </w:p>
    <w:p>
      <w:pPr>
        <w:pStyle w:val="BookText"/>
      </w:pPr>
      <w:r>
        <w:rPr>
          <w:rFonts w:ascii="Amiri" w:hAnsi="Amiri" w:eastAsia="Amiri" w:cs="Amiri"/>
          <w:lang w:bidi="ar-SA"/>
          <w:color w:val="111111"/>
          <w:sz w:val="28"/>
          <w:szCs w:val="28"/>
          <w:rtl/>
        </w:rPr>
        <w:t xml:space="preserve">قُبِّحْتُمُ یَا آلَ زَیْدٍ نَفَرَا</w:t>
      </w:r>
    </w:p>
    <w:p>
      <w:pPr>
        <w:pStyle w:val="BookText"/>
      </w:pPr>
      <w:r>
        <w:rPr>
          <w:rFonts w:ascii="IRNazanin" w:hAnsi="IRNazanin" w:eastAsia="IRNazanin" w:cs="IRNazanin"/>
          <w:lang w:bidi="fa-IR"/>
          <w:color w:val="111111"/>
          <w:sz w:val="28"/>
          <w:szCs w:val="28"/>
          <w:rtl/>
        </w:rPr>
        <w:t xml:space="preserve">... \ج 249:8.</w:t>
      </w:r>
    </w:p>
    <w:p>
      <w:pPr>
        <w:pStyle w:val="BookText"/>
      </w:pPr>
      <w:r>
        <w:rPr>
          <w:rFonts w:ascii="Amiri" w:hAnsi="Amiri" w:eastAsia="Amiri" w:cs="Amiri"/>
          <w:lang w:bidi="ar-SA"/>
          <w:color w:val="111111"/>
          <w:sz w:val="28"/>
          <w:szCs w:val="28"/>
          <w:rtl/>
        </w:rPr>
        <w:t xml:space="preserve">کَانَتْ مِیَاهَی نُزُعاً قَوَاصِرا</w:t>
      </w:r>
    </w:p>
    <w:p>
      <w:pPr>
        <w:pStyle w:val="BookText"/>
      </w:pPr>
      <w:r>
        <w:rPr>
          <w:rFonts w:ascii="IRNazanin" w:hAnsi="IRNazanin" w:eastAsia="IRNazanin" w:cs="IRNazanin"/>
          <w:lang w:bidi="fa-IR"/>
          <w:color w:val="111111"/>
          <w:sz w:val="28"/>
          <w:szCs w:val="28"/>
          <w:rtl/>
        </w:rPr>
        <w:t xml:space="preserve">... \ج 154:9.</w:t>
      </w:r>
    </w:p>
    <w:p>
      <w:pPr>
        <w:pStyle w:val="BookText"/>
      </w:pPr>
      <w:r>
        <w:rPr>
          <w:rFonts w:ascii="Amiri" w:hAnsi="Amiri" w:eastAsia="Amiri" w:cs="Amiri"/>
          <w:lang w:bidi="ar-SA"/>
          <w:color w:val="111111"/>
          <w:sz w:val="28"/>
          <w:szCs w:val="28"/>
          <w:rtl/>
        </w:rPr>
        <w:t xml:space="preserve">کأنَّ عَیْنَیْهِ من الغُؤُورِ</w:t>
      </w:r>
    </w:p>
    <w:p>
      <w:pPr>
        <w:pStyle w:val="BookText"/>
      </w:pPr>
      <w:r>
        <w:rPr>
          <w:rFonts w:ascii="Amiri" w:hAnsi="Amiri" w:eastAsia="Amiri" w:cs="Amiri"/>
          <w:lang w:bidi="ar-SA"/>
          <w:color w:val="111111"/>
          <w:sz w:val="28"/>
          <w:szCs w:val="28"/>
          <w:rtl/>
        </w:rPr>
        <w:t xml:space="preserve">\ [العجّاج] \ج 132:9.</w:t>
      </w:r>
    </w:p>
    <w:p>
      <w:pPr>
        <w:pStyle w:val="BookText"/>
      </w:pPr>
      <w:r>
        <w:rPr>
          <w:rFonts w:ascii="Amiri" w:hAnsi="Amiri" w:eastAsia="Amiri" w:cs="Amiri"/>
          <w:lang w:bidi="ar-SA"/>
          <w:color w:val="111111"/>
          <w:sz w:val="28"/>
          <w:szCs w:val="28"/>
          <w:rtl/>
        </w:rPr>
        <w:t xml:space="preserve">کأَنَّ فِی رَبَابِها الکِبَارِ</w:t>
      </w:r>
    </w:p>
    <w:p>
      <w:pPr>
        <w:pStyle w:val="BookText"/>
      </w:pPr>
      <w:r>
        <w:rPr>
          <w:rFonts w:ascii="IRNazanin" w:hAnsi="IRNazanin" w:eastAsia="IRNazanin" w:cs="IRNazanin"/>
          <w:lang w:bidi="fa-IR"/>
          <w:color w:val="111111"/>
          <w:sz w:val="28"/>
          <w:szCs w:val="28"/>
          <w:rtl/>
        </w:rPr>
        <w:t xml:space="preserve">\ [أبو النجم] \ج 172:10.</w:t>
      </w:r>
    </w:p>
    <w:p>
      <w:pPr>
        <w:pStyle w:val="BookText"/>
      </w:pPr>
      <w:r>
        <w:rPr>
          <w:rFonts w:ascii="Amiri" w:hAnsi="Amiri" w:eastAsia="Amiri" w:cs="Amiri"/>
          <w:lang w:bidi="ar-SA"/>
          <w:color w:val="111111"/>
          <w:sz w:val="28"/>
          <w:szCs w:val="28"/>
          <w:rtl/>
        </w:rPr>
        <w:t xml:space="preserve">کَلاَّ وَرَبِّ الکَعْبَة المَسْتُورَهْ</w:t>
      </w:r>
    </w:p>
    <w:p>
      <w:pPr>
        <w:pStyle w:val="BookText"/>
      </w:pPr>
      <w:r>
        <w:rPr>
          <w:rFonts w:ascii="IRNazanin" w:hAnsi="IRNazanin" w:eastAsia="IRNazanin" w:cs="IRNazanin"/>
          <w:lang w:bidi="fa-IR"/>
          <w:color w:val="111111"/>
          <w:sz w:val="28"/>
          <w:szCs w:val="28"/>
          <w:rtl/>
        </w:rPr>
        <w:t xml:space="preserve">\ [أبو دهبل] \ج 354:9.</w:t>
      </w:r>
    </w:p>
    <w:p>
      <w:pPr>
        <w:pStyle w:val="BookText"/>
      </w:pPr>
      <w:r>
        <w:rPr>
          <w:rFonts w:ascii="Amiri" w:hAnsi="Amiri" w:eastAsia="Amiri" w:cs="Amiri"/>
          <w:lang w:bidi="ar-SA"/>
          <w:color w:val="111111"/>
          <w:sz w:val="28"/>
          <w:szCs w:val="28"/>
          <w:rtl/>
        </w:rPr>
        <w:t xml:space="preserve">کَیْفَ رأیتَ زَبْراً</w:t>
      </w:r>
    </w:p>
    <w:p>
      <w:pPr>
        <w:pStyle w:val="BookText"/>
      </w:pPr>
      <w:r>
        <w:rPr>
          <w:rFonts w:ascii="IRNazanin" w:hAnsi="IRNazanin" w:eastAsia="IRNazanin" w:cs="IRNazanin"/>
          <w:lang w:bidi="fa-IR"/>
          <w:color w:val="111111"/>
          <w:sz w:val="28"/>
          <w:szCs w:val="28"/>
          <w:rtl/>
        </w:rPr>
        <w:t xml:space="preserve">... \ج 29:8.</w:t>
      </w:r>
    </w:p>
    <w:p>
      <w:pPr>
        <w:pStyle w:val="BookText"/>
      </w:pPr>
      <w:r>
        <w:rPr>
          <w:rFonts w:ascii="Amiri" w:hAnsi="Amiri" w:eastAsia="Amiri" w:cs="Amiri"/>
          <w:lang w:bidi="ar-SA"/>
          <w:color w:val="111111"/>
          <w:sz w:val="28"/>
          <w:szCs w:val="28"/>
          <w:rtl/>
        </w:rPr>
        <w:t xml:space="preserve">لَاتَسْقِهِ صَیِّبَ غَرَّافٍ جُؤَرٌ</w:t>
      </w:r>
    </w:p>
    <w:p>
      <w:pPr>
        <w:pStyle w:val="BookText"/>
      </w:pPr>
      <w:r>
        <w:rPr>
          <w:rFonts w:ascii="IRNazanin" w:hAnsi="IRNazanin" w:eastAsia="IRNazanin" w:cs="IRNazanin"/>
          <w:lang w:bidi="fa-IR"/>
          <w:color w:val="111111"/>
          <w:sz w:val="28"/>
          <w:szCs w:val="28"/>
          <w:rtl/>
        </w:rPr>
        <w:t xml:space="preserve">\ [جندل] \ج 164:7.</w:t>
      </w:r>
    </w:p>
    <w:p>
      <w:pPr>
        <w:pStyle w:val="BookText"/>
      </w:pPr>
      <w:r>
        <w:rPr>
          <w:rFonts w:ascii="Amiri" w:hAnsi="Amiri" w:eastAsia="Amiri" w:cs="Amiri"/>
          <w:lang w:bidi="ar-SA"/>
          <w:color w:val="111111"/>
          <w:sz w:val="28"/>
          <w:szCs w:val="28"/>
          <w:rtl/>
        </w:rPr>
        <w:t xml:space="preserve">لا تَنْسِبُوهَا وانْظُرُوا مَا نَارُهَا</w:t>
      </w:r>
    </w:p>
    <w:p>
      <w:pPr>
        <w:pStyle w:val="BookText"/>
      </w:pPr>
      <w:r>
        <w:rPr>
          <w:rFonts w:ascii="IRNazanin" w:hAnsi="IRNazanin" w:eastAsia="IRNazanin" w:cs="IRNazanin"/>
          <w:lang w:bidi="fa-IR"/>
          <w:color w:val="111111"/>
          <w:sz w:val="28"/>
          <w:szCs w:val="28"/>
          <w:rtl/>
        </w:rPr>
        <w:t xml:space="preserve">... \ج 386:9.</w:t>
      </w:r>
    </w:p>
    <w:p>
      <w:pPr>
        <w:pStyle w:val="BookText"/>
      </w:pPr>
      <w:r>
        <w:rPr>
          <w:rFonts w:ascii="Amiri" w:hAnsi="Amiri" w:eastAsia="Amiri" w:cs="Amiri"/>
          <w:lang w:bidi="ar-SA"/>
          <w:color w:val="111111"/>
          <w:sz w:val="28"/>
          <w:szCs w:val="28"/>
          <w:rtl/>
        </w:rPr>
        <w:t xml:space="preserve">لأَهْتِکَنَّ حَلْقَةَ الحِتَارِ</w:t>
      </w:r>
    </w:p>
    <w:p>
      <w:pPr>
        <w:pStyle w:val="BookText"/>
      </w:pPr>
      <w:r>
        <w:rPr>
          <w:rFonts w:ascii="IRNazanin" w:hAnsi="IRNazanin" w:eastAsia="IRNazanin" w:cs="IRNazanin"/>
          <w:lang w:bidi="fa-IR"/>
          <w:color w:val="111111"/>
          <w:sz w:val="28"/>
          <w:szCs w:val="28"/>
          <w:rtl/>
        </w:rPr>
        <w:t xml:space="preserve">... \ج 249:7.</w:t>
      </w:r>
    </w:p>
    <w:p>
      <w:pPr>
        <w:pStyle w:val="BookText"/>
      </w:pPr>
      <w:r>
        <w:rPr>
          <w:rFonts w:ascii="Amiri" w:hAnsi="Amiri" w:eastAsia="Amiri" w:cs="Amiri"/>
          <w:lang w:bidi="ar-SA"/>
          <w:color w:val="111111"/>
          <w:sz w:val="28"/>
          <w:szCs w:val="28"/>
          <w:rtl/>
        </w:rPr>
        <w:t xml:space="preserve">لَسْتُ بِلَیْلِیٍّ ولکِنِّی نَهِرْ</w:t>
      </w:r>
    </w:p>
    <w:p>
      <w:pPr>
        <w:pStyle w:val="BookText"/>
      </w:pPr>
      <w:r>
        <w:rPr>
          <w:rFonts w:ascii="IRNazanin" w:hAnsi="IRNazanin" w:eastAsia="IRNazanin" w:cs="IRNazanin"/>
          <w:lang w:bidi="fa-IR"/>
          <w:color w:val="111111"/>
          <w:sz w:val="28"/>
          <w:szCs w:val="28"/>
          <w:rtl/>
        </w:rPr>
        <w:t xml:space="preserve">... \ج 395:9.</w:t>
      </w:r>
    </w:p>
    <w:p>
      <w:pPr>
        <w:pStyle w:val="BookText"/>
      </w:pPr>
      <w:r>
        <w:rPr>
          <w:rFonts w:ascii="Amiri" w:hAnsi="Amiri" w:eastAsia="Amiri" w:cs="Amiri"/>
          <w:lang w:bidi="ar-SA"/>
          <w:color w:val="111111"/>
          <w:sz w:val="28"/>
          <w:szCs w:val="28"/>
          <w:rtl/>
        </w:rPr>
        <w:t xml:space="preserve">لَطَالَمَا جَرَرْتُکُنَّ جَرّا</w:t>
      </w:r>
    </w:p>
    <w:p>
      <w:pPr>
        <w:pStyle w:val="BookText"/>
      </w:pPr>
      <w:r>
        <w:rPr>
          <w:rFonts w:ascii="IRNazanin" w:hAnsi="IRNazanin" w:eastAsia="IRNazanin" w:cs="IRNazanin"/>
          <w:lang w:bidi="fa-IR"/>
          <w:color w:val="111111"/>
          <w:sz w:val="28"/>
          <w:szCs w:val="28"/>
          <w:rtl/>
        </w:rPr>
        <w:t xml:space="preserve">... \ج 186:7.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خَلَا مِنَّا قَفَا طِمِرِّ</w:t>
      </w:r>
    </w:p>
    <w:p>
      <w:pPr>
        <w:pStyle w:val="BookText"/>
      </w:pPr>
      <w:r>
        <w:rPr>
          <w:rFonts w:ascii="IRNazanin" w:hAnsi="IRNazanin" w:eastAsia="IRNazanin" w:cs="IRNazanin"/>
          <w:lang w:bidi="fa-IR"/>
          <w:color w:val="111111"/>
          <w:sz w:val="28"/>
          <w:szCs w:val="28"/>
          <w:rtl/>
        </w:rPr>
        <w:t xml:space="preserve">... \ج 312:8.</w:t>
      </w:r>
    </w:p>
    <w:p>
      <w:pPr>
        <w:pStyle w:val="BookText"/>
      </w:pPr>
      <w:r>
        <w:rPr>
          <w:rFonts w:ascii="Amiri" w:hAnsi="Amiri" w:eastAsia="Amiri" w:cs="Amiri"/>
          <w:lang w:bidi="ar-SA"/>
          <w:color w:val="111111"/>
          <w:sz w:val="28"/>
          <w:szCs w:val="28"/>
          <w:rtl/>
        </w:rPr>
        <w:t xml:space="preserve">لَمَّا رَأَیْتُ نَبَطَاً أَنْصَارَا</w:t>
      </w:r>
    </w:p>
    <w:p>
      <w:pPr>
        <w:pStyle w:val="BookText"/>
      </w:pPr>
      <w:r>
        <w:rPr>
          <w:rFonts w:ascii="IRNazanin" w:hAnsi="IRNazanin" w:eastAsia="IRNazanin" w:cs="IRNazanin"/>
          <w:lang w:bidi="fa-IR"/>
          <w:color w:val="111111"/>
          <w:sz w:val="28"/>
          <w:szCs w:val="28"/>
          <w:rtl/>
        </w:rPr>
        <w:t xml:space="preserve">... \ج 336:9.</w:t>
      </w:r>
    </w:p>
    <w:p>
      <w:pPr>
        <w:pStyle w:val="BookText"/>
      </w:pPr>
      <w:r>
        <w:rPr>
          <w:rFonts w:ascii="Amiri" w:hAnsi="Amiri" w:eastAsia="Amiri" w:cs="Amiri"/>
          <w:lang w:bidi="ar-SA"/>
          <w:color w:val="111111"/>
          <w:sz w:val="28"/>
          <w:szCs w:val="28"/>
          <w:rtl/>
        </w:rPr>
        <w:t xml:space="preserve">لَوْلَا ائْتِمَارِی بکُمُ فِی المُؤْتَمِرْ</w:t>
      </w:r>
    </w:p>
    <w:p>
      <w:pPr>
        <w:pStyle w:val="BookText"/>
      </w:pPr>
      <w:r>
        <w:rPr>
          <w:rFonts w:ascii="IRNazanin" w:hAnsi="IRNazanin" w:eastAsia="IRNazanin" w:cs="IRNazanin"/>
          <w:lang w:bidi="fa-IR"/>
          <w:color w:val="111111"/>
          <w:sz w:val="28"/>
          <w:szCs w:val="28"/>
          <w:rtl/>
        </w:rPr>
        <w:t xml:space="preserve">... \ج 41:7.</w:t>
      </w:r>
    </w:p>
    <w:p>
      <w:pPr>
        <w:pStyle w:val="BookText"/>
      </w:pPr>
      <w:r>
        <w:rPr>
          <w:rFonts w:ascii="Amiri" w:hAnsi="Amiri" w:eastAsia="Amiri" w:cs="Amiri"/>
          <w:lang w:bidi="ar-SA"/>
          <w:color w:val="111111"/>
          <w:sz w:val="28"/>
          <w:szCs w:val="28"/>
          <w:rtl/>
        </w:rPr>
        <w:t xml:space="preserve">لَیْسَ الجِعَارُ مَانِعِی مِنَ القَدَرْ</w:t>
      </w:r>
    </w:p>
    <w:p>
      <w:pPr>
        <w:pStyle w:val="BookText"/>
      </w:pPr>
      <w:r>
        <w:rPr>
          <w:rFonts w:ascii="IRNazanin" w:hAnsi="IRNazanin" w:eastAsia="IRNazanin" w:cs="IRNazanin"/>
          <w:lang w:bidi="fa-IR"/>
          <w:color w:val="111111"/>
          <w:sz w:val="28"/>
          <w:szCs w:val="28"/>
          <w:rtl/>
        </w:rPr>
        <w:t xml:space="preserve">... \ج 205:7.</w:t>
      </w:r>
    </w:p>
    <w:p>
      <w:pPr>
        <w:pStyle w:val="BookText"/>
      </w:pPr>
      <w:r>
        <w:rPr>
          <w:rFonts w:ascii="Amiri" w:hAnsi="Amiri" w:eastAsia="Amiri" w:cs="Amiri"/>
          <w:lang w:bidi="ar-SA"/>
          <w:color w:val="111111"/>
          <w:sz w:val="28"/>
          <w:szCs w:val="28"/>
          <w:rtl/>
        </w:rPr>
        <w:t xml:space="preserve">لَیُقْطَعَنَّ مِنْ لِسَانٍ دُرْدُرُ</w:t>
      </w:r>
    </w:p>
    <w:p>
      <w:pPr>
        <w:pStyle w:val="BookText"/>
      </w:pPr>
      <w:r>
        <w:rPr>
          <w:rFonts w:ascii="IRNazanin" w:hAnsi="IRNazanin" w:eastAsia="IRNazanin" w:cs="IRNazanin"/>
          <w:lang w:bidi="fa-IR"/>
          <w:color w:val="111111"/>
          <w:sz w:val="28"/>
          <w:szCs w:val="28"/>
          <w:rtl/>
        </w:rPr>
        <w:t xml:space="preserve">... \ج 431:7.</w:t>
      </w:r>
    </w:p>
    <w:p>
      <w:pPr>
        <w:pStyle w:val="BookText"/>
      </w:pPr>
      <w:r>
        <w:rPr>
          <w:rFonts w:ascii="Amiri" w:hAnsi="Amiri" w:eastAsia="Amiri" w:cs="Amiri"/>
          <w:lang w:bidi="ar-SA"/>
          <w:color w:val="111111"/>
          <w:sz w:val="28"/>
          <w:szCs w:val="28"/>
          <w:rtl/>
        </w:rPr>
        <w:t xml:space="preserve">مِنْ طَامِعِینَ لا یُبَالُونَ الغَمَرْ</w:t>
      </w:r>
    </w:p>
    <w:p>
      <w:pPr>
        <w:pStyle w:val="BookText"/>
      </w:pPr>
      <w:r>
        <w:rPr>
          <w:rFonts w:ascii="Amiri" w:hAnsi="Amiri" w:eastAsia="Amiri" w:cs="Amiri"/>
          <w:lang w:bidi="ar-SA"/>
          <w:color w:val="111111"/>
          <w:sz w:val="28"/>
          <w:szCs w:val="28"/>
          <w:rtl/>
        </w:rPr>
        <w:t xml:space="preserve">\العجّاج\ج 46:9.</w:t>
      </w:r>
    </w:p>
    <w:p>
      <w:pPr>
        <w:pStyle w:val="BookText"/>
      </w:pPr>
      <w:r>
        <w:rPr>
          <w:rFonts w:ascii="Amiri" w:hAnsi="Amiri" w:eastAsia="Amiri" w:cs="Amiri"/>
          <w:lang w:bidi="ar-SA"/>
          <w:color w:val="111111"/>
          <w:sz w:val="28"/>
          <w:szCs w:val="28"/>
          <w:rtl/>
        </w:rPr>
        <w:t xml:space="preserve">مَن کان لا یَدْرِی فَإِنِّی أَدْرِی</w:t>
      </w:r>
    </w:p>
    <w:p>
      <w:pPr>
        <w:pStyle w:val="BookText"/>
      </w:pPr>
      <w:r>
        <w:rPr>
          <w:rFonts w:ascii="Amiri" w:hAnsi="Amiri" w:eastAsia="Amiri" w:cs="Amiri"/>
          <w:lang w:bidi="ar-SA"/>
          <w:color w:val="111111"/>
          <w:sz w:val="28"/>
          <w:szCs w:val="28"/>
          <w:rtl/>
        </w:rPr>
        <w:t xml:space="preserve">\أبو نُخَیلة\ج 170:3</w:t>
      </w:r>
    </w:p>
    <w:p>
      <w:pPr>
        <w:pStyle w:val="BookText"/>
      </w:pPr>
      <w:r>
        <w:rPr>
          <w:rFonts w:ascii="Amiri" w:hAnsi="Amiri" w:eastAsia="Amiri" w:cs="Amiri"/>
          <w:lang w:bidi="ar-SA"/>
          <w:color w:val="111111"/>
          <w:sz w:val="28"/>
          <w:szCs w:val="28"/>
          <w:rtl/>
        </w:rPr>
        <w:t xml:space="preserve">نِعْمَ الرَّفِیقُ فی المَضِیقِ الخَنْجَرُ</w:t>
      </w:r>
    </w:p>
    <w:p>
      <w:pPr>
        <w:pStyle w:val="BookText"/>
      </w:pPr>
      <w:r>
        <w:rPr>
          <w:rFonts w:ascii="IRNazanin" w:hAnsi="IRNazanin" w:eastAsia="IRNazanin" w:cs="IRNazanin"/>
          <w:lang w:bidi="fa-IR"/>
          <w:color w:val="111111"/>
          <w:sz w:val="28"/>
          <w:szCs w:val="28"/>
          <w:rtl/>
        </w:rPr>
        <w:t xml:space="preserve">... \ج 400:7.</w:t>
      </w:r>
    </w:p>
    <w:p>
      <w:pPr>
        <w:pStyle w:val="BookText"/>
      </w:pPr>
      <w:r>
        <w:rPr>
          <w:rFonts w:ascii="Amiri" w:hAnsi="Amiri" w:eastAsia="Amiri" w:cs="Amiri"/>
          <w:lang w:bidi="ar-SA"/>
          <w:color w:val="111111"/>
          <w:sz w:val="28"/>
          <w:szCs w:val="28"/>
          <w:rtl/>
        </w:rPr>
        <w:t xml:space="preserve">وَازْدَأَبَ القِرْبَةَ ثُمَّ شَمَّرَا</w:t>
      </w:r>
    </w:p>
    <w:p>
      <w:pPr>
        <w:pStyle w:val="BookText"/>
      </w:pPr>
      <w:r>
        <w:rPr>
          <w:rFonts w:ascii="IRNazanin" w:hAnsi="IRNazanin" w:eastAsia="IRNazanin" w:cs="IRNazanin"/>
          <w:lang w:bidi="fa-IR"/>
          <w:color w:val="111111"/>
          <w:sz w:val="28"/>
          <w:szCs w:val="28"/>
          <w:rtl/>
        </w:rPr>
        <w:t xml:space="preserve">... \ج 97:2.</w:t>
      </w:r>
    </w:p>
    <w:p>
      <w:pPr>
        <w:pStyle w:val="BookText"/>
      </w:pPr>
      <w:r>
        <w:rPr>
          <w:rFonts w:ascii="Amiri" w:hAnsi="Amiri" w:eastAsia="Amiri" w:cs="Amiri"/>
          <w:lang w:bidi="ar-SA"/>
          <w:color w:val="111111"/>
          <w:sz w:val="28"/>
          <w:szCs w:val="28"/>
          <w:rtl/>
        </w:rPr>
        <w:t xml:space="preserve">وإِنْ یَکُنْ أَمْسَی البِلَی تَیْقُورِی</w:t>
      </w:r>
    </w:p>
    <w:p>
      <w:pPr>
        <w:pStyle w:val="BookText"/>
      </w:pPr>
      <w:r>
        <w:rPr>
          <w:rFonts w:ascii="Amiri" w:hAnsi="Amiri" w:eastAsia="Amiri" w:cs="Amiri"/>
          <w:lang w:bidi="ar-SA"/>
          <w:color w:val="111111"/>
          <w:sz w:val="28"/>
          <w:szCs w:val="28"/>
          <w:rtl/>
        </w:rPr>
        <w:t xml:space="preserve">\العجّاج\ج 37:10.</w:t>
      </w:r>
    </w:p>
    <w:p>
      <w:pPr>
        <w:pStyle w:val="BookText"/>
      </w:pPr>
      <w:r>
        <w:rPr>
          <w:rFonts w:ascii="Amiri" w:hAnsi="Amiri" w:eastAsia="Amiri" w:cs="Amiri"/>
          <w:lang w:bidi="ar-SA"/>
          <w:color w:val="111111"/>
          <w:sz w:val="28"/>
          <w:szCs w:val="28"/>
          <w:rtl/>
        </w:rPr>
        <w:t xml:space="preserve">وجاءَت النَّملُ القُری بعِیرِها</w:t>
      </w:r>
    </w:p>
    <w:p>
      <w:pPr>
        <w:pStyle w:val="BookText"/>
      </w:pPr>
      <w:r>
        <w:rPr>
          <w:rFonts w:ascii="IRNazanin" w:hAnsi="IRNazanin" w:eastAsia="IRNazanin" w:cs="IRNazanin"/>
          <w:lang w:bidi="fa-IR"/>
          <w:color w:val="111111"/>
          <w:sz w:val="28"/>
          <w:szCs w:val="28"/>
          <w:rtl/>
        </w:rPr>
        <w:t xml:space="preserve">\أبو النجم\ج 470:8.</w:t>
      </w:r>
    </w:p>
    <w:p>
      <w:pPr>
        <w:pStyle w:val="BookText"/>
      </w:pPr>
      <w:r>
        <w:rPr>
          <w:rFonts w:ascii="Amiri" w:hAnsi="Amiri" w:eastAsia="Amiri" w:cs="Amiri"/>
          <w:lang w:bidi="ar-SA"/>
          <w:color w:val="111111"/>
          <w:sz w:val="28"/>
          <w:szCs w:val="28"/>
          <w:rtl/>
        </w:rPr>
        <w:t xml:space="preserve">ودُونَ لَیْلَی بَلَدٌ سَمَهْدَرُ</w:t>
      </w:r>
    </w:p>
    <w:p>
      <w:pPr>
        <w:pStyle w:val="BookText"/>
      </w:pPr>
      <w:r>
        <w:rPr>
          <w:rFonts w:ascii="IRNazanin" w:hAnsi="IRNazanin" w:eastAsia="IRNazanin" w:cs="IRNazanin"/>
          <w:lang w:bidi="fa-IR"/>
          <w:color w:val="111111"/>
          <w:sz w:val="28"/>
          <w:szCs w:val="28"/>
          <w:rtl/>
        </w:rPr>
        <w:t xml:space="preserve">\ [أبو الزحف الکلیبی] \ج 131:8.</w:t>
      </w:r>
    </w:p>
    <w:p>
      <w:pPr>
        <w:pStyle w:val="BookText"/>
      </w:pPr>
      <w:r>
        <w:rPr>
          <w:rFonts w:ascii="Amiri" w:hAnsi="Amiri" w:eastAsia="Amiri" w:cs="Amiri"/>
          <w:lang w:bidi="ar-SA"/>
          <w:color w:val="111111"/>
          <w:sz w:val="28"/>
          <w:szCs w:val="28"/>
          <w:rtl/>
        </w:rPr>
        <w:t xml:space="preserve">والشَّدَنِیَّاتُ یُسَاقِطْنَ النُّعَرْ</w:t>
      </w:r>
    </w:p>
    <w:p>
      <w:pPr>
        <w:pStyle w:val="BookText"/>
      </w:pPr>
      <w:r>
        <w:rPr>
          <w:rFonts w:ascii="Amiri" w:hAnsi="Amiri" w:eastAsia="Amiri" w:cs="Amiri"/>
          <w:lang w:bidi="ar-SA"/>
          <w:color w:val="111111"/>
          <w:sz w:val="28"/>
          <w:szCs w:val="28"/>
          <w:rtl/>
        </w:rPr>
        <w:t xml:space="preserve">\العجّاج\ج 355:9.</w:t>
      </w:r>
    </w:p>
    <w:p>
      <w:pPr>
        <w:pStyle w:val="BookText"/>
      </w:pPr>
      <w:r>
        <w:rPr>
          <w:rFonts w:ascii="Amiri" w:hAnsi="Amiri" w:eastAsia="Amiri" w:cs="Amiri"/>
          <w:lang w:bidi="ar-SA"/>
          <w:color w:val="111111"/>
          <w:sz w:val="28"/>
          <w:szCs w:val="28"/>
          <w:rtl/>
        </w:rPr>
        <w:t xml:space="preserve">وضَمَّهُنَّ فِی المَسِیلِ الجَارِی</w:t>
      </w:r>
    </w:p>
    <w:p>
      <w:pPr>
        <w:pStyle w:val="BookText"/>
      </w:pPr>
      <w:r>
        <w:rPr>
          <w:rFonts w:ascii="IRNazanin" w:hAnsi="IRNazanin" w:eastAsia="IRNazanin" w:cs="IRNazanin"/>
          <w:lang w:bidi="fa-IR"/>
          <w:color w:val="111111"/>
          <w:sz w:val="28"/>
          <w:szCs w:val="28"/>
          <w:rtl/>
        </w:rPr>
        <w:t xml:space="preserve">\ [ورد العنبری] \ج 312:8.</w:t>
      </w:r>
    </w:p>
    <w:p>
      <w:pPr>
        <w:pStyle w:val="BookText"/>
      </w:pPr>
      <w:r>
        <w:rPr>
          <w:rFonts w:ascii="Amiri" w:hAnsi="Amiri" w:eastAsia="Amiri" w:cs="Amiri"/>
          <w:lang w:bidi="ar-SA"/>
          <w:color w:val="111111"/>
          <w:sz w:val="28"/>
          <w:szCs w:val="28"/>
          <w:rtl/>
        </w:rPr>
        <w:t xml:space="preserve">وقَدْ قَطَعْتُ وَادِیاً وَجَرّا</w:t>
      </w:r>
    </w:p>
    <w:p>
      <w:pPr>
        <w:pStyle w:val="BookText"/>
      </w:pPr>
      <w:r>
        <w:rPr>
          <w:rFonts w:ascii="IRNazanin" w:hAnsi="IRNazanin" w:eastAsia="IRNazanin" w:cs="IRNazanin"/>
          <w:lang w:bidi="fa-IR"/>
          <w:color w:val="111111"/>
          <w:sz w:val="28"/>
          <w:szCs w:val="28"/>
          <w:rtl/>
        </w:rPr>
        <w:t xml:space="preserve">... \ج 187:7.</w:t>
      </w:r>
    </w:p>
    <w:p>
      <w:pPr>
        <w:pStyle w:val="BookText"/>
      </w:pPr>
      <w:r>
        <w:rPr>
          <w:rFonts w:ascii="Amiri" w:hAnsi="Amiri" w:eastAsia="Amiri" w:cs="Amiri"/>
          <w:lang w:bidi="ar-SA"/>
          <w:color w:val="111111"/>
          <w:sz w:val="28"/>
          <w:szCs w:val="28"/>
          <w:rtl/>
        </w:rPr>
        <w:t xml:space="preserve">وقَذَرِی مَا لَیسَ بالمَقْذُورِ</w:t>
      </w:r>
    </w:p>
    <w:p>
      <w:pPr>
        <w:pStyle w:val="BookText"/>
      </w:pPr>
      <w:r>
        <w:rPr>
          <w:rFonts w:ascii="Amiri" w:hAnsi="Amiri" w:eastAsia="Amiri" w:cs="Amiri"/>
          <w:lang w:bidi="ar-SA"/>
          <w:color w:val="111111"/>
          <w:sz w:val="28"/>
          <w:szCs w:val="28"/>
          <w:rtl/>
        </w:rPr>
        <w:t xml:space="preserve">\العجّاج\ج 130:9.</w:t>
      </w:r>
    </w:p>
    <w:p>
      <w:pPr>
        <w:pStyle w:val="BookText"/>
      </w:pPr>
      <w:r>
        <w:rPr>
          <w:rFonts w:ascii="Amiri" w:hAnsi="Amiri" w:eastAsia="Amiri" w:cs="Amiri"/>
          <w:lang w:bidi="ar-SA"/>
          <w:color w:val="111111"/>
          <w:sz w:val="28"/>
          <w:szCs w:val="28"/>
          <w:rtl/>
        </w:rPr>
        <w:t xml:space="preserve">وَکُلِّلَتْ بِالأُقْحُوَانِ الجَأْرُ</w:t>
      </w:r>
    </w:p>
    <w:p>
      <w:pPr>
        <w:pStyle w:val="BookText"/>
      </w:pPr>
      <w:r>
        <w:rPr>
          <w:rFonts w:ascii="IRNazanin" w:hAnsi="IRNazanin" w:eastAsia="IRNazanin" w:cs="IRNazanin"/>
          <w:lang w:bidi="fa-IR"/>
          <w:color w:val="111111"/>
          <w:sz w:val="28"/>
          <w:szCs w:val="28"/>
          <w:rtl/>
        </w:rPr>
        <w:t xml:space="preserve">... \ج 164:7.</w:t>
      </w:r>
    </w:p>
    <w:p>
      <w:pPr>
        <w:pStyle w:val="BookText"/>
      </w:pPr>
      <w:r>
        <w:rPr>
          <w:rFonts w:ascii="IRNazanin" w:hAnsi="IRNazanin" w:eastAsia="IRNazanin" w:cs="IRNazanin"/>
          <w:lang w:bidi="fa-IR"/>
          <w:color w:val="111111"/>
          <w:sz w:val="28"/>
          <w:szCs w:val="28"/>
          <w:rtl/>
        </w:rPr>
        <w:t xml:space="preserve">ومشیهن بالخبیت مور</w:t>
      </w:r>
    </w:p>
    <w:p>
      <w:pPr>
        <w:pStyle w:val="BookText"/>
      </w:pPr>
      <w:r>
        <w:rPr>
          <w:rFonts w:ascii="IRNazanin" w:hAnsi="IRNazanin" w:eastAsia="IRNazanin" w:cs="IRNazanin"/>
          <w:lang w:bidi="fa-IR"/>
          <w:color w:val="111111"/>
          <w:sz w:val="28"/>
          <w:szCs w:val="28"/>
          <w:rtl/>
        </w:rPr>
        <w:t xml:space="preserve">... \ج 216:3.</w:t>
      </w:r>
    </w:p>
    <w:p>
      <w:pPr>
        <w:pStyle w:val="BookText"/>
      </w:pPr>
      <w:r>
        <w:rPr>
          <w:rFonts w:ascii="Amiri" w:hAnsi="Amiri" w:eastAsia="Amiri" w:cs="Amiri"/>
          <w:lang w:bidi="ar-SA"/>
          <w:color w:val="111111"/>
          <w:sz w:val="28"/>
          <w:szCs w:val="28"/>
          <w:rtl/>
        </w:rPr>
        <w:t xml:space="preserve">یَا أُخْتَ خَیْرِ البَدْوِ و الْحَضَارَهْ</w:t>
      </w:r>
    </w:p>
    <w:p>
      <w:pPr>
        <w:pStyle w:val="BookText"/>
      </w:pPr>
      <w:r>
        <w:rPr>
          <w:rFonts w:ascii="IRNazanin" w:hAnsi="IRNazanin" w:eastAsia="IRNazanin" w:cs="IRNazanin"/>
          <w:lang w:bidi="fa-IR"/>
          <w:color w:val="111111"/>
          <w:sz w:val="28"/>
          <w:szCs w:val="28"/>
          <w:rtl/>
        </w:rPr>
        <w:t xml:space="preserve">\سهل بن مالک الفزاری\ج 231:7.</w:t>
      </w:r>
    </w:p>
    <w:p>
      <w:pPr>
        <w:pStyle w:val="BookText"/>
      </w:pPr>
      <w:r>
        <w:rPr>
          <w:rFonts w:ascii="Amiri" w:hAnsi="Amiri" w:eastAsia="Amiri" w:cs="Amiri"/>
          <w:lang w:bidi="ar-SA"/>
          <w:color w:val="111111"/>
          <w:sz w:val="28"/>
          <w:szCs w:val="28"/>
          <w:rtl/>
        </w:rPr>
        <w:t xml:space="preserve">یَا قَوْمِ لَیْسَتْ فِیهمُ غَفِیَرهْ</w:t>
      </w:r>
    </w:p>
    <w:p>
      <w:pPr>
        <w:pStyle w:val="BookText"/>
      </w:pPr>
      <w:r>
        <w:rPr>
          <w:rFonts w:ascii="IRNazanin" w:hAnsi="IRNazanin" w:eastAsia="IRNazanin" w:cs="IRNazanin"/>
          <w:lang w:bidi="fa-IR"/>
          <w:color w:val="111111"/>
          <w:sz w:val="28"/>
          <w:szCs w:val="28"/>
          <w:rtl/>
        </w:rPr>
        <w:t xml:space="preserve">... \ج 39:9.</w:t>
      </w:r>
    </w:p>
    <w:p>
      <w:pPr>
        <w:pStyle w:val="BookText"/>
      </w:pPr>
      <w:r>
        <w:rPr>
          <w:rFonts w:ascii="Amiri" w:hAnsi="Amiri" w:eastAsia="Amiri" w:cs="Amiri"/>
          <w:lang w:bidi="ar-SA"/>
          <w:color w:val="111111"/>
          <w:sz w:val="28"/>
          <w:szCs w:val="28"/>
          <w:rtl/>
        </w:rPr>
        <w:t xml:space="preserve">یَسْأَلُنِی البَاعَةُ مَا نجَارُهَا</w:t>
      </w:r>
    </w:p>
    <w:p>
      <w:pPr>
        <w:pStyle w:val="BookText"/>
      </w:pPr>
      <w:r>
        <w:rPr>
          <w:rFonts w:ascii="IRNazanin" w:hAnsi="IRNazanin" w:eastAsia="IRNazanin" w:cs="IRNazanin"/>
          <w:lang w:bidi="fa-IR"/>
          <w:color w:val="111111"/>
          <w:sz w:val="28"/>
          <w:szCs w:val="28"/>
          <w:rtl/>
        </w:rPr>
        <w:t xml:space="preserve">... \ج 309:9.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32" w:name="pg13668_121033"/>
    <w:bookmarkEnd w:id="32"/>
    <w:p>
      <w:pPr>
        <w:pStyle w:val="BookText"/>
      </w:pPr>
      <w:r>
        <w:rPr>
          <w:rFonts w:ascii="Amiri" w:hAnsi="Amiri" w:eastAsia="Amiri" w:cs="Amiri"/>
          <w:lang w:bidi="ar-SA"/>
          <w:color w:val="111111"/>
          <w:sz w:val="28"/>
          <w:szCs w:val="28"/>
          <w:rtl/>
        </w:rPr>
        <w:t xml:space="preserve">یَمْشِی السِّبَطْرَی مِشْیَةَ التَّبَخْتُرِ</w:t>
      </w:r>
    </w:p>
    <w:p>
      <w:pPr>
        <w:pStyle w:val="BookText"/>
      </w:pPr>
      <w:r>
        <w:rPr>
          <w:rFonts w:ascii="Amiri" w:hAnsi="Amiri" w:eastAsia="Amiri" w:cs="Amiri"/>
          <w:lang w:bidi="ar-SA"/>
          <w:color w:val="111111"/>
          <w:sz w:val="28"/>
          <w:szCs w:val="28"/>
          <w:rtl/>
        </w:rPr>
        <w:t xml:space="preserve">الأُمَیِّرج 68:7.</w:t>
      </w:r>
    </w:p>
    <w:p>
      <w:pPr>
        <w:pStyle w:val="Heading3"/>
      </w:pPr>
      <w:bookmarkStart w:id="93" w:name="_Toc49"/>
      <w:r>
        <w:t>قافیة الزای</w:t>
      </w:r>
      <w:bookmarkEnd w:id="93"/>
    </w:p>
    <w:p>
      <w:pPr>
        <w:pStyle w:val="BookText"/>
      </w:pPr>
      <w:r>
        <w:rPr>
          <w:rFonts w:ascii="Amiri" w:hAnsi="Amiri" w:eastAsia="Amiri" w:cs="Amiri"/>
          <w:lang w:bidi="ar-SA"/>
          <w:color w:val="111111"/>
          <w:sz w:val="28"/>
          <w:szCs w:val="28"/>
          <w:rtl/>
        </w:rPr>
        <w:t xml:space="preserve">أَحْسَنَ بَیْتٍ أَهَراً وَبَزَّا</w:t>
      </w:r>
    </w:p>
    <w:p>
      <w:pPr>
        <w:pStyle w:val="BookText"/>
      </w:pPr>
      <w:r>
        <w:rPr>
          <w:rFonts w:ascii="IRNazanin" w:hAnsi="IRNazanin" w:eastAsia="IRNazanin" w:cs="IRNazanin"/>
          <w:lang w:bidi="fa-IR"/>
          <w:color w:val="111111"/>
          <w:sz w:val="28"/>
          <w:szCs w:val="28"/>
          <w:rtl/>
        </w:rPr>
        <w:t xml:space="preserve">... ج 48:7.</w:t>
      </w:r>
    </w:p>
    <w:p>
      <w:pPr>
        <w:pStyle w:val="BookText"/>
      </w:pPr>
      <w:r>
        <w:rPr>
          <w:rFonts w:ascii="Amiri" w:hAnsi="Amiri" w:eastAsia="Amiri" w:cs="Amiri"/>
          <w:lang w:bidi="ar-SA"/>
          <w:color w:val="111111"/>
          <w:sz w:val="28"/>
          <w:szCs w:val="28"/>
          <w:rtl/>
        </w:rPr>
        <w:t xml:space="preserve">أَخَذْتُ بَکْراً نَقَزاً مِنَ النَّقَزْ</w:t>
      </w:r>
    </w:p>
    <w:p>
      <w:pPr>
        <w:pStyle w:val="BookText"/>
      </w:pPr>
      <w:r>
        <w:rPr>
          <w:rFonts w:ascii="IRNazanin" w:hAnsi="IRNazanin" w:eastAsia="IRNazanin" w:cs="IRNazanin"/>
          <w:lang w:bidi="fa-IR"/>
          <w:color w:val="111111"/>
          <w:sz w:val="28"/>
          <w:szCs w:val="28"/>
          <w:rtl/>
        </w:rPr>
        <w:t xml:space="preserve">... ج 247:10.</w:t>
      </w:r>
    </w:p>
    <w:p>
      <w:pPr>
        <w:pStyle w:val="BookText"/>
      </w:pPr>
      <w:r>
        <w:rPr>
          <w:rFonts w:ascii="Amiri" w:hAnsi="Amiri" w:eastAsia="Amiri" w:cs="Amiri"/>
          <w:lang w:bidi="ar-SA"/>
          <w:color w:val="111111"/>
          <w:sz w:val="28"/>
          <w:szCs w:val="28"/>
          <w:rtl/>
        </w:rPr>
        <w:t xml:space="preserve">إِذَا تَغَشّاهُ الکَرَی ابْرَخَزَّا</w:t>
      </w:r>
    </w:p>
    <w:p>
      <w:pPr>
        <w:pStyle w:val="BookText"/>
      </w:pPr>
      <w:r>
        <w:rPr>
          <w:rFonts w:ascii="IRNazanin" w:hAnsi="IRNazanin" w:eastAsia="IRNazanin" w:cs="IRNazanin"/>
          <w:lang w:bidi="fa-IR"/>
          <w:color w:val="111111"/>
          <w:sz w:val="28"/>
          <w:szCs w:val="28"/>
          <w:rtl/>
        </w:rPr>
        <w:t xml:space="preserve">... ج 96:10.</w:t>
      </w:r>
    </w:p>
    <w:p>
      <w:pPr>
        <w:pStyle w:val="BookText"/>
      </w:pPr>
      <w:r>
        <w:rPr>
          <w:rFonts w:ascii="Amiri" w:hAnsi="Amiri" w:eastAsia="Amiri" w:cs="Amiri"/>
          <w:lang w:bidi="ar-SA"/>
          <w:color w:val="111111"/>
          <w:sz w:val="28"/>
          <w:szCs w:val="28"/>
          <w:rtl/>
        </w:rPr>
        <w:t xml:space="preserve">أَعْدَدْتُ لِلوِرْدِ إِذَا الوِرْدُ حَفَزْ</w:t>
      </w:r>
    </w:p>
    <w:p>
      <w:pPr>
        <w:pStyle w:val="BookText"/>
      </w:pPr>
      <w:r>
        <w:rPr>
          <w:rFonts w:ascii="IRNazanin" w:hAnsi="IRNazanin" w:eastAsia="IRNazanin" w:cs="IRNazanin"/>
          <w:lang w:bidi="fa-IR"/>
          <w:color w:val="111111"/>
          <w:sz w:val="28"/>
          <w:szCs w:val="28"/>
          <w:rtl/>
        </w:rPr>
        <w:t xml:space="preserve">... ج 160:10.</w:t>
      </w:r>
    </w:p>
    <w:p>
      <w:pPr>
        <w:pStyle w:val="BookText"/>
      </w:pPr>
      <w:r>
        <w:rPr>
          <w:rFonts w:ascii="Amiri" w:hAnsi="Amiri" w:eastAsia="Amiri" w:cs="Amiri"/>
          <w:lang w:bidi="ar-SA"/>
          <w:color w:val="111111"/>
          <w:sz w:val="28"/>
          <w:szCs w:val="28"/>
          <w:rtl/>
        </w:rPr>
        <w:t xml:space="preserve">إِنَّکَ مِنِّی لَاجِئٌ إِلَی وَشَزْ</w:t>
      </w:r>
    </w:p>
    <w:p>
      <w:pPr>
        <w:pStyle w:val="BookText"/>
      </w:pPr>
      <w:r>
        <w:rPr>
          <w:rFonts w:ascii="IRNazanin" w:hAnsi="IRNazanin" w:eastAsia="IRNazanin" w:cs="IRNazanin"/>
          <w:lang w:bidi="fa-IR"/>
          <w:color w:val="111111"/>
          <w:sz w:val="28"/>
          <w:szCs w:val="28"/>
          <w:rtl/>
        </w:rPr>
        <w:t xml:space="preserve">... ج 221:10.</w:t>
      </w:r>
    </w:p>
    <w:p>
      <w:pPr>
        <w:pStyle w:val="BookText"/>
      </w:pPr>
      <w:r>
        <w:rPr>
          <w:rFonts w:ascii="Amiri" w:hAnsi="Amiri" w:eastAsia="Amiri" w:cs="Amiri"/>
          <w:lang w:bidi="ar-SA"/>
          <w:color w:val="111111"/>
          <w:sz w:val="28"/>
          <w:szCs w:val="28"/>
          <w:rtl/>
        </w:rPr>
        <w:t xml:space="preserve">تُصْبِحُ بَعْدَ القَرَبِ البُزابِزِ</w:t>
      </w:r>
    </w:p>
    <w:p>
      <w:pPr>
        <w:pStyle w:val="BookText"/>
      </w:pPr>
      <w:r>
        <w:rPr>
          <w:rFonts w:ascii="IRNazanin" w:hAnsi="IRNazanin" w:eastAsia="IRNazanin" w:cs="IRNazanin"/>
          <w:lang w:bidi="fa-IR"/>
          <w:color w:val="111111"/>
          <w:sz w:val="28"/>
          <w:szCs w:val="28"/>
          <w:rtl/>
        </w:rPr>
        <w:t xml:space="preserve">... ج 101:10.</w:t>
      </w:r>
    </w:p>
    <w:p>
      <w:pPr>
        <w:pStyle w:val="BookText"/>
      </w:pPr>
      <w:r>
        <w:rPr>
          <w:rFonts w:ascii="Amiri" w:hAnsi="Amiri" w:eastAsia="Amiri" w:cs="Amiri"/>
          <w:lang w:bidi="ar-SA"/>
          <w:color w:val="111111"/>
          <w:sz w:val="28"/>
          <w:szCs w:val="28"/>
          <w:rtl/>
        </w:rPr>
        <w:t xml:space="preserve">حَیَّاکَةٍ ذَاتِ هِنٍ کِنَازِ</w:t>
      </w:r>
    </w:p>
    <w:p>
      <w:pPr>
        <w:pStyle w:val="BookText"/>
      </w:pPr>
      <w:r>
        <w:rPr>
          <w:rFonts w:ascii="IRNazanin" w:hAnsi="IRNazanin" w:eastAsia="IRNazanin" w:cs="IRNazanin"/>
          <w:lang w:bidi="fa-IR"/>
          <w:color w:val="111111"/>
          <w:sz w:val="28"/>
          <w:szCs w:val="28"/>
          <w:rtl/>
        </w:rPr>
        <w:t xml:space="preserve">... ج 254:10.</w:t>
      </w:r>
    </w:p>
    <w:p>
      <w:pPr>
        <w:pStyle w:val="BookText"/>
      </w:pPr>
      <w:r>
        <w:rPr>
          <w:rFonts w:ascii="Amiri" w:hAnsi="Amiri" w:eastAsia="Amiri" w:cs="Amiri"/>
          <w:lang w:bidi="ar-SA"/>
          <w:color w:val="111111"/>
          <w:sz w:val="28"/>
          <w:szCs w:val="28"/>
          <w:rtl/>
        </w:rPr>
        <w:t xml:space="preserve">رُبَّ فتاةٍ مِنْ بنی العِنَازِ</w:t>
      </w:r>
    </w:p>
    <w:p>
      <w:pPr>
        <w:pStyle w:val="BookText"/>
      </w:pPr>
      <w:r>
        <w:rPr>
          <w:rFonts w:ascii="IRNazanin" w:hAnsi="IRNazanin" w:eastAsia="IRNazanin" w:cs="IRNazanin"/>
          <w:lang w:bidi="fa-IR"/>
          <w:color w:val="111111"/>
          <w:sz w:val="28"/>
          <w:szCs w:val="28"/>
          <w:rtl/>
        </w:rPr>
        <w:t xml:space="preserve">... ج 313:11.</w:t>
      </w:r>
    </w:p>
    <w:p>
      <w:pPr>
        <w:pStyle w:val="BookText"/>
      </w:pPr>
      <w:r>
        <w:rPr>
          <w:rFonts w:ascii="Amiri" w:hAnsi="Amiri" w:eastAsia="Amiri" w:cs="Amiri"/>
          <w:lang w:bidi="ar-SA"/>
          <w:color w:val="111111"/>
          <w:sz w:val="28"/>
          <w:szCs w:val="28"/>
          <w:rtl/>
        </w:rPr>
        <w:t xml:space="preserve">عَواثِر مُوِّتْنَ مَوْتَ التُّرَازْ</w:t>
      </w:r>
    </w:p>
    <w:p>
      <w:pPr>
        <w:pStyle w:val="BookText"/>
      </w:pPr>
      <w:r>
        <w:rPr>
          <w:rFonts w:ascii="Amiri" w:hAnsi="Amiri" w:eastAsia="Amiri" w:cs="Amiri"/>
          <w:lang w:bidi="ar-SA"/>
          <w:color w:val="111111"/>
          <w:sz w:val="28"/>
          <w:szCs w:val="28"/>
          <w:rtl/>
        </w:rPr>
        <w:t xml:space="preserve">رؤبةج 107:10.</w:t>
      </w:r>
    </w:p>
    <w:p>
      <w:pPr>
        <w:pStyle w:val="BookText"/>
      </w:pPr>
      <w:r>
        <w:rPr>
          <w:rFonts w:ascii="Amiri" w:hAnsi="Amiri" w:eastAsia="Amiri" w:cs="Amiri"/>
          <w:lang w:bidi="ar-SA"/>
          <w:color w:val="111111"/>
          <w:sz w:val="28"/>
          <w:szCs w:val="28"/>
          <w:rtl/>
        </w:rPr>
        <w:t xml:space="preserve">فَاخْتَرْتُ مِنْ جَیِّدِ کُلِّ طَرْزِ</w:t>
      </w:r>
    </w:p>
    <w:p>
      <w:pPr>
        <w:pStyle w:val="BookText"/>
      </w:pPr>
      <w:r>
        <w:rPr>
          <w:rFonts w:ascii="Amiri" w:hAnsi="Amiri" w:eastAsia="Amiri" w:cs="Amiri"/>
          <w:lang w:bidi="ar-SA"/>
          <w:color w:val="111111"/>
          <w:sz w:val="28"/>
          <w:szCs w:val="28"/>
          <w:rtl/>
        </w:rPr>
        <w:t xml:space="preserve">[رؤبة] ج 198:10.</w:t>
      </w:r>
    </w:p>
    <w:p>
      <w:pPr>
        <w:pStyle w:val="BookText"/>
      </w:pPr>
      <w:r>
        <w:rPr>
          <w:rFonts w:ascii="Amiri" w:hAnsi="Amiri" w:eastAsia="Amiri" w:cs="Amiri"/>
          <w:lang w:bidi="ar-SA"/>
          <w:color w:val="111111"/>
          <w:sz w:val="28"/>
          <w:szCs w:val="28"/>
          <w:rtl/>
        </w:rPr>
        <w:t xml:space="preserve">فصَبّحَتْ فِی السَّیْرِ أَهْلَ تُوزِ</w:t>
      </w:r>
    </w:p>
    <w:p>
      <w:pPr>
        <w:pStyle w:val="BookText"/>
      </w:pPr>
      <w:r>
        <w:rPr>
          <w:rFonts w:ascii="Amiri" w:hAnsi="Amiri" w:eastAsia="Amiri" w:cs="Amiri"/>
          <w:lang w:bidi="ar-SA"/>
          <w:color w:val="111111"/>
          <w:sz w:val="28"/>
          <w:szCs w:val="28"/>
          <w:rtl/>
        </w:rPr>
        <w:t xml:space="preserve">المِسْوَرج 110:10.</w:t>
      </w:r>
    </w:p>
    <w:p>
      <w:pPr>
        <w:pStyle w:val="BookText"/>
      </w:pPr>
      <w:r>
        <w:rPr>
          <w:rFonts w:ascii="Amiri" w:hAnsi="Amiri" w:eastAsia="Amiri" w:cs="Amiri"/>
          <w:lang w:bidi="ar-SA"/>
          <w:color w:val="111111"/>
          <w:sz w:val="28"/>
          <w:szCs w:val="28"/>
          <w:rtl/>
        </w:rPr>
        <w:t xml:space="preserve">قُولَا لِذَاتِ القُلْبِ و القُفَّازِ</w:t>
      </w:r>
    </w:p>
    <w:p>
      <w:pPr>
        <w:pStyle w:val="BookText"/>
      </w:pPr>
      <w:r>
        <w:rPr>
          <w:rFonts w:ascii="IRNazanin" w:hAnsi="IRNazanin" w:eastAsia="IRNazanin" w:cs="IRNazanin"/>
          <w:lang w:bidi="fa-IR"/>
          <w:color w:val="111111"/>
          <w:sz w:val="28"/>
          <w:szCs w:val="28"/>
          <w:rtl/>
        </w:rPr>
        <w:t xml:space="preserve">... ج 245:10.</w:t>
      </w:r>
    </w:p>
    <w:p>
      <w:pPr>
        <w:pStyle w:val="BookText"/>
      </w:pPr>
      <w:r>
        <w:rPr>
          <w:rFonts w:ascii="Amiri" w:hAnsi="Amiri" w:eastAsia="Amiri" w:cs="Amiri"/>
          <w:lang w:bidi="ar-SA"/>
          <w:color w:val="111111"/>
          <w:sz w:val="28"/>
          <w:szCs w:val="28"/>
          <w:rtl/>
        </w:rPr>
        <w:t xml:space="preserve">کَأَنَّ قُطْناً تَحْتَهُ وَقَزّا</w:t>
      </w:r>
    </w:p>
    <w:p>
      <w:pPr>
        <w:pStyle w:val="BookText"/>
      </w:pPr>
      <w:r>
        <w:rPr>
          <w:rFonts w:ascii="IRNazanin" w:hAnsi="IRNazanin" w:eastAsia="IRNazanin" w:cs="IRNazanin"/>
          <w:lang w:bidi="fa-IR"/>
          <w:color w:val="111111"/>
          <w:sz w:val="28"/>
          <w:szCs w:val="28"/>
          <w:rtl/>
        </w:rPr>
        <w:t xml:space="preserve">... ج 95:10.</w:t>
      </w:r>
    </w:p>
    <w:p>
      <w:pPr>
        <w:pStyle w:val="BookText"/>
      </w:pPr>
      <w:r>
        <w:rPr>
          <w:rFonts w:ascii="Amiri" w:hAnsi="Amiri" w:eastAsia="Amiri" w:cs="Amiri"/>
          <w:lang w:bidi="ar-SA"/>
          <w:color w:val="111111"/>
          <w:sz w:val="28"/>
          <w:szCs w:val="28"/>
          <w:rtl/>
        </w:rPr>
        <w:t xml:space="preserve">لُزَّت إلَی آخَرَ مَا یَبِیزُ</w:t>
      </w:r>
    </w:p>
    <w:p>
      <w:pPr>
        <w:pStyle w:val="BookText"/>
      </w:pPr>
      <w:r>
        <w:rPr>
          <w:rFonts w:ascii="IRNazanin" w:hAnsi="IRNazanin" w:eastAsia="IRNazanin" w:cs="IRNazanin"/>
          <w:lang w:bidi="fa-IR"/>
          <w:color w:val="111111"/>
          <w:sz w:val="28"/>
          <w:szCs w:val="28"/>
          <w:rtl/>
        </w:rPr>
        <w:t xml:space="preserve">... ج 106:10.</w:t>
      </w:r>
    </w:p>
    <w:p>
      <w:pPr>
        <w:pStyle w:val="BookText"/>
      </w:pPr>
      <w:r>
        <w:rPr>
          <w:rFonts w:ascii="Amiri" w:hAnsi="Amiri" w:eastAsia="Amiri" w:cs="Amiri"/>
          <w:lang w:bidi="ar-SA"/>
          <w:color w:val="111111"/>
          <w:sz w:val="28"/>
          <w:szCs w:val="28"/>
          <w:rtl/>
        </w:rPr>
        <w:t xml:space="preserve">واجْتَمَعَ الأَقْوامُ فی ضَیْقٍ أَزَزْ</w:t>
      </w:r>
    </w:p>
    <w:p>
      <w:pPr>
        <w:pStyle w:val="BookText"/>
      </w:pPr>
      <w:r>
        <w:rPr>
          <w:rFonts w:ascii="IRNazanin" w:hAnsi="IRNazanin" w:eastAsia="IRNazanin" w:cs="IRNazanin"/>
          <w:lang w:bidi="fa-IR"/>
          <w:color w:val="111111"/>
          <w:sz w:val="28"/>
          <w:szCs w:val="28"/>
          <w:rtl/>
        </w:rPr>
        <w:t xml:space="preserve">[العجلی] ج 92:10.</w:t>
      </w:r>
    </w:p>
    <w:p>
      <w:pPr>
        <w:pStyle w:val="BookText"/>
      </w:pPr>
      <w:r>
        <w:rPr>
          <w:rFonts w:ascii="Amiri" w:hAnsi="Amiri" w:eastAsia="Amiri" w:cs="Amiri"/>
          <w:lang w:bidi="ar-SA"/>
          <w:color w:val="111111"/>
          <w:sz w:val="28"/>
          <w:szCs w:val="28"/>
          <w:rtl/>
        </w:rPr>
        <w:t xml:space="preserve">وَصَاحِبٍ أَبْدَأَ حُلْواً مُزّا</w:t>
      </w:r>
    </w:p>
    <w:p>
      <w:pPr>
        <w:pStyle w:val="BookText"/>
      </w:pPr>
      <w:r>
        <w:rPr>
          <w:rFonts w:ascii="IRNazanin" w:hAnsi="IRNazanin" w:eastAsia="IRNazanin" w:cs="IRNazanin"/>
          <w:lang w:bidi="fa-IR"/>
          <w:color w:val="111111"/>
          <w:sz w:val="28"/>
          <w:szCs w:val="28"/>
          <w:rtl/>
        </w:rPr>
        <w:t xml:space="preserve">... ج 266:10.</w:t>
      </w:r>
    </w:p>
    <w:p>
      <w:pPr>
        <w:pStyle w:val="BookText"/>
      </w:pPr>
      <w:r>
        <w:rPr>
          <w:rFonts w:ascii="Amiri" w:hAnsi="Amiri" w:eastAsia="Amiri" w:cs="Amiri"/>
          <w:lang w:bidi="ar-SA"/>
          <w:color w:val="111111"/>
          <w:sz w:val="28"/>
          <w:szCs w:val="28"/>
          <w:rtl/>
        </w:rPr>
        <w:t xml:space="preserve">هذَا لَعَمْرُ اللّٰهِ مِنْ شَرِّ القَنَزْ</w:t>
      </w:r>
    </w:p>
    <w:p>
      <w:pPr>
        <w:pStyle w:val="BookText"/>
      </w:pPr>
      <w:r>
        <w:rPr>
          <w:rFonts w:ascii="IRNazanin" w:hAnsi="IRNazanin" w:eastAsia="IRNazanin" w:cs="IRNazanin"/>
          <w:lang w:bidi="fa-IR"/>
          <w:color w:val="111111"/>
          <w:sz w:val="28"/>
          <w:szCs w:val="28"/>
          <w:rtl/>
        </w:rPr>
        <w:t xml:space="preserve">... ج 247:10.</w:t>
      </w:r>
    </w:p>
    <w:p>
      <w:pPr>
        <w:pStyle w:val="BookText"/>
      </w:pPr>
      <w:r>
        <w:rPr>
          <w:rFonts w:ascii="Amiri" w:hAnsi="Amiri" w:eastAsia="Amiri" w:cs="Amiri"/>
          <w:lang w:bidi="ar-SA"/>
          <w:color w:val="111111"/>
          <w:sz w:val="28"/>
          <w:szCs w:val="28"/>
          <w:rtl/>
        </w:rPr>
        <w:t xml:space="preserve">یَا مَعْشَراً قَدْ أَوْدَتِ العَجُوزُ</w:t>
      </w:r>
    </w:p>
    <w:p>
      <w:pPr>
        <w:pStyle w:val="BookText"/>
      </w:pPr>
      <w:r>
        <w:rPr>
          <w:rFonts w:ascii="IRNazanin" w:hAnsi="IRNazanin" w:eastAsia="IRNazanin" w:cs="IRNazanin"/>
          <w:lang w:bidi="fa-IR"/>
          <w:color w:val="111111"/>
          <w:sz w:val="28"/>
          <w:szCs w:val="28"/>
          <w:rtl/>
        </w:rPr>
        <w:t xml:space="preserve">... ج 121:10.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33" w:name="pg13668_121034"/>
    <w:bookmarkEnd w:id="33"/>
    <w:p>
      <w:pPr>
        <w:pStyle w:val="Heading3"/>
      </w:pPr>
      <w:bookmarkStart w:id="94" w:name="_Toc50"/>
      <w:r>
        <w:t>قافیة السین</w:t>
      </w:r>
      <w:bookmarkEnd w:id="94"/>
    </w:p>
    <w:p>
      <w:pPr>
        <w:pStyle w:val="BookText"/>
      </w:pPr>
      <w:r>
        <w:rPr>
          <w:rFonts w:ascii="Amiri" w:hAnsi="Amiri" w:eastAsia="Amiri" w:cs="Amiri"/>
          <w:lang w:bidi="ar-SA"/>
          <w:color w:val="111111"/>
          <w:sz w:val="28"/>
          <w:szCs w:val="28"/>
          <w:rtl/>
        </w:rPr>
        <w:t xml:space="preserve">إِحدَی لَیالیکِ فَهِیسِی هِیسِی</w:t>
      </w:r>
    </w:p>
    <w:p>
      <w:pPr>
        <w:pStyle w:val="BookText"/>
      </w:pPr>
      <w:r>
        <w:rPr>
          <w:rFonts w:ascii="IRNazanin" w:hAnsi="IRNazanin" w:eastAsia="IRNazanin" w:cs="IRNazanin"/>
          <w:lang w:bidi="fa-IR"/>
          <w:color w:val="111111"/>
          <w:sz w:val="28"/>
          <w:szCs w:val="28"/>
          <w:rtl/>
        </w:rPr>
        <w:t xml:space="preserve">... \ج 301:11.</w:t>
      </w:r>
    </w:p>
    <w:p>
      <w:pPr>
        <w:pStyle w:val="BookText"/>
      </w:pPr>
      <w:r>
        <w:rPr>
          <w:rFonts w:ascii="Amiri" w:hAnsi="Amiri" w:eastAsia="Amiri" w:cs="Amiri"/>
          <w:lang w:bidi="ar-SA"/>
          <w:color w:val="111111"/>
          <w:sz w:val="28"/>
          <w:szCs w:val="28"/>
          <w:rtl/>
        </w:rPr>
        <w:t xml:space="preserve">إِذَا انْجَلَی فاثُورُ عَیْنِ الشَّمْسِ</w:t>
      </w:r>
    </w:p>
    <w:p>
      <w:pPr>
        <w:pStyle w:val="BookText"/>
      </w:pPr>
      <w:r>
        <w:rPr>
          <w:rFonts w:ascii="IRNazanin" w:hAnsi="IRNazanin" w:eastAsia="IRNazanin" w:cs="IRNazanin"/>
          <w:lang w:bidi="fa-IR"/>
          <w:color w:val="111111"/>
          <w:sz w:val="28"/>
          <w:szCs w:val="28"/>
          <w:rtl/>
        </w:rPr>
        <w:t xml:space="preserve">\الأغلب\ج 68:9.</w:t>
      </w:r>
    </w:p>
    <w:p>
      <w:pPr>
        <w:pStyle w:val="BookText"/>
      </w:pPr>
      <w:r>
        <w:rPr>
          <w:rFonts w:ascii="Amiri" w:hAnsi="Amiri" w:eastAsia="Amiri" w:cs="Amiri"/>
          <w:lang w:bidi="ar-SA"/>
          <w:color w:val="111111"/>
          <w:sz w:val="28"/>
          <w:szCs w:val="28"/>
          <w:rtl/>
        </w:rPr>
        <w:t xml:space="preserve">إِذَا حَمَلْتُ بِزَّتی عَلی عَدَس</w:t>
      </w:r>
    </w:p>
    <w:p>
      <w:pPr>
        <w:pStyle w:val="BookText"/>
      </w:pPr>
      <w:r>
        <w:rPr>
          <w:rFonts w:ascii="IRNazanin" w:hAnsi="IRNazanin" w:eastAsia="IRNazanin" w:cs="IRNazanin"/>
          <w:lang w:bidi="fa-IR"/>
          <w:color w:val="111111"/>
          <w:sz w:val="28"/>
          <w:szCs w:val="28"/>
          <w:rtl/>
        </w:rPr>
        <w:t xml:space="preserve">... \ج 103:11.</w:t>
      </w:r>
    </w:p>
    <w:p>
      <w:pPr>
        <w:pStyle w:val="BookText"/>
      </w:pPr>
      <w:r>
        <w:rPr>
          <w:rFonts w:ascii="Amiri" w:hAnsi="Amiri" w:eastAsia="Amiri" w:cs="Amiri"/>
          <w:lang w:bidi="ar-SA"/>
          <w:color w:val="111111"/>
          <w:sz w:val="28"/>
          <w:szCs w:val="28"/>
          <w:rtl/>
        </w:rPr>
        <w:t xml:space="preserve">إِذْ فی الغَوَانِی طَمَعٌ وإِیئاسْ</w:t>
      </w:r>
    </w:p>
    <w:p>
      <w:pPr>
        <w:pStyle w:val="BookText"/>
      </w:pPr>
      <w:r>
        <w:rPr>
          <w:rFonts w:ascii="Amiri" w:hAnsi="Amiri" w:eastAsia="Amiri" w:cs="Amiri"/>
          <w:lang w:bidi="ar-SA"/>
          <w:color w:val="111111"/>
          <w:sz w:val="28"/>
          <w:szCs w:val="28"/>
          <w:rtl/>
        </w:rPr>
        <w:t xml:space="preserve">\رؤبة\ج 302:11.</w:t>
      </w:r>
    </w:p>
    <w:p>
      <w:pPr>
        <w:pStyle w:val="BookText"/>
      </w:pPr>
      <w:r>
        <w:rPr>
          <w:rFonts w:ascii="Amiri" w:hAnsi="Amiri" w:eastAsia="Amiri" w:cs="Amiri"/>
          <w:lang w:bidi="ar-SA"/>
          <w:color w:val="111111"/>
          <w:sz w:val="28"/>
          <w:szCs w:val="28"/>
          <w:rtl/>
        </w:rPr>
        <w:t xml:space="preserve">أَلَا تَرَانِی کَیِّساً مُکَیَّسا</w:t>
      </w:r>
    </w:p>
    <w:p>
      <w:pPr>
        <w:pStyle w:val="BookText"/>
      </w:pPr>
      <w:r>
        <w:rPr>
          <w:rFonts w:ascii="IRNazanin" w:hAnsi="IRNazanin" w:eastAsia="IRNazanin" w:cs="IRNazanin"/>
          <w:lang w:bidi="fa-IR"/>
          <w:color w:val="111111"/>
          <w:sz w:val="28"/>
          <w:szCs w:val="28"/>
          <w:rtl/>
        </w:rPr>
        <w:t xml:space="preserve">\أمیرالمؤمنین علیه السلام\ج 414:10.</w:t>
      </w:r>
    </w:p>
    <w:p>
      <w:pPr>
        <w:pStyle w:val="BookText"/>
      </w:pPr>
      <w:r>
        <w:rPr>
          <w:rFonts w:ascii="Amiri" w:hAnsi="Amiri" w:eastAsia="Amiri" w:cs="Amiri"/>
          <w:lang w:bidi="ar-SA"/>
          <w:color w:val="111111"/>
          <w:sz w:val="28"/>
          <w:szCs w:val="28"/>
          <w:rtl/>
        </w:rPr>
        <w:t xml:space="preserve">أَوْطَفَ یَهْدِی مُسْبِلاً عَجُوسَا</w:t>
      </w:r>
    </w:p>
    <w:p>
      <w:pPr>
        <w:pStyle w:val="BookText"/>
      </w:pPr>
      <w:r>
        <w:rPr>
          <w:rFonts w:ascii="Amiri" w:hAnsi="Amiri" w:eastAsia="Amiri" w:cs="Amiri"/>
          <w:lang w:bidi="ar-SA"/>
          <w:color w:val="111111"/>
          <w:sz w:val="28"/>
          <w:szCs w:val="28"/>
          <w:rtl/>
        </w:rPr>
        <w:t xml:space="preserve">\رؤبة\ج 101:11.</w:t>
      </w:r>
    </w:p>
    <w:p>
      <w:pPr>
        <w:pStyle w:val="BookText"/>
      </w:pPr>
      <w:r>
        <w:rPr>
          <w:rFonts w:ascii="Amiri" w:hAnsi="Amiri" w:eastAsia="Amiri" w:cs="Amiri"/>
          <w:lang w:bidi="ar-SA"/>
          <w:color w:val="111111"/>
          <w:sz w:val="28"/>
          <w:szCs w:val="28"/>
          <w:rtl/>
        </w:rPr>
        <w:t xml:space="preserve">بِئْسَ مَقامُ الشَّیْخِ أَمْرِسْ أَمْرِسِ</w:t>
      </w:r>
    </w:p>
    <w:p>
      <w:pPr>
        <w:pStyle w:val="BookText"/>
      </w:pPr>
      <w:r>
        <w:rPr>
          <w:rFonts w:ascii="IRNazanin" w:hAnsi="IRNazanin" w:eastAsia="IRNazanin" w:cs="IRNazanin"/>
          <w:lang w:bidi="fa-IR"/>
          <w:color w:val="111111"/>
          <w:sz w:val="28"/>
          <w:szCs w:val="28"/>
          <w:rtl/>
        </w:rPr>
        <w:t xml:space="preserve">... \ج 237:11.</w:t>
      </w:r>
    </w:p>
    <w:p>
      <w:pPr>
        <w:pStyle w:val="BookText"/>
      </w:pPr>
      <w:r>
        <w:rPr>
          <w:rFonts w:ascii="Amiri" w:hAnsi="Amiri" w:eastAsia="Amiri" w:cs="Amiri"/>
          <w:lang w:bidi="ar-SA"/>
          <w:color w:val="111111"/>
          <w:sz w:val="28"/>
          <w:szCs w:val="28"/>
          <w:rtl/>
        </w:rPr>
        <w:t xml:space="preserve">بِالدّارِعِینَ لابِسی القَلَانِسِ</w:t>
      </w:r>
    </w:p>
    <w:p>
      <w:pPr>
        <w:pStyle w:val="BookText"/>
      </w:pPr>
      <w:r>
        <w:rPr>
          <w:rFonts w:ascii="IRNazanin" w:hAnsi="IRNazanin" w:eastAsia="IRNazanin" w:cs="IRNazanin"/>
          <w:lang w:bidi="fa-IR"/>
          <w:color w:val="111111"/>
          <w:sz w:val="28"/>
          <w:szCs w:val="28"/>
          <w:rtl/>
        </w:rPr>
        <w:t xml:space="preserve">... \ج 177:11.</w:t>
      </w:r>
    </w:p>
    <w:p>
      <w:pPr>
        <w:pStyle w:val="BookText"/>
      </w:pPr>
      <w:r>
        <w:rPr>
          <w:rFonts w:ascii="Amiri" w:hAnsi="Amiri" w:eastAsia="Amiri" w:cs="Amiri"/>
          <w:lang w:bidi="ar-SA"/>
          <w:color w:val="111111"/>
          <w:sz w:val="28"/>
          <w:szCs w:val="28"/>
          <w:rtl/>
        </w:rPr>
        <w:t xml:space="preserve">تَقَاعَسَ العِزُّ بِنَا فاقْعَنْسَسَا</w:t>
      </w:r>
    </w:p>
    <w:p>
      <w:pPr>
        <w:pStyle w:val="BookText"/>
      </w:pPr>
      <w:r>
        <w:rPr>
          <w:rFonts w:ascii="Amiri" w:hAnsi="Amiri" w:eastAsia="Amiri" w:cs="Amiri"/>
          <w:lang w:bidi="ar-SA"/>
          <w:color w:val="111111"/>
          <w:sz w:val="28"/>
          <w:szCs w:val="28"/>
          <w:rtl/>
        </w:rPr>
        <w:t xml:space="preserve">\العجّاج\ج 170:11.</w:t>
      </w:r>
    </w:p>
    <w:p>
      <w:pPr>
        <w:pStyle w:val="BookText"/>
      </w:pPr>
      <w:r>
        <w:rPr>
          <w:rFonts w:ascii="Amiri" w:hAnsi="Amiri" w:eastAsia="Amiri" w:cs="Amiri"/>
          <w:lang w:bidi="ar-SA"/>
          <w:color w:val="111111"/>
          <w:sz w:val="28"/>
          <w:szCs w:val="28"/>
          <w:rtl/>
        </w:rPr>
        <w:t xml:space="preserve">تَمْلُسُ فیهِ الرّیحُ أَیَّ مَمْلَسِ</w:t>
      </w:r>
    </w:p>
    <w:p>
      <w:pPr>
        <w:pStyle w:val="BookText"/>
      </w:pPr>
      <w:r>
        <w:rPr>
          <w:rFonts w:ascii="IRNazanin" w:hAnsi="IRNazanin" w:eastAsia="IRNazanin" w:cs="IRNazanin"/>
          <w:lang w:bidi="fa-IR"/>
          <w:color w:val="111111"/>
          <w:sz w:val="28"/>
          <w:szCs w:val="28"/>
          <w:rtl/>
        </w:rPr>
        <w:t xml:space="preserve">... \ج 244:11.</w:t>
      </w:r>
    </w:p>
    <w:p>
      <w:pPr>
        <w:pStyle w:val="BookText"/>
      </w:pPr>
      <w:r>
        <w:rPr>
          <w:rFonts w:ascii="Amiri" w:hAnsi="Amiri" w:eastAsia="Amiri" w:cs="Amiri"/>
          <w:lang w:bidi="ar-SA"/>
          <w:color w:val="111111"/>
          <w:sz w:val="28"/>
          <w:szCs w:val="28"/>
          <w:rtl/>
        </w:rPr>
        <w:t xml:space="preserve">حتّی رَأی الشَّیْبَةَ فی العِناسِ</w:t>
      </w:r>
    </w:p>
    <w:p>
      <w:pPr>
        <w:pStyle w:val="BookText"/>
      </w:pPr>
      <w:r>
        <w:rPr>
          <w:rFonts w:ascii="IRNazanin" w:hAnsi="IRNazanin" w:eastAsia="IRNazanin" w:cs="IRNazanin"/>
          <w:lang w:bidi="fa-IR"/>
          <w:color w:val="111111"/>
          <w:sz w:val="28"/>
          <w:szCs w:val="28"/>
          <w:rtl/>
        </w:rPr>
        <w:t xml:space="preserve">... \ج 126:11.</w:t>
      </w:r>
    </w:p>
    <w:p>
      <w:pPr>
        <w:pStyle w:val="BookText"/>
      </w:pPr>
      <w:r>
        <w:rPr>
          <w:rFonts w:ascii="Amiri" w:hAnsi="Amiri" w:eastAsia="Amiri" w:cs="Amiri"/>
          <w:lang w:bidi="ar-SA"/>
          <w:color w:val="111111"/>
          <w:sz w:val="28"/>
          <w:szCs w:val="28"/>
          <w:rtl/>
        </w:rPr>
        <w:t xml:space="preserve">ذُو صَوْلَةٍ یُصْبِحُ قَدْ تَکَلَّسَا</w:t>
      </w:r>
    </w:p>
    <w:p>
      <w:pPr>
        <w:pStyle w:val="BookText"/>
      </w:pPr>
      <w:r>
        <w:rPr>
          <w:rFonts w:ascii="IRNazanin" w:hAnsi="IRNazanin" w:eastAsia="IRNazanin" w:cs="IRNazanin"/>
          <w:lang w:bidi="fa-IR"/>
          <w:color w:val="111111"/>
          <w:sz w:val="28"/>
          <w:szCs w:val="28"/>
          <w:rtl/>
        </w:rPr>
        <w:t xml:space="preserve">... \ج 205:11.</w:t>
      </w:r>
    </w:p>
    <w:p>
      <w:pPr>
        <w:pStyle w:val="BookText"/>
      </w:pPr>
      <w:r>
        <w:rPr>
          <w:rFonts w:ascii="Amiri" w:hAnsi="Amiri" w:eastAsia="Amiri" w:cs="Amiri"/>
          <w:lang w:bidi="ar-SA"/>
          <w:color w:val="111111"/>
          <w:sz w:val="28"/>
          <w:szCs w:val="28"/>
          <w:rtl/>
        </w:rPr>
        <w:t xml:space="preserve">ضَرْبَ یَدِ اللَّعَّابَةِ الطَّسِیسَا</w:t>
      </w:r>
    </w:p>
    <w:p>
      <w:pPr>
        <w:pStyle w:val="BookText"/>
      </w:pPr>
      <w:r>
        <w:rPr>
          <w:rFonts w:ascii="Amiri" w:hAnsi="Amiri" w:eastAsia="Amiri" w:cs="Amiri"/>
          <w:lang w:bidi="ar-SA"/>
          <w:color w:val="111111"/>
          <w:sz w:val="28"/>
          <w:szCs w:val="28"/>
          <w:rtl/>
        </w:rPr>
        <w:t xml:space="preserve">\رؤبة\ج 85:11.</w:t>
      </w:r>
    </w:p>
    <w:p>
      <w:pPr>
        <w:pStyle w:val="BookText"/>
      </w:pPr>
      <w:r>
        <w:rPr>
          <w:rFonts w:ascii="Amiri" w:hAnsi="Amiri" w:eastAsia="Amiri" w:cs="Amiri"/>
          <w:lang w:bidi="ar-SA"/>
          <w:color w:val="111111"/>
          <w:sz w:val="28"/>
          <w:szCs w:val="28"/>
          <w:rtl/>
        </w:rPr>
        <w:t xml:space="preserve">عَدَدْتُ قَوْمِی کَعَدِیدِ الطَّیْسِ</w:t>
      </w:r>
    </w:p>
    <w:p>
      <w:pPr>
        <w:pStyle w:val="BookText"/>
      </w:pPr>
      <w:r>
        <w:rPr>
          <w:rFonts w:ascii="Amiri" w:hAnsi="Amiri" w:eastAsia="Amiri" w:cs="Amiri"/>
          <w:lang w:bidi="ar-SA"/>
          <w:color w:val="111111"/>
          <w:sz w:val="28"/>
          <w:szCs w:val="28"/>
          <w:rtl/>
        </w:rPr>
        <w:t xml:space="preserve">\ [رؤبة] \ج 96:11.</w:t>
      </w:r>
    </w:p>
    <w:p>
      <w:pPr>
        <w:pStyle w:val="BookText"/>
      </w:pPr>
      <w:r>
        <w:rPr>
          <w:rFonts w:ascii="Amiri" w:hAnsi="Amiri" w:eastAsia="Amiri" w:cs="Amiri"/>
          <w:lang w:bidi="ar-SA"/>
          <w:color w:val="111111"/>
          <w:sz w:val="28"/>
          <w:szCs w:val="28"/>
          <w:rtl/>
        </w:rPr>
        <w:t xml:space="preserve">فی حَسَبِ بَخٍّ وعزٍّ أَقْعَسا</w:t>
      </w:r>
    </w:p>
    <w:p>
      <w:pPr>
        <w:pStyle w:val="BookText"/>
      </w:pPr>
      <w:r>
        <w:rPr>
          <w:rFonts w:ascii="Amiri" w:hAnsi="Amiri" w:eastAsia="Amiri" w:cs="Amiri"/>
          <w:lang w:bidi="ar-SA"/>
          <w:color w:val="111111"/>
          <w:sz w:val="28"/>
          <w:szCs w:val="28"/>
          <w:rtl/>
        </w:rPr>
        <w:t xml:space="preserve">\العجّاج\ج 101:5.</w:t>
      </w:r>
    </w:p>
    <w:p>
      <w:pPr>
        <w:pStyle w:val="BookText"/>
      </w:pPr>
      <w:r>
        <w:rPr>
          <w:rFonts w:ascii="Amiri" w:hAnsi="Amiri" w:eastAsia="Amiri" w:cs="Amiri"/>
          <w:lang w:bidi="ar-SA"/>
          <w:color w:val="111111"/>
          <w:sz w:val="28"/>
          <w:szCs w:val="28"/>
          <w:rtl/>
        </w:rPr>
        <w:t xml:space="preserve">فی شَعْشَعانٍ کَعَمُودِ القَلْسِ</w:t>
      </w:r>
    </w:p>
    <w:p>
      <w:pPr>
        <w:pStyle w:val="BookText"/>
      </w:pPr>
      <w:r>
        <w:rPr>
          <w:rFonts w:ascii="IRNazanin" w:hAnsi="IRNazanin" w:eastAsia="IRNazanin" w:cs="IRNazanin"/>
          <w:lang w:bidi="fa-IR"/>
          <w:color w:val="111111"/>
          <w:sz w:val="28"/>
          <w:szCs w:val="28"/>
          <w:rtl/>
        </w:rPr>
        <w:t xml:space="preserve">\ابن الأعرابی\ج 175:11.</w:t>
      </w:r>
    </w:p>
    <w:p>
      <w:pPr>
        <w:pStyle w:val="BookText"/>
      </w:pPr>
      <w:r>
        <w:rPr>
          <w:rFonts w:ascii="Amiri" w:hAnsi="Amiri" w:eastAsia="Amiri" w:cs="Amiri"/>
          <w:lang w:bidi="ar-SA"/>
          <w:color w:val="111111"/>
          <w:sz w:val="28"/>
          <w:szCs w:val="28"/>
          <w:rtl/>
        </w:rPr>
        <w:t xml:space="preserve">قَدْ ذَهَبَ القَوْمُ الِکَرامُ لَیْسِی</w:t>
      </w:r>
    </w:p>
    <w:p>
      <w:pPr>
        <w:pStyle w:val="BookText"/>
      </w:pPr>
      <w:r>
        <w:rPr>
          <w:rFonts w:ascii="Amiri" w:hAnsi="Amiri" w:eastAsia="Amiri" w:cs="Amiri"/>
          <w:lang w:bidi="ar-SA"/>
          <w:color w:val="111111"/>
          <w:sz w:val="28"/>
          <w:szCs w:val="28"/>
          <w:rtl/>
        </w:rPr>
        <w:t xml:space="preserve">\ [رؤبة] \ج 231:11.</w:t>
      </w:r>
    </w:p>
    <w:p>
      <w:pPr>
        <w:pStyle w:val="BookText"/>
      </w:pPr>
      <w:r>
        <w:rPr>
          <w:rFonts w:ascii="Amiri" w:hAnsi="Amiri" w:eastAsia="Amiri" w:cs="Amiri"/>
          <w:lang w:bidi="ar-SA"/>
          <w:color w:val="111111"/>
          <w:sz w:val="28"/>
          <w:szCs w:val="28"/>
          <w:rtl/>
        </w:rPr>
        <w:t xml:space="preserve">قَدْ صَبَّحَتْ من لَیْلِها عُسَاعِسَا</w:t>
      </w:r>
    </w:p>
    <w:p>
      <w:pPr>
        <w:pStyle w:val="BookText"/>
      </w:pPr>
      <w:r>
        <w:rPr>
          <w:rFonts w:ascii="IRNazanin" w:hAnsi="IRNazanin" w:eastAsia="IRNazanin" w:cs="IRNazanin"/>
          <w:lang w:bidi="fa-IR"/>
          <w:color w:val="111111"/>
          <w:sz w:val="28"/>
          <w:szCs w:val="28"/>
          <w:rtl/>
        </w:rPr>
        <w:t xml:space="preserve">... \ج 113:11.</w:t>
      </w:r>
    </w:p>
    <w:p>
      <w:pPr>
        <w:pStyle w:val="BookText"/>
      </w:pPr>
      <w:r>
        <w:rPr>
          <w:rFonts w:ascii="Amiri" w:hAnsi="Amiri" w:eastAsia="Amiri" w:cs="Amiri"/>
          <w:lang w:bidi="ar-SA"/>
          <w:color w:val="111111"/>
          <w:sz w:val="28"/>
          <w:szCs w:val="28"/>
          <w:rtl/>
        </w:rPr>
        <w:t xml:space="preserve">کَأَنَّ کَبْشاً سَاجِسِیّاً أَعْیَسَا</w:t>
      </w:r>
    </w:p>
    <w:p>
      <w:pPr>
        <w:pStyle w:val="BookText"/>
      </w:pPr>
      <w:r>
        <w:rPr>
          <w:rFonts w:ascii="IRNazanin" w:hAnsi="IRNazanin" w:eastAsia="IRNazanin" w:cs="IRNazanin"/>
          <w:lang w:bidi="fa-IR"/>
          <w:color w:val="111111"/>
          <w:sz w:val="28"/>
          <w:szCs w:val="28"/>
          <w:rtl/>
        </w:rPr>
        <w:t xml:space="preserve">... \ج 355:10.</w:t>
      </w:r>
    </w:p>
    <w:p>
      <w:pPr>
        <w:pStyle w:val="BookText"/>
      </w:pPr>
      <w:r>
        <w:rPr>
          <w:rFonts w:ascii="Amiri" w:hAnsi="Amiri" w:eastAsia="Amiri" w:cs="Amiri"/>
          <w:lang w:bidi="ar-SA"/>
          <w:color w:val="111111"/>
          <w:sz w:val="28"/>
          <w:szCs w:val="28"/>
          <w:rtl/>
        </w:rPr>
        <w:t xml:space="preserve">کُومٌ عَلَی أَعْناقِها قَیْدُ الفَرَس</w:t>
      </w:r>
    </w:p>
    <w:p>
      <w:pPr>
        <w:pStyle w:val="BookText"/>
      </w:pPr>
      <w:r>
        <w:rPr>
          <w:rFonts w:ascii="IRNazanin" w:hAnsi="IRNazanin" w:eastAsia="IRNazanin" w:cs="IRNazanin"/>
          <w:lang w:bidi="fa-IR"/>
          <w:color w:val="111111"/>
          <w:sz w:val="28"/>
          <w:szCs w:val="28"/>
          <w:rtl/>
        </w:rPr>
        <w:t xml:space="preserve">... \ج 207:6.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لَاأَحدٌ أَذَلُّ مِنْ جَدِیسِ</w:t>
      </w:r>
    </w:p>
    <w:p>
      <w:pPr>
        <w:pStyle w:val="BookText"/>
      </w:pPr>
      <w:r>
        <w:rPr>
          <w:rFonts w:ascii="IRNazanin" w:hAnsi="IRNazanin" w:eastAsia="IRNazanin" w:cs="IRNazanin"/>
          <w:lang w:bidi="fa-IR"/>
          <w:color w:val="111111"/>
          <w:sz w:val="28"/>
          <w:szCs w:val="28"/>
          <w:rtl/>
        </w:rPr>
        <w:t xml:space="preserve">... ج 350:10.</w:t>
      </w:r>
    </w:p>
    <w:p>
      <w:pPr>
        <w:pStyle w:val="BookText"/>
      </w:pPr>
      <w:r>
        <w:rPr>
          <w:rFonts w:ascii="Amiri" w:hAnsi="Amiri" w:eastAsia="Amiri" w:cs="Amiri"/>
          <w:lang w:bidi="ar-SA"/>
          <w:color w:val="111111"/>
          <w:sz w:val="28"/>
          <w:szCs w:val="28"/>
          <w:rtl/>
        </w:rPr>
        <w:t xml:space="preserve">لَوْ کُنْتُ بَعْضَ الشَّارِبِینَ الطُّوسَا</w:t>
      </w:r>
    </w:p>
    <w:p>
      <w:pPr>
        <w:pStyle w:val="BookText"/>
      </w:pPr>
      <w:r>
        <w:rPr>
          <w:rFonts w:ascii="Amiri" w:hAnsi="Amiri" w:eastAsia="Amiri" w:cs="Amiri"/>
          <w:lang w:bidi="ar-SA"/>
          <w:color w:val="111111"/>
          <w:sz w:val="28"/>
          <w:szCs w:val="28"/>
          <w:rtl/>
        </w:rPr>
        <w:t xml:space="preserve">ذو الرمّةج 93:11.</w:t>
      </w:r>
    </w:p>
    <w:p>
      <w:pPr>
        <w:pStyle w:val="BookText"/>
      </w:pPr>
      <w:r>
        <w:rPr>
          <w:rFonts w:ascii="Amiri" w:hAnsi="Amiri" w:eastAsia="Amiri" w:cs="Amiri"/>
          <w:lang w:bidi="ar-SA"/>
          <w:color w:val="111111"/>
          <w:sz w:val="28"/>
          <w:szCs w:val="28"/>
          <w:rtl/>
        </w:rPr>
        <w:t xml:space="preserve">لَوْلا عُقابٌ صَیْدُها النَّسُوسُ</w:t>
      </w:r>
    </w:p>
    <w:p>
      <w:pPr>
        <w:pStyle w:val="BookText"/>
      </w:pPr>
      <w:r>
        <w:rPr>
          <w:rFonts w:ascii="IRNazanin" w:hAnsi="IRNazanin" w:eastAsia="IRNazanin" w:cs="IRNazanin"/>
          <w:lang w:bidi="fa-IR"/>
          <w:color w:val="111111"/>
          <w:sz w:val="28"/>
          <w:szCs w:val="28"/>
          <w:rtl/>
        </w:rPr>
        <w:t xml:space="preserve">... ج 259:11.</w:t>
      </w:r>
    </w:p>
    <w:p>
      <w:pPr>
        <w:pStyle w:val="BookText"/>
      </w:pPr>
      <w:r>
        <w:rPr>
          <w:rFonts w:ascii="Amiri" w:hAnsi="Amiri" w:eastAsia="Amiri" w:cs="Amiri"/>
          <w:lang w:bidi="ar-SA"/>
          <w:color w:val="111111"/>
          <w:sz w:val="28"/>
          <w:szCs w:val="28"/>
          <w:rtl/>
        </w:rPr>
        <w:t xml:space="preserve">مَغْسَ الطَّبیبِ الطَّعْنَةَ الغَمُوسا</w:t>
      </w:r>
    </w:p>
    <w:p>
      <w:pPr>
        <w:pStyle w:val="BookText"/>
      </w:pPr>
      <w:r>
        <w:rPr>
          <w:rFonts w:ascii="Amiri" w:hAnsi="Amiri" w:eastAsia="Amiri" w:cs="Amiri"/>
          <w:lang w:bidi="ar-SA"/>
          <w:color w:val="111111"/>
          <w:sz w:val="28"/>
          <w:szCs w:val="28"/>
          <w:rtl/>
        </w:rPr>
        <w:t xml:space="preserve">[رؤبة] ج 242:11.</w:t>
      </w:r>
    </w:p>
    <w:p>
      <w:pPr>
        <w:pStyle w:val="BookText"/>
      </w:pPr>
      <w:r>
        <w:rPr>
          <w:rFonts w:ascii="Amiri" w:hAnsi="Amiri" w:eastAsia="Amiri" w:cs="Amiri"/>
          <w:lang w:bidi="ar-SA"/>
          <w:color w:val="111111"/>
          <w:sz w:val="28"/>
          <w:szCs w:val="28"/>
          <w:rtl/>
        </w:rPr>
        <w:t xml:space="preserve">مَنْ یَدْنُ للوَقْسِ یُلاقِ تَعْسا</w:t>
      </w:r>
    </w:p>
    <w:p>
      <w:pPr>
        <w:pStyle w:val="BookText"/>
      </w:pPr>
      <w:r>
        <w:rPr>
          <w:rFonts w:ascii="IRNazanin" w:hAnsi="IRNazanin" w:eastAsia="IRNazanin" w:cs="IRNazanin"/>
          <w:lang w:bidi="fa-IR"/>
          <w:color w:val="111111"/>
          <w:sz w:val="28"/>
          <w:szCs w:val="28"/>
          <w:rtl/>
        </w:rPr>
        <w:t xml:space="preserve">... ج 288:11.</w:t>
      </w:r>
    </w:p>
    <w:p>
      <w:pPr>
        <w:pStyle w:val="BookText"/>
      </w:pPr>
      <w:r>
        <w:rPr>
          <w:rFonts w:ascii="Amiri" w:hAnsi="Amiri" w:eastAsia="Amiri" w:cs="Amiri"/>
          <w:lang w:bidi="ar-SA"/>
          <w:color w:val="111111"/>
          <w:sz w:val="28"/>
          <w:szCs w:val="28"/>
          <w:rtl/>
        </w:rPr>
        <w:t xml:space="preserve">مَهَرْتُ مِنْهَا حَیَّةً وَتَیْساً</w:t>
      </w:r>
    </w:p>
    <w:p>
      <w:pPr>
        <w:pStyle w:val="BookText"/>
      </w:pPr>
      <w:r>
        <w:rPr>
          <w:rFonts w:ascii="IRNazanin" w:hAnsi="IRNazanin" w:eastAsia="IRNazanin" w:cs="IRNazanin"/>
          <w:lang w:bidi="fa-IR"/>
          <w:color w:val="111111"/>
          <w:sz w:val="28"/>
          <w:szCs w:val="28"/>
          <w:rtl/>
        </w:rPr>
        <w:t xml:space="preserve">... ج 145:3</w:t>
      </w:r>
    </w:p>
    <w:p>
      <w:pPr>
        <w:pStyle w:val="BookText"/>
      </w:pPr>
      <w:r>
        <w:rPr>
          <w:rFonts w:ascii="Amiri" w:hAnsi="Amiri" w:eastAsia="Amiri" w:cs="Amiri"/>
          <w:lang w:bidi="ar-SA"/>
          <w:color w:val="111111"/>
          <w:sz w:val="28"/>
          <w:szCs w:val="28"/>
          <w:rtl/>
        </w:rPr>
        <w:t xml:space="preserve">وبَشَرٍ مَعَ البَیاضِ أَلْعَسا</w:t>
      </w:r>
    </w:p>
    <w:p>
      <w:pPr>
        <w:pStyle w:val="BookText"/>
      </w:pPr>
      <w:r>
        <w:rPr>
          <w:rFonts w:ascii="Amiri" w:hAnsi="Amiri" w:eastAsia="Amiri" w:cs="Amiri"/>
          <w:lang w:bidi="ar-SA"/>
          <w:color w:val="111111"/>
          <w:sz w:val="28"/>
          <w:szCs w:val="28"/>
          <w:rtl/>
        </w:rPr>
        <w:t xml:space="preserve">رؤبةج 223:11.</w:t>
      </w:r>
    </w:p>
    <w:p>
      <w:pPr>
        <w:pStyle w:val="BookText"/>
      </w:pPr>
      <w:r>
        <w:rPr>
          <w:rFonts w:ascii="Amiri" w:hAnsi="Amiri" w:eastAsia="Amiri" w:cs="Amiri"/>
          <w:lang w:bidi="ar-SA"/>
          <w:color w:val="111111"/>
          <w:sz w:val="28"/>
          <w:szCs w:val="28"/>
          <w:rtl/>
        </w:rPr>
        <w:t xml:space="preserve">وَدَخْدَخَ العَدُوَّ حَتَّی اخْرَمَّسَا</w:t>
      </w:r>
    </w:p>
    <w:p>
      <w:pPr>
        <w:pStyle w:val="BookText"/>
      </w:pPr>
      <w:r>
        <w:rPr>
          <w:rFonts w:ascii="Amiri" w:hAnsi="Amiri" w:eastAsia="Amiri" w:cs="Amiri"/>
          <w:lang w:bidi="ar-SA"/>
          <w:color w:val="111111"/>
          <w:sz w:val="28"/>
          <w:szCs w:val="28"/>
          <w:rtl/>
        </w:rPr>
        <w:t xml:space="preserve">[العجّاج] ج 398:10.</w:t>
      </w:r>
    </w:p>
    <w:p>
      <w:pPr>
        <w:pStyle w:val="BookText"/>
      </w:pPr>
      <w:r>
        <w:rPr>
          <w:rFonts w:ascii="Amiri" w:hAnsi="Amiri" w:eastAsia="Amiri" w:cs="Amiri"/>
          <w:lang w:bidi="ar-SA"/>
          <w:color w:val="111111"/>
          <w:sz w:val="28"/>
          <w:szCs w:val="28"/>
          <w:rtl/>
        </w:rPr>
        <w:t xml:space="preserve">وقُرصَةٍ مِثل جَماءِ التُّرْسِ</w:t>
      </w:r>
    </w:p>
    <w:p>
      <w:pPr>
        <w:pStyle w:val="BookText"/>
      </w:pPr>
      <w:r>
        <w:rPr>
          <w:rFonts w:ascii="IRNazanin" w:hAnsi="IRNazanin" w:eastAsia="IRNazanin" w:cs="IRNazanin"/>
          <w:lang w:bidi="fa-IR"/>
          <w:color w:val="111111"/>
          <w:sz w:val="28"/>
          <w:szCs w:val="28"/>
          <w:rtl/>
        </w:rPr>
        <w:t xml:space="preserve">... ج 52:1.</w:t>
      </w:r>
    </w:p>
    <w:p>
      <w:pPr>
        <w:pStyle w:val="BookText"/>
      </w:pPr>
      <w:r>
        <w:rPr>
          <w:rFonts w:ascii="Amiri" w:hAnsi="Amiri" w:eastAsia="Amiri" w:cs="Amiri"/>
          <w:lang w:bidi="ar-SA"/>
          <w:color w:val="111111"/>
          <w:sz w:val="28"/>
          <w:szCs w:val="28"/>
          <w:rtl/>
        </w:rPr>
        <w:t xml:space="preserve">وَکَمْ قَطَعْنا مِن عَدُوٍّ شُرْسِ</w:t>
      </w:r>
    </w:p>
    <w:p>
      <w:pPr>
        <w:pStyle w:val="BookText"/>
      </w:pPr>
      <w:r>
        <w:rPr>
          <w:rFonts w:ascii="IRNazanin" w:hAnsi="IRNazanin" w:eastAsia="IRNazanin" w:cs="IRNazanin"/>
          <w:lang w:bidi="fa-IR"/>
          <w:color w:val="111111"/>
          <w:sz w:val="28"/>
          <w:szCs w:val="28"/>
          <w:rtl/>
        </w:rPr>
        <w:t xml:space="preserve">... ج 172:11.</w:t>
      </w:r>
    </w:p>
    <w:p>
      <w:pPr>
        <w:pStyle w:val="BookText"/>
      </w:pPr>
      <w:r>
        <w:rPr>
          <w:rFonts w:ascii="Amiri" w:hAnsi="Amiri" w:eastAsia="Amiri" w:cs="Amiri"/>
          <w:lang w:bidi="ar-SA"/>
          <w:color w:val="111111"/>
          <w:sz w:val="28"/>
          <w:szCs w:val="28"/>
          <w:rtl/>
        </w:rPr>
        <w:t xml:space="preserve">وَلَا یَضُرُّ البَرَّ مَا قَالَ النَّاسْ</w:t>
      </w:r>
    </w:p>
    <w:p>
      <w:pPr>
        <w:pStyle w:val="BookText"/>
      </w:pPr>
      <w:r>
        <w:rPr>
          <w:rFonts w:ascii="Amiri" w:hAnsi="Amiri" w:eastAsia="Amiri" w:cs="Amiri"/>
          <w:lang w:bidi="ar-SA"/>
          <w:color w:val="111111"/>
          <w:sz w:val="28"/>
          <w:szCs w:val="28"/>
          <w:rtl/>
        </w:rPr>
        <w:t xml:space="preserve">رؤبةج 311:10.</w:t>
      </w:r>
    </w:p>
    <w:p>
      <w:pPr>
        <w:pStyle w:val="BookText"/>
      </w:pPr>
      <w:r>
        <w:rPr>
          <w:rFonts w:ascii="Amiri" w:hAnsi="Amiri" w:eastAsia="Amiri" w:cs="Amiri"/>
          <w:lang w:bidi="ar-SA"/>
          <w:color w:val="111111"/>
          <w:sz w:val="28"/>
          <w:szCs w:val="28"/>
          <w:rtl/>
        </w:rPr>
        <w:t xml:space="preserve">ولَقِیَتْ مِنَ النِّکاحِ وَیْسا</w:t>
      </w:r>
    </w:p>
    <w:p>
      <w:pPr>
        <w:pStyle w:val="BookText"/>
      </w:pPr>
      <w:r>
        <w:rPr>
          <w:rFonts w:ascii="IRNazanin" w:hAnsi="IRNazanin" w:eastAsia="IRNazanin" w:cs="IRNazanin"/>
          <w:lang w:bidi="fa-IR"/>
          <w:color w:val="111111"/>
          <w:sz w:val="28"/>
          <w:szCs w:val="28"/>
          <w:rtl/>
        </w:rPr>
        <w:t xml:space="preserve">... ج 290:11.</w:t>
      </w:r>
    </w:p>
    <w:p>
      <w:pPr>
        <w:pStyle w:val="BookText"/>
      </w:pPr>
      <w:r>
        <w:rPr>
          <w:rFonts w:ascii="Amiri" w:hAnsi="Amiri" w:eastAsia="Amiri" w:cs="Amiri"/>
          <w:lang w:bidi="ar-SA"/>
          <w:color w:val="111111"/>
          <w:sz w:val="28"/>
          <w:szCs w:val="28"/>
          <w:rtl/>
        </w:rPr>
        <w:t xml:space="preserve">وَنَازَعَتْهُ سِلَقٌ تَبَرْبَسُ</w:t>
      </w:r>
    </w:p>
    <w:p>
      <w:pPr>
        <w:pStyle w:val="BookText"/>
      </w:pPr>
      <w:r>
        <w:rPr>
          <w:rFonts w:ascii="IRNazanin" w:hAnsi="IRNazanin" w:eastAsia="IRNazanin" w:cs="IRNazanin"/>
          <w:lang w:bidi="fa-IR"/>
          <w:color w:val="111111"/>
          <w:sz w:val="28"/>
          <w:szCs w:val="28"/>
          <w:rtl/>
        </w:rPr>
        <w:t xml:space="preserve">[دکین] ج 325:10.</w:t>
      </w:r>
    </w:p>
    <w:p>
      <w:pPr>
        <w:pStyle w:val="BookText"/>
      </w:pPr>
      <w:r>
        <w:rPr>
          <w:rFonts w:ascii="Amiri" w:hAnsi="Amiri" w:eastAsia="Amiri" w:cs="Amiri"/>
          <w:lang w:bidi="ar-SA"/>
          <w:color w:val="111111"/>
          <w:sz w:val="28"/>
          <w:szCs w:val="28"/>
          <w:rtl/>
        </w:rPr>
        <w:t xml:space="preserve">وهنّ یَمْشینَ بنا هَمیسَا</w:t>
      </w:r>
    </w:p>
    <w:p>
      <w:pPr>
        <w:pStyle w:val="BookText"/>
      </w:pPr>
      <w:r>
        <w:rPr>
          <w:rFonts w:ascii="Amiri" w:hAnsi="Amiri" w:eastAsia="Amiri" w:cs="Amiri"/>
          <w:lang w:bidi="ar-SA"/>
          <w:color w:val="111111"/>
          <w:sz w:val="28"/>
          <w:szCs w:val="28"/>
          <w:rtl/>
        </w:rPr>
        <w:t xml:space="preserve">ابن عبّاسج 392:3</w:t>
      </w:r>
    </w:p>
    <w:p>
      <w:pPr>
        <w:pStyle w:val="BookText"/>
      </w:pPr>
      <w:r>
        <w:rPr>
          <w:rFonts w:ascii="Amiri" w:hAnsi="Amiri" w:eastAsia="Amiri" w:cs="Amiri"/>
          <w:lang w:bidi="ar-SA"/>
          <w:color w:val="111111"/>
          <w:sz w:val="28"/>
          <w:szCs w:val="28"/>
          <w:rtl/>
        </w:rPr>
        <w:t xml:space="preserve">هَلَکْتَ یَا طَسْمُ فَتِیسِی تِیسِی</w:t>
      </w:r>
    </w:p>
    <w:p>
      <w:pPr>
        <w:pStyle w:val="BookText"/>
      </w:pPr>
      <w:r>
        <w:rPr>
          <w:rFonts w:ascii="IRNazanin" w:hAnsi="IRNazanin" w:eastAsia="IRNazanin" w:cs="IRNazanin"/>
          <w:lang w:bidi="fa-IR"/>
          <w:color w:val="111111"/>
          <w:sz w:val="28"/>
          <w:szCs w:val="28"/>
          <w:rtl/>
        </w:rPr>
        <w:t xml:space="preserve">الأسود بن عِفارج 346:10.</w:t>
      </w:r>
    </w:p>
    <w:p>
      <w:pPr>
        <w:pStyle w:val="BookText"/>
      </w:pPr>
      <w:r>
        <w:rPr>
          <w:rFonts w:ascii="Amiri" w:hAnsi="Amiri" w:eastAsia="Amiri" w:cs="Amiri"/>
          <w:lang w:bidi="ar-SA"/>
          <w:color w:val="111111"/>
          <w:sz w:val="28"/>
          <w:szCs w:val="28"/>
          <w:rtl/>
        </w:rPr>
        <w:t xml:space="preserve">یَا عَجَبَاً للسَّاحِقَاتِ الوُرْسِ</w:t>
      </w:r>
    </w:p>
    <w:p>
      <w:pPr>
        <w:pStyle w:val="BookText"/>
      </w:pPr>
      <w:r>
        <w:rPr>
          <w:rFonts w:ascii="IRNazanin" w:hAnsi="IRNazanin" w:eastAsia="IRNazanin" w:cs="IRNazanin"/>
          <w:lang w:bidi="fa-IR"/>
          <w:color w:val="111111"/>
          <w:sz w:val="28"/>
          <w:szCs w:val="28"/>
          <w:rtl/>
        </w:rPr>
        <w:t xml:space="preserve">... ج 203:11.</w:t>
      </w:r>
    </w:p>
    <w:p>
      <w:pPr>
        <w:pStyle w:val="BookText"/>
      </w:pPr>
      <w:r>
        <w:rPr>
          <w:rFonts w:ascii="Amiri" w:hAnsi="Amiri" w:eastAsia="Amiri" w:cs="Amiri"/>
          <w:lang w:bidi="ar-SA"/>
          <w:color w:val="111111"/>
          <w:sz w:val="28"/>
          <w:szCs w:val="28"/>
          <w:rtl/>
        </w:rPr>
        <w:t xml:space="preserve">یَا قَوْمِ مَنْ یَعْذِرُنی مِن عِرْسیِ</w:t>
      </w:r>
    </w:p>
    <w:p>
      <w:pPr>
        <w:pStyle w:val="BookText"/>
      </w:pPr>
      <w:r>
        <w:rPr>
          <w:rFonts w:ascii="IRNazanin" w:hAnsi="IRNazanin" w:eastAsia="IRNazanin" w:cs="IRNazanin"/>
          <w:lang w:bidi="fa-IR"/>
          <w:color w:val="111111"/>
          <w:sz w:val="28"/>
          <w:szCs w:val="28"/>
          <w:rtl/>
        </w:rPr>
        <w:t xml:space="preserve">... ج 203:11.</w:t>
      </w:r>
    </w:p>
    <w:p>
      <w:pPr>
        <w:pStyle w:val="BookText"/>
      </w:pPr>
      <w:r>
        <w:rPr>
          <w:rFonts w:ascii="Amiri" w:hAnsi="Amiri" w:eastAsia="Amiri" w:cs="Amiri"/>
          <w:lang w:bidi="ar-SA"/>
          <w:color w:val="111111"/>
          <w:sz w:val="28"/>
          <w:szCs w:val="28"/>
          <w:rtl/>
        </w:rPr>
        <w:t xml:space="preserve">یَا قَیِّمَ المَالِ فَدَتْکَ نَفْسِی</w:t>
      </w:r>
    </w:p>
    <w:p>
      <w:pPr>
        <w:pStyle w:val="BookText"/>
      </w:pPr>
      <w:r>
        <w:rPr>
          <w:rFonts w:ascii="IRNazanin" w:hAnsi="IRNazanin" w:eastAsia="IRNazanin" w:cs="IRNazanin"/>
          <w:lang w:bidi="fa-IR"/>
          <w:color w:val="111111"/>
          <w:sz w:val="28"/>
          <w:szCs w:val="28"/>
          <w:rtl/>
        </w:rPr>
        <w:t xml:space="preserve">... ج 126:10.</w:t>
      </w:r>
    </w:p>
    <w:p>
      <w:pPr>
        <w:pStyle w:val="BookText"/>
      </w:pPr>
      <w:r>
        <w:rPr>
          <w:rFonts w:ascii="Amiri" w:hAnsi="Amiri" w:eastAsia="Amiri" w:cs="Amiri"/>
          <w:lang w:bidi="ar-SA"/>
          <w:color w:val="111111"/>
          <w:sz w:val="28"/>
          <w:szCs w:val="28"/>
          <w:rtl/>
        </w:rPr>
        <w:t xml:space="preserve">یَعْجِزُ عَنْ عَوْرَتِها مَیَّاسُهَا</w:t>
      </w:r>
    </w:p>
    <w:p>
      <w:pPr>
        <w:pStyle w:val="BookText"/>
      </w:pPr>
      <w:r>
        <w:rPr>
          <w:rFonts w:ascii="IRNazanin" w:hAnsi="IRNazanin" w:eastAsia="IRNazanin" w:cs="IRNazanin"/>
          <w:lang w:bidi="fa-IR"/>
          <w:color w:val="111111"/>
          <w:sz w:val="28"/>
          <w:szCs w:val="28"/>
          <w:rtl/>
        </w:rPr>
        <w:t xml:space="preserve">... ج 250:11.</w:t>
      </w:r>
    </w:p>
    <w:p>
      <w:pPr>
        <w:pStyle w:val="BookText"/>
      </w:pPr>
      <w:r>
        <w:rPr>
          <w:rFonts w:ascii="Amiri" w:hAnsi="Amiri" w:eastAsia="Amiri" w:cs="Amiri"/>
          <w:lang w:bidi="ar-SA"/>
          <w:color w:val="111111"/>
          <w:sz w:val="28"/>
          <w:szCs w:val="28"/>
          <w:rtl/>
        </w:rPr>
        <w:t xml:space="preserve">یُوعِدُنِی ولَوْ رَآنی عَرْطَسَا</w:t>
      </w:r>
    </w:p>
    <w:p>
      <w:pPr>
        <w:pStyle w:val="BookText"/>
      </w:pPr>
      <w:r>
        <w:rPr>
          <w:rFonts w:ascii="IRNazanin" w:hAnsi="IRNazanin" w:eastAsia="IRNazanin" w:cs="IRNazanin"/>
          <w:lang w:bidi="fa-IR"/>
          <w:color w:val="111111"/>
          <w:sz w:val="28"/>
          <w:szCs w:val="28"/>
          <w:rtl/>
        </w:rPr>
        <w:t xml:space="preserve">... ج 110:11.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34" w:name="pg13668_121036"/>
    <w:bookmarkEnd w:id="34"/>
    <w:p>
      <w:pPr>
        <w:pStyle w:val="Heading3"/>
      </w:pPr>
      <w:bookmarkStart w:id="95" w:name="_Toc51"/>
      <w:r>
        <w:t>قافیة الشین</w:t>
      </w:r>
      <w:bookmarkEnd w:id="95"/>
    </w:p>
    <w:p>
      <w:pPr>
        <w:pStyle w:val="BookText"/>
      </w:pPr>
      <w:r>
        <w:rPr>
          <w:rFonts w:ascii="Amiri" w:hAnsi="Amiri" w:eastAsia="Amiri" w:cs="Amiri"/>
          <w:lang w:bidi="ar-SA"/>
          <w:color w:val="111111"/>
          <w:sz w:val="28"/>
          <w:szCs w:val="28"/>
          <w:rtl/>
        </w:rPr>
        <w:t xml:space="preserve">اعْلِفْ حِمارَکَ عِکْرِشا</w:t>
      </w:r>
    </w:p>
    <w:p>
      <w:pPr>
        <w:pStyle w:val="BookText"/>
      </w:pPr>
      <w:r>
        <w:rPr>
          <w:rFonts w:ascii="IRNazanin" w:hAnsi="IRNazanin" w:eastAsia="IRNazanin" w:cs="IRNazanin"/>
          <w:lang w:bidi="fa-IR"/>
          <w:color w:val="111111"/>
          <w:sz w:val="28"/>
          <w:szCs w:val="28"/>
          <w:rtl/>
        </w:rPr>
        <w:t xml:space="preserve">[أعرابیّ من بنی سعد] ج 19:12.</w:t>
      </w:r>
    </w:p>
    <w:p>
      <w:pPr>
        <w:pStyle w:val="BookText"/>
      </w:pPr>
      <w:r>
        <w:rPr>
          <w:rFonts w:ascii="Amiri" w:hAnsi="Amiri" w:eastAsia="Amiri" w:cs="Amiri"/>
          <w:lang w:bidi="ar-SA"/>
          <w:color w:val="111111"/>
          <w:sz w:val="28"/>
          <w:szCs w:val="28"/>
          <w:rtl/>
        </w:rPr>
        <w:t xml:space="preserve">أَقْحَمَنِی جَارُ أَبی الخَامُوشِ</w:t>
      </w:r>
    </w:p>
    <w:p>
      <w:pPr>
        <w:pStyle w:val="BookText"/>
      </w:pPr>
      <w:r>
        <w:rPr>
          <w:rFonts w:ascii="Amiri" w:hAnsi="Amiri" w:eastAsia="Amiri" w:cs="Amiri"/>
          <w:lang w:bidi="ar-SA"/>
          <w:color w:val="111111"/>
          <w:sz w:val="28"/>
          <w:szCs w:val="28"/>
          <w:rtl/>
        </w:rPr>
        <w:t xml:space="preserve">رؤبةج 376:11.</w:t>
      </w:r>
    </w:p>
    <w:p>
      <w:pPr>
        <w:pStyle w:val="BookText"/>
      </w:pPr>
      <w:r>
        <w:rPr>
          <w:rFonts w:ascii="Amiri" w:hAnsi="Amiri" w:eastAsia="Amiri" w:cs="Amiri"/>
          <w:lang w:bidi="ar-SA"/>
          <w:color w:val="111111"/>
          <w:sz w:val="28"/>
          <w:szCs w:val="28"/>
          <w:rtl/>
        </w:rPr>
        <w:t xml:space="preserve">إِنْ کُنْت غَیرَ صَائِدِی فَبَنِّشْ</w:t>
      </w:r>
    </w:p>
    <w:p>
      <w:pPr>
        <w:pStyle w:val="BookText"/>
      </w:pPr>
      <w:r>
        <w:rPr>
          <w:rFonts w:ascii="IRNazanin" w:hAnsi="IRNazanin" w:eastAsia="IRNazanin" w:cs="IRNazanin"/>
          <w:lang w:bidi="fa-IR"/>
          <w:color w:val="111111"/>
          <w:sz w:val="28"/>
          <w:szCs w:val="28"/>
          <w:rtl/>
        </w:rPr>
        <w:t xml:space="preserve">... ج 325:11.</w:t>
      </w:r>
    </w:p>
    <w:p>
      <w:pPr>
        <w:pStyle w:val="BookText"/>
      </w:pPr>
      <w:r>
        <w:rPr>
          <w:rFonts w:ascii="Amiri" w:hAnsi="Amiri" w:eastAsia="Amiri" w:cs="Amiri"/>
          <w:lang w:bidi="ar-SA"/>
          <w:color w:val="111111"/>
          <w:sz w:val="28"/>
          <w:szCs w:val="28"/>
          <w:rtl/>
        </w:rPr>
        <w:t xml:space="preserve">عَنَشْنَشٌ تَعْدُو بهِ عَنَشْنَشَهْ</w:t>
      </w:r>
    </w:p>
    <w:p>
      <w:pPr>
        <w:pStyle w:val="BookText"/>
      </w:pPr>
      <w:r>
        <w:rPr>
          <w:rFonts w:ascii="IRNazanin" w:hAnsi="IRNazanin" w:eastAsia="IRNazanin" w:cs="IRNazanin"/>
          <w:lang w:bidi="fa-IR"/>
          <w:color w:val="111111"/>
          <w:sz w:val="28"/>
          <w:szCs w:val="28"/>
          <w:rtl/>
        </w:rPr>
        <w:t xml:space="preserve">... ج 23:12.</w:t>
      </w:r>
    </w:p>
    <w:p>
      <w:pPr>
        <w:pStyle w:val="BookText"/>
      </w:pPr>
      <w:r>
        <w:rPr>
          <w:rFonts w:ascii="Amiri" w:hAnsi="Amiri" w:eastAsia="Amiri" w:cs="Amiri"/>
          <w:lang w:bidi="ar-SA"/>
          <w:color w:val="111111"/>
          <w:sz w:val="28"/>
          <w:szCs w:val="28"/>
          <w:rtl/>
        </w:rPr>
        <w:t xml:space="preserve">غَضْبَی کأَفْعی الرِّمْثَةِ الحِرْبِیشِ</w:t>
      </w:r>
    </w:p>
    <w:p>
      <w:pPr>
        <w:pStyle w:val="BookText"/>
      </w:pPr>
      <w:r>
        <w:rPr>
          <w:rFonts w:ascii="Amiri" w:hAnsi="Amiri" w:eastAsia="Amiri" w:cs="Amiri"/>
          <w:lang w:bidi="ar-SA"/>
          <w:color w:val="111111"/>
          <w:sz w:val="28"/>
          <w:szCs w:val="28"/>
          <w:rtl/>
        </w:rPr>
        <w:t xml:space="preserve">[رؤبة] ج 346:11.</w:t>
      </w:r>
    </w:p>
    <w:p>
      <w:pPr>
        <w:pStyle w:val="BookText"/>
      </w:pPr>
      <w:r>
        <w:rPr>
          <w:rFonts w:ascii="Amiri" w:hAnsi="Amiri" w:eastAsia="Amiri" w:cs="Amiri"/>
          <w:lang w:bidi="ar-SA"/>
          <w:color w:val="111111"/>
          <w:sz w:val="28"/>
          <w:szCs w:val="28"/>
          <w:rtl/>
        </w:rPr>
        <w:t xml:space="preserve">قَدْ کانَ یُغْنِیهِمْ عن الشَّغُوشِ</w:t>
      </w:r>
    </w:p>
    <w:p>
      <w:pPr>
        <w:pStyle w:val="BookText"/>
      </w:pPr>
      <w:r>
        <w:rPr>
          <w:rFonts w:ascii="Amiri" w:hAnsi="Amiri" w:eastAsia="Amiri" w:cs="Amiri"/>
          <w:lang w:bidi="ar-SA"/>
          <w:color w:val="111111"/>
          <w:sz w:val="28"/>
          <w:szCs w:val="28"/>
          <w:rtl/>
        </w:rPr>
        <w:t xml:space="preserve">[رؤبة] ج 400:11.</w:t>
      </w:r>
    </w:p>
    <w:p>
      <w:pPr>
        <w:pStyle w:val="BookText"/>
      </w:pPr>
      <w:r>
        <w:rPr>
          <w:rFonts w:ascii="Amiri" w:hAnsi="Amiri" w:eastAsia="Amiri" w:cs="Amiri"/>
          <w:lang w:bidi="ar-SA"/>
          <w:color w:val="111111"/>
          <w:sz w:val="28"/>
          <w:szCs w:val="28"/>
          <w:rtl/>
        </w:rPr>
        <w:t xml:space="preserve">کمِشْفَرِ النّابِ تَلُوکُ الفُرْشَا</w:t>
      </w:r>
    </w:p>
    <w:p>
      <w:pPr>
        <w:pStyle w:val="BookText"/>
      </w:pPr>
      <w:r>
        <w:rPr>
          <w:rFonts w:ascii="IRNazanin" w:hAnsi="IRNazanin" w:eastAsia="IRNazanin" w:cs="IRNazanin"/>
          <w:lang w:bidi="fa-IR"/>
          <w:color w:val="111111"/>
          <w:sz w:val="28"/>
          <w:szCs w:val="28"/>
          <w:rtl/>
        </w:rPr>
        <w:t xml:space="preserve">... ج 39:12.</w:t>
      </w:r>
    </w:p>
    <w:p>
      <w:pPr>
        <w:pStyle w:val="BookText"/>
      </w:pPr>
      <w:r>
        <w:rPr>
          <w:rFonts w:ascii="Amiri" w:hAnsi="Amiri" w:eastAsia="Amiri" w:cs="Amiri"/>
          <w:lang w:bidi="ar-SA"/>
          <w:color w:val="111111"/>
          <w:sz w:val="28"/>
          <w:szCs w:val="28"/>
          <w:rtl/>
        </w:rPr>
        <w:t xml:space="preserve">لَمَّا رَأَیْتُ فِتْنَةً فِیهَا عَشَا</w:t>
      </w:r>
    </w:p>
    <w:p>
      <w:pPr>
        <w:pStyle w:val="BookText"/>
      </w:pPr>
      <w:r>
        <w:rPr>
          <w:rFonts w:ascii="IRNazanin" w:hAnsi="IRNazanin" w:eastAsia="IRNazanin" w:cs="IRNazanin"/>
          <w:lang w:bidi="fa-IR"/>
          <w:color w:val="111111"/>
          <w:sz w:val="28"/>
          <w:szCs w:val="28"/>
          <w:rtl/>
        </w:rPr>
        <w:t xml:space="preserve">... ج 70:12.</w:t>
      </w:r>
    </w:p>
    <w:p>
      <w:pPr>
        <w:pStyle w:val="BookText"/>
      </w:pPr>
      <w:r>
        <w:rPr>
          <w:rFonts w:ascii="Amiri" w:hAnsi="Amiri" w:eastAsia="Amiri" w:cs="Amiri"/>
          <w:lang w:bidi="ar-SA"/>
          <w:color w:val="111111"/>
          <w:sz w:val="28"/>
          <w:szCs w:val="28"/>
          <w:rtl/>
        </w:rPr>
        <w:t xml:space="preserve">نَحْنُ وَلِینَاهُ فَلَا نَفُشّه</w:t>
      </w:r>
    </w:p>
    <w:p>
      <w:pPr>
        <w:pStyle w:val="BookText"/>
      </w:pPr>
      <w:r>
        <w:rPr>
          <w:rFonts w:ascii="IRNazanin" w:hAnsi="IRNazanin" w:eastAsia="IRNazanin" w:cs="IRNazanin"/>
          <w:lang w:bidi="fa-IR"/>
          <w:color w:val="111111"/>
          <w:sz w:val="28"/>
          <w:szCs w:val="28"/>
          <w:rtl/>
        </w:rPr>
        <w:t xml:space="preserve">... ج 45:12.</w:t>
      </w:r>
    </w:p>
    <w:p>
      <w:pPr>
        <w:pStyle w:val="BookText"/>
      </w:pPr>
      <w:r>
        <w:rPr>
          <w:rFonts w:ascii="Amiri" w:hAnsi="Amiri" w:eastAsia="Amiri" w:cs="Amiri"/>
          <w:lang w:bidi="ar-SA"/>
          <w:color w:val="111111"/>
          <w:sz w:val="28"/>
          <w:szCs w:val="28"/>
          <w:rtl/>
        </w:rPr>
        <w:t xml:space="preserve">وارِی الزِّنادِ مُسْفِرُ البَشِیشِ</w:t>
      </w:r>
    </w:p>
    <w:p>
      <w:pPr>
        <w:pStyle w:val="BookText"/>
      </w:pPr>
      <w:r>
        <w:rPr>
          <w:rFonts w:ascii="Amiri" w:hAnsi="Amiri" w:eastAsia="Amiri" w:cs="Amiri"/>
          <w:lang w:bidi="ar-SA"/>
          <w:color w:val="111111"/>
          <w:sz w:val="28"/>
          <w:szCs w:val="28"/>
          <w:rtl/>
        </w:rPr>
        <w:t xml:space="preserve">رؤبةج 320:11.</w:t>
      </w:r>
    </w:p>
    <w:p>
      <w:pPr>
        <w:pStyle w:val="BookText"/>
      </w:pPr>
      <w:r>
        <w:rPr>
          <w:rFonts w:ascii="Amiri" w:hAnsi="Amiri" w:eastAsia="Amiri" w:cs="Amiri"/>
          <w:lang w:bidi="ar-SA"/>
          <w:color w:val="111111"/>
          <w:sz w:val="28"/>
          <w:szCs w:val="28"/>
          <w:rtl/>
        </w:rPr>
        <w:t xml:space="preserve">وَحْشٌ ولا طَمْشٌ من الطُّمُوشِ</w:t>
      </w:r>
    </w:p>
    <w:p>
      <w:pPr>
        <w:pStyle w:val="BookText"/>
      </w:pPr>
      <w:r>
        <w:rPr>
          <w:rFonts w:ascii="Amiri" w:hAnsi="Amiri" w:eastAsia="Amiri" w:cs="Amiri"/>
          <w:lang w:bidi="ar-SA"/>
          <w:color w:val="111111"/>
          <w:sz w:val="28"/>
          <w:szCs w:val="28"/>
          <w:rtl/>
        </w:rPr>
        <w:t xml:space="preserve">رؤبةج 406:11.</w:t>
      </w:r>
    </w:p>
    <w:p>
      <w:pPr>
        <w:pStyle w:val="BookText"/>
      </w:pPr>
      <w:r>
        <w:rPr>
          <w:rFonts w:ascii="Amiri" w:hAnsi="Amiri" w:eastAsia="Amiri" w:cs="Amiri"/>
          <w:lang w:bidi="ar-SA"/>
          <w:color w:val="111111"/>
          <w:sz w:val="28"/>
          <w:szCs w:val="28"/>
          <w:rtl/>
        </w:rPr>
        <w:t xml:space="preserve">ومَنْهَلٍ تَرْوَی بهِ غَیْر غَشَشْ</w:t>
      </w:r>
    </w:p>
    <w:p>
      <w:pPr>
        <w:pStyle w:val="BookText"/>
      </w:pPr>
      <w:r>
        <w:rPr>
          <w:rFonts w:ascii="IRNazanin" w:hAnsi="IRNazanin" w:eastAsia="IRNazanin" w:cs="IRNazanin"/>
          <w:lang w:bidi="fa-IR"/>
          <w:color w:val="111111"/>
          <w:sz w:val="28"/>
          <w:szCs w:val="28"/>
          <w:rtl/>
        </w:rPr>
        <w:t xml:space="preserve">... ج 29:12.</w:t>
      </w:r>
    </w:p>
    <w:p>
      <w:pPr>
        <w:pStyle w:val="BookText"/>
      </w:pPr>
      <w:r>
        <w:rPr>
          <w:rFonts w:ascii="Amiri" w:hAnsi="Amiri" w:eastAsia="Amiri" w:cs="Amiri"/>
          <w:lang w:bidi="ar-SA"/>
          <w:color w:val="111111"/>
          <w:sz w:val="28"/>
          <w:szCs w:val="28"/>
          <w:rtl/>
        </w:rPr>
        <w:t xml:space="preserve">یَحْمِلْنَ صِبْیاناً وخَاشِ مَاشِ</w:t>
      </w:r>
    </w:p>
    <w:p>
      <w:pPr>
        <w:pStyle w:val="BookText"/>
      </w:pPr>
      <w:r>
        <w:rPr>
          <w:rFonts w:ascii="IRNazanin" w:hAnsi="IRNazanin" w:eastAsia="IRNazanin" w:cs="IRNazanin"/>
          <w:lang w:bidi="fa-IR"/>
          <w:color w:val="111111"/>
          <w:sz w:val="28"/>
          <w:szCs w:val="28"/>
          <w:rtl/>
        </w:rPr>
        <w:t xml:space="preserve">[أبو المهاصر] ج 378:11.</w:t>
      </w:r>
    </w:p>
    <w:p>
      <w:pPr>
        <w:pStyle w:val="Heading3"/>
      </w:pPr>
      <w:bookmarkStart w:id="96" w:name="_Toc52"/>
      <w:r>
        <w:t>قافیة الصاد</w:t>
      </w:r>
      <w:bookmarkEnd w:id="96"/>
    </w:p>
    <w:p>
      <w:pPr>
        <w:pStyle w:val="BookText"/>
      </w:pPr>
      <w:r>
        <w:rPr>
          <w:rFonts w:ascii="Amiri" w:hAnsi="Amiri" w:eastAsia="Amiri" w:cs="Amiri"/>
          <w:lang w:bidi="ar-SA"/>
          <w:color w:val="111111"/>
          <w:sz w:val="28"/>
          <w:szCs w:val="28"/>
          <w:rtl/>
        </w:rPr>
        <w:t xml:space="preserve">بِنَظَرٍ کنَظَرِ المَشْمُوصِ</w:t>
      </w:r>
    </w:p>
    <w:p>
      <w:pPr>
        <w:pStyle w:val="BookText"/>
      </w:pPr>
      <w:r>
        <w:rPr>
          <w:rFonts w:ascii="IRNazanin" w:hAnsi="IRNazanin" w:eastAsia="IRNazanin" w:cs="IRNazanin"/>
          <w:lang w:bidi="fa-IR"/>
          <w:color w:val="111111"/>
          <w:sz w:val="28"/>
          <w:szCs w:val="28"/>
          <w:rtl/>
        </w:rPr>
        <w:t xml:space="preserve">... ج 198:12.</w:t>
      </w:r>
    </w:p>
    <w:p>
      <w:pPr>
        <w:pStyle w:val="BookText"/>
      </w:pPr>
      <w:r>
        <w:rPr>
          <w:rFonts w:ascii="Amiri" w:hAnsi="Amiri" w:eastAsia="Amiri" w:cs="Amiri"/>
          <w:lang w:bidi="ar-SA"/>
          <w:color w:val="111111"/>
          <w:sz w:val="28"/>
          <w:szCs w:val="28"/>
          <w:rtl/>
        </w:rPr>
        <w:t xml:space="preserve">رُدُّوا عَلَی أَقْرَبِهَا الأَقَاصِیَا</w:t>
      </w:r>
    </w:p>
    <w:p>
      <w:pPr>
        <w:pStyle w:val="BookText"/>
      </w:pPr>
      <w:r>
        <w:rPr>
          <w:rFonts w:ascii="Amiri" w:hAnsi="Amiri" w:eastAsia="Amiri" w:cs="Amiri"/>
          <w:lang w:bidi="ar-SA"/>
          <w:color w:val="111111"/>
          <w:sz w:val="28"/>
          <w:szCs w:val="28"/>
          <w:rtl/>
        </w:rPr>
        <w:t xml:space="preserve">رهیم بن حَزْن الهِلالیج 20:8.</w:t>
      </w:r>
    </w:p>
    <w:p>
      <w:pPr>
        <w:pStyle w:val="BookText"/>
      </w:pPr>
      <w:r>
        <w:rPr>
          <w:rFonts w:ascii="Amiri" w:hAnsi="Amiri" w:eastAsia="Amiri" w:cs="Amiri"/>
          <w:lang w:bidi="ar-SA"/>
          <w:color w:val="111111"/>
          <w:sz w:val="28"/>
          <w:szCs w:val="28"/>
          <w:rtl/>
        </w:rPr>
        <w:t xml:space="preserve">صَارَتْ عَلَیهِ الأَرْضُ حِیْصِ بِیْصِ</w:t>
      </w:r>
    </w:p>
    <w:p>
      <w:pPr>
        <w:pStyle w:val="BookText"/>
      </w:pPr>
      <w:r>
        <w:rPr>
          <w:rFonts w:ascii="IRNazanin" w:hAnsi="IRNazanin" w:eastAsia="IRNazanin" w:cs="IRNazanin"/>
          <w:lang w:bidi="fa-IR"/>
          <w:color w:val="111111"/>
          <w:sz w:val="28"/>
          <w:szCs w:val="28"/>
          <w:rtl/>
        </w:rPr>
        <w:t xml:space="preserve">[عقیل بن علّفة] ج 133:12.</w:t>
      </w:r>
    </w:p>
    <w:p>
      <w:pPr>
        <w:pStyle w:val="BookText"/>
      </w:pPr>
      <w:r>
        <w:rPr>
          <w:rFonts w:ascii="Amiri" w:hAnsi="Amiri" w:eastAsia="Amiri" w:cs="Amiri"/>
          <w:lang w:bidi="ar-SA"/>
          <w:color w:val="111111"/>
          <w:sz w:val="28"/>
          <w:szCs w:val="28"/>
          <w:rtl/>
        </w:rPr>
        <w:t xml:space="preserve">فَلَنْ تَرَانِی أَبَد حَکِیصَا</w:t>
      </w:r>
    </w:p>
    <w:p>
      <w:pPr>
        <w:pStyle w:val="BookText"/>
      </w:pPr>
      <w:r>
        <w:rPr>
          <w:rFonts w:ascii="IRNazanin" w:hAnsi="IRNazanin" w:eastAsia="IRNazanin" w:cs="IRNazanin"/>
          <w:lang w:bidi="fa-IR"/>
          <w:color w:val="111111"/>
          <w:sz w:val="28"/>
          <w:szCs w:val="28"/>
          <w:rtl/>
        </w:rPr>
        <w:t xml:space="preserve">... ج 146:12.</w:t>
      </w:r>
    </w:p>
    <w:p>
      <w:pPr>
        <w:pStyle w:val="BookText"/>
      </w:pPr>
      <w:r>
        <w:rPr>
          <w:rFonts w:ascii="Amiri" w:hAnsi="Amiri" w:eastAsia="Amiri" w:cs="Amiri"/>
          <w:lang w:bidi="ar-SA"/>
          <w:color w:val="111111"/>
          <w:sz w:val="28"/>
          <w:szCs w:val="28"/>
          <w:rtl/>
        </w:rPr>
        <w:t xml:space="preserve">لَمَّا رَآنِی بالبَرَازِ حَصْحَصَا</w:t>
      </w:r>
    </w:p>
    <w:p>
      <w:pPr>
        <w:pStyle w:val="BookText"/>
      </w:pPr>
      <w:r>
        <w:rPr>
          <w:rFonts w:ascii="IRNazanin" w:hAnsi="IRNazanin" w:eastAsia="IRNazanin" w:cs="IRNazanin"/>
          <w:lang w:bidi="fa-IR"/>
          <w:color w:val="111111"/>
          <w:sz w:val="28"/>
          <w:szCs w:val="28"/>
          <w:rtl/>
        </w:rPr>
        <w:t xml:space="preserve">... ج 136:12.</w:t>
      </w:r>
    </w:p>
    <w:p>
      <w:pPr>
        <w:pStyle w:val="BookText"/>
      </w:pPr>
      <w:r>
        <w:rPr>
          <w:rFonts w:ascii="Amiri" w:hAnsi="Amiri" w:eastAsia="Amiri" w:cs="Amiri"/>
          <w:lang w:bidi="ar-SA"/>
          <w:color w:val="111111"/>
          <w:sz w:val="28"/>
          <w:szCs w:val="28"/>
          <w:rtl/>
        </w:rPr>
        <w:t xml:space="preserve">واللّٰهِ لَوْ کُنْتُ لِهَذا خَالِصَا</w:t>
      </w:r>
    </w:p>
    <w:p>
      <w:pPr>
        <w:pStyle w:val="BookText"/>
      </w:pPr>
      <w:r>
        <w:rPr>
          <w:rFonts w:ascii="IRNazanin" w:hAnsi="IRNazanin" w:eastAsia="IRNazanin" w:cs="IRNazanin"/>
          <w:lang w:bidi="fa-IR"/>
          <w:color w:val="111111"/>
          <w:sz w:val="28"/>
          <w:szCs w:val="28"/>
          <w:rtl/>
        </w:rPr>
        <w:t xml:space="preserve">... ج 128:12.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35" w:name="pg13668_121037"/>
    <w:bookmarkEnd w:id="35"/>
    <w:p>
      <w:pPr>
        <w:pStyle w:val="Heading3"/>
      </w:pPr>
      <w:bookmarkStart w:id="97" w:name="_Toc53"/>
      <w:r>
        <w:t>قافیة الطاء</w:t>
      </w:r>
      <w:bookmarkEnd w:id="97"/>
    </w:p>
    <w:p>
      <w:pPr>
        <w:pStyle w:val="BookText"/>
      </w:pPr>
      <w:r>
        <w:rPr>
          <w:rFonts w:ascii="Amiri" w:hAnsi="Amiri" w:eastAsia="Amiri" w:cs="Amiri"/>
          <w:lang w:bidi="ar-SA"/>
          <w:color w:val="111111"/>
          <w:sz w:val="28"/>
          <w:szCs w:val="28"/>
          <w:rtl/>
        </w:rPr>
        <w:t xml:space="preserve">جَاؤُا بِمَذْقٍ هَلْ رَأَیْتَ الذِّئْبَ قَطْ</w:t>
      </w:r>
    </w:p>
    <w:p>
      <w:pPr>
        <w:pStyle w:val="BookText"/>
      </w:pPr>
      <w:r>
        <w:rPr>
          <w:rFonts w:ascii="Amiri" w:hAnsi="Amiri" w:eastAsia="Amiri" w:cs="Amiri"/>
          <w:lang w:bidi="ar-SA"/>
          <w:color w:val="111111"/>
          <w:sz w:val="28"/>
          <w:szCs w:val="28"/>
          <w:rtl/>
        </w:rPr>
        <w:t xml:space="preserve">[العجّاج] ج 373:6، ج 160:12.</w:t>
      </w:r>
    </w:p>
    <w:p>
      <w:pPr>
        <w:pStyle w:val="Heading3"/>
      </w:pPr>
      <w:bookmarkStart w:id="98" w:name="_Toc54"/>
      <w:r>
        <w:t>قافیة العین</w:t>
      </w:r>
      <w:bookmarkEnd w:id="98"/>
    </w:p>
    <w:p>
      <w:pPr>
        <w:pStyle w:val="BookText"/>
      </w:pPr>
      <w:r>
        <w:rPr>
          <w:rFonts w:ascii="Amiri" w:hAnsi="Amiri" w:eastAsia="Amiri" w:cs="Amiri"/>
          <w:lang w:bidi="ar-SA"/>
          <w:color w:val="111111"/>
          <w:sz w:val="28"/>
          <w:szCs w:val="28"/>
          <w:rtl/>
        </w:rPr>
        <w:t xml:space="preserve">أَلَا هُبِّی إِلی الَمخدَع</w:t>
      </w:r>
    </w:p>
    <w:p>
      <w:pPr>
        <w:pStyle w:val="BookText"/>
      </w:pPr>
      <w:r>
        <w:rPr>
          <w:rFonts w:ascii="IRNazanin" w:hAnsi="IRNazanin" w:eastAsia="IRNazanin" w:cs="IRNazanin"/>
          <w:lang w:bidi="fa-IR"/>
          <w:color w:val="111111"/>
          <w:sz w:val="28"/>
          <w:szCs w:val="28"/>
          <w:rtl/>
        </w:rPr>
        <w:t xml:space="preserve">مسیلمة الکذّابج 351:4.</w:t>
      </w:r>
    </w:p>
    <w:p>
      <w:pPr>
        <w:pStyle w:val="BookText"/>
      </w:pPr>
      <w:r>
        <w:rPr>
          <w:rFonts w:ascii="Amiri" w:hAnsi="Amiri" w:eastAsia="Amiri" w:cs="Amiri"/>
          <w:lang w:bidi="ar-SA"/>
          <w:color w:val="111111"/>
          <w:sz w:val="28"/>
          <w:szCs w:val="28"/>
          <w:rtl/>
        </w:rPr>
        <w:t xml:space="preserve">أَمَا تَرَی حَیْثَ سُهَیْلٍ طالعاً</w:t>
      </w:r>
    </w:p>
    <w:p>
      <w:pPr>
        <w:pStyle w:val="BookText"/>
      </w:pPr>
      <w:r>
        <w:rPr>
          <w:rFonts w:ascii="IRNazanin" w:hAnsi="IRNazanin" w:eastAsia="IRNazanin" w:cs="IRNazanin"/>
          <w:lang w:bidi="fa-IR"/>
          <w:color w:val="111111"/>
          <w:sz w:val="28"/>
          <w:szCs w:val="28"/>
          <w:rtl/>
        </w:rPr>
        <w:t xml:space="preserve">... ج 375:3</w:t>
      </w:r>
    </w:p>
    <w:p>
      <w:pPr>
        <w:pStyle w:val="BookText"/>
      </w:pPr>
      <w:r>
        <w:rPr>
          <w:rFonts w:ascii="Amiri" w:hAnsi="Amiri" w:eastAsia="Amiri" w:cs="Amiri"/>
          <w:lang w:bidi="ar-SA"/>
          <w:color w:val="111111"/>
          <w:sz w:val="28"/>
          <w:szCs w:val="28"/>
          <w:rtl/>
        </w:rPr>
        <w:t xml:space="preserve">لَمَّا رَأَوْنَا و الصَّلِیبَ طالِعَا</w:t>
      </w:r>
    </w:p>
    <w:p>
      <w:pPr>
        <w:pStyle w:val="BookText"/>
      </w:pPr>
      <w:r>
        <w:rPr>
          <w:rFonts w:ascii="IRNazanin" w:hAnsi="IRNazanin" w:eastAsia="IRNazanin" w:cs="IRNazanin"/>
          <w:lang w:bidi="fa-IR"/>
          <w:color w:val="111111"/>
          <w:sz w:val="28"/>
          <w:szCs w:val="28"/>
          <w:rtl/>
        </w:rPr>
        <w:t xml:space="preserve">الأخطلج 291:9.</w:t>
      </w:r>
    </w:p>
    <w:p>
      <w:pPr>
        <w:pStyle w:val="BookText"/>
      </w:pPr>
      <w:r>
        <w:rPr>
          <w:rFonts w:ascii="Amiri" w:hAnsi="Amiri" w:eastAsia="Amiri" w:cs="Amiri"/>
          <w:lang w:bidi="ar-SA"/>
          <w:color w:val="111111"/>
          <w:sz w:val="28"/>
          <w:szCs w:val="28"/>
          <w:rtl/>
        </w:rPr>
        <w:t xml:space="preserve">یَا عَیْنُ بَکِّی لِیَ المُلُوکَ الأَرْبَعَه</w:t>
      </w:r>
    </w:p>
    <w:p>
      <w:pPr>
        <w:pStyle w:val="BookText"/>
      </w:pPr>
      <w:r>
        <w:rPr>
          <w:rFonts w:ascii="IRNazanin" w:hAnsi="IRNazanin" w:eastAsia="IRNazanin" w:cs="IRNazanin"/>
          <w:lang w:bidi="fa-IR"/>
          <w:color w:val="111111"/>
          <w:sz w:val="28"/>
          <w:szCs w:val="28"/>
          <w:rtl/>
        </w:rPr>
        <w:t xml:space="preserve">... ج 108:6.</w:t>
      </w:r>
    </w:p>
    <w:p>
      <w:pPr>
        <w:pStyle w:val="BookText"/>
      </w:pPr>
      <w:r>
        <w:rPr>
          <w:rFonts w:ascii="Amiri" w:hAnsi="Amiri" w:eastAsia="Amiri" w:cs="Amiri"/>
          <w:lang w:bidi="ar-SA"/>
          <w:color w:val="111111"/>
          <w:sz w:val="28"/>
          <w:szCs w:val="28"/>
          <w:rtl/>
        </w:rPr>
        <w:t xml:space="preserve">یَا لیتَ أیّامَ الصّبا رَواجِعاً</w:t>
      </w:r>
    </w:p>
    <w:p>
      <w:pPr>
        <w:pStyle w:val="BookText"/>
      </w:pPr>
      <w:r>
        <w:rPr>
          <w:rFonts w:ascii="IRNazanin" w:hAnsi="IRNazanin" w:eastAsia="IRNazanin" w:cs="IRNazanin"/>
          <w:lang w:bidi="fa-IR"/>
          <w:color w:val="111111"/>
          <w:sz w:val="28"/>
          <w:szCs w:val="28"/>
          <w:rtl/>
        </w:rPr>
        <w:t xml:space="preserve">... ج 301:3</w:t>
      </w:r>
    </w:p>
    <w:p>
      <w:pPr>
        <w:pStyle w:val="BookText"/>
      </w:pPr>
      <w:r>
        <w:rPr>
          <w:rFonts w:ascii="Amiri" w:hAnsi="Amiri" w:eastAsia="Amiri" w:cs="Amiri"/>
          <w:lang w:bidi="ar-SA"/>
          <w:color w:val="111111"/>
          <w:sz w:val="28"/>
          <w:szCs w:val="28"/>
          <w:rtl/>
        </w:rPr>
        <w:t xml:space="preserve">یَا وَیْلَها قَدْ ثَکَلَتْهُ أَرْوعا</w:t>
      </w:r>
    </w:p>
    <w:p>
      <w:pPr>
        <w:pStyle w:val="BookText"/>
      </w:pPr>
      <w:r>
        <w:rPr>
          <w:rFonts w:ascii="IRNazanin" w:hAnsi="IRNazanin" w:eastAsia="IRNazanin" w:cs="IRNazanin"/>
          <w:lang w:bidi="fa-IR"/>
          <w:color w:val="111111"/>
          <w:sz w:val="28"/>
          <w:szCs w:val="28"/>
          <w:rtl/>
        </w:rPr>
        <w:t xml:space="preserve">... ج 124:2.</w:t>
      </w:r>
    </w:p>
    <w:p>
      <w:pPr>
        <w:pStyle w:val="Heading3"/>
      </w:pPr>
      <w:bookmarkStart w:id="99" w:name="_Toc55"/>
      <w:r>
        <w:t>قافیة القاف</w:t>
      </w:r>
      <w:bookmarkEnd w:id="99"/>
    </w:p>
    <w:p>
      <w:pPr>
        <w:pStyle w:val="BookText"/>
      </w:pPr>
      <w:r>
        <w:rPr>
          <w:rFonts w:ascii="Amiri" w:hAnsi="Amiri" w:eastAsia="Amiri" w:cs="Amiri"/>
          <w:lang w:bidi="ar-SA"/>
          <w:color w:val="111111"/>
          <w:sz w:val="28"/>
          <w:szCs w:val="28"/>
          <w:rtl/>
        </w:rPr>
        <w:t xml:space="preserve">عومن بالأَحْداشِ مِن أَوابِق</w:t>
      </w:r>
    </w:p>
    <w:p>
      <w:pPr>
        <w:pStyle w:val="BookText"/>
      </w:pPr>
      <w:r>
        <w:rPr>
          <w:rFonts w:ascii="IRNazanin" w:hAnsi="IRNazanin" w:eastAsia="IRNazanin" w:cs="IRNazanin"/>
          <w:lang w:bidi="fa-IR"/>
          <w:color w:val="111111"/>
          <w:sz w:val="28"/>
          <w:szCs w:val="28"/>
          <w:rtl/>
        </w:rPr>
        <w:t xml:space="preserve">... ج 346:11.</w:t>
      </w:r>
    </w:p>
    <w:p>
      <w:pPr>
        <w:pStyle w:val="Heading3"/>
      </w:pPr>
      <w:bookmarkStart w:id="100" w:name="_Toc56"/>
      <w:r>
        <w:t>قافیة الکاف</w:t>
      </w:r>
      <w:bookmarkEnd w:id="100"/>
    </w:p>
    <w:p>
      <w:pPr>
        <w:pStyle w:val="BookText"/>
      </w:pPr>
      <w:r>
        <w:rPr>
          <w:rFonts w:ascii="Amiri" w:hAnsi="Amiri" w:eastAsia="Amiri" w:cs="Amiri"/>
          <w:lang w:bidi="ar-SA"/>
          <w:color w:val="111111"/>
          <w:sz w:val="28"/>
          <w:szCs w:val="28"/>
          <w:rtl/>
        </w:rPr>
        <w:t xml:space="preserve">أَبِیتُ أسرِی وتَبِیِتی تَدْلُکی</w:t>
      </w:r>
    </w:p>
    <w:p>
      <w:pPr>
        <w:pStyle w:val="BookText"/>
      </w:pPr>
      <w:r>
        <w:rPr>
          <w:rFonts w:ascii="IRNazanin" w:hAnsi="IRNazanin" w:eastAsia="IRNazanin" w:cs="IRNazanin"/>
          <w:lang w:bidi="fa-IR"/>
          <w:color w:val="111111"/>
          <w:sz w:val="28"/>
          <w:szCs w:val="28"/>
          <w:rtl/>
        </w:rPr>
        <w:t xml:space="preserve">... ج 188:3</w:t>
      </w:r>
    </w:p>
    <w:p>
      <w:pPr>
        <w:pStyle w:val="BookText"/>
      </w:pPr>
      <w:r>
        <w:rPr>
          <w:rFonts w:ascii="Amiri" w:hAnsi="Amiri" w:eastAsia="Amiri" w:cs="Amiri"/>
          <w:lang w:bidi="ar-SA"/>
          <w:color w:val="111111"/>
          <w:sz w:val="28"/>
          <w:szCs w:val="28"/>
          <w:rtl/>
        </w:rPr>
        <w:t xml:space="preserve">أَسْهَرَ لَیلی قُذَذٌ أَسَکُّ</w:t>
      </w:r>
    </w:p>
    <w:p>
      <w:pPr>
        <w:pStyle w:val="BookText"/>
      </w:pPr>
      <w:r>
        <w:rPr>
          <w:rFonts w:ascii="IRNazanin" w:hAnsi="IRNazanin" w:eastAsia="IRNazanin" w:cs="IRNazanin"/>
          <w:lang w:bidi="fa-IR"/>
          <w:color w:val="111111"/>
          <w:sz w:val="28"/>
          <w:szCs w:val="28"/>
          <w:rtl/>
        </w:rPr>
        <w:t xml:space="preserve">... ج 423:6.</w:t>
      </w:r>
    </w:p>
    <w:p>
      <w:pPr>
        <w:pStyle w:val="BookText"/>
      </w:pPr>
      <w:r>
        <w:rPr>
          <w:rFonts w:ascii="Amiri" w:hAnsi="Amiri" w:eastAsia="Amiri" w:cs="Amiri"/>
          <w:lang w:bidi="ar-SA"/>
          <w:color w:val="111111"/>
          <w:sz w:val="28"/>
          <w:szCs w:val="28"/>
          <w:rtl/>
        </w:rPr>
        <w:t xml:space="preserve">بئسَ قَریناً یَفَنٍ هالِکِ</w:t>
      </w:r>
    </w:p>
    <w:p>
      <w:pPr>
        <w:pStyle w:val="BookText"/>
      </w:pPr>
      <w:r>
        <w:rPr>
          <w:rFonts w:ascii="IRNazanin" w:hAnsi="IRNazanin" w:eastAsia="IRNazanin" w:cs="IRNazanin"/>
          <w:lang w:bidi="fa-IR"/>
          <w:color w:val="111111"/>
          <w:sz w:val="28"/>
          <w:szCs w:val="28"/>
          <w:rtl/>
        </w:rPr>
        <w:t xml:space="preserve">... ج 61:6.</w:t>
      </w:r>
    </w:p>
    <w:p>
      <w:pPr>
        <w:pStyle w:val="BookText"/>
      </w:pPr>
      <w:r>
        <w:rPr>
          <w:rFonts w:ascii="Amiri" w:hAnsi="Amiri" w:eastAsia="Amiri" w:cs="Amiri"/>
          <w:lang w:bidi="ar-SA"/>
          <w:color w:val="111111"/>
          <w:sz w:val="28"/>
          <w:szCs w:val="28"/>
          <w:rtl/>
        </w:rPr>
        <w:t xml:space="preserve">یَا حَبَّذَا ذَبَاذِبُکْ</w:t>
      </w:r>
    </w:p>
    <w:p>
      <w:pPr>
        <w:pStyle w:val="BookText"/>
      </w:pPr>
      <w:r>
        <w:rPr>
          <w:rFonts w:ascii="IRNazanin" w:hAnsi="IRNazanin" w:eastAsia="IRNazanin" w:cs="IRNazanin"/>
          <w:lang w:bidi="fa-IR"/>
          <w:color w:val="111111"/>
          <w:sz w:val="28"/>
          <w:szCs w:val="28"/>
          <w:rtl/>
        </w:rPr>
        <w:t xml:space="preserve">... ج 27:2.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36" w:name="pg13668_121038"/>
    <w:bookmarkEnd w:id="36"/>
    <w:p>
      <w:pPr>
        <w:pStyle w:val="Heading3"/>
      </w:pPr>
      <w:bookmarkStart w:id="101" w:name="_Toc57"/>
      <w:r>
        <w:t>قافیة اللّام</w:t>
      </w:r>
      <w:bookmarkEnd w:id="101"/>
    </w:p>
    <w:p>
      <w:pPr>
        <w:pStyle w:val="BookText"/>
      </w:pPr>
      <w:r>
        <w:rPr>
          <w:rFonts w:ascii="Amiri" w:hAnsi="Amiri" w:eastAsia="Amiri" w:cs="Amiri"/>
          <w:lang w:bidi="ar-SA"/>
          <w:color w:val="111111"/>
          <w:sz w:val="28"/>
          <w:szCs w:val="28"/>
          <w:rtl/>
        </w:rPr>
        <w:t xml:space="preserve">بَیْنَ رِماحَیْ مَالکٍ ونَهْشَلٍ</w:t>
      </w:r>
    </w:p>
    <w:p>
      <w:pPr>
        <w:pStyle w:val="BookText"/>
      </w:pPr>
      <w:r>
        <w:rPr>
          <w:rFonts w:ascii="IRNazanin" w:hAnsi="IRNazanin" w:eastAsia="IRNazanin" w:cs="IRNazanin"/>
          <w:lang w:bidi="fa-IR"/>
          <w:color w:val="111111"/>
          <w:sz w:val="28"/>
          <w:szCs w:val="28"/>
          <w:rtl/>
        </w:rPr>
        <w:t xml:space="preserve">أبو النجمج 237:9.</w:t>
      </w:r>
    </w:p>
    <w:p>
      <w:pPr>
        <w:pStyle w:val="BookText"/>
      </w:pPr>
      <w:r>
        <w:rPr>
          <w:rFonts w:ascii="Amiri" w:hAnsi="Amiri" w:eastAsia="Amiri" w:cs="Amiri"/>
          <w:lang w:bidi="ar-SA"/>
          <w:color w:val="111111"/>
          <w:sz w:val="28"/>
          <w:szCs w:val="28"/>
          <w:rtl/>
        </w:rPr>
        <w:t xml:space="preserve">جاءَتْ بِهِ مُرَمَّداً ما مُلَّا</w:t>
      </w:r>
    </w:p>
    <w:p>
      <w:pPr>
        <w:pStyle w:val="BookText"/>
      </w:pPr>
      <w:r>
        <w:rPr>
          <w:rFonts w:ascii="IRNazanin" w:hAnsi="IRNazanin" w:eastAsia="IRNazanin" w:cs="IRNazanin"/>
          <w:lang w:bidi="fa-IR"/>
          <w:color w:val="111111"/>
          <w:sz w:val="28"/>
          <w:szCs w:val="28"/>
          <w:rtl/>
        </w:rPr>
        <w:t xml:space="preserve">... ج 381:5.</w:t>
      </w:r>
    </w:p>
    <w:p>
      <w:pPr>
        <w:pStyle w:val="BookText"/>
      </w:pPr>
      <w:r>
        <w:rPr>
          <w:rFonts w:ascii="Amiri" w:hAnsi="Amiri" w:eastAsia="Amiri" w:cs="Amiri"/>
          <w:lang w:bidi="ar-SA"/>
          <w:color w:val="111111"/>
          <w:sz w:val="28"/>
          <w:szCs w:val="28"/>
          <w:rtl/>
        </w:rPr>
        <w:t xml:space="preserve">زُغْبَةَ وَالشَّحَّاجَ وَالقُنَابِلاَ</w:t>
      </w:r>
    </w:p>
    <w:p>
      <w:pPr>
        <w:pStyle w:val="BookText"/>
      </w:pPr>
      <w:r>
        <w:rPr>
          <w:rFonts w:ascii="IRNazanin" w:hAnsi="IRNazanin" w:eastAsia="IRNazanin" w:cs="IRNazanin"/>
          <w:lang w:bidi="fa-IR"/>
          <w:color w:val="111111"/>
          <w:sz w:val="28"/>
          <w:szCs w:val="28"/>
          <w:rtl/>
        </w:rPr>
        <w:t xml:space="preserve">جریرج 108:2.</w:t>
      </w:r>
    </w:p>
    <w:p>
      <w:pPr>
        <w:pStyle w:val="BookText"/>
      </w:pPr>
      <w:r>
        <w:rPr>
          <w:rFonts w:ascii="Amiri" w:hAnsi="Amiri" w:eastAsia="Amiri" w:cs="Amiri"/>
          <w:lang w:bidi="ar-SA"/>
          <w:color w:val="111111"/>
          <w:sz w:val="28"/>
          <w:szCs w:val="28"/>
          <w:rtl/>
        </w:rPr>
        <w:t xml:space="preserve">شِنْظِیرَةٌ زَوَّجَنِیهِ أَهْلی</w:t>
      </w:r>
    </w:p>
    <w:p>
      <w:pPr>
        <w:pStyle w:val="BookText"/>
      </w:pPr>
      <w:r>
        <w:rPr>
          <w:rFonts w:ascii="IRNazanin" w:hAnsi="IRNazanin" w:eastAsia="IRNazanin" w:cs="IRNazanin"/>
          <w:lang w:bidi="fa-IR"/>
          <w:color w:val="111111"/>
          <w:sz w:val="28"/>
          <w:szCs w:val="28"/>
          <w:rtl/>
        </w:rPr>
        <w:t xml:space="preserve">... ج 207:8.</w:t>
      </w:r>
    </w:p>
    <w:p>
      <w:pPr>
        <w:pStyle w:val="BookText"/>
      </w:pPr>
      <w:r>
        <w:rPr>
          <w:rFonts w:ascii="Amiri" w:hAnsi="Amiri" w:eastAsia="Amiri" w:cs="Amiri"/>
          <w:lang w:bidi="ar-SA"/>
          <w:color w:val="111111"/>
          <w:sz w:val="28"/>
          <w:szCs w:val="28"/>
          <w:rtl/>
        </w:rPr>
        <w:t xml:space="preserve">طَوَی الجَرَادُ مِرْوَبَ ابْنِ عَثْجِلِ</w:t>
      </w:r>
    </w:p>
    <w:p>
      <w:pPr>
        <w:pStyle w:val="BookText"/>
      </w:pPr>
      <w:r>
        <w:rPr>
          <w:rFonts w:ascii="IRNazanin" w:hAnsi="IRNazanin" w:eastAsia="IRNazanin" w:cs="IRNazanin"/>
          <w:lang w:bidi="fa-IR"/>
          <w:color w:val="111111"/>
          <w:sz w:val="28"/>
          <w:szCs w:val="28"/>
          <w:rtl/>
        </w:rPr>
        <w:t xml:space="preserve">... ج 87:2.</w:t>
      </w:r>
    </w:p>
    <w:p>
      <w:pPr>
        <w:pStyle w:val="BookText"/>
      </w:pPr>
      <w:r>
        <w:rPr>
          <w:rFonts w:ascii="Amiri" w:hAnsi="Amiri" w:eastAsia="Amiri" w:cs="Amiri"/>
          <w:lang w:bidi="ar-SA"/>
          <w:color w:val="111111"/>
          <w:sz w:val="28"/>
          <w:szCs w:val="28"/>
          <w:rtl/>
        </w:rPr>
        <w:t xml:space="preserve">کَأنَّ لَدَّیْهِ عَلی سَفْحِ جَبَلٍ</w:t>
      </w:r>
    </w:p>
    <w:p>
      <w:pPr>
        <w:pStyle w:val="BookText"/>
      </w:pPr>
      <w:r>
        <w:rPr>
          <w:rFonts w:ascii="IRNazanin" w:hAnsi="IRNazanin" w:eastAsia="IRNazanin" w:cs="IRNazanin"/>
          <w:lang w:bidi="fa-IR"/>
          <w:color w:val="111111"/>
          <w:sz w:val="28"/>
          <w:szCs w:val="28"/>
          <w:rtl/>
        </w:rPr>
        <w:t xml:space="preserve">... ج 240:6.</w:t>
      </w:r>
    </w:p>
    <w:p>
      <w:pPr>
        <w:pStyle w:val="BookText"/>
      </w:pPr>
      <w:r>
        <w:rPr>
          <w:rFonts w:ascii="Amiri" w:hAnsi="Amiri" w:eastAsia="Amiri" w:cs="Amiri"/>
          <w:lang w:bidi="ar-SA"/>
          <w:color w:val="111111"/>
          <w:sz w:val="28"/>
          <w:szCs w:val="28"/>
          <w:rtl/>
        </w:rPr>
        <w:t xml:space="preserve">لاَ یَتَّقِی حوْلاً ولا حَوَامِلاَ</w:t>
      </w:r>
    </w:p>
    <w:p>
      <w:pPr>
        <w:pStyle w:val="BookText"/>
      </w:pPr>
      <w:r>
        <w:rPr>
          <w:rFonts w:ascii="IRNazanin" w:hAnsi="IRNazanin" w:eastAsia="IRNazanin" w:cs="IRNazanin"/>
          <w:lang w:bidi="fa-IR"/>
          <w:color w:val="111111"/>
          <w:sz w:val="28"/>
          <w:szCs w:val="28"/>
          <w:rtl/>
        </w:rPr>
        <w:t xml:space="preserve">جریرج 186:1.</w:t>
      </w:r>
    </w:p>
    <w:p>
      <w:pPr>
        <w:pStyle w:val="BookText"/>
      </w:pPr>
      <w:r>
        <w:rPr>
          <w:rFonts w:ascii="Amiri" w:hAnsi="Amiri" w:eastAsia="Amiri" w:cs="Amiri"/>
          <w:lang w:bidi="ar-SA"/>
          <w:color w:val="111111"/>
          <w:sz w:val="28"/>
          <w:szCs w:val="28"/>
          <w:rtl/>
        </w:rPr>
        <w:t xml:space="preserve">وَانْبَسَّ حَیَّاتُ الکَثِیبِ الأَهْیَلِ</w:t>
      </w:r>
    </w:p>
    <w:p>
      <w:pPr>
        <w:pStyle w:val="BookText"/>
      </w:pPr>
      <w:r>
        <w:rPr>
          <w:rFonts w:ascii="IRNazanin" w:hAnsi="IRNazanin" w:eastAsia="IRNazanin" w:cs="IRNazanin"/>
          <w:lang w:bidi="fa-IR"/>
          <w:color w:val="111111"/>
          <w:sz w:val="28"/>
          <w:szCs w:val="28"/>
          <w:rtl/>
        </w:rPr>
        <w:t xml:space="preserve">... ج 328:10.</w:t>
      </w:r>
    </w:p>
    <w:p>
      <w:pPr>
        <w:pStyle w:val="BookText"/>
      </w:pPr>
      <w:r>
        <w:rPr>
          <w:rFonts w:ascii="Amiri" w:hAnsi="Amiri" w:eastAsia="Amiri" w:cs="Amiri"/>
          <w:lang w:bidi="ar-SA"/>
          <w:color w:val="111111"/>
          <w:sz w:val="28"/>
          <w:szCs w:val="28"/>
          <w:rtl/>
        </w:rPr>
        <w:t xml:space="preserve">یَا أَیُّها المُلْحِفُ بِالسُّؤالِ</w:t>
      </w:r>
    </w:p>
    <w:p>
      <w:pPr>
        <w:pStyle w:val="BookText"/>
      </w:pPr>
      <w:r>
        <w:rPr>
          <w:rFonts w:ascii="Amiri" w:hAnsi="Amiri" w:eastAsia="Amiri" w:cs="Amiri"/>
          <w:lang w:bidi="ar-SA"/>
          <w:color w:val="111111"/>
          <w:sz w:val="28"/>
          <w:szCs w:val="28"/>
          <w:rtl/>
        </w:rPr>
        <w:t xml:space="preserve">الحکَمُ بن ریحانج 238:12.</w:t>
      </w:r>
    </w:p>
    <w:p>
      <w:pPr>
        <w:pStyle w:val="BookText"/>
      </w:pPr>
      <w:r>
        <w:rPr>
          <w:rFonts w:ascii="Amiri" w:hAnsi="Amiri" w:eastAsia="Amiri" w:cs="Amiri"/>
          <w:lang w:bidi="ar-SA"/>
          <w:color w:val="111111"/>
          <w:sz w:val="28"/>
          <w:szCs w:val="28"/>
          <w:rtl/>
        </w:rPr>
        <w:t xml:space="preserve">یَا وَقَبَی کَم فِیکِ مِن قَتِیلِ</w:t>
      </w:r>
    </w:p>
    <w:p>
      <w:pPr>
        <w:pStyle w:val="BookText"/>
      </w:pPr>
      <w:r>
        <w:rPr>
          <w:rFonts w:ascii="IRNazanin" w:hAnsi="IRNazanin" w:eastAsia="IRNazanin" w:cs="IRNazanin"/>
          <w:lang w:bidi="fa-IR"/>
          <w:color w:val="111111"/>
          <w:sz w:val="28"/>
          <w:szCs w:val="28"/>
          <w:rtl/>
        </w:rPr>
        <w:t xml:space="preserve">... ج 141:3</w:t>
      </w:r>
    </w:p>
    <w:p>
      <w:pPr>
        <w:pStyle w:val="Heading3"/>
      </w:pPr>
      <w:bookmarkStart w:id="102" w:name="_Toc58"/>
      <w:r>
        <w:t>قافیة المیم</w:t>
      </w:r>
      <w:bookmarkEnd w:id="102"/>
    </w:p>
    <w:p>
      <w:pPr>
        <w:pStyle w:val="BookText"/>
      </w:pPr>
      <w:r>
        <w:rPr>
          <w:rFonts w:ascii="Amiri" w:hAnsi="Amiri" w:eastAsia="Amiri" w:cs="Amiri"/>
          <w:lang w:bidi="ar-SA"/>
          <w:color w:val="111111"/>
          <w:sz w:val="28"/>
          <w:szCs w:val="28"/>
          <w:rtl/>
        </w:rPr>
        <w:t xml:space="preserve">الأَبْیَضَانِ أَبْرَدا عِظَامِی</w:t>
      </w:r>
    </w:p>
    <w:p>
      <w:pPr>
        <w:pStyle w:val="BookText"/>
      </w:pPr>
      <w:r>
        <w:rPr>
          <w:rFonts w:ascii="IRNazanin" w:hAnsi="IRNazanin" w:eastAsia="IRNazanin" w:cs="IRNazanin"/>
          <w:lang w:bidi="fa-IR"/>
          <w:color w:val="111111"/>
          <w:sz w:val="28"/>
          <w:szCs w:val="28"/>
          <w:rtl/>
        </w:rPr>
        <w:t xml:space="preserve">... ج 227:5.</w:t>
      </w:r>
    </w:p>
    <w:p>
      <w:pPr>
        <w:pStyle w:val="BookText"/>
      </w:pPr>
      <w:r>
        <w:rPr>
          <w:rFonts w:ascii="Amiri" w:hAnsi="Amiri" w:eastAsia="Amiri" w:cs="Amiri"/>
          <w:lang w:bidi="ar-SA"/>
          <w:color w:val="111111"/>
          <w:sz w:val="28"/>
          <w:szCs w:val="28"/>
          <w:rtl/>
        </w:rPr>
        <w:t xml:space="preserve">أَشْبَهَ رَوْسٌ نَفَراً کِرَاماً</w:t>
      </w:r>
    </w:p>
    <w:p>
      <w:pPr>
        <w:pStyle w:val="BookText"/>
      </w:pPr>
      <w:r>
        <w:rPr>
          <w:rFonts w:ascii="IRNazanin" w:hAnsi="IRNazanin" w:eastAsia="IRNazanin" w:cs="IRNazanin"/>
          <w:lang w:bidi="fa-IR"/>
          <w:color w:val="111111"/>
          <w:sz w:val="28"/>
          <w:szCs w:val="28"/>
          <w:rtl/>
        </w:rPr>
        <w:t xml:space="preserve">[عادیة بنت قزعة] ج 51:11.</w:t>
      </w:r>
    </w:p>
    <w:p>
      <w:pPr>
        <w:pStyle w:val="BookText"/>
      </w:pPr>
      <w:r>
        <w:rPr>
          <w:rFonts w:ascii="Amiri" w:hAnsi="Amiri" w:eastAsia="Amiri" w:cs="Amiri"/>
          <w:lang w:bidi="ar-SA"/>
          <w:color w:val="111111"/>
          <w:sz w:val="28"/>
          <w:szCs w:val="28"/>
          <w:rtl/>
        </w:rPr>
        <w:t xml:space="preserve">جَاؤُوا بِزُورَیْهِم وَجِئْنَا بالأَصَمّ</w:t>
      </w:r>
    </w:p>
    <w:p>
      <w:pPr>
        <w:pStyle w:val="BookText"/>
      </w:pPr>
      <w:r>
        <w:rPr>
          <w:rFonts w:ascii="Amiri" w:hAnsi="Amiri" w:eastAsia="Amiri" w:cs="Amiri"/>
          <w:lang w:bidi="ar-SA"/>
          <w:color w:val="111111"/>
          <w:sz w:val="28"/>
          <w:szCs w:val="28"/>
          <w:rtl/>
        </w:rPr>
        <w:t xml:space="preserve">الأغلب بن جُشَم العجلیج 58:8.</w:t>
      </w:r>
    </w:p>
    <w:p>
      <w:pPr>
        <w:pStyle w:val="BookText"/>
      </w:pPr>
      <w:r>
        <w:rPr>
          <w:rFonts w:ascii="Amiri" w:hAnsi="Amiri" w:eastAsia="Amiri" w:cs="Amiri"/>
          <w:lang w:bidi="ar-SA"/>
          <w:color w:val="111111"/>
          <w:sz w:val="28"/>
          <w:szCs w:val="28"/>
          <w:rtl/>
        </w:rPr>
        <w:t xml:space="preserve">حیثُ الْتَقَت فِیهِ عَمَامِیتُ الهَرَم</w:t>
      </w:r>
    </w:p>
    <w:p>
      <w:pPr>
        <w:pStyle w:val="BookText"/>
      </w:pPr>
      <w:r>
        <w:rPr>
          <w:rFonts w:ascii="IRNazanin" w:hAnsi="IRNazanin" w:eastAsia="IRNazanin" w:cs="IRNazanin"/>
          <w:lang w:bidi="fa-IR"/>
          <w:color w:val="111111"/>
          <w:sz w:val="28"/>
          <w:szCs w:val="28"/>
          <w:rtl/>
        </w:rPr>
        <w:t xml:space="preserve">أدهم بن أبی الزعراءج 265:3</w:t>
      </w:r>
    </w:p>
    <w:p>
      <w:pPr>
        <w:pStyle w:val="BookText"/>
      </w:pPr>
      <w:r>
        <w:rPr>
          <w:rFonts w:ascii="Amiri" w:hAnsi="Amiri" w:eastAsia="Amiri" w:cs="Amiri"/>
          <w:lang w:bidi="ar-SA"/>
          <w:color w:val="111111"/>
          <w:sz w:val="28"/>
          <w:szCs w:val="28"/>
          <w:rtl/>
        </w:rPr>
        <w:t xml:space="preserve">سَاقٍ إِذا ماءُ مَقَذَّیه سجَمْ</w:t>
      </w:r>
    </w:p>
    <w:p>
      <w:pPr>
        <w:pStyle w:val="BookText"/>
      </w:pPr>
      <w:r>
        <w:rPr>
          <w:rFonts w:ascii="IRNazanin" w:hAnsi="IRNazanin" w:eastAsia="IRNazanin" w:cs="IRNazanin"/>
          <w:lang w:bidi="fa-IR"/>
          <w:color w:val="111111"/>
          <w:sz w:val="28"/>
          <w:szCs w:val="28"/>
          <w:rtl/>
        </w:rPr>
        <w:t xml:space="preserve">... ج 423:6.</w:t>
      </w:r>
    </w:p>
    <w:p>
      <w:pPr>
        <w:pStyle w:val="BookText"/>
      </w:pPr>
      <w:r>
        <w:rPr>
          <w:rFonts w:ascii="Amiri" w:hAnsi="Amiri" w:eastAsia="Amiri" w:cs="Amiri"/>
          <w:lang w:bidi="ar-SA"/>
          <w:color w:val="111111"/>
          <w:sz w:val="28"/>
          <w:szCs w:val="28"/>
          <w:rtl/>
        </w:rPr>
        <w:t xml:space="preserve">ضَخْمٌ یُحِبُّ الخُلُقَ الأَضْخَمَّا</w:t>
      </w:r>
    </w:p>
    <w:p>
      <w:pPr>
        <w:pStyle w:val="BookText"/>
      </w:pPr>
      <w:r>
        <w:rPr>
          <w:rFonts w:ascii="Amiri" w:hAnsi="Amiri" w:eastAsia="Amiri" w:cs="Amiri"/>
          <w:lang w:bidi="ar-SA"/>
          <w:color w:val="111111"/>
          <w:sz w:val="28"/>
          <w:szCs w:val="28"/>
          <w:rtl/>
        </w:rPr>
        <w:t xml:space="preserve">[رؤبة] ج 237:5.</w:t>
      </w:r>
    </w:p>
    <w:p>
      <w:pPr>
        <w:pStyle w:val="BookText"/>
      </w:pPr>
      <w:r>
        <w:rPr>
          <w:rFonts w:ascii="Amiri" w:hAnsi="Amiri" w:eastAsia="Amiri" w:cs="Amiri"/>
          <w:lang w:bidi="ar-SA"/>
          <w:color w:val="111111"/>
          <w:sz w:val="28"/>
          <w:szCs w:val="28"/>
          <w:rtl/>
        </w:rPr>
        <w:t xml:space="preserve">فَإِنَّهُ أَهْلٌ لِأَنْ یُؤَکْرَمَا</w:t>
      </w:r>
    </w:p>
    <w:p>
      <w:pPr>
        <w:pStyle w:val="BookText"/>
      </w:pPr>
      <w:r>
        <w:rPr>
          <w:rFonts w:ascii="IRNazanin" w:hAnsi="IRNazanin" w:eastAsia="IRNazanin" w:cs="IRNazanin"/>
          <w:lang w:bidi="fa-IR"/>
          <w:color w:val="111111"/>
          <w:sz w:val="28"/>
          <w:szCs w:val="28"/>
          <w:rtl/>
        </w:rPr>
        <w:t xml:space="preserve">... ج 86:2.</w:t>
      </w:r>
    </w:p>
    <w:p>
      <w:pPr>
        <w:pStyle w:val="BookText"/>
      </w:pPr>
      <w:r>
        <w:rPr>
          <w:rFonts w:ascii="Amiri" w:hAnsi="Amiri" w:eastAsia="Amiri" w:cs="Amiri"/>
          <w:lang w:bidi="ar-SA"/>
          <w:color w:val="111111"/>
          <w:sz w:val="28"/>
          <w:szCs w:val="28"/>
          <w:rtl/>
        </w:rPr>
        <w:t xml:space="preserve">لستُ بفَأْفاءٍ ولا تَمْتَامِ</w:t>
      </w:r>
    </w:p>
    <w:p>
      <w:pPr>
        <w:pStyle w:val="BookText"/>
      </w:pPr>
      <w:r>
        <w:rPr>
          <w:rFonts w:ascii="Amiri" w:hAnsi="Amiri" w:eastAsia="Amiri" w:cs="Amiri"/>
          <w:lang w:bidi="ar-SA"/>
          <w:color w:val="111111"/>
          <w:sz w:val="28"/>
          <w:szCs w:val="28"/>
          <w:rtl/>
        </w:rPr>
        <w:t xml:space="preserve">ابن برمةج 148:1.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37" w:name="pg13668_121039"/>
    <w:bookmarkEnd w:id="37"/>
    <w:p>
      <w:pPr>
        <w:pStyle w:val="BookText"/>
      </w:pPr>
      <w:r>
        <w:rPr>
          <w:rFonts w:ascii="Amiri" w:hAnsi="Amiri" w:eastAsia="Amiri" w:cs="Amiri"/>
          <w:lang w:bidi="ar-SA"/>
          <w:color w:val="111111"/>
          <w:sz w:val="28"/>
          <w:szCs w:val="28"/>
          <w:rtl/>
        </w:rPr>
        <w:t xml:space="preserve">لقَدْ رَأَیْتُ الشَّمْسَ بَیْنَ الأَنْجُمِ</w:t>
      </w:r>
    </w:p>
    <w:p>
      <w:pPr>
        <w:pStyle w:val="BookText"/>
      </w:pPr>
      <w:r>
        <w:rPr>
          <w:rFonts w:ascii="IRNazanin" w:hAnsi="IRNazanin" w:eastAsia="IRNazanin" w:cs="IRNazanin"/>
          <w:lang w:bidi="fa-IR"/>
          <w:color w:val="111111"/>
          <w:sz w:val="28"/>
          <w:szCs w:val="28"/>
          <w:rtl/>
        </w:rPr>
        <w:t xml:space="preserve">... ج 70:11.</w:t>
      </w:r>
    </w:p>
    <w:p>
      <w:pPr>
        <w:pStyle w:val="BookText"/>
      </w:pPr>
      <w:r>
        <w:rPr>
          <w:rFonts w:ascii="Amiri" w:hAnsi="Amiri" w:eastAsia="Amiri" w:cs="Amiri"/>
          <w:lang w:bidi="ar-SA"/>
          <w:color w:val="111111"/>
          <w:sz w:val="28"/>
          <w:szCs w:val="28"/>
          <w:rtl/>
        </w:rPr>
        <w:t xml:space="preserve">لِم اسْتَثَرْتُمْ أسداً من أَجَمِهْ</w:t>
      </w:r>
    </w:p>
    <w:p>
      <w:pPr>
        <w:pStyle w:val="BookText"/>
      </w:pPr>
      <w:r>
        <w:rPr>
          <w:rFonts w:ascii="IRNazanin" w:hAnsi="IRNazanin" w:eastAsia="IRNazanin" w:cs="IRNazanin"/>
          <w:lang w:bidi="fa-IR"/>
          <w:color w:val="111111"/>
          <w:sz w:val="28"/>
          <w:szCs w:val="28"/>
          <w:rtl/>
        </w:rPr>
        <w:t xml:space="preserve">... ج 107:4.</w:t>
      </w:r>
    </w:p>
    <w:p>
      <w:pPr>
        <w:pStyle w:val="BookText"/>
      </w:pPr>
      <w:r>
        <w:rPr>
          <w:rFonts w:ascii="Amiri" w:hAnsi="Amiri" w:eastAsia="Amiri" w:cs="Amiri"/>
          <w:lang w:bidi="ar-SA"/>
          <w:color w:val="111111"/>
          <w:sz w:val="28"/>
          <w:szCs w:val="28"/>
          <w:rtl/>
        </w:rPr>
        <w:t xml:space="preserve">نَفْسُ عِصَامٍ سَوَّدَتْ عِصَاما</w:t>
      </w:r>
    </w:p>
    <w:p>
      <w:pPr>
        <w:pStyle w:val="BookText"/>
      </w:pPr>
      <w:r>
        <w:rPr>
          <w:rFonts w:ascii="IRNazanin" w:hAnsi="IRNazanin" w:eastAsia="IRNazanin" w:cs="IRNazanin"/>
          <w:lang w:bidi="fa-IR"/>
          <w:color w:val="111111"/>
          <w:sz w:val="28"/>
          <w:szCs w:val="28"/>
          <w:rtl/>
        </w:rPr>
        <w:t xml:space="preserve">[النابغة الذبیانی] ج 219:8.</w:t>
      </w:r>
    </w:p>
    <w:p>
      <w:pPr>
        <w:pStyle w:val="BookText"/>
      </w:pPr>
      <w:r>
        <w:rPr>
          <w:rFonts w:ascii="Amiri" w:hAnsi="Amiri" w:eastAsia="Amiri" w:cs="Amiri"/>
          <w:lang w:bidi="ar-SA"/>
          <w:color w:val="111111"/>
          <w:sz w:val="28"/>
          <w:szCs w:val="28"/>
          <w:rtl/>
        </w:rPr>
        <w:t xml:space="preserve">یَا قَوم جِدُّوا فی قِتَالِ القَوْمِ</w:t>
      </w:r>
    </w:p>
    <w:p>
      <w:pPr>
        <w:pStyle w:val="BookText"/>
      </w:pPr>
      <w:r>
        <w:rPr>
          <w:rFonts w:ascii="IRNazanin" w:hAnsi="IRNazanin" w:eastAsia="IRNazanin" w:cs="IRNazanin"/>
          <w:lang w:bidi="fa-IR"/>
          <w:color w:val="111111"/>
          <w:sz w:val="28"/>
          <w:szCs w:val="28"/>
          <w:rtl/>
        </w:rPr>
        <w:t xml:space="preserve">السّائب أخو الزبیرج 49:10.</w:t>
      </w:r>
    </w:p>
    <w:p>
      <w:pPr>
        <w:pStyle w:val="Heading3"/>
      </w:pPr>
      <w:bookmarkStart w:id="103" w:name="_Toc59"/>
      <w:r>
        <w:t>قافیة النون</w:t>
      </w:r>
      <w:bookmarkEnd w:id="103"/>
    </w:p>
    <w:p>
      <w:pPr>
        <w:pStyle w:val="BookText"/>
      </w:pPr>
      <w:r>
        <w:rPr>
          <w:rFonts w:ascii="Amiri" w:hAnsi="Amiri" w:eastAsia="Amiri" w:cs="Amiri"/>
          <w:lang w:bidi="ar-SA"/>
          <w:color w:val="111111"/>
          <w:sz w:val="28"/>
          <w:szCs w:val="28"/>
          <w:rtl/>
        </w:rPr>
        <w:t xml:space="preserve">أَبُو الحُسَیْنِ فَاعْلَمَنَّ و الْحَسَنْ</w:t>
      </w:r>
    </w:p>
    <w:p>
      <w:pPr>
        <w:pStyle w:val="BookText"/>
      </w:pPr>
      <w:r>
        <w:rPr>
          <w:rFonts w:ascii="IRNazanin" w:hAnsi="IRNazanin" w:eastAsia="IRNazanin" w:cs="IRNazanin"/>
          <w:lang w:bidi="fa-IR"/>
          <w:color w:val="111111"/>
          <w:sz w:val="28"/>
          <w:szCs w:val="28"/>
          <w:rtl/>
        </w:rPr>
        <w:t xml:space="preserve">أمیرالمؤمنین علیه السلامج 171:10.</w:t>
      </w:r>
    </w:p>
    <w:p>
      <w:pPr>
        <w:pStyle w:val="BookText"/>
      </w:pPr>
      <w:r>
        <w:rPr>
          <w:rFonts w:ascii="Amiri" w:hAnsi="Amiri" w:eastAsia="Amiri" w:cs="Amiri"/>
          <w:lang w:bidi="ar-SA"/>
          <w:color w:val="111111"/>
          <w:sz w:val="28"/>
          <w:szCs w:val="28"/>
          <w:rtl/>
        </w:rPr>
        <w:t xml:space="preserve">أُحِبُّ مِنْکَ مَوْضِعَ الوِشْحَنّ</w:t>
      </w:r>
    </w:p>
    <w:p>
      <w:pPr>
        <w:pStyle w:val="BookText"/>
      </w:pPr>
      <w:r>
        <w:rPr>
          <w:rFonts w:ascii="IRNazanin" w:hAnsi="IRNazanin" w:eastAsia="IRNazanin" w:cs="IRNazanin"/>
          <w:lang w:bidi="fa-IR"/>
          <w:color w:val="111111"/>
          <w:sz w:val="28"/>
          <w:szCs w:val="28"/>
          <w:rtl/>
        </w:rPr>
        <w:t xml:space="preserve">[دهلب بن قرع] ج 87:5، ج 108:12.</w:t>
      </w:r>
    </w:p>
    <w:p>
      <w:pPr>
        <w:pStyle w:val="BookText"/>
      </w:pPr>
      <w:r>
        <w:rPr>
          <w:rFonts w:ascii="Amiri" w:hAnsi="Amiri" w:eastAsia="Amiri" w:cs="Amiri"/>
          <w:lang w:bidi="ar-SA"/>
          <w:color w:val="111111"/>
          <w:sz w:val="28"/>
          <w:szCs w:val="28"/>
          <w:rtl/>
        </w:rPr>
        <w:t xml:space="preserve">أَصْبَحَ زَبِنٌ خَفِشَ العَیْنَینَهْ</w:t>
      </w:r>
    </w:p>
    <w:p>
      <w:pPr>
        <w:pStyle w:val="BookText"/>
      </w:pPr>
      <w:r>
        <w:rPr>
          <w:rFonts w:ascii="IRNazanin" w:hAnsi="IRNazanin" w:eastAsia="IRNazanin" w:cs="IRNazanin"/>
          <w:lang w:bidi="fa-IR"/>
          <w:color w:val="111111"/>
          <w:sz w:val="28"/>
          <w:szCs w:val="28"/>
          <w:rtl/>
        </w:rPr>
        <w:t xml:space="preserve">... ج 374:11.</w:t>
      </w:r>
    </w:p>
    <w:p>
      <w:pPr>
        <w:pStyle w:val="BookText"/>
      </w:pPr>
      <w:r>
        <w:rPr>
          <w:rFonts w:ascii="Amiri" w:hAnsi="Amiri" w:eastAsia="Amiri" w:cs="Amiri"/>
          <w:lang w:bidi="ar-SA"/>
          <w:color w:val="111111"/>
          <w:sz w:val="28"/>
          <w:szCs w:val="28"/>
          <w:rtl/>
        </w:rPr>
        <w:t xml:space="preserve">أَصَمُّ أَم یَسمَعُ غِطرِیفُ الیَمَن</w:t>
      </w:r>
    </w:p>
    <w:p>
      <w:pPr>
        <w:pStyle w:val="BookText"/>
      </w:pPr>
      <w:r>
        <w:rPr>
          <w:rFonts w:ascii="IRNazanin" w:hAnsi="IRNazanin" w:eastAsia="IRNazanin" w:cs="IRNazanin"/>
          <w:lang w:bidi="fa-IR"/>
          <w:color w:val="111111"/>
          <w:sz w:val="28"/>
          <w:szCs w:val="28"/>
          <w:rtl/>
        </w:rPr>
        <w:t xml:space="preserve">عبد المسیح الغسّانیج 362:4.</w:t>
      </w:r>
    </w:p>
    <w:p>
      <w:pPr>
        <w:pStyle w:val="BookText"/>
      </w:pPr>
      <w:r>
        <w:rPr>
          <w:rFonts w:ascii="Amiri" w:hAnsi="Amiri" w:eastAsia="Amiri" w:cs="Amiri"/>
          <w:lang w:bidi="ar-SA"/>
          <w:color w:val="111111"/>
          <w:sz w:val="28"/>
          <w:szCs w:val="28"/>
          <w:rtl/>
        </w:rPr>
        <w:t xml:space="preserve">أَلْقَتْ طَلاً بِوَعْسَةِ الحَوْمانِ</w:t>
      </w:r>
    </w:p>
    <w:p>
      <w:pPr>
        <w:pStyle w:val="BookText"/>
      </w:pPr>
      <w:r>
        <w:rPr>
          <w:rFonts w:ascii="IRNazanin" w:hAnsi="IRNazanin" w:eastAsia="IRNazanin" w:cs="IRNazanin"/>
          <w:lang w:bidi="fa-IR"/>
          <w:color w:val="111111"/>
          <w:sz w:val="28"/>
          <w:szCs w:val="28"/>
          <w:rtl/>
        </w:rPr>
        <w:t xml:space="preserve">... ج 287:11.</w:t>
      </w:r>
    </w:p>
    <w:p>
      <w:pPr>
        <w:pStyle w:val="BookText"/>
      </w:pPr>
      <w:r>
        <w:rPr>
          <w:rFonts w:ascii="Amiri" w:hAnsi="Amiri" w:eastAsia="Amiri" w:cs="Amiri"/>
          <w:lang w:bidi="ar-SA"/>
          <w:color w:val="111111"/>
          <w:sz w:val="28"/>
          <w:szCs w:val="28"/>
          <w:rtl/>
        </w:rPr>
        <w:t xml:space="preserve">أَمِن عقابٍ مُنْجِخٍ تَمَطَّیْن</w:t>
      </w:r>
    </w:p>
    <w:p>
      <w:pPr>
        <w:pStyle w:val="BookText"/>
      </w:pPr>
      <w:r>
        <w:rPr>
          <w:rFonts w:ascii="IRNazanin" w:hAnsi="IRNazanin" w:eastAsia="IRNazanin" w:cs="IRNazanin"/>
          <w:lang w:bidi="fa-IR"/>
          <w:color w:val="111111"/>
          <w:sz w:val="28"/>
          <w:szCs w:val="28"/>
          <w:rtl/>
        </w:rPr>
        <w:t xml:space="preserve">... ج 184:5.</w:t>
      </w:r>
    </w:p>
    <w:p>
      <w:pPr>
        <w:pStyle w:val="BookText"/>
      </w:pPr>
      <w:r>
        <w:rPr>
          <w:rFonts w:ascii="Amiri" w:hAnsi="Amiri" w:eastAsia="Amiri" w:cs="Amiri"/>
          <w:lang w:bidi="ar-SA"/>
          <w:color w:val="111111"/>
          <w:sz w:val="28"/>
          <w:szCs w:val="28"/>
          <w:rtl/>
        </w:rPr>
        <w:t xml:space="preserve">إِنْ قُمْتِ فَالأَعْلَی قَضِیبٌ بَانِ</w:t>
      </w:r>
    </w:p>
    <w:p>
      <w:pPr>
        <w:pStyle w:val="BookText"/>
      </w:pPr>
      <w:r>
        <w:rPr>
          <w:rFonts w:ascii="IRNazanin" w:hAnsi="IRNazanin" w:eastAsia="IRNazanin" w:cs="IRNazanin"/>
          <w:lang w:bidi="fa-IR"/>
          <w:color w:val="111111"/>
          <w:sz w:val="28"/>
          <w:szCs w:val="28"/>
          <w:rtl/>
        </w:rPr>
        <w:t xml:space="preserve">... ج 176:12.</w:t>
      </w:r>
    </w:p>
    <w:p>
      <w:pPr>
        <w:pStyle w:val="BookText"/>
      </w:pPr>
      <w:r>
        <w:rPr>
          <w:rFonts w:ascii="Amiri" w:hAnsi="Amiri" w:eastAsia="Amiri" w:cs="Amiri"/>
          <w:lang w:bidi="ar-SA"/>
          <w:color w:val="111111"/>
          <w:sz w:val="28"/>
          <w:szCs w:val="28"/>
          <w:rtl/>
        </w:rPr>
        <w:t xml:space="preserve">إِنَّ لَنَا مَثَابَةً زَبُوناً</w:t>
      </w:r>
    </w:p>
    <w:p>
      <w:pPr>
        <w:pStyle w:val="BookText"/>
      </w:pPr>
      <w:r>
        <w:rPr>
          <w:rFonts w:ascii="IRNazanin" w:hAnsi="IRNazanin" w:eastAsia="IRNazanin" w:cs="IRNazanin"/>
          <w:lang w:bidi="fa-IR"/>
          <w:color w:val="111111"/>
          <w:sz w:val="28"/>
          <w:szCs w:val="28"/>
          <w:rtl/>
        </w:rPr>
        <w:t xml:space="preserve">... ج 331:1.</w:t>
      </w:r>
    </w:p>
    <w:p>
      <w:pPr>
        <w:pStyle w:val="BookText"/>
      </w:pPr>
      <w:r>
        <w:rPr>
          <w:rFonts w:ascii="Amiri" w:hAnsi="Amiri" w:eastAsia="Amiri" w:cs="Amiri"/>
          <w:lang w:bidi="ar-SA"/>
          <w:color w:val="111111"/>
          <w:sz w:val="28"/>
          <w:szCs w:val="28"/>
          <w:rtl/>
        </w:rPr>
        <w:t xml:space="preserve">أَنَا ابْنَةُ البَکْرِیِّ جَارِکُنَّهْ</w:t>
      </w:r>
    </w:p>
    <w:p>
      <w:pPr>
        <w:pStyle w:val="BookText"/>
      </w:pPr>
      <w:r>
        <w:rPr>
          <w:rFonts w:ascii="IRNazanin" w:hAnsi="IRNazanin" w:eastAsia="IRNazanin" w:cs="IRNazanin"/>
          <w:lang w:bidi="fa-IR"/>
          <w:color w:val="111111"/>
          <w:sz w:val="28"/>
          <w:szCs w:val="28"/>
          <w:rtl/>
        </w:rPr>
        <w:t xml:space="preserve">... ج 338:1.</w:t>
      </w:r>
    </w:p>
    <w:p>
      <w:pPr>
        <w:pStyle w:val="BookText"/>
      </w:pPr>
      <w:r>
        <w:rPr>
          <w:rFonts w:ascii="Amiri" w:hAnsi="Amiri" w:eastAsia="Amiri" w:cs="Amiri"/>
          <w:lang w:bidi="ar-SA"/>
          <w:color w:val="111111"/>
          <w:sz w:val="28"/>
          <w:szCs w:val="28"/>
          <w:rtl/>
        </w:rPr>
        <w:t xml:space="preserve">بَعْدَ اقْوِرَارِ الجِلْدِ و التَّشَنُّنِ</w:t>
      </w:r>
    </w:p>
    <w:p>
      <w:pPr>
        <w:pStyle w:val="BookText"/>
      </w:pPr>
      <w:r>
        <w:rPr>
          <w:rFonts w:ascii="Amiri" w:hAnsi="Amiri" w:eastAsia="Amiri" w:cs="Amiri"/>
          <w:lang w:bidi="ar-SA"/>
          <w:color w:val="111111"/>
          <w:sz w:val="28"/>
          <w:szCs w:val="28"/>
          <w:rtl/>
        </w:rPr>
        <w:t xml:space="preserve">رؤبةج 190:9.</w:t>
      </w:r>
    </w:p>
    <w:p>
      <w:pPr>
        <w:pStyle w:val="BookText"/>
      </w:pPr>
      <w:r>
        <w:rPr>
          <w:rFonts w:ascii="Amiri" w:hAnsi="Amiri" w:eastAsia="Amiri" w:cs="Amiri"/>
          <w:lang w:bidi="ar-SA"/>
          <w:color w:val="111111"/>
          <w:sz w:val="28"/>
          <w:szCs w:val="28"/>
          <w:rtl/>
        </w:rPr>
        <w:t xml:space="preserve">تَلْقَی النَّدَی ومَخْلَداً حَلِیفَیْنْ</w:t>
      </w:r>
    </w:p>
    <w:p>
      <w:pPr>
        <w:pStyle w:val="BookText"/>
      </w:pPr>
      <w:r>
        <w:rPr>
          <w:rFonts w:ascii="IRNazanin" w:hAnsi="IRNazanin" w:eastAsia="IRNazanin" w:cs="IRNazanin"/>
          <w:lang w:bidi="fa-IR"/>
          <w:color w:val="111111"/>
          <w:sz w:val="28"/>
          <w:szCs w:val="28"/>
          <w:rtl/>
        </w:rPr>
        <w:t xml:space="preserve">الکمیتج 108:12.</w:t>
      </w:r>
    </w:p>
    <w:p>
      <w:pPr>
        <w:pStyle w:val="BookText"/>
      </w:pPr>
      <w:r>
        <w:rPr>
          <w:rFonts w:ascii="Amiri" w:hAnsi="Amiri" w:eastAsia="Amiri" w:cs="Amiri"/>
          <w:lang w:bidi="ar-SA"/>
          <w:color w:val="111111"/>
          <w:sz w:val="28"/>
          <w:szCs w:val="28"/>
          <w:rtl/>
        </w:rPr>
        <w:t xml:space="preserve">جارِیَةٌ لَیَْسَتْ من الوَخْشَنِّ</w:t>
      </w:r>
    </w:p>
    <w:p>
      <w:pPr>
        <w:pStyle w:val="BookText"/>
      </w:pPr>
      <w:r>
        <w:rPr>
          <w:rFonts w:ascii="IRNazanin" w:hAnsi="IRNazanin" w:eastAsia="IRNazanin" w:cs="IRNazanin"/>
          <w:lang w:bidi="fa-IR"/>
          <w:color w:val="111111"/>
          <w:sz w:val="28"/>
          <w:szCs w:val="28"/>
          <w:rtl/>
        </w:rPr>
        <w:t xml:space="preserve">[دهلب بن قریع] ج 108:12.</w:t>
      </w:r>
    </w:p>
    <w:p>
      <w:pPr>
        <w:pStyle w:val="BookText"/>
      </w:pPr>
      <w:r>
        <w:rPr>
          <w:rFonts w:ascii="Amiri" w:hAnsi="Amiri" w:eastAsia="Amiri" w:cs="Amiri"/>
          <w:lang w:bidi="ar-SA"/>
          <w:color w:val="111111"/>
          <w:sz w:val="28"/>
          <w:szCs w:val="28"/>
          <w:rtl/>
        </w:rPr>
        <w:t xml:space="preserve">سُبْحَانَکَ اللَّهُمَّ ذَا السّبْحَانِ</w:t>
      </w:r>
    </w:p>
    <w:p>
      <w:pPr>
        <w:pStyle w:val="BookText"/>
      </w:pPr>
      <w:r>
        <w:rPr>
          <w:rFonts w:ascii="IRNazanin" w:hAnsi="IRNazanin" w:eastAsia="IRNazanin" w:cs="IRNazanin"/>
          <w:lang w:bidi="fa-IR"/>
          <w:color w:val="111111"/>
          <w:sz w:val="28"/>
          <w:szCs w:val="28"/>
          <w:rtl/>
        </w:rPr>
        <w:t xml:space="preserve">... ج 342:4.</w:t>
      </w:r>
    </w:p>
    <w:p>
      <w:pPr>
        <w:pStyle w:val="BookText"/>
      </w:pPr>
      <w:r>
        <w:rPr>
          <w:rFonts w:ascii="Amiri" w:hAnsi="Amiri" w:eastAsia="Amiri" w:cs="Amiri"/>
          <w:lang w:bidi="ar-SA"/>
          <w:color w:val="111111"/>
          <w:sz w:val="28"/>
          <w:szCs w:val="28"/>
          <w:rtl/>
        </w:rPr>
        <w:t xml:space="preserve">سُقْنا بِهِ الصُّلْبَیْنِ و الصمَّانَا</w:t>
      </w:r>
    </w:p>
    <w:p>
      <w:pPr>
        <w:pStyle w:val="BookText"/>
      </w:pPr>
      <w:r>
        <w:rPr>
          <w:rFonts w:ascii="IRNazanin" w:hAnsi="IRNazanin" w:eastAsia="IRNazanin" w:cs="IRNazanin"/>
          <w:lang w:bidi="fa-IR"/>
          <w:color w:val="111111"/>
          <w:sz w:val="28"/>
          <w:szCs w:val="28"/>
          <w:rtl/>
        </w:rPr>
        <w:t xml:space="preserve">... ج 209:2.</w:t>
      </w:r>
    </w:p>
    <w:p>
      <w:pPr>
        <w:pStyle w:val="BookText"/>
      </w:pPr>
      <w:r>
        <w:rPr>
          <w:rFonts w:ascii="Amiri" w:hAnsi="Amiri" w:eastAsia="Amiri" w:cs="Amiri"/>
          <w:lang w:bidi="ar-SA"/>
          <w:color w:val="111111"/>
          <w:sz w:val="28"/>
          <w:szCs w:val="28"/>
          <w:rtl/>
        </w:rPr>
        <w:t xml:space="preserve">شیخاً یَظَلُّ الحِجَجَ الَّثمانیا</w:t>
      </w:r>
    </w:p>
    <w:p>
      <w:pPr>
        <w:pStyle w:val="BookText"/>
      </w:pPr>
      <w:r>
        <w:rPr>
          <w:rFonts w:ascii="IRNazanin" w:hAnsi="IRNazanin" w:eastAsia="IRNazanin" w:cs="IRNazanin"/>
          <w:lang w:bidi="fa-IR"/>
          <w:color w:val="111111"/>
          <w:sz w:val="28"/>
          <w:szCs w:val="28"/>
          <w:rtl/>
        </w:rPr>
        <w:t xml:space="preserve">[أبو نخیلة] ج 39:1.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38" w:name="pg13668_121040"/>
    <w:bookmarkEnd w:id="38"/>
    <w:p>
      <w:pPr>
        <w:pStyle w:val="BookText"/>
      </w:pPr>
      <w:r>
        <w:rPr>
          <w:rFonts w:ascii="Amiri" w:hAnsi="Amiri" w:eastAsia="Amiri" w:cs="Amiri"/>
          <w:lang w:bidi="ar-SA"/>
          <w:color w:val="111111"/>
          <w:sz w:val="28"/>
          <w:szCs w:val="28"/>
          <w:rtl/>
        </w:rPr>
        <w:t xml:space="preserve">عَکُّ إِلَیکَ عَانَیَه</w:t>
      </w:r>
    </w:p>
    <w:p>
      <w:pPr>
        <w:pStyle w:val="BookText"/>
      </w:pPr>
      <w:r>
        <w:rPr>
          <w:rFonts w:ascii="IRNazanin" w:hAnsi="IRNazanin" w:eastAsia="IRNazanin" w:cs="IRNazanin"/>
          <w:lang w:bidi="fa-IR"/>
          <w:color w:val="111111"/>
          <w:sz w:val="28"/>
          <w:szCs w:val="28"/>
          <w:rtl/>
        </w:rPr>
        <w:t xml:space="preserve">... ج 322:4.</w:t>
      </w:r>
    </w:p>
    <w:p>
      <w:pPr>
        <w:pStyle w:val="BookText"/>
      </w:pPr>
      <w:r>
        <w:rPr>
          <w:rFonts w:ascii="Amiri" w:hAnsi="Amiri" w:eastAsia="Amiri" w:cs="Amiri"/>
          <w:lang w:bidi="ar-SA"/>
          <w:color w:val="111111"/>
          <w:sz w:val="28"/>
          <w:szCs w:val="28"/>
          <w:rtl/>
        </w:rPr>
        <w:t xml:space="preserve">الغَمَرَاتُ ثمَّ یَنْجَلِینَا</w:t>
      </w:r>
    </w:p>
    <w:p>
      <w:pPr>
        <w:pStyle w:val="BookText"/>
      </w:pPr>
      <w:r>
        <w:rPr>
          <w:rFonts w:ascii="IRNazanin" w:hAnsi="IRNazanin" w:eastAsia="IRNazanin" w:cs="IRNazanin"/>
          <w:lang w:bidi="fa-IR"/>
          <w:color w:val="111111"/>
          <w:sz w:val="28"/>
          <w:szCs w:val="28"/>
          <w:rtl/>
        </w:rPr>
        <w:t xml:space="preserve">الأغلب العجلیج 50:9.</w:t>
      </w:r>
    </w:p>
    <w:p>
      <w:pPr>
        <w:pStyle w:val="BookText"/>
      </w:pPr>
      <w:r>
        <w:rPr>
          <w:rFonts w:ascii="Amiri" w:hAnsi="Amiri" w:eastAsia="Amiri" w:cs="Amiri"/>
          <w:lang w:bidi="ar-SA"/>
          <w:color w:val="111111"/>
          <w:sz w:val="28"/>
          <w:szCs w:val="28"/>
          <w:rtl/>
        </w:rPr>
        <w:t xml:space="preserve">قَدْ جَعَلَ النُعَاسُ یَغْرَنْدِینِی</w:t>
      </w:r>
    </w:p>
    <w:p>
      <w:pPr>
        <w:pStyle w:val="BookText"/>
      </w:pPr>
      <w:r>
        <w:rPr>
          <w:rFonts w:ascii="IRNazanin" w:hAnsi="IRNazanin" w:eastAsia="IRNazanin" w:cs="IRNazanin"/>
          <w:lang w:bidi="fa-IR"/>
          <w:color w:val="111111"/>
          <w:sz w:val="28"/>
          <w:szCs w:val="28"/>
          <w:rtl/>
        </w:rPr>
        <w:t xml:space="preserve">... ج 128:6.</w:t>
      </w:r>
    </w:p>
    <w:p>
      <w:pPr>
        <w:pStyle w:val="BookText"/>
      </w:pPr>
      <w:r>
        <w:rPr>
          <w:rFonts w:ascii="Amiri" w:hAnsi="Amiri" w:eastAsia="Amiri" w:cs="Amiri"/>
          <w:lang w:bidi="ar-SA"/>
          <w:color w:val="111111"/>
          <w:sz w:val="28"/>
          <w:szCs w:val="28"/>
          <w:rtl/>
        </w:rPr>
        <w:t xml:space="preserve">لَوْ قَدْ مُنِیتِ بِهَزَنْبَزَانِ</w:t>
      </w:r>
    </w:p>
    <w:p>
      <w:pPr>
        <w:pStyle w:val="BookText"/>
      </w:pPr>
      <w:r>
        <w:rPr>
          <w:rFonts w:ascii="IRNazanin" w:hAnsi="IRNazanin" w:eastAsia="IRNazanin" w:cs="IRNazanin"/>
          <w:lang w:bidi="fa-IR"/>
          <w:color w:val="111111"/>
          <w:sz w:val="28"/>
          <w:szCs w:val="28"/>
          <w:rtl/>
        </w:rPr>
        <w:t xml:space="preserve">... ج 66:10.</w:t>
      </w:r>
    </w:p>
    <w:p>
      <w:pPr>
        <w:pStyle w:val="BookText"/>
      </w:pPr>
      <w:r>
        <w:rPr>
          <w:rFonts w:ascii="Amiri" w:hAnsi="Amiri" w:eastAsia="Amiri" w:cs="Amiri"/>
          <w:lang w:bidi="ar-SA"/>
          <w:color w:val="111111"/>
          <w:sz w:val="28"/>
          <w:szCs w:val="28"/>
          <w:rtl/>
        </w:rPr>
        <w:t xml:space="preserve">لَهَا ثَنَایَا أَرْبَعٌ حِسَانُ</w:t>
      </w:r>
    </w:p>
    <w:p>
      <w:pPr>
        <w:pStyle w:val="BookText"/>
      </w:pPr>
      <w:r>
        <w:rPr>
          <w:rFonts w:ascii="IRNazanin" w:hAnsi="IRNazanin" w:eastAsia="IRNazanin" w:cs="IRNazanin"/>
          <w:lang w:bidi="fa-IR"/>
          <w:color w:val="111111"/>
          <w:sz w:val="28"/>
          <w:szCs w:val="28"/>
          <w:rtl/>
        </w:rPr>
        <w:t xml:space="preserve">... ج 227:7.</w:t>
      </w:r>
    </w:p>
    <w:p>
      <w:pPr>
        <w:pStyle w:val="BookText"/>
      </w:pPr>
      <w:r>
        <w:rPr>
          <w:rFonts w:ascii="Amiri" w:hAnsi="Amiri" w:eastAsia="Amiri" w:cs="Amiri"/>
          <w:lang w:bidi="ar-SA"/>
          <w:color w:val="111111"/>
          <w:sz w:val="28"/>
          <w:szCs w:val="28"/>
          <w:rtl/>
        </w:rPr>
        <w:t xml:space="preserve">ما لَیْلةُ الفَقِیرِ إِلاّ شَیْطانْ</w:t>
      </w:r>
    </w:p>
    <w:p>
      <w:pPr>
        <w:pStyle w:val="BookText"/>
      </w:pPr>
      <w:r>
        <w:rPr>
          <w:rFonts w:ascii="Amiri" w:hAnsi="Amiri" w:eastAsia="Amiri" w:cs="Amiri"/>
          <w:lang w:bidi="ar-SA"/>
          <w:color w:val="111111"/>
          <w:sz w:val="28"/>
          <w:szCs w:val="28"/>
          <w:rtl/>
        </w:rPr>
        <w:t xml:space="preserve">[الشمَّاخ] ج 98:9.</w:t>
      </w:r>
    </w:p>
    <w:p>
      <w:pPr>
        <w:pStyle w:val="BookText"/>
      </w:pPr>
      <w:r>
        <w:rPr>
          <w:rFonts w:ascii="Amiri" w:hAnsi="Amiri" w:eastAsia="Amiri" w:cs="Amiri"/>
          <w:lang w:bidi="ar-SA"/>
          <w:color w:val="111111"/>
          <w:sz w:val="28"/>
          <w:szCs w:val="28"/>
          <w:rtl/>
        </w:rPr>
        <w:t xml:space="preserve">وکَانَ یَوْماً ذَکَراً مُبِینَا</w:t>
      </w:r>
    </w:p>
    <w:p>
      <w:pPr>
        <w:pStyle w:val="BookText"/>
      </w:pPr>
      <w:r>
        <w:rPr>
          <w:rFonts w:ascii="IRNazanin" w:hAnsi="IRNazanin" w:eastAsia="IRNazanin" w:cs="IRNazanin"/>
          <w:lang w:bidi="fa-IR"/>
          <w:color w:val="111111"/>
          <w:sz w:val="28"/>
          <w:szCs w:val="28"/>
          <w:rtl/>
        </w:rPr>
        <w:t xml:space="preserve">الأغلبج 15:8.</w:t>
      </w:r>
    </w:p>
    <w:p>
      <w:pPr>
        <w:pStyle w:val="BookText"/>
      </w:pPr>
      <w:r>
        <w:rPr>
          <w:rFonts w:ascii="Amiri" w:hAnsi="Amiri" w:eastAsia="Amiri" w:cs="Amiri"/>
          <w:lang w:bidi="ar-SA"/>
          <w:color w:val="111111"/>
          <w:sz w:val="28"/>
          <w:szCs w:val="28"/>
          <w:rtl/>
        </w:rPr>
        <w:t xml:space="preserve">یَا آلَ وَرْدٍ أَشْرِبُوها الأَقْرانْ</w:t>
      </w:r>
    </w:p>
    <w:p>
      <w:pPr>
        <w:pStyle w:val="BookText"/>
      </w:pPr>
      <w:r>
        <w:rPr>
          <w:rFonts w:ascii="IRNazanin" w:hAnsi="IRNazanin" w:eastAsia="IRNazanin" w:cs="IRNazanin"/>
          <w:lang w:bidi="fa-IR"/>
          <w:color w:val="111111"/>
          <w:sz w:val="28"/>
          <w:szCs w:val="28"/>
          <w:rtl/>
        </w:rPr>
        <w:t xml:space="preserve">... ج 158:2.</w:t>
      </w:r>
    </w:p>
    <w:p>
      <w:pPr>
        <w:pStyle w:val="BookText"/>
      </w:pPr>
      <w:r>
        <w:rPr>
          <w:rFonts w:ascii="Amiri" w:hAnsi="Amiri" w:eastAsia="Amiri" w:cs="Amiri"/>
          <w:lang w:bidi="ar-SA"/>
          <w:color w:val="111111"/>
          <w:sz w:val="28"/>
          <w:szCs w:val="28"/>
          <w:rtl/>
        </w:rPr>
        <w:t xml:space="preserve">یَا قَادَةَ الکُوفَةِ یَا أَهْلَ الفِتَنْ</w:t>
      </w:r>
    </w:p>
    <w:p>
      <w:pPr>
        <w:pStyle w:val="BookText"/>
      </w:pPr>
      <w:r>
        <w:rPr>
          <w:rFonts w:ascii="IRNazanin" w:hAnsi="IRNazanin" w:eastAsia="IRNazanin" w:cs="IRNazanin"/>
          <w:lang w:bidi="fa-IR"/>
          <w:color w:val="111111"/>
          <w:sz w:val="28"/>
          <w:szCs w:val="28"/>
          <w:rtl/>
        </w:rPr>
        <w:t xml:space="preserve">عمرو بن العاصج 171:10.</w:t>
      </w:r>
    </w:p>
    <w:p>
      <w:pPr>
        <w:pStyle w:val="BookText"/>
      </w:pPr>
      <w:r>
        <w:rPr>
          <w:rFonts w:ascii="Amiri" w:hAnsi="Amiri" w:eastAsia="Amiri" w:cs="Amiri"/>
          <w:lang w:bidi="ar-SA"/>
          <w:color w:val="111111"/>
          <w:sz w:val="28"/>
          <w:szCs w:val="28"/>
          <w:rtl/>
        </w:rPr>
        <w:t xml:space="preserve">یُطْعِمْنَ أَحیاناً وَحِیناً یَسْقِینْ</w:t>
      </w:r>
    </w:p>
    <w:p>
      <w:pPr>
        <w:pStyle w:val="BookText"/>
      </w:pPr>
      <w:r>
        <w:rPr>
          <w:rFonts w:ascii="IRNazanin" w:hAnsi="IRNazanin" w:eastAsia="IRNazanin" w:cs="IRNazanin"/>
          <w:lang w:bidi="fa-IR"/>
          <w:color w:val="111111"/>
          <w:sz w:val="28"/>
          <w:szCs w:val="28"/>
          <w:rtl/>
        </w:rPr>
        <w:t xml:space="preserve">... ج 337:2.</w:t>
      </w:r>
    </w:p>
    <w:p>
      <w:pPr>
        <w:pStyle w:val="Heading3"/>
      </w:pPr>
      <w:bookmarkStart w:id="104" w:name="_Toc60"/>
      <w:r>
        <w:t>قافیة الواو</w:t>
      </w:r>
      <w:bookmarkEnd w:id="104"/>
    </w:p>
    <w:p>
      <w:pPr>
        <w:pStyle w:val="BookText"/>
      </w:pPr>
      <w:r>
        <w:rPr>
          <w:rFonts w:ascii="Amiri" w:hAnsi="Amiri" w:eastAsia="Amiri" w:cs="Amiri"/>
          <w:lang w:bidi="ar-SA"/>
          <w:color w:val="111111"/>
          <w:sz w:val="28"/>
          <w:szCs w:val="28"/>
          <w:rtl/>
        </w:rPr>
        <w:t xml:space="preserve">قَالَ: انْزِلُوا وعَرِّسُوا</w:t>
      </w:r>
    </w:p>
    <w:p>
      <w:pPr>
        <w:pStyle w:val="BookText"/>
      </w:pPr>
      <w:r>
        <w:rPr>
          <w:rFonts w:ascii="IRNazanin" w:hAnsi="IRNazanin" w:eastAsia="IRNazanin" w:cs="IRNazanin"/>
          <w:lang w:bidi="fa-IR"/>
          <w:color w:val="111111"/>
          <w:sz w:val="28"/>
          <w:szCs w:val="28"/>
          <w:rtl/>
        </w:rPr>
        <w:t xml:space="preserve">عمر بن أبی ربیعةج 177:9.</w:t>
      </w:r>
    </w:p>
    <w:p>
      <w:pPr>
        <w:pStyle w:val="Heading3"/>
      </w:pPr>
      <w:bookmarkStart w:id="105" w:name="_Toc61"/>
      <w:r>
        <w:t>قافیة الهاء</w:t>
      </w:r>
      <w:bookmarkEnd w:id="105"/>
    </w:p>
    <w:p>
      <w:pPr>
        <w:pStyle w:val="BookText"/>
      </w:pPr>
      <w:r>
        <w:rPr>
          <w:rFonts w:ascii="Amiri" w:hAnsi="Amiri" w:eastAsia="Amiri" w:cs="Amiri"/>
          <w:lang w:bidi="ar-SA"/>
          <w:color w:val="111111"/>
          <w:sz w:val="28"/>
          <w:szCs w:val="28"/>
          <w:rtl/>
        </w:rPr>
        <w:t xml:space="preserve">بِیُؤْیُؤٍ یُعْجِبُ مَنْ یَراهُ</w:t>
      </w:r>
    </w:p>
    <w:p>
      <w:pPr>
        <w:pStyle w:val="BookText"/>
      </w:pPr>
      <w:r>
        <w:rPr>
          <w:rFonts w:ascii="IRNazanin" w:hAnsi="IRNazanin" w:eastAsia="IRNazanin" w:cs="IRNazanin"/>
          <w:lang w:bidi="fa-IR"/>
          <w:color w:val="111111"/>
          <w:sz w:val="28"/>
          <w:szCs w:val="28"/>
          <w:rtl/>
        </w:rPr>
        <w:t xml:space="preserve">أبو نؤاسج 265:1.</w:t>
      </w:r>
    </w:p>
    <w:p>
      <w:pPr>
        <w:pStyle w:val="BookText"/>
      </w:pPr>
      <w:r>
        <w:rPr>
          <w:rFonts w:ascii="Amiri" w:hAnsi="Amiri" w:eastAsia="Amiri" w:cs="Amiri"/>
          <w:lang w:bidi="ar-SA"/>
          <w:color w:val="111111"/>
          <w:sz w:val="28"/>
          <w:szCs w:val="28"/>
          <w:rtl/>
        </w:rPr>
        <w:t xml:space="preserve">عَلَی أَمْوَنٍ جَسْرَةٍ شَبْرَذَاه</w:t>
      </w:r>
    </w:p>
    <w:p>
      <w:pPr>
        <w:pStyle w:val="BookText"/>
      </w:pPr>
      <w:r>
        <w:rPr>
          <w:rFonts w:ascii="IRNazanin" w:hAnsi="IRNazanin" w:eastAsia="IRNazanin" w:cs="IRNazanin"/>
          <w:lang w:bidi="fa-IR"/>
          <w:color w:val="111111"/>
          <w:sz w:val="28"/>
          <w:szCs w:val="28"/>
          <w:rtl/>
        </w:rPr>
        <w:t xml:space="preserve">... ج 403:6.</w:t>
      </w:r>
    </w:p>
    <w:p>
      <w:pPr>
        <w:pStyle w:val="BookText"/>
      </w:pPr>
      <w:r>
        <w:rPr>
          <w:rFonts w:ascii="Amiri" w:hAnsi="Amiri" w:eastAsia="Amiri" w:cs="Amiri"/>
          <w:lang w:bidi="ar-SA"/>
          <w:color w:val="111111"/>
          <w:sz w:val="28"/>
          <w:szCs w:val="28"/>
          <w:rtl/>
        </w:rPr>
        <w:t xml:space="preserve">فَلَسْتَ مِنْ هَوئِی وَ لا مَا أَشْتَهی</w:t>
      </w:r>
    </w:p>
    <w:p>
      <w:pPr>
        <w:pStyle w:val="BookText"/>
      </w:pPr>
      <w:r>
        <w:rPr>
          <w:rFonts w:ascii="Amiri" w:hAnsi="Amiri" w:eastAsia="Amiri" w:cs="Amiri"/>
          <w:lang w:bidi="ar-SA"/>
          <w:color w:val="111111"/>
          <w:sz w:val="28"/>
          <w:szCs w:val="28"/>
          <w:rtl/>
        </w:rPr>
        <w:t xml:space="preserve">رؤبةج 258:1.</w:t>
      </w:r>
    </w:p>
    <w:p>
      <w:pPr>
        <w:pStyle w:val="BookText"/>
      </w:pPr>
      <w:r>
        <w:rPr>
          <w:rFonts w:ascii="Amiri" w:hAnsi="Amiri" w:eastAsia="Amiri" w:cs="Amiri"/>
          <w:lang w:bidi="ar-SA"/>
          <w:color w:val="111111"/>
          <w:sz w:val="28"/>
          <w:szCs w:val="28"/>
          <w:rtl/>
        </w:rPr>
        <w:t xml:space="preserve">قَدْ أَنْصَفَ القَارةَ مَنْ رَامَاهَا</w:t>
      </w:r>
    </w:p>
    <w:p>
      <w:pPr>
        <w:pStyle w:val="BookText"/>
      </w:pPr>
      <w:r>
        <w:rPr>
          <w:rFonts w:ascii="IRNazanin" w:hAnsi="IRNazanin" w:eastAsia="IRNazanin" w:cs="IRNazanin"/>
          <w:lang w:bidi="fa-IR"/>
          <w:color w:val="111111"/>
          <w:sz w:val="28"/>
          <w:szCs w:val="28"/>
          <w:rtl/>
        </w:rPr>
        <w:t xml:space="preserve">... ج 192:9، ج 385:11.</w:t>
      </w:r>
    </w:p>
    <w:p>
      <w:pPr>
        <w:pStyle w:val="BookText"/>
      </w:pPr>
      <w:r>
        <w:rPr>
          <w:rFonts w:ascii="Amiri" w:hAnsi="Amiri" w:eastAsia="Amiri" w:cs="Amiri"/>
          <w:lang w:bidi="ar-SA"/>
          <w:color w:val="111111"/>
          <w:sz w:val="28"/>
          <w:szCs w:val="28"/>
          <w:rtl/>
        </w:rPr>
        <w:t xml:space="preserve">یَعْسِجُنِی بِالخَوْتَلَه</w:t>
      </w:r>
    </w:p>
    <w:p>
      <w:pPr>
        <w:pStyle w:val="BookText"/>
      </w:pPr>
      <w:r>
        <w:rPr>
          <w:rFonts w:ascii="IRNazanin" w:hAnsi="IRNazanin" w:eastAsia="IRNazanin" w:cs="IRNazanin"/>
          <w:lang w:bidi="fa-IR"/>
          <w:color w:val="111111"/>
          <w:sz w:val="28"/>
          <w:szCs w:val="28"/>
          <w:rtl/>
        </w:rPr>
        <w:t xml:space="preserve">... ج 159:4.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39" w:name="pg13668_121041"/>
    <w:bookmarkEnd w:id="39"/>
    <w:p>
      <w:pPr>
        <w:pStyle w:val="Heading3"/>
      </w:pPr>
      <w:bookmarkStart w:id="106" w:name="_Toc62"/>
      <w:r>
        <w:t>قافیة الیاء</w:t>
      </w:r>
      <w:bookmarkEnd w:id="106"/>
    </w:p>
    <w:p>
      <w:pPr>
        <w:pStyle w:val="BookText"/>
      </w:pPr>
      <w:r>
        <w:rPr>
          <w:rFonts w:ascii="Amiri" w:hAnsi="Amiri" w:eastAsia="Amiri" w:cs="Amiri"/>
          <w:lang w:bidi="ar-SA"/>
          <w:color w:val="111111"/>
          <w:sz w:val="28"/>
          <w:szCs w:val="28"/>
          <w:rtl/>
        </w:rPr>
        <w:t xml:space="preserve">أَصْبَحْتَ یَا قَیْسُ بُزَابِزِیّا</w:t>
      </w:r>
    </w:p>
    <w:p>
      <w:pPr>
        <w:pStyle w:val="BookText"/>
      </w:pPr>
      <w:r>
        <w:rPr>
          <w:rFonts w:ascii="IRNazanin" w:hAnsi="IRNazanin" w:eastAsia="IRNazanin" w:cs="IRNazanin"/>
          <w:lang w:bidi="fa-IR"/>
          <w:color w:val="111111"/>
          <w:sz w:val="28"/>
          <w:szCs w:val="28"/>
          <w:rtl/>
        </w:rPr>
        <w:t xml:space="preserve">... ج 101:10.</w:t>
      </w:r>
    </w:p>
    <w:p>
      <w:pPr>
        <w:pStyle w:val="BookText"/>
      </w:pPr>
      <w:r>
        <w:rPr>
          <w:rFonts w:ascii="Amiri" w:hAnsi="Amiri" w:eastAsia="Amiri" w:cs="Amiri"/>
          <w:lang w:bidi="ar-SA"/>
          <w:color w:val="111111"/>
          <w:sz w:val="28"/>
          <w:szCs w:val="28"/>
          <w:rtl/>
        </w:rPr>
        <w:t xml:space="preserve">سُبِّی الحِمَاةَ وَابْهَتِی عَلَیْها</w:t>
      </w:r>
    </w:p>
    <w:p>
      <w:pPr>
        <w:pStyle w:val="BookText"/>
      </w:pPr>
      <w:r>
        <w:rPr>
          <w:rFonts w:ascii="IRNazanin" w:hAnsi="IRNazanin" w:eastAsia="IRNazanin" w:cs="IRNazanin"/>
          <w:lang w:bidi="fa-IR"/>
          <w:color w:val="111111"/>
          <w:sz w:val="28"/>
          <w:szCs w:val="28"/>
          <w:rtl/>
        </w:rPr>
        <w:t xml:space="preserve">أبو النجمج 186:3</w:t>
      </w:r>
    </w:p>
    <w:p>
      <w:pPr>
        <w:pStyle w:val="BookText"/>
      </w:pPr>
      <w:r>
        <w:rPr>
          <w:rFonts w:ascii="Amiri" w:hAnsi="Amiri" w:eastAsia="Amiri" w:cs="Amiri"/>
          <w:lang w:bidi="ar-SA"/>
          <w:color w:val="111111"/>
          <w:sz w:val="28"/>
          <w:szCs w:val="28"/>
          <w:rtl/>
        </w:rPr>
        <w:t xml:space="preserve">ضَخم الحِلاب عَضَلاً أُبْزِیّا</w:t>
      </w:r>
    </w:p>
    <w:p>
      <w:pPr>
        <w:pStyle w:val="BookText"/>
      </w:pPr>
      <w:r>
        <w:rPr>
          <w:rFonts w:ascii="IRNazanin" w:hAnsi="IRNazanin" w:eastAsia="IRNazanin" w:cs="IRNazanin"/>
          <w:lang w:bidi="fa-IR"/>
          <w:color w:val="111111"/>
          <w:sz w:val="28"/>
          <w:szCs w:val="28"/>
          <w:rtl/>
        </w:rPr>
        <w:t xml:space="preserve">... ج 89:10.</w:t>
      </w:r>
    </w:p>
    <w:p>
      <w:pPr>
        <w:pStyle w:val="BookText"/>
      </w:pPr>
      <w:r>
        <w:rPr>
          <w:rFonts w:ascii="Amiri" w:hAnsi="Amiri" w:eastAsia="Amiri" w:cs="Amiri"/>
          <w:lang w:bidi="ar-SA"/>
          <w:color w:val="111111"/>
          <w:sz w:val="28"/>
          <w:szCs w:val="28"/>
          <w:rtl/>
        </w:rPr>
        <w:t xml:space="preserve">کالسَّکَبِ الُمحمَرِّ فَوْقَ الرَابِیَهْ</w:t>
      </w:r>
    </w:p>
    <w:p>
      <w:pPr>
        <w:pStyle w:val="BookText"/>
      </w:pPr>
      <w:r>
        <w:rPr>
          <w:rFonts w:ascii="IRNazanin" w:hAnsi="IRNazanin" w:eastAsia="IRNazanin" w:cs="IRNazanin"/>
          <w:lang w:bidi="fa-IR"/>
          <w:color w:val="111111"/>
          <w:sz w:val="28"/>
          <w:szCs w:val="28"/>
          <w:rtl/>
        </w:rPr>
        <w:t xml:space="preserve">... ج 133:2.</w:t>
      </w:r>
    </w:p>
    <w:p>
      <w:pPr>
        <w:pStyle w:val="BookText"/>
      </w:pPr>
      <w:r>
        <w:rPr>
          <w:rFonts w:ascii="Amiri" w:hAnsi="Amiri" w:eastAsia="Amiri" w:cs="Amiri"/>
          <w:lang w:bidi="ar-SA"/>
          <w:color w:val="111111"/>
          <w:sz w:val="28"/>
          <w:szCs w:val="28"/>
          <w:rtl/>
        </w:rPr>
        <w:t xml:space="preserve">لَوْ قَدْ حَدَاهُنَّ أَبو الجُودِیِّ</w:t>
      </w:r>
    </w:p>
    <w:p>
      <w:pPr>
        <w:pStyle w:val="BookText"/>
      </w:pPr>
      <w:r>
        <w:rPr>
          <w:rFonts w:ascii="IRNazanin" w:hAnsi="IRNazanin" w:eastAsia="IRNazanin" w:cs="IRNazanin"/>
          <w:lang w:bidi="fa-IR"/>
          <w:color w:val="111111"/>
          <w:sz w:val="28"/>
          <w:szCs w:val="28"/>
          <w:rtl/>
        </w:rPr>
        <w:t xml:space="preserve">... ج 300:5.</w:t>
      </w:r>
    </w:p>
    <w:p>
      <w:pPr>
        <w:pStyle w:val="BookText"/>
      </w:pPr>
      <w:r>
        <w:rPr>
          <w:rFonts w:ascii="Amiri" w:hAnsi="Amiri" w:eastAsia="Amiri" w:cs="Amiri"/>
          <w:lang w:bidi="ar-SA"/>
          <w:color w:val="111111"/>
          <w:sz w:val="28"/>
          <w:szCs w:val="28"/>
          <w:rtl/>
        </w:rPr>
        <w:t xml:space="preserve">والجِلْدُ مِنْهَا غِرْقِئُ القُوَیْقِیَهْ</w:t>
      </w:r>
    </w:p>
    <w:p>
      <w:pPr>
        <w:pStyle w:val="BookText"/>
      </w:pPr>
      <w:r>
        <w:rPr>
          <w:rFonts w:ascii="IRNazanin" w:hAnsi="IRNazanin" w:eastAsia="IRNazanin" w:cs="IRNazanin"/>
          <w:lang w:bidi="fa-IR"/>
          <w:color w:val="111111"/>
          <w:sz w:val="28"/>
          <w:szCs w:val="28"/>
          <w:rtl/>
        </w:rPr>
        <w:t xml:space="preserve">... ج 159:1.</w:t>
      </w:r>
    </w:p>
    <w:p>
      <w:pPr>
        <w:pStyle w:val="BookText"/>
      </w:pPr>
      <w:r>
        <w:rPr>
          <w:rFonts w:ascii="Amiri" w:hAnsi="Amiri" w:eastAsia="Amiri" w:cs="Amiri"/>
          <w:lang w:bidi="ar-SA"/>
          <w:color w:val="111111"/>
          <w:sz w:val="28"/>
          <w:szCs w:val="28"/>
          <w:rtl/>
        </w:rPr>
        <w:t xml:space="preserve">یَا رَبَّنَا لا تُبْقِیَنَّ عَاصِیَهْ</w:t>
      </w:r>
    </w:p>
    <w:p>
      <w:pPr>
        <w:pStyle w:val="BookText"/>
      </w:pPr>
      <w:r>
        <w:rPr>
          <w:rFonts w:ascii="IRNazanin" w:hAnsi="IRNazanin" w:eastAsia="IRNazanin" w:cs="IRNazanin"/>
          <w:lang w:bidi="fa-IR"/>
          <w:color w:val="111111"/>
          <w:sz w:val="28"/>
          <w:szCs w:val="28"/>
          <w:rtl/>
        </w:rPr>
        <w:t xml:space="preserve">... ج 135:12.</w:t>
      </w:r>
    </w:p>
    <w:p>
      <w:pPr>
        <w:pStyle w:val="BookText"/>
      </w:pPr>
      <w:r>
        <w:rPr>
          <w:rFonts w:ascii="Amiri" w:hAnsi="Amiri" w:eastAsia="Amiri" w:cs="Amiri"/>
          <w:lang w:bidi="ar-SA"/>
          <w:color w:val="111111"/>
          <w:sz w:val="28"/>
          <w:szCs w:val="28"/>
          <w:rtl/>
        </w:rPr>
        <w:t xml:space="preserve">یَحُوذُهُنَّ وَلَهُ حُوذِیُّ</w:t>
      </w:r>
    </w:p>
    <w:p>
      <w:pPr>
        <w:pStyle w:val="BookText"/>
      </w:pPr>
      <w:r>
        <w:rPr>
          <w:rFonts w:ascii="Amiri" w:hAnsi="Amiri" w:eastAsia="Amiri" w:cs="Amiri"/>
          <w:lang w:bidi="ar-SA"/>
          <w:color w:val="111111"/>
          <w:sz w:val="28"/>
          <w:szCs w:val="28"/>
          <w:rtl/>
        </w:rPr>
        <w:t xml:space="preserve">العجّاجج 390:6.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40" w:name="pg13668_121043"/>
    <w:bookmarkEnd w:id="40"/>
    <w:p>
      <w:pPr>
        <w:pStyle w:val="Heading2"/>
      </w:pPr>
      <w:bookmarkStart w:id="107" w:name="_Toc63"/>
      <w:r>
        <w:t>فهرس الأمثال</w:t>
      </w:r>
      <w:bookmarkEnd w:id="107"/>
    </w:p>
    <w:p>
      <w:pPr>
        <w:pStyle w:val="BookText"/>
      </w:pPr>
      <w:r>
        <w:rPr>
          <w:rFonts w:ascii="Amiri" w:hAnsi="Amiri" w:eastAsia="Amiri" w:cs="Amiri"/>
          <w:lang w:bidi="ar-SA"/>
          <w:color w:val="111111"/>
          <w:sz w:val="28"/>
          <w:szCs w:val="28"/>
          <w:rtl/>
        </w:rPr>
        <w:t xml:space="preserve">المثل الصفحة</w:t>
      </w:r>
    </w:p>
    <w:p>
      <w:pPr>
        <w:pStyle w:val="BookText"/>
      </w:pPr>
      <w:r>
        <w:rPr>
          <w:rFonts w:ascii="Amiri" w:hAnsi="Amiri" w:eastAsia="Amiri" w:cs="Amiri"/>
          <w:lang w:bidi="ar-SA"/>
          <w:color w:val="111111"/>
          <w:sz w:val="28"/>
          <w:szCs w:val="28"/>
          <w:rtl/>
        </w:rPr>
        <w:t xml:space="preserve">أَبْخَلُ مِن مَادِرٍ ج 256:9.</w:t>
      </w:r>
    </w:p>
    <w:p>
      <w:pPr>
        <w:pStyle w:val="BookText"/>
      </w:pPr>
      <w:r>
        <w:rPr>
          <w:rFonts w:ascii="Amiri" w:hAnsi="Amiri" w:eastAsia="Amiri" w:cs="Amiri"/>
          <w:lang w:bidi="ar-SA"/>
          <w:color w:val="111111"/>
          <w:sz w:val="28"/>
          <w:szCs w:val="28"/>
          <w:rtl/>
        </w:rPr>
        <w:t xml:space="preserve">أَبْرَدُ مِنْ حَبَقُرٍّ ومِنْ عَبَقُرٍّ ج 247:7.</w:t>
      </w:r>
    </w:p>
    <w:p>
      <w:pPr>
        <w:pStyle w:val="BookText"/>
      </w:pPr>
      <w:r>
        <w:rPr>
          <w:rFonts w:ascii="Amiri" w:hAnsi="Amiri" w:eastAsia="Amiri" w:cs="Amiri"/>
          <w:lang w:bidi="ar-SA"/>
          <w:color w:val="111111"/>
          <w:sz w:val="28"/>
          <w:szCs w:val="28"/>
          <w:rtl/>
        </w:rPr>
        <w:t xml:space="preserve">أَبْرَدُ مِنْ عبِّ قُرٍّ ج 248:7.</w:t>
      </w:r>
    </w:p>
    <w:p>
      <w:pPr>
        <w:pStyle w:val="BookText"/>
      </w:pPr>
      <w:r>
        <w:rPr>
          <w:rFonts w:ascii="Amiri" w:hAnsi="Amiri" w:eastAsia="Amiri" w:cs="Amiri"/>
          <w:lang w:bidi="ar-SA"/>
          <w:color w:val="111111"/>
          <w:sz w:val="28"/>
          <w:szCs w:val="28"/>
          <w:rtl/>
        </w:rPr>
        <w:t xml:space="preserve">أَبْرَدُ منْ عَضْرَسٍ ج 114:11.</w:t>
      </w:r>
    </w:p>
    <w:p>
      <w:pPr>
        <w:pStyle w:val="BookText"/>
      </w:pPr>
      <w:r>
        <w:rPr>
          <w:rFonts w:ascii="Amiri" w:hAnsi="Amiri" w:eastAsia="Amiri" w:cs="Amiri"/>
          <w:lang w:bidi="ar-SA"/>
          <w:color w:val="111111"/>
          <w:sz w:val="28"/>
          <w:szCs w:val="28"/>
          <w:rtl/>
        </w:rPr>
        <w:t xml:space="preserve">أَبَرُّ مِنَ العَمَلَّسِ ج 124:11.</w:t>
      </w:r>
    </w:p>
    <w:p>
      <w:pPr>
        <w:pStyle w:val="BookText"/>
      </w:pPr>
      <w:r>
        <w:rPr>
          <w:rFonts w:ascii="Amiri" w:hAnsi="Amiri" w:eastAsia="Amiri" w:cs="Amiri"/>
          <w:lang w:bidi="ar-SA"/>
          <w:color w:val="111111"/>
          <w:sz w:val="28"/>
          <w:szCs w:val="28"/>
          <w:rtl/>
        </w:rPr>
        <w:t xml:space="preserve">أَبَرُّ مِنْ هِرَّةٍ ج 64:10.</w:t>
      </w:r>
    </w:p>
    <w:p>
      <w:pPr>
        <w:pStyle w:val="BookText"/>
      </w:pPr>
      <w:r>
        <w:rPr>
          <w:rFonts w:ascii="Amiri" w:hAnsi="Amiri" w:eastAsia="Amiri" w:cs="Amiri"/>
          <w:lang w:bidi="ar-SA"/>
          <w:color w:val="111111"/>
          <w:sz w:val="28"/>
          <w:szCs w:val="28"/>
          <w:rtl/>
        </w:rPr>
        <w:t xml:space="preserve">أَبصَرُ مِنْ غُرَابٍ ج 461:8.</w:t>
      </w:r>
    </w:p>
    <w:p>
      <w:pPr>
        <w:pStyle w:val="BookText"/>
      </w:pPr>
      <w:r>
        <w:rPr>
          <w:rFonts w:ascii="Amiri" w:hAnsi="Amiri" w:eastAsia="Amiri" w:cs="Amiri"/>
          <w:lang w:bidi="ar-SA"/>
          <w:color w:val="111111"/>
          <w:sz w:val="28"/>
          <w:szCs w:val="28"/>
          <w:rtl/>
        </w:rPr>
        <w:t xml:space="preserve">أَبْطَأُ من غُرابِ نُوحٍ ج 356:2.</w:t>
      </w:r>
    </w:p>
    <w:p>
      <w:pPr>
        <w:pStyle w:val="BookText"/>
      </w:pPr>
      <w:r>
        <w:rPr>
          <w:rFonts w:ascii="Amiri" w:hAnsi="Amiri" w:eastAsia="Amiri" w:cs="Amiri"/>
          <w:lang w:bidi="ar-SA"/>
          <w:color w:val="111111"/>
          <w:sz w:val="28"/>
          <w:szCs w:val="28"/>
          <w:rtl/>
        </w:rPr>
        <w:t xml:space="preserve">أَبْطَأُ مِنْ فِنْدٍ ج 151:6.</w:t>
      </w:r>
    </w:p>
    <w:p>
      <w:pPr>
        <w:pStyle w:val="BookText"/>
      </w:pPr>
      <w:r>
        <w:rPr>
          <w:rFonts w:ascii="Amiri" w:hAnsi="Amiri" w:eastAsia="Amiri" w:cs="Amiri"/>
          <w:lang w:bidi="ar-SA"/>
          <w:color w:val="111111"/>
          <w:sz w:val="28"/>
          <w:szCs w:val="28"/>
          <w:rtl/>
        </w:rPr>
        <w:t xml:space="preserve">أَبْطَشُ مِنْ دَوْسَرَ ج 324:11.</w:t>
      </w:r>
    </w:p>
    <w:p>
      <w:pPr>
        <w:pStyle w:val="BookText"/>
      </w:pPr>
      <w:r>
        <w:rPr>
          <w:rFonts w:ascii="Amiri" w:hAnsi="Amiri" w:eastAsia="Amiri" w:cs="Amiri"/>
          <w:lang w:bidi="ar-SA"/>
          <w:color w:val="111111"/>
          <w:sz w:val="28"/>
          <w:szCs w:val="28"/>
          <w:rtl/>
        </w:rPr>
        <w:t xml:space="preserve">ابغَضْ حَقَّ أخیکَ ج 116:1.</w:t>
      </w:r>
    </w:p>
    <w:p>
      <w:pPr>
        <w:pStyle w:val="BookText"/>
      </w:pPr>
      <w:r>
        <w:rPr>
          <w:rFonts w:ascii="Amiri" w:hAnsi="Amiri" w:eastAsia="Amiri" w:cs="Amiri"/>
          <w:lang w:bidi="ar-SA"/>
          <w:color w:val="111111"/>
          <w:sz w:val="28"/>
          <w:szCs w:val="28"/>
          <w:rtl/>
        </w:rPr>
        <w:t xml:space="preserve">إبنُکَ ابنُ بُوحِکَ یَشْرَبُ من صَبُوحِکَ ج 282:4.</w:t>
      </w:r>
    </w:p>
    <w:p>
      <w:pPr>
        <w:pStyle w:val="BookText"/>
      </w:pPr>
      <w:r>
        <w:rPr>
          <w:rFonts w:ascii="Amiri" w:hAnsi="Amiri" w:eastAsia="Amiri" w:cs="Amiri"/>
          <w:lang w:bidi="ar-SA"/>
          <w:color w:val="111111"/>
          <w:sz w:val="28"/>
          <w:szCs w:val="28"/>
          <w:rtl/>
        </w:rPr>
        <w:t xml:space="preserve">إبنُکِ ابْنُ بُوحِکِ یَشْرَبُ مِنْ صَبُوحِکِ ج 342:6.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إبنُکِ مَنْ دَمَّی عَقِیبَیْکِ ج 342:6.</w:t>
      </w:r>
    </w:p>
    <w:p>
      <w:pPr>
        <w:pStyle w:val="BookText"/>
      </w:pPr>
      <w:r>
        <w:rPr>
          <w:rFonts w:ascii="Amiri" w:hAnsi="Amiri" w:eastAsia="Amiri" w:cs="Amiri"/>
          <w:lang w:bidi="ar-SA"/>
          <w:color w:val="111111"/>
          <w:sz w:val="28"/>
          <w:szCs w:val="28"/>
          <w:rtl/>
        </w:rPr>
        <w:t xml:space="preserve">آبَ وقِدحُ الفَوْزَةِ المَنِیحُ ج 60:5.</w:t>
      </w:r>
    </w:p>
    <w:p>
      <w:pPr>
        <w:pStyle w:val="BookText"/>
      </w:pPr>
      <w:r>
        <w:rPr>
          <w:rFonts w:ascii="Amiri" w:hAnsi="Amiri" w:eastAsia="Amiri" w:cs="Amiri"/>
          <w:lang w:bidi="ar-SA"/>
          <w:color w:val="111111"/>
          <w:sz w:val="28"/>
          <w:szCs w:val="28"/>
          <w:rtl/>
        </w:rPr>
        <w:t xml:space="preserve">أَتَاکَ رَیَّانُ بِقَعْبٍ مِنْ لَبَنٍ ج 407:2.</w:t>
      </w:r>
    </w:p>
    <w:p>
      <w:pPr>
        <w:pStyle w:val="BookText"/>
      </w:pPr>
      <w:r>
        <w:rPr>
          <w:rFonts w:ascii="Amiri" w:hAnsi="Amiri" w:eastAsia="Amiri" w:cs="Amiri"/>
          <w:lang w:bidi="ar-SA"/>
          <w:color w:val="111111"/>
          <w:sz w:val="28"/>
          <w:szCs w:val="28"/>
          <w:rtl/>
        </w:rPr>
        <w:t xml:space="preserve">أَتَاهُ فَمَا أَبْرَدَ لَهُ و لا أَحَرَّ ج 233:5.</w:t>
      </w:r>
    </w:p>
    <w:p>
      <w:pPr>
        <w:pStyle w:val="BookText"/>
      </w:pPr>
      <w:r>
        <w:rPr>
          <w:rFonts w:ascii="Amiri" w:hAnsi="Amiri" w:eastAsia="Amiri" w:cs="Amiri"/>
          <w:lang w:bidi="ar-SA"/>
          <w:color w:val="111111"/>
          <w:sz w:val="28"/>
          <w:szCs w:val="28"/>
          <w:rtl/>
        </w:rPr>
        <w:t xml:space="preserve">اتَّبَعَ ذَنَبَ الأَمْرِ ج 37:2.</w:t>
      </w:r>
    </w:p>
    <w:p>
      <w:pPr>
        <w:pStyle w:val="BookText"/>
      </w:pPr>
      <w:r>
        <w:rPr>
          <w:rFonts w:ascii="Amiri" w:hAnsi="Amiri" w:eastAsia="Amiri" w:cs="Amiri"/>
          <w:lang w:bidi="ar-SA"/>
          <w:color w:val="111111"/>
          <w:sz w:val="28"/>
          <w:szCs w:val="28"/>
          <w:rtl/>
        </w:rPr>
        <w:t xml:space="preserve">أَتْجَرُ من عَقْرَبٍ ج 333:2.</w:t>
      </w:r>
    </w:p>
    <w:p>
      <w:pPr>
        <w:pStyle w:val="BookText"/>
      </w:pPr>
      <w:r>
        <w:rPr>
          <w:rFonts w:ascii="Amiri" w:hAnsi="Amiri" w:eastAsia="Amiri" w:cs="Amiri"/>
          <w:lang w:bidi="ar-SA"/>
          <w:color w:val="111111"/>
          <w:sz w:val="28"/>
          <w:szCs w:val="28"/>
          <w:rtl/>
        </w:rPr>
        <w:t xml:space="preserve">أَتْرَبَ فَنَدَحَ ج 309:1. ج 67:5.</w:t>
      </w:r>
    </w:p>
    <w:p>
      <w:pPr>
        <w:pStyle w:val="BookText"/>
      </w:pPr>
      <w:r>
        <w:rPr>
          <w:rFonts w:ascii="Amiri" w:hAnsi="Amiri" w:eastAsia="Amiri" w:cs="Amiri"/>
          <w:lang w:bidi="ar-SA"/>
          <w:color w:val="111111"/>
          <w:sz w:val="28"/>
          <w:szCs w:val="28"/>
          <w:rtl/>
        </w:rPr>
        <w:t xml:space="preserve">أَتعَبَ جِذْعَکَ القُرَّحُ ج 15:5.</w:t>
      </w:r>
    </w:p>
    <w:p>
      <w:pPr>
        <w:pStyle w:val="BookText"/>
      </w:pPr>
      <w:r>
        <w:rPr>
          <w:rFonts w:ascii="Amiri" w:hAnsi="Amiri" w:eastAsia="Amiri" w:cs="Amiri"/>
          <w:lang w:bidi="ar-SA"/>
          <w:color w:val="111111"/>
          <w:sz w:val="28"/>
          <w:szCs w:val="28"/>
          <w:rtl/>
        </w:rPr>
        <w:t xml:space="preserve">أَتْعَبُ مِنْ رَائِضِ مُهْرٍ ج 310:1.</w:t>
      </w:r>
    </w:p>
    <w:p>
      <w:pPr>
        <w:pStyle w:val="BookText"/>
      </w:pPr>
      <w:r>
        <w:rPr>
          <w:rFonts w:ascii="Amiri" w:hAnsi="Amiri" w:eastAsia="Amiri" w:cs="Amiri"/>
          <w:lang w:bidi="ar-SA"/>
          <w:color w:val="111111"/>
          <w:sz w:val="28"/>
          <w:szCs w:val="28"/>
          <w:rtl/>
        </w:rPr>
        <w:t xml:space="preserve">أَتُعَلِّمُنی بِضَبٍّ أَنَا حَرَشْتُهُ ج 224:2. ج 349:11.</w:t>
      </w:r>
    </w:p>
    <w:p>
      <w:pPr>
        <w:pStyle w:val="BookText"/>
      </w:pPr>
      <w:r>
        <w:rPr>
          <w:rFonts w:ascii="Amiri" w:hAnsi="Amiri" w:eastAsia="Amiri" w:cs="Amiri"/>
          <w:lang w:bidi="ar-SA"/>
          <w:color w:val="111111"/>
          <w:sz w:val="28"/>
          <w:szCs w:val="28"/>
          <w:rtl/>
        </w:rPr>
        <w:t xml:space="preserve">اتَّقِ النَّاقَةَ بِجِنِّ ضِرَاسِها ج 77:11، 80.</w:t>
      </w:r>
    </w:p>
    <w:p>
      <w:pPr>
        <w:pStyle w:val="BookText"/>
      </w:pPr>
      <w:r>
        <w:rPr>
          <w:rFonts w:ascii="Amiri" w:hAnsi="Amiri" w:eastAsia="Amiri" w:cs="Amiri"/>
          <w:lang w:bidi="ar-SA"/>
          <w:color w:val="111111"/>
          <w:sz w:val="28"/>
          <w:szCs w:val="28"/>
          <w:rtl/>
        </w:rPr>
        <w:t xml:space="preserve">اتَّقَی بسَلْحِهِ سَمُرَةُ ج 128:8.</w:t>
      </w:r>
    </w:p>
    <w:p>
      <w:pPr>
        <w:pStyle w:val="BookText"/>
      </w:pPr>
      <w:r>
        <w:rPr>
          <w:rFonts w:ascii="Amiri" w:hAnsi="Amiri" w:eastAsia="Amiri" w:cs="Amiri"/>
          <w:lang w:bidi="ar-SA"/>
          <w:color w:val="111111"/>
          <w:sz w:val="28"/>
          <w:szCs w:val="28"/>
          <w:rtl/>
        </w:rPr>
        <w:t xml:space="preserve">أَتْلَی مِنَ الشِّعْری ج 184:8.</w:t>
      </w:r>
    </w:p>
    <w:p>
      <w:pPr>
        <w:pStyle w:val="BookText"/>
      </w:pPr>
      <w:r>
        <w:rPr>
          <w:rFonts w:ascii="Amiri" w:hAnsi="Amiri" w:eastAsia="Amiri" w:cs="Amiri"/>
          <w:lang w:bidi="ar-SA"/>
          <w:color w:val="111111"/>
          <w:sz w:val="28"/>
          <w:szCs w:val="28"/>
          <w:rtl/>
        </w:rPr>
        <w:t xml:space="preserve">أَتَی الأَبَدُ عَلی لُبَدٍ ج 236:6.</w:t>
      </w:r>
    </w:p>
    <w:p>
      <w:pPr>
        <w:pStyle w:val="BookText"/>
      </w:pPr>
      <w:r>
        <w:rPr>
          <w:rFonts w:ascii="Amiri" w:hAnsi="Amiri" w:eastAsia="Amiri" w:cs="Amiri"/>
          <w:lang w:bidi="ar-SA"/>
          <w:color w:val="111111"/>
          <w:sz w:val="28"/>
          <w:szCs w:val="28"/>
          <w:rtl/>
        </w:rPr>
        <w:t xml:space="preserve">أَثَرُ الصِّرَارِ یَأْتِی دُونَ الذِّیَارِ ج 244:8.</w:t>
      </w:r>
    </w:p>
    <w:p>
      <w:pPr>
        <w:pStyle w:val="BookText"/>
      </w:pPr>
      <w:r>
        <w:rPr>
          <w:rFonts w:ascii="Amiri" w:hAnsi="Amiri" w:eastAsia="Amiri" w:cs="Amiri"/>
          <w:lang w:bidi="ar-SA"/>
          <w:color w:val="111111"/>
          <w:sz w:val="28"/>
          <w:szCs w:val="28"/>
          <w:rtl/>
        </w:rPr>
        <w:t xml:space="preserve">أَثْقَلُ رأساً من فَهْدٍ ج 154:6.</w:t>
      </w:r>
    </w:p>
    <w:p>
      <w:pPr>
        <w:pStyle w:val="BookText"/>
      </w:pPr>
      <w:r>
        <w:rPr>
          <w:rFonts w:ascii="Amiri" w:hAnsi="Amiri" w:eastAsia="Amiri" w:cs="Amiri"/>
          <w:lang w:bidi="ar-SA"/>
          <w:color w:val="111111"/>
          <w:sz w:val="28"/>
          <w:szCs w:val="28"/>
          <w:rtl/>
        </w:rPr>
        <w:t xml:space="preserve">أَثْقَلُ مِنْ دَمْخِ الدِّماخِ ج 117:5.</w:t>
      </w:r>
    </w:p>
    <w:p>
      <w:pPr>
        <w:pStyle w:val="BookText"/>
      </w:pPr>
      <w:r>
        <w:rPr>
          <w:rFonts w:ascii="Amiri" w:hAnsi="Amiri" w:eastAsia="Amiri" w:cs="Amiri"/>
          <w:lang w:bidi="ar-SA"/>
          <w:color w:val="111111"/>
          <w:sz w:val="28"/>
          <w:szCs w:val="28"/>
          <w:rtl/>
        </w:rPr>
        <w:t xml:space="preserve">أَجْبَنُ مِنْ صَافِرٍ ج 261:8.</w:t>
      </w:r>
    </w:p>
    <w:p>
      <w:pPr>
        <w:pStyle w:val="BookText"/>
      </w:pPr>
      <w:r>
        <w:rPr>
          <w:rFonts w:ascii="Amiri" w:hAnsi="Amiri" w:eastAsia="Amiri" w:cs="Amiri"/>
          <w:lang w:bidi="ar-SA"/>
          <w:color w:val="111111"/>
          <w:sz w:val="28"/>
          <w:szCs w:val="28"/>
          <w:rtl/>
        </w:rPr>
        <w:t xml:space="preserve">أَجْبَنُ مِنْ صِفْرِدٍ ج 35:6.</w:t>
      </w:r>
    </w:p>
    <w:p>
      <w:pPr>
        <w:pStyle w:val="BookText"/>
      </w:pPr>
      <w:r>
        <w:rPr>
          <w:rFonts w:ascii="Amiri" w:hAnsi="Amiri" w:eastAsia="Amiri" w:cs="Amiri"/>
          <w:lang w:bidi="ar-SA"/>
          <w:color w:val="111111"/>
          <w:sz w:val="28"/>
          <w:szCs w:val="28"/>
          <w:rtl/>
        </w:rPr>
        <w:t xml:space="preserve">أَجْبَنُ مِنْ هِجْرِسٍ ج 291:11.</w:t>
      </w:r>
    </w:p>
    <w:p>
      <w:pPr>
        <w:pStyle w:val="BookText"/>
      </w:pPr>
      <w:r>
        <w:rPr>
          <w:rFonts w:ascii="Amiri" w:hAnsi="Amiri" w:eastAsia="Amiri" w:cs="Amiri"/>
          <w:lang w:bidi="ar-SA"/>
          <w:color w:val="111111"/>
          <w:sz w:val="28"/>
          <w:szCs w:val="28"/>
          <w:rtl/>
        </w:rPr>
        <w:t xml:space="preserve">أَجْرَأُ مِنْ ذُبابٍ ج 44:1.</w:t>
      </w:r>
    </w:p>
    <w:p>
      <w:pPr>
        <w:pStyle w:val="BookText"/>
      </w:pPr>
      <w:r>
        <w:rPr>
          <w:rFonts w:ascii="Amiri" w:hAnsi="Amiri" w:eastAsia="Amiri" w:cs="Amiri"/>
          <w:lang w:bidi="ar-SA"/>
          <w:color w:val="111111"/>
          <w:sz w:val="28"/>
          <w:szCs w:val="28"/>
          <w:rtl/>
        </w:rPr>
        <w:t xml:space="preserve">أَجْرَأُ مِنْ ذِی لِبَدٍ وَذِی لِبْدَةٍ ج 236:6.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أَجْرَأُ مِنْ ذِی لِبْدَةٍ ج 231:6.</w:t>
      </w:r>
    </w:p>
    <w:p>
      <w:pPr>
        <w:pStyle w:val="BookText"/>
      </w:pPr>
      <w:r>
        <w:rPr>
          <w:rFonts w:ascii="Amiri" w:hAnsi="Amiri" w:eastAsia="Amiri" w:cs="Amiri"/>
          <w:lang w:bidi="ar-SA"/>
          <w:color w:val="111111"/>
          <w:sz w:val="28"/>
          <w:szCs w:val="28"/>
          <w:rtl/>
        </w:rPr>
        <w:t xml:space="preserve">أَجْرَأُ النَّاسِ علی الأَسدِ أَکثرُهُمْ له رُؤْیَةً ج 44:1.</w:t>
      </w:r>
    </w:p>
    <w:p>
      <w:pPr>
        <w:pStyle w:val="BookText"/>
      </w:pPr>
      <w:r>
        <w:rPr>
          <w:rFonts w:ascii="Amiri" w:hAnsi="Amiri" w:eastAsia="Amiri" w:cs="Amiri"/>
          <w:lang w:bidi="ar-SA"/>
          <w:color w:val="111111"/>
          <w:sz w:val="28"/>
          <w:szCs w:val="28"/>
          <w:rtl/>
        </w:rPr>
        <w:t xml:space="preserve">أَجْرَدُ مِنْ صَخْرَةٍ ج 235:8.</w:t>
      </w:r>
    </w:p>
    <w:p>
      <w:pPr>
        <w:pStyle w:val="BookText"/>
      </w:pPr>
      <w:r>
        <w:rPr>
          <w:rFonts w:ascii="Amiri" w:hAnsi="Amiri" w:eastAsia="Amiri" w:cs="Amiri"/>
          <w:lang w:bidi="ar-SA"/>
          <w:color w:val="111111"/>
          <w:sz w:val="28"/>
          <w:szCs w:val="28"/>
          <w:rtl/>
        </w:rPr>
        <w:t xml:space="preserve">أَجْرَء من المَاشِی بِتَرْجٍ ج 30:4.</w:t>
      </w:r>
    </w:p>
    <w:p>
      <w:pPr>
        <w:pStyle w:val="BookText"/>
      </w:pPr>
      <w:r>
        <w:rPr>
          <w:rFonts w:ascii="Amiri" w:hAnsi="Amiri" w:eastAsia="Amiri" w:cs="Amiri"/>
          <w:lang w:bidi="ar-SA"/>
          <w:color w:val="111111"/>
          <w:sz w:val="28"/>
          <w:szCs w:val="28"/>
          <w:rtl/>
        </w:rPr>
        <w:t xml:space="preserve">اجعلوا لیلتکم لیلةَ أَنْقَدَ ج 291:6.</w:t>
      </w:r>
    </w:p>
    <w:p>
      <w:pPr>
        <w:pStyle w:val="BookText"/>
      </w:pPr>
      <w:r>
        <w:rPr>
          <w:rFonts w:ascii="Amiri" w:hAnsi="Amiri" w:eastAsia="Amiri" w:cs="Amiri"/>
          <w:lang w:bidi="ar-SA"/>
          <w:color w:val="111111"/>
          <w:sz w:val="28"/>
          <w:szCs w:val="28"/>
          <w:rtl/>
        </w:rPr>
        <w:t xml:space="preserve">اجعَلْهُ فی وِعاءٍ غیرِ سَرِبٍ ج 127:2.</w:t>
      </w:r>
    </w:p>
    <w:p>
      <w:pPr>
        <w:pStyle w:val="BookText"/>
      </w:pPr>
      <w:r>
        <w:rPr>
          <w:rFonts w:ascii="Amiri" w:hAnsi="Amiri" w:eastAsia="Amiri" w:cs="Amiri"/>
          <w:lang w:bidi="ar-SA"/>
          <w:color w:val="111111"/>
          <w:sz w:val="28"/>
          <w:szCs w:val="28"/>
          <w:rtl/>
        </w:rPr>
        <w:t xml:space="preserve">أَجَلُّ مِنَ الحَرْشِ ج 349:11.</w:t>
      </w:r>
    </w:p>
    <w:p>
      <w:pPr>
        <w:pStyle w:val="BookText"/>
      </w:pPr>
      <w:r>
        <w:rPr>
          <w:rFonts w:ascii="Amiri" w:hAnsi="Amiri" w:eastAsia="Amiri" w:cs="Amiri"/>
          <w:lang w:bidi="ar-SA"/>
          <w:color w:val="111111"/>
          <w:sz w:val="28"/>
          <w:szCs w:val="28"/>
          <w:rtl/>
        </w:rPr>
        <w:t xml:space="preserve">أَجْوَدُ مِنَ الجَوَادِ المُبَرِّزِ ج 301:5.</w:t>
      </w:r>
    </w:p>
    <w:p>
      <w:pPr>
        <w:pStyle w:val="BookText"/>
      </w:pPr>
      <w:r>
        <w:rPr>
          <w:rFonts w:ascii="Amiri" w:hAnsi="Amiri" w:eastAsia="Amiri" w:cs="Amiri"/>
          <w:lang w:bidi="ar-SA"/>
          <w:color w:val="111111"/>
          <w:sz w:val="28"/>
          <w:szCs w:val="28"/>
          <w:rtl/>
        </w:rPr>
        <w:t xml:space="preserve">أَجْهَلُ مِنْ فَرَاشَةٍ ج 44:12.</w:t>
      </w:r>
    </w:p>
    <w:p>
      <w:pPr>
        <w:pStyle w:val="BookText"/>
      </w:pPr>
      <w:r>
        <w:rPr>
          <w:rFonts w:ascii="Amiri" w:hAnsi="Amiri" w:eastAsia="Amiri" w:cs="Amiri"/>
          <w:lang w:bidi="ar-SA"/>
          <w:color w:val="111111"/>
          <w:sz w:val="28"/>
          <w:szCs w:val="28"/>
          <w:rtl/>
        </w:rPr>
        <w:t xml:space="preserve">أَحادِیثُ الضَبُعِ اسْتَها ج 368:3.</w:t>
      </w:r>
    </w:p>
    <w:p>
      <w:pPr>
        <w:pStyle w:val="BookText"/>
      </w:pPr>
      <w:r>
        <w:rPr>
          <w:rFonts w:ascii="Amiri" w:hAnsi="Amiri" w:eastAsia="Amiri" w:cs="Amiri"/>
          <w:lang w:bidi="ar-SA"/>
          <w:color w:val="111111"/>
          <w:sz w:val="28"/>
          <w:szCs w:val="28"/>
          <w:rtl/>
        </w:rPr>
        <w:t xml:space="preserve">أَحادِیثُ طَسْمٍ وأَحْلامُها ج 368:3.</w:t>
      </w:r>
    </w:p>
    <w:p>
      <w:pPr>
        <w:pStyle w:val="BookText"/>
      </w:pPr>
      <w:r>
        <w:rPr>
          <w:rFonts w:ascii="Amiri" w:hAnsi="Amiri" w:eastAsia="Amiri" w:cs="Amiri"/>
          <w:lang w:bidi="ar-SA"/>
          <w:color w:val="111111"/>
          <w:sz w:val="28"/>
          <w:szCs w:val="28"/>
          <w:rtl/>
        </w:rPr>
        <w:t xml:space="preserve">الأَحْبَی الأَقْوَسُ مِنْ وَرائِکَ ج 186:11.</w:t>
      </w:r>
    </w:p>
    <w:p>
      <w:pPr>
        <w:pStyle w:val="BookText"/>
      </w:pPr>
      <w:r>
        <w:rPr>
          <w:rFonts w:ascii="Amiri" w:hAnsi="Amiri" w:eastAsia="Amiri" w:cs="Amiri"/>
          <w:lang w:bidi="ar-SA"/>
          <w:color w:val="111111"/>
          <w:sz w:val="28"/>
          <w:szCs w:val="28"/>
          <w:rtl/>
        </w:rPr>
        <w:t xml:space="preserve">احتَجَرَ حُجَیْرَةً بخَصَفَةٍ أَو حَصِیر ج 259:7.</w:t>
      </w:r>
    </w:p>
    <w:p>
      <w:pPr>
        <w:pStyle w:val="BookText"/>
      </w:pPr>
      <w:r>
        <w:rPr>
          <w:rFonts w:ascii="Amiri" w:hAnsi="Amiri" w:eastAsia="Amiri" w:cs="Amiri"/>
          <w:lang w:bidi="ar-SA"/>
          <w:color w:val="111111"/>
          <w:sz w:val="28"/>
          <w:szCs w:val="28"/>
          <w:rtl/>
        </w:rPr>
        <w:t xml:space="preserve">احْتَلِبْ فَرْوَهْ ج 422:1.</w:t>
      </w:r>
    </w:p>
    <w:p>
      <w:pPr>
        <w:pStyle w:val="BookText"/>
      </w:pPr>
      <w:r>
        <w:rPr>
          <w:rFonts w:ascii="Amiri" w:hAnsi="Amiri" w:eastAsia="Amiri" w:cs="Amiri"/>
          <w:lang w:bidi="ar-SA"/>
          <w:color w:val="111111"/>
          <w:sz w:val="28"/>
          <w:szCs w:val="28"/>
          <w:rtl/>
        </w:rPr>
        <w:t xml:space="preserve">أَحْذَرُ مِنْ ذِئْبٍ ج 23:2.</w:t>
      </w:r>
    </w:p>
    <w:p>
      <w:pPr>
        <w:pStyle w:val="BookText"/>
      </w:pPr>
      <w:r>
        <w:rPr>
          <w:rFonts w:ascii="Amiri" w:hAnsi="Amiri" w:eastAsia="Amiri" w:cs="Amiri"/>
          <w:lang w:bidi="ar-SA"/>
          <w:color w:val="111111"/>
          <w:sz w:val="28"/>
          <w:szCs w:val="28"/>
          <w:rtl/>
        </w:rPr>
        <w:t xml:space="preserve">أَحْرَزَ امْرَأً أَجَلُهُ ج 144:10.</w:t>
      </w:r>
    </w:p>
    <w:p>
      <w:pPr>
        <w:pStyle w:val="BookText"/>
      </w:pPr>
      <w:r>
        <w:rPr>
          <w:rFonts w:ascii="Amiri" w:hAnsi="Amiri" w:eastAsia="Amiri" w:cs="Amiri"/>
          <w:lang w:bidi="ar-SA"/>
          <w:color w:val="111111"/>
          <w:sz w:val="28"/>
          <w:szCs w:val="28"/>
          <w:rtl/>
        </w:rPr>
        <w:t xml:space="preserve">أَحْزَمُ مِنْ حِرْبَاءٍ ج 395:1.</w:t>
      </w:r>
    </w:p>
    <w:p>
      <w:pPr>
        <w:pStyle w:val="BookText"/>
      </w:pPr>
      <w:r>
        <w:rPr>
          <w:rFonts w:ascii="Amiri" w:hAnsi="Amiri" w:eastAsia="Amiri" w:cs="Amiri"/>
          <w:lang w:bidi="ar-SA"/>
          <w:color w:val="111111"/>
          <w:sz w:val="28"/>
          <w:szCs w:val="28"/>
          <w:rtl/>
        </w:rPr>
        <w:t xml:space="preserve">أَحْزَمُ مِنْ عُقَابٍ ج 331:2.</w:t>
      </w:r>
    </w:p>
    <w:p>
      <w:pPr>
        <w:pStyle w:val="BookText"/>
      </w:pPr>
      <w:r>
        <w:rPr>
          <w:rFonts w:ascii="Amiri" w:hAnsi="Amiri" w:eastAsia="Amiri" w:cs="Amiri"/>
          <w:lang w:bidi="ar-SA"/>
          <w:color w:val="111111"/>
          <w:sz w:val="28"/>
          <w:szCs w:val="28"/>
          <w:rtl/>
        </w:rPr>
        <w:t xml:space="preserve">أَحُشُّکَ وتَرُوثُنِی ج 395:3. ج 356:11.</w:t>
      </w:r>
    </w:p>
    <w:p>
      <w:pPr>
        <w:pStyle w:val="BookText"/>
      </w:pPr>
      <w:r>
        <w:rPr>
          <w:rFonts w:ascii="Amiri" w:hAnsi="Amiri" w:eastAsia="Amiri" w:cs="Amiri"/>
          <w:lang w:bidi="ar-SA"/>
          <w:color w:val="111111"/>
          <w:sz w:val="28"/>
          <w:szCs w:val="28"/>
          <w:rtl/>
        </w:rPr>
        <w:t xml:space="preserve">احْفَظْ بَیْتَکَ مِمَّنْ لا تَنْشُدُ ج 285:6.</w:t>
      </w:r>
    </w:p>
    <w:p>
      <w:pPr>
        <w:pStyle w:val="BookText"/>
      </w:pPr>
      <w:r>
        <w:rPr>
          <w:rFonts w:ascii="Amiri" w:hAnsi="Amiri" w:eastAsia="Amiri" w:cs="Amiri"/>
          <w:lang w:bidi="ar-SA"/>
          <w:color w:val="111111"/>
          <w:sz w:val="28"/>
          <w:szCs w:val="28"/>
          <w:rtl/>
        </w:rPr>
        <w:t xml:space="preserve">احْفَظی بَیْتَکِ مِمَّنْ لا تَنْشُدینَ ج 285:6.</w:t>
      </w:r>
    </w:p>
    <w:p>
      <w:pPr>
        <w:pStyle w:val="BookText"/>
      </w:pPr>
      <w:r>
        <w:rPr>
          <w:rFonts w:ascii="Amiri" w:hAnsi="Amiri" w:eastAsia="Amiri" w:cs="Amiri"/>
          <w:lang w:bidi="ar-SA"/>
          <w:color w:val="111111"/>
          <w:sz w:val="28"/>
          <w:szCs w:val="28"/>
          <w:rtl/>
        </w:rPr>
        <w:t xml:space="preserve">احْلُبْ حَلْباً لک شَطْرُهُ ج 422:1. ج 182:2. ج 173:8.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أَحْمَقُ من أَبی غُبْشَان ج 28:12.</w:t>
      </w:r>
    </w:p>
    <w:p>
      <w:pPr>
        <w:pStyle w:val="BookText"/>
      </w:pPr>
      <w:r>
        <w:rPr>
          <w:rFonts w:ascii="Amiri" w:hAnsi="Amiri" w:eastAsia="Amiri" w:cs="Amiri"/>
          <w:lang w:bidi="ar-SA"/>
          <w:color w:val="111111"/>
          <w:sz w:val="28"/>
          <w:szCs w:val="28"/>
          <w:rtl/>
        </w:rPr>
        <w:t xml:space="preserve">أَحْمَقُ مِن باطِخِ الماءِ ج 107:5.</w:t>
      </w:r>
    </w:p>
    <w:p>
      <w:pPr>
        <w:pStyle w:val="BookText"/>
      </w:pPr>
      <w:r>
        <w:rPr>
          <w:rFonts w:ascii="Amiri" w:hAnsi="Amiri" w:eastAsia="Amiri" w:cs="Amiri"/>
          <w:lang w:bidi="ar-SA"/>
          <w:color w:val="111111"/>
          <w:sz w:val="28"/>
          <w:szCs w:val="28"/>
          <w:rtl/>
        </w:rPr>
        <w:t xml:space="preserve">أَحْمَقُ من جُهَیْزَةَ ج 135:10.</w:t>
      </w:r>
    </w:p>
    <w:p>
      <w:pPr>
        <w:pStyle w:val="BookText"/>
      </w:pPr>
      <w:r>
        <w:rPr>
          <w:rFonts w:ascii="Amiri" w:hAnsi="Amiri" w:eastAsia="Amiri" w:cs="Amiri"/>
          <w:lang w:bidi="ar-SA"/>
          <w:color w:val="111111"/>
          <w:sz w:val="28"/>
          <w:szCs w:val="28"/>
          <w:rtl/>
        </w:rPr>
        <w:t xml:space="preserve">أَحْمَقُ مِنْ لاعِقِ الماءِ ج 107:5.</w:t>
      </w:r>
    </w:p>
    <w:p>
      <w:pPr>
        <w:pStyle w:val="BookText"/>
      </w:pPr>
      <w:r>
        <w:rPr>
          <w:rFonts w:ascii="Amiri" w:hAnsi="Amiri" w:eastAsia="Amiri" w:cs="Amiri"/>
          <w:lang w:bidi="ar-SA"/>
          <w:color w:val="111111"/>
          <w:sz w:val="28"/>
          <w:szCs w:val="28"/>
          <w:rtl/>
        </w:rPr>
        <w:t xml:space="preserve">أَحْمَقُ مِن المَمْهُورَةِ إِحْدَی خَدَمَتَیْهَا ج 295:9.</w:t>
      </w:r>
    </w:p>
    <w:p>
      <w:pPr>
        <w:pStyle w:val="BookText"/>
      </w:pPr>
      <w:r>
        <w:rPr>
          <w:rFonts w:ascii="Amiri" w:hAnsi="Amiri" w:eastAsia="Amiri" w:cs="Amiri"/>
          <w:lang w:bidi="ar-SA"/>
          <w:color w:val="111111"/>
          <w:sz w:val="28"/>
          <w:szCs w:val="28"/>
          <w:rtl/>
        </w:rPr>
        <w:t xml:space="preserve">أَحْمَقُ مِن المَمْهُورَةِ مِن نَعَمِ أَبِیهَا ج 295:9.</w:t>
      </w:r>
    </w:p>
    <w:p>
      <w:pPr>
        <w:pStyle w:val="BookText"/>
      </w:pPr>
      <w:r>
        <w:rPr>
          <w:rFonts w:ascii="Amiri" w:hAnsi="Amiri" w:eastAsia="Amiri" w:cs="Amiri"/>
          <w:lang w:bidi="ar-SA"/>
          <w:color w:val="111111"/>
          <w:sz w:val="28"/>
          <w:szCs w:val="28"/>
          <w:rtl/>
        </w:rPr>
        <w:t xml:space="preserve">احْمَقِی وَتِیسِی ج 347:10.</w:t>
      </w:r>
    </w:p>
    <w:p>
      <w:pPr>
        <w:pStyle w:val="BookText"/>
      </w:pPr>
      <w:r>
        <w:rPr>
          <w:rFonts w:ascii="Amiri" w:hAnsi="Amiri" w:eastAsia="Amiri" w:cs="Amiri"/>
          <w:lang w:bidi="ar-SA"/>
          <w:color w:val="111111"/>
          <w:sz w:val="28"/>
          <w:szCs w:val="28"/>
          <w:rtl/>
        </w:rPr>
        <w:t xml:space="preserve">احْمِلِ العَبْدَ عَلی فَرَسٍ فَإنْ هَلَکَ هَلَکَ، و إنْ عاشَ فَلَکَ ج 145:11.</w:t>
      </w:r>
    </w:p>
    <w:p>
      <w:pPr>
        <w:pStyle w:val="BookText"/>
      </w:pPr>
      <w:r>
        <w:rPr>
          <w:rFonts w:ascii="Amiri" w:hAnsi="Amiri" w:eastAsia="Amiri" w:cs="Amiri"/>
          <w:lang w:bidi="ar-SA"/>
          <w:color w:val="111111"/>
          <w:sz w:val="28"/>
          <w:szCs w:val="28"/>
          <w:rtl/>
        </w:rPr>
        <w:t xml:space="preserve">أَحْمَی مِن اسْتِ النَّمِر ج 382:9.</w:t>
      </w:r>
    </w:p>
    <w:p>
      <w:pPr>
        <w:pStyle w:val="BookText"/>
      </w:pPr>
      <w:r>
        <w:rPr>
          <w:rFonts w:ascii="Amiri" w:hAnsi="Amiri" w:eastAsia="Amiri" w:cs="Amiri"/>
          <w:lang w:bidi="ar-SA"/>
          <w:color w:val="111111"/>
          <w:sz w:val="28"/>
          <w:szCs w:val="28"/>
          <w:rtl/>
        </w:rPr>
        <w:t xml:space="preserve">أَحْنَاکُهَا مَجَاسُّهَا ج 358:10.</w:t>
      </w:r>
    </w:p>
    <w:p>
      <w:pPr>
        <w:pStyle w:val="BookText"/>
      </w:pPr>
      <w:r>
        <w:rPr>
          <w:rFonts w:ascii="Amiri" w:hAnsi="Amiri" w:eastAsia="Amiri" w:cs="Amiri"/>
          <w:lang w:bidi="ar-SA"/>
          <w:color w:val="111111"/>
          <w:sz w:val="28"/>
          <w:szCs w:val="28"/>
          <w:rtl/>
        </w:rPr>
        <w:t xml:space="preserve">أَخٌ أَرادَ البِرَّ صَرْحاً فاجتَهَد ج 402:4.</w:t>
      </w:r>
    </w:p>
    <w:p>
      <w:pPr>
        <w:pStyle w:val="BookText"/>
      </w:pPr>
      <w:r>
        <w:rPr>
          <w:rFonts w:ascii="Amiri" w:hAnsi="Amiri" w:eastAsia="Amiri" w:cs="Amiri"/>
          <w:lang w:bidi="ar-SA"/>
          <w:color w:val="111111"/>
          <w:sz w:val="28"/>
          <w:szCs w:val="28"/>
          <w:rtl/>
        </w:rPr>
        <w:t xml:space="preserve">أَخْبَثُ من ذِئبِ الخَمَرِ ج 399:7.</w:t>
      </w:r>
    </w:p>
    <w:p>
      <w:pPr>
        <w:pStyle w:val="BookText"/>
      </w:pPr>
      <w:r>
        <w:rPr>
          <w:rFonts w:ascii="Amiri" w:hAnsi="Amiri" w:eastAsia="Amiri" w:cs="Amiri"/>
          <w:lang w:bidi="ar-SA"/>
          <w:color w:val="111111"/>
          <w:sz w:val="28"/>
          <w:szCs w:val="28"/>
          <w:rtl/>
        </w:rPr>
        <w:t xml:space="preserve">اخْبُرْ تَقْلِهْ ج 353:1.</w:t>
      </w:r>
    </w:p>
    <w:p>
      <w:pPr>
        <w:pStyle w:val="BookText"/>
      </w:pPr>
      <w:r>
        <w:rPr>
          <w:rFonts w:ascii="Amiri" w:hAnsi="Amiri" w:eastAsia="Amiri" w:cs="Amiri"/>
          <w:lang w:bidi="ar-SA"/>
          <w:color w:val="111111"/>
          <w:sz w:val="28"/>
          <w:szCs w:val="28"/>
          <w:rtl/>
        </w:rPr>
        <w:t xml:space="preserve">أَخْبَرْتُهُ خُبُورِی ج 357:7.</w:t>
      </w:r>
    </w:p>
    <w:p>
      <w:pPr>
        <w:pStyle w:val="BookText"/>
      </w:pPr>
      <w:r>
        <w:rPr>
          <w:rFonts w:ascii="Amiri" w:hAnsi="Amiri" w:eastAsia="Amiri" w:cs="Amiri"/>
          <w:lang w:bidi="ar-SA"/>
          <w:color w:val="111111"/>
          <w:sz w:val="28"/>
          <w:szCs w:val="28"/>
          <w:rtl/>
        </w:rPr>
        <w:t xml:space="preserve">أَخَبُّ مِنْ ضَبٍّ ج 430:1.</w:t>
      </w:r>
    </w:p>
    <w:p>
      <w:pPr>
        <w:pStyle w:val="BookText"/>
      </w:pPr>
      <w:r>
        <w:rPr>
          <w:rFonts w:ascii="Amiri" w:hAnsi="Amiri" w:eastAsia="Amiri" w:cs="Amiri"/>
          <w:lang w:bidi="ar-SA"/>
          <w:color w:val="111111"/>
          <w:sz w:val="28"/>
          <w:szCs w:val="28"/>
          <w:rtl/>
        </w:rPr>
        <w:t xml:space="preserve">اخْتَلَطَ الخَاثِرُ بِالزُّبادِ ج 397:5. ج 360:7.</w:t>
      </w:r>
    </w:p>
    <w:p>
      <w:pPr>
        <w:pStyle w:val="BookText"/>
      </w:pPr>
      <w:r>
        <w:rPr>
          <w:rFonts w:ascii="Amiri" w:hAnsi="Amiri" w:eastAsia="Amiri" w:cs="Amiri"/>
          <w:lang w:bidi="ar-SA"/>
          <w:color w:val="111111"/>
          <w:sz w:val="28"/>
          <w:szCs w:val="28"/>
          <w:rtl/>
        </w:rPr>
        <w:t xml:space="preserve">أَخْدَعُ مِنْ سَرابٍ ج 127:2.</w:t>
      </w:r>
    </w:p>
    <w:p>
      <w:pPr>
        <w:pStyle w:val="BookText"/>
      </w:pPr>
      <w:r>
        <w:rPr>
          <w:rFonts w:ascii="Amiri" w:hAnsi="Amiri" w:eastAsia="Amiri" w:cs="Amiri"/>
          <w:lang w:bidi="ar-SA"/>
          <w:color w:val="111111"/>
          <w:sz w:val="28"/>
          <w:szCs w:val="28"/>
          <w:rtl/>
        </w:rPr>
        <w:t xml:space="preserve">أَخْدَعُ مِنْ ضَبٍّ ج 225:2.</w:t>
      </w:r>
    </w:p>
    <w:p>
      <w:pPr>
        <w:pStyle w:val="BookText"/>
      </w:pPr>
      <w:r>
        <w:rPr>
          <w:rFonts w:ascii="Amiri" w:hAnsi="Amiri" w:eastAsia="Amiri" w:cs="Amiri"/>
          <w:lang w:bidi="ar-SA"/>
          <w:color w:val="111111"/>
          <w:sz w:val="28"/>
          <w:szCs w:val="28"/>
          <w:rtl/>
        </w:rPr>
        <w:t xml:space="preserve">أَخَذَنِی بِأَطِیرِ غَیْرِی ج 65:7.</w:t>
      </w:r>
    </w:p>
    <w:p>
      <w:pPr>
        <w:pStyle w:val="BookText"/>
      </w:pPr>
      <w:r>
        <w:rPr>
          <w:rFonts w:ascii="Amiri" w:hAnsi="Amiri" w:eastAsia="Amiri" w:cs="Amiri"/>
          <w:lang w:bidi="ar-SA"/>
          <w:color w:val="111111"/>
          <w:sz w:val="28"/>
          <w:szCs w:val="28"/>
          <w:rtl/>
        </w:rPr>
        <w:t xml:space="preserve">أَخذَهُ بِأَبْدَحَ وَدُبَیْدَحَ ج 270:4.</w:t>
      </w:r>
    </w:p>
    <w:p>
      <w:pPr>
        <w:pStyle w:val="BookText"/>
      </w:pPr>
      <w:r>
        <w:rPr>
          <w:rFonts w:ascii="Amiri" w:hAnsi="Amiri" w:eastAsia="Amiri" w:cs="Amiri"/>
          <w:lang w:bidi="ar-SA"/>
          <w:color w:val="111111"/>
          <w:sz w:val="28"/>
          <w:szCs w:val="28"/>
          <w:rtl/>
        </w:rPr>
        <w:t xml:space="preserve">أَخَذَهُ ما قَدُمَ وما حَدُثَ ج 368:3.</w:t>
      </w:r>
    </w:p>
    <w:p>
      <w:pPr>
        <w:pStyle w:val="BookText"/>
      </w:pPr>
      <w:r>
        <w:rPr>
          <w:rFonts w:ascii="Amiri" w:hAnsi="Amiri" w:eastAsia="Amiri" w:cs="Amiri"/>
          <w:lang w:bidi="ar-SA"/>
          <w:color w:val="111111"/>
          <w:sz w:val="28"/>
          <w:szCs w:val="28"/>
          <w:rtl/>
        </w:rPr>
        <w:t xml:space="preserve">آخِرُ البَزِّ عَلَی القَلُوص ج 102:10.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أَخْرَبُ مِن جَوفِ حِمار ج 333:7.</w:t>
      </w:r>
    </w:p>
    <w:p>
      <w:pPr>
        <w:pStyle w:val="BookText"/>
      </w:pPr>
      <w:r>
        <w:rPr>
          <w:rFonts w:ascii="Amiri" w:hAnsi="Amiri" w:eastAsia="Amiri" w:cs="Amiri"/>
          <w:lang w:bidi="ar-SA"/>
          <w:color w:val="111111"/>
          <w:sz w:val="28"/>
          <w:szCs w:val="28"/>
          <w:rtl/>
        </w:rPr>
        <w:t xml:space="preserve">آخِرُ سَفَرِکَ أَمْلَکُ ج 22:7.</w:t>
      </w:r>
    </w:p>
    <w:p>
      <w:pPr>
        <w:pStyle w:val="BookText"/>
      </w:pPr>
      <w:r>
        <w:rPr>
          <w:rFonts w:ascii="Amiri" w:hAnsi="Amiri" w:eastAsia="Amiri" w:cs="Amiri"/>
          <w:lang w:bidi="ar-SA"/>
          <w:color w:val="111111"/>
          <w:sz w:val="28"/>
          <w:szCs w:val="28"/>
          <w:rtl/>
        </w:rPr>
        <w:t xml:space="preserve">أَخْسَرُ صَفْقَةً من أَبی غُبْشان ج 28:12.</w:t>
      </w:r>
    </w:p>
    <w:p>
      <w:pPr>
        <w:pStyle w:val="BookText"/>
      </w:pPr>
      <w:r>
        <w:rPr>
          <w:rFonts w:ascii="Amiri" w:hAnsi="Amiri" w:eastAsia="Amiri" w:cs="Amiri"/>
          <w:lang w:bidi="ar-SA"/>
          <w:color w:val="111111"/>
          <w:sz w:val="28"/>
          <w:szCs w:val="28"/>
          <w:rtl/>
        </w:rPr>
        <w:t xml:space="preserve">أَخْطَأَتْ اسْتُهُ الحُفْرَةَ ج 71:1.</w:t>
      </w:r>
    </w:p>
    <w:p>
      <w:pPr>
        <w:pStyle w:val="BookText"/>
      </w:pPr>
      <w:r>
        <w:rPr>
          <w:rFonts w:ascii="Amiri" w:hAnsi="Amiri" w:eastAsia="Amiri" w:cs="Amiri"/>
          <w:lang w:bidi="ar-SA"/>
          <w:color w:val="111111"/>
          <w:sz w:val="28"/>
          <w:szCs w:val="28"/>
          <w:rtl/>
        </w:rPr>
        <w:t xml:space="preserve">أَخْطَأَ سَهْمُهُ الثُّغْرَةَ ج 71:1.</w:t>
      </w:r>
    </w:p>
    <w:p>
      <w:pPr>
        <w:pStyle w:val="BookText"/>
      </w:pPr>
      <w:r>
        <w:rPr>
          <w:rFonts w:ascii="Amiri" w:hAnsi="Amiri" w:eastAsia="Amiri" w:cs="Amiri"/>
          <w:lang w:bidi="ar-SA"/>
          <w:color w:val="111111"/>
          <w:sz w:val="28"/>
          <w:szCs w:val="28"/>
          <w:rtl/>
        </w:rPr>
        <w:t xml:space="preserve">أَخْطَأُ مِنْ ذُبَابٍ ج 29:2.</w:t>
      </w:r>
    </w:p>
    <w:p>
      <w:pPr>
        <w:pStyle w:val="BookText"/>
      </w:pPr>
      <w:r>
        <w:rPr>
          <w:rFonts w:ascii="Amiri" w:hAnsi="Amiri" w:eastAsia="Amiri" w:cs="Amiri"/>
          <w:lang w:bidi="ar-SA"/>
          <w:color w:val="111111"/>
          <w:sz w:val="28"/>
          <w:szCs w:val="28"/>
          <w:rtl/>
        </w:rPr>
        <w:t xml:space="preserve">أَخْطَبُ مِنْ سَحْبانِ وائِلٍ ج 121:2.</w:t>
      </w:r>
    </w:p>
    <w:p>
      <w:pPr>
        <w:pStyle w:val="BookText"/>
      </w:pPr>
      <w:r>
        <w:rPr>
          <w:rFonts w:ascii="Amiri" w:hAnsi="Amiri" w:eastAsia="Amiri" w:cs="Amiri"/>
          <w:lang w:bidi="ar-SA"/>
          <w:color w:val="111111"/>
          <w:sz w:val="28"/>
          <w:szCs w:val="28"/>
          <w:rtl/>
        </w:rPr>
        <w:t xml:space="preserve">أَخَفُّ رَأْساً مِنْ ذِئْبٍ ج 24:2.</w:t>
      </w:r>
    </w:p>
    <w:p>
      <w:pPr>
        <w:pStyle w:val="BookText"/>
      </w:pPr>
      <w:r>
        <w:rPr>
          <w:rFonts w:ascii="Amiri" w:hAnsi="Amiri" w:eastAsia="Amiri" w:cs="Amiri"/>
          <w:lang w:bidi="ar-SA"/>
          <w:color w:val="111111"/>
          <w:sz w:val="28"/>
          <w:szCs w:val="28"/>
          <w:rtl/>
        </w:rPr>
        <w:t xml:space="preserve">أَخَفُّ مِن ریشَةٍ ج 397:11.</w:t>
      </w:r>
    </w:p>
    <w:p>
      <w:pPr>
        <w:pStyle w:val="BookText"/>
      </w:pPr>
      <w:r>
        <w:rPr>
          <w:rFonts w:ascii="Amiri" w:hAnsi="Amiri" w:eastAsia="Amiri" w:cs="Amiri"/>
          <w:lang w:bidi="ar-SA"/>
          <w:color w:val="111111"/>
          <w:sz w:val="28"/>
          <w:szCs w:val="28"/>
          <w:rtl/>
        </w:rPr>
        <w:t xml:space="preserve">أَخَفُّ منْ فَرَاشَةٍ ج 44:12.</w:t>
      </w:r>
    </w:p>
    <w:p>
      <w:pPr>
        <w:pStyle w:val="BookText"/>
      </w:pPr>
      <w:r>
        <w:rPr>
          <w:rFonts w:ascii="Amiri" w:hAnsi="Amiri" w:eastAsia="Amiri" w:cs="Amiri"/>
          <w:lang w:bidi="ar-SA"/>
          <w:color w:val="111111"/>
          <w:sz w:val="28"/>
          <w:szCs w:val="28"/>
          <w:rtl/>
        </w:rPr>
        <w:t xml:space="preserve">أَخْلَفُ مِنْ صَقْرٍ ج 265:8.</w:t>
      </w:r>
    </w:p>
    <w:p>
      <w:pPr>
        <w:pStyle w:val="BookText"/>
      </w:pPr>
      <w:r>
        <w:rPr>
          <w:rFonts w:ascii="Amiri" w:hAnsi="Amiri" w:eastAsia="Amiri" w:cs="Amiri"/>
          <w:lang w:bidi="ar-SA"/>
          <w:color w:val="111111"/>
          <w:sz w:val="28"/>
          <w:szCs w:val="28"/>
          <w:rtl/>
        </w:rPr>
        <w:t xml:space="preserve">أَخْلَفُ مِنْ نَارِ الحُبَاحِبِ ج 384:1.</w:t>
      </w:r>
    </w:p>
    <w:p>
      <w:pPr>
        <w:pStyle w:val="BookText"/>
      </w:pPr>
      <w:r>
        <w:rPr>
          <w:rFonts w:ascii="Amiri" w:hAnsi="Amiri" w:eastAsia="Amiri" w:cs="Amiri"/>
          <w:lang w:bidi="ar-SA"/>
          <w:color w:val="111111"/>
          <w:sz w:val="28"/>
          <w:szCs w:val="28"/>
          <w:rtl/>
        </w:rPr>
        <w:t xml:space="preserve">أَخْلَی مِنْ جَوْفِ حِمَارٍ ج 333:7.</w:t>
      </w:r>
    </w:p>
    <w:p>
      <w:pPr>
        <w:pStyle w:val="BookText"/>
      </w:pPr>
      <w:r>
        <w:rPr>
          <w:rFonts w:ascii="Amiri" w:hAnsi="Amiri" w:eastAsia="Amiri" w:cs="Amiri"/>
          <w:lang w:bidi="ar-SA"/>
          <w:color w:val="111111"/>
          <w:sz w:val="28"/>
          <w:szCs w:val="28"/>
          <w:rtl/>
        </w:rPr>
        <w:t xml:space="preserve">أَخْنَثُ منْ دَلالٍ ج 382:3.</w:t>
      </w:r>
    </w:p>
    <w:p>
      <w:pPr>
        <w:pStyle w:val="BookText"/>
      </w:pPr>
      <w:r>
        <w:rPr>
          <w:rFonts w:ascii="Amiri" w:hAnsi="Amiri" w:eastAsia="Amiri" w:cs="Amiri"/>
          <w:lang w:bidi="ar-SA"/>
          <w:color w:val="111111"/>
          <w:sz w:val="28"/>
          <w:szCs w:val="28"/>
          <w:rtl/>
        </w:rPr>
        <w:t xml:space="preserve">أَخْنَثُ مِنْ طُوَیْسٍ ج 95:11.</w:t>
      </w:r>
    </w:p>
    <w:p>
      <w:pPr>
        <w:pStyle w:val="BookText"/>
      </w:pPr>
      <w:r>
        <w:rPr>
          <w:rFonts w:ascii="Amiri" w:hAnsi="Amiri" w:eastAsia="Amiri" w:cs="Amiri"/>
          <w:lang w:bidi="ar-SA"/>
          <w:color w:val="111111"/>
          <w:sz w:val="28"/>
          <w:szCs w:val="28"/>
          <w:rtl/>
        </w:rPr>
        <w:t xml:space="preserve">أَخْنَثُ مِنْ مُصَفِّرِ اسْتِهِ ج 262:8.</w:t>
      </w:r>
    </w:p>
    <w:p>
      <w:pPr>
        <w:pStyle w:val="BookText"/>
      </w:pPr>
      <w:r>
        <w:rPr>
          <w:rFonts w:ascii="Amiri" w:hAnsi="Amiri" w:eastAsia="Amiri" w:cs="Amiri"/>
          <w:lang w:bidi="ar-SA"/>
          <w:color w:val="111111"/>
          <w:sz w:val="28"/>
          <w:szCs w:val="28"/>
          <w:rtl/>
        </w:rPr>
        <w:t xml:space="preserve">أَخُوکَ أَمِ الذِّئْبُ؟ ج 23:2.</w:t>
      </w:r>
    </w:p>
    <w:p>
      <w:pPr>
        <w:pStyle w:val="BookText"/>
      </w:pPr>
      <w:r>
        <w:rPr>
          <w:rFonts w:ascii="Amiri" w:hAnsi="Amiri" w:eastAsia="Amiri" w:cs="Amiri"/>
          <w:lang w:bidi="ar-SA"/>
          <w:color w:val="111111"/>
          <w:sz w:val="28"/>
          <w:szCs w:val="28"/>
          <w:rtl/>
        </w:rPr>
        <w:t xml:space="preserve">أَخْیَبُ مِنْ حُنَیْنٍ ج 459:1.</w:t>
      </w:r>
    </w:p>
    <w:p>
      <w:pPr>
        <w:pStyle w:val="BookText"/>
      </w:pPr>
      <w:r>
        <w:rPr>
          <w:rFonts w:ascii="Amiri" w:hAnsi="Amiri" w:eastAsia="Amiri" w:cs="Amiri"/>
          <w:lang w:bidi="ar-SA"/>
          <w:color w:val="111111"/>
          <w:sz w:val="28"/>
          <w:szCs w:val="28"/>
          <w:rtl/>
        </w:rPr>
        <w:t xml:space="preserve">أَدَبُّ مِنْ قَرَنْبَی ج 13:2.</w:t>
      </w:r>
    </w:p>
    <w:p>
      <w:pPr>
        <w:pStyle w:val="BookText"/>
      </w:pPr>
      <w:r>
        <w:rPr>
          <w:rFonts w:ascii="Amiri" w:hAnsi="Amiri" w:eastAsia="Amiri" w:cs="Amiri"/>
          <w:lang w:bidi="ar-SA"/>
          <w:color w:val="111111"/>
          <w:sz w:val="28"/>
          <w:szCs w:val="28"/>
          <w:rtl/>
        </w:rPr>
        <w:t xml:space="preserve">أَدِرَّهَا وَإِنْ أَبَتْ ج 433:7.</w:t>
      </w:r>
    </w:p>
    <w:p>
      <w:pPr>
        <w:pStyle w:val="BookText"/>
      </w:pPr>
      <w:r>
        <w:rPr>
          <w:rFonts w:ascii="Amiri" w:hAnsi="Amiri" w:eastAsia="Amiri" w:cs="Amiri"/>
          <w:lang w:bidi="ar-SA"/>
          <w:color w:val="111111"/>
          <w:sz w:val="28"/>
          <w:szCs w:val="28"/>
          <w:rtl/>
        </w:rPr>
        <w:t xml:space="preserve">أَدَقُّ مِن شَبَحِ بَاطلٍ ومِن خیطِ باطلٍ ج 378:4.</w:t>
      </w:r>
    </w:p>
    <w:p>
      <w:pPr>
        <w:pStyle w:val="BookText"/>
      </w:pPr>
      <w:r>
        <w:rPr>
          <w:rFonts w:ascii="Amiri" w:hAnsi="Amiri" w:eastAsia="Amiri" w:cs="Amiri"/>
          <w:lang w:bidi="ar-SA"/>
          <w:color w:val="111111"/>
          <w:sz w:val="28"/>
          <w:szCs w:val="28"/>
          <w:rtl/>
        </w:rPr>
        <w:t xml:space="preserve">أدَلُّ مِنْ دُعَیْمِصِ الرَّمْلِ ج 177:12.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أَدْنَی الجَرْیِ الخَبَبُ ج 430:1.</w:t>
      </w:r>
    </w:p>
    <w:p>
      <w:pPr>
        <w:pStyle w:val="BookText"/>
      </w:pPr>
      <w:r>
        <w:rPr>
          <w:rFonts w:ascii="Amiri" w:hAnsi="Amiri" w:eastAsia="Amiri" w:cs="Amiri"/>
          <w:lang w:bidi="ar-SA"/>
          <w:color w:val="111111"/>
          <w:sz w:val="28"/>
          <w:szCs w:val="28"/>
          <w:rtl/>
        </w:rPr>
        <w:t xml:space="preserve">أَدَّی قِدْراً مُسْتَعِیرُهَا ج 129:9.</w:t>
      </w:r>
    </w:p>
    <w:p>
      <w:pPr>
        <w:pStyle w:val="BookText"/>
      </w:pPr>
      <w:r>
        <w:rPr>
          <w:rFonts w:ascii="Amiri" w:hAnsi="Amiri" w:eastAsia="Amiri" w:cs="Amiri"/>
          <w:lang w:bidi="ar-SA"/>
          <w:color w:val="111111"/>
          <w:sz w:val="28"/>
          <w:szCs w:val="28"/>
          <w:rtl/>
        </w:rPr>
        <w:t xml:space="preserve">إِذَا أَخَذْتَ بِذَنَبةِ الضَبِّ أَغْضَبْتَهُ ج 224:2.</w:t>
      </w:r>
    </w:p>
    <w:p>
      <w:pPr>
        <w:pStyle w:val="BookText"/>
      </w:pPr>
      <w:r>
        <w:rPr>
          <w:rFonts w:ascii="Amiri" w:hAnsi="Amiri" w:eastAsia="Amiri" w:cs="Amiri"/>
          <w:lang w:bidi="ar-SA"/>
          <w:color w:val="111111"/>
          <w:sz w:val="28"/>
          <w:szCs w:val="28"/>
          <w:rtl/>
        </w:rPr>
        <w:t xml:space="preserve">إِذَا أَخْصَبَ الزَّمَانُ جَاءَ الغَاوِی وَالهَاوِی ج 446:1.</w:t>
      </w:r>
    </w:p>
    <w:p>
      <w:pPr>
        <w:pStyle w:val="BookText"/>
      </w:pPr>
      <w:r>
        <w:rPr>
          <w:rFonts w:ascii="Amiri" w:hAnsi="Amiri" w:eastAsia="Amiri" w:cs="Amiri"/>
          <w:lang w:bidi="ar-SA"/>
          <w:color w:val="111111"/>
          <w:sz w:val="28"/>
          <w:szCs w:val="28"/>
          <w:rtl/>
        </w:rPr>
        <w:t xml:space="preserve">إِذَا ارجَحَنَّ شَاصِیاً فَارفَع یداً ج 315:4.</w:t>
      </w:r>
    </w:p>
    <w:p>
      <w:pPr>
        <w:pStyle w:val="BookText"/>
      </w:pPr>
      <w:r>
        <w:rPr>
          <w:rFonts w:ascii="Amiri" w:hAnsi="Amiri" w:eastAsia="Amiri" w:cs="Amiri"/>
          <w:lang w:bidi="ar-SA"/>
          <w:color w:val="111111"/>
          <w:sz w:val="28"/>
          <w:szCs w:val="28"/>
          <w:rtl/>
        </w:rPr>
        <w:t xml:space="preserve">إِذَا الْعَجُوزُ رَجَبَتْ فَرَجِّبْهَا ج 57:2.</w:t>
      </w:r>
    </w:p>
    <w:p>
      <w:pPr>
        <w:pStyle w:val="BookText"/>
      </w:pPr>
      <w:r>
        <w:rPr>
          <w:rFonts w:ascii="Amiri" w:hAnsi="Amiri" w:eastAsia="Amiri" w:cs="Amiri"/>
          <w:lang w:bidi="ar-SA"/>
          <w:color w:val="111111"/>
          <w:sz w:val="28"/>
          <w:szCs w:val="28"/>
          <w:rtl/>
        </w:rPr>
        <w:t xml:space="preserve">إِذَا جَاءَ القَدَرُ عَمِیَ البَصَرُ ج 128:9.</w:t>
      </w:r>
    </w:p>
    <w:p>
      <w:pPr>
        <w:pStyle w:val="BookText"/>
      </w:pPr>
      <w:r>
        <w:rPr>
          <w:rFonts w:ascii="Amiri" w:hAnsi="Amiri" w:eastAsia="Amiri" w:cs="Amiri"/>
          <w:lang w:bidi="ar-SA"/>
          <w:color w:val="111111"/>
          <w:sz w:val="28"/>
          <w:szCs w:val="28"/>
          <w:rtl/>
        </w:rPr>
        <w:t xml:space="preserve">إِذَا جَاءَ نَهْرُ اللّٰهِ بَطَلَ نَهْرُ مَعْقِل ج 397:9.</w:t>
      </w:r>
    </w:p>
    <w:p>
      <w:pPr>
        <w:pStyle w:val="BookText"/>
      </w:pPr>
      <w:r>
        <w:rPr>
          <w:rFonts w:ascii="Amiri" w:hAnsi="Amiri" w:eastAsia="Amiri" w:cs="Amiri"/>
          <w:lang w:bidi="ar-SA"/>
          <w:color w:val="111111"/>
          <w:sz w:val="28"/>
          <w:szCs w:val="28"/>
          <w:rtl/>
        </w:rPr>
        <w:t xml:space="preserve">إِذَا رُمْتَ أَنْجَحَ بِکَ ج 65:5.</w:t>
      </w:r>
    </w:p>
    <w:p>
      <w:pPr>
        <w:pStyle w:val="BookText"/>
      </w:pPr>
      <w:r>
        <w:rPr>
          <w:rFonts w:ascii="Amiri" w:hAnsi="Amiri" w:eastAsia="Amiri" w:cs="Amiri"/>
          <w:lang w:bidi="ar-SA"/>
          <w:color w:val="111111"/>
          <w:sz w:val="28"/>
          <w:szCs w:val="28"/>
          <w:rtl/>
        </w:rPr>
        <w:t xml:space="preserve">إِذَا سمعتَ بسُرَی القَیْنِ فَإِنَّهُ مُصَبِّحٌ ج 465:7.</w:t>
      </w:r>
    </w:p>
    <w:p>
      <w:pPr>
        <w:pStyle w:val="BookText"/>
      </w:pPr>
      <w:r>
        <w:rPr>
          <w:rFonts w:ascii="Amiri" w:hAnsi="Amiri" w:eastAsia="Amiri" w:cs="Amiri"/>
          <w:lang w:bidi="ar-SA"/>
          <w:color w:val="111111"/>
          <w:sz w:val="28"/>
          <w:szCs w:val="28"/>
          <w:rtl/>
        </w:rPr>
        <w:t xml:space="preserve">إِذَا ضَرَبْتَ فَأَوْجِعْ وَإِذا زَجَرْتَ فَأَسْمِعْ ج 238:2.</w:t>
      </w:r>
    </w:p>
    <w:p>
      <w:pPr>
        <w:pStyle w:val="BookText"/>
      </w:pPr>
      <w:r>
        <w:rPr>
          <w:rFonts w:ascii="Amiri" w:hAnsi="Amiri" w:eastAsia="Amiri" w:cs="Amiri"/>
          <w:lang w:bidi="ar-SA"/>
          <w:color w:val="111111"/>
          <w:sz w:val="28"/>
          <w:szCs w:val="28"/>
          <w:rtl/>
        </w:rPr>
        <w:t xml:space="preserve">إِذَا عَزَّ أَخُوکَ فَهُنْ ج 218:10.</w:t>
      </w:r>
    </w:p>
    <w:p>
      <w:pPr>
        <w:pStyle w:val="BookText"/>
      </w:pPr>
      <w:r>
        <w:rPr>
          <w:rFonts w:ascii="Amiri" w:hAnsi="Amiri" w:eastAsia="Amiri" w:cs="Amiri"/>
          <w:lang w:bidi="ar-SA"/>
          <w:color w:val="111111"/>
          <w:sz w:val="28"/>
          <w:szCs w:val="28"/>
          <w:rtl/>
        </w:rPr>
        <w:t xml:space="preserve">إِذَا قَامَ جُنَاةُ الشَّرِّ فَاقْعُدْ ج 167:8.</w:t>
      </w:r>
    </w:p>
    <w:p>
      <w:pPr>
        <w:pStyle w:val="BookText"/>
      </w:pPr>
      <w:r>
        <w:rPr>
          <w:rFonts w:ascii="Amiri" w:hAnsi="Amiri" w:eastAsia="Amiri" w:cs="Amiri"/>
          <w:lang w:bidi="ar-SA"/>
          <w:color w:val="111111"/>
          <w:sz w:val="28"/>
          <w:szCs w:val="28"/>
          <w:rtl/>
        </w:rPr>
        <w:t xml:space="preserve">إِذَا قُلْتَ له زِنْ طَأْطَأَ رأْسَهُ وحَزِن ج 136:1.</w:t>
      </w:r>
    </w:p>
    <w:p>
      <w:pPr>
        <w:pStyle w:val="BookText"/>
      </w:pPr>
      <w:r>
        <w:rPr>
          <w:rFonts w:ascii="Amiri" w:hAnsi="Amiri" w:eastAsia="Amiri" w:cs="Amiri"/>
          <w:lang w:bidi="ar-SA"/>
          <w:color w:val="111111"/>
          <w:sz w:val="28"/>
          <w:szCs w:val="28"/>
          <w:rtl/>
        </w:rPr>
        <w:t xml:space="preserve">إِذَا کُنْتَ کَذُوباً فَکُنْ ذَکُوراً ج 28:3. ج 21:8.</w:t>
      </w:r>
    </w:p>
    <w:p>
      <w:pPr>
        <w:pStyle w:val="BookText"/>
      </w:pPr>
      <w:r>
        <w:rPr>
          <w:rFonts w:ascii="Amiri" w:hAnsi="Amiri" w:eastAsia="Amiri" w:cs="Amiri"/>
          <w:lang w:bidi="ar-SA"/>
          <w:color w:val="111111"/>
          <w:sz w:val="28"/>
          <w:szCs w:val="28"/>
          <w:rtl/>
        </w:rPr>
        <w:t xml:space="preserve">إِذَا لَمْ تَجِد عِزّاً فَسَمِّح ج 371:4.</w:t>
      </w:r>
    </w:p>
    <w:p>
      <w:pPr>
        <w:pStyle w:val="BookText"/>
      </w:pPr>
      <w:r>
        <w:rPr>
          <w:rFonts w:ascii="Amiri" w:hAnsi="Amiri" w:eastAsia="Amiri" w:cs="Amiri"/>
          <w:lang w:bidi="ar-SA"/>
          <w:color w:val="111111"/>
          <w:sz w:val="28"/>
          <w:szCs w:val="28"/>
          <w:rtl/>
        </w:rPr>
        <w:t xml:space="preserve">إِذَا نَزَا بِکَ الشَّرُّ فَاقْعُدْ ج 167:8.</w:t>
      </w:r>
    </w:p>
    <w:p>
      <w:pPr>
        <w:pStyle w:val="BookText"/>
      </w:pPr>
      <w:r>
        <w:rPr>
          <w:rFonts w:ascii="Amiri" w:hAnsi="Amiri" w:eastAsia="Amiri" w:cs="Amiri"/>
          <w:lang w:bidi="ar-SA"/>
          <w:color w:val="111111"/>
          <w:sz w:val="28"/>
          <w:szCs w:val="28"/>
          <w:rtl/>
        </w:rPr>
        <w:t xml:space="preserve">إِذَا نَزَلَ بِکَ الشَّرُّ فَاقْعُدْ ج 192:6.</w:t>
      </w:r>
    </w:p>
    <w:p>
      <w:pPr>
        <w:pStyle w:val="BookText"/>
      </w:pPr>
      <w:r>
        <w:rPr>
          <w:rFonts w:ascii="Amiri" w:hAnsi="Amiri" w:eastAsia="Amiri" w:cs="Amiri"/>
          <w:lang w:bidi="ar-SA"/>
          <w:color w:val="111111"/>
          <w:sz w:val="28"/>
          <w:szCs w:val="28"/>
          <w:rtl/>
        </w:rPr>
        <w:t xml:space="preserve">أَذَلُّ مِمَّنْ بَالَتْ عَلَیْهِ الثَّعَالِبُ ج 324:1.</w:t>
      </w:r>
    </w:p>
    <w:p>
      <w:pPr>
        <w:pStyle w:val="BookText"/>
      </w:pPr>
      <w:r>
        <w:rPr>
          <w:rFonts w:ascii="Amiri" w:hAnsi="Amiri" w:eastAsia="Amiri" w:cs="Amiri"/>
          <w:lang w:bidi="ar-SA"/>
          <w:color w:val="111111"/>
          <w:sz w:val="28"/>
          <w:szCs w:val="28"/>
          <w:rtl/>
        </w:rPr>
        <w:t xml:space="preserve">أَذَلُّ مِنْ حِمارِ قَبَّانَ ج 375:2.</w:t>
      </w:r>
    </w:p>
    <w:p>
      <w:pPr>
        <w:pStyle w:val="BookText"/>
      </w:pPr>
      <w:r>
        <w:rPr>
          <w:rFonts w:ascii="Amiri" w:hAnsi="Amiri" w:eastAsia="Amiri" w:cs="Amiri"/>
          <w:lang w:bidi="ar-SA"/>
          <w:color w:val="111111"/>
          <w:sz w:val="28"/>
          <w:szCs w:val="28"/>
          <w:rtl/>
        </w:rPr>
        <w:t xml:space="preserve">أَذَلُّ مِنْ فَرَاشَةٍ ج 44:12.</w:t>
      </w:r>
    </w:p>
    <w:p>
      <w:pPr>
        <w:pStyle w:val="BookText"/>
      </w:pPr>
      <w:r>
        <w:rPr>
          <w:rFonts w:ascii="Amiri" w:hAnsi="Amiri" w:eastAsia="Amiri" w:cs="Amiri"/>
          <w:lang w:bidi="ar-SA"/>
          <w:color w:val="111111"/>
          <w:sz w:val="28"/>
          <w:szCs w:val="28"/>
          <w:rtl/>
        </w:rPr>
        <w:t xml:space="preserve">أَذَلُّ مِنْ قُرادٍ بِمَنْسِم ج 172:6.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أَذَلُّ مِنَ النَّقَدِ ج 291:6.</w:t>
      </w:r>
    </w:p>
    <w:p>
      <w:pPr>
        <w:pStyle w:val="BookText"/>
      </w:pPr>
      <w:r>
        <w:rPr>
          <w:rFonts w:ascii="Amiri" w:hAnsi="Amiri" w:eastAsia="Amiri" w:cs="Amiri"/>
          <w:lang w:bidi="ar-SA"/>
          <w:color w:val="111111"/>
          <w:sz w:val="28"/>
          <w:szCs w:val="28"/>
          <w:rtl/>
        </w:rPr>
        <w:t xml:space="preserve">أَذَلُّ مِنْ وَتِدٍ بِقاع ج 302:6.</w:t>
      </w:r>
    </w:p>
    <w:p>
      <w:pPr>
        <w:pStyle w:val="BookText"/>
      </w:pPr>
      <w:r>
        <w:rPr>
          <w:rFonts w:ascii="Amiri" w:hAnsi="Amiri" w:eastAsia="Amiri" w:cs="Amiri"/>
          <w:lang w:bidi="ar-SA"/>
          <w:color w:val="111111"/>
          <w:sz w:val="28"/>
          <w:szCs w:val="28"/>
          <w:rtl/>
        </w:rPr>
        <w:t xml:space="preserve">أَرَاکَ بَشَرٌ مَا أَحَارَ مِشْفَرٌ ج 191:8.</w:t>
      </w:r>
    </w:p>
    <w:p>
      <w:pPr>
        <w:pStyle w:val="BookText"/>
      </w:pPr>
      <w:r>
        <w:rPr>
          <w:rFonts w:ascii="Amiri" w:hAnsi="Amiri" w:eastAsia="Amiri" w:cs="Amiri"/>
          <w:lang w:bidi="ar-SA"/>
          <w:color w:val="111111"/>
          <w:sz w:val="28"/>
          <w:szCs w:val="28"/>
          <w:rtl/>
        </w:rPr>
        <w:t xml:space="preserve">أَرْخَتْ مَشافِرَُهَا لِلعُسِّ وَالحَلَبِ ج 191:8.</w:t>
      </w:r>
    </w:p>
    <w:p>
      <w:pPr>
        <w:pStyle w:val="BookText"/>
      </w:pPr>
      <w:r>
        <w:rPr>
          <w:rFonts w:ascii="Amiri" w:hAnsi="Amiri" w:eastAsia="Amiri" w:cs="Amiri"/>
          <w:lang w:bidi="ar-SA"/>
          <w:color w:val="111111"/>
          <w:sz w:val="28"/>
          <w:szCs w:val="28"/>
          <w:rtl/>
        </w:rPr>
        <w:t xml:space="preserve">أَرْخَصُ من قَاضِی مِنَی ج 185:12.</w:t>
      </w:r>
    </w:p>
    <w:p>
      <w:pPr>
        <w:pStyle w:val="BookText"/>
      </w:pPr>
      <w:r>
        <w:rPr>
          <w:rFonts w:ascii="Amiri" w:hAnsi="Amiri" w:eastAsia="Amiri" w:cs="Amiri"/>
          <w:lang w:bidi="ar-SA"/>
          <w:color w:val="111111"/>
          <w:sz w:val="28"/>
          <w:szCs w:val="28"/>
          <w:rtl/>
        </w:rPr>
        <w:t xml:space="preserve">أَرْخِ عَنَاجَهُ یُدَالِکَ ج 166:4.</w:t>
      </w:r>
    </w:p>
    <w:p>
      <w:pPr>
        <w:pStyle w:val="BookText"/>
      </w:pPr>
      <w:r>
        <w:rPr>
          <w:rFonts w:ascii="Amiri" w:hAnsi="Amiri" w:eastAsia="Amiri" w:cs="Amiri"/>
          <w:lang w:bidi="ar-SA"/>
          <w:color w:val="111111"/>
          <w:sz w:val="28"/>
          <w:szCs w:val="28"/>
          <w:rtl/>
        </w:rPr>
        <w:t xml:space="preserve">أَرْخِ یَدْیکَ واستَرْخِ إِنَّ الزِّنادَ من مَرْخٍ ج 177:5.</w:t>
      </w:r>
    </w:p>
    <w:p>
      <w:pPr>
        <w:pStyle w:val="BookText"/>
      </w:pPr>
      <w:r>
        <w:rPr>
          <w:rFonts w:ascii="Amiri" w:hAnsi="Amiri" w:eastAsia="Amiri" w:cs="Amiri"/>
          <w:lang w:bidi="ar-SA"/>
          <w:color w:val="111111"/>
          <w:sz w:val="28"/>
          <w:szCs w:val="28"/>
          <w:rtl/>
        </w:rPr>
        <w:t xml:space="preserve">أَرْضَ مِنَ العُشْبِ بالخُوصَةِ ج 173:12.</w:t>
      </w:r>
    </w:p>
    <w:p>
      <w:pPr>
        <w:pStyle w:val="BookText"/>
      </w:pPr>
      <w:r>
        <w:rPr>
          <w:rFonts w:ascii="Amiri" w:hAnsi="Amiri" w:eastAsia="Amiri" w:cs="Amiri"/>
          <w:lang w:bidi="ar-SA"/>
          <w:color w:val="111111"/>
          <w:sz w:val="28"/>
          <w:szCs w:val="28"/>
          <w:rtl/>
        </w:rPr>
        <w:t xml:space="preserve">ارْقَأْ عَلی ظَلْعِکِ ج 94:1.</w:t>
      </w:r>
    </w:p>
    <w:p>
      <w:pPr>
        <w:pStyle w:val="BookText"/>
      </w:pPr>
      <w:r>
        <w:rPr>
          <w:rFonts w:ascii="Amiri" w:hAnsi="Amiri" w:eastAsia="Amiri" w:cs="Amiri"/>
          <w:lang w:bidi="ar-SA"/>
          <w:color w:val="111111"/>
          <w:sz w:val="28"/>
          <w:szCs w:val="28"/>
          <w:rtl/>
        </w:rPr>
        <w:t xml:space="preserve">ارْقُبِ البَیْتَ مِنْ رَاقِبِهِ ج 78:2.</w:t>
      </w:r>
    </w:p>
    <w:p>
      <w:pPr>
        <w:pStyle w:val="BookText"/>
      </w:pPr>
      <w:r>
        <w:rPr>
          <w:rFonts w:ascii="Amiri" w:hAnsi="Amiri" w:eastAsia="Amiri" w:cs="Amiri"/>
          <w:lang w:bidi="ar-SA"/>
          <w:color w:val="111111"/>
          <w:sz w:val="28"/>
          <w:szCs w:val="28"/>
          <w:rtl/>
        </w:rPr>
        <w:t xml:space="preserve">أَرْقُبُ لَکَ صُبْحاً ج 78:2.</w:t>
      </w:r>
    </w:p>
    <w:p>
      <w:pPr>
        <w:pStyle w:val="BookText"/>
      </w:pPr>
      <w:r>
        <w:rPr>
          <w:rFonts w:ascii="Amiri" w:hAnsi="Amiri" w:eastAsia="Amiri" w:cs="Amiri"/>
          <w:lang w:bidi="ar-SA"/>
          <w:color w:val="111111"/>
          <w:sz w:val="28"/>
          <w:szCs w:val="28"/>
          <w:rtl/>
        </w:rPr>
        <w:t xml:space="preserve">أَرِنِیهَا نَمِرَةً ارِکهَا مَطِرَة ج 382:9.</w:t>
      </w:r>
    </w:p>
    <w:p>
      <w:pPr>
        <w:pStyle w:val="BookText"/>
      </w:pPr>
      <w:r>
        <w:rPr>
          <w:rFonts w:ascii="Amiri" w:hAnsi="Amiri" w:eastAsia="Amiri" w:cs="Amiri"/>
          <w:lang w:bidi="ar-SA"/>
          <w:color w:val="111111"/>
          <w:sz w:val="28"/>
          <w:szCs w:val="28"/>
          <w:rtl/>
        </w:rPr>
        <w:t xml:space="preserve">أَرْوَاحُ وَجْرَی کُلُّهَا دَبُورُ ج 423:7.</w:t>
      </w:r>
    </w:p>
    <w:p>
      <w:pPr>
        <w:pStyle w:val="BookText"/>
      </w:pPr>
      <w:r>
        <w:rPr>
          <w:rFonts w:ascii="Amiri" w:hAnsi="Amiri" w:eastAsia="Amiri" w:cs="Amiri"/>
          <w:lang w:bidi="ar-SA"/>
          <w:color w:val="111111"/>
          <w:sz w:val="28"/>
          <w:szCs w:val="28"/>
          <w:rtl/>
        </w:rPr>
        <w:t xml:space="preserve">(أروع) مِنْ ذَنَبِ ثَعْلَبٍ ج 325:1.</w:t>
      </w:r>
    </w:p>
    <w:p>
      <w:pPr>
        <w:pStyle w:val="BookText"/>
      </w:pPr>
      <w:r>
        <w:rPr>
          <w:rFonts w:ascii="Amiri" w:hAnsi="Amiri" w:eastAsia="Amiri" w:cs="Amiri"/>
          <w:lang w:bidi="ar-SA"/>
          <w:color w:val="111111"/>
          <w:sz w:val="28"/>
          <w:szCs w:val="28"/>
          <w:rtl/>
        </w:rPr>
        <w:t xml:space="preserve">أَرْوَغُ مِنْ ثَعْلَبٍ ج 325:1.</w:t>
      </w:r>
    </w:p>
    <w:p>
      <w:pPr>
        <w:pStyle w:val="BookText"/>
      </w:pPr>
      <w:r>
        <w:rPr>
          <w:rFonts w:ascii="Amiri" w:hAnsi="Amiri" w:eastAsia="Amiri" w:cs="Amiri"/>
          <w:lang w:bidi="ar-SA"/>
          <w:color w:val="111111"/>
          <w:sz w:val="28"/>
          <w:szCs w:val="28"/>
          <w:rtl/>
        </w:rPr>
        <w:t xml:space="preserve">أَروی من حُوتٍ ج 215:3.</w:t>
      </w:r>
    </w:p>
    <w:p>
      <w:pPr>
        <w:pStyle w:val="BookText"/>
      </w:pPr>
      <w:r>
        <w:rPr>
          <w:rFonts w:ascii="Amiri" w:hAnsi="Amiri" w:eastAsia="Amiri" w:cs="Amiri"/>
          <w:lang w:bidi="ar-SA"/>
          <w:color w:val="111111"/>
          <w:sz w:val="28"/>
          <w:szCs w:val="28"/>
          <w:rtl/>
        </w:rPr>
        <w:t xml:space="preserve">أَروی مِنْ ضَبٍّ ج 225:2.</w:t>
      </w:r>
    </w:p>
    <w:p>
      <w:pPr>
        <w:pStyle w:val="BookText"/>
      </w:pPr>
      <w:r>
        <w:rPr>
          <w:rFonts w:ascii="Amiri" w:hAnsi="Amiri" w:eastAsia="Amiri" w:cs="Amiri"/>
          <w:lang w:bidi="ar-SA"/>
          <w:color w:val="111111"/>
          <w:sz w:val="28"/>
          <w:szCs w:val="28"/>
          <w:rtl/>
        </w:rPr>
        <w:t xml:space="preserve">أُرَیْنِبٌ مُقْرَنْفِطَهْ، عَلَی سَواءِ عُرْفُطَهْ ج 87:2.</w:t>
      </w:r>
    </w:p>
    <w:p>
      <w:pPr>
        <w:pStyle w:val="BookText"/>
      </w:pPr>
      <w:r>
        <w:rPr>
          <w:rFonts w:ascii="Amiri" w:hAnsi="Amiri" w:eastAsia="Amiri" w:cs="Amiri"/>
          <w:lang w:bidi="ar-SA"/>
          <w:color w:val="111111"/>
          <w:sz w:val="28"/>
          <w:szCs w:val="28"/>
          <w:rtl/>
        </w:rPr>
        <w:t xml:space="preserve">أُرِیهَا اسْتَهَا وتُرِینِی القَمَر ج 180:9.</w:t>
      </w:r>
    </w:p>
    <w:p>
      <w:pPr>
        <w:pStyle w:val="BookText"/>
      </w:pPr>
      <w:r>
        <w:rPr>
          <w:rFonts w:ascii="Amiri" w:hAnsi="Amiri" w:eastAsia="Amiri" w:cs="Amiri"/>
          <w:lang w:bidi="ar-SA"/>
          <w:color w:val="111111"/>
          <w:sz w:val="28"/>
          <w:szCs w:val="28"/>
          <w:rtl/>
        </w:rPr>
        <w:t xml:space="preserve">أُرِیهَا السُّهَا وتُرِینِی القَمَر ج 180:9.</w:t>
      </w:r>
    </w:p>
    <w:p>
      <w:pPr>
        <w:pStyle w:val="BookText"/>
      </w:pPr>
      <w:r>
        <w:rPr>
          <w:rFonts w:ascii="Amiri" w:hAnsi="Amiri" w:eastAsia="Amiri" w:cs="Amiri"/>
          <w:lang w:bidi="ar-SA"/>
          <w:color w:val="111111"/>
          <w:sz w:val="28"/>
          <w:szCs w:val="28"/>
          <w:rtl/>
        </w:rPr>
        <w:t xml:space="preserve">أَزْنَی مِنْ قِرْدٍ ج 171:6.</w:t>
      </w:r>
    </w:p>
    <w:p>
      <w:pPr>
        <w:pStyle w:val="BookText"/>
      </w:pPr>
      <w:r>
        <w:rPr>
          <w:rFonts w:ascii="Amiri" w:hAnsi="Amiri" w:eastAsia="Amiri" w:cs="Amiri"/>
          <w:lang w:bidi="ar-SA"/>
          <w:color w:val="111111"/>
          <w:sz w:val="28"/>
          <w:szCs w:val="28"/>
          <w:rtl/>
        </w:rPr>
        <w:t xml:space="preserve">أَزْنَی مِنْ هِجْرِسٍ ج 291:11.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أَزْنَی مِن هِرَّة ج 64:10.</w:t>
      </w:r>
    </w:p>
    <w:p>
      <w:pPr>
        <w:pStyle w:val="BookText"/>
      </w:pPr>
      <w:r>
        <w:rPr>
          <w:rFonts w:ascii="Amiri" w:hAnsi="Amiri" w:eastAsia="Amiri" w:cs="Amiri"/>
          <w:lang w:bidi="ar-SA"/>
          <w:color w:val="111111"/>
          <w:sz w:val="28"/>
          <w:szCs w:val="28"/>
          <w:rtl/>
        </w:rPr>
        <w:t xml:space="preserve">الأزواجُ ثلاثةٌ زوجُ بَهْرٍ، وزوجُ دهرٍ، وزوجُ مَهْرٍ ج 118:4.</w:t>
      </w:r>
    </w:p>
    <w:p>
      <w:pPr>
        <w:pStyle w:val="BookText"/>
      </w:pPr>
      <w:r>
        <w:rPr>
          <w:rFonts w:ascii="Amiri" w:hAnsi="Amiri" w:eastAsia="Amiri" w:cs="Amiri"/>
          <w:lang w:bidi="ar-SA"/>
          <w:color w:val="111111"/>
          <w:sz w:val="28"/>
          <w:szCs w:val="28"/>
          <w:rtl/>
        </w:rPr>
        <w:t xml:space="preserve">أَسَائِرَ الیَوْمِ وقَدْ زَالَ الظُّهْرُ؟! ج 70:8.</w:t>
      </w:r>
    </w:p>
    <w:p>
      <w:pPr>
        <w:pStyle w:val="BookText"/>
      </w:pPr>
      <w:r>
        <w:rPr>
          <w:rFonts w:ascii="Amiri" w:hAnsi="Amiri" w:eastAsia="Amiri" w:cs="Amiri"/>
          <w:lang w:bidi="ar-SA"/>
          <w:color w:val="111111"/>
          <w:sz w:val="28"/>
          <w:szCs w:val="28"/>
          <w:rtl/>
        </w:rPr>
        <w:t xml:space="preserve">أَسَاءَ رَعْیاً فسَقَی ج 110:1.</w:t>
      </w:r>
    </w:p>
    <w:p>
      <w:pPr>
        <w:pStyle w:val="BookText"/>
      </w:pPr>
      <w:r>
        <w:rPr>
          <w:rFonts w:ascii="Amiri" w:hAnsi="Amiri" w:eastAsia="Amiri" w:cs="Amiri"/>
          <w:lang w:bidi="ar-SA"/>
          <w:color w:val="111111"/>
          <w:sz w:val="28"/>
          <w:szCs w:val="28"/>
          <w:rtl/>
        </w:rPr>
        <w:t xml:space="preserve">أَسَاءَ سَمْعاً فَأَسَاءَ جَابَةً) ج 110:1، 375.</w:t>
      </w:r>
    </w:p>
    <w:p>
      <w:pPr>
        <w:pStyle w:val="BookText"/>
      </w:pPr>
      <w:r>
        <w:rPr>
          <w:rFonts w:ascii="Amiri" w:hAnsi="Amiri" w:eastAsia="Amiri" w:cs="Amiri"/>
          <w:lang w:bidi="ar-SA"/>
          <w:color w:val="111111"/>
          <w:sz w:val="28"/>
          <w:szCs w:val="28"/>
          <w:rtl/>
        </w:rPr>
        <w:t xml:space="preserve">أَسَاءَ کارِهٌ ما عَمِلَ ج 109:1.</w:t>
      </w:r>
    </w:p>
    <w:p>
      <w:pPr>
        <w:pStyle w:val="BookText"/>
      </w:pPr>
      <w:r>
        <w:rPr>
          <w:rFonts w:ascii="Amiri" w:hAnsi="Amiri" w:eastAsia="Amiri" w:cs="Amiri"/>
          <w:lang w:bidi="ar-SA"/>
          <w:color w:val="111111"/>
          <w:sz w:val="28"/>
          <w:szCs w:val="28"/>
          <w:rtl/>
        </w:rPr>
        <w:t xml:space="preserve">أَسْأَلُ منْ فَلْحَسِ ج 149:11.</w:t>
      </w:r>
    </w:p>
    <w:p>
      <w:pPr>
        <w:pStyle w:val="BookText"/>
      </w:pPr>
      <w:r>
        <w:rPr>
          <w:rFonts w:ascii="Amiri" w:hAnsi="Amiri" w:eastAsia="Amiri" w:cs="Amiri"/>
          <w:lang w:bidi="ar-SA"/>
          <w:color w:val="111111"/>
          <w:sz w:val="28"/>
          <w:szCs w:val="28"/>
          <w:rtl/>
        </w:rPr>
        <w:t xml:space="preserve">اسْتَتْیَسَتِ العَنْزُ ج 291:6. ج 347:10.</w:t>
      </w:r>
    </w:p>
    <w:p>
      <w:pPr>
        <w:pStyle w:val="BookText"/>
      </w:pPr>
      <w:r>
        <w:rPr>
          <w:rFonts w:ascii="Amiri" w:hAnsi="Amiri" w:eastAsia="Amiri" w:cs="Amiri"/>
          <w:lang w:bidi="ar-SA"/>
          <w:color w:val="111111"/>
          <w:sz w:val="28"/>
          <w:szCs w:val="28"/>
          <w:rtl/>
        </w:rPr>
        <w:t xml:space="preserve">اسْتَذْأَبَ النَّقَدُ ج 24:2. ج 291:6.</w:t>
      </w:r>
    </w:p>
    <w:p>
      <w:pPr>
        <w:pStyle w:val="BookText"/>
      </w:pPr>
      <w:r>
        <w:rPr>
          <w:rFonts w:ascii="Amiri" w:hAnsi="Amiri" w:eastAsia="Amiri" w:cs="Amiri"/>
          <w:lang w:bidi="ar-SA"/>
          <w:color w:val="111111"/>
          <w:sz w:val="28"/>
          <w:szCs w:val="28"/>
          <w:rtl/>
        </w:rPr>
        <w:t xml:space="preserve">اسْتُرْ عَوْرَةَ أَخِیکَ لِمَا تَعْلَمُهُ فِیکَ ج 78:8.</w:t>
      </w:r>
    </w:p>
    <w:p>
      <w:pPr>
        <w:pStyle w:val="BookText"/>
      </w:pPr>
      <w:r>
        <w:rPr>
          <w:rFonts w:ascii="Amiri" w:hAnsi="Amiri" w:eastAsia="Amiri" w:cs="Amiri"/>
          <w:lang w:bidi="ar-SA"/>
          <w:color w:val="111111"/>
          <w:sz w:val="28"/>
          <w:szCs w:val="28"/>
          <w:rtl/>
        </w:rPr>
        <w:t xml:space="preserve">أَسْتَرُ مِنْ لَیْلٍ ج 78:8.</w:t>
      </w:r>
    </w:p>
    <w:p>
      <w:pPr>
        <w:pStyle w:val="BookText"/>
      </w:pPr>
      <w:r>
        <w:rPr>
          <w:rFonts w:ascii="Amiri" w:hAnsi="Amiri" w:eastAsia="Amiri" w:cs="Amiri"/>
          <w:lang w:bidi="ar-SA"/>
          <w:color w:val="111111"/>
          <w:sz w:val="28"/>
          <w:szCs w:val="28"/>
          <w:rtl/>
        </w:rPr>
        <w:t xml:space="preserve">اسْتَعْجَلَتْ قَدِیرَهَا فَامْتَلَّتِ ج 129:9.</w:t>
      </w:r>
    </w:p>
    <w:p>
      <w:pPr>
        <w:pStyle w:val="BookText"/>
      </w:pPr>
      <w:r>
        <w:rPr>
          <w:rFonts w:ascii="Amiri" w:hAnsi="Amiri" w:eastAsia="Amiri" w:cs="Amiri"/>
          <w:lang w:bidi="ar-SA"/>
          <w:color w:val="111111"/>
          <w:sz w:val="28"/>
          <w:szCs w:val="28"/>
          <w:rtl/>
        </w:rPr>
        <w:t xml:space="preserve">اسْتَغاثَ من جُوعٍ بِما أَماتَهُ ج 423:3.</w:t>
      </w:r>
    </w:p>
    <w:p>
      <w:pPr>
        <w:pStyle w:val="BookText"/>
      </w:pPr>
      <w:r>
        <w:rPr>
          <w:rFonts w:ascii="Amiri" w:hAnsi="Amiri" w:eastAsia="Amiri" w:cs="Amiri"/>
          <w:lang w:bidi="ar-SA"/>
          <w:color w:val="111111"/>
          <w:sz w:val="28"/>
          <w:szCs w:val="28"/>
          <w:rtl/>
        </w:rPr>
        <w:t xml:space="preserve">أَسْرَعُ من حِدَاجَة ج 46:4.</w:t>
      </w:r>
    </w:p>
    <w:p>
      <w:pPr>
        <w:pStyle w:val="BookText"/>
      </w:pPr>
      <w:r>
        <w:rPr>
          <w:rFonts w:ascii="Amiri" w:hAnsi="Amiri" w:eastAsia="Amiri" w:cs="Amiri"/>
          <w:lang w:bidi="ar-SA"/>
          <w:color w:val="111111"/>
          <w:sz w:val="28"/>
          <w:szCs w:val="28"/>
          <w:rtl/>
        </w:rPr>
        <w:t xml:space="preserve">أَسْرَعُ مِنْ لَحْسَةِ الکَلْبِ أَنْفَهُ ج 221:11.</w:t>
      </w:r>
    </w:p>
    <w:p>
      <w:pPr>
        <w:pStyle w:val="BookText"/>
      </w:pPr>
      <w:r>
        <w:rPr>
          <w:rFonts w:ascii="Amiri" w:hAnsi="Amiri" w:eastAsia="Amiri" w:cs="Amiri"/>
          <w:lang w:bidi="ar-SA"/>
          <w:color w:val="111111"/>
          <w:sz w:val="28"/>
          <w:szCs w:val="28"/>
          <w:rtl/>
        </w:rPr>
        <w:t xml:space="preserve">أَسْرَعُ من نکاحِ أُم خارجة ج 66:4.</w:t>
      </w:r>
    </w:p>
    <w:p>
      <w:pPr>
        <w:pStyle w:val="BookText"/>
      </w:pPr>
      <w:r>
        <w:rPr>
          <w:rFonts w:ascii="Amiri" w:hAnsi="Amiri" w:eastAsia="Amiri" w:cs="Amiri"/>
          <w:lang w:bidi="ar-SA"/>
          <w:color w:val="111111"/>
          <w:sz w:val="28"/>
          <w:szCs w:val="28"/>
          <w:rtl/>
        </w:rPr>
        <w:t xml:space="preserve">أَسْرَقُ من بُرْجان ج 18:4.</w:t>
      </w:r>
    </w:p>
    <w:p>
      <w:pPr>
        <w:pStyle w:val="BookText"/>
      </w:pPr>
      <w:r>
        <w:rPr>
          <w:rFonts w:ascii="Amiri" w:hAnsi="Amiri" w:eastAsia="Amiri" w:cs="Amiri"/>
          <w:lang w:bidi="ar-SA"/>
          <w:color w:val="111111"/>
          <w:sz w:val="28"/>
          <w:szCs w:val="28"/>
          <w:rtl/>
        </w:rPr>
        <w:t xml:space="preserve">أَسْرَقُ مِنْ زَبَابَةٍ ج 102:2.</w:t>
      </w:r>
    </w:p>
    <w:p>
      <w:pPr>
        <w:pStyle w:val="BookText"/>
      </w:pPr>
      <w:r>
        <w:rPr>
          <w:rFonts w:ascii="Amiri" w:hAnsi="Amiri" w:eastAsia="Amiri" w:cs="Amiri"/>
          <w:lang w:bidi="ar-SA"/>
          <w:color w:val="111111"/>
          <w:sz w:val="28"/>
          <w:szCs w:val="28"/>
          <w:rtl/>
        </w:rPr>
        <w:t xml:space="preserve">أَسْرَی مِن أَنْقَدَ ج 291:6.</w:t>
      </w:r>
    </w:p>
    <w:p>
      <w:pPr>
        <w:pStyle w:val="BookText"/>
      </w:pPr>
      <w:r>
        <w:rPr>
          <w:rFonts w:ascii="Amiri" w:hAnsi="Amiri" w:eastAsia="Amiri" w:cs="Amiri"/>
          <w:lang w:bidi="ar-SA"/>
          <w:color w:val="111111"/>
          <w:sz w:val="28"/>
          <w:szCs w:val="28"/>
          <w:rtl/>
        </w:rPr>
        <w:t xml:space="preserve">أَسرَی مِنْ قُنْفُذٍ ج 426:6.</w:t>
      </w:r>
    </w:p>
    <w:p>
      <w:pPr>
        <w:pStyle w:val="BookText"/>
      </w:pPr>
      <w:r>
        <w:rPr>
          <w:rFonts w:ascii="Amiri" w:hAnsi="Amiri" w:eastAsia="Amiri" w:cs="Amiri"/>
          <w:lang w:bidi="ar-SA"/>
          <w:color w:val="111111"/>
          <w:sz w:val="28"/>
          <w:szCs w:val="28"/>
          <w:rtl/>
        </w:rPr>
        <w:t xml:space="preserve">اسْعَ بِجَدِّکَ لا بِکَدِّکَ ج 268:5. ج 217:6.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أَسْعدٌ أَمْ سُعَیْدٌ ج 439:5.</w:t>
      </w:r>
    </w:p>
    <w:p>
      <w:pPr>
        <w:pStyle w:val="BookText"/>
      </w:pPr>
      <w:r>
        <w:rPr>
          <w:rFonts w:ascii="Amiri" w:hAnsi="Amiri" w:eastAsia="Amiri" w:cs="Amiri"/>
          <w:lang w:bidi="ar-SA"/>
          <w:color w:val="111111"/>
          <w:sz w:val="28"/>
          <w:szCs w:val="28"/>
          <w:rtl/>
        </w:rPr>
        <w:t xml:space="preserve">اسْقِ أَخَاکَ النَّمَرِیَّ یَصْطَبِحْ ج 383:9.</w:t>
      </w:r>
    </w:p>
    <w:p>
      <w:pPr>
        <w:pStyle w:val="BookText"/>
      </w:pPr>
      <w:r>
        <w:rPr>
          <w:rFonts w:ascii="Amiri" w:hAnsi="Amiri" w:eastAsia="Amiri" w:cs="Amiri"/>
          <w:lang w:bidi="ar-SA"/>
          <w:color w:val="111111"/>
          <w:sz w:val="28"/>
          <w:szCs w:val="28"/>
          <w:rtl/>
        </w:rPr>
        <w:t xml:space="preserve">أَسْلَحُ مِنْ حُبَارَی ج 246:7.</w:t>
      </w:r>
    </w:p>
    <w:p>
      <w:pPr>
        <w:pStyle w:val="BookText"/>
      </w:pPr>
      <w:r>
        <w:rPr>
          <w:rFonts w:ascii="Amiri" w:hAnsi="Amiri" w:eastAsia="Amiri" w:cs="Amiri"/>
          <w:lang w:bidi="ar-SA"/>
          <w:color w:val="111111"/>
          <w:sz w:val="28"/>
          <w:szCs w:val="28"/>
          <w:rtl/>
        </w:rPr>
        <w:t xml:space="preserve">أَسْلَحُ مِنْ حُبَارَی ومن دجاجةٍ ج 368:4.</w:t>
      </w:r>
    </w:p>
    <w:p>
      <w:pPr>
        <w:pStyle w:val="BookText"/>
      </w:pPr>
      <w:r>
        <w:rPr>
          <w:rFonts w:ascii="Amiri" w:hAnsi="Amiri" w:eastAsia="Amiri" w:cs="Amiri"/>
          <w:lang w:bidi="ar-SA"/>
          <w:color w:val="111111"/>
          <w:sz w:val="28"/>
          <w:szCs w:val="28"/>
          <w:rtl/>
        </w:rPr>
        <w:t xml:space="preserve">أَسْمَعُ مِنْ قُرادٍ ج 172:6.</w:t>
      </w:r>
    </w:p>
    <w:p>
      <w:pPr>
        <w:pStyle w:val="BookText"/>
      </w:pPr>
      <w:r>
        <w:rPr>
          <w:rFonts w:ascii="Amiri" w:hAnsi="Amiri" w:eastAsia="Amiri" w:cs="Amiri"/>
          <w:lang w:bidi="ar-SA"/>
          <w:color w:val="111111"/>
          <w:sz w:val="28"/>
          <w:szCs w:val="28"/>
          <w:rtl/>
        </w:rPr>
        <w:t xml:space="preserve">أَسْوأُ القولِ الإفراطُ ج 109:1.</w:t>
      </w:r>
    </w:p>
    <w:p>
      <w:pPr>
        <w:pStyle w:val="BookText"/>
      </w:pPr>
      <w:r>
        <w:rPr>
          <w:rFonts w:ascii="Amiri" w:hAnsi="Amiri" w:eastAsia="Amiri" w:cs="Amiri"/>
          <w:lang w:bidi="ar-SA"/>
          <w:color w:val="111111"/>
          <w:sz w:val="28"/>
          <w:szCs w:val="28"/>
          <w:rtl/>
        </w:rPr>
        <w:t xml:space="preserve">أَسْهَلُ من جِلْذَانَ ج 384:6.</w:t>
      </w:r>
    </w:p>
    <w:p>
      <w:pPr>
        <w:pStyle w:val="BookText"/>
      </w:pPr>
      <w:r>
        <w:rPr>
          <w:rFonts w:ascii="Amiri" w:hAnsi="Amiri" w:eastAsia="Amiri" w:cs="Amiri"/>
          <w:lang w:bidi="ar-SA"/>
          <w:color w:val="111111"/>
          <w:sz w:val="28"/>
          <w:szCs w:val="28"/>
          <w:rtl/>
        </w:rPr>
        <w:t xml:space="preserve">أُشِئْتَ إلی عَقْلِکَ یا عُقِیلُ ج 122:1.</w:t>
      </w:r>
    </w:p>
    <w:p>
      <w:pPr>
        <w:pStyle w:val="BookText"/>
      </w:pPr>
      <w:r>
        <w:rPr>
          <w:rFonts w:ascii="Amiri" w:hAnsi="Amiri" w:eastAsia="Amiri" w:cs="Amiri"/>
          <w:lang w:bidi="ar-SA"/>
          <w:color w:val="111111"/>
          <w:sz w:val="28"/>
          <w:szCs w:val="28"/>
          <w:rtl/>
        </w:rPr>
        <w:t xml:space="preserve">أُشِئْتَ عُقَیْلُ إلی عَقلِکَ ج 122:1.</w:t>
      </w:r>
    </w:p>
    <w:p>
      <w:pPr>
        <w:pStyle w:val="BookText"/>
      </w:pPr>
      <w:r>
        <w:rPr>
          <w:rFonts w:ascii="Amiri" w:hAnsi="Amiri" w:eastAsia="Amiri" w:cs="Amiri"/>
          <w:lang w:bidi="ar-SA"/>
          <w:color w:val="111111"/>
          <w:sz w:val="28"/>
          <w:szCs w:val="28"/>
          <w:rtl/>
        </w:rPr>
        <w:t xml:space="preserve">أَشْأَمُ مِنْ أَحْمَرِ عَادٍ ج 332:7.</w:t>
      </w:r>
    </w:p>
    <w:p>
      <w:pPr>
        <w:pStyle w:val="BookText"/>
      </w:pPr>
      <w:r>
        <w:rPr>
          <w:rFonts w:ascii="Amiri" w:hAnsi="Amiri" w:eastAsia="Amiri" w:cs="Amiri"/>
          <w:lang w:bidi="ar-SA"/>
          <w:color w:val="111111"/>
          <w:sz w:val="28"/>
          <w:szCs w:val="28"/>
          <w:rtl/>
        </w:rPr>
        <w:t xml:space="preserve">أَشْأَمُ مِنَ البَسُوسِ ج 330:10.</w:t>
      </w:r>
    </w:p>
    <w:p>
      <w:pPr>
        <w:pStyle w:val="BookText"/>
      </w:pPr>
      <w:r>
        <w:rPr>
          <w:rFonts w:ascii="Amiri" w:hAnsi="Amiri" w:eastAsia="Amiri" w:cs="Amiri"/>
          <w:lang w:bidi="ar-SA"/>
          <w:color w:val="111111"/>
          <w:sz w:val="28"/>
          <w:szCs w:val="28"/>
          <w:rtl/>
        </w:rPr>
        <w:t xml:space="preserve">أَشْأَمُ مِنْ جَرادَةَ ج 275:5.</w:t>
      </w:r>
    </w:p>
    <w:p>
      <w:pPr>
        <w:pStyle w:val="BookText"/>
      </w:pPr>
      <w:r>
        <w:rPr>
          <w:rFonts w:ascii="Amiri" w:hAnsi="Amiri" w:eastAsia="Amiri" w:cs="Amiri"/>
          <w:lang w:bidi="ar-SA"/>
          <w:color w:val="111111"/>
          <w:sz w:val="28"/>
          <w:szCs w:val="28"/>
          <w:rtl/>
        </w:rPr>
        <w:t xml:space="preserve">أَشْأَمُ مِنْ دَاحِس ج 10:11.</w:t>
      </w:r>
    </w:p>
    <w:p>
      <w:pPr>
        <w:pStyle w:val="BookText"/>
      </w:pPr>
      <w:r>
        <w:rPr>
          <w:rFonts w:ascii="Amiri" w:hAnsi="Amiri" w:eastAsia="Amiri" w:cs="Amiri"/>
          <w:lang w:bidi="ar-SA"/>
          <w:color w:val="111111"/>
          <w:sz w:val="28"/>
          <w:szCs w:val="28"/>
          <w:rtl/>
        </w:rPr>
        <w:t xml:space="preserve">أَشْأَمُ مِنَ السَّرَاب ج 330:10.</w:t>
      </w:r>
    </w:p>
    <w:p>
      <w:pPr>
        <w:pStyle w:val="BookText"/>
      </w:pPr>
      <w:r>
        <w:rPr>
          <w:rFonts w:ascii="Amiri" w:hAnsi="Amiri" w:eastAsia="Amiri" w:cs="Amiri"/>
          <w:lang w:bidi="ar-SA"/>
          <w:color w:val="111111"/>
          <w:sz w:val="28"/>
          <w:szCs w:val="28"/>
          <w:rtl/>
        </w:rPr>
        <w:t xml:space="preserve">أَشْأَمُ مِنْ سَرابِ ج 127:2.</w:t>
      </w:r>
    </w:p>
    <w:p>
      <w:pPr>
        <w:pStyle w:val="BookText"/>
      </w:pPr>
      <w:r>
        <w:rPr>
          <w:rFonts w:ascii="Amiri" w:hAnsi="Amiri" w:eastAsia="Amiri" w:cs="Amiri"/>
          <w:lang w:bidi="ar-SA"/>
          <w:color w:val="111111"/>
          <w:sz w:val="28"/>
          <w:szCs w:val="28"/>
          <w:rtl/>
        </w:rPr>
        <w:t xml:space="preserve">أَشْأَمُ مِنَ الشَّقْرَاءِ عَلی نَفْسِهَا ج 195:8.</w:t>
      </w:r>
    </w:p>
    <w:p>
      <w:pPr>
        <w:pStyle w:val="BookText"/>
      </w:pPr>
      <w:r>
        <w:rPr>
          <w:rFonts w:ascii="Amiri" w:hAnsi="Amiri" w:eastAsia="Amiri" w:cs="Amiri"/>
          <w:lang w:bidi="ar-SA"/>
          <w:color w:val="111111"/>
          <w:sz w:val="28"/>
          <w:szCs w:val="28"/>
          <w:rtl/>
        </w:rPr>
        <w:t xml:space="preserve">أَشْأَمُ مِنْ طُوَیْسٍ ج 95:11.</w:t>
      </w:r>
    </w:p>
    <w:p>
      <w:pPr>
        <w:pStyle w:val="BookText"/>
      </w:pPr>
      <w:r>
        <w:rPr>
          <w:rFonts w:ascii="Amiri" w:hAnsi="Amiri" w:eastAsia="Amiri" w:cs="Amiri"/>
          <w:lang w:bidi="ar-SA"/>
          <w:color w:val="111111"/>
          <w:sz w:val="28"/>
          <w:szCs w:val="28"/>
          <w:rtl/>
        </w:rPr>
        <w:t xml:space="preserve">أَشْأَمُ مِن طَیْرِ العَراقِیبِ ج 300:2.</w:t>
      </w:r>
    </w:p>
    <w:p>
      <w:pPr>
        <w:pStyle w:val="BookText"/>
      </w:pPr>
      <w:r>
        <w:rPr>
          <w:rFonts w:ascii="Amiri" w:hAnsi="Amiri" w:eastAsia="Amiri" w:cs="Amiri"/>
          <w:lang w:bidi="ar-SA"/>
          <w:color w:val="111111"/>
          <w:sz w:val="28"/>
          <w:szCs w:val="28"/>
          <w:rtl/>
        </w:rPr>
        <w:t xml:space="preserve">أَشْأَمُ مِنْ غُرَابِ البَیْنِ ج 356:2.</w:t>
      </w:r>
    </w:p>
    <w:p>
      <w:pPr>
        <w:pStyle w:val="BookText"/>
      </w:pPr>
      <w:r>
        <w:rPr>
          <w:rFonts w:ascii="Amiri" w:hAnsi="Amiri" w:eastAsia="Amiri" w:cs="Amiri"/>
          <w:lang w:bidi="ar-SA"/>
          <w:color w:val="111111"/>
          <w:sz w:val="28"/>
          <w:szCs w:val="28"/>
          <w:rtl/>
        </w:rPr>
        <w:t xml:space="preserve">أَشْأَمُ مِنْ قَاشِر ج 148:9.</w:t>
      </w:r>
    </w:p>
    <w:p>
      <w:pPr>
        <w:pStyle w:val="BookText"/>
      </w:pPr>
      <w:r>
        <w:rPr>
          <w:rFonts w:ascii="Amiri" w:hAnsi="Amiri" w:eastAsia="Amiri" w:cs="Amiri"/>
          <w:lang w:bidi="ar-SA"/>
          <w:color w:val="111111"/>
          <w:sz w:val="28"/>
          <w:szCs w:val="28"/>
          <w:rtl/>
        </w:rPr>
        <w:t xml:space="preserve">أَشْبَقُ مِنْ حُبَّی ج 384:1.</w:t>
      </w:r>
    </w:p>
    <w:p>
      <w:pPr>
        <w:pStyle w:val="BookText"/>
      </w:pPr>
      <w:r>
        <w:rPr>
          <w:rFonts w:ascii="Amiri" w:hAnsi="Amiri" w:eastAsia="Amiri" w:cs="Amiri"/>
          <w:lang w:bidi="ar-SA"/>
          <w:color w:val="111111"/>
          <w:sz w:val="28"/>
          <w:szCs w:val="28"/>
          <w:rtl/>
        </w:rPr>
        <w:t xml:space="preserve">أُشِبَّ لی إِشْباباً ج 151:2.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أَشْبَهُ بِهِ مِنَ التَّمْرَةٍ إِلَی التَّمْرَةِ ج 138:7.</w:t>
      </w:r>
    </w:p>
    <w:p>
      <w:pPr>
        <w:pStyle w:val="BookText"/>
      </w:pPr>
      <w:r>
        <w:rPr>
          <w:rFonts w:ascii="Amiri" w:hAnsi="Amiri" w:eastAsia="Amiri" w:cs="Amiri"/>
          <w:lang w:bidi="ar-SA"/>
          <w:color w:val="111111"/>
          <w:sz w:val="28"/>
          <w:szCs w:val="28"/>
          <w:rtl/>
        </w:rPr>
        <w:t xml:space="preserve">أَشْبَهُ بِهِ من المَاءِ بالمَاءِ ج 138:7.</w:t>
      </w:r>
    </w:p>
    <w:p>
      <w:pPr>
        <w:pStyle w:val="BookText"/>
      </w:pPr>
      <w:r>
        <w:rPr>
          <w:rFonts w:ascii="Amiri" w:hAnsi="Amiri" w:eastAsia="Amiri" w:cs="Amiri"/>
          <w:lang w:bidi="ar-SA"/>
          <w:color w:val="111111"/>
          <w:sz w:val="28"/>
          <w:szCs w:val="28"/>
          <w:rtl/>
        </w:rPr>
        <w:t xml:space="preserve">أَشْبَهَ شَرْجٌ شَرْجاً لَو أَنَّ أُسَیْمِراً ج 139:4.</w:t>
      </w:r>
    </w:p>
    <w:p>
      <w:pPr>
        <w:pStyle w:val="BookText"/>
      </w:pPr>
      <w:r>
        <w:rPr>
          <w:rFonts w:ascii="Amiri" w:hAnsi="Amiri" w:eastAsia="Amiri" w:cs="Amiri"/>
          <w:lang w:bidi="ar-SA"/>
          <w:color w:val="111111"/>
          <w:sz w:val="28"/>
          <w:szCs w:val="28"/>
          <w:rtl/>
        </w:rPr>
        <w:t xml:space="preserve">أَشْجَعُ مِنْ لَیْثِ عِفِرِّینَ ج 428:8.</w:t>
      </w:r>
    </w:p>
    <w:p>
      <w:pPr>
        <w:pStyle w:val="BookText"/>
      </w:pPr>
      <w:r>
        <w:rPr>
          <w:rFonts w:ascii="Amiri" w:hAnsi="Amiri" w:eastAsia="Amiri" w:cs="Amiri"/>
          <w:lang w:bidi="ar-SA"/>
          <w:color w:val="111111"/>
          <w:sz w:val="28"/>
          <w:szCs w:val="28"/>
          <w:rtl/>
        </w:rPr>
        <w:t xml:space="preserve">اشْدُدْ حُظُبَّی قَوْسَکَ ج 414:1.</w:t>
      </w:r>
    </w:p>
    <w:p>
      <w:pPr>
        <w:pStyle w:val="BookText"/>
      </w:pPr>
      <w:r>
        <w:rPr>
          <w:rFonts w:ascii="Amiri" w:hAnsi="Amiri" w:eastAsia="Amiri" w:cs="Amiri"/>
          <w:lang w:bidi="ar-SA"/>
          <w:color w:val="111111"/>
          <w:sz w:val="28"/>
          <w:szCs w:val="28"/>
          <w:rtl/>
        </w:rPr>
        <w:t xml:space="preserve">اشرَبْ تَشْبَعْ، وَاحْذَرْ تَسْلَمْ، واتَّقِ تُوقَهْ ج 161:2.</w:t>
      </w:r>
    </w:p>
    <w:p>
      <w:pPr>
        <w:pStyle w:val="BookText"/>
      </w:pPr>
      <w:r>
        <w:rPr>
          <w:rFonts w:ascii="Amiri" w:hAnsi="Amiri" w:eastAsia="Amiri" w:cs="Amiri"/>
          <w:lang w:bidi="ar-SA"/>
          <w:color w:val="111111"/>
          <w:sz w:val="28"/>
          <w:szCs w:val="28"/>
          <w:rtl/>
        </w:rPr>
        <w:t xml:space="preserve">أَشْرَدُ مِنْ حَفِیدٍ ج 325:5.</w:t>
      </w:r>
    </w:p>
    <w:p>
      <w:pPr>
        <w:pStyle w:val="BookText"/>
      </w:pPr>
      <w:r>
        <w:rPr>
          <w:rFonts w:ascii="Amiri" w:hAnsi="Amiri" w:eastAsia="Amiri" w:cs="Amiri"/>
          <w:lang w:bidi="ar-SA"/>
          <w:color w:val="111111"/>
          <w:sz w:val="28"/>
          <w:szCs w:val="28"/>
          <w:rtl/>
        </w:rPr>
        <w:t xml:space="preserve">أَشْرَدُ مِنْ خَفَیْدَدٍ ج 342:5.</w:t>
      </w:r>
    </w:p>
    <w:p>
      <w:pPr>
        <w:pStyle w:val="BookText"/>
      </w:pPr>
      <w:r>
        <w:rPr>
          <w:rFonts w:ascii="Amiri" w:hAnsi="Amiri" w:eastAsia="Amiri" w:cs="Amiri"/>
          <w:lang w:bidi="ar-SA"/>
          <w:color w:val="111111"/>
          <w:sz w:val="28"/>
          <w:szCs w:val="28"/>
          <w:rtl/>
        </w:rPr>
        <w:t xml:space="preserve">اشنَأْ حَقَّ أخیکَ ج 116:1.</w:t>
      </w:r>
    </w:p>
    <w:p>
      <w:pPr>
        <w:pStyle w:val="BookText"/>
      </w:pPr>
      <w:r>
        <w:rPr>
          <w:rFonts w:ascii="Amiri" w:hAnsi="Amiri" w:eastAsia="Amiri" w:cs="Amiri"/>
          <w:lang w:bidi="ar-SA"/>
          <w:color w:val="111111"/>
          <w:sz w:val="28"/>
          <w:szCs w:val="28"/>
          <w:rtl/>
        </w:rPr>
        <w:t xml:space="preserve">أَصَابَهُ ذُبَابٌ لاَذِعٌ ج 29:2.</w:t>
      </w:r>
    </w:p>
    <w:p>
      <w:pPr>
        <w:pStyle w:val="BookText"/>
      </w:pPr>
      <w:r>
        <w:rPr>
          <w:rFonts w:ascii="Amiri" w:hAnsi="Amiri" w:eastAsia="Amiri" w:cs="Amiri"/>
          <w:lang w:bidi="ar-SA"/>
          <w:color w:val="111111"/>
          <w:sz w:val="28"/>
          <w:szCs w:val="28"/>
          <w:rtl/>
        </w:rPr>
        <w:t xml:space="preserve">أَصَابَهُ عَذابُ عِذَبِینَ ج 287:2.</w:t>
      </w:r>
    </w:p>
    <w:p>
      <w:pPr>
        <w:pStyle w:val="BookText"/>
      </w:pPr>
      <w:r>
        <w:rPr>
          <w:rFonts w:ascii="Amiri" w:hAnsi="Amiri" w:eastAsia="Amiri" w:cs="Amiri"/>
          <w:lang w:bidi="ar-SA"/>
          <w:color w:val="111111"/>
          <w:sz w:val="28"/>
          <w:szCs w:val="28"/>
          <w:rtl/>
        </w:rPr>
        <w:t xml:space="preserve">أَصْبَحَ جَنِیبَ العَصَا ج 371:1.</w:t>
      </w:r>
    </w:p>
    <w:p>
      <w:pPr>
        <w:pStyle w:val="BookText"/>
      </w:pPr>
      <w:r>
        <w:rPr>
          <w:rFonts w:ascii="Amiri" w:hAnsi="Amiri" w:eastAsia="Amiri" w:cs="Amiri"/>
          <w:lang w:bidi="ar-SA"/>
          <w:color w:val="111111"/>
          <w:sz w:val="28"/>
          <w:szCs w:val="28"/>
          <w:rtl/>
        </w:rPr>
        <w:t xml:space="preserve">أَصْبِحْ لَیْلُ ج 395:4.</w:t>
      </w:r>
    </w:p>
    <w:p>
      <w:pPr>
        <w:pStyle w:val="BookText"/>
      </w:pPr>
      <w:r>
        <w:rPr>
          <w:rFonts w:ascii="Amiri" w:hAnsi="Amiri" w:eastAsia="Amiri" w:cs="Amiri"/>
          <w:lang w:bidi="ar-SA"/>
          <w:color w:val="111111"/>
          <w:sz w:val="28"/>
          <w:szCs w:val="28"/>
          <w:rtl/>
        </w:rPr>
        <w:t xml:space="preserve">أَصْبَرُ مِنْ حِمارٍ ج 328:7.</w:t>
      </w:r>
    </w:p>
    <w:p>
      <w:pPr>
        <w:pStyle w:val="BookText"/>
      </w:pPr>
      <w:r>
        <w:rPr>
          <w:rFonts w:ascii="Amiri" w:hAnsi="Amiri" w:eastAsia="Amiri" w:cs="Amiri"/>
          <w:lang w:bidi="ar-SA"/>
          <w:color w:val="111111"/>
          <w:sz w:val="28"/>
          <w:szCs w:val="28"/>
          <w:rtl/>
        </w:rPr>
        <w:t xml:space="preserve">أَصْبَرُ مِنْ قَضِیب ج 402:2.</w:t>
      </w:r>
    </w:p>
    <w:p>
      <w:pPr>
        <w:pStyle w:val="BookText"/>
      </w:pPr>
      <w:r>
        <w:rPr>
          <w:rFonts w:ascii="Amiri" w:hAnsi="Amiri" w:eastAsia="Amiri" w:cs="Amiri"/>
          <w:lang w:bidi="ar-SA"/>
          <w:color w:val="111111"/>
          <w:sz w:val="28"/>
          <w:szCs w:val="28"/>
          <w:rtl/>
        </w:rPr>
        <w:t xml:space="preserve">أَصَبُّ مِنَ المُتَمَنِّیَةِ ج 194:2.</w:t>
      </w:r>
    </w:p>
    <w:p>
      <w:pPr>
        <w:pStyle w:val="BookText"/>
      </w:pPr>
      <w:r>
        <w:rPr>
          <w:rFonts w:ascii="Amiri" w:hAnsi="Amiri" w:eastAsia="Amiri" w:cs="Amiri"/>
          <w:lang w:bidi="ar-SA"/>
          <w:color w:val="111111"/>
          <w:sz w:val="28"/>
          <w:szCs w:val="28"/>
          <w:rtl/>
        </w:rPr>
        <w:t xml:space="preserve">أَصَحُّ مِنْ عَیْرِ أَبِی سَیَّارَةَ ج 147:8.</w:t>
      </w:r>
    </w:p>
    <w:p>
      <w:pPr>
        <w:pStyle w:val="BookText"/>
      </w:pPr>
      <w:r>
        <w:rPr>
          <w:rFonts w:ascii="Amiri" w:hAnsi="Amiri" w:eastAsia="Amiri" w:cs="Amiri"/>
          <w:lang w:bidi="ar-SA"/>
          <w:color w:val="111111"/>
          <w:sz w:val="28"/>
          <w:szCs w:val="28"/>
          <w:rtl/>
        </w:rPr>
        <w:t xml:space="preserve">أَصْرَدُ مِنَ الجَرادِ ج 27:6.</w:t>
      </w:r>
    </w:p>
    <w:p>
      <w:pPr>
        <w:pStyle w:val="BookText"/>
      </w:pPr>
      <w:r>
        <w:rPr>
          <w:rFonts w:ascii="Amiri" w:hAnsi="Amiri" w:eastAsia="Amiri" w:cs="Amiri"/>
          <w:lang w:bidi="ar-SA"/>
          <w:color w:val="111111"/>
          <w:sz w:val="28"/>
          <w:szCs w:val="28"/>
          <w:rtl/>
        </w:rPr>
        <w:t xml:space="preserve">أَصْرَدُ مِنَ السَّهْمِ ج 27:6.</w:t>
      </w:r>
    </w:p>
    <w:p>
      <w:pPr>
        <w:pStyle w:val="BookText"/>
      </w:pPr>
      <w:r>
        <w:rPr>
          <w:rFonts w:ascii="Amiri" w:hAnsi="Amiri" w:eastAsia="Amiri" w:cs="Amiri"/>
          <w:lang w:bidi="ar-SA"/>
          <w:color w:val="111111"/>
          <w:sz w:val="28"/>
          <w:szCs w:val="28"/>
          <w:rtl/>
        </w:rPr>
        <w:t xml:space="preserve">أَصْغَرُ القَوْمِ شَفْرَتُهُمْ ج 191:8.</w:t>
      </w:r>
    </w:p>
    <w:p>
      <w:pPr>
        <w:pStyle w:val="BookText"/>
      </w:pPr>
      <w:r>
        <w:rPr>
          <w:rFonts w:ascii="Amiri" w:hAnsi="Amiri" w:eastAsia="Amiri" w:cs="Amiri"/>
          <w:lang w:bidi="ar-SA"/>
          <w:color w:val="111111"/>
          <w:sz w:val="28"/>
          <w:szCs w:val="28"/>
          <w:rtl/>
        </w:rPr>
        <w:t xml:space="preserve">أَصْفَرُ مِنْ لَیْلَةِ الصَّدَرِ ج 262:8.</w:t>
      </w:r>
    </w:p>
    <w:p>
      <w:pPr>
        <w:pStyle w:val="BookText"/>
      </w:pPr>
      <w:r>
        <w:rPr>
          <w:rFonts w:ascii="Amiri" w:hAnsi="Amiri" w:eastAsia="Amiri" w:cs="Amiri"/>
          <w:lang w:bidi="ar-SA"/>
          <w:color w:val="111111"/>
          <w:sz w:val="28"/>
          <w:szCs w:val="28"/>
          <w:rtl/>
        </w:rPr>
        <w:t xml:space="preserve">أَصلَبُ مِنَ النُّضَارِ ج 342:9.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أَصلَحَ غیثٌ ما أَفسَدَ ج 425:3.</w:t>
      </w:r>
    </w:p>
    <w:p>
      <w:pPr>
        <w:pStyle w:val="BookText"/>
      </w:pPr>
      <w:r>
        <w:rPr>
          <w:rFonts w:ascii="Amiri" w:hAnsi="Amiri" w:eastAsia="Amiri" w:cs="Amiri"/>
          <w:lang w:bidi="ar-SA"/>
          <w:color w:val="111111"/>
          <w:sz w:val="28"/>
          <w:szCs w:val="28"/>
          <w:rtl/>
        </w:rPr>
        <w:t xml:space="preserve">أَصُوصٌ عَلَیْها صُوصُ ج 124:12، 202.</w:t>
      </w:r>
    </w:p>
    <w:p>
      <w:pPr>
        <w:pStyle w:val="BookText"/>
      </w:pPr>
      <w:r>
        <w:rPr>
          <w:rFonts w:ascii="Amiri" w:hAnsi="Amiri" w:eastAsia="Amiri" w:cs="Amiri"/>
          <w:lang w:bidi="ar-SA"/>
          <w:color w:val="111111"/>
          <w:sz w:val="28"/>
          <w:szCs w:val="28"/>
          <w:rtl/>
        </w:rPr>
        <w:t xml:space="preserve">اضْرِبْهُ ضَرْبَ غَر یبَةِ الإِبِلِ ج 237:2.</w:t>
      </w:r>
    </w:p>
    <w:p>
      <w:pPr>
        <w:pStyle w:val="BookText"/>
      </w:pPr>
      <w:r>
        <w:rPr>
          <w:rFonts w:ascii="Amiri" w:hAnsi="Amiri" w:eastAsia="Amiri" w:cs="Amiri"/>
          <w:lang w:bidi="ar-SA"/>
          <w:color w:val="111111"/>
          <w:sz w:val="28"/>
          <w:szCs w:val="28"/>
          <w:rtl/>
        </w:rPr>
        <w:t xml:space="preserve">اضْطَرَّهُ السَّیْلُ إِلَی مَعْطَشَةٍ ج 290:8.</w:t>
      </w:r>
    </w:p>
    <w:p>
      <w:pPr>
        <w:pStyle w:val="BookText"/>
      </w:pPr>
      <w:r>
        <w:rPr>
          <w:rFonts w:ascii="Amiri" w:hAnsi="Amiri" w:eastAsia="Amiri" w:cs="Amiri"/>
          <w:lang w:bidi="ar-SA"/>
          <w:color w:val="111111"/>
          <w:sz w:val="28"/>
          <w:szCs w:val="28"/>
          <w:rtl/>
        </w:rPr>
        <w:t xml:space="preserve">أَضَلُّ مِن ضَبٍّ ج 225:2.</w:t>
      </w:r>
    </w:p>
    <w:p>
      <w:pPr>
        <w:pStyle w:val="BookText"/>
      </w:pPr>
      <w:r>
        <w:rPr>
          <w:rFonts w:ascii="Amiri" w:hAnsi="Amiri" w:eastAsia="Amiri" w:cs="Amiri"/>
          <w:lang w:bidi="ar-SA"/>
          <w:color w:val="111111"/>
          <w:sz w:val="28"/>
          <w:szCs w:val="28"/>
          <w:rtl/>
        </w:rPr>
        <w:t xml:space="preserve">أَضِئْ لِی أَقْدَحْ لکَ ج 134:1.</w:t>
      </w:r>
    </w:p>
    <w:p>
      <w:pPr>
        <w:pStyle w:val="BookText"/>
      </w:pPr>
      <w:r>
        <w:rPr>
          <w:rFonts w:ascii="Amiri" w:hAnsi="Amiri" w:eastAsia="Amiri" w:cs="Amiri"/>
          <w:lang w:bidi="ar-SA"/>
          <w:color w:val="111111"/>
          <w:sz w:val="28"/>
          <w:szCs w:val="28"/>
          <w:rtl/>
        </w:rPr>
        <w:t xml:space="preserve">أَطِرِّی فَإِنَّکِ نَاعِلَةٌ ج 307:8.</w:t>
      </w:r>
    </w:p>
    <w:p>
      <w:pPr>
        <w:pStyle w:val="BookText"/>
      </w:pPr>
      <w:r>
        <w:rPr>
          <w:rFonts w:ascii="Amiri" w:hAnsi="Amiri" w:eastAsia="Amiri" w:cs="Amiri"/>
          <w:lang w:bidi="ar-SA"/>
          <w:color w:val="111111"/>
          <w:sz w:val="28"/>
          <w:szCs w:val="28"/>
          <w:rtl/>
        </w:rPr>
        <w:t xml:space="preserve">أَطْعِمْ أَخَاکَ مِنْ کُلْیَةِ الْأَرْنَبِ ج 87:2.</w:t>
      </w:r>
    </w:p>
    <w:p>
      <w:pPr>
        <w:pStyle w:val="BookText"/>
      </w:pPr>
      <w:r>
        <w:rPr>
          <w:rFonts w:ascii="Amiri" w:hAnsi="Amiri" w:eastAsia="Amiri" w:cs="Amiri"/>
          <w:lang w:bidi="ar-SA"/>
          <w:color w:val="111111"/>
          <w:sz w:val="28"/>
          <w:szCs w:val="28"/>
          <w:rtl/>
        </w:rPr>
        <w:t xml:space="preserve">اطْلُبْ تَظْفَرْ ج 251:2.</w:t>
      </w:r>
    </w:p>
    <w:p>
      <w:pPr>
        <w:pStyle w:val="BookText"/>
      </w:pPr>
      <w:r>
        <w:rPr>
          <w:rFonts w:ascii="Amiri" w:hAnsi="Amiri" w:eastAsia="Amiri" w:cs="Amiri"/>
          <w:lang w:bidi="ar-SA"/>
          <w:color w:val="111111"/>
          <w:sz w:val="28"/>
          <w:szCs w:val="28"/>
          <w:rtl/>
        </w:rPr>
        <w:t xml:space="preserve">اطلُبْهُ مِن حَیْثُ ولیس حَیْثُ ج 251:2.</w:t>
      </w:r>
    </w:p>
    <w:p>
      <w:pPr>
        <w:pStyle w:val="BookText"/>
      </w:pPr>
      <w:r>
        <w:rPr>
          <w:rFonts w:ascii="Amiri" w:hAnsi="Amiri" w:eastAsia="Amiri" w:cs="Amiri"/>
          <w:lang w:bidi="ar-SA"/>
          <w:color w:val="111111"/>
          <w:sz w:val="28"/>
          <w:szCs w:val="28"/>
          <w:rtl/>
        </w:rPr>
        <w:t xml:space="preserve">أَطْمَعُ مِنْ أَشْعَبَ ج 172:2.</w:t>
      </w:r>
    </w:p>
    <w:p>
      <w:pPr>
        <w:pStyle w:val="BookText"/>
      </w:pPr>
      <w:r>
        <w:rPr>
          <w:rFonts w:ascii="Amiri" w:hAnsi="Amiri" w:eastAsia="Amiri" w:cs="Amiri"/>
          <w:lang w:bidi="ar-SA"/>
          <w:color w:val="111111"/>
          <w:sz w:val="28"/>
          <w:szCs w:val="28"/>
          <w:rtl/>
        </w:rPr>
        <w:t xml:space="preserve">أَطْوَعُ مِنْ دِیکِ أُمِّ عُقْبَةَ ج 332:2.</w:t>
      </w:r>
    </w:p>
    <w:p>
      <w:pPr>
        <w:pStyle w:val="BookText"/>
      </w:pPr>
      <w:r>
        <w:rPr>
          <w:rFonts w:ascii="Amiri" w:hAnsi="Amiri" w:eastAsia="Amiri" w:cs="Amiri"/>
          <w:lang w:bidi="ar-SA"/>
          <w:color w:val="111111"/>
          <w:sz w:val="28"/>
          <w:szCs w:val="28"/>
          <w:rtl/>
        </w:rPr>
        <w:t xml:space="preserve">أَطْوَلُ مِن طُنُبِ الخَرْقاءِ ج 254:2.</w:t>
      </w:r>
    </w:p>
    <w:p>
      <w:pPr>
        <w:pStyle w:val="BookText"/>
      </w:pPr>
      <w:r>
        <w:rPr>
          <w:rFonts w:ascii="Amiri" w:hAnsi="Amiri" w:eastAsia="Amiri" w:cs="Amiri"/>
          <w:lang w:bidi="ar-SA"/>
          <w:color w:val="111111"/>
          <w:sz w:val="28"/>
          <w:szCs w:val="28"/>
          <w:rtl/>
        </w:rPr>
        <w:t xml:space="preserve">أَطوَلُ من فَراسِخِ دَیْرِ کَعْب ج 160:5.</w:t>
      </w:r>
    </w:p>
    <w:p>
      <w:pPr>
        <w:pStyle w:val="BookText"/>
      </w:pPr>
      <w:r>
        <w:rPr>
          <w:rFonts w:ascii="Amiri" w:hAnsi="Amiri" w:eastAsia="Amiri" w:cs="Amiri"/>
          <w:lang w:bidi="ar-SA"/>
          <w:color w:val="111111"/>
          <w:sz w:val="28"/>
          <w:szCs w:val="28"/>
          <w:rtl/>
        </w:rPr>
        <w:t xml:space="preserve">أَطْیَشُ مِنْ فَراشَةٍ ج 44:12.</w:t>
      </w:r>
    </w:p>
    <w:p>
      <w:pPr>
        <w:pStyle w:val="BookText"/>
      </w:pPr>
      <w:r>
        <w:rPr>
          <w:rFonts w:ascii="Amiri" w:hAnsi="Amiri" w:eastAsia="Amiri" w:cs="Amiri"/>
          <w:lang w:bidi="ar-SA"/>
          <w:color w:val="111111"/>
          <w:sz w:val="28"/>
          <w:szCs w:val="28"/>
          <w:rtl/>
        </w:rPr>
        <w:t xml:space="preserve">أَظِرِّی فَإِنَّکِ نَاعِلَةٌ ج 335:8.</w:t>
      </w:r>
    </w:p>
    <w:p>
      <w:pPr>
        <w:pStyle w:val="BookText"/>
      </w:pPr>
      <w:r>
        <w:rPr>
          <w:rFonts w:ascii="Amiri" w:hAnsi="Amiri" w:eastAsia="Amiri" w:cs="Amiri"/>
          <w:lang w:bidi="ar-SA"/>
          <w:color w:val="111111"/>
          <w:sz w:val="28"/>
          <w:szCs w:val="28"/>
          <w:rtl/>
        </w:rPr>
        <w:t xml:space="preserve">أَظْمَأُ مِن حُوتٍ ج 143:1.</w:t>
      </w:r>
    </w:p>
    <w:p>
      <w:pPr>
        <w:pStyle w:val="BookText"/>
      </w:pPr>
      <w:r>
        <w:rPr>
          <w:rFonts w:ascii="Amiri" w:hAnsi="Amiri" w:eastAsia="Amiri" w:cs="Amiri"/>
          <w:lang w:bidi="ar-SA"/>
          <w:color w:val="111111"/>
          <w:sz w:val="28"/>
          <w:szCs w:val="28"/>
          <w:rtl/>
        </w:rPr>
        <w:t xml:space="preserve">أَظْمَأ من حُوت ج 215:3.</w:t>
      </w:r>
    </w:p>
    <w:p>
      <w:pPr>
        <w:pStyle w:val="BookText"/>
      </w:pPr>
      <w:r>
        <w:rPr>
          <w:rFonts w:ascii="Amiri" w:hAnsi="Amiri" w:eastAsia="Amiri" w:cs="Amiri"/>
          <w:lang w:bidi="ar-SA"/>
          <w:color w:val="111111"/>
          <w:sz w:val="28"/>
          <w:szCs w:val="28"/>
          <w:rtl/>
        </w:rPr>
        <w:t xml:space="preserve">أَظْمَأُ مِنْ رَمْلٍ ج 143:1.</w:t>
      </w:r>
    </w:p>
    <w:p>
      <w:pPr>
        <w:pStyle w:val="BookText"/>
      </w:pPr>
      <w:r>
        <w:rPr>
          <w:rFonts w:ascii="Amiri" w:hAnsi="Amiri" w:eastAsia="Amiri" w:cs="Amiri"/>
          <w:lang w:bidi="ar-SA"/>
          <w:color w:val="111111"/>
          <w:sz w:val="28"/>
          <w:szCs w:val="28"/>
          <w:rtl/>
        </w:rPr>
        <w:t xml:space="preserve">أَعْبَثُ من قِرْدٍ ج 411:3.</w:t>
      </w:r>
    </w:p>
    <w:p>
      <w:pPr>
        <w:pStyle w:val="BookText"/>
      </w:pPr>
      <w:r>
        <w:rPr>
          <w:rFonts w:ascii="Amiri" w:hAnsi="Amiri" w:eastAsia="Amiri" w:cs="Amiri"/>
          <w:lang w:bidi="ar-SA"/>
          <w:color w:val="111111"/>
          <w:sz w:val="28"/>
          <w:szCs w:val="28"/>
          <w:rtl/>
        </w:rPr>
        <w:t xml:space="preserve">اعْتبِرِ السَّفَرَ بِأَوَّلِهِ ج 360:8.</w:t>
      </w:r>
    </w:p>
    <w:p>
      <w:pPr>
        <w:pStyle w:val="BookText"/>
      </w:pPr>
      <w:r>
        <w:rPr>
          <w:rFonts w:ascii="Amiri" w:hAnsi="Amiri" w:eastAsia="Amiri" w:cs="Amiri"/>
          <w:lang w:bidi="ar-SA"/>
          <w:color w:val="111111"/>
          <w:sz w:val="28"/>
          <w:szCs w:val="28"/>
          <w:rtl/>
        </w:rPr>
        <w:t xml:space="preserve">أُعتُوبَةٌ بَیْنَ ظِماءٍ جُوَّعٍ ج 275:2.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أَعْجَزُ عَنِ الشَّیْءِ مِنَ الثَّعْلَبِ عَنِ العُنْقُودِ ج 96:6.</w:t>
      </w:r>
    </w:p>
    <w:p>
      <w:pPr>
        <w:pStyle w:val="BookText"/>
      </w:pPr>
      <w:r>
        <w:rPr>
          <w:rFonts w:ascii="Amiri" w:hAnsi="Amiri" w:eastAsia="Amiri" w:cs="Amiri"/>
          <w:lang w:bidi="ar-SA"/>
          <w:color w:val="111111"/>
          <w:sz w:val="28"/>
          <w:szCs w:val="28"/>
          <w:rtl/>
        </w:rPr>
        <w:t xml:space="preserve">أَعْجَزُ مِمَّنْ قَتَلَ الدُّخَان ج 207:10.</w:t>
      </w:r>
    </w:p>
    <w:p>
      <w:pPr>
        <w:pStyle w:val="BookText"/>
      </w:pPr>
      <w:r>
        <w:rPr>
          <w:rFonts w:ascii="Amiri" w:hAnsi="Amiri" w:eastAsia="Amiri" w:cs="Amiri"/>
          <w:lang w:bidi="ar-SA"/>
          <w:color w:val="111111"/>
          <w:sz w:val="28"/>
          <w:szCs w:val="28"/>
          <w:rtl/>
        </w:rPr>
        <w:t xml:space="preserve">أَعْجَزُ مِن جَانی العِنَبِ من الشَّوْک ج 208:10.</w:t>
      </w:r>
    </w:p>
    <w:p>
      <w:pPr>
        <w:pStyle w:val="BookText"/>
      </w:pPr>
      <w:r>
        <w:rPr>
          <w:rFonts w:ascii="Amiri" w:hAnsi="Amiri" w:eastAsia="Amiri" w:cs="Amiri"/>
          <w:lang w:bidi="ar-SA"/>
          <w:color w:val="111111"/>
          <w:sz w:val="28"/>
          <w:szCs w:val="28"/>
          <w:rtl/>
        </w:rPr>
        <w:t xml:space="preserve">أَعْجَزُ مِن مُسْتَطْعِمِ العِنَبِ مِن الدِّفلَی ج 208:10.</w:t>
      </w:r>
    </w:p>
    <w:p>
      <w:pPr>
        <w:pStyle w:val="BookText"/>
      </w:pPr>
      <w:r>
        <w:rPr>
          <w:rFonts w:ascii="Amiri" w:hAnsi="Amiri" w:eastAsia="Amiri" w:cs="Amiri"/>
          <w:lang w:bidi="ar-SA"/>
          <w:color w:val="111111"/>
          <w:sz w:val="28"/>
          <w:szCs w:val="28"/>
          <w:rtl/>
        </w:rPr>
        <w:t xml:space="preserve">أَعْدَی مِنَ الْجَرَبِ ج 352:1.</w:t>
      </w:r>
    </w:p>
    <w:p>
      <w:pPr>
        <w:pStyle w:val="BookText"/>
      </w:pPr>
      <w:r>
        <w:rPr>
          <w:rFonts w:ascii="Amiri" w:hAnsi="Amiri" w:eastAsia="Amiri" w:cs="Amiri"/>
          <w:lang w:bidi="ar-SA"/>
          <w:color w:val="111111"/>
          <w:sz w:val="28"/>
          <w:szCs w:val="28"/>
          <w:rtl/>
        </w:rPr>
        <w:t xml:space="preserve">أَعْدَی مِنَ السُّلَیْکِ ج 207:8.</w:t>
      </w:r>
    </w:p>
    <w:p>
      <w:pPr>
        <w:pStyle w:val="BookText"/>
      </w:pPr>
      <w:r>
        <w:rPr>
          <w:rFonts w:ascii="Amiri" w:hAnsi="Amiri" w:eastAsia="Amiri" w:cs="Amiri"/>
          <w:lang w:bidi="ar-SA"/>
          <w:color w:val="111111"/>
          <w:sz w:val="28"/>
          <w:szCs w:val="28"/>
          <w:rtl/>
        </w:rPr>
        <w:t xml:space="preserve">أَعْدَی مِنَ الشَّنْفَرَی ج 207:8.</w:t>
      </w:r>
    </w:p>
    <w:p>
      <w:pPr>
        <w:pStyle w:val="BookText"/>
      </w:pPr>
      <w:r>
        <w:rPr>
          <w:rFonts w:ascii="Amiri" w:hAnsi="Amiri" w:eastAsia="Amiri" w:cs="Amiri"/>
          <w:lang w:bidi="ar-SA"/>
          <w:color w:val="111111"/>
          <w:sz w:val="28"/>
          <w:szCs w:val="28"/>
          <w:rtl/>
        </w:rPr>
        <w:t xml:space="preserve">أَعْدَی من العَقْرَبِ ج 333:2.</w:t>
      </w:r>
    </w:p>
    <w:p>
      <w:pPr>
        <w:pStyle w:val="BookText"/>
      </w:pPr>
      <w:r>
        <w:rPr>
          <w:rFonts w:ascii="Amiri" w:hAnsi="Amiri" w:eastAsia="Amiri" w:cs="Amiri"/>
          <w:lang w:bidi="ar-SA"/>
          <w:color w:val="111111"/>
          <w:sz w:val="28"/>
          <w:szCs w:val="28"/>
          <w:rtl/>
        </w:rPr>
        <w:t xml:space="preserve">أَعْذَبُ مِنْ ماءِ البارِقِ ج 288:2.</w:t>
      </w:r>
    </w:p>
    <w:p>
      <w:pPr>
        <w:pStyle w:val="BookText"/>
      </w:pPr>
      <w:r>
        <w:rPr>
          <w:rFonts w:ascii="Amiri" w:hAnsi="Amiri" w:eastAsia="Amiri" w:cs="Amiri"/>
          <w:lang w:bidi="ar-SA"/>
          <w:color w:val="111111"/>
          <w:sz w:val="28"/>
          <w:szCs w:val="28"/>
          <w:rtl/>
        </w:rPr>
        <w:t xml:space="preserve">اعْذِرْ عَجَبُ ج 281:2.</w:t>
      </w:r>
    </w:p>
    <w:p>
      <w:pPr>
        <w:pStyle w:val="BookText"/>
      </w:pPr>
      <w:r>
        <w:rPr>
          <w:rFonts w:ascii="Amiri" w:hAnsi="Amiri" w:eastAsia="Amiri" w:cs="Amiri"/>
          <w:lang w:bidi="ar-SA"/>
          <w:color w:val="111111"/>
          <w:sz w:val="28"/>
          <w:szCs w:val="28"/>
          <w:rtl/>
        </w:rPr>
        <w:t xml:space="preserve">أَعْذَرَ مَنْ أَنْذَرَ ج 377:8.</w:t>
      </w:r>
    </w:p>
    <w:p>
      <w:pPr>
        <w:pStyle w:val="BookText"/>
      </w:pPr>
      <w:r>
        <w:rPr>
          <w:rFonts w:ascii="Amiri" w:hAnsi="Amiri" w:eastAsia="Amiri" w:cs="Amiri"/>
          <w:lang w:bidi="ar-SA"/>
          <w:color w:val="111111"/>
          <w:sz w:val="28"/>
          <w:szCs w:val="28"/>
          <w:rtl/>
        </w:rPr>
        <w:t xml:space="preserve">أَعْرَبَ عَنْ ضَمِیرِهِ ج 297:2.</w:t>
      </w:r>
    </w:p>
    <w:p>
      <w:pPr>
        <w:pStyle w:val="BookText"/>
      </w:pPr>
      <w:r>
        <w:rPr>
          <w:rFonts w:ascii="Amiri" w:hAnsi="Amiri" w:eastAsia="Amiri" w:cs="Amiri"/>
          <w:lang w:bidi="ar-SA"/>
          <w:color w:val="111111"/>
          <w:sz w:val="28"/>
          <w:szCs w:val="28"/>
          <w:rtl/>
        </w:rPr>
        <w:t xml:space="preserve">أَعْزَبُ رأْیاً مِن حاقِنٍ ج 305:2.</w:t>
      </w:r>
    </w:p>
    <w:p>
      <w:pPr>
        <w:pStyle w:val="BookText"/>
      </w:pPr>
      <w:r>
        <w:rPr>
          <w:rFonts w:ascii="Amiri" w:hAnsi="Amiri" w:eastAsia="Amiri" w:cs="Amiri"/>
          <w:lang w:bidi="ar-SA"/>
          <w:color w:val="111111"/>
          <w:sz w:val="28"/>
          <w:szCs w:val="28"/>
          <w:rtl/>
        </w:rPr>
        <w:t xml:space="preserve">أَعَزُّ مِن ابْنِ الخَصِیِّ ج 219:10.</w:t>
      </w:r>
    </w:p>
    <w:p>
      <w:pPr>
        <w:pStyle w:val="BookText"/>
      </w:pPr>
      <w:r>
        <w:rPr>
          <w:rFonts w:ascii="Amiri" w:hAnsi="Amiri" w:eastAsia="Amiri" w:cs="Amiri"/>
          <w:lang w:bidi="ar-SA"/>
          <w:color w:val="111111"/>
          <w:sz w:val="28"/>
          <w:szCs w:val="28"/>
          <w:rtl/>
        </w:rPr>
        <w:t xml:space="preserve">أَعَزُّ مِن بَیضِ الأَنُوق ج 286:3.</w:t>
      </w:r>
    </w:p>
    <w:p>
      <w:pPr>
        <w:pStyle w:val="BookText"/>
      </w:pPr>
      <w:r>
        <w:rPr>
          <w:rFonts w:ascii="Amiri" w:hAnsi="Amiri" w:eastAsia="Amiri" w:cs="Amiri"/>
          <w:lang w:bidi="ar-SA"/>
          <w:color w:val="111111"/>
          <w:sz w:val="28"/>
          <w:szCs w:val="28"/>
          <w:rtl/>
        </w:rPr>
        <w:t xml:space="preserve">أَعَزُّ مِنَ الزَّبَّاءِ ج 102:2.</w:t>
      </w:r>
    </w:p>
    <w:p>
      <w:pPr>
        <w:pStyle w:val="BookText"/>
      </w:pPr>
      <w:r>
        <w:rPr>
          <w:rFonts w:ascii="Amiri" w:hAnsi="Amiri" w:eastAsia="Amiri" w:cs="Amiri"/>
          <w:lang w:bidi="ar-SA"/>
          <w:color w:val="111111"/>
          <w:sz w:val="28"/>
          <w:szCs w:val="28"/>
          <w:rtl/>
        </w:rPr>
        <w:t xml:space="preserve">أَعَزُّ مِن عُقَابِ الجَوِّ ج 331:2.</w:t>
      </w:r>
    </w:p>
    <w:p>
      <w:pPr>
        <w:pStyle w:val="BookText"/>
      </w:pPr>
      <w:r>
        <w:rPr>
          <w:rFonts w:ascii="Amiri" w:hAnsi="Amiri" w:eastAsia="Amiri" w:cs="Amiri"/>
          <w:lang w:bidi="ar-SA"/>
          <w:color w:val="111111"/>
          <w:sz w:val="28"/>
          <w:szCs w:val="28"/>
          <w:rtl/>
        </w:rPr>
        <w:t xml:space="preserve">أَعَزُّ من الکبریت الأحمر ج 286:3.</w:t>
      </w:r>
    </w:p>
    <w:p>
      <w:pPr>
        <w:pStyle w:val="BookText"/>
      </w:pPr>
      <w:r>
        <w:rPr>
          <w:rFonts w:ascii="Amiri" w:hAnsi="Amiri" w:eastAsia="Amiri" w:cs="Amiri"/>
          <w:lang w:bidi="ar-SA"/>
          <w:color w:val="111111"/>
          <w:sz w:val="28"/>
          <w:szCs w:val="28"/>
          <w:rtl/>
        </w:rPr>
        <w:t xml:space="preserve">أَعَزُّ مِن کُلَیْبِ وائِلٍ ج 54:3.</w:t>
      </w:r>
    </w:p>
    <w:p>
      <w:pPr>
        <w:pStyle w:val="BookText"/>
      </w:pPr>
      <w:r>
        <w:rPr>
          <w:rFonts w:ascii="Amiri" w:hAnsi="Amiri" w:eastAsia="Amiri" w:cs="Amiri"/>
          <w:lang w:bidi="ar-SA"/>
          <w:color w:val="111111"/>
          <w:sz w:val="28"/>
          <w:szCs w:val="28"/>
          <w:rtl/>
        </w:rPr>
        <w:t xml:space="preserve">أَعْشَارٌ ارفَضَّتْ ج 413:8.</w:t>
      </w:r>
    </w:p>
    <w:p>
      <w:pPr>
        <w:pStyle w:val="BookText"/>
      </w:pPr>
      <w:r>
        <w:rPr>
          <w:rFonts w:ascii="Amiri" w:hAnsi="Amiri" w:eastAsia="Amiri" w:cs="Amiri"/>
          <w:lang w:bidi="ar-SA"/>
          <w:color w:val="111111"/>
          <w:sz w:val="28"/>
          <w:szCs w:val="28"/>
          <w:rtl/>
        </w:rPr>
        <w:t xml:space="preserve">أَعْشَبْتَ فانْزِلْ ج 309:2.</w:t>
      </w:r>
    </w:p>
    <w:p>
      <w:pPr>
        <w:pStyle w:val="BookText"/>
      </w:pPr>
      <w:r>
        <w:rPr>
          <w:rFonts w:ascii="Amiri" w:hAnsi="Amiri" w:eastAsia="Amiri" w:cs="Amiri"/>
          <w:lang w:bidi="ar-SA"/>
          <w:color w:val="111111"/>
          <w:sz w:val="28"/>
          <w:szCs w:val="28"/>
          <w:rtl/>
        </w:rPr>
        <w:t xml:space="preserve">أَعْطِ أَخَاکَ تَمْرَةً فَإِنْ أَبَی فَجَمْرَة ج 138:7.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أعْطَشُ مِنْ ثُعَالَةَ ج 17:12.</w:t>
      </w:r>
    </w:p>
    <w:p>
      <w:pPr>
        <w:pStyle w:val="BookText"/>
      </w:pPr>
      <w:r>
        <w:rPr>
          <w:rFonts w:ascii="Amiri" w:hAnsi="Amiri" w:eastAsia="Amiri" w:cs="Amiri"/>
          <w:lang w:bidi="ar-SA"/>
          <w:color w:val="111111"/>
          <w:sz w:val="28"/>
          <w:szCs w:val="28"/>
          <w:rtl/>
        </w:rPr>
        <w:t xml:space="preserve">اعْطِنِی قَلْبَکَ وَالقَنِی مَتی شِئْتَ ج 416:2.</w:t>
      </w:r>
    </w:p>
    <w:p>
      <w:pPr>
        <w:pStyle w:val="BookText"/>
      </w:pPr>
      <w:r>
        <w:rPr>
          <w:rFonts w:ascii="Amiri" w:hAnsi="Amiri" w:eastAsia="Amiri" w:cs="Amiri"/>
          <w:lang w:bidi="ar-SA"/>
          <w:color w:val="111111"/>
          <w:sz w:val="28"/>
          <w:szCs w:val="28"/>
          <w:rtl/>
        </w:rPr>
        <w:t xml:space="preserve">أَعْطی مِنَ العَقْرَبِ ج 333:2.</w:t>
      </w:r>
    </w:p>
    <w:p>
      <w:pPr>
        <w:pStyle w:val="BookText"/>
      </w:pPr>
      <w:r>
        <w:rPr>
          <w:rFonts w:ascii="Amiri" w:hAnsi="Amiri" w:eastAsia="Amiri" w:cs="Amiri"/>
          <w:lang w:bidi="ar-SA"/>
          <w:color w:val="111111"/>
          <w:sz w:val="28"/>
          <w:szCs w:val="28"/>
          <w:rtl/>
        </w:rPr>
        <w:t xml:space="preserve">أَعْقَدُ مِنْ ذَنَبِ الضَّبِّ ج 225:2.</w:t>
      </w:r>
    </w:p>
    <w:p>
      <w:pPr>
        <w:pStyle w:val="BookText"/>
      </w:pPr>
      <w:r>
        <w:rPr>
          <w:rFonts w:ascii="Amiri" w:hAnsi="Amiri" w:eastAsia="Amiri" w:cs="Amiri"/>
          <w:lang w:bidi="ar-SA"/>
          <w:color w:val="111111"/>
          <w:sz w:val="28"/>
          <w:szCs w:val="28"/>
          <w:rtl/>
        </w:rPr>
        <w:t xml:space="preserve">أَعَقُّ مِنْ ضَبٍّ ج 224:2.</w:t>
      </w:r>
    </w:p>
    <w:p>
      <w:pPr>
        <w:pStyle w:val="BookText"/>
      </w:pPr>
      <w:r>
        <w:rPr>
          <w:rFonts w:ascii="Amiri" w:hAnsi="Amiri" w:eastAsia="Amiri" w:cs="Amiri"/>
          <w:lang w:bidi="ar-SA"/>
          <w:color w:val="111111"/>
          <w:sz w:val="28"/>
          <w:szCs w:val="28"/>
          <w:rtl/>
        </w:rPr>
        <w:t xml:space="preserve">أَعَقُّ مِنْ هِرَّةٍ ج 64:10.</w:t>
      </w:r>
    </w:p>
    <w:p>
      <w:pPr>
        <w:pStyle w:val="BookText"/>
      </w:pPr>
      <w:r>
        <w:rPr>
          <w:rFonts w:ascii="Amiri" w:hAnsi="Amiri" w:eastAsia="Amiri" w:cs="Amiri"/>
          <w:lang w:bidi="ar-SA"/>
          <w:color w:val="111111"/>
          <w:sz w:val="28"/>
          <w:szCs w:val="28"/>
          <w:rtl/>
        </w:rPr>
        <w:t xml:space="preserve">اعْلُلْ تَحْظُبْ ج 414:1.</w:t>
      </w:r>
    </w:p>
    <w:p>
      <w:pPr>
        <w:pStyle w:val="BookText"/>
      </w:pPr>
      <w:r>
        <w:rPr>
          <w:rFonts w:ascii="Amiri" w:hAnsi="Amiri" w:eastAsia="Amiri" w:cs="Amiri"/>
          <w:lang w:bidi="ar-SA"/>
          <w:color w:val="111111"/>
          <w:sz w:val="28"/>
          <w:szCs w:val="28"/>
          <w:rtl/>
        </w:rPr>
        <w:t xml:space="preserve">أعْمَرْتَ أَرضاً لَم تَلُسْ حَوْذَانَهَا ج 456:8.</w:t>
      </w:r>
    </w:p>
    <w:p>
      <w:pPr>
        <w:pStyle w:val="BookText"/>
      </w:pPr>
      <w:r>
        <w:rPr>
          <w:rFonts w:ascii="Amiri" w:hAnsi="Amiri" w:eastAsia="Amiri" w:cs="Amiri"/>
          <w:lang w:bidi="ar-SA"/>
          <w:color w:val="111111"/>
          <w:sz w:val="28"/>
          <w:szCs w:val="28"/>
          <w:rtl/>
        </w:rPr>
        <w:t xml:space="preserve">أَعْمَرُ مِن ضَبٍّ ج 225:2.</w:t>
      </w:r>
    </w:p>
    <w:p>
      <w:pPr>
        <w:pStyle w:val="BookText"/>
      </w:pPr>
      <w:r>
        <w:rPr>
          <w:rFonts w:ascii="Amiri" w:hAnsi="Amiri" w:eastAsia="Amiri" w:cs="Amiri"/>
          <w:lang w:bidi="ar-SA"/>
          <w:color w:val="111111"/>
          <w:sz w:val="28"/>
          <w:szCs w:val="28"/>
          <w:rtl/>
        </w:rPr>
        <w:t xml:space="preserve">أَعْمَرُ مِنْ قُرادٍ ج 172:6.</w:t>
      </w:r>
    </w:p>
    <w:p>
      <w:pPr>
        <w:pStyle w:val="BookText"/>
      </w:pPr>
      <w:r>
        <w:rPr>
          <w:rFonts w:ascii="Amiri" w:hAnsi="Amiri" w:eastAsia="Amiri" w:cs="Amiri"/>
          <w:lang w:bidi="ar-SA"/>
          <w:color w:val="111111"/>
          <w:sz w:val="28"/>
          <w:szCs w:val="28"/>
          <w:rtl/>
        </w:rPr>
        <w:t xml:space="preserve">أَعْمَرُ مِنْ لُبَدٍ ج 236:6.</w:t>
      </w:r>
    </w:p>
    <w:p>
      <w:pPr>
        <w:pStyle w:val="BookText"/>
      </w:pPr>
      <w:r>
        <w:rPr>
          <w:rFonts w:ascii="Amiri" w:hAnsi="Amiri" w:eastAsia="Amiri" w:cs="Amiri"/>
          <w:lang w:bidi="ar-SA"/>
          <w:color w:val="111111"/>
          <w:sz w:val="28"/>
          <w:szCs w:val="28"/>
          <w:rtl/>
        </w:rPr>
        <w:t xml:space="preserve">أَعْمَرُ مِنْ نَصْرٍ ج 340:9.</w:t>
      </w:r>
    </w:p>
    <w:p>
      <w:pPr>
        <w:pStyle w:val="BookText"/>
      </w:pPr>
      <w:r>
        <w:rPr>
          <w:rFonts w:ascii="Amiri" w:hAnsi="Amiri" w:eastAsia="Amiri" w:cs="Amiri"/>
          <w:lang w:bidi="ar-SA"/>
          <w:color w:val="111111"/>
          <w:sz w:val="28"/>
          <w:szCs w:val="28"/>
          <w:rtl/>
        </w:rPr>
        <w:t xml:space="preserve">أَعَن صَبُوحٍ تُرَقِّقُ ج 395:4.</w:t>
      </w:r>
    </w:p>
    <w:p>
      <w:pPr>
        <w:pStyle w:val="BookText"/>
      </w:pPr>
      <w:r>
        <w:rPr>
          <w:rFonts w:ascii="Amiri" w:hAnsi="Amiri" w:eastAsia="Amiri" w:cs="Amiri"/>
          <w:lang w:bidi="ar-SA"/>
          <w:color w:val="111111"/>
          <w:sz w:val="28"/>
          <w:szCs w:val="28"/>
          <w:rtl/>
        </w:rPr>
        <w:t xml:space="preserve">أَعُوذُ بِکَ مِن الخَیْبَةِ فَأَمّا الهَیْبَةُ فَلَا هَیْبَةَ ج 164:3.</w:t>
      </w:r>
    </w:p>
    <w:p>
      <w:pPr>
        <w:pStyle w:val="BookText"/>
      </w:pPr>
      <w:r>
        <w:rPr>
          <w:rFonts w:ascii="Amiri" w:hAnsi="Amiri" w:eastAsia="Amiri" w:cs="Amiri"/>
          <w:lang w:bidi="ar-SA"/>
          <w:color w:val="111111"/>
          <w:sz w:val="28"/>
          <w:szCs w:val="28"/>
          <w:rtl/>
        </w:rPr>
        <w:t xml:space="preserve">أَعْوَرُ عَیْنَکَ و الحَجَر ج 260:7. ج 468:8.</w:t>
      </w:r>
    </w:p>
    <w:p>
      <w:pPr>
        <w:pStyle w:val="BookText"/>
      </w:pPr>
      <w:r>
        <w:rPr>
          <w:rFonts w:ascii="Amiri" w:hAnsi="Amiri" w:eastAsia="Amiri" w:cs="Amiri"/>
          <w:lang w:bidi="ar-SA"/>
          <w:color w:val="111111"/>
          <w:sz w:val="28"/>
          <w:szCs w:val="28"/>
          <w:rtl/>
        </w:rPr>
        <w:t xml:space="preserve">أَعْیَبُ مِنْ بغلة أَبی دلامة ج 342:2.</w:t>
      </w:r>
    </w:p>
    <w:p>
      <w:pPr>
        <w:pStyle w:val="BookText"/>
      </w:pPr>
      <w:r>
        <w:rPr>
          <w:rFonts w:ascii="Amiri" w:hAnsi="Amiri" w:eastAsia="Amiri" w:cs="Amiri"/>
          <w:lang w:bidi="ar-SA"/>
          <w:color w:val="111111"/>
          <w:sz w:val="28"/>
          <w:szCs w:val="28"/>
          <w:rtl/>
        </w:rPr>
        <w:t xml:space="preserve">أَعیْثُ من جَعَار ج 254:9.</w:t>
      </w:r>
    </w:p>
    <w:p>
      <w:pPr>
        <w:pStyle w:val="BookText"/>
      </w:pPr>
      <w:r>
        <w:rPr>
          <w:rFonts w:ascii="Amiri" w:hAnsi="Amiri" w:eastAsia="Amiri" w:cs="Amiri"/>
          <w:lang w:bidi="ar-SA"/>
          <w:color w:val="111111"/>
          <w:sz w:val="28"/>
          <w:szCs w:val="28"/>
          <w:rtl/>
        </w:rPr>
        <w:t xml:space="preserve">أَعیْثُ من المَدرَاء ج 254:9.</w:t>
      </w:r>
    </w:p>
    <w:p>
      <w:pPr>
        <w:pStyle w:val="BookText"/>
      </w:pPr>
      <w:r>
        <w:rPr>
          <w:rFonts w:ascii="Amiri" w:hAnsi="Amiri" w:eastAsia="Amiri" w:cs="Amiri"/>
          <w:lang w:bidi="ar-SA"/>
          <w:color w:val="111111"/>
          <w:sz w:val="28"/>
          <w:szCs w:val="28"/>
          <w:rtl/>
        </w:rPr>
        <w:t xml:space="preserve">أَعْیَیْتِنِی بِأُشُرٍ فَکیْفَ بِدُرْدُرٍ ج 433:7.</w:t>
      </w:r>
    </w:p>
    <w:p>
      <w:pPr>
        <w:pStyle w:val="BookText"/>
      </w:pPr>
      <w:r>
        <w:rPr>
          <w:rFonts w:ascii="Amiri" w:hAnsi="Amiri" w:eastAsia="Amiri" w:cs="Amiri"/>
          <w:lang w:bidi="ar-SA"/>
          <w:color w:val="111111"/>
          <w:sz w:val="28"/>
          <w:szCs w:val="28"/>
          <w:rtl/>
        </w:rPr>
        <w:t xml:space="preserve">أَعیَیْتَنی مِنْ شُبَّ إِلی دُبَّ ج 151:2.</w:t>
      </w:r>
    </w:p>
    <w:p>
      <w:pPr>
        <w:pStyle w:val="BookText"/>
      </w:pPr>
      <w:r>
        <w:rPr>
          <w:rFonts w:ascii="Amiri" w:hAnsi="Amiri" w:eastAsia="Amiri" w:cs="Amiri"/>
          <w:lang w:bidi="ar-SA"/>
          <w:color w:val="111111"/>
          <w:sz w:val="28"/>
          <w:szCs w:val="28"/>
          <w:rtl/>
        </w:rPr>
        <w:t xml:space="preserve">أَغْدَرُ مِنْ عُتَیْبَةَ بنِ الحَارِثِ ج 18:9.</w:t>
      </w:r>
    </w:p>
    <w:p>
      <w:pPr>
        <w:pStyle w:val="BookText"/>
      </w:pPr>
      <w:r>
        <w:rPr>
          <w:rFonts w:ascii="Amiri" w:hAnsi="Amiri" w:eastAsia="Amiri" w:cs="Amiri"/>
          <w:lang w:bidi="ar-SA"/>
          <w:color w:val="111111"/>
          <w:sz w:val="28"/>
          <w:szCs w:val="28"/>
          <w:rtl/>
        </w:rPr>
        <w:t xml:space="preserve">أَغْدَرُ مِن غَدِیرٍ ج 14:9.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أَغْدَرُ مِنْ قَیْسِ بْنِ عَاصِمٍ ج 18:9.</w:t>
      </w:r>
    </w:p>
    <w:p>
      <w:pPr>
        <w:pStyle w:val="BookText"/>
      </w:pPr>
      <w:r>
        <w:rPr>
          <w:rFonts w:ascii="Amiri" w:hAnsi="Amiri" w:eastAsia="Amiri" w:cs="Amiri"/>
          <w:lang w:bidi="ar-SA"/>
          <w:color w:val="111111"/>
          <w:sz w:val="28"/>
          <w:szCs w:val="28"/>
          <w:rtl/>
        </w:rPr>
        <w:t xml:space="preserve">أَغْدَرُ مِنْ کنَانةِ الغَدْرِ ج 18:9.</w:t>
      </w:r>
    </w:p>
    <w:p>
      <w:pPr>
        <w:pStyle w:val="BookText"/>
      </w:pPr>
      <w:r>
        <w:rPr>
          <w:rFonts w:ascii="Amiri" w:hAnsi="Amiri" w:eastAsia="Amiri" w:cs="Amiri"/>
          <w:lang w:bidi="ar-SA"/>
          <w:color w:val="111111"/>
          <w:sz w:val="28"/>
          <w:szCs w:val="28"/>
          <w:rtl/>
        </w:rPr>
        <w:t xml:space="preserve">أَغُدَّةٌ کغدَّةِ البَعِیرِ وَمَوْتٌ فِی بَیْتِ سَلُولِیَّةٍ؟! ج 127:6.</w:t>
      </w:r>
    </w:p>
    <w:p>
      <w:pPr>
        <w:pStyle w:val="BookText"/>
      </w:pPr>
      <w:r>
        <w:rPr>
          <w:rFonts w:ascii="Amiri" w:hAnsi="Amiri" w:eastAsia="Amiri" w:cs="Amiri"/>
          <w:lang w:bidi="ar-SA"/>
          <w:color w:val="111111"/>
          <w:sz w:val="28"/>
          <w:szCs w:val="28"/>
          <w:rtl/>
        </w:rPr>
        <w:t xml:space="preserve">أَغْلَمُ مِنْ تَیْسِ بَنِی حِمَّان ج 347:10.</w:t>
      </w:r>
    </w:p>
    <w:p>
      <w:pPr>
        <w:pStyle w:val="BookText"/>
      </w:pPr>
      <w:r>
        <w:rPr>
          <w:rFonts w:ascii="Amiri" w:hAnsi="Amiri" w:eastAsia="Amiri" w:cs="Amiri"/>
          <w:lang w:bidi="ar-SA"/>
          <w:color w:val="111111"/>
          <w:sz w:val="28"/>
          <w:szCs w:val="28"/>
          <w:rtl/>
        </w:rPr>
        <w:t xml:space="preserve">أَغْلَمُ مِن سَجَاحِ ج 350:4.</w:t>
      </w:r>
    </w:p>
    <w:p>
      <w:pPr>
        <w:pStyle w:val="BookText"/>
      </w:pPr>
      <w:r>
        <w:rPr>
          <w:rFonts w:ascii="Amiri" w:hAnsi="Amiri" w:eastAsia="Amiri" w:cs="Amiri"/>
          <w:lang w:bidi="ar-SA"/>
          <w:color w:val="111111"/>
          <w:sz w:val="28"/>
          <w:szCs w:val="28"/>
          <w:rtl/>
        </w:rPr>
        <w:t xml:space="preserve">أَغَیْرَةً وَجُبْناً؟! ج 63:9.</w:t>
      </w:r>
    </w:p>
    <w:p>
      <w:pPr>
        <w:pStyle w:val="BookText"/>
      </w:pPr>
      <w:r>
        <w:rPr>
          <w:rFonts w:ascii="Amiri" w:hAnsi="Amiri" w:eastAsia="Amiri" w:cs="Amiri"/>
          <w:lang w:bidi="ar-SA"/>
          <w:color w:val="111111"/>
          <w:sz w:val="28"/>
          <w:szCs w:val="28"/>
          <w:rtl/>
        </w:rPr>
        <w:t xml:space="preserve">أَفْدَی من الأَشْعَثِ ج 402:3.</w:t>
      </w:r>
    </w:p>
    <w:p>
      <w:pPr>
        <w:pStyle w:val="BookText"/>
      </w:pPr>
      <w:r>
        <w:rPr>
          <w:rFonts w:ascii="Amiri" w:hAnsi="Amiri" w:eastAsia="Amiri" w:cs="Amiri"/>
          <w:lang w:bidi="ar-SA"/>
          <w:color w:val="111111"/>
          <w:sz w:val="28"/>
          <w:szCs w:val="28"/>
          <w:rtl/>
        </w:rPr>
        <w:t xml:space="preserve">أَفْرَخَ رَوْعُک ج 159:5.</w:t>
      </w:r>
    </w:p>
    <w:p>
      <w:pPr>
        <w:pStyle w:val="BookText"/>
      </w:pPr>
      <w:r>
        <w:rPr>
          <w:rFonts w:ascii="Amiri" w:hAnsi="Amiri" w:eastAsia="Amiri" w:cs="Amiri"/>
          <w:lang w:bidi="ar-SA"/>
          <w:color w:val="111111"/>
          <w:sz w:val="28"/>
          <w:szCs w:val="28"/>
          <w:rtl/>
        </w:rPr>
        <w:t xml:space="preserve">أَفْرِخْ رَوْعَکَ ج 159:5.</w:t>
      </w:r>
    </w:p>
    <w:p>
      <w:pPr>
        <w:pStyle w:val="BookText"/>
      </w:pPr>
      <w:r>
        <w:rPr>
          <w:rFonts w:ascii="Amiri" w:hAnsi="Amiri" w:eastAsia="Amiri" w:cs="Amiri"/>
          <w:lang w:bidi="ar-SA"/>
          <w:color w:val="111111"/>
          <w:sz w:val="28"/>
          <w:szCs w:val="28"/>
          <w:rtl/>
        </w:rPr>
        <w:t xml:space="preserve">أَفْرَخَ القَوَمُ بَیْضَتَهُم ج 159:5.</w:t>
      </w:r>
    </w:p>
    <w:p>
      <w:pPr>
        <w:pStyle w:val="BookText"/>
      </w:pPr>
      <w:r>
        <w:rPr>
          <w:rFonts w:ascii="Amiri" w:hAnsi="Amiri" w:eastAsia="Amiri" w:cs="Amiri"/>
          <w:lang w:bidi="ar-SA"/>
          <w:color w:val="111111"/>
          <w:sz w:val="28"/>
          <w:szCs w:val="28"/>
          <w:rtl/>
        </w:rPr>
        <w:t xml:space="preserve">أَفْسَدُ مِنْ جَعَارِ ج 207:7.</w:t>
      </w:r>
    </w:p>
    <w:p>
      <w:pPr>
        <w:pStyle w:val="BookText"/>
      </w:pPr>
      <w:r>
        <w:rPr>
          <w:rFonts w:ascii="Amiri" w:hAnsi="Amiri" w:eastAsia="Amiri" w:cs="Amiri"/>
          <w:lang w:bidi="ar-SA"/>
          <w:color w:val="111111"/>
          <w:sz w:val="28"/>
          <w:szCs w:val="28"/>
          <w:rtl/>
        </w:rPr>
        <w:t xml:space="preserve">أَفضَیْتُ إلیه بشُقُورِی ج 357:7.</w:t>
      </w:r>
    </w:p>
    <w:p>
      <w:pPr>
        <w:pStyle w:val="BookText"/>
      </w:pPr>
      <w:r>
        <w:rPr>
          <w:rFonts w:ascii="Amiri" w:hAnsi="Amiri" w:eastAsia="Amiri" w:cs="Amiri"/>
          <w:lang w:bidi="ar-SA"/>
          <w:color w:val="111111"/>
          <w:sz w:val="28"/>
          <w:szCs w:val="28"/>
          <w:rtl/>
        </w:rPr>
        <w:t xml:space="preserve">أَفْضَیْتُ إِلَیْهِ بِشَُقُورِی ج 192:8، 194.</w:t>
      </w:r>
    </w:p>
    <w:p>
      <w:pPr>
        <w:pStyle w:val="BookText"/>
      </w:pPr>
      <w:r>
        <w:rPr>
          <w:rFonts w:ascii="Amiri" w:hAnsi="Amiri" w:eastAsia="Amiri" w:cs="Amiri"/>
          <w:lang w:bidi="ar-SA"/>
          <w:color w:val="111111"/>
          <w:sz w:val="28"/>
          <w:szCs w:val="28"/>
          <w:rtl/>
        </w:rPr>
        <w:t xml:space="preserve">أَفقَرُ مِنَ العُرْیَان ج 102:9.</w:t>
      </w:r>
    </w:p>
    <w:p>
      <w:pPr>
        <w:pStyle w:val="BookText"/>
      </w:pPr>
      <w:r>
        <w:rPr>
          <w:rFonts w:ascii="Amiri" w:hAnsi="Amiri" w:eastAsia="Amiri" w:cs="Amiri"/>
          <w:lang w:bidi="ar-SA"/>
          <w:color w:val="111111"/>
          <w:sz w:val="28"/>
          <w:szCs w:val="28"/>
          <w:rtl/>
        </w:rPr>
        <w:t xml:space="preserve">أَفْقَرُ مِنْ وَحٍّ ج 85:5.</w:t>
      </w:r>
    </w:p>
    <w:p>
      <w:pPr>
        <w:pStyle w:val="BookText"/>
      </w:pPr>
      <w:r>
        <w:rPr>
          <w:rFonts w:ascii="Amiri" w:hAnsi="Amiri" w:eastAsia="Amiri" w:cs="Amiri"/>
          <w:lang w:bidi="ar-SA"/>
          <w:color w:val="111111"/>
          <w:sz w:val="28"/>
          <w:szCs w:val="28"/>
          <w:rtl/>
        </w:rPr>
        <w:t xml:space="preserve">أَفْلَتَ فلانٌ جریعةَ الذَّقَنِ ج 275:3.</w:t>
      </w:r>
    </w:p>
    <w:p>
      <w:pPr>
        <w:pStyle w:val="BookText"/>
      </w:pPr>
      <w:r>
        <w:rPr>
          <w:rFonts w:ascii="Amiri" w:hAnsi="Amiri" w:eastAsia="Amiri" w:cs="Amiri"/>
          <w:lang w:bidi="ar-SA"/>
          <w:color w:val="111111"/>
          <w:sz w:val="28"/>
          <w:szCs w:val="28"/>
          <w:rtl/>
        </w:rPr>
        <w:t xml:space="preserve">أَفْلَتَ وانْحَصَّ الذَّنَبُ ج 275:3.</w:t>
      </w:r>
    </w:p>
    <w:p>
      <w:pPr>
        <w:pStyle w:val="BookText"/>
      </w:pPr>
      <w:r>
        <w:rPr>
          <w:rFonts w:ascii="Amiri" w:hAnsi="Amiri" w:eastAsia="Amiri" w:cs="Amiri"/>
          <w:lang w:bidi="ar-SA"/>
          <w:color w:val="111111"/>
          <w:sz w:val="28"/>
          <w:szCs w:val="28"/>
          <w:rtl/>
        </w:rPr>
        <w:t xml:space="preserve">أَفْلَتَّ وانْحَصَّ الذَّنَبُ ج 145:12.</w:t>
      </w:r>
    </w:p>
    <w:p>
      <w:pPr>
        <w:pStyle w:val="BookText"/>
      </w:pPr>
      <w:r>
        <w:rPr>
          <w:rFonts w:ascii="Amiri" w:hAnsi="Amiri" w:eastAsia="Amiri" w:cs="Amiri"/>
          <w:lang w:bidi="ar-SA"/>
          <w:color w:val="111111"/>
          <w:sz w:val="28"/>
          <w:szCs w:val="28"/>
          <w:rtl/>
        </w:rPr>
        <w:t xml:space="preserve">أَفْلَتَ وله حُصاصٌ ج 275:3. ج 145:12.</w:t>
      </w:r>
    </w:p>
    <w:p>
      <w:pPr>
        <w:pStyle w:val="BookText"/>
      </w:pPr>
      <w:r>
        <w:rPr>
          <w:rFonts w:ascii="Amiri" w:hAnsi="Amiri" w:eastAsia="Amiri" w:cs="Amiri"/>
          <w:lang w:bidi="ar-SA"/>
          <w:color w:val="111111"/>
          <w:sz w:val="28"/>
          <w:szCs w:val="28"/>
          <w:rtl/>
        </w:rPr>
        <w:t xml:space="preserve">أَفْوَاهُهَا مَجَاسُّهَا ج 357:10.</w:t>
      </w:r>
    </w:p>
    <w:p>
      <w:pPr>
        <w:pStyle w:val="BookText"/>
      </w:pPr>
      <w:r>
        <w:rPr>
          <w:rFonts w:ascii="Amiri" w:hAnsi="Amiri" w:eastAsia="Amiri" w:cs="Amiri"/>
          <w:lang w:bidi="ar-SA"/>
          <w:color w:val="111111"/>
          <w:sz w:val="28"/>
          <w:szCs w:val="28"/>
          <w:rtl/>
        </w:rPr>
        <w:t xml:space="preserve">أَقَامَ وَغَرَزَ ذَنَبَهُ ج 37:2.</w:t>
      </w:r>
    </w:p>
    <w:p>
      <w:pPr>
        <w:pStyle w:val="BookText"/>
      </w:pPr>
      <w:r>
        <w:rPr>
          <w:rFonts w:ascii="Amiri" w:hAnsi="Amiri" w:eastAsia="Amiri" w:cs="Amiri"/>
          <w:lang w:bidi="ar-SA"/>
          <w:color w:val="111111"/>
          <w:sz w:val="28"/>
          <w:szCs w:val="28"/>
          <w:rtl/>
        </w:rPr>
        <w:t xml:space="preserve">اقْدَح بِدِفْلَی فی مَرْخٍ، ثُمَّ شُدَّ بَعْدَها أو أرْخِ ج 177:5.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أَقْرَشُ من المُجَبِّرینَ ج 53:12.</w:t>
      </w:r>
    </w:p>
    <w:p>
      <w:pPr>
        <w:pStyle w:val="BookText"/>
      </w:pPr>
      <w:r>
        <w:rPr>
          <w:rFonts w:ascii="Amiri" w:hAnsi="Amiri" w:eastAsia="Amiri" w:cs="Amiri"/>
          <w:lang w:bidi="ar-SA"/>
          <w:color w:val="111111"/>
          <w:sz w:val="28"/>
          <w:szCs w:val="28"/>
          <w:rtl/>
        </w:rPr>
        <w:t xml:space="preserve">أَقَرَّ صَامِتٌ ج 142:9.</w:t>
      </w:r>
    </w:p>
    <w:p>
      <w:pPr>
        <w:pStyle w:val="BookText"/>
      </w:pPr>
      <w:r>
        <w:rPr>
          <w:rFonts w:ascii="Amiri" w:hAnsi="Amiri" w:eastAsia="Amiri" w:cs="Amiri"/>
          <w:lang w:bidi="ar-SA"/>
          <w:color w:val="111111"/>
          <w:sz w:val="28"/>
          <w:szCs w:val="28"/>
          <w:rtl/>
        </w:rPr>
        <w:t xml:space="preserve">اقصِدِی تَصِیدِی ج 45:6.</w:t>
      </w:r>
    </w:p>
    <w:p>
      <w:pPr>
        <w:pStyle w:val="BookText"/>
      </w:pPr>
      <w:r>
        <w:rPr>
          <w:rFonts w:ascii="Amiri" w:hAnsi="Amiri" w:eastAsia="Amiri" w:cs="Amiri"/>
          <w:lang w:bidi="ar-SA"/>
          <w:color w:val="111111"/>
          <w:sz w:val="28"/>
          <w:szCs w:val="28"/>
          <w:rtl/>
        </w:rPr>
        <w:t xml:space="preserve">أَقْصَرَ لَمَّا أَبْصَرَ ج 164:9.</w:t>
      </w:r>
    </w:p>
    <w:p>
      <w:pPr>
        <w:pStyle w:val="BookText"/>
      </w:pPr>
      <w:r>
        <w:rPr>
          <w:rFonts w:ascii="Amiri" w:hAnsi="Amiri" w:eastAsia="Amiri" w:cs="Amiri"/>
          <w:lang w:bidi="ar-SA"/>
          <w:color w:val="111111"/>
          <w:sz w:val="28"/>
          <w:szCs w:val="28"/>
          <w:rtl/>
        </w:rPr>
        <w:t xml:space="preserve">أَقْصَرُ مِن إِبهَامِ القَطَاةِ ج 164:9.</w:t>
      </w:r>
    </w:p>
    <w:p>
      <w:pPr>
        <w:pStyle w:val="BookText"/>
      </w:pPr>
      <w:r>
        <w:rPr>
          <w:rFonts w:ascii="Amiri" w:hAnsi="Amiri" w:eastAsia="Amiri" w:cs="Amiri"/>
          <w:lang w:bidi="ar-SA"/>
          <w:color w:val="111111"/>
          <w:sz w:val="28"/>
          <w:szCs w:val="28"/>
          <w:rtl/>
        </w:rPr>
        <w:t xml:space="preserve">أَقْصَرُ مِنْ ظَاهِرَةِ الفَرَسِ ج 352:8.</w:t>
      </w:r>
    </w:p>
    <w:p>
      <w:pPr>
        <w:pStyle w:val="BookText"/>
      </w:pPr>
      <w:r>
        <w:rPr>
          <w:rFonts w:ascii="Amiri" w:hAnsi="Amiri" w:eastAsia="Amiri" w:cs="Amiri"/>
          <w:lang w:bidi="ar-SA"/>
          <w:color w:val="111111"/>
          <w:sz w:val="28"/>
          <w:szCs w:val="28"/>
          <w:rtl/>
        </w:rPr>
        <w:t xml:space="preserve">أَقْصَرُ مِنْ ظَمْء الحِمَارِ ج 164:9.</w:t>
      </w:r>
    </w:p>
    <w:p>
      <w:pPr>
        <w:pStyle w:val="BookText"/>
      </w:pPr>
      <w:r>
        <w:rPr>
          <w:rFonts w:ascii="Amiri" w:hAnsi="Amiri" w:eastAsia="Amiri" w:cs="Amiri"/>
          <w:lang w:bidi="ar-SA"/>
          <w:color w:val="111111"/>
          <w:sz w:val="28"/>
          <w:szCs w:val="28"/>
          <w:rtl/>
        </w:rPr>
        <w:t xml:space="preserve">أَقْصَرُ مِنْ غِبِّ الحِمارِ ج 346:2. ج 164:9.</w:t>
      </w:r>
    </w:p>
    <w:p>
      <w:pPr>
        <w:pStyle w:val="BookText"/>
      </w:pPr>
      <w:r>
        <w:rPr>
          <w:rFonts w:ascii="Amiri" w:hAnsi="Amiri" w:eastAsia="Amiri" w:cs="Amiri"/>
          <w:lang w:bidi="ar-SA"/>
          <w:color w:val="111111"/>
          <w:sz w:val="28"/>
          <w:szCs w:val="28"/>
          <w:rtl/>
        </w:rPr>
        <w:t xml:space="preserve">أَقصَرُ مِنْ فِتْرِ الضِّبِّ، و إِبهامِ الضَّبِّ ج 224:2.</w:t>
      </w:r>
    </w:p>
    <w:p>
      <w:pPr>
        <w:pStyle w:val="BookText"/>
      </w:pPr>
      <w:r>
        <w:rPr>
          <w:rFonts w:ascii="Amiri" w:hAnsi="Amiri" w:eastAsia="Amiri" w:cs="Amiri"/>
          <w:lang w:bidi="ar-SA"/>
          <w:color w:val="111111"/>
          <w:sz w:val="28"/>
          <w:szCs w:val="28"/>
          <w:rtl/>
        </w:rPr>
        <w:t xml:space="preserve">اقلِبْ قَلَّابُ ج 415:2.</w:t>
      </w:r>
    </w:p>
    <w:p>
      <w:pPr>
        <w:pStyle w:val="BookText"/>
      </w:pPr>
      <w:r>
        <w:rPr>
          <w:rFonts w:ascii="Amiri" w:hAnsi="Amiri" w:eastAsia="Amiri" w:cs="Amiri"/>
          <w:lang w:bidi="ar-SA"/>
          <w:color w:val="111111"/>
          <w:sz w:val="28"/>
          <w:szCs w:val="28"/>
          <w:rtl/>
        </w:rPr>
        <w:t xml:space="preserve">أَقْوَدُ مِن ظُلْمَةٍ ج 205:6.</w:t>
      </w:r>
    </w:p>
    <w:p>
      <w:pPr>
        <w:pStyle w:val="BookText"/>
      </w:pPr>
      <w:r>
        <w:rPr>
          <w:rFonts w:ascii="Amiri" w:hAnsi="Amiri" w:eastAsia="Amiri" w:cs="Amiri"/>
          <w:lang w:bidi="ar-SA"/>
          <w:color w:val="111111"/>
          <w:sz w:val="28"/>
          <w:szCs w:val="28"/>
          <w:rtl/>
        </w:rPr>
        <w:t xml:space="preserve">أَقْوَدُ من لَیْل ج 205:6.</w:t>
      </w:r>
    </w:p>
    <w:p>
      <w:pPr>
        <w:pStyle w:val="BookText"/>
      </w:pPr>
      <w:r>
        <w:rPr>
          <w:rFonts w:ascii="Amiri" w:hAnsi="Amiri" w:eastAsia="Amiri" w:cs="Amiri"/>
          <w:lang w:bidi="ar-SA"/>
          <w:color w:val="111111"/>
          <w:sz w:val="28"/>
          <w:szCs w:val="28"/>
          <w:rtl/>
        </w:rPr>
        <w:t xml:space="preserve">أَقْوَدُ مِنْ مُهْرٍ ج 205:6.</w:t>
      </w:r>
    </w:p>
    <w:p>
      <w:pPr>
        <w:pStyle w:val="BookText"/>
      </w:pPr>
      <w:r>
        <w:rPr>
          <w:rFonts w:ascii="Amiri" w:hAnsi="Amiri" w:eastAsia="Amiri" w:cs="Amiri"/>
          <w:lang w:bidi="ar-SA"/>
          <w:color w:val="111111"/>
          <w:sz w:val="28"/>
          <w:szCs w:val="28"/>
          <w:rtl/>
        </w:rPr>
        <w:t xml:space="preserve">أَکْتَب مِن عَبْدِ الحَمِیدِ ج 17:3.</w:t>
      </w:r>
    </w:p>
    <w:p>
      <w:pPr>
        <w:pStyle w:val="BookText"/>
      </w:pPr>
      <w:r>
        <w:rPr>
          <w:rFonts w:ascii="Amiri" w:hAnsi="Amiri" w:eastAsia="Amiri" w:cs="Amiri"/>
          <w:lang w:bidi="ar-SA"/>
          <w:color w:val="111111"/>
          <w:sz w:val="28"/>
          <w:szCs w:val="28"/>
          <w:rtl/>
        </w:rPr>
        <w:t xml:space="preserve">أَکثَر مِن رَبِیعَةَ ومُضَر ج 277:9.</w:t>
      </w:r>
    </w:p>
    <w:p>
      <w:pPr>
        <w:pStyle w:val="BookText"/>
      </w:pPr>
      <w:r>
        <w:rPr>
          <w:rFonts w:ascii="Amiri" w:hAnsi="Amiri" w:eastAsia="Amiri" w:cs="Amiri"/>
          <w:lang w:bidi="ar-SA"/>
          <w:color w:val="111111"/>
          <w:sz w:val="28"/>
          <w:szCs w:val="28"/>
          <w:rtl/>
        </w:rPr>
        <w:t xml:space="preserve">أَکْذبُ مِنَ الأَخِیذِ الصَّبْحانِ ج 396:4.</w:t>
      </w:r>
    </w:p>
    <w:p>
      <w:pPr>
        <w:pStyle w:val="BookText"/>
      </w:pPr>
      <w:r>
        <w:rPr>
          <w:rFonts w:ascii="Amiri" w:hAnsi="Amiri" w:eastAsia="Amiri" w:cs="Amiri"/>
          <w:lang w:bidi="ar-SA"/>
          <w:color w:val="111111"/>
          <w:sz w:val="28"/>
          <w:szCs w:val="28"/>
          <w:rtl/>
        </w:rPr>
        <w:t xml:space="preserve">أَکْذَبُ مَنْ دَبَّ وَدَرَجَ ج 7:2، 12.</w:t>
      </w:r>
    </w:p>
    <w:p>
      <w:pPr>
        <w:pStyle w:val="BookText"/>
      </w:pPr>
      <w:r>
        <w:rPr>
          <w:rFonts w:ascii="Amiri" w:hAnsi="Amiri" w:eastAsia="Amiri" w:cs="Amiri"/>
          <w:lang w:bidi="ar-SA"/>
          <w:color w:val="111111"/>
          <w:sz w:val="28"/>
          <w:szCs w:val="28"/>
          <w:rtl/>
        </w:rPr>
        <w:t xml:space="preserve">أَکْذَبُ مِن ذِی الحِمَارِ ج 334:7.</w:t>
      </w:r>
    </w:p>
    <w:p>
      <w:pPr>
        <w:pStyle w:val="BookText"/>
      </w:pPr>
      <w:r>
        <w:rPr>
          <w:rFonts w:ascii="Amiri" w:hAnsi="Amiri" w:eastAsia="Amiri" w:cs="Amiri"/>
          <w:lang w:bidi="ar-SA"/>
          <w:color w:val="111111"/>
          <w:sz w:val="28"/>
          <w:szCs w:val="28"/>
          <w:rtl/>
        </w:rPr>
        <w:t xml:space="preserve">أَکْذَبُ مِنَ السَّالِئَة ج 104:1.</w:t>
      </w:r>
    </w:p>
    <w:p>
      <w:pPr>
        <w:pStyle w:val="BookText"/>
      </w:pPr>
      <w:r>
        <w:rPr>
          <w:rFonts w:ascii="Amiri" w:hAnsi="Amiri" w:eastAsia="Amiri" w:cs="Amiri"/>
          <w:lang w:bidi="ar-SA"/>
          <w:color w:val="111111"/>
          <w:sz w:val="28"/>
          <w:szCs w:val="28"/>
          <w:rtl/>
        </w:rPr>
        <w:t xml:space="preserve">أَکْذَبُ من فَاخِتَةٍ ج 271:3.</w:t>
      </w:r>
    </w:p>
    <w:p>
      <w:pPr>
        <w:pStyle w:val="BookText"/>
      </w:pPr>
      <w:r>
        <w:rPr>
          <w:rFonts w:ascii="Amiri" w:hAnsi="Amiri" w:eastAsia="Amiri" w:cs="Amiri"/>
          <w:lang w:bidi="ar-SA"/>
          <w:color w:val="111111"/>
          <w:sz w:val="28"/>
          <w:szCs w:val="28"/>
          <w:rtl/>
        </w:rPr>
        <w:t xml:space="preserve">أَکْذَبُ مِنْ مُجْرِبٍ ج 352:1.</w:t>
      </w:r>
    </w:p>
    <w:p>
      <w:pPr>
        <w:pStyle w:val="BookText"/>
      </w:pPr>
      <w:r>
        <w:rPr>
          <w:rFonts w:ascii="Amiri" w:hAnsi="Amiri" w:eastAsia="Amiri" w:cs="Amiri"/>
          <w:lang w:bidi="ar-SA"/>
          <w:color w:val="111111"/>
          <w:sz w:val="28"/>
          <w:szCs w:val="28"/>
          <w:rtl/>
        </w:rPr>
        <w:t xml:space="preserve">أَکْذَبُ مِنَ الیَهْیَر ج 73:10.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أَکْذِبِ النَّفْسَ إِذا حَدَّثْتَهَا ج 29:3.</w:t>
      </w:r>
    </w:p>
    <w:p>
      <w:pPr>
        <w:pStyle w:val="BookText"/>
      </w:pPr>
      <w:r>
        <w:rPr>
          <w:rFonts w:ascii="Amiri" w:hAnsi="Amiri" w:eastAsia="Amiri" w:cs="Amiri"/>
          <w:lang w:bidi="ar-SA"/>
          <w:color w:val="111111"/>
          <w:sz w:val="28"/>
          <w:szCs w:val="28"/>
          <w:rtl/>
        </w:rPr>
        <w:t xml:space="preserve">أَکْسَبُ مِنْ فَهْد ج 37:3. ج 154:6.</w:t>
      </w:r>
    </w:p>
    <w:p>
      <w:pPr>
        <w:pStyle w:val="BookText"/>
      </w:pPr>
      <w:r>
        <w:rPr>
          <w:rFonts w:ascii="Amiri" w:hAnsi="Amiri" w:eastAsia="Amiri" w:cs="Amiri"/>
          <w:lang w:bidi="ar-SA"/>
          <w:color w:val="111111"/>
          <w:sz w:val="28"/>
          <w:szCs w:val="28"/>
          <w:rtl/>
        </w:rPr>
        <w:t xml:space="preserve">أَکْسَبُ مِنْ نَمْلَةٍ، وذَرَّةٍ، وفأرَةٍ، وذِئْبٍ ج 37:3.</w:t>
      </w:r>
    </w:p>
    <w:p>
      <w:pPr>
        <w:pStyle w:val="BookText"/>
      </w:pPr>
      <w:r>
        <w:rPr>
          <w:rFonts w:ascii="Amiri" w:hAnsi="Amiri" w:eastAsia="Amiri" w:cs="Amiri"/>
          <w:lang w:bidi="ar-SA"/>
          <w:color w:val="111111"/>
          <w:sz w:val="28"/>
          <w:szCs w:val="28"/>
          <w:rtl/>
        </w:rPr>
        <w:t xml:space="preserve">أَکْفَرُ مِنْ حِمَارٍ ج 324:7، 333.</w:t>
      </w:r>
    </w:p>
    <w:p>
      <w:pPr>
        <w:pStyle w:val="BookText"/>
      </w:pPr>
      <w:r>
        <w:rPr>
          <w:rFonts w:ascii="Amiri" w:hAnsi="Amiri" w:eastAsia="Amiri" w:cs="Amiri"/>
          <w:lang w:bidi="ar-SA"/>
          <w:color w:val="111111"/>
          <w:sz w:val="28"/>
          <w:szCs w:val="28"/>
          <w:rtl/>
        </w:rPr>
        <w:t xml:space="preserve">آکُلُ لَحْمَ أَخِی ولا أَدَعُهُ لآکِل ج 341:9.</w:t>
      </w:r>
    </w:p>
    <w:p>
      <w:pPr>
        <w:pStyle w:val="BookText"/>
      </w:pPr>
      <w:r>
        <w:rPr>
          <w:rFonts w:ascii="Amiri" w:hAnsi="Amiri" w:eastAsia="Amiri" w:cs="Amiri"/>
          <w:lang w:bidi="ar-SA"/>
          <w:color w:val="111111"/>
          <w:sz w:val="28"/>
          <w:szCs w:val="28"/>
          <w:rtl/>
        </w:rPr>
        <w:t xml:space="preserve">أَکلَ مالهُ بأَبدَحَ ودُبَیدَحَ ج 270:4.</w:t>
      </w:r>
    </w:p>
    <w:p>
      <w:pPr>
        <w:pStyle w:val="BookText"/>
      </w:pPr>
      <w:r>
        <w:rPr>
          <w:rFonts w:ascii="Amiri" w:hAnsi="Amiri" w:eastAsia="Amiri" w:cs="Amiri"/>
          <w:lang w:bidi="ar-SA"/>
          <w:color w:val="111111"/>
          <w:sz w:val="28"/>
          <w:szCs w:val="28"/>
          <w:rtl/>
        </w:rPr>
        <w:t xml:space="preserve">آکَلُ من حُوتٍ ج 214:3.</w:t>
      </w:r>
    </w:p>
    <w:p>
      <w:pPr>
        <w:pStyle w:val="BookText"/>
      </w:pPr>
      <w:r>
        <w:rPr>
          <w:rFonts w:ascii="Amiri" w:hAnsi="Amiri" w:eastAsia="Amiri" w:cs="Amiri"/>
          <w:lang w:bidi="ar-SA"/>
          <w:color w:val="111111"/>
          <w:sz w:val="28"/>
          <w:szCs w:val="28"/>
          <w:rtl/>
        </w:rPr>
        <w:t xml:space="preserve">آکَلُ مِنْ ضَرِسٍ ج 80:11.</w:t>
      </w:r>
    </w:p>
    <w:p>
      <w:pPr>
        <w:pStyle w:val="BookText"/>
      </w:pPr>
      <w:r>
        <w:rPr>
          <w:rFonts w:ascii="Amiri" w:hAnsi="Amiri" w:eastAsia="Amiri" w:cs="Amiri"/>
          <w:lang w:bidi="ar-SA"/>
          <w:color w:val="111111"/>
          <w:sz w:val="28"/>
          <w:szCs w:val="28"/>
          <w:rtl/>
        </w:rPr>
        <w:t xml:space="preserve">آکَلُ مِنْ ضَرِسٍ جَائِعٍ ج 80:11.</w:t>
      </w:r>
    </w:p>
    <w:p>
      <w:pPr>
        <w:pStyle w:val="BookText"/>
      </w:pPr>
      <w:r>
        <w:rPr>
          <w:rFonts w:ascii="Amiri" w:hAnsi="Amiri" w:eastAsia="Amiri" w:cs="Amiri"/>
          <w:lang w:bidi="ar-SA"/>
          <w:color w:val="111111"/>
          <w:sz w:val="28"/>
          <w:szCs w:val="28"/>
          <w:rtl/>
        </w:rPr>
        <w:t xml:space="preserve">أَکْمَدُ مِن الحُبارَی ج 222:6. ج 246:7.</w:t>
      </w:r>
    </w:p>
    <w:p>
      <w:pPr>
        <w:pStyle w:val="BookText"/>
      </w:pPr>
      <w:r>
        <w:rPr>
          <w:rFonts w:ascii="Amiri" w:hAnsi="Amiri" w:eastAsia="Amiri" w:cs="Amiri"/>
          <w:lang w:bidi="ar-SA"/>
          <w:color w:val="111111"/>
          <w:sz w:val="28"/>
          <w:szCs w:val="28"/>
          <w:rtl/>
        </w:rPr>
        <w:t xml:space="preserve">أَکْمَنُ من جُدْجُد ج 263:5.</w:t>
      </w:r>
    </w:p>
    <w:p>
      <w:pPr>
        <w:pStyle w:val="BookText"/>
      </w:pPr>
      <w:r>
        <w:rPr>
          <w:rFonts w:ascii="Amiri" w:hAnsi="Amiri" w:eastAsia="Amiri" w:cs="Amiri"/>
          <w:lang w:bidi="ar-SA"/>
          <w:color w:val="111111"/>
          <w:sz w:val="28"/>
          <w:szCs w:val="28"/>
          <w:rtl/>
        </w:rPr>
        <w:t xml:space="preserve">أَکْیَسُ مِنْ قَشَّةٍ ج 213:11.</w:t>
      </w:r>
    </w:p>
    <w:p>
      <w:pPr>
        <w:pStyle w:val="BookText"/>
      </w:pPr>
      <w:r>
        <w:rPr>
          <w:rFonts w:ascii="Amiri" w:hAnsi="Amiri" w:eastAsia="Amiri" w:cs="Amiri"/>
          <w:lang w:bidi="ar-SA"/>
          <w:color w:val="111111"/>
          <w:sz w:val="28"/>
          <w:szCs w:val="28"/>
          <w:rtl/>
        </w:rPr>
        <w:t xml:space="preserve">إِلَّا تَلِدْ یُولَدْ لَکَ ج 343:6.</w:t>
      </w:r>
    </w:p>
    <w:p>
      <w:pPr>
        <w:pStyle w:val="BookText"/>
      </w:pPr>
      <w:r>
        <w:rPr>
          <w:rFonts w:ascii="Amiri" w:hAnsi="Amiri" w:eastAsia="Amiri" w:cs="Amiri"/>
          <w:lang w:bidi="ar-SA"/>
          <w:color w:val="111111"/>
          <w:sz w:val="28"/>
          <w:szCs w:val="28"/>
          <w:rtl/>
        </w:rPr>
        <w:t xml:space="preserve">أَلْأَمُ مِنْ جَدَرَةَ ج 181:7.</w:t>
      </w:r>
    </w:p>
    <w:p>
      <w:pPr>
        <w:pStyle w:val="BookText"/>
      </w:pPr>
      <w:r>
        <w:rPr>
          <w:rFonts w:ascii="Amiri" w:hAnsi="Amiri" w:eastAsia="Amiri" w:cs="Amiri"/>
          <w:lang w:bidi="ar-SA"/>
          <w:color w:val="111111"/>
          <w:sz w:val="28"/>
          <w:szCs w:val="28"/>
          <w:rtl/>
        </w:rPr>
        <w:t xml:space="preserve">أَلْأَمُ مِنْ سَقْبٍ رَیَّانَ ج 131:2.</w:t>
      </w:r>
    </w:p>
    <w:p>
      <w:pPr>
        <w:pStyle w:val="BookText"/>
      </w:pPr>
      <w:r>
        <w:rPr>
          <w:rFonts w:ascii="Amiri" w:hAnsi="Amiri" w:eastAsia="Amiri" w:cs="Amiri"/>
          <w:lang w:bidi="ar-SA"/>
          <w:color w:val="111111"/>
          <w:sz w:val="28"/>
          <w:szCs w:val="28"/>
          <w:rtl/>
        </w:rPr>
        <w:t xml:space="preserve">أَلْأَمُ مِنْ ضَبَارَةَ وَأَلْأَمُ مِنْ جَدَرَة ج 282:8.</w:t>
      </w:r>
    </w:p>
    <w:p>
      <w:pPr>
        <w:pStyle w:val="BookText"/>
      </w:pPr>
      <w:r>
        <w:rPr>
          <w:rFonts w:ascii="Amiri" w:hAnsi="Amiri" w:eastAsia="Amiri" w:cs="Amiri"/>
          <w:lang w:bidi="ar-SA"/>
          <w:color w:val="111111"/>
          <w:sz w:val="28"/>
          <w:szCs w:val="28"/>
          <w:rtl/>
        </w:rPr>
        <w:t xml:space="preserve">أَلَا مَنْ یَشْتَرِی سَهَراً بِنَوْمٍ ج 142:8.</w:t>
      </w:r>
    </w:p>
    <w:p>
      <w:pPr>
        <w:pStyle w:val="BookText"/>
      </w:pPr>
      <w:r>
        <w:rPr>
          <w:rFonts w:ascii="Amiri" w:hAnsi="Amiri" w:eastAsia="Amiri" w:cs="Amiri"/>
          <w:lang w:bidi="ar-SA"/>
          <w:color w:val="111111"/>
          <w:sz w:val="28"/>
          <w:szCs w:val="28"/>
          <w:rtl/>
        </w:rPr>
        <w:t xml:space="preserve">أُلْتُ اللِّقاحَ و إِیلَ عَلَیَّ ج 37:5.</w:t>
      </w:r>
    </w:p>
    <w:p>
      <w:pPr>
        <w:pStyle w:val="BookText"/>
      </w:pPr>
      <w:r>
        <w:rPr>
          <w:rFonts w:ascii="Amiri" w:hAnsi="Amiri" w:eastAsia="Amiri" w:cs="Amiri"/>
          <w:lang w:bidi="ar-SA"/>
          <w:color w:val="111111"/>
          <w:sz w:val="28"/>
          <w:szCs w:val="28"/>
          <w:rtl/>
        </w:rPr>
        <w:t xml:space="preserve">أَلْحِقِ الحِسَّ بِالإِسّ ج 300:10.</w:t>
      </w:r>
    </w:p>
    <w:p>
      <w:pPr>
        <w:pStyle w:val="BookText"/>
      </w:pPr>
      <w:r>
        <w:rPr>
          <w:rFonts w:ascii="Amiri" w:hAnsi="Amiri" w:eastAsia="Amiri" w:cs="Amiri"/>
          <w:lang w:bidi="ar-SA"/>
          <w:color w:val="111111"/>
          <w:sz w:val="28"/>
          <w:szCs w:val="28"/>
          <w:rtl/>
        </w:rPr>
        <w:t xml:space="preserve">أَلَذُّ مِنْ زُبْدٍ بِزُبٍّ ج 102:2.</w:t>
      </w:r>
    </w:p>
    <w:p>
      <w:pPr>
        <w:pStyle w:val="BookText"/>
      </w:pPr>
      <w:r>
        <w:rPr>
          <w:rFonts w:ascii="Amiri" w:hAnsi="Amiri" w:eastAsia="Amiri" w:cs="Amiri"/>
          <w:lang w:bidi="ar-SA"/>
          <w:color w:val="111111"/>
          <w:sz w:val="28"/>
          <w:szCs w:val="28"/>
          <w:rtl/>
        </w:rPr>
        <w:t xml:space="preserve">ألْزَقُ مِنْ ریشٍ عَلَی غِراءٍ ج 397:11.</w:t>
      </w:r>
    </w:p>
    <w:p>
      <w:pPr>
        <w:pStyle w:val="BookText"/>
      </w:pPr>
      <w:r>
        <w:rPr>
          <w:rFonts w:ascii="Amiri" w:hAnsi="Amiri" w:eastAsia="Amiri" w:cs="Amiri"/>
          <w:lang w:bidi="ar-SA"/>
          <w:color w:val="111111"/>
          <w:sz w:val="28"/>
          <w:szCs w:val="28"/>
          <w:rtl/>
        </w:rPr>
        <w:t xml:space="preserve">أَلْزَقُ مِنْ قَرَنْبَی ج 391:2.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أَلْزَمُ مِنْ شَعَراتِ القَصّ ج 243:12.</w:t>
      </w:r>
    </w:p>
    <w:p>
      <w:pPr>
        <w:pStyle w:val="BookText"/>
      </w:pPr>
      <w:r>
        <w:rPr>
          <w:rFonts w:ascii="Amiri" w:hAnsi="Amiri" w:eastAsia="Amiri" w:cs="Amiri"/>
          <w:lang w:bidi="ar-SA"/>
          <w:color w:val="111111"/>
          <w:sz w:val="28"/>
          <w:szCs w:val="28"/>
          <w:rtl/>
        </w:rPr>
        <w:t xml:space="preserve">آلَفُ مِنْ غُرَابِ عُقْدَةَ ج 96:6.</w:t>
      </w:r>
    </w:p>
    <w:p>
      <w:pPr>
        <w:pStyle w:val="BookText"/>
      </w:pPr>
      <w:r>
        <w:rPr>
          <w:rFonts w:ascii="Amiri" w:hAnsi="Amiri" w:eastAsia="Amiri" w:cs="Amiri"/>
          <w:lang w:bidi="ar-SA"/>
          <w:color w:val="111111"/>
          <w:sz w:val="28"/>
          <w:szCs w:val="28"/>
          <w:rtl/>
        </w:rPr>
        <w:t xml:space="preserve">أَلْقِ حَبْلَهُ عَلی غَارِبِهِ ج 356:2.</w:t>
      </w:r>
    </w:p>
    <w:p>
      <w:pPr>
        <w:pStyle w:val="BookText"/>
      </w:pPr>
      <w:r>
        <w:rPr>
          <w:rFonts w:ascii="Amiri" w:hAnsi="Amiri" w:eastAsia="Amiri" w:cs="Amiri"/>
          <w:lang w:bidi="ar-SA"/>
          <w:color w:val="111111"/>
          <w:sz w:val="28"/>
          <w:szCs w:val="28"/>
          <w:rtl/>
        </w:rPr>
        <w:t xml:space="preserve">أَلْقَی عَلَیْهِ شَرَاشِرَهُ ج 164:8.</w:t>
      </w:r>
    </w:p>
    <w:p>
      <w:pPr>
        <w:pStyle w:val="BookText"/>
      </w:pPr>
      <w:r>
        <w:rPr>
          <w:rFonts w:ascii="Amiri" w:hAnsi="Amiri" w:eastAsia="Amiri" w:cs="Amiri"/>
          <w:lang w:bidi="ar-SA"/>
          <w:color w:val="111111"/>
          <w:sz w:val="28"/>
          <w:szCs w:val="28"/>
          <w:rtl/>
        </w:rPr>
        <w:t xml:space="preserve">أَلْوَطُ مِنْ دُبٍّ ج 13:2.</w:t>
      </w:r>
    </w:p>
    <w:p>
      <w:pPr>
        <w:pStyle w:val="BookText"/>
      </w:pPr>
      <w:r>
        <w:rPr>
          <w:rFonts w:ascii="Amiri" w:hAnsi="Amiri" w:eastAsia="Amiri" w:cs="Amiri"/>
          <w:lang w:bidi="ar-SA"/>
          <w:color w:val="111111"/>
          <w:sz w:val="28"/>
          <w:szCs w:val="28"/>
          <w:rtl/>
        </w:rPr>
        <w:t xml:space="preserve">أَلْوَطُ مِنْ عُدَارٍ ج 376:8.</w:t>
      </w:r>
    </w:p>
    <w:p>
      <w:pPr>
        <w:pStyle w:val="BookText"/>
      </w:pPr>
      <w:r>
        <w:rPr>
          <w:rFonts w:ascii="Amiri" w:hAnsi="Amiri" w:eastAsia="Amiri" w:cs="Amiri"/>
          <w:lang w:bidi="ar-SA"/>
          <w:color w:val="111111"/>
          <w:sz w:val="28"/>
          <w:szCs w:val="28"/>
          <w:rtl/>
        </w:rPr>
        <w:t xml:space="preserve">أَلْهَفُ مِنْ قَضِیبٍ ج 402:2.</w:t>
      </w:r>
    </w:p>
    <w:p>
      <w:pPr>
        <w:pStyle w:val="BookText"/>
      </w:pPr>
      <w:r>
        <w:rPr>
          <w:rFonts w:ascii="Amiri" w:hAnsi="Amiri" w:eastAsia="Amiri" w:cs="Amiri"/>
          <w:lang w:bidi="ar-SA"/>
          <w:color w:val="111111"/>
          <w:sz w:val="28"/>
          <w:szCs w:val="28"/>
          <w:rtl/>
        </w:rPr>
        <w:t xml:space="preserve">إِلی ذلِکَ ما أَوْلادُهَا عِیسُ ج 128:11.</w:t>
      </w:r>
    </w:p>
    <w:p>
      <w:pPr>
        <w:pStyle w:val="BookText"/>
      </w:pPr>
      <w:r>
        <w:rPr>
          <w:rFonts w:ascii="Amiri" w:hAnsi="Amiri" w:eastAsia="Amiri" w:cs="Amiri"/>
          <w:lang w:bidi="ar-SA"/>
          <w:color w:val="111111"/>
          <w:sz w:val="28"/>
          <w:szCs w:val="28"/>
          <w:rtl/>
        </w:rPr>
        <w:t xml:space="preserve">إِلَیْکَ أُنْزِلَتِ القِدْرُ بِأَحْنَائِهَا ج 129:9.</w:t>
      </w:r>
    </w:p>
    <w:p>
      <w:pPr>
        <w:pStyle w:val="BookText"/>
      </w:pPr>
      <w:r>
        <w:rPr>
          <w:rFonts w:ascii="Amiri" w:hAnsi="Amiri" w:eastAsia="Amiri" w:cs="Amiri"/>
          <w:lang w:bidi="ar-SA"/>
          <w:color w:val="111111"/>
          <w:sz w:val="28"/>
          <w:szCs w:val="28"/>
          <w:rtl/>
        </w:rPr>
        <w:t xml:space="preserve">إِلَیْکَ یُسَاقُ الحَدِیثُ ج 367:3. ج 129:9.</w:t>
      </w:r>
    </w:p>
    <w:p>
      <w:pPr>
        <w:pStyle w:val="BookText"/>
      </w:pPr>
      <w:r>
        <w:rPr>
          <w:rFonts w:ascii="Amiri" w:hAnsi="Amiri" w:eastAsia="Amiri" w:cs="Amiri"/>
          <w:lang w:bidi="ar-SA"/>
          <w:color w:val="111111"/>
          <w:sz w:val="28"/>
          <w:szCs w:val="28"/>
          <w:rtl/>
        </w:rPr>
        <w:t xml:space="preserve">الإمام المَرکُوبة مِنْه الفُقَر الأَربَع ج 102:9.</w:t>
      </w:r>
    </w:p>
    <w:p>
      <w:pPr>
        <w:pStyle w:val="BookText"/>
      </w:pPr>
      <w:r>
        <w:rPr>
          <w:rFonts w:ascii="Amiri" w:hAnsi="Amiri" w:eastAsia="Amiri" w:cs="Amiri"/>
          <w:lang w:bidi="ar-SA"/>
          <w:color w:val="111111"/>
          <w:sz w:val="28"/>
          <w:szCs w:val="28"/>
          <w:rtl/>
        </w:rPr>
        <w:t xml:space="preserve">أَمْتٌ فی حَجَرٍ لا فِیکَ ج 174:3.</w:t>
      </w:r>
    </w:p>
    <w:p>
      <w:pPr>
        <w:pStyle w:val="BookText"/>
      </w:pPr>
      <w:r>
        <w:rPr>
          <w:rFonts w:ascii="Amiri" w:hAnsi="Amiri" w:eastAsia="Amiri" w:cs="Amiri"/>
          <w:lang w:bidi="ar-SA"/>
          <w:color w:val="111111"/>
          <w:sz w:val="28"/>
          <w:szCs w:val="28"/>
          <w:rtl/>
        </w:rPr>
        <w:t xml:space="preserve">امْرَأً وَما اخْتارَ، وإِن أَبَی إِلَّا النَّارَ ج 196:1.</w:t>
      </w:r>
    </w:p>
    <w:p>
      <w:pPr>
        <w:pStyle w:val="BookText"/>
      </w:pPr>
      <w:r>
        <w:rPr>
          <w:rFonts w:ascii="Amiri" w:hAnsi="Amiri" w:eastAsia="Amiri" w:cs="Amiri"/>
          <w:lang w:bidi="ar-SA"/>
          <w:color w:val="111111"/>
          <w:sz w:val="28"/>
          <w:szCs w:val="28"/>
          <w:rtl/>
        </w:rPr>
        <w:t xml:space="preserve">امِرَّ دُونَ عُبَیدَةَ الوَذْمُ ج 270:9.</w:t>
      </w:r>
    </w:p>
    <w:p>
      <w:pPr>
        <w:pStyle w:val="BookText"/>
      </w:pPr>
      <w:r>
        <w:rPr>
          <w:rFonts w:ascii="Amiri" w:hAnsi="Amiri" w:eastAsia="Amiri" w:cs="Amiri"/>
          <w:lang w:bidi="ar-SA"/>
          <w:color w:val="111111"/>
          <w:sz w:val="28"/>
          <w:szCs w:val="28"/>
          <w:rtl/>
        </w:rPr>
        <w:t xml:space="preserve">أَمْرٌ سُرِیَ عَلَیْهِ بِلَیْلٍ ج 45:7.</w:t>
      </w:r>
    </w:p>
    <w:p>
      <w:pPr>
        <w:pStyle w:val="BookText"/>
      </w:pPr>
      <w:r>
        <w:rPr>
          <w:rFonts w:ascii="Amiri" w:hAnsi="Amiri" w:eastAsia="Amiri" w:cs="Amiri"/>
          <w:lang w:bidi="ar-SA"/>
          <w:color w:val="111111"/>
          <w:sz w:val="28"/>
          <w:szCs w:val="28"/>
          <w:rtl/>
        </w:rPr>
        <w:t xml:space="preserve">أَمْرَعَ وَادِیکَ وَأجنی حُلَّبُهُ ج 423:1.</w:t>
      </w:r>
    </w:p>
    <w:p>
      <w:pPr>
        <w:pStyle w:val="BookText"/>
      </w:pPr>
      <w:r>
        <w:rPr>
          <w:rFonts w:ascii="Amiri" w:hAnsi="Amiri" w:eastAsia="Amiri" w:cs="Amiri"/>
          <w:lang w:bidi="ar-SA"/>
          <w:color w:val="111111"/>
          <w:sz w:val="28"/>
          <w:szCs w:val="28"/>
          <w:rtl/>
        </w:rPr>
        <w:t xml:space="preserve">أَمْرٌ فَاتَکَ فَارْتَحِلْ شَاتَکَ ج 45:7.</w:t>
      </w:r>
    </w:p>
    <w:p>
      <w:pPr>
        <w:pStyle w:val="BookText"/>
      </w:pPr>
      <w:r>
        <w:rPr>
          <w:rFonts w:ascii="Amiri" w:hAnsi="Amiri" w:eastAsia="Amiri" w:cs="Amiri"/>
          <w:lang w:bidi="ar-SA"/>
          <w:color w:val="111111"/>
          <w:sz w:val="28"/>
          <w:szCs w:val="28"/>
          <w:rtl/>
        </w:rPr>
        <w:t xml:space="preserve">أَمْرَ مُبْکِیَاتِکِ لَاأَمْرَ مُضْحِکَاتِکِ ج 45:7.</w:t>
      </w:r>
    </w:p>
    <w:p>
      <w:pPr>
        <w:pStyle w:val="BookText"/>
      </w:pPr>
      <w:r>
        <w:rPr>
          <w:rFonts w:ascii="Amiri" w:hAnsi="Amiri" w:eastAsia="Amiri" w:cs="Amiri"/>
          <w:lang w:bidi="ar-SA"/>
          <w:color w:val="111111"/>
          <w:sz w:val="28"/>
          <w:szCs w:val="28"/>
          <w:rtl/>
        </w:rPr>
        <w:t xml:space="preserve">أَمَرُّ مِن الأَلاءِ ج 270:9.</w:t>
      </w:r>
    </w:p>
    <w:p>
      <w:pPr>
        <w:pStyle w:val="BookText"/>
      </w:pPr>
      <w:r>
        <w:rPr>
          <w:rFonts w:ascii="Amiri" w:hAnsi="Amiri" w:eastAsia="Amiri" w:cs="Amiri"/>
          <w:lang w:bidi="ar-SA"/>
          <w:color w:val="111111"/>
          <w:sz w:val="28"/>
          <w:szCs w:val="28"/>
          <w:rtl/>
        </w:rPr>
        <w:t xml:space="preserve">أَمْرُ نَهَارٍ قُضِیَ لَیْلاً ج 45:7.</w:t>
      </w:r>
    </w:p>
    <w:p>
      <w:pPr>
        <w:pStyle w:val="BookText"/>
      </w:pPr>
      <w:r>
        <w:rPr>
          <w:rFonts w:ascii="Amiri" w:hAnsi="Amiri" w:eastAsia="Amiri" w:cs="Amiri"/>
          <w:lang w:bidi="ar-SA"/>
          <w:color w:val="111111"/>
          <w:sz w:val="28"/>
          <w:szCs w:val="28"/>
          <w:rtl/>
        </w:rPr>
        <w:t xml:space="preserve">أُمُّ الصَّقْرِ مِقْلَاتٌ نَزُورٌ ج 265:8.</w:t>
      </w:r>
    </w:p>
    <w:p>
      <w:pPr>
        <w:pStyle w:val="BookText"/>
      </w:pPr>
      <w:r>
        <w:rPr>
          <w:rFonts w:ascii="Amiri" w:hAnsi="Amiri" w:eastAsia="Amiri" w:cs="Amiri"/>
          <w:lang w:bidi="ar-SA"/>
          <w:color w:val="111111"/>
          <w:sz w:val="28"/>
          <w:szCs w:val="28"/>
          <w:rtl/>
        </w:rPr>
        <w:t xml:space="preserve">أَمطَلُ مِن عَقْرَبٍ ج 333:2.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أمَعَنا أَنْتَ أَمْ فی الجَیْش؟ ج 342:11.</w:t>
      </w:r>
    </w:p>
    <w:p>
      <w:pPr>
        <w:pStyle w:val="BookText"/>
      </w:pPr>
      <w:r>
        <w:rPr>
          <w:rFonts w:ascii="Amiri" w:hAnsi="Amiri" w:eastAsia="Amiri" w:cs="Amiri"/>
          <w:lang w:bidi="ar-SA"/>
          <w:color w:val="111111"/>
          <w:sz w:val="28"/>
          <w:szCs w:val="28"/>
          <w:rtl/>
        </w:rPr>
        <w:t xml:space="preserve">أَمَکْراً وأَنتَ فِی الحَدِیدِ؟ ج 289:9.</w:t>
      </w:r>
    </w:p>
    <w:p>
      <w:pPr>
        <w:pStyle w:val="BookText"/>
      </w:pPr>
      <w:r>
        <w:rPr>
          <w:rFonts w:ascii="Amiri" w:hAnsi="Amiri" w:eastAsia="Amiri" w:cs="Amiri"/>
          <w:lang w:bidi="ar-SA"/>
          <w:color w:val="111111"/>
          <w:sz w:val="28"/>
          <w:szCs w:val="28"/>
          <w:rtl/>
        </w:rPr>
        <w:t xml:space="preserve">أُمُّ المقتول تنامُ وأمُّ المُهَدَّدِ بالقتلِ لا تنام ج 267:7.</w:t>
      </w:r>
    </w:p>
    <w:p>
      <w:pPr>
        <w:pStyle w:val="BookText"/>
      </w:pPr>
      <w:r>
        <w:rPr>
          <w:rFonts w:ascii="Amiri" w:hAnsi="Amiri" w:eastAsia="Amiri" w:cs="Amiri"/>
          <w:lang w:bidi="ar-SA"/>
          <w:color w:val="111111"/>
          <w:sz w:val="28"/>
          <w:szCs w:val="28"/>
          <w:rtl/>
        </w:rPr>
        <w:t xml:space="preserve">أَلأَمُ من مَادِرٍ ج 256:9.</w:t>
      </w:r>
    </w:p>
    <w:p>
      <w:pPr>
        <w:pStyle w:val="BookText"/>
      </w:pPr>
      <w:r>
        <w:rPr>
          <w:rFonts w:ascii="Amiri" w:hAnsi="Amiri" w:eastAsia="Amiri" w:cs="Amiri"/>
          <w:lang w:bidi="ar-SA"/>
          <w:color w:val="111111"/>
          <w:sz w:val="28"/>
          <w:szCs w:val="28"/>
          <w:rtl/>
        </w:rPr>
        <w:t xml:space="preserve">أَمْنَعُ مِن استِ النَّمِرِ ج 382:9.</w:t>
      </w:r>
    </w:p>
    <w:p>
      <w:pPr>
        <w:pStyle w:val="BookText"/>
      </w:pPr>
      <w:r>
        <w:rPr>
          <w:rFonts w:ascii="Amiri" w:hAnsi="Amiri" w:eastAsia="Amiri" w:cs="Amiri"/>
          <w:lang w:bidi="ar-SA"/>
          <w:color w:val="111111"/>
          <w:sz w:val="28"/>
          <w:szCs w:val="28"/>
          <w:rtl/>
        </w:rPr>
        <w:t xml:space="preserve">أَمْنَعُ مِنْ عِتْرٍ ج 367:8.</w:t>
      </w:r>
    </w:p>
    <w:p>
      <w:pPr>
        <w:pStyle w:val="BookText"/>
      </w:pPr>
      <w:r>
        <w:rPr>
          <w:rFonts w:ascii="Amiri" w:hAnsi="Amiri" w:eastAsia="Amiri" w:cs="Amiri"/>
          <w:lang w:bidi="ar-SA"/>
          <w:color w:val="111111"/>
          <w:sz w:val="28"/>
          <w:szCs w:val="28"/>
          <w:rtl/>
        </w:rPr>
        <w:t xml:space="preserve">أَمْنَعُ مِنْ عُقَابِ الجَوِّ ج 331:2.</w:t>
      </w:r>
    </w:p>
    <w:p>
      <w:pPr>
        <w:pStyle w:val="BookText"/>
      </w:pPr>
      <w:r>
        <w:rPr>
          <w:rFonts w:ascii="Amiri" w:hAnsi="Amiri" w:eastAsia="Amiri" w:cs="Amiri"/>
          <w:lang w:bidi="ar-SA"/>
          <w:color w:val="111111"/>
          <w:sz w:val="28"/>
          <w:szCs w:val="28"/>
          <w:rtl/>
        </w:rPr>
        <w:t xml:space="preserve">أمْنَعُ مِنْ لِبْدَةِ الأَسَدِ ج 236:6.</w:t>
      </w:r>
    </w:p>
    <w:p>
      <w:pPr>
        <w:pStyle w:val="BookText"/>
      </w:pPr>
      <w:r>
        <w:rPr>
          <w:rFonts w:ascii="Amiri" w:hAnsi="Amiri" w:eastAsia="Amiri" w:cs="Amiri"/>
          <w:lang w:bidi="ar-SA"/>
          <w:color w:val="111111"/>
          <w:sz w:val="28"/>
          <w:szCs w:val="28"/>
          <w:rtl/>
        </w:rPr>
        <w:t xml:space="preserve">إِن أَرَدْتَ المُحَاجَزَةَ فَقَبْلَ المُنَاجَزَةِ ج 141:10.</w:t>
      </w:r>
    </w:p>
    <w:p>
      <w:pPr>
        <w:pStyle w:val="BookText"/>
      </w:pPr>
      <w:r>
        <w:rPr>
          <w:rFonts w:ascii="Amiri" w:hAnsi="Amiri" w:eastAsia="Amiri" w:cs="Amiri"/>
          <w:lang w:bidi="ar-SA"/>
          <w:color w:val="111111"/>
          <w:sz w:val="28"/>
          <w:szCs w:val="28"/>
          <w:rtl/>
        </w:rPr>
        <w:t xml:space="preserve">أَنْ تَرِدَ المَاءَ بِمَاءٍ أَکْیَسُ ج 212:11.</w:t>
      </w:r>
    </w:p>
    <w:p>
      <w:pPr>
        <w:pStyle w:val="BookText"/>
      </w:pPr>
      <w:r>
        <w:rPr>
          <w:rFonts w:ascii="Amiri" w:hAnsi="Amiri" w:eastAsia="Amiri" w:cs="Amiri"/>
          <w:lang w:bidi="ar-SA"/>
          <w:color w:val="111111"/>
          <w:sz w:val="28"/>
          <w:szCs w:val="28"/>
          <w:rtl/>
        </w:rPr>
        <w:t xml:space="preserve">إِنْ تَنْفِرِی لَقَدْ رَأَیْتِ نَفْراً ج 364:9.</w:t>
      </w:r>
    </w:p>
    <w:p>
      <w:pPr>
        <w:pStyle w:val="BookText"/>
      </w:pPr>
      <w:r>
        <w:rPr>
          <w:rFonts w:ascii="Amiri" w:hAnsi="Amiri" w:eastAsia="Amiri" w:cs="Amiri"/>
          <w:lang w:bidi="ar-SA"/>
          <w:color w:val="111111"/>
          <w:sz w:val="28"/>
          <w:szCs w:val="28"/>
          <w:rtl/>
        </w:rPr>
        <w:t xml:space="preserve">إِنْ جانِبٌ أعْیَاکَ فالْحَقْ بِجَانِبٍ ج 371:1.</w:t>
      </w:r>
    </w:p>
    <w:p>
      <w:pPr>
        <w:pStyle w:val="BookText"/>
      </w:pPr>
      <w:r>
        <w:rPr>
          <w:rFonts w:ascii="Amiri" w:hAnsi="Amiri" w:eastAsia="Amiri" w:cs="Amiri"/>
          <w:lang w:bidi="ar-SA"/>
          <w:color w:val="111111"/>
          <w:sz w:val="28"/>
          <w:szCs w:val="28"/>
          <w:rtl/>
        </w:rPr>
        <w:t xml:space="preserve">إِنْ جَرْجَرَ العَوْدُ فَزِدْهُ وِقْراً ج 119:6.</w:t>
      </w:r>
    </w:p>
    <w:p>
      <w:pPr>
        <w:pStyle w:val="BookText"/>
      </w:pPr>
      <w:r>
        <w:rPr>
          <w:rFonts w:ascii="Amiri" w:hAnsi="Amiri" w:eastAsia="Amiri" w:cs="Amiri"/>
          <w:lang w:bidi="ar-SA"/>
          <w:color w:val="111111"/>
          <w:sz w:val="28"/>
          <w:szCs w:val="28"/>
          <w:rtl/>
        </w:rPr>
        <w:t xml:space="preserve">إِنْ ضَجَّ فَزِدْهُ وَقْراً ج 147:4.</w:t>
      </w:r>
    </w:p>
    <w:p>
      <w:pPr>
        <w:pStyle w:val="BookText"/>
      </w:pPr>
      <w:r>
        <w:rPr>
          <w:rFonts w:ascii="Amiri" w:hAnsi="Amiri" w:eastAsia="Amiri" w:cs="Amiri"/>
          <w:lang w:bidi="ar-SA"/>
          <w:color w:val="111111"/>
          <w:sz w:val="28"/>
          <w:szCs w:val="28"/>
          <w:rtl/>
        </w:rPr>
        <w:t xml:space="preserve">إِنْ ضَجَّ فَزِدْهُ وِقْراً ج 42:10.</w:t>
      </w:r>
    </w:p>
    <w:p>
      <w:pPr>
        <w:pStyle w:val="BookText"/>
      </w:pPr>
      <w:r>
        <w:rPr>
          <w:rFonts w:ascii="Amiri" w:hAnsi="Amiri" w:eastAsia="Amiri" w:cs="Amiri"/>
          <w:lang w:bidi="ar-SA"/>
          <w:color w:val="111111"/>
          <w:sz w:val="28"/>
          <w:szCs w:val="28"/>
          <w:rtl/>
        </w:rPr>
        <w:t xml:space="preserve">إِنْ کَذِبٌ نَجَّی فَصِدْقٌ أَخْلَقُ ج 28:3.</w:t>
      </w:r>
    </w:p>
    <w:p>
      <w:pPr>
        <w:pStyle w:val="BookText"/>
      </w:pPr>
      <w:r>
        <w:rPr>
          <w:rFonts w:ascii="Amiri" w:hAnsi="Amiri" w:eastAsia="Amiri" w:cs="Amiri"/>
          <w:lang w:bidi="ar-SA"/>
          <w:color w:val="111111"/>
          <w:sz w:val="28"/>
          <w:szCs w:val="28"/>
          <w:rtl/>
        </w:rPr>
        <w:t xml:space="preserve">إِنْ کُنْتَ تُرِیدُنِی فَأَنَا أَرْیَدُ لَکَ ج 391:5.</w:t>
      </w:r>
    </w:p>
    <w:p>
      <w:pPr>
        <w:pStyle w:val="BookText"/>
      </w:pPr>
      <w:r>
        <w:rPr>
          <w:rFonts w:ascii="Amiri" w:hAnsi="Amiri" w:eastAsia="Amiri" w:cs="Amiri"/>
          <w:lang w:bidi="ar-SA"/>
          <w:color w:val="111111"/>
          <w:sz w:val="28"/>
          <w:szCs w:val="28"/>
          <w:rtl/>
        </w:rPr>
        <w:t xml:space="preserve">إِنْ کُنْتِ الحَالِبَةَ فَاسْتَغزِری ج 422:1.</w:t>
      </w:r>
    </w:p>
    <w:p>
      <w:pPr>
        <w:pStyle w:val="BookText"/>
      </w:pPr>
      <w:r>
        <w:rPr>
          <w:rFonts w:ascii="Amiri" w:hAnsi="Amiri" w:eastAsia="Amiri" w:cs="Amiri"/>
          <w:lang w:bidi="ar-SA"/>
          <w:color w:val="111111"/>
          <w:sz w:val="28"/>
          <w:szCs w:val="28"/>
          <w:rtl/>
        </w:rPr>
        <w:t xml:space="preserve">إِنْ کُنْتَ ذا طِبٍّ فَطِبَّ لعینیکَ ج 244:2.</w:t>
      </w:r>
    </w:p>
    <w:p>
      <w:pPr>
        <w:pStyle w:val="BookText"/>
      </w:pPr>
      <w:r>
        <w:rPr>
          <w:rFonts w:ascii="Amiri" w:hAnsi="Amiri" w:eastAsia="Amiri" w:cs="Amiri"/>
          <w:lang w:bidi="ar-SA"/>
          <w:color w:val="111111"/>
          <w:sz w:val="28"/>
          <w:szCs w:val="28"/>
          <w:rtl/>
        </w:rPr>
        <w:t xml:space="preserve">إِنْ کُنْتَ رِیحاً فَقَدْ لَاقَیْتَ إِعْصَاراً ج 420:8.</w:t>
      </w:r>
    </w:p>
    <w:p>
      <w:pPr>
        <w:pStyle w:val="BookText"/>
      </w:pPr>
      <w:r>
        <w:rPr>
          <w:rFonts w:ascii="Amiri" w:hAnsi="Amiri" w:eastAsia="Amiri" w:cs="Amiri"/>
          <w:lang w:bidi="ar-SA"/>
          <w:color w:val="111111"/>
          <w:sz w:val="28"/>
          <w:szCs w:val="28"/>
          <w:rtl/>
        </w:rPr>
        <w:t xml:space="preserve">إِنْ کُنْتَ عَطْشانَ فَقَدْ أَنَّی لَکَ ج 17:12.</w:t>
      </w:r>
    </w:p>
    <w:p>
      <w:pPr>
        <w:pStyle w:val="BookText"/>
      </w:pPr>
      <w:r>
        <w:rPr>
          <w:rFonts w:ascii="Amiri" w:hAnsi="Amiri" w:eastAsia="Amiri" w:cs="Amiri"/>
          <w:lang w:bidi="ar-SA"/>
          <w:color w:val="111111"/>
          <w:sz w:val="28"/>
          <w:szCs w:val="28"/>
          <w:rtl/>
        </w:rPr>
        <w:t xml:space="preserve">إِنْ کُنْتِ غَضْبَی فَعَلَی هَنِکِ فاغْضَبی ج 360:2.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کُنْتَ مُناطِحاً فَناطِحْ بِذاتِ القُرُون ج 76:5.</w:t>
      </w:r>
    </w:p>
    <w:p>
      <w:pPr>
        <w:pStyle w:val="BookText"/>
      </w:pPr>
      <w:r>
        <w:rPr>
          <w:rFonts w:ascii="Amiri" w:hAnsi="Amiri" w:eastAsia="Amiri" w:cs="Amiri"/>
          <w:lang w:bidi="ar-SA"/>
          <w:color w:val="111111"/>
          <w:sz w:val="28"/>
          <w:szCs w:val="28"/>
          <w:rtl/>
        </w:rPr>
        <w:t xml:space="preserve">إِنْ لَمْ یَکُنْ شَحْمٌ فَنَفَشٌ ج 95:12.</w:t>
      </w:r>
    </w:p>
    <w:p>
      <w:pPr>
        <w:pStyle w:val="BookText"/>
      </w:pPr>
      <w:r>
        <w:rPr>
          <w:rFonts w:ascii="Amiri" w:hAnsi="Amiri" w:eastAsia="Amiri" w:cs="Amiri"/>
          <w:lang w:bidi="ar-SA"/>
          <w:color w:val="111111"/>
          <w:sz w:val="28"/>
          <w:szCs w:val="28"/>
          <w:rtl/>
        </w:rPr>
        <w:t xml:space="preserve">إِنَّ أَخَا العَزَّاءِ مَنْ یَسْعَی مَعَک ج 219:10.</w:t>
      </w:r>
    </w:p>
    <w:p>
      <w:pPr>
        <w:pStyle w:val="BookText"/>
      </w:pPr>
      <w:r>
        <w:rPr>
          <w:rFonts w:ascii="Amiri" w:hAnsi="Amiri" w:eastAsia="Amiri" w:cs="Amiri"/>
          <w:lang w:bidi="ar-SA"/>
          <w:color w:val="111111"/>
          <w:sz w:val="28"/>
          <w:szCs w:val="28"/>
          <w:rtl/>
        </w:rPr>
        <w:t xml:space="preserve">إِنَّ أَضاخاً مَنْهَلٌ مَوْروُدٌ ج 99:5.</w:t>
      </w:r>
    </w:p>
    <w:p>
      <w:pPr>
        <w:pStyle w:val="BookText"/>
      </w:pPr>
      <w:r>
        <w:rPr>
          <w:rFonts w:ascii="Amiri" w:hAnsi="Amiri" w:eastAsia="Amiri" w:cs="Amiri"/>
          <w:lang w:bidi="ar-SA"/>
          <w:color w:val="111111"/>
          <w:sz w:val="28"/>
          <w:szCs w:val="28"/>
          <w:rtl/>
        </w:rPr>
        <w:t xml:space="preserve">إِنَّ اطِّلَاعاً قَبْلَ إِینَاسٍ ج 311:10.</w:t>
      </w:r>
    </w:p>
    <w:p>
      <w:pPr>
        <w:pStyle w:val="BookText"/>
      </w:pPr>
      <w:r>
        <w:rPr>
          <w:rFonts w:ascii="Amiri" w:hAnsi="Amiri" w:eastAsia="Amiri" w:cs="Amiri"/>
          <w:lang w:bidi="ar-SA"/>
          <w:color w:val="111111"/>
          <w:sz w:val="28"/>
          <w:szCs w:val="28"/>
          <w:rtl/>
        </w:rPr>
        <w:t xml:space="preserve">إِنَّ البُغَاثَ بأَرْضِنَا تَسْتَنْسِرُ ج 348:3.</w:t>
      </w:r>
    </w:p>
    <w:p>
      <w:pPr>
        <w:pStyle w:val="BookText"/>
      </w:pPr>
      <w:r>
        <w:rPr>
          <w:rFonts w:ascii="Amiri" w:hAnsi="Amiri" w:eastAsia="Amiri" w:cs="Amiri"/>
          <w:lang w:bidi="ar-SA"/>
          <w:color w:val="111111"/>
          <w:sz w:val="28"/>
          <w:szCs w:val="28"/>
          <w:rtl/>
        </w:rPr>
        <w:t xml:space="preserve">إِنَّ البَیْعُ مُرْتَخِصٌ وغَالٍ ج 185:12.</w:t>
      </w:r>
    </w:p>
    <w:p>
      <w:pPr>
        <w:pStyle w:val="BookText"/>
      </w:pPr>
      <w:r>
        <w:rPr>
          <w:rFonts w:ascii="Amiri" w:hAnsi="Amiri" w:eastAsia="Amiri" w:cs="Amiri"/>
          <w:lang w:bidi="ar-SA"/>
          <w:color w:val="111111"/>
          <w:sz w:val="28"/>
          <w:szCs w:val="28"/>
          <w:rtl/>
        </w:rPr>
        <w:t xml:space="preserve">إِنَّ بَیْنَهُمْ عَیْبَةً مَکْفُوفَةً ج 342:2.</w:t>
      </w:r>
    </w:p>
    <w:p>
      <w:pPr>
        <w:pStyle w:val="BookText"/>
      </w:pPr>
      <w:r>
        <w:rPr>
          <w:rFonts w:ascii="Amiri" w:hAnsi="Amiri" w:eastAsia="Amiri" w:cs="Amiri"/>
          <w:lang w:bidi="ar-SA"/>
          <w:color w:val="111111"/>
          <w:sz w:val="28"/>
          <w:szCs w:val="28"/>
          <w:rtl/>
        </w:rPr>
        <w:t xml:space="preserve">إِنَّ تَحْتَ طِرِّیقَتِکَ لَعِنْدَأْوَةً ج 146:1.</w:t>
      </w:r>
    </w:p>
    <w:p>
      <w:pPr>
        <w:pStyle w:val="BookText"/>
      </w:pPr>
      <w:r>
        <w:rPr>
          <w:rFonts w:ascii="Amiri" w:hAnsi="Amiri" w:eastAsia="Amiri" w:cs="Amiri"/>
          <w:lang w:bidi="ar-SA"/>
          <w:color w:val="111111"/>
          <w:sz w:val="28"/>
          <w:szCs w:val="28"/>
          <w:rtl/>
        </w:rPr>
        <w:t xml:space="preserve">إِنَّ الجَرَبَ لَیُعْدِی ج 352:1.</w:t>
      </w:r>
    </w:p>
    <w:p>
      <w:pPr>
        <w:pStyle w:val="BookText"/>
      </w:pPr>
      <w:r>
        <w:rPr>
          <w:rFonts w:ascii="Amiri" w:hAnsi="Amiri" w:eastAsia="Amiri" w:cs="Amiri"/>
          <w:lang w:bidi="ar-SA"/>
          <w:color w:val="111111"/>
          <w:sz w:val="28"/>
          <w:szCs w:val="28"/>
          <w:rtl/>
        </w:rPr>
        <w:t xml:space="preserve">إِنَّ الجَوَادَ عَیْنُهُ فرَارُهُ ج 83:9.</w:t>
      </w:r>
    </w:p>
    <w:p>
      <w:pPr>
        <w:pStyle w:val="BookText"/>
      </w:pPr>
      <w:r>
        <w:rPr>
          <w:rFonts w:ascii="Amiri" w:hAnsi="Amiri" w:eastAsia="Amiri" w:cs="Amiri"/>
          <w:lang w:bidi="ar-SA"/>
          <w:color w:val="111111"/>
          <w:sz w:val="28"/>
          <w:szCs w:val="28"/>
          <w:rtl/>
        </w:rPr>
        <w:t xml:space="preserve">إِنَّ الجَوَادَ قَدْ یَکْبُو ج 301:5.</w:t>
      </w:r>
    </w:p>
    <w:p>
      <w:pPr>
        <w:pStyle w:val="BookText"/>
      </w:pPr>
      <w:r>
        <w:rPr>
          <w:rFonts w:ascii="Amiri" w:hAnsi="Amiri" w:eastAsia="Amiri" w:cs="Amiri"/>
          <w:lang w:bidi="ar-SA"/>
          <w:color w:val="111111"/>
          <w:sz w:val="28"/>
          <w:szCs w:val="28"/>
          <w:rtl/>
        </w:rPr>
        <w:t xml:space="preserve">إِنَّ الحدَیدَ بِالحَدیدِ یُفْلَحُ ج 449:4.</w:t>
      </w:r>
    </w:p>
    <w:p>
      <w:pPr>
        <w:pStyle w:val="BookText"/>
      </w:pPr>
      <w:r>
        <w:rPr>
          <w:rFonts w:ascii="Amiri" w:hAnsi="Amiri" w:eastAsia="Amiri" w:cs="Amiri"/>
          <w:lang w:bidi="ar-SA"/>
          <w:color w:val="111111"/>
          <w:sz w:val="28"/>
          <w:szCs w:val="28"/>
          <w:rtl/>
        </w:rPr>
        <w:t xml:space="preserve">إِنَّ الخَبِیثَ عَیْنُهُ فرَارُهُ ج 83:9.</w:t>
      </w:r>
    </w:p>
    <w:p>
      <w:pPr>
        <w:pStyle w:val="BookText"/>
      </w:pPr>
      <w:r>
        <w:rPr>
          <w:rFonts w:ascii="Amiri" w:hAnsi="Amiri" w:eastAsia="Amiri" w:cs="Amiri"/>
          <w:lang w:bidi="ar-SA"/>
          <w:color w:val="111111"/>
          <w:sz w:val="28"/>
          <w:szCs w:val="28"/>
          <w:rtl/>
        </w:rPr>
        <w:t xml:space="preserve">إِنَّ دَواءَ الشَّقِّ أَنْ تَحُوصَهُ ج 151:12.</w:t>
      </w:r>
    </w:p>
    <w:p>
      <w:pPr>
        <w:pStyle w:val="BookText"/>
      </w:pPr>
      <w:r>
        <w:rPr>
          <w:rFonts w:ascii="Amiri" w:hAnsi="Amiri" w:eastAsia="Amiri" w:cs="Amiri"/>
          <w:lang w:bidi="ar-SA"/>
          <w:color w:val="111111"/>
          <w:sz w:val="28"/>
          <w:szCs w:val="28"/>
          <w:rtl/>
        </w:rPr>
        <w:t xml:space="preserve">إِنَّ دُونَ الطُّلمَةِ خَرْطَ قَتَادِ هَوْبَر ج 46:10، 47.</w:t>
      </w:r>
    </w:p>
    <w:p>
      <w:pPr>
        <w:pStyle w:val="BookText"/>
      </w:pPr>
      <w:r>
        <w:rPr>
          <w:rFonts w:ascii="Amiri" w:hAnsi="Amiri" w:eastAsia="Amiri" w:cs="Amiri"/>
          <w:lang w:bidi="ar-SA"/>
          <w:color w:val="111111"/>
          <w:sz w:val="28"/>
          <w:szCs w:val="28"/>
          <w:rtl/>
        </w:rPr>
        <w:t xml:space="preserve">إِنَّ الذَّلِیلَ الَّذی لَیْسَت لَهُ عَضُدٌ ج 86:6.</w:t>
      </w:r>
    </w:p>
    <w:p>
      <w:pPr>
        <w:pStyle w:val="BookText"/>
      </w:pPr>
      <w:r>
        <w:rPr>
          <w:rFonts w:ascii="Amiri" w:hAnsi="Amiri" w:eastAsia="Amiri" w:cs="Amiri"/>
          <w:lang w:bidi="ar-SA"/>
          <w:color w:val="111111"/>
          <w:sz w:val="28"/>
          <w:szCs w:val="28"/>
          <w:rtl/>
        </w:rPr>
        <w:t xml:space="preserve">إِنْ ذَهَبَ عَیْرٌ فَعَیْرٌ بالرّبَاطِ ج 476:8.</w:t>
      </w:r>
    </w:p>
    <w:p>
      <w:pPr>
        <w:pStyle w:val="BookText"/>
      </w:pPr>
      <w:r>
        <w:rPr>
          <w:rFonts w:ascii="Amiri" w:hAnsi="Amiri" w:eastAsia="Amiri" w:cs="Amiri"/>
          <w:lang w:bidi="ar-SA"/>
          <w:color w:val="111111"/>
          <w:sz w:val="28"/>
          <w:szCs w:val="28"/>
          <w:rtl/>
        </w:rPr>
        <w:t xml:space="preserve">إِنَّ الرَّثِیئَةَ تَفْثَأُ الغَضَبَ ج 87:1.</w:t>
      </w:r>
    </w:p>
    <w:p>
      <w:pPr>
        <w:pStyle w:val="BookText"/>
      </w:pPr>
      <w:r>
        <w:rPr>
          <w:rFonts w:ascii="Amiri" w:hAnsi="Amiri" w:eastAsia="Amiri" w:cs="Amiri"/>
          <w:lang w:bidi="ar-SA"/>
          <w:color w:val="111111"/>
          <w:sz w:val="28"/>
          <w:szCs w:val="28"/>
          <w:rtl/>
        </w:rPr>
        <w:t xml:space="preserve">إِنَّ سِوادَها قَوَّمَ لِی عِنَادَهَا ج 459:5.</w:t>
      </w:r>
    </w:p>
    <w:p>
      <w:pPr>
        <w:pStyle w:val="BookText"/>
      </w:pPr>
      <w:r>
        <w:rPr>
          <w:rFonts w:ascii="Amiri" w:hAnsi="Amiri" w:eastAsia="Amiri" w:cs="Amiri"/>
          <w:lang w:bidi="ar-SA"/>
          <w:color w:val="111111"/>
          <w:sz w:val="28"/>
          <w:szCs w:val="28"/>
          <w:rtl/>
        </w:rPr>
        <w:t xml:space="preserve">إِنَّ الشَّفیقَ بِسُوءِ ظنٍّ مُولَعُ ج 109:1.</w:t>
      </w:r>
    </w:p>
    <w:p>
      <w:pPr>
        <w:pStyle w:val="BookText"/>
      </w:pPr>
      <w:r>
        <w:rPr>
          <w:rFonts w:ascii="Amiri" w:hAnsi="Amiri" w:eastAsia="Amiri" w:cs="Amiri"/>
          <w:lang w:bidi="ar-SA"/>
          <w:color w:val="111111"/>
          <w:sz w:val="28"/>
          <w:szCs w:val="28"/>
          <w:rtl/>
        </w:rPr>
        <w:t xml:space="preserve">إِنَّ الضَّجُورَ قَدْ تُحْلَبُ العُلْبَةَ ج 283:8.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العَوَانَ لا تُعَلَّمُ الخِمْرَةَ ج 398:7.</w:t>
      </w:r>
    </w:p>
    <w:p>
      <w:pPr>
        <w:pStyle w:val="BookText"/>
      </w:pPr>
      <w:r>
        <w:rPr>
          <w:rFonts w:ascii="Amiri" w:hAnsi="Amiri" w:eastAsia="Amiri" w:cs="Amiri"/>
          <w:lang w:bidi="ar-SA"/>
          <w:color w:val="111111"/>
          <w:sz w:val="28"/>
          <w:szCs w:val="28"/>
          <w:rtl/>
        </w:rPr>
        <w:t xml:space="preserve">إِنَّ القَلُوصَ تَمْنَعُ أَهْلَهَا الجَلاءَ ج 250:12.</w:t>
      </w:r>
    </w:p>
    <w:p>
      <w:pPr>
        <w:pStyle w:val="BookText"/>
      </w:pPr>
      <w:r>
        <w:rPr>
          <w:rFonts w:ascii="Amiri" w:hAnsi="Amiri" w:eastAsia="Amiri" w:cs="Amiri"/>
          <w:lang w:bidi="ar-SA"/>
          <w:color w:val="111111"/>
          <w:sz w:val="28"/>
          <w:szCs w:val="28"/>
          <w:rtl/>
        </w:rPr>
        <w:t xml:space="preserve">إِنَّ الکَذُوبَ قَدْ یَصْدُقُ ج 29:3.</w:t>
      </w:r>
    </w:p>
    <w:p>
      <w:pPr>
        <w:pStyle w:val="BookText"/>
      </w:pPr>
      <w:r>
        <w:rPr>
          <w:rFonts w:ascii="Amiri" w:hAnsi="Amiri" w:eastAsia="Amiri" w:cs="Amiri"/>
          <w:lang w:bidi="ar-SA"/>
          <w:color w:val="111111"/>
          <w:sz w:val="28"/>
          <w:szCs w:val="28"/>
          <w:rtl/>
        </w:rPr>
        <w:t xml:space="preserve">إِنَّ الکَلامَ لا یُحْجَزُ فی العِکْم ج 141:10.</w:t>
      </w:r>
    </w:p>
    <w:p>
      <w:pPr>
        <w:pStyle w:val="BookText"/>
      </w:pPr>
      <w:r>
        <w:rPr>
          <w:rFonts w:ascii="Amiri" w:hAnsi="Amiri" w:eastAsia="Amiri" w:cs="Amiri"/>
          <w:lang w:bidi="ar-SA"/>
          <w:color w:val="111111"/>
          <w:sz w:val="28"/>
          <w:szCs w:val="28"/>
          <w:rtl/>
        </w:rPr>
        <w:t xml:space="preserve">إِنَّ لِلَّهِ جُنُوداً مِنْهَا العَسَلُ ج 296:5.</w:t>
      </w:r>
    </w:p>
    <w:p>
      <w:pPr>
        <w:pStyle w:val="BookText"/>
      </w:pPr>
      <w:r>
        <w:rPr>
          <w:rFonts w:ascii="Amiri" w:hAnsi="Amiri" w:eastAsia="Amiri" w:cs="Amiri"/>
          <w:lang w:bidi="ar-SA"/>
          <w:color w:val="111111"/>
          <w:sz w:val="28"/>
          <w:szCs w:val="28"/>
          <w:rtl/>
        </w:rPr>
        <w:t xml:space="preserve">إِنَّ المَعَاذِیرَ یَشُوبُها الکَذِبُ ج 387:8.</w:t>
      </w:r>
    </w:p>
    <w:p>
      <w:pPr>
        <w:pStyle w:val="BookText"/>
      </w:pPr>
      <w:r>
        <w:rPr>
          <w:rFonts w:ascii="Amiri" w:hAnsi="Amiri" w:eastAsia="Amiri" w:cs="Amiri"/>
          <w:lang w:bidi="ar-SA"/>
          <w:color w:val="111111"/>
          <w:sz w:val="28"/>
          <w:szCs w:val="28"/>
          <w:rtl/>
        </w:rPr>
        <w:t xml:space="preserve">إِنَّ مَعَ الکَثْرَةِ تَخَاذُلاً وَمَعَ القِلَّةِ تَمَاسُکاً ج 209:9.</w:t>
      </w:r>
    </w:p>
    <w:p>
      <w:pPr>
        <w:pStyle w:val="BookText"/>
      </w:pPr>
      <w:r>
        <w:rPr>
          <w:rFonts w:ascii="Amiri" w:hAnsi="Amiri" w:eastAsia="Amiri" w:cs="Amiri"/>
          <w:lang w:bidi="ar-SA"/>
          <w:color w:val="111111"/>
          <w:sz w:val="28"/>
          <w:szCs w:val="28"/>
          <w:rtl/>
        </w:rPr>
        <w:t xml:space="preserve">إِنَّ المَناکِحَ خَیْرُها الأَبْکَارُ ج 80:5.</w:t>
      </w:r>
    </w:p>
    <w:p>
      <w:pPr>
        <w:pStyle w:val="BookText"/>
      </w:pPr>
      <w:r>
        <w:rPr>
          <w:rFonts w:ascii="Amiri" w:hAnsi="Amiri" w:eastAsia="Amiri" w:cs="Amiri"/>
          <w:lang w:bidi="ar-SA"/>
          <w:color w:val="111111"/>
          <w:sz w:val="28"/>
          <w:szCs w:val="28"/>
          <w:rtl/>
        </w:rPr>
        <w:t xml:space="preserve">أَنا أَعلَمُ بِکَذَا مِنَ المائِحِ بإِستِ الماتِحِ ج 61:5.</w:t>
      </w:r>
    </w:p>
    <w:p>
      <w:pPr>
        <w:pStyle w:val="BookText"/>
      </w:pPr>
      <w:r>
        <w:rPr>
          <w:rFonts w:ascii="Amiri" w:hAnsi="Amiri" w:eastAsia="Amiri" w:cs="Amiri"/>
          <w:lang w:bidi="ar-SA"/>
          <w:color w:val="111111"/>
          <w:sz w:val="28"/>
          <w:szCs w:val="28"/>
          <w:rtl/>
        </w:rPr>
        <w:t xml:space="preserve">أَنا جُذَیْلُهَا الُمحَکَّکُ ج 291:1.</w:t>
      </w:r>
    </w:p>
    <w:p>
      <w:pPr>
        <w:pStyle w:val="BookText"/>
      </w:pPr>
      <w:r>
        <w:rPr>
          <w:rFonts w:ascii="Amiri" w:hAnsi="Amiri" w:eastAsia="Amiri" w:cs="Amiri"/>
          <w:lang w:bidi="ar-SA"/>
          <w:color w:val="111111"/>
          <w:sz w:val="28"/>
          <w:szCs w:val="28"/>
          <w:rtl/>
        </w:rPr>
        <w:t xml:space="preserve">أَنا حُجَیْرُهَا المُأَوَّبُ ج 291:1.</w:t>
      </w:r>
    </w:p>
    <w:p>
      <w:pPr>
        <w:pStyle w:val="BookText"/>
      </w:pPr>
      <w:r>
        <w:rPr>
          <w:rFonts w:ascii="Amiri" w:hAnsi="Amiri" w:eastAsia="Amiri" w:cs="Amiri"/>
          <w:lang w:bidi="ar-SA"/>
          <w:color w:val="111111"/>
          <w:sz w:val="28"/>
          <w:szCs w:val="28"/>
          <w:rtl/>
        </w:rPr>
        <w:t xml:space="preserve">أَنا مِنهُ فَالِجُ بن خَلَاوَة ج 188:4.</w:t>
      </w:r>
    </w:p>
    <w:p>
      <w:pPr>
        <w:pStyle w:val="BookText"/>
      </w:pPr>
      <w:r>
        <w:rPr>
          <w:rFonts w:ascii="Amiri" w:hAnsi="Amiri" w:eastAsia="Amiri" w:cs="Amiri"/>
          <w:lang w:bidi="ar-SA"/>
          <w:color w:val="111111"/>
          <w:sz w:val="28"/>
          <w:szCs w:val="28"/>
          <w:rtl/>
        </w:rPr>
        <w:t xml:space="preserve">أَنا النَّذِیرُ العُریَانُ ج 322:9.</w:t>
      </w:r>
    </w:p>
    <w:p>
      <w:pPr>
        <w:pStyle w:val="BookText"/>
      </w:pPr>
      <w:r>
        <w:rPr>
          <w:rFonts w:ascii="Amiri" w:hAnsi="Amiri" w:eastAsia="Amiri" w:cs="Amiri"/>
          <w:lang w:bidi="ar-SA"/>
          <w:color w:val="111111"/>
          <w:sz w:val="28"/>
          <w:szCs w:val="28"/>
          <w:rtl/>
        </w:rPr>
        <w:t xml:space="preserve">إنْبَاضٌ بِغَیْرِ تَوْتِیر ج 17:10.</w:t>
      </w:r>
    </w:p>
    <w:p>
      <w:pPr>
        <w:pStyle w:val="BookText"/>
      </w:pPr>
      <w:r>
        <w:rPr>
          <w:rFonts w:ascii="Amiri" w:hAnsi="Amiri" w:eastAsia="Amiri" w:cs="Amiri"/>
          <w:lang w:bidi="ar-SA"/>
          <w:color w:val="111111"/>
          <w:sz w:val="28"/>
          <w:szCs w:val="28"/>
          <w:rtl/>
        </w:rPr>
        <w:t xml:space="preserve">أَنْتَ أَنْزَلْتَ القِدْرَ بِأَثَافِیِّهَا ج 129:9.</w:t>
      </w:r>
    </w:p>
    <w:p>
      <w:pPr>
        <w:pStyle w:val="BookText"/>
      </w:pPr>
      <w:r>
        <w:rPr>
          <w:rFonts w:ascii="Amiri" w:hAnsi="Amiri" w:eastAsia="Amiri" w:cs="Amiri"/>
          <w:lang w:bidi="ar-SA"/>
          <w:color w:val="111111"/>
          <w:sz w:val="28"/>
          <w:szCs w:val="28"/>
          <w:rtl/>
        </w:rPr>
        <w:t xml:space="preserve">أَنْتِ بَیْنَ کَبِدی وَخِلْبِی ج 454:1.</w:t>
      </w:r>
    </w:p>
    <w:p>
      <w:pPr>
        <w:pStyle w:val="BookText"/>
      </w:pPr>
      <w:r>
        <w:rPr>
          <w:rFonts w:ascii="Amiri" w:hAnsi="Amiri" w:eastAsia="Amiri" w:cs="Amiri"/>
          <w:lang w:bidi="ar-SA"/>
          <w:color w:val="111111"/>
          <w:sz w:val="28"/>
          <w:szCs w:val="28"/>
          <w:rtl/>
        </w:rPr>
        <w:t xml:space="preserve">أَنْتَ عَلَی الُمجَرَّبِ ج 352:1.</w:t>
      </w:r>
    </w:p>
    <w:p>
      <w:pPr>
        <w:pStyle w:val="BookText"/>
      </w:pPr>
      <w:r>
        <w:rPr>
          <w:rFonts w:ascii="Amiri" w:hAnsi="Amiri" w:eastAsia="Amiri" w:cs="Amiri"/>
          <w:lang w:bidi="ar-SA"/>
          <w:color w:val="111111"/>
          <w:sz w:val="28"/>
          <w:szCs w:val="28"/>
          <w:rtl/>
        </w:rPr>
        <w:t xml:space="preserve">أَنْتَ کَالْمُصْطادِ بِاستِهِ ج 45:6.</w:t>
      </w:r>
    </w:p>
    <w:p>
      <w:pPr>
        <w:pStyle w:val="BookText"/>
      </w:pPr>
      <w:r>
        <w:rPr>
          <w:rFonts w:ascii="Amiri" w:hAnsi="Amiri" w:eastAsia="Amiri" w:cs="Amiri"/>
          <w:lang w:bidi="ar-SA"/>
          <w:color w:val="111111"/>
          <w:sz w:val="28"/>
          <w:szCs w:val="28"/>
          <w:rtl/>
        </w:rPr>
        <w:t xml:space="preserve">أَنْتَ لهَا فَکُن ذَا مِرَّةٍ ج 270:9.</w:t>
      </w:r>
    </w:p>
    <w:p>
      <w:pPr>
        <w:pStyle w:val="BookText"/>
      </w:pPr>
      <w:r>
        <w:rPr>
          <w:rFonts w:ascii="Amiri" w:hAnsi="Amiri" w:eastAsia="Amiri" w:cs="Amiri"/>
          <w:lang w:bidi="ar-SA"/>
          <w:color w:val="111111"/>
          <w:sz w:val="28"/>
          <w:szCs w:val="28"/>
          <w:rtl/>
        </w:rPr>
        <w:t xml:space="preserve">أَنْتَ مِنَّا أَمْ مِن الجَیْشِ؟ ج 342:11.</w:t>
      </w:r>
    </w:p>
    <w:p>
      <w:pPr>
        <w:pStyle w:val="BookText"/>
      </w:pPr>
      <w:r>
        <w:rPr>
          <w:rFonts w:ascii="Amiri" w:hAnsi="Amiri" w:eastAsia="Amiri" w:cs="Amiri"/>
          <w:lang w:bidi="ar-SA"/>
          <w:color w:val="111111"/>
          <w:sz w:val="28"/>
          <w:szCs w:val="28"/>
          <w:rtl/>
        </w:rPr>
        <w:t xml:space="preserve">أنجبُ من أمِّ الخُرْشُبِ ج 439:1.</w:t>
      </w:r>
    </w:p>
    <w:p>
      <w:pPr>
        <w:pStyle w:val="BookText"/>
      </w:pPr>
      <w:r>
        <w:rPr>
          <w:rFonts w:ascii="Amiri" w:hAnsi="Amiri" w:eastAsia="Amiri" w:cs="Amiri"/>
          <w:lang w:bidi="ar-SA"/>
          <w:color w:val="111111"/>
          <w:sz w:val="28"/>
          <w:szCs w:val="28"/>
          <w:rtl/>
        </w:rPr>
        <w:t xml:space="preserve">أَنْجَدَ مَنْ رَأَی حَضَناً ج 280:6.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أَنْجَزَ حُرٌّ مَا وَعَد ج 272:10، 273.</w:t>
      </w:r>
    </w:p>
    <w:p>
      <w:pPr>
        <w:pStyle w:val="BookText"/>
      </w:pPr>
      <w:r>
        <w:rPr>
          <w:rFonts w:ascii="Amiri" w:hAnsi="Amiri" w:eastAsia="Amiri" w:cs="Amiri"/>
          <w:lang w:bidi="ar-SA"/>
          <w:color w:val="111111"/>
          <w:sz w:val="28"/>
          <w:szCs w:val="28"/>
          <w:rtl/>
        </w:rPr>
        <w:t xml:space="preserve">أَنْجَسُ ما یَکوُنُ الکَلْبُ إذا اغْتَسَلَ ج 253:11.</w:t>
      </w:r>
    </w:p>
    <w:p>
      <w:pPr>
        <w:pStyle w:val="BookText"/>
      </w:pPr>
      <w:r>
        <w:rPr>
          <w:rFonts w:ascii="Amiri" w:hAnsi="Amiri" w:eastAsia="Amiri" w:cs="Amiri"/>
          <w:lang w:bidi="ar-SA"/>
          <w:color w:val="111111"/>
          <w:sz w:val="28"/>
          <w:szCs w:val="28"/>
          <w:rtl/>
        </w:rPr>
        <w:t xml:space="preserve">أَنْخَبُ من یَرَاعَةٍ ج 89:3.</w:t>
      </w:r>
    </w:p>
    <w:p>
      <w:pPr>
        <w:pStyle w:val="BookText"/>
      </w:pPr>
      <w:r>
        <w:rPr>
          <w:rFonts w:ascii="Amiri" w:hAnsi="Amiri" w:eastAsia="Amiri" w:cs="Amiri"/>
          <w:lang w:bidi="ar-SA"/>
          <w:color w:val="111111"/>
          <w:sz w:val="28"/>
          <w:szCs w:val="28"/>
          <w:rtl/>
        </w:rPr>
        <w:t xml:space="preserve">أَنْدَمُ من أَبی غُبْشَان ج 28:12.</w:t>
      </w:r>
    </w:p>
    <w:p>
      <w:pPr>
        <w:pStyle w:val="BookText"/>
      </w:pPr>
      <w:r>
        <w:rPr>
          <w:rFonts w:ascii="Amiri" w:hAnsi="Amiri" w:eastAsia="Amiri" w:cs="Amiri"/>
          <w:lang w:bidi="ar-SA"/>
          <w:color w:val="111111"/>
          <w:sz w:val="28"/>
          <w:szCs w:val="28"/>
          <w:rtl/>
        </w:rPr>
        <w:t xml:space="preserve">أَنَسَبٌ أَمْ مَعْرِفَةٌ ج 96:3.</w:t>
      </w:r>
    </w:p>
    <w:p>
      <w:pPr>
        <w:pStyle w:val="BookText"/>
      </w:pPr>
      <w:r>
        <w:rPr>
          <w:rFonts w:ascii="Amiri" w:hAnsi="Amiri" w:eastAsia="Amiri" w:cs="Amiri"/>
          <w:lang w:bidi="ar-SA"/>
          <w:color w:val="111111"/>
          <w:sz w:val="28"/>
          <w:szCs w:val="28"/>
          <w:rtl/>
        </w:rPr>
        <w:t xml:space="preserve">أَنْسَبُ مِن ابنِ لِسَانِ الحُمَّرَةِ ج 334:7.</w:t>
      </w:r>
    </w:p>
    <w:p>
      <w:pPr>
        <w:pStyle w:val="BookText"/>
      </w:pPr>
      <w:r>
        <w:rPr>
          <w:rFonts w:ascii="Amiri" w:hAnsi="Amiri" w:eastAsia="Amiri" w:cs="Amiri"/>
          <w:lang w:bidi="ar-SA"/>
          <w:color w:val="111111"/>
          <w:sz w:val="28"/>
          <w:szCs w:val="28"/>
          <w:rtl/>
        </w:rPr>
        <w:t xml:space="preserve">أَنْشَبَ فِیهِ مَخالِبَهُ ج 99:3.</w:t>
      </w:r>
    </w:p>
    <w:p>
      <w:pPr>
        <w:pStyle w:val="BookText"/>
      </w:pPr>
      <w:r>
        <w:rPr>
          <w:rFonts w:ascii="Amiri" w:hAnsi="Amiri" w:eastAsia="Amiri" w:cs="Amiri"/>
          <w:lang w:bidi="ar-SA"/>
          <w:color w:val="111111"/>
          <w:sz w:val="28"/>
          <w:szCs w:val="28"/>
          <w:rtl/>
        </w:rPr>
        <w:t xml:space="preserve">أَنْعَسُ مِن کَلْبٍ ج 264:11.</w:t>
      </w:r>
    </w:p>
    <w:p>
      <w:pPr>
        <w:pStyle w:val="BookText"/>
      </w:pPr>
      <w:r>
        <w:rPr>
          <w:rFonts w:ascii="Amiri" w:hAnsi="Amiri" w:eastAsia="Amiri" w:cs="Amiri"/>
          <w:lang w:bidi="ar-SA"/>
          <w:color w:val="111111"/>
          <w:sz w:val="28"/>
          <w:szCs w:val="28"/>
          <w:rtl/>
        </w:rPr>
        <w:t xml:space="preserve">أنفُکَ منکَ و إنْ کانَ أجدع ج 285:1.</w:t>
      </w:r>
    </w:p>
    <w:p>
      <w:pPr>
        <w:pStyle w:val="BookText"/>
      </w:pPr>
      <w:r>
        <w:rPr>
          <w:rFonts w:ascii="Amiri" w:hAnsi="Amiri" w:eastAsia="Amiri" w:cs="Amiri"/>
          <w:lang w:bidi="ar-SA"/>
          <w:color w:val="111111"/>
          <w:sz w:val="28"/>
          <w:szCs w:val="28"/>
          <w:rtl/>
        </w:rPr>
        <w:t xml:space="preserve">أَنْقَی مِن مِرآةِ الغَرِیبَةِ ج 355:2.</w:t>
      </w:r>
    </w:p>
    <w:p>
      <w:pPr>
        <w:pStyle w:val="BookText"/>
      </w:pPr>
      <w:r>
        <w:rPr>
          <w:rFonts w:ascii="Amiri" w:hAnsi="Amiri" w:eastAsia="Amiri" w:cs="Amiri"/>
          <w:lang w:bidi="ar-SA"/>
          <w:color w:val="111111"/>
          <w:sz w:val="28"/>
          <w:szCs w:val="28"/>
          <w:rtl/>
        </w:rPr>
        <w:t xml:space="preserve">إِنَّکَ إِلَی ضَرَّةِ مَالٍ تَلْجَأُ ج 290:8.</w:t>
      </w:r>
    </w:p>
    <w:p>
      <w:pPr>
        <w:pStyle w:val="BookText"/>
      </w:pPr>
      <w:r>
        <w:rPr>
          <w:rFonts w:ascii="Amiri" w:hAnsi="Amiri" w:eastAsia="Amiri" w:cs="Amiri"/>
          <w:lang w:bidi="ar-SA"/>
          <w:color w:val="111111"/>
          <w:sz w:val="28"/>
          <w:szCs w:val="28"/>
          <w:rtl/>
        </w:rPr>
        <w:t xml:space="preserve">إِنَّکَ لاَ تَدْرِی عَلاَمَ یُنْزَأُ هَرِمُکَ ج 210:1.</w:t>
      </w:r>
    </w:p>
    <w:p>
      <w:pPr>
        <w:pStyle w:val="BookText"/>
      </w:pPr>
      <w:r>
        <w:rPr>
          <w:rFonts w:ascii="Amiri" w:hAnsi="Amiri" w:eastAsia="Amiri" w:cs="Amiri"/>
          <w:lang w:bidi="ar-SA"/>
          <w:color w:val="111111"/>
          <w:sz w:val="28"/>
          <w:szCs w:val="28"/>
          <w:rtl/>
        </w:rPr>
        <w:t xml:space="preserve">إِنّک لا تَشْکُو إلی مُصَمِّتٍ ج 259:3.</w:t>
      </w:r>
    </w:p>
    <w:p>
      <w:pPr>
        <w:pStyle w:val="BookText"/>
      </w:pPr>
      <w:r>
        <w:rPr>
          <w:rFonts w:ascii="Amiri" w:hAnsi="Amiri" w:eastAsia="Amiri" w:cs="Amiri"/>
          <w:lang w:bidi="ar-SA"/>
          <w:color w:val="111111"/>
          <w:sz w:val="28"/>
          <w:szCs w:val="28"/>
          <w:rtl/>
        </w:rPr>
        <w:t xml:space="preserve">إِنَّکَ [لَتَحْسِبَ] عَلَیَّ الأرْضَ حَیْصاً بَیْصاً ج 133:12.</w:t>
      </w:r>
    </w:p>
    <w:p>
      <w:pPr>
        <w:pStyle w:val="BookText"/>
      </w:pPr>
      <w:r>
        <w:rPr>
          <w:rFonts w:ascii="Amiri" w:hAnsi="Amiri" w:eastAsia="Amiri" w:cs="Amiri"/>
          <w:lang w:bidi="ar-SA"/>
          <w:color w:val="111111"/>
          <w:sz w:val="28"/>
          <w:szCs w:val="28"/>
          <w:rtl/>
        </w:rPr>
        <w:t xml:space="preserve">إِنّک لَتَشْکُو إلی غیر مُصَمِّتٍ ج 259:3.</w:t>
      </w:r>
    </w:p>
    <w:p>
      <w:pPr>
        <w:pStyle w:val="BookText"/>
      </w:pPr>
      <w:r>
        <w:rPr>
          <w:rFonts w:ascii="Amiri" w:hAnsi="Amiri" w:eastAsia="Amiri" w:cs="Amiri"/>
          <w:lang w:bidi="ar-SA"/>
          <w:color w:val="111111"/>
          <w:sz w:val="28"/>
          <w:szCs w:val="28"/>
          <w:rtl/>
        </w:rPr>
        <w:t xml:space="preserve">إِنَّکَ لَعَالِمُ بِمَنَابِتِ القَصِیصِ ج 243:12.</w:t>
      </w:r>
    </w:p>
    <w:p>
      <w:pPr>
        <w:pStyle w:val="BookText"/>
      </w:pPr>
      <w:r>
        <w:rPr>
          <w:rFonts w:ascii="Amiri" w:hAnsi="Amiri" w:eastAsia="Amiri" w:cs="Amiri"/>
          <w:lang w:bidi="ar-SA"/>
          <w:color w:val="111111"/>
          <w:sz w:val="28"/>
          <w:szCs w:val="28"/>
          <w:rtl/>
        </w:rPr>
        <w:t xml:space="preserve">إِنَّکَ لَوْ صَاحَبْتَنا مَذِحْتَ ج 46:5.</w:t>
      </w:r>
    </w:p>
    <w:p>
      <w:pPr>
        <w:pStyle w:val="BookText"/>
      </w:pPr>
      <w:r>
        <w:rPr>
          <w:rFonts w:ascii="Amiri" w:hAnsi="Amiri" w:eastAsia="Amiri" w:cs="Amiri"/>
          <w:lang w:bidi="ar-SA"/>
          <w:color w:val="111111"/>
          <w:sz w:val="28"/>
          <w:szCs w:val="28"/>
          <w:rtl/>
        </w:rPr>
        <w:t xml:space="preserve">إِنَّک مِنْ طَیْرِ اللّٰهِ فَانْطِقِی ج 332:8.</w:t>
      </w:r>
    </w:p>
    <w:p>
      <w:pPr>
        <w:pStyle w:val="BookText"/>
      </w:pPr>
      <w:r>
        <w:rPr>
          <w:rFonts w:ascii="Amiri" w:hAnsi="Amiri" w:eastAsia="Amiri" w:cs="Amiri"/>
          <w:lang w:bidi="ar-SA"/>
          <w:color w:val="111111"/>
          <w:sz w:val="28"/>
          <w:szCs w:val="28"/>
          <w:rtl/>
        </w:rPr>
        <w:t xml:space="preserve">أَنْکَحُ مِنِ ابْنِ أَلْغَزَ ج 260:10.</w:t>
      </w:r>
    </w:p>
    <w:p>
      <w:pPr>
        <w:pStyle w:val="BookText"/>
      </w:pPr>
      <w:r>
        <w:rPr>
          <w:rFonts w:ascii="Amiri" w:hAnsi="Amiri" w:eastAsia="Amiri" w:cs="Amiri"/>
          <w:lang w:bidi="ar-SA"/>
          <w:color w:val="111111"/>
          <w:sz w:val="28"/>
          <w:szCs w:val="28"/>
          <w:rtl/>
        </w:rPr>
        <w:t xml:space="preserve">أَنْکَحُ مِنْ أَبِی إِرْبٍ ج 282:1.</w:t>
      </w:r>
    </w:p>
    <w:p>
      <w:pPr>
        <w:pStyle w:val="BookText"/>
      </w:pPr>
      <w:r>
        <w:rPr>
          <w:rFonts w:ascii="Amiri" w:hAnsi="Amiri" w:eastAsia="Amiri" w:cs="Amiri"/>
          <w:lang w:bidi="ar-SA"/>
          <w:color w:val="111111"/>
          <w:sz w:val="28"/>
          <w:szCs w:val="28"/>
          <w:rtl/>
        </w:rPr>
        <w:t xml:space="preserve">أَنْکَحُ مِنْ حَوْثَرَةَ ج 251:7.</w:t>
      </w:r>
    </w:p>
    <w:p>
      <w:pPr>
        <w:pStyle w:val="BookText"/>
      </w:pPr>
      <w:r>
        <w:rPr>
          <w:rFonts w:ascii="Amiri" w:hAnsi="Amiri" w:eastAsia="Amiri" w:cs="Amiri"/>
          <w:lang w:bidi="ar-SA"/>
          <w:color w:val="111111"/>
          <w:sz w:val="28"/>
          <w:szCs w:val="28"/>
          <w:rtl/>
        </w:rPr>
        <w:t xml:space="preserve">أَنْکَحْنَا الفَرَا فَسَنَری ج 152:1.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أنَمُّ من زُجَاجَةٍ علی ما فِیها ج 108:4.</w:t>
      </w:r>
    </w:p>
    <w:p>
      <w:pPr>
        <w:pStyle w:val="BookText"/>
      </w:pPr>
      <w:r>
        <w:rPr>
          <w:rFonts w:ascii="Amiri" w:hAnsi="Amiri" w:eastAsia="Amiri" w:cs="Amiri"/>
          <w:lang w:bidi="ar-SA"/>
          <w:color w:val="111111"/>
          <w:sz w:val="28"/>
          <w:szCs w:val="28"/>
          <w:rtl/>
        </w:rPr>
        <w:t xml:space="preserve">إِنَّمَا اشتَرَیْتُ غَنَماً حِذارَ العَازِبَة ج 305:2.</w:t>
      </w:r>
    </w:p>
    <w:p>
      <w:pPr>
        <w:pStyle w:val="BookText"/>
      </w:pPr>
      <w:r>
        <w:rPr>
          <w:rFonts w:ascii="Amiri" w:hAnsi="Amiri" w:eastAsia="Amiri" w:cs="Amiri"/>
          <w:lang w:bidi="ar-SA"/>
          <w:color w:val="111111"/>
          <w:sz w:val="28"/>
          <w:szCs w:val="28"/>
          <w:rtl/>
        </w:rPr>
        <w:t xml:space="preserve">إِنَّمَا أُکِلْتَ یَوْمَ أُکِلَ الثَّوْرُ الأَبْیَضُ ج 163:7.</w:t>
      </w:r>
    </w:p>
    <w:p>
      <w:pPr>
        <w:pStyle w:val="BookText"/>
      </w:pPr>
      <w:r>
        <w:rPr>
          <w:rFonts w:ascii="Amiri" w:hAnsi="Amiri" w:eastAsia="Amiri" w:cs="Amiri"/>
          <w:lang w:bidi="ar-SA"/>
          <w:color w:val="111111"/>
          <w:sz w:val="28"/>
          <w:szCs w:val="28"/>
          <w:rtl/>
        </w:rPr>
        <w:t xml:space="preserve">إِنَّمَا تَغُرُّ مَنْ تَرَی وَیَغُرُّکَ مَنْ لا تَرَی ج 33:9.</w:t>
      </w:r>
    </w:p>
    <w:p>
      <w:pPr>
        <w:pStyle w:val="BookText"/>
      </w:pPr>
      <w:r>
        <w:rPr>
          <w:rFonts w:ascii="Amiri" w:hAnsi="Amiri" w:eastAsia="Amiri" w:cs="Amiri"/>
          <w:lang w:bidi="ar-SA"/>
          <w:color w:val="111111"/>
          <w:sz w:val="28"/>
          <w:szCs w:val="28"/>
          <w:rtl/>
        </w:rPr>
        <w:t xml:space="preserve">إِنَّمَا خَدَشَ الخُدُوشَ أَنُوشُ ج 314:11.</w:t>
      </w:r>
    </w:p>
    <w:p>
      <w:pPr>
        <w:pStyle w:val="BookText"/>
      </w:pPr>
      <w:r>
        <w:rPr>
          <w:rFonts w:ascii="Amiri" w:hAnsi="Amiri" w:eastAsia="Amiri" w:cs="Amiri"/>
          <w:lang w:bidi="ar-SA"/>
          <w:color w:val="111111"/>
          <w:sz w:val="28"/>
          <w:szCs w:val="28"/>
          <w:rtl/>
        </w:rPr>
        <w:t xml:space="preserve">إِنَّمَا سُمِّیتَ هانِئاً لِتَهْنَأَ ج 256:1.</w:t>
      </w:r>
    </w:p>
    <w:p>
      <w:pPr>
        <w:pStyle w:val="BookText"/>
      </w:pPr>
      <w:r>
        <w:rPr>
          <w:rFonts w:ascii="Amiri" w:hAnsi="Amiri" w:eastAsia="Amiri" w:cs="Amiri"/>
          <w:lang w:bidi="ar-SA"/>
          <w:color w:val="111111"/>
          <w:sz w:val="28"/>
          <w:szCs w:val="28"/>
          <w:rtl/>
        </w:rPr>
        <w:t xml:space="preserve">إِنَّمَا فُلانٌ عَنْزٌ عَزُوزٌ لَهَا دَرٌّ جَمٌّ ج 219:10.</w:t>
      </w:r>
    </w:p>
    <w:p>
      <w:pPr>
        <w:pStyle w:val="BookText"/>
      </w:pPr>
      <w:r>
        <w:rPr>
          <w:rFonts w:ascii="Amiri" w:hAnsi="Amiri" w:eastAsia="Amiri" w:cs="Amiri"/>
          <w:lang w:bidi="ar-SA"/>
          <w:color w:val="111111"/>
          <w:sz w:val="28"/>
          <w:szCs w:val="28"/>
          <w:rtl/>
        </w:rPr>
        <w:t xml:space="preserve">إِنَّمَا المَرْءُ بِأصْغَرَیْهِ قَلْبِهِ وَلِسانِهِ ج 265:6.</w:t>
      </w:r>
    </w:p>
    <w:p>
      <w:pPr>
        <w:pStyle w:val="BookText"/>
      </w:pPr>
      <w:r>
        <w:rPr>
          <w:rFonts w:ascii="Amiri" w:hAnsi="Amiri" w:eastAsia="Amiri" w:cs="Amiri"/>
          <w:lang w:bidi="ar-SA"/>
          <w:color w:val="111111"/>
          <w:sz w:val="28"/>
          <w:szCs w:val="28"/>
          <w:rtl/>
        </w:rPr>
        <w:t xml:space="preserve">إِنَّمَا هُمْ أَکَلَةُ رَأْسٍ ج 37:11.</w:t>
      </w:r>
    </w:p>
    <w:p>
      <w:pPr>
        <w:pStyle w:val="BookText"/>
      </w:pPr>
      <w:r>
        <w:rPr>
          <w:rFonts w:ascii="Amiri" w:hAnsi="Amiri" w:eastAsia="Amiri" w:cs="Amiri"/>
          <w:lang w:bidi="ar-SA"/>
          <w:color w:val="111111"/>
          <w:sz w:val="28"/>
          <w:szCs w:val="28"/>
          <w:rtl/>
        </w:rPr>
        <w:t xml:space="preserve">إِنَّمَا هُوَ ذَنَبُ الثَّعْلَب ج 325:1.</w:t>
      </w:r>
    </w:p>
    <w:p>
      <w:pPr>
        <w:pStyle w:val="BookText"/>
      </w:pPr>
      <w:r>
        <w:rPr>
          <w:rFonts w:ascii="Amiri" w:hAnsi="Amiri" w:eastAsia="Amiri" w:cs="Amiri"/>
          <w:lang w:bidi="ar-SA"/>
          <w:color w:val="111111"/>
          <w:sz w:val="28"/>
          <w:szCs w:val="28"/>
          <w:rtl/>
        </w:rPr>
        <w:t xml:space="preserve">إِنَّمَا هُوَ کَبَرْقِ الخُلَّبِ ج 454:1.</w:t>
      </w:r>
    </w:p>
    <w:p>
      <w:pPr>
        <w:pStyle w:val="BookText"/>
      </w:pPr>
      <w:r>
        <w:rPr>
          <w:rFonts w:ascii="Amiri" w:hAnsi="Amiri" w:eastAsia="Amiri" w:cs="Amiri"/>
          <w:lang w:bidi="ar-SA"/>
          <w:color w:val="111111"/>
          <w:sz w:val="28"/>
          <w:szCs w:val="28"/>
          <w:rtl/>
        </w:rPr>
        <w:t xml:space="preserve">إِنَّمَا یکفی من القِلادَةِ ما أَحاطَ بالرَّقَبَة ج 198:6.</w:t>
      </w:r>
    </w:p>
    <w:p>
      <w:pPr>
        <w:pStyle w:val="BookText"/>
      </w:pPr>
      <w:r>
        <w:rPr>
          <w:rFonts w:ascii="Amiri" w:hAnsi="Amiri" w:eastAsia="Amiri" w:cs="Amiri"/>
          <w:lang w:bidi="ar-SA"/>
          <w:color w:val="111111"/>
          <w:sz w:val="28"/>
          <w:szCs w:val="28"/>
          <w:rtl/>
        </w:rPr>
        <w:t xml:space="preserve">إِنَّمَا یُهْدَمُ الحَوْضُ مِنْ عُقْرِهِ ج 441:8.</w:t>
      </w:r>
    </w:p>
    <w:p>
      <w:pPr>
        <w:pStyle w:val="BookText"/>
      </w:pPr>
      <w:r>
        <w:rPr>
          <w:rFonts w:ascii="Amiri" w:hAnsi="Amiri" w:eastAsia="Amiri" w:cs="Amiri"/>
          <w:lang w:bidi="ar-SA"/>
          <w:color w:val="111111"/>
          <w:sz w:val="28"/>
          <w:szCs w:val="28"/>
          <w:rtl/>
        </w:rPr>
        <w:t xml:space="preserve">أَنْوَرُ مِن صُبْحٍ ومِنْ وَضَحِ النَّهَارِ ج 394:9.</w:t>
      </w:r>
    </w:p>
    <w:p>
      <w:pPr>
        <w:pStyle w:val="BookText"/>
      </w:pPr>
      <w:r>
        <w:rPr>
          <w:rFonts w:ascii="Amiri" w:hAnsi="Amiri" w:eastAsia="Amiri" w:cs="Amiri"/>
          <w:lang w:bidi="ar-SA"/>
          <w:color w:val="111111"/>
          <w:sz w:val="28"/>
          <w:szCs w:val="28"/>
          <w:rtl/>
        </w:rPr>
        <w:t xml:space="preserve">أَنْوَمُ مِنْ فَهْدً ج 154:6.</w:t>
      </w:r>
    </w:p>
    <w:p>
      <w:pPr>
        <w:pStyle w:val="BookText"/>
      </w:pPr>
      <w:r>
        <w:rPr>
          <w:rFonts w:ascii="Amiri" w:hAnsi="Amiri" w:eastAsia="Amiri" w:cs="Amiri"/>
          <w:lang w:bidi="ar-SA"/>
          <w:color w:val="111111"/>
          <w:sz w:val="28"/>
          <w:szCs w:val="28"/>
          <w:rtl/>
        </w:rPr>
        <w:t xml:space="preserve">إِنَّهُ لَحَثِیثُ التَّوالی ج 363:3.</w:t>
      </w:r>
    </w:p>
    <w:p>
      <w:pPr>
        <w:pStyle w:val="BookText"/>
      </w:pPr>
      <w:r>
        <w:rPr>
          <w:rFonts w:ascii="Amiri" w:hAnsi="Amiri" w:eastAsia="Amiri" w:cs="Amiri"/>
          <w:lang w:bidi="ar-SA"/>
          <w:color w:val="111111"/>
          <w:sz w:val="28"/>
          <w:szCs w:val="28"/>
          <w:rtl/>
        </w:rPr>
        <w:t xml:space="preserve">إِنَّهُ لَذُو خَنَباتٍ ج 456:1.</w:t>
      </w:r>
    </w:p>
    <w:p>
      <w:pPr>
        <w:pStyle w:val="BookText"/>
      </w:pPr>
      <w:r>
        <w:rPr>
          <w:rFonts w:ascii="Amiri" w:hAnsi="Amiri" w:eastAsia="Amiri" w:cs="Amiri"/>
          <w:lang w:bidi="ar-SA"/>
          <w:color w:val="111111"/>
          <w:sz w:val="28"/>
          <w:szCs w:val="28"/>
          <w:rtl/>
        </w:rPr>
        <w:t xml:space="preserve">إِنَّهُ لَزُکَأَةٌ نُکَأَةٌ ج 219:1.</w:t>
      </w:r>
    </w:p>
    <w:p>
      <w:pPr>
        <w:pStyle w:val="BookText"/>
      </w:pPr>
      <w:r>
        <w:rPr>
          <w:rFonts w:ascii="Amiri" w:hAnsi="Amiri" w:eastAsia="Amiri" w:cs="Amiri"/>
          <w:lang w:bidi="ar-SA"/>
          <w:color w:val="111111"/>
          <w:sz w:val="28"/>
          <w:szCs w:val="28"/>
          <w:rtl/>
        </w:rPr>
        <w:t xml:space="preserve">إِنَّهُ لَضَبُّ کَلْدَةَ ج 221:6.</w:t>
      </w:r>
    </w:p>
    <w:p>
      <w:pPr>
        <w:pStyle w:val="BookText"/>
      </w:pPr>
      <w:r>
        <w:rPr>
          <w:rFonts w:ascii="Amiri" w:hAnsi="Amiri" w:eastAsia="Amiri" w:cs="Amiri"/>
          <w:lang w:bidi="ar-SA"/>
          <w:color w:val="111111"/>
          <w:sz w:val="28"/>
          <w:szCs w:val="28"/>
          <w:rtl/>
        </w:rPr>
        <w:t xml:space="preserve">إِنَّهُ لَضَبُّ کَلَدَةٍ لا یُدْرَکُ حَفْراً ولا یُؤخَذُ مُذَنَّباً ج 226:2.</w:t>
      </w:r>
    </w:p>
    <w:p>
      <w:pPr>
        <w:pStyle w:val="BookText"/>
      </w:pPr>
      <w:r>
        <w:rPr>
          <w:rFonts w:ascii="Amiri" w:hAnsi="Amiri" w:eastAsia="Amiri" w:cs="Amiri"/>
          <w:lang w:bidi="ar-SA"/>
          <w:color w:val="111111"/>
          <w:sz w:val="28"/>
          <w:szCs w:val="28"/>
          <w:rtl/>
        </w:rPr>
        <w:t xml:space="preserve">إِنَّهُ لَغَیْرُ أَبْعَدَ ج 241:5.</w:t>
      </w:r>
    </w:p>
    <w:p>
      <w:pPr>
        <w:pStyle w:val="BookText"/>
      </w:pPr>
      <w:r>
        <w:rPr>
          <w:rFonts w:ascii="Amiri" w:hAnsi="Amiri" w:eastAsia="Amiri" w:cs="Amiri"/>
          <w:lang w:bidi="ar-SA"/>
          <w:color w:val="111111"/>
          <w:sz w:val="28"/>
          <w:szCs w:val="28"/>
          <w:rtl/>
        </w:rPr>
        <w:t xml:space="preserve">إِنَّهُ لَنَکِدُ الحَظیرَةِ ج 293:6.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لَوَاقِعُ الطَّائِرِ ج 331:8.</w:t>
      </w:r>
    </w:p>
    <w:p>
      <w:pPr>
        <w:pStyle w:val="BookText"/>
      </w:pPr>
      <w:r>
        <w:rPr>
          <w:rFonts w:ascii="Amiri" w:hAnsi="Amiri" w:eastAsia="Amiri" w:cs="Amiri"/>
          <w:lang w:bidi="ar-SA"/>
          <w:color w:val="111111"/>
          <w:sz w:val="28"/>
          <w:szCs w:val="28"/>
          <w:rtl/>
        </w:rPr>
        <w:t xml:space="preserve">إِنَّهُ اللَّیلُ وأَضْوَاجُ الوَادِی ج 150:4.</w:t>
      </w:r>
    </w:p>
    <w:p>
      <w:pPr>
        <w:pStyle w:val="BookText"/>
      </w:pPr>
      <w:r>
        <w:rPr>
          <w:rFonts w:ascii="Amiri" w:hAnsi="Amiri" w:eastAsia="Amiri" w:cs="Amiri"/>
          <w:lang w:bidi="ar-SA"/>
          <w:color w:val="111111"/>
          <w:sz w:val="28"/>
          <w:szCs w:val="28"/>
          <w:rtl/>
        </w:rPr>
        <w:t xml:space="preserve">إِنَّهُ لَیَنْتَجِبُ عِضاهَ فُلَانٍ ج 86:3.</w:t>
      </w:r>
    </w:p>
    <w:p>
      <w:pPr>
        <w:pStyle w:val="BookText"/>
      </w:pPr>
      <w:r>
        <w:rPr>
          <w:rFonts w:ascii="Amiri" w:hAnsi="Amiri" w:eastAsia="Amiri" w:cs="Amiri"/>
          <w:lang w:bidi="ar-SA"/>
          <w:color w:val="111111"/>
          <w:sz w:val="28"/>
          <w:szCs w:val="28"/>
          <w:rtl/>
        </w:rPr>
        <w:t xml:space="preserve">إِنَّهُ مَاعِزٌ مَقْرُوظ ج 268:10.</w:t>
      </w:r>
    </w:p>
    <w:p>
      <w:pPr>
        <w:pStyle w:val="BookText"/>
      </w:pPr>
      <w:r>
        <w:rPr>
          <w:rFonts w:ascii="Amiri" w:hAnsi="Amiri" w:eastAsia="Amiri" w:cs="Amiri"/>
          <w:lang w:bidi="ar-SA"/>
          <w:color w:val="111111"/>
          <w:sz w:val="28"/>
          <w:szCs w:val="28"/>
          <w:rtl/>
        </w:rPr>
        <w:t xml:space="preserve">إِنِّی إِذا حَکَکتُ قُرْحَةً أَدمَیتُها ج 15:5.</w:t>
      </w:r>
    </w:p>
    <w:p>
      <w:pPr>
        <w:pStyle w:val="BookText"/>
      </w:pPr>
      <w:r>
        <w:rPr>
          <w:rFonts w:ascii="Amiri" w:hAnsi="Amiri" w:eastAsia="Amiri" w:cs="Amiri"/>
          <w:lang w:bidi="ar-SA"/>
          <w:color w:val="111111"/>
          <w:sz w:val="28"/>
          <w:szCs w:val="28"/>
          <w:rtl/>
        </w:rPr>
        <w:t xml:space="preserve">الأَوْبُ أَوْبُ نَعامَةٍ ج 291:1.</w:t>
      </w:r>
    </w:p>
    <w:p>
      <w:pPr>
        <w:pStyle w:val="BookText"/>
      </w:pPr>
      <w:r>
        <w:rPr>
          <w:rFonts w:ascii="Amiri" w:hAnsi="Amiri" w:eastAsia="Amiri" w:cs="Amiri"/>
          <w:lang w:bidi="ar-SA"/>
          <w:color w:val="111111"/>
          <w:sz w:val="28"/>
          <w:szCs w:val="28"/>
          <w:rtl/>
        </w:rPr>
        <w:t xml:space="preserve">أَوْبَةً وطَوْبَةً ج 291:1.</w:t>
      </w:r>
    </w:p>
    <w:p>
      <w:pPr>
        <w:pStyle w:val="BookText"/>
      </w:pPr>
      <w:r>
        <w:rPr>
          <w:rFonts w:ascii="Amiri" w:hAnsi="Amiri" w:eastAsia="Amiri" w:cs="Amiri"/>
          <w:lang w:bidi="ar-SA"/>
          <w:color w:val="111111"/>
          <w:sz w:val="28"/>
          <w:szCs w:val="28"/>
          <w:rtl/>
        </w:rPr>
        <w:t xml:space="preserve">أَوْثَبُ مِنْ فَهْدٍ ج 129:3.</w:t>
      </w:r>
    </w:p>
    <w:p>
      <w:pPr>
        <w:pStyle w:val="BookText"/>
      </w:pPr>
      <w:r>
        <w:rPr>
          <w:rFonts w:ascii="Amiri" w:hAnsi="Amiri" w:eastAsia="Amiri" w:cs="Amiri"/>
          <w:lang w:bidi="ar-SA"/>
          <w:color w:val="111111"/>
          <w:sz w:val="28"/>
          <w:szCs w:val="28"/>
          <w:rtl/>
        </w:rPr>
        <w:t xml:space="preserve">أَوْدَی عَتِیبٌ ج 275:2.</w:t>
      </w:r>
    </w:p>
    <w:p>
      <w:pPr>
        <w:pStyle w:val="BookText"/>
      </w:pPr>
      <w:r>
        <w:rPr>
          <w:rFonts w:ascii="Amiri" w:hAnsi="Amiri" w:eastAsia="Amiri" w:cs="Amiri"/>
          <w:lang w:bidi="ar-SA"/>
          <w:color w:val="111111"/>
          <w:sz w:val="28"/>
          <w:szCs w:val="28"/>
          <w:rtl/>
        </w:rPr>
        <w:t xml:space="preserve">أَوْرَدَهَا سَعْدٌ وَسَعْدٌ مُشْتَمِلٌ ج 440:5.</w:t>
      </w:r>
    </w:p>
    <w:p>
      <w:pPr>
        <w:pStyle w:val="BookText"/>
      </w:pPr>
      <w:r>
        <w:rPr>
          <w:rFonts w:ascii="Amiri" w:hAnsi="Amiri" w:eastAsia="Amiri" w:cs="Amiri"/>
          <w:lang w:bidi="ar-SA"/>
          <w:color w:val="111111"/>
          <w:sz w:val="28"/>
          <w:szCs w:val="28"/>
          <w:rtl/>
        </w:rPr>
        <w:t xml:space="preserve">أَوْطَأَهُ عَشْوَةً ج 240:1.</w:t>
      </w:r>
    </w:p>
    <w:p>
      <w:pPr>
        <w:pStyle w:val="BookText"/>
      </w:pPr>
      <w:r>
        <w:rPr>
          <w:rFonts w:ascii="Amiri" w:hAnsi="Amiri" w:eastAsia="Amiri" w:cs="Amiri"/>
          <w:lang w:bidi="ar-SA"/>
          <w:color w:val="111111"/>
          <w:sz w:val="28"/>
          <w:szCs w:val="28"/>
          <w:rtl/>
        </w:rPr>
        <w:t xml:space="preserve">أَو لأَعْصِبَنَّکُمْ عَصْبَ السَّلَمَةِ ج 316:2.</w:t>
      </w:r>
    </w:p>
    <w:p>
      <w:pPr>
        <w:pStyle w:val="BookText"/>
      </w:pPr>
      <w:r>
        <w:rPr>
          <w:rFonts w:ascii="Amiri" w:hAnsi="Amiri" w:eastAsia="Amiri" w:cs="Amiri"/>
          <w:lang w:bidi="ar-SA"/>
          <w:color w:val="111111"/>
          <w:sz w:val="28"/>
          <w:szCs w:val="28"/>
          <w:rtl/>
        </w:rPr>
        <w:t xml:space="preserve">أَوَّلُ الحَزْمِ المَشُورَةُ ج 214:8.</w:t>
      </w:r>
    </w:p>
    <w:p>
      <w:pPr>
        <w:pStyle w:val="BookText"/>
      </w:pPr>
      <w:r>
        <w:rPr>
          <w:rFonts w:ascii="Amiri" w:hAnsi="Amiri" w:eastAsia="Amiri" w:cs="Amiri"/>
          <w:lang w:bidi="ar-SA"/>
          <w:color w:val="111111"/>
          <w:sz w:val="28"/>
          <w:szCs w:val="28"/>
          <w:rtl/>
        </w:rPr>
        <w:t xml:space="preserve">أَوَّلُ الدَّنِّ دُرْدِیٌّ ج 348:5.</w:t>
      </w:r>
    </w:p>
    <w:p>
      <w:pPr>
        <w:pStyle w:val="BookText"/>
      </w:pPr>
      <w:r>
        <w:rPr>
          <w:rFonts w:ascii="Amiri" w:hAnsi="Amiri" w:eastAsia="Amiri" w:cs="Amiri"/>
          <w:lang w:bidi="ar-SA"/>
          <w:color w:val="111111"/>
          <w:sz w:val="28"/>
          <w:szCs w:val="28"/>
          <w:rtl/>
        </w:rPr>
        <w:t xml:space="preserve">أَوَّلُ الشَّجَرَةِ النَّوَاةُ ج 159:8.</w:t>
      </w:r>
    </w:p>
    <w:p>
      <w:pPr>
        <w:pStyle w:val="BookText"/>
      </w:pPr>
      <w:r>
        <w:rPr>
          <w:rFonts w:ascii="Amiri" w:hAnsi="Amiri" w:eastAsia="Amiri" w:cs="Amiri"/>
          <w:lang w:bidi="ar-SA"/>
          <w:color w:val="111111"/>
          <w:sz w:val="28"/>
          <w:szCs w:val="28"/>
          <w:rtl/>
        </w:rPr>
        <w:t xml:space="preserve">أَوَّلُ ما أَطْلَعَ ضَبٌّ ذَنَبَهُ ج 224:2.</w:t>
      </w:r>
    </w:p>
    <w:p>
      <w:pPr>
        <w:pStyle w:val="BookText"/>
      </w:pPr>
      <w:r>
        <w:rPr>
          <w:rFonts w:ascii="Amiri" w:hAnsi="Amiri" w:eastAsia="Amiri" w:cs="Amiri"/>
          <w:lang w:bidi="ar-SA"/>
          <w:color w:val="111111"/>
          <w:sz w:val="28"/>
          <w:szCs w:val="28"/>
          <w:rtl/>
        </w:rPr>
        <w:t xml:space="preserve">أَوْلَمُ مِنَ الأَشْعَثِ ج 401:3.</w:t>
      </w:r>
    </w:p>
    <w:p>
      <w:pPr>
        <w:pStyle w:val="BookText"/>
      </w:pPr>
      <w:r>
        <w:rPr>
          <w:rFonts w:ascii="Amiri" w:hAnsi="Amiri" w:eastAsia="Amiri" w:cs="Amiri"/>
          <w:lang w:bidi="ar-SA"/>
          <w:color w:val="111111"/>
          <w:sz w:val="28"/>
          <w:szCs w:val="28"/>
          <w:rtl/>
        </w:rPr>
        <w:t xml:space="preserve">أوَی إلی رَکْنٍ بلا قَواعِدَ ج 192:6.</w:t>
      </w:r>
    </w:p>
    <w:p>
      <w:pPr>
        <w:pStyle w:val="BookText"/>
      </w:pPr>
      <w:r>
        <w:rPr>
          <w:rFonts w:ascii="Amiri" w:hAnsi="Amiri" w:eastAsia="Amiri" w:cs="Amiri"/>
          <w:lang w:bidi="ar-SA"/>
          <w:color w:val="111111"/>
          <w:sz w:val="28"/>
          <w:szCs w:val="28"/>
          <w:rtl/>
        </w:rPr>
        <w:t xml:space="preserve">أَهْنَأُ المَعْرُوفِ أَوْحَاهُ ج 257:1.</w:t>
      </w:r>
    </w:p>
    <w:p>
      <w:pPr>
        <w:pStyle w:val="BookText"/>
      </w:pPr>
      <w:r>
        <w:rPr>
          <w:rFonts w:ascii="Amiri" w:hAnsi="Amiri" w:eastAsia="Amiri" w:cs="Amiri"/>
          <w:lang w:bidi="ar-SA"/>
          <w:color w:val="111111"/>
          <w:sz w:val="28"/>
          <w:szCs w:val="28"/>
          <w:rtl/>
        </w:rPr>
        <w:t xml:space="preserve">أَهْوَنُ ما اعْمِلَتْ لسانٌ مُمِخٌّ ج 174:5.</w:t>
      </w:r>
    </w:p>
    <w:p>
      <w:pPr>
        <w:pStyle w:val="BookText"/>
      </w:pPr>
      <w:r>
        <w:rPr>
          <w:rFonts w:ascii="Amiri" w:hAnsi="Amiri" w:eastAsia="Amiri" w:cs="Amiri"/>
          <w:lang w:bidi="ar-SA"/>
          <w:color w:val="111111"/>
          <w:sz w:val="28"/>
          <w:szCs w:val="28"/>
          <w:rtl/>
        </w:rPr>
        <w:t xml:space="preserve">أَهْوَنُ مَرْزِئةٍ لسانٌ مُمِخٌّ ج 174:5.</w:t>
      </w:r>
    </w:p>
    <w:p>
      <w:pPr>
        <w:pStyle w:val="BookText"/>
      </w:pPr>
      <w:r>
        <w:rPr>
          <w:rFonts w:ascii="Amiri" w:hAnsi="Amiri" w:eastAsia="Amiri" w:cs="Amiri"/>
          <w:lang w:bidi="ar-SA"/>
          <w:color w:val="111111"/>
          <w:sz w:val="28"/>
          <w:szCs w:val="28"/>
          <w:rtl/>
        </w:rPr>
        <w:t xml:space="preserve">أَهْوَنُ مِنْ مِعْبَأَةٍ ج 145:1.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إِیَّاکِ أَعْنِی وَاسْمَعِی یَا جَارَهُ ج 230:7.</w:t>
      </w:r>
    </w:p>
    <w:p>
      <w:pPr>
        <w:pStyle w:val="BookText"/>
      </w:pPr>
      <w:r>
        <w:rPr>
          <w:rFonts w:ascii="Amiri" w:hAnsi="Amiri" w:eastAsia="Amiri" w:cs="Amiri"/>
          <w:lang w:bidi="ar-SA"/>
          <w:color w:val="111111"/>
          <w:sz w:val="28"/>
          <w:szCs w:val="28"/>
          <w:rtl/>
        </w:rPr>
        <w:t xml:space="preserve">إِیَّاکَ وأَهْلَبَ العِضْرِطِ ج 160:3.</w:t>
      </w:r>
    </w:p>
    <w:p>
      <w:pPr>
        <w:pStyle w:val="BookText"/>
      </w:pPr>
      <w:r>
        <w:rPr>
          <w:rFonts w:ascii="Amiri" w:hAnsi="Amiri" w:eastAsia="Amiri" w:cs="Amiri"/>
          <w:lang w:bidi="ar-SA"/>
          <w:color w:val="111111"/>
          <w:sz w:val="28"/>
          <w:szCs w:val="28"/>
          <w:rtl/>
        </w:rPr>
        <w:t xml:space="preserve">إِیَّاکَ وَصَحْرَاءَ الإِهَالَةِ ج 233:8.</w:t>
      </w:r>
    </w:p>
    <w:p>
      <w:pPr>
        <w:pStyle w:val="BookText"/>
      </w:pPr>
      <w:r>
        <w:rPr>
          <w:rFonts w:ascii="Amiri" w:hAnsi="Amiri" w:eastAsia="Amiri" w:cs="Amiri"/>
          <w:lang w:bidi="ar-SA"/>
          <w:color w:val="111111"/>
          <w:sz w:val="28"/>
          <w:szCs w:val="28"/>
          <w:rtl/>
        </w:rPr>
        <w:t xml:space="preserve">أیُّ الرجالِ المهذَّبُ؟! ج 197:1.</w:t>
      </w:r>
    </w:p>
    <w:p>
      <w:pPr>
        <w:pStyle w:val="BookText"/>
      </w:pPr>
      <w:r>
        <w:rPr>
          <w:rFonts w:ascii="Amiri" w:hAnsi="Amiri" w:eastAsia="Amiri" w:cs="Amiri"/>
          <w:lang w:bidi="ar-SA"/>
          <w:color w:val="111111"/>
          <w:sz w:val="28"/>
          <w:szCs w:val="28"/>
          <w:rtl/>
        </w:rPr>
        <w:t xml:space="preserve">أَیْسَرُ مِنْ لُقْمَانَ ج 83:10.</w:t>
      </w:r>
    </w:p>
    <w:p>
      <w:pPr>
        <w:pStyle w:val="BookText"/>
      </w:pPr>
      <w:r>
        <w:rPr>
          <w:rFonts w:ascii="Amiri" w:hAnsi="Amiri" w:eastAsia="Amiri" w:cs="Amiri"/>
          <w:lang w:bidi="ar-SA"/>
          <w:color w:val="111111"/>
          <w:sz w:val="28"/>
          <w:szCs w:val="28"/>
          <w:rtl/>
        </w:rPr>
        <w:t xml:space="preserve">أَیمنُ مِن البُلَحِ ج 278:4.</w:t>
      </w:r>
    </w:p>
    <w:p>
      <w:pPr>
        <w:pStyle w:val="BookText"/>
      </w:pPr>
      <w:r>
        <w:rPr>
          <w:rFonts w:ascii="Amiri" w:hAnsi="Amiri" w:eastAsia="Amiri" w:cs="Amiri"/>
          <w:lang w:bidi="ar-SA"/>
          <w:color w:val="111111"/>
          <w:sz w:val="28"/>
          <w:szCs w:val="28"/>
          <w:rtl/>
        </w:rPr>
        <w:t xml:space="preserve">الإینَاسُ قَبْلَ الإبْسَاسِ ج 331:10.</w:t>
      </w:r>
    </w:p>
    <w:p>
      <w:pPr>
        <w:pStyle w:val="BookText"/>
      </w:pPr>
      <w:r>
        <w:rPr>
          <w:rFonts w:ascii="Amiri" w:hAnsi="Amiri" w:eastAsia="Amiri" w:cs="Amiri"/>
          <w:lang w:bidi="ar-SA"/>
          <w:color w:val="111111"/>
          <w:sz w:val="28"/>
          <w:szCs w:val="28"/>
          <w:rtl/>
        </w:rPr>
        <w:t xml:space="preserve">بِئْسَ مَقَامُ الشَّیْخِ أَمْرِسْ أَمْرِسْ ج 237:11.</w:t>
      </w:r>
    </w:p>
    <w:p>
      <w:pPr>
        <w:pStyle w:val="BookText"/>
      </w:pPr>
      <w:r>
        <w:rPr>
          <w:rFonts w:ascii="Amiri" w:hAnsi="Amiri" w:eastAsia="Amiri" w:cs="Amiri"/>
          <w:lang w:bidi="ar-SA"/>
          <w:color w:val="111111"/>
          <w:sz w:val="28"/>
          <w:szCs w:val="28"/>
          <w:rtl/>
        </w:rPr>
        <w:t xml:space="preserve">بَاتَ بِلَیْلَةِ أَنْقَدَ ج 291:6.</w:t>
      </w:r>
    </w:p>
    <w:p>
      <w:pPr>
        <w:pStyle w:val="BookText"/>
      </w:pPr>
      <w:r>
        <w:rPr>
          <w:rFonts w:ascii="Amiri" w:hAnsi="Amiri" w:eastAsia="Amiri" w:cs="Amiri"/>
          <w:lang w:bidi="ar-SA"/>
          <w:color w:val="111111"/>
          <w:sz w:val="28"/>
          <w:szCs w:val="28"/>
          <w:rtl/>
        </w:rPr>
        <w:t xml:space="preserve">بَاتَ بِلَیْلَةٍ شَیْباءَ ج 189:2.</w:t>
      </w:r>
    </w:p>
    <w:p>
      <w:pPr>
        <w:pStyle w:val="BookText"/>
      </w:pPr>
      <w:r>
        <w:rPr>
          <w:rFonts w:ascii="Amiri" w:hAnsi="Amiri" w:eastAsia="Amiri" w:cs="Amiri"/>
          <w:lang w:bidi="ar-SA"/>
          <w:color w:val="111111"/>
          <w:sz w:val="28"/>
          <w:szCs w:val="28"/>
          <w:rtl/>
        </w:rPr>
        <w:t xml:space="preserve">بَاتَ بِلَیْلَةٍ نَابغیَّةٍ ج 194:3.</w:t>
      </w:r>
    </w:p>
    <w:p>
      <w:pPr>
        <w:pStyle w:val="BookText"/>
      </w:pPr>
      <w:r>
        <w:rPr>
          <w:rFonts w:ascii="Amiri" w:hAnsi="Amiri" w:eastAsia="Amiri" w:cs="Amiri"/>
          <w:lang w:bidi="ar-SA"/>
          <w:color w:val="111111"/>
          <w:sz w:val="28"/>
          <w:szCs w:val="28"/>
          <w:rtl/>
        </w:rPr>
        <w:t xml:space="preserve">باتَتْ بلَیْلةِ حُرَّةٍ ج 189:2.</w:t>
      </w:r>
    </w:p>
    <w:p>
      <w:pPr>
        <w:pStyle w:val="BookText"/>
      </w:pPr>
      <w:r>
        <w:rPr>
          <w:rFonts w:ascii="Amiri" w:hAnsi="Amiri" w:eastAsia="Amiri" w:cs="Amiri"/>
          <w:lang w:bidi="ar-SA"/>
          <w:color w:val="111111"/>
          <w:sz w:val="28"/>
          <w:szCs w:val="28"/>
          <w:rtl/>
        </w:rPr>
        <w:t xml:space="preserve">بَاتَ فُلانٌ اسْرَأةَ القُنْفُدِ ج 291:6.</w:t>
      </w:r>
    </w:p>
    <w:p>
      <w:pPr>
        <w:pStyle w:val="BookText"/>
      </w:pPr>
      <w:r>
        <w:rPr>
          <w:rFonts w:ascii="Amiri" w:hAnsi="Amiri" w:eastAsia="Amiri" w:cs="Amiri"/>
          <w:lang w:bidi="ar-SA"/>
          <w:color w:val="111111"/>
          <w:sz w:val="28"/>
          <w:szCs w:val="28"/>
          <w:rtl/>
        </w:rPr>
        <w:t xml:space="preserve">بَاتَ یَشوی القَراحَ ج 15:5.</w:t>
      </w:r>
    </w:p>
    <w:p>
      <w:pPr>
        <w:pStyle w:val="BookText"/>
      </w:pPr>
      <w:r>
        <w:rPr>
          <w:rFonts w:ascii="Amiri" w:hAnsi="Amiri" w:eastAsia="Amiri" w:cs="Amiri"/>
          <w:lang w:bidi="ar-SA"/>
          <w:color w:val="111111"/>
          <w:sz w:val="28"/>
          <w:szCs w:val="28"/>
          <w:rtl/>
        </w:rPr>
        <w:t xml:space="preserve">البَادِی أَظْلَمُ ج 341:9.</w:t>
      </w:r>
    </w:p>
    <w:p>
      <w:pPr>
        <w:pStyle w:val="BookText"/>
      </w:pPr>
      <w:r>
        <w:rPr>
          <w:rFonts w:ascii="Amiri" w:hAnsi="Amiri" w:eastAsia="Amiri" w:cs="Amiri"/>
          <w:lang w:bidi="ar-SA"/>
          <w:color w:val="111111"/>
          <w:sz w:val="28"/>
          <w:szCs w:val="28"/>
          <w:rtl/>
        </w:rPr>
        <w:t xml:space="preserve">بَالَ بَیْنَهُمُ الثَّعَالِبُ ج 324:1.</w:t>
      </w:r>
    </w:p>
    <w:p>
      <w:pPr>
        <w:pStyle w:val="BookText"/>
      </w:pPr>
      <w:r>
        <w:rPr>
          <w:rFonts w:ascii="Amiri" w:hAnsi="Amiri" w:eastAsia="Amiri" w:cs="Amiri"/>
          <w:lang w:bidi="ar-SA"/>
          <w:color w:val="111111"/>
          <w:sz w:val="28"/>
          <w:szCs w:val="28"/>
          <w:rtl/>
        </w:rPr>
        <w:t xml:space="preserve">بَالَ حِمَارٌ فَاسْتَبَالَ أَحْمِرَةً ج 334:7.</w:t>
      </w:r>
    </w:p>
    <w:p>
      <w:pPr>
        <w:pStyle w:val="BookText"/>
      </w:pPr>
      <w:r>
        <w:rPr>
          <w:rFonts w:ascii="Amiri" w:hAnsi="Amiri" w:eastAsia="Amiri" w:cs="Amiri"/>
          <w:lang w:bidi="ar-SA"/>
          <w:color w:val="111111"/>
          <w:sz w:val="28"/>
          <w:szCs w:val="28"/>
          <w:rtl/>
        </w:rPr>
        <w:t xml:space="preserve">بِالسَّاعِدِ تَبطِشُ الکَفُّ ج 440:5.</w:t>
      </w:r>
    </w:p>
    <w:p>
      <w:pPr>
        <w:pStyle w:val="BookText"/>
      </w:pPr>
      <w:r>
        <w:rPr>
          <w:rFonts w:ascii="Amiri" w:hAnsi="Amiri" w:eastAsia="Amiri" w:cs="Amiri"/>
          <w:lang w:bidi="ar-SA"/>
          <w:color w:val="111111"/>
          <w:sz w:val="28"/>
          <w:szCs w:val="28"/>
          <w:rtl/>
        </w:rPr>
        <w:t xml:space="preserve">بَاءَتْ عَرَارِ بِکَحْلَ ج 37:1.</w:t>
      </w:r>
    </w:p>
    <w:p>
      <w:pPr>
        <w:pStyle w:val="BookText"/>
      </w:pPr>
      <w:r>
        <w:rPr>
          <w:rFonts w:ascii="Amiri" w:hAnsi="Amiri" w:eastAsia="Amiri" w:cs="Amiri"/>
          <w:lang w:bidi="ar-SA"/>
          <w:color w:val="111111"/>
          <w:sz w:val="28"/>
          <w:szCs w:val="28"/>
          <w:rtl/>
        </w:rPr>
        <w:t xml:space="preserve">ببَطْنِهِ یَعْدُو الذَّکَرُ ج 21:8.</w:t>
      </w:r>
    </w:p>
    <w:p>
      <w:pPr>
        <w:pStyle w:val="BookText"/>
      </w:pPr>
      <w:r>
        <w:rPr>
          <w:rFonts w:ascii="Amiri" w:hAnsi="Amiri" w:eastAsia="Amiri" w:cs="Amiri"/>
          <w:lang w:bidi="ar-SA"/>
          <w:color w:val="111111"/>
          <w:sz w:val="28"/>
          <w:szCs w:val="28"/>
          <w:rtl/>
        </w:rPr>
        <w:t xml:space="preserve">بِجَنْبِهِ فَلْتَکُنِ الوَجْبَة ج 132:3.</w:t>
      </w:r>
    </w:p>
    <w:p>
      <w:pPr>
        <w:pStyle w:val="BookText"/>
      </w:pPr>
      <w:r>
        <w:rPr>
          <w:rFonts w:ascii="Amiri" w:hAnsi="Amiri" w:eastAsia="Amiri" w:cs="Amiri"/>
          <w:lang w:bidi="ar-SA"/>
          <w:color w:val="111111"/>
          <w:sz w:val="28"/>
          <w:szCs w:val="28"/>
          <w:rtl/>
        </w:rPr>
        <w:t xml:space="preserve">بَخْ بَخٌ ساقٌ بِخَلْخالٍ ج 102:5.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بَرِئَتْ قَائِبَةٌ من قُوبٍ ج 31:1.</w:t>
      </w:r>
    </w:p>
    <w:p>
      <w:pPr>
        <w:pStyle w:val="BookText"/>
      </w:pPr>
      <w:r>
        <w:rPr>
          <w:rFonts w:ascii="Amiri" w:hAnsi="Amiri" w:eastAsia="Amiri" w:cs="Amiri"/>
          <w:lang w:bidi="ar-SA"/>
          <w:color w:val="111111"/>
          <w:sz w:val="28"/>
          <w:szCs w:val="28"/>
          <w:rtl/>
        </w:rPr>
        <w:t xml:space="preserve">بَرِئَتْ قَائِبَةٌ من قُوبٍ ج 419:2، 421.</w:t>
      </w:r>
    </w:p>
    <w:p>
      <w:pPr>
        <w:pStyle w:val="BookText"/>
      </w:pPr>
      <w:r>
        <w:rPr>
          <w:rFonts w:ascii="Amiri" w:hAnsi="Amiri" w:eastAsia="Amiri" w:cs="Amiri"/>
          <w:lang w:bidi="ar-SA"/>
          <w:color w:val="111111"/>
          <w:sz w:val="28"/>
          <w:szCs w:val="28"/>
          <w:rtl/>
        </w:rPr>
        <w:t xml:space="preserve">بَرِحَ الخَفاءُ ج 275:4.</w:t>
      </w:r>
    </w:p>
    <w:p>
      <w:pPr>
        <w:pStyle w:val="BookText"/>
      </w:pPr>
      <w:r>
        <w:rPr>
          <w:rFonts w:ascii="Amiri" w:hAnsi="Amiri" w:eastAsia="Amiri" w:cs="Amiri"/>
          <w:lang w:bidi="ar-SA"/>
          <w:color w:val="111111"/>
          <w:sz w:val="28"/>
          <w:szCs w:val="28"/>
          <w:rtl/>
        </w:rPr>
        <w:t xml:space="preserve">بَرَدَ عَلَی ذَلِک [الأَمْرِ] جِلْدُهُ ج 233:5.</w:t>
      </w:r>
    </w:p>
    <w:p>
      <w:pPr>
        <w:pStyle w:val="BookText"/>
      </w:pPr>
      <w:r>
        <w:rPr>
          <w:rFonts w:ascii="Amiri" w:hAnsi="Amiri" w:eastAsia="Amiri" w:cs="Amiri"/>
          <w:lang w:bidi="ar-SA"/>
          <w:color w:val="111111"/>
          <w:sz w:val="28"/>
          <w:szCs w:val="28"/>
          <w:rtl/>
        </w:rPr>
        <w:t xml:space="preserve">بَرِئَ حَیٌّ من مَیْتٍ ج 31:1.</w:t>
      </w:r>
    </w:p>
    <w:p>
      <w:pPr>
        <w:pStyle w:val="BookText"/>
      </w:pPr>
      <w:r>
        <w:rPr>
          <w:rFonts w:ascii="Amiri" w:hAnsi="Amiri" w:eastAsia="Amiri" w:cs="Amiri"/>
          <w:lang w:bidi="ar-SA"/>
          <w:color w:val="111111"/>
          <w:sz w:val="28"/>
          <w:szCs w:val="28"/>
          <w:rtl/>
        </w:rPr>
        <w:t xml:space="preserve">البُسْتانُ کُلُّهُ کَرَفْسٌ ج 202:11.</w:t>
      </w:r>
    </w:p>
    <w:p>
      <w:pPr>
        <w:pStyle w:val="BookText"/>
      </w:pPr>
      <w:r>
        <w:rPr>
          <w:rFonts w:ascii="Amiri" w:hAnsi="Amiri" w:eastAsia="Amiri" w:cs="Amiri"/>
          <w:lang w:bidi="ar-SA"/>
          <w:color w:val="111111"/>
          <w:sz w:val="28"/>
          <w:szCs w:val="28"/>
          <w:rtl/>
        </w:rPr>
        <w:t xml:space="preserve">بَطنِی عَطِّرِی وسَائرِی دَعِی ج 424:8.</w:t>
      </w:r>
    </w:p>
    <w:p>
      <w:pPr>
        <w:pStyle w:val="BookText"/>
      </w:pPr>
      <w:r>
        <w:rPr>
          <w:rFonts w:ascii="Amiri" w:hAnsi="Amiri" w:eastAsia="Amiri" w:cs="Amiri"/>
          <w:lang w:bidi="ar-SA"/>
          <w:color w:val="111111"/>
          <w:sz w:val="28"/>
          <w:szCs w:val="28"/>
          <w:rtl/>
        </w:rPr>
        <w:t xml:space="preserve">بَطْنِی عَطِّرِی وسَائِرِی ذَرِی ج 71:8.</w:t>
      </w:r>
    </w:p>
    <w:p>
      <w:pPr>
        <w:pStyle w:val="BookText"/>
      </w:pPr>
      <w:r>
        <w:rPr>
          <w:rFonts w:ascii="Amiri" w:hAnsi="Amiri" w:eastAsia="Amiri" w:cs="Amiri"/>
          <w:lang w:bidi="ar-SA"/>
          <w:color w:val="111111"/>
          <w:sz w:val="28"/>
          <w:szCs w:val="28"/>
          <w:rtl/>
        </w:rPr>
        <w:t xml:space="preserve">بَعْدَ اطِّلَاعٍ إِینَاسٌ ج 311:10.</w:t>
      </w:r>
    </w:p>
    <w:p>
      <w:pPr>
        <w:pStyle w:val="BookText"/>
      </w:pPr>
      <w:r>
        <w:rPr>
          <w:rFonts w:ascii="Amiri" w:hAnsi="Amiri" w:eastAsia="Amiri" w:cs="Amiri"/>
          <w:lang w:bidi="ar-SA"/>
          <w:color w:val="111111"/>
          <w:sz w:val="28"/>
          <w:szCs w:val="28"/>
          <w:rtl/>
        </w:rPr>
        <w:t xml:space="preserve">بَعْدَ خَرَابِ البَصْرَةِ ج 97:7.</w:t>
      </w:r>
    </w:p>
    <w:p>
      <w:pPr>
        <w:pStyle w:val="BookText"/>
      </w:pPr>
      <w:r>
        <w:rPr>
          <w:rFonts w:ascii="Amiri" w:hAnsi="Amiri" w:eastAsia="Amiri" w:cs="Amiri"/>
          <w:lang w:bidi="ar-SA"/>
          <w:color w:val="111111"/>
          <w:sz w:val="28"/>
          <w:szCs w:val="28"/>
          <w:rtl/>
        </w:rPr>
        <w:t xml:space="preserve">بُعْدُ الدَّارِ کَبُعْدِ النَّسَبِ ج 241:5.</w:t>
      </w:r>
    </w:p>
    <w:p>
      <w:pPr>
        <w:pStyle w:val="BookText"/>
      </w:pPr>
      <w:r>
        <w:rPr>
          <w:rFonts w:ascii="Amiri" w:hAnsi="Amiri" w:eastAsia="Amiri" w:cs="Amiri"/>
          <w:lang w:bidi="ar-SA"/>
          <w:color w:val="111111"/>
          <w:sz w:val="28"/>
          <w:szCs w:val="28"/>
          <w:rtl/>
        </w:rPr>
        <w:t xml:space="preserve">بَعْضُ الجَدْبِ أَمْرَءُ لِلْهَزِ یلِ ج 346:1.</w:t>
      </w:r>
    </w:p>
    <w:p>
      <w:pPr>
        <w:pStyle w:val="BookText"/>
      </w:pPr>
      <w:r>
        <w:rPr>
          <w:rFonts w:ascii="Amiri" w:hAnsi="Amiri" w:eastAsia="Amiri" w:cs="Amiri"/>
          <w:lang w:bidi="ar-SA"/>
          <w:color w:val="111111"/>
          <w:sz w:val="28"/>
          <w:szCs w:val="28"/>
          <w:rtl/>
        </w:rPr>
        <w:t xml:space="preserve">بِعِلَّةِ الوَرَشَانِ یَأْکُلُ رُطَبَ المُشَانِ ج 110:12.</w:t>
      </w:r>
    </w:p>
    <w:p>
      <w:pPr>
        <w:pStyle w:val="BookText"/>
      </w:pPr>
      <w:r>
        <w:rPr>
          <w:rFonts w:ascii="Amiri" w:hAnsi="Amiri" w:eastAsia="Amiri" w:cs="Amiri"/>
          <w:lang w:bidi="ar-SA"/>
          <w:color w:val="111111"/>
          <w:sz w:val="28"/>
          <w:szCs w:val="28"/>
          <w:rtl/>
        </w:rPr>
        <w:t xml:space="preserve">بَقِیَ أَشَدُّهُ ج 10:6.</w:t>
      </w:r>
    </w:p>
    <w:p>
      <w:pPr>
        <w:pStyle w:val="BookText"/>
      </w:pPr>
      <w:r>
        <w:rPr>
          <w:rFonts w:ascii="Amiri" w:hAnsi="Amiri" w:eastAsia="Amiri" w:cs="Amiri"/>
          <w:lang w:bidi="ar-SA"/>
          <w:color w:val="111111"/>
          <w:sz w:val="28"/>
          <w:szCs w:val="28"/>
          <w:rtl/>
        </w:rPr>
        <w:t xml:space="preserve">بِکُلِّ عُشْبٍ آثارُ رَعْیٍ ج 309:2.</w:t>
      </w:r>
    </w:p>
    <w:p>
      <w:pPr>
        <w:pStyle w:val="BookText"/>
      </w:pPr>
      <w:r>
        <w:rPr>
          <w:rFonts w:ascii="Amiri" w:hAnsi="Amiri" w:eastAsia="Amiri" w:cs="Amiri"/>
          <w:lang w:bidi="ar-SA"/>
          <w:color w:val="111111"/>
          <w:sz w:val="28"/>
          <w:szCs w:val="28"/>
          <w:rtl/>
        </w:rPr>
        <w:t xml:space="preserve">بِکُلِّ وَادٍ أَثَرٌ مِنْ ثَعْلَبَةَ ج 325:1.</w:t>
      </w:r>
    </w:p>
    <w:p>
      <w:pPr>
        <w:pStyle w:val="BookText"/>
      </w:pPr>
      <w:r>
        <w:rPr>
          <w:rFonts w:ascii="Amiri" w:hAnsi="Amiri" w:eastAsia="Amiri" w:cs="Amiri"/>
          <w:lang w:bidi="ar-SA"/>
          <w:color w:val="111111"/>
          <w:sz w:val="28"/>
          <w:szCs w:val="28"/>
          <w:rtl/>
        </w:rPr>
        <w:t xml:space="preserve">بکُلِّ وادٍ بَنُو سَعْدٍ ج 438:5.</w:t>
      </w:r>
    </w:p>
    <w:p>
      <w:pPr>
        <w:pStyle w:val="BookText"/>
      </w:pPr>
      <w:r>
        <w:rPr>
          <w:rFonts w:ascii="Amiri" w:hAnsi="Amiri" w:eastAsia="Amiri" w:cs="Amiri"/>
          <w:lang w:bidi="ar-SA"/>
          <w:color w:val="111111"/>
          <w:sz w:val="28"/>
          <w:szCs w:val="28"/>
          <w:rtl/>
        </w:rPr>
        <w:t xml:space="preserve">بِکَ الوَجْبَةُ ج 132:3.</w:t>
      </w:r>
    </w:p>
    <w:p>
      <w:pPr>
        <w:pStyle w:val="BookText"/>
      </w:pPr>
      <w:r>
        <w:rPr>
          <w:rFonts w:ascii="Amiri" w:hAnsi="Amiri" w:eastAsia="Amiri" w:cs="Amiri"/>
          <w:lang w:bidi="ar-SA"/>
          <w:color w:val="111111"/>
          <w:sz w:val="28"/>
          <w:szCs w:val="28"/>
          <w:rtl/>
        </w:rPr>
        <w:t xml:space="preserve">بَلْدَةٌ تَتَنادَی أَصْرامُها ج 247:5.</w:t>
      </w:r>
    </w:p>
    <w:p>
      <w:pPr>
        <w:pStyle w:val="BookText"/>
      </w:pPr>
      <w:r>
        <w:rPr>
          <w:rFonts w:ascii="Amiri" w:hAnsi="Amiri" w:eastAsia="Amiri" w:cs="Amiri"/>
          <w:lang w:bidi="ar-SA"/>
          <w:color w:val="111111"/>
          <w:sz w:val="28"/>
          <w:szCs w:val="28"/>
          <w:rtl/>
        </w:rPr>
        <w:t xml:space="preserve">بِمَا لاَ أَخْشَی الذِّئْبَ ج 24:2.</w:t>
      </w:r>
    </w:p>
    <w:p>
      <w:pPr>
        <w:pStyle w:val="BookText"/>
      </w:pPr>
      <w:r>
        <w:rPr>
          <w:rFonts w:ascii="Amiri" w:hAnsi="Amiri" w:eastAsia="Amiri" w:cs="Amiri"/>
          <w:lang w:bidi="ar-SA"/>
          <w:color w:val="111111"/>
          <w:sz w:val="28"/>
          <w:szCs w:val="28"/>
          <w:rtl/>
        </w:rPr>
        <w:t xml:space="preserve">بِمثْلِی یُنْکَأُ القَرْحُ ج 219:1. ج 15:5.</w:t>
      </w:r>
    </w:p>
    <w:p>
      <w:pPr>
        <w:pStyle w:val="BookText"/>
      </w:pPr>
      <w:r>
        <w:rPr>
          <w:rFonts w:ascii="Amiri" w:hAnsi="Amiri" w:eastAsia="Amiri" w:cs="Amiri"/>
          <w:lang w:bidi="ar-SA"/>
          <w:color w:val="111111"/>
          <w:sz w:val="28"/>
          <w:szCs w:val="28"/>
          <w:rtl/>
        </w:rPr>
        <w:t xml:space="preserve">بنْتٌ تُعَلِّمُ أُمَّها البِضَاع ج 350:11.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یَحْلِبُ وأَضِبُّ علی یَدَیْهِ ج 226:2.</w:t>
      </w:r>
    </w:p>
    <w:p>
      <w:pPr>
        <w:pStyle w:val="BookText"/>
      </w:pPr>
      <w:r>
        <w:rPr>
          <w:rFonts w:ascii="Amiri" w:hAnsi="Amiri" w:eastAsia="Amiri" w:cs="Amiri"/>
          <w:lang w:bidi="ar-SA"/>
          <w:color w:val="111111"/>
          <w:sz w:val="28"/>
          <w:szCs w:val="28"/>
          <w:rtl/>
        </w:rPr>
        <w:t xml:space="preserve">به داءُ ظبیٍ ج 80:1.</w:t>
      </w:r>
    </w:p>
    <w:p>
      <w:pPr>
        <w:pStyle w:val="BookText"/>
      </w:pPr>
      <w:r>
        <w:rPr>
          <w:rFonts w:ascii="Amiri" w:hAnsi="Amiri" w:eastAsia="Amiri" w:cs="Amiri"/>
          <w:lang w:bidi="ar-SA"/>
          <w:color w:val="111111"/>
          <w:sz w:val="28"/>
          <w:szCs w:val="28"/>
          <w:rtl/>
        </w:rPr>
        <w:t xml:space="preserve">بِهِ لا بِظَبِیٍ أَعْفَرَ ج 431:8.</w:t>
      </w:r>
    </w:p>
    <w:p>
      <w:pPr>
        <w:pStyle w:val="BookText"/>
      </w:pPr>
      <w:r>
        <w:rPr>
          <w:rFonts w:ascii="Amiri" w:hAnsi="Amiri" w:eastAsia="Amiri" w:cs="Amiri"/>
          <w:lang w:bidi="ar-SA"/>
          <w:color w:val="111111"/>
          <w:sz w:val="28"/>
          <w:szCs w:val="28"/>
          <w:rtl/>
        </w:rPr>
        <w:t xml:space="preserve">بَیْتِی یَبخَلُ لَاأَنا ج 194:3.</w:t>
      </w:r>
    </w:p>
    <w:p>
      <w:pPr>
        <w:pStyle w:val="BookText"/>
      </w:pPr>
      <w:r>
        <w:rPr>
          <w:rFonts w:ascii="Amiri" w:hAnsi="Amiri" w:eastAsia="Amiri" w:cs="Amiri"/>
          <w:lang w:bidi="ar-SA"/>
          <w:color w:val="111111"/>
          <w:sz w:val="28"/>
          <w:szCs w:val="28"/>
          <w:rtl/>
        </w:rPr>
        <w:t xml:space="preserve">بَیْنَ المُمِخَّةِ و العَجْفاءِ ج 174:5.</w:t>
      </w:r>
    </w:p>
    <w:p>
      <w:pPr>
        <w:pStyle w:val="BookText"/>
      </w:pPr>
      <w:r>
        <w:rPr>
          <w:rFonts w:ascii="Amiri" w:hAnsi="Amiri" w:eastAsia="Amiri" w:cs="Amiri"/>
          <w:lang w:bidi="ar-SA"/>
          <w:color w:val="111111"/>
          <w:sz w:val="28"/>
          <w:szCs w:val="28"/>
          <w:rtl/>
        </w:rPr>
        <w:t xml:space="preserve">بَیْنَهُمْ عِطْرُ مَنْشِمَ ج 424:8.</w:t>
      </w:r>
    </w:p>
    <w:p>
      <w:pPr>
        <w:pStyle w:val="BookText"/>
      </w:pPr>
      <w:r>
        <w:rPr>
          <w:rFonts w:ascii="Amiri" w:hAnsi="Amiri" w:eastAsia="Amiri" w:cs="Amiri"/>
          <w:lang w:bidi="ar-SA"/>
          <w:color w:val="111111"/>
          <w:sz w:val="28"/>
          <w:szCs w:val="28"/>
          <w:rtl/>
        </w:rPr>
        <w:t xml:space="preserve">بَیْنِی وبَیْنَ فُلاَنٍ ذَنَبُ الضَّبِّ ج 37:2.</w:t>
      </w:r>
    </w:p>
    <w:p>
      <w:pPr>
        <w:pStyle w:val="BookText"/>
      </w:pPr>
      <w:r>
        <w:rPr>
          <w:rFonts w:ascii="Amiri" w:hAnsi="Amiri" w:eastAsia="Amiri" w:cs="Amiri"/>
          <w:lang w:bidi="ar-SA"/>
          <w:color w:val="111111"/>
          <w:sz w:val="28"/>
          <w:szCs w:val="28"/>
          <w:rtl/>
        </w:rPr>
        <w:t xml:space="preserve">تَأْبَی ذَلِکَ بَنَاتُ أَلبُبی ج 64:3.</w:t>
      </w:r>
    </w:p>
    <w:p>
      <w:pPr>
        <w:pStyle w:val="BookText"/>
      </w:pPr>
      <w:r>
        <w:rPr>
          <w:rFonts w:ascii="Amiri" w:hAnsi="Amiri" w:eastAsia="Amiri" w:cs="Amiri"/>
          <w:lang w:bidi="ar-SA"/>
          <w:color w:val="111111"/>
          <w:sz w:val="28"/>
          <w:szCs w:val="28"/>
          <w:rtl/>
        </w:rPr>
        <w:t xml:space="preserve">تَبَدَّدَ بِلَحْمِهِ الطَّیْرُ ج 224:5.</w:t>
      </w:r>
    </w:p>
    <w:p>
      <w:pPr>
        <w:pStyle w:val="BookText"/>
      </w:pPr>
      <w:r>
        <w:rPr>
          <w:rFonts w:ascii="Amiri" w:hAnsi="Amiri" w:eastAsia="Amiri" w:cs="Amiri"/>
          <w:lang w:bidi="ar-SA"/>
          <w:color w:val="111111"/>
          <w:sz w:val="28"/>
          <w:szCs w:val="28"/>
          <w:rtl/>
        </w:rPr>
        <w:t xml:space="preserve">تَتَابَعِی بَقَرُ ج 111:7.</w:t>
      </w:r>
    </w:p>
    <w:p>
      <w:pPr>
        <w:pStyle w:val="BookText"/>
      </w:pPr>
      <w:r>
        <w:rPr>
          <w:rFonts w:ascii="Amiri" w:hAnsi="Amiri" w:eastAsia="Amiri" w:cs="Amiri"/>
          <w:lang w:bidi="ar-SA"/>
          <w:color w:val="111111"/>
          <w:sz w:val="28"/>
          <w:szCs w:val="28"/>
          <w:rtl/>
        </w:rPr>
        <w:t xml:space="preserve">تَجَاوَزَت شُبَیْثاً و الأَحَصَّ ج 398:3. ج 144:12، 145.</w:t>
      </w:r>
    </w:p>
    <w:p>
      <w:pPr>
        <w:pStyle w:val="BookText"/>
      </w:pPr>
      <w:r>
        <w:rPr>
          <w:rFonts w:ascii="Amiri" w:hAnsi="Amiri" w:eastAsia="Amiri" w:cs="Amiri"/>
          <w:lang w:bidi="ar-SA"/>
          <w:color w:val="111111"/>
          <w:sz w:val="28"/>
          <w:szCs w:val="28"/>
          <w:rtl/>
        </w:rPr>
        <w:t xml:space="preserve">التَّجَرُّدُ لِغَیْرِ النِّکَاحِ مُثْلَةٌ ج 276:5.</w:t>
      </w:r>
    </w:p>
    <w:p>
      <w:pPr>
        <w:pStyle w:val="BookText"/>
      </w:pPr>
      <w:r>
        <w:rPr>
          <w:rFonts w:ascii="Amiri" w:hAnsi="Amiri" w:eastAsia="Amiri" w:cs="Amiri"/>
          <w:lang w:bidi="ar-SA"/>
          <w:color w:val="111111"/>
          <w:sz w:val="28"/>
          <w:szCs w:val="28"/>
          <w:rtl/>
        </w:rPr>
        <w:t xml:space="preserve">تَجَشَّأَ لُقمانُ مِنْ غیرِ شِبَعٍ ج 50:1.</w:t>
      </w:r>
    </w:p>
    <w:p>
      <w:pPr>
        <w:pStyle w:val="BookText"/>
      </w:pPr>
      <w:r>
        <w:rPr>
          <w:rFonts w:ascii="Amiri" w:hAnsi="Amiri" w:eastAsia="Amiri" w:cs="Amiri"/>
          <w:lang w:bidi="ar-SA"/>
          <w:color w:val="111111"/>
          <w:sz w:val="28"/>
          <w:szCs w:val="28"/>
          <w:rtl/>
        </w:rPr>
        <w:t xml:space="preserve">التَّجَلُّدَ وَلَا التَّبَلُّدَ ج 287:5.</w:t>
      </w:r>
    </w:p>
    <w:p>
      <w:pPr>
        <w:pStyle w:val="BookText"/>
      </w:pPr>
      <w:r>
        <w:rPr>
          <w:rFonts w:ascii="Amiri" w:hAnsi="Amiri" w:eastAsia="Amiri" w:cs="Amiri"/>
          <w:lang w:bidi="ar-SA"/>
          <w:color w:val="111111"/>
          <w:sz w:val="28"/>
          <w:szCs w:val="28"/>
          <w:rtl/>
        </w:rPr>
        <w:t xml:space="preserve">تَجْمَعِینَ خِلاَبَةً وَصُدُوداً ج 454:1.</w:t>
      </w:r>
    </w:p>
    <w:p>
      <w:pPr>
        <w:pStyle w:val="BookText"/>
      </w:pPr>
      <w:r>
        <w:rPr>
          <w:rFonts w:ascii="Amiri" w:hAnsi="Amiri" w:eastAsia="Amiri" w:cs="Amiri"/>
          <w:lang w:bidi="ar-SA"/>
          <w:color w:val="111111"/>
          <w:sz w:val="28"/>
          <w:szCs w:val="28"/>
          <w:rtl/>
        </w:rPr>
        <w:t xml:space="preserve">تَجُوعُ الحُرَّةُ ولا تَأکُلُ ثَدْیَهَا ج 278:7.</w:t>
      </w:r>
    </w:p>
    <w:p>
      <w:pPr>
        <w:pStyle w:val="BookText"/>
      </w:pPr>
      <w:r>
        <w:rPr>
          <w:rFonts w:ascii="Amiri" w:hAnsi="Amiri" w:eastAsia="Amiri" w:cs="Amiri"/>
          <w:lang w:bidi="ar-SA"/>
          <w:color w:val="111111"/>
          <w:sz w:val="28"/>
          <w:szCs w:val="28"/>
          <w:rtl/>
        </w:rPr>
        <w:t xml:space="preserve">تَحْتَ الرَّغْوَةِ اللَّبَنُ الفَصِیحُ ج 444:4.</w:t>
      </w:r>
    </w:p>
    <w:p>
      <w:pPr>
        <w:pStyle w:val="BookText"/>
      </w:pPr>
      <w:r>
        <w:rPr>
          <w:rFonts w:ascii="Amiri" w:hAnsi="Amiri" w:eastAsia="Amiri" w:cs="Amiri"/>
          <w:lang w:bidi="ar-SA"/>
          <w:color w:val="111111"/>
          <w:sz w:val="28"/>
          <w:szCs w:val="28"/>
          <w:rtl/>
        </w:rPr>
        <w:t xml:space="preserve">تَحْسَبُهَا حَمْقَاءَ وَهِیَ بَاخِسٌ ج 406:1. ج 322:10.</w:t>
      </w:r>
    </w:p>
    <w:p>
      <w:pPr>
        <w:pStyle w:val="BookText"/>
      </w:pPr>
      <w:r>
        <w:rPr>
          <w:rFonts w:ascii="Amiri" w:hAnsi="Amiri" w:eastAsia="Amiri" w:cs="Amiri"/>
          <w:lang w:bidi="ar-SA"/>
          <w:color w:val="111111"/>
          <w:sz w:val="28"/>
          <w:szCs w:val="28"/>
          <w:rtl/>
        </w:rPr>
        <w:t xml:space="preserve">تَحْسَبُهُ جَادّاً وَهُوَ مَازِحٌ ج 406:1.</w:t>
      </w:r>
    </w:p>
    <w:p>
      <w:pPr>
        <w:pStyle w:val="BookText"/>
      </w:pPr>
      <w:r>
        <w:rPr>
          <w:rFonts w:ascii="Amiri" w:hAnsi="Amiri" w:eastAsia="Amiri" w:cs="Amiri"/>
          <w:lang w:bidi="ar-SA"/>
          <w:color w:val="111111"/>
          <w:sz w:val="28"/>
          <w:szCs w:val="28"/>
          <w:rtl/>
        </w:rPr>
        <w:t xml:space="preserve">تَحقِرُهُ ویَنتَأُ ج 208:1.</w:t>
      </w:r>
    </w:p>
    <w:p>
      <w:pPr>
        <w:pStyle w:val="BookText"/>
      </w:pPr>
      <w:r>
        <w:rPr>
          <w:rFonts w:ascii="Amiri" w:hAnsi="Amiri" w:eastAsia="Amiri" w:cs="Amiri"/>
          <w:lang w:bidi="ar-SA"/>
          <w:color w:val="111111"/>
          <w:sz w:val="28"/>
          <w:szCs w:val="28"/>
          <w:rtl/>
        </w:rPr>
        <w:t xml:space="preserve">تَحکّکَتِ العَقْرَبُ بالأَفعی ج 332:2.</w:t>
      </w:r>
    </w:p>
    <w:p>
      <w:pPr>
        <w:pStyle w:val="BookText"/>
      </w:pPr>
      <w:r>
        <w:rPr>
          <w:rFonts w:ascii="Amiri" w:hAnsi="Amiri" w:eastAsia="Amiri" w:cs="Amiri"/>
          <w:lang w:bidi="ar-SA"/>
          <w:color w:val="111111"/>
          <w:sz w:val="28"/>
          <w:szCs w:val="28"/>
          <w:rtl/>
        </w:rPr>
        <w:t xml:space="preserve">تَحَمَّدی یا نَفْسُ لا حامِدَ لَکِ ج 273:11.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تَخَرَّسِی یَا نَفْسُ لَامُخَرِّسَةَ لَکِ ج 397:10.</w:t>
      </w:r>
    </w:p>
    <w:p>
      <w:pPr>
        <w:pStyle w:val="BookText"/>
      </w:pPr>
      <w:r>
        <w:rPr>
          <w:rFonts w:ascii="Amiri" w:hAnsi="Amiri" w:eastAsia="Amiri" w:cs="Amiri"/>
          <w:lang w:bidi="ar-SA"/>
          <w:color w:val="111111"/>
          <w:sz w:val="28"/>
          <w:szCs w:val="28"/>
          <w:rtl/>
        </w:rPr>
        <w:t xml:space="preserve">تَرَکْتُهُ بملَاحِس البَقَر أَولادها ج 111:7. ج 221:11.</w:t>
      </w:r>
    </w:p>
    <w:p>
      <w:pPr>
        <w:pStyle w:val="BookText"/>
      </w:pPr>
      <w:r>
        <w:rPr>
          <w:rFonts w:ascii="Amiri" w:hAnsi="Amiri" w:eastAsia="Amiri" w:cs="Amiri"/>
          <w:lang w:bidi="ar-SA"/>
          <w:color w:val="111111"/>
          <w:sz w:val="28"/>
          <w:szCs w:val="28"/>
          <w:rtl/>
        </w:rPr>
        <w:t xml:space="preserve">تَرَکْتُهُ تُغَنِّیهِ الجَرادَتَانِ ج 275:5.</w:t>
      </w:r>
    </w:p>
    <w:p>
      <w:pPr>
        <w:pStyle w:val="BookText"/>
      </w:pPr>
      <w:r>
        <w:rPr>
          <w:rFonts w:ascii="Amiri" w:hAnsi="Amiri" w:eastAsia="Amiri" w:cs="Amiri"/>
          <w:lang w:bidi="ar-SA"/>
          <w:color w:val="111111"/>
          <w:sz w:val="28"/>
          <w:szCs w:val="28"/>
          <w:rtl/>
        </w:rPr>
        <w:t xml:space="preserve">تَرَکْتُهُ فی بَلَدٍ إِصْمِتَ، وفی بَلْدَةٍ إصْمِتَةَ ج 247:5.</w:t>
      </w:r>
    </w:p>
    <w:p>
      <w:pPr>
        <w:pStyle w:val="BookText"/>
      </w:pPr>
      <w:r>
        <w:rPr>
          <w:rFonts w:ascii="Amiri" w:hAnsi="Amiri" w:eastAsia="Amiri" w:cs="Amiri"/>
          <w:lang w:bidi="ar-SA"/>
          <w:color w:val="111111"/>
          <w:sz w:val="28"/>
          <w:szCs w:val="28"/>
          <w:rtl/>
        </w:rPr>
        <w:t xml:space="preserve">تَرَکْتُهُ فِی مَلَاعِبِ الجِنِّ ج 74:3.</w:t>
      </w:r>
    </w:p>
    <w:p>
      <w:pPr>
        <w:pStyle w:val="BookText"/>
      </w:pPr>
      <w:r>
        <w:rPr>
          <w:rFonts w:ascii="Amiri" w:hAnsi="Amiri" w:eastAsia="Amiri" w:cs="Amiri"/>
          <w:lang w:bidi="ar-SA"/>
          <w:color w:val="111111"/>
          <w:sz w:val="28"/>
          <w:szCs w:val="28"/>
          <w:rtl/>
        </w:rPr>
        <w:t xml:space="preserve">ترکتُهُ فی هَوْبِ دابِرٍ ج 162:3.</w:t>
      </w:r>
    </w:p>
    <w:p>
      <w:pPr>
        <w:pStyle w:val="BookText"/>
      </w:pPr>
      <w:r>
        <w:rPr>
          <w:rFonts w:ascii="Amiri" w:hAnsi="Amiri" w:eastAsia="Amiri" w:cs="Amiri"/>
          <w:lang w:bidi="ar-SA"/>
          <w:color w:val="111111"/>
          <w:sz w:val="28"/>
          <w:szCs w:val="28"/>
          <w:rtl/>
        </w:rPr>
        <w:t xml:space="preserve">تَرَکْتُهُمْ عَلَی مِثْلِ لَیْلَةِ الصَّدَرِ ج 239:8.</w:t>
      </w:r>
    </w:p>
    <w:p>
      <w:pPr>
        <w:pStyle w:val="BookText"/>
      </w:pPr>
      <w:r>
        <w:rPr>
          <w:rFonts w:ascii="Amiri" w:hAnsi="Amiri" w:eastAsia="Amiri" w:cs="Amiri"/>
          <w:lang w:bidi="ar-SA"/>
          <w:color w:val="111111"/>
          <w:sz w:val="28"/>
          <w:szCs w:val="28"/>
          <w:rtl/>
        </w:rPr>
        <w:t xml:space="preserve">تَرَکَ ما یَسُوءُهُ وَیَنُوءُهُ ج 222:1.</w:t>
      </w:r>
    </w:p>
    <w:p>
      <w:pPr>
        <w:pStyle w:val="BookText"/>
      </w:pPr>
      <w:r>
        <w:rPr>
          <w:rFonts w:ascii="Amiri" w:hAnsi="Amiri" w:eastAsia="Amiri" w:cs="Amiri"/>
          <w:lang w:bidi="ar-SA"/>
          <w:color w:val="111111"/>
          <w:sz w:val="28"/>
          <w:szCs w:val="28"/>
          <w:rtl/>
        </w:rPr>
        <w:t xml:space="preserve">تَرَکْنا البِلَادَ تُحَدِّثُ ج 247:5.</w:t>
      </w:r>
    </w:p>
    <w:p>
      <w:pPr>
        <w:pStyle w:val="BookText"/>
      </w:pPr>
      <w:r>
        <w:rPr>
          <w:rFonts w:ascii="Amiri" w:hAnsi="Amiri" w:eastAsia="Amiri" w:cs="Amiri"/>
          <w:lang w:bidi="ar-SA"/>
          <w:color w:val="111111"/>
          <w:sz w:val="28"/>
          <w:szCs w:val="28"/>
          <w:rtl/>
        </w:rPr>
        <w:t xml:space="preserve">تَرَکَهُمْ یَمُصُّونَ الثِّمادَ ج 258:5.</w:t>
      </w:r>
    </w:p>
    <w:p>
      <w:pPr>
        <w:pStyle w:val="BookText"/>
      </w:pPr>
      <w:r>
        <w:rPr>
          <w:rFonts w:ascii="Amiri" w:hAnsi="Amiri" w:eastAsia="Amiri" w:cs="Amiri"/>
          <w:lang w:bidi="ar-SA"/>
          <w:color w:val="111111"/>
          <w:sz w:val="28"/>
          <w:szCs w:val="28"/>
          <w:rtl/>
        </w:rPr>
        <w:t xml:space="preserve">تَسْمَعُ بِالمُعَیْدِیِّ خَیْرٌ مِنْ أنْ تَراهُ ج 264:6، 265.</w:t>
      </w:r>
    </w:p>
    <w:p>
      <w:pPr>
        <w:pStyle w:val="BookText"/>
      </w:pPr>
      <w:r>
        <w:rPr>
          <w:rFonts w:ascii="Amiri" w:hAnsi="Amiri" w:eastAsia="Amiri" w:cs="Amiri"/>
          <w:lang w:bidi="ar-SA"/>
          <w:color w:val="111111"/>
          <w:sz w:val="28"/>
          <w:szCs w:val="28"/>
          <w:rtl/>
        </w:rPr>
        <w:t xml:space="preserve">تَسْمَعُ بالمُعَیْدِیِّ خَیْرٌ مِنْ أَنْ تَرَاهُ ج 252:8.</w:t>
      </w:r>
    </w:p>
    <w:p>
      <w:pPr>
        <w:pStyle w:val="BookText"/>
      </w:pPr>
      <w:r>
        <w:rPr>
          <w:rFonts w:ascii="Amiri" w:hAnsi="Amiri" w:eastAsia="Amiri" w:cs="Amiri"/>
          <w:lang w:bidi="ar-SA"/>
          <w:color w:val="111111"/>
          <w:sz w:val="28"/>
          <w:szCs w:val="28"/>
          <w:rtl/>
        </w:rPr>
        <w:t xml:space="preserve">تَسْمَعُ بِالْمُعَیْدِیِّ لا أَنْ تَراه ج 264:6.</w:t>
      </w:r>
    </w:p>
    <w:p>
      <w:pPr>
        <w:pStyle w:val="BookText"/>
      </w:pPr>
      <w:r>
        <w:rPr>
          <w:rFonts w:ascii="Amiri" w:hAnsi="Amiri" w:eastAsia="Amiri" w:cs="Amiri"/>
          <w:lang w:bidi="ar-SA"/>
          <w:color w:val="111111"/>
          <w:sz w:val="28"/>
          <w:szCs w:val="28"/>
          <w:rtl/>
        </w:rPr>
        <w:t xml:space="preserve">تَشَمَّرَتْ مَعَ الجَارِی ج 203:8.</w:t>
      </w:r>
    </w:p>
    <w:p>
      <w:pPr>
        <w:pStyle w:val="BookText"/>
      </w:pPr>
      <w:r>
        <w:rPr>
          <w:rFonts w:ascii="Amiri" w:hAnsi="Amiri" w:eastAsia="Amiri" w:cs="Amiri"/>
          <w:lang w:bidi="ar-SA"/>
          <w:color w:val="111111"/>
          <w:sz w:val="28"/>
          <w:szCs w:val="28"/>
          <w:rtl/>
        </w:rPr>
        <w:t xml:space="preserve">تَطَأْطَأْ لها تُخْطِئْکَ ج 135:1.</w:t>
      </w:r>
    </w:p>
    <w:p>
      <w:pPr>
        <w:pStyle w:val="BookText"/>
      </w:pPr>
      <w:r>
        <w:rPr>
          <w:rFonts w:ascii="Amiri" w:hAnsi="Amiri" w:eastAsia="Amiri" w:cs="Amiri"/>
          <w:lang w:bidi="ar-SA"/>
          <w:color w:val="111111"/>
          <w:sz w:val="28"/>
          <w:szCs w:val="28"/>
          <w:rtl/>
        </w:rPr>
        <w:t xml:space="preserve">تَغَبَّشِی وَیْحَکِ مِنْ أَغْبَاشِک * عَلَّک أَنْ تُرْبِی عَلَی فَشْفَاشِک ج 29:12.</w:t>
      </w:r>
    </w:p>
    <w:p>
      <w:pPr>
        <w:pStyle w:val="BookText"/>
      </w:pPr>
      <w:r>
        <w:rPr>
          <w:rFonts w:ascii="Amiri" w:hAnsi="Amiri" w:eastAsia="Amiri" w:cs="Amiri"/>
          <w:lang w:bidi="ar-SA"/>
          <w:color w:val="111111"/>
          <w:sz w:val="28"/>
          <w:szCs w:val="28"/>
          <w:rtl/>
        </w:rPr>
        <w:t xml:space="preserve">تَغَفَّرَتْ أَرْوَی وَسِیمَاهَا البَدَنُ ج 43:9.</w:t>
      </w:r>
    </w:p>
    <w:p>
      <w:pPr>
        <w:pStyle w:val="BookText"/>
      </w:pPr>
      <w:r>
        <w:rPr>
          <w:rFonts w:ascii="Amiri" w:hAnsi="Amiri" w:eastAsia="Amiri" w:cs="Amiri"/>
          <w:lang w:bidi="ar-SA"/>
          <w:color w:val="111111"/>
          <w:sz w:val="28"/>
          <w:szCs w:val="28"/>
          <w:rtl/>
        </w:rPr>
        <w:t xml:space="preserve">تَغَمُّرٌ کَانَ وَلَیْسَ رِیّاً ج 50:9.</w:t>
      </w:r>
    </w:p>
    <w:p>
      <w:pPr>
        <w:pStyle w:val="BookText"/>
      </w:pPr>
      <w:r>
        <w:rPr>
          <w:rFonts w:ascii="Amiri" w:hAnsi="Amiri" w:eastAsia="Amiri" w:cs="Amiri"/>
          <w:lang w:bidi="ar-SA"/>
          <w:color w:val="111111"/>
          <w:sz w:val="28"/>
          <w:szCs w:val="28"/>
          <w:rtl/>
        </w:rPr>
        <w:t xml:space="preserve">تَفَرْزَنَتِ البَیاذِقَةُ ج 236:10.</w:t>
      </w:r>
    </w:p>
    <w:p>
      <w:pPr>
        <w:pStyle w:val="BookText"/>
      </w:pPr>
      <w:r>
        <w:rPr>
          <w:rFonts w:ascii="Amiri" w:hAnsi="Amiri" w:eastAsia="Amiri" w:cs="Amiri"/>
          <w:lang w:bidi="ar-SA"/>
          <w:color w:val="111111"/>
          <w:sz w:val="28"/>
          <w:szCs w:val="28"/>
          <w:rtl/>
        </w:rPr>
        <w:t xml:space="preserve">تَفَرَّقا کابْنَی سُباتٍ ج 236:3.</w:t>
      </w:r>
    </w:p>
    <w:p>
      <w:pPr>
        <w:pStyle w:val="BookText"/>
      </w:pPr>
      <w:r>
        <w:rPr>
          <w:rFonts w:ascii="Amiri" w:hAnsi="Amiri" w:eastAsia="Amiri" w:cs="Amiri"/>
          <w:lang w:bidi="ar-SA"/>
          <w:color w:val="111111"/>
          <w:sz w:val="28"/>
          <w:szCs w:val="28"/>
          <w:rtl/>
        </w:rPr>
        <w:t xml:space="preserve">تُقرَنُ بفلانٍ الصَّعْبَةُ ج 204:2.</w:t>
      </w:r>
    </w:p>
    <w:p>
      <w:pPr>
        <w:pStyle w:val="BookText"/>
      </w:pPr>
      <w:r>
        <w:rPr>
          <w:rFonts w:ascii="Amiri" w:hAnsi="Amiri" w:eastAsia="Amiri" w:cs="Amiri"/>
          <w:lang w:bidi="ar-SA"/>
          <w:color w:val="111111"/>
          <w:sz w:val="28"/>
          <w:szCs w:val="28"/>
          <w:rtl/>
        </w:rPr>
        <w:t xml:space="preserve">تَقَلَّدَها طَوْقَ الحَمامَةِ ج 198:6.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تَقِیسُ المَلَائِکَةَ إِلی الحَدَّادِینَ ج 315:5.</w:t>
      </w:r>
    </w:p>
    <w:p>
      <w:pPr>
        <w:pStyle w:val="BookText"/>
      </w:pPr>
      <w:r>
        <w:rPr>
          <w:rFonts w:ascii="Amiri" w:hAnsi="Amiri" w:eastAsia="Amiri" w:cs="Amiri"/>
          <w:lang w:bidi="ar-SA"/>
          <w:color w:val="111111"/>
          <w:sz w:val="28"/>
          <w:szCs w:val="28"/>
          <w:rtl/>
        </w:rPr>
        <w:t xml:space="preserve">تَلَبَّدی تَصَیَّدی ج 235:6.</w:t>
      </w:r>
    </w:p>
    <w:p>
      <w:pPr>
        <w:pStyle w:val="BookText"/>
      </w:pPr>
      <w:r>
        <w:rPr>
          <w:rFonts w:ascii="Amiri" w:hAnsi="Amiri" w:eastAsia="Amiri" w:cs="Amiri"/>
          <w:lang w:bidi="ar-SA"/>
          <w:color w:val="111111"/>
          <w:sz w:val="28"/>
          <w:szCs w:val="28"/>
          <w:rtl/>
        </w:rPr>
        <w:t xml:space="preserve">التَّلْبیدُ خَیْرٌ مِنَ التَّصْییئ ج 129:1. ج 236:6.</w:t>
      </w:r>
    </w:p>
    <w:p>
      <w:pPr>
        <w:pStyle w:val="BookText"/>
      </w:pPr>
      <w:r>
        <w:rPr>
          <w:rFonts w:ascii="Amiri" w:hAnsi="Amiri" w:eastAsia="Amiri" w:cs="Amiri"/>
          <w:lang w:bidi="ar-SA"/>
          <w:color w:val="111111"/>
          <w:sz w:val="28"/>
          <w:szCs w:val="28"/>
          <w:rtl/>
        </w:rPr>
        <w:t xml:space="preserve">تَلْدَغُ العَقْرَبُ وتَصِیءُ ج 128:1. ج 333:2.</w:t>
      </w:r>
    </w:p>
    <w:p>
      <w:pPr>
        <w:pStyle w:val="BookText"/>
      </w:pPr>
      <w:r>
        <w:rPr>
          <w:rFonts w:ascii="Amiri" w:hAnsi="Amiri" w:eastAsia="Amiri" w:cs="Amiri"/>
          <w:lang w:bidi="ar-SA"/>
          <w:color w:val="111111"/>
          <w:sz w:val="28"/>
          <w:szCs w:val="28"/>
          <w:rtl/>
        </w:rPr>
        <w:t xml:space="preserve">تِلْکَ المَکَارِمُ لَاقَعْبَانِ مِنْ لَبَنِ ج 407:2.</w:t>
      </w:r>
    </w:p>
    <w:p>
      <w:pPr>
        <w:pStyle w:val="BookText"/>
      </w:pPr>
      <w:r>
        <w:rPr>
          <w:rFonts w:ascii="Amiri" w:hAnsi="Amiri" w:eastAsia="Amiri" w:cs="Amiri"/>
          <w:lang w:bidi="ar-SA"/>
          <w:color w:val="111111"/>
          <w:sz w:val="28"/>
          <w:szCs w:val="28"/>
          <w:rtl/>
        </w:rPr>
        <w:t xml:space="preserve">تَلَمَّسْ أَعْشَاشَک ج 15:12.</w:t>
      </w:r>
    </w:p>
    <w:p>
      <w:pPr>
        <w:pStyle w:val="BookText"/>
      </w:pPr>
      <w:r>
        <w:rPr>
          <w:rFonts w:ascii="Amiri" w:hAnsi="Amiri" w:eastAsia="Amiri" w:cs="Amiri"/>
          <w:lang w:bidi="ar-SA"/>
          <w:color w:val="111111"/>
          <w:sz w:val="28"/>
          <w:szCs w:val="28"/>
          <w:rtl/>
        </w:rPr>
        <w:t xml:space="preserve">التَّمادحُ التَّذَابُحُ ج 309:4.</w:t>
      </w:r>
    </w:p>
    <w:p>
      <w:pPr>
        <w:pStyle w:val="BookText"/>
      </w:pPr>
      <w:r>
        <w:rPr>
          <w:rFonts w:ascii="Amiri" w:hAnsi="Amiri" w:eastAsia="Amiri" w:cs="Amiri"/>
          <w:lang w:bidi="ar-SA"/>
          <w:color w:val="111111"/>
          <w:sz w:val="28"/>
          <w:szCs w:val="28"/>
          <w:rtl/>
        </w:rPr>
        <w:t xml:space="preserve">تَمَرَّدَ مارِدٌ وَعَزَّ الأَبْلَقُ ج 257:6.</w:t>
      </w:r>
    </w:p>
    <w:p>
      <w:pPr>
        <w:pStyle w:val="BookText"/>
      </w:pPr>
      <w:r>
        <w:rPr>
          <w:rFonts w:ascii="Amiri" w:hAnsi="Amiri" w:eastAsia="Amiri" w:cs="Amiri"/>
          <w:lang w:bidi="ar-SA"/>
          <w:color w:val="111111"/>
          <w:sz w:val="28"/>
          <w:szCs w:val="28"/>
          <w:rtl/>
        </w:rPr>
        <w:t xml:space="preserve">تَهْوِیدٌ عَلَی رُیُودٍ ج 359:6.</w:t>
      </w:r>
    </w:p>
    <w:p>
      <w:pPr>
        <w:pStyle w:val="BookText"/>
      </w:pPr>
      <w:r>
        <w:rPr>
          <w:rFonts w:ascii="Amiri" w:hAnsi="Amiri" w:eastAsia="Amiri" w:cs="Amiri"/>
          <w:lang w:bidi="ar-SA"/>
          <w:color w:val="111111"/>
          <w:sz w:val="28"/>
          <w:szCs w:val="28"/>
          <w:rtl/>
        </w:rPr>
        <w:t xml:space="preserve">تِیسِی جَعَار ج 208:7. ج 347:10.</w:t>
      </w:r>
    </w:p>
    <w:p>
      <w:pPr>
        <w:pStyle w:val="BookText"/>
      </w:pPr>
      <w:r>
        <w:rPr>
          <w:rFonts w:ascii="Amiri" w:hAnsi="Amiri" w:eastAsia="Amiri" w:cs="Amiri"/>
          <w:lang w:bidi="ar-SA"/>
          <w:color w:val="111111"/>
          <w:sz w:val="28"/>
          <w:szCs w:val="28"/>
          <w:rtl/>
        </w:rPr>
        <w:t xml:space="preserve">ثَوْبَکَ لاَ تَقْعُدْ تَطِیرُ بِهِ الرِّیحُ ج 336:1.</w:t>
      </w:r>
    </w:p>
    <w:p>
      <w:pPr>
        <w:pStyle w:val="BookText"/>
      </w:pPr>
      <w:r>
        <w:rPr>
          <w:rFonts w:ascii="Amiri" w:hAnsi="Amiri" w:eastAsia="Amiri" w:cs="Amiri"/>
          <w:lang w:bidi="ar-SA"/>
          <w:color w:val="111111"/>
          <w:sz w:val="28"/>
          <w:szCs w:val="28"/>
          <w:rtl/>
        </w:rPr>
        <w:t xml:space="preserve">ثَوْرُ کِلابٍ فی الرِّهانِ أَقْعَدُ ج 192:6. ج 163:7.</w:t>
      </w:r>
    </w:p>
    <w:p>
      <w:pPr>
        <w:pStyle w:val="BookText"/>
      </w:pPr>
      <w:r>
        <w:rPr>
          <w:rFonts w:ascii="Amiri" w:hAnsi="Amiri" w:eastAsia="Amiri" w:cs="Amiri"/>
          <w:lang w:bidi="ar-SA"/>
          <w:color w:val="111111"/>
          <w:sz w:val="28"/>
          <w:szCs w:val="28"/>
          <w:rtl/>
        </w:rPr>
        <w:t xml:space="preserve">الثَّوْرُ یَحْمِی أَنْفَهُ بِرَوْقِهِ ج 163:7.</w:t>
      </w:r>
    </w:p>
    <w:p>
      <w:pPr>
        <w:pStyle w:val="BookText"/>
      </w:pPr>
      <w:r>
        <w:rPr>
          <w:rFonts w:ascii="Amiri" w:hAnsi="Amiri" w:eastAsia="Amiri" w:cs="Amiri"/>
          <w:lang w:bidi="ar-SA"/>
          <w:color w:val="111111"/>
          <w:sz w:val="28"/>
          <w:szCs w:val="28"/>
          <w:rtl/>
        </w:rPr>
        <w:t xml:space="preserve">الثَّیِّبُ عُجَالَةُ الرَّاکِبِ ج 336:1.</w:t>
      </w:r>
    </w:p>
    <w:p>
      <w:pPr>
        <w:pStyle w:val="BookText"/>
      </w:pPr>
      <w:r>
        <w:rPr>
          <w:rFonts w:ascii="Amiri" w:hAnsi="Amiri" w:eastAsia="Amiri" w:cs="Amiri"/>
          <w:lang w:bidi="ar-SA"/>
          <w:color w:val="111111"/>
          <w:sz w:val="28"/>
          <w:szCs w:val="28"/>
          <w:rtl/>
        </w:rPr>
        <w:t xml:space="preserve">الجَارَ ثُمَّ الدَارَ ج 230:7.</w:t>
      </w:r>
    </w:p>
    <w:p>
      <w:pPr>
        <w:pStyle w:val="BookText"/>
      </w:pPr>
      <w:r>
        <w:rPr>
          <w:rFonts w:ascii="Amiri" w:hAnsi="Amiri" w:eastAsia="Amiri" w:cs="Amiri"/>
          <w:lang w:bidi="ar-SA"/>
          <w:color w:val="111111"/>
          <w:sz w:val="28"/>
          <w:szCs w:val="28"/>
          <w:rtl/>
        </w:rPr>
        <w:t xml:space="preserve">جَاوِرْ مَلِکاً أَوْ بَحْراً ج 230:7.</w:t>
      </w:r>
    </w:p>
    <w:p>
      <w:pPr>
        <w:pStyle w:val="BookText"/>
      </w:pPr>
      <w:r>
        <w:rPr>
          <w:rFonts w:ascii="Amiri" w:hAnsi="Amiri" w:eastAsia="Amiri" w:cs="Amiri"/>
          <w:lang w:bidi="ar-SA"/>
          <w:color w:val="111111"/>
          <w:sz w:val="28"/>
          <w:szCs w:val="28"/>
          <w:rtl/>
        </w:rPr>
        <w:t xml:space="preserve">جَاوِرِینَا واخْبُرِینَا ج 230:7.</w:t>
      </w:r>
    </w:p>
    <w:p>
      <w:pPr>
        <w:pStyle w:val="BookText"/>
      </w:pPr>
      <w:r>
        <w:rPr>
          <w:rFonts w:ascii="Amiri" w:hAnsi="Amiri" w:eastAsia="Amiri" w:cs="Amiri"/>
          <w:lang w:bidi="ar-SA"/>
          <w:color w:val="111111"/>
          <w:sz w:val="28"/>
          <w:szCs w:val="28"/>
          <w:rtl/>
        </w:rPr>
        <w:t xml:space="preserve">جَاءَ بِالهَیْءِ و الجَیْءِ ج 245:1، 265.</w:t>
      </w:r>
    </w:p>
    <w:p>
      <w:pPr>
        <w:pStyle w:val="BookText"/>
      </w:pPr>
      <w:r>
        <w:rPr>
          <w:rFonts w:ascii="Amiri" w:hAnsi="Amiri" w:eastAsia="Amiri" w:cs="Amiri"/>
          <w:lang w:bidi="ar-SA"/>
          <w:color w:val="111111"/>
          <w:sz w:val="28"/>
          <w:szCs w:val="28"/>
          <w:rtl/>
        </w:rPr>
        <w:t xml:space="preserve">جَاءَ بِصَحیفَةِ المُتَلَمِّسِ ج 228:11.</w:t>
      </w:r>
    </w:p>
    <w:p>
      <w:pPr>
        <w:pStyle w:val="BookText"/>
      </w:pPr>
      <w:r>
        <w:rPr>
          <w:rFonts w:ascii="Amiri" w:hAnsi="Amiri" w:eastAsia="Amiri" w:cs="Amiri"/>
          <w:lang w:bidi="ar-SA"/>
          <w:color w:val="111111"/>
          <w:sz w:val="28"/>
          <w:szCs w:val="28"/>
          <w:rtl/>
        </w:rPr>
        <w:t xml:space="preserve">جاءَ بِطَعامٍ لا یُنادَی وَلیدُهُ ج 343:6.</w:t>
      </w:r>
    </w:p>
    <w:p>
      <w:pPr>
        <w:pStyle w:val="BookText"/>
      </w:pPr>
      <w:r>
        <w:rPr>
          <w:rFonts w:ascii="Amiri" w:hAnsi="Amiri" w:eastAsia="Amiri" w:cs="Amiri"/>
          <w:lang w:bidi="ar-SA"/>
          <w:color w:val="111111"/>
          <w:sz w:val="28"/>
          <w:szCs w:val="28"/>
          <w:rtl/>
        </w:rPr>
        <w:t xml:space="preserve">جاءَ بِقَرْنَیْ حِمَارٍ ج 55:1. ج 334:7.</w:t>
      </w:r>
    </w:p>
    <w:p>
      <w:pPr>
        <w:pStyle w:val="BookText"/>
      </w:pPr>
      <w:r>
        <w:rPr>
          <w:rFonts w:ascii="Amiri" w:hAnsi="Amiri" w:eastAsia="Amiri" w:cs="Amiri"/>
          <w:lang w:bidi="ar-SA"/>
          <w:color w:val="111111"/>
          <w:sz w:val="28"/>
          <w:szCs w:val="28"/>
          <w:rtl/>
        </w:rPr>
        <w:t xml:space="preserve">جاءَ بما صاءَ وصَمَتَ ج 129:1.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بِمُطْفِئَةِ الرَّضْفِ ج 139:1.</w:t>
      </w:r>
    </w:p>
    <w:p>
      <w:pPr>
        <w:pStyle w:val="BookText"/>
      </w:pPr>
      <w:r>
        <w:rPr>
          <w:rFonts w:ascii="Amiri" w:hAnsi="Amiri" w:eastAsia="Amiri" w:cs="Amiri"/>
          <w:lang w:bidi="ar-SA"/>
          <w:color w:val="111111"/>
          <w:sz w:val="28"/>
          <w:szCs w:val="28"/>
          <w:rtl/>
        </w:rPr>
        <w:t xml:space="preserve">جَاء ثَانِیاً مِنْ عِنَانِهِ ج 55:1.</w:t>
      </w:r>
    </w:p>
    <w:p>
      <w:pPr>
        <w:pStyle w:val="BookText"/>
      </w:pPr>
      <w:r>
        <w:rPr>
          <w:rFonts w:ascii="Amiri" w:hAnsi="Amiri" w:eastAsia="Amiri" w:cs="Amiri"/>
          <w:lang w:bidi="ar-SA"/>
          <w:color w:val="111111"/>
          <w:sz w:val="28"/>
          <w:szCs w:val="28"/>
          <w:rtl/>
        </w:rPr>
        <w:t xml:space="preserve">جَاءَ فُلانٌ نَافِشاً عِفْرِیَتَهُ ج 428:8.</w:t>
      </w:r>
    </w:p>
    <w:p>
      <w:pPr>
        <w:pStyle w:val="BookText"/>
      </w:pPr>
      <w:r>
        <w:rPr>
          <w:rFonts w:ascii="Amiri" w:hAnsi="Amiri" w:eastAsia="Amiri" w:cs="Amiri"/>
          <w:lang w:bidi="ar-SA"/>
          <w:color w:val="111111"/>
          <w:sz w:val="28"/>
          <w:szCs w:val="28"/>
          <w:rtl/>
        </w:rPr>
        <w:t xml:space="preserve">جَاءَ القَوْمُ بِأُمِّ جُنْدُبٍ ج 346:1.</w:t>
      </w:r>
    </w:p>
    <w:p>
      <w:pPr>
        <w:pStyle w:val="BookText"/>
      </w:pPr>
      <w:r>
        <w:rPr>
          <w:rFonts w:ascii="Amiri" w:hAnsi="Amiri" w:eastAsia="Amiri" w:cs="Amiri"/>
          <w:lang w:bidi="ar-SA"/>
          <w:color w:val="111111"/>
          <w:sz w:val="28"/>
          <w:szCs w:val="28"/>
          <w:rtl/>
        </w:rPr>
        <w:t xml:space="preserve">جاءَ ناشِراً أُذُنَیْهِ ج 55:1. ج 335:9.</w:t>
      </w:r>
    </w:p>
    <w:p>
      <w:pPr>
        <w:pStyle w:val="BookText"/>
      </w:pPr>
      <w:r>
        <w:rPr>
          <w:rFonts w:ascii="Amiri" w:hAnsi="Amiri" w:eastAsia="Amiri" w:cs="Amiri"/>
          <w:lang w:bidi="ar-SA"/>
          <w:color w:val="111111"/>
          <w:sz w:val="28"/>
          <w:szCs w:val="28"/>
          <w:rtl/>
        </w:rPr>
        <w:t xml:space="preserve">جَاءَ یَجُرُّ بَقَرَهُ ج 111:7.</w:t>
      </w:r>
    </w:p>
    <w:p>
      <w:pPr>
        <w:pStyle w:val="BookText"/>
      </w:pPr>
      <w:r>
        <w:rPr>
          <w:rFonts w:ascii="Amiri" w:hAnsi="Amiri" w:eastAsia="Amiri" w:cs="Amiri"/>
          <w:lang w:bidi="ar-SA"/>
          <w:color w:val="111111"/>
          <w:sz w:val="28"/>
          <w:szCs w:val="28"/>
          <w:rtl/>
        </w:rPr>
        <w:t xml:space="preserve">جَاءَ یَضْرِبُ أَسْدَرَیْهِ ج 93:8.</w:t>
      </w:r>
    </w:p>
    <w:p>
      <w:pPr>
        <w:pStyle w:val="BookText"/>
      </w:pPr>
      <w:r>
        <w:rPr>
          <w:rFonts w:ascii="Amiri" w:hAnsi="Amiri" w:eastAsia="Amiri" w:cs="Amiri"/>
          <w:lang w:bidi="ar-SA"/>
          <w:color w:val="111111"/>
          <w:sz w:val="28"/>
          <w:szCs w:val="28"/>
          <w:rtl/>
        </w:rPr>
        <w:t xml:space="preserve">جَاؤُوا عَلَی بَکْرَةِ أَبِیهِمْ ج 117:7.</w:t>
      </w:r>
    </w:p>
    <w:p>
      <w:pPr>
        <w:pStyle w:val="BookText"/>
      </w:pPr>
      <w:r>
        <w:rPr>
          <w:rFonts w:ascii="Amiri" w:hAnsi="Amiri" w:eastAsia="Amiri" w:cs="Amiri"/>
          <w:lang w:bidi="ar-SA"/>
          <w:color w:val="111111"/>
          <w:sz w:val="28"/>
          <w:szCs w:val="28"/>
          <w:rtl/>
        </w:rPr>
        <w:t xml:space="preserve">جِبَابٌ فَلاَ تَعَنَّ أَبْراً ج 342:1.</w:t>
      </w:r>
    </w:p>
    <w:p>
      <w:pPr>
        <w:pStyle w:val="BookText"/>
      </w:pPr>
      <w:r>
        <w:rPr>
          <w:rFonts w:ascii="Amiri" w:hAnsi="Amiri" w:eastAsia="Amiri" w:cs="Amiri"/>
          <w:lang w:bidi="ar-SA"/>
          <w:color w:val="111111"/>
          <w:sz w:val="28"/>
          <w:szCs w:val="28"/>
          <w:rtl/>
        </w:rPr>
        <w:t xml:space="preserve">جَبَّتْ جُبُوبَةٌ دَهْراً ج 341:1.</w:t>
      </w:r>
    </w:p>
    <w:p>
      <w:pPr>
        <w:pStyle w:val="BookText"/>
      </w:pPr>
      <w:r>
        <w:rPr>
          <w:rFonts w:ascii="Amiri" w:hAnsi="Amiri" w:eastAsia="Amiri" w:cs="Amiri"/>
          <w:lang w:bidi="ar-SA"/>
          <w:color w:val="111111"/>
          <w:sz w:val="28"/>
          <w:szCs w:val="28"/>
          <w:rtl/>
        </w:rPr>
        <w:t xml:space="preserve">الجَحْشَ لَمَّا بَذَّکَ الأَعْیارُ ج 332:11.</w:t>
      </w:r>
    </w:p>
    <w:p>
      <w:pPr>
        <w:pStyle w:val="BookText"/>
      </w:pPr>
      <w:r>
        <w:rPr>
          <w:rFonts w:ascii="Amiri" w:hAnsi="Amiri" w:eastAsia="Amiri" w:cs="Amiri"/>
          <w:lang w:bidi="ar-SA"/>
          <w:color w:val="111111"/>
          <w:sz w:val="28"/>
          <w:szCs w:val="28"/>
          <w:rtl/>
        </w:rPr>
        <w:t xml:space="preserve">جَدُّ امْرِئ فی قَایتِهِ ج 285:3.</w:t>
      </w:r>
    </w:p>
    <w:p>
      <w:pPr>
        <w:pStyle w:val="BookText"/>
      </w:pPr>
      <w:r>
        <w:rPr>
          <w:rFonts w:ascii="Amiri" w:hAnsi="Amiri" w:eastAsia="Amiri" w:cs="Amiri"/>
          <w:lang w:bidi="ar-SA"/>
          <w:color w:val="111111"/>
          <w:sz w:val="28"/>
          <w:szCs w:val="28"/>
          <w:rtl/>
        </w:rPr>
        <w:t xml:space="preserve">جَدْبُ السَّوْءِ یُلْجِئُ إلَی نُجْعَةِ سَوْءٍ ج 345:1.</w:t>
      </w:r>
    </w:p>
    <w:p>
      <w:pPr>
        <w:pStyle w:val="BookText"/>
      </w:pPr>
      <w:r>
        <w:rPr>
          <w:rFonts w:ascii="Amiri" w:hAnsi="Amiri" w:eastAsia="Amiri" w:cs="Amiri"/>
          <w:lang w:bidi="ar-SA"/>
          <w:color w:val="111111"/>
          <w:sz w:val="28"/>
          <w:szCs w:val="28"/>
          <w:rtl/>
        </w:rPr>
        <w:t xml:space="preserve">جَدَحَ جُوَیْنٌ مِن سَوِیقِ غَیرِهِ ج 288:4.</w:t>
      </w:r>
    </w:p>
    <w:p>
      <w:pPr>
        <w:pStyle w:val="BookText"/>
      </w:pPr>
      <w:r>
        <w:rPr>
          <w:rFonts w:ascii="Amiri" w:hAnsi="Amiri" w:eastAsia="Amiri" w:cs="Amiri"/>
          <w:lang w:bidi="ar-SA"/>
          <w:color w:val="111111"/>
          <w:sz w:val="28"/>
          <w:szCs w:val="28"/>
          <w:rtl/>
        </w:rPr>
        <w:t xml:space="preserve">جَدَّکَ لَاکَدَّکَ ج 268:5.</w:t>
      </w:r>
    </w:p>
    <w:p>
      <w:pPr>
        <w:pStyle w:val="BookText"/>
      </w:pPr>
      <w:r>
        <w:rPr>
          <w:rFonts w:ascii="Amiri" w:hAnsi="Amiri" w:eastAsia="Amiri" w:cs="Amiri"/>
          <w:lang w:bidi="ar-SA"/>
          <w:color w:val="111111"/>
          <w:sz w:val="28"/>
          <w:szCs w:val="28"/>
          <w:rtl/>
        </w:rPr>
        <w:t xml:space="preserve">جَدُّکَ یَرْعَی نَعَمَکَ ج 268:5.</w:t>
      </w:r>
    </w:p>
    <w:p>
      <w:pPr>
        <w:pStyle w:val="BookText"/>
      </w:pPr>
      <w:r>
        <w:rPr>
          <w:rFonts w:ascii="Amiri" w:hAnsi="Amiri" w:eastAsia="Amiri" w:cs="Amiri"/>
          <w:lang w:bidi="ar-SA"/>
          <w:color w:val="111111"/>
          <w:sz w:val="28"/>
          <w:szCs w:val="28"/>
          <w:rtl/>
        </w:rPr>
        <w:t xml:space="preserve">جِدَّ لامْرِیً یَجِدَّ لَکَ ج 268:5.</w:t>
      </w:r>
    </w:p>
    <w:p>
      <w:pPr>
        <w:pStyle w:val="BookText"/>
      </w:pPr>
      <w:r>
        <w:rPr>
          <w:rFonts w:ascii="Amiri" w:hAnsi="Amiri" w:eastAsia="Amiri" w:cs="Amiri"/>
          <w:lang w:bidi="ar-SA"/>
          <w:color w:val="111111"/>
          <w:sz w:val="28"/>
          <w:szCs w:val="28"/>
          <w:rtl/>
        </w:rPr>
        <w:t xml:space="preserve">جُدَیْدَةٌ فی لُعَیْبَةٍ ج 269:5.</w:t>
      </w:r>
    </w:p>
    <w:p>
      <w:pPr>
        <w:pStyle w:val="BookText"/>
      </w:pPr>
      <w:r>
        <w:rPr>
          <w:rFonts w:ascii="Amiri" w:hAnsi="Amiri" w:eastAsia="Amiri" w:cs="Amiri"/>
          <w:lang w:bidi="ar-SA"/>
          <w:color w:val="111111"/>
          <w:sz w:val="28"/>
          <w:szCs w:val="28"/>
          <w:rtl/>
        </w:rPr>
        <w:t xml:space="preserve">جَذْبُ الزِّمَامِ یَرِیضُ الصِّعَابَ ج 348:1.</w:t>
      </w:r>
    </w:p>
    <w:p>
      <w:pPr>
        <w:pStyle w:val="BookText"/>
      </w:pPr>
      <w:r>
        <w:rPr>
          <w:rFonts w:ascii="Amiri" w:hAnsi="Amiri" w:eastAsia="Amiri" w:cs="Amiri"/>
          <w:lang w:bidi="ar-SA"/>
          <w:color w:val="111111"/>
          <w:sz w:val="28"/>
          <w:szCs w:val="28"/>
          <w:rtl/>
        </w:rPr>
        <w:t xml:space="preserve">جَذَّهَا جَذَّ البَعِیرِ الصِّلِّیانَةَ ج 381:6.</w:t>
      </w:r>
    </w:p>
    <w:p>
      <w:pPr>
        <w:pStyle w:val="BookText"/>
      </w:pPr>
      <w:r>
        <w:rPr>
          <w:rFonts w:ascii="Amiri" w:hAnsi="Amiri" w:eastAsia="Amiri" w:cs="Amiri"/>
          <w:lang w:bidi="ar-SA"/>
          <w:color w:val="111111"/>
          <w:sz w:val="28"/>
          <w:szCs w:val="28"/>
          <w:rtl/>
        </w:rPr>
        <w:t xml:space="preserve">جَرِّبی تَقْلِیهِ ج 353:1.</w:t>
      </w:r>
    </w:p>
    <w:p>
      <w:pPr>
        <w:pStyle w:val="BookText"/>
      </w:pPr>
      <w:r>
        <w:rPr>
          <w:rFonts w:ascii="Amiri" w:hAnsi="Amiri" w:eastAsia="Amiri" w:cs="Amiri"/>
          <w:lang w:bidi="ar-SA"/>
          <w:color w:val="111111"/>
          <w:sz w:val="28"/>
          <w:szCs w:val="28"/>
          <w:rtl/>
        </w:rPr>
        <w:t xml:space="preserve">جَرْیُ الشَّمُوسِ نَاجِزٌ بِنَاجِزٍ ج 74:11.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جَرْیُ المُذَکِّیَاتِ غِلَابٌ ج 9:11.</w:t>
      </w:r>
    </w:p>
    <w:p>
      <w:pPr>
        <w:pStyle w:val="BookText"/>
      </w:pPr>
      <w:r>
        <w:rPr>
          <w:rFonts w:ascii="Amiri" w:hAnsi="Amiri" w:eastAsia="Amiri" w:cs="Amiri"/>
          <w:lang w:bidi="ar-SA"/>
          <w:color w:val="111111"/>
          <w:sz w:val="28"/>
          <w:szCs w:val="28"/>
          <w:rtl/>
        </w:rPr>
        <w:t xml:space="preserve">جَرَی مِنْهُ مَجْرَی اللَّدُودِ ج 241:6.</w:t>
      </w:r>
    </w:p>
    <w:p>
      <w:pPr>
        <w:pStyle w:val="BookText"/>
      </w:pPr>
      <w:r>
        <w:rPr>
          <w:rFonts w:ascii="Amiri" w:hAnsi="Amiri" w:eastAsia="Amiri" w:cs="Amiri"/>
          <w:lang w:bidi="ar-SA"/>
          <w:color w:val="111111"/>
          <w:sz w:val="28"/>
          <w:szCs w:val="28"/>
          <w:rtl/>
        </w:rPr>
        <w:t xml:space="preserve">جَزَاءَ سِنِمَّار ج 134:8.</w:t>
      </w:r>
    </w:p>
    <w:p>
      <w:pPr>
        <w:pStyle w:val="BookText"/>
      </w:pPr>
      <w:r>
        <w:rPr>
          <w:rFonts w:ascii="Amiri" w:hAnsi="Amiri" w:eastAsia="Amiri" w:cs="Amiri"/>
          <w:lang w:bidi="ar-SA"/>
          <w:color w:val="111111"/>
          <w:sz w:val="28"/>
          <w:szCs w:val="28"/>
          <w:rtl/>
        </w:rPr>
        <w:t xml:space="preserve">جَعَلْتُهْ نُصْبَ عَیْبِی ج 105:3.</w:t>
      </w:r>
    </w:p>
    <w:p>
      <w:pPr>
        <w:pStyle w:val="BookText"/>
      </w:pPr>
      <w:r>
        <w:rPr>
          <w:rFonts w:ascii="Amiri" w:hAnsi="Amiri" w:eastAsia="Amiri" w:cs="Amiri"/>
          <w:lang w:bidi="ar-SA"/>
          <w:color w:val="111111"/>
          <w:sz w:val="28"/>
          <w:szCs w:val="28"/>
          <w:rtl/>
        </w:rPr>
        <w:t xml:space="preserve">جعلَهُ فی غَیْهَبانِهِ (المجاز) ج 365:2.</w:t>
      </w:r>
    </w:p>
    <w:p>
      <w:pPr>
        <w:pStyle w:val="BookText"/>
      </w:pPr>
      <w:r>
        <w:rPr>
          <w:rFonts w:ascii="Amiri" w:hAnsi="Amiri" w:eastAsia="Amiri" w:cs="Amiri"/>
          <w:lang w:bidi="ar-SA"/>
          <w:color w:val="111111"/>
          <w:sz w:val="28"/>
          <w:szCs w:val="28"/>
          <w:rtl/>
        </w:rPr>
        <w:t xml:space="preserve">جَلَبَتْ جَلْبَةً ثُمَّ أَقْلَعَتْ ج 362:1.</w:t>
      </w:r>
    </w:p>
    <w:p>
      <w:pPr>
        <w:pStyle w:val="BookText"/>
      </w:pPr>
      <w:r>
        <w:rPr>
          <w:rFonts w:ascii="Amiri" w:hAnsi="Amiri" w:eastAsia="Amiri" w:cs="Amiri"/>
          <w:lang w:bidi="ar-SA"/>
          <w:color w:val="111111"/>
          <w:sz w:val="28"/>
          <w:szCs w:val="28"/>
          <w:rtl/>
        </w:rPr>
        <w:t xml:space="preserve">جَلْبَ الکَتِّ إلَی وئِیَّةٍ ج 362:1.</w:t>
      </w:r>
    </w:p>
    <w:p>
      <w:pPr>
        <w:pStyle w:val="BookText"/>
      </w:pPr>
      <w:r>
        <w:rPr>
          <w:rFonts w:ascii="Amiri" w:hAnsi="Amiri" w:eastAsia="Amiri" w:cs="Amiri"/>
          <w:lang w:bidi="ar-SA"/>
          <w:color w:val="111111"/>
          <w:sz w:val="28"/>
          <w:szCs w:val="28"/>
          <w:rtl/>
        </w:rPr>
        <w:t xml:space="preserve">جَلَّزُوا لَوْ نَفَعَ التَّجْلِیز ج 121:10.</w:t>
      </w:r>
    </w:p>
    <w:p>
      <w:pPr>
        <w:pStyle w:val="BookText"/>
      </w:pPr>
      <w:r>
        <w:rPr>
          <w:rFonts w:ascii="Amiri" w:hAnsi="Amiri" w:eastAsia="Amiri" w:cs="Amiri"/>
          <w:lang w:bidi="ar-SA"/>
          <w:color w:val="111111"/>
          <w:sz w:val="28"/>
          <w:szCs w:val="28"/>
          <w:rtl/>
        </w:rPr>
        <w:t xml:space="preserve">جَلیفُ أَرْضٍ مَاؤُها مَسُوسٌ ج 241:11.</w:t>
      </w:r>
    </w:p>
    <w:p>
      <w:pPr>
        <w:pStyle w:val="BookText"/>
      </w:pPr>
      <w:r>
        <w:rPr>
          <w:rFonts w:ascii="Amiri" w:hAnsi="Amiri" w:eastAsia="Amiri" w:cs="Amiri"/>
          <w:lang w:bidi="ar-SA"/>
          <w:color w:val="111111"/>
          <w:sz w:val="28"/>
          <w:szCs w:val="28"/>
          <w:rtl/>
        </w:rPr>
        <w:t xml:space="preserve">جَلَّی مُحِبٌّ نَظَرَهُ ج 33:9.</w:t>
      </w:r>
    </w:p>
    <w:p>
      <w:pPr>
        <w:pStyle w:val="BookText"/>
      </w:pPr>
      <w:r>
        <w:rPr>
          <w:rFonts w:ascii="Amiri" w:hAnsi="Amiri" w:eastAsia="Amiri" w:cs="Amiri"/>
          <w:lang w:bidi="ar-SA"/>
          <w:color w:val="111111"/>
          <w:sz w:val="28"/>
          <w:szCs w:val="28"/>
          <w:rtl/>
        </w:rPr>
        <w:t xml:space="preserve">جُمَّارَةٌ تُأْکَلُ بهُلَاسٍ ج 221:7.</w:t>
      </w:r>
    </w:p>
    <w:p>
      <w:pPr>
        <w:pStyle w:val="BookText"/>
      </w:pPr>
      <w:r>
        <w:rPr>
          <w:rFonts w:ascii="Amiri" w:hAnsi="Amiri" w:eastAsia="Amiri" w:cs="Amiri"/>
          <w:lang w:bidi="ar-SA"/>
          <w:color w:val="111111"/>
          <w:sz w:val="28"/>
          <w:szCs w:val="28"/>
          <w:rtl/>
        </w:rPr>
        <w:t xml:space="preserve">جَوِّعْ کَلْبَکَ یَتبَعْک ج 54:3.</w:t>
      </w:r>
    </w:p>
    <w:p>
      <w:pPr>
        <w:pStyle w:val="BookText"/>
      </w:pPr>
      <w:r>
        <w:rPr>
          <w:rFonts w:ascii="Amiri" w:hAnsi="Amiri" w:eastAsia="Amiri" w:cs="Amiri"/>
          <w:lang w:bidi="ar-SA"/>
          <w:color w:val="111111"/>
          <w:sz w:val="28"/>
          <w:szCs w:val="28"/>
          <w:rtl/>
        </w:rPr>
        <w:t xml:space="preserve">جِئ بِهِ عَزّاً وَبَزّاً ج 102:10.</w:t>
      </w:r>
    </w:p>
    <w:p>
      <w:pPr>
        <w:pStyle w:val="BookText"/>
      </w:pPr>
      <w:r>
        <w:rPr>
          <w:rFonts w:ascii="Amiri" w:hAnsi="Amiri" w:eastAsia="Amiri" w:cs="Amiri"/>
          <w:lang w:bidi="ar-SA"/>
          <w:color w:val="111111"/>
          <w:sz w:val="28"/>
          <w:szCs w:val="28"/>
          <w:rtl/>
        </w:rPr>
        <w:t xml:space="preserve">جِئْ بِهِ منْ حَسِّکَ وَبَسِّکَ ج 331:10، 382.</w:t>
      </w:r>
    </w:p>
    <w:p>
      <w:pPr>
        <w:pStyle w:val="BookText"/>
      </w:pPr>
      <w:r>
        <w:rPr>
          <w:rFonts w:ascii="Amiri" w:hAnsi="Amiri" w:eastAsia="Amiri" w:cs="Amiri"/>
          <w:lang w:bidi="ar-SA"/>
          <w:color w:val="111111"/>
          <w:sz w:val="28"/>
          <w:szCs w:val="28"/>
          <w:rtl/>
        </w:rPr>
        <w:t xml:space="preserve">حَانِیَةٌ مُتَخَضِّبَةٌ ج 447:1.</w:t>
      </w:r>
    </w:p>
    <w:p>
      <w:pPr>
        <w:pStyle w:val="BookText"/>
      </w:pPr>
      <w:r>
        <w:rPr>
          <w:rFonts w:ascii="Amiri" w:hAnsi="Amiri" w:eastAsia="Amiri" w:cs="Amiri"/>
          <w:lang w:bidi="ar-SA"/>
          <w:color w:val="111111"/>
          <w:sz w:val="28"/>
          <w:szCs w:val="28"/>
          <w:rtl/>
        </w:rPr>
        <w:t xml:space="preserve">الحُبَارَی خَالَةُ الکَرَوَانِ ج 246:7.</w:t>
      </w:r>
    </w:p>
    <w:p>
      <w:pPr>
        <w:pStyle w:val="BookText"/>
      </w:pPr>
      <w:r>
        <w:rPr>
          <w:rFonts w:ascii="Amiri" w:hAnsi="Amiri" w:eastAsia="Amiri" w:cs="Amiri"/>
          <w:lang w:bidi="ar-SA"/>
          <w:color w:val="111111"/>
          <w:sz w:val="28"/>
          <w:szCs w:val="28"/>
          <w:rtl/>
        </w:rPr>
        <w:t xml:space="preserve">حُبَّ إِلی عَبْدٍ مَحْکِدُهُ ج 327:5.</w:t>
      </w:r>
    </w:p>
    <w:p>
      <w:pPr>
        <w:pStyle w:val="BookText"/>
      </w:pPr>
      <w:r>
        <w:rPr>
          <w:rFonts w:ascii="Amiri" w:hAnsi="Amiri" w:eastAsia="Amiri" w:cs="Amiri"/>
          <w:lang w:bidi="ar-SA"/>
          <w:color w:val="111111"/>
          <w:sz w:val="28"/>
          <w:szCs w:val="28"/>
          <w:rtl/>
        </w:rPr>
        <w:t xml:space="preserve">حَبَّذَا وَطْأَةُ المَیْلِ ج 241:1.</w:t>
      </w:r>
    </w:p>
    <w:p>
      <w:pPr>
        <w:pStyle w:val="BookText"/>
      </w:pPr>
      <w:r>
        <w:rPr>
          <w:rFonts w:ascii="Amiri" w:hAnsi="Amiri" w:eastAsia="Amiri" w:cs="Amiri"/>
          <w:lang w:bidi="ar-SA"/>
          <w:color w:val="111111"/>
          <w:sz w:val="28"/>
          <w:szCs w:val="28"/>
          <w:rtl/>
        </w:rPr>
        <w:t xml:space="preserve">حَبیبٌ إِلی عَبْدِ سَوْءٍ مَحْکِدُهُ ج 328:5.</w:t>
      </w:r>
    </w:p>
    <w:p>
      <w:pPr>
        <w:pStyle w:val="BookText"/>
      </w:pPr>
      <w:r>
        <w:rPr>
          <w:rFonts w:ascii="Amiri" w:hAnsi="Amiri" w:eastAsia="Amiri" w:cs="Amiri"/>
          <w:lang w:bidi="ar-SA"/>
          <w:color w:val="111111"/>
          <w:sz w:val="28"/>
          <w:szCs w:val="28"/>
          <w:rtl/>
        </w:rPr>
        <w:t xml:space="preserve">حَتَّی تَجتَمِع مِعْزَی الفِزْر ج 85:9.</w:t>
      </w:r>
    </w:p>
    <w:p>
      <w:pPr>
        <w:pStyle w:val="BookText"/>
      </w:pPr>
      <w:r>
        <w:rPr>
          <w:rFonts w:ascii="Amiri" w:hAnsi="Amiri" w:eastAsia="Amiri" w:cs="Amiri"/>
          <w:lang w:bidi="ar-SA"/>
          <w:color w:val="111111"/>
          <w:sz w:val="28"/>
          <w:szCs w:val="28"/>
          <w:rtl/>
        </w:rPr>
        <w:t xml:space="preserve">حِدَأَ حِدَأَ وراءَکَ بُنْدُقَةٌ ج 57:1.</w:t>
      </w:r>
    </w:p>
    <w:p>
      <w:pPr>
        <w:pStyle w:val="BookText"/>
      </w:pPr>
      <w:r>
        <w:rPr>
          <w:rFonts w:ascii="Amiri" w:hAnsi="Amiri" w:eastAsia="Amiri" w:cs="Amiri"/>
          <w:lang w:bidi="ar-SA"/>
          <w:color w:val="111111"/>
          <w:sz w:val="28"/>
          <w:szCs w:val="28"/>
          <w:rtl/>
        </w:rPr>
        <w:t xml:space="preserve">حَدُّ إکامٍ وانْصِرَادٍ وغَسَمْ ج 315:5. ج 26:6.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حَدِیثَیْنِ امرأَةً فإنْ لم تَفْهَمْ فأَرْبَعَةً ج 368:3.</w:t>
      </w:r>
    </w:p>
    <w:p>
      <w:pPr>
        <w:pStyle w:val="BookText"/>
      </w:pPr>
      <w:r>
        <w:rPr>
          <w:rFonts w:ascii="Amiri" w:hAnsi="Amiri" w:eastAsia="Amiri" w:cs="Amiri"/>
          <w:lang w:bidi="ar-SA"/>
          <w:color w:val="111111"/>
          <w:sz w:val="28"/>
          <w:szCs w:val="28"/>
          <w:rtl/>
        </w:rPr>
        <w:t xml:space="preserve">حَدَسَ لَهُمْ بمُطْفِئَةِ الرَّضْفِ ج 373:10.</w:t>
      </w:r>
    </w:p>
    <w:p>
      <w:pPr>
        <w:pStyle w:val="BookText"/>
      </w:pPr>
      <w:r>
        <w:rPr>
          <w:rFonts w:ascii="Amiri" w:hAnsi="Amiri" w:eastAsia="Amiri" w:cs="Amiri"/>
          <w:lang w:bidi="ar-SA"/>
          <w:color w:val="111111"/>
          <w:sz w:val="28"/>
          <w:szCs w:val="28"/>
          <w:rtl/>
        </w:rPr>
        <w:t xml:space="preserve">حَدَسَهُمْ بِمُطْفِئَةِ الرَّضْفِ ج 373:10.</w:t>
      </w:r>
    </w:p>
    <w:p>
      <w:pPr>
        <w:pStyle w:val="BookText"/>
      </w:pPr>
      <w:r>
        <w:rPr>
          <w:rFonts w:ascii="Amiri" w:hAnsi="Amiri" w:eastAsia="Amiri" w:cs="Amiri"/>
          <w:lang w:bidi="ar-SA"/>
          <w:color w:val="111111"/>
          <w:sz w:val="28"/>
          <w:szCs w:val="28"/>
          <w:rtl/>
        </w:rPr>
        <w:t xml:space="preserve">حَدِیثُ خُرافَةَ ج 368:3.</w:t>
      </w:r>
    </w:p>
    <w:p>
      <w:pPr>
        <w:pStyle w:val="BookText"/>
      </w:pPr>
      <w:r>
        <w:rPr>
          <w:rFonts w:ascii="Amiri" w:hAnsi="Amiri" w:eastAsia="Amiri" w:cs="Amiri"/>
          <w:lang w:bidi="ar-SA"/>
          <w:color w:val="111111"/>
          <w:sz w:val="28"/>
          <w:szCs w:val="28"/>
          <w:rtl/>
        </w:rPr>
        <w:t xml:space="preserve">الحَدِیثُ ذوُ شُجُونٍ ج 368:3.</w:t>
      </w:r>
    </w:p>
    <w:p>
      <w:pPr>
        <w:pStyle w:val="BookText"/>
      </w:pPr>
      <w:r>
        <w:rPr>
          <w:rFonts w:ascii="Amiri" w:hAnsi="Amiri" w:eastAsia="Amiri" w:cs="Amiri"/>
          <w:lang w:bidi="ar-SA"/>
          <w:color w:val="111111"/>
          <w:sz w:val="28"/>
          <w:szCs w:val="28"/>
          <w:rtl/>
        </w:rPr>
        <w:t xml:space="preserve">الحَدِیدُ بالحَدیدِ یُفلَحُ ج 315:5. ج 260:7.</w:t>
      </w:r>
    </w:p>
    <w:p>
      <w:pPr>
        <w:pStyle w:val="BookText"/>
      </w:pPr>
      <w:r>
        <w:rPr>
          <w:rFonts w:ascii="Amiri" w:hAnsi="Amiri" w:eastAsia="Amiri" w:cs="Amiri"/>
          <w:lang w:bidi="ar-SA"/>
          <w:color w:val="111111"/>
          <w:sz w:val="28"/>
          <w:szCs w:val="28"/>
          <w:rtl/>
        </w:rPr>
        <w:t xml:space="preserve">الحَذَرُ أَشَدُّ مِنَ الوَقیعَةِ ج 267:7.</w:t>
      </w:r>
    </w:p>
    <w:p>
      <w:pPr>
        <w:pStyle w:val="BookText"/>
      </w:pPr>
      <w:r>
        <w:rPr>
          <w:rFonts w:ascii="Amiri" w:hAnsi="Amiri" w:eastAsia="Amiri" w:cs="Amiri"/>
          <w:lang w:bidi="ar-SA"/>
          <w:color w:val="111111"/>
          <w:sz w:val="28"/>
          <w:szCs w:val="28"/>
          <w:rtl/>
        </w:rPr>
        <w:t xml:space="preserve">الحَذَرُ قَبْلَ إِرسَالِ السَّهْمِ ج 267:7.</w:t>
      </w:r>
    </w:p>
    <w:p>
      <w:pPr>
        <w:pStyle w:val="BookText"/>
      </w:pPr>
      <w:r>
        <w:rPr>
          <w:rFonts w:ascii="Amiri" w:hAnsi="Amiri" w:eastAsia="Amiri" w:cs="Amiri"/>
          <w:lang w:bidi="ar-SA"/>
          <w:color w:val="111111"/>
          <w:sz w:val="28"/>
          <w:szCs w:val="28"/>
          <w:rtl/>
        </w:rPr>
        <w:t xml:space="preserve">حَرْبُ دَاحِسٍ وَالغَبْرَاء ج 9:11.</w:t>
      </w:r>
    </w:p>
    <w:p>
      <w:pPr>
        <w:pStyle w:val="BookText"/>
      </w:pPr>
      <w:r>
        <w:rPr>
          <w:rFonts w:ascii="Amiri" w:hAnsi="Amiri" w:eastAsia="Amiri" w:cs="Amiri"/>
          <w:lang w:bidi="ar-SA"/>
          <w:color w:val="111111"/>
          <w:sz w:val="28"/>
          <w:szCs w:val="28"/>
          <w:rtl/>
        </w:rPr>
        <w:t xml:space="preserve">الحُرُّ تَکْفِیهِ الإِشَارَةُ ج 213:8.</w:t>
      </w:r>
    </w:p>
    <w:p>
      <w:pPr>
        <w:pStyle w:val="BookText"/>
      </w:pPr>
      <w:r>
        <w:rPr>
          <w:rFonts w:ascii="Amiri" w:hAnsi="Amiri" w:eastAsia="Amiri" w:cs="Amiri"/>
          <w:lang w:bidi="ar-SA"/>
          <w:color w:val="111111"/>
          <w:sz w:val="28"/>
          <w:szCs w:val="28"/>
          <w:rtl/>
        </w:rPr>
        <w:t xml:space="preserve">الحُرُّ حُرٌّ و إِنْ مَسَّهُ الضُّرُّ ج 278:7.</w:t>
      </w:r>
    </w:p>
    <w:p>
      <w:pPr>
        <w:pStyle w:val="BookText"/>
      </w:pPr>
      <w:r>
        <w:rPr>
          <w:rFonts w:ascii="Amiri" w:hAnsi="Amiri" w:eastAsia="Amiri" w:cs="Amiri"/>
          <w:lang w:bidi="ar-SA"/>
          <w:color w:val="111111"/>
          <w:sz w:val="28"/>
          <w:szCs w:val="28"/>
          <w:rtl/>
        </w:rPr>
        <w:t xml:space="preserve">الحِرْصُ قَائِدُ الحِرْمَانِ ج 139:12.</w:t>
      </w:r>
    </w:p>
    <w:p>
      <w:pPr>
        <w:pStyle w:val="BookText"/>
      </w:pPr>
      <w:r>
        <w:rPr>
          <w:rFonts w:ascii="Amiri" w:hAnsi="Amiri" w:eastAsia="Amiri" w:cs="Amiri"/>
          <w:lang w:bidi="ar-SA"/>
          <w:color w:val="111111"/>
          <w:sz w:val="28"/>
          <w:szCs w:val="28"/>
          <w:rtl/>
        </w:rPr>
        <w:t xml:space="preserve">حَرِّکْ لَهَا حُوَارَهَا تَحِنُّ ج 346:7.</w:t>
      </w:r>
    </w:p>
    <w:p>
      <w:pPr>
        <w:pStyle w:val="BookText"/>
      </w:pPr>
      <w:r>
        <w:rPr>
          <w:rFonts w:ascii="Amiri" w:hAnsi="Amiri" w:eastAsia="Amiri" w:cs="Amiri"/>
          <w:lang w:bidi="ar-SA"/>
          <w:color w:val="111111"/>
          <w:sz w:val="28"/>
          <w:szCs w:val="28"/>
          <w:rtl/>
        </w:rPr>
        <w:t xml:space="preserve">حِرَّةٌ تَحْتَ قِرَّةٍ ج 278:7.</w:t>
      </w:r>
    </w:p>
    <w:p>
      <w:pPr>
        <w:pStyle w:val="BookText"/>
      </w:pPr>
      <w:r>
        <w:rPr>
          <w:rFonts w:ascii="Amiri" w:hAnsi="Amiri" w:eastAsia="Amiri" w:cs="Amiri"/>
          <w:lang w:bidi="ar-SA"/>
          <w:color w:val="111111"/>
          <w:sz w:val="28"/>
          <w:szCs w:val="28"/>
          <w:rtl/>
        </w:rPr>
        <w:t xml:space="preserve">الحَریصُ یَصیِدُکَ لا الجَوادُ ج 139:12.</w:t>
      </w:r>
    </w:p>
    <w:p>
      <w:pPr>
        <w:pStyle w:val="BookText"/>
      </w:pPr>
      <w:r>
        <w:rPr>
          <w:rFonts w:ascii="Amiri" w:hAnsi="Amiri" w:eastAsia="Amiri" w:cs="Amiri"/>
          <w:lang w:bidi="ar-SA"/>
          <w:color w:val="111111"/>
          <w:sz w:val="28"/>
          <w:szCs w:val="28"/>
          <w:rtl/>
        </w:rPr>
        <w:t xml:space="preserve">الحُرُّ یُعْطِی و العَبْدُ یُؤْلَمُ قَلْبُهُ ج 278:7.</w:t>
      </w:r>
    </w:p>
    <w:p>
      <w:pPr>
        <w:pStyle w:val="BookText"/>
      </w:pPr>
      <w:r>
        <w:rPr>
          <w:rFonts w:ascii="Amiri" w:hAnsi="Amiri" w:eastAsia="Amiri" w:cs="Amiri"/>
          <w:lang w:bidi="ar-SA"/>
          <w:color w:val="111111"/>
          <w:sz w:val="28"/>
          <w:szCs w:val="28"/>
          <w:rtl/>
        </w:rPr>
        <w:t xml:space="preserve">حَزَّتْ حَازَّةٌ عَنْ کُوعِهَا ج 148:10.</w:t>
      </w:r>
    </w:p>
    <w:p>
      <w:pPr>
        <w:pStyle w:val="BookText"/>
      </w:pPr>
      <w:r>
        <w:rPr>
          <w:rFonts w:ascii="Amiri" w:hAnsi="Amiri" w:eastAsia="Amiri" w:cs="Amiri"/>
          <w:lang w:bidi="ar-SA"/>
          <w:color w:val="111111"/>
          <w:sz w:val="28"/>
          <w:szCs w:val="28"/>
          <w:rtl/>
        </w:rPr>
        <w:t xml:space="preserve">حِسّاً ولَا أَنِیس ج 382:10.</w:t>
      </w:r>
    </w:p>
    <w:p>
      <w:pPr>
        <w:pStyle w:val="BookText"/>
      </w:pPr>
      <w:r>
        <w:rPr>
          <w:rFonts w:ascii="Amiri" w:hAnsi="Amiri" w:eastAsia="Amiri" w:cs="Amiri"/>
          <w:lang w:bidi="ar-SA"/>
          <w:color w:val="111111"/>
          <w:sz w:val="28"/>
          <w:szCs w:val="28"/>
          <w:rtl/>
        </w:rPr>
        <w:t xml:space="preserve">حَسْبُکَ الفَقْرُ فِی دَار ضُرٍّ ج 406:1.</w:t>
      </w:r>
    </w:p>
    <w:p>
      <w:pPr>
        <w:pStyle w:val="BookText"/>
      </w:pPr>
      <w:r>
        <w:rPr>
          <w:rFonts w:ascii="Amiri" w:hAnsi="Amiri" w:eastAsia="Amiri" w:cs="Amiri"/>
          <w:lang w:bidi="ar-SA"/>
          <w:color w:val="111111"/>
          <w:sz w:val="28"/>
          <w:szCs w:val="28"/>
          <w:rtl/>
        </w:rPr>
        <w:t xml:space="preserve">حَسْبُکَ مِنْ شَرٍّ سَمَاعُهُ ج 406:1.</w:t>
      </w:r>
    </w:p>
    <w:p>
      <w:pPr>
        <w:pStyle w:val="BookText"/>
      </w:pPr>
      <w:r>
        <w:rPr>
          <w:rFonts w:ascii="Amiri" w:hAnsi="Amiri" w:eastAsia="Amiri" w:cs="Amiri"/>
          <w:lang w:bidi="ar-SA"/>
          <w:color w:val="111111"/>
          <w:sz w:val="28"/>
          <w:szCs w:val="28"/>
          <w:rtl/>
        </w:rPr>
        <w:t xml:space="preserve">حَسْبُکَ مِنْ غِنَیً شِبْعٌ وَرِیٌّ ج 406:1.</w:t>
      </w:r>
    </w:p>
    <w:p>
      <w:pPr>
        <w:pStyle w:val="BookText"/>
      </w:pPr>
      <w:r>
        <w:rPr>
          <w:rFonts w:ascii="Amiri" w:hAnsi="Amiri" w:eastAsia="Amiri" w:cs="Amiri"/>
          <w:lang w:bidi="ar-SA"/>
          <w:color w:val="111111"/>
          <w:sz w:val="28"/>
          <w:szCs w:val="28"/>
          <w:rtl/>
        </w:rPr>
        <w:t xml:space="preserve">حَسْبُکَ مِنَ القِلاَدَةِ ما أَحَاطَ بِالعُنُقِ ج 406:1. ج 198:6.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حَسِبَهُ صَیْداً فَکانَ قَیْداً ج 209:6.</w:t>
      </w:r>
    </w:p>
    <w:p>
      <w:pPr>
        <w:pStyle w:val="BookText"/>
      </w:pPr>
      <w:r>
        <w:rPr>
          <w:rFonts w:ascii="Amiri" w:hAnsi="Amiri" w:eastAsia="Amiri" w:cs="Amiri"/>
          <w:lang w:bidi="ar-SA"/>
          <w:color w:val="111111"/>
          <w:sz w:val="28"/>
          <w:szCs w:val="28"/>
          <w:rtl/>
        </w:rPr>
        <w:t xml:space="preserve">الحُسْنُ أَحْمَرُ ج 322:7.</w:t>
      </w:r>
    </w:p>
    <w:p>
      <w:pPr>
        <w:pStyle w:val="BookText"/>
      </w:pPr>
      <w:r>
        <w:rPr>
          <w:rFonts w:ascii="Amiri" w:hAnsi="Amiri" w:eastAsia="Amiri" w:cs="Amiri"/>
          <w:lang w:bidi="ar-SA"/>
          <w:color w:val="111111"/>
          <w:sz w:val="28"/>
          <w:szCs w:val="28"/>
          <w:rtl/>
        </w:rPr>
        <w:t xml:space="preserve">الحقُّ أَبْلَجُ و الباطلُ لَجْلَجٌ ج 25:4، 202.</w:t>
      </w:r>
    </w:p>
    <w:p>
      <w:pPr>
        <w:pStyle w:val="BookText"/>
      </w:pPr>
      <w:r>
        <w:rPr>
          <w:rFonts w:ascii="Amiri" w:hAnsi="Amiri" w:eastAsia="Amiri" w:cs="Amiri"/>
          <w:lang w:bidi="ar-SA"/>
          <w:color w:val="111111"/>
          <w:sz w:val="28"/>
          <w:szCs w:val="28"/>
          <w:rtl/>
        </w:rPr>
        <w:t xml:space="preserve">حَلَأَتْ حَالِئَةٌ عن کُوعِها ج 62:1.</w:t>
      </w:r>
    </w:p>
    <w:p>
      <w:pPr>
        <w:pStyle w:val="BookText"/>
      </w:pPr>
      <w:r>
        <w:rPr>
          <w:rFonts w:ascii="Amiri" w:hAnsi="Amiri" w:eastAsia="Amiri" w:cs="Amiri"/>
          <w:lang w:bidi="ar-SA"/>
          <w:color w:val="111111"/>
          <w:sz w:val="28"/>
          <w:szCs w:val="28"/>
          <w:rtl/>
        </w:rPr>
        <w:t xml:space="preserve">حَلَبَتْ حَلْبَتَهَا ثُمَّ أَقْلَعَتْ ج 422:1.</w:t>
      </w:r>
    </w:p>
    <w:p>
      <w:pPr>
        <w:pStyle w:val="BookText"/>
      </w:pPr>
      <w:r>
        <w:rPr>
          <w:rFonts w:ascii="Amiri" w:hAnsi="Amiri" w:eastAsia="Amiri" w:cs="Amiri"/>
          <w:lang w:bidi="ar-SA"/>
          <w:color w:val="111111"/>
          <w:sz w:val="28"/>
          <w:szCs w:val="28"/>
          <w:rtl/>
        </w:rPr>
        <w:t xml:space="preserve">حَلَبَتْ صرام ج 422:1.</w:t>
      </w:r>
    </w:p>
    <w:p>
      <w:pPr>
        <w:pStyle w:val="BookText"/>
      </w:pPr>
      <w:r>
        <w:rPr>
          <w:rFonts w:ascii="Amiri" w:hAnsi="Amiri" w:eastAsia="Amiri" w:cs="Amiri"/>
          <w:lang w:bidi="ar-SA"/>
          <w:color w:val="111111"/>
          <w:sz w:val="28"/>
          <w:szCs w:val="28"/>
          <w:rtl/>
        </w:rPr>
        <w:t xml:space="preserve">حَلَبْتُهَا بِالسَّاعِدِ الأَشَدِّ ج 422:1. ج 10:6.</w:t>
      </w:r>
    </w:p>
    <w:p>
      <w:pPr>
        <w:pStyle w:val="BookText"/>
      </w:pPr>
      <w:r>
        <w:rPr>
          <w:rFonts w:ascii="Amiri" w:hAnsi="Amiri" w:eastAsia="Amiri" w:cs="Amiri"/>
          <w:lang w:bidi="ar-SA"/>
          <w:color w:val="111111"/>
          <w:sz w:val="28"/>
          <w:szCs w:val="28"/>
          <w:rtl/>
        </w:rPr>
        <w:t xml:space="preserve">حَلَبَ الدَّهْرَ أَشْطُرَهُ ج 422:1.</w:t>
      </w:r>
    </w:p>
    <w:p>
      <w:pPr>
        <w:pStyle w:val="BookText"/>
      </w:pPr>
      <w:r>
        <w:rPr>
          <w:rFonts w:ascii="Amiri" w:hAnsi="Amiri" w:eastAsia="Amiri" w:cs="Amiri"/>
          <w:lang w:bidi="ar-SA"/>
          <w:color w:val="111111"/>
          <w:sz w:val="28"/>
          <w:szCs w:val="28"/>
          <w:rtl/>
        </w:rPr>
        <w:t xml:space="preserve">حلَبَ الدَّهْرَ أَشْطُرَهُ ج 306:7. ج 173:8.</w:t>
      </w:r>
    </w:p>
    <w:p>
      <w:pPr>
        <w:pStyle w:val="BookText"/>
      </w:pPr>
      <w:r>
        <w:rPr>
          <w:rFonts w:ascii="Amiri" w:hAnsi="Amiri" w:eastAsia="Amiri" w:cs="Amiri"/>
          <w:lang w:bidi="ar-SA"/>
          <w:color w:val="111111"/>
          <w:sz w:val="28"/>
          <w:szCs w:val="28"/>
          <w:rtl/>
        </w:rPr>
        <w:t xml:space="preserve">حَلُوبَةٌ تُثْمِلُ وَلاَ تُصَرِّح ج 422:1.</w:t>
      </w:r>
    </w:p>
    <w:p>
      <w:pPr>
        <w:pStyle w:val="BookText"/>
      </w:pPr>
      <w:r>
        <w:rPr>
          <w:rFonts w:ascii="Amiri" w:hAnsi="Amiri" w:eastAsia="Amiri" w:cs="Amiri"/>
          <w:lang w:bidi="ar-SA"/>
          <w:color w:val="111111"/>
          <w:sz w:val="28"/>
          <w:szCs w:val="28"/>
          <w:rtl/>
        </w:rPr>
        <w:t xml:space="preserve">حَلُوءٌ یُحَکُّ بالذَّرار یحِ ج 62:1.</w:t>
      </w:r>
    </w:p>
    <w:p>
      <w:pPr>
        <w:pStyle w:val="BookText"/>
      </w:pPr>
      <w:r>
        <w:rPr>
          <w:rFonts w:ascii="Amiri" w:hAnsi="Amiri" w:eastAsia="Amiri" w:cs="Amiri"/>
          <w:lang w:bidi="ar-SA"/>
          <w:color w:val="111111"/>
          <w:sz w:val="28"/>
          <w:szCs w:val="28"/>
          <w:rtl/>
        </w:rPr>
        <w:t xml:space="preserve">حَمْداً إِذا اسْتَغْنَیْتَ کانَ أَکْرَمَ ج 333:5.</w:t>
      </w:r>
    </w:p>
    <w:p>
      <w:pPr>
        <w:pStyle w:val="BookText"/>
      </w:pPr>
      <w:r>
        <w:rPr>
          <w:rFonts w:ascii="Amiri" w:hAnsi="Amiri" w:eastAsia="Amiri" w:cs="Amiri"/>
          <w:lang w:bidi="ar-SA"/>
          <w:color w:val="111111"/>
          <w:sz w:val="28"/>
          <w:szCs w:val="28"/>
          <w:rtl/>
        </w:rPr>
        <w:t xml:space="preserve">حَمْدُ قَطَاةٍ یَسْتَمِی الْأَرَانِبَ ج 333:5.</w:t>
      </w:r>
    </w:p>
    <w:p>
      <w:pPr>
        <w:pStyle w:val="BookText"/>
      </w:pPr>
      <w:r>
        <w:rPr>
          <w:rFonts w:ascii="Amiri" w:hAnsi="Amiri" w:eastAsia="Amiri" w:cs="Amiri"/>
          <w:lang w:bidi="ar-SA"/>
          <w:color w:val="111111"/>
          <w:sz w:val="28"/>
          <w:szCs w:val="28"/>
          <w:rtl/>
        </w:rPr>
        <w:t xml:space="preserve">حَنَّ قِدْحٌ لَیْسَ مِنْها ج 10:5.</w:t>
      </w:r>
    </w:p>
    <w:p>
      <w:pPr>
        <w:pStyle w:val="BookText"/>
      </w:pPr>
      <w:r>
        <w:rPr>
          <w:rFonts w:ascii="Amiri" w:hAnsi="Amiri" w:eastAsia="Amiri" w:cs="Amiri"/>
          <w:lang w:bidi="ar-SA"/>
          <w:color w:val="111111"/>
          <w:sz w:val="28"/>
          <w:szCs w:val="28"/>
          <w:rtl/>
        </w:rPr>
        <w:t xml:space="preserve">حَوْبَکَ هَلْ یُعْتَمُ بالسَّمَارِ؟ ج 426:1. ج 128:8.</w:t>
      </w:r>
    </w:p>
    <w:p>
      <w:pPr>
        <w:pStyle w:val="BookText"/>
      </w:pPr>
      <w:r>
        <w:rPr>
          <w:rFonts w:ascii="Amiri" w:hAnsi="Amiri" w:eastAsia="Amiri" w:cs="Amiri"/>
          <w:lang w:bidi="ar-SA"/>
          <w:color w:val="111111"/>
          <w:sz w:val="28"/>
          <w:szCs w:val="28"/>
          <w:rtl/>
        </w:rPr>
        <w:t xml:space="preserve">حُورٌ فی مَحَارَةٍ ج 345:7.</w:t>
      </w:r>
    </w:p>
    <w:p>
      <w:pPr>
        <w:pStyle w:val="BookText"/>
      </w:pPr>
      <w:r>
        <w:rPr>
          <w:rFonts w:ascii="Amiri" w:hAnsi="Amiri" w:eastAsia="Amiri" w:cs="Amiri"/>
          <w:lang w:bidi="ar-SA"/>
          <w:color w:val="111111"/>
          <w:sz w:val="28"/>
          <w:szCs w:val="28"/>
          <w:rtl/>
        </w:rPr>
        <w:t xml:space="preserve">خُبَأَةُ صِدْقٍ خَیرٌ مِنْ یَفَعَةِ سَوءٍ ج 66:1.</w:t>
      </w:r>
    </w:p>
    <w:p>
      <w:pPr>
        <w:pStyle w:val="BookText"/>
      </w:pPr>
      <w:r>
        <w:rPr>
          <w:rFonts w:ascii="Amiri" w:hAnsi="Amiri" w:eastAsia="Amiri" w:cs="Amiri"/>
          <w:lang w:bidi="ar-SA"/>
          <w:color w:val="111111"/>
          <w:sz w:val="28"/>
          <w:szCs w:val="28"/>
          <w:rtl/>
        </w:rPr>
        <w:t xml:space="preserve">خُذْ مَا صَفَا ودَعْ مَا کَدرَ ج 213:9.</w:t>
      </w:r>
    </w:p>
    <w:p>
      <w:pPr>
        <w:pStyle w:val="BookText"/>
      </w:pPr>
      <w:r>
        <w:rPr>
          <w:rFonts w:ascii="Amiri" w:hAnsi="Amiri" w:eastAsia="Amiri" w:cs="Amiri"/>
          <w:lang w:bidi="ar-SA"/>
          <w:color w:val="111111"/>
          <w:sz w:val="28"/>
          <w:szCs w:val="28"/>
          <w:rtl/>
        </w:rPr>
        <w:t xml:space="preserve">خُذِی ولَا تُنَاثرِی ج 305:9.</w:t>
      </w:r>
    </w:p>
    <w:p>
      <w:pPr>
        <w:pStyle w:val="BookText"/>
      </w:pPr>
      <w:r>
        <w:rPr>
          <w:rFonts w:ascii="Amiri" w:hAnsi="Amiri" w:eastAsia="Amiri" w:cs="Amiri"/>
          <w:lang w:bidi="ar-SA"/>
          <w:color w:val="111111"/>
          <w:sz w:val="28"/>
          <w:szCs w:val="28"/>
          <w:rtl/>
        </w:rPr>
        <w:t xml:space="preserve">خِرْبَانُ أَرْضٍ صَقْرُهَا مُلِفٌّ ج 438:1.</w:t>
      </w:r>
    </w:p>
    <w:p>
      <w:pPr>
        <w:pStyle w:val="BookText"/>
      </w:pPr>
      <w:r>
        <w:rPr>
          <w:rFonts w:ascii="Amiri" w:hAnsi="Amiri" w:eastAsia="Amiri" w:cs="Amiri"/>
          <w:lang w:bidi="ar-SA"/>
          <w:color w:val="111111"/>
          <w:sz w:val="28"/>
          <w:szCs w:val="28"/>
          <w:rtl/>
        </w:rPr>
        <w:t xml:space="preserve">خُرْزَتَیْنِ فِی خُرْزَةٍ ج 159:10.</w:t>
      </w:r>
    </w:p>
    <w:p>
      <w:pPr>
        <w:pStyle w:val="BookText"/>
      </w:pPr>
      <w:r>
        <w:rPr>
          <w:rFonts w:ascii="Amiri" w:hAnsi="Amiri" w:eastAsia="Amiri" w:cs="Amiri"/>
          <w:lang w:bidi="ar-SA"/>
          <w:color w:val="111111"/>
          <w:sz w:val="28"/>
          <w:szCs w:val="28"/>
          <w:rtl/>
        </w:rPr>
        <w:t xml:space="preserve">خَرْقاءُ ذَاتُ نِیْقةٍ ج 55:7.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الخَطَأ زادُ العَجُولِ ج 71:1.</w:t>
      </w:r>
    </w:p>
    <w:p>
      <w:pPr>
        <w:pStyle w:val="BookText"/>
      </w:pPr>
      <w:r>
        <w:rPr>
          <w:rFonts w:ascii="Amiri" w:hAnsi="Amiri" w:eastAsia="Amiri" w:cs="Amiri"/>
          <w:lang w:bidi="ar-SA"/>
          <w:color w:val="111111"/>
          <w:sz w:val="28"/>
          <w:szCs w:val="28"/>
          <w:rtl/>
        </w:rPr>
        <w:t xml:space="preserve">خَطْبٌ یَسِیرٌ فِی خَطْبٍ کَبِیرٍ ج 451:1.</w:t>
      </w:r>
    </w:p>
    <w:p>
      <w:pPr>
        <w:pStyle w:val="BookText"/>
      </w:pPr>
      <w:r>
        <w:rPr>
          <w:rFonts w:ascii="Amiri" w:hAnsi="Amiri" w:eastAsia="Amiri" w:cs="Amiri"/>
          <w:lang w:bidi="ar-SA"/>
          <w:color w:val="111111"/>
          <w:sz w:val="28"/>
          <w:szCs w:val="28"/>
          <w:rtl/>
        </w:rPr>
        <w:t xml:space="preserve">خَلُّوا بَیْنَ جَرِیرٍ و الجَرِیرِ ج 190:7.</w:t>
      </w:r>
    </w:p>
    <w:p>
      <w:pPr>
        <w:pStyle w:val="BookText"/>
      </w:pPr>
      <w:r>
        <w:rPr>
          <w:rFonts w:ascii="Amiri" w:hAnsi="Amiri" w:eastAsia="Amiri" w:cs="Amiri"/>
          <w:lang w:bidi="ar-SA"/>
          <w:color w:val="111111"/>
          <w:sz w:val="28"/>
          <w:szCs w:val="28"/>
          <w:rtl/>
        </w:rPr>
        <w:t xml:space="preserve">خَلِّهِ دَرَجَ الضَّبِّ ج 85:4.</w:t>
      </w:r>
    </w:p>
    <w:p>
      <w:pPr>
        <w:pStyle w:val="BookText"/>
      </w:pPr>
      <w:r>
        <w:rPr>
          <w:rFonts w:ascii="Amiri" w:hAnsi="Amiri" w:eastAsia="Amiri" w:cs="Amiri"/>
          <w:lang w:bidi="ar-SA"/>
          <w:color w:val="111111"/>
          <w:sz w:val="28"/>
          <w:szCs w:val="28"/>
          <w:rtl/>
        </w:rPr>
        <w:t xml:space="preserve">خَلّهِ ما دَرَجَ الضَّبَّ ج 85:4.</w:t>
      </w:r>
    </w:p>
    <w:p>
      <w:pPr>
        <w:pStyle w:val="BookText"/>
      </w:pPr>
      <w:r>
        <w:rPr>
          <w:rFonts w:ascii="Amiri" w:hAnsi="Amiri" w:eastAsia="Amiri" w:cs="Amiri"/>
          <w:lang w:bidi="ar-SA"/>
          <w:color w:val="111111"/>
          <w:sz w:val="28"/>
          <w:szCs w:val="28"/>
          <w:rtl/>
        </w:rPr>
        <w:t xml:space="preserve">خَوَاطِئُ کَأَنَّهَا نَوَاقِرُ ج 372:9.</w:t>
      </w:r>
    </w:p>
    <w:p>
      <w:pPr>
        <w:pStyle w:val="BookText"/>
      </w:pPr>
      <w:r>
        <w:rPr>
          <w:rFonts w:ascii="Amiri" w:hAnsi="Amiri" w:eastAsia="Amiri" w:cs="Amiri"/>
          <w:lang w:bidi="ar-SA"/>
          <w:color w:val="111111"/>
          <w:sz w:val="28"/>
          <w:szCs w:val="28"/>
          <w:rtl/>
        </w:rPr>
        <w:t xml:space="preserve">خَیرُ حالِبِیک تَنْطَحِینَ ج 76:5.</w:t>
      </w:r>
    </w:p>
    <w:p>
      <w:pPr>
        <w:pStyle w:val="BookText"/>
      </w:pPr>
      <w:r>
        <w:rPr>
          <w:rFonts w:ascii="Amiri" w:hAnsi="Amiri" w:eastAsia="Amiri" w:cs="Amiri"/>
          <w:lang w:bidi="ar-SA"/>
          <w:color w:val="111111"/>
          <w:sz w:val="28"/>
          <w:szCs w:val="28"/>
          <w:rtl/>
        </w:rPr>
        <w:t xml:space="preserve">الخَیْرُ عَادَةٌ و الشَّرُّ لَجَاجَةٌ ج 414:7.</w:t>
      </w:r>
    </w:p>
    <w:p>
      <w:pPr>
        <w:pStyle w:val="BookText"/>
      </w:pPr>
      <w:r>
        <w:rPr>
          <w:rFonts w:ascii="Amiri" w:hAnsi="Amiri" w:eastAsia="Amiri" w:cs="Amiri"/>
          <w:lang w:bidi="ar-SA"/>
          <w:color w:val="111111"/>
          <w:sz w:val="28"/>
          <w:szCs w:val="28"/>
          <w:rtl/>
        </w:rPr>
        <w:t xml:space="preserve">خَیْرُ مَا رُدَّ فِی أَهْلٍ وَمَالٍ ج 414:7.</w:t>
      </w:r>
    </w:p>
    <w:p>
      <w:pPr>
        <w:pStyle w:val="BookText"/>
      </w:pPr>
      <w:r>
        <w:rPr>
          <w:rFonts w:ascii="Amiri" w:hAnsi="Amiri" w:eastAsia="Amiri" w:cs="Amiri"/>
          <w:lang w:bidi="ar-SA"/>
          <w:color w:val="111111"/>
          <w:sz w:val="28"/>
          <w:szCs w:val="28"/>
          <w:rtl/>
        </w:rPr>
        <w:t xml:space="preserve">خَیْرُ المَالِ عَینٌ خَرَّارَةٌ فی أَرْضٍ خَوَّارَةٍ ج 406:7.</w:t>
      </w:r>
    </w:p>
    <w:p>
      <w:pPr>
        <w:pStyle w:val="BookText"/>
      </w:pPr>
      <w:r>
        <w:rPr>
          <w:rFonts w:ascii="Amiri" w:hAnsi="Amiri" w:eastAsia="Amiri" w:cs="Amiri"/>
          <w:lang w:bidi="ar-SA"/>
          <w:color w:val="111111"/>
          <w:sz w:val="28"/>
          <w:szCs w:val="28"/>
          <w:rtl/>
        </w:rPr>
        <w:t xml:space="preserve">خَیْرُهُ فِی جَوْفِهِ ج 414:7.</w:t>
      </w:r>
    </w:p>
    <w:p>
      <w:pPr>
        <w:pStyle w:val="BookText"/>
      </w:pPr>
      <w:r>
        <w:rPr>
          <w:rFonts w:ascii="Amiri" w:hAnsi="Amiri" w:eastAsia="Amiri" w:cs="Amiri"/>
          <w:lang w:bidi="ar-SA"/>
          <w:color w:val="111111"/>
          <w:sz w:val="28"/>
          <w:szCs w:val="28"/>
          <w:rtl/>
        </w:rPr>
        <w:t xml:space="preserve">الخَیلُ تَجرِی علی مَساو یها ج 110:1.</w:t>
      </w:r>
    </w:p>
    <w:p>
      <w:pPr>
        <w:pStyle w:val="BookText"/>
      </w:pPr>
      <w:r>
        <w:rPr>
          <w:rFonts w:ascii="Amiri" w:hAnsi="Amiri" w:eastAsia="Amiri" w:cs="Amiri"/>
          <w:lang w:bidi="ar-SA"/>
          <w:color w:val="111111"/>
          <w:sz w:val="28"/>
          <w:szCs w:val="28"/>
          <w:rtl/>
        </w:rPr>
        <w:t xml:space="preserve">دَبَّ قَمْلُهُ ج 12:2.</w:t>
      </w:r>
    </w:p>
    <w:p>
      <w:pPr>
        <w:pStyle w:val="BookText"/>
      </w:pPr>
      <w:r>
        <w:rPr>
          <w:rFonts w:ascii="Amiri" w:hAnsi="Amiri" w:eastAsia="Amiri" w:cs="Amiri"/>
          <w:lang w:bidi="ar-SA"/>
          <w:color w:val="111111"/>
          <w:sz w:val="28"/>
          <w:szCs w:val="28"/>
          <w:rtl/>
        </w:rPr>
        <w:t xml:space="preserve">دَرِّبِ البَهْمَ بِالرَّمِّ ج 16:2.</w:t>
      </w:r>
    </w:p>
    <w:p>
      <w:pPr>
        <w:pStyle w:val="BookText"/>
      </w:pPr>
      <w:r>
        <w:rPr>
          <w:rFonts w:ascii="Amiri" w:hAnsi="Amiri" w:eastAsia="Amiri" w:cs="Amiri"/>
          <w:lang w:bidi="ar-SA"/>
          <w:color w:val="111111"/>
          <w:sz w:val="28"/>
          <w:szCs w:val="28"/>
          <w:rtl/>
        </w:rPr>
        <w:t xml:space="preserve">دَرْدَبَ لَمَّا عَضَّهُ الثِّقَافُ ج 16:2.</w:t>
      </w:r>
    </w:p>
    <w:p>
      <w:pPr>
        <w:pStyle w:val="BookText"/>
      </w:pPr>
      <w:r>
        <w:rPr>
          <w:rFonts w:ascii="Amiri" w:hAnsi="Amiri" w:eastAsia="Amiri" w:cs="Amiri"/>
          <w:lang w:bidi="ar-SA"/>
          <w:color w:val="111111"/>
          <w:sz w:val="28"/>
          <w:szCs w:val="28"/>
          <w:rtl/>
        </w:rPr>
        <w:t xml:space="preserve">دَرْدَبَهُ دَرْدَبَةَ العَلُوقِ ج 16:2.</w:t>
      </w:r>
    </w:p>
    <w:p>
      <w:pPr>
        <w:pStyle w:val="BookText"/>
      </w:pPr>
      <w:r>
        <w:rPr>
          <w:rFonts w:ascii="Amiri" w:hAnsi="Amiri" w:eastAsia="Amiri" w:cs="Amiri"/>
          <w:lang w:bidi="ar-SA"/>
          <w:color w:val="111111"/>
          <w:sz w:val="28"/>
          <w:szCs w:val="28"/>
          <w:rtl/>
        </w:rPr>
        <w:t xml:space="preserve">دَعَا عَلَیْهِ دَعْوَةً کَوْکَبیَّةً ج 47:3.</w:t>
      </w:r>
    </w:p>
    <w:p>
      <w:pPr>
        <w:pStyle w:val="BookText"/>
      </w:pPr>
      <w:r>
        <w:rPr>
          <w:rFonts w:ascii="Amiri" w:hAnsi="Amiri" w:eastAsia="Amiri" w:cs="Amiri"/>
          <w:lang w:bidi="ar-SA"/>
          <w:color w:val="111111"/>
          <w:sz w:val="28"/>
          <w:szCs w:val="28"/>
          <w:rtl/>
        </w:rPr>
        <w:t xml:space="preserve">دَعْ عَنْکَ نَهْباً صِیحَ فی حَجَرَاتِهِ ج 121:3.</w:t>
      </w:r>
    </w:p>
    <w:p>
      <w:pPr>
        <w:pStyle w:val="BookText"/>
      </w:pPr>
      <w:r>
        <w:rPr>
          <w:rFonts w:ascii="Amiri" w:hAnsi="Amiri" w:eastAsia="Amiri" w:cs="Amiri"/>
          <w:lang w:bidi="ar-SA"/>
          <w:color w:val="111111"/>
          <w:sz w:val="28"/>
          <w:szCs w:val="28"/>
          <w:rtl/>
        </w:rPr>
        <w:t xml:space="preserve">دَعْ العَوْرَاءَ تَخْطَأْکَ ج 467:8.</w:t>
      </w:r>
    </w:p>
    <w:p>
      <w:pPr>
        <w:pStyle w:val="BookText"/>
      </w:pPr>
      <w:r>
        <w:rPr>
          <w:rFonts w:ascii="Amiri" w:hAnsi="Amiri" w:eastAsia="Amiri" w:cs="Amiri"/>
          <w:lang w:bidi="ar-SA"/>
          <w:color w:val="111111"/>
          <w:sz w:val="28"/>
          <w:szCs w:val="28"/>
          <w:rtl/>
        </w:rPr>
        <w:t xml:space="preserve">دَقَّکَ بِالْمِنْحَازِ حَبَّ القِلْقِلِ ج 274:10.</w:t>
      </w:r>
    </w:p>
    <w:p>
      <w:pPr>
        <w:pStyle w:val="BookText"/>
      </w:pPr>
      <w:r>
        <w:rPr>
          <w:rFonts w:ascii="Amiri" w:hAnsi="Amiri" w:eastAsia="Amiri" w:cs="Amiri"/>
          <w:lang w:bidi="ar-SA"/>
          <w:color w:val="111111"/>
          <w:sz w:val="28"/>
          <w:szCs w:val="28"/>
          <w:rtl/>
        </w:rPr>
        <w:t xml:space="preserve">دَلَّ عَلَیْهِ إِرْبُهُ ج 282:1.</w:t>
      </w:r>
    </w:p>
    <w:p>
      <w:pPr>
        <w:pStyle w:val="BookText"/>
      </w:pPr>
      <w:r>
        <w:rPr>
          <w:rFonts w:ascii="Amiri" w:hAnsi="Amiri" w:eastAsia="Amiri" w:cs="Amiri"/>
          <w:lang w:bidi="ar-SA"/>
          <w:color w:val="111111"/>
          <w:sz w:val="28"/>
          <w:szCs w:val="28"/>
          <w:rtl/>
        </w:rPr>
        <w:t xml:space="preserve">الدَّلْوُ تَأْتی الغَرَبَ المزَِلَّةَ ج 354:2.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دَمِّثْ لِنَفْسِکَ قبلَ النَّوْمِ مَضْجَعاً ج 387:3.</w:t>
      </w:r>
    </w:p>
    <w:p>
      <w:pPr>
        <w:pStyle w:val="BookText"/>
      </w:pPr>
      <w:r>
        <w:rPr>
          <w:rFonts w:ascii="Amiri" w:hAnsi="Amiri" w:eastAsia="Amiri" w:cs="Amiri"/>
          <w:lang w:bidi="ar-SA"/>
          <w:color w:val="111111"/>
          <w:sz w:val="28"/>
          <w:szCs w:val="28"/>
          <w:rtl/>
        </w:rPr>
        <w:t xml:space="preserve">دُونَ عُلَیّانَ القَتادَةُ وَالخَرَطُ ج 156:6.</w:t>
      </w:r>
    </w:p>
    <w:p>
      <w:pPr>
        <w:pStyle w:val="BookText"/>
      </w:pPr>
      <w:r>
        <w:rPr>
          <w:rFonts w:ascii="Amiri" w:hAnsi="Amiri" w:eastAsia="Amiri" w:cs="Amiri"/>
          <w:lang w:bidi="ar-SA"/>
          <w:color w:val="111111"/>
          <w:sz w:val="28"/>
          <w:szCs w:val="28"/>
          <w:rtl/>
        </w:rPr>
        <w:t xml:space="preserve">دُونَ کُلِّ قُرَیْبَی قُرْبَی ج 388:2.</w:t>
      </w:r>
    </w:p>
    <w:p>
      <w:pPr>
        <w:pStyle w:val="BookText"/>
      </w:pPr>
      <w:r>
        <w:rPr>
          <w:rFonts w:ascii="Amiri" w:hAnsi="Amiri" w:eastAsia="Amiri" w:cs="Amiri"/>
          <w:lang w:bidi="ar-SA"/>
          <w:color w:val="111111"/>
          <w:sz w:val="28"/>
          <w:szCs w:val="28"/>
          <w:rtl/>
        </w:rPr>
        <w:t xml:space="preserve">دُونَهُ خَرْطُ القَتادِ ج 229:1. ج 157:6.</w:t>
      </w:r>
    </w:p>
    <w:p>
      <w:pPr>
        <w:pStyle w:val="BookText"/>
      </w:pPr>
      <w:r>
        <w:rPr>
          <w:rFonts w:ascii="Amiri" w:hAnsi="Amiri" w:eastAsia="Amiri" w:cs="Amiri"/>
          <w:lang w:bidi="ar-SA"/>
          <w:color w:val="111111"/>
          <w:sz w:val="28"/>
          <w:szCs w:val="28"/>
          <w:rtl/>
        </w:rPr>
        <w:t xml:space="preserve">دُهْدَارٌ بِدُهْدَارِ ج 465:7.</w:t>
      </w:r>
    </w:p>
    <w:p>
      <w:pPr>
        <w:pStyle w:val="BookText"/>
      </w:pPr>
      <w:r>
        <w:rPr>
          <w:rFonts w:ascii="Amiri" w:hAnsi="Amiri" w:eastAsia="Amiri" w:cs="Amiri"/>
          <w:lang w:bidi="ar-SA"/>
          <w:color w:val="111111"/>
          <w:sz w:val="28"/>
          <w:szCs w:val="28"/>
          <w:rtl/>
        </w:rPr>
        <w:t xml:space="preserve">دُهْدُرَّیْنِ سَعْدُ القَینُ ج 464:7.</w:t>
      </w:r>
    </w:p>
    <w:p>
      <w:pPr>
        <w:pStyle w:val="BookText"/>
      </w:pPr>
      <w:r>
        <w:rPr>
          <w:rFonts w:ascii="Amiri" w:hAnsi="Amiri" w:eastAsia="Amiri" w:cs="Amiri"/>
          <w:lang w:bidi="ar-SA"/>
          <w:color w:val="111111"/>
          <w:sz w:val="28"/>
          <w:szCs w:val="28"/>
          <w:rtl/>
        </w:rPr>
        <w:t xml:space="preserve">الدَّهْرُ أَبْلَغُ فِی النَّکِیرِ ج 463:7. ج 378:9.</w:t>
      </w:r>
    </w:p>
    <w:p>
      <w:pPr>
        <w:pStyle w:val="BookText"/>
      </w:pPr>
      <w:r>
        <w:rPr>
          <w:rFonts w:ascii="Amiri" w:hAnsi="Amiri" w:eastAsia="Amiri" w:cs="Amiri"/>
          <w:lang w:bidi="ar-SA"/>
          <w:color w:val="111111"/>
          <w:sz w:val="28"/>
          <w:szCs w:val="28"/>
          <w:rtl/>
        </w:rPr>
        <w:t xml:space="preserve">الدَّهرُ أَرْوَدُ ذُو غِیَرٍ ج 390:5. ج 464:7.</w:t>
      </w:r>
    </w:p>
    <w:p>
      <w:pPr>
        <w:pStyle w:val="BookText"/>
      </w:pPr>
      <w:r>
        <w:rPr>
          <w:rFonts w:ascii="Amiri" w:hAnsi="Amiri" w:eastAsia="Amiri" w:cs="Amiri"/>
          <w:lang w:bidi="ar-SA"/>
          <w:color w:val="111111"/>
          <w:sz w:val="28"/>
          <w:szCs w:val="28"/>
          <w:rtl/>
        </w:rPr>
        <w:t xml:space="preserve">الدَّهْرُ أَزْوَرُ مُسْتَبِدٌّ ج 464:7.</w:t>
      </w:r>
    </w:p>
    <w:p>
      <w:pPr>
        <w:pStyle w:val="BookText"/>
      </w:pPr>
      <w:r>
        <w:rPr>
          <w:rFonts w:ascii="Amiri" w:hAnsi="Amiri" w:eastAsia="Amiri" w:cs="Amiri"/>
          <w:lang w:bidi="ar-SA"/>
          <w:color w:val="111111"/>
          <w:sz w:val="28"/>
          <w:szCs w:val="28"/>
          <w:rtl/>
        </w:rPr>
        <w:t xml:space="preserve">الدَّهْرُ أَطْرَقُ مُسْتَتِبٌّ ج 464:7.</w:t>
      </w:r>
    </w:p>
    <w:p>
      <w:pPr>
        <w:pStyle w:val="BookText"/>
      </w:pPr>
      <w:r>
        <w:rPr>
          <w:rFonts w:ascii="Amiri" w:hAnsi="Amiri" w:eastAsia="Amiri" w:cs="Amiri"/>
          <w:lang w:bidi="ar-SA"/>
          <w:color w:val="111111"/>
          <w:sz w:val="28"/>
          <w:szCs w:val="28"/>
          <w:rtl/>
        </w:rPr>
        <w:t xml:space="preserve">الدَّهْرُ أَنْکَبُ لَایُلِبُّ ج 464:7.</w:t>
      </w:r>
    </w:p>
    <w:p>
      <w:pPr>
        <w:pStyle w:val="BookText"/>
      </w:pPr>
      <w:r>
        <w:rPr>
          <w:rFonts w:ascii="Amiri" w:hAnsi="Amiri" w:eastAsia="Amiri" w:cs="Amiri"/>
          <w:lang w:bidi="ar-SA"/>
          <w:color w:val="111111"/>
          <w:sz w:val="28"/>
          <w:szCs w:val="28"/>
          <w:rtl/>
        </w:rPr>
        <w:t xml:space="preserve">دَهْوَرَ نَبْحاً وَاسْتُهُ مُبْتَلَّةٌ ج 464:7.</w:t>
      </w:r>
    </w:p>
    <w:p>
      <w:pPr>
        <w:pStyle w:val="BookText"/>
      </w:pPr>
      <w:r>
        <w:rPr>
          <w:rFonts w:ascii="Amiri" w:hAnsi="Amiri" w:eastAsia="Amiri" w:cs="Amiri"/>
          <w:lang w:bidi="ar-SA"/>
          <w:color w:val="111111"/>
          <w:sz w:val="28"/>
          <w:szCs w:val="28"/>
          <w:rtl/>
        </w:rPr>
        <w:t xml:space="preserve">الذِّئْبُ خَالِیاً أَسَدٌ ج 23:2.</w:t>
      </w:r>
    </w:p>
    <w:p>
      <w:pPr>
        <w:pStyle w:val="BookText"/>
      </w:pPr>
      <w:r>
        <w:rPr>
          <w:rFonts w:ascii="Amiri" w:hAnsi="Amiri" w:eastAsia="Amiri" w:cs="Amiri"/>
          <w:lang w:bidi="ar-SA"/>
          <w:color w:val="111111"/>
          <w:sz w:val="28"/>
          <w:szCs w:val="28"/>
          <w:rtl/>
        </w:rPr>
        <w:t xml:space="preserve">الذِّئْبُ لِلضَّبُعِ ج 23:2.</w:t>
      </w:r>
    </w:p>
    <w:p>
      <w:pPr>
        <w:pStyle w:val="BookText"/>
      </w:pPr>
      <w:r>
        <w:rPr>
          <w:rFonts w:ascii="Amiri" w:hAnsi="Amiri" w:eastAsia="Amiri" w:cs="Amiri"/>
          <w:lang w:bidi="ar-SA"/>
          <w:color w:val="111111"/>
          <w:sz w:val="28"/>
          <w:szCs w:val="28"/>
          <w:rtl/>
        </w:rPr>
        <w:t xml:space="preserve">الذِّئْبُ یُکَنَّی أَبَا جَعْدَةَ ج 24:2. ج 281:5.</w:t>
      </w:r>
    </w:p>
    <w:p>
      <w:pPr>
        <w:pStyle w:val="BookText"/>
      </w:pPr>
      <w:r>
        <w:rPr>
          <w:rFonts w:ascii="Amiri" w:hAnsi="Amiri" w:eastAsia="Amiri" w:cs="Amiri"/>
          <w:lang w:bidi="ar-SA"/>
          <w:color w:val="111111"/>
          <w:sz w:val="28"/>
          <w:szCs w:val="28"/>
          <w:rtl/>
        </w:rPr>
        <w:t xml:space="preserve">ذَکَّرْتَنِی الطَّعْنَ وکُنْتُ نَاسِیاً ج 20:8.</w:t>
      </w:r>
    </w:p>
    <w:p>
      <w:pPr>
        <w:pStyle w:val="BookText"/>
      </w:pPr>
      <w:r>
        <w:rPr>
          <w:rFonts w:ascii="Amiri" w:hAnsi="Amiri" w:eastAsia="Amiri" w:cs="Amiri"/>
          <w:lang w:bidi="ar-SA"/>
          <w:color w:val="111111"/>
          <w:sz w:val="28"/>
          <w:szCs w:val="28"/>
          <w:rtl/>
        </w:rPr>
        <w:t xml:space="preserve">ذَکَّرَنِی فُوکِ حِمَارَیْ أَهْلِی ج 20:8.</w:t>
      </w:r>
    </w:p>
    <w:p>
      <w:pPr>
        <w:pStyle w:val="BookText"/>
      </w:pPr>
      <w:r>
        <w:rPr>
          <w:rFonts w:ascii="Amiri" w:hAnsi="Amiri" w:eastAsia="Amiri" w:cs="Amiri"/>
          <w:lang w:bidi="ar-SA"/>
          <w:color w:val="111111"/>
          <w:sz w:val="28"/>
          <w:szCs w:val="28"/>
          <w:rtl/>
        </w:rPr>
        <w:t xml:space="preserve">ذَلَّ بَعْدَ شِمَاسِهِ الیَعْفُورُ ج 431:8.</w:t>
      </w:r>
    </w:p>
    <w:p>
      <w:pPr>
        <w:pStyle w:val="BookText"/>
      </w:pPr>
      <w:r>
        <w:rPr>
          <w:rFonts w:ascii="Amiri" w:hAnsi="Amiri" w:eastAsia="Amiri" w:cs="Amiri"/>
          <w:lang w:bidi="ar-SA"/>
          <w:color w:val="111111"/>
          <w:sz w:val="28"/>
          <w:szCs w:val="28"/>
          <w:rtl/>
        </w:rPr>
        <w:t xml:space="preserve">ذَلِکَ عَصْرٌ قَدْ تَقَضَّی وذَا عَصْرُ ج 420:8.</w:t>
      </w:r>
    </w:p>
    <w:p>
      <w:pPr>
        <w:pStyle w:val="BookText"/>
      </w:pPr>
      <w:r>
        <w:rPr>
          <w:rFonts w:ascii="Amiri" w:hAnsi="Amiri" w:eastAsia="Amiri" w:cs="Amiri"/>
          <w:lang w:bidi="ar-SA"/>
          <w:color w:val="111111"/>
          <w:sz w:val="28"/>
          <w:szCs w:val="28"/>
          <w:rtl/>
        </w:rPr>
        <w:t xml:space="preserve">الذَّلِیلُ مَنْ تَأْکُلُهُ الوَبْرَاءُ ج 7:10.</w:t>
      </w:r>
    </w:p>
    <w:p>
      <w:pPr>
        <w:pStyle w:val="BookText"/>
      </w:pPr>
      <w:r>
        <w:rPr>
          <w:rFonts w:ascii="Amiri" w:hAnsi="Amiri" w:eastAsia="Amiri" w:cs="Amiri"/>
          <w:lang w:bidi="ar-SA"/>
          <w:color w:val="111111"/>
          <w:sz w:val="28"/>
          <w:szCs w:val="28"/>
          <w:rtl/>
        </w:rPr>
        <w:t xml:space="preserve">ذَنْبِی ذَنْبُ صُحْرٍ ج 233:8.</w:t>
      </w:r>
    </w:p>
    <w:p>
      <w:pPr>
        <w:pStyle w:val="BookText"/>
      </w:pPr>
      <w:r>
        <w:rPr>
          <w:rFonts w:ascii="Amiri" w:hAnsi="Amiri" w:eastAsia="Amiri" w:cs="Amiri"/>
          <w:lang w:bidi="ar-SA"/>
          <w:color w:val="111111"/>
          <w:sz w:val="28"/>
          <w:szCs w:val="28"/>
          <w:rtl/>
        </w:rPr>
        <w:t xml:space="preserve">الذَّوْدُ إِلی الذَّوْدِ إِبِلٌ ج 354:5.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أَمْسِ بِمَا فِیهِ ج 43:2.</w:t>
      </w:r>
    </w:p>
    <w:p>
      <w:pPr>
        <w:pStyle w:val="BookText"/>
      </w:pPr>
      <w:r>
        <w:rPr>
          <w:rFonts w:ascii="Amiri" w:hAnsi="Amiri" w:eastAsia="Amiri" w:cs="Amiri"/>
          <w:lang w:bidi="ar-SA"/>
          <w:color w:val="111111"/>
          <w:sz w:val="28"/>
          <w:szCs w:val="28"/>
          <w:rtl/>
        </w:rPr>
        <w:t xml:space="preserve">ذَهَبَ دَمُهُ دَرَجَ الرِّیاح ج 85:4.</w:t>
      </w:r>
    </w:p>
    <w:p>
      <w:pPr>
        <w:pStyle w:val="BookText"/>
      </w:pPr>
      <w:r>
        <w:rPr>
          <w:rFonts w:ascii="Amiri" w:hAnsi="Amiri" w:eastAsia="Amiri" w:cs="Amiri"/>
          <w:lang w:bidi="ar-SA"/>
          <w:color w:val="111111"/>
          <w:sz w:val="28"/>
          <w:szCs w:val="28"/>
          <w:rtl/>
        </w:rPr>
        <w:t xml:space="preserve">ذَهَبَ فی خُوذَان ج 395:6.</w:t>
      </w:r>
    </w:p>
    <w:p>
      <w:pPr>
        <w:pStyle w:val="BookText"/>
      </w:pPr>
      <w:r>
        <w:rPr>
          <w:rFonts w:ascii="Amiri" w:hAnsi="Amiri" w:eastAsia="Amiri" w:cs="Amiri"/>
          <w:lang w:bidi="ar-SA"/>
          <w:color w:val="111111"/>
          <w:sz w:val="28"/>
          <w:szCs w:val="28"/>
          <w:rtl/>
        </w:rPr>
        <w:t xml:space="preserve">ذَهَبَ فی الخَیْبَةِ الخَیْباءِ وَفی الأَخْیَبِ الأذْهَبِ ج 459:1.</w:t>
      </w:r>
    </w:p>
    <w:p>
      <w:pPr>
        <w:pStyle w:val="BookText"/>
      </w:pPr>
      <w:r>
        <w:rPr>
          <w:rFonts w:ascii="Amiri" w:hAnsi="Amiri" w:eastAsia="Amiri" w:cs="Amiri"/>
          <w:lang w:bidi="ar-SA"/>
          <w:color w:val="111111"/>
          <w:sz w:val="28"/>
          <w:szCs w:val="28"/>
          <w:rtl/>
        </w:rPr>
        <w:t xml:space="preserve">ذَهَبُوا أیدِی سَبَا (أیادی سبا) ج 102:1.</w:t>
      </w:r>
    </w:p>
    <w:p>
      <w:pPr>
        <w:pStyle w:val="BookText"/>
      </w:pPr>
      <w:r>
        <w:rPr>
          <w:rFonts w:ascii="Amiri" w:hAnsi="Amiri" w:eastAsia="Amiri" w:cs="Amiri"/>
          <w:lang w:bidi="ar-SA"/>
          <w:color w:val="111111"/>
          <w:sz w:val="28"/>
          <w:szCs w:val="28"/>
          <w:rtl/>
        </w:rPr>
        <w:t xml:space="preserve">ذَهَبوا سَرَی قُنْفُذٍ ج 426:6.</w:t>
      </w:r>
    </w:p>
    <w:p>
      <w:pPr>
        <w:pStyle w:val="BookText"/>
      </w:pPr>
      <w:r>
        <w:rPr>
          <w:rFonts w:ascii="Amiri" w:hAnsi="Amiri" w:eastAsia="Amiri" w:cs="Amiri"/>
          <w:lang w:bidi="ar-SA"/>
          <w:color w:val="111111"/>
          <w:sz w:val="28"/>
          <w:szCs w:val="28"/>
          <w:rtl/>
        </w:rPr>
        <w:t xml:space="preserve">رَأْسٌ بِرَأْسٍ وزِیَادَةِ خَمْسِمَائَةٍ ج 37:11.</w:t>
      </w:r>
    </w:p>
    <w:p>
      <w:pPr>
        <w:pStyle w:val="BookText"/>
      </w:pPr>
      <w:r>
        <w:rPr>
          <w:rFonts w:ascii="Amiri" w:hAnsi="Amiri" w:eastAsia="Amiri" w:cs="Amiri"/>
          <w:lang w:bidi="ar-SA"/>
          <w:color w:val="111111"/>
          <w:sz w:val="28"/>
          <w:szCs w:val="28"/>
          <w:rtl/>
        </w:rPr>
        <w:t xml:space="preserve">رَأْس فِی السَّمَاءِ وَاسْت فِی المَاءِ ج 37:11.</w:t>
      </w:r>
    </w:p>
    <w:p>
      <w:pPr>
        <w:pStyle w:val="BookText"/>
      </w:pPr>
      <w:r>
        <w:rPr>
          <w:rFonts w:ascii="Amiri" w:hAnsi="Amiri" w:eastAsia="Amiri" w:cs="Amiri"/>
          <w:lang w:bidi="ar-SA"/>
          <w:color w:val="111111"/>
          <w:sz w:val="28"/>
          <w:szCs w:val="28"/>
          <w:rtl/>
        </w:rPr>
        <w:t xml:space="preserve">الرَأْیُ مخلوجةٌ ولیس بسُلْکَی ج 73:4.</w:t>
      </w:r>
    </w:p>
    <w:p>
      <w:pPr>
        <w:pStyle w:val="BookText"/>
      </w:pPr>
      <w:r>
        <w:rPr>
          <w:rFonts w:ascii="Amiri" w:hAnsi="Amiri" w:eastAsia="Amiri" w:cs="Amiri"/>
          <w:lang w:bidi="ar-SA"/>
          <w:color w:val="111111"/>
          <w:sz w:val="28"/>
          <w:szCs w:val="28"/>
          <w:rtl/>
        </w:rPr>
        <w:t xml:space="preserve">رَأْ یُهُ دُونَ الحِدَابِ یَحْصَرُ ج 390:1.</w:t>
      </w:r>
    </w:p>
    <w:p>
      <w:pPr>
        <w:pStyle w:val="BookText"/>
      </w:pPr>
      <w:r>
        <w:rPr>
          <w:rFonts w:ascii="Amiri" w:hAnsi="Amiri" w:eastAsia="Amiri" w:cs="Amiri"/>
          <w:lang w:bidi="ar-SA"/>
          <w:color w:val="111111"/>
          <w:sz w:val="28"/>
          <w:szCs w:val="28"/>
          <w:rtl/>
        </w:rPr>
        <w:t xml:space="preserve">الرَّبَاحُ مَعَ السَّمَاحِ ج 313:4.</w:t>
      </w:r>
    </w:p>
    <w:p>
      <w:pPr>
        <w:pStyle w:val="BookText"/>
      </w:pPr>
      <w:r>
        <w:rPr>
          <w:rFonts w:ascii="Amiri" w:hAnsi="Amiri" w:eastAsia="Amiri" w:cs="Amiri"/>
          <w:lang w:bidi="ar-SA"/>
          <w:color w:val="111111"/>
          <w:sz w:val="28"/>
          <w:szCs w:val="28"/>
          <w:rtl/>
        </w:rPr>
        <w:t xml:space="preserve">رُبَّ حَالٍ أَفْصَحُ مِن لِسَانٍ ج 444:4.</w:t>
      </w:r>
    </w:p>
    <w:p>
      <w:pPr>
        <w:pStyle w:val="BookText"/>
      </w:pPr>
      <w:r>
        <w:rPr>
          <w:rFonts w:ascii="Amiri" w:hAnsi="Amiri" w:eastAsia="Amiri" w:cs="Amiri"/>
          <w:lang w:bidi="ar-SA"/>
          <w:color w:val="111111"/>
          <w:sz w:val="28"/>
          <w:szCs w:val="28"/>
          <w:rtl/>
        </w:rPr>
        <w:t xml:space="preserve">رُبَّ رَأْسٍ حَصِیدُ لِسَانٍ ج 324:5.</w:t>
      </w:r>
    </w:p>
    <w:p>
      <w:pPr>
        <w:pStyle w:val="BookText"/>
      </w:pPr>
      <w:r>
        <w:rPr>
          <w:rFonts w:ascii="Amiri" w:hAnsi="Amiri" w:eastAsia="Amiri" w:cs="Amiri"/>
          <w:lang w:bidi="ar-SA"/>
          <w:color w:val="111111"/>
          <w:sz w:val="28"/>
          <w:szCs w:val="28"/>
          <w:rtl/>
        </w:rPr>
        <w:t xml:space="preserve">رُبَّ رَیْثٍ یَعْقِبُ فَوْتاً ج 396:3.</w:t>
      </w:r>
    </w:p>
    <w:p>
      <w:pPr>
        <w:pStyle w:val="BookText"/>
      </w:pPr>
      <w:r>
        <w:rPr>
          <w:rFonts w:ascii="Amiri" w:hAnsi="Amiri" w:eastAsia="Amiri" w:cs="Amiri"/>
          <w:lang w:bidi="ar-SA"/>
          <w:color w:val="111111"/>
          <w:sz w:val="28"/>
          <w:szCs w:val="28"/>
          <w:rtl/>
        </w:rPr>
        <w:t xml:space="preserve">رُبَّ ساعٍ لِقاعِدٍ وآکلٍ غَیْرِ حامِدٍ ج 192:6.</w:t>
      </w:r>
    </w:p>
    <w:p>
      <w:pPr>
        <w:pStyle w:val="BookText"/>
      </w:pPr>
      <w:r>
        <w:rPr>
          <w:rFonts w:ascii="Amiri" w:hAnsi="Amiri" w:eastAsia="Amiri" w:cs="Amiri"/>
          <w:lang w:bidi="ar-SA"/>
          <w:color w:val="111111"/>
          <w:sz w:val="28"/>
          <w:szCs w:val="28"/>
          <w:rtl/>
        </w:rPr>
        <w:t xml:space="preserve">رُبَّ سَامِعٍ خَبَرِی لَمْ یَسْمَعْ عُذْرِی ج 388:8.</w:t>
      </w:r>
    </w:p>
    <w:p>
      <w:pPr>
        <w:pStyle w:val="BookText"/>
      </w:pPr>
      <w:r>
        <w:rPr>
          <w:rFonts w:ascii="Amiri" w:hAnsi="Amiri" w:eastAsia="Amiri" w:cs="Amiri"/>
          <w:lang w:bidi="ar-SA"/>
          <w:color w:val="111111"/>
          <w:sz w:val="28"/>
          <w:szCs w:val="28"/>
          <w:rtl/>
        </w:rPr>
        <w:t xml:space="preserve">رُبَّ صَلَفٍ تَحْتَ الرَّاعِدَةِ ج 374:5.</w:t>
      </w:r>
    </w:p>
    <w:p>
      <w:pPr>
        <w:pStyle w:val="BookText"/>
      </w:pPr>
      <w:r>
        <w:rPr>
          <w:rFonts w:ascii="Amiri" w:hAnsi="Amiri" w:eastAsia="Amiri" w:cs="Amiri"/>
          <w:lang w:bidi="ar-SA"/>
          <w:color w:val="111111"/>
          <w:sz w:val="28"/>
          <w:szCs w:val="28"/>
          <w:rtl/>
        </w:rPr>
        <w:t xml:space="preserve">رَبَضُکَ مِنْکَ وإِنْ کَانَ سَمَاراً ج 128:8.</w:t>
      </w:r>
    </w:p>
    <w:p>
      <w:pPr>
        <w:pStyle w:val="BookText"/>
      </w:pPr>
      <w:r>
        <w:rPr>
          <w:rFonts w:ascii="Amiri" w:hAnsi="Amiri" w:eastAsia="Amiri" w:cs="Amiri"/>
          <w:lang w:bidi="ar-SA"/>
          <w:color w:val="111111"/>
          <w:sz w:val="28"/>
          <w:szCs w:val="28"/>
          <w:rtl/>
        </w:rPr>
        <w:t xml:space="preserve">رُبَّ طَلَبٍ جَرَّ إِلَی حَرَبٍ ج 395:1.</w:t>
      </w:r>
    </w:p>
    <w:p>
      <w:pPr>
        <w:pStyle w:val="BookText"/>
      </w:pPr>
      <w:r>
        <w:rPr>
          <w:rFonts w:ascii="Amiri" w:hAnsi="Amiri" w:eastAsia="Amiri" w:cs="Amiri"/>
          <w:lang w:bidi="ar-SA"/>
          <w:color w:val="111111"/>
          <w:sz w:val="28"/>
          <w:szCs w:val="28"/>
          <w:rtl/>
        </w:rPr>
        <w:t xml:space="preserve">رُبَّ عَجَلَةٍ تَهَبُ رَیْثاً ج 396:3.</w:t>
      </w:r>
    </w:p>
    <w:p>
      <w:pPr>
        <w:pStyle w:val="BookText"/>
      </w:pPr>
      <w:r>
        <w:rPr>
          <w:rFonts w:ascii="Amiri" w:hAnsi="Amiri" w:eastAsia="Amiri" w:cs="Amiri"/>
          <w:lang w:bidi="ar-SA"/>
          <w:color w:val="111111"/>
          <w:sz w:val="28"/>
          <w:szCs w:val="28"/>
          <w:rtl/>
        </w:rPr>
        <w:t xml:space="preserve">رُبّما أکَلَ الکَلْبُ مؤَدِّبَهُ إِذا لم یَنَل شبعَهُ ج 54:3.</w:t>
      </w:r>
    </w:p>
    <w:p>
      <w:pPr>
        <w:pStyle w:val="BookText"/>
      </w:pPr>
      <w:r>
        <w:rPr>
          <w:rFonts w:ascii="Amiri" w:hAnsi="Amiri" w:eastAsia="Amiri" w:cs="Amiri"/>
          <w:lang w:bidi="ar-SA"/>
          <w:color w:val="111111"/>
          <w:sz w:val="28"/>
          <w:szCs w:val="28"/>
          <w:rtl/>
        </w:rPr>
        <w:t xml:space="preserve">رُبَّ مُکْثِرٍ مُسْتَقِلٌّ لِمَا فِی یَدَیْهِ ج 209:9.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یُؤَدِّبُ عَبْدَهُ ج 51:2.</w:t>
      </w:r>
    </w:p>
    <w:p>
      <w:pPr>
        <w:pStyle w:val="BookText"/>
      </w:pPr>
      <w:r>
        <w:rPr>
          <w:rFonts w:ascii="Amiri" w:hAnsi="Amiri" w:eastAsia="Amiri" w:cs="Amiri"/>
          <w:lang w:bidi="ar-SA"/>
          <w:color w:val="111111"/>
          <w:sz w:val="28"/>
          <w:szCs w:val="28"/>
          <w:rtl/>
        </w:rPr>
        <w:t xml:space="preserve">الرَّثِیئَةُ تَفْثَأُ الغَضَبَ ج 149:1.</w:t>
      </w:r>
    </w:p>
    <w:p>
      <w:pPr>
        <w:pStyle w:val="BookText"/>
      </w:pPr>
      <w:r>
        <w:rPr>
          <w:rFonts w:ascii="Amiri" w:hAnsi="Amiri" w:eastAsia="Amiri" w:cs="Amiri"/>
          <w:lang w:bidi="ar-SA"/>
          <w:color w:val="111111"/>
          <w:sz w:val="28"/>
          <w:szCs w:val="28"/>
          <w:rtl/>
        </w:rPr>
        <w:t xml:space="preserve">رِزقُ اللّٰه لا کَدُّکَ ج 217:6.</w:t>
      </w:r>
    </w:p>
    <w:p>
      <w:pPr>
        <w:pStyle w:val="BookText"/>
      </w:pPr>
      <w:r>
        <w:rPr>
          <w:rFonts w:ascii="Amiri" w:hAnsi="Amiri" w:eastAsia="Amiri" w:cs="Amiri"/>
          <w:lang w:bidi="ar-SA"/>
          <w:color w:val="111111"/>
          <w:sz w:val="28"/>
          <w:szCs w:val="28"/>
          <w:rtl/>
        </w:rPr>
        <w:t xml:space="preserve">رَضِیتُ مِنَ الْغَنِیمَةِ بِالإیَابِ ج 291:1.</w:t>
      </w:r>
    </w:p>
    <w:p>
      <w:pPr>
        <w:pStyle w:val="BookText"/>
      </w:pPr>
      <w:r>
        <w:rPr>
          <w:rFonts w:ascii="Amiri" w:hAnsi="Amiri" w:eastAsia="Amiri" w:cs="Amiri"/>
          <w:lang w:bidi="ar-SA"/>
          <w:color w:val="111111"/>
          <w:sz w:val="28"/>
          <w:szCs w:val="28"/>
          <w:rtl/>
        </w:rPr>
        <w:t xml:space="preserve">رَضِیَ مِنَ الوَفَاءِ باللَّفاءِ ج 190:1.</w:t>
      </w:r>
    </w:p>
    <w:p>
      <w:pPr>
        <w:pStyle w:val="BookText"/>
      </w:pPr>
      <w:r>
        <w:rPr>
          <w:rFonts w:ascii="Amiri" w:hAnsi="Amiri" w:eastAsia="Amiri" w:cs="Amiri"/>
          <w:lang w:bidi="ar-SA"/>
          <w:color w:val="111111"/>
          <w:sz w:val="28"/>
          <w:szCs w:val="28"/>
          <w:rtl/>
        </w:rPr>
        <w:t xml:space="preserve">رَعی فأَقْصَبَ ج 399:2.</w:t>
      </w:r>
    </w:p>
    <w:p>
      <w:pPr>
        <w:pStyle w:val="BookText"/>
      </w:pPr>
      <w:r>
        <w:rPr>
          <w:rFonts w:ascii="Amiri" w:hAnsi="Amiri" w:eastAsia="Amiri" w:cs="Amiri"/>
          <w:lang w:bidi="ar-SA"/>
          <w:color w:val="111111"/>
          <w:sz w:val="28"/>
          <w:szCs w:val="28"/>
          <w:rtl/>
        </w:rPr>
        <w:t xml:space="preserve">الرَّفِیقَ ثُمَّ الطَّرِیقَ ج 230:7.</w:t>
      </w:r>
    </w:p>
    <w:p>
      <w:pPr>
        <w:pStyle w:val="BookText"/>
      </w:pPr>
      <w:r>
        <w:rPr>
          <w:rFonts w:ascii="Amiri" w:hAnsi="Amiri" w:eastAsia="Amiri" w:cs="Amiri"/>
          <w:lang w:bidi="ar-SA"/>
          <w:color w:val="111111"/>
          <w:sz w:val="28"/>
          <w:szCs w:val="28"/>
          <w:rtl/>
        </w:rPr>
        <w:t xml:space="preserve">رَکِبَ جَنَاحَیْ نَعَامَةٍ ج 85:2.</w:t>
      </w:r>
    </w:p>
    <w:p>
      <w:pPr>
        <w:pStyle w:val="BookText"/>
      </w:pPr>
      <w:r>
        <w:rPr>
          <w:rFonts w:ascii="Amiri" w:hAnsi="Amiri" w:eastAsia="Amiri" w:cs="Amiri"/>
          <w:lang w:bidi="ar-SA"/>
          <w:color w:val="111111"/>
          <w:sz w:val="28"/>
          <w:szCs w:val="28"/>
          <w:rtl/>
        </w:rPr>
        <w:t xml:space="preserve">رَکِبَ ذَنَبَ البَعِیرِ ج 37:2.</w:t>
      </w:r>
    </w:p>
    <w:p>
      <w:pPr>
        <w:pStyle w:val="BookText"/>
      </w:pPr>
      <w:r>
        <w:rPr>
          <w:rFonts w:ascii="Amiri" w:hAnsi="Amiri" w:eastAsia="Amiri" w:cs="Amiri"/>
          <w:lang w:bidi="ar-SA"/>
          <w:color w:val="111111"/>
          <w:sz w:val="28"/>
          <w:szCs w:val="28"/>
          <w:rtl/>
        </w:rPr>
        <w:t xml:space="preserve">رَکِبَ ذَنَبَ الرِّ یحِ ج 37:2.</w:t>
      </w:r>
    </w:p>
    <w:p>
      <w:pPr>
        <w:pStyle w:val="BookText"/>
      </w:pPr>
      <w:r>
        <w:rPr>
          <w:rFonts w:ascii="Amiri" w:hAnsi="Amiri" w:eastAsia="Amiri" w:cs="Amiri"/>
          <w:lang w:bidi="ar-SA"/>
          <w:color w:val="111111"/>
          <w:sz w:val="28"/>
          <w:szCs w:val="28"/>
          <w:rtl/>
        </w:rPr>
        <w:t xml:space="preserve">رَکِبَ فُلاَنٌ أُمَّ الجُنْدُبِ ج 346:1.</w:t>
      </w:r>
    </w:p>
    <w:p>
      <w:pPr>
        <w:pStyle w:val="BookText"/>
      </w:pPr>
      <w:r>
        <w:rPr>
          <w:rFonts w:ascii="Amiri" w:hAnsi="Amiri" w:eastAsia="Amiri" w:cs="Amiri"/>
          <w:lang w:bidi="ar-SA"/>
          <w:color w:val="111111"/>
          <w:sz w:val="28"/>
          <w:szCs w:val="28"/>
          <w:rtl/>
        </w:rPr>
        <w:t xml:space="preserve">رَکِبَ و اللّٰهِ عُودٌ عُوداً ج 119:6.</w:t>
      </w:r>
    </w:p>
    <w:p>
      <w:pPr>
        <w:pStyle w:val="BookText"/>
      </w:pPr>
      <w:r>
        <w:rPr>
          <w:rFonts w:ascii="Amiri" w:hAnsi="Amiri" w:eastAsia="Amiri" w:cs="Amiri"/>
          <w:lang w:bidi="ar-SA"/>
          <w:color w:val="111111"/>
          <w:sz w:val="28"/>
          <w:szCs w:val="28"/>
          <w:rtl/>
        </w:rPr>
        <w:t xml:space="preserve">رَماهُ بأَحْوَی أَقْوَسَ ج 186:11.</w:t>
      </w:r>
    </w:p>
    <w:p>
      <w:pPr>
        <w:pStyle w:val="BookText"/>
      </w:pPr>
      <w:r>
        <w:rPr>
          <w:rFonts w:ascii="Amiri" w:hAnsi="Amiri" w:eastAsia="Amiri" w:cs="Amiri"/>
          <w:lang w:bidi="ar-SA"/>
          <w:color w:val="111111"/>
          <w:sz w:val="28"/>
          <w:szCs w:val="28"/>
          <w:rtl/>
        </w:rPr>
        <w:t xml:space="preserve">رَمَاهُ اللّهُ بِدَاءِ الذِّئْبِ ج 80:1. ج 24:2.</w:t>
      </w:r>
    </w:p>
    <w:p>
      <w:pPr>
        <w:pStyle w:val="BookText"/>
      </w:pPr>
      <w:r>
        <w:rPr>
          <w:rFonts w:ascii="Amiri" w:hAnsi="Amiri" w:eastAsia="Amiri" w:cs="Amiri"/>
          <w:lang w:bidi="ar-SA"/>
          <w:color w:val="111111"/>
          <w:sz w:val="28"/>
          <w:szCs w:val="28"/>
          <w:rtl/>
        </w:rPr>
        <w:t xml:space="preserve">رَمَوْهُمْ عَنْ قَوْسٍ واحِدَةٍ ج 186:11.</w:t>
      </w:r>
    </w:p>
    <w:p>
      <w:pPr>
        <w:pStyle w:val="BookText"/>
      </w:pPr>
      <w:r>
        <w:rPr>
          <w:rFonts w:ascii="Amiri" w:hAnsi="Amiri" w:eastAsia="Amiri" w:cs="Amiri"/>
          <w:lang w:bidi="ar-SA"/>
          <w:color w:val="111111"/>
          <w:sz w:val="28"/>
          <w:szCs w:val="28"/>
          <w:rtl/>
        </w:rPr>
        <w:t xml:space="preserve">رُمِیْتُ مِنْکَ فِی الرَّأْسِ ج 32:11، 36.</w:t>
      </w:r>
    </w:p>
    <w:p>
      <w:pPr>
        <w:pStyle w:val="BookText"/>
      </w:pPr>
      <w:r>
        <w:rPr>
          <w:rFonts w:ascii="Amiri" w:hAnsi="Amiri" w:eastAsia="Amiri" w:cs="Amiri"/>
          <w:lang w:bidi="ar-SA"/>
          <w:color w:val="111111"/>
          <w:sz w:val="28"/>
          <w:szCs w:val="28"/>
          <w:rtl/>
        </w:rPr>
        <w:t xml:space="preserve">رُمِیَ فُلَان مِنْ فُلَانٍ فِی الرَّأْسِ ج 36:11.</w:t>
      </w:r>
    </w:p>
    <w:p>
      <w:pPr>
        <w:pStyle w:val="BookText"/>
      </w:pPr>
      <w:r>
        <w:rPr>
          <w:rFonts w:ascii="Amiri" w:hAnsi="Amiri" w:eastAsia="Amiri" w:cs="Amiri"/>
          <w:lang w:bidi="ar-SA"/>
          <w:color w:val="111111"/>
          <w:sz w:val="28"/>
          <w:szCs w:val="28"/>
          <w:rtl/>
        </w:rPr>
        <w:t xml:space="preserve">رُوَبْدَ الشِّعْرَ یَغِبَّ ج 390:5.</w:t>
      </w:r>
    </w:p>
    <w:p>
      <w:pPr>
        <w:pStyle w:val="BookText"/>
      </w:pPr>
      <w:r>
        <w:rPr>
          <w:rFonts w:ascii="Amiri" w:hAnsi="Amiri" w:eastAsia="Amiri" w:cs="Amiri"/>
          <w:lang w:bidi="ar-SA"/>
          <w:color w:val="111111"/>
          <w:sz w:val="28"/>
          <w:szCs w:val="28"/>
          <w:rtl/>
        </w:rPr>
        <w:t xml:space="preserve">رُوغِی جَعَارِ وَانْظُرِی أَیْنَ المَفَرّ ج 208:7.</w:t>
      </w:r>
    </w:p>
    <w:p>
      <w:pPr>
        <w:pStyle w:val="BookText"/>
      </w:pPr>
      <w:r>
        <w:rPr>
          <w:rFonts w:ascii="Amiri" w:hAnsi="Amiri" w:eastAsia="Amiri" w:cs="Amiri"/>
          <w:lang w:bidi="ar-SA"/>
          <w:color w:val="111111"/>
          <w:sz w:val="28"/>
          <w:szCs w:val="28"/>
          <w:rtl/>
        </w:rPr>
        <w:t xml:space="preserve">رُوَیْداً یَعْدُوَانِ الجَدَدَ ج 9:11.</w:t>
      </w:r>
    </w:p>
    <w:p>
      <w:pPr>
        <w:pStyle w:val="BookText"/>
      </w:pPr>
      <w:r>
        <w:rPr>
          <w:rFonts w:ascii="Amiri" w:hAnsi="Amiri" w:eastAsia="Amiri" w:cs="Amiri"/>
          <w:lang w:bidi="ar-SA"/>
          <w:color w:val="111111"/>
          <w:sz w:val="28"/>
          <w:szCs w:val="28"/>
          <w:rtl/>
        </w:rPr>
        <w:t xml:space="preserve">رُوَیْداً یَعْلُونَ الجَدَدَ ج 390:5.</w:t>
      </w:r>
    </w:p>
    <w:p>
      <w:pPr>
        <w:pStyle w:val="BookText"/>
      </w:pPr>
      <w:r>
        <w:rPr>
          <w:rFonts w:ascii="Amiri" w:hAnsi="Amiri" w:eastAsia="Amiri" w:cs="Amiri"/>
          <w:lang w:bidi="ar-SA"/>
          <w:color w:val="111111"/>
          <w:sz w:val="28"/>
          <w:szCs w:val="28"/>
          <w:rtl/>
        </w:rPr>
        <w:t xml:space="preserve">رُوَیْداً یَلْحَقُ الدَّارِیُّونَ ج 391:5.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رُوَیدَ الشِّعْرَ یَغِبَّ ج 345:2.</w:t>
      </w:r>
    </w:p>
    <w:p>
      <w:pPr>
        <w:pStyle w:val="BookText"/>
      </w:pPr>
      <w:r>
        <w:rPr>
          <w:rFonts w:ascii="Amiri" w:hAnsi="Amiri" w:eastAsia="Amiri" w:cs="Amiri"/>
          <w:lang w:bidi="ar-SA"/>
          <w:color w:val="111111"/>
          <w:sz w:val="28"/>
          <w:szCs w:val="28"/>
          <w:rtl/>
        </w:rPr>
        <w:t xml:space="preserve">رُهْبَاکَ خَیْرٌ مِنْ رُغْبَاکَ ج 93:2.</w:t>
      </w:r>
    </w:p>
    <w:p>
      <w:pPr>
        <w:pStyle w:val="BookText"/>
      </w:pPr>
      <w:r>
        <w:rPr>
          <w:rFonts w:ascii="Amiri" w:hAnsi="Amiri" w:eastAsia="Amiri" w:cs="Amiri"/>
          <w:lang w:bidi="ar-SA"/>
          <w:color w:val="111111"/>
          <w:sz w:val="28"/>
          <w:szCs w:val="28"/>
          <w:rtl/>
        </w:rPr>
        <w:t xml:space="preserve">رَهَبُوتٌ خَیْرٌ مِنْ رَحَمُوتٍ ج 93:2.</w:t>
      </w:r>
    </w:p>
    <w:p>
      <w:pPr>
        <w:pStyle w:val="BookText"/>
      </w:pPr>
      <w:r>
        <w:rPr>
          <w:rFonts w:ascii="Amiri" w:hAnsi="Amiri" w:eastAsia="Amiri" w:cs="Amiri"/>
          <w:lang w:bidi="ar-SA"/>
          <w:color w:val="111111"/>
          <w:sz w:val="28"/>
          <w:szCs w:val="28"/>
          <w:rtl/>
        </w:rPr>
        <w:t xml:space="preserve">رِ یحُهُمَا جَنُوبٌ ج 371:1.</w:t>
      </w:r>
    </w:p>
    <w:p>
      <w:pPr>
        <w:pStyle w:val="BookText"/>
      </w:pPr>
      <w:r>
        <w:rPr>
          <w:rFonts w:ascii="Amiri" w:hAnsi="Amiri" w:eastAsia="Amiri" w:cs="Amiri"/>
          <w:lang w:bidi="ar-SA"/>
          <w:color w:val="111111"/>
          <w:sz w:val="28"/>
          <w:szCs w:val="28"/>
          <w:rtl/>
        </w:rPr>
        <w:t xml:space="preserve">لأُرِیَنَّکَ لَمْحاً باصِراً ج 38:5، 39. ج 97:7.</w:t>
      </w:r>
    </w:p>
    <w:p>
      <w:pPr>
        <w:pStyle w:val="BookText"/>
      </w:pPr>
      <w:r>
        <w:rPr>
          <w:rFonts w:ascii="Amiri" w:hAnsi="Amiri" w:eastAsia="Amiri" w:cs="Amiri"/>
          <w:lang w:bidi="ar-SA"/>
          <w:color w:val="111111"/>
          <w:sz w:val="28"/>
          <w:szCs w:val="28"/>
          <w:rtl/>
        </w:rPr>
        <w:t xml:space="preserve">الزَّائِدُ أَخو النَّاقِصِ ج 412:5.</w:t>
      </w:r>
    </w:p>
    <w:p>
      <w:pPr>
        <w:pStyle w:val="BookText"/>
      </w:pPr>
      <w:r>
        <w:rPr>
          <w:rFonts w:ascii="Amiri" w:hAnsi="Amiri" w:eastAsia="Amiri" w:cs="Amiri"/>
          <w:lang w:bidi="ar-SA"/>
          <w:color w:val="111111"/>
          <w:sz w:val="28"/>
          <w:szCs w:val="28"/>
          <w:rtl/>
        </w:rPr>
        <w:t xml:space="preserve">زاحِمْ بِعَوْدٍ أَو دَعْ ج 119:6.</w:t>
      </w:r>
    </w:p>
    <w:p>
      <w:pPr>
        <w:pStyle w:val="BookText"/>
      </w:pPr>
      <w:r>
        <w:rPr>
          <w:rFonts w:ascii="Amiri" w:hAnsi="Amiri" w:eastAsia="Amiri" w:cs="Amiri"/>
          <w:lang w:bidi="ar-SA"/>
          <w:color w:val="111111"/>
          <w:sz w:val="28"/>
          <w:szCs w:val="28"/>
          <w:rtl/>
        </w:rPr>
        <w:t xml:space="preserve">زَادَ فِی الشِّطْرَنْجِ بَغْلَةً ج 412:5.</w:t>
      </w:r>
    </w:p>
    <w:p>
      <w:pPr>
        <w:pStyle w:val="BookText"/>
      </w:pPr>
      <w:r>
        <w:rPr>
          <w:rFonts w:ascii="Amiri" w:hAnsi="Amiri" w:eastAsia="Amiri" w:cs="Amiri"/>
          <w:lang w:bidi="ar-SA"/>
          <w:color w:val="111111"/>
          <w:sz w:val="28"/>
          <w:szCs w:val="28"/>
          <w:rtl/>
        </w:rPr>
        <w:t xml:space="preserve">زَادَ فِی الطُّنْبُورِ نَغْمَةً ج 412:5. ج 314:8.</w:t>
      </w:r>
    </w:p>
    <w:p>
      <w:pPr>
        <w:pStyle w:val="BookText"/>
      </w:pPr>
      <w:r>
        <w:rPr>
          <w:rFonts w:ascii="Amiri" w:hAnsi="Amiri" w:eastAsia="Amiri" w:cs="Amiri"/>
          <w:lang w:bidi="ar-SA"/>
          <w:color w:val="111111"/>
          <w:sz w:val="28"/>
          <w:szCs w:val="28"/>
          <w:rtl/>
        </w:rPr>
        <w:t xml:space="preserve">زَجْرٌ بزَوْبَرٍ ج 30:8.</w:t>
      </w:r>
    </w:p>
    <w:p>
      <w:pPr>
        <w:pStyle w:val="BookText"/>
      </w:pPr>
      <w:r>
        <w:rPr>
          <w:rFonts w:ascii="Amiri" w:hAnsi="Amiri" w:eastAsia="Amiri" w:cs="Amiri"/>
          <w:lang w:bidi="ar-SA"/>
          <w:color w:val="111111"/>
          <w:sz w:val="28"/>
          <w:szCs w:val="28"/>
          <w:rtl/>
        </w:rPr>
        <w:t xml:space="preserve">زِدْهَا عَلَی حَبَلٍ نَیْکاً ج 412:5.</w:t>
      </w:r>
    </w:p>
    <w:p>
      <w:pPr>
        <w:pStyle w:val="BookText"/>
      </w:pPr>
      <w:r>
        <w:rPr>
          <w:rFonts w:ascii="Amiri" w:hAnsi="Amiri" w:eastAsia="Amiri" w:cs="Amiri"/>
          <w:lang w:bidi="ar-SA"/>
          <w:color w:val="111111"/>
          <w:sz w:val="28"/>
          <w:szCs w:val="28"/>
          <w:rtl/>
        </w:rPr>
        <w:t xml:space="preserve">زَمَانٌ أَرَبَّتْ بِالْکِلابِ الثَّعَالِبُ ج 51:2.</w:t>
      </w:r>
    </w:p>
    <w:p>
      <w:pPr>
        <w:pStyle w:val="BookText"/>
      </w:pPr>
      <w:r>
        <w:rPr>
          <w:rFonts w:ascii="Amiri" w:hAnsi="Amiri" w:eastAsia="Amiri" w:cs="Amiri"/>
          <w:lang w:bidi="ar-SA"/>
          <w:color w:val="111111"/>
          <w:sz w:val="28"/>
          <w:szCs w:val="28"/>
          <w:rtl/>
        </w:rPr>
        <w:t xml:space="preserve">زَنْدَانِ فی مُرَقَّعَةٍ ج 403:5.</w:t>
      </w:r>
    </w:p>
    <w:p>
      <w:pPr>
        <w:pStyle w:val="BookText"/>
      </w:pPr>
      <w:r>
        <w:rPr>
          <w:rFonts w:ascii="Amiri" w:hAnsi="Amiri" w:eastAsia="Amiri" w:cs="Amiri"/>
          <w:lang w:bidi="ar-SA"/>
          <w:color w:val="111111"/>
          <w:sz w:val="28"/>
          <w:szCs w:val="28"/>
          <w:rtl/>
        </w:rPr>
        <w:t xml:space="preserve">زَنْدَانِ فی وِعَاءٍ ج 403:5.</w:t>
      </w:r>
    </w:p>
    <w:p>
      <w:pPr>
        <w:pStyle w:val="BookText"/>
      </w:pPr>
      <w:r>
        <w:rPr>
          <w:rFonts w:ascii="Amiri" w:hAnsi="Amiri" w:eastAsia="Amiri" w:cs="Amiri"/>
          <w:lang w:bidi="ar-SA"/>
          <w:color w:val="111111"/>
          <w:sz w:val="28"/>
          <w:szCs w:val="28"/>
          <w:rtl/>
        </w:rPr>
        <w:t xml:space="preserve">زَنْدٌ کَبَا وبَنَانٌ أَجْذَمُ ج 403:5.</w:t>
      </w:r>
    </w:p>
    <w:p>
      <w:pPr>
        <w:pStyle w:val="BookText"/>
      </w:pPr>
      <w:r>
        <w:rPr>
          <w:rFonts w:ascii="Amiri" w:hAnsi="Amiri" w:eastAsia="Amiri" w:cs="Amiri"/>
          <w:lang w:bidi="ar-SA"/>
          <w:color w:val="111111"/>
          <w:sz w:val="28"/>
          <w:szCs w:val="28"/>
          <w:rtl/>
        </w:rPr>
        <w:t xml:space="preserve">زَوْجٌ من عُوْدٍ خیرٌ من قُعُودٍ ج 118:4.</w:t>
      </w:r>
    </w:p>
    <w:p>
      <w:pPr>
        <w:pStyle w:val="BookText"/>
      </w:pPr>
      <w:r>
        <w:rPr>
          <w:rFonts w:ascii="Amiri" w:hAnsi="Amiri" w:eastAsia="Amiri" w:cs="Amiri"/>
          <w:lang w:bidi="ar-SA"/>
          <w:color w:val="111111"/>
          <w:sz w:val="28"/>
          <w:szCs w:val="28"/>
          <w:rtl/>
        </w:rPr>
        <w:t xml:space="preserve">زَوْجٌ مِنْ عُودٍ خَیْرٌ مِنْ قُعُودٍ ج 119:6، 120.</w:t>
      </w:r>
    </w:p>
    <w:p>
      <w:pPr>
        <w:pStyle w:val="BookText"/>
      </w:pPr>
      <w:r>
        <w:rPr>
          <w:rFonts w:ascii="Amiri" w:hAnsi="Amiri" w:eastAsia="Amiri" w:cs="Amiri"/>
          <w:lang w:bidi="ar-SA"/>
          <w:color w:val="111111"/>
          <w:sz w:val="28"/>
          <w:szCs w:val="28"/>
          <w:rtl/>
        </w:rPr>
        <w:t xml:space="preserve">الزِّیادَةُ فِی الحَدِّ نُقْصَانٌ مِنَ المَحْدُود ج 412:5.</w:t>
      </w:r>
    </w:p>
    <w:p>
      <w:pPr>
        <w:pStyle w:val="BookText"/>
      </w:pPr>
      <w:r>
        <w:rPr>
          <w:rFonts w:ascii="Amiri" w:hAnsi="Amiri" w:eastAsia="Amiri" w:cs="Amiri"/>
          <w:lang w:bidi="ar-SA"/>
          <w:color w:val="111111"/>
          <w:sz w:val="28"/>
          <w:szCs w:val="28"/>
          <w:rtl/>
        </w:rPr>
        <w:t xml:space="preserve">زَیْنَبُ سُتْرَةٌ ج 113:2.</w:t>
      </w:r>
    </w:p>
    <w:p>
      <w:pPr>
        <w:pStyle w:val="BookText"/>
      </w:pPr>
      <w:r>
        <w:rPr>
          <w:rFonts w:ascii="Amiri" w:hAnsi="Amiri" w:eastAsia="Amiri" w:cs="Amiri"/>
          <w:lang w:bidi="ar-SA"/>
          <w:color w:val="111111"/>
          <w:sz w:val="28"/>
          <w:szCs w:val="28"/>
          <w:rtl/>
        </w:rPr>
        <w:t xml:space="preserve">ساعِدَایَ أَحْرَزُ لَهُمَا ج 440:5.</w:t>
      </w:r>
    </w:p>
    <w:p>
      <w:pPr>
        <w:pStyle w:val="BookText"/>
      </w:pPr>
      <w:r>
        <w:rPr>
          <w:rFonts w:ascii="Amiri" w:hAnsi="Amiri" w:eastAsia="Amiri" w:cs="Amiri"/>
          <w:lang w:bidi="ar-SA"/>
          <w:color w:val="111111"/>
          <w:sz w:val="28"/>
          <w:szCs w:val="28"/>
          <w:rtl/>
        </w:rPr>
        <w:t xml:space="preserve">سَالَ قَضِیبٌ بِماءٍ أَو حَدِیدٍ ج 402:2.</w:t>
      </w:r>
    </w:p>
    <w:p>
      <w:pPr>
        <w:pStyle w:val="BookText"/>
      </w:pPr>
      <w:r>
        <w:rPr>
          <w:rFonts w:ascii="Amiri" w:hAnsi="Amiri" w:eastAsia="Amiri" w:cs="Amiri"/>
          <w:lang w:bidi="ar-SA"/>
          <w:color w:val="111111"/>
          <w:sz w:val="28"/>
          <w:szCs w:val="28"/>
          <w:rtl/>
        </w:rPr>
        <w:t xml:space="preserve">سَاوَاکَ عَبْدُ غَیْرِکَ ج 64:6.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 لِیَسْرِقَ ج 349:4.</w:t>
      </w:r>
    </w:p>
    <w:p>
      <w:pPr>
        <w:pStyle w:val="BookText"/>
      </w:pPr>
      <w:r>
        <w:rPr>
          <w:rFonts w:ascii="Amiri" w:hAnsi="Amiri" w:eastAsia="Amiri" w:cs="Amiri"/>
          <w:lang w:bidi="ar-SA"/>
          <w:color w:val="111111"/>
          <w:sz w:val="28"/>
          <w:szCs w:val="28"/>
          <w:rtl/>
        </w:rPr>
        <w:t xml:space="preserve">سَبِّح یَغتَرُّوا ج 348:4.</w:t>
      </w:r>
    </w:p>
    <w:p>
      <w:pPr>
        <w:pStyle w:val="BookText"/>
      </w:pPr>
      <w:r>
        <w:rPr>
          <w:rFonts w:ascii="Amiri" w:hAnsi="Amiri" w:eastAsia="Amiri" w:cs="Amiri"/>
          <w:lang w:bidi="ar-SA"/>
          <w:color w:val="111111"/>
          <w:sz w:val="28"/>
          <w:szCs w:val="28"/>
          <w:rtl/>
        </w:rPr>
        <w:t xml:space="preserve">سَبَقَتْ دِرَّتهُ غِرَارهُ ج 33:9.</w:t>
      </w:r>
    </w:p>
    <w:p>
      <w:pPr>
        <w:pStyle w:val="BookText"/>
      </w:pPr>
      <w:r>
        <w:rPr>
          <w:rFonts w:ascii="Amiri" w:hAnsi="Amiri" w:eastAsia="Amiri" w:cs="Amiri"/>
          <w:lang w:bidi="ar-SA"/>
          <w:color w:val="111111"/>
          <w:sz w:val="28"/>
          <w:szCs w:val="28"/>
          <w:rtl/>
        </w:rPr>
        <w:t xml:space="preserve">سَبَقَکَ بِها عُکاشَة ج 21:12.</w:t>
      </w:r>
    </w:p>
    <w:p>
      <w:pPr>
        <w:pStyle w:val="BookText"/>
      </w:pPr>
      <w:r>
        <w:rPr>
          <w:rFonts w:ascii="Amiri" w:hAnsi="Amiri" w:eastAsia="Amiri" w:cs="Amiri"/>
          <w:lang w:bidi="ar-SA"/>
          <w:color w:val="111111"/>
          <w:sz w:val="28"/>
          <w:szCs w:val="28"/>
          <w:rtl/>
        </w:rPr>
        <w:t xml:space="preserve">سَبَّکَ مَنْ بَلَّغَکَ السَبَّ ج 120:2.</w:t>
      </w:r>
    </w:p>
    <w:p>
      <w:pPr>
        <w:pStyle w:val="BookText"/>
      </w:pPr>
      <w:r>
        <w:rPr>
          <w:rFonts w:ascii="Amiri" w:hAnsi="Amiri" w:eastAsia="Amiri" w:cs="Amiri"/>
          <w:lang w:bidi="ar-SA"/>
          <w:color w:val="111111"/>
          <w:sz w:val="28"/>
          <w:szCs w:val="28"/>
          <w:rtl/>
        </w:rPr>
        <w:t xml:space="preserve">سُبَّنِی وَاصْدُقْ ج 119:2.</w:t>
      </w:r>
    </w:p>
    <w:p>
      <w:pPr>
        <w:pStyle w:val="BookText"/>
      </w:pPr>
      <w:r>
        <w:rPr>
          <w:rFonts w:ascii="Amiri" w:hAnsi="Amiri" w:eastAsia="Amiri" w:cs="Amiri"/>
          <w:lang w:bidi="ar-SA"/>
          <w:color w:val="111111"/>
          <w:sz w:val="28"/>
          <w:szCs w:val="28"/>
          <w:rtl/>
        </w:rPr>
        <w:t xml:space="preserve">سَتَأتِیکَ بِما فی قَعرِها المِقْدَحَةُ ج 10:5.</w:t>
      </w:r>
    </w:p>
    <w:p>
      <w:pPr>
        <w:pStyle w:val="BookText"/>
      </w:pPr>
      <w:r>
        <w:rPr>
          <w:rFonts w:ascii="Amiri" w:hAnsi="Amiri" w:eastAsia="Amiri" w:cs="Amiri"/>
          <w:lang w:bidi="ar-SA"/>
          <w:color w:val="111111"/>
          <w:sz w:val="28"/>
          <w:szCs w:val="28"/>
          <w:rtl/>
        </w:rPr>
        <w:t xml:space="preserve">سحابُ نَوْءٍ ماؤُهُ حَمیمٌ ج 121:2.</w:t>
      </w:r>
    </w:p>
    <w:p>
      <w:pPr>
        <w:pStyle w:val="BookText"/>
      </w:pPr>
      <w:r>
        <w:rPr>
          <w:rFonts w:ascii="Amiri" w:hAnsi="Amiri" w:eastAsia="Amiri" w:cs="Amiri"/>
          <w:lang w:bidi="ar-SA"/>
          <w:color w:val="111111"/>
          <w:sz w:val="28"/>
          <w:szCs w:val="28"/>
          <w:rtl/>
        </w:rPr>
        <w:t xml:space="preserve">سَحَابَةٌ أَخالَتْ وَلَیْسَ شَائِمٌ ج 122:2.</w:t>
      </w:r>
    </w:p>
    <w:p>
      <w:pPr>
        <w:pStyle w:val="BookText"/>
      </w:pPr>
      <w:r>
        <w:rPr>
          <w:rFonts w:ascii="Amiri" w:hAnsi="Amiri" w:eastAsia="Amiri" w:cs="Amiri"/>
          <w:lang w:bidi="ar-SA"/>
          <w:color w:val="111111"/>
          <w:sz w:val="28"/>
          <w:szCs w:val="28"/>
          <w:rtl/>
        </w:rPr>
        <w:t xml:space="preserve">سَحَابَةُ صَیْفٍ عَنْ قَر یبٍ تَقَشَّعُ ج 121:2.</w:t>
      </w:r>
    </w:p>
    <w:p>
      <w:pPr>
        <w:pStyle w:val="BookText"/>
      </w:pPr>
      <w:r>
        <w:rPr>
          <w:rFonts w:ascii="Amiri" w:hAnsi="Amiri" w:eastAsia="Amiri" w:cs="Amiri"/>
          <w:lang w:bidi="ar-SA"/>
          <w:color w:val="111111"/>
          <w:sz w:val="28"/>
          <w:szCs w:val="28"/>
          <w:rtl/>
        </w:rPr>
        <w:t xml:space="preserve">السَّرَاحُ مِنَ النَّجَاحِ ج 359:4.</w:t>
      </w:r>
    </w:p>
    <w:p>
      <w:pPr>
        <w:pStyle w:val="BookText"/>
      </w:pPr>
      <w:r>
        <w:rPr>
          <w:rFonts w:ascii="Amiri" w:hAnsi="Amiri" w:eastAsia="Amiri" w:cs="Amiri"/>
          <w:lang w:bidi="ar-SA"/>
          <w:color w:val="111111"/>
          <w:sz w:val="28"/>
          <w:szCs w:val="28"/>
          <w:rtl/>
        </w:rPr>
        <w:t xml:space="preserve">السِّرُّ أَمَانَةٌ ج 101:8.</w:t>
      </w:r>
    </w:p>
    <w:p>
      <w:pPr>
        <w:pStyle w:val="BookText"/>
      </w:pPr>
      <w:r>
        <w:rPr>
          <w:rFonts w:ascii="Amiri" w:hAnsi="Amiri" w:eastAsia="Amiri" w:cs="Amiri"/>
          <w:lang w:bidi="ar-SA"/>
          <w:color w:val="111111"/>
          <w:sz w:val="28"/>
          <w:szCs w:val="28"/>
          <w:rtl/>
        </w:rPr>
        <w:t xml:space="preserve">سُرِقَ السَّارِقُ فَانْتَحَر ج 313:9.</w:t>
      </w:r>
    </w:p>
    <w:p>
      <w:pPr>
        <w:pStyle w:val="BookText"/>
      </w:pPr>
      <w:r>
        <w:rPr>
          <w:rFonts w:ascii="Amiri" w:hAnsi="Amiri" w:eastAsia="Amiri" w:cs="Amiri"/>
          <w:lang w:bidi="ar-SA"/>
          <w:color w:val="111111"/>
          <w:sz w:val="28"/>
          <w:szCs w:val="28"/>
          <w:rtl/>
        </w:rPr>
        <w:t xml:space="preserve">سِرُّکَ لَایَسْمَعْهُ زِرُّکَ ج 38:8.</w:t>
      </w:r>
    </w:p>
    <w:p>
      <w:pPr>
        <w:pStyle w:val="BookText"/>
      </w:pPr>
      <w:r>
        <w:rPr>
          <w:rFonts w:ascii="Amiri" w:hAnsi="Amiri" w:eastAsia="Amiri" w:cs="Amiri"/>
          <w:lang w:bidi="ar-SA"/>
          <w:color w:val="111111"/>
          <w:sz w:val="28"/>
          <w:szCs w:val="28"/>
          <w:rtl/>
        </w:rPr>
        <w:t xml:space="preserve">سِرُّکَ مِنْ دَمِکَ ج 101:8.</w:t>
      </w:r>
    </w:p>
    <w:p>
      <w:pPr>
        <w:pStyle w:val="BookText"/>
      </w:pPr>
      <w:r>
        <w:rPr>
          <w:rFonts w:ascii="Amiri" w:hAnsi="Amiri" w:eastAsia="Amiri" w:cs="Amiri"/>
          <w:lang w:bidi="ar-SA"/>
          <w:color w:val="111111"/>
          <w:sz w:val="28"/>
          <w:szCs w:val="28"/>
          <w:rtl/>
        </w:rPr>
        <w:t xml:space="preserve">سَرَیْنا لَیْلَةَ ابْنِ أَنْقَدَ ج 291:6.</w:t>
      </w:r>
    </w:p>
    <w:p>
      <w:pPr>
        <w:pStyle w:val="BookText"/>
      </w:pPr>
      <w:r>
        <w:rPr>
          <w:rFonts w:ascii="Amiri" w:hAnsi="Amiri" w:eastAsia="Amiri" w:cs="Amiri"/>
          <w:lang w:bidi="ar-SA"/>
          <w:color w:val="111111"/>
          <w:sz w:val="28"/>
          <w:szCs w:val="28"/>
          <w:rtl/>
        </w:rPr>
        <w:t xml:space="preserve">سَطِیْ مَجَرّْ تُرْطِبْ هَجَرْ ج 191:7.</w:t>
      </w:r>
    </w:p>
    <w:p>
      <w:pPr>
        <w:pStyle w:val="BookText"/>
      </w:pPr>
      <w:r>
        <w:rPr>
          <w:rFonts w:ascii="Amiri" w:hAnsi="Amiri" w:eastAsia="Amiri" w:cs="Amiri"/>
          <w:lang w:bidi="ar-SA"/>
          <w:color w:val="111111"/>
          <w:sz w:val="28"/>
          <w:szCs w:val="28"/>
          <w:rtl/>
        </w:rPr>
        <w:t xml:space="preserve">السَّعِیدُ مَن اعْتَبَرَ بِغَیْرِهِ ج 353:8، 360.</w:t>
      </w:r>
    </w:p>
    <w:p>
      <w:pPr>
        <w:pStyle w:val="BookText"/>
      </w:pPr>
      <w:r>
        <w:rPr>
          <w:rFonts w:ascii="Amiri" w:hAnsi="Amiri" w:eastAsia="Amiri" w:cs="Amiri"/>
          <w:lang w:bidi="ar-SA"/>
          <w:color w:val="111111"/>
          <w:sz w:val="28"/>
          <w:szCs w:val="28"/>
          <w:rtl/>
        </w:rPr>
        <w:t xml:space="preserve">السَّعِیدُ مَنْ وُعِّظَ بِغَیْرِهِ ج 440:5.</w:t>
      </w:r>
    </w:p>
    <w:p>
      <w:pPr>
        <w:pStyle w:val="BookText"/>
      </w:pPr>
      <w:r>
        <w:rPr>
          <w:rFonts w:ascii="Amiri" w:hAnsi="Amiri" w:eastAsia="Amiri" w:cs="Amiri"/>
          <w:lang w:bidi="ar-SA"/>
          <w:color w:val="111111"/>
          <w:sz w:val="28"/>
          <w:szCs w:val="28"/>
          <w:rtl/>
        </w:rPr>
        <w:t xml:space="preserve">سَعْیُهُ فی خیّابٍ بنِ هَیّابٍ ج 458:1.</w:t>
      </w:r>
    </w:p>
    <w:p>
      <w:pPr>
        <w:pStyle w:val="BookText"/>
      </w:pPr>
      <w:r>
        <w:rPr>
          <w:rFonts w:ascii="Amiri" w:hAnsi="Amiri" w:eastAsia="Amiri" w:cs="Amiri"/>
          <w:lang w:bidi="ar-SA"/>
          <w:color w:val="111111"/>
          <w:sz w:val="28"/>
          <w:szCs w:val="28"/>
          <w:rtl/>
        </w:rPr>
        <w:t xml:space="preserve">سَفَهٌ بِالنَابِ الرُّغَاءُ ج 125:3.</w:t>
      </w:r>
    </w:p>
    <w:p>
      <w:pPr>
        <w:pStyle w:val="BookText"/>
      </w:pPr>
      <w:r>
        <w:rPr>
          <w:rFonts w:ascii="Amiri" w:hAnsi="Amiri" w:eastAsia="Amiri" w:cs="Amiri"/>
          <w:lang w:bidi="ar-SA"/>
          <w:color w:val="111111"/>
          <w:sz w:val="28"/>
          <w:szCs w:val="28"/>
          <w:rtl/>
        </w:rPr>
        <w:t xml:space="preserve">سَقَطَ العشَاءُ بِهِ عَلَی سِرْحَانٍ ج 360:4.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سَلَأَتْ وأَقْطَتْ ج 104:1.</w:t>
      </w:r>
    </w:p>
    <w:p>
      <w:pPr>
        <w:pStyle w:val="BookText"/>
      </w:pPr>
      <w:r>
        <w:rPr>
          <w:rFonts w:ascii="Amiri" w:hAnsi="Amiri" w:eastAsia="Amiri" w:cs="Amiri"/>
          <w:lang w:bidi="ar-SA"/>
          <w:color w:val="111111"/>
          <w:sz w:val="28"/>
          <w:szCs w:val="28"/>
          <w:rtl/>
        </w:rPr>
        <w:t xml:space="preserve">سَنُجَرِّبُکَ إذاً ج 353:1.</w:t>
      </w:r>
    </w:p>
    <w:p>
      <w:pPr>
        <w:pStyle w:val="BookText"/>
      </w:pPr>
      <w:r>
        <w:rPr>
          <w:rFonts w:ascii="Amiri" w:hAnsi="Amiri" w:eastAsia="Amiri" w:cs="Amiri"/>
          <w:lang w:bidi="ar-SA"/>
          <w:color w:val="111111"/>
          <w:sz w:val="28"/>
          <w:szCs w:val="28"/>
          <w:rtl/>
        </w:rPr>
        <w:t xml:space="preserve">سَوَاءٌ عَلَیْنا قَاتِلَاهُ وَسَالِبُهْ ج 137:2.</w:t>
      </w:r>
    </w:p>
    <w:p>
      <w:pPr>
        <w:pStyle w:val="BookText"/>
      </w:pPr>
      <w:r>
        <w:rPr>
          <w:rFonts w:ascii="Amiri" w:hAnsi="Amiri" w:eastAsia="Amiri" w:cs="Amiri"/>
          <w:lang w:bidi="ar-SA"/>
          <w:color w:val="111111"/>
          <w:sz w:val="28"/>
          <w:szCs w:val="28"/>
          <w:rtl/>
        </w:rPr>
        <w:t xml:space="preserve">السُّودَدُ مَعَ السَّوادِ ج 459:5.</w:t>
      </w:r>
    </w:p>
    <w:p>
      <w:pPr>
        <w:pStyle w:val="BookText"/>
      </w:pPr>
      <w:r>
        <w:rPr>
          <w:rFonts w:ascii="Amiri" w:hAnsi="Amiri" w:eastAsia="Amiri" w:cs="Amiri"/>
          <w:lang w:bidi="ar-SA"/>
          <w:color w:val="111111"/>
          <w:sz w:val="28"/>
          <w:szCs w:val="28"/>
          <w:rtl/>
        </w:rPr>
        <w:t xml:space="preserve">سُورِی سُوَارِ ج 137:8.</w:t>
      </w:r>
    </w:p>
    <w:p>
      <w:pPr>
        <w:pStyle w:val="BookText"/>
      </w:pPr>
      <w:r>
        <w:rPr>
          <w:rFonts w:ascii="Amiri" w:hAnsi="Amiri" w:eastAsia="Amiri" w:cs="Amiri"/>
          <w:lang w:bidi="ar-SA"/>
          <w:color w:val="111111"/>
          <w:sz w:val="28"/>
          <w:szCs w:val="28"/>
          <w:rtl/>
        </w:rPr>
        <w:t xml:space="preserve">سُوءُ الاستِمسَاکِ خیرٌ من حُسنِ الصَّرْعةِ ج 109:1.</w:t>
      </w:r>
    </w:p>
    <w:p>
      <w:pPr>
        <w:pStyle w:val="BookText"/>
      </w:pPr>
      <w:r>
        <w:rPr>
          <w:rFonts w:ascii="Amiri" w:hAnsi="Amiri" w:eastAsia="Amiri" w:cs="Amiri"/>
          <w:lang w:bidi="ar-SA"/>
          <w:color w:val="111111"/>
          <w:sz w:val="28"/>
          <w:szCs w:val="28"/>
          <w:rtl/>
        </w:rPr>
        <w:t xml:space="preserve">سُوءُ الاکتِسابِ یَمْنَعُ مِنَ الانتِسابِ ج 109:1.</w:t>
      </w:r>
    </w:p>
    <w:p>
      <w:pPr>
        <w:pStyle w:val="BookText"/>
      </w:pPr>
      <w:r>
        <w:rPr>
          <w:rFonts w:ascii="Amiri" w:hAnsi="Amiri" w:eastAsia="Amiri" w:cs="Amiri"/>
          <w:lang w:bidi="ar-SA"/>
          <w:color w:val="111111"/>
          <w:sz w:val="28"/>
          <w:szCs w:val="28"/>
          <w:rtl/>
        </w:rPr>
        <w:t xml:space="preserve">سُوءُ الظَّنِّ من شدَّةِ الضَّنِّ ج 109:1.</w:t>
      </w:r>
    </w:p>
    <w:p>
      <w:pPr>
        <w:pStyle w:val="BookText"/>
      </w:pPr>
      <w:r>
        <w:rPr>
          <w:rFonts w:ascii="Amiri" w:hAnsi="Amiri" w:eastAsia="Amiri" w:cs="Amiri"/>
          <w:lang w:bidi="ar-SA"/>
          <w:color w:val="111111"/>
          <w:sz w:val="28"/>
          <w:szCs w:val="28"/>
          <w:rtl/>
        </w:rPr>
        <w:t xml:space="preserve">سَیْرَیْنِ فِی خُرْزَةٍ ج 159:10.</w:t>
      </w:r>
    </w:p>
    <w:p>
      <w:pPr>
        <w:pStyle w:val="BookText"/>
      </w:pPr>
      <w:r>
        <w:rPr>
          <w:rFonts w:ascii="Amiri" w:hAnsi="Amiri" w:eastAsia="Amiri" w:cs="Amiri"/>
          <w:lang w:bidi="ar-SA"/>
          <w:color w:val="111111"/>
          <w:sz w:val="28"/>
          <w:szCs w:val="28"/>
          <w:rtl/>
        </w:rPr>
        <w:t xml:space="preserve">الشَّبَابُ مَظَنَّةُ الجَهْلِ ج 151:2.</w:t>
      </w:r>
    </w:p>
    <w:p>
      <w:pPr>
        <w:pStyle w:val="BookText"/>
      </w:pPr>
      <w:r>
        <w:rPr>
          <w:rFonts w:ascii="Amiri" w:hAnsi="Amiri" w:eastAsia="Amiri" w:cs="Amiri"/>
          <w:lang w:bidi="ar-SA"/>
          <w:color w:val="111111"/>
          <w:sz w:val="28"/>
          <w:szCs w:val="28"/>
          <w:rtl/>
        </w:rPr>
        <w:t xml:space="preserve">شُبْ شَوْباً لَکَ بَعْضُهُ ج 182:2.</w:t>
      </w:r>
    </w:p>
    <w:p>
      <w:pPr>
        <w:pStyle w:val="BookText"/>
      </w:pPr>
      <w:r>
        <w:rPr>
          <w:rFonts w:ascii="Amiri" w:hAnsi="Amiri" w:eastAsia="Amiri" w:cs="Amiri"/>
          <w:lang w:bidi="ar-SA"/>
          <w:color w:val="111111"/>
          <w:sz w:val="28"/>
          <w:szCs w:val="28"/>
          <w:rtl/>
        </w:rPr>
        <w:t xml:space="preserve">شَتَّی تَؤُوبُ الْحَلَبَةُ ج 423:1.</w:t>
      </w:r>
    </w:p>
    <w:p>
      <w:pPr>
        <w:pStyle w:val="BookText"/>
      </w:pPr>
      <w:r>
        <w:rPr>
          <w:rFonts w:ascii="Amiri" w:hAnsi="Amiri" w:eastAsia="Amiri" w:cs="Amiri"/>
          <w:lang w:bidi="ar-SA"/>
          <w:color w:val="111111"/>
          <w:sz w:val="28"/>
          <w:szCs w:val="28"/>
          <w:rtl/>
        </w:rPr>
        <w:t xml:space="preserve">شَتَّی یَؤُوبُ الحَلَبَةُ ج 250:3.</w:t>
      </w:r>
    </w:p>
    <w:p>
      <w:pPr>
        <w:pStyle w:val="BookText"/>
      </w:pPr>
      <w:r>
        <w:rPr>
          <w:rFonts w:ascii="Amiri" w:hAnsi="Amiri" w:eastAsia="Amiri" w:cs="Amiri"/>
          <w:lang w:bidi="ar-SA"/>
          <w:color w:val="111111"/>
          <w:sz w:val="28"/>
          <w:szCs w:val="28"/>
          <w:rtl/>
        </w:rPr>
        <w:t xml:space="preserve">شَجَرٌ یَرِفُّ ج 159:8.</w:t>
      </w:r>
    </w:p>
    <w:p>
      <w:pPr>
        <w:pStyle w:val="BookText"/>
      </w:pPr>
      <w:r>
        <w:rPr>
          <w:rFonts w:ascii="Amiri" w:hAnsi="Amiri" w:eastAsia="Amiri" w:cs="Amiri"/>
          <w:lang w:bidi="ar-SA"/>
          <w:color w:val="111111"/>
          <w:sz w:val="28"/>
          <w:szCs w:val="28"/>
          <w:rtl/>
        </w:rPr>
        <w:t xml:space="preserve">الشَّحِیحُ أَعذَرُ من الظَّالِمِ ج 380:4.</w:t>
      </w:r>
    </w:p>
    <w:p>
      <w:pPr>
        <w:pStyle w:val="BookText"/>
      </w:pPr>
      <w:r>
        <w:rPr>
          <w:rFonts w:ascii="Amiri" w:hAnsi="Amiri" w:eastAsia="Amiri" w:cs="Amiri"/>
          <w:lang w:bidi="ar-SA"/>
          <w:color w:val="111111"/>
          <w:sz w:val="28"/>
          <w:szCs w:val="28"/>
          <w:rtl/>
        </w:rPr>
        <w:t xml:space="preserve">شُخْبٌ طَمَحَ ج 154:2.</w:t>
      </w:r>
    </w:p>
    <w:p>
      <w:pPr>
        <w:pStyle w:val="BookText"/>
      </w:pPr>
      <w:r>
        <w:rPr>
          <w:rFonts w:ascii="Amiri" w:hAnsi="Amiri" w:eastAsia="Amiri" w:cs="Amiri"/>
          <w:lang w:bidi="ar-SA"/>
          <w:color w:val="111111"/>
          <w:sz w:val="28"/>
          <w:szCs w:val="28"/>
          <w:rtl/>
        </w:rPr>
        <w:t xml:space="preserve">شُخبٌ فی الإِناءِ وشُخْبٌ فی الأَرضِ ج 154:2.</w:t>
      </w:r>
    </w:p>
    <w:p>
      <w:pPr>
        <w:pStyle w:val="BookText"/>
      </w:pPr>
      <w:r>
        <w:rPr>
          <w:rFonts w:ascii="Amiri" w:hAnsi="Amiri" w:eastAsia="Amiri" w:cs="Amiri"/>
          <w:lang w:bidi="ar-SA"/>
          <w:color w:val="111111"/>
          <w:sz w:val="28"/>
          <w:szCs w:val="28"/>
          <w:rtl/>
        </w:rPr>
        <w:t xml:space="preserve">شَرّابٌ بأنْقُعٍ ج 161:2.</w:t>
      </w:r>
    </w:p>
    <w:p>
      <w:pPr>
        <w:pStyle w:val="BookText"/>
      </w:pPr>
      <w:r>
        <w:rPr>
          <w:rFonts w:ascii="Amiri" w:hAnsi="Amiri" w:eastAsia="Amiri" w:cs="Amiri"/>
          <w:lang w:bidi="ar-SA"/>
          <w:color w:val="111111"/>
          <w:sz w:val="28"/>
          <w:szCs w:val="28"/>
          <w:rtl/>
        </w:rPr>
        <w:t xml:space="preserve">الشَّرَاحُ مِنَ النَّجَاحِ ج 383:4.</w:t>
      </w:r>
    </w:p>
    <w:p>
      <w:pPr>
        <w:pStyle w:val="BookText"/>
      </w:pPr>
      <w:r>
        <w:rPr>
          <w:rFonts w:ascii="Amiri" w:hAnsi="Amiri" w:eastAsia="Amiri" w:cs="Amiri"/>
          <w:lang w:bidi="ar-SA"/>
          <w:color w:val="111111"/>
          <w:sz w:val="28"/>
          <w:szCs w:val="28"/>
          <w:rtl/>
        </w:rPr>
        <w:t xml:space="preserve">الشَّرُّ أَخْبَثُ مَا أَوْعَیْتَ مِنْ زَادِ ج 167:8.</w:t>
      </w:r>
    </w:p>
    <w:p>
      <w:pPr>
        <w:pStyle w:val="BookText"/>
      </w:pPr>
      <w:r>
        <w:rPr>
          <w:rFonts w:ascii="Amiri" w:hAnsi="Amiri" w:eastAsia="Amiri" w:cs="Amiri"/>
          <w:lang w:bidi="ar-SA"/>
          <w:color w:val="111111"/>
          <w:sz w:val="28"/>
          <w:szCs w:val="28"/>
          <w:rtl/>
        </w:rPr>
        <w:t xml:space="preserve">شَرٌّ أَهَرَّ ذَا نَابٍ ج 64:10.</w:t>
      </w:r>
    </w:p>
    <w:p>
      <w:pPr>
        <w:pStyle w:val="BookText"/>
      </w:pPr>
      <w:r>
        <w:rPr>
          <w:rFonts w:ascii="Amiri" w:hAnsi="Amiri" w:eastAsia="Amiri" w:cs="Amiri"/>
          <w:lang w:bidi="ar-SA"/>
          <w:color w:val="111111"/>
          <w:sz w:val="28"/>
          <w:szCs w:val="28"/>
          <w:rtl/>
        </w:rPr>
        <w:t xml:space="preserve">شَرِبَ فَمَا نَقَعَ ولا بَضَعَ ج 161:2.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شَرِبْنا عَلی الخَسْفِ ج 161:2.</w:t>
      </w:r>
    </w:p>
    <w:p>
      <w:pPr>
        <w:pStyle w:val="BookText"/>
      </w:pPr>
      <w:r>
        <w:rPr>
          <w:rFonts w:ascii="Amiri" w:hAnsi="Amiri" w:eastAsia="Amiri" w:cs="Amiri"/>
          <w:lang w:bidi="ar-SA"/>
          <w:color w:val="111111"/>
          <w:sz w:val="28"/>
          <w:szCs w:val="28"/>
          <w:rtl/>
        </w:rPr>
        <w:t xml:space="preserve">شَرُّ الرَّوَایَا رَوَایَا الکَذِبِ ج 97:1.</w:t>
      </w:r>
    </w:p>
    <w:p>
      <w:pPr>
        <w:pStyle w:val="BookText"/>
      </w:pPr>
      <w:r>
        <w:rPr>
          <w:rFonts w:ascii="Amiri" w:hAnsi="Amiri" w:eastAsia="Amiri" w:cs="Amiri"/>
          <w:lang w:bidi="ar-SA"/>
          <w:color w:val="111111"/>
          <w:sz w:val="28"/>
          <w:szCs w:val="28"/>
          <w:rtl/>
        </w:rPr>
        <w:t xml:space="preserve">الشَّرُّ لِلشَّرِّ خُلِقَ ج 167:8.</w:t>
      </w:r>
    </w:p>
    <w:p>
      <w:pPr>
        <w:pStyle w:val="BookText"/>
      </w:pPr>
      <w:r>
        <w:rPr>
          <w:rFonts w:ascii="Amiri" w:hAnsi="Amiri" w:eastAsia="Amiri" w:cs="Amiri"/>
          <w:lang w:bidi="ar-SA"/>
          <w:color w:val="111111"/>
          <w:sz w:val="28"/>
          <w:szCs w:val="28"/>
          <w:rtl/>
        </w:rPr>
        <w:t xml:space="preserve">شَرُّ ما أَجاءَکَ إِلی مُخَّةِ عُرْقُوبٍ ج 175:5.</w:t>
      </w:r>
    </w:p>
    <w:p>
      <w:pPr>
        <w:pStyle w:val="BookText"/>
      </w:pPr>
      <w:r>
        <w:rPr>
          <w:rFonts w:ascii="Amiri" w:hAnsi="Amiri" w:eastAsia="Amiri" w:cs="Amiri"/>
          <w:lang w:bidi="ar-SA"/>
          <w:color w:val="111111"/>
          <w:sz w:val="28"/>
          <w:szCs w:val="28"/>
          <w:rtl/>
        </w:rPr>
        <w:t xml:space="preserve">شرٌّ مّا یُجِیئُکَ إلی مُخّةِ عُرْقُوبٍ ج 55:1. ج 301:2.</w:t>
      </w:r>
    </w:p>
    <w:p>
      <w:pPr>
        <w:pStyle w:val="BookText"/>
      </w:pPr>
      <w:r>
        <w:rPr>
          <w:rFonts w:ascii="Amiri" w:hAnsi="Amiri" w:eastAsia="Amiri" w:cs="Amiri"/>
          <w:lang w:bidi="ar-SA"/>
          <w:color w:val="111111"/>
          <w:sz w:val="28"/>
          <w:szCs w:val="28"/>
          <w:rtl/>
        </w:rPr>
        <w:t xml:space="preserve">الشَّرُّ مَبْدَؤُهُ صِغَار ج 83:10.</w:t>
      </w:r>
    </w:p>
    <w:p>
      <w:pPr>
        <w:pStyle w:val="BookText"/>
      </w:pPr>
      <w:r>
        <w:rPr>
          <w:rFonts w:ascii="Amiri" w:hAnsi="Amiri" w:eastAsia="Amiri" w:cs="Amiri"/>
          <w:lang w:bidi="ar-SA"/>
          <w:color w:val="111111"/>
          <w:sz w:val="28"/>
          <w:szCs w:val="28"/>
          <w:rtl/>
        </w:rPr>
        <w:t xml:space="preserve">شَرُّ مَرْغُوبٍ إِلیهِ فَصیلٌ رَیَّانُ ج 132:2.</w:t>
      </w:r>
    </w:p>
    <w:p>
      <w:pPr>
        <w:pStyle w:val="BookText"/>
      </w:pPr>
      <w:r>
        <w:rPr>
          <w:rFonts w:ascii="Amiri" w:hAnsi="Amiri" w:eastAsia="Amiri" w:cs="Amiri"/>
          <w:lang w:bidi="ar-SA"/>
          <w:color w:val="111111"/>
          <w:sz w:val="28"/>
          <w:szCs w:val="28"/>
          <w:rtl/>
        </w:rPr>
        <w:t xml:space="preserve">شَرُّ الهِنَاءِ الدَّسُّ ج 17:11.</w:t>
      </w:r>
    </w:p>
    <w:p>
      <w:pPr>
        <w:pStyle w:val="BookText"/>
      </w:pPr>
      <w:r>
        <w:rPr>
          <w:rFonts w:ascii="Amiri" w:hAnsi="Amiri" w:eastAsia="Amiri" w:cs="Amiri"/>
          <w:lang w:bidi="ar-SA"/>
          <w:color w:val="111111"/>
          <w:sz w:val="28"/>
          <w:szCs w:val="28"/>
          <w:rtl/>
        </w:rPr>
        <w:t xml:space="preserve">شَرِیبُ جَعْدٍ قَروُهُ مُقَیَّرٌ ج 162:2.</w:t>
      </w:r>
    </w:p>
    <w:p>
      <w:pPr>
        <w:pStyle w:val="BookText"/>
      </w:pPr>
      <w:r>
        <w:rPr>
          <w:rFonts w:ascii="Amiri" w:hAnsi="Amiri" w:eastAsia="Amiri" w:cs="Amiri"/>
          <w:lang w:bidi="ar-SA"/>
          <w:color w:val="111111"/>
          <w:sz w:val="28"/>
          <w:szCs w:val="28"/>
          <w:rtl/>
        </w:rPr>
        <w:t xml:space="preserve">الشَّرُّ یَبْدَؤُهُ صِغَارُهُ ج 167:8.</w:t>
      </w:r>
    </w:p>
    <w:p>
      <w:pPr>
        <w:pStyle w:val="BookText"/>
      </w:pPr>
      <w:r>
        <w:rPr>
          <w:rFonts w:ascii="Amiri" w:hAnsi="Amiri" w:eastAsia="Amiri" w:cs="Amiri"/>
          <w:lang w:bidi="ar-SA"/>
          <w:color w:val="111111"/>
          <w:sz w:val="28"/>
          <w:szCs w:val="28"/>
          <w:rtl/>
        </w:rPr>
        <w:t xml:space="preserve">شَریفُ قَوْمٍ یُطْعِمُ القَدِیدَ ج 164:6.</w:t>
      </w:r>
    </w:p>
    <w:p>
      <w:pPr>
        <w:pStyle w:val="BookText"/>
      </w:pPr>
      <w:r>
        <w:rPr>
          <w:rFonts w:ascii="Amiri" w:hAnsi="Amiri" w:eastAsia="Amiri" w:cs="Amiri"/>
          <w:lang w:bidi="ar-SA"/>
          <w:color w:val="111111"/>
          <w:sz w:val="28"/>
          <w:szCs w:val="28"/>
          <w:rtl/>
        </w:rPr>
        <w:t xml:space="preserve">شَریفَةُ تَعلَمُ مَنِ اطَّفَحَ ج 425:4.</w:t>
      </w:r>
    </w:p>
    <w:p>
      <w:pPr>
        <w:pStyle w:val="BookText"/>
      </w:pPr>
      <w:r>
        <w:rPr>
          <w:rFonts w:ascii="Amiri" w:hAnsi="Amiri" w:eastAsia="Amiri" w:cs="Amiri"/>
          <w:lang w:bidi="ar-SA"/>
          <w:color w:val="111111"/>
          <w:sz w:val="28"/>
          <w:szCs w:val="28"/>
          <w:rtl/>
        </w:rPr>
        <w:t xml:space="preserve">شَعَبَتْ قَوْمی شَعُوبُ ج 172:2.</w:t>
      </w:r>
    </w:p>
    <w:p>
      <w:pPr>
        <w:pStyle w:val="BookText"/>
      </w:pPr>
      <w:r>
        <w:rPr>
          <w:rFonts w:ascii="Amiri" w:hAnsi="Amiri" w:eastAsia="Amiri" w:cs="Amiri"/>
          <w:lang w:bidi="ar-SA"/>
          <w:color w:val="111111"/>
          <w:sz w:val="28"/>
          <w:szCs w:val="28"/>
          <w:rtl/>
        </w:rPr>
        <w:t xml:space="preserve">شَغَرَتْ لَهُ الدُّنْیا بِرِجْلِها ج 187:8.</w:t>
      </w:r>
    </w:p>
    <w:p>
      <w:pPr>
        <w:pStyle w:val="BookText"/>
      </w:pPr>
      <w:r>
        <w:rPr>
          <w:rFonts w:ascii="Amiri" w:hAnsi="Amiri" w:eastAsia="Amiri" w:cs="Amiri"/>
          <w:lang w:bidi="ar-SA"/>
          <w:color w:val="111111"/>
          <w:sz w:val="28"/>
          <w:szCs w:val="28"/>
          <w:rtl/>
        </w:rPr>
        <w:t xml:space="preserve">شَغَلَتْ شِعابی جَدْوَایَ ج 172:2.</w:t>
      </w:r>
    </w:p>
    <w:p>
      <w:pPr>
        <w:pStyle w:val="BookText"/>
      </w:pPr>
      <w:r>
        <w:rPr>
          <w:rFonts w:ascii="Amiri" w:hAnsi="Amiri" w:eastAsia="Amiri" w:cs="Amiri"/>
          <w:lang w:bidi="ar-SA"/>
          <w:color w:val="111111"/>
          <w:sz w:val="28"/>
          <w:szCs w:val="28"/>
          <w:rtl/>
        </w:rPr>
        <w:t xml:space="preserve">شَکَوْتُ لُوحاً فَحَزَا لِی یَلْمَعاً ج 42:5.</w:t>
      </w:r>
    </w:p>
    <w:p>
      <w:pPr>
        <w:pStyle w:val="BookText"/>
      </w:pPr>
      <w:r>
        <w:rPr>
          <w:rFonts w:ascii="Amiri" w:hAnsi="Amiri" w:eastAsia="Amiri" w:cs="Amiri"/>
          <w:lang w:bidi="ar-SA"/>
          <w:color w:val="111111"/>
          <w:sz w:val="28"/>
          <w:szCs w:val="28"/>
          <w:rtl/>
        </w:rPr>
        <w:t xml:space="preserve">شَمَّ بِخِنّابَةِ أُمِّ شِبْلٍ ج 456:1.</w:t>
      </w:r>
    </w:p>
    <w:p>
      <w:pPr>
        <w:pStyle w:val="BookText"/>
      </w:pPr>
      <w:r>
        <w:rPr>
          <w:rFonts w:ascii="Amiri" w:hAnsi="Amiri" w:eastAsia="Amiri" w:cs="Amiri"/>
          <w:lang w:bidi="ar-SA"/>
          <w:color w:val="111111"/>
          <w:sz w:val="28"/>
          <w:szCs w:val="28"/>
          <w:rtl/>
        </w:rPr>
        <w:t xml:space="preserve">شَمِّرْ ذَیْلاً وَادَّرِعْ لَیْلاً ج 203:8.</w:t>
      </w:r>
    </w:p>
    <w:p>
      <w:pPr>
        <w:pStyle w:val="BookText"/>
      </w:pPr>
      <w:r>
        <w:rPr>
          <w:rFonts w:ascii="Amiri" w:hAnsi="Amiri" w:eastAsia="Amiri" w:cs="Amiri"/>
          <w:lang w:bidi="ar-SA"/>
          <w:color w:val="111111"/>
          <w:sz w:val="28"/>
          <w:szCs w:val="28"/>
          <w:rtl/>
        </w:rPr>
        <w:t xml:space="preserve">الشَّمْسُ أَرْحَمُ بِنَا ج 74:11.</w:t>
      </w:r>
    </w:p>
    <w:p>
      <w:pPr>
        <w:pStyle w:val="BookText"/>
      </w:pPr>
      <w:r>
        <w:rPr>
          <w:rFonts w:ascii="Amiri" w:hAnsi="Amiri" w:eastAsia="Amiri" w:cs="Amiri"/>
          <w:lang w:bidi="ar-SA"/>
          <w:color w:val="111111"/>
          <w:sz w:val="28"/>
          <w:szCs w:val="28"/>
          <w:rtl/>
        </w:rPr>
        <w:t xml:space="preserve">شَنُوءَةٌ بین یتامی رُضَّعٍ ج 116:1.</w:t>
      </w:r>
    </w:p>
    <w:p>
      <w:pPr>
        <w:pStyle w:val="BookText"/>
      </w:pPr>
      <w:r>
        <w:rPr>
          <w:rFonts w:ascii="Amiri" w:hAnsi="Amiri" w:eastAsia="Amiri" w:cs="Amiri"/>
          <w:lang w:bidi="ar-SA"/>
          <w:color w:val="111111"/>
          <w:sz w:val="28"/>
          <w:szCs w:val="28"/>
          <w:rtl/>
        </w:rPr>
        <w:t xml:space="preserve">شَوْفُ النُّحَاسِ یُظْهِرُ النُّحَاسَا ج 255:11.</w:t>
      </w:r>
    </w:p>
    <w:p>
      <w:pPr>
        <w:pStyle w:val="BookText"/>
      </w:pPr>
      <w:r>
        <w:rPr>
          <w:rFonts w:ascii="Amiri" w:hAnsi="Amiri" w:eastAsia="Amiri" w:cs="Amiri"/>
          <w:lang w:bidi="ar-SA"/>
          <w:color w:val="111111"/>
          <w:sz w:val="28"/>
          <w:szCs w:val="28"/>
          <w:rtl/>
        </w:rPr>
        <w:t xml:space="preserve">شَوَی أَخُوکَ حَتَّی إِذا أَنْضَجَ رَمَّدَ ج 383:5.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شَهْرَا رَبیعٍ کَجُمَادَی البُوسِ ج 218:8.</w:t>
      </w:r>
    </w:p>
    <w:p>
      <w:pPr>
        <w:pStyle w:val="BookText"/>
      </w:pPr>
      <w:r>
        <w:rPr>
          <w:rFonts w:ascii="Amiri" w:hAnsi="Amiri" w:eastAsia="Amiri" w:cs="Amiri"/>
          <w:lang w:bidi="ar-SA"/>
          <w:color w:val="111111"/>
          <w:sz w:val="28"/>
          <w:szCs w:val="28"/>
          <w:rtl/>
        </w:rPr>
        <w:t xml:space="preserve">شَیئاً مّا یَطْلُبُ الشَّوْطُ إِلی الشَّقْرَاءِ ج 195:8.</w:t>
      </w:r>
    </w:p>
    <w:p>
      <w:pPr>
        <w:pStyle w:val="BookText"/>
      </w:pPr>
      <w:r>
        <w:rPr>
          <w:rFonts w:ascii="Amiri" w:hAnsi="Amiri" w:eastAsia="Amiri" w:cs="Amiri"/>
          <w:lang w:bidi="ar-SA"/>
          <w:color w:val="111111"/>
          <w:sz w:val="28"/>
          <w:szCs w:val="28"/>
          <w:rtl/>
        </w:rPr>
        <w:t xml:space="preserve">الشَّیْبُ قِناعُ المَقْتِ ج 189:2.</w:t>
      </w:r>
    </w:p>
    <w:p>
      <w:pPr>
        <w:pStyle w:val="BookText"/>
      </w:pPr>
      <w:r>
        <w:rPr>
          <w:rFonts w:ascii="Amiri" w:hAnsi="Amiri" w:eastAsia="Amiri" w:cs="Amiri"/>
          <w:lang w:bidi="ar-SA"/>
          <w:color w:val="111111"/>
          <w:sz w:val="28"/>
          <w:szCs w:val="28"/>
          <w:rtl/>
        </w:rPr>
        <w:t xml:space="preserve">صَابَتْ بِقُرٍّ ج 216:2. ج 142:9.</w:t>
      </w:r>
    </w:p>
    <w:p>
      <w:pPr>
        <w:pStyle w:val="BookText"/>
      </w:pPr>
      <w:r>
        <w:rPr>
          <w:rFonts w:ascii="Amiri" w:hAnsi="Amiri" w:eastAsia="Amiri" w:cs="Amiri"/>
          <w:lang w:bidi="ar-SA"/>
          <w:color w:val="111111"/>
          <w:sz w:val="28"/>
          <w:szCs w:val="28"/>
          <w:rtl/>
        </w:rPr>
        <w:t xml:space="preserve">صَاحَتْ عَصَافِیرُ بَطْنِهِ ج 421:8.</w:t>
      </w:r>
    </w:p>
    <w:p>
      <w:pPr>
        <w:pStyle w:val="BookText"/>
      </w:pPr>
      <w:r>
        <w:rPr>
          <w:rFonts w:ascii="Amiri" w:hAnsi="Amiri" w:eastAsia="Amiri" w:cs="Amiri"/>
          <w:lang w:bidi="ar-SA"/>
          <w:color w:val="111111"/>
          <w:sz w:val="28"/>
          <w:szCs w:val="28"/>
          <w:rtl/>
        </w:rPr>
        <w:t xml:space="preserve">صادَفَ دَرْءُ السَّیْلِ دَرْءًا یَصْدَعُهُ ج 76:1.</w:t>
      </w:r>
    </w:p>
    <w:p>
      <w:pPr>
        <w:pStyle w:val="BookText"/>
      </w:pPr>
      <w:r>
        <w:rPr>
          <w:rFonts w:ascii="Amiri" w:hAnsi="Amiri" w:eastAsia="Amiri" w:cs="Amiri"/>
          <w:lang w:bidi="ar-SA"/>
          <w:color w:val="111111"/>
          <w:sz w:val="28"/>
          <w:szCs w:val="28"/>
          <w:rtl/>
        </w:rPr>
        <w:t xml:space="preserve">صَارَ خَیْرَ قُوَیْسٍ سَهْماً ج 186:11.</w:t>
      </w:r>
    </w:p>
    <w:p>
      <w:pPr>
        <w:pStyle w:val="BookText"/>
      </w:pPr>
      <w:r>
        <w:rPr>
          <w:rFonts w:ascii="Amiri" w:hAnsi="Amiri" w:eastAsia="Amiri" w:cs="Amiri"/>
          <w:lang w:bidi="ar-SA"/>
          <w:color w:val="111111"/>
          <w:sz w:val="28"/>
          <w:szCs w:val="28"/>
          <w:rtl/>
        </w:rPr>
        <w:t xml:space="preserve">صَالِبِی أَشَدُّ مِنَ نافِضِکَ ج 211:2.</w:t>
      </w:r>
    </w:p>
    <w:p>
      <w:pPr>
        <w:pStyle w:val="BookText"/>
      </w:pPr>
      <w:r>
        <w:rPr>
          <w:rFonts w:ascii="Amiri" w:hAnsi="Amiri" w:eastAsia="Amiri" w:cs="Amiri"/>
          <w:lang w:bidi="ar-SA"/>
          <w:color w:val="111111"/>
          <w:sz w:val="28"/>
          <w:szCs w:val="28"/>
          <w:rtl/>
        </w:rPr>
        <w:t xml:space="preserve">صُبابَتی تُرْوی ولَیْسَتْ غَیْلا ج 194:2.</w:t>
      </w:r>
    </w:p>
    <w:p>
      <w:pPr>
        <w:pStyle w:val="BookText"/>
      </w:pPr>
      <w:r>
        <w:rPr>
          <w:rFonts w:ascii="Amiri" w:hAnsi="Amiri" w:eastAsia="Amiri" w:cs="Amiri"/>
          <w:lang w:bidi="ar-SA"/>
          <w:color w:val="111111"/>
          <w:sz w:val="28"/>
          <w:szCs w:val="28"/>
          <w:rtl/>
        </w:rPr>
        <w:t xml:space="preserve">صَبْحَی شَکَوْتُ فَاستَشَنَّتْ طالِقُ ج 395:4.</w:t>
      </w:r>
    </w:p>
    <w:p>
      <w:pPr>
        <w:pStyle w:val="BookText"/>
      </w:pPr>
      <w:r>
        <w:rPr>
          <w:rFonts w:ascii="Amiri" w:hAnsi="Amiri" w:eastAsia="Amiri" w:cs="Amiri"/>
          <w:lang w:bidi="ar-SA"/>
          <w:color w:val="111111"/>
          <w:sz w:val="28"/>
          <w:szCs w:val="28"/>
          <w:rtl/>
        </w:rPr>
        <w:t xml:space="preserve">صَبْراً عَلَی مَجَامِرِ الکِرَامِ ج 222:7. ج 230:8.</w:t>
      </w:r>
    </w:p>
    <w:p>
      <w:pPr>
        <w:pStyle w:val="BookText"/>
      </w:pPr>
      <w:r>
        <w:rPr>
          <w:rFonts w:ascii="Amiri" w:hAnsi="Amiri" w:eastAsia="Amiri" w:cs="Amiri"/>
          <w:lang w:bidi="ar-SA"/>
          <w:color w:val="111111"/>
          <w:sz w:val="28"/>
          <w:szCs w:val="28"/>
          <w:rtl/>
        </w:rPr>
        <w:t xml:space="preserve">صَبْراً وَإِنْ کَانَ قَتْراً ج 230:8.</w:t>
      </w:r>
    </w:p>
    <w:p>
      <w:pPr>
        <w:pStyle w:val="BookText"/>
      </w:pPr>
      <w:r>
        <w:rPr>
          <w:rFonts w:ascii="Amiri" w:hAnsi="Amiri" w:eastAsia="Amiri" w:cs="Amiri"/>
          <w:lang w:bidi="ar-SA"/>
          <w:color w:val="111111"/>
          <w:sz w:val="28"/>
          <w:szCs w:val="28"/>
          <w:rtl/>
        </w:rPr>
        <w:t xml:space="preserve">صَبْراً وَبِضَبِّیٍّ ج 230:8.</w:t>
      </w:r>
    </w:p>
    <w:p>
      <w:pPr>
        <w:pStyle w:val="BookText"/>
      </w:pPr>
      <w:r>
        <w:rPr>
          <w:rFonts w:ascii="Amiri" w:hAnsi="Amiri" w:eastAsia="Amiri" w:cs="Amiri"/>
          <w:lang w:bidi="ar-SA"/>
          <w:color w:val="111111"/>
          <w:sz w:val="28"/>
          <w:szCs w:val="28"/>
          <w:rtl/>
        </w:rPr>
        <w:t xml:space="preserve">صَبُوحُ حیَّانَ به جُمُوحُ ج 396:4.</w:t>
      </w:r>
    </w:p>
    <w:p>
      <w:pPr>
        <w:pStyle w:val="BookText"/>
      </w:pPr>
      <w:r>
        <w:rPr>
          <w:rFonts w:ascii="Amiri" w:hAnsi="Amiri" w:eastAsia="Amiri" w:cs="Amiri"/>
          <w:lang w:bidi="ar-SA"/>
          <w:color w:val="111111"/>
          <w:sz w:val="28"/>
          <w:szCs w:val="28"/>
          <w:rtl/>
        </w:rPr>
        <w:t xml:space="preserve">صَدَقَنِی سِنَّ بَکْرِهِ ج 117:7.</w:t>
      </w:r>
    </w:p>
    <w:p>
      <w:pPr>
        <w:pStyle w:val="BookText"/>
      </w:pPr>
      <w:r>
        <w:rPr>
          <w:rFonts w:ascii="Amiri" w:hAnsi="Amiri" w:eastAsia="Amiri" w:cs="Amiri"/>
          <w:lang w:bidi="ar-SA"/>
          <w:color w:val="111111"/>
          <w:sz w:val="28"/>
          <w:szCs w:val="28"/>
          <w:rtl/>
        </w:rPr>
        <w:t xml:space="preserve">الصِّدْقُ یُنْبِئ عَنْکَ لا الوَعیدُ ج 329:6.</w:t>
      </w:r>
    </w:p>
    <w:p>
      <w:pPr>
        <w:pStyle w:val="BookText"/>
      </w:pPr>
      <w:r>
        <w:rPr>
          <w:rFonts w:ascii="Amiri" w:hAnsi="Amiri" w:eastAsia="Amiri" w:cs="Amiri"/>
          <w:lang w:bidi="ar-SA"/>
          <w:color w:val="111111"/>
          <w:sz w:val="28"/>
          <w:szCs w:val="28"/>
          <w:rtl/>
        </w:rPr>
        <w:t xml:space="preserve">صَرَّحَتْ بِجِدٍ ج 269:5.</w:t>
      </w:r>
    </w:p>
    <w:p>
      <w:pPr>
        <w:pStyle w:val="BookText"/>
      </w:pPr>
      <w:r>
        <w:rPr>
          <w:rFonts w:ascii="Amiri" w:hAnsi="Amiri" w:eastAsia="Amiri" w:cs="Amiri"/>
          <w:lang w:bidi="ar-SA"/>
          <w:color w:val="111111"/>
          <w:sz w:val="28"/>
          <w:szCs w:val="28"/>
          <w:rtl/>
        </w:rPr>
        <w:t xml:space="preserve">صَرَّحَتْ بِجِلْدَانَ ج 287:5.</w:t>
      </w:r>
    </w:p>
    <w:p>
      <w:pPr>
        <w:pStyle w:val="BookText"/>
      </w:pPr>
      <w:r>
        <w:rPr>
          <w:rFonts w:ascii="Amiri" w:hAnsi="Amiri" w:eastAsia="Amiri" w:cs="Amiri"/>
          <w:lang w:bidi="ar-SA"/>
          <w:color w:val="111111"/>
          <w:sz w:val="28"/>
          <w:szCs w:val="28"/>
          <w:rtl/>
        </w:rPr>
        <w:t xml:space="preserve">صَرَّحَتْ بِجِلذَانَ ج 403:4. ج 384:6.</w:t>
      </w:r>
    </w:p>
    <w:p>
      <w:pPr>
        <w:pStyle w:val="BookText"/>
      </w:pPr>
      <w:r>
        <w:rPr>
          <w:rFonts w:ascii="Amiri" w:hAnsi="Amiri" w:eastAsia="Amiri" w:cs="Amiri"/>
          <w:lang w:bidi="ar-SA"/>
          <w:color w:val="111111"/>
          <w:sz w:val="28"/>
          <w:szCs w:val="28"/>
          <w:rtl/>
        </w:rPr>
        <w:t xml:space="preserve">صَرَّحَ الحَقُّ عَن مَحْضِهِ ج 402:4.</w:t>
      </w:r>
    </w:p>
    <w:p>
      <w:pPr>
        <w:pStyle w:val="BookText"/>
      </w:pPr>
      <w:r>
        <w:rPr>
          <w:rFonts w:ascii="Amiri" w:hAnsi="Amiri" w:eastAsia="Amiri" w:cs="Amiri"/>
          <w:lang w:bidi="ar-SA"/>
          <w:color w:val="111111"/>
          <w:sz w:val="28"/>
          <w:szCs w:val="28"/>
          <w:rtl/>
        </w:rPr>
        <w:t xml:space="preserve">صَرَّحَ المَحْضُ عنِ الزُّبدِ ج 402:4.</w:t>
      </w:r>
    </w:p>
    <w:p>
      <w:pPr>
        <w:pStyle w:val="BookText"/>
      </w:pPr>
      <w:r>
        <w:rPr>
          <w:rFonts w:ascii="Amiri" w:hAnsi="Amiri" w:eastAsia="Amiri" w:cs="Amiri"/>
          <w:lang w:bidi="ar-SA"/>
          <w:color w:val="111111"/>
          <w:sz w:val="28"/>
          <w:szCs w:val="28"/>
          <w:rtl/>
        </w:rPr>
        <w:t xml:space="preserve">صَرَّ عَلَیْهِ رِجْلَ الغُرَابِ ج 355:2.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الصَّرِیحُ تَحْتَ الرَّغْوَةِ ج 402:4.</w:t>
      </w:r>
    </w:p>
    <w:p>
      <w:pPr>
        <w:pStyle w:val="BookText"/>
      </w:pPr>
      <w:r>
        <w:rPr>
          <w:rFonts w:ascii="Amiri" w:hAnsi="Amiri" w:eastAsia="Amiri" w:cs="Amiri"/>
          <w:lang w:bidi="ar-SA"/>
          <w:color w:val="111111"/>
          <w:sz w:val="28"/>
          <w:szCs w:val="28"/>
          <w:rtl/>
        </w:rPr>
        <w:t xml:space="preserve">صَرِّی واحلبی ج 244:8.</w:t>
      </w:r>
    </w:p>
    <w:p>
      <w:pPr>
        <w:pStyle w:val="BookText"/>
      </w:pPr>
      <w:r>
        <w:rPr>
          <w:rFonts w:ascii="Amiri" w:hAnsi="Amiri" w:eastAsia="Amiri" w:cs="Amiri"/>
          <w:lang w:bidi="ar-SA"/>
          <w:color w:val="111111"/>
          <w:sz w:val="28"/>
          <w:szCs w:val="28"/>
          <w:rtl/>
        </w:rPr>
        <w:t xml:space="preserve">صُغْرَاهَا شُرَّاهَا ج 252:8.</w:t>
      </w:r>
    </w:p>
    <w:p>
      <w:pPr>
        <w:pStyle w:val="BookText"/>
      </w:pPr>
      <w:r>
        <w:rPr>
          <w:rFonts w:ascii="Amiri" w:hAnsi="Amiri" w:eastAsia="Amiri" w:cs="Amiri"/>
          <w:lang w:bidi="ar-SA"/>
          <w:color w:val="111111"/>
          <w:sz w:val="28"/>
          <w:szCs w:val="28"/>
          <w:rtl/>
        </w:rPr>
        <w:t xml:space="preserve">صُغرَاهَا مُرَّاهَا ج 270:9.</w:t>
      </w:r>
    </w:p>
    <w:p>
      <w:pPr>
        <w:pStyle w:val="BookText"/>
      </w:pPr>
      <w:r>
        <w:rPr>
          <w:rFonts w:ascii="Amiri" w:hAnsi="Amiri" w:eastAsia="Amiri" w:cs="Amiri"/>
          <w:lang w:bidi="ar-SA"/>
          <w:color w:val="111111"/>
          <w:sz w:val="28"/>
          <w:szCs w:val="28"/>
          <w:rtl/>
        </w:rPr>
        <w:t xml:space="preserve">صَفِرَتْ وِطَابُهُ ج 137:3.</w:t>
      </w:r>
    </w:p>
    <w:p>
      <w:pPr>
        <w:pStyle w:val="BookText"/>
      </w:pPr>
      <w:r>
        <w:rPr>
          <w:rFonts w:ascii="Amiri" w:hAnsi="Amiri" w:eastAsia="Amiri" w:cs="Amiri"/>
          <w:lang w:bidi="ar-SA"/>
          <w:color w:val="111111"/>
          <w:sz w:val="28"/>
          <w:szCs w:val="28"/>
          <w:rtl/>
        </w:rPr>
        <w:t xml:space="preserve">صَفْقَةٌ لَمْ یَشْهَدْهَا حَاطِبٌ ج 413:1.</w:t>
      </w:r>
    </w:p>
    <w:p>
      <w:pPr>
        <w:pStyle w:val="BookText"/>
      </w:pPr>
      <w:r>
        <w:rPr>
          <w:rFonts w:ascii="Amiri" w:hAnsi="Amiri" w:eastAsia="Amiri" w:cs="Amiri"/>
          <w:lang w:bidi="ar-SA"/>
          <w:color w:val="111111"/>
          <w:sz w:val="28"/>
          <w:szCs w:val="28"/>
          <w:rtl/>
        </w:rPr>
        <w:t xml:space="preserve">صَمِّی صَمَامِ ج 137:8.</w:t>
      </w:r>
    </w:p>
    <w:p>
      <w:pPr>
        <w:pStyle w:val="BookText"/>
      </w:pPr>
      <w:r>
        <w:rPr>
          <w:rFonts w:ascii="Amiri" w:hAnsi="Amiri" w:eastAsia="Amiri" w:cs="Amiri"/>
          <w:lang w:bidi="ar-SA"/>
          <w:color w:val="111111"/>
          <w:sz w:val="28"/>
          <w:szCs w:val="28"/>
          <w:rtl/>
        </w:rPr>
        <w:t xml:space="preserve">صَیْدَکَ لا تُحْرَمْهُ ج 45:6.</w:t>
      </w:r>
    </w:p>
    <w:p>
      <w:pPr>
        <w:pStyle w:val="BookText"/>
      </w:pPr>
      <w:r>
        <w:rPr>
          <w:rFonts w:ascii="Amiri" w:hAnsi="Amiri" w:eastAsia="Amiri" w:cs="Amiri"/>
          <w:lang w:bidi="ar-SA"/>
          <w:color w:val="111111"/>
          <w:sz w:val="28"/>
          <w:szCs w:val="28"/>
          <w:rtl/>
        </w:rPr>
        <w:t xml:space="preserve">ضَاقَتْ عَلَیْهِ الْأَرْضُ بِرُحْبِهَا ج 62:2.</w:t>
      </w:r>
    </w:p>
    <w:p>
      <w:pPr>
        <w:pStyle w:val="BookText"/>
      </w:pPr>
      <w:r>
        <w:rPr>
          <w:rFonts w:ascii="Amiri" w:hAnsi="Amiri" w:eastAsia="Amiri" w:cs="Amiri"/>
          <w:lang w:bidi="ar-SA"/>
          <w:color w:val="111111"/>
          <w:sz w:val="28"/>
          <w:szCs w:val="28"/>
          <w:rtl/>
        </w:rPr>
        <w:t xml:space="preserve">ضِبابُ أَرْضٍ حَرْشُها الأَراقِمُ ج 226:2.</w:t>
      </w:r>
    </w:p>
    <w:p>
      <w:pPr>
        <w:pStyle w:val="BookText"/>
      </w:pPr>
      <w:r>
        <w:rPr>
          <w:rFonts w:ascii="Amiri" w:hAnsi="Amiri" w:eastAsia="Amiri" w:cs="Amiri"/>
          <w:lang w:bidi="ar-SA"/>
          <w:color w:val="111111"/>
          <w:sz w:val="28"/>
          <w:szCs w:val="28"/>
          <w:rtl/>
        </w:rPr>
        <w:t xml:space="preserve">ضَبِّب لأَخیکَ ج 226:2.</w:t>
      </w:r>
    </w:p>
    <w:p>
      <w:pPr>
        <w:pStyle w:val="BookText"/>
      </w:pPr>
      <w:r>
        <w:rPr>
          <w:rFonts w:ascii="Amiri" w:hAnsi="Amiri" w:eastAsia="Amiri" w:cs="Amiri"/>
          <w:lang w:bidi="ar-SA"/>
          <w:color w:val="111111"/>
          <w:sz w:val="28"/>
          <w:szCs w:val="28"/>
          <w:rtl/>
        </w:rPr>
        <w:t xml:space="preserve">ضَبِّبُوا لِصَبِیِّکُم ج 226:2.</w:t>
      </w:r>
    </w:p>
    <w:p>
      <w:pPr>
        <w:pStyle w:val="BookText"/>
      </w:pPr>
      <w:r>
        <w:rPr>
          <w:rFonts w:ascii="Amiri" w:hAnsi="Amiri" w:eastAsia="Amiri" w:cs="Amiri"/>
          <w:lang w:bidi="ar-SA"/>
          <w:color w:val="111111"/>
          <w:sz w:val="28"/>
          <w:szCs w:val="28"/>
          <w:rtl/>
        </w:rPr>
        <w:t xml:space="preserve">الضَّبُعُ تَرْفُتُ العِظامَ و لا تَعْرِفُ قَدْر اسْتِها ج 228:3.</w:t>
      </w:r>
    </w:p>
    <w:p>
      <w:pPr>
        <w:pStyle w:val="BookText"/>
      </w:pPr>
      <w:r>
        <w:rPr>
          <w:rFonts w:ascii="Amiri" w:hAnsi="Amiri" w:eastAsia="Amiri" w:cs="Amiri"/>
          <w:lang w:bidi="ar-SA"/>
          <w:color w:val="111111"/>
          <w:sz w:val="28"/>
          <w:szCs w:val="28"/>
          <w:rtl/>
        </w:rPr>
        <w:t xml:space="preserve">ضَبَّةُ حَزْنٍ فی حَوامی قَلَعٍ ج 226:2.</w:t>
      </w:r>
    </w:p>
    <w:p>
      <w:pPr>
        <w:pStyle w:val="BookText"/>
      </w:pPr>
      <w:r>
        <w:rPr>
          <w:rFonts w:ascii="Amiri" w:hAnsi="Amiri" w:eastAsia="Amiri" w:cs="Amiri"/>
          <w:lang w:bidi="ar-SA"/>
          <w:color w:val="111111"/>
          <w:sz w:val="28"/>
          <w:szCs w:val="28"/>
          <w:rtl/>
        </w:rPr>
        <w:t xml:space="preserve">ضَرَبَ أَخْمَاساً لأسْدَاسٍ ج 238:2. ج 407:10.</w:t>
      </w:r>
    </w:p>
    <w:p>
      <w:pPr>
        <w:pStyle w:val="BookText"/>
      </w:pPr>
      <w:r>
        <w:rPr>
          <w:rFonts w:ascii="Amiri" w:hAnsi="Amiri" w:eastAsia="Amiri" w:cs="Amiri"/>
          <w:lang w:bidi="ar-SA"/>
          <w:color w:val="111111"/>
          <w:sz w:val="28"/>
          <w:szCs w:val="28"/>
          <w:rtl/>
        </w:rPr>
        <w:t xml:space="preserve">ضَرْباً وطَعْناً أَو یَمُوتَ الأَعْجَلُ ج 237:2.</w:t>
      </w:r>
    </w:p>
    <w:p>
      <w:pPr>
        <w:pStyle w:val="BookText"/>
      </w:pPr>
      <w:r>
        <w:rPr>
          <w:rFonts w:ascii="Amiri" w:hAnsi="Amiri" w:eastAsia="Amiri" w:cs="Amiri"/>
          <w:lang w:bidi="ar-SA"/>
          <w:color w:val="111111"/>
          <w:sz w:val="28"/>
          <w:szCs w:val="28"/>
          <w:rtl/>
        </w:rPr>
        <w:t xml:space="preserve">ضَرَبَ فی جِهازِهِ ج 236:2. ج 136:10.</w:t>
      </w:r>
    </w:p>
    <w:p>
      <w:pPr>
        <w:pStyle w:val="BookText"/>
      </w:pPr>
      <w:r>
        <w:rPr>
          <w:rFonts w:ascii="Amiri" w:hAnsi="Amiri" w:eastAsia="Amiri" w:cs="Amiri"/>
          <w:lang w:bidi="ar-SA"/>
          <w:color w:val="111111"/>
          <w:sz w:val="28"/>
          <w:szCs w:val="28"/>
          <w:rtl/>
        </w:rPr>
        <w:t xml:space="preserve">ضَرَبَ وَجْهَ الأَرْضِ وعَیْنَهَا ج 237:2.</w:t>
      </w:r>
    </w:p>
    <w:p>
      <w:pPr>
        <w:pStyle w:val="BookText"/>
      </w:pPr>
      <w:r>
        <w:rPr>
          <w:rFonts w:ascii="Amiri" w:hAnsi="Amiri" w:eastAsia="Amiri" w:cs="Amiri"/>
          <w:lang w:bidi="ar-SA"/>
          <w:color w:val="111111"/>
          <w:sz w:val="28"/>
          <w:szCs w:val="28"/>
          <w:rtl/>
        </w:rPr>
        <w:t xml:space="preserve">ضَرَبَهُ ضَرْبَ غَرائِبِ الإِبِلِ ج 237:2.</w:t>
      </w:r>
    </w:p>
    <w:p>
      <w:pPr>
        <w:pStyle w:val="BookText"/>
      </w:pPr>
      <w:r>
        <w:rPr>
          <w:rFonts w:ascii="Amiri" w:hAnsi="Amiri" w:eastAsia="Amiri" w:cs="Amiri"/>
          <w:lang w:bidi="ar-SA"/>
          <w:color w:val="111111"/>
          <w:sz w:val="28"/>
          <w:szCs w:val="28"/>
          <w:rtl/>
        </w:rPr>
        <w:t xml:space="preserve">ضَرَبَهُ ضَرْبَةَ ابنَةِ اقْعُدی وَقُومی ج 237:2.</w:t>
      </w:r>
    </w:p>
    <w:p>
      <w:pPr>
        <w:pStyle w:val="BookText"/>
      </w:pPr>
      <w:r>
        <w:rPr>
          <w:rFonts w:ascii="Amiri" w:hAnsi="Amiri" w:eastAsia="Amiri" w:cs="Amiri"/>
          <w:lang w:bidi="ar-SA"/>
          <w:color w:val="111111"/>
          <w:sz w:val="28"/>
          <w:szCs w:val="28"/>
          <w:rtl/>
        </w:rPr>
        <w:t xml:space="preserve">ضَرَبَةٌ بَیْضاءُ فی ظَرْفِ سَوْءٍ ج 238:2.</w:t>
      </w:r>
    </w:p>
    <w:p>
      <w:pPr>
        <w:pStyle w:val="BookText"/>
      </w:pPr>
      <w:r>
        <w:rPr>
          <w:rFonts w:ascii="Amiri" w:hAnsi="Amiri" w:eastAsia="Amiri" w:cs="Amiri"/>
          <w:lang w:bidi="ar-SA"/>
          <w:color w:val="111111"/>
          <w:sz w:val="28"/>
          <w:szCs w:val="28"/>
          <w:rtl/>
        </w:rPr>
        <w:t xml:space="preserve">الضَّرْبُ یُجْلی عَنْکَ لا الوَعیدُ ج 237:2. ج 329:6.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ضَرَّةُ جَبَّارٍ رَعَاهَا المُنْصُلُ ج 290:8.</w:t>
      </w:r>
    </w:p>
    <w:p>
      <w:pPr>
        <w:pStyle w:val="BookText"/>
      </w:pPr>
      <w:r>
        <w:rPr>
          <w:rFonts w:ascii="Amiri" w:hAnsi="Amiri" w:eastAsia="Amiri" w:cs="Amiri"/>
          <w:lang w:bidi="ar-SA"/>
          <w:color w:val="111111"/>
          <w:sz w:val="28"/>
          <w:szCs w:val="28"/>
          <w:rtl/>
        </w:rPr>
        <w:t xml:space="preserve">ضَعْفُ عُصْفُورٍ وعَقْلُ أُتْرُورٍ ج 133:7.</w:t>
      </w:r>
    </w:p>
    <w:p>
      <w:pPr>
        <w:pStyle w:val="BookText"/>
      </w:pPr>
      <w:r>
        <w:rPr>
          <w:rFonts w:ascii="Amiri" w:hAnsi="Amiri" w:eastAsia="Amiri" w:cs="Amiri"/>
          <w:lang w:bidi="ar-SA"/>
          <w:color w:val="111111"/>
          <w:sz w:val="28"/>
          <w:szCs w:val="28"/>
          <w:rtl/>
        </w:rPr>
        <w:t xml:space="preserve">ضَلَّ الدُّرَیْصُ نَفَقَهُ ج 175:12.</w:t>
      </w:r>
    </w:p>
    <w:p>
      <w:pPr>
        <w:pStyle w:val="BookText"/>
      </w:pPr>
      <w:r>
        <w:rPr>
          <w:rFonts w:ascii="Amiri" w:hAnsi="Amiri" w:eastAsia="Amiri" w:cs="Amiri"/>
          <w:lang w:bidi="ar-SA"/>
          <w:color w:val="111111"/>
          <w:sz w:val="28"/>
          <w:szCs w:val="28"/>
          <w:rtl/>
        </w:rPr>
        <w:t xml:space="preserve">ضَلَّ دُرَیْصٍ نَفَقَهُ ج 175:12.</w:t>
      </w:r>
    </w:p>
    <w:p>
      <w:pPr>
        <w:pStyle w:val="BookText"/>
      </w:pPr>
      <w:r>
        <w:rPr>
          <w:rFonts w:ascii="Amiri" w:hAnsi="Amiri" w:eastAsia="Amiri" w:cs="Amiri"/>
          <w:lang w:bidi="ar-SA"/>
          <w:color w:val="111111"/>
          <w:sz w:val="28"/>
          <w:szCs w:val="28"/>
          <w:rtl/>
        </w:rPr>
        <w:t xml:space="preserve">لأَضُمَّنَّکَ ضَمَّ الشَّنَاتِرِ ج 205:8.</w:t>
      </w:r>
    </w:p>
    <w:p>
      <w:pPr>
        <w:pStyle w:val="BookText"/>
      </w:pPr>
      <w:r>
        <w:rPr>
          <w:rFonts w:ascii="Amiri" w:hAnsi="Amiri" w:eastAsia="Amiri" w:cs="Amiri"/>
          <w:lang w:bidi="ar-SA"/>
          <w:color w:val="111111"/>
          <w:sz w:val="28"/>
          <w:szCs w:val="28"/>
          <w:rtl/>
        </w:rPr>
        <w:t xml:space="preserve">ضَوارِبُ بُسَّتْ لِعَرْفٍ بالیَدِ ج 237:2.</w:t>
      </w:r>
    </w:p>
    <w:p>
      <w:pPr>
        <w:pStyle w:val="BookText"/>
      </w:pPr>
      <w:r>
        <w:rPr>
          <w:rFonts w:ascii="Amiri" w:hAnsi="Amiri" w:eastAsia="Amiri" w:cs="Amiri"/>
          <w:lang w:bidi="ar-SA"/>
          <w:color w:val="111111"/>
          <w:sz w:val="28"/>
          <w:szCs w:val="28"/>
          <w:rtl/>
        </w:rPr>
        <w:t xml:space="preserve">طَارَتْ عَصَاهُمْ شِقَقاً ج 332:8.</w:t>
      </w:r>
    </w:p>
    <w:p>
      <w:pPr>
        <w:pStyle w:val="BookText"/>
      </w:pPr>
      <w:r>
        <w:rPr>
          <w:rFonts w:ascii="Amiri" w:hAnsi="Amiri" w:eastAsia="Amiri" w:cs="Amiri"/>
          <w:lang w:bidi="ar-SA"/>
          <w:color w:val="111111"/>
          <w:sz w:val="28"/>
          <w:szCs w:val="28"/>
          <w:rtl/>
        </w:rPr>
        <w:t xml:space="preserve">طَارَ طَائرُهُ ج 332:8.</w:t>
      </w:r>
    </w:p>
    <w:p>
      <w:pPr>
        <w:pStyle w:val="BookText"/>
      </w:pPr>
      <w:r>
        <w:rPr>
          <w:rFonts w:ascii="Amiri" w:hAnsi="Amiri" w:eastAsia="Amiri" w:cs="Amiri"/>
          <w:lang w:bidi="ar-SA"/>
          <w:color w:val="111111"/>
          <w:sz w:val="28"/>
          <w:szCs w:val="28"/>
          <w:rtl/>
        </w:rPr>
        <w:t xml:space="preserve">طَالِبُ عُذْرٍ کمُنْجِحٍ ج 251:2.</w:t>
      </w:r>
    </w:p>
    <w:p>
      <w:pPr>
        <w:pStyle w:val="BookText"/>
      </w:pPr>
      <w:r>
        <w:rPr>
          <w:rFonts w:ascii="Amiri" w:hAnsi="Amiri" w:eastAsia="Amiri" w:cs="Amiri"/>
          <w:lang w:bidi="ar-SA"/>
          <w:color w:val="111111"/>
          <w:sz w:val="28"/>
          <w:szCs w:val="28"/>
          <w:rtl/>
        </w:rPr>
        <w:t xml:space="preserve">طَامِرُ بنُ طَامِر ج 313:8.</w:t>
      </w:r>
    </w:p>
    <w:p>
      <w:pPr>
        <w:pStyle w:val="BookText"/>
      </w:pPr>
      <w:r>
        <w:rPr>
          <w:rFonts w:ascii="Amiri" w:hAnsi="Amiri" w:eastAsia="Amiri" w:cs="Amiri"/>
          <w:lang w:bidi="ar-SA"/>
          <w:color w:val="111111"/>
          <w:sz w:val="28"/>
          <w:szCs w:val="28"/>
          <w:rtl/>
        </w:rPr>
        <w:t xml:space="preserve">طَأْطَأَ الرَّکضَ فی مالِهِ ج 136:1.</w:t>
      </w:r>
    </w:p>
    <w:p>
      <w:pPr>
        <w:pStyle w:val="BookText"/>
      </w:pPr>
      <w:r>
        <w:rPr>
          <w:rFonts w:ascii="Amiri" w:hAnsi="Amiri" w:eastAsia="Amiri" w:cs="Amiri"/>
          <w:lang w:bidi="ar-SA"/>
          <w:color w:val="111111"/>
          <w:sz w:val="28"/>
          <w:szCs w:val="28"/>
          <w:rtl/>
        </w:rPr>
        <w:t xml:space="preserve">طَأْطِئْ بَحْرَکَ ج 136:1.</w:t>
      </w:r>
    </w:p>
    <w:p>
      <w:pPr>
        <w:pStyle w:val="BookText"/>
      </w:pPr>
      <w:r>
        <w:rPr>
          <w:rFonts w:ascii="Amiri" w:hAnsi="Amiri" w:eastAsia="Amiri" w:cs="Amiri"/>
          <w:lang w:bidi="ar-SA"/>
          <w:color w:val="111111"/>
          <w:sz w:val="28"/>
          <w:szCs w:val="28"/>
          <w:rtl/>
        </w:rPr>
        <w:t xml:space="preserve">طَأْ مُعْرِضاً حیث شِئتَ ج 240:1.</w:t>
      </w:r>
    </w:p>
    <w:p>
      <w:pPr>
        <w:pStyle w:val="BookText"/>
      </w:pPr>
      <w:r>
        <w:rPr>
          <w:rFonts w:ascii="Amiri" w:hAnsi="Amiri" w:eastAsia="Amiri" w:cs="Amiri"/>
          <w:lang w:bidi="ar-SA"/>
          <w:color w:val="111111"/>
          <w:sz w:val="28"/>
          <w:szCs w:val="28"/>
          <w:rtl/>
        </w:rPr>
        <w:t xml:space="preserve">طَرَاثِیثُ لا أَرْطَی لها ج 407:3.</w:t>
      </w:r>
    </w:p>
    <w:p>
      <w:pPr>
        <w:pStyle w:val="BookText"/>
      </w:pPr>
      <w:r>
        <w:rPr>
          <w:rFonts w:ascii="Amiri" w:hAnsi="Amiri" w:eastAsia="Amiri" w:cs="Amiri"/>
          <w:lang w:bidi="ar-SA"/>
          <w:color w:val="111111"/>
          <w:sz w:val="28"/>
          <w:szCs w:val="28"/>
          <w:rtl/>
        </w:rPr>
        <w:t xml:space="preserve">الطَّعْنُ یَظْأَرُ ج 333:8.</w:t>
      </w:r>
    </w:p>
    <w:p>
      <w:pPr>
        <w:pStyle w:val="BookText"/>
      </w:pPr>
      <w:r>
        <w:rPr>
          <w:rFonts w:ascii="Amiri" w:hAnsi="Amiri" w:eastAsia="Amiri" w:cs="Amiri"/>
          <w:lang w:bidi="ar-SA"/>
          <w:color w:val="111111"/>
          <w:sz w:val="28"/>
          <w:szCs w:val="28"/>
          <w:rtl/>
        </w:rPr>
        <w:t xml:space="preserve">طَلَبَ الأَبلَقَ العَقُوقَ ج 251:2.</w:t>
      </w:r>
    </w:p>
    <w:p>
      <w:pPr>
        <w:pStyle w:val="BookText"/>
      </w:pPr>
      <w:r>
        <w:rPr>
          <w:rFonts w:ascii="Amiri" w:hAnsi="Amiri" w:eastAsia="Amiri" w:cs="Amiri"/>
          <w:lang w:bidi="ar-SA"/>
          <w:color w:val="111111"/>
          <w:sz w:val="28"/>
          <w:szCs w:val="28"/>
          <w:rtl/>
        </w:rPr>
        <w:t xml:space="preserve">طَلَبَ أَمْراً ولَاتَ أَوَانٍ ج 251:2.</w:t>
      </w:r>
    </w:p>
    <w:p>
      <w:pPr>
        <w:pStyle w:val="BookText"/>
      </w:pPr>
      <w:r>
        <w:rPr>
          <w:rFonts w:ascii="Amiri" w:hAnsi="Amiri" w:eastAsia="Amiri" w:cs="Amiri"/>
          <w:lang w:bidi="ar-SA"/>
          <w:color w:val="111111"/>
          <w:sz w:val="28"/>
          <w:szCs w:val="28"/>
          <w:rtl/>
        </w:rPr>
        <w:t xml:space="preserve">طَیُورٌ فَیُوءٌ ج 159:1.</w:t>
      </w:r>
    </w:p>
    <w:p>
      <w:pPr>
        <w:pStyle w:val="BookText"/>
      </w:pPr>
      <w:r>
        <w:rPr>
          <w:rFonts w:ascii="Amiri" w:hAnsi="Amiri" w:eastAsia="Amiri" w:cs="Amiri"/>
          <w:lang w:bidi="ar-SA"/>
          <w:color w:val="111111"/>
          <w:sz w:val="28"/>
          <w:szCs w:val="28"/>
          <w:rtl/>
        </w:rPr>
        <w:t xml:space="preserve">ظِئَارُ قَومٍ طَعْنٌ ج 333:8.</w:t>
      </w:r>
    </w:p>
    <w:p>
      <w:pPr>
        <w:pStyle w:val="BookText"/>
      </w:pPr>
      <w:r>
        <w:rPr>
          <w:rFonts w:ascii="Amiri" w:hAnsi="Amiri" w:eastAsia="Amiri" w:cs="Amiri"/>
          <w:lang w:bidi="ar-SA"/>
          <w:color w:val="111111"/>
          <w:sz w:val="28"/>
          <w:szCs w:val="28"/>
          <w:rtl/>
        </w:rPr>
        <w:t xml:space="preserve">ظِئْرٌ رَؤُومٌ خَیْرٌ مِنْ أُمٍّ شَؤُومٍ ج 334:8.</w:t>
      </w:r>
    </w:p>
    <w:p>
      <w:pPr>
        <w:pStyle w:val="BookText"/>
      </w:pPr>
      <w:r>
        <w:rPr>
          <w:rFonts w:ascii="Amiri" w:hAnsi="Amiri" w:eastAsia="Amiri" w:cs="Amiri"/>
          <w:lang w:bidi="ar-SA"/>
          <w:color w:val="111111"/>
          <w:sz w:val="28"/>
          <w:szCs w:val="28"/>
          <w:rtl/>
        </w:rPr>
        <w:t xml:space="preserve">ظَاهِرُ العِتَابِ خَیْرٌ مِنْ بَاطِنِ الحِقْدِ ج 351:8.</w:t>
      </w:r>
    </w:p>
    <w:p>
      <w:pPr>
        <w:pStyle w:val="BookText"/>
      </w:pPr>
      <w:r>
        <w:rPr>
          <w:rFonts w:ascii="Amiri" w:hAnsi="Amiri" w:eastAsia="Amiri" w:cs="Amiri"/>
          <w:lang w:bidi="ar-SA"/>
          <w:color w:val="111111"/>
          <w:sz w:val="28"/>
          <w:szCs w:val="28"/>
          <w:rtl/>
        </w:rPr>
        <w:t xml:space="preserve">الظَّفَرُ بالضَّعیفِ هَزِ یمَةٌ ج 340:8.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ظَلَّتِ الغَنَمُ عَبِیثةً واحدةً ج 411:3.</w:t>
      </w:r>
    </w:p>
    <w:p>
      <w:pPr>
        <w:pStyle w:val="BookText"/>
      </w:pPr>
      <w:r>
        <w:rPr>
          <w:rFonts w:ascii="Amiri" w:hAnsi="Amiri" w:eastAsia="Amiri" w:cs="Amiri"/>
          <w:lang w:bidi="ar-SA"/>
          <w:color w:val="111111"/>
          <w:sz w:val="28"/>
          <w:szCs w:val="28"/>
          <w:rtl/>
        </w:rPr>
        <w:t xml:space="preserve">ظَمَأٌ فَادِحٌ خَیْرٌ مِن رِیٍّ فَاضِحٍ ج 143:1.</w:t>
      </w:r>
    </w:p>
    <w:p>
      <w:pPr>
        <w:pStyle w:val="BookText"/>
      </w:pPr>
      <w:r>
        <w:rPr>
          <w:rFonts w:ascii="Amiri" w:hAnsi="Amiri" w:eastAsia="Amiri" w:cs="Amiri"/>
          <w:lang w:bidi="ar-SA"/>
          <w:color w:val="111111"/>
          <w:sz w:val="28"/>
          <w:szCs w:val="28"/>
          <w:rtl/>
        </w:rPr>
        <w:t xml:space="preserve">عَادَتْ لعِتْرَهَا لَمِیسُ ج 367:8. ج 228:11.</w:t>
      </w:r>
    </w:p>
    <w:p>
      <w:pPr>
        <w:pStyle w:val="BookText"/>
      </w:pPr>
      <w:r>
        <w:rPr>
          <w:rFonts w:ascii="Amiri" w:hAnsi="Amiri" w:eastAsia="Amiri" w:cs="Amiri"/>
          <w:lang w:bidi="ar-SA"/>
          <w:color w:val="111111"/>
          <w:sz w:val="28"/>
          <w:szCs w:val="28"/>
          <w:rtl/>
        </w:rPr>
        <w:t xml:space="preserve">عَادَ الحَیْسُ یُحَاسُ ج 394:10.</w:t>
      </w:r>
    </w:p>
    <w:p>
      <w:pPr>
        <w:pStyle w:val="BookText"/>
      </w:pPr>
      <w:r>
        <w:rPr>
          <w:rFonts w:ascii="Amiri" w:hAnsi="Amiri" w:eastAsia="Amiri" w:cs="Amiri"/>
          <w:lang w:bidi="ar-SA"/>
          <w:color w:val="111111"/>
          <w:sz w:val="28"/>
          <w:szCs w:val="28"/>
          <w:rtl/>
        </w:rPr>
        <w:t xml:space="preserve">عادَ غَیْثٌ علی ما أَفْسَدَ ج 425:3.</w:t>
      </w:r>
    </w:p>
    <w:p>
      <w:pPr>
        <w:pStyle w:val="BookText"/>
      </w:pPr>
      <w:r>
        <w:rPr>
          <w:rFonts w:ascii="Amiri" w:hAnsi="Amiri" w:eastAsia="Amiri" w:cs="Amiri"/>
          <w:lang w:bidi="ar-SA"/>
          <w:color w:val="111111"/>
          <w:sz w:val="28"/>
          <w:szCs w:val="28"/>
          <w:rtl/>
        </w:rPr>
        <w:t xml:space="preserve">عَادَ فِی حَافِرَتِهِ ج 317:7.</w:t>
      </w:r>
    </w:p>
    <w:p>
      <w:pPr>
        <w:pStyle w:val="BookText"/>
      </w:pPr>
      <w:r>
        <w:rPr>
          <w:rFonts w:ascii="Amiri" w:hAnsi="Amiri" w:eastAsia="Amiri" w:cs="Amiri"/>
          <w:lang w:bidi="ar-SA"/>
          <w:color w:val="111111"/>
          <w:sz w:val="28"/>
          <w:szCs w:val="28"/>
          <w:rtl/>
        </w:rPr>
        <w:t xml:space="preserve">عارَضَ فلانٌ فی قومِه ثَبَجاً ج 34:4.</w:t>
      </w:r>
    </w:p>
    <w:p>
      <w:pPr>
        <w:pStyle w:val="BookText"/>
      </w:pPr>
      <w:r>
        <w:rPr>
          <w:rFonts w:ascii="Amiri" w:hAnsi="Amiri" w:eastAsia="Amiri" w:cs="Amiri"/>
          <w:lang w:bidi="ar-SA"/>
          <w:color w:val="111111"/>
          <w:sz w:val="28"/>
          <w:szCs w:val="28"/>
          <w:rtl/>
        </w:rPr>
        <w:t xml:space="preserve">عَاشَ عَیْشاً ضَارِباً بِجِرَانٍ ج 27:12.</w:t>
      </w:r>
    </w:p>
    <w:p>
      <w:pPr>
        <w:pStyle w:val="BookText"/>
      </w:pPr>
      <w:r>
        <w:rPr>
          <w:rFonts w:ascii="Amiri" w:hAnsi="Amiri" w:eastAsia="Amiri" w:cs="Amiri"/>
          <w:lang w:bidi="ar-SA"/>
          <w:color w:val="111111"/>
          <w:sz w:val="28"/>
          <w:szCs w:val="28"/>
          <w:rtl/>
        </w:rPr>
        <w:t xml:space="preserve">عَبْدٌ صَرِیخُهُ أَمَةٌ ج 145:5.</w:t>
      </w:r>
    </w:p>
    <w:p>
      <w:pPr>
        <w:pStyle w:val="BookText"/>
      </w:pPr>
      <w:r>
        <w:rPr>
          <w:rFonts w:ascii="Amiri" w:hAnsi="Amiri" w:eastAsia="Amiri" w:cs="Amiri"/>
          <w:lang w:bidi="ar-SA"/>
          <w:color w:val="111111"/>
          <w:sz w:val="28"/>
          <w:szCs w:val="28"/>
          <w:rtl/>
        </w:rPr>
        <w:t xml:space="preserve">عَبْدُ غَیْرِکَ حُرٌّ مِثْلُکَ ج 64:6.</w:t>
      </w:r>
    </w:p>
    <w:p>
      <w:pPr>
        <w:pStyle w:val="BookText"/>
      </w:pPr>
      <w:r>
        <w:rPr>
          <w:rFonts w:ascii="Amiri" w:hAnsi="Amiri" w:eastAsia="Amiri" w:cs="Amiri"/>
          <w:lang w:bidi="ar-SA"/>
          <w:color w:val="111111"/>
          <w:sz w:val="28"/>
          <w:szCs w:val="28"/>
          <w:rtl/>
        </w:rPr>
        <w:t xml:space="preserve">عَبْدٌ وَحُلِّیَ فی یَدَیْهِ ج 64:6.</w:t>
      </w:r>
    </w:p>
    <w:p>
      <w:pPr>
        <w:pStyle w:val="BookText"/>
      </w:pPr>
      <w:r>
        <w:rPr>
          <w:rFonts w:ascii="Amiri" w:hAnsi="Amiri" w:eastAsia="Amiri" w:cs="Amiri"/>
          <w:lang w:bidi="ar-SA"/>
          <w:color w:val="111111"/>
          <w:sz w:val="28"/>
          <w:szCs w:val="28"/>
          <w:rtl/>
        </w:rPr>
        <w:t xml:space="preserve">العَبْدُ یُفْرَعُ بِالعَصَا و الحُرُّ تَکْفِیهِ المَلامَة ج 64:6.</w:t>
      </w:r>
    </w:p>
    <w:p>
      <w:pPr>
        <w:pStyle w:val="BookText"/>
      </w:pPr>
      <w:r>
        <w:rPr>
          <w:rFonts w:ascii="Amiri" w:hAnsi="Amiri" w:eastAsia="Amiri" w:cs="Amiri"/>
          <w:lang w:bidi="ar-SA"/>
          <w:color w:val="111111"/>
          <w:sz w:val="28"/>
          <w:szCs w:val="28"/>
          <w:rtl/>
        </w:rPr>
        <w:t xml:space="preserve">عِتَابٌ وَضِنٌّ ج 274:2.</w:t>
      </w:r>
    </w:p>
    <w:p>
      <w:pPr>
        <w:pStyle w:val="BookText"/>
      </w:pPr>
      <w:r>
        <w:rPr>
          <w:rFonts w:ascii="Amiri" w:hAnsi="Amiri" w:eastAsia="Amiri" w:cs="Amiri"/>
          <w:lang w:bidi="ar-SA"/>
          <w:color w:val="111111"/>
          <w:sz w:val="28"/>
          <w:szCs w:val="28"/>
          <w:rtl/>
        </w:rPr>
        <w:t xml:space="preserve">عَثَرَ بِأَشْرَسَ الدَّهْرِ ج 68:11.</w:t>
      </w:r>
    </w:p>
    <w:p>
      <w:pPr>
        <w:pStyle w:val="BookText"/>
      </w:pPr>
      <w:r>
        <w:rPr>
          <w:rFonts w:ascii="Amiri" w:hAnsi="Amiri" w:eastAsia="Amiri" w:cs="Amiri"/>
          <w:lang w:bidi="ar-SA"/>
          <w:color w:val="111111"/>
          <w:sz w:val="28"/>
          <w:szCs w:val="28"/>
          <w:rtl/>
        </w:rPr>
        <w:t xml:space="preserve">عَثَرَتْ عَلَی الغَزْلِ بأَخَرَةٍ فَلَم تَدَعْ بنَجْدٍ قَرَدَةً ج 172:6. ج 373:8.</w:t>
      </w:r>
    </w:p>
    <w:p>
      <w:pPr>
        <w:pStyle w:val="BookText"/>
      </w:pPr>
      <w:r>
        <w:rPr>
          <w:rFonts w:ascii="Amiri" w:hAnsi="Amiri" w:eastAsia="Amiri" w:cs="Amiri"/>
          <w:lang w:bidi="ar-SA"/>
          <w:color w:val="111111"/>
          <w:sz w:val="28"/>
          <w:szCs w:val="28"/>
          <w:rtl/>
        </w:rPr>
        <w:t xml:space="preserve">عَثَرْنَا بِشِرْسِ الدَّهْرِ ج 68:11.</w:t>
      </w:r>
    </w:p>
    <w:p>
      <w:pPr>
        <w:pStyle w:val="BookText"/>
      </w:pPr>
      <w:r>
        <w:rPr>
          <w:rFonts w:ascii="Amiri" w:hAnsi="Amiri" w:eastAsia="Amiri" w:cs="Amiri"/>
          <w:lang w:bidi="ar-SA"/>
          <w:color w:val="111111"/>
          <w:sz w:val="28"/>
          <w:szCs w:val="28"/>
          <w:rtl/>
        </w:rPr>
        <w:t xml:space="preserve">عَثْرَةُ القَدَمِ أَسْلَمُ مِنْ عَثْرَةِ اللِّسَانِ ج 372:8.</w:t>
      </w:r>
    </w:p>
    <w:p>
      <w:pPr>
        <w:pStyle w:val="BookText"/>
      </w:pPr>
      <w:r>
        <w:rPr>
          <w:rFonts w:ascii="Amiri" w:hAnsi="Amiri" w:eastAsia="Amiri" w:cs="Amiri"/>
          <w:lang w:bidi="ar-SA"/>
          <w:color w:val="111111"/>
          <w:sz w:val="28"/>
          <w:szCs w:val="28"/>
          <w:rtl/>
        </w:rPr>
        <w:t xml:space="preserve">عُثَیثَةٌ تَقرِمُ جلداً أَملَسا ج 412:3. ج 244:4، 355. ج 55:7.</w:t>
      </w:r>
    </w:p>
    <w:p>
      <w:pPr>
        <w:pStyle w:val="BookText"/>
      </w:pPr>
      <w:r>
        <w:rPr>
          <w:rFonts w:ascii="Amiri" w:hAnsi="Amiri" w:eastAsia="Amiri" w:cs="Amiri"/>
          <w:lang w:bidi="ar-SA"/>
          <w:color w:val="111111"/>
          <w:sz w:val="28"/>
          <w:szCs w:val="28"/>
          <w:rtl/>
        </w:rPr>
        <w:t xml:space="preserve">العَجَبُ کُلُّ العَجَبِ بَیْنَ جُمَادَی ورَجَب ج 57:2، 281.</w:t>
      </w:r>
    </w:p>
    <w:p>
      <w:pPr>
        <w:pStyle w:val="BookText"/>
      </w:pPr>
      <w:r>
        <w:rPr>
          <w:rFonts w:ascii="Amiri" w:hAnsi="Amiri" w:eastAsia="Amiri" w:cs="Amiri"/>
          <w:lang w:bidi="ar-SA"/>
          <w:color w:val="111111"/>
          <w:sz w:val="28"/>
          <w:szCs w:val="28"/>
          <w:rtl/>
        </w:rPr>
        <w:t xml:space="preserve">العَجْزُ رِیبَةٌ ج 208:10.</w:t>
      </w:r>
    </w:p>
    <w:p>
      <w:pPr>
        <w:pStyle w:val="BookText"/>
      </w:pPr>
      <w:r>
        <w:rPr>
          <w:rFonts w:ascii="Amiri" w:hAnsi="Amiri" w:eastAsia="Amiri" w:cs="Amiri"/>
          <w:lang w:bidi="ar-SA"/>
          <w:color w:val="111111"/>
          <w:sz w:val="28"/>
          <w:szCs w:val="28"/>
          <w:rtl/>
        </w:rPr>
        <w:t xml:space="preserve">العَجْزُ وَطِیءٌ ج 208:10.</w:t>
      </w:r>
    </w:p>
    <w:p>
      <w:pPr>
        <w:pStyle w:val="BookText"/>
      </w:pPr>
      <w:r>
        <w:rPr>
          <w:rFonts w:ascii="Amiri" w:hAnsi="Amiri" w:eastAsia="Amiri" w:cs="Amiri"/>
          <w:lang w:bidi="ar-SA"/>
          <w:color w:val="111111"/>
          <w:sz w:val="28"/>
          <w:szCs w:val="28"/>
          <w:rtl/>
        </w:rPr>
        <w:t xml:space="preserve">عَجْعَجَ لَمَّا عَضَّهُ الظِّعَانُ ج 154:4.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 القَارِصُ فحزَرَ ج 281:7. ج 234:12.</w:t>
      </w:r>
    </w:p>
    <w:p>
      <w:pPr>
        <w:pStyle w:val="BookText"/>
      </w:pPr>
      <w:r>
        <w:rPr>
          <w:rFonts w:ascii="Amiri" w:hAnsi="Amiri" w:eastAsia="Amiri" w:cs="Amiri"/>
          <w:lang w:bidi="ar-SA"/>
          <w:color w:val="111111"/>
          <w:sz w:val="28"/>
          <w:szCs w:val="28"/>
          <w:rtl/>
        </w:rPr>
        <w:t xml:space="preserve">عَذابٌ رَعفَ بِهِ الدَّهْرُ عَلَیْهِ ج 287:2.</w:t>
      </w:r>
    </w:p>
    <w:p>
      <w:pPr>
        <w:pStyle w:val="BookText"/>
      </w:pPr>
      <w:r>
        <w:rPr>
          <w:rFonts w:ascii="Amiri" w:hAnsi="Amiri" w:eastAsia="Amiri" w:cs="Amiri"/>
          <w:lang w:bidi="ar-SA"/>
          <w:color w:val="111111"/>
          <w:sz w:val="28"/>
          <w:szCs w:val="28"/>
          <w:rtl/>
        </w:rPr>
        <w:t xml:space="preserve">عَذَرْتُ القِردْانَ فَمَا بالُ الحَلَمِ ج 172:6.</w:t>
      </w:r>
    </w:p>
    <w:p>
      <w:pPr>
        <w:pStyle w:val="BookText"/>
      </w:pPr>
      <w:r>
        <w:rPr>
          <w:rFonts w:ascii="Amiri" w:hAnsi="Amiri" w:eastAsia="Amiri" w:cs="Amiri"/>
          <w:lang w:bidi="ar-SA"/>
          <w:color w:val="111111"/>
          <w:sz w:val="28"/>
          <w:szCs w:val="28"/>
          <w:rtl/>
        </w:rPr>
        <w:t xml:space="preserve">عُذْرُهُ أَشَدُّ مِنْ جُرْمِهِ ج 387:8.</w:t>
      </w:r>
    </w:p>
    <w:p>
      <w:pPr>
        <w:pStyle w:val="BookText"/>
      </w:pPr>
      <w:r>
        <w:rPr>
          <w:rFonts w:ascii="Amiri" w:hAnsi="Amiri" w:eastAsia="Amiri" w:cs="Amiri"/>
          <w:lang w:bidi="ar-SA"/>
          <w:color w:val="111111"/>
          <w:sz w:val="28"/>
          <w:szCs w:val="28"/>
          <w:rtl/>
        </w:rPr>
        <w:t xml:space="preserve">عَرْضَ سَابِرِیِّ ج 73:8.</w:t>
      </w:r>
    </w:p>
    <w:p>
      <w:pPr>
        <w:pStyle w:val="BookText"/>
      </w:pPr>
      <w:r>
        <w:rPr>
          <w:rFonts w:ascii="Amiri" w:hAnsi="Amiri" w:eastAsia="Amiri" w:cs="Amiri"/>
          <w:lang w:bidi="ar-SA"/>
          <w:color w:val="111111"/>
          <w:sz w:val="28"/>
          <w:szCs w:val="28"/>
          <w:rtl/>
        </w:rPr>
        <w:t xml:space="preserve">عَرِّضْ لِلکَریمِ ولا تُباحِتْ ج 179:3.</w:t>
      </w:r>
    </w:p>
    <w:p>
      <w:pPr>
        <w:pStyle w:val="BookText"/>
      </w:pPr>
      <w:r>
        <w:rPr>
          <w:rFonts w:ascii="Amiri" w:hAnsi="Amiri" w:eastAsia="Amiri" w:cs="Amiri"/>
          <w:lang w:bidi="ar-SA"/>
          <w:color w:val="111111"/>
          <w:sz w:val="28"/>
          <w:szCs w:val="28"/>
          <w:rtl/>
        </w:rPr>
        <w:t xml:space="preserve">عَرَفَ بَطْنِی بَطْنَ تُرْبَةَ ج 310:1.</w:t>
      </w:r>
    </w:p>
    <w:p>
      <w:pPr>
        <w:pStyle w:val="BookText"/>
      </w:pPr>
      <w:r>
        <w:rPr>
          <w:rFonts w:ascii="Amiri" w:hAnsi="Amiri" w:eastAsia="Amiri" w:cs="Amiri"/>
          <w:lang w:bidi="ar-SA"/>
          <w:color w:val="111111"/>
          <w:sz w:val="28"/>
          <w:szCs w:val="28"/>
          <w:rtl/>
        </w:rPr>
        <w:t xml:space="preserve">عُرَّ فَقْرَهُ بِفِیهِ لَعَلَّهُ یُلْهِیه ج 395:8.</w:t>
      </w:r>
    </w:p>
    <w:p>
      <w:pPr>
        <w:pStyle w:val="BookText"/>
      </w:pPr>
      <w:r>
        <w:rPr>
          <w:rFonts w:ascii="Amiri" w:hAnsi="Amiri" w:eastAsia="Amiri" w:cs="Amiri"/>
          <w:lang w:bidi="ar-SA"/>
          <w:color w:val="111111"/>
          <w:sz w:val="28"/>
          <w:szCs w:val="28"/>
          <w:rtl/>
        </w:rPr>
        <w:t xml:space="preserve">عَسَی الغُوَیْرُ أَبْؤُساً ج 58:9. ج 318:10.</w:t>
      </w:r>
    </w:p>
    <w:p>
      <w:pPr>
        <w:pStyle w:val="BookText"/>
      </w:pPr>
      <w:r>
        <w:rPr>
          <w:rFonts w:ascii="Amiri" w:hAnsi="Amiri" w:eastAsia="Amiri" w:cs="Amiri"/>
          <w:lang w:bidi="ar-SA"/>
          <w:color w:val="111111"/>
          <w:sz w:val="28"/>
          <w:szCs w:val="28"/>
          <w:rtl/>
        </w:rPr>
        <w:t xml:space="preserve">عُشْبٌ ولا بَعیرٌ ج 309:2.</w:t>
      </w:r>
    </w:p>
    <w:p>
      <w:pPr>
        <w:pStyle w:val="BookText"/>
      </w:pPr>
      <w:r>
        <w:rPr>
          <w:rFonts w:ascii="Amiri" w:hAnsi="Amiri" w:eastAsia="Amiri" w:cs="Amiri"/>
          <w:lang w:bidi="ar-SA"/>
          <w:color w:val="111111"/>
          <w:sz w:val="28"/>
          <w:szCs w:val="28"/>
          <w:rtl/>
        </w:rPr>
        <w:t xml:space="preserve">عِشْ تَرَ ما لَمْ تَرَ ج 26:12.</w:t>
      </w:r>
    </w:p>
    <w:p>
      <w:pPr>
        <w:pStyle w:val="BookText"/>
      </w:pPr>
      <w:r>
        <w:rPr>
          <w:rFonts w:ascii="Amiri" w:hAnsi="Amiri" w:eastAsia="Amiri" w:cs="Amiri"/>
          <w:lang w:bidi="ar-SA"/>
          <w:color w:val="111111"/>
          <w:sz w:val="28"/>
          <w:szCs w:val="28"/>
          <w:rtl/>
        </w:rPr>
        <w:t xml:space="preserve">عِشْ رَجَباً تَرَ عَجَباً ج 57:2.</w:t>
      </w:r>
    </w:p>
    <w:p>
      <w:pPr>
        <w:pStyle w:val="BookText"/>
      </w:pPr>
      <w:r>
        <w:rPr>
          <w:rFonts w:ascii="Amiri" w:hAnsi="Amiri" w:eastAsia="Amiri" w:cs="Amiri"/>
          <w:lang w:bidi="ar-SA"/>
          <w:color w:val="111111"/>
          <w:sz w:val="28"/>
          <w:szCs w:val="28"/>
          <w:rtl/>
        </w:rPr>
        <w:t xml:space="preserve">عَصَبَهُ عَصْبَ السَّلَمَةِ ج 316:2.</w:t>
      </w:r>
    </w:p>
    <w:p>
      <w:pPr>
        <w:pStyle w:val="BookText"/>
      </w:pPr>
      <w:r>
        <w:rPr>
          <w:rFonts w:ascii="Amiri" w:hAnsi="Amiri" w:eastAsia="Amiri" w:cs="Amiri"/>
          <w:lang w:bidi="ar-SA"/>
          <w:color w:val="111111"/>
          <w:sz w:val="28"/>
          <w:szCs w:val="28"/>
          <w:rtl/>
        </w:rPr>
        <w:t xml:space="preserve">عُقَرَةُ العِلْمِ النِّسْیَانُ ج 434:8.</w:t>
      </w:r>
    </w:p>
    <w:p>
      <w:pPr>
        <w:pStyle w:val="BookText"/>
      </w:pPr>
      <w:r>
        <w:rPr>
          <w:rFonts w:ascii="Amiri" w:hAnsi="Amiri" w:eastAsia="Amiri" w:cs="Amiri"/>
          <w:lang w:bidi="ar-SA"/>
          <w:color w:val="111111"/>
          <w:sz w:val="28"/>
          <w:szCs w:val="28"/>
          <w:rtl/>
        </w:rPr>
        <w:t xml:space="preserve">العقُوبةُ أَلْأَمُ حَالَاتِ القُدْرَةِ ج 331:2.</w:t>
      </w:r>
    </w:p>
    <w:p>
      <w:pPr>
        <w:pStyle w:val="BookText"/>
      </w:pPr>
      <w:r>
        <w:rPr>
          <w:rFonts w:ascii="Amiri" w:hAnsi="Amiri" w:eastAsia="Amiri" w:cs="Amiri"/>
          <w:lang w:bidi="ar-SA"/>
          <w:color w:val="111111"/>
          <w:sz w:val="28"/>
          <w:szCs w:val="28"/>
          <w:rtl/>
        </w:rPr>
        <w:t xml:space="preserve">عَلَی أَهْلِهَا تَجْنِی بَرَاقِشُ ج 319:11.</w:t>
      </w:r>
    </w:p>
    <w:p>
      <w:pPr>
        <w:pStyle w:val="BookText"/>
      </w:pPr>
      <w:r>
        <w:rPr>
          <w:rFonts w:ascii="Amiri" w:hAnsi="Amiri" w:eastAsia="Amiri" w:cs="Amiri"/>
          <w:lang w:bidi="ar-SA"/>
          <w:color w:val="111111"/>
          <w:sz w:val="28"/>
          <w:szCs w:val="28"/>
          <w:rtl/>
        </w:rPr>
        <w:t xml:space="preserve">عَلَی الخَبِیرِ سَقَطْتَ ج 358:7.</w:t>
      </w:r>
    </w:p>
    <w:p>
      <w:pPr>
        <w:pStyle w:val="BookText"/>
      </w:pPr>
      <w:r>
        <w:rPr>
          <w:rFonts w:ascii="Amiri" w:hAnsi="Amiri" w:eastAsia="Amiri" w:cs="Amiri"/>
          <w:lang w:bidi="ar-SA"/>
          <w:color w:val="111111"/>
          <w:sz w:val="28"/>
          <w:szCs w:val="28"/>
          <w:rtl/>
        </w:rPr>
        <w:t xml:space="preserve">علی ما خَیَّلَتْ وُعْثُ القَصِیمِ ج 454:3.</w:t>
      </w:r>
    </w:p>
    <w:p>
      <w:pPr>
        <w:pStyle w:val="BookText"/>
      </w:pPr>
      <w:r>
        <w:rPr>
          <w:rFonts w:ascii="Amiri" w:hAnsi="Amiri" w:eastAsia="Amiri" w:cs="Amiri"/>
          <w:lang w:bidi="ar-SA"/>
          <w:color w:val="111111"/>
          <w:sz w:val="28"/>
          <w:szCs w:val="28"/>
          <w:rtl/>
        </w:rPr>
        <w:t xml:space="preserve">عَلَیْهِ الدَّبَرَی وحُمَّی خَیْبَرَی ج 353:7.</w:t>
      </w:r>
    </w:p>
    <w:p>
      <w:pPr>
        <w:pStyle w:val="BookText"/>
      </w:pPr>
      <w:r>
        <w:rPr>
          <w:rFonts w:ascii="Amiri" w:hAnsi="Amiri" w:eastAsia="Amiri" w:cs="Amiri"/>
          <w:lang w:bidi="ar-SA"/>
          <w:color w:val="111111"/>
          <w:sz w:val="28"/>
          <w:szCs w:val="28"/>
          <w:rtl/>
        </w:rPr>
        <w:t xml:space="preserve">عَلیه العَفَارُ و الدَّبَارُ وسوءُ الدَّارِ ج 428:8.</w:t>
      </w:r>
    </w:p>
    <w:p>
      <w:pPr>
        <w:pStyle w:val="BookText"/>
      </w:pPr>
      <w:r>
        <w:rPr>
          <w:rFonts w:ascii="Amiri" w:hAnsi="Amiri" w:eastAsia="Amiri" w:cs="Amiri"/>
          <w:lang w:bidi="ar-SA"/>
          <w:color w:val="111111"/>
          <w:sz w:val="28"/>
          <w:szCs w:val="28"/>
          <w:rtl/>
        </w:rPr>
        <w:t xml:space="preserve">عَملَ مَنْ طَبَّ لِمَنْ حَبَّ ج 384:1.</w:t>
      </w:r>
    </w:p>
    <w:p>
      <w:pPr>
        <w:pStyle w:val="BookText"/>
      </w:pPr>
      <w:r>
        <w:rPr>
          <w:rFonts w:ascii="Amiri" w:hAnsi="Amiri" w:eastAsia="Amiri" w:cs="Amiri"/>
          <w:lang w:bidi="ar-SA"/>
          <w:color w:val="111111"/>
          <w:sz w:val="28"/>
          <w:szCs w:val="28"/>
          <w:rtl/>
        </w:rPr>
        <w:t xml:space="preserve">عِندَ التَّصریحِ تُریحُ ج 403:4.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شَجاعَةٌ ما تُنْکَشُ ج 98:12.</w:t>
      </w:r>
    </w:p>
    <w:p>
      <w:pPr>
        <w:pStyle w:val="BookText"/>
      </w:pPr>
      <w:r>
        <w:rPr>
          <w:rFonts w:ascii="Amiri" w:hAnsi="Amiri" w:eastAsia="Amiri" w:cs="Amiri"/>
          <w:lang w:bidi="ar-SA"/>
          <w:color w:val="111111"/>
          <w:sz w:val="28"/>
          <w:szCs w:val="28"/>
          <w:rtl/>
        </w:rPr>
        <w:t xml:space="preserve">عَنْزٌ اسْتَتْیَسَتْ ج 226:10، 347.</w:t>
      </w:r>
    </w:p>
    <w:p>
      <w:pPr>
        <w:pStyle w:val="BookText"/>
      </w:pPr>
      <w:r>
        <w:rPr>
          <w:rFonts w:ascii="Amiri" w:hAnsi="Amiri" w:eastAsia="Amiri" w:cs="Amiri"/>
          <w:lang w:bidi="ar-SA"/>
          <w:color w:val="111111"/>
          <w:sz w:val="28"/>
          <w:szCs w:val="28"/>
          <w:rtl/>
        </w:rPr>
        <w:t xml:space="preserve">عَنْزٌ بِهَا کُلُّ دَاءٍ ج 226:10.</w:t>
      </w:r>
    </w:p>
    <w:p>
      <w:pPr>
        <w:pStyle w:val="BookText"/>
      </w:pPr>
      <w:r>
        <w:rPr>
          <w:rFonts w:ascii="Amiri" w:hAnsi="Amiri" w:eastAsia="Amiri" w:cs="Amiri"/>
          <w:lang w:bidi="ar-SA"/>
          <w:color w:val="111111"/>
          <w:sz w:val="28"/>
          <w:szCs w:val="28"/>
          <w:rtl/>
        </w:rPr>
        <w:t xml:space="preserve">العَوْدُ أَحْمَدُ ج 334:5.</w:t>
      </w:r>
    </w:p>
    <w:p>
      <w:pPr>
        <w:pStyle w:val="BookText"/>
      </w:pPr>
      <w:r>
        <w:rPr>
          <w:rFonts w:ascii="Amiri" w:hAnsi="Amiri" w:eastAsia="Amiri" w:cs="Amiri"/>
          <w:lang w:bidi="ar-SA"/>
          <w:color w:val="111111"/>
          <w:sz w:val="28"/>
          <w:szCs w:val="28"/>
          <w:rtl/>
        </w:rPr>
        <w:t xml:space="preserve">العَوْدُ أَحمَدُ، والمَرْءُ یُرْشَدُ، والوِرْدُ یُحْمَدُ ج 333:5.</w:t>
      </w:r>
    </w:p>
    <w:p>
      <w:pPr>
        <w:pStyle w:val="BookText"/>
      </w:pPr>
      <w:r>
        <w:rPr>
          <w:rFonts w:ascii="Amiri" w:hAnsi="Amiri" w:eastAsia="Amiri" w:cs="Amiri"/>
          <w:lang w:bidi="ar-SA"/>
          <w:color w:val="111111"/>
          <w:sz w:val="28"/>
          <w:szCs w:val="28"/>
          <w:rtl/>
        </w:rPr>
        <w:t xml:space="preserve">عَودٌ یُعَلَّم العَنَج ج 166:4.</w:t>
      </w:r>
    </w:p>
    <w:p>
      <w:pPr>
        <w:pStyle w:val="BookText"/>
      </w:pPr>
      <w:r>
        <w:rPr>
          <w:rFonts w:ascii="Amiri" w:hAnsi="Amiri" w:eastAsia="Amiri" w:cs="Amiri"/>
          <w:lang w:bidi="ar-SA"/>
          <w:color w:val="111111"/>
          <w:sz w:val="28"/>
          <w:szCs w:val="28"/>
          <w:rtl/>
        </w:rPr>
        <w:t xml:space="preserve">عَوْدٌ یُقَلَّحُ ج 20:5.</w:t>
      </w:r>
    </w:p>
    <w:p>
      <w:pPr>
        <w:pStyle w:val="BookText"/>
      </w:pPr>
      <w:r>
        <w:rPr>
          <w:rFonts w:ascii="Amiri" w:hAnsi="Amiri" w:eastAsia="Amiri" w:cs="Amiri"/>
          <w:lang w:bidi="ar-SA"/>
          <w:color w:val="111111"/>
          <w:sz w:val="28"/>
          <w:szCs w:val="28"/>
          <w:rtl/>
        </w:rPr>
        <w:t xml:space="preserve">عَوْرَاءُ جَاءَت و النَّدَی مُقْفِر ج 467:8.</w:t>
      </w:r>
    </w:p>
    <w:p>
      <w:pPr>
        <w:pStyle w:val="BookText"/>
      </w:pPr>
      <w:r>
        <w:rPr>
          <w:rFonts w:ascii="Amiri" w:hAnsi="Amiri" w:eastAsia="Amiri" w:cs="Amiri"/>
          <w:lang w:bidi="ar-SA"/>
          <w:color w:val="111111"/>
          <w:sz w:val="28"/>
          <w:szCs w:val="28"/>
          <w:rtl/>
        </w:rPr>
        <w:t xml:space="preserve">عَهْدُکَ بالفالِیاَتِ قَدِیمٌ ج 125:6.</w:t>
      </w:r>
    </w:p>
    <w:p>
      <w:pPr>
        <w:pStyle w:val="BookText"/>
      </w:pPr>
      <w:r>
        <w:rPr>
          <w:rFonts w:ascii="Amiri" w:hAnsi="Amiri" w:eastAsia="Amiri" w:cs="Amiri"/>
          <w:lang w:bidi="ar-SA"/>
          <w:color w:val="111111"/>
          <w:sz w:val="28"/>
          <w:szCs w:val="28"/>
          <w:rtl/>
        </w:rPr>
        <w:t xml:space="preserve">عِیثِی جَعَارِ ج 207:7، 208.</w:t>
      </w:r>
    </w:p>
    <w:p>
      <w:pPr>
        <w:pStyle w:val="BookText"/>
      </w:pPr>
      <w:r>
        <w:rPr>
          <w:rFonts w:ascii="Amiri" w:hAnsi="Amiri" w:eastAsia="Amiri" w:cs="Amiri"/>
          <w:lang w:bidi="ar-SA"/>
          <w:color w:val="111111"/>
          <w:sz w:val="28"/>
          <w:szCs w:val="28"/>
          <w:rtl/>
        </w:rPr>
        <w:t xml:space="preserve">العَیْرُ أَوْقَی لِدَمِهِ ج 475:8.</w:t>
      </w:r>
    </w:p>
    <w:p>
      <w:pPr>
        <w:pStyle w:val="BookText"/>
      </w:pPr>
      <w:r>
        <w:rPr>
          <w:rFonts w:ascii="Amiri" w:hAnsi="Amiri" w:eastAsia="Amiri" w:cs="Amiri"/>
          <w:lang w:bidi="ar-SA"/>
          <w:color w:val="111111"/>
          <w:sz w:val="28"/>
          <w:szCs w:val="28"/>
          <w:rtl/>
        </w:rPr>
        <w:t xml:space="preserve">عَیَّرَ بُجَیْرٌ بُجَرَهْ نَسِیَ بُجَیْرٌ خَبَرَهْ ج 59:7.</w:t>
      </w:r>
    </w:p>
    <w:p>
      <w:pPr>
        <w:pStyle w:val="BookText"/>
      </w:pPr>
      <w:r>
        <w:rPr>
          <w:rFonts w:ascii="Amiri" w:hAnsi="Amiri" w:eastAsia="Amiri" w:cs="Amiri"/>
          <w:lang w:bidi="ar-SA"/>
          <w:color w:val="111111"/>
          <w:sz w:val="28"/>
          <w:szCs w:val="28"/>
          <w:rtl/>
        </w:rPr>
        <w:t xml:space="preserve">عَیْرٌ بِعَیْرٍ وزِیَادَةُ عَشَرَةٍ ج 475:8.</w:t>
      </w:r>
    </w:p>
    <w:p>
      <w:pPr>
        <w:pStyle w:val="BookText"/>
      </w:pPr>
      <w:r>
        <w:rPr>
          <w:rFonts w:ascii="Amiri" w:hAnsi="Amiri" w:eastAsia="Amiri" w:cs="Amiri"/>
          <w:lang w:bidi="ar-SA"/>
          <w:color w:val="111111"/>
          <w:sz w:val="28"/>
          <w:szCs w:val="28"/>
          <w:rtl/>
        </w:rPr>
        <w:t xml:space="preserve">عَیْرٌ رَعَی أَنْفُهُ الکَلأَ ج 475:8.</w:t>
      </w:r>
    </w:p>
    <w:p>
      <w:pPr>
        <w:pStyle w:val="BookText"/>
      </w:pPr>
      <w:r>
        <w:rPr>
          <w:rFonts w:ascii="Amiri" w:hAnsi="Amiri" w:eastAsia="Amiri" w:cs="Amiri"/>
          <w:lang w:bidi="ar-SA"/>
          <w:color w:val="111111"/>
          <w:sz w:val="28"/>
          <w:szCs w:val="28"/>
          <w:rtl/>
        </w:rPr>
        <w:t xml:space="preserve">عَیْرٌ رَکَلتهُ أُمُّهُ ج 475:8.</w:t>
      </w:r>
    </w:p>
    <w:p>
      <w:pPr>
        <w:pStyle w:val="BookText"/>
      </w:pPr>
      <w:r>
        <w:rPr>
          <w:rFonts w:ascii="Amiri" w:hAnsi="Amiri" w:eastAsia="Amiri" w:cs="Amiri"/>
          <w:lang w:bidi="ar-SA"/>
          <w:color w:val="111111"/>
          <w:sz w:val="28"/>
          <w:szCs w:val="28"/>
          <w:rtl/>
        </w:rPr>
        <w:t xml:space="preserve">عَیْرٌ عَارَهُ وَتِدَهُ ج 475:8.</w:t>
      </w:r>
    </w:p>
    <w:p>
      <w:pPr>
        <w:pStyle w:val="BookText"/>
      </w:pPr>
      <w:r>
        <w:rPr>
          <w:rFonts w:ascii="Amiri" w:hAnsi="Amiri" w:eastAsia="Amiri" w:cs="Amiri"/>
          <w:lang w:bidi="ar-SA"/>
          <w:color w:val="111111"/>
          <w:sz w:val="28"/>
          <w:szCs w:val="28"/>
          <w:rtl/>
        </w:rPr>
        <w:t xml:space="preserve">العَیْرُ یَضْرِطُ و المِکْوَاةُ فِی النَّارِ ج 475:8.</w:t>
      </w:r>
    </w:p>
    <w:p>
      <w:pPr>
        <w:pStyle w:val="BookText"/>
      </w:pPr>
      <w:r>
        <w:rPr>
          <w:rFonts w:ascii="Amiri" w:hAnsi="Amiri" w:eastAsia="Amiri" w:cs="Amiri"/>
          <w:lang w:bidi="ar-SA"/>
          <w:color w:val="111111"/>
          <w:sz w:val="28"/>
          <w:szCs w:val="28"/>
          <w:rtl/>
        </w:rPr>
        <w:t xml:space="preserve">عَیْشُ المُضِرِّ حُلْوُهُ مُرٌّ مَقِر ج 27:12.</w:t>
      </w:r>
    </w:p>
    <w:p>
      <w:pPr>
        <w:pStyle w:val="BookText"/>
      </w:pPr>
      <w:r>
        <w:rPr>
          <w:rFonts w:ascii="Amiri" w:hAnsi="Amiri" w:eastAsia="Amiri" w:cs="Amiri"/>
          <w:lang w:bidi="ar-SA"/>
          <w:color w:val="111111"/>
          <w:sz w:val="28"/>
          <w:szCs w:val="28"/>
          <w:rtl/>
        </w:rPr>
        <w:t xml:space="preserve">غَادَرَ وَهْیَةً لا تُرْقَعُ ج 18:9.</w:t>
      </w:r>
    </w:p>
    <w:p>
      <w:pPr>
        <w:pStyle w:val="BookText"/>
      </w:pPr>
      <w:r>
        <w:rPr>
          <w:rFonts w:ascii="Amiri" w:hAnsi="Amiri" w:eastAsia="Amiri" w:cs="Amiri"/>
          <w:lang w:bidi="ar-SA"/>
          <w:color w:val="111111"/>
          <w:sz w:val="28"/>
          <w:szCs w:val="28"/>
          <w:rtl/>
        </w:rPr>
        <w:t xml:space="preserve">غَثُّکَ خَیْرٌ من سَمینِ غَیْرِکَ ج 419:3.</w:t>
      </w:r>
    </w:p>
    <w:p>
      <w:pPr>
        <w:pStyle w:val="BookText"/>
      </w:pPr>
      <w:r>
        <w:rPr>
          <w:rFonts w:ascii="Amiri" w:hAnsi="Amiri" w:eastAsia="Amiri" w:cs="Amiri"/>
          <w:lang w:bidi="ar-SA"/>
          <w:color w:val="111111"/>
          <w:sz w:val="28"/>
          <w:szCs w:val="28"/>
          <w:rtl/>
        </w:rPr>
        <w:t xml:space="preserve">غُرَابُ البین ج 350:2.</w:t>
      </w:r>
    </w:p>
    <w:p>
      <w:pPr>
        <w:pStyle w:val="BookText"/>
      </w:pPr>
      <w:r>
        <w:rPr>
          <w:rFonts w:ascii="Amiri" w:hAnsi="Amiri" w:eastAsia="Amiri" w:cs="Amiri"/>
          <w:lang w:bidi="ar-SA"/>
          <w:color w:val="111111"/>
          <w:sz w:val="28"/>
          <w:szCs w:val="28"/>
          <w:rtl/>
        </w:rPr>
        <w:t xml:space="preserve">غُرَّةُ بَیْنَ عَیْنَی ذِی رَحِمٍ ج 33:9.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الغِرَّةُ تَجْلُبُ الدِّرَّةَ ج 33:9.</w:t>
      </w:r>
    </w:p>
    <w:p>
      <w:pPr>
        <w:pStyle w:val="BookText"/>
      </w:pPr>
      <w:r>
        <w:rPr>
          <w:rFonts w:ascii="Amiri" w:hAnsi="Amiri" w:eastAsia="Amiri" w:cs="Amiri"/>
          <w:lang w:bidi="ar-SA"/>
          <w:color w:val="111111"/>
          <w:sz w:val="28"/>
          <w:szCs w:val="28"/>
          <w:rtl/>
        </w:rPr>
        <w:t xml:space="preserve">غَضَبَ الخَیْلِ عَلی اللُّجُمِ ج 360:2.</w:t>
      </w:r>
    </w:p>
    <w:p>
      <w:pPr>
        <w:pStyle w:val="BookText"/>
      </w:pPr>
      <w:r>
        <w:rPr>
          <w:rFonts w:ascii="Amiri" w:hAnsi="Amiri" w:eastAsia="Amiri" w:cs="Amiri"/>
          <w:lang w:bidi="ar-SA"/>
          <w:color w:val="111111"/>
          <w:sz w:val="28"/>
          <w:szCs w:val="28"/>
          <w:rtl/>
        </w:rPr>
        <w:t xml:space="preserve">الغَمْجُ أَروَی و الرَّشفُ أَشْرَبُ ج 173:4.</w:t>
      </w:r>
    </w:p>
    <w:p>
      <w:pPr>
        <w:pStyle w:val="BookText"/>
      </w:pPr>
      <w:r>
        <w:rPr>
          <w:rFonts w:ascii="Amiri" w:hAnsi="Amiri" w:eastAsia="Amiri" w:cs="Amiri"/>
          <w:lang w:bidi="ar-SA"/>
          <w:color w:val="111111"/>
          <w:sz w:val="28"/>
          <w:szCs w:val="28"/>
          <w:rtl/>
        </w:rPr>
        <w:t xml:space="preserve">الغَمَرَاتُ ثُمَّ یَنْجَلِینَا ج 49:9.</w:t>
      </w:r>
    </w:p>
    <w:p>
      <w:pPr>
        <w:pStyle w:val="BookText"/>
      </w:pPr>
      <w:r>
        <w:rPr>
          <w:rFonts w:ascii="Amiri" w:hAnsi="Amiri" w:eastAsia="Amiri" w:cs="Amiri"/>
          <w:lang w:bidi="ar-SA"/>
          <w:color w:val="111111"/>
          <w:sz w:val="28"/>
          <w:szCs w:val="28"/>
          <w:rtl/>
        </w:rPr>
        <w:t xml:space="preserve">غَنَظُوکَ غَنْظَ جَرادَةِ العَیَّارِ ج 276:5.</w:t>
      </w:r>
    </w:p>
    <w:p>
      <w:pPr>
        <w:pStyle w:val="BookText"/>
      </w:pPr>
      <w:r>
        <w:rPr>
          <w:rFonts w:ascii="Amiri" w:hAnsi="Amiri" w:eastAsia="Amiri" w:cs="Amiri"/>
          <w:lang w:bidi="ar-SA"/>
          <w:color w:val="111111"/>
          <w:sz w:val="28"/>
          <w:szCs w:val="28"/>
          <w:rtl/>
        </w:rPr>
        <w:t xml:space="preserve">غَیَّبَهُ غَیَابُهُ ج 370:2.</w:t>
      </w:r>
    </w:p>
    <w:p>
      <w:pPr>
        <w:pStyle w:val="BookText"/>
      </w:pPr>
      <w:r>
        <w:rPr>
          <w:rFonts w:ascii="Amiri" w:hAnsi="Amiri" w:eastAsia="Amiri" w:cs="Amiri"/>
          <w:lang w:bidi="ar-SA"/>
          <w:color w:val="111111"/>
          <w:sz w:val="28"/>
          <w:szCs w:val="28"/>
          <w:rtl/>
        </w:rPr>
        <w:t xml:space="preserve">فإِن لم تَفهَم بعدَ الأَربعةِ فالمِربعَةُ ج 368:3.</w:t>
      </w:r>
    </w:p>
    <w:p>
      <w:pPr>
        <w:pStyle w:val="BookText"/>
      </w:pPr>
      <w:r>
        <w:rPr>
          <w:rFonts w:ascii="Amiri" w:hAnsi="Amiri" w:eastAsia="Amiri" w:cs="Amiri"/>
          <w:lang w:bidi="ar-SA"/>
          <w:color w:val="111111"/>
          <w:sz w:val="28"/>
          <w:szCs w:val="28"/>
          <w:rtl/>
        </w:rPr>
        <w:t xml:space="preserve">الفِرَارُ بِقِرَابٍ أَکیَسُ ج 83:9. ج 213:11.</w:t>
      </w:r>
    </w:p>
    <w:p>
      <w:pPr>
        <w:pStyle w:val="BookText"/>
      </w:pPr>
      <w:r>
        <w:rPr>
          <w:rFonts w:ascii="Amiri" w:hAnsi="Amiri" w:eastAsia="Amiri" w:cs="Amiri"/>
          <w:lang w:bidi="ar-SA"/>
          <w:color w:val="111111"/>
          <w:sz w:val="28"/>
          <w:szCs w:val="28"/>
          <w:rtl/>
        </w:rPr>
        <w:t xml:space="preserve">الفِرَارُ مِمَّا لا یُطَاقُ مِن سُنَنِ المُرْسَلِینَ ج 83:9.</w:t>
      </w:r>
    </w:p>
    <w:p>
      <w:pPr>
        <w:pStyle w:val="BookText"/>
      </w:pPr>
      <w:r>
        <w:rPr>
          <w:rFonts w:ascii="Amiri" w:hAnsi="Amiri" w:eastAsia="Amiri" w:cs="Amiri"/>
          <w:lang w:bidi="ar-SA"/>
          <w:color w:val="111111"/>
          <w:sz w:val="28"/>
          <w:szCs w:val="28"/>
          <w:rtl/>
        </w:rPr>
        <w:t xml:space="preserve">فَرْخَانِ فِی نِقَابٍ ج 113:3.</w:t>
      </w:r>
    </w:p>
    <w:p>
      <w:pPr>
        <w:pStyle w:val="BookText"/>
      </w:pPr>
      <w:r>
        <w:rPr>
          <w:rFonts w:ascii="Amiri" w:hAnsi="Amiri" w:eastAsia="Amiri" w:cs="Amiri"/>
          <w:lang w:bidi="ar-SA"/>
          <w:color w:val="111111"/>
          <w:sz w:val="28"/>
          <w:szCs w:val="28"/>
          <w:rtl/>
        </w:rPr>
        <w:t xml:space="preserve">فَرِّقْ بَیْنَ مَعَدٍّ تَحَابَّ ج 384:1.</w:t>
      </w:r>
    </w:p>
    <w:p>
      <w:pPr>
        <w:pStyle w:val="BookText"/>
      </w:pPr>
      <w:r>
        <w:rPr>
          <w:rFonts w:ascii="Amiri" w:hAnsi="Amiri" w:eastAsia="Amiri" w:cs="Amiri"/>
          <w:lang w:bidi="ar-SA"/>
          <w:color w:val="111111"/>
          <w:sz w:val="28"/>
          <w:szCs w:val="28"/>
          <w:rtl/>
        </w:rPr>
        <w:t xml:space="preserve">فَسا بَیْنَهُمُ الظَّرِبانُ ج 265:2.</w:t>
      </w:r>
    </w:p>
    <w:p>
      <w:pPr>
        <w:pStyle w:val="BookText"/>
      </w:pPr>
      <w:r>
        <w:rPr>
          <w:rFonts w:ascii="Amiri" w:hAnsi="Amiri" w:eastAsia="Amiri" w:cs="Amiri"/>
          <w:lang w:bidi="ar-SA"/>
          <w:color w:val="111111"/>
          <w:sz w:val="28"/>
          <w:szCs w:val="28"/>
          <w:rtl/>
        </w:rPr>
        <w:t xml:space="preserve">فَشَاشِ فُشِّیه منِ اسْتِهِ إلی فِیهِ ج 46:12.</w:t>
      </w:r>
    </w:p>
    <w:p>
      <w:pPr>
        <w:pStyle w:val="BookText"/>
      </w:pPr>
      <w:r>
        <w:rPr>
          <w:rFonts w:ascii="Amiri" w:hAnsi="Amiri" w:eastAsia="Amiri" w:cs="Amiri"/>
          <w:lang w:bidi="ar-SA"/>
          <w:color w:val="111111"/>
          <w:sz w:val="28"/>
          <w:szCs w:val="28"/>
          <w:rtl/>
        </w:rPr>
        <w:t xml:space="preserve">لأَفُشَّنَّکَ فَشَّ الوَطْبِ ج 137:3.</w:t>
      </w:r>
    </w:p>
    <w:p>
      <w:pPr>
        <w:pStyle w:val="BookText"/>
      </w:pPr>
      <w:r>
        <w:rPr>
          <w:rFonts w:ascii="Amiri" w:hAnsi="Amiri" w:eastAsia="Amiri" w:cs="Amiri"/>
          <w:lang w:bidi="ar-SA"/>
          <w:color w:val="111111"/>
          <w:sz w:val="28"/>
          <w:szCs w:val="28"/>
          <w:rtl/>
        </w:rPr>
        <w:t xml:space="preserve">فُلَانٌ سَابِرِیُّ العَرْضِ ج 73:8.</w:t>
      </w:r>
    </w:p>
    <w:p>
      <w:pPr>
        <w:pStyle w:val="BookText"/>
      </w:pPr>
      <w:r>
        <w:rPr>
          <w:rFonts w:ascii="Amiri" w:hAnsi="Amiri" w:eastAsia="Amiri" w:cs="Amiri"/>
          <w:lang w:bidi="ar-SA"/>
          <w:color w:val="111111"/>
          <w:sz w:val="28"/>
          <w:szCs w:val="28"/>
          <w:rtl/>
        </w:rPr>
        <w:t xml:space="preserve">فُلاَنٌ لاَ یُفَقِّئُ البَیْضَ ج 155:1.</w:t>
      </w:r>
    </w:p>
    <w:p>
      <w:pPr>
        <w:pStyle w:val="BookText"/>
      </w:pPr>
      <w:r>
        <w:rPr>
          <w:rFonts w:ascii="Amiri" w:hAnsi="Amiri" w:eastAsia="Amiri" w:cs="Amiri"/>
          <w:lang w:bidi="ar-SA"/>
          <w:color w:val="111111"/>
          <w:sz w:val="28"/>
          <w:szCs w:val="28"/>
          <w:rtl/>
        </w:rPr>
        <w:t xml:space="preserve">فَلانٌ لا یَمُدُّ قَوْسَهُ أَحَدٌ ج 186:11.</w:t>
      </w:r>
    </w:p>
    <w:p>
      <w:pPr>
        <w:pStyle w:val="BookText"/>
      </w:pPr>
      <w:r>
        <w:rPr>
          <w:rFonts w:ascii="Amiri" w:hAnsi="Amiri" w:eastAsia="Amiri" w:cs="Amiri"/>
          <w:lang w:bidi="ar-SA"/>
          <w:color w:val="111111"/>
          <w:sz w:val="28"/>
          <w:szCs w:val="28"/>
          <w:rtl/>
        </w:rPr>
        <w:t xml:space="preserve">فُلانٌ یَخْطِبُ الکُثَبَ ج 20:3.</w:t>
      </w:r>
    </w:p>
    <w:p>
      <w:pPr>
        <w:pStyle w:val="BookText"/>
      </w:pPr>
      <w:r>
        <w:rPr>
          <w:rFonts w:ascii="Amiri" w:hAnsi="Amiri" w:eastAsia="Amiri" w:cs="Amiri"/>
          <w:lang w:bidi="ar-SA"/>
          <w:color w:val="111111"/>
          <w:sz w:val="28"/>
          <w:szCs w:val="28"/>
          <w:rtl/>
        </w:rPr>
        <w:t xml:space="preserve">فی الأَرضِ عُشْبٌ لا یُنادَی وَلیدُهُ ج 343:6.</w:t>
      </w:r>
    </w:p>
    <w:p>
      <w:pPr>
        <w:pStyle w:val="BookText"/>
      </w:pPr>
      <w:r>
        <w:rPr>
          <w:rFonts w:ascii="Amiri" w:hAnsi="Amiri" w:eastAsia="Amiri" w:cs="Amiri"/>
          <w:lang w:bidi="ar-SA"/>
          <w:color w:val="111111"/>
          <w:sz w:val="28"/>
          <w:szCs w:val="28"/>
          <w:rtl/>
        </w:rPr>
        <w:t xml:space="preserve">فی الأَرضِ للحُرِّ الکَریمِ مَنادِحُ ج 67:5.</w:t>
      </w:r>
    </w:p>
    <w:p>
      <w:pPr>
        <w:pStyle w:val="BookText"/>
      </w:pPr>
      <w:r>
        <w:rPr>
          <w:rFonts w:ascii="Amiri" w:hAnsi="Amiri" w:eastAsia="Amiri" w:cs="Amiri"/>
          <w:lang w:bidi="ar-SA"/>
          <w:color w:val="111111"/>
          <w:sz w:val="28"/>
          <w:szCs w:val="28"/>
          <w:rtl/>
        </w:rPr>
        <w:t xml:space="preserve">فی التّأخیرِ آفاتٍ ج 396:3.</w:t>
      </w:r>
    </w:p>
    <w:p>
      <w:pPr>
        <w:pStyle w:val="BookText"/>
      </w:pPr>
      <w:r>
        <w:rPr>
          <w:rFonts w:ascii="Amiri" w:hAnsi="Amiri" w:eastAsia="Amiri" w:cs="Amiri"/>
          <w:lang w:bidi="ar-SA"/>
          <w:color w:val="111111"/>
          <w:sz w:val="28"/>
          <w:szCs w:val="28"/>
          <w:rtl/>
        </w:rPr>
        <w:t xml:space="preserve">فی القمرِ ضیاءٌ، وفی الشَّمسِ أضواءٌ ج 134:1.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کُلِّ شَجَرٍ نارٌ، واسْتَمْجَدَ المَرْخُ و العَفارُ ج 177:5.</w:t>
      </w:r>
    </w:p>
    <w:p>
      <w:pPr>
        <w:pStyle w:val="BookText"/>
      </w:pPr>
      <w:r>
        <w:rPr>
          <w:rFonts w:ascii="Amiri" w:hAnsi="Amiri" w:eastAsia="Amiri" w:cs="Amiri"/>
          <w:lang w:bidi="ar-SA"/>
          <w:color w:val="111111"/>
          <w:sz w:val="28"/>
          <w:szCs w:val="28"/>
          <w:rtl/>
        </w:rPr>
        <w:t xml:space="preserve">فی کُلِّ شَجَرٍ نارٌ وَاسْتَمْجَدَ المَرْخُ و العَفارُ ج 248:6. ج 427:8.</w:t>
      </w:r>
    </w:p>
    <w:p>
      <w:pPr>
        <w:pStyle w:val="BookText"/>
      </w:pPr>
      <w:r>
        <w:rPr>
          <w:rFonts w:ascii="Amiri" w:hAnsi="Amiri" w:eastAsia="Amiri" w:cs="Amiri"/>
          <w:lang w:bidi="ar-SA"/>
          <w:color w:val="111111"/>
          <w:sz w:val="28"/>
          <w:szCs w:val="28"/>
          <w:rtl/>
        </w:rPr>
        <w:t xml:space="preserve">قَبْلَ البُکَاءِ کُنْتِ عَابِسَةً ج 261:8.</w:t>
      </w:r>
    </w:p>
    <w:p>
      <w:pPr>
        <w:pStyle w:val="BookText"/>
      </w:pPr>
      <w:r>
        <w:rPr>
          <w:rFonts w:ascii="Amiri" w:hAnsi="Amiri" w:eastAsia="Amiri" w:cs="Amiri"/>
          <w:lang w:bidi="ar-SA"/>
          <w:color w:val="111111"/>
          <w:sz w:val="28"/>
          <w:szCs w:val="28"/>
          <w:rtl/>
        </w:rPr>
        <w:t xml:space="preserve">قَبْلَ عَیْرٍ ومَا جَرَی ج 476:8.</w:t>
      </w:r>
    </w:p>
    <w:p>
      <w:pPr>
        <w:pStyle w:val="BookText"/>
      </w:pPr>
      <w:r>
        <w:rPr>
          <w:rFonts w:ascii="Amiri" w:hAnsi="Amiri" w:eastAsia="Amiri" w:cs="Amiri"/>
          <w:lang w:bidi="ar-SA"/>
          <w:color w:val="111111"/>
          <w:sz w:val="28"/>
          <w:szCs w:val="28"/>
          <w:rtl/>
        </w:rPr>
        <w:t xml:space="preserve">قَبْلَ النِّفَاسِ کُنْتِ مُصْفَرَّةً ج 261:8.</w:t>
      </w:r>
    </w:p>
    <w:p>
      <w:pPr>
        <w:pStyle w:val="BookText"/>
      </w:pPr>
      <w:r>
        <w:rPr>
          <w:rFonts w:ascii="Amiri" w:hAnsi="Amiri" w:eastAsia="Amiri" w:cs="Amiri"/>
          <w:lang w:bidi="ar-SA"/>
          <w:color w:val="111111"/>
          <w:sz w:val="28"/>
          <w:szCs w:val="28"/>
          <w:rtl/>
        </w:rPr>
        <w:t xml:space="preserve">قَتادَةٌ لُوِ یَتْ بِعُصْبَةٍ ج 316:2.</w:t>
      </w:r>
    </w:p>
    <w:p>
      <w:pPr>
        <w:pStyle w:val="BookText"/>
      </w:pPr>
      <w:r>
        <w:rPr>
          <w:rFonts w:ascii="Amiri" w:hAnsi="Amiri" w:eastAsia="Amiri" w:cs="Amiri"/>
          <w:lang w:bidi="ar-SA"/>
          <w:color w:val="111111"/>
          <w:sz w:val="28"/>
          <w:szCs w:val="28"/>
          <w:rtl/>
        </w:rPr>
        <w:t xml:space="preserve">قَدْ أَنْصَفَ الَقَارةَ مَنْ رَامَاهَا ج 192:9.</w:t>
      </w:r>
    </w:p>
    <w:p>
      <w:pPr>
        <w:pStyle w:val="BookText"/>
      </w:pPr>
      <w:r>
        <w:rPr>
          <w:rFonts w:ascii="Amiri" w:hAnsi="Amiri" w:eastAsia="Amiri" w:cs="Amiri"/>
          <w:lang w:bidi="ar-SA"/>
          <w:color w:val="111111"/>
          <w:sz w:val="28"/>
          <w:szCs w:val="28"/>
          <w:rtl/>
        </w:rPr>
        <w:t xml:space="preserve">قَد أَنصَفَ القَارَةَ مَن رَامَاهَا ج 193:9.</w:t>
      </w:r>
    </w:p>
    <w:p>
      <w:pPr>
        <w:pStyle w:val="BookText"/>
      </w:pPr>
      <w:r>
        <w:rPr>
          <w:rFonts w:ascii="Amiri" w:hAnsi="Amiri" w:eastAsia="Amiri" w:cs="Amiri"/>
          <w:lang w:bidi="ar-SA"/>
          <w:color w:val="111111"/>
          <w:sz w:val="28"/>
          <w:szCs w:val="28"/>
          <w:rtl/>
        </w:rPr>
        <w:t xml:space="preserve">قَدَحَ فی ساقِهِ ج 10:5.</w:t>
      </w:r>
    </w:p>
    <w:p>
      <w:pPr>
        <w:pStyle w:val="BookText"/>
      </w:pPr>
      <w:r>
        <w:rPr>
          <w:rFonts w:ascii="Amiri" w:hAnsi="Amiri" w:eastAsia="Amiri" w:cs="Amiri"/>
          <w:lang w:bidi="ar-SA"/>
          <w:color w:val="111111"/>
          <w:sz w:val="28"/>
          <w:szCs w:val="28"/>
          <w:rtl/>
        </w:rPr>
        <w:t xml:space="preserve">قد رَکِبَ السّیلُ الدَّرَجَ ج 86:4.</w:t>
      </w:r>
    </w:p>
    <w:p>
      <w:pPr>
        <w:pStyle w:val="BookText"/>
      </w:pPr>
      <w:r>
        <w:rPr>
          <w:rFonts w:ascii="Amiri" w:hAnsi="Amiri" w:eastAsia="Amiri" w:cs="Amiri"/>
          <w:lang w:bidi="ar-SA"/>
          <w:color w:val="111111"/>
          <w:sz w:val="28"/>
          <w:szCs w:val="28"/>
          <w:rtl/>
        </w:rPr>
        <w:t xml:space="preserve">قد عَلِمَ السّیلُ الدَّرَجَ ج 86:4.</w:t>
      </w:r>
    </w:p>
    <w:p>
      <w:pPr>
        <w:pStyle w:val="BookText"/>
      </w:pPr>
      <w:r>
        <w:rPr>
          <w:rFonts w:ascii="Amiri" w:hAnsi="Amiri" w:eastAsia="Amiri" w:cs="Amiri"/>
          <w:lang w:bidi="ar-SA"/>
          <w:color w:val="111111"/>
          <w:sz w:val="28"/>
          <w:szCs w:val="28"/>
          <w:rtl/>
        </w:rPr>
        <w:t xml:space="preserve">قَدْ قَلَیْنَا صَفِیرَکُمْ ج 261:8.</w:t>
      </w:r>
    </w:p>
    <w:p>
      <w:pPr>
        <w:pStyle w:val="BookText"/>
      </w:pPr>
      <w:r>
        <w:rPr>
          <w:rFonts w:ascii="Amiri" w:hAnsi="Amiri" w:eastAsia="Amiri" w:cs="Amiri"/>
          <w:lang w:bidi="ar-SA"/>
          <w:color w:val="111111"/>
          <w:sz w:val="28"/>
          <w:szCs w:val="28"/>
          <w:rtl/>
        </w:rPr>
        <w:t xml:space="preserve">قَدْ لا یُقادُ بِیَ البَعیرُ ج 205:6.</w:t>
      </w:r>
    </w:p>
    <w:p>
      <w:pPr>
        <w:pStyle w:val="BookText"/>
      </w:pPr>
      <w:r>
        <w:rPr>
          <w:rFonts w:ascii="Amiri" w:hAnsi="Amiri" w:eastAsia="Amiri" w:cs="Amiri"/>
          <w:lang w:bidi="ar-SA"/>
          <w:color w:val="111111"/>
          <w:sz w:val="28"/>
          <w:szCs w:val="28"/>
          <w:rtl/>
        </w:rPr>
        <w:t xml:space="preserve">قَدْ یُضْرَبُ الدّبرُ الدَّامِی بأَحلاسٍ ج 386:10.</w:t>
      </w:r>
    </w:p>
    <w:p>
      <w:pPr>
        <w:pStyle w:val="BookText"/>
      </w:pPr>
      <w:r>
        <w:rPr>
          <w:rFonts w:ascii="Amiri" w:hAnsi="Amiri" w:eastAsia="Amiri" w:cs="Amiri"/>
          <w:lang w:bidi="ar-SA"/>
          <w:color w:val="111111"/>
          <w:sz w:val="28"/>
          <w:szCs w:val="28"/>
          <w:rtl/>
        </w:rPr>
        <w:t xml:space="preserve">قَرَارَةٌ تَسَفَّهَتْ قَرَاراً ج 143:9.</w:t>
      </w:r>
    </w:p>
    <w:p>
      <w:pPr>
        <w:pStyle w:val="BookText"/>
      </w:pPr>
      <w:r>
        <w:rPr>
          <w:rFonts w:ascii="Amiri" w:hAnsi="Amiri" w:eastAsia="Amiri" w:cs="Amiri"/>
          <w:lang w:bidi="ar-SA"/>
          <w:color w:val="111111"/>
          <w:sz w:val="28"/>
          <w:szCs w:val="28"/>
          <w:rtl/>
        </w:rPr>
        <w:t xml:space="preserve">قَرِّبِ الحمارَ مِنَ الرَّدْهةِ، ولا تَقلْ له سأْ ج 100:1.</w:t>
      </w:r>
    </w:p>
    <w:p>
      <w:pPr>
        <w:pStyle w:val="BookText"/>
      </w:pPr>
      <w:r>
        <w:rPr>
          <w:rFonts w:ascii="Amiri" w:hAnsi="Amiri" w:eastAsia="Amiri" w:cs="Amiri"/>
          <w:lang w:bidi="ar-SA"/>
          <w:color w:val="111111"/>
          <w:sz w:val="28"/>
          <w:szCs w:val="28"/>
          <w:rtl/>
        </w:rPr>
        <w:t xml:space="preserve">قَرُبَ طِبٌّ ج 243:2.</w:t>
      </w:r>
    </w:p>
    <w:p>
      <w:pPr>
        <w:pStyle w:val="BookText"/>
      </w:pPr>
      <w:r>
        <w:rPr>
          <w:rFonts w:ascii="Amiri" w:hAnsi="Amiri" w:eastAsia="Amiri" w:cs="Amiri"/>
          <w:lang w:bidi="ar-SA"/>
          <w:color w:val="111111"/>
          <w:sz w:val="28"/>
          <w:szCs w:val="28"/>
          <w:rtl/>
        </w:rPr>
        <w:t xml:space="preserve">قُرْبُ الوِسادِ وَطُولُ السِّوادِ ج 323:6. ج 399:10.</w:t>
      </w:r>
    </w:p>
    <w:p>
      <w:pPr>
        <w:pStyle w:val="BookText"/>
      </w:pPr>
      <w:r>
        <w:rPr>
          <w:rFonts w:ascii="Amiri" w:hAnsi="Amiri" w:eastAsia="Amiri" w:cs="Amiri"/>
          <w:lang w:bidi="ar-SA"/>
          <w:color w:val="111111"/>
          <w:sz w:val="28"/>
          <w:szCs w:val="28"/>
          <w:rtl/>
        </w:rPr>
        <w:t xml:space="preserve">قَرعَ للأَمرِ ظُنْبُوبَه ج 266:2.</w:t>
      </w:r>
    </w:p>
    <w:p>
      <w:pPr>
        <w:pStyle w:val="BookText"/>
      </w:pPr>
      <w:r>
        <w:rPr>
          <w:rFonts w:ascii="Amiri" w:hAnsi="Amiri" w:eastAsia="Amiri" w:cs="Amiri"/>
          <w:lang w:bidi="ar-SA"/>
          <w:color w:val="111111"/>
          <w:sz w:val="28"/>
          <w:szCs w:val="28"/>
          <w:rtl/>
        </w:rPr>
        <w:t xml:space="preserve">القَرَنْبَی فِی عَینِ أُمِّها حَسَنَةٌ ج 391:2.</w:t>
      </w:r>
    </w:p>
    <w:p>
      <w:pPr>
        <w:pStyle w:val="BookText"/>
      </w:pPr>
      <w:r>
        <w:rPr>
          <w:rFonts w:ascii="Amiri" w:hAnsi="Amiri" w:eastAsia="Amiri" w:cs="Amiri"/>
          <w:lang w:bidi="ar-SA"/>
          <w:color w:val="111111"/>
          <w:sz w:val="28"/>
          <w:szCs w:val="28"/>
          <w:rtl/>
        </w:rPr>
        <w:t xml:space="preserve">قَریحَةٌ یَصدَی بها المُقْتَرِحُ ج 15:5.</w:t>
      </w:r>
    </w:p>
    <w:p>
      <w:pPr>
        <w:pStyle w:val="BookText"/>
      </w:pPr>
      <w:r>
        <w:rPr>
          <w:rFonts w:ascii="Amiri" w:hAnsi="Amiri" w:eastAsia="Amiri" w:cs="Amiri"/>
          <w:lang w:bidi="ar-SA"/>
          <w:color w:val="111111"/>
          <w:sz w:val="28"/>
          <w:szCs w:val="28"/>
          <w:rtl/>
        </w:rPr>
        <w:t xml:space="preserve">قَزِّحِ المَجلِسَ یُلطَع ج 17:5.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قَصِیرَةٌ مِن طَوِیلَةٍ ج 163:9.</w:t>
      </w:r>
    </w:p>
    <w:p>
      <w:pPr>
        <w:pStyle w:val="BookText"/>
      </w:pPr>
      <w:r>
        <w:rPr>
          <w:rFonts w:ascii="Amiri" w:hAnsi="Amiri" w:eastAsia="Amiri" w:cs="Amiri"/>
          <w:lang w:bidi="ar-SA"/>
          <w:color w:val="111111"/>
          <w:sz w:val="28"/>
          <w:szCs w:val="28"/>
          <w:rtl/>
        </w:rPr>
        <w:t xml:space="preserve">قَطَعَتْ جَهِیزَةُ قَوْلَ کُلِّ خَطِیب ج 136:10.</w:t>
      </w:r>
    </w:p>
    <w:p>
      <w:pPr>
        <w:pStyle w:val="BookText"/>
      </w:pPr>
      <w:r>
        <w:rPr>
          <w:rFonts w:ascii="Amiri" w:hAnsi="Amiri" w:eastAsia="Amiri" w:cs="Amiri"/>
          <w:lang w:bidi="ar-SA"/>
          <w:color w:val="111111"/>
          <w:sz w:val="28"/>
          <w:szCs w:val="28"/>
          <w:rtl/>
        </w:rPr>
        <w:t xml:space="preserve">قَلَبَ لَهُ ظَهْرَ الِمجَنِّ ج 416:2.</w:t>
      </w:r>
    </w:p>
    <w:p>
      <w:pPr>
        <w:pStyle w:val="BookText"/>
      </w:pPr>
      <w:r>
        <w:rPr>
          <w:rFonts w:ascii="Amiri" w:hAnsi="Amiri" w:eastAsia="Amiri" w:cs="Amiri"/>
          <w:lang w:bidi="ar-SA"/>
          <w:color w:val="111111"/>
          <w:sz w:val="28"/>
          <w:szCs w:val="28"/>
          <w:rtl/>
        </w:rPr>
        <w:t xml:space="preserve">قُودُوهُ لی بارکاً ج 204:6.</w:t>
      </w:r>
    </w:p>
    <w:p>
      <w:pPr>
        <w:pStyle w:val="BookText"/>
      </w:pPr>
      <w:r>
        <w:rPr>
          <w:rFonts w:ascii="Amiri" w:hAnsi="Amiri" w:eastAsia="Amiri" w:cs="Amiri"/>
          <w:lang w:bidi="ar-SA"/>
          <w:color w:val="111111"/>
          <w:sz w:val="28"/>
          <w:szCs w:val="28"/>
          <w:rtl/>
        </w:rPr>
        <w:t xml:space="preserve">القَیْدُ و الرَّتْعَةُ ج 208:6، 209.</w:t>
      </w:r>
    </w:p>
    <w:p>
      <w:pPr>
        <w:pStyle w:val="BookText"/>
      </w:pPr>
      <w:r>
        <w:rPr>
          <w:rFonts w:ascii="Amiri" w:hAnsi="Amiri" w:eastAsia="Amiri" w:cs="Amiri"/>
          <w:lang w:bidi="ar-SA"/>
          <w:color w:val="111111"/>
          <w:sz w:val="28"/>
          <w:szCs w:val="28"/>
          <w:rtl/>
        </w:rPr>
        <w:t xml:space="preserve">قِیلَ للعَارِیَّةِ أَین تَذهَبِین؟ فقالَت: أَجلِبُ... ج 461:8.</w:t>
      </w:r>
    </w:p>
    <w:p>
      <w:pPr>
        <w:pStyle w:val="BookText"/>
      </w:pPr>
      <w:r>
        <w:rPr>
          <w:rFonts w:ascii="Amiri" w:hAnsi="Amiri" w:eastAsia="Amiri" w:cs="Amiri"/>
          <w:lang w:bidi="ar-SA"/>
          <w:color w:val="111111"/>
          <w:sz w:val="28"/>
          <w:szCs w:val="28"/>
          <w:rtl/>
        </w:rPr>
        <w:t xml:space="preserve">لأُقِیمَنَّ صَعرَکَ ج 245:8.</w:t>
      </w:r>
    </w:p>
    <w:p>
      <w:pPr>
        <w:pStyle w:val="BookText"/>
      </w:pPr>
      <w:r>
        <w:rPr>
          <w:rFonts w:ascii="Amiri" w:hAnsi="Amiri" w:eastAsia="Amiri" w:cs="Amiri"/>
          <w:lang w:bidi="ar-SA"/>
          <w:color w:val="111111"/>
          <w:sz w:val="28"/>
          <w:szCs w:val="28"/>
          <w:rtl/>
        </w:rPr>
        <w:t xml:space="preserve">القُیُودُ خَلاخیلُ الرِّجالِ ج 209:6.</w:t>
      </w:r>
    </w:p>
    <w:p>
      <w:pPr>
        <w:pStyle w:val="BookText"/>
      </w:pPr>
      <w:r>
        <w:rPr>
          <w:rFonts w:ascii="Amiri" w:hAnsi="Amiri" w:eastAsia="Amiri" w:cs="Amiri"/>
          <w:lang w:bidi="ar-SA"/>
          <w:color w:val="111111"/>
          <w:sz w:val="28"/>
          <w:szCs w:val="28"/>
          <w:rtl/>
        </w:rPr>
        <w:t xml:space="preserve">کادَتِ الشَّمْسُ تَکُونُ صِلیً ج 229:6.</w:t>
      </w:r>
    </w:p>
    <w:p>
      <w:pPr>
        <w:pStyle w:val="BookText"/>
      </w:pPr>
      <w:r>
        <w:rPr>
          <w:rFonts w:ascii="Amiri" w:hAnsi="Amiri" w:eastAsia="Amiri" w:cs="Amiri"/>
          <w:lang w:bidi="ar-SA"/>
          <w:color w:val="111111"/>
          <w:sz w:val="28"/>
          <w:szCs w:val="28"/>
          <w:rtl/>
        </w:rPr>
        <w:t xml:space="preserve">کادَتِ القَمْرَاءُ تَکُونُ نَهاراً ج 229:6.</w:t>
      </w:r>
    </w:p>
    <w:p>
      <w:pPr>
        <w:pStyle w:val="BookText"/>
      </w:pPr>
      <w:r>
        <w:rPr>
          <w:rFonts w:ascii="Amiri" w:hAnsi="Amiri" w:eastAsia="Amiri" w:cs="Amiri"/>
          <w:lang w:bidi="ar-SA"/>
          <w:color w:val="111111"/>
          <w:sz w:val="28"/>
          <w:szCs w:val="28"/>
          <w:rtl/>
        </w:rPr>
        <w:t xml:space="preserve">کادَ العَرُوسُ یَکُون مَلِکاً ج 229:6. ج 110:11.</w:t>
      </w:r>
    </w:p>
    <w:p>
      <w:pPr>
        <w:pStyle w:val="BookText"/>
      </w:pPr>
      <w:r>
        <w:rPr>
          <w:rFonts w:ascii="Amiri" w:hAnsi="Amiri" w:eastAsia="Amiri" w:cs="Amiri"/>
          <w:lang w:bidi="ar-SA"/>
          <w:color w:val="111111"/>
          <w:sz w:val="28"/>
          <w:szCs w:val="28"/>
          <w:rtl/>
        </w:rPr>
        <w:t xml:space="preserve">کادَ الفَقْرُ یَکُونُ کُفْراً ج 229:6.</w:t>
      </w:r>
    </w:p>
    <w:p>
      <w:pPr>
        <w:pStyle w:val="BookText"/>
      </w:pPr>
      <w:r>
        <w:rPr>
          <w:rFonts w:ascii="Amiri" w:hAnsi="Amiri" w:eastAsia="Amiri" w:cs="Amiri"/>
          <w:lang w:bidi="ar-SA"/>
          <w:color w:val="111111"/>
          <w:sz w:val="28"/>
          <w:szCs w:val="28"/>
          <w:rtl/>
        </w:rPr>
        <w:t xml:space="preserve">کادَ المُنَتَعِلُ یَکُونُ راکِباً ج 229:6.</w:t>
      </w:r>
    </w:p>
    <w:p>
      <w:pPr>
        <w:pStyle w:val="BookText"/>
      </w:pPr>
      <w:r>
        <w:rPr>
          <w:rFonts w:ascii="Amiri" w:hAnsi="Amiri" w:eastAsia="Amiri" w:cs="Amiri"/>
          <w:lang w:bidi="ar-SA"/>
          <w:color w:val="111111"/>
          <w:sz w:val="28"/>
          <w:szCs w:val="28"/>
          <w:rtl/>
        </w:rPr>
        <w:t xml:space="preserve">کالباحث عن حَتْفِهِ بِظِلْفِهِ ج 343:3.</w:t>
      </w:r>
    </w:p>
    <w:p>
      <w:pPr>
        <w:pStyle w:val="BookText"/>
      </w:pPr>
      <w:r>
        <w:rPr>
          <w:rFonts w:ascii="Amiri" w:hAnsi="Amiri" w:eastAsia="Amiri" w:cs="Amiri"/>
          <w:lang w:bidi="ar-SA"/>
          <w:color w:val="111111"/>
          <w:sz w:val="28"/>
          <w:szCs w:val="28"/>
          <w:rtl/>
        </w:rPr>
        <w:t xml:space="preserve">کالبَاحِثِ عَن المِدْیَةِ ج 343:3.</w:t>
      </w:r>
    </w:p>
    <w:p>
      <w:pPr>
        <w:pStyle w:val="BookText"/>
      </w:pPr>
      <w:r>
        <w:rPr>
          <w:rFonts w:ascii="Amiri" w:hAnsi="Amiri" w:eastAsia="Amiri" w:cs="Amiri"/>
          <w:lang w:bidi="ar-SA"/>
          <w:color w:val="111111"/>
          <w:sz w:val="28"/>
          <w:szCs w:val="28"/>
          <w:rtl/>
        </w:rPr>
        <w:t xml:space="preserve">کالسَّاقِطِ بَیْنَ الفَرَاشَیْنِ ج 45:12.</w:t>
      </w:r>
    </w:p>
    <w:p>
      <w:pPr>
        <w:pStyle w:val="BookText"/>
      </w:pPr>
      <w:r>
        <w:rPr>
          <w:rFonts w:ascii="Amiri" w:hAnsi="Amiri" w:eastAsia="Amiri" w:cs="Amiri"/>
          <w:lang w:bidi="ar-SA"/>
          <w:color w:val="111111"/>
          <w:sz w:val="28"/>
          <w:szCs w:val="28"/>
          <w:rtl/>
        </w:rPr>
        <w:t xml:space="preserve">کالقَوْسِ تُصْمِی الرَّمایا و هی مِرْنَانُ ج 129:1.</w:t>
      </w:r>
    </w:p>
    <w:p>
      <w:pPr>
        <w:pStyle w:val="BookText"/>
      </w:pPr>
      <w:r>
        <w:rPr>
          <w:rFonts w:ascii="Amiri" w:hAnsi="Amiri" w:eastAsia="Amiri" w:cs="Amiri"/>
          <w:lang w:bidi="ar-SA"/>
          <w:color w:val="111111"/>
          <w:sz w:val="28"/>
          <w:szCs w:val="28"/>
          <w:rtl/>
        </w:rPr>
        <w:t xml:space="preserve">کالْکَبْش یَحْمِلُ شَفْرَةً وَزِنَاداً ج 62:12.</w:t>
      </w:r>
    </w:p>
    <w:p>
      <w:pPr>
        <w:pStyle w:val="BookText"/>
      </w:pPr>
      <w:r>
        <w:rPr>
          <w:rFonts w:ascii="Amiri" w:hAnsi="Amiri" w:eastAsia="Amiri" w:cs="Amiri"/>
          <w:lang w:bidi="ar-SA"/>
          <w:color w:val="111111"/>
          <w:sz w:val="28"/>
          <w:szCs w:val="28"/>
          <w:rtl/>
        </w:rPr>
        <w:t xml:space="preserve">کالمُسْتَغِیثِ من الرَمْضاءِ بالنَّارِ ج 423:3.</w:t>
      </w:r>
    </w:p>
    <w:p>
      <w:pPr>
        <w:pStyle w:val="BookText"/>
      </w:pPr>
      <w:r>
        <w:rPr>
          <w:rFonts w:ascii="Amiri" w:hAnsi="Amiri" w:eastAsia="Amiri" w:cs="Amiri"/>
          <w:lang w:bidi="ar-SA"/>
          <w:color w:val="111111"/>
          <w:sz w:val="28"/>
          <w:szCs w:val="28"/>
          <w:rtl/>
        </w:rPr>
        <w:t xml:space="preserve">کَالمَمْهُورَةِ مِن مَالِ أَبِیهَا ج 295:9.</w:t>
      </w:r>
    </w:p>
    <w:p>
      <w:pPr>
        <w:pStyle w:val="BookText"/>
      </w:pPr>
      <w:r>
        <w:rPr>
          <w:rFonts w:ascii="Amiri" w:hAnsi="Amiri" w:eastAsia="Amiri" w:cs="Amiri"/>
          <w:lang w:bidi="ar-SA"/>
          <w:color w:val="111111"/>
          <w:sz w:val="28"/>
          <w:szCs w:val="28"/>
          <w:rtl/>
        </w:rPr>
        <w:t xml:space="preserve">کَالمُهَدِّرِ فِی العُنَّة ج 59:10.</w:t>
      </w:r>
    </w:p>
    <w:p>
      <w:pPr>
        <w:pStyle w:val="BookText"/>
      </w:pPr>
      <w:r>
        <w:rPr>
          <w:rFonts w:ascii="Amiri" w:hAnsi="Amiri" w:eastAsia="Amiri" w:cs="Amiri"/>
          <w:lang w:bidi="ar-SA"/>
          <w:color w:val="111111"/>
          <w:sz w:val="28"/>
          <w:szCs w:val="28"/>
          <w:rtl/>
        </w:rPr>
        <w:t xml:space="preserve">کَانَتْ وَقْرَةً فی صَخْرَة ج 41:10.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کَأَنَّ عَلَی رُؤُوسِهِمُ الطَّیْرَ ج 329:8.</w:t>
      </w:r>
    </w:p>
    <w:p>
      <w:pPr>
        <w:pStyle w:val="BookText"/>
      </w:pPr>
      <w:r>
        <w:rPr>
          <w:rFonts w:ascii="Amiri" w:hAnsi="Amiri" w:eastAsia="Amiri" w:cs="Amiri"/>
          <w:lang w:bidi="ar-SA"/>
          <w:color w:val="111111"/>
          <w:sz w:val="28"/>
          <w:szCs w:val="28"/>
          <w:rtl/>
        </w:rPr>
        <w:t xml:space="preserve">کأَنّما أفرغ علیه ذَنُوباً ج 38:2.</w:t>
      </w:r>
    </w:p>
    <w:p>
      <w:pPr>
        <w:pStyle w:val="BookText"/>
      </w:pPr>
      <w:r>
        <w:rPr>
          <w:rFonts w:ascii="Amiri" w:hAnsi="Amiri" w:eastAsia="Amiri" w:cs="Amiri"/>
          <w:lang w:bidi="ar-SA"/>
          <w:color w:val="111111"/>
          <w:sz w:val="28"/>
          <w:szCs w:val="28"/>
          <w:rtl/>
        </w:rPr>
        <w:t xml:space="preserve">کَبَائِعِ الکُبَّةِ بِالهُبَّةِ ج 9:3.</w:t>
      </w:r>
    </w:p>
    <w:p>
      <w:pPr>
        <w:pStyle w:val="BookText"/>
      </w:pPr>
      <w:r>
        <w:rPr>
          <w:rFonts w:ascii="Amiri" w:hAnsi="Amiri" w:eastAsia="Amiri" w:cs="Amiri"/>
          <w:lang w:bidi="ar-SA"/>
          <w:color w:val="111111"/>
          <w:sz w:val="28"/>
          <w:szCs w:val="28"/>
          <w:rtl/>
        </w:rPr>
        <w:t xml:space="preserve">کُتُبُ الوُکلاءِ سَفَاتِجُ الهُمُومِ ج 126:4.</w:t>
      </w:r>
    </w:p>
    <w:p>
      <w:pPr>
        <w:pStyle w:val="BookText"/>
      </w:pPr>
      <w:r>
        <w:rPr>
          <w:rFonts w:ascii="Amiri" w:hAnsi="Amiri" w:eastAsia="Amiri" w:cs="Amiri"/>
          <w:lang w:bidi="ar-SA"/>
          <w:color w:val="111111"/>
          <w:sz w:val="28"/>
          <w:szCs w:val="28"/>
          <w:rtl/>
        </w:rPr>
        <w:t xml:space="preserve">کحِمَارَی العِبَادِی ج 335:7.</w:t>
      </w:r>
    </w:p>
    <w:p>
      <w:pPr>
        <w:pStyle w:val="BookText"/>
      </w:pPr>
      <w:r>
        <w:rPr>
          <w:rFonts w:ascii="Amiri" w:hAnsi="Amiri" w:eastAsia="Amiri" w:cs="Amiri"/>
          <w:lang w:bidi="ar-SA"/>
          <w:color w:val="111111"/>
          <w:sz w:val="28"/>
          <w:szCs w:val="28"/>
          <w:rtl/>
        </w:rPr>
        <w:t xml:space="preserve">کَذاکَ النِّجَار یَخْتَلِفُ ج 309:9.</w:t>
      </w:r>
    </w:p>
    <w:p>
      <w:pPr>
        <w:pStyle w:val="BookText"/>
      </w:pPr>
      <w:r>
        <w:rPr>
          <w:rFonts w:ascii="Amiri" w:hAnsi="Amiri" w:eastAsia="Amiri" w:cs="Amiri"/>
          <w:lang w:bidi="ar-SA"/>
          <w:color w:val="111111"/>
          <w:sz w:val="28"/>
          <w:szCs w:val="28"/>
          <w:rtl/>
        </w:rPr>
        <w:t xml:space="preserve">کَذِی العُرِّ یُکْوَی غَیْرُهُ وهُو رَاتِعُ ج 395:8.</w:t>
      </w:r>
    </w:p>
    <w:p>
      <w:pPr>
        <w:pStyle w:val="BookText"/>
      </w:pPr>
      <w:r>
        <w:rPr>
          <w:rFonts w:ascii="Amiri" w:hAnsi="Amiri" w:eastAsia="Amiri" w:cs="Amiri"/>
          <w:lang w:bidi="ar-SA"/>
          <w:color w:val="111111"/>
          <w:sz w:val="28"/>
          <w:szCs w:val="28"/>
          <w:rtl/>
        </w:rPr>
        <w:t xml:space="preserve">الکِرَابُ علی البَقَرِ ج 33:3، 53.</w:t>
      </w:r>
    </w:p>
    <w:p>
      <w:pPr>
        <w:pStyle w:val="BookText"/>
      </w:pPr>
      <w:r>
        <w:rPr>
          <w:rFonts w:ascii="Amiri" w:hAnsi="Amiri" w:eastAsia="Amiri" w:cs="Amiri"/>
          <w:lang w:bidi="ar-SA"/>
          <w:color w:val="111111"/>
          <w:sz w:val="28"/>
          <w:szCs w:val="28"/>
          <w:rtl/>
        </w:rPr>
        <w:t xml:space="preserve">کَرَاکِبِ اثْنَیْنِ ج 85:2.</w:t>
      </w:r>
    </w:p>
    <w:p>
      <w:pPr>
        <w:pStyle w:val="BookText"/>
      </w:pPr>
      <w:r>
        <w:rPr>
          <w:rFonts w:ascii="Amiri" w:hAnsi="Amiri" w:eastAsia="Amiri" w:cs="Amiri"/>
          <w:lang w:bidi="ar-SA"/>
          <w:color w:val="111111"/>
          <w:sz w:val="28"/>
          <w:szCs w:val="28"/>
          <w:rtl/>
        </w:rPr>
        <w:t xml:space="preserve">کَرُکْبَتَیِ البَعِیرِ ج 85:2.</w:t>
      </w:r>
    </w:p>
    <w:p>
      <w:pPr>
        <w:pStyle w:val="BookText"/>
      </w:pPr>
      <w:r>
        <w:rPr>
          <w:rFonts w:ascii="Amiri" w:hAnsi="Amiri" w:eastAsia="Amiri" w:cs="Amiri"/>
          <w:lang w:bidi="ar-SA"/>
          <w:color w:val="111111"/>
          <w:sz w:val="28"/>
          <w:szCs w:val="28"/>
          <w:rtl/>
        </w:rPr>
        <w:t xml:space="preserve">کَرْنِبُوا أَوْ دَوْلِبُوا ج 34:3.</w:t>
      </w:r>
    </w:p>
    <w:p>
      <w:pPr>
        <w:pStyle w:val="BookText"/>
      </w:pPr>
      <w:r>
        <w:rPr>
          <w:rFonts w:ascii="Amiri" w:hAnsi="Amiri" w:eastAsia="Amiri" w:cs="Amiri"/>
          <w:lang w:bidi="ar-SA"/>
          <w:color w:val="111111"/>
          <w:sz w:val="28"/>
          <w:szCs w:val="28"/>
          <w:rtl/>
        </w:rPr>
        <w:t xml:space="preserve">کَرِهَتِ الْخَنَازِیرُ الحَمِیمَ المُوغَر ج 31:10.</w:t>
      </w:r>
    </w:p>
    <w:p>
      <w:pPr>
        <w:pStyle w:val="BookText"/>
      </w:pPr>
      <w:r>
        <w:rPr>
          <w:rFonts w:ascii="Amiri" w:hAnsi="Amiri" w:eastAsia="Amiri" w:cs="Amiri"/>
          <w:lang w:bidi="ar-SA"/>
          <w:color w:val="111111"/>
          <w:sz w:val="28"/>
          <w:szCs w:val="28"/>
          <w:rtl/>
        </w:rPr>
        <w:t xml:space="preserve">کُسَیْرٌ وعُوَیْرٌ، وکلُّ غَیْر خَیْر ج 462:8، 468.</w:t>
      </w:r>
    </w:p>
    <w:p>
      <w:pPr>
        <w:pStyle w:val="BookText"/>
      </w:pPr>
      <w:r>
        <w:rPr>
          <w:rFonts w:ascii="Amiri" w:hAnsi="Amiri" w:eastAsia="Amiri" w:cs="Amiri"/>
          <w:lang w:bidi="ar-SA"/>
          <w:color w:val="111111"/>
          <w:sz w:val="28"/>
          <w:szCs w:val="28"/>
          <w:rtl/>
        </w:rPr>
        <w:t xml:space="preserve">کَعَیْنِ الکَلْبِ النَّاعِسِ ج 264:11.</w:t>
      </w:r>
    </w:p>
    <w:p>
      <w:pPr>
        <w:pStyle w:val="BookText"/>
      </w:pPr>
      <w:r>
        <w:rPr>
          <w:rFonts w:ascii="Amiri" w:hAnsi="Amiri" w:eastAsia="Amiri" w:cs="Amiri"/>
          <w:lang w:bidi="ar-SA"/>
          <w:color w:val="111111"/>
          <w:sz w:val="28"/>
          <w:szCs w:val="28"/>
          <w:rtl/>
        </w:rPr>
        <w:t xml:space="preserve">کَفَاقِئِ عَیْنَیْهِ عَمْداً ج 155:1.</w:t>
      </w:r>
    </w:p>
    <w:p>
      <w:pPr>
        <w:pStyle w:val="BookText"/>
      </w:pPr>
      <w:r>
        <w:rPr>
          <w:rFonts w:ascii="Amiri" w:hAnsi="Amiri" w:eastAsia="Amiri" w:cs="Amiri"/>
          <w:lang w:bidi="ar-SA"/>
          <w:color w:val="111111"/>
          <w:sz w:val="28"/>
          <w:szCs w:val="28"/>
          <w:rtl/>
        </w:rPr>
        <w:t xml:space="preserve">کَفْتٌ إلی وَئِیَّةٍ ج 291:3.</w:t>
      </w:r>
    </w:p>
    <w:p>
      <w:pPr>
        <w:pStyle w:val="BookText"/>
      </w:pPr>
      <w:r>
        <w:rPr>
          <w:rFonts w:ascii="Amiri" w:hAnsi="Amiri" w:eastAsia="Amiri" w:cs="Amiri"/>
          <w:lang w:bidi="ar-SA"/>
          <w:color w:val="111111"/>
          <w:sz w:val="28"/>
          <w:szCs w:val="28"/>
          <w:rtl/>
        </w:rPr>
        <w:t xml:space="preserve">الکلابُ علی البَقَر ج 33:3، 53.</w:t>
      </w:r>
    </w:p>
    <w:p>
      <w:pPr>
        <w:pStyle w:val="BookText"/>
      </w:pPr>
      <w:r>
        <w:rPr>
          <w:rFonts w:ascii="Amiri" w:hAnsi="Amiri" w:eastAsia="Amiri" w:cs="Amiri"/>
          <w:lang w:bidi="ar-SA"/>
          <w:color w:val="111111"/>
          <w:sz w:val="28"/>
          <w:szCs w:val="28"/>
          <w:rtl/>
        </w:rPr>
        <w:t xml:space="preserve">کَلَأٌ حَابِسٌ فیه کَمُرْسِلٍ ج 180:1.</w:t>
      </w:r>
    </w:p>
    <w:p>
      <w:pPr>
        <w:pStyle w:val="BookText"/>
      </w:pPr>
      <w:r>
        <w:rPr>
          <w:rFonts w:ascii="Amiri" w:hAnsi="Amiri" w:eastAsia="Amiri" w:cs="Amiri"/>
          <w:lang w:bidi="ar-SA"/>
          <w:color w:val="111111"/>
          <w:sz w:val="28"/>
          <w:szCs w:val="28"/>
          <w:rtl/>
        </w:rPr>
        <w:t xml:space="preserve">کُلُّ أَزَبٍّ نَفُورٌ ج 101:2. ج 364:9.</w:t>
      </w:r>
    </w:p>
    <w:p>
      <w:pPr>
        <w:pStyle w:val="BookText"/>
      </w:pPr>
      <w:r>
        <w:rPr>
          <w:rFonts w:ascii="Amiri" w:hAnsi="Amiri" w:eastAsia="Amiri" w:cs="Amiri"/>
          <w:lang w:bidi="ar-SA"/>
          <w:color w:val="111111"/>
          <w:sz w:val="28"/>
          <w:szCs w:val="28"/>
          <w:rtl/>
        </w:rPr>
        <w:t xml:space="preserve">کُلٌ امْرِئٍ فیهِ مَا یُرْمَی بِهِ ج 197:1.</w:t>
      </w:r>
    </w:p>
    <w:p>
      <w:pPr>
        <w:pStyle w:val="BookText"/>
      </w:pPr>
      <w:r>
        <w:rPr>
          <w:rFonts w:ascii="Amiri" w:hAnsi="Amiri" w:eastAsia="Amiri" w:cs="Amiri"/>
          <w:lang w:bidi="ar-SA"/>
          <w:color w:val="111111"/>
          <w:sz w:val="28"/>
          <w:szCs w:val="28"/>
          <w:rtl/>
        </w:rPr>
        <w:t xml:space="preserve">کُلُّ امْرِیٍ سَیَعُودُ مُرَیْئاً ج 197:1.</w:t>
      </w:r>
    </w:p>
    <w:p>
      <w:pPr>
        <w:pStyle w:val="BookText"/>
      </w:pPr>
      <w:r>
        <w:rPr>
          <w:rFonts w:ascii="Amiri" w:hAnsi="Amiri" w:eastAsia="Amiri" w:cs="Amiri"/>
          <w:lang w:bidi="ar-SA"/>
          <w:color w:val="111111"/>
          <w:sz w:val="28"/>
          <w:szCs w:val="28"/>
          <w:rtl/>
        </w:rPr>
        <w:t xml:space="preserve">کُلُّ امْرئٍ فی بَیْتِهِ صَبِیٌ ج 197:1.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امْرِیٍ مُصَبَّحٌ فی رَحْلِهِ ج 197:1.</w:t>
      </w:r>
    </w:p>
    <w:p>
      <w:pPr>
        <w:pStyle w:val="BookText"/>
      </w:pPr>
      <w:r>
        <w:rPr>
          <w:rFonts w:ascii="Amiri" w:hAnsi="Amiri" w:eastAsia="Amiri" w:cs="Amiri"/>
          <w:lang w:bidi="ar-SA"/>
          <w:color w:val="111111"/>
          <w:sz w:val="28"/>
          <w:szCs w:val="28"/>
          <w:rtl/>
        </w:rPr>
        <w:t xml:space="preserve">کَلْبٌ اعْتَسَّ خَیْرٌ مِنْ أسَدٍ رَبَضَ ج 114:11.</w:t>
      </w:r>
    </w:p>
    <w:p>
      <w:pPr>
        <w:pStyle w:val="BookText"/>
      </w:pPr>
      <w:r>
        <w:rPr>
          <w:rFonts w:ascii="Amiri" w:hAnsi="Amiri" w:eastAsia="Amiri" w:cs="Amiri"/>
          <w:lang w:bidi="ar-SA"/>
          <w:color w:val="111111"/>
          <w:sz w:val="28"/>
          <w:szCs w:val="28"/>
          <w:rtl/>
        </w:rPr>
        <w:t xml:space="preserve">کُلُّ بَدَلٍ أَعْوَر ج 467:8.</w:t>
      </w:r>
    </w:p>
    <w:p>
      <w:pPr>
        <w:pStyle w:val="BookText"/>
      </w:pPr>
      <w:r>
        <w:rPr>
          <w:rFonts w:ascii="Amiri" w:hAnsi="Amiri" w:eastAsia="Amiri" w:cs="Amiri"/>
          <w:lang w:bidi="ar-SA"/>
          <w:color w:val="111111"/>
          <w:sz w:val="28"/>
          <w:szCs w:val="28"/>
          <w:rtl/>
        </w:rPr>
        <w:t xml:space="preserve">کَلْبٌ عَسَّ خَیْرٌ مِنْ أَسَدٍ انْدَسَّ ج 54:3. ج 114:11.</w:t>
      </w:r>
    </w:p>
    <w:p>
      <w:pPr>
        <w:pStyle w:val="BookText"/>
      </w:pPr>
      <w:r>
        <w:rPr>
          <w:rFonts w:ascii="Amiri" w:hAnsi="Amiri" w:eastAsia="Amiri" w:cs="Amiri"/>
          <w:lang w:bidi="ar-SA"/>
          <w:color w:val="111111"/>
          <w:sz w:val="28"/>
          <w:szCs w:val="28"/>
          <w:rtl/>
        </w:rPr>
        <w:t xml:space="preserve">کُلُّ جِدَّةٍ سَتُبْلِیَها عِدَّةٌ ج 269:5.</w:t>
      </w:r>
    </w:p>
    <w:p>
      <w:pPr>
        <w:pStyle w:val="BookText"/>
      </w:pPr>
      <w:r>
        <w:rPr>
          <w:rFonts w:ascii="Amiri" w:hAnsi="Amiri" w:eastAsia="Amiri" w:cs="Amiri"/>
          <w:lang w:bidi="ar-SA"/>
          <w:color w:val="111111"/>
          <w:sz w:val="28"/>
          <w:szCs w:val="28"/>
          <w:rtl/>
        </w:rPr>
        <w:t xml:space="preserve">کُلُّ حِرْبَاءٍ إِذَا أُکْرِهَ صَلَّ ج 396:1.</w:t>
      </w:r>
    </w:p>
    <w:p>
      <w:pPr>
        <w:pStyle w:val="BookText"/>
      </w:pPr>
      <w:r>
        <w:rPr>
          <w:rFonts w:ascii="Amiri" w:hAnsi="Amiri" w:eastAsia="Amiri" w:cs="Amiri"/>
          <w:lang w:bidi="ar-SA"/>
          <w:color w:val="111111"/>
          <w:sz w:val="28"/>
          <w:szCs w:val="28"/>
          <w:rtl/>
        </w:rPr>
        <w:t xml:space="preserve">کُلُّ ذَاتِ صِدَارٍ خَالَة ج 239:8.</w:t>
      </w:r>
    </w:p>
    <w:p>
      <w:pPr>
        <w:pStyle w:val="BookText"/>
      </w:pPr>
      <w:r>
        <w:rPr>
          <w:rFonts w:ascii="Amiri" w:hAnsi="Amiri" w:eastAsia="Amiri" w:cs="Amiri"/>
          <w:lang w:bidi="ar-SA"/>
          <w:color w:val="111111"/>
          <w:sz w:val="28"/>
          <w:szCs w:val="28"/>
          <w:rtl/>
        </w:rPr>
        <w:t xml:space="preserve">کُلُّ شَیءِ یُحِبُّ وَلَدَهُ حَتَّی الحُبَارَی ج 246:7.</w:t>
      </w:r>
    </w:p>
    <w:p>
      <w:pPr>
        <w:pStyle w:val="BookText"/>
      </w:pPr>
      <w:r>
        <w:rPr>
          <w:rFonts w:ascii="Amiri" w:hAnsi="Amiri" w:eastAsia="Amiri" w:cs="Amiri"/>
          <w:lang w:bidi="ar-SA"/>
          <w:color w:val="111111"/>
          <w:sz w:val="28"/>
          <w:szCs w:val="28"/>
          <w:rtl/>
        </w:rPr>
        <w:t xml:space="preserve">کُلُّ الصَّیْدِ فِی جَوْفِ الفَرَا ج 151:1.</w:t>
      </w:r>
    </w:p>
    <w:p>
      <w:pPr>
        <w:pStyle w:val="BookText"/>
      </w:pPr>
      <w:r>
        <w:rPr>
          <w:rFonts w:ascii="Amiri" w:hAnsi="Amiri" w:eastAsia="Amiri" w:cs="Amiri"/>
          <w:lang w:bidi="ar-SA"/>
          <w:color w:val="111111"/>
          <w:sz w:val="28"/>
          <w:szCs w:val="28"/>
          <w:rtl/>
        </w:rPr>
        <w:t xml:space="preserve">کُلُّ طَائِرٍ یَصِیدُ قَدْرَهُ ج 332:8.</w:t>
      </w:r>
    </w:p>
    <w:p>
      <w:pPr>
        <w:pStyle w:val="BookText"/>
      </w:pPr>
      <w:r>
        <w:rPr>
          <w:rFonts w:ascii="Amiri" w:hAnsi="Amiri" w:eastAsia="Amiri" w:cs="Amiri"/>
          <w:lang w:bidi="ar-SA"/>
          <w:color w:val="111111"/>
          <w:sz w:val="28"/>
          <w:szCs w:val="28"/>
          <w:rtl/>
        </w:rPr>
        <w:t xml:space="preserve">کلَّفْتَنی مُخَّ البَعُوضِ ج 175:5.</w:t>
      </w:r>
    </w:p>
    <w:p>
      <w:pPr>
        <w:pStyle w:val="BookText"/>
      </w:pPr>
      <w:r>
        <w:rPr>
          <w:rFonts w:ascii="Amiri" w:hAnsi="Amiri" w:eastAsia="Amiri" w:cs="Amiri"/>
          <w:lang w:bidi="ar-SA"/>
          <w:color w:val="111111"/>
          <w:sz w:val="28"/>
          <w:szCs w:val="28"/>
          <w:rtl/>
        </w:rPr>
        <w:t xml:space="preserve">کُلُّ قَائِبٍ مِنْ قُوبَةٍ ج 422:2.</w:t>
      </w:r>
    </w:p>
    <w:p>
      <w:pPr>
        <w:pStyle w:val="BookText"/>
      </w:pPr>
      <w:r>
        <w:rPr>
          <w:rFonts w:ascii="Amiri" w:hAnsi="Amiri" w:eastAsia="Amiri" w:cs="Amiri"/>
          <w:lang w:bidi="ar-SA"/>
          <w:color w:val="111111"/>
          <w:sz w:val="28"/>
          <w:szCs w:val="28"/>
          <w:rtl/>
        </w:rPr>
        <w:t xml:space="preserve">کُلُّ نُِجَارِ إِبلٍ نُجَارُهَا ج 309:9.</w:t>
      </w:r>
    </w:p>
    <w:p>
      <w:pPr>
        <w:pStyle w:val="BookText"/>
      </w:pPr>
      <w:r>
        <w:rPr>
          <w:rFonts w:ascii="Amiri" w:hAnsi="Amiri" w:eastAsia="Amiri" w:cs="Amiri"/>
          <w:lang w:bidi="ar-SA"/>
          <w:color w:val="111111"/>
          <w:sz w:val="28"/>
          <w:szCs w:val="28"/>
          <w:rtl/>
        </w:rPr>
        <w:t xml:space="preserve">کُلُّ نِهْیٍ یُحْسِینِی إلَّا الجَرِیبَ فَإِنَّهُ یُرْوِینِی ج 353:1.</w:t>
      </w:r>
    </w:p>
    <w:p>
      <w:pPr>
        <w:pStyle w:val="BookText"/>
      </w:pPr>
      <w:r>
        <w:rPr>
          <w:rFonts w:ascii="Amiri" w:hAnsi="Amiri" w:eastAsia="Amiri" w:cs="Amiri"/>
          <w:lang w:bidi="ar-SA"/>
          <w:color w:val="111111"/>
          <w:sz w:val="28"/>
          <w:szCs w:val="28"/>
          <w:rtl/>
        </w:rPr>
        <w:t xml:space="preserve">کُلَّ یَوْمٍ فی سِلاحِهِ صَیْدٌ ج 45:6.</w:t>
      </w:r>
    </w:p>
    <w:p>
      <w:pPr>
        <w:pStyle w:val="BookText"/>
      </w:pPr>
      <w:r>
        <w:rPr>
          <w:rFonts w:ascii="Amiri" w:hAnsi="Amiri" w:eastAsia="Amiri" w:cs="Amiri"/>
          <w:lang w:bidi="ar-SA"/>
          <w:color w:val="111111"/>
          <w:sz w:val="28"/>
          <w:szCs w:val="28"/>
          <w:rtl/>
        </w:rPr>
        <w:t xml:space="preserve">کِلَیْهِمَا وتَمْراً ج 138:7.</w:t>
      </w:r>
    </w:p>
    <w:p>
      <w:pPr>
        <w:pStyle w:val="BookText"/>
      </w:pPr>
      <w:r>
        <w:rPr>
          <w:rFonts w:ascii="Amiri" w:hAnsi="Amiri" w:eastAsia="Amiri" w:cs="Amiri"/>
          <w:lang w:bidi="ar-SA"/>
          <w:color w:val="111111"/>
          <w:sz w:val="28"/>
          <w:szCs w:val="28"/>
          <w:rtl/>
        </w:rPr>
        <w:t xml:space="preserve">الکَمَرُ أَشْبَاهُ الکَمَرِ ج 237:9.</w:t>
      </w:r>
    </w:p>
    <w:p>
      <w:pPr>
        <w:pStyle w:val="BookText"/>
      </w:pPr>
      <w:r>
        <w:rPr>
          <w:rFonts w:ascii="Amiri" w:hAnsi="Amiri" w:eastAsia="Amiri" w:cs="Amiri"/>
          <w:lang w:bidi="ar-SA"/>
          <w:color w:val="111111"/>
          <w:sz w:val="28"/>
          <w:szCs w:val="28"/>
          <w:rtl/>
        </w:rPr>
        <w:t xml:space="preserve">کمُسْتَبْضِعِ التَّمْرِ إلَی هَجَر ج 58:10.</w:t>
      </w:r>
    </w:p>
    <w:p>
      <w:pPr>
        <w:pStyle w:val="BookText"/>
      </w:pPr>
      <w:r>
        <w:rPr>
          <w:rFonts w:ascii="Amiri" w:hAnsi="Amiri" w:eastAsia="Amiri" w:cs="Amiri"/>
          <w:lang w:bidi="ar-SA"/>
          <w:color w:val="111111"/>
          <w:sz w:val="28"/>
          <w:szCs w:val="28"/>
          <w:rtl/>
        </w:rPr>
        <w:t xml:space="preserve">کُنْ بَرِیّاً وَاقْتَرِبْ ج 97:2.</w:t>
      </w:r>
    </w:p>
    <w:p>
      <w:pPr>
        <w:pStyle w:val="BookText"/>
      </w:pPr>
      <w:r>
        <w:rPr>
          <w:rFonts w:ascii="Amiri" w:hAnsi="Amiri" w:eastAsia="Amiri" w:cs="Amiri"/>
          <w:lang w:bidi="ar-SA"/>
          <w:color w:val="111111"/>
          <w:sz w:val="28"/>
          <w:szCs w:val="28"/>
          <w:rtl/>
        </w:rPr>
        <w:t xml:space="preserve">کُنْتُ مرَّةً نُشْبَةً فَصِرْتُ الیَوْمَ عُقْبَةً ج 331:2.</w:t>
      </w:r>
    </w:p>
    <w:p>
      <w:pPr>
        <w:pStyle w:val="BookText"/>
      </w:pPr>
      <w:r>
        <w:rPr>
          <w:rFonts w:ascii="Amiri" w:hAnsi="Amiri" w:eastAsia="Amiri" w:cs="Amiri"/>
          <w:lang w:bidi="ar-SA"/>
          <w:color w:val="111111"/>
          <w:sz w:val="28"/>
          <w:szCs w:val="28"/>
          <w:rtl/>
        </w:rPr>
        <w:t xml:space="preserve">کُنْتُ نُشْبَةً فَصِرْتُ عُقْبَةً ج 99:3.</w:t>
      </w:r>
    </w:p>
    <w:p>
      <w:pPr>
        <w:pStyle w:val="BookText"/>
      </w:pPr>
      <w:r>
        <w:rPr>
          <w:rFonts w:ascii="Amiri" w:hAnsi="Amiri" w:eastAsia="Amiri" w:cs="Amiri"/>
          <w:lang w:bidi="ar-SA"/>
          <w:color w:val="111111"/>
          <w:sz w:val="28"/>
          <w:szCs w:val="28"/>
          <w:rtl/>
        </w:rPr>
        <w:t xml:space="preserve">کُنْ مُرِیباً وَاغْتَرِبْ ج 97:2.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کُنْتَ سَبَّاحاً فَإنّی لَسابِحٌ و إن تکُ غوّاصاً فحوتاً تُماقِسُ ج 181:11.</w:t>
      </w:r>
    </w:p>
    <w:p>
      <w:pPr>
        <w:pStyle w:val="BookText"/>
      </w:pPr>
      <w:r>
        <w:rPr>
          <w:rFonts w:ascii="Amiri" w:hAnsi="Amiri" w:eastAsia="Amiri" w:cs="Amiri"/>
          <w:lang w:bidi="ar-SA"/>
          <w:color w:val="111111"/>
          <w:sz w:val="28"/>
          <w:szCs w:val="28"/>
          <w:rtl/>
        </w:rPr>
        <w:t xml:space="preserve">لا آتِیکَ ألْوَةَ ابن هُبَیْرَة ج 47:10.</w:t>
      </w:r>
    </w:p>
    <w:p>
      <w:pPr>
        <w:pStyle w:val="BookText"/>
      </w:pPr>
      <w:r>
        <w:rPr>
          <w:rFonts w:ascii="Amiri" w:hAnsi="Amiri" w:eastAsia="Amiri" w:cs="Amiri"/>
          <w:lang w:bidi="ar-SA"/>
          <w:color w:val="111111"/>
          <w:sz w:val="28"/>
          <w:szCs w:val="28"/>
          <w:rtl/>
        </w:rPr>
        <w:t xml:space="preserve">لا آتِیکَ حَتَّی یَؤُوبَ العَنْزِیُّ ج 226:10.</w:t>
      </w:r>
    </w:p>
    <w:p>
      <w:pPr>
        <w:pStyle w:val="BookText"/>
      </w:pPr>
      <w:r>
        <w:rPr>
          <w:rFonts w:ascii="Amiri" w:hAnsi="Amiri" w:eastAsia="Amiri" w:cs="Amiri"/>
          <w:lang w:bidi="ar-SA"/>
          <w:color w:val="111111"/>
          <w:sz w:val="28"/>
          <w:szCs w:val="28"/>
          <w:rtl/>
        </w:rPr>
        <w:t xml:space="preserve">لا آتِیکَ سَجیسَ عُجَیْسٍ ج 101:11.</w:t>
      </w:r>
    </w:p>
    <w:p>
      <w:pPr>
        <w:pStyle w:val="BookText"/>
      </w:pPr>
      <w:r>
        <w:rPr>
          <w:rFonts w:ascii="Amiri" w:hAnsi="Amiri" w:eastAsia="Amiri" w:cs="Amiri"/>
          <w:lang w:bidi="ar-SA"/>
          <w:color w:val="111111"/>
          <w:sz w:val="28"/>
          <w:szCs w:val="28"/>
          <w:rtl/>
        </w:rPr>
        <w:t xml:space="preserve">لا آتِیکَ الشَّمْسَ و القَمَرَ ج 47:10.</w:t>
      </w:r>
    </w:p>
    <w:p>
      <w:pPr>
        <w:pStyle w:val="BookText"/>
      </w:pPr>
      <w:r>
        <w:rPr>
          <w:rFonts w:ascii="Amiri" w:hAnsi="Amiri" w:eastAsia="Amiri" w:cs="Amiri"/>
          <w:lang w:bidi="ar-SA"/>
          <w:color w:val="111111"/>
          <w:sz w:val="28"/>
          <w:szCs w:val="28"/>
          <w:rtl/>
        </w:rPr>
        <w:t xml:space="preserve">لَا آتِیکَ مَا حَنَّتِ النِّیبُ ج 125:3.</w:t>
      </w:r>
    </w:p>
    <w:p>
      <w:pPr>
        <w:pStyle w:val="BookText"/>
      </w:pPr>
      <w:r>
        <w:rPr>
          <w:rFonts w:ascii="Amiri" w:hAnsi="Amiri" w:eastAsia="Amiri" w:cs="Amiri"/>
          <w:lang w:bidi="ar-SA"/>
          <w:color w:val="111111"/>
          <w:sz w:val="28"/>
          <w:szCs w:val="28"/>
          <w:rtl/>
        </w:rPr>
        <w:t xml:space="preserve">لَا آتِیکَ مِعْزَی الفَرْزِ ج 268:10.</w:t>
      </w:r>
    </w:p>
    <w:p>
      <w:pPr>
        <w:pStyle w:val="BookText"/>
      </w:pPr>
      <w:r>
        <w:rPr>
          <w:rFonts w:ascii="Amiri" w:hAnsi="Amiri" w:eastAsia="Amiri" w:cs="Amiri"/>
          <w:lang w:bidi="ar-SA"/>
          <w:color w:val="111111"/>
          <w:sz w:val="28"/>
          <w:szCs w:val="28"/>
          <w:rtl/>
        </w:rPr>
        <w:t xml:space="preserve">لا آتِیکَ مِعْزَی الفِزْرِ ج 85:9.</w:t>
      </w:r>
    </w:p>
    <w:p>
      <w:pPr>
        <w:pStyle w:val="BookText"/>
      </w:pPr>
      <w:r>
        <w:rPr>
          <w:rFonts w:ascii="Amiri" w:hAnsi="Amiri" w:eastAsia="Amiri" w:cs="Amiri"/>
          <w:lang w:bidi="ar-SA"/>
          <w:color w:val="111111"/>
          <w:sz w:val="28"/>
          <w:szCs w:val="28"/>
          <w:rtl/>
        </w:rPr>
        <w:t xml:space="preserve">لا آتِیکَ هُبَیْرَةَ بنَ سَعْد ج 47:10.</w:t>
      </w:r>
    </w:p>
    <w:p>
      <w:pPr>
        <w:pStyle w:val="BookText"/>
      </w:pPr>
      <w:r>
        <w:rPr>
          <w:rFonts w:ascii="Amiri" w:hAnsi="Amiri" w:eastAsia="Amiri" w:cs="Amiri"/>
          <w:lang w:bidi="ar-SA"/>
          <w:color w:val="111111"/>
          <w:sz w:val="28"/>
          <w:szCs w:val="28"/>
          <w:rtl/>
        </w:rPr>
        <w:t xml:space="preserve">لا أَدرِی أَغَارَ أَم مَارَ؟ ج 290:9.</w:t>
      </w:r>
    </w:p>
    <w:p>
      <w:pPr>
        <w:pStyle w:val="BookText"/>
      </w:pPr>
      <w:r>
        <w:rPr>
          <w:rFonts w:ascii="Amiri" w:hAnsi="Amiri" w:eastAsia="Amiri" w:cs="Amiri"/>
          <w:lang w:bidi="ar-SA"/>
          <w:color w:val="111111"/>
          <w:sz w:val="28"/>
          <w:szCs w:val="28"/>
          <w:rtl/>
        </w:rPr>
        <w:t xml:space="preserve">لا أَدْرِی أَیُّ الجَرَادِ عَارَهُ ج 276:5.</w:t>
      </w:r>
    </w:p>
    <w:p>
      <w:pPr>
        <w:pStyle w:val="BookText"/>
      </w:pPr>
      <w:r>
        <w:rPr>
          <w:rFonts w:ascii="Amiri" w:hAnsi="Amiri" w:eastAsia="Amiri" w:cs="Amiri"/>
          <w:lang w:bidi="ar-SA"/>
          <w:color w:val="111111"/>
          <w:sz w:val="28"/>
          <w:szCs w:val="28"/>
          <w:rtl/>
        </w:rPr>
        <w:t xml:space="preserve">لاأفْعَلُ ذلِکَ ما غَبا غُبَیْسٌ ج 129:11.</w:t>
      </w:r>
    </w:p>
    <w:p>
      <w:pPr>
        <w:pStyle w:val="BookText"/>
      </w:pPr>
      <w:r>
        <w:rPr>
          <w:rFonts w:ascii="Amiri" w:hAnsi="Amiri" w:eastAsia="Amiri" w:cs="Amiri"/>
          <w:lang w:bidi="ar-SA"/>
          <w:color w:val="111111"/>
          <w:sz w:val="28"/>
          <w:szCs w:val="28"/>
          <w:rtl/>
        </w:rPr>
        <w:t xml:space="preserve">لا أَفعَلُ ذَلِکَ مَا لأْلأَت الفُورُ ج 108:9.</w:t>
      </w:r>
    </w:p>
    <w:p>
      <w:pPr>
        <w:pStyle w:val="BookText"/>
      </w:pPr>
      <w:r>
        <w:rPr>
          <w:rFonts w:ascii="Amiri" w:hAnsi="Amiri" w:eastAsia="Amiri" w:cs="Amiri"/>
          <w:lang w:bidi="ar-SA"/>
          <w:color w:val="111111"/>
          <w:sz w:val="28"/>
          <w:szCs w:val="28"/>
          <w:rtl/>
        </w:rPr>
        <w:t xml:space="preserve">لاَ أَفْعَلُ ذَلِکَ ما لَأْلَأَتِ الفُورُ بِأَذْنابِهَا ج 184:1.</w:t>
      </w:r>
    </w:p>
    <w:p>
      <w:pPr>
        <w:pStyle w:val="BookText"/>
      </w:pPr>
      <w:r>
        <w:rPr>
          <w:rFonts w:ascii="Amiri" w:hAnsi="Amiri" w:eastAsia="Amiri" w:cs="Amiri"/>
          <w:lang w:bidi="ar-SA"/>
          <w:color w:val="111111"/>
          <w:sz w:val="28"/>
          <w:szCs w:val="28"/>
          <w:rtl/>
        </w:rPr>
        <w:t xml:space="preserve">لاَ أکُونُ أَوَّلَ مَنْ التبَأَ لبَأَهُ ج 186:1.</w:t>
      </w:r>
    </w:p>
    <w:p>
      <w:pPr>
        <w:pStyle w:val="BookText"/>
      </w:pPr>
      <w:r>
        <w:rPr>
          <w:rFonts w:ascii="Amiri" w:hAnsi="Amiri" w:eastAsia="Amiri" w:cs="Amiri"/>
          <w:lang w:bidi="ar-SA"/>
          <w:color w:val="111111"/>
          <w:sz w:val="28"/>
          <w:szCs w:val="28"/>
          <w:rtl/>
        </w:rPr>
        <w:t xml:space="preserve">لا إلهَ لمُجْرِبٍ ج 352:1.</w:t>
      </w:r>
    </w:p>
    <w:p>
      <w:pPr>
        <w:pStyle w:val="BookText"/>
      </w:pPr>
      <w:r>
        <w:rPr>
          <w:rFonts w:ascii="Amiri" w:hAnsi="Amiri" w:eastAsia="Amiri" w:cs="Amiri"/>
          <w:lang w:bidi="ar-SA"/>
          <w:color w:val="111111"/>
          <w:sz w:val="28"/>
          <w:szCs w:val="28"/>
          <w:rtl/>
        </w:rPr>
        <w:t xml:space="preserve">لاَ أَلِیَّةَ لُِمجْرِبٍ ج 352:1.</w:t>
      </w:r>
    </w:p>
    <w:p>
      <w:pPr>
        <w:pStyle w:val="BookText"/>
      </w:pPr>
      <w:r>
        <w:rPr>
          <w:rFonts w:ascii="Amiri" w:hAnsi="Amiri" w:eastAsia="Amiri" w:cs="Amiri"/>
          <w:lang w:bidi="ar-SA"/>
          <w:color w:val="111111"/>
          <w:sz w:val="28"/>
          <w:szCs w:val="28"/>
          <w:rtl/>
        </w:rPr>
        <w:t xml:space="preserve">لابُدَّ للمَصْدُورِ أَن یَنْفُث ج 449:3.</w:t>
      </w:r>
    </w:p>
    <w:p>
      <w:pPr>
        <w:pStyle w:val="BookText"/>
      </w:pPr>
      <w:r>
        <w:rPr>
          <w:rFonts w:ascii="Amiri" w:hAnsi="Amiri" w:eastAsia="Amiri" w:cs="Amiri"/>
          <w:lang w:bidi="ar-SA"/>
          <w:color w:val="111111"/>
          <w:sz w:val="28"/>
          <w:szCs w:val="28"/>
          <w:rtl/>
        </w:rPr>
        <w:t xml:space="preserve">لا تَجْزَعَنْ مِنْ سُنَّةٍ أَنْتَ سِرْتَها ج 147:8.</w:t>
      </w:r>
    </w:p>
    <w:p>
      <w:pPr>
        <w:pStyle w:val="BookText"/>
      </w:pPr>
      <w:r>
        <w:rPr>
          <w:rFonts w:ascii="Amiri" w:hAnsi="Amiri" w:eastAsia="Amiri" w:cs="Amiri"/>
          <w:lang w:bidi="ar-SA"/>
          <w:color w:val="111111"/>
          <w:sz w:val="28"/>
          <w:szCs w:val="28"/>
          <w:rtl/>
        </w:rPr>
        <w:t xml:space="preserve">لَا تَحْقِنُهَا مِنِّی فی سِقَاءٍ أَوْفَرَ ج 36:10.</w:t>
      </w:r>
    </w:p>
    <w:p>
      <w:pPr>
        <w:pStyle w:val="BookText"/>
      </w:pPr>
      <w:r>
        <w:rPr>
          <w:rFonts w:ascii="Amiri" w:hAnsi="Amiri" w:eastAsia="Amiri" w:cs="Amiri"/>
          <w:lang w:bidi="ar-SA"/>
          <w:color w:val="111111"/>
          <w:sz w:val="28"/>
          <w:szCs w:val="28"/>
          <w:rtl/>
        </w:rPr>
        <w:t xml:space="preserve">لَا تَرْضَی شَانِئَةٌ إِلَّا بِجَرْزَة ج 114:10.</w:t>
      </w:r>
    </w:p>
    <w:p>
      <w:pPr>
        <w:pStyle w:val="BookText"/>
      </w:pPr>
      <w:r>
        <w:rPr>
          <w:rFonts w:ascii="Amiri" w:hAnsi="Amiri" w:eastAsia="Amiri" w:cs="Amiri"/>
          <w:lang w:bidi="ar-SA"/>
          <w:color w:val="111111"/>
          <w:sz w:val="28"/>
          <w:szCs w:val="28"/>
          <w:rtl/>
        </w:rPr>
        <w:t xml:space="preserve">لَا تَرْکَبَنَّ مِنْ بَنَانٍ نَیْسَباً ج 97:3.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تَعْجَلْ بالإنْبَاضِ قَبْلَ التَّوْتِیر ج 17:10.</w:t>
      </w:r>
    </w:p>
    <w:p>
      <w:pPr>
        <w:pStyle w:val="BookText"/>
      </w:pPr>
      <w:r>
        <w:rPr>
          <w:rFonts w:ascii="Amiri" w:hAnsi="Amiri" w:eastAsia="Amiri" w:cs="Amiri"/>
          <w:lang w:bidi="ar-SA"/>
          <w:color w:val="111111"/>
          <w:sz w:val="28"/>
          <w:szCs w:val="28"/>
          <w:rtl/>
        </w:rPr>
        <w:t xml:space="preserve">لا تَنْطَح بِها ذاتُ قَرْنٍ جَمَّاءَ ج 76:5.</w:t>
      </w:r>
    </w:p>
    <w:p>
      <w:pPr>
        <w:pStyle w:val="BookText"/>
      </w:pPr>
      <w:r>
        <w:rPr>
          <w:rFonts w:ascii="Amiri" w:hAnsi="Amiri" w:eastAsia="Amiri" w:cs="Amiri"/>
          <w:lang w:bidi="ar-SA"/>
          <w:color w:val="111111"/>
          <w:sz w:val="28"/>
          <w:szCs w:val="28"/>
          <w:rtl/>
        </w:rPr>
        <w:t xml:space="preserve">لا تَنْقُشِ الشَّوْکَةَ بِالشَّوْکَةِ فَإنَّ ضَِلْعَها مَعَها ج 97:12.</w:t>
      </w:r>
    </w:p>
    <w:p>
      <w:pPr>
        <w:pStyle w:val="BookText"/>
      </w:pPr>
      <w:r>
        <w:rPr>
          <w:rFonts w:ascii="Amiri" w:hAnsi="Amiri" w:eastAsia="Amiri" w:cs="Amiri"/>
          <w:lang w:bidi="ar-SA"/>
          <w:color w:val="111111"/>
          <w:sz w:val="28"/>
          <w:szCs w:val="28"/>
          <w:rtl/>
        </w:rPr>
        <w:t xml:space="preserve">لا جَدَّ إلَّا ما أَقْعَصَ عَنْکَ ما تَکْرَهُ ج 245:12.</w:t>
      </w:r>
    </w:p>
    <w:p>
      <w:pPr>
        <w:pStyle w:val="BookText"/>
      </w:pPr>
      <w:r>
        <w:rPr>
          <w:rFonts w:ascii="Amiri" w:hAnsi="Amiri" w:eastAsia="Amiri" w:cs="Amiri"/>
          <w:lang w:bidi="ar-SA"/>
          <w:color w:val="111111"/>
          <w:sz w:val="28"/>
          <w:szCs w:val="28"/>
          <w:rtl/>
        </w:rPr>
        <w:t xml:space="preserve">لا حاءَ ولا ساءَ ج 55:1.</w:t>
      </w:r>
    </w:p>
    <w:p>
      <w:pPr>
        <w:pStyle w:val="BookText"/>
      </w:pPr>
      <w:r>
        <w:rPr>
          <w:rFonts w:ascii="Amiri" w:hAnsi="Amiri" w:eastAsia="Amiri" w:cs="Amiri"/>
          <w:lang w:bidi="ar-SA"/>
          <w:color w:val="111111"/>
          <w:sz w:val="28"/>
          <w:szCs w:val="28"/>
          <w:rtl/>
        </w:rPr>
        <w:t xml:space="preserve">لَا حُرَّ بوَادِیَ عَوْفٍ ج 278:7.</w:t>
      </w:r>
    </w:p>
    <w:p>
      <w:pPr>
        <w:pStyle w:val="BookText"/>
      </w:pPr>
      <w:r>
        <w:rPr>
          <w:rFonts w:ascii="Amiri" w:hAnsi="Amiri" w:eastAsia="Amiri" w:cs="Amiri"/>
          <w:lang w:bidi="ar-SA"/>
          <w:color w:val="111111"/>
          <w:sz w:val="28"/>
          <w:szCs w:val="28"/>
          <w:rtl/>
        </w:rPr>
        <w:t xml:space="preserve">لا خیرَ فی سهمٍ زَالِجٍ ج 111:4.</w:t>
      </w:r>
    </w:p>
    <w:p>
      <w:pPr>
        <w:pStyle w:val="BookText"/>
      </w:pPr>
      <w:r>
        <w:rPr>
          <w:rFonts w:ascii="Amiri" w:hAnsi="Amiri" w:eastAsia="Amiri" w:cs="Amiri"/>
          <w:lang w:bidi="ar-SA"/>
          <w:color w:val="111111"/>
          <w:sz w:val="28"/>
          <w:szCs w:val="28"/>
          <w:rtl/>
        </w:rPr>
        <w:t xml:space="preserve">لا رأْیَ لحاقِن ج 305:2.</w:t>
      </w:r>
    </w:p>
    <w:p>
      <w:pPr>
        <w:pStyle w:val="BookText"/>
      </w:pPr>
      <w:r>
        <w:rPr>
          <w:rFonts w:ascii="Amiri" w:hAnsi="Amiri" w:eastAsia="Amiri" w:cs="Amiri"/>
          <w:lang w:bidi="ar-SA"/>
          <w:color w:val="111111"/>
          <w:sz w:val="28"/>
          <w:szCs w:val="28"/>
          <w:rtl/>
        </w:rPr>
        <w:t xml:space="preserve">لا رَأْیَ لِمَکذُوبٍ ج 28:3.</w:t>
      </w:r>
    </w:p>
    <w:p>
      <w:pPr>
        <w:pStyle w:val="BookText"/>
      </w:pPr>
      <w:r>
        <w:rPr>
          <w:rFonts w:ascii="Amiri" w:hAnsi="Amiri" w:eastAsia="Amiri" w:cs="Amiri"/>
          <w:lang w:bidi="ar-SA"/>
          <w:color w:val="111111"/>
          <w:sz w:val="28"/>
          <w:szCs w:val="28"/>
          <w:rtl/>
        </w:rPr>
        <w:t xml:space="preserve">لا شوبَ ولا رَوْبَ ج 89:2.</w:t>
      </w:r>
    </w:p>
    <w:p>
      <w:pPr>
        <w:pStyle w:val="BookText"/>
      </w:pPr>
      <w:r>
        <w:rPr>
          <w:rFonts w:ascii="Amiri" w:hAnsi="Amiri" w:eastAsia="Amiri" w:cs="Amiri"/>
          <w:lang w:bidi="ar-SA"/>
          <w:color w:val="111111"/>
          <w:sz w:val="28"/>
          <w:szCs w:val="28"/>
          <w:rtl/>
        </w:rPr>
        <w:t xml:space="preserve">لَأَطَأنَّهُ بِأَخْمَصِ رِجْلِی ج 241:1.</w:t>
      </w:r>
    </w:p>
    <w:p>
      <w:pPr>
        <w:pStyle w:val="BookText"/>
      </w:pPr>
      <w:r>
        <w:rPr>
          <w:rFonts w:ascii="Amiri" w:hAnsi="Amiri" w:eastAsia="Amiri" w:cs="Amiri"/>
          <w:lang w:bidi="ar-SA"/>
          <w:color w:val="111111"/>
          <w:sz w:val="28"/>
          <w:szCs w:val="28"/>
          <w:rtl/>
        </w:rPr>
        <w:t xml:space="preserve">لا عَبابٌ ولا أَبابٌ ج 269:2.</w:t>
      </w:r>
    </w:p>
    <w:p>
      <w:pPr>
        <w:pStyle w:val="BookText"/>
      </w:pPr>
      <w:r>
        <w:rPr>
          <w:rFonts w:ascii="Amiri" w:hAnsi="Amiri" w:eastAsia="Amiri" w:cs="Amiri"/>
          <w:lang w:bidi="ar-SA"/>
          <w:color w:val="111111"/>
          <w:sz w:val="28"/>
          <w:szCs w:val="28"/>
          <w:rtl/>
        </w:rPr>
        <w:t xml:space="preserve">لا عِشْتَ إلَّا عَیْشَ القُراد ج 169:6.</w:t>
      </w:r>
    </w:p>
    <w:p>
      <w:pPr>
        <w:pStyle w:val="BookText"/>
      </w:pPr>
      <w:r>
        <w:rPr>
          <w:rFonts w:ascii="Amiri" w:hAnsi="Amiri" w:eastAsia="Amiri" w:cs="Amiri"/>
          <w:lang w:bidi="ar-SA"/>
          <w:color w:val="111111"/>
          <w:sz w:val="28"/>
          <w:szCs w:val="28"/>
          <w:rtl/>
        </w:rPr>
        <w:t xml:space="preserve">لا عِطْرَ بَعدَ عَرُوسٍ ج 423:8. ج 109:11، 110.</w:t>
      </w:r>
    </w:p>
    <w:p>
      <w:pPr>
        <w:pStyle w:val="BookText"/>
      </w:pPr>
      <w:r>
        <w:rPr>
          <w:rFonts w:ascii="Amiri" w:hAnsi="Amiri" w:eastAsia="Amiri" w:cs="Amiri"/>
          <w:lang w:bidi="ar-SA"/>
          <w:color w:val="111111"/>
          <w:sz w:val="28"/>
          <w:szCs w:val="28"/>
          <w:rtl/>
        </w:rPr>
        <w:t xml:space="preserve">لا غزوَ إِلَّا التَّعْقِیبُ ج 330:2، 331.</w:t>
      </w:r>
    </w:p>
    <w:p>
      <w:pPr>
        <w:pStyle w:val="BookText"/>
      </w:pPr>
      <w:r>
        <w:rPr>
          <w:rFonts w:ascii="Amiri" w:hAnsi="Amiri" w:eastAsia="Amiri" w:cs="Amiri"/>
          <w:lang w:bidi="ar-SA"/>
          <w:color w:val="111111"/>
          <w:sz w:val="28"/>
          <w:szCs w:val="28"/>
          <w:rtl/>
        </w:rPr>
        <w:t xml:space="preserve">لا فِی العِیرِ ولا فِی النَّفِیرِ ج 477:8.</w:t>
      </w:r>
    </w:p>
    <w:p>
      <w:pPr>
        <w:pStyle w:val="BookText"/>
      </w:pPr>
      <w:r>
        <w:rPr>
          <w:rFonts w:ascii="Amiri" w:hAnsi="Amiri" w:eastAsia="Amiri" w:cs="Amiri"/>
          <w:lang w:bidi="ar-SA"/>
          <w:color w:val="111111"/>
          <w:sz w:val="28"/>
          <w:szCs w:val="28"/>
          <w:rtl/>
        </w:rPr>
        <w:t xml:space="preserve">لَا فی العِیْرِ وَلا فِی النَّفِیر ج 364:9.</w:t>
      </w:r>
    </w:p>
    <w:p>
      <w:pPr>
        <w:pStyle w:val="BookText"/>
      </w:pPr>
      <w:r>
        <w:rPr>
          <w:rFonts w:ascii="Amiri" w:hAnsi="Amiri" w:eastAsia="Amiri" w:cs="Amiri"/>
          <w:lang w:bidi="ar-SA"/>
          <w:color w:val="111111"/>
          <w:sz w:val="28"/>
          <w:szCs w:val="28"/>
          <w:rtl/>
        </w:rPr>
        <w:t xml:space="preserve">لا قَرَارَ عَلَی زَأرٍ مِنَ الأَسَدِ ج 143:9.</w:t>
      </w:r>
    </w:p>
    <w:p>
      <w:pPr>
        <w:pStyle w:val="BookText"/>
      </w:pPr>
      <w:r>
        <w:rPr>
          <w:rFonts w:ascii="Amiri" w:hAnsi="Amiri" w:eastAsia="Amiri" w:cs="Amiri"/>
          <w:lang w:bidi="ar-SA"/>
          <w:color w:val="111111"/>
          <w:sz w:val="28"/>
          <w:szCs w:val="28"/>
          <w:rtl/>
        </w:rPr>
        <w:t xml:space="preserve">لا مَخْبَأَ لِعِطْرٍ بَعدَ عَرُوسٍ ج 423:8. ج 109:11.</w:t>
      </w:r>
    </w:p>
    <w:p>
      <w:pPr>
        <w:pStyle w:val="BookText"/>
      </w:pPr>
      <w:r>
        <w:rPr>
          <w:rFonts w:ascii="Amiri" w:hAnsi="Amiri" w:eastAsia="Amiri" w:cs="Amiri"/>
          <w:lang w:bidi="ar-SA"/>
          <w:color w:val="111111"/>
          <w:sz w:val="28"/>
          <w:szCs w:val="28"/>
          <w:rtl/>
        </w:rPr>
        <w:t xml:space="preserve">لا یُبْدِئُ ولا یُعیدُ ج 24:1.</w:t>
      </w:r>
    </w:p>
    <w:p>
      <w:pPr>
        <w:pStyle w:val="BookText"/>
      </w:pPr>
      <w:r>
        <w:rPr>
          <w:rFonts w:ascii="Amiri" w:hAnsi="Amiri" w:eastAsia="Amiri" w:cs="Amiri"/>
          <w:lang w:bidi="ar-SA"/>
          <w:color w:val="111111"/>
          <w:sz w:val="28"/>
          <w:szCs w:val="28"/>
          <w:rtl/>
        </w:rPr>
        <w:t xml:space="preserve">لا یَدرِی مَا سَائِرٌ مِن مَائِرٍ ج 290:9.</w:t>
      </w:r>
    </w:p>
    <w:p>
      <w:pPr>
        <w:pStyle w:val="BookText"/>
      </w:pPr>
      <w:r>
        <w:rPr>
          <w:rFonts w:ascii="Amiri" w:hAnsi="Amiri" w:eastAsia="Amiri" w:cs="Amiri"/>
          <w:lang w:bidi="ar-SA"/>
          <w:color w:val="111111"/>
          <w:sz w:val="28"/>
          <w:szCs w:val="28"/>
          <w:rtl/>
        </w:rPr>
        <w:t xml:space="preserve">لَا یَضُرُّ الحُوَارَ مَا وَطِئَتْهُ أُمُّهُ ج 346:7.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یُطَاعُ لِقَصِیرٍ أَمْرٌ ج 164:9.</w:t>
      </w:r>
    </w:p>
    <w:p>
      <w:pPr>
        <w:pStyle w:val="BookText"/>
      </w:pPr>
      <w:r>
        <w:rPr>
          <w:rFonts w:ascii="Amiri" w:hAnsi="Amiri" w:eastAsia="Amiri" w:cs="Amiri"/>
          <w:lang w:bidi="ar-SA"/>
          <w:color w:val="111111"/>
          <w:sz w:val="28"/>
          <w:szCs w:val="28"/>
          <w:rtl/>
        </w:rPr>
        <w:t xml:space="preserve">لا یُطاعُ لقَصِیرٍ رَأْیٌ ج 219:10.</w:t>
      </w:r>
    </w:p>
    <w:p>
      <w:pPr>
        <w:pStyle w:val="BookText"/>
      </w:pPr>
      <w:r>
        <w:rPr>
          <w:rFonts w:ascii="Amiri" w:hAnsi="Amiri" w:eastAsia="Amiri" w:cs="Amiri"/>
          <w:lang w:bidi="ar-SA"/>
          <w:color w:val="111111"/>
          <w:sz w:val="28"/>
          <w:szCs w:val="28"/>
          <w:rtl/>
        </w:rPr>
        <w:t xml:space="preserve">لَا یَعْدَمُ الحُوَارُ مِنْ أُمِّهِ حَنَّةً ج 346:7.</w:t>
      </w:r>
    </w:p>
    <w:p>
      <w:pPr>
        <w:pStyle w:val="BookText"/>
      </w:pPr>
      <w:r>
        <w:rPr>
          <w:rFonts w:ascii="Amiri" w:hAnsi="Amiri" w:eastAsia="Amiri" w:cs="Amiri"/>
          <w:lang w:bidi="ar-SA"/>
          <w:color w:val="111111"/>
          <w:sz w:val="28"/>
          <w:szCs w:val="28"/>
          <w:rtl/>
        </w:rPr>
        <w:t xml:space="preserve">لَا یَعْرِفُ هِرّاً مِنْ بِرٍّ ج 79:7.</w:t>
      </w:r>
    </w:p>
    <w:p>
      <w:pPr>
        <w:pStyle w:val="BookText"/>
      </w:pPr>
      <w:r>
        <w:rPr>
          <w:rFonts w:ascii="Amiri" w:hAnsi="Amiri" w:eastAsia="Amiri" w:cs="Amiri"/>
          <w:lang w:bidi="ar-SA"/>
          <w:color w:val="111111"/>
          <w:sz w:val="28"/>
          <w:szCs w:val="28"/>
          <w:rtl/>
        </w:rPr>
        <w:t xml:space="preserve">لا یَفُلُّ الحَدِیدَ إِلَّا الحَدِیدُ ج 315:5.</w:t>
      </w:r>
    </w:p>
    <w:p>
      <w:pPr>
        <w:pStyle w:val="BookText"/>
      </w:pPr>
      <w:r>
        <w:rPr>
          <w:rFonts w:ascii="Amiri" w:hAnsi="Amiri" w:eastAsia="Amiri" w:cs="Amiri"/>
          <w:lang w:bidi="ar-SA"/>
          <w:color w:val="111111"/>
          <w:sz w:val="28"/>
          <w:szCs w:val="28"/>
          <w:rtl/>
        </w:rPr>
        <w:t xml:space="preserve">لا یَکْذِبُ الرَّائِدُ أَهلَهُ ج 390:5.</w:t>
      </w:r>
    </w:p>
    <w:p>
      <w:pPr>
        <w:pStyle w:val="BookText"/>
      </w:pPr>
      <w:r>
        <w:rPr>
          <w:rFonts w:ascii="Amiri" w:hAnsi="Amiri" w:eastAsia="Amiri" w:cs="Amiri"/>
          <w:lang w:bidi="ar-SA"/>
          <w:color w:val="111111"/>
          <w:sz w:val="28"/>
          <w:szCs w:val="28"/>
          <w:rtl/>
        </w:rPr>
        <w:t xml:space="preserve">لاَ یُلْبِثُ الحَلَبَ الحَوَالِبُ ج 423:1.</w:t>
      </w:r>
    </w:p>
    <w:p>
      <w:pPr>
        <w:pStyle w:val="BookText"/>
      </w:pPr>
      <w:r>
        <w:rPr>
          <w:rFonts w:ascii="Amiri" w:hAnsi="Amiri" w:eastAsia="Amiri" w:cs="Amiri"/>
          <w:lang w:bidi="ar-SA"/>
          <w:color w:val="111111"/>
          <w:sz w:val="28"/>
          <w:szCs w:val="28"/>
          <w:rtl/>
        </w:rPr>
        <w:t xml:space="preserve">لَا یُلْدَغُ المُؤْمِنُ مِنْ جُحْرٍ مَرَّتَیْنِ ج 174:7.</w:t>
      </w:r>
    </w:p>
    <w:p>
      <w:pPr>
        <w:pStyle w:val="BookText"/>
      </w:pPr>
      <w:r>
        <w:rPr>
          <w:rFonts w:ascii="Amiri" w:hAnsi="Amiri" w:eastAsia="Amiri" w:cs="Amiri"/>
          <w:lang w:bidi="ar-SA"/>
          <w:color w:val="111111"/>
          <w:sz w:val="28"/>
          <w:szCs w:val="28"/>
          <w:rtl/>
        </w:rPr>
        <w:t xml:space="preserve">لَا یَلِدُ الوَقْبَانُ إِلّا وَقْباً ج 141:3.</w:t>
      </w:r>
    </w:p>
    <w:p>
      <w:pPr>
        <w:pStyle w:val="BookText"/>
      </w:pPr>
      <w:r>
        <w:rPr>
          <w:rFonts w:ascii="Amiri" w:hAnsi="Amiri" w:eastAsia="Amiri" w:cs="Amiri"/>
          <w:lang w:bidi="ar-SA"/>
          <w:color w:val="111111"/>
          <w:sz w:val="28"/>
          <w:szCs w:val="28"/>
          <w:rtl/>
        </w:rPr>
        <w:t xml:space="preserve">لا یَملِکُ مَوْلیً لِمَوْلیً نَصْراً ج 341:9.</w:t>
      </w:r>
    </w:p>
    <w:p>
      <w:pPr>
        <w:pStyle w:val="BookText"/>
      </w:pPr>
      <w:r>
        <w:rPr>
          <w:rFonts w:ascii="Amiri" w:hAnsi="Amiri" w:eastAsia="Amiri" w:cs="Amiri"/>
          <w:lang w:bidi="ar-SA"/>
          <w:color w:val="111111"/>
          <w:sz w:val="28"/>
          <w:szCs w:val="28"/>
          <w:rtl/>
        </w:rPr>
        <w:t xml:space="preserve">لَا یَنَامُ مَنْ ثَأَرَ ج 145:7.</w:t>
      </w:r>
    </w:p>
    <w:p>
      <w:pPr>
        <w:pStyle w:val="BookText"/>
      </w:pPr>
      <w:r>
        <w:rPr>
          <w:rFonts w:ascii="Amiri" w:hAnsi="Amiri" w:eastAsia="Amiri" w:cs="Amiri"/>
          <w:lang w:bidi="ar-SA"/>
          <w:color w:val="111111"/>
          <w:sz w:val="28"/>
          <w:szCs w:val="28"/>
          <w:rtl/>
        </w:rPr>
        <w:t xml:space="preserve">لا یَنْتَطِح فِیها عَنْزانِ ج 75:5. ج 225:10. ج 368:11.</w:t>
      </w:r>
    </w:p>
    <w:p>
      <w:pPr>
        <w:pStyle w:val="BookText"/>
      </w:pPr>
      <w:r>
        <w:rPr>
          <w:rFonts w:ascii="Amiri" w:hAnsi="Amiri" w:eastAsia="Amiri" w:cs="Amiri"/>
          <w:lang w:bidi="ar-SA"/>
          <w:color w:val="111111"/>
          <w:sz w:val="28"/>
          <w:szCs w:val="28"/>
          <w:rtl/>
        </w:rPr>
        <w:t xml:space="preserve">لَا یَنْفَعُ حَذَرٌ مِنْ قَدَرٍ ج 268:7.</w:t>
      </w:r>
    </w:p>
    <w:p>
      <w:pPr>
        <w:pStyle w:val="BookText"/>
      </w:pPr>
      <w:r>
        <w:rPr>
          <w:rFonts w:ascii="Amiri" w:hAnsi="Amiri" w:eastAsia="Amiri" w:cs="Amiri"/>
          <w:lang w:bidi="ar-SA"/>
          <w:color w:val="111111"/>
          <w:sz w:val="28"/>
          <w:szCs w:val="28"/>
          <w:rtl/>
        </w:rPr>
        <w:t xml:space="preserve">لَا ینفعُکَ من رَدیً حَِذَارٌ ج 268:7.</w:t>
      </w:r>
    </w:p>
    <w:p>
      <w:pPr>
        <w:pStyle w:val="BookText"/>
      </w:pPr>
      <w:r>
        <w:rPr>
          <w:rFonts w:ascii="Amiri" w:hAnsi="Amiri" w:eastAsia="Amiri" w:cs="Amiri"/>
          <w:lang w:bidi="ar-SA"/>
          <w:color w:val="111111"/>
          <w:sz w:val="28"/>
          <w:szCs w:val="28"/>
          <w:rtl/>
        </w:rPr>
        <w:t xml:space="preserve">لَبِسَ جِلْدَ النَّمِر ج 383:9.</w:t>
      </w:r>
    </w:p>
    <w:p>
      <w:pPr>
        <w:pStyle w:val="BookText"/>
      </w:pPr>
      <w:r>
        <w:rPr>
          <w:rFonts w:ascii="Amiri" w:hAnsi="Amiri" w:eastAsia="Amiri" w:cs="Amiri"/>
          <w:lang w:bidi="ar-SA"/>
          <w:color w:val="111111"/>
          <w:sz w:val="28"/>
          <w:szCs w:val="28"/>
          <w:rtl/>
        </w:rPr>
        <w:t xml:space="preserve">لَبِسَ لَهُ جِلْدَ النَّمِر ج 383:9.</w:t>
      </w:r>
    </w:p>
    <w:p>
      <w:pPr>
        <w:pStyle w:val="BookText"/>
      </w:pPr>
      <w:r>
        <w:rPr>
          <w:rFonts w:ascii="Amiri" w:hAnsi="Amiri" w:eastAsia="Amiri" w:cs="Amiri"/>
          <w:lang w:bidi="ar-SA"/>
          <w:color w:val="111111"/>
          <w:sz w:val="28"/>
          <w:szCs w:val="28"/>
          <w:rtl/>
        </w:rPr>
        <w:t xml:space="preserve">لُبُّ المَرأَةِ إِلی حُمْقٍ ج 64:3.</w:t>
      </w:r>
    </w:p>
    <w:p>
      <w:pPr>
        <w:pStyle w:val="BookText"/>
      </w:pPr>
      <w:r>
        <w:rPr>
          <w:rFonts w:ascii="Amiri" w:hAnsi="Amiri" w:eastAsia="Amiri" w:cs="Amiri"/>
          <w:lang w:bidi="ar-SA"/>
          <w:color w:val="111111"/>
          <w:sz w:val="28"/>
          <w:szCs w:val="28"/>
          <w:rtl/>
        </w:rPr>
        <w:t xml:space="preserve">لَجَّ فَحَجَّ ج 45:4.</w:t>
      </w:r>
    </w:p>
    <w:p>
      <w:pPr>
        <w:pStyle w:val="BookText"/>
      </w:pPr>
      <w:r>
        <w:rPr>
          <w:rFonts w:ascii="Amiri" w:hAnsi="Amiri" w:eastAsia="Amiri" w:cs="Amiri"/>
          <w:lang w:bidi="ar-SA"/>
          <w:color w:val="111111"/>
          <w:sz w:val="28"/>
          <w:szCs w:val="28"/>
          <w:rtl/>
        </w:rPr>
        <w:t xml:space="preserve">لأُلْجِمَنَّکَ لجَاماً مُعْذِباً ج 287:2.</w:t>
      </w:r>
    </w:p>
    <w:p>
      <w:pPr>
        <w:pStyle w:val="BookText"/>
      </w:pPr>
      <w:r>
        <w:rPr>
          <w:rFonts w:ascii="Amiri" w:hAnsi="Amiri" w:eastAsia="Amiri" w:cs="Amiri"/>
          <w:lang w:bidi="ar-SA"/>
          <w:color w:val="111111"/>
          <w:sz w:val="28"/>
          <w:szCs w:val="28"/>
          <w:rtl/>
        </w:rPr>
        <w:t xml:space="preserve">لَزَّهُ القَتَبُ ج 377:2.</w:t>
      </w:r>
    </w:p>
    <w:p>
      <w:pPr>
        <w:pStyle w:val="BookText"/>
      </w:pPr>
      <w:r>
        <w:rPr>
          <w:rFonts w:ascii="Amiri" w:hAnsi="Amiri" w:eastAsia="Amiri" w:cs="Amiri"/>
          <w:lang w:bidi="ar-SA"/>
          <w:color w:val="111111"/>
          <w:sz w:val="28"/>
          <w:szCs w:val="28"/>
          <w:rtl/>
        </w:rPr>
        <w:t xml:space="preserve">لَعَلَّ لَهُ عُذْراً وَأَنْتَ تَلُومُ ج 388:8.</w:t>
      </w:r>
    </w:p>
    <w:p>
      <w:pPr>
        <w:pStyle w:val="BookText"/>
      </w:pPr>
      <w:r>
        <w:rPr>
          <w:rFonts w:ascii="Amiri" w:hAnsi="Amiri" w:eastAsia="Amiri" w:cs="Amiri"/>
          <w:lang w:bidi="ar-SA"/>
          <w:color w:val="111111"/>
          <w:sz w:val="28"/>
          <w:szCs w:val="28"/>
          <w:rtl/>
        </w:rPr>
        <w:t xml:space="preserve">اللَّقُوحُ الرَّبعِیَّةُ مالٌ و طَعامٌ ج 38:5.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لَقِیَ اسْتَ الکَلْبَةِ ج 55:3.</w:t>
      </w:r>
    </w:p>
    <w:p>
      <w:pPr>
        <w:pStyle w:val="BookText"/>
      </w:pPr>
      <w:r>
        <w:rPr>
          <w:rFonts w:ascii="Amiri" w:hAnsi="Amiri" w:eastAsia="Amiri" w:cs="Amiri"/>
          <w:lang w:bidi="ar-SA"/>
          <w:color w:val="111111"/>
          <w:sz w:val="28"/>
          <w:szCs w:val="28"/>
          <w:rtl/>
        </w:rPr>
        <w:t xml:space="preserve">لَقَیتُ مِنْ فُلانٍ فَا کَرِشٍ ج 65:12.</w:t>
      </w:r>
    </w:p>
    <w:p>
      <w:pPr>
        <w:pStyle w:val="BookText"/>
      </w:pPr>
      <w:r>
        <w:rPr>
          <w:rFonts w:ascii="Amiri" w:hAnsi="Amiri" w:eastAsia="Amiri" w:cs="Amiri"/>
          <w:lang w:bidi="ar-SA"/>
          <w:color w:val="111111"/>
          <w:sz w:val="28"/>
          <w:szCs w:val="28"/>
          <w:rtl/>
        </w:rPr>
        <w:t xml:space="preserve">لَقِیتُ مِنْه البِرَحِینَ ج 287:2.</w:t>
      </w:r>
    </w:p>
    <w:p>
      <w:pPr>
        <w:pStyle w:val="BookText"/>
      </w:pPr>
      <w:r>
        <w:rPr>
          <w:rFonts w:ascii="Amiri" w:hAnsi="Amiri" w:eastAsia="Amiri" w:cs="Amiri"/>
          <w:lang w:bidi="ar-SA"/>
          <w:color w:val="111111"/>
          <w:sz w:val="28"/>
          <w:szCs w:val="28"/>
          <w:rtl/>
        </w:rPr>
        <w:t xml:space="preserve">لَقِیتُهُ قَبْلَ کُلِّ صَیْحٍ ونَفْر ج 364:9.</w:t>
      </w:r>
    </w:p>
    <w:p>
      <w:pPr>
        <w:pStyle w:val="BookText"/>
      </w:pPr>
      <w:r>
        <w:rPr>
          <w:rFonts w:ascii="Amiri" w:hAnsi="Amiri" w:eastAsia="Amiri" w:cs="Amiri"/>
          <w:lang w:bidi="ar-SA"/>
          <w:color w:val="111111"/>
          <w:sz w:val="28"/>
          <w:szCs w:val="28"/>
          <w:rtl/>
        </w:rPr>
        <w:t xml:space="preserve">لَقِیَ فُلانٌ یَومَ العَنْزِ ج 225:10.</w:t>
      </w:r>
    </w:p>
    <w:p>
      <w:pPr>
        <w:pStyle w:val="BookText"/>
      </w:pPr>
      <w:r>
        <w:rPr>
          <w:rFonts w:ascii="Amiri" w:hAnsi="Amiri" w:eastAsia="Amiri" w:cs="Amiri"/>
          <w:lang w:bidi="ar-SA"/>
          <w:color w:val="111111"/>
          <w:sz w:val="28"/>
          <w:szCs w:val="28"/>
          <w:rtl/>
        </w:rPr>
        <w:t xml:space="preserve">لَقِیَ هِنْدَ الأَحَامِس ج 390:10.</w:t>
      </w:r>
    </w:p>
    <w:p>
      <w:pPr>
        <w:pStyle w:val="BookText"/>
      </w:pPr>
      <w:r>
        <w:rPr>
          <w:rFonts w:ascii="Amiri" w:hAnsi="Amiri" w:eastAsia="Amiri" w:cs="Amiri"/>
          <w:lang w:bidi="ar-SA"/>
          <w:color w:val="111111"/>
          <w:sz w:val="28"/>
          <w:szCs w:val="28"/>
          <w:rtl/>
        </w:rPr>
        <w:t xml:space="preserve">لَکَ العُتْبیٰ بِأَنْ لَارَضِیتَ ج 275:2.</w:t>
      </w:r>
    </w:p>
    <w:p>
      <w:pPr>
        <w:pStyle w:val="BookText"/>
      </w:pPr>
      <w:r>
        <w:rPr>
          <w:rFonts w:ascii="Amiri" w:hAnsi="Amiri" w:eastAsia="Amiri" w:cs="Amiri"/>
          <w:lang w:bidi="ar-SA"/>
          <w:color w:val="111111"/>
          <w:sz w:val="28"/>
          <w:szCs w:val="28"/>
          <w:rtl/>
        </w:rPr>
        <w:t xml:space="preserve">لَکَ العُتْبی وَلَا أَعُودُ ج 275:2.</w:t>
      </w:r>
    </w:p>
    <w:p>
      <w:pPr>
        <w:pStyle w:val="BookText"/>
      </w:pPr>
      <w:r>
        <w:rPr>
          <w:rFonts w:ascii="Amiri" w:hAnsi="Amiri" w:eastAsia="Amiri" w:cs="Amiri"/>
          <w:lang w:bidi="ar-SA"/>
          <w:color w:val="111111"/>
          <w:sz w:val="28"/>
          <w:szCs w:val="28"/>
          <w:rtl/>
        </w:rPr>
        <w:t xml:space="preserve">لکَ مَا أَبْکِی ولَا عَبْرَةَ بِی ج 360:8.</w:t>
      </w:r>
    </w:p>
    <w:p>
      <w:pPr>
        <w:pStyle w:val="BookText"/>
      </w:pPr>
      <w:r>
        <w:rPr>
          <w:rFonts w:ascii="Amiri" w:hAnsi="Amiri" w:eastAsia="Amiri" w:cs="Amiri"/>
          <w:lang w:bidi="ar-SA"/>
          <w:color w:val="111111"/>
          <w:sz w:val="28"/>
          <w:szCs w:val="28"/>
          <w:rtl/>
        </w:rPr>
        <w:t xml:space="preserve">لَکِن عَلَی بَلْدَحَ قَوْمٌ عَجْفَی ج 280:4.</w:t>
      </w:r>
    </w:p>
    <w:p>
      <w:pPr>
        <w:pStyle w:val="BookText"/>
      </w:pPr>
      <w:r>
        <w:rPr>
          <w:rFonts w:ascii="Amiri" w:hAnsi="Amiri" w:eastAsia="Amiri" w:cs="Amiri"/>
          <w:lang w:bidi="ar-SA"/>
          <w:color w:val="111111"/>
          <w:sz w:val="28"/>
          <w:szCs w:val="28"/>
          <w:rtl/>
        </w:rPr>
        <w:t xml:space="preserve">لَمْ یُحْرَمْ مَنْ فُزِدَ لَهُ ج 143:6.</w:t>
      </w:r>
    </w:p>
    <w:p>
      <w:pPr>
        <w:pStyle w:val="BookText"/>
      </w:pPr>
      <w:r>
        <w:rPr>
          <w:rFonts w:ascii="Amiri" w:hAnsi="Amiri" w:eastAsia="Amiri" w:cs="Amiri"/>
          <w:lang w:bidi="ar-SA"/>
          <w:color w:val="111111"/>
          <w:sz w:val="28"/>
          <w:szCs w:val="28"/>
          <w:rtl/>
        </w:rPr>
        <w:t xml:space="preserve">لَمْ یُحْرَمْ مَنْ فُصِدَ لَهُ ج 147:6.</w:t>
      </w:r>
    </w:p>
    <w:p>
      <w:pPr>
        <w:pStyle w:val="BookText"/>
      </w:pPr>
      <w:r>
        <w:rPr>
          <w:rFonts w:ascii="Amiri" w:hAnsi="Amiri" w:eastAsia="Amiri" w:cs="Amiri"/>
          <w:lang w:bidi="ar-SA"/>
          <w:color w:val="111111"/>
          <w:sz w:val="28"/>
          <w:szCs w:val="28"/>
          <w:rtl/>
        </w:rPr>
        <w:t xml:space="preserve">لَمْ یَرْفَعْ بِهِ رَأْساً ج 37:11.</w:t>
      </w:r>
    </w:p>
    <w:p>
      <w:pPr>
        <w:pStyle w:val="BookText"/>
      </w:pPr>
      <w:r>
        <w:rPr>
          <w:rFonts w:ascii="Amiri" w:hAnsi="Amiri" w:eastAsia="Amiri" w:cs="Amiri"/>
          <w:lang w:bidi="ar-SA"/>
          <w:color w:val="111111"/>
          <w:sz w:val="28"/>
          <w:szCs w:val="28"/>
          <w:rtl/>
        </w:rPr>
        <w:t xml:space="preserve">لَمْ یَعَضَّ عَلَی العِلْمِ بِضِرْسٍ قَاطِعٍ ج 79:11.</w:t>
      </w:r>
    </w:p>
    <w:p>
      <w:pPr>
        <w:pStyle w:val="BookText"/>
      </w:pPr>
      <w:r>
        <w:rPr>
          <w:rFonts w:ascii="Amiri" w:hAnsi="Amiri" w:eastAsia="Amiri" w:cs="Amiri"/>
          <w:lang w:bidi="ar-SA"/>
          <w:color w:val="111111"/>
          <w:sz w:val="28"/>
          <w:szCs w:val="28"/>
          <w:rtl/>
        </w:rPr>
        <w:t xml:space="preserve">لَنْ یَقْلَعَ الجِدُّ النَّکِدْ إلّاَ بِجِدِّ ذِی الأَبد ج 293:6.</w:t>
      </w:r>
    </w:p>
    <w:p>
      <w:pPr>
        <w:pStyle w:val="BookText"/>
      </w:pPr>
      <w:r>
        <w:rPr>
          <w:rFonts w:ascii="Amiri" w:hAnsi="Amiri" w:eastAsia="Amiri" w:cs="Amiri"/>
          <w:lang w:bidi="ar-SA"/>
          <w:color w:val="111111"/>
          <w:sz w:val="28"/>
          <w:szCs w:val="28"/>
          <w:rtl/>
        </w:rPr>
        <w:t xml:space="preserve">لَن یُقْلِعَ الجَدُّ النَّکِد، إلاَّ بِجَدِّ ذِی الإبِد، فی کُلّ عامٍ تَلِد ج 204:5.</w:t>
      </w:r>
    </w:p>
    <w:p>
      <w:pPr>
        <w:pStyle w:val="BookText"/>
      </w:pPr>
      <w:r>
        <w:rPr>
          <w:rFonts w:ascii="Amiri" w:hAnsi="Amiri" w:eastAsia="Amiri" w:cs="Amiri"/>
          <w:lang w:bidi="ar-SA"/>
          <w:color w:val="111111"/>
          <w:sz w:val="28"/>
          <w:szCs w:val="28"/>
          <w:rtl/>
        </w:rPr>
        <w:t xml:space="preserve">لو تُرِکَ الحِرْبَاءُ مَا صَلَّ ج 396:1.</w:t>
      </w:r>
    </w:p>
    <w:p>
      <w:pPr>
        <w:pStyle w:val="BookText"/>
      </w:pPr>
      <w:r>
        <w:rPr>
          <w:rFonts w:ascii="Amiri" w:hAnsi="Amiri" w:eastAsia="Amiri" w:cs="Amiri"/>
          <w:lang w:bidi="ar-SA"/>
          <w:color w:val="111111"/>
          <w:sz w:val="28"/>
          <w:szCs w:val="28"/>
          <w:rtl/>
        </w:rPr>
        <w:t xml:space="preserve">لَوْ ذَاتُ سِوَارٍ لَطَمَتْنِی ج 139:8.</w:t>
      </w:r>
    </w:p>
    <w:p>
      <w:pPr>
        <w:pStyle w:val="BookText"/>
      </w:pPr>
      <w:r>
        <w:rPr>
          <w:rFonts w:ascii="Amiri" w:hAnsi="Amiri" w:eastAsia="Amiri" w:cs="Amiri"/>
          <w:lang w:bidi="ar-SA"/>
          <w:color w:val="111111"/>
          <w:sz w:val="28"/>
          <w:szCs w:val="28"/>
          <w:rtl/>
        </w:rPr>
        <w:t xml:space="preserve">لَوْ غَیْرُ ذَاتِ سِوَارٍ لَطَمَتْنِی ج 139:8.</w:t>
      </w:r>
    </w:p>
    <w:p>
      <w:pPr>
        <w:pStyle w:val="BookText"/>
      </w:pPr>
      <w:r>
        <w:rPr>
          <w:rFonts w:ascii="Amiri" w:hAnsi="Amiri" w:eastAsia="Amiri" w:cs="Amiri"/>
          <w:lang w:bidi="ar-SA"/>
          <w:color w:val="111111"/>
          <w:sz w:val="28"/>
          <w:szCs w:val="28"/>
          <w:rtl/>
        </w:rPr>
        <w:t xml:space="preserve">لو کان دَرْءًا لَمْ تَئِلْ ج 76:1.</w:t>
      </w:r>
    </w:p>
    <w:p>
      <w:pPr>
        <w:pStyle w:val="BookText"/>
      </w:pPr>
      <w:r>
        <w:rPr>
          <w:rFonts w:ascii="Amiri" w:hAnsi="Amiri" w:eastAsia="Amiri" w:cs="Amiri"/>
          <w:lang w:bidi="ar-SA"/>
          <w:color w:val="111111"/>
          <w:sz w:val="28"/>
          <w:szCs w:val="28"/>
          <w:rtl/>
        </w:rPr>
        <w:t xml:space="preserve">لَوْ وَجَدْتُ إلَی ذلِکَ فَا کَرِشٍ لَفَعَلْتُهُ ج 65:12.</w:t>
      </w:r>
    </w:p>
    <w:p>
      <w:pPr>
        <w:pStyle w:val="BookText"/>
      </w:pPr>
      <w:r>
        <w:rPr>
          <w:rFonts w:ascii="Amiri" w:hAnsi="Amiri" w:eastAsia="Amiri" w:cs="Amiri"/>
          <w:lang w:bidi="ar-SA"/>
          <w:color w:val="111111"/>
          <w:sz w:val="28"/>
          <w:szCs w:val="28"/>
          <w:rtl/>
        </w:rPr>
        <w:t xml:space="preserve">اللّهُمَّ هَوْراً لا أَیّاً ج 73:10.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أَمِیرُ القَوْمِ بِالْخِبِّ الخَدِعِ ج 430:1.</w:t>
      </w:r>
    </w:p>
    <w:p>
      <w:pPr>
        <w:pStyle w:val="BookText"/>
      </w:pPr>
      <w:r>
        <w:rPr>
          <w:rFonts w:ascii="Amiri" w:hAnsi="Amiri" w:eastAsia="Amiri" w:cs="Amiri"/>
          <w:lang w:bidi="ar-SA"/>
          <w:color w:val="111111"/>
          <w:sz w:val="28"/>
          <w:szCs w:val="28"/>
          <w:rtl/>
        </w:rPr>
        <w:t xml:space="preserve">لَیْسَ أُنَاسٌ کَأَجْوَارِهِمْ ج 231:7.</w:t>
      </w:r>
    </w:p>
    <w:p>
      <w:pPr>
        <w:pStyle w:val="BookText"/>
      </w:pPr>
      <w:r>
        <w:rPr>
          <w:rFonts w:ascii="Amiri" w:hAnsi="Amiri" w:eastAsia="Amiri" w:cs="Amiri"/>
          <w:lang w:bidi="ar-SA"/>
          <w:color w:val="111111"/>
          <w:sz w:val="28"/>
          <w:szCs w:val="28"/>
          <w:rtl/>
        </w:rPr>
        <w:t xml:space="preserve">لَیْسَ بَطِیءٌ مَنْ بَنی أُمِّ الفَرَسِ ج 145:11.</w:t>
      </w:r>
    </w:p>
    <w:p>
      <w:pPr>
        <w:pStyle w:val="BookText"/>
      </w:pPr>
      <w:r>
        <w:rPr>
          <w:rFonts w:ascii="Amiri" w:hAnsi="Amiri" w:eastAsia="Amiri" w:cs="Amiri"/>
          <w:lang w:bidi="ar-SA"/>
          <w:color w:val="111111"/>
          <w:sz w:val="28"/>
          <w:szCs w:val="28"/>
          <w:rtl/>
        </w:rPr>
        <w:t xml:space="preserve">لیس بعُشِّکِ فادْرُجِی ج 86:4.</w:t>
      </w:r>
    </w:p>
    <w:p>
      <w:pPr>
        <w:pStyle w:val="BookText"/>
      </w:pPr>
      <w:r>
        <w:rPr>
          <w:rFonts w:ascii="Amiri" w:hAnsi="Amiri" w:eastAsia="Amiri" w:cs="Amiri"/>
          <w:lang w:bidi="ar-SA"/>
          <w:color w:val="111111"/>
          <w:sz w:val="28"/>
          <w:szCs w:val="28"/>
          <w:rtl/>
        </w:rPr>
        <w:t xml:space="preserve">لَیْسَ الخَبَرُ کالعِیَانِ ج 357:7.</w:t>
      </w:r>
    </w:p>
    <w:p>
      <w:pPr>
        <w:pStyle w:val="BookText"/>
      </w:pPr>
      <w:r>
        <w:rPr>
          <w:rFonts w:ascii="Amiri" w:hAnsi="Amiri" w:eastAsia="Amiri" w:cs="Amiri"/>
          <w:lang w:bidi="ar-SA"/>
          <w:color w:val="111111"/>
          <w:sz w:val="28"/>
          <w:szCs w:val="28"/>
          <w:rtl/>
        </w:rPr>
        <w:t xml:space="preserve">لَیْسَ الخَبَرُ کالمُعَایَنَة ج 357:7.</w:t>
      </w:r>
    </w:p>
    <w:p>
      <w:pPr>
        <w:pStyle w:val="BookText"/>
      </w:pPr>
      <w:r>
        <w:rPr>
          <w:rFonts w:ascii="Amiri" w:hAnsi="Amiri" w:eastAsia="Amiri" w:cs="Amiri"/>
          <w:lang w:bidi="ar-SA"/>
          <w:color w:val="111111"/>
          <w:sz w:val="28"/>
          <w:szCs w:val="28"/>
          <w:rtl/>
        </w:rPr>
        <w:t xml:space="preserve">لَیسَ دُونَهُ شَوکَةٌ و لا ذُبَّاحٌ ج 309:4.</w:t>
      </w:r>
    </w:p>
    <w:p>
      <w:pPr>
        <w:pStyle w:val="BookText"/>
      </w:pPr>
      <w:r>
        <w:rPr>
          <w:rFonts w:ascii="Amiri" w:hAnsi="Amiri" w:eastAsia="Amiri" w:cs="Amiri"/>
          <w:lang w:bidi="ar-SA"/>
          <w:color w:val="111111"/>
          <w:sz w:val="28"/>
          <w:szCs w:val="28"/>
          <w:rtl/>
        </w:rPr>
        <w:t xml:space="preserve">لَیسَ عَلَیک نَسجُهُ فَاسحَب وجرّ ج 233:4.</w:t>
      </w:r>
    </w:p>
    <w:p>
      <w:pPr>
        <w:pStyle w:val="BookText"/>
      </w:pPr>
      <w:r>
        <w:rPr>
          <w:rFonts w:ascii="Amiri" w:hAnsi="Amiri" w:eastAsia="Amiri" w:cs="Amiri"/>
          <w:lang w:bidi="ar-SA"/>
          <w:color w:val="111111"/>
          <w:sz w:val="28"/>
          <w:szCs w:val="28"/>
          <w:rtl/>
        </w:rPr>
        <w:t xml:space="preserve">لَیْسَ کُلَّ حِینٍ أَحْلُبُ فَأَشْرَبُ ج 423:1.</w:t>
      </w:r>
    </w:p>
    <w:p>
      <w:pPr>
        <w:pStyle w:val="BookText"/>
      </w:pPr>
      <w:r>
        <w:rPr>
          <w:rFonts w:ascii="Amiri" w:hAnsi="Amiri" w:eastAsia="Amiri" w:cs="Amiri"/>
          <w:lang w:bidi="ar-SA"/>
          <w:color w:val="111111"/>
          <w:sz w:val="28"/>
          <w:szCs w:val="28"/>
          <w:rtl/>
        </w:rPr>
        <w:t xml:space="preserve">لَیْسَ لِلحَاسِدِ إِلَّا مَا حَسَدَ ج 321:5.</w:t>
      </w:r>
    </w:p>
    <w:p>
      <w:pPr>
        <w:pStyle w:val="BookText"/>
      </w:pPr>
      <w:r>
        <w:rPr>
          <w:rFonts w:ascii="Amiri" w:hAnsi="Amiri" w:eastAsia="Amiri" w:cs="Amiri"/>
          <w:lang w:bidi="ar-SA"/>
          <w:color w:val="111111"/>
          <w:sz w:val="28"/>
          <w:szCs w:val="28"/>
          <w:rtl/>
        </w:rPr>
        <w:t xml:space="preserve">لَیْسَ هذا بِعُشِّکِ فَادْرُجِی ج 15:12.</w:t>
      </w:r>
    </w:p>
    <w:p>
      <w:pPr>
        <w:pStyle w:val="BookText"/>
      </w:pPr>
      <w:r>
        <w:rPr>
          <w:rFonts w:ascii="Amiri" w:hAnsi="Amiri" w:eastAsia="Amiri" w:cs="Amiri"/>
          <w:lang w:bidi="ar-SA"/>
          <w:color w:val="111111"/>
          <w:sz w:val="28"/>
          <w:szCs w:val="28"/>
          <w:rtl/>
        </w:rPr>
        <w:t xml:space="preserve">لَیْسَ الهِنَاءُ بِالدَّس ج 17:11.</w:t>
      </w:r>
    </w:p>
    <w:p>
      <w:pPr>
        <w:pStyle w:val="BookText"/>
      </w:pPr>
      <w:r>
        <w:rPr>
          <w:rFonts w:ascii="Amiri" w:hAnsi="Amiri" w:eastAsia="Amiri" w:cs="Amiri"/>
          <w:lang w:bidi="ar-SA"/>
          <w:color w:val="111111"/>
          <w:sz w:val="28"/>
          <w:szCs w:val="28"/>
          <w:rtl/>
        </w:rPr>
        <w:t xml:space="preserve">لَیْسَ الهَنْءُ بِالدَّسِّ ج 257:1.</w:t>
      </w:r>
    </w:p>
    <w:p>
      <w:pPr>
        <w:pStyle w:val="BookText"/>
      </w:pPr>
      <w:r>
        <w:rPr>
          <w:rFonts w:ascii="Amiri" w:hAnsi="Amiri" w:eastAsia="Amiri" w:cs="Amiri"/>
          <w:lang w:bidi="ar-SA"/>
          <w:color w:val="111111"/>
          <w:sz w:val="28"/>
          <w:szCs w:val="28"/>
          <w:rtl/>
        </w:rPr>
        <w:t xml:space="preserve">اللَّیْلُ أَخْفَی للوَیْلِ ج 78:8.</w:t>
      </w:r>
    </w:p>
    <w:p>
      <w:pPr>
        <w:pStyle w:val="BookText"/>
      </w:pPr>
      <w:r>
        <w:rPr>
          <w:rFonts w:ascii="Amiri" w:hAnsi="Amiri" w:eastAsia="Amiri" w:cs="Amiri"/>
          <w:lang w:bidi="ar-SA"/>
          <w:color w:val="111111"/>
          <w:sz w:val="28"/>
          <w:szCs w:val="28"/>
          <w:rtl/>
        </w:rPr>
        <w:t xml:space="preserve">اللّیلُ أَعْوَرُ ج 467:8.</w:t>
      </w:r>
    </w:p>
    <w:p>
      <w:pPr>
        <w:pStyle w:val="BookText"/>
      </w:pPr>
      <w:r>
        <w:rPr>
          <w:rFonts w:ascii="Amiri" w:hAnsi="Amiri" w:eastAsia="Amiri" w:cs="Amiri"/>
          <w:lang w:bidi="ar-SA"/>
          <w:color w:val="111111"/>
          <w:sz w:val="28"/>
          <w:szCs w:val="28"/>
          <w:rtl/>
        </w:rPr>
        <w:t xml:space="preserve">اللَّیلُ طَوِیلٌ وأَنتَ مُقْمِرٌ ج 181:9.</w:t>
      </w:r>
    </w:p>
    <w:p>
      <w:pPr>
        <w:pStyle w:val="BookText"/>
      </w:pPr>
      <w:r>
        <w:rPr>
          <w:rFonts w:ascii="Amiri" w:hAnsi="Amiri" w:eastAsia="Amiri" w:cs="Amiri"/>
          <w:lang w:bidi="ar-SA"/>
          <w:color w:val="111111"/>
          <w:sz w:val="28"/>
          <w:szCs w:val="28"/>
          <w:rtl/>
        </w:rPr>
        <w:t xml:space="preserve">مَا أُبَالی ما نَهِئَ مِنْ ضَبِّکَ وَمَا نَضِجَ ج 220:1.</w:t>
      </w:r>
    </w:p>
    <w:p>
      <w:pPr>
        <w:pStyle w:val="BookText"/>
      </w:pPr>
      <w:r>
        <w:rPr>
          <w:rFonts w:ascii="Amiri" w:hAnsi="Amiri" w:eastAsia="Amiri" w:cs="Amiri"/>
          <w:lang w:bidi="ar-SA"/>
          <w:color w:val="111111"/>
          <w:sz w:val="28"/>
          <w:szCs w:val="28"/>
          <w:rtl/>
        </w:rPr>
        <w:t xml:space="preserve">مَا أَحلَی فِی هَذا الأَمر ومَا أَمرَّ ج 270:9.</w:t>
      </w:r>
    </w:p>
    <w:p>
      <w:pPr>
        <w:pStyle w:val="BookText"/>
      </w:pPr>
      <w:r>
        <w:rPr>
          <w:rFonts w:ascii="Amiri" w:hAnsi="Amiri" w:eastAsia="Amiri" w:cs="Amiri"/>
          <w:lang w:bidi="ar-SA"/>
          <w:color w:val="111111"/>
          <w:sz w:val="28"/>
          <w:szCs w:val="28"/>
          <w:rtl/>
        </w:rPr>
        <w:t xml:space="preserve">ما أَدرِی أَیّ الجَرَادِ عَارَهُ ج 467:8، 472.</w:t>
      </w:r>
    </w:p>
    <w:p>
      <w:pPr>
        <w:pStyle w:val="BookText"/>
      </w:pPr>
      <w:r>
        <w:rPr>
          <w:rFonts w:ascii="Amiri" w:hAnsi="Amiri" w:eastAsia="Amiri" w:cs="Amiri"/>
          <w:lang w:bidi="ar-SA"/>
          <w:color w:val="111111"/>
          <w:sz w:val="28"/>
          <w:szCs w:val="28"/>
          <w:rtl/>
        </w:rPr>
        <w:t xml:space="preserve">ما أَدْرِی أَیُّ الجَرَادِ هُوَ ج 276:5.</w:t>
      </w:r>
    </w:p>
    <w:p>
      <w:pPr>
        <w:pStyle w:val="BookText"/>
      </w:pPr>
      <w:r>
        <w:rPr>
          <w:rFonts w:ascii="Amiri" w:hAnsi="Amiri" w:eastAsia="Amiri" w:cs="Amiri"/>
          <w:lang w:bidi="ar-SA"/>
          <w:color w:val="111111"/>
          <w:sz w:val="28"/>
          <w:szCs w:val="28"/>
          <w:rtl/>
        </w:rPr>
        <w:t xml:space="preserve">مَا أَدرِی أَیُّ مَنْ ضَرَبَ العَیْرَ هُو ج 476:8.</w:t>
      </w:r>
    </w:p>
    <w:p>
      <w:pPr>
        <w:pStyle w:val="BookText"/>
      </w:pPr>
      <w:r>
        <w:rPr>
          <w:rFonts w:ascii="Amiri" w:hAnsi="Amiri" w:eastAsia="Amiri" w:cs="Amiri"/>
          <w:lang w:bidi="ar-SA"/>
          <w:color w:val="111111"/>
          <w:sz w:val="28"/>
          <w:szCs w:val="28"/>
          <w:rtl/>
        </w:rPr>
        <w:t xml:space="preserve">ما أَدْری أیُّ وَلَدُ الرَّجُلِ هُوَ؟ ج 343:6.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أَساءَ مَن أَعْتَبَ ج 275:2.</w:t>
      </w:r>
    </w:p>
    <w:p>
      <w:pPr>
        <w:pStyle w:val="BookText"/>
      </w:pPr>
      <w:r>
        <w:rPr>
          <w:rFonts w:ascii="Amiri" w:hAnsi="Amiri" w:eastAsia="Amiri" w:cs="Amiri"/>
          <w:lang w:bidi="ar-SA"/>
          <w:color w:val="111111"/>
          <w:sz w:val="28"/>
          <w:szCs w:val="28"/>
          <w:rtl/>
        </w:rPr>
        <w:t xml:space="preserve">ما أَصَبْتُ له أَفَذَّ ولا مریشا ج 425:6.</w:t>
      </w:r>
    </w:p>
    <w:p>
      <w:pPr>
        <w:pStyle w:val="BookText"/>
      </w:pPr>
      <w:r>
        <w:rPr>
          <w:rFonts w:ascii="Amiri" w:hAnsi="Amiri" w:eastAsia="Amiri" w:cs="Amiri"/>
          <w:lang w:bidi="ar-SA"/>
          <w:color w:val="111111"/>
          <w:sz w:val="28"/>
          <w:szCs w:val="28"/>
          <w:rtl/>
        </w:rPr>
        <w:t xml:space="preserve">مَا أَعْرَفَنِی کَیْفَ یُجَزُّ الظَّهْرُ ج 119:10.</w:t>
      </w:r>
    </w:p>
    <w:p>
      <w:pPr>
        <w:pStyle w:val="BookText"/>
      </w:pPr>
      <w:r>
        <w:rPr>
          <w:rFonts w:ascii="Amiri" w:hAnsi="Amiri" w:eastAsia="Amiri" w:cs="Amiri"/>
          <w:lang w:bidi="ar-SA"/>
          <w:color w:val="111111"/>
          <w:sz w:val="28"/>
          <w:szCs w:val="28"/>
          <w:rtl/>
        </w:rPr>
        <w:t xml:space="preserve">مَا أَنْتَ بِنِیْرَةٍ وَلا حَفَّة ج 400:9.</w:t>
      </w:r>
    </w:p>
    <w:p>
      <w:pPr>
        <w:pStyle w:val="BookText"/>
      </w:pPr>
      <w:r>
        <w:rPr>
          <w:rFonts w:ascii="Amiri" w:hAnsi="Amiri" w:eastAsia="Amiri" w:cs="Amiri"/>
          <w:lang w:bidi="ar-SA"/>
          <w:color w:val="111111"/>
          <w:sz w:val="28"/>
          <w:szCs w:val="28"/>
          <w:rtl/>
        </w:rPr>
        <w:t xml:space="preserve">ما بِالدَّارِ شَفْرَةٌ ج 191:8.</w:t>
      </w:r>
    </w:p>
    <w:p>
      <w:pPr>
        <w:pStyle w:val="BookText"/>
      </w:pPr>
      <w:r>
        <w:rPr>
          <w:rFonts w:ascii="Amiri" w:hAnsi="Amiri" w:eastAsia="Amiri" w:cs="Amiri"/>
          <w:lang w:bidi="ar-SA"/>
          <w:color w:val="111111"/>
          <w:sz w:val="28"/>
          <w:szCs w:val="28"/>
          <w:rtl/>
        </w:rPr>
        <w:t xml:space="preserve">ما بِالدَارِ عَرِیبٌ، وما بِها مُعْرِبٌ ج 297:2.</w:t>
      </w:r>
    </w:p>
    <w:p>
      <w:pPr>
        <w:pStyle w:val="BookText"/>
      </w:pPr>
      <w:r>
        <w:rPr>
          <w:rFonts w:ascii="Amiri" w:hAnsi="Amiri" w:eastAsia="Amiri" w:cs="Amiri"/>
          <w:lang w:bidi="ar-SA"/>
          <w:color w:val="111111"/>
          <w:sz w:val="28"/>
          <w:szCs w:val="28"/>
          <w:rtl/>
        </w:rPr>
        <w:t xml:space="preserve">مَا بَقِیَ مِنْهُ إلَّا ظِمْءُ الحِمارِ ج 144:1.</w:t>
      </w:r>
    </w:p>
    <w:p>
      <w:pPr>
        <w:pStyle w:val="BookText"/>
      </w:pPr>
      <w:r>
        <w:rPr>
          <w:rFonts w:ascii="Amiri" w:hAnsi="Amiri" w:eastAsia="Amiri" w:cs="Amiri"/>
          <w:lang w:bidi="ar-SA"/>
          <w:color w:val="111111"/>
          <w:sz w:val="28"/>
          <w:szCs w:val="28"/>
          <w:rtl/>
        </w:rPr>
        <w:t xml:space="preserve">ما بَیْنَ لَابَتَیْهَا مِثْلُهُ ج 78:3.</w:t>
      </w:r>
    </w:p>
    <w:p>
      <w:pPr>
        <w:pStyle w:val="BookText"/>
      </w:pPr>
      <w:r>
        <w:rPr>
          <w:rFonts w:ascii="Amiri" w:hAnsi="Amiri" w:eastAsia="Amiri" w:cs="Amiri"/>
          <w:lang w:bidi="ar-SA"/>
          <w:color w:val="111111"/>
          <w:sz w:val="28"/>
          <w:szCs w:val="28"/>
          <w:rtl/>
        </w:rPr>
        <w:t xml:space="preserve">مَا تَدْرِی أَتُخْثِرُ أَمْ تُذِیبُ ج 40:2.</w:t>
      </w:r>
    </w:p>
    <w:p>
      <w:pPr>
        <w:pStyle w:val="BookText"/>
      </w:pPr>
      <w:r>
        <w:rPr>
          <w:rFonts w:ascii="Amiri" w:hAnsi="Amiri" w:eastAsia="Amiri" w:cs="Amiri"/>
          <w:lang w:bidi="ar-SA"/>
          <w:color w:val="111111"/>
          <w:sz w:val="28"/>
          <w:szCs w:val="28"/>
          <w:rtl/>
        </w:rPr>
        <w:t xml:space="preserve">ما تَرَکَتِ السَّنَةُ شَُفْراً ولَا ظَُفْراً ج 191:8.</w:t>
      </w:r>
    </w:p>
    <w:p>
      <w:pPr>
        <w:pStyle w:val="BookText"/>
      </w:pPr>
      <w:r>
        <w:rPr>
          <w:rFonts w:ascii="Amiri" w:hAnsi="Amiri" w:eastAsia="Amiri" w:cs="Amiri"/>
          <w:lang w:bidi="ar-SA"/>
          <w:color w:val="111111"/>
          <w:sz w:val="28"/>
          <w:szCs w:val="28"/>
          <w:rtl/>
        </w:rPr>
        <w:t xml:space="preserve">مَا تَرَکَ لَهُ أَقَذَّ وَلاَ مَرِیشاً ج 425:6.</w:t>
      </w:r>
    </w:p>
    <w:p>
      <w:pPr>
        <w:pStyle w:val="BookText"/>
      </w:pPr>
      <w:r>
        <w:rPr>
          <w:rFonts w:ascii="Amiri" w:hAnsi="Amiri" w:eastAsia="Amiri" w:cs="Amiri"/>
          <w:lang w:bidi="ar-SA"/>
          <w:color w:val="111111"/>
          <w:sz w:val="28"/>
          <w:szCs w:val="28"/>
          <w:rtl/>
        </w:rPr>
        <w:t xml:space="preserve">مَا تَرَکُوا إِلَّا رِمْدَة حَتَّانَ ج 383:5.</w:t>
      </w:r>
    </w:p>
    <w:p>
      <w:pPr>
        <w:pStyle w:val="BookText"/>
      </w:pPr>
      <w:r>
        <w:rPr>
          <w:rFonts w:ascii="Amiri" w:hAnsi="Amiri" w:eastAsia="Amiri" w:cs="Amiri"/>
          <w:lang w:bidi="ar-SA"/>
          <w:color w:val="111111"/>
          <w:sz w:val="28"/>
          <w:szCs w:val="28"/>
          <w:rtl/>
        </w:rPr>
        <w:t xml:space="preserve">مَا تُقْرَنُ بفُلانٍ الصَّعْبَةُ ج 204:2.</w:t>
      </w:r>
    </w:p>
    <w:p>
      <w:pPr>
        <w:pStyle w:val="BookText"/>
      </w:pPr>
      <w:r>
        <w:rPr>
          <w:rFonts w:ascii="Amiri" w:hAnsi="Amiri" w:eastAsia="Amiri" w:cs="Amiri"/>
          <w:lang w:bidi="ar-SA"/>
          <w:color w:val="111111"/>
          <w:sz w:val="28"/>
          <w:szCs w:val="28"/>
          <w:rtl/>
        </w:rPr>
        <w:t xml:space="preserve">ماتَ کَمَدُ الحُباری ج 222:6.</w:t>
      </w:r>
    </w:p>
    <w:p>
      <w:pPr>
        <w:pStyle w:val="BookText"/>
      </w:pPr>
      <w:r>
        <w:rPr>
          <w:rFonts w:ascii="Amiri" w:hAnsi="Amiri" w:eastAsia="Amiri" w:cs="Amiri"/>
          <w:lang w:bidi="ar-SA"/>
          <w:color w:val="111111"/>
          <w:sz w:val="28"/>
          <w:szCs w:val="28"/>
          <w:rtl/>
        </w:rPr>
        <w:t xml:space="preserve">ما جاءَتْ حاجَتُکَ ج 54:1.</w:t>
      </w:r>
    </w:p>
    <w:p>
      <w:pPr>
        <w:pStyle w:val="BookText"/>
      </w:pPr>
      <w:r>
        <w:rPr>
          <w:rFonts w:ascii="Amiri" w:hAnsi="Amiri" w:eastAsia="Amiri" w:cs="Amiri"/>
          <w:lang w:bidi="ar-SA"/>
          <w:color w:val="111111"/>
          <w:sz w:val="28"/>
          <w:szCs w:val="28"/>
          <w:rtl/>
        </w:rPr>
        <w:t xml:space="preserve">مَا الخَوَافِی کَالقِلَبَةِ ولاَ الخُنَّازُ کَالثُّعَبَةِ ج 321:1.</w:t>
      </w:r>
    </w:p>
    <w:p>
      <w:pPr>
        <w:pStyle w:val="BookText"/>
      </w:pPr>
      <w:r>
        <w:rPr>
          <w:rFonts w:ascii="Amiri" w:hAnsi="Amiri" w:eastAsia="Amiri" w:cs="Amiri"/>
          <w:lang w:bidi="ar-SA"/>
          <w:color w:val="111111"/>
          <w:sz w:val="28"/>
          <w:szCs w:val="28"/>
          <w:rtl/>
        </w:rPr>
        <w:t xml:space="preserve">ما دُونَهُ نَکْبَةٌ ولا ذُبَّاحٌ ج 309:4.</w:t>
      </w:r>
    </w:p>
    <w:p>
      <w:pPr>
        <w:pStyle w:val="BookText"/>
      </w:pPr>
      <w:r>
        <w:rPr>
          <w:rFonts w:ascii="Amiri" w:hAnsi="Amiri" w:eastAsia="Amiri" w:cs="Amiri"/>
          <w:lang w:bidi="ar-SA"/>
          <w:color w:val="111111"/>
          <w:sz w:val="28"/>
          <w:szCs w:val="28"/>
          <w:rtl/>
        </w:rPr>
        <w:t xml:space="preserve">مَا ذَابَ فِی یَدِی مِنْهُ شَیءٌ ج 39:2.</w:t>
      </w:r>
    </w:p>
    <w:p>
      <w:pPr>
        <w:pStyle w:val="BookText"/>
      </w:pPr>
      <w:r>
        <w:rPr>
          <w:rFonts w:ascii="Amiri" w:hAnsi="Amiri" w:eastAsia="Amiri" w:cs="Amiri"/>
          <w:lang w:bidi="ar-SA"/>
          <w:color w:val="111111"/>
          <w:sz w:val="28"/>
          <w:szCs w:val="28"/>
          <w:rtl/>
        </w:rPr>
        <w:t xml:space="preserve">مَا رأَیتُ لَهُ أَثراً وَلا عَیْثراً ج 368:8، 370، 372.</w:t>
      </w:r>
    </w:p>
    <w:p>
      <w:pPr>
        <w:pStyle w:val="BookText"/>
      </w:pPr>
      <w:r>
        <w:rPr>
          <w:rFonts w:ascii="Amiri" w:hAnsi="Amiri" w:eastAsia="Amiri" w:cs="Amiri"/>
          <w:lang w:bidi="ar-SA"/>
          <w:color w:val="111111"/>
          <w:sz w:val="28"/>
          <w:szCs w:val="28"/>
          <w:rtl/>
        </w:rPr>
        <w:t xml:space="preserve">مَا رَأَیْنَا صَقْراً یَرْصُدُهُ خَرَبٌ ج 438:1.</w:t>
      </w:r>
    </w:p>
    <w:p>
      <w:pPr>
        <w:pStyle w:val="BookText"/>
      </w:pPr>
      <w:r>
        <w:rPr>
          <w:rFonts w:ascii="Amiri" w:hAnsi="Amiri" w:eastAsia="Amiri" w:cs="Amiri"/>
          <w:lang w:bidi="ar-SA"/>
          <w:color w:val="111111"/>
          <w:sz w:val="28"/>
          <w:szCs w:val="28"/>
          <w:rtl/>
        </w:rPr>
        <w:t xml:space="preserve">مَازِ رَأْسَکَ و السَّیْفَ ج 271:10.</w:t>
      </w:r>
    </w:p>
    <w:p>
      <w:pPr>
        <w:pStyle w:val="BookText"/>
      </w:pPr>
      <w:r>
        <w:rPr>
          <w:rFonts w:ascii="Amiri" w:hAnsi="Amiri" w:eastAsia="Amiri" w:cs="Amiri"/>
          <w:lang w:bidi="ar-SA"/>
          <w:color w:val="111111"/>
          <w:sz w:val="28"/>
          <w:szCs w:val="28"/>
          <w:rtl/>
        </w:rPr>
        <w:t xml:space="preserve">ما عِنْدَهُ أَبْعَدُ ج 241:5.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عِندهُ خَیْرٌ وَلا مَیْر ج 297:9.</w:t>
      </w:r>
    </w:p>
    <w:p>
      <w:pPr>
        <w:pStyle w:val="BookText"/>
      </w:pPr>
      <w:r>
        <w:rPr>
          <w:rFonts w:ascii="Amiri" w:hAnsi="Amiri" w:eastAsia="Amiri" w:cs="Amiri"/>
          <w:lang w:bidi="ar-SA"/>
          <w:color w:val="111111"/>
          <w:sz w:val="28"/>
          <w:szCs w:val="28"/>
          <w:rtl/>
        </w:rPr>
        <w:t xml:space="preserve">مَا عِنْدَهُ شَوْبٌ وَلاَ رَوْبٌ ج 89:2، 182.</w:t>
      </w:r>
    </w:p>
    <w:p>
      <w:pPr>
        <w:pStyle w:val="BookText"/>
      </w:pPr>
      <w:r>
        <w:rPr>
          <w:rFonts w:ascii="Amiri" w:hAnsi="Amiri" w:eastAsia="Amiri" w:cs="Amiri"/>
          <w:lang w:bidi="ar-SA"/>
          <w:color w:val="111111"/>
          <w:sz w:val="28"/>
          <w:szCs w:val="28"/>
          <w:rtl/>
        </w:rPr>
        <w:t xml:space="preserve">ما عِنْدَهُ قَاشٌ ولا قُماشُ ج 60:12.</w:t>
      </w:r>
    </w:p>
    <w:p>
      <w:pPr>
        <w:pStyle w:val="BookText"/>
      </w:pPr>
      <w:r>
        <w:rPr>
          <w:rFonts w:ascii="Amiri" w:hAnsi="Amiri" w:eastAsia="Amiri" w:cs="Amiri"/>
          <w:lang w:bidi="ar-SA"/>
          <w:color w:val="111111"/>
          <w:sz w:val="28"/>
          <w:szCs w:val="28"/>
          <w:rtl/>
        </w:rPr>
        <w:t xml:space="preserve">مَا فِی بَطْنِهَا نُعَرَة ج 356:9.</w:t>
      </w:r>
    </w:p>
    <w:p>
      <w:pPr>
        <w:pStyle w:val="BookText"/>
      </w:pPr>
      <w:r>
        <w:rPr>
          <w:rFonts w:ascii="Amiri" w:hAnsi="Amiri" w:eastAsia="Amiri" w:cs="Amiri"/>
          <w:lang w:bidi="ar-SA"/>
          <w:color w:val="111111"/>
          <w:sz w:val="28"/>
          <w:szCs w:val="28"/>
          <w:rtl/>
        </w:rPr>
        <w:t xml:space="preserve">ما کَانَ مَرْبُوباً لَمْ یَنْضَحْ ج 51:2.</w:t>
      </w:r>
    </w:p>
    <w:p>
      <w:pPr>
        <w:pStyle w:val="BookText"/>
      </w:pPr>
      <w:r>
        <w:rPr>
          <w:rFonts w:ascii="Amiri" w:hAnsi="Amiri" w:eastAsia="Amiri" w:cs="Amiri"/>
          <w:lang w:bidi="ar-SA"/>
          <w:color w:val="111111"/>
          <w:sz w:val="28"/>
          <w:szCs w:val="28"/>
          <w:rtl/>
        </w:rPr>
        <w:t xml:space="preserve">مَا کَفَی حَرْباً جَانِیها ج 396:1.</w:t>
      </w:r>
    </w:p>
    <w:p>
      <w:pPr>
        <w:pStyle w:val="BookText"/>
      </w:pPr>
      <w:r>
        <w:rPr>
          <w:rFonts w:ascii="Amiri" w:hAnsi="Amiri" w:eastAsia="Amiri" w:cs="Amiri"/>
          <w:lang w:bidi="ar-SA"/>
          <w:color w:val="111111"/>
          <w:sz w:val="28"/>
          <w:szCs w:val="28"/>
          <w:rtl/>
        </w:rPr>
        <w:t xml:space="preserve">مَا کُلُّ عَوْرَةٍ تُصَابُ ج 466:8.</w:t>
      </w:r>
    </w:p>
    <w:p>
      <w:pPr>
        <w:pStyle w:val="BookText"/>
      </w:pPr>
      <w:r>
        <w:rPr>
          <w:rFonts w:ascii="Amiri" w:hAnsi="Amiri" w:eastAsia="Amiri" w:cs="Amiri"/>
          <w:lang w:bidi="ar-SA"/>
          <w:color w:val="111111"/>
          <w:sz w:val="28"/>
          <w:szCs w:val="28"/>
          <w:rtl/>
        </w:rPr>
        <w:t xml:space="preserve">مَا لِفلانٍ مَضْرِبُ عَسَلَةٍ ج 238:2.</w:t>
      </w:r>
    </w:p>
    <w:p>
      <w:pPr>
        <w:pStyle w:val="BookText"/>
      </w:pPr>
      <w:r>
        <w:rPr>
          <w:rFonts w:ascii="Amiri" w:hAnsi="Amiri" w:eastAsia="Amiri" w:cs="Amiri"/>
          <w:lang w:bidi="ar-SA"/>
          <w:color w:val="111111"/>
          <w:sz w:val="28"/>
          <w:szCs w:val="28"/>
          <w:rtl/>
        </w:rPr>
        <w:t xml:space="preserve">مَالَهُ أَثَرٌ وَلَا عَیْثَرٌ ج 372:8.</w:t>
      </w:r>
    </w:p>
    <w:p>
      <w:pPr>
        <w:pStyle w:val="BookText"/>
      </w:pPr>
      <w:r>
        <w:rPr>
          <w:rFonts w:ascii="Amiri" w:hAnsi="Amiri" w:eastAsia="Amiri" w:cs="Amiri"/>
          <w:lang w:bidi="ar-SA"/>
          <w:color w:val="111111"/>
          <w:sz w:val="28"/>
          <w:szCs w:val="28"/>
          <w:rtl/>
        </w:rPr>
        <w:t xml:space="preserve">ما لَهُ أَقَذُّ ولَا مَریشٌ ج 397:11.</w:t>
      </w:r>
    </w:p>
    <w:p>
      <w:pPr>
        <w:pStyle w:val="BookText"/>
      </w:pPr>
      <w:r>
        <w:rPr>
          <w:rFonts w:ascii="Amiri" w:hAnsi="Amiri" w:eastAsia="Amiri" w:cs="Amiri"/>
          <w:lang w:bidi="ar-SA"/>
          <w:color w:val="111111"/>
          <w:sz w:val="28"/>
          <w:szCs w:val="28"/>
          <w:rtl/>
        </w:rPr>
        <w:t xml:space="preserve">ما لَهُ رُواءٌ ولا شاهِدٌ ج 18:6.</w:t>
      </w:r>
    </w:p>
    <w:p>
      <w:pPr>
        <w:pStyle w:val="BookText"/>
      </w:pPr>
      <w:r>
        <w:rPr>
          <w:rFonts w:ascii="Amiri" w:hAnsi="Amiri" w:eastAsia="Amiri" w:cs="Amiri"/>
          <w:lang w:bidi="ar-SA"/>
          <w:color w:val="111111"/>
          <w:sz w:val="28"/>
          <w:szCs w:val="28"/>
          <w:rtl/>
        </w:rPr>
        <w:t xml:space="preserve">ما لَهُ سَبَدٌ ولا لَبَدٌ ج 415:5. ج 231:6.</w:t>
      </w:r>
    </w:p>
    <w:p>
      <w:pPr>
        <w:pStyle w:val="BookText"/>
      </w:pPr>
      <w:r>
        <w:rPr>
          <w:rFonts w:ascii="Amiri" w:hAnsi="Amiri" w:eastAsia="Amiri" w:cs="Amiri"/>
          <w:lang w:bidi="ar-SA"/>
          <w:color w:val="111111"/>
          <w:sz w:val="28"/>
          <w:szCs w:val="28"/>
          <w:rtl/>
        </w:rPr>
        <w:t xml:space="preserve">ما لَهُ عاوٍ وَلا نَابِح ج 63:5.</w:t>
      </w:r>
    </w:p>
    <w:p>
      <w:pPr>
        <w:pStyle w:val="BookText"/>
      </w:pPr>
      <w:r>
        <w:rPr>
          <w:rFonts w:ascii="Amiri" w:hAnsi="Amiri" w:eastAsia="Amiri" w:cs="Amiri"/>
          <w:lang w:bidi="ar-SA"/>
          <w:color w:val="111111"/>
          <w:sz w:val="28"/>
          <w:szCs w:val="28"/>
          <w:rtl/>
        </w:rPr>
        <w:t xml:space="preserve">مَالَهُ قَتُوبَةٌ ج 377:2.</w:t>
      </w:r>
    </w:p>
    <w:p>
      <w:pPr>
        <w:pStyle w:val="BookText"/>
      </w:pPr>
      <w:r>
        <w:rPr>
          <w:rFonts w:ascii="Amiri" w:hAnsi="Amiri" w:eastAsia="Amiri" w:cs="Amiri"/>
          <w:lang w:bidi="ar-SA"/>
          <w:color w:val="111111"/>
          <w:sz w:val="28"/>
          <w:szCs w:val="28"/>
          <w:rtl/>
        </w:rPr>
        <w:t xml:space="preserve">ما لَهُم ناطِحٌ ولا خَابِطٌ ج 76:5.</w:t>
      </w:r>
    </w:p>
    <w:p>
      <w:pPr>
        <w:pStyle w:val="BookText"/>
      </w:pPr>
      <w:r>
        <w:rPr>
          <w:rFonts w:ascii="Amiri" w:hAnsi="Amiri" w:eastAsia="Amiri" w:cs="Amiri"/>
          <w:lang w:bidi="ar-SA"/>
          <w:color w:val="111111"/>
          <w:sz w:val="28"/>
          <w:szCs w:val="28"/>
          <w:rtl/>
        </w:rPr>
        <w:t xml:space="preserve">مَالَهُ هَارِبٌ وَلَا قَارِبٌ ج 388:2. ج 155:3.</w:t>
      </w:r>
    </w:p>
    <w:p>
      <w:pPr>
        <w:pStyle w:val="BookText"/>
      </w:pPr>
      <w:r>
        <w:rPr>
          <w:rFonts w:ascii="Amiri" w:hAnsi="Amiri" w:eastAsia="Amiri" w:cs="Amiri"/>
          <w:lang w:bidi="ar-SA"/>
          <w:color w:val="111111"/>
          <w:sz w:val="28"/>
          <w:szCs w:val="28"/>
          <w:rtl/>
        </w:rPr>
        <w:t xml:space="preserve">مالِیَ ذَنْبٌ إِلّا ذَنْبُ صُحْرَ ج 233:8.</w:t>
      </w:r>
    </w:p>
    <w:p>
      <w:pPr>
        <w:pStyle w:val="BookText"/>
      </w:pPr>
      <w:r>
        <w:rPr>
          <w:rFonts w:ascii="Amiri" w:hAnsi="Amiri" w:eastAsia="Amiri" w:cs="Amiri"/>
          <w:lang w:bidi="ar-SA"/>
          <w:color w:val="111111"/>
          <w:sz w:val="28"/>
          <w:szCs w:val="28"/>
          <w:rtl/>
        </w:rPr>
        <w:t xml:space="preserve">مَا نَهُؤَ الضَّبُّ وَمَا نَضِجَ ج 220:1.</w:t>
      </w:r>
    </w:p>
    <w:p>
      <w:pPr>
        <w:pStyle w:val="BookText"/>
      </w:pPr>
      <w:r>
        <w:rPr>
          <w:rFonts w:ascii="Amiri" w:hAnsi="Amiri" w:eastAsia="Amiri" w:cs="Amiri"/>
          <w:lang w:bidi="ar-SA"/>
          <w:color w:val="111111"/>
          <w:sz w:val="28"/>
          <w:szCs w:val="28"/>
          <w:rtl/>
        </w:rPr>
        <w:t xml:space="preserve">مَا هَذا مِن کِیسِکَ ج 213:11.</w:t>
      </w:r>
    </w:p>
    <w:p>
      <w:pPr>
        <w:pStyle w:val="BookText"/>
      </w:pPr>
      <w:r>
        <w:rPr>
          <w:rFonts w:ascii="Amiri" w:hAnsi="Amiri" w:eastAsia="Amiri" w:cs="Amiri"/>
          <w:lang w:bidi="ar-SA"/>
          <w:color w:val="111111"/>
          <w:sz w:val="28"/>
          <w:szCs w:val="28"/>
          <w:rtl/>
        </w:rPr>
        <w:t xml:space="preserve">ما هُوَ إِلَّا سَحابَةٌ ناصِحَةٌ ج 71:5.</w:t>
      </w:r>
    </w:p>
    <w:p>
      <w:pPr>
        <w:pStyle w:val="BookText"/>
      </w:pPr>
      <w:r>
        <w:rPr>
          <w:rFonts w:ascii="Amiri" w:hAnsi="Amiri" w:eastAsia="Amiri" w:cs="Amiri"/>
          <w:lang w:bidi="ar-SA"/>
          <w:color w:val="111111"/>
          <w:sz w:val="28"/>
          <w:szCs w:val="28"/>
          <w:rtl/>
        </w:rPr>
        <w:t xml:space="preserve">مَا هُو إلَّا شَمسُ العَصْرِ عَلَی القَصَرِ ج 420:8.</w:t>
      </w:r>
    </w:p>
    <w:p>
      <w:pPr>
        <w:pStyle w:val="BookText"/>
      </w:pPr>
      <w:r>
        <w:rPr>
          <w:rFonts w:ascii="Amiri" w:hAnsi="Amiri" w:eastAsia="Amiri" w:cs="Amiri"/>
          <w:lang w:bidi="ar-SA"/>
          <w:color w:val="111111"/>
          <w:sz w:val="28"/>
          <w:szCs w:val="28"/>
          <w:rtl/>
        </w:rPr>
        <w:t xml:space="preserve">مَا هُوَ إِلَّا مُحْلَسٌ عَلَی الدَّبرِ ج 386:10.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یَجْعَلُ قَدَّکَ إِلیَ أَدِیمِکَ؟ ج 164:6.</w:t>
      </w:r>
    </w:p>
    <w:p>
      <w:pPr>
        <w:pStyle w:val="BookText"/>
      </w:pPr>
      <w:r>
        <w:rPr>
          <w:rFonts w:ascii="Amiri" w:hAnsi="Amiri" w:eastAsia="Amiri" w:cs="Amiri"/>
          <w:lang w:bidi="ar-SA"/>
          <w:color w:val="111111"/>
          <w:sz w:val="28"/>
          <w:szCs w:val="28"/>
          <w:rtl/>
        </w:rPr>
        <w:t xml:space="preserve">مَا یُحْجَزُ فُلانٌ فِی العِکْمِ ج 141:10.</w:t>
      </w:r>
    </w:p>
    <w:p>
      <w:pPr>
        <w:pStyle w:val="BookText"/>
      </w:pPr>
      <w:r>
        <w:rPr>
          <w:rFonts w:ascii="Amiri" w:hAnsi="Amiri" w:eastAsia="Amiri" w:cs="Amiri"/>
          <w:lang w:bidi="ar-SA"/>
          <w:color w:val="111111"/>
          <w:sz w:val="28"/>
          <w:szCs w:val="28"/>
          <w:rtl/>
        </w:rPr>
        <w:t xml:space="preserve">ما یَحْسُنُ القُلْبَانِ فِی یَدَی حَالِبةِ الضَّأْنِ ج 416:2.</w:t>
      </w:r>
    </w:p>
    <w:p>
      <w:pPr>
        <w:pStyle w:val="BookText"/>
      </w:pPr>
      <w:r>
        <w:rPr>
          <w:rFonts w:ascii="Amiri" w:hAnsi="Amiri" w:eastAsia="Amiri" w:cs="Amiri"/>
          <w:lang w:bidi="ar-SA"/>
          <w:color w:val="111111"/>
          <w:sz w:val="28"/>
          <w:szCs w:val="28"/>
          <w:rtl/>
        </w:rPr>
        <w:t xml:space="preserve">مَا یَدْرِی أَیُخْثِرُ أَمْ یُذِیبُ ج 360:7.</w:t>
      </w:r>
    </w:p>
    <w:p>
      <w:pPr>
        <w:pStyle w:val="BookText"/>
      </w:pPr>
      <w:r>
        <w:rPr>
          <w:rFonts w:ascii="Amiri" w:hAnsi="Amiri" w:eastAsia="Amiri" w:cs="Amiri"/>
          <w:lang w:bidi="ar-SA"/>
          <w:color w:val="111111"/>
          <w:sz w:val="28"/>
          <w:szCs w:val="28"/>
          <w:rtl/>
        </w:rPr>
        <w:t xml:space="preserve">ما یَدرِی فلانٌ ما قِبَالُ الأَمرِ من دِبَارِهِ ج 423:7.</w:t>
      </w:r>
    </w:p>
    <w:p>
      <w:pPr>
        <w:pStyle w:val="BookText"/>
      </w:pPr>
      <w:r>
        <w:rPr>
          <w:rFonts w:ascii="Amiri" w:hAnsi="Amiri" w:eastAsia="Amiri" w:cs="Amiri"/>
          <w:lang w:bidi="ar-SA"/>
          <w:color w:val="111111"/>
          <w:sz w:val="28"/>
          <w:szCs w:val="28"/>
          <w:rtl/>
        </w:rPr>
        <w:t xml:space="preserve">مَا یَعْرِفُ قَبِیلاً مِنْ دبِیرٍ ج 423:7.</w:t>
      </w:r>
    </w:p>
    <w:p>
      <w:pPr>
        <w:pStyle w:val="BookText"/>
      </w:pPr>
      <w:r>
        <w:rPr>
          <w:rFonts w:ascii="Amiri" w:hAnsi="Amiri" w:eastAsia="Amiri" w:cs="Amiri"/>
          <w:lang w:bidi="ar-SA"/>
          <w:color w:val="111111"/>
          <w:sz w:val="28"/>
          <w:szCs w:val="28"/>
          <w:rtl/>
        </w:rPr>
        <w:t xml:space="preserve">مَا یَعْرِفُ هِرّاً مِنْ بِرٍّ ج 64:10.</w:t>
      </w:r>
    </w:p>
    <w:p>
      <w:pPr>
        <w:pStyle w:val="BookText"/>
      </w:pPr>
      <w:r>
        <w:rPr>
          <w:rFonts w:ascii="Amiri" w:hAnsi="Amiri" w:eastAsia="Amiri" w:cs="Amiri"/>
          <w:lang w:bidi="ar-SA"/>
          <w:color w:val="111111"/>
          <w:sz w:val="28"/>
          <w:szCs w:val="28"/>
          <w:rtl/>
        </w:rPr>
        <w:t xml:space="preserve">ما یَعْوی وَلا یَنْبَحُ ج 62:5.</w:t>
      </w:r>
    </w:p>
    <w:p>
      <w:pPr>
        <w:pStyle w:val="BookText"/>
      </w:pPr>
      <w:r>
        <w:rPr>
          <w:rFonts w:ascii="Amiri" w:hAnsi="Amiri" w:eastAsia="Amiri" w:cs="Amiri"/>
          <w:lang w:bidi="ar-SA"/>
          <w:color w:val="111111"/>
          <w:sz w:val="28"/>
          <w:szCs w:val="28"/>
          <w:rtl/>
        </w:rPr>
        <w:t xml:space="preserve">مَا یَقُوُمُ بِرَوبَةِ أَهْلِهِ ج 89:2.</w:t>
      </w:r>
    </w:p>
    <w:p>
      <w:pPr>
        <w:pStyle w:val="BookText"/>
      </w:pPr>
      <w:r>
        <w:rPr>
          <w:rFonts w:ascii="Amiri" w:hAnsi="Amiri" w:eastAsia="Amiri" w:cs="Amiri"/>
          <w:lang w:bidi="ar-SA"/>
          <w:color w:val="111111"/>
          <w:sz w:val="28"/>
          <w:szCs w:val="28"/>
          <w:rtl/>
        </w:rPr>
        <w:t xml:space="preserve">مَا یُنَدِّی الرَّضَفَة ج 17:10.</w:t>
      </w:r>
    </w:p>
    <w:p>
      <w:pPr>
        <w:pStyle w:val="BookText"/>
      </w:pPr>
      <w:r>
        <w:rPr>
          <w:rFonts w:ascii="Amiri" w:hAnsi="Amiri" w:eastAsia="Amiri" w:cs="Amiri"/>
          <w:lang w:bidi="ar-SA"/>
          <w:color w:val="111111"/>
          <w:sz w:val="28"/>
          <w:szCs w:val="28"/>
          <w:rtl/>
        </w:rPr>
        <w:t xml:space="preserve">مَا یُنَدِّی الوَتَر ج 17:10.</w:t>
      </w:r>
    </w:p>
    <w:p>
      <w:pPr>
        <w:pStyle w:val="BookText"/>
      </w:pPr>
      <w:r>
        <w:rPr>
          <w:rFonts w:ascii="Amiri" w:hAnsi="Amiri" w:eastAsia="Amiri" w:cs="Amiri"/>
          <w:lang w:bidi="ar-SA"/>
          <w:color w:val="111111"/>
          <w:sz w:val="28"/>
          <w:szCs w:val="28"/>
          <w:rtl/>
        </w:rPr>
        <w:t xml:space="preserve">ما یوم حَلِیمَةَ بِسَرٍّ ج 101:8.</w:t>
      </w:r>
    </w:p>
    <w:p>
      <w:pPr>
        <w:pStyle w:val="BookText"/>
      </w:pPr>
      <w:r>
        <w:rPr>
          <w:rFonts w:ascii="Amiri" w:hAnsi="Amiri" w:eastAsia="Amiri" w:cs="Amiri"/>
          <w:lang w:bidi="ar-SA"/>
          <w:color w:val="111111"/>
          <w:sz w:val="28"/>
          <w:szCs w:val="28"/>
          <w:rtl/>
        </w:rPr>
        <w:t xml:space="preserve">المَاءُ إذا طَالَ لُبْثُهُ ظَهَرَ خُبْثُهُ ج 434:3.</w:t>
      </w:r>
    </w:p>
    <w:p>
      <w:pPr>
        <w:pStyle w:val="BookText"/>
      </w:pPr>
      <w:r>
        <w:rPr>
          <w:rFonts w:ascii="Amiri" w:hAnsi="Amiri" w:eastAsia="Amiri" w:cs="Amiri"/>
          <w:lang w:bidi="ar-SA"/>
          <w:color w:val="111111"/>
          <w:sz w:val="28"/>
          <w:szCs w:val="28"/>
          <w:rtl/>
        </w:rPr>
        <w:t xml:space="preserve">مَاءٌ ولا کصَدَّاءَ ج 127:1.</w:t>
      </w:r>
    </w:p>
    <w:p>
      <w:pPr>
        <w:pStyle w:val="BookText"/>
      </w:pPr>
      <w:r>
        <w:rPr>
          <w:rFonts w:ascii="Amiri" w:hAnsi="Amiri" w:eastAsia="Amiri" w:cs="Amiri"/>
          <w:lang w:bidi="ar-SA"/>
          <w:color w:val="111111"/>
          <w:sz w:val="28"/>
          <w:szCs w:val="28"/>
          <w:rtl/>
        </w:rPr>
        <w:t xml:space="preserve">مَأْرِبَةً لا حِفَاوةً ج 281:1.</w:t>
      </w:r>
    </w:p>
    <w:p>
      <w:pPr>
        <w:pStyle w:val="BookText"/>
      </w:pPr>
      <w:r>
        <w:rPr>
          <w:rFonts w:ascii="Amiri" w:hAnsi="Amiri" w:eastAsia="Amiri" w:cs="Amiri"/>
          <w:lang w:bidi="ar-SA"/>
          <w:color w:val="111111"/>
          <w:sz w:val="28"/>
          <w:szCs w:val="28"/>
          <w:rtl/>
        </w:rPr>
        <w:t xml:space="preserve">مَتَی عَهْدُکَ بِأَسْفَلِ فِیکَ؟ ج 125:6.</w:t>
      </w:r>
    </w:p>
    <w:p>
      <w:pPr>
        <w:pStyle w:val="BookText"/>
      </w:pPr>
      <w:r>
        <w:rPr>
          <w:rFonts w:ascii="Amiri" w:hAnsi="Amiri" w:eastAsia="Amiri" w:cs="Amiri"/>
          <w:lang w:bidi="ar-SA"/>
          <w:color w:val="111111"/>
          <w:sz w:val="28"/>
          <w:szCs w:val="28"/>
          <w:rtl/>
        </w:rPr>
        <w:t xml:space="preserve">مَتَی کَانَ حُکْمُ اللّٰهِ فِی کَرَبِ النَّخْلِ؟ ج 33:3.</w:t>
      </w:r>
    </w:p>
    <w:p>
      <w:pPr>
        <w:pStyle w:val="BookText"/>
      </w:pPr>
      <w:r>
        <w:rPr>
          <w:rFonts w:ascii="Amiri" w:hAnsi="Amiri" w:eastAsia="Amiri" w:cs="Amiri"/>
          <w:lang w:bidi="ar-SA"/>
          <w:color w:val="111111"/>
          <w:sz w:val="28"/>
          <w:szCs w:val="28"/>
          <w:rtl/>
        </w:rPr>
        <w:t xml:space="preserve">مُجِیل قِدْحٍ و الجَزُورُ تَرْتَعِی ج 198:7.</w:t>
      </w:r>
    </w:p>
    <w:p>
      <w:pPr>
        <w:pStyle w:val="BookText"/>
      </w:pPr>
      <w:r>
        <w:rPr>
          <w:rFonts w:ascii="Amiri" w:hAnsi="Amiri" w:eastAsia="Amiri" w:cs="Amiri"/>
          <w:lang w:bidi="ar-SA"/>
          <w:color w:val="111111"/>
          <w:sz w:val="28"/>
          <w:szCs w:val="28"/>
          <w:rtl/>
        </w:rPr>
        <w:t xml:space="preserve">المُحَاجَزَةُ قَبْلَ المُنَاجَزَةِ ج 141:10، 273.</w:t>
      </w:r>
    </w:p>
    <w:p>
      <w:pPr>
        <w:pStyle w:val="BookText"/>
      </w:pPr>
      <w:r>
        <w:rPr>
          <w:rFonts w:ascii="Amiri" w:hAnsi="Amiri" w:eastAsia="Amiri" w:cs="Amiri"/>
          <w:lang w:bidi="ar-SA"/>
          <w:color w:val="111111"/>
          <w:sz w:val="28"/>
          <w:szCs w:val="28"/>
          <w:rtl/>
        </w:rPr>
        <w:t xml:space="preserve">مُحْتَرَسٌ مِنْ مِثْلِهِ وَهُو حَارِسٌ ج 376:10.</w:t>
      </w:r>
    </w:p>
    <w:p>
      <w:pPr>
        <w:pStyle w:val="BookText"/>
      </w:pPr>
      <w:r>
        <w:rPr>
          <w:rFonts w:ascii="Amiri" w:hAnsi="Amiri" w:eastAsia="Amiri" w:cs="Amiri"/>
          <w:lang w:bidi="ar-SA"/>
          <w:color w:val="111111"/>
          <w:sz w:val="28"/>
          <w:szCs w:val="28"/>
          <w:rtl/>
        </w:rPr>
        <w:t xml:space="preserve">مَخَالِبُ تَنْسِرُ جِلْدَ الأعْزَلِ ج 454:1.</w:t>
      </w:r>
    </w:p>
    <w:p>
      <w:pPr>
        <w:pStyle w:val="BookText"/>
      </w:pPr>
      <w:r>
        <w:rPr>
          <w:rFonts w:ascii="Amiri" w:hAnsi="Amiri" w:eastAsia="Amiri" w:cs="Amiri"/>
          <w:lang w:bidi="ar-SA"/>
          <w:color w:val="111111"/>
          <w:sz w:val="28"/>
          <w:szCs w:val="28"/>
          <w:rtl/>
        </w:rPr>
        <w:t xml:space="preserve">المُخْبِرُ کالمُعَایِنِ ج 357:7.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مُخْرَنْبِقٌ لِیَنْباعَ ج 235:6.</w:t>
      </w:r>
    </w:p>
    <w:p>
      <w:pPr>
        <w:pStyle w:val="BookText"/>
      </w:pPr>
      <w:r>
        <w:rPr>
          <w:rFonts w:ascii="Amiri" w:hAnsi="Amiri" w:eastAsia="Amiri" w:cs="Amiri"/>
          <w:lang w:bidi="ar-SA"/>
          <w:color w:val="111111"/>
          <w:sz w:val="28"/>
          <w:szCs w:val="28"/>
          <w:rtl/>
        </w:rPr>
        <w:t xml:space="preserve">مَخْشُوبٌ لَمْ یُنَقَّحْ ج 445:1.</w:t>
      </w:r>
    </w:p>
    <w:p>
      <w:pPr>
        <w:pStyle w:val="BookText"/>
      </w:pPr>
      <w:r>
        <w:rPr>
          <w:rFonts w:ascii="Amiri" w:hAnsi="Amiri" w:eastAsia="Amiri" w:cs="Amiri"/>
          <w:lang w:bidi="ar-SA"/>
          <w:color w:val="111111"/>
          <w:sz w:val="28"/>
          <w:szCs w:val="28"/>
          <w:rtl/>
        </w:rPr>
        <w:t xml:space="preserve">المَدْحُ الذَّبْحُ ج 309:4.</w:t>
      </w:r>
    </w:p>
    <w:p>
      <w:pPr>
        <w:pStyle w:val="BookText"/>
      </w:pPr>
      <w:r>
        <w:rPr>
          <w:rFonts w:ascii="Amiri" w:hAnsi="Amiri" w:eastAsia="Amiri" w:cs="Amiri"/>
          <w:lang w:bidi="ar-SA"/>
          <w:color w:val="111111"/>
          <w:sz w:val="28"/>
          <w:szCs w:val="28"/>
          <w:rtl/>
        </w:rPr>
        <w:t xml:space="preserve">مَرْعیً وَلَا کالسَعْدَانِ ج 439:5.</w:t>
      </w:r>
    </w:p>
    <w:p>
      <w:pPr>
        <w:pStyle w:val="BookText"/>
      </w:pPr>
      <w:r>
        <w:rPr>
          <w:rFonts w:ascii="Amiri" w:hAnsi="Amiri" w:eastAsia="Amiri" w:cs="Amiri"/>
          <w:lang w:bidi="ar-SA"/>
          <w:color w:val="111111"/>
          <w:sz w:val="28"/>
          <w:szCs w:val="28"/>
          <w:rtl/>
        </w:rPr>
        <w:t xml:space="preserve">لأَمْرٍ مَا جَدَعَ قَصِیرٌ أَنْفَهُ ج 164:9.</w:t>
      </w:r>
    </w:p>
    <w:p>
      <w:pPr>
        <w:pStyle w:val="BookText"/>
      </w:pPr>
      <w:r>
        <w:rPr>
          <w:rFonts w:ascii="Amiri" w:hAnsi="Amiri" w:eastAsia="Amiri" w:cs="Amiri"/>
          <w:lang w:bidi="ar-SA"/>
          <w:color w:val="111111"/>
          <w:sz w:val="28"/>
          <w:szCs w:val="28"/>
          <w:rtl/>
        </w:rPr>
        <w:t xml:space="preserve">مَرَّةً عَیْشٌ ومَرَّةً جَیْشٌ ج 270:9. ج 342:11.</w:t>
      </w:r>
    </w:p>
    <w:p>
      <w:pPr>
        <w:pStyle w:val="BookText"/>
      </w:pPr>
      <w:r>
        <w:rPr>
          <w:rFonts w:ascii="Amiri" w:hAnsi="Amiri" w:eastAsia="Amiri" w:cs="Amiri"/>
          <w:lang w:bidi="ar-SA"/>
          <w:color w:val="111111"/>
          <w:sz w:val="28"/>
          <w:szCs w:val="28"/>
          <w:rtl/>
        </w:rPr>
        <w:t xml:space="preserve">المَرْءُ بِأَصْغَرَیْهِ ج 252:8.</w:t>
      </w:r>
    </w:p>
    <w:p>
      <w:pPr>
        <w:pStyle w:val="BookText"/>
      </w:pPr>
      <w:r>
        <w:rPr>
          <w:rFonts w:ascii="Amiri" w:hAnsi="Amiri" w:eastAsia="Amiri" w:cs="Amiri"/>
          <w:lang w:bidi="ar-SA"/>
          <w:color w:val="111111"/>
          <w:sz w:val="28"/>
          <w:szCs w:val="28"/>
          <w:rtl/>
        </w:rPr>
        <w:t xml:space="preserve">المَرْءُ یُعْرَفُ لاَ ثَوْ بَاهُ ج 197:1.</w:t>
      </w:r>
    </w:p>
    <w:p>
      <w:pPr>
        <w:pStyle w:val="BookText"/>
      </w:pPr>
      <w:r>
        <w:rPr>
          <w:rFonts w:ascii="Amiri" w:hAnsi="Amiri" w:eastAsia="Amiri" w:cs="Amiri"/>
          <w:lang w:bidi="ar-SA"/>
          <w:color w:val="111111"/>
          <w:sz w:val="28"/>
          <w:szCs w:val="28"/>
          <w:rtl/>
        </w:rPr>
        <w:t xml:space="preserve">المِزَاحُ سِبَابُ النَّوْکی ج 119:2.</w:t>
      </w:r>
    </w:p>
    <w:p>
      <w:pPr>
        <w:pStyle w:val="BookText"/>
      </w:pPr>
      <w:r>
        <w:rPr>
          <w:rFonts w:ascii="Amiri" w:hAnsi="Amiri" w:eastAsia="Amiri" w:cs="Amiri"/>
          <w:lang w:bidi="ar-SA"/>
          <w:color w:val="111111"/>
          <w:sz w:val="28"/>
          <w:szCs w:val="28"/>
          <w:rtl/>
        </w:rPr>
        <w:t xml:space="preserve">مَطْلٌ کنُعَاسِ الکَلْبِ ج 264:11.</w:t>
      </w:r>
    </w:p>
    <w:p>
      <w:pPr>
        <w:pStyle w:val="BookText"/>
      </w:pPr>
      <w:r>
        <w:rPr>
          <w:rFonts w:ascii="Amiri" w:hAnsi="Amiri" w:eastAsia="Amiri" w:cs="Amiri"/>
          <w:lang w:bidi="ar-SA"/>
          <w:color w:val="111111"/>
          <w:sz w:val="28"/>
          <w:szCs w:val="28"/>
          <w:rtl/>
        </w:rPr>
        <w:t xml:space="preserve">مُعاتَبَةُ الإِخْوَانِ خَیْرٌ مِنْ فَقْدِهِمْ ج 275:2.</w:t>
      </w:r>
    </w:p>
    <w:p>
      <w:pPr>
        <w:pStyle w:val="BookText"/>
      </w:pPr>
      <w:r>
        <w:rPr>
          <w:rFonts w:ascii="Amiri" w:hAnsi="Amiri" w:eastAsia="Amiri" w:cs="Amiri"/>
          <w:lang w:bidi="ar-SA"/>
          <w:color w:val="111111"/>
          <w:sz w:val="28"/>
          <w:szCs w:val="28"/>
          <w:rtl/>
        </w:rPr>
        <w:t xml:space="preserve">مع الخَوَاطِئِ سَهْمٌ صائِبٌ ج 70:1.</w:t>
      </w:r>
    </w:p>
    <w:p>
      <w:pPr>
        <w:pStyle w:val="BookText"/>
      </w:pPr>
      <w:r>
        <w:rPr>
          <w:rFonts w:ascii="Amiri" w:hAnsi="Amiri" w:eastAsia="Amiri" w:cs="Amiri"/>
          <w:lang w:bidi="ar-SA"/>
          <w:color w:val="111111"/>
          <w:sz w:val="28"/>
          <w:szCs w:val="28"/>
          <w:rtl/>
        </w:rPr>
        <w:t xml:space="preserve">المَعْذِرَةُ طَرَفٌ مِنَ البُخل ج 387:8.</w:t>
      </w:r>
    </w:p>
    <w:p>
      <w:pPr>
        <w:pStyle w:val="BookText"/>
      </w:pPr>
      <w:r>
        <w:rPr>
          <w:rFonts w:ascii="Amiri" w:hAnsi="Amiri" w:eastAsia="Amiri" w:cs="Amiri"/>
          <w:lang w:bidi="ar-SA"/>
          <w:color w:val="111111"/>
          <w:sz w:val="28"/>
          <w:szCs w:val="28"/>
          <w:rtl/>
        </w:rPr>
        <w:t xml:space="preserve">مَعْیُورَاءُ تَکادَمُ ج 477:8.</w:t>
      </w:r>
    </w:p>
    <w:p>
      <w:pPr>
        <w:pStyle w:val="BookText"/>
      </w:pPr>
      <w:r>
        <w:rPr>
          <w:rFonts w:ascii="Amiri" w:hAnsi="Amiri" w:eastAsia="Amiri" w:cs="Amiri"/>
          <w:lang w:bidi="ar-SA"/>
          <w:color w:val="111111"/>
          <w:sz w:val="28"/>
          <w:szCs w:val="28"/>
          <w:rtl/>
        </w:rPr>
        <w:t xml:space="preserve">المَقْدُرَةُ تُذْهِبُ الحَفِیظَة ج 128:9.</w:t>
      </w:r>
    </w:p>
    <w:p>
      <w:pPr>
        <w:pStyle w:val="BookText"/>
      </w:pPr>
      <w:r>
        <w:rPr>
          <w:rFonts w:ascii="Amiri" w:hAnsi="Amiri" w:eastAsia="Amiri" w:cs="Amiri"/>
          <w:lang w:bidi="ar-SA"/>
          <w:color w:val="111111"/>
          <w:sz w:val="28"/>
          <w:szCs w:val="28"/>
          <w:rtl/>
        </w:rPr>
        <w:t xml:space="preserve">مَقْنَأَةٌ رِ یاحُهَا السَّمائِمُ ج 169:1.</w:t>
      </w:r>
    </w:p>
    <w:p>
      <w:pPr>
        <w:pStyle w:val="BookText"/>
      </w:pPr>
      <w:r>
        <w:rPr>
          <w:rFonts w:ascii="Amiri" w:hAnsi="Amiri" w:eastAsia="Amiri" w:cs="Amiri"/>
          <w:lang w:bidi="ar-SA"/>
          <w:color w:val="111111"/>
          <w:sz w:val="28"/>
          <w:szCs w:val="28"/>
          <w:rtl/>
        </w:rPr>
        <w:t xml:space="preserve">المَلَسَی لا عُهْدَةَ لَهُ ج 246:11.</w:t>
      </w:r>
    </w:p>
    <w:p>
      <w:pPr>
        <w:pStyle w:val="BookText"/>
      </w:pPr>
      <w:r>
        <w:rPr>
          <w:rFonts w:ascii="Amiri" w:hAnsi="Amiri" w:eastAsia="Amiri" w:cs="Amiri"/>
          <w:lang w:bidi="ar-SA"/>
          <w:color w:val="111111"/>
          <w:sz w:val="28"/>
          <w:szCs w:val="28"/>
          <w:rtl/>
        </w:rPr>
        <w:t xml:space="preserve">مَلَکْتَ فأسْجِحْ ج 349:4، 350.</w:t>
      </w:r>
    </w:p>
    <w:p>
      <w:pPr>
        <w:pStyle w:val="BookText"/>
      </w:pPr>
      <w:r>
        <w:rPr>
          <w:rFonts w:ascii="Amiri" w:hAnsi="Amiri" w:eastAsia="Amiri" w:cs="Amiri"/>
          <w:lang w:bidi="ar-SA"/>
          <w:color w:val="111111"/>
          <w:sz w:val="28"/>
          <w:szCs w:val="28"/>
          <w:rtl/>
        </w:rPr>
        <w:t xml:space="preserve">مَلَکتَ فَأَسْجِح وطَلَبتَ فَأَنِجح ج 350:4.</w:t>
      </w:r>
    </w:p>
    <w:p>
      <w:pPr>
        <w:pStyle w:val="BookText"/>
      </w:pPr>
      <w:r>
        <w:rPr>
          <w:rFonts w:ascii="Amiri" w:hAnsi="Amiri" w:eastAsia="Amiri" w:cs="Amiri"/>
          <w:lang w:bidi="ar-SA"/>
          <w:color w:val="111111"/>
          <w:sz w:val="28"/>
          <w:szCs w:val="28"/>
          <w:rtl/>
        </w:rPr>
        <w:t xml:space="preserve">مَنْ أجْدَبَ انْتَجَعَ ج 346:1.</w:t>
      </w:r>
    </w:p>
    <w:p>
      <w:pPr>
        <w:pStyle w:val="BookText"/>
      </w:pPr>
      <w:r>
        <w:rPr>
          <w:rFonts w:ascii="Amiri" w:hAnsi="Amiri" w:eastAsia="Amiri" w:cs="Amiri"/>
          <w:lang w:bidi="ar-SA"/>
          <w:color w:val="111111"/>
          <w:sz w:val="28"/>
          <w:szCs w:val="28"/>
          <w:rtl/>
        </w:rPr>
        <w:t xml:space="preserve">مَنِ اسْتَرْعَی الذِّئْبَ ظَلَمَ ج 23:2.</w:t>
      </w:r>
    </w:p>
    <w:p>
      <w:pPr>
        <w:pStyle w:val="BookText"/>
      </w:pPr>
      <w:r>
        <w:rPr>
          <w:rFonts w:ascii="Amiri" w:hAnsi="Amiri" w:eastAsia="Amiri" w:cs="Amiri"/>
          <w:lang w:bidi="ar-SA"/>
          <w:color w:val="111111"/>
          <w:sz w:val="28"/>
          <w:szCs w:val="28"/>
          <w:rtl/>
        </w:rPr>
        <w:t xml:space="preserve">مَنِ اغتابَ خَرَقَ، ومَنِ استَغفرَ رَفَأَ ج 94:1.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أَکثَرَ أَهْجَر ج 57:10.</w:t>
      </w:r>
    </w:p>
    <w:p>
      <w:pPr>
        <w:pStyle w:val="BookText"/>
      </w:pPr>
      <w:r>
        <w:rPr>
          <w:rFonts w:ascii="Amiri" w:hAnsi="Amiri" w:eastAsia="Amiri" w:cs="Amiri"/>
          <w:lang w:bidi="ar-SA"/>
          <w:color w:val="111111"/>
          <w:sz w:val="28"/>
          <w:szCs w:val="28"/>
          <w:rtl/>
        </w:rPr>
        <w:t xml:space="preserve">مَنْ أَنْکَرَ غَیَّرَ ج 378:9.</w:t>
      </w:r>
    </w:p>
    <w:p>
      <w:pPr>
        <w:pStyle w:val="BookText"/>
      </w:pPr>
      <w:r>
        <w:rPr>
          <w:rFonts w:ascii="Amiri" w:hAnsi="Amiri" w:eastAsia="Amiri" w:cs="Amiri"/>
          <w:lang w:bidi="ar-SA"/>
          <w:color w:val="111111"/>
          <w:sz w:val="28"/>
          <w:szCs w:val="28"/>
          <w:rtl/>
        </w:rPr>
        <w:t xml:space="preserve">مِنْ أیْنَ لَکَ أُمَیْرِدٌ؟ ج 258:6.</w:t>
      </w:r>
    </w:p>
    <w:p>
      <w:pPr>
        <w:pStyle w:val="BookText"/>
      </w:pPr>
      <w:r>
        <w:rPr>
          <w:rFonts w:ascii="Amiri" w:hAnsi="Amiri" w:eastAsia="Amiri" w:cs="Amiri"/>
          <w:lang w:bidi="ar-SA"/>
          <w:color w:val="111111"/>
          <w:sz w:val="28"/>
          <w:szCs w:val="28"/>
          <w:rtl/>
        </w:rPr>
        <w:t xml:space="preserve">مَنْ تَجَنَّبَ الخَبَارَ أَمِنَ العِثَارَ ج 357:7.</w:t>
      </w:r>
    </w:p>
    <w:p>
      <w:pPr>
        <w:pStyle w:val="BookText"/>
      </w:pPr>
      <w:r>
        <w:rPr>
          <w:rFonts w:ascii="Amiri" w:hAnsi="Amiri" w:eastAsia="Amiri" w:cs="Amiri"/>
          <w:lang w:bidi="ar-SA"/>
          <w:color w:val="111111"/>
          <w:sz w:val="28"/>
          <w:szCs w:val="28"/>
          <w:rtl/>
        </w:rPr>
        <w:t xml:space="preserve">المُنْتَصِرُ أَعْذَرُ ج 341:9.</w:t>
      </w:r>
    </w:p>
    <w:p>
      <w:pPr>
        <w:pStyle w:val="BookText"/>
      </w:pPr>
      <w:r>
        <w:rPr>
          <w:rFonts w:ascii="Amiri" w:hAnsi="Amiri" w:eastAsia="Amiri" w:cs="Amiri"/>
          <w:lang w:bidi="ar-SA"/>
          <w:color w:val="111111"/>
          <w:sz w:val="28"/>
          <w:szCs w:val="28"/>
          <w:rtl/>
        </w:rPr>
        <w:t xml:space="preserve">مَنْ حَبَّ طَبَّ ج 384:1. ج 244:2.</w:t>
      </w:r>
    </w:p>
    <w:p>
      <w:pPr>
        <w:pStyle w:val="BookText"/>
      </w:pPr>
      <w:r>
        <w:rPr>
          <w:rFonts w:ascii="Amiri" w:hAnsi="Amiri" w:eastAsia="Amiri" w:cs="Amiri"/>
          <w:lang w:bidi="ar-SA"/>
          <w:color w:val="111111"/>
          <w:sz w:val="28"/>
          <w:szCs w:val="28"/>
          <w:rtl/>
        </w:rPr>
        <w:t xml:space="preserve">مَنْ حَفَرَ لأخِیهِ جُبّاً وَقَعَ فیهِ مُنْکَبّاً ج 316:7.</w:t>
      </w:r>
    </w:p>
    <w:p>
      <w:pPr>
        <w:pStyle w:val="BookText"/>
      </w:pPr>
      <w:r>
        <w:rPr>
          <w:rFonts w:ascii="Amiri" w:hAnsi="Amiri" w:eastAsia="Amiri" w:cs="Amiri"/>
          <w:lang w:bidi="ar-SA"/>
          <w:color w:val="111111"/>
          <w:sz w:val="28"/>
          <w:szCs w:val="28"/>
          <w:rtl/>
        </w:rPr>
        <w:t xml:space="preserve">مَنْ حَقَرَ حَرَمَ ج 318:7.</w:t>
      </w:r>
    </w:p>
    <w:p>
      <w:pPr>
        <w:pStyle w:val="BookText"/>
      </w:pPr>
      <w:r>
        <w:rPr>
          <w:rFonts w:ascii="Amiri" w:hAnsi="Amiri" w:eastAsia="Amiri" w:cs="Amiri"/>
          <w:lang w:bidi="ar-SA"/>
          <w:color w:val="111111"/>
          <w:sz w:val="28"/>
          <w:szCs w:val="28"/>
          <w:rtl/>
        </w:rPr>
        <w:t xml:space="preserve">مَنْ دَخَل ظَفَارِ حَمَّرَ ج 334:7. ج 338:8.</w:t>
      </w:r>
    </w:p>
    <w:p>
      <w:pPr>
        <w:pStyle w:val="BookText"/>
      </w:pPr>
      <w:r>
        <w:rPr>
          <w:rFonts w:ascii="Amiri" w:hAnsi="Amiri" w:eastAsia="Amiri" w:cs="Amiri"/>
          <w:lang w:bidi="ar-SA"/>
          <w:color w:val="111111"/>
          <w:sz w:val="28"/>
          <w:szCs w:val="28"/>
          <w:rtl/>
        </w:rPr>
        <w:t xml:space="preserve">مِنْ رَطَاتِهِ لا یَعرفُ قَطَاتَهُ من لَطاتِهِ ج 92:1.</w:t>
      </w:r>
    </w:p>
    <w:p>
      <w:pPr>
        <w:pStyle w:val="BookText"/>
      </w:pPr>
      <w:r>
        <w:rPr>
          <w:rFonts w:ascii="Amiri" w:hAnsi="Amiri" w:eastAsia="Amiri" w:cs="Amiri"/>
          <w:lang w:bidi="ar-SA"/>
          <w:color w:val="111111"/>
          <w:sz w:val="28"/>
          <w:szCs w:val="28"/>
          <w:rtl/>
        </w:rPr>
        <w:t xml:space="preserve">مِنَ الرَّفْشِ إِلی العَرْشِ ج 390:11.</w:t>
      </w:r>
    </w:p>
    <w:p>
      <w:pPr>
        <w:pStyle w:val="BookText"/>
      </w:pPr>
      <w:r>
        <w:rPr>
          <w:rFonts w:ascii="Amiri" w:hAnsi="Amiri" w:eastAsia="Amiri" w:cs="Amiri"/>
          <w:lang w:bidi="ar-SA"/>
          <w:color w:val="111111"/>
          <w:sz w:val="28"/>
          <w:szCs w:val="28"/>
          <w:rtl/>
        </w:rPr>
        <w:t xml:space="preserve">مَنْ زَرَعَ الشَرَّ حَصَدَ النَّدَامَةَ ج 324:5.</w:t>
      </w:r>
    </w:p>
    <w:p>
      <w:pPr>
        <w:pStyle w:val="BookText"/>
      </w:pPr>
      <w:r>
        <w:rPr>
          <w:rFonts w:ascii="Amiri" w:hAnsi="Amiri" w:eastAsia="Amiri" w:cs="Amiri"/>
          <w:lang w:bidi="ar-SA"/>
          <w:color w:val="111111"/>
          <w:sz w:val="28"/>
          <w:szCs w:val="28"/>
          <w:rtl/>
        </w:rPr>
        <w:t xml:space="preserve">مَنْ سَلَکَ الجَدَدَ أَمِنَ العِثَارَ ج 368:8.</w:t>
      </w:r>
    </w:p>
    <w:p>
      <w:pPr>
        <w:pStyle w:val="BookText"/>
      </w:pPr>
      <w:r>
        <w:rPr>
          <w:rFonts w:ascii="Amiri" w:hAnsi="Amiri" w:eastAsia="Amiri" w:cs="Amiri"/>
          <w:lang w:bidi="ar-SA"/>
          <w:color w:val="111111"/>
          <w:sz w:val="28"/>
          <w:szCs w:val="28"/>
          <w:rtl/>
        </w:rPr>
        <w:t xml:space="preserve">مَنْ عَالَ مِنَّا بَعْدَهَا فَلَا اجْتَبَرْ ج 172:7.</w:t>
      </w:r>
    </w:p>
    <w:p>
      <w:pPr>
        <w:pStyle w:val="BookText"/>
      </w:pPr>
      <w:r>
        <w:rPr>
          <w:rFonts w:ascii="Amiri" w:hAnsi="Amiri" w:eastAsia="Amiri" w:cs="Amiri"/>
          <w:lang w:bidi="ar-SA"/>
          <w:color w:val="111111"/>
          <w:sz w:val="28"/>
          <w:szCs w:val="28"/>
          <w:rtl/>
        </w:rPr>
        <w:t xml:space="preserve">مَنْ عَتَبَ عَلی الدَّهْرِ طَالَتْ مَعْتَبَتُهُ ج 275:2.</w:t>
      </w:r>
    </w:p>
    <w:p>
      <w:pPr>
        <w:pStyle w:val="BookText"/>
      </w:pPr>
      <w:r>
        <w:rPr>
          <w:rFonts w:ascii="Amiri" w:hAnsi="Amiri" w:eastAsia="Amiri" w:cs="Amiri"/>
          <w:lang w:bidi="ar-SA"/>
          <w:color w:val="111111"/>
          <w:sz w:val="28"/>
          <w:szCs w:val="28"/>
          <w:rtl/>
        </w:rPr>
        <w:t xml:space="preserve">مَنْ عَزَّ بَزَّ ج 102:10، 218.</w:t>
      </w:r>
    </w:p>
    <w:p>
      <w:pPr>
        <w:pStyle w:val="BookText"/>
      </w:pPr>
      <w:r>
        <w:rPr>
          <w:rFonts w:ascii="Amiri" w:hAnsi="Amiri" w:eastAsia="Amiri" w:cs="Amiri"/>
          <w:lang w:bidi="ar-SA"/>
          <w:color w:val="111111"/>
          <w:sz w:val="28"/>
          <w:szCs w:val="28"/>
          <w:rtl/>
        </w:rPr>
        <w:t xml:space="preserve">مَنْ قَلَّ ذَلَّ وَمَنْ أَمِرَ فَلَّ ج 46:7.</w:t>
      </w:r>
    </w:p>
    <w:p>
      <w:pPr>
        <w:pStyle w:val="BookText"/>
      </w:pPr>
      <w:r>
        <w:rPr>
          <w:rFonts w:ascii="Amiri" w:hAnsi="Amiri" w:eastAsia="Amiri" w:cs="Amiri"/>
          <w:lang w:bidi="ar-SA"/>
          <w:color w:val="111111"/>
          <w:sz w:val="28"/>
          <w:szCs w:val="28"/>
          <w:rtl/>
        </w:rPr>
        <w:t xml:space="preserve">مِنْکَ عِیصُکَ و إنْ کانَ أَشِباً ج 285:1.</w:t>
      </w:r>
    </w:p>
    <w:p>
      <w:pPr>
        <w:pStyle w:val="BookText"/>
      </w:pPr>
      <w:r>
        <w:rPr>
          <w:rFonts w:ascii="Amiri" w:hAnsi="Amiri" w:eastAsia="Amiri" w:cs="Amiri"/>
          <w:lang w:bidi="ar-SA"/>
          <w:color w:val="111111"/>
          <w:sz w:val="28"/>
          <w:szCs w:val="28"/>
          <w:rtl/>
        </w:rPr>
        <w:t xml:space="preserve">مِنْ کِلَا جَنْبَیْکَ لاَ لَبَّیْکَ ج 371:1.</w:t>
      </w:r>
    </w:p>
    <w:p>
      <w:pPr>
        <w:pStyle w:val="BookText"/>
      </w:pPr>
      <w:r>
        <w:rPr>
          <w:rFonts w:ascii="Amiri" w:hAnsi="Amiri" w:eastAsia="Amiri" w:cs="Amiri"/>
          <w:lang w:bidi="ar-SA"/>
          <w:color w:val="111111"/>
          <w:sz w:val="28"/>
          <w:szCs w:val="28"/>
          <w:rtl/>
        </w:rPr>
        <w:t xml:space="preserve">مَنْ لَکَ بِأَنْ تَشْبُرَ البَسِیطَة ج 151:8.</w:t>
      </w:r>
    </w:p>
    <w:p>
      <w:pPr>
        <w:pStyle w:val="BookText"/>
      </w:pPr>
      <w:r>
        <w:rPr>
          <w:rFonts w:ascii="Amiri" w:hAnsi="Amiri" w:eastAsia="Amiri" w:cs="Amiri"/>
          <w:lang w:bidi="ar-SA"/>
          <w:color w:val="111111"/>
          <w:sz w:val="28"/>
          <w:szCs w:val="28"/>
          <w:rtl/>
        </w:rPr>
        <w:t xml:space="preserve">مَن لِی بالسَّانِحِ بَعدَ البَارِحِ؟ ج 275:4، 373.</w:t>
      </w:r>
    </w:p>
    <w:p>
      <w:pPr>
        <w:pStyle w:val="BookText"/>
      </w:pPr>
      <w:r>
        <w:rPr>
          <w:rFonts w:ascii="Amiri" w:hAnsi="Amiri" w:eastAsia="Amiri" w:cs="Amiri"/>
          <w:lang w:bidi="ar-SA"/>
          <w:color w:val="111111"/>
          <w:sz w:val="28"/>
          <w:szCs w:val="28"/>
          <w:rtl/>
        </w:rPr>
        <w:t xml:space="preserve">مِنْ مَالِ جَعْدٍ و جَعْدٌ غَیْرُ مَحْمُودِ ج 282:5.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مَشَی عَلَی الکَلَّاءِ قَذَفْنَاهُ فی المَاءِ ج 180:1.</w:t>
      </w:r>
    </w:p>
    <w:p>
      <w:pPr>
        <w:pStyle w:val="BookText"/>
      </w:pPr>
      <w:r>
        <w:rPr>
          <w:rFonts w:ascii="Amiri" w:hAnsi="Amiri" w:eastAsia="Amiri" w:cs="Amiri"/>
          <w:lang w:bidi="ar-SA"/>
          <w:color w:val="111111"/>
          <w:sz w:val="28"/>
          <w:szCs w:val="28"/>
          <w:rtl/>
        </w:rPr>
        <w:t xml:space="preserve">من یَرُدُّ السّیلَ عن أَدْراجِه؟ ج 86:4.</w:t>
      </w:r>
    </w:p>
    <w:p>
      <w:pPr>
        <w:pStyle w:val="BookText"/>
      </w:pPr>
      <w:r>
        <w:rPr>
          <w:rFonts w:ascii="Amiri" w:hAnsi="Amiri" w:eastAsia="Amiri" w:cs="Amiri"/>
          <w:lang w:bidi="ar-SA"/>
          <w:color w:val="111111"/>
          <w:sz w:val="28"/>
          <w:szCs w:val="28"/>
          <w:rtl/>
        </w:rPr>
        <w:t xml:space="preserve">مَنْ یَرَ الزُّبْدَ یَخَلْهُ مِنْ لَبَنٍ ج 397:5.</w:t>
      </w:r>
    </w:p>
    <w:p>
      <w:pPr>
        <w:pStyle w:val="BookText"/>
      </w:pPr>
      <w:r>
        <w:rPr>
          <w:rFonts w:ascii="Amiri" w:hAnsi="Amiri" w:eastAsia="Amiri" w:cs="Amiri"/>
          <w:lang w:bidi="ar-SA"/>
          <w:color w:val="111111"/>
          <w:sz w:val="28"/>
          <w:szCs w:val="28"/>
          <w:rtl/>
        </w:rPr>
        <w:t xml:space="preserve">مَنْ یُطِع عِکَبّاً یُمْسِ مُنْکَبّاً ج 335:2.</w:t>
      </w:r>
    </w:p>
    <w:p>
      <w:pPr>
        <w:pStyle w:val="BookText"/>
      </w:pPr>
      <w:r>
        <w:rPr>
          <w:rFonts w:ascii="Amiri" w:hAnsi="Amiri" w:eastAsia="Amiri" w:cs="Amiri"/>
          <w:lang w:bidi="ar-SA"/>
          <w:color w:val="111111"/>
          <w:sz w:val="28"/>
          <w:szCs w:val="28"/>
          <w:rtl/>
        </w:rPr>
        <w:t xml:space="preserve">مَنْ یُطِعْ غَریباً یُمْسِ غَرِ یباً ج 355:2.</w:t>
      </w:r>
    </w:p>
    <w:p>
      <w:pPr>
        <w:pStyle w:val="BookText"/>
      </w:pPr>
      <w:r>
        <w:rPr>
          <w:rFonts w:ascii="Amiri" w:hAnsi="Amiri" w:eastAsia="Amiri" w:cs="Amiri"/>
          <w:lang w:bidi="ar-SA"/>
          <w:color w:val="111111"/>
          <w:sz w:val="28"/>
          <w:szCs w:val="28"/>
          <w:rtl/>
        </w:rPr>
        <w:t xml:space="preserve">مَنْ یَطُلْ أَیْرُ أَبِیهِ یَنْتَطِقْ بِهِ ج 49:7.</w:t>
      </w:r>
    </w:p>
    <w:p>
      <w:pPr>
        <w:pStyle w:val="BookText"/>
      </w:pPr>
      <w:r>
        <w:rPr>
          <w:rFonts w:ascii="Amiri" w:hAnsi="Amiri" w:eastAsia="Amiri" w:cs="Amiri"/>
          <w:lang w:bidi="ar-SA"/>
          <w:color w:val="111111"/>
          <w:sz w:val="28"/>
          <w:szCs w:val="28"/>
          <w:rtl/>
        </w:rPr>
        <w:t xml:space="preserve">مَواعیدُ عُرْقُوب ج 300:2.</w:t>
      </w:r>
    </w:p>
    <w:p>
      <w:pPr>
        <w:pStyle w:val="BookText"/>
      </w:pPr>
      <w:r>
        <w:rPr>
          <w:rFonts w:ascii="Amiri" w:hAnsi="Amiri" w:eastAsia="Amiri" w:cs="Amiri"/>
          <w:lang w:bidi="ar-SA"/>
          <w:color w:val="111111"/>
          <w:sz w:val="28"/>
          <w:szCs w:val="28"/>
          <w:rtl/>
        </w:rPr>
        <w:t xml:space="preserve">مَهْ إلیکَ یُساقُ الحَدِیثُ ج 367:3.</w:t>
      </w:r>
    </w:p>
    <w:p>
      <w:pPr>
        <w:pStyle w:val="BookText"/>
      </w:pPr>
      <w:r>
        <w:rPr>
          <w:rFonts w:ascii="Amiri" w:hAnsi="Amiri" w:eastAsia="Amiri" w:cs="Amiri"/>
          <w:lang w:bidi="ar-SA"/>
          <w:color w:val="111111"/>
          <w:sz w:val="28"/>
          <w:szCs w:val="28"/>
          <w:rtl/>
        </w:rPr>
        <w:t xml:space="preserve">نَابٌ وَقدْ تَقْطَعُ الدَّوِّیَّةَ ج 125:3.</w:t>
      </w:r>
    </w:p>
    <w:p>
      <w:pPr>
        <w:pStyle w:val="BookText"/>
      </w:pPr>
      <w:r>
        <w:rPr>
          <w:rFonts w:ascii="Amiri" w:hAnsi="Amiri" w:eastAsia="Amiri" w:cs="Amiri"/>
          <w:lang w:bidi="ar-SA"/>
          <w:color w:val="111111"/>
          <w:sz w:val="28"/>
          <w:szCs w:val="28"/>
          <w:rtl/>
        </w:rPr>
        <w:t xml:space="preserve">النَّادِرَة وَلو عَلَی الوَالِدَةِ ج 316:9.</w:t>
      </w:r>
    </w:p>
    <w:p>
      <w:pPr>
        <w:pStyle w:val="BookText"/>
      </w:pPr>
      <w:r>
        <w:rPr>
          <w:rFonts w:ascii="Amiri" w:hAnsi="Amiri" w:eastAsia="Amiri" w:cs="Amiri"/>
          <w:lang w:bidi="ar-SA"/>
          <w:color w:val="111111"/>
          <w:sz w:val="28"/>
          <w:szCs w:val="28"/>
          <w:rtl/>
        </w:rPr>
        <w:t xml:space="preserve">النَّارُ ولا العَارُ ج 394:9.</w:t>
      </w:r>
    </w:p>
    <w:p>
      <w:pPr>
        <w:pStyle w:val="BookText"/>
      </w:pPr>
      <w:r>
        <w:rPr>
          <w:rFonts w:ascii="Amiri" w:hAnsi="Amiri" w:eastAsia="Amiri" w:cs="Amiri"/>
          <w:lang w:bidi="ar-SA"/>
          <w:color w:val="111111"/>
          <w:sz w:val="28"/>
          <w:szCs w:val="28"/>
          <w:rtl/>
        </w:rPr>
        <w:t xml:space="preserve">نامَ نَوْمَةَ عَبُّودٍ ج 64:6.</w:t>
      </w:r>
    </w:p>
    <w:p>
      <w:pPr>
        <w:pStyle w:val="BookText"/>
      </w:pPr>
      <w:r>
        <w:rPr>
          <w:rFonts w:ascii="Amiri" w:hAnsi="Amiri" w:eastAsia="Amiri" w:cs="Amiri"/>
          <w:lang w:bidi="ar-SA"/>
          <w:color w:val="111111"/>
          <w:sz w:val="28"/>
          <w:szCs w:val="28"/>
          <w:rtl/>
        </w:rPr>
        <w:t xml:space="preserve">نَاوَصَ الجِرَّةَ ثُمَّ سَالَمَهَا ج 191:7.</w:t>
      </w:r>
    </w:p>
    <w:p>
      <w:pPr>
        <w:pStyle w:val="BookText"/>
      </w:pPr>
      <w:r>
        <w:rPr>
          <w:rFonts w:ascii="Amiri" w:hAnsi="Amiri" w:eastAsia="Amiri" w:cs="Amiri"/>
          <w:lang w:bidi="ar-SA"/>
          <w:color w:val="111111"/>
          <w:sz w:val="28"/>
          <w:szCs w:val="28"/>
          <w:rtl/>
        </w:rPr>
        <w:t xml:space="preserve">نَبَّ عَتُودُهُ ج 83:3.</w:t>
      </w:r>
    </w:p>
    <w:p>
      <w:pPr>
        <w:pStyle w:val="BookText"/>
      </w:pPr>
      <w:r>
        <w:rPr>
          <w:rFonts w:ascii="Amiri" w:hAnsi="Amiri" w:eastAsia="Amiri" w:cs="Amiri"/>
          <w:lang w:bidi="ar-SA"/>
          <w:color w:val="111111"/>
          <w:sz w:val="28"/>
          <w:szCs w:val="28"/>
          <w:rtl/>
        </w:rPr>
        <w:t xml:space="preserve">نِجَارُهَا نَارُهَا ج 309:9، 394.</w:t>
      </w:r>
    </w:p>
    <w:p>
      <w:pPr>
        <w:pStyle w:val="BookText"/>
      </w:pPr>
      <w:r>
        <w:rPr>
          <w:rFonts w:ascii="Amiri" w:hAnsi="Amiri" w:eastAsia="Amiri" w:cs="Amiri"/>
          <w:lang w:bidi="ar-SA"/>
          <w:color w:val="111111"/>
          <w:sz w:val="28"/>
          <w:szCs w:val="28"/>
          <w:rtl/>
        </w:rPr>
        <w:t xml:space="preserve">نَجَا ضَبَارَةُ لَمَّا جُدِعَ الجَدَرُ ج 282:8.</w:t>
      </w:r>
    </w:p>
    <w:p>
      <w:pPr>
        <w:pStyle w:val="BookText"/>
      </w:pPr>
      <w:r>
        <w:rPr>
          <w:rFonts w:ascii="Amiri" w:hAnsi="Amiri" w:eastAsia="Amiri" w:cs="Amiri"/>
          <w:lang w:bidi="ar-SA"/>
          <w:color w:val="111111"/>
          <w:sz w:val="28"/>
          <w:szCs w:val="28"/>
          <w:rtl/>
        </w:rPr>
        <w:t xml:space="preserve">نَجَّی عَیْراً سِمنُهُ ج 476:8.</w:t>
      </w:r>
    </w:p>
    <w:p>
      <w:pPr>
        <w:pStyle w:val="BookText"/>
      </w:pPr>
      <w:r>
        <w:rPr>
          <w:rFonts w:ascii="Amiri" w:hAnsi="Amiri" w:eastAsia="Amiri" w:cs="Amiri"/>
          <w:lang w:bidi="ar-SA"/>
          <w:color w:val="111111"/>
          <w:sz w:val="28"/>
          <w:szCs w:val="28"/>
          <w:rtl/>
        </w:rPr>
        <w:t xml:space="preserve">نَحْنُ لاَنَجْمُدُ فِی حَقٍّ وَلاَ نَذُوبُ فِی بَاطِلٍ ج 39:2.</w:t>
      </w:r>
    </w:p>
    <w:p>
      <w:pPr>
        <w:pStyle w:val="BookText"/>
      </w:pPr>
      <w:r>
        <w:rPr>
          <w:rFonts w:ascii="Amiri" w:hAnsi="Amiri" w:eastAsia="Amiri" w:cs="Amiri"/>
          <w:lang w:bidi="ar-SA"/>
          <w:color w:val="111111"/>
          <w:sz w:val="28"/>
          <w:szCs w:val="28"/>
          <w:rtl/>
        </w:rPr>
        <w:t xml:space="preserve">نَزْو الفِرَارِ اسْتَجْهَل الفِرَار ج 84:9.</w:t>
      </w:r>
    </w:p>
    <w:p>
      <w:pPr>
        <w:pStyle w:val="BookText"/>
      </w:pPr>
      <w:r>
        <w:rPr>
          <w:rFonts w:ascii="Amiri" w:hAnsi="Amiri" w:eastAsia="Amiri" w:cs="Amiri"/>
          <w:lang w:bidi="ar-SA"/>
          <w:color w:val="111111"/>
          <w:sz w:val="28"/>
          <w:szCs w:val="28"/>
          <w:rtl/>
        </w:rPr>
        <w:t xml:space="preserve">النَّسِیئَةُ نِسْیَانٌ ج 214:1.</w:t>
      </w:r>
    </w:p>
    <w:p>
      <w:pPr>
        <w:pStyle w:val="BookText"/>
      </w:pPr>
      <w:r>
        <w:rPr>
          <w:rFonts w:ascii="Amiri" w:hAnsi="Amiri" w:eastAsia="Amiri" w:cs="Amiri"/>
          <w:lang w:bidi="ar-SA"/>
          <w:color w:val="111111"/>
          <w:sz w:val="28"/>
          <w:szCs w:val="28"/>
          <w:rtl/>
        </w:rPr>
        <w:t xml:space="preserve">النَّسْءُ مِنْ خَیْرِ أَمَارَاتِ الرَّتْعِ ج 214:1.</w:t>
      </w:r>
    </w:p>
    <w:p>
      <w:pPr>
        <w:pStyle w:val="BookText"/>
      </w:pPr>
      <w:r>
        <w:rPr>
          <w:rFonts w:ascii="Amiri" w:hAnsi="Amiri" w:eastAsia="Amiri" w:cs="Amiri"/>
          <w:lang w:bidi="ar-SA"/>
          <w:color w:val="111111"/>
          <w:sz w:val="28"/>
          <w:szCs w:val="28"/>
          <w:rtl/>
        </w:rPr>
        <w:t xml:space="preserve">نَشِبَ فِی حَبْلِ غَیٍّ ج 98:3.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 لذَلکَ الأَمْر أُذُنَیهِ فَرَأَی عِثْیَرَ عَیْنَیْهِ ج 335:9.</w:t>
      </w:r>
    </w:p>
    <w:p>
      <w:pPr>
        <w:pStyle w:val="BookText"/>
      </w:pPr>
      <w:r>
        <w:rPr>
          <w:rFonts w:ascii="Amiri" w:hAnsi="Amiri" w:eastAsia="Amiri" w:cs="Amiri"/>
          <w:lang w:bidi="ar-SA"/>
          <w:color w:val="111111"/>
          <w:sz w:val="28"/>
          <w:szCs w:val="28"/>
          <w:rtl/>
        </w:rPr>
        <w:t xml:space="preserve">نِشِنِشَةٌ أَعرِفُهَا مِن أَخْزَمِ ج 90:12.</w:t>
      </w:r>
    </w:p>
    <w:p>
      <w:pPr>
        <w:pStyle w:val="BookText"/>
      </w:pPr>
      <w:r>
        <w:rPr>
          <w:rFonts w:ascii="Amiri" w:hAnsi="Amiri" w:eastAsia="Amiri" w:cs="Amiri"/>
          <w:lang w:bidi="ar-SA"/>
          <w:color w:val="111111"/>
          <w:sz w:val="28"/>
          <w:szCs w:val="28"/>
          <w:rtl/>
        </w:rPr>
        <w:t xml:space="preserve">نَظَرْتُ إلیه عَرْضَ عَیْنٍ ج 353:9.</w:t>
      </w:r>
    </w:p>
    <w:p>
      <w:pPr>
        <w:pStyle w:val="BookText"/>
      </w:pPr>
      <w:r>
        <w:rPr>
          <w:rFonts w:ascii="Amiri" w:hAnsi="Amiri" w:eastAsia="Amiri" w:cs="Amiri"/>
          <w:lang w:bidi="ar-SA"/>
          <w:color w:val="111111"/>
          <w:sz w:val="28"/>
          <w:szCs w:val="28"/>
          <w:rtl/>
        </w:rPr>
        <w:t xml:space="preserve">نَظَرَ التُّیُوسِ إِلَی شِفَارِ الجَازِرِ ج 198:7. ج 353:9.</w:t>
      </w:r>
    </w:p>
    <w:p>
      <w:pPr>
        <w:pStyle w:val="BookText"/>
      </w:pPr>
      <w:r>
        <w:rPr>
          <w:rFonts w:ascii="Amiri" w:hAnsi="Amiri" w:eastAsia="Amiri" w:cs="Amiri"/>
          <w:lang w:bidi="ar-SA"/>
          <w:color w:val="111111"/>
          <w:sz w:val="28"/>
          <w:szCs w:val="28"/>
          <w:rtl/>
        </w:rPr>
        <w:t xml:space="preserve">نَظَرَ المَرِیضِ إلَی وُجُوهِ العُوَّدِ ج 353:9.</w:t>
      </w:r>
    </w:p>
    <w:p>
      <w:pPr>
        <w:pStyle w:val="BookText"/>
      </w:pPr>
      <w:r>
        <w:rPr>
          <w:rFonts w:ascii="Amiri" w:hAnsi="Amiri" w:eastAsia="Amiri" w:cs="Amiri"/>
          <w:lang w:bidi="ar-SA"/>
          <w:color w:val="111111"/>
          <w:sz w:val="28"/>
          <w:szCs w:val="28"/>
          <w:rtl/>
        </w:rPr>
        <w:t xml:space="preserve">نَظْرَةً مِنْ ذِی عَلَقٍ ج 353:9.</w:t>
      </w:r>
    </w:p>
    <w:p>
      <w:pPr>
        <w:pStyle w:val="BookText"/>
      </w:pPr>
      <w:r>
        <w:rPr>
          <w:rFonts w:ascii="Amiri" w:hAnsi="Amiri" w:eastAsia="Amiri" w:cs="Amiri"/>
          <w:lang w:bidi="ar-SA"/>
          <w:color w:val="111111"/>
          <w:sz w:val="28"/>
          <w:szCs w:val="28"/>
          <w:rtl/>
        </w:rPr>
        <w:t xml:space="preserve">نِعْمَ السَّیْرُ عَلَی بِئْسَ العَیْرُ ج 147:8.</w:t>
      </w:r>
    </w:p>
    <w:p>
      <w:pPr>
        <w:pStyle w:val="BookText"/>
      </w:pPr>
      <w:r>
        <w:rPr>
          <w:rFonts w:ascii="Amiri" w:hAnsi="Amiri" w:eastAsia="Amiri" w:cs="Amiri"/>
          <w:lang w:bidi="ar-SA"/>
          <w:color w:val="111111"/>
          <w:sz w:val="28"/>
          <w:szCs w:val="28"/>
          <w:rtl/>
        </w:rPr>
        <w:t xml:space="preserve">نَعِیمُ الکَلْبِ فی بُؤْسِ أَهلِهِ ج 54:3.</w:t>
      </w:r>
    </w:p>
    <w:p>
      <w:pPr>
        <w:pStyle w:val="BookText"/>
      </w:pPr>
      <w:r>
        <w:rPr>
          <w:rFonts w:ascii="Amiri" w:hAnsi="Amiri" w:eastAsia="Amiri" w:cs="Amiri"/>
          <w:lang w:bidi="ar-SA"/>
          <w:color w:val="111111"/>
          <w:sz w:val="28"/>
          <w:szCs w:val="28"/>
          <w:rtl/>
        </w:rPr>
        <w:t xml:space="preserve">النَّفْسُ أَعْلَمُ مَنْ أَخُوهَا النَّافِعُ ج 273:11.</w:t>
      </w:r>
    </w:p>
    <w:p>
      <w:pPr>
        <w:pStyle w:val="BookText"/>
      </w:pPr>
      <w:r>
        <w:rPr>
          <w:rFonts w:ascii="Amiri" w:hAnsi="Amiri" w:eastAsia="Amiri" w:cs="Amiri"/>
          <w:lang w:bidi="ar-SA"/>
          <w:color w:val="111111"/>
          <w:sz w:val="28"/>
          <w:szCs w:val="28"/>
          <w:rtl/>
        </w:rPr>
        <w:t xml:space="preserve">نَفْسُ عِصامٍ سَوَّدَتْ عِصَاماً ج 273:11.</w:t>
      </w:r>
    </w:p>
    <w:p>
      <w:pPr>
        <w:pStyle w:val="BookText"/>
      </w:pPr>
      <w:r>
        <w:rPr>
          <w:rFonts w:ascii="Amiri" w:hAnsi="Amiri" w:eastAsia="Amiri" w:cs="Amiri"/>
          <w:lang w:bidi="ar-SA"/>
          <w:color w:val="111111"/>
          <w:sz w:val="28"/>
          <w:szCs w:val="28"/>
          <w:rtl/>
        </w:rPr>
        <w:t xml:space="preserve">نَفْسُکَ بما تُحَجْحِجُ أَعْلَمُ ج 45:4. ج 273:11.</w:t>
      </w:r>
    </w:p>
    <w:p>
      <w:pPr>
        <w:pStyle w:val="BookText"/>
      </w:pPr>
      <w:r>
        <w:rPr>
          <w:rFonts w:ascii="Amiri" w:hAnsi="Amiri" w:eastAsia="Amiri" w:cs="Amiri"/>
          <w:lang w:bidi="ar-SA"/>
          <w:color w:val="111111"/>
          <w:sz w:val="28"/>
          <w:szCs w:val="28"/>
          <w:rtl/>
        </w:rPr>
        <w:t xml:space="preserve">نَفْسی تَعْلَمُ أَنِّی خَاسِرٌ ج 273:11.</w:t>
      </w:r>
    </w:p>
    <w:p>
      <w:pPr>
        <w:pStyle w:val="BookText"/>
      </w:pPr>
      <w:r>
        <w:rPr>
          <w:rFonts w:ascii="Amiri" w:hAnsi="Amiri" w:eastAsia="Amiri" w:cs="Amiri"/>
          <w:lang w:bidi="ar-SA"/>
          <w:color w:val="111111"/>
          <w:sz w:val="28"/>
          <w:szCs w:val="28"/>
          <w:rtl/>
        </w:rPr>
        <w:t xml:space="preserve">نُفُورَ ظَبْیٍ مَا لَهُ زُوَیْر ج 364:9.</w:t>
      </w:r>
    </w:p>
    <w:p>
      <w:pPr>
        <w:pStyle w:val="BookText"/>
      </w:pPr>
      <w:r>
        <w:rPr>
          <w:rFonts w:ascii="Amiri" w:hAnsi="Amiri" w:eastAsia="Amiri" w:cs="Amiri"/>
          <w:lang w:bidi="ar-SA"/>
          <w:color w:val="111111"/>
          <w:sz w:val="28"/>
          <w:szCs w:val="28"/>
          <w:rtl/>
        </w:rPr>
        <w:t xml:space="preserve">النَّقْبُ مِیعادُ مَزاحِیف المَطِیّ ج 113:3.</w:t>
      </w:r>
    </w:p>
    <w:p>
      <w:pPr>
        <w:pStyle w:val="BookText"/>
      </w:pPr>
      <w:r>
        <w:rPr>
          <w:rFonts w:ascii="Amiri" w:hAnsi="Amiri" w:eastAsia="Amiri" w:cs="Amiri"/>
          <w:lang w:bidi="ar-SA"/>
          <w:color w:val="111111"/>
          <w:sz w:val="28"/>
          <w:szCs w:val="28"/>
          <w:rtl/>
        </w:rPr>
        <w:t xml:space="preserve">النَّقْدُ عندَ الحَافِرِ ج 316:7.</w:t>
      </w:r>
    </w:p>
    <w:p>
      <w:pPr>
        <w:pStyle w:val="BookText"/>
      </w:pPr>
      <w:r>
        <w:rPr>
          <w:rFonts w:ascii="Amiri" w:hAnsi="Amiri" w:eastAsia="Amiri" w:cs="Amiri"/>
          <w:lang w:bidi="ar-SA"/>
          <w:color w:val="111111"/>
          <w:sz w:val="28"/>
          <w:szCs w:val="28"/>
          <w:rtl/>
        </w:rPr>
        <w:t xml:space="preserve">النَّقْدُ عندَ الحَافِرَةِ ج 313:7.</w:t>
      </w:r>
    </w:p>
    <w:p>
      <w:pPr>
        <w:pStyle w:val="BookText"/>
      </w:pPr>
      <w:r>
        <w:rPr>
          <w:rFonts w:ascii="Amiri" w:hAnsi="Amiri" w:eastAsia="Amiri" w:cs="Amiri"/>
          <w:lang w:bidi="ar-SA"/>
          <w:color w:val="111111"/>
          <w:sz w:val="28"/>
          <w:szCs w:val="28"/>
          <w:rtl/>
        </w:rPr>
        <w:t xml:space="preserve">نَکْءُ القَرْحِ بِالْقَرْحِ أَوْجَعُ ج 219:1.</w:t>
      </w:r>
    </w:p>
    <w:p>
      <w:pPr>
        <w:pStyle w:val="BookText"/>
      </w:pPr>
      <w:r>
        <w:rPr>
          <w:rFonts w:ascii="Amiri" w:hAnsi="Amiri" w:eastAsia="Amiri" w:cs="Amiri"/>
          <w:lang w:bidi="ar-SA"/>
          <w:color w:val="111111"/>
          <w:sz w:val="28"/>
          <w:szCs w:val="28"/>
          <w:rtl/>
        </w:rPr>
        <w:t xml:space="preserve">نِمْتَ وأدْلَجَ النّاسُ ج 91:4.</w:t>
      </w:r>
    </w:p>
    <w:p>
      <w:pPr>
        <w:pStyle w:val="BookText"/>
      </w:pPr>
      <w:r>
        <w:rPr>
          <w:rFonts w:ascii="Amiri" w:hAnsi="Amiri" w:eastAsia="Amiri" w:cs="Amiri"/>
          <w:lang w:bidi="ar-SA"/>
          <w:color w:val="111111"/>
          <w:sz w:val="28"/>
          <w:szCs w:val="28"/>
          <w:rtl/>
        </w:rPr>
        <w:t xml:space="preserve">وَاحَرَزَا وَأَبْتَغی النَّوَافِلا ج 144:10.</w:t>
      </w:r>
    </w:p>
    <w:p>
      <w:pPr>
        <w:pStyle w:val="BookText"/>
      </w:pPr>
      <w:r>
        <w:rPr>
          <w:rFonts w:ascii="Amiri" w:hAnsi="Amiri" w:eastAsia="Amiri" w:cs="Amiri"/>
          <w:lang w:bidi="ar-SA"/>
          <w:color w:val="111111"/>
          <w:sz w:val="28"/>
          <w:szCs w:val="28"/>
          <w:rtl/>
        </w:rPr>
        <w:t xml:space="preserve">وَجَدَ تَمْرَةَ الغُرَابِ ج 138:7.</w:t>
      </w:r>
    </w:p>
    <w:p>
      <w:pPr>
        <w:pStyle w:val="BookText"/>
      </w:pPr>
      <w:r>
        <w:rPr>
          <w:rFonts w:ascii="Amiri" w:hAnsi="Amiri" w:eastAsia="Amiri" w:cs="Amiri"/>
          <w:lang w:bidi="ar-SA"/>
          <w:color w:val="111111"/>
          <w:sz w:val="28"/>
          <w:szCs w:val="28"/>
          <w:rtl/>
        </w:rPr>
        <w:t xml:space="preserve">وَجْهٌ کمرآةِ الغَرِیبَة ج 355:2.</w:t>
      </w:r>
    </w:p>
    <w:p>
      <w:pPr>
        <w:pStyle w:val="BookText"/>
      </w:pPr>
      <w:r>
        <w:rPr>
          <w:rFonts w:ascii="Amiri" w:hAnsi="Amiri" w:eastAsia="Amiri" w:cs="Amiri"/>
          <w:lang w:bidi="ar-SA"/>
          <w:color w:val="111111"/>
          <w:sz w:val="28"/>
          <w:szCs w:val="28"/>
          <w:rtl/>
        </w:rPr>
        <w:t xml:space="preserve">وَجْهُ المُقَرِّش أَقْبَح ج 53:12.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وَراءَکَ أَوْسَعُ لَکَ ج 232:1.</w:t>
      </w:r>
    </w:p>
    <w:p>
      <w:pPr>
        <w:pStyle w:val="BookText"/>
      </w:pPr>
      <w:r>
        <w:rPr>
          <w:rFonts w:ascii="Amiri" w:hAnsi="Amiri" w:eastAsia="Amiri" w:cs="Amiri"/>
          <w:lang w:bidi="ar-SA"/>
          <w:color w:val="111111"/>
          <w:sz w:val="28"/>
          <w:szCs w:val="28"/>
          <w:rtl/>
        </w:rPr>
        <w:t xml:space="preserve">وَرَاءَکَ یا عِصامُ ج 232:1.</w:t>
      </w:r>
    </w:p>
    <w:p>
      <w:pPr>
        <w:pStyle w:val="BookText"/>
      </w:pPr>
      <w:r>
        <w:rPr>
          <w:rFonts w:ascii="Amiri" w:hAnsi="Amiri" w:eastAsia="Amiri" w:cs="Amiri"/>
          <w:lang w:bidi="ar-SA"/>
          <w:color w:val="111111"/>
          <w:sz w:val="28"/>
          <w:szCs w:val="28"/>
          <w:rtl/>
        </w:rPr>
        <w:t xml:space="preserve">وَرِثْتُهُ عَنْ عَمَّةٍ رَقُوبٍ ج 78:2.</w:t>
      </w:r>
    </w:p>
    <w:p>
      <w:pPr>
        <w:pStyle w:val="BookText"/>
      </w:pPr>
      <w:r>
        <w:rPr>
          <w:rFonts w:ascii="Amiri" w:hAnsi="Amiri" w:eastAsia="Amiri" w:cs="Amiri"/>
          <w:lang w:bidi="ar-SA"/>
          <w:color w:val="111111"/>
          <w:sz w:val="28"/>
          <w:szCs w:val="28"/>
          <w:rtl/>
        </w:rPr>
        <w:t xml:space="preserve">وَرَدُوا مِیاهَ عُطَیْشِ ج 17:12.</w:t>
      </w:r>
    </w:p>
    <w:p>
      <w:pPr>
        <w:pStyle w:val="BookText"/>
      </w:pPr>
      <w:r>
        <w:rPr>
          <w:rFonts w:ascii="Amiri" w:hAnsi="Amiri" w:eastAsia="Amiri" w:cs="Amiri"/>
          <w:lang w:bidi="ar-SA"/>
          <w:color w:val="111111"/>
          <w:sz w:val="28"/>
          <w:szCs w:val="28"/>
          <w:rtl/>
        </w:rPr>
        <w:t xml:space="preserve">وصَرَّحَت کَحْلٌ ج 400:4.</w:t>
      </w:r>
    </w:p>
    <w:p>
      <w:pPr>
        <w:pStyle w:val="BookText"/>
      </w:pPr>
      <w:r>
        <w:rPr>
          <w:rFonts w:ascii="Amiri" w:hAnsi="Amiri" w:eastAsia="Amiri" w:cs="Amiri"/>
          <w:lang w:bidi="ar-SA"/>
          <w:color w:val="111111"/>
          <w:sz w:val="28"/>
          <w:szCs w:val="28"/>
          <w:rtl/>
        </w:rPr>
        <w:t xml:space="preserve">وعَثَرْنَا بِشَرَسِ الدَّهْرِ ج 373:8.</w:t>
      </w:r>
    </w:p>
    <w:p>
      <w:pPr>
        <w:pStyle w:val="BookText"/>
      </w:pPr>
      <w:r>
        <w:rPr>
          <w:rFonts w:ascii="Amiri" w:hAnsi="Amiri" w:eastAsia="Amiri" w:cs="Amiri"/>
          <w:lang w:bidi="ar-SA"/>
          <w:color w:val="111111"/>
          <w:sz w:val="28"/>
          <w:szCs w:val="28"/>
          <w:rtl/>
        </w:rPr>
        <w:t xml:space="preserve">وَعِیدُ الحُبَارَی الصَّقْرُ ج 328:6.</w:t>
      </w:r>
    </w:p>
    <w:p>
      <w:pPr>
        <w:pStyle w:val="BookText"/>
      </w:pPr>
      <w:r>
        <w:rPr>
          <w:rFonts w:ascii="Amiri" w:hAnsi="Amiri" w:eastAsia="Amiri" w:cs="Amiri"/>
          <w:lang w:bidi="ar-SA"/>
          <w:color w:val="111111"/>
          <w:sz w:val="28"/>
          <w:szCs w:val="28"/>
          <w:rtl/>
        </w:rPr>
        <w:t xml:space="preserve">وغَضِبَ مِنْ غَیْرِ صَیْحٍ وَلا نَفْر ج 364:9.</w:t>
      </w:r>
    </w:p>
    <w:p>
      <w:pPr>
        <w:pStyle w:val="BookText"/>
      </w:pPr>
      <w:r>
        <w:rPr>
          <w:rFonts w:ascii="Amiri" w:hAnsi="Amiri" w:eastAsia="Amiri" w:cs="Amiri"/>
          <w:lang w:bidi="ar-SA"/>
          <w:color w:val="111111"/>
          <w:sz w:val="28"/>
          <w:szCs w:val="28"/>
          <w:rtl/>
        </w:rPr>
        <w:t xml:space="preserve">الوَقْسُ یُعْدِی فتَعدَّ الوَقْسا ج 288:11.</w:t>
      </w:r>
    </w:p>
    <w:p>
      <w:pPr>
        <w:pStyle w:val="BookText"/>
      </w:pPr>
      <w:r>
        <w:rPr>
          <w:rFonts w:ascii="Amiri" w:hAnsi="Amiri" w:eastAsia="Amiri" w:cs="Amiri"/>
          <w:lang w:bidi="ar-SA"/>
          <w:color w:val="111111"/>
          <w:sz w:val="28"/>
          <w:szCs w:val="28"/>
          <w:rtl/>
        </w:rPr>
        <w:t xml:space="preserve">وَقَعَ بَیْنَهُما فَتَبَاتَّا بُرْدَةً یَمَنِیَّةً ج 233:5.</w:t>
      </w:r>
    </w:p>
    <w:p>
      <w:pPr>
        <w:pStyle w:val="BookText"/>
      </w:pPr>
      <w:r>
        <w:rPr>
          <w:rFonts w:ascii="Amiri" w:hAnsi="Amiri" w:eastAsia="Amiri" w:cs="Amiri"/>
          <w:lang w:bidi="ar-SA"/>
          <w:color w:val="111111"/>
          <w:sz w:val="28"/>
          <w:szCs w:val="28"/>
          <w:rtl/>
        </w:rPr>
        <w:t xml:space="preserve">وَقَعَ بَینَهُما قَدُّ بُرُودٍ یَمَنِیَّةٍ ج 233:5.</w:t>
      </w:r>
    </w:p>
    <w:p>
      <w:pPr>
        <w:pStyle w:val="BookText"/>
      </w:pPr>
      <w:r>
        <w:rPr>
          <w:rFonts w:ascii="Amiri" w:hAnsi="Amiri" w:eastAsia="Amiri" w:cs="Amiri"/>
          <w:lang w:bidi="ar-SA"/>
          <w:color w:val="111111"/>
          <w:sz w:val="28"/>
          <w:szCs w:val="28"/>
          <w:rtl/>
        </w:rPr>
        <w:t xml:space="preserve">وَقَعَ بَیْنَهُمْ حَرْبُ دَاحِسٍ وَالغَبْرَاءِ ج 10:11.</w:t>
      </w:r>
    </w:p>
    <w:p>
      <w:pPr>
        <w:pStyle w:val="BookText"/>
      </w:pPr>
      <w:r>
        <w:rPr>
          <w:rFonts w:ascii="Amiri" w:hAnsi="Amiri" w:eastAsia="Amiri" w:cs="Amiri"/>
          <w:lang w:bidi="ar-SA"/>
          <w:color w:val="111111"/>
          <w:sz w:val="28"/>
          <w:szCs w:val="28"/>
          <w:rtl/>
        </w:rPr>
        <w:t xml:space="preserve">وَقَعَ فِی هِنْدِ الأَحَامِسِ ج 390:10.</w:t>
      </w:r>
    </w:p>
    <w:p>
      <w:pPr>
        <w:pStyle w:val="BookText"/>
      </w:pPr>
      <w:r>
        <w:rPr>
          <w:rFonts w:ascii="Amiri" w:hAnsi="Amiri" w:eastAsia="Amiri" w:cs="Amiri"/>
          <w:lang w:bidi="ar-SA"/>
          <w:color w:val="111111"/>
          <w:sz w:val="28"/>
          <w:szCs w:val="28"/>
          <w:rtl/>
        </w:rPr>
        <w:t xml:space="preserve">وَقَعُوا فی أَبی جَادٍ ج 301:5.</w:t>
      </w:r>
    </w:p>
    <w:p>
      <w:pPr>
        <w:pStyle w:val="BookText"/>
      </w:pPr>
      <w:r>
        <w:rPr>
          <w:rFonts w:ascii="Amiri" w:hAnsi="Amiri" w:eastAsia="Amiri" w:cs="Amiri"/>
          <w:lang w:bidi="ar-SA"/>
          <w:color w:val="111111"/>
          <w:sz w:val="28"/>
          <w:szCs w:val="28"/>
          <w:rtl/>
        </w:rPr>
        <w:t xml:space="preserve">وَقَعَوُا فی أُمِّ أَدْراصٍ ج 175:12.</w:t>
      </w:r>
    </w:p>
    <w:p>
      <w:pPr>
        <w:pStyle w:val="BookText"/>
      </w:pPr>
      <w:r>
        <w:rPr>
          <w:rFonts w:ascii="Amiri" w:hAnsi="Amiri" w:eastAsia="Amiri" w:cs="Amiri"/>
          <w:lang w:bidi="ar-SA"/>
          <w:color w:val="111111"/>
          <w:sz w:val="28"/>
          <w:szCs w:val="28"/>
          <w:rtl/>
        </w:rPr>
        <w:t xml:space="preserve">وَقَعُوا فی أمِّ جُنْدُبٍ ج 346:1.</w:t>
      </w:r>
    </w:p>
    <w:p>
      <w:pPr>
        <w:pStyle w:val="BookText"/>
      </w:pPr>
      <w:r>
        <w:rPr>
          <w:rFonts w:ascii="Amiri" w:hAnsi="Amiri" w:eastAsia="Amiri" w:cs="Amiri"/>
          <w:lang w:bidi="ar-SA"/>
          <w:color w:val="111111"/>
          <w:sz w:val="28"/>
          <w:szCs w:val="28"/>
          <w:rtl/>
        </w:rPr>
        <w:t xml:space="preserve">وَقَعُوا فِی عَبَیْثُرَانٍ (عَبَوْثُرَان) ج 360:8.</w:t>
      </w:r>
    </w:p>
    <w:p>
      <w:pPr>
        <w:pStyle w:val="BookText"/>
      </w:pPr>
      <w:r>
        <w:rPr>
          <w:rFonts w:ascii="Amiri" w:hAnsi="Amiri" w:eastAsia="Amiri" w:cs="Amiri"/>
          <w:lang w:bidi="ar-SA"/>
          <w:color w:val="111111"/>
          <w:sz w:val="28"/>
          <w:szCs w:val="28"/>
          <w:rtl/>
        </w:rPr>
        <w:t xml:space="preserve">وَقَعُوا فی وَادِی تُخُیِّبَ ج 459:1.</w:t>
      </w:r>
    </w:p>
    <w:p>
      <w:pPr>
        <w:pStyle w:val="BookText"/>
      </w:pPr>
      <w:r>
        <w:rPr>
          <w:rFonts w:ascii="Amiri" w:hAnsi="Amiri" w:eastAsia="Amiri" w:cs="Amiri"/>
          <w:lang w:bidi="ar-SA"/>
          <w:color w:val="111111"/>
          <w:sz w:val="28"/>
          <w:szCs w:val="28"/>
          <w:rtl/>
        </w:rPr>
        <w:t xml:space="preserve">وَقَعُوا فی وادِی جَذَبَات ج 348:1.</w:t>
      </w:r>
    </w:p>
    <w:p>
      <w:pPr>
        <w:pStyle w:val="BookText"/>
      </w:pPr>
      <w:r>
        <w:rPr>
          <w:rFonts w:ascii="Amiri" w:hAnsi="Amiri" w:eastAsia="Amiri" w:cs="Amiri"/>
          <w:lang w:bidi="ar-SA"/>
          <w:color w:val="111111"/>
          <w:sz w:val="28"/>
          <w:szCs w:val="28"/>
          <w:rtl/>
        </w:rPr>
        <w:t xml:space="preserve">وَقَعُوا فی وَادِی خَدَبَاتٍ ج 432:1.</w:t>
      </w:r>
    </w:p>
    <w:p>
      <w:pPr>
        <w:pStyle w:val="BookText"/>
      </w:pPr>
      <w:r>
        <w:rPr>
          <w:rFonts w:ascii="Amiri" w:hAnsi="Amiri" w:eastAsia="Amiri" w:cs="Amiri"/>
          <w:lang w:bidi="ar-SA"/>
          <w:color w:val="111111"/>
          <w:sz w:val="28"/>
          <w:szCs w:val="28"/>
          <w:rtl/>
        </w:rPr>
        <w:t xml:space="preserve">وَقَعُوا فی وَادِیِ خَرِبَاتٍ ج 438:1.</w:t>
      </w:r>
    </w:p>
    <w:p>
      <w:pPr>
        <w:pStyle w:val="BookText"/>
      </w:pPr>
      <w:r>
        <w:rPr>
          <w:rFonts w:ascii="Amiri" w:hAnsi="Amiri" w:eastAsia="Amiri" w:cs="Amiri"/>
          <w:lang w:bidi="ar-SA"/>
          <w:color w:val="111111"/>
          <w:sz w:val="28"/>
          <w:szCs w:val="28"/>
          <w:rtl/>
        </w:rPr>
        <w:t xml:space="preserve">وُلْدُکِ مَنْ دَمَّی عَقِبَیْکِ ج 342:6.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الوَلَدُ للفِرَاشِ وللعَاهِرِ الحَجَرُ ج 259:7.</w:t>
      </w:r>
    </w:p>
    <w:p>
      <w:pPr>
        <w:pStyle w:val="BookText"/>
      </w:pPr>
      <w:r>
        <w:rPr>
          <w:rFonts w:ascii="Amiri" w:hAnsi="Amiri" w:eastAsia="Amiri" w:cs="Amiri"/>
          <w:lang w:bidi="ar-SA"/>
          <w:color w:val="111111"/>
          <w:sz w:val="28"/>
          <w:szCs w:val="28"/>
          <w:rtl/>
        </w:rPr>
        <w:t xml:space="preserve">وهُو أَغَرَّ مِنْ ظَبْیٍ مُقْمِرٍ ج 22:9.</w:t>
      </w:r>
    </w:p>
    <w:p>
      <w:pPr>
        <w:pStyle w:val="BookText"/>
      </w:pPr>
      <w:r>
        <w:rPr>
          <w:rFonts w:ascii="Amiri" w:hAnsi="Amiri" w:eastAsia="Amiri" w:cs="Amiri"/>
          <w:lang w:bidi="ar-SA"/>
          <w:color w:val="111111"/>
          <w:sz w:val="28"/>
          <w:szCs w:val="28"/>
          <w:rtl/>
        </w:rPr>
        <w:t xml:space="preserve">هَاجَتْ زَبْرَاؤُهُ ج 30:8.</w:t>
      </w:r>
    </w:p>
    <w:p>
      <w:pPr>
        <w:pStyle w:val="BookText"/>
      </w:pPr>
      <w:r>
        <w:rPr>
          <w:rFonts w:ascii="Amiri" w:hAnsi="Amiri" w:eastAsia="Amiri" w:cs="Amiri"/>
          <w:lang w:bidi="ar-SA"/>
          <w:color w:val="111111"/>
          <w:sz w:val="28"/>
          <w:szCs w:val="28"/>
          <w:rtl/>
        </w:rPr>
        <w:t xml:space="preserve">هَانَ عَلَی الأَمْلَسِ مَا لَاقَی الدَّبِرُ ج 423:7. ج 246:11.</w:t>
      </w:r>
    </w:p>
    <w:p>
      <w:pPr>
        <w:pStyle w:val="BookText"/>
      </w:pPr>
      <w:r>
        <w:rPr>
          <w:rFonts w:ascii="Amiri" w:hAnsi="Amiri" w:eastAsia="Amiri" w:cs="Amiri"/>
          <w:lang w:bidi="ar-SA"/>
          <w:color w:val="111111"/>
          <w:sz w:val="28"/>
          <w:szCs w:val="28"/>
          <w:rtl/>
        </w:rPr>
        <w:t xml:space="preserve">هَذَا التَّصَافِی لاَ تَصَافِی الِمحْلَبِ ج 423:1.</w:t>
      </w:r>
    </w:p>
    <w:p>
      <w:pPr>
        <w:pStyle w:val="BookText"/>
      </w:pPr>
      <w:r>
        <w:rPr>
          <w:rFonts w:ascii="Amiri" w:hAnsi="Amiri" w:eastAsia="Amiri" w:cs="Amiri"/>
          <w:lang w:bidi="ar-SA"/>
          <w:color w:val="111111"/>
          <w:sz w:val="28"/>
          <w:szCs w:val="28"/>
          <w:rtl/>
        </w:rPr>
        <w:t xml:space="preserve">هَذَا الجَنَی لا أَن تَکدَّ المُغْفُرَ ج 43:9.</w:t>
      </w:r>
    </w:p>
    <w:p>
      <w:pPr>
        <w:pStyle w:val="BookText"/>
      </w:pPr>
      <w:r>
        <w:rPr>
          <w:rFonts w:ascii="Amiri" w:hAnsi="Amiri" w:eastAsia="Amiri" w:cs="Amiri"/>
          <w:lang w:bidi="ar-SA"/>
          <w:color w:val="111111"/>
          <w:sz w:val="28"/>
          <w:szCs w:val="28"/>
          <w:rtl/>
        </w:rPr>
        <w:t xml:space="preserve">هَذَا الجَنَی لا أَنْ یُکَدَّ المُغْفُرُ ج 43:9.</w:t>
      </w:r>
    </w:p>
    <w:p>
      <w:pPr>
        <w:pStyle w:val="BookText"/>
      </w:pPr>
      <w:r>
        <w:rPr>
          <w:rFonts w:ascii="Amiri" w:hAnsi="Amiri" w:eastAsia="Amiri" w:cs="Amiri"/>
          <w:lang w:bidi="ar-SA"/>
          <w:color w:val="111111"/>
          <w:sz w:val="28"/>
          <w:szCs w:val="28"/>
          <w:rtl/>
        </w:rPr>
        <w:t xml:space="preserve">هَذَا حَیاءُ مارِخَةَ ج 177:5.</w:t>
      </w:r>
    </w:p>
    <w:p>
      <w:pPr>
        <w:pStyle w:val="BookText"/>
      </w:pPr>
      <w:r>
        <w:rPr>
          <w:rFonts w:ascii="Amiri" w:hAnsi="Amiri" w:eastAsia="Amiri" w:cs="Amiri"/>
          <w:lang w:bidi="ar-SA"/>
          <w:color w:val="111111"/>
          <w:sz w:val="28"/>
          <w:szCs w:val="28"/>
          <w:rtl/>
        </w:rPr>
        <w:t xml:space="preserve">هَل یَخْفَی عَلَی النَّاسِ القَمَرُ؟ ج 180:9.</w:t>
      </w:r>
    </w:p>
    <w:p>
      <w:pPr>
        <w:pStyle w:val="BookText"/>
      </w:pPr>
      <w:r>
        <w:rPr>
          <w:rFonts w:ascii="Amiri" w:hAnsi="Amiri" w:eastAsia="Amiri" w:cs="Amiri"/>
          <w:lang w:bidi="ar-SA"/>
          <w:color w:val="111111"/>
          <w:sz w:val="28"/>
          <w:szCs w:val="28"/>
          <w:rtl/>
        </w:rPr>
        <w:t xml:space="preserve">هُما فی بُرْدَةٍ أَخْمَاسٍ ج 233:5. ج 408:10.</w:t>
      </w:r>
    </w:p>
    <w:p>
      <w:pPr>
        <w:pStyle w:val="BookText"/>
      </w:pPr>
      <w:r>
        <w:rPr>
          <w:rFonts w:ascii="Amiri" w:hAnsi="Amiri" w:eastAsia="Amiri" w:cs="Amiri"/>
          <w:lang w:bidi="ar-SA"/>
          <w:color w:val="111111"/>
          <w:sz w:val="28"/>
          <w:szCs w:val="28"/>
          <w:rtl/>
        </w:rPr>
        <w:t xml:space="preserve">هُمَا فِی شَمْلَةٍ وَرَقَاء ج 408:10.</w:t>
      </w:r>
    </w:p>
    <w:p>
      <w:pPr>
        <w:pStyle w:val="BookText"/>
      </w:pPr>
      <w:r>
        <w:rPr>
          <w:rFonts w:ascii="Amiri" w:hAnsi="Amiri" w:eastAsia="Amiri" w:cs="Amiri"/>
          <w:lang w:bidi="ar-SA"/>
          <w:color w:val="111111"/>
          <w:sz w:val="28"/>
          <w:szCs w:val="28"/>
          <w:rtl/>
        </w:rPr>
        <w:t xml:space="preserve">هُمَا کَرُکْبَتَیْ البَعِیرِ ج 226:10.</w:t>
      </w:r>
    </w:p>
    <w:p>
      <w:pPr>
        <w:pStyle w:val="BookText"/>
      </w:pPr>
      <w:r>
        <w:rPr>
          <w:rFonts w:ascii="Amiri" w:hAnsi="Amiri" w:eastAsia="Amiri" w:cs="Amiri"/>
          <w:lang w:bidi="ar-SA"/>
          <w:color w:val="111111"/>
          <w:sz w:val="28"/>
          <w:szCs w:val="28"/>
          <w:rtl/>
        </w:rPr>
        <w:t xml:space="preserve">هُمَا کَرُکْبَتَیْ العَنْزِ ج 226:10.</w:t>
      </w:r>
    </w:p>
    <w:p>
      <w:pPr>
        <w:pStyle w:val="BookText"/>
      </w:pPr>
      <w:r>
        <w:rPr>
          <w:rFonts w:ascii="Amiri" w:hAnsi="Amiri" w:eastAsia="Amiri" w:cs="Amiri"/>
          <w:lang w:bidi="ar-SA"/>
          <w:color w:val="111111"/>
          <w:sz w:val="28"/>
          <w:szCs w:val="28"/>
          <w:rtl/>
        </w:rPr>
        <w:t xml:space="preserve">هُما کَفَرَسَیْ رِهان ج 145:11.</w:t>
      </w:r>
    </w:p>
    <w:p>
      <w:pPr>
        <w:pStyle w:val="BookText"/>
      </w:pPr>
      <w:r>
        <w:rPr>
          <w:rFonts w:ascii="Amiri" w:hAnsi="Amiri" w:eastAsia="Amiri" w:cs="Amiri"/>
          <w:lang w:bidi="ar-SA"/>
          <w:color w:val="111111"/>
          <w:sz w:val="28"/>
          <w:szCs w:val="28"/>
          <w:rtl/>
        </w:rPr>
        <w:t xml:space="preserve">هم دَرَجَ السُّیُولِ ج 85:4.</w:t>
      </w:r>
    </w:p>
    <w:p>
      <w:pPr>
        <w:pStyle w:val="BookText"/>
      </w:pPr>
      <w:r>
        <w:rPr>
          <w:rFonts w:ascii="Amiri" w:hAnsi="Amiri" w:eastAsia="Amiri" w:cs="Amiri"/>
          <w:lang w:bidi="ar-SA"/>
          <w:color w:val="111111"/>
          <w:sz w:val="28"/>
          <w:szCs w:val="28"/>
          <w:rtl/>
        </w:rPr>
        <w:t xml:space="preserve">هُمْ عبِیدُ العَصَا ج 64:6.</w:t>
      </w:r>
    </w:p>
    <w:p>
      <w:pPr>
        <w:pStyle w:val="BookText"/>
      </w:pPr>
      <w:r>
        <w:rPr>
          <w:rFonts w:ascii="Amiri" w:hAnsi="Amiri" w:eastAsia="Amiri" w:cs="Amiri"/>
          <w:lang w:bidi="ar-SA"/>
          <w:color w:val="111111"/>
          <w:sz w:val="28"/>
          <w:szCs w:val="28"/>
          <w:rtl/>
        </w:rPr>
        <w:t xml:space="preserve">هُمْ فی أمْرٍ لا یُنادَی وَلیدُهُ ج 342:6.</w:t>
      </w:r>
    </w:p>
    <w:p>
      <w:pPr>
        <w:pStyle w:val="BookText"/>
      </w:pPr>
      <w:r>
        <w:rPr>
          <w:rFonts w:ascii="Amiri" w:hAnsi="Amiri" w:eastAsia="Amiri" w:cs="Amiri"/>
          <w:lang w:bidi="ar-SA"/>
          <w:color w:val="111111"/>
          <w:sz w:val="28"/>
          <w:szCs w:val="28"/>
          <w:rtl/>
        </w:rPr>
        <w:t xml:space="preserve">هُمْ فی خیرٍ لا یطیرُ غُرَابُهُ ج 355:2.</w:t>
      </w:r>
    </w:p>
    <w:p>
      <w:pPr>
        <w:pStyle w:val="BookText"/>
      </w:pPr>
      <w:r>
        <w:rPr>
          <w:rFonts w:ascii="Amiri" w:hAnsi="Amiri" w:eastAsia="Amiri" w:cs="Amiri"/>
          <w:lang w:bidi="ar-SA"/>
          <w:color w:val="111111"/>
          <w:sz w:val="28"/>
          <w:szCs w:val="28"/>
          <w:rtl/>
        </w:rPr>
        <w:t xml:space="preserve">هَنِئْتَ فَلاَ تُنْکَهْ ج 220:1.</w:t>
      </w:r>
    </w:p>
    <w:p>
      <w:pPr>
        <w:pStyle w:val="BookText"/>
      </w:pPr>
      <w:r>
        <w:rPr>
          <w:rFonts w:ascii="Amiri" w:hAnsi="Amiri" w:eastAsia="Amiri" w:cs="Amiri"/>
          <w:lang w:bidi="ar-SA"/>
          <w:color w:val="111111"/>
          <w:sz w:val="28"/>
          <w:szCs w:val="28"/>
          <w:rtl/>
        </w:rPr>
        <w:t xml:space="preserve">هَنِئْتَ ولا تُنْکَهْ ج 257:1.</w:t>
      </w:r>
    </w:p>
    <w:p>
      <w:pPr>
        <w:pStyle w:val="BookText"/>
      </w:pPr>
      <w:r>
        <w:rPr>
          <w:rFonts w:ascii="Amiri" w:hAnsi="Amiri" w:eastAsia="Amiri" w:cs="Amiri"/>
          <w:lang w:bidi="ar-SA"/>
          <w:color w:val="111111"/>
          <w:sz w:val="28"/>
          <w:szCs w:val="28"/>
          <w:rtl/>
        </w:rPr>
        <w:t xml:space="preserve">هَنِئْتَ ولم تَبْکِهْ ج 257:1.</w:t>
      </w:r>
    </w:p>
    <w:p>
      <w:pPr>
        <w:pStyle w:val="BookText"/>
      </w:pPr>
      <w:r>
        <w:rPr>
          <w:rFonts w:ascii="Amiri" w:hAnsi="Amiri" w:eastAsia="Amiri" w:cs="Amiri"/>
          <w:lang w:bidi="ar-SA"/>
          <w:color w:val="111111"/>
          <w:sz w:val="28"/>
          <w:szCs w:val="28"/>
          <w:rtl/>
        </w:rPr>
        <w:t xml:space="preserve">هُوَ أجْرَأُ مِنْ أُسامةَ ج 44:1.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أَخْفَی مِنْ نُعَیْشٍ، فی بَناتِ نَعْشٍ ج 92:12.</w:t>
      </w:r>
    </w:p>
    <w:p>
      <w:pPr>
        <w:pStyle w:val="BookText"/>
      </w:pPr>
      <w:r>
        <w:rPr>
          <w:rFonts w:ascii="Amiri" w:hAnsi="Amiri" w:eastAsia="Amiri" w:cs="Amiri"/>
          <w:lang w:bidi="ar-SA"/>
          <w:color w:val="111111"/>
          <w:sz w:val="28"/>
          <w:szCs w:val="28"/>
          <w:rtl/>
        </w:rPr>
        <w:t xml:space="preserve">هُوَ أَطیَشُ مِنَ القَدُوحِ الأَقرَح ج 9:5.</w:t>
      </w:r>
    </w:p>
    <w:p>
      <w:pPr>
        <w:pStyle w:val="BookText"/>
      </w:pPr>
      <w:r>
        <w:rPr>
          <w:rFonts w:ascii="Amiri" w:hAnsi="Amiri" w:eastAsia="Amiri" w:cs="Amiri"/>
          <w:lang w:bidi="ar-SA"/>
          <w:color w:val="111111"/>
          <w:sz w:val="28"/>
          <w:szCs w:val="28"/>
          <w:rtl/>
        </w:rPr>
        <w:t xml:space="preserve">هُوَ أَلْزَمُ لَکَ مِنْ شَعَرْاتِ قَصِّکَ ج 243:12.</w:t>
      </w:r>
    </w:p>
    <w:p>
      <w:pPr>
        <w:pStyle w:val="BookText"/>
      </w:pPr>
      <w:r>
        <w:rPr>
          <w:rFonts w:ascii="Amiri" w:hAnsi="Amiri" w:eastAsia="Amiri" w:cs="Amiri"/>
          <w:lang w:bidi="ar-SA"/>
          <w:color w:val="111111"/>
          <w:sz w:val="28"/>
          <w:szCs w:val="28"/>
          <w:rtl/>
        </w:rPr>
        <w:t xml:space="preserve">هُوَ ثَاقِبُ الزَّنْدِ ج 328:1.</w:t>
      </w:r>
    </w:p>
    <w:p>
      <w:pPr>
        <w:pStyle w:val="BookText"/>
      </w:pPr>
      <w:r>
        <w:rPr>
          <w:rFonts w:ascii="Amiri" w:hAnsi="Amiri" w:eastAsia="Amiri" w:cs="Amiri"/>
          <w:lang w:bidi="ar-SA"/>
          <w:color w:val="111111"/>
          <w:sz w:val="28"/>
          <w:szCs w:val="28"/>
          <w:rtl/>
        </w:rPr>
        <w:t xml:space="preserve">هُوَ حَاطِبُ لَیْلٍ ج 413:1.</w:t>
      </w:r>
    </w:p>
    <w:p>
      <w:pPr>
        <w:pStyle w:val="BookText"/>
      </w:pPr>
      <w:r>
        <w:rPr>
          <w:rFonts w:ascii="Amiri" w:hAnsi="Amiri" w:eastAsia="Amiri" w:cs="Amiri"/>
          <w:lang w:bidi="ar-SA"/>
          <w:color w:val="111111"/>
          <w:sz w:val="28"/>
          <w:szCs w:val="28"/>
          <w:rtl/>
        </w:rPr>
        <w:t xml:space="preserve">هُوَ حِرْبَاءُ تَنْضبَةٍ ج 395:1.</w:t>
      </w:r>
    </w:p>
    <w:p>
      <w:pPr>
        <w:pStyle w:val="BookText"/>
      </w:pPr>
      <w:r>
        <w:rPr>
          <w:rFonts w:ascii="Amiri" w:hAnsi="Amiri" w:eastAsia="Amiri" w:cs="Amiri"/>
          <w:lang w:bidi="ar-SA"/>
          <w:color w:val="111111"/>
          <w:sz w:val="28"/>
          <w:szCs w:val="28"/>
          <w:rtl/>
        </w:rPr>
        <w:t xml:space="preserve">هُوَ حُوتی الالتقام ج 214:3.</w:t>
      </w:r>
    </w:p>
    <w:p>
      <w:pPr>
        <w:pStyle w:val="BookText"/>
      </w:pPr>
      <w:r>
        <w:rPr>
          <w:rFonts w:ascii="Amiri" w:hAnsi="Amiri" w:eastAsia="Amiri" w:cs="Amiri"/>
          <w:lang w:bidi="ar-SA"/>
          <w:color w:val="111111"/>
          <w:sz w:val="28"/>
          <w:szCs w:val="28"/>
          <w:rtl/>
        </w:rPr>
        <w:t xml:space="preserve">هُوَ خَاطِبُ الکُثْبَة ج 20:3.</w:t>
      </w:r>
    </w:p>
    <w:p>
      <w:pPr>
        <w:pStyle w:val="BookText"/>
      </w:pPr>
      <w:r>
        <w:rPr>
          <w:rFonts w:ascii="Amiri" w:hAnsi="Amiri" w:eastAsia="Amiri" w:cs="Amiri"/>
          <w:lang w:bidi="ar-SA"/>
          <w:color w:val="111111"/>
          <w:sz w:val="28"/>
          <w:szCs w:val="28"/>
          <w:rtl/>
        </w:rPr>
        <w:t xml:space="preserve">هُوَ خَبٌّ ضَبٌّ ج 430:1.</w:t>
      </w:r>
    </w:p>
    <w:p>
      <w:pPr>
        <w:pStyle w:val="BookText"/>
      </w:pPr>
      <w:r>
        <w:rPr>
          <w:rFonts w:ascii="Amiri" w:hAnsi="Amiri" w:eastAsia="Amiri" w:cs="Amiri"/>
          <w:lang w:bidi="ar-SA"/>
          <w:color w:val="111111"/>
          <w:sz w:val="28"/>
          <w:szCs w:val="28"/>
          <w:rtl/>
        </w:rPr>
        <w:t xml:space="preserve">هُوَ دُعَیْمصُ هذا الأَمْرِ ج 177:12.</w:t>
      </w:r>
    </w:p>
    <w:p>
      <w:pPr>
        <w:pStyle w:val="BookText"/>
      </w:pPr>
      <w:r>
        <w:rPr>
          <w:rFonts w:ascii="Amiri" w:hAnsi="Amiri" w:eastAsia="Amiri" w:cs="Amiri"/>
          <w:lang w:bidi="ar-SA"/>
          <w:color w:val="111111"/>
          <w:sz w:val="28"/>
          <w:szCs w:val="28"/>
          <w:rtl/>
        </w:rPr>
        <w:t xml:space="preserve">هُوَ الشِّعَارُ دُونَ الدِّثَارِ ج 426:7.</w:t>
      </w:r>
    </w:p>
    <w:p>
      <w:pPr>
        <w:pStyle w:val="BookText"/>
      </w:pPr>
      <w:r>
        <w:rPr>
          <w:rFonts w:ascii="Amiri" w:hAnsi="Amiri" w:eastAsia="Amiri" w:cs="Amiri"/>
          <w:lang w:bidi="ar-SA"/>
          <w:color w:val="111111"/>
          <w:sz w:val="28"/>
          <w:szCs w:val="28"/>
          <w:rtl/>
        </w:rPr>
        <w:t xml:space="preserve">هُوَ عُرابَةُ هذِهِ الرّایةِ ج 297:2.</w:t>
      </w:r>
    </w:p>
    <w:p>
      <w:pPr>
        <w:pStyle w:val="BookText"/>
      </w:pPr>
      <w:r>
        <w:rPr>
          <w:rFonts w:ascii="Amiri" w:hAnsi="Amiri" w:eastAsia="Amiri" w:cs="Amiri"/>
          <w:lang w:bidi="ar-SA"/>
          <w:color w:val="111111"/>
          <w:sz w:val="28"/>
          <w:szCs w:val="28"/>
          <w:rtl/>
        </w:rPr>
        <w:t xml:space="preserve">هُوَ عَلَی خَلِّ خَیْدَبِهِ ج 432:1.</w:t>
      </w:r>
    </w:p>
    <w:p>
      <w:pPr>
        <w:pStyle w:val="BookText"/>
      </w:pPr>
      <w:r>
        <w:rPr>
          <w:rFonts w:ascii="Amiri" w:hAnsi="Amiri" w:eastAsia="Amiri" w:cs="Amiri"/>
          <w:lang w:bidi="ar-SA"/>
          <w:color w:val="111111"/>
          <w:sz w:val="28"/>
          <w:szCs w:val="28"/>
          <w:rtl/>
        </w:rPr>
        <w:t xml:space="preserve">هُوَ عُیَیَرُ وحدِهِ ج 477:8.</w:t>
      </w:r>
    </w:p>
    <w:p>
      <w:pPr>
        <w:pStyle w:val="BookText"/>
      </w:pPr>
      <w:r>
        <w:rPr>
          <w:rFonts w:ascii="Amiri" w:hAnsi="Amiri" w:eastAsia="Amiri" w:cs="Amiri"/>
          <w:lang w:bidi="ar-SA"/>
          <w:color w:val="111111"/>
          <w:sz w:val="28"/>
          <w:szCs w:val="28"/>
          <w:rtl/>
        </w:rPr>
        <w:t xml:space="preserve">هُوَ غُرَابُ بنُ دأْیَةَ ج 355:2.</w:t>
      </w:r>
    </w:p>
    <w:p>
      <w:pPr>
        <w:pStyle w:val="BookText"/>
      </w:pPr>
      <w:r>
        <w:rPr>
          <w:rFonts w:ascii="Amiri" w:hAnsi="Amiri" w:eastAsia="Amiri" w:cs="Amiri"/>
          <w:lang w:bidi="ar-SA"/>
          <w:color w:val="111111"/>
          <w:sz w:val="28"/>
          <w:szCs w:val="28"/>
          <w:rtl/>
        </w:rPr>
        <w:t xml:space="preserve">هُوَ فی عِیصٍ أَشِبٍ ج 285:1.</w:t>
      </w:r>
    </w:p>
    <w:p>
      <w:pPr>
        <w:pStyle w:val="BookText"/>
      </w:pPr>
      <w:r>
        <w:rPr>
          <w:rFonts w:ascii="Amiri" w:hAnsi="Amiri" w:eastAsia="Amiri" w:cs="Amiri"/>
          <w:lang w:bidi="ar-SA"/>
          <w:color w:val="111111"/>
          <w:sz w:val="28"/>
          <w:szCs w:val="28"/>
          <w:rtl/>
        </w:rPr>
        <w:t xml:space="preserve">هُوَ کَالکَمْأَةِ، لا أَصْلٌ ثَابِتٌ ولاَ فَرْعٌ نابِتٌ ج 181:1.</w:t>
      </w:r>
    </w:p>
    <w:p>
      <w:pPr>
        <w:pStyle w:val="BookText"/>
      </w:pPr>
      <w:r>
        <w:rPr>
          <w:rFonts w:ascii="Amiri" w:hAnsi="Amiri" w:eastAsia="Amiri" w:cs="Amiri"/>
          <w:lang w:bidi="ar-SA"/>
          <w:color w:val="111111"/>
          <w:sz w:val="28"/>
          <w:szCs w:val="28"/>
          <w:rtl/>
        </w:rPr>
        <w:t xml:space="preserve">هُوَ کَبَارِحِ الأَروَی ج 275:4.</w:t>
      </w:r>
    </w:p>
    <w:p>
      <w:pPr>
        <w:pStyle w:val="BookText"/>
      </w:pPr>
      <w:r>
        <w:rPr>
          <w:rFonts w:ascii="Amiri" w:hAnsi="Amiri" w:eastAsia="Amiri" w:cs="Amiri"/>
          <w:lang w:bidi="ar-SA"/>
          <w:color w:val="111111"/>
          <w:sz w:val="28"/>
          <w:szCs w:val="28"/>
          <w:rtl/>
        </w:rPr>
        <w:t xml:space="preserve">هُوَ کَفُّ الضَّبِّ ج 224:2.</w:t>
      </w:r>
    </w:p>
    <w:p>
      <w:pPr>
        <w:pStyle w:val="BookText"/>
      </w:pPr>
      <w:r>
        <w:rPr>
          <w:rFonts w:ascii="Amiri" w:hAnsi="Amiri" w:eastAsia="Amiri" w:cs="Amiri"/>
          <w:lang w:bidi="ar-SA"/>
          <w:color w:val="111111"/>
          <w:sz w:val="28"/>
          <w:szCs w:val="28"/>
          <w:rtl/>
        </w:rPr>
        <w:t xml:space="preserve">هُوَ لَایَسْتَنضِجُ کُرَاعاً ج 235:4.</w:t>
      </w:r>
    </w:p>
    <w:p>
      <w:pPr>
        <w:pStyle w:val="BookText"/>
      </w:pPr>
      <w:r>
        <w:rPr>
          <w:rFonts w:ascii="Amiri" w:hAnsi="Amiri" w:eastAsia="Amiri" w:cs="Amiri"/>
          <w:lang w:bidi="ar-SA"/>
          <w:color w:val="111111"/>
          <w:sz w:val="28"/>
          <w:szCs w:val="28"/>
          <w:rtl/>
        </w:rPr>
        <w:t xml:space="preserve">هُوَ لِبَرْدَةِ یَمِینی ج 233:5.</w:t>
      </w:r>
    </w:p>
    <w:p>
      <w:pPr>
        <w:pStyle w:val="BookText"/>
      </w:pPr>
      <w:r>
        <w:rPr>
          <w:rFonts w:ascii="Amiri" w:hAnsi="Amiri" w:eastAsia="Amiri" w:cs="Amiri"/>
          <w:lang w:bidi="ar-SA"/>
          <w:color w:val="111111"/>
          <w:sz w:val="28"/>
          <w:szCs w:val="28"/>
          <w:rtl/>
        </w:rPr>
        <w:t xml:space="preserve">هُوَ المَوْتُ الأَحْمَر ج 310:3.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وَاقعُ الغُرَابِ ج 356:2.</w:t>
      </w:r>
    </w:p>
    <w:p>
      <w:pPr>
        <w:pStyle w:val="BookText"/>
      </w:pPr>
      <w:r>
        <w:rPr>
          <w:rFonts w:ascii="Amiri" w:hAnsi="Amiri" w:eastAsia="Amiri" w:cs="Amiri"/>
          <w:lang w:bidi="ar-SA"/>
          <w:color w:val="111111"/>
          <w:sz w:val="28"/>
          <w:szCs w:val="28"/>
          <w:rtl/>
        </w:rPr>
        <w:t xml:space="preserve">هُوَ وَدْقَةُ بنُ جَرْعَبِ بنِ طامِرٍ ج 354:1.</w:t>
      </w:r>
    </w:p>
    <w:p>
      <w:pPr>
        <w:pStyle w:val="BookText"/>
      </w:pPr>
      <w:r>
        <w:rPr>
          <w:rFonts w:ascii="Amiri" w:hAnsi="Amiri" w:eastAsia="Amiri" w:cs="Amiri"/>
          <w:lang w:bidi="ar-SA"/>
          <w:color w:val="111111"/>
          <w:sz w:val="28"/>
          <w:szCs w:val="28"/>
          <w:rtl/>
        </w:rPr>
        <w:t xml:space="preserve">هُوَ یَحْطِبُ فِی حَبْلِهِ ج 413:1.</w:t>
      </w:r>
    </w:p>
    <w:p>
      <w:pPr>
        <w:pStyle w:val="BookText"/>
      </w:pPr>
      <w:r>
        <w:rPr>
          <w:rFonts w:ascii="Amiri" w:hAnsi="Amiri" w:eastAsia="Amiri" w:cs="Amiri"/>
          <w:lang w:bidi="ar-SA"/>
          <w:color w:val="111111"/>
          <w:sz w:val="28"/>
          <w:szCs w:val="28"/>
          <w:rtl/>
        </w:rPr>
        <w:t xml:space="preserve">هُوَ یَحْمِلُ الحَطَبَ بَیْنَ القَوْمِ ج 413:1.</w:t>
      </w:r>
    </w:p>
    <w:p>
      <w:pPr>
        <w:pStyle w:val="BookText"/>
      </w:pPr>
      <w:r>
        <w:rPr>
          <w:rFonts w:ascii="Amiri" w:hAnsi="Amiri" w:eastAsia="Amiri" w:cs="Amiri"/>
          <w:lang w:bidi="ar-SA"/>
          <w:color w:val="111111"/>
          <w:sz w:val="28"/>
          <w:szCs w:val="28"/>
          <w:rtl/>
        </w:rPr>
        <w:t xml:space="preserve">هُوَ یَدِبُّ الضَّرّاءَ ج 12:2.</w:t>
      </w:r>
    </w:p>
    <w:p>
      <w:pPr>
        <w:pStyle w:val="BookText"/>
      </w:pPr>
      <w:r>
        <w:rPr>
          <w:rFonts w:ascii="Amiri" w:hAnsi="Amiri" w:eastAsia="Amiri" w:cs="Amiri"/>
          <w:lang w:bidi="ar-SA"/>
          <w:color w:val="111111"/>
          <w:sz w:val="28"/>
          <w:szCs w:val="28"/>
          <w:rtl/>
        </w:rPr>
        <w:t xml:space="preserve">هُوَ یَدِبُّ مَعَ القُرَادِ ج 12:2. ج 172:6.</w:t>
      </w:r>
    </w:p>
    <w:p>
      <w:pPr>
        <w:pStyle w:val="BookText"/>
      </w:pPr>
      <w:r>
        <w:rPr>
          <w:rFonts w:ascii="Amiri" w:hAnsi="Amiri" w:eastAsia="Amiri" w:cs="Amiri"/>
          <w:lang w:bidi="ar-SA"/>
          <w:color w:val="111111"/>
          <w:sz w:val="28"/>
          <w:szCs w:val="28"/>
          <w:rtl/>
        </w:rPr>
        <w:t xml:space="preserve">هُوَ یَشُوبُ ولا یَرُوبُ ج 182:2.</w:t>
      </w:r>
    </w:p>
    <w:p>
      <w:pPr>
        <w:pStyle w:val="BookText"/>
      </w:pPr>
      <w:r>
        <w:rPr>
          <w:rFonts w:ascii="Amiri" w:hAnsi="Amiri" w:eastAsia="Amiri" w:cs="Amiri"/>
          <w:lang w:bidi="ar-SA"/>
          <w:color w:val="111111"/>
          <w:sz w:val="28"/>
          <w:szCs w:val="28"/>
          <w:rtl/>
        </w:rPr>
        <w:t xml:space="preserve">هُوَ یَشُوبُ وَیَرُوبُ ج 182:2.</w:t>
      </w:r>
    </w:p>
    <w:p>
      <w:pPr>
        <w:pStyle w:val="BookText"/>
      </w:pPr>
      <w:r>
        <w:rPr>
          <w:rFonts w:ascii="Amiri" w:hAnsi="Amiri" w:eastAsia="Amiri" w:cs="Amiri"/>
          <w:lang w:bidi="ar-SA"/>
          <w:color w:val="111111"/>
          <w:sz w:val="28"/>
          <w:szCs w:val="28"/>
          <w:rtl/>
        </w:rPr>
        <w:t xml:space="preserve">هُوَ یَضْرِبُ بالسَّفِیحِ ج 365:4.</w:t>
      </w:r>
    </w:p>
    <w:p>
      <w:pPr>
        <w:pStyle w:val="BookText"/>
      </w:pPr>
      <w:r>
        <w:rPr>
          <w:rFonts w:ascii="Amiri" w:hAnsi="Amiri" w:eastAsia="Amiri" w:cs="Amiri"/>
          <w:lang w:bidi="ar-SA"/>
          <w:color w:val="111111"/>
          <w:sz w:val="28"/>
          <w:szCs w:val="28"/>
          <w:rtl/>
        </w:rPr>
        <w:t xml:space="preserve">هُوَ یَضَعُ الهِناءَ مَواضِعَ النُّقَبِ ج 257:1.</w:t>
      </w:r>
    </w:p>
    <w:p>
      <w:pPr>
        <w:pStyle w:val="BookText"/>
      </w:pPr>
      <w:r>
        <w:rPr>
          <w:rFonts w:ascii="Amiri" w:hAnsi="Amiri" w:eastAsia="Amiri" w:cs="Amiri"/>
          <w:lang w:bidi="ar-SA"/>
          <w:color w:val="111111"/>
          <w:sz w:val="28"/>
          <w:szCs w:val="28"/>
          <w:rtl/>
        </w:rPr>
        <w:t xml:space="preserve">هُوَ یُعْطِی الهَیْدانَ و الرَّیْدانَ ج 392:5.</w:t>
      </w:r>
    </w:p>
    <w:p>
      <w:pPr>
        <w:pStyle w:val="BookText"/>
      </w:pPr>
      <w:r>
        <w:rPr>
          <w:rFonts w:ascii="Amiri" w:hAnsi="Amiri" w:eastAsia="Amiri" w:cs="Amiri"/>
          <w:lang w:bidi="ar-SA"/>
          <w:color w:val="111111"/>
          <w:sz w:val="28"/>
          <w:szCs w:val="28"/>
          <w:rtl/>
        </w:rPr>
        <w:t xml:space="preserve">هُوَ یمشِی لَهُ الخَمَرَ ج 399:7.</w:t>
      </w:r>
    </w:p>
    <w:p>
      <w:pPr>
        <w:pStyle w:val="BookText"/>
      </w:pPr>
      <w:r>
        <w:rPr>
          <w:rFonts w:ascii="Amiri" w:hAnsi="Amiri" w:eastAsia="Amiri" w:cs="Amiri"/>
          <w:lang w:bidi="ar-SA"/>
          <w:color w:val="111111"/>
          <w:sz w:val="28"/>
          <w:szCs w:val="28"/>
          <w:rtl/>
        </w:rPr>
        <w:t xml:space="preserve">الهَیْبَةُ خَیْبَةٌ ج 458:1. ج 164:3.</w:t>
      </w:r>
    </w:p>
    <w:p>
      <w:pPr>
        <w:pStyle w:val="BookText"/>
      </w:pPr>
      <w:r>
        <w:rPr>
          <w:rFonts w:ascii="Amiri" w:hAnsi="Amiri" w:eastAsia="Amiri" w:cs="Amiri"/>
          <w:lang w:bidi="ar-SA"/>
          <w:color w:val="111111"/>
          <w:sz w:val="28"/>
          <w:szCs w:val="28"/>
          <w:rtl/>
        </w:rPr>
        <w:t xml:space="preserve">الهَیْدَانُ و الرَّیْدَانُ ج 361:6.</w:t>
      </w:r>
    </w:p>
    <w:p>
      <w:pPr>
        <w:pStyle w:val="BookText"/>
      </w:pPr>
      <w:r>
        <w:rPr>
          <w:rFonts w:ascii="Amiri" w:hAnsi="Amiri" w:eastAsia="Amiri" w:cs="Amiri"/>
          <w:lang w:bidi="ar-SA"/>
          <w:color w:val="111111"/>
          <w:sz w:val="28"/>
          <w:szCs w:val="28"/>
          <w:rtl/>
        </w:rPr>
        <w:t xml:space="preserve">هَیْلُ خَیْر حَلَّابِیکَ تَنطَحِینَ ج 76:5.</w:t>
      </w:r>
    </w:p>
    <w:p>
      <w:pPr>
        <w:pStyle w:val="BookText"/>
      </w:pPr>
      <w:r>
        <w:rPr>
          <w:rFonts w:ascii="Amiri" w:hAnsi="Amiri" w:eastAsia="Amiri" w:cs="Amiri"/>
          <w:lang w:bidi="ar-SA"/>
          <w:color w:val="111111"/>
          <w:sz w:val="28"/>
          <w:szCs w:val="28"/>
          <w:rtl/>
        </w:rPr>
        <w:t xml:space="preserve">هِیَ لَکَ بَرْدَةُ نَفْسِها ج 233:5.</w:t>
      </w:r>
    </w:p>
    <w:p>
      <w:pPr>
        <w:pStyle w:val="BookText"/>
      </w:pPr>
      <w:r>
        <w:rPr>
          <w:rFonts w:ascii="Amiri" w:hAnsi="Amiri" w:eastAsia="Amiri" w:cs="Amiri"/>
          <w:lang w:bidi="ar-SA"/>
          <w:color w:val="111111"/>
          <w:sz w:val="28"/>
          <w:szCs w:val="28"/>
          <w:rtl/>
        </w:rPr>
        <w:t xml:space="preserve">هؤُلاَءِ عِیَالُ ابْنِ حَوْبٍ ج 426:1.</w:t>
      </w:r>
    </w:p>
    <w:p>
      <w:pPr>
        <w:pStyle w:val="BookText"/>
      </w:pPr>
      <w:r>
        <w:rPr>
          <w:rFonts w:ascii="Amiri" w:hAnsi="Amiri" w:eastAsia="Amiri" w:cs="Amiri"/>
          <w:lang w:bidi="ar-SA"/>
          <w:color w:val="111111"/>
          <w:sz w:val="28"/>
          <w:szCs w:val="28"/>
          <w:rtl/>
        </w:rPr>
        <w:t xml:space="preserve">یَا حَبَّذَا الإِمَارَةُ وَلَوْ عَلَی الحِجَارَةِ ج 46:7.</w:t>
      </w:r>
    </w:p>
    <w:p>
      <w:pPr>
        <w:pStyle w:val="BookText"/>
      </w:pPr>
      <w:r>
        <w:rPr>
          <w:rFonts w:ascii="Amiri" w:hAnsi="Amiri" w:eastAsia="Amiri" w:cs="Amiri"/>
          <w:lang w:bidi="ar-SA"/>
          <w:color w:val="111111"/>
          <w:sz w:val="28"/>
          <w:szCs w:val="28"/>
          <w:rtl/>
        </w:rPr>
        <w:t xml:space="preserve">یا حَبَّذا التُّراثُ لولا الذِّلّةُ ج 453:3.</w:t>
      </w:r>
    </w:p>
    <w:p>
      <w:pPr>
        <w:pStyle w:val="BookText"/>
      </w:pPr>
      <w:r>
        <w:rPr>
          <w:rFonts w:ascii="Amiri" w:hAnsi="Amiri" w:eastAsia="Amiri" w:cs="Amiri"/>
          <w:lang w:bidi="ar-SA"/>
          <w:color w:val="111111"/>
          <w:sz w:val="28"/>
          <w:szCs w:val="28"/>
          <w:rtl/>
        </w:rPr>
        <w:t xml:space="preserve">یا رُبَّ کَافٍ کَافِئٍ لفیکَ ج 177:1.</w:t>
      </w:r>
    </w:p>
    <w:p>
      <w:pPr>
        <w:pStyle w:val="BookText"/>
      </w:pPr>
      <w:r>
        <w:rPr>
          <w:rFonts w:ascii="Amiri" w:hAnsi="Amiri" w:eastAsia="Amiri" w:cs="Amiri"/>
          <w:lang w:bidi="ar-SA"/>
          <w:color w:val="111111"/>
          <w:sz w:val="28"/>
          <w:szCs w:val="28"/>
          <w:rtl/>
        </w:rPr>
        <w:t xml:space="preserve">یا ضَبُعاً تَعِیثُ فی جَرَادٍ ج 417:3.</w:t>
      </w:r>
    </w:p>
    <w:p>
      <w:pPr>
        <w:pStyle w:val="BookText"/>
      </w:pPr>
      <w:r>
        <w:rPr>
          <w:rFonts w:ascii="Amiri" w:hAnsi="Amiri" w:eastAsia="Amiri" w:cs="Amiri"/>
          <w:lang w:bidi="ar-SA"/>
          <w:color w:val="111111"/>
          <w:sz w:val="28"/>
          <w:szCs w:val="28"/>
          <w:rtl/>
        </w:rPr>
        <w:t xml:space="preserve">یَا طَبیبُ طُبَّ لِنَفْسِکَ ج 244:2.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لِلْبَهِیتَةِ! ج 188:3.</w:t>
      </w:r>
    </w:p>
    <w:p>
      <w:pPr>
        <w:pStyle w:val="BookText"/>
      </w:pPr>
      <w:r>
        <w:rPr>
          <w:rFonts w:ascii="Amiri" w:hAnsi="Amiri" w:eastAsia="Amiri" w:cs="Amiri"/>
          <w:lang w:bidi="ar-SA"/>
          <w:color w:val="111111"/>
          <w:sz w:val="28"/>
          <w:szCs w:val="28"/>
          <w:rtl/>
        </w:rPr>
        <w:t xml:space="preserve">یَبْنِی قَصْراً وَیَهَدِمُ مِصْراً ج 164:9.</w:t>
      </w:r>
    </w:p>
    <w:p>
      <w:pPr>
        <w:pStyle w:val="BookText"/>
      </w:pPr>
      <w:r>
        <w:rPr>
          <w:rFonts w:ascii="Amiri" w:hAnsi="Amiri" w:eastAsia="Amiri" w:cs="Amiri"/>
          <w:lang w:bidi="ar-SA"/>
          <w:color w:val="111111"/>
          <w:sz w:val="28"/>
          <w:szCs w:val="28"/>
          <w:rtl/>
        </w:rPr>
        <w:t xml:space="preserve">یَحْلُبُ بُنَیَّ وَأَشُدُّ عَلَی یَدَیْهِ ج 423:1.</w:t>
      </w:r>
    </w:p>
    <w:p>
      <w:pPr>
        <w:pStyle w:val="BookText"/>
      </w:pPr>
      <w:r>
        <w:rPr>
          <w:rFonts w:ascii="Amiri" w:hAnsi="Amiri" w:eastAsia="Amiri" w:cs="Amiri"/>
          <w:lang w:bidi="ar-SA"/>
          <w:color w:val="111111"/>
          <w:sz w:val="28"/>
          <w:szCs w:val="28"/>
          <w:rtl/>
        </w:rPr>
        <w:t xml:space="preserve">یَحْمِلُ شَنٌّ ویُفَدَّی لُکَیْز ج 261:10.</w:t>
      </w:r>
    </w:p>
    <w:p>
      <w:pPr>
        <w:pStyle w:val="BookText"/>
      </w:pPr>
      <w:r>
        <w:rPr>
          <w:rFonts w:ascii="Amiri" w:hAnsi="Amiri" w:eastAsia="Amiri" w:cs="Amiri"/>
          <w:lang w:bidi="ar-SA"/>
          <w:color w:val="111111"/>
          <w:sz w:val="28"/>
          <w:szCs w:val="28"/>
          <w:rtl/>
        </w:rPr>
        <w:t xml:space="preserve">یَدَاکَ أَوْکَتا وفُوکَ نَفَخَ ج 361:2. ج 336:6.</w:t>
      </w:r>
    </w:p>
    <w:p>
      <w:pPr>
        <w:pStyle w:val="BookText"/>
      </w:pPr>
      <w:r>
        <w:rPr>
          <w:rFonts w:ascii="Amiri" w:hAnsi="Amiri" w:eastAsia="Amiri" w:cs="Amiri"/>
          <w:lang w:bidi="ar-SA"/>
          <w:color w:val="111111"/>
          <w:sz w:val="28"/>
          <w:szCs w:val="28"/>
          <w:rtl/>
        </w:rPr>
        <w:t xml:space="preserve">یَدِبُّ لَهُ الضَّرَاءَ، ویَمِشی لَهُ الخَمَرَ ج 399:7.</w:t>
      </w:r>
    </w:p>
    <w:p>
      <w:pPr>
        <w:pStyle w:val="BookText"/>
      </w:pPr>
      <w:r>
        <w:rPr>
          <w:rFonts w:ascii="Amiri" w:hAnsi="Amiri" w:eastAsia="Amiri" w:cs="Amiri"/>
          <w:lang w:bidi="ar-SA"/>
          <w:color w:val="111111"/>
          <w:sz w:val="28"/>
          <w:szCs w:val="28"/>
          <w:rtl/>
        </w:rPr>
        <w:t xml:space="preserve">الیَسِیرُ یَجْنِی الکَثِیرَ ج 83:10.</w:t>
      </w:r>
    </w:p>
    <w:p>
      <w:pPr>
        <w:pStyle w:val="BookText"/>
      </w:pPr>
      <w:r>
        <w:rPr>
          <w:rFonts w:ascii="Amiri" w:hAnsi="Amiri" w:eastAsia="Amiri" w:cs="Amiri"/>
          <w:lang w:bidi="ar-SA"/>
          <w:color w:val="111111"/>
          <w:sz w:val="28"/>
          <w:szCs w:val="28"/>
          <w:rtl/>
        </w:rPr>
        <w:t xml:space="preserve">یَضْرِبُنِی ویَصِیءُ ج 128:1.</w:t>
      </w:r>
    </w:p>
    <w:p>
      <w:pPr>
        <w:pStyle w:val="BookText"/>
      </w:pPr>
      <w:r>
        <w:rPr>
          <w:rFonts w:ascii="Amiri" w:hAnsi="Amiri" w:eastAsia="Amiri" w:cs="Amiri"/>
          <w:lang w:bidi="ar-SA"/>
          <w:color w:val="111111"/>
          <w:sz w:val="28"/>
          <w:szCs w:val="28"/>
          <w:rtl/>
        </w:rPr>
        <w:t xml:space="preserve">یَعُدُّ فِیَّ مثلَ الصُّؤَابِ وفی عَیْنِهِ مِثْلُ الجَرَّةِ ج 190:2.</w:t>
      </w:r>
    </w:p>
    <w:p>
      <w:pPr>
        <w:pStyle w:val="BookText"/>
      </w:pPr>
      <w:r>
        <w:rPr>
          <w:rFonts w:ascii="Amiri" w:hAnsi="Amiri" w:eastAsia="Amiri" w:cs="Amiri"/>
          <w:lang w:bidi="ar-SA"/>
          <w:color w:val="111111"/>
          <w:sz w:val="28"/>
          <w:szCs w:val="28"/>
          <w:rtl/>
        </w:rPr>
        <w:t xml:space="preserve">یَمْلَأُ الدَّلْوَ إِلی عَقْدِ الکَرَبْ ج 33:3.</w:t>
      </w:r>
    </w:p>
    <w:p>
      <w:pPr>
        <w:pStyle w:val="BookText"/>
      </w:pPr>
      <w:r>
        <w:rPr>
          <w:rFonts w:ascii="Amiri" w:hAnsi="Amiri" w:eastAsia="Amiri" w:cs="Amiri"/>
          <w:lang w:bidi="ar-SA"/>
          <w:color w:val="111111"/>
          <w:sz w:val="28"/>
          <w:szCs w:val="28"/>
          <w:rtl/>
        </w:rPr>
        <w:t xml:space="preserve">یَوْمٌ بَیْومِ الحَفَضِ المُجَوَّرِ ج 231:7.</w:t>
      </w:r>
    </w:p>
    <w:p>
      <w:pPr>
        <w:pStyle w:val="BookText"/>
      </w:pPr>
      <w:r>
        <w:rPr>
          <w:rFonts w:ascii="Amiri" w:hAnsi="Amiri" w:eastAsia="Amiri" w:cs="Amiri"/>
          <w:lang w:bidi="ar-SA"/>
          <w:color w:val="111111"/>
          <w:sz w:val="28"/>
          <w:szCs w:val="28"/>
          <w:rtl/>
        </w:rPr>
        <w:t xml:space="preserve">الیومَ خَمْرٌ وغَداً أَمْرٌ ج 398:7.</w:t>
      </w:r>
    </w:p>
    <w:p>
      <w:pPr>
        <w:pStyle w:val="BookText"/>
      </w:pPr>
      <w:r>
        <w:rPr>
          <w:rFonts w:ascii="Amiri" w:hAnsi="Amiri" w:eastAsia="Amiri" w:cs="Amiri"/>
          <w:lang w:bidi="ar-SA"/>
          <w:color w:val="111111"/>
          <w:sz w:val="28"/>
          <w:szCs w:val="28"/>
          <w:rtl/>
        </w:rPr>
        <w:t xml:space="preserve">یَوْمٌ کَیَوْمِ العَنْزِ ج 226:10.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41" w:name="pg13668_121111"/>
    <w:bookmarkEnd w:id="41"/>
    <w:p>
      <w:pPr>
        <w:pStyle w:val="Heading2"/>
      </w:pPr>
      <w:bookmarkStart w:id="108" w:name="_Toc64"/>
      <w:r>
        <w:t>فهرس المجاز</w:t>
      </w:r>
      <w:bookmarkEnd w:id="108"/>
    </w:p>
    <w:p>
      <w:pPr>
        <w:pStyle w:val="BookText"/>
      </w:pPr>
      <w:r>
        <w:rPr>
          <w:rFonts w:ascii="IRNazanin" w:hAnsi="IRNazanin" w:eastAsia="IRNazanin" w:cs="IRNazanin"/>
          <w:lang w:bidi="fa-IR"/>
          <w:color w:val="111111"/>
          <w:sz w:val="28"/>
          <w:szCs w:val="28"/>
          <w:rtl/>
        </w:rPr>
        <w:t xml:space="preserve">المجاز المجاز</w:t>
      </w:r>
    </w:p>
    <w:p>
      <w:pPr>
        <w:pStyle w:val="BookText"/>
      </w:pPr>
      <w:r>
        <w:rPr>
          <w:rFonts w:ascii="Amiri" w:hAnsi="Amiri" w:eastAsia="Amiri" w:cs="Amiri"/>
          <w:lang w:bidi="ar-SA"/>
          <w:color w:val="111111"/>
          <w:sz w:val="28"/>
          <w:szCs w:val="28"/>
          <w:rtl/>
        </w:rPr>
        <w:t xml:space="preserve">آدَهُ الأَمرُ ج 216:5.</w:t>
      </w:r>
    </w:p>
    <w:p>
      <w:pPr>
        <w:pStyle w:val="BookText"/>
      </w:pPr>
      <w:r>
        <w:rPr>
          <w:rFonts w:ascii="Amiri" w:hAnsi="Amiri" w:eastAsia="Amiri" w:cs="Amiri"/>
          <w:lang w:bidi="ar-SA"/>
          <w:color w:val="111111"/>
          <w:sz w:val="28"/>
          <w:szCs w:val="28"/>
          <w:rtl/>
        </w:rPr>
        <w:t xml:space="preserve">ائْتَصَرَ القومُ ج 34:7.</w:t>
      </w:r>
    </w:p>
    <w:p>
      <w:pPr>
        <w:pStyle w:val="BookText"/>
      </w:pPr>
      <w:r>
        <w:rPr>
          <w:rFonts w:ascii="Amiri" w:hAnsi="Amiri" w:eastAsia="Amiri" w:cs="Amiri"/>
          <w:lang w:bidi="ar-SA"/>
          <w:color w:val="111111"/>
          <w:sz w:val="28"/>
          <w:szCs w:val="28"/>
          <w:rtl/>
        </w:rPr>
        <w:t xml:space="preserve">أَأُأَخِّذُ جَمَلِی؟ ج 368:6.</w:t>
      </w:r>
    </w:p>
    <w:p>
      <w:pPr>
        <w:pStyle w:val="BookText"/>
      </w:pPr>
      <w:r>
        <w:rPr>
          <w:rFonts w:ascii="Amiri" w:hAnsi="Amiri" w:eastAsia="Amiri" w:cs="Amiri"/>
          <w:lang w:bidi="ar-SA"/>
          <w:color w:val="111111"/>
          <w:sz w:val="28"/>
          <w:szCs w:val="28"/>
          <w:rtl/>
        </w:rPr>
        <w:t xml:space="preserve">أَبْدَتِ الحربُ نَاجِذَیْهَا ج 439:6.</w:t>
      </w:r>
    </w:p>
    <w:p>
      <w:pPr>
        <w:pStyle w:val="BookText"/>
      </w:pPr>
      <w:r>
        <w:rPr>
          <w:rFonts w:ascii="Amiri" w:hAnsi="Amiri" w:eastAsia="Amiri" w:cs="Amiri"/>
          <w:lang w:bidi="ar-SA"/>
          <w:color w:val="111111"/>
          <w:sz w:val="28"/>
          <w:szCs w:val="28"/>
          <w:rtl/>
        </w:rPr>
        <w:t xml:space="preserve">أَبَدَ الرَّجُلْ أُبُوداً ج 202:5.</w:t>
      </w:r>
    </w:p>
    <w:p>
      <w:pPr>
        <w:pStyle w:val="BookText"/>
      </w:pPr>
      <w:r>
        <w:rPr>
          <w:rFonts w:ascii="Amiri" w:hAnsi="Amiri" w:eastAsia="Amiri" w:cs="Amiri"/>
          <w:lang w:bidi="ar-SA"/>
          <w:color w:val="111111"/>
          <w:sz w:val="28"/>
          <w:szCs w:val="28"/>
          <w:rtl/>
        </w:rPr>
        <w:t xml:space="preserve">إِبْرَةُ القَرنِ ج 8:7.</w:t>
      </w:r>
    </w:p>
    <w:p>
      <w:pPr>
        <w:pStyle w:val="BookText"/>
      </w:pPr>
      <w:r>
        <w:rPr>
          <w:rFonts w:ascii="Amiri" w:hAnsi="Amiri" w:eastAsia="Amiri" w:cs="Amiri"/>
          <w:lang w:bidi="ar-SA"/>
          <w:color w:val="111111"/>
          <w:sz w:val="28"/>
          <w:szCs w:val="28"/>
          <w:rtl/>
        </w:rPr>
        <w:t xml:space="preserve">أبَشَّتِ الأَرْضُ إبْشَاشاً ج 321:11.</w:t>
      </w:r>
    </w:p>
    <w:p>
      <w:pPr>
        <w:pStyle w:val="BookText"/>
      </w:pPr>
      <w:r>
        <w:rPr>
          <w:rFonts w:ascii="Amiri" w:hAnsi="Amiri" w:eastAsia="Amiri" w:cs="Amiri"/>
          <w:lang w:bidi="ar-SA"/>
          <w:color w:val="111111"/>
          <w:sz w:val="28"/>
          <w:szCs w:val="28"/>
          <w:rtl/>
        </w:rPr>
        <w:t xml:space="preserve">أبْکَأَ فلانٌ إبْکاءً ج 33:1.</w:t>
      </w:r>
    </w:p>
    <w:p>
      <w:pPr>
        <w:pStyle w:val="BookText"/>
      </w:pPr>
      <w:r>
        <w:rPr>
          <w:rFonts w:ascii="Amiri" w:hAnsi="Amiri" w:eastAsia="Amiri" w:cs="Amiri"/>
          <w:lang w:bidi="ar-SA"/>
          <w:color w:val="111111"/>
          <w:sz w:val="28"/>
          <w:szCs w:val="28"/>
          <w:rtl/>
        </w:rPr>
        <w:t xml:space="preserve">الإبِلُ الحَُبَْشیَّة ج 344:11.</w:t>
      </w:r>
    </w:p>
    <w:p>
      <w:pPr>
        <w:pStyle w:val="BookText"/>
      </w:pPr>
      <w:r>
        <w:rPr>
          <w:rFonts w:ascii="Amiri" w:hAnsi="Amiri" w:eastAsia="Amiri" w:cs="Amiri"/>
          <w:lang w:bidi="ar-SA"/>
          <w:color w:val="111111"/>
          <w:sz w:val="28"/>
          <w:szCs w:val="28"/>
          <w:rtl/>
        </w:rPr>
        <w:t xml:space="preserve">إبلٌ خَشَبٌ ج 442:1.</w:t>
      </w:r>
    </w:p>
    <w:p>
      <w:pPr>
        <w:pStyle w:val="BookText"/>
      </w:pPr>
      <w:r>
        <w:rPr>
          <w:rFonts w:ascii="Amiri" w:hAnsi="Amiri" w:eastAsia="Amiri" w:cs="Amiri"/>
          <w:lang w:bidi="ar-SA"/>
          <w:color w:val="111111"/>
          <w:sz w:val="28"/>
          <w:szCs w:val="28"/>
          <w:rtl/>
        </w:rPr>
        <w:t xml:space="preserve">إِبلٌ شَحَائِحُ ج 380:4.</w:t>
      </w:r>
    </w:p>
    <w:p>
      <w:pPr>
        <w:pStyle w:val="BookText"/>
      </w:pPr>
      <w:r>
        <w:rPr>
          <w:rFonts w:ascii="Amiri" w:hAnsi="Amiri" w:eastAsia="Amiri" w:cs="Amiri"/>
          <w:lang w:bidi="ar-SA"/>
          <w:color w:val="111111"/>
          <w:sz w:val="28"/>
          <w:szCs w:val="28"/>
          <w:rtl/>
        </w:rPr>
        <w:t xml:space="preserve">إبلٌ مُدْفِئَةٌ، ومُدْفَأةٌ ج 77:1.</w:t>
      </w:r>
    </w:p>
    <w:p>
      <w:pPr>
        <w:pStyle w:val="BookText"/>
      </w:pPr>
      <w:r>
        <w:rPr>
          <w:rFonts w:ascii="Amiri" w:hAnsi="Amiri" w:eastAsia="Amiri" w:cs="Amiri"/>
          <w:lang w:bidi="ar-SA"/>
          <w:color w:val="111111"/>
          <w:sz w:val="28"/>
          <w:szCs w:val="28"/>
          <w:rtl/>
        </w:rPr>
        <w:t xml:space="preserve">أَبیضُ لَمَّاحٌ ج 38:5.</w:t>
      </w:r>
    </w:p>
    <w:p>
      <w:pPr>
        <w:pStyle w:val="BookText"/>
      </w:pPr>
      <w:r>
        <w:rPr>
          <w:rFonts w:ascii="Amiri" w:hAnsi="Amiri" w:eastAsia="Amiri" w:cs="Amiri"/>
          <w:lang w:bidi="ar-SA"/>
          <w:color w:val="111111"/>
          <w:sz w:val="28"/>
          <w:szCs w:val="28"/>
          <w:rtl/>
        </w:rPr>
        <w:t xml:space="preserve">اتَّخَذَهُ وَلَداً ج 338:6.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 اللّه الذی لا جَنِیبَةَ له ج 366:1.</w:t>
      </w:r>
    </w:p>
    <w:p>
      <w:pPr>
        <w:pStyle w:val="BookText"/>
      </w:pPr>
      <w:r>
        <w:rPr>
          <w:rFonts w:ascii="Amiri" w:hAnsi="Amiri" w:eastAsia="Amiri" w:cs="Amiri"/>
          <w:lang w:bidi="ar-SA"/>
          <w:color w:val="111111"/>
          <w:sz w:val="28"/>
          <w:szCs w:val="28"/>
          <w:rtl/>
        </w:rPr>
        <w:t xml:space="preserve">أَتَوْنَا فی غَابَةٍ، وغَابٍ من الرِّماح ج 366:2.</w:t>
      </w:r>
    </w:p>
    <w:p>
      <w:pPr>
        <w:pStyle w:val="BookText"/>
      </w:pPr>
      <w:r>
        <w:rPr>
          <w:rFonts w:ascii="Amiri" w:hAnsi="Amiri" w:eastAsia="Amiri" w:cs="Amiri"/>
          <w:lang w:bidi="ar-SA"/>
          <w:color w:val="111111"/>
          <w:sz w:val="28"/>
          <w:szCs w:val="28"/>
          <w:rtl/>
        </w:rPr>
        <w:t xml:space="preserve">أَتَیْتُهُ بَیْنَ سَمْعِ الأَرضِ وبَصَرِهَا ج 91:7.</w:t>
      </w:r>
    </w:p>
    <w:p>
      <w:pPr>
        <w:pStyle w:val="BookText"/>
      </w:pPr>
      <w:r>
        <w:rPr>
          <w:rFonts w:ascii="Amiri" w:hAnsi="Amiri" w:eastAsia="Amiri" w:cs="Amiri"/>
          <w:lang w:bidi="ar-SA"/>
          <w:color w:val="111111"/>
          <w:sz w:val="28"/>
          <w:szCs w:val="28"/>
          <w:rtl/>
        </w:rPr>
        <w:t xml:space="preserve">أَتَیتُهُ حینَ هَدَأَتِ العینُ و الرِّجْلُ ج 247:1.</w:t>
      </w:r>
    </w:p>
    <w:p>
      <w:pPr>
        <w:pStyle w:val="BookText"/>
      </w:pPr>
      <w:r>
        <w:rPr>
          <w:rFonts w:ascii="Amiri" w:hAnsi="Amiri" w:eastAsia="Amiri" w:cs="Amiri"/>
          <w:lang w:bidi="ar-SA"/>
          <w:color w:val="111111"/>
          <w:sz w:val="28"/>
          <w:szCs w:val="28"/>
          <w:rtl/>
        </w:rPr>
        <w:t xml:space="preserve">أتیتُهُ سَمَراً، وسَامِراً ج 124:8.</w:t>
      </w:r>
    </w:p>
    <w:p>
      <w:pPr>
        <w:pStyle w:val="BookText"/>
      </w:pPr>
      <w:r>
        <w:rPr>
          <w:rFonts w:ascii="Amiri" w:hAnsi="Amiri" w:eastAsia="Amiri" w:cs="Amiri"/>
          <w:lang w:bidi="ar-SA"/>
          <w:color w:val="111111"/>
          <w:sz w:val="28"/>
          <w:szCs w:val="28"/>
          <w:rtl/>
        </w:rPr>
        <w:t xml:space="preserve">أثْبَتَ اسمَه فی الدّیوان ج 200:3.</w:t>
      </w:r>
    </w:p>
    <w:p>
      <w:pPr>
        <w:pStyle w:val="BookText"/>
      </w:pPr>
      <w:r>
        <w:rPr>
          <w:rFonts w:ascii="Amiri" w:hAnsi="Amiri" w:eastAsia="Amiri" w:cs="Amiri"/>
          <w:lang w:bidi="ar-SA"/>
          <w:color w:val="111111"/>
          <w:sz w:val="28"/>
          <w:szCs w:val="28"/>
          <w:rtl/>
        </w:rPr>
        <w:t xml:space="preserve">اثْعَنْجَرَ القَوْمُ ج 152:7.</w:t>
      </w:r>
    </w:p>
    <w:p>
      <w:pPr>
        <w:pStyle w:val="BookText"/>
      </w:pPr>
      <w:r>
        <w:rPr>
          <w:rFonts w:ascii="Amiri" w:hAnsi="Amiri" w:eastAsia="Amiri" w:cs="Amiri"/>
          <w:lang w:bidi="ar-SA"/>
          <w:color w:val="111111"/>
          <w:sz w:val="28"/>
          <w:szCs w:val="28"/>
          <w:rtl/>
        </w:rPr>
        <w:t xml:space="preserve">أثْلَجَت عنه الحُمَّی ج 36:4.</w:t>
      </w:r>
    </w:p>
    <w:p>
      <w:pPr>
        <w:pStyle w:val="BookText"/>
      </w:pPr>
      <w:r>
        <w:rPr>
          <w:rFonts w:ascii="Amiri" w:hAnsi="Amiri" w:eastAsia="Amiri" w:cs="Amiri"/>
          <w:lang w:bidi="ar-SA"/>
          <w:color w:val="111111"/>
          <w:sz w:val="28"/>
          <w:szCs w:val="28"/>
          <w:rtl/>
        </w:rPr>
        <w:t xml:space="preserve">أَجاءَتِ المرأةُ ثوبَها علی خدَّیها ج 53:1.</w:t>
      </w:r>
    </w:p>
    <w:p>
      <w:pPr>
        <w:pStyle w:val="BookText"/>
      </w:pPr>
      <w:r>
        <w:rPr>
          <w:rFonts w:ascii="Amiri" w:hAnsi="Amiri" w:eastAsia="Amiri" w:cs="Amiri"/>
          <w:lang w:bidi="ar-SA"/>
          <w:color w:val="111111"/>
          <w:sz w:val="28"/>
          <w:szCs w:val="28"/>
          <w:rtl/>
        </w:rPr>
        <w:t xml:space="preserve">اجْتابَتِ الإکامُ أردیةَ السرابِ ج 373:1.</w:t>
      </w:r>
    </w:p>
    <w:p>
      <w:pPr>
        <w:pStyle w:val="BookText"/>
      </w:pPr>
      <w:r>
        <w:rPr>
          <w:rFonts w:ascii="Amiri" w:hAnsi="Amiri" w:eastAsia="Amiri" w:cs="Amiri"/>
          <w:lang w:bidi="ar-SA"/>
          <w:color w:val="111111"/>
          <w:sz w:val="28"/>
          <w:szCs w:val="28"/>
          <w:rtl/>
        </w:rPr>
        <w:t xml:space="preserve">أَجَرَسَ الحَلْی ج 354:10.</w:t>
      </w:r>
    </w:p>
    <w:p>
      <w:pPr>
        <w:pStyle w:val="BookText"/>
      </w:pPr>
      <w:r>
        <w:rPr>
          <w:rFonts w:ascii="Amiri" w:hAnsi="Amiri" w:eastAsia="Amiri" w:cs="Amiri"/>
          <w:lang w:bidi="ar-SA"/>
          <w:color w:val="111111"/>
          <w:sz w:val="28"/>
          <w:szCs w:val="28"/>
          <w:rtl/>
        </w:rPr>
        <w:t xml:space="preserve">أجْزَأتِ الرَّوضةُ ج 45:1.</w:t>
      </w:r>
    </w:p>
    <w:p>
      <w:pPr>
        <w:pStyle w:val="BookText"/>
      </w:pPr>
      <w:r>
        <w:rPr>
          <w:rFonts w:ascii="Amiri" w:hAnsi="Amiri" w:eastAsia="Amiri" w:cs="Amiri"/>
          <w:lang w:bidi="ar-SA"/>
          <w:color w:val="111111"/>
          <w:sz w:val="28"/>
          <w:szCs w:val="28"/>
          <w:rtl/>
        </w:rPr>
        <w:t xml:space="preserve">أَجَزَّ الشَّیْخُ ج 117:10.</w:t>
      </w:r>
    </w:p>
    <w:p>
      <w:pPr>
        <w:pStyle w:val="BookText"/>
      </w:pPr>
      <w:r>
        <w:rPr>
          <w:rFonts w:ascii="Amiri" w:hAnsi="Amiri" w:eastAsia="Amiri" w:cs="Amiri"/>
          <w:lang w:bidi="ar-SA"/>
          <w:color w:val="111111"/>
          <w:sz w:val="28"/>
          <w:szCs w:val="28"/>
          <w:rtl/>
        </w:rPr>
        <w:t xml:space="preserve">اجْلَوَّذَ المطرُ ج 384:6.</w:t>
      </w:r>
    </w:p>
    <w:p>
      <w:pPr>
        <w:pStyle w:val="BookText"/>
      </w:pPr>
      <w:r>
        <w:rPr>
          <w:rFonts w:ascii="Amiri" w:hAnsi="Amiri" w:eastAsia="Amiri" w:cs="Amiri"/>
          <w:lang w:bidi="ar-SA"/>
          <w:color w:val="111111"/>
          <w:sz w:val="28"/>
          <w:szCs w:val="28"/>
          <w:rtl/>
        </w:rPr>
        <w:t xml:space="preserve">أَجْمَرَتِ اللَّیْلَة ج 219:7.</w:t>
      </w:r>
    </w:p>
    <w:p>
      <w:pPr>
        <w:pStyle w:val="BookText"/>
      </w:pPr>
      <w:r>
        <w:rPr>
          <w:rFonts w:ascii="Amiri" w:hAnsi="Amiri" w:eastAsia="Amiri" w:cs="Amiri"/>
          <w:lang w:bidi="ar-SA"/>
          <w:color w:val="111111"/>
          <w:sz w:val="28"/>
          <w:szCs w:val="28"/>
          <w:rtl/>
        </w:rPr>
        <w:t xml:space="preserve">أَجْمَرَهُم الأَمْر ج 219:7.</w:t>
      </w:r>
    </w:p>
    <w:p>
      <w:pPr>
        <w:pStyle w:val="BookText"/>
      </w:pPr>
      <w:r>
        <w:rPr>
          <w:rFonts w:ascii="Amiri" w:hAnsi="Amiri" w:eastAsia="Amiri" w:cs="Amiri"/>
          <w:lang w:bidi="ar-SA"/>
          <w:color w:val="111111"/>
          <w:sz w:val="28"/>
          <w:szCs w:val="28"/>
          <w:rtl/>
        </w:rPr>
        <w:t xml:space="preserve">أَحَاجَ ج 56:4.</w:t>
      </w:r>
    </w:p>
    <w:p>
      <w:pPr>
        <w:pStyle w:val="BookText"/>
      </w:pPr>
      <w:r>
        <w:rPr>
          <w:rFonts w:ascii="Amiri" w:hAnsi="Amiri" w:eastAsia="Amiri" w:cs="Amiri"/>
          <w:lang w:bidi="ar-SA"/>
          <w:color w:val="111111"/>
          <w:sz w:val="28"/>
          <w:szCs w:val="28"/>
          <w:rtl/>
        </w:rPr>
        <w:t xml:space="preserve">أَحْدَثَ الرَّجلُ ج 364:3.</w:t>
      </w:r>
    </w:p>
    <w:p>
      <w:pPr>
        <w:pStyle w:val="BookText"/>
      </w:pPr>
      <w:r>
        <w:rPr>
          <w:rFonts w:ascii="Amiri" w:hAnsi="Amiri" w:eastAsia="Amiri" w:cs="Amiri"/>
          <w:lang w:bidi="ar-SA"/>
          <w:color w:val="111111"/>
          <w:sz w:val="28"/>
          <w:szCs w:val="28"/>
          <w:rtl/>
        </w:rPr>
        <w:t xml:space="preserve">أَحَسَّ مِنْهُ المَکْرَ، ومِنْهُ بِمَکْر ج 379:10.</w:t>
      </w:r>
    </w:p>
    <w:p>
      <w:pPr>
        <w:pStyle w:val="BookText"/>
      </w:pPr>
      <w:r>
        <w:rPr>
          <w:rFonts w:ascii="Amiri" w:hAnsi="Amiri" w:eastAsia="Amiri" w:cs="Amiri"/>
          <w:lang w:bidi="ar-SA"/>
          <w:color w:val="111111"/>
          <w:sz w:val="28"/>
          <w:szCs w:val="28"/>
          <w:rtl/>
        </w:rPr>
        <w:t xml:space="preserve">احْمَرَّ البَأْسُ ج 322:7.</w:t>
      </w:r>
    </w:p>
    <w:p>
      <w:pPr>
        <w:pStyle w:val="BookText"/>
      </w:pPr>
      <w:r>
        <w:rPr>
          <w:rFonts w:ascii="Amiri" w:hAnsi="Amiri" w:eastAsia="Amiri" w:cs="Amiri"/>
          <w:lang w:bidi="ar-SA"/>
          <w:color w:val="111111"/>
          <w:sz w:val="28"/>
          <w:szCs w:val="28"/>
          <w:rtl/>
        </w:rPr>
        <w:t xml:space="preserve">أَخَذَ بِحُجْزَتِه ج 139:10.</w:t>
      </w:r>
    </w:p>
    <w:p>
      <w:pPr>
        <w:pStyle w:val="BookText"/>
      </w:pPr>
      <w:r>
        <w:rPr>
          <w:rFonts w:ascii="Amiri" w:hAnsi="Amiri" w:eastAsia="Amiri" w:cs="Amiri"/>
          <w:lang w:bidi="ar-SA"/>
          <w:color w:val="111111"/>
          <w:sz w:val="28"/>
          <w:szCs w:val="28"/>
          <w:rtl/>
        </w:rPr>
        <w:t xml:space="preserve">أَخذت إِلیَّ الإِبلُ سِلَاحَها، وتَسَلَّحَتْ بِأَسْلِحَتِها ج 366:4.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أَخَذَتْهُ الحُمَّی ج 365:6.</w:t>
      </w:r>
    </w:p>
    <w:p>
      <w:pPr>
        <w:pStyle w:val="BookText"/>
      </w:pPr>
      <w:r>
        <w:rPr>
          <w:rFonts w:ascii="Amiri" w:hAnsi="Amiri" w:eastAsia="Amiri" w:cs="Amiri"/>
          <w:lang w:bidi="ar-SA"/>
          <w:color w:val="111111"/>
          <w:sz w:val="28"/>
          <w:szCs w:val="28"/>
          <w:rtl/>
        </w:rPr>
        <w:t xml:space="preserve">أَخذَ فُلانٌ حِذْرَهُ ج 265:7.</w:t>
      </w:r>
    </w:p>
    <w:p>
      <w:pPr>
        <w:pStyle w:val="BookText"/>
      </w:pPr>
      <w:r>
        <w:rPr>
          <w:rFonts w:ascii="Amiri" w:hAnsi="Amiri" w:eastAsia="Amiri" w:cs="Amiri"/>
          <w:lang w:bidi="ar-SA"/>
          <w:color w:val="111111"/>
          <w:sz w:val="28"/>
          <w:szCs w:val="28"/>
          <w:rtl/>
        </w:rPr>
        <w:t xml:space="preserve">أَخَذَ مائةً فَصاعِداً ج 30:6.</w:t>
      </w:r>
    </w:p>
    <w:p>
      <w:pPr>
        <w:pStyle w:val="BookText"/>
      </w:pPr>
      <w:r>
        <w:rPr>
          <w:rFonts w:ascii="Amiri" w:hAnsi="Amiri" w:eastAsia="Amiri" w:cs="Amiri"/>
          <w:lang w:bidi="ar-SA"/>
          <w:color w:val="111111"/>
          <w:sz w:val="28"/>
          <w:szCs w:val="28"/>
          <w:rtl/>
        </w:rPr>
        <w:t xml:space="preserve">أَخَذُوا نِیْرَ الطَّرِیق ج 399:9.</w:t>
      </w:r>
    </w:p>
    <w:p>
      <w:pPr>
        <w:pStyle w:val="BookText"/>
      </w:pPr>
      <w:r>
        <w:rPr>
          <w:rFonts w:ascii="Amiri" w:hAnsi="Amiri" w:eastAsia="Amiri" w:cs="Amiri"/>
          <w:lang w:bidi="ar-SA"/>
          <w:color w:val="111111"/>
          <w:sz w:val="28"/>
          <w:szCs w:val="28"/>
          <w:rtl/>
        </w:rPr>
        <w:t xml:space="preserve">اخسَأْ عنِّی ج 68:1.</w:t>
      </w:r>
    </w:p>
    <w:p>
      <w:pPr>
        <w:pStyle w:val="BookText"/>
      </w:pPr>
      <w:r>
        <w:rPr>
          <w:rFonts w:ascii="Amiri" w:hAnsi="Amiri" w:eastAsia="Amiri" w:cs="Amiri"/>
          <w:lang w:bidi="ar-SA"/>
          <w:color w:val="111111"/>
          <w:sz w:val="28"/>
          <w:szCs w:val="28"/>
          <w:rtl/>
        </w:rPr>
        <w:t xml:space="preserve">اخْضَرَّ الظَّلَامُ ج 380:7.</w:t>
      </w:r>
    </w:p>
    <w:p>
      <w:pPr>
        <w:pStyle w:val="BookText"/>
      </w:pPr>
      <w:r>
        <w:rPr>
          <w:rFonts w:ascii="Amiri" w:hAnsi="Amiri" w:eastAsia="Amiri" w:cs="Amiri"/>
          <w:lang w:bidi="ar-SA"/>
          <w:color w:val="111111"/>
          <w:sz w:val="28"/>
          <w:szCs w:val="28"/>
          <w:rtl/>
        </w:rPr>
        <w:t xml:space="preserve">اخْضَلَّتْ مَسَارِبُ عَیْنَیْهِ ج 125:2.</w:t>
      </w:r>
    </w:p>
    <w:p>
      <w:pPr>
        <w:pStyle w:val="BookText"/>
      </w:pPr>
      <w:r>
        <w:rPr>
          <w:rFonts w:ascii="Amiri" w:hAnsi="Amiri" w:eastAsia="Amiri" w:cs="Amiri"/>
          <w:lang w:bidi="ar-SA"/>
          <w:color w:val="111111"/>
          <w:sz w:val="28"/>
          <w:szCs w:val="28"/>
          <w:rtl/>
        </w:rPr>
        <w:t xml:space="preserve">أَخطَأَهُ الحقُّ ج 69:1.</w:t>
      </w:r>
    </w:p>
    <w:p>
      <w:pPr>
        <w:pStyle w:val="BookText"/>
      </w:pPr>
      <w:r>
        <w:rPr>
          <w:rFonts w:ascii="Amiri" w:hAnsi="Amiri" w:eastAsia="Amiri" w:cs="Amiri"/>
          <w:lang w:bidi="ar-SA"/>
          <w:color w:val="111111"/>
          <w:sz w:val="28"/>
          <w:szCs w:val="28"/>
          <w:rtl/>
        </w:rPr>
        <w:t xml:space="preserve">أَخْلَدَ إِلیه ج 343:5.</w:t>
      </w:r>
    </w:p>
    <w:p>
      <w:pPr>
        <w:pStyle w:val="BookText"/>
      </w:pPr>
      <w:r>
        <w:rPr>
          <w:rFonts w:ascii="Amiri" w:hAnsi="Amiri" w:eastAsia="Amiri" w:cs="Amiri"/>
          <w:lang w:bidi="ar-SA"/>
          <w:color w:val="111111"/>
          <w:sz w:val="28"/>
          <w:szCs w:val="28"/>
          <w:rtl/>
        </w:rPr>
        <w:t xml:space="preserve">أَخْلَصَ للّٰهَ إخْلاصاً ج 162:12.</w:t>
      </w:r>
    </w:p>
    <w:p>
      <w:pPr>
        <w:pStyle w:val="BookText"/>
      </w:pPr>
      <w:r>
        <w:rPr>
          <w:rFonts w:ascii="Amiri" w:hAnsi="Amiri" w:eastAsia="Amiri" w:cs="Amiri"/>
          <w:lang w:bidi="ar-SA"/>
          <w:color w:val="111111"/>
          <w:sz w:val="28"/>
          <w:szCs w:val="28"/>
          <w:rtl/>
        </w:rPr>
        <w:t xml:space="preserve">أَدْبَسَتِ الأَرْضُ فَهِی مُدْبِسَة ج 6:11.</w:t>
      </w:r>
    </w:p>
    <w:p>
      <w:pPr>
        <w:pStyle w:val="BookText"/>
      </w:pPr>
      <w:r>
        <w:rPr>
          <w:rFonts w:ascii="Amiri" w:hAnsi="Amiri" w:eastAsia="Amiri" w:cs="Amiri"/>
          <w:lang w:bidi="ar-SA"/>
          <w:color w:val="111111"/>
          <w:sz w:val="28"/>
          <w:szCs w:val="28"/>
          <w:rtl/>
        </w:rPr>
        <w:t xml:space="preserve">ادْعَنَکَر علیهِ بالفُحْشِ ج 439:7.</w:t>
      </w:r>
    </w:p>
    <w:p>
      <w:pPr>
        <w:pStyle w:val="BookText"/>
      </w:pPr>
      <w:r>
        <w:rPr>
          <w:rFonts w:ascii="Amiri" w:hAnsi="Amiri" w:eastAsia="Amiri" w:cs="Amiri"/>
          <w:lang w:bidi="ar-SA"/>
          <w:color w:val="111111"/>
          <w:sz w:val="28"/>
          <w:szCs w:val="28"/>
          <w:rtl/>
        </w:rPr>
        <w:t xml:space="preserve">أَذْهَبَتِ الأیَّامُ زِئبرَهُ ج 26:8.</w:t>
      </w:r>
    </w:p>
    <w:p>
      <w:pPr>
        <w:pStyle w:val="BookText"/>
      </w:pPr>
      <w:r>
        <w:rPr>
          <w:rFonts w:ascii="Amiri" w:hAnsi="Amiri" w:eastAsia="Amiri" w:cs="Amiri"/>
          <w:lang w:bidi="ar-SA"/>
          <w:color w:val="111111"/>
          <w:sz w:val="28"/>
          <w:szCs w:val="28"/>
          <w:rtl/>
        </w:rPr>
        <w:t xml:space="preserve">أرَادَهُ فظَفِرَهُ، وبِهِ، وعَلَیهِ ظَفَراً ج 337:8.</w:t>
      </w:r>
    </w:p>
    <w:p>
      <w:pPr>
        <w:pStyle w:val="BookText"/>
      </w:pPr>
      <w:r>
        <w:rPr>
          <w:rFonts w:ascii="Amiri" w:hAnsi="Amiri" w:eastAsia="Amiri" w:cs="Amiri"/>
          <w:lang w:bidi="ar-SA"/>
          <w:color w:val="111111"/>
          <w:sz w:val="28"/>
          <w:szCs w:val="28"/>
          <w:rtl/>
        </w:rPr>
        <w:t xml:space="preserve">أَرْبَخَ الرَّجُلُ ج 120:5.</w:t>
      </w:r>
    </w:p>
    <w:p>
      <w:pPr>
        <w:pStyle w:val="BookText"/>
      </w:pPr>
      <w:r>
        <w:rPr>
          <w:rFonts w:ascii="Amiri" w:hAnsi="Amiri" w:eastAsia="Amiri" w:cs="Amiri"/>
          <w:lang w:bidi="ar-SA"/>
          <w:color w:val="111111"/>
          <w:sz w:val="28"/>
          <w:szCs w:val="28"/>
          <w:rtl/>
        </w:rPr>
        <w:t xml:space="preserve">ارْتَجَزَ الرَّعْدُ ج 169:10.</w:t>
      </w:r>
    </w:p>
    <w:p>
      <w:pPr>
        <w:pStyle w:val="BookText"/>
      </w:pPr>
      <w:r>
        <w:rPr>
          <w:rFonts w:ascii="Amiri" w:hAnsi="Amiri" w:eastAsia="Amiri" w:cs="Amiri"/>
          <w:lang w:bidi="ar-SA"/>
          <w:color w:val="111111"/>
          <w:sz w:val="28"/>
          <w:szCs w:val="28"/>
          <w:rtl/>
        </w:rPr>
        <w:t xml:space="preserve">أُرْتِجَ علیه ج 98:4.</w:t>
      </w:r>
    </w:p>
    <w:p>
      <w:pPr>
        <w:pStyle w:val="BookText"/>
      </w:pPr>
      <w:r>
        <w:rPr>
          <w:rFonts w:ascii="Amiri" w:hAnsi="Amiri" w:eastAsia="Amiri" w:cs="Amiri"/>
          <w:lang w:bidi="ar-SA"/>
          <w:color w:val="111111"/>
          <w:sz w:val="28"/>
          <w:szCs w:val="28"/>
          <w:rtl/>
        </w:rPr>
        <w:t xml:space="preserve">ارتَضَحَ من ذنبِهِ ج 321:4.</w:t>
      </w:r>
    </w:p>
    <w:p>
      <w:pPr>
        <w:pStyle w:val="BookText"/>
      </w:pPr>
      <w:r>
        <w:rPr>
          <w:rFonts w:ascii="Amiri" w:hAnsi="Amiri" w:eastAsia="Amiri" w:cs="Amiri"/>
          <w:lang w:bidi="ar-SA"/>
          <w:color w:val="111111"/>
          <w:sz w:val="28"/>
          <w:szCs w:val="28"/>
          <w:rtl/>
        </w:rPr>
        <w:t xml:space="preserve">ارْتَقَشَ القَومُ ج 391:11.</w:t>
      </w:r>
    </w:p>
    <w:p>
      <w:pPr>
        <w:pStyle w:val="BookText"/>
      </w:pPr>
      <w:r>
        <w:rPr>
          <w:rFonts w:ascii="Amiri" w:hAnsi="Amiri" w:eastAsia="Amiri" w:cs="Amiri"/>
          <w:lang w:bidi="ar-SA"/>
          <w:color w:val="111111"/>
          <w:sz w:val="28"/>
          <w:szCs w:val="28"/>
          <w:rtl/>
        </w:rPr>
        <w:t xml:space="preserve">أَرْصَدْتُ له العُقُوبَةَ ج 367:5.</w:t>
      </w:r>
    </w:p>
    <w:p>
      <w:pPr>
        <w:pStyle w:val="BookText"/>
      </w:pPr>
      <w:r>
        <w:rPr>
          <w:rFonts w:ascii="Amiri" w:hAnsi="Amiri" w:eastAsia="Amiri" w:cs="Amiri"/>
          <w:lang w:bidi="ar-SA"/>
          <w:color w:val="111111"/>
          <w:sz w:val="28"/>
          <w:szCs w:val="28"/>
          <w:rtl/>
        </w:rPr>
        <w:t xml:space="preserve">أَرْضٌ صَلْدٌ ج 35:6.</w:t>
      </w:r>
    </w:p>
    <w:p>
      <w:pPr>
        <w:pStyle w:val="BookText"/>
      </w:pPr>
      <w:r>
        <w:rPr>
          <w:rFonts w:ascii="Amiri" w:hAnsi="Amiri" w:eastAsia="Amiri" w:cs="Amiri"/>
          <w:lang w:bidi="ar-SA"/>
          <w:color w:val="111111"/>
          <w:sz w:val="28"/>
          <w:szCs w:val="28"/>
          <w:rtl/>
        </w:rPr>
        <w:t xml:space="preserve">أَرضٌ کئِیبَةُ الوَجْهِ ج 5:3.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 کَنُودٌ ج 223:6.</w:t>
      </w:r>
    </w:p>
    <w:p>
      <w:pPr>
        <w:pStyle w:val="BookText"/>
      </w:pPr>
      <w:r>
        <w:rPr>
          <w:rFonts w:ascii="Amiri" w:hAnsi="Amiri" w:eastAsia="Amiri" w:cs="Amiri"/>
          <w:lang w:bidi="ar-SA"/>
          <w:color w:val="111111"/>
          <w:sz w:val="28"/>
          <w:szCs w:val="28"/>
          <w:rtl/>
        </w:rPr>
        <w:t xml:space="preserve">أَرْهَبَ الإبلَ عن الحوضِ ج 90:2.</w:t>
      </w:r>
    </w:p>
    <w:p>
      <w:pPr>
        <w:pStyle w:val="BookText"/>
      </w:pPr>
      <w:r>
        <w:rPr>
          <w:rFonts w:ascii="Amiri" w:hAnsi="Amiri" w:eastAsia="Amiri" w:cs="Amiri"/>
          <w:lang w:bidi="ar-SA"/>
          <w:color w:val="111111"/>
          <w:sz w:val="28"/>
          <w:szCs w:val="28"/>
          <w:rtl/>
        </w:rPr>
        <w:t xml:space="preserve">أَرْهَجَ بین القومِ ج 105:4.</w:t>
      </w:r>
    </w:p>
    <w:p>
      <w:pPr>
        <w:pStyle w:val="BookText"/>
      </w:pPr>
      <w:r>
        <w:rPr>
          <w:rFonts w:ascii="Amiri" w:hAnsi="Amiri" w:eastAsia="Amiri" w:cs="Amiri"/>
          <w:lang w:bidi="ar-SA"/>
          <w:color w:val="111111"/>
          <w:sz w:val="28"/>
          <w:szCs w:val="28"/>
          <w:rtl/>
        </w:rPr>
        <w:t xml:space="preserve">أَزْبَدَ الشَّیءُ ج 393:5.</w:t>
      </w:r>
    </w:p>
    <w:p>
      <w:pPr>
        <w:pStyle w:val="BookText"/>
      </w:pPr>
      <w:r>
        <w:rPr>
          <w:rFonts w:ascii="Amiri" w:hAnsi="Amiri" w:eastAsia="Amiri" w:cs="Amiri"/>
          <w:lang w:bidi="ar-SA"/>
          <w:color w:val="111111"/>
          <w:sz w:val="28"/>
          <w:szCs w:val="28"/>
          <w:rtl/>
        </w:rPr>
        <w:t xml:space="preserve">ازجُرْ عنک غُرَابَ الجهلِ ج 350:2.</w:t>
      </w:r>
    </w:p>
    <w:p>
      <w:pPr>
        <w:pStyle w:val="BookText"/>
      </w:pPr>
      <w:r>
        <w:rPr>
          <w:rFonts w:ascii="Amiri" w:hAnsi="Amiri" w:eastAsia="Amiri" w:cs="Amiri"/>
          <w:lang w:bidi="ar-SA"/>
          <w:color w:val="111111"/>
          <w:sz w:val="28"/>
          <w:szCs w:val="28"/>
          <w:rtl/>
        </w:rPr>
        <w:t xml:space="preserve">أَزَرْتُهُ ثَنَائی ومَدَائِحی ج 56:8.</w:t>
      </w:r>
    </w:p>
    <w:p>
      <w:pPr>
        <w:pStyle w:val="BookText"/>
      </w:pPr>
      <w:r>
        <w:rPr>
          <w:rFonts w:ascii="Amiri" w:hAnsi="Amiri" w:eastAsia="Amiri" w:cs="Amiri"/>
          <w:lang w:bidi="ar-SA"/>
          <w:color w:val="111111"/>
          <w:sz w:val="28"/>
          <w:szCs w:val="28"/>
          <w:rtl/>
        </w:rPr>
        <w:t xml:space="preserve">أَزَرْتُهُ المَنِیَّةَ ج 56:8.</w:t>
      </w:r>
    </w:p>
    <w:p>
      <w:pPr>
        <w:pStyle w:val="BookText"/>
      </w:pPr>
      <w:r>
        <w:rPr>
          <w:rFonts w:ascii="Amiri" w:hAnsi="Amiri" w:eastAsia="Amiri" w:cs="Amiri"/>
          <w:lang w:bidi="ar-SA"/>
          <w:color w:val="111111"/>
          <w:sz w:val="28"/>
          <w:szCs w:val="28"/>
          <w:rtl/>
        </w:rPr>
        <w:t xml:space="preserve">أَزْعَجَهُ الهم ج 110:4.</w:t>
      </w:r>
    </w:p>
    <w:p>
      <w:pPr>
        <w:pStyle w:val="BookText"/>
      </w:pPr>
      <w:r>
        <w:rPr>
          <w:rFonts w:ascii="Amiri" w:hAnsi="Amiri" w:eastAsia="Amiri" w:cs="Amiri"/>
          <w:lang w:bidi="ar-SA"/>
          <w:color w:val="111111"/>
          <w:sz w:val="28"/>
          <w:szCs w:val="28"/>
          <w:rtl/>
        </w:rPr>
        <w:t xml:space="preserve">أَزْغَبَ الکَرْمُ إِزْغاباً ج 108:2.</w:t>
      </w:r>
    </w:p>
    <w:p>
      <w:pPr>
        <w:pStyle w:val="BookText"/>
      </w:pPr>
      <w:r>
        <w:rPr>
          <w:rFonts w:ascii="Amiri" w:hAnsi="Amiri" w:eastAsia="Amiri" w:cs="Amiri"/>
          <w:lang w:bidi="ar-SA"/>
          <w:color w:val="111111"/>
          <w:sz w:val="28"/>
          <w:szCs w:val="28"/>
          <w:rtl/>
        </w:rPr>
        <w:t xml:space="preserve">ازْمَهَرَّتْ عَیْنَاهُ ج 50:8.</w:t>
      </w:r>
    </w:p>
    <w:p>
      <w:pPr>
        <w:pStyle w:val="BookText"/>
      </w:pPr>
      <w:r>
        <w:rPr>
          <w:rFonts w:ascii="Amiri" w:hAnsi="Amiri" w:eastAsia="Amiri" w:cs="Amiri"/>
          <w:lang w:bidi="ar-SA"/>
          <w:color w:val="111111"/>
          <w:sz w:val="28"/>
          <w:szCs w:val="28"/>
          <w:rtl/>
        </w:rPr>
        <w:t xml:space="preserve">ازْمَهَرَّ الرَّجُلُ ج 50:8.</w:t>
      </w:r>
    </w:p>
    <w:p>
      <w:pPr>
        <w:pStyle w:val="BookText"/>
      </w:pPr>
      <w:r>
        <w:rPr>
          <w:rFonts w:ascii="Amiri" w:hAnsi="Amiri" w:eastAsia="Amiri" w:cs="Amiri"/>
          <w:lang w:bidi="ar-SA"/>
          <w:color w:val="111111"/>
          <w:sz w:val="28"/>
          <w:szCs w:val="28"/>
          <w:rtl/>
        </w:rPr>
        <w:t xml:space="preserve">اسْبَطَرَّتِ الإبِلُ ج 74:8.</w:t>
      </w:r>
    </w:p>
    <w:p>
      <w:pPr>
        <w:pStyle w:val="BookText"/>
      </w:pPr>
      <w:r>
        <w:rPr>
          <w:rFonts w:ascii="Amiri" w:hAnsi="Amiri" w:eastAsia="Amiri" w:cs="Amiri"/>
          <w:lang w:bidi="ar-SA"/>
          <w:color w:val="111111"/>
          <w:sz w:val="28"/>
          <w:szCs w:val="28"/>
          <w:rtl/>
        </w:rPr>
        <w:t xml:space="preserve">اسْتَثْفَرَ الکَلْبُ ذَنَبَهُ، وبِهِ ج 154:7.</w:t>
      </w:r>
    </w:p>
    <w:p>
      <w:pPr>
        <w:pStyle w:val="BookText"/>
      </w:pPr>
      <w:r>
        <w:rPr>
          <w:rFonts w:ascii="Amiri" w:hAnsi="Amiri" w:eastAsia="Amiri" w:cs="Amiri"/>
          <w:lang w:bidi="ar-SA"/>
          <w:color w:val="111111"/>
          <w:sz w:val="28"/>
          <w:szCs w:val="28"/>
          <w:rtl/>
        </w:rPr>
        <w:t xml:space="preserve">اسْتُ الکلبةِ ج 170:3.</w:t>
      </w:r>
    </w:p>
    <w:p>
      <w:pPr>
        <w:pStyle w:val="BookText"/>
      </w:pPr>
      <w:r>
        <w:rPr>
          <w:rFonts w:ascii="Amiri" w:hAnsi="Amiri" w:eastAsia="Amiri" w:cs="Amiri"/>
          <w:lang w:bidi="ar-SA"/>
          <w:color w:val="111111"/>
          <w:sz w:val="28"/>
          <w:szCs w:val="28"/>
          <w:rtl/>
        </w:rPr>
        <w:t xml:space="preserve">اسْتَمَرَّ مَرِیرُهُ، واسْتَمَرَّت مَرِیرَته ج 263:9.</w:t>
      </w:r>
    </w:p>
    <w:p>
      <w:pPr>
        <w:pStyle w:val="BookText"/>
      </w:pPr>
      <w:r>
        <w:rPr>
          <w:rFonts w:ascii="Amiri" w:hAnsi="Amiri" w:eastAsia="Amiri" w:cs="Amiri"/>
          <w:lang w:bidi="ar-SA"/>
          <w:color w:val="111111"/>
          <w:sz w:val="28"/>
          <w:szCs w:val="28"/>
          <w:rtl/>
        </w:rPr>
        <w:t xml:space="preserve">اسْتَناحَ الذِّئبُ ج 82:5.</w:t>
      </w:r>
    </w:p>
    <w:p>
      <w:pPr>
        <w:pStyle w:val="BookText"/>
      </w:pPr>
      <w:r>
        <w:rPr>
          <w:rFonts w:ascii="Amiri" w:hAnsi="Amiri" w:eastAsia="Amiri" w:cs="Amiri"/>
          <w:lang w:bidi="ar-SA"/>
          <w:color w:val="111111"/>
          <w:sz w:val="28"/>
          <w:szCs w:val="28"/>
          <w:rtl/>
        </w:rPr>
        <w:t xml:space="preserve">اسْتَوْعَبَ الجِرابُ الدَّقیقَ ج 138:3.</w:t>
      </w:r>
    </w:p>
    <w:p>
      <w:pPr>
        <w:pStyle w:val="BookText"/>
      </w:pPr>
      <w:r>
        <w:rPr>
          <w:rFonts w:ascii="Amiri" w:hAnsi="Amiri" w:eastAsia="Amiri" w:cs="Amiri"/>
          <w:lang w:bidi="ar-SA"/>
          <w:color w:val="111111"/>
          <w:sz w:val="28"/>
          <w:szCs w:val="28"/>
          <w:rtl/>
        </w:rPr>
        <w:t xml:space="preserve">اسْتَوی علی عَرْشِهِ ج 7:12.</w:t>
      </w:r>
    </w:p>
    <w:p>
      <w:pPr>
        <w:pStyle w:val="BookText"/>
      </w:pPr>
      <w:r>
        <w:rPr>
          <w:rFonts w:ascii="Amiri" w:hAnsi="Amiri" w:eastAsia="Amiri" w:cs="Amiri"/>
          <w:lang w:bidi="ar-SA"/>
          <w:color w:val="111111"/>
          <w:sz w:val="28"/>
          <w:szCs w:val="28"/>
          <w:rtl/>
        </w:rPr>
        <w:t xml:space="preserve">أَسَدَ بینَ القومِ أَسْداً ج 211:5.</w:t>
      </w:r>
    </w:p>
    <w:p>
      <w:pPr>
        <w:pStyle w:val="BookText"/>
      </w:pPr>
      <w:r>
        <w:rPr>
          <w:rFonts w:ascii="Amiri" w:hAnsi="Amiri" w:eastAsia="Amiri" w:cs="Amiri"/>
          <w:lang w:bidi="ar-SA"/>
          <w:color w:val="111111"/>
          <w:sz w:val="28"/>
          <w:szCs w:val="28"/>
          <w:rtl/>
        </w:rPr>
        <w:t xml:space="preserve">أَشادَ بِذِکرهِ ج 19:6.</w:t>
      </w:r>
    </w:p>
    <w:p>
      <w:pPr>
        <w:pStyle w:val="BookText"/>
      </w:pPr>
      <w:r>
        <w:rPr>
          <w:rFonts w:ascii="Amiri" w:hAnsi="Amiri" w:eastAsia="Amiri" w:cs="Amiri"/>
          <w:lang w:bidi="ar-SA"/>
          <w:color w:val="111111"/>
          <w:sz w:val="28"/>
          <w:szCs w:val="28"/>
          <w:rtl/>
        </w:rPr>
        <w:t xml:space="preserve">اشْتَرَی فَرْخاً وفَرْخَةً ج 157:5.</w:t>
      </w:r>
    </w:p>
    <w:p>
      <w:pPr>
        <w:pStyle w:val="BookText"/>
      </w:pPr>
      <w:r>
        <w:rPr>
          <w:rFonts w:ascii="Amiri" w:hAnsi="Amiri" w:eastAsia="Amiri" w:cs="Amiri"/>
          <w:lang w:bidi="ar-SA"/>
          <w:color w:val="111111"/>
          <w:sz w:val="28"/>
          <w:szCs w:val="28"/>
          <w:rtl/>
        </w:rPr>
        <w:t xml:space="preserve">اشْرَابَّت إِلیه نفسُه ج 159:2.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 النَّبَاتُ ج 32:7.</w:t>
      </w:r>
    </w:p>
    <w:p>
      <w:pPr>
        <w:pStyle w:val="BookText"/>
      </w:pPr>
      <w:r>
        <w:rPr>
          <w:rFonts w:ascii="Amiri" w:hAnsi="Amiri" w:eastAsia="Amiri" w:cs="Amiri"/>
          <w:lang w:bidi="ar-SA"/>
          <w:color w:val="111111"/>
          <w:sz w:val="28"/>
          <w:szCs w:val="28"/>
          <w:rtl/>
        </w:rPr>
        <w:t xml:space="preserve">الأَشْعَثُ (قولهم للوتد) ج 400:3.</w:t>
      </w:r>
    </w:p>
    <w:p>
      <w:pPr>
        <w:pStyle w:val="BookText"/>
      </w:pPr>
      <w:r>
        <w:rPr>
          <w:rFonts w:ascii="Amiri" w:hAnsi="Amiri" w:eastAsia="Amiri" w:cs="Amiri"/>
          <w:lang w:bidi="ar-SA"/>
          <w:color w:val="111111"/>
          <w:sz w:val="28"/>
          <w:szCs w:val="28"/>
          <w:rtl/>
        </w:rPr>
        <w:t xml:space="preserve">أَصابَ الأَرضَ تَخْدِیش ج 365:11.</w:t>
      </w:r>
    </w:p>
    <w:p>
      <w:pPr>
        <w:pStyle w:val="BookText"/>
      </w:pPr>
      <w:r>
        <w:rPr>
          <w:rFonts w:ascii="Amiri" w:hAnsi="Amiri" w:eastAsia="Amiri" w:cs="Amiri"/>
          <w:lang w:bidi="ar-SA"/>
          <w:color w:val="111111"/>
          <w:sz w:val="28"/>
          <w:szCs w:val="28"/>
          <w:rtl/>
        </w:rPr>
        <w:t xml:space="preserve">أَصابَ الرَّامی القِرْطاسَ ج 162:11.</w:t>
      </w:r>
    </w:p>
    <w:p>
      <w:pPr>
        <w:pStyle w:val="BookText"/>
      </w:pPr>
      <w:r>
        <w:rPr>
          <w:rFonts w:ascii="Amiri" w:hAnsi="Amiri" w:eastAsia="Amiri" w:cs="Amiri"/>
          <w:lang w:bidi="ar-SA"/>
          <w:color w:val="111111"/>
          <w:sz w:val="28"/>
          <w:szCs w:val="28"/>
          <w:rtl/>
        </w:rPr>
        <w:t xml:space="preserve">أَصابَ زوجتَهُ، ومنها ج 215:2.</w:t>
      </w:r>
    </w:p>
    <w:p>
      <w:pPr>
        <w:pStyle w:val="BookText"/>
      </w:pPr>
      <w:r>
        <w:rPr>
          <w:rFonts w:ascii="Amiri" w:hAnsi="Amiri" w:eastAsia="Amiri" w:cs="Amiri"/>
          <w:lang w:bidi="ar-SA"/>
          <w:color w:val="111111"/>
          <w:sz w:val="28"/>
          <w:szCs w:val="28"/>
          <w:rtl/>
        </w:rPr>
        <w:t xml:space="preserve">أَصابَهُ خَصَاصٌ، وخَصَاصَةٌ، وخَصَاصَاءٌ ج 158:12.</w:t>
      </w:r>
    </w:p>
    <w:p>
      <w:pPr>
        <w:pStyle w:val="BookText"/>
      </w:pPr>
      <w:r>
        <w:rPr>
          <w:rFonts w:ascii="Amiri" w:hAnsi="Amiri" w:eastAsia="Amiri" w:cs="Amiri"/>
          <w:lang w:bidi="ar-SA"/>
          <w:color w:val="111111"/>
          <w:sz w:val="28"/>
          <w:szCs w:val="28"/>
          <w:rtl/>
        </w:rPr>
        <w:t xml:space="preserve">أَصابَهُ شَذَّانُ الحَصَی ج 405:6.</w:t>
      </w:r>
    </w:p>
    <w:p>
      <w:pPr>
        <w:pStyle w:val="BookText"/>
      </w:pPr>
      <w:r>
        <w:rPr>
          <w:rFonts w:ascii="Amiri" w:hAnsi="Amiri" w:eastAsia="Amiri" w:cs="Amiri"/>
          <w:lang w:bidi="ar-SA"/>
          <w:color w:val="111111"/>
          <w:sz w:val="28"/>
          <w:szCs w:val="28"/>
          <w:rtl/>
        </w:rPr>
        <w:t xml:space="preserve">أَصابَهُ من السَّموم کَفْحٌ ج 29:5.</w:t>
      </w:r>
    </w:p>
    <w:p>
      <w:pPr>
        <w:pStyle w:val="BookText"/>
      </w:pPr>
      <w:r>
        <w:rPr>
          <w:rFonts w:ascii="Amiri" w:hAnsi="Amiri" w:eastAsia="Amiri" w:cs="Amiri"/>
          <w:lang w:bidi="ar-SA"/>
          <w:color w:val="111111"/>
          <w:sz w:val="28"/>
          <w:szCs w:val="28"/>
          <w:rtl/>
        </w:rPr>
        <w:t xml:space="preserve">أَصاخَ علی حَقِّی ج 147:5.</w:t>
      </w:r>
    </w:p>
    <w:p>
      <w:pPr>
        <w:pStyle w:val="BookText"/>
      </w:pPr>
      <w:r>
        <w:rPr>
          <w:rFonts w:ascii="Amiri" w:hAnsi="Amiri" w:eastAsia="Amiri" w:cs="Amiri"/>
          <w:lang w:bidi="ar-SA"/>
          <w:color w:val="111111"/>
          <w:sz w:val="28"/>
          <w:szCs w:val="28"/>
          <w:rtl/>
        </w:rPr>
        <w:t xml:space="preserve">أَصْبَحَ خَاثِرَ النَّفْسِ ج 359:7.</w:t>
      </w:r>
    </w:p>
    <w:p>
      <w:pPr>
        <w:pStyle w:val="BookText"/>
      </w:pPr>
      <w:r>
        <w:rPr>
          <w:rFonts w:ascii="Amiri" w:hAnsi="Amiri" w:eastAsia="Amiri" w:cs="Amiri"/>
          <w:lang w:bidi="ar-SA"/>
          <w:color w:val="111111"/>
          <w:sz w:val="28"/>
          <w:szCs w:val="28"/>
          <w:rtl/>
        </w:rPr>
        <w:t xml:space="preserve">أَصْحَرَ الرَّجُلُ ج 231:8.</w:t>
      </w:r>
    </w:p>
    <w:p>
      <w:pPr>
        <w:pStyle w:val="BookText"/>
      </w:pPr>
      <w:r>
        <w:rPr>
          <w:rFonts w:ascii="Amiri" w:hAnsi="Amiri" w:eastAsia="Amiri" w:cs="Amiri"/>
          <w:lang w:bidi="ar-SA"/>
          <w:color w:val="111111"/>
          <w:sz w:val="28"/>
          <w:szCs w:val="28"/>
          <w:rtl/>
        </w:rPr>
        <w:t xml:space="preserve">أَصَرَّ علی الذَّنْبِ، وعلی القَبیح ج 242:8.</w:t>
      </w:r>
    </w:p>
    <w:p>
      <w:pPr>
        <w:pStyle w:val="BookText"/>
      </w:pPr>
      <w:r>
        <w:rPr>
          <w:rFonts w:ascii="Amiri" w:hAnsi="Amiri" w:eastAsia="Amiri" w:cs="Amiri"/>
          <w:lang w:bidi="ar-SA"/>
          <w:color w:val="111111"/>
          <w:sz w:val="28"/>
          <w:szCs w:val="28"/>
          <w:rtl/>
        </w:rPr>
        <w:t xml:space="preserve">أَصْفَرَ الرَّجُل ج 256:8.</w:t>
      </w:r>
    </w:p>
    <w:p>
      <w:pPr>
        <w:pStyle w:val="BookText"/>
      </w:pPr>
      <w:r>
        <w:rPr>
          <w:rFonts w:ascii="Amiri" w:hAnsi="Amiri" w:eastAsia="Amiri" w:cs="Amiri"/>
          <w:lang w:bidi="ar-SA"/>
          <w:color w:val="111111"/>
          <w:sz w:val="28"/>
          <w:szCs w:val="28"/>
          <w:rtl/>
        </w:rPr>
        <w:t xml:space="preserve">أَصْهَرَ الجَیشُ لِلجَیْش ج 277:8.</w:t>
      </w:r>
    </w:p>
    <w:p>
      <w:pPr>
        <w:pStyle w:val="BookText"/>
      </w:pPr>
      <w:r>
        <w:rPr>
          <w:rFonts w:ascii="Amiri" w:hAnsi="Amiri" w:eastAsia="Amiri" w:cs="Amiri"/>
          <w:lang w:bidi="ar-SA"/>
          <w:color w:val="111111"/>
          <w:sz w:val="28"/>
          <w:szCs w:val="28"/>
          <w:rtl/>
        </w:rPr>
        <w:t xml:space="preserve">أَضَرَّ بِهِ ج 284:8.</w:t>
      </w:r>
    </w:p>
    <w:p>
      <w:pPr>
        <w:pStyle w:val="BookText"/>
      </w:pPr>
      <w:r>
        <w:rPr>
          <w:rFonts w:ascii="Amiri" w:hAnsi="Amiri" w:eastAsia="Amiri" w:cs="Amiri"/>
          <w:lang w:bidi="ar-SA"/>
          <w:color w:val="111111"/>
          <w:sz w:val="28"/>
          <w:szCs w:val="28"/>
          <w:rtl/>
        </w:rPr>
        <w:t xml:space="preserve">أَضمَرَتِ الأَرضُ فُلاناً ج 295:8.</w:t>
      </w:r>
    </w:p>
    <w:p>
      <w:pPr>
        <w:pStyle w:val="BookText"/>
      </w:pPr>
      <w:r>
        <w:rPr>
          <w:rFonts w:ascii="Amiri" w:hAnsi="Amiri" w:eastAsia="Amiri" w:cs="Amiri"/>
          <w:lang w:bidi="ar-SA"/>
          <w:color w:val="111111"/>
          <w:sz w:val="28"/>
          <w:szCs w:val="28"/>
          <w:rtl/>
        </w:rPr>
        <w:t xml:space="preserve">أَضْمَرَ السِّرارُ البدرَ ج 295:8.</w:t>
      </w:r>
    </w:p>
    <w:p>
      <w:pPr>
        <w:pStyle w:val="BookText"/>
      </w:pPr>
      <w:r>
        <w:rPr>
          <w:rFonts w:ascii="Amiri" w:hAnsi="Amiri" w:eastAsia="Amiri" w:cs="Amiri"/>
          <w:lang w:bidi="ar-SA"/>
          <w:color w:val="111111"/>
          <w:sz w:val="28"/>
          <w:szCs w:val="28"/>
          <w:rtl/>
        </w:rPr>
        <w:t xml:space="preserve">أطْفَأْتُ الفتنةَ ج 138:1.</w:t>
      </w:r>
    </w:p>
    <w:p>
      <w:pPr>
        <w:pStyle w:val="BookText"/>
      </w:pPr>
      <w:r>
        <w:rPr>
          <w:rFonts w:ascii="Amiri" w:hAnsi="Amiri" w:eastAsia="Amiri" w:cs="Amiri"/>
          <w:lang w:bidi="ar-SA"/>
          <w:color w:val="111111"/>
          <w:sz w:val="28"/>
          <w:szCs w:val="28"/>
          <w:rtl/>
        </w:rPr>
        <w:t xml:space="preserve">اطَّفَرَ الرَّاکبُ فرسَهُ ج 309:8.</w:t>
      </w:r>
    </w:p>
    <w:p>
      <w:pPr>
        <w:pStyle w:val="BookText"/>
      </w:pPr>
      <w:r>
        <w:rPr>
          <w:rFonts w:ascii="Amiri" w:hAnsi="Amiri" w:eastAsia="Amiri" w:cs="Amiri"/>
          <w:lang w:bidi="ar-SA"/>
          <w:color w:val="111111"/>
          <w:sz w:val="28"/>
          <w:szCs w:val="28"/>
          <w:rtl/>
        </w:rPr>
        <w:t xml:space="preserve">أَعَارَنا أَبْتَرَیْهِ ج 52:7.</w:t>
      </w:r>
    </w:p>
    <w:p>
      <w:pPr>
        <w:pStyle w:val="BookText"/>
      </w:pPr>
      <w:r>
        <w:rPr>
          <w:rFonts w:ascii="Amiri" w:hAnsi="Amiri" w:eastAsia="Amiri" w:cs="Amiri"/>
          <w:lang w:bidi="ar-SA"/>
          <w:color w:val="111111"/>
          <w:sz w:val="28"/>
          <w:szCs w:val="28"/>
          <w:rtl/>
        </w:rPr>
        <w:t xml:space="preserve">اعْتَسَرَ مَقالتَهُ ج 401:8.</w:t>
      </w:r>
    </w:p>
    <w:p>
      <w:pPr>
        <w:pStyle w:val="BookText"/>
      </w:pPr>
      <w:r>
        <w:rPr>
          <w:rFonts w:ascii="Amiri" w:hAnsi="Amiri" w:eastAsia="Amiri" w:cs="Amiri"/>
          <w:lang w:bidi="ar-SA"/>
          <w:color w:val="111111"/>
          <w:sz w:val="28"/>
          <w:szCs w:val="28"/>
          <w:rtl/>
        </w:rPr>
        <w:t xml:space="preserve">اعْتَلَجَتِ الأَمواجُ ج 162:4.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اعتَمَدْتُ علی فلان، وعلی رَأْیِهِ ج 102:6.</w:t>
      </w:r>
    </w:p>
    <w:p>
      <w:pPr>
        <w:pStyle w:val="BookText"/>
      </w:pPr>
      <w:r>
        <w:rPr>
          <w:rFonts w:ascii="Amiri" w:hAnsi="Amiri" w:eastAsia="Amiri" w:cs="Amiri"/>
          <w:lang w:bidi="ar-SA"/>
          <w:color w:val="111111"/>
          <w:sz w:val="28"/>
          <w:szCs w:val="28"/>
          <w:rtl/>
        </w:rPr>
        <w:t xml:space="preserve">أَعْرَسَ الرَّحی ج 107:11.</w:t>
      </w:r>
    </w:p>
    <w:p>
      <w:pPr>
        <w:pStyle w:val="BookText"/>
      </w:pPr>
      <w:r>
        <w:rPr>
          <w:rFonts w:ascii="Amiri" w:hAnsi="Amiri" w:eastAsia="Amiri" w:cs="Amiri"/>
          <w:lang w:bidi="ar-SA"/>
          <w:color w:val="111111"/>
          <w:sz w:val="28"/>
          <w:szCs w:val="28"/>
          <w:rtl/>
        </w:rPr>
        <w:t xml:space="preserve">أَعطاهُ قِلْدَ أمرِهِ - بالکسر - وأَعْطَوهُ أَقلادَهُم ج 196:6.</w:t>
      </w:r>
    </w:p>
    <w:p>
      <w:pPr>
        <w:pStyle w:val="BookText"/>
      </w:pPr>
      <w:r>
        <w:rPr>
          <w:rFonts w:ascii="Amiri" w:hAnsi="Amiri" w:eastAsia="Amiri" w:cs="Amiri"/>
          <w:lang w:bidi="ar-SA"/>
          <w:color w:val="111111"/>
          <w:sz w:val="28"/>
          <w:szCs w:val="28"/>
          <w:rtl/>
        </w:rPr>
        <w:t xml:space="preserve">أَعْظُمٌ رَشْرَشٌ، ورَشْرَاشٌ ج 387:11.</w:t>
      </w:r>
    </w:p>
    <w:p>
      <w:pPr>
        <w:pStyle w:val="BookText"/>
      </w:pPr>
      <w:r>
        <w:rPr>
          <w:rFonts w:ascii="Amiri" w:hAnsi="Amiri" w:eastAsia="Amiri" w:cs="Amiri"/>
          <w:lang w:bidi="ar-SA"/>
          <w:color w:val="111111"/>
          <w:sz w:val="28"/>
          <w:szCs w:val="28"/>
          <w:rtl/>
        </w:rPr>
        <w:t xml:space="preserve">أَعلی اللّٰهُ کَعْبَکَ ج 40:3.</w:t>
      </w:r>
    </w:p>
    <w:p>
      <w:pPr>
        <w:pStyle w:val="BookText"/>
      </w:pPr>
      <w:r>
        <w:rPr>
          <w:rFonts w:ascii="Amiri" w:hAnsi="Amiri" w:eastAsia="Amiri" w:cs="Amiri"/>
          <w:lang w:bidi="ar-SA"/>
          <w:color w:val="111111"/>
          <w:sz w:val="28"/>
          <w:szCs w:val="28"/>
          <w:rtl/>
        </w:rPr>
        <w:t xml:space="preserve">أَعْنَجَ الرَّجلُ من أُمورِهِ ج 166:4.</w:t>
      </w:r>
    </w:p>
    <w:p>
      <w:pPr>
        <w:pStyle w:val="BookText"/>
      </w:pPr>
      <w:r>
        <w:rPr>
          <w:rFonts w:ascii="Amiri" w:hAnsi="Amiri" w:eastAsia="Amiri" w:cs="Amiri"/>
          <w:lang w:bidi="ar-SA"/>
          <w:color w:val="111111"/>
          <w:sz w:val="28"/>
          <w:szCs w:val="28"/>
          <w:rtl/>
        </w:rPr>
        <w:t xml:space="preserve">أَعُوذُ باللّٰهِ من وَعْثاءِ السَّفَرِ ج 454:3.</w:t>
      </w:r>
    </w:p>
    <w:p>
      <w:pPr>
        <w:pStyle w:val="BookText"/>
      </w:pPr>
      <w:r>
        <w:rPr>
          <w:rFonts w:ascii="Amiri" w:hAnsi="Amiri" w:eastAsia="Amiri" w:cs="Amiri"/>
          <w:lang w:bidi="ar-SA"/>
          <w:color w:val="111111"/>
          <w:sz w:val="28"/>
          <w:szCs w:val="28"/>
          <w:rtl/>
        </w:rPr>
        <w:t xml:space="preserve">أَغْمَدَ الرَّاکِبُ مَتاعَهُ ج 129:6.</w:t>
      </w:r>
    </w:p>
    <w:p>
      <w:pPr>
        <w:pStyle w:val="BookText"/>
      </w:pPr>
      <w:r>
        <w:rPr>
          <w:rFonts w:ascii="Amiri" w:hAnsi="Amiri" w:eastAsia="Amiri" w:cs="Amiri"/>
          <w:lang w:bidi="ar-SA"/>
          <w:color w:val="111111"/>
          <w:sz w:val="28"/>
          <w:szCs w:val="28"/>
          <w:rtl/>
        </w:rPr>
        <w:t xml:space="preserve">افْتَرَسَهُ ج 142:11.</w:t>
      </w:r>
    </w:p>
    <w:p>
      <w:pPr>
        <w:pStyle w:val="BookText"/>
      </w:pPr>
      <w:r>
        <w:rPr>
          <w:rFonts w:ascii="Amiri" w:hAnsi="Amiri" w:eastAsia="Amiri" w:cs="Amiri"/>
          <w:lang w:bidi="ar-SA"/>
          <w:color w:val="111111"/>
          <w:sz w:val="28"/>
          <w:szCs w:val="28"/>
          <w:rtl/>
        </w:rPr>
        <w:t xml:space="preserve">أَقاحَ الرَّجلُ ج 23:5.</w:t>
      </w:r>
    </w:p>
    <w:p>
      <w:pPr>
        <w:pStyle w:val="BookText"/>
      </w:pPr>
      <w:r>
        <w:rPr>
          <w:rFonts w:ascii="Amiri" w:hAnsi="Amiri" w:eastAsia="Amiri" w:cs="Amiri"/>
          <w:lang w:bidi="ar-SA"/>
          <w:color w:val="111111"/>
          <w:sz w:val="28"/>
          <w:szCs w:val="28"/>
          <w:rtl/>
        </w:rPr>
        <w:t xml:space="preserve">أَقبَسَهُ إیَّاهُ ج 152:11.</w:t>
      </w:r>
    </w:p>
    <w:p>
      <w:pPr>
        <w:pStyle w:val="BookText"/>
      </w:pPr>
      <w:r>
        <w:rPr>
          <w:rFonts w:ascii="Amiri" w:hAnsi="Amiri" w:eastAsia="Amiri" w:cs="Amiri"/>
          <w:lang w:bidi="ar-SA"/>
          <w:color w:val="111111"/>
          <w:sz w:val="28"/>
          <w:szCs w:val="28"/>
          <w:rtl/>
        </w:rPr>
        <w:t xml:space="preserve">أَقبلت صَنادیدُ البَرْدِ، و یومٌ حامی الصَّنادیدِ ج 41:6.</w:t>
      </w:r>
    </w:p>
    <w:p>
      <w:pPr>
        <w:pStyle w:val="BookText"/>
      </w:pPr>
      <w:r>
        <w:rPr>
          <w:rFonts w:ascii="Amiri" w:hAnsi="Amiri" w:eastAsia="Amiri" w:cs="Amiri"/>
          <w:lang w:bidi="ar-SA"/>
          <w:color w:val="111111"/>
          <w:sz w:val="28"/>
          <w:szCs w:val="28"/>
          <w:rtl/>
        </w:rPr>
        <w:t xml:space="preserve">اقْتاتَ الکلامَ اقتِیاتاً ج 284:3.</w:t>
      </w:r>
    </w:p>
    <w:p>
      <w:pPr>
        <w:pStyle w:val="BookText"/>
      </w:pPr>
      <w:r>
        <w:rPr>
          <w:rFonts w:ascii="Amiri" w:hAnsi="Amiri" w:eastAsia="Amiri" w:cs="Amiri"/>
          <w:lang w:bidi="ar-SA"/>
          <w:color w:val="111111"/>
          <w:sz w:val="28"/>
          <w:szCs w:val="28"/>
          <w:rtl/>
        </w:rPr>
        <w:t xml:space="preserve">اقْتَبْتُ الشّیءَ ج 420:2.</w:t>
      </w:r>
    </w:p>
    <w:p>
      <w:pPr>
        <w:pStyle w:val="BookText"/>
      </w:pPr>
      <w:r>
        <w:rPr>
          <w:rFonts w:ascii="Amiri" w:hAnsi="Amiri" w:eastAsia="Amiri" w:cs="Amiri"/>
          <w:lang w:bidi="ar-SA"/>
          <w:color w:val="111111"/>
          <w:sz w:val="28"/>
          <w:szCs w:val="28"/>
          <w:rtl/>
        </w:rPr>
        <w:t xml:space="preserve">اقْتَضَبَ کلامَهُ ج 400:2.</w:t>
      </w:r>
    </w:p>
    <w:p>
      <w:pPr>
        <w:pStyle w:val="BookText"/>
      </w:pPr>
      <w:r>
        <w:rPr>
          <w:rFonts w:ascii="Amiri" w:hAnsi="Amiri" w:eastAsia="Amiri" w:cs="Amiri"/>
          <w:lang w:bidi="ar-SA"/>
          <w:color w:val="111111"/>
          <w:sz w:val="28"/>
          <w:szCs w:val="28"/>
          <w:rtl/>
        </w:rPr>
        <w:t xml:space="preserve">أَقْرَشَ بهِ إقْراشاً ج 52:12.</w:t>
      </w:r>
    </w:p>
    <w:p>
      <w:pPr>
        <w:pStyle w:val="BookText"/>
      </w:pPr>
      <w:r>
        <w:rPr>
          <w:rFonts w:ascii="Amiri" w:hAnsi="Amiri" w:eastAsia="Amiri" w:cs="Amiri"/>
          <w:lang w:bidi="ar-SA"/>
          <w:color w:val="111111"/>
          <w:sz w:val="28"/>
          <w:szCs w:val="28"/>
          <w:rtl/>
        </w:rPr>
        <w:t xml:space="preserve">اقْشَعَرَّ النَّبَاتُ ج 149:9.</w:t>
      </w:r>
    </w:p>
    <w:p>
      <w:pPr>
        <w:pStyle w:val="BookText"/>
      </w:pPr>
      <w:r>
        <w:rPr>
          <w:rFonts w:ascii="Amiri" w:hAnsi="Amiri" w:eastAsia="Amiri" w:cs="Amiri"/>
          <w:lang w:bidi="ar-SA"/>
          <w:color w:val="111111"/>
          <w:sz w:val="28"/>
          <w:szCs w:val="28"/>
          <w:rtl/>
        </w:rPr>
        <w:t xml:space="preserve">أقَمتُ دَرْءَ فلان ج 74:1.</w:t>
      </w:r>
    </w:p>
    <w:p>
      <w:pPr>
        <w:pStyle w:val="BookText"/>
      </w:pPr>
      <w:r>
        <w:rPr>
          <w:rFonts w:ascii="Amiri" w:hAnsi="Amiri" w:eastAsia="Amiri" w:cs="Amiri"/>
          <w:lang w:bidi="ar-SA"/>
          <w:color w:val="111111"/>
          <w:sz w:val="28"/>
          <w:szCs w:val="28"/>
          <w:rtl/>
        </w:rPr>
        <w:t xml:space="preserve">أَقْمَحَ بأَنفِه ج 21:5.</w:t>
      </w:r>
    </w:p>
    <w:p>
      <w:pPr>
        <w:pStyle w:val="BookText"/>
      </w:pPr>
      <w:r>
        <w:rPr>
          <w:rFonts w:ascii="Amiri" w:hAnsi="Amiri" w:eastAsia="Amiri" w:cs="Amiri"/>
          <w:lang w:bidi="ar-SA"/>
          <w:color w:val="111111"/>
          <w:sz w:val="28"/>
          <w:szCs w:val="28"/>
          <w:rtl/>
        </w:rPr>
        <w:t xml:space="preserve">أَکَبَّ علی عملِهِ و هو مُکِبٌّ علیه ج 6:3.</w:t>
      </w:r>
    </w:p>
    <w:p>
      <w:pPr>
        <w:pStyle w:val="BookText"/>
      </w:pPr>
      <w:r>
        <w:rPr>
          <w:rFonts w:ascii="Amiri" w:hAnsi="Amiri" w:eastAsia="Amiri" w:cs="Amiri"/>
          <w:lang w:bidi="ar-SA"/>
          <w:color w:val="111111"/>
          <w:sz w:val="28"/>
          <w:szCs w:val="28"/>
          <w:rtl/>
        </w:rPr>
        <w:t xml:space="preserve">أَکَبَّ علی فلانٍ یَظْلِمُهُ ج 6:3.</w:t>
      </w:r>
    </w:p>
    <w:p>
      <w:pPr>
        <w:pStyle w:val="BookText"/>
      </w:pPr>
      <w:r>
        <w:rPr>
          <w:rFonts w:ascii="Amiri" w:hAnsi="Amiri" w:eastAsia="Amiri" w:cs="Amiri"/>
          <w:lang w:bidi="ar-SA"/>
          <w:color w:val="111111"/>
          <w:sz w:val="28"/>
          <w:szCs w:val="28"/>
          <w:rtl/>
        </w:rPr>
        <w:t xml:space="preserve">أَکثَبَ الأمرُ ج 19:3.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أَکَلتَ مالَ اللّهِ فعلیک أن تَقِیئَهُ ج 169:1.</w:t>
      </w:r>
    </w:p>
    <w:p>
      <w:pPr>
        <w:pStyle w:val="BookText"/>
      </w:pPr>
      <w:r>
        <w:rPr>
          <w:rFonts w:ascii="Amiri" w:hAnsi="Amiri" w:eastAsia="Amiri" w:cs="Amiri"/>
          <w:lang w:bidi="ar-SA"/>
          <w:color w:val="111111"/>
          <w:sz w:val="28"/>
          <w:szCs w:val="28"/>
          <w:rtl/>
        </w:rPr>
        <w:t xml:space="preserve">أَکَلتُ مُخَّ العَیْنِ شَحْمَتَها ج 174:5.</w:t>
      </w:r>
    </w:p>
    <w:p>
      <w:pPr>
        <w:pStyle w:val="BookText"/>
      </w:pPr>
      <w:r>
        <w:rPr>
          <w:rFonts w:ascii="Amiri" w:hAnsi="Amiri" w:eastAsia="Amiri" w:cs="Amiri"/>
          <w:lang w:bidi="ar-SA"/>
          <w:color w:val="111111"/>
          <w:sz w:val="28"/>
          <w:szCs w:val="28"/>
          <w:rtl/>
        </w:rPr>
        <w:t xml:space="preserve">أَلَحَّ السَّحابُ ج 34:5.</w:t>
      </w:r>
    </w:p>
    <w:p>
      <w:pPr>
        <w:pStyle w:val="BookText"/>
      </w:pPr>
      <w:r>
        <w:rPr>
          <w:rFonts w:ascii="Amiri" w:hAnsi="Amiri" w:eastAsia="Amiri" w:cs="Amiri"/>
          <w:lang w:bidi="ar-SA"/>
          <w:color w:val="111111"/>
          <w:sz w:val="28"/>
          <w:szCs w:val="28"/>
          <w:rtl/>
        </w:rPr>
        <w:t xml:space="preserve">أَلْقیتُ إِلیه مَقالیدَ الأُمورِ، ومَقالیدَ المُلک ج 196:6.</w:t>
      </w:r>
    </w:p>
    <w:p>
      <w:pPr>
        <w:pStyle w:val="BookText"/>
      </w:pPr>
      <w:r>
        <w:rPr>
          <w:rFonts w:ascii="Amiri" w:hAnsi="Amiri" w:eastAsia="Amiri" w:cs="Amiri"/>
          <w:lang w:bidi="ar-SA"/>
          <w:color w:val="111111"/>
          <w:sz w:val="28"/>
          <w:szCs w:val="28"/>
          <w:rtl/>
        </w:rPr>
        <w:t xml:space="preserve">أَلْقَی علیه جَلامِیدَهُ ج 289:5.</w:t>
      </w:r>
    </w:p>
    <w:p>
      <w:pPr>
        <w:pStyle w:val="BookText"/>
      </w:pPr>
      <w:r>
        <w:rPr>
          <w:rFonts w:ascii="Amiri" w:hAnsi="Amiri" w:eastAsia="Amiri" w:cs="Amiri"/>
          <w:lang w:bidi="ar-SA"/>
          <w:color w:val="111111"/>
          <w:sz w:val="28"/>
          <w:szCs w:val="28"/>
          <w:rtl/>
        </w:rPr>
        <w:t xml:space="preserve">ألقَی علیه دَمالِیجَهُ ج 93:4.</w:t>
      </w:r>
    </w:p>
    <w:p>
      <w:pPr>
        <w:pStyle w:val="BookText"/>
      </w:pPr>
      <w:r>
        <w:rPr>
          <w:rFonts w:ascii="IRNazanin" w:hAnsi="IRNazanin" w:eastAsia="IRNazanin" w:cs="IRNazanin"/>
          <w:lang w:bidi="fa-IR"/>
          <w:color w:val="111111"/>
          <w:sz w:val="28"/>
          <w:szCs w:val="28"/>
          <w:rtl/>
        </w:rPr>
        <w:t xml:space="preserve">امتاث الرجل ج 445:3.</w:t>
      </w:r>
    </w:p>
    <w:p>
      <w:pPr>
        <w:pStyle w:val="BookText"/>
      </w:pPr>
      <w:r>
        <w:rPr>
          <w:rFonts w:ascii="Amiri" w:hAnsi="Amiri" w:eastAsia="Amiri" w:cs="Amiri"/>
          <w:lang w:bidi="ar-SA"/>
          <w:color w:val="111111"/>
          <w:sz w:val="28"/>
          <w:szCs w:val="28"/>
          <w:rtl/>
        </w:rPr>
        <w:t xml:space="preserve">امتَلأَ تَنُّورُ الوادِی ج 139:7.</w:t>
      </w:r>
    </w:p>
    <w:p>
      <w:pPr>
        <w:pStyle w:val="BookText"/>
      </w:pPr>
      <w:r>
        <w:rPr>
          <w:rFonts w:ascii="Amiri" w:hAnsi="Amiri" w:eastAsia="Amiri" w:cs="Amiri"/>
          <w:lang w:bidi="ar-SA"/>
          <w:color w:val="111111"/>
          <w:sz w:val="28"/>
          <w:szCs w:val="28"/>
          <w:rtl/>
        </w:rPr>
        <w:t xml:space="preserve">امتَلأَ غیظاً ج 198:1.</w:t>
      </w:r>
    </w:p>
    <w:p>
      <w:pPr>
        <w:pStyle w:val="BookText"/>
      </w:pPr>
      <w:r>
        <w:rPr>
          <w:rFonts w:ascii="Amiri" w:hAnsi="Amiri" w:eastAsia="Amiri" w:cs="Amiri"/>
          <w:lang w:bidi="ar-SA"/>
          <w:color w:val="111111"/>
          <w:sz w:val="28"/>
          <w:szCs w:val="28"/>
          <w:rtl/>
        </w:rPr>
        <w:t xml:space="preserve">أَمْحَشَهُ الحَرُّ ج 74:12.</w:t>
      </w:r>
    </w:p>
    <w:p>
      <w:pPr>
        <w:pStyle w:val="BookText"/>
      </w:pPr>
      <w:r>
        <w:rPr>
          <w:rFonts w:ascii="Amiri" w:hAnsi="Amiri" w:eastAsia="Amiri" w:cs="Amiri"/>
          <w:lang w:bidi="ar-SA"/>
          <w:color w:val="111111"/>
          <w:sz w:val="28"/>
          <w:szCs w:val="28"/>
          <w:rtl/>
        </w:rPr>
        <w:t xml:space="preserve">أَمرٌ أَحَذُّ ج 387:6.</w:t>
      </w:r>
    </w:p>
    <w:p>
      <w:pPr>
        <w:pStyle w:val="BookText"/>
      </w:pPr>
      <w:r>
        <w:rPr>
          <w:rFonts w:ascii="Amiri" w:hAnsi="Amiri" w:eastAsia="Amiri" w:cs="Amiri"/>
          <w:lang w:bidi="ar-SA"/>
          <w:color w:val="111111"/>
          <w:sz w:val="28"/>
          <w:szCs w:val="28"/>
          <w:rtl/>
        </w:rPr>
        <w:t xml:space="preserve">امْرَأَةٌ خَرْسَاءُ الخَلْخَال ج 396:10.</w:t>
      </w:r>
    </w:p>
    <w:p>
      <w:pPr>
        <w:pStyle w:val="BookText"/>
      </w:pPr>
      <w:r>
        <w:rPr>
          <w:rFonts w:ascii="Amiri" w:hAnsi="Amiri" w:eastAsia="Amiri" w:cs="Amiri"/>
          <w:lang w:bidi="ar-SA"/>
          <w:color w:val="111111"/>
          <w:sz w:val="28"/>
          <w:szCs w:val="28"/>
          <w:rtl/>
        </w:rPr>
        <w:t xml:space="preserve">امْرَأَةٌ دَهْسَاءُ، وَدَهَاسٌ ج 29:11.</w:t>
      </w:r>
    </w:p>
    <w:p>
      <w:pPr>
        <w:pStyle w:val="BookText"/>
      </w:pPr>
      <w:r>
        <w:rPr>
          <w:rFonts w:ascii="Amiri" w:hAnsi="Amiri" w:eastAsia="Amiri" w:cs="Amiri"/>
          <w:lang w:bidi="ar-SA"/>
          <w:color w:val="111111"/>
          <w:sz w:val="28"/>
          <w:szCs w:val="28"/>
          <w:rtl/>
        </w:rPr>
        <w:t xml:space="preserve">امرأَةٌ غَرْثَی الوِشاح ج 419:3.</w:t>
      </w:r>
    </w:p>
    <w:p>
      <w:pPr>
        <w:pStyle w:val="BookText"/>
      </w:pPr>
      <w:r>
        <w:rPr>
          <w:rFonts w:ascii="Amiri" w:hAnsi="Amiri" w:eastAsia="Amiri" w:cs="Amiri"/>
          <w:lang w:bidi="ar-SA"/>
          <w:color w:val="111111"/>
          <w:sz w:val="28"/>
          <w:szCs w:val="28"/>
          <w:rtl/>
        </w:rPr>
        <w:t xml:space="preserve">امرأَةٌ لَقُوحٌ ج 36:5.</w:t>
      </w:r>
    </w:p>
    <w:p>
      <w:pPr>
        <w:pStyle w:val="BookText"/>
      </w:pPr>
      <w:r>
        <w:rPr>
          <w:rFonts w:ascii="Amiri" w:hAnsi="Amiri" w:eastAsia="Amiri" w:cs="Amiri"/>
          <w:lang w:bidi="ar-SA"/>
          <w:color w:val="111111"/>
          <w:sz w:val="28"/>
          <w:szCs w:val="28"/>
          <w:rtl/>
        </w:rPr>
        <w:t xml:space="preserve">امرأَةٌ مُتَبَدِّدَةٌ ج 223:5.</w:t>
      </w:r>
    </w:p>
    <w:p>
      <w:pPr>
        <w:pStyle w:val="BookText"/>
      </w:pPr>
      <w:r>
        <w:rPr>
          <w:rFonts w:ascii="Amiri" w:hAnsi="Amiri" w:eastAsia="Amiri" w:cs="Amiri"/>
          <w:lang w:bidi="ar-SA"/>
          <w:color w:val="111111"/>
          <w:sz w:val="28"/>
          <w:szCs w:val="28"/>
          <w:rtl/>
        </w:rPr>
        <w:t xml:space="preserve">امْرَأةٌ مَرْداءُ ج 255:6.</w:t>
      </w:r>
    </w:p>
    <w:p>
      <w:pPr>
        <w:pStyle w:val="BookText"/>
      </w:pPr>
      <w:r>
        <w:rPr>
          <w:rFonts w:ascii="Amiri" w:hAnsi="Amiri" w:eastAsia="Amiri" w:cs="Amiri"/>
          <w:lang w:bidi="ar-SA"/>
          <w:color w:val="111111"/>
          <w:sz w:val="28"/>
          <w:szCs w:val="28"/>
          <w:rtl/>
        </w:rPr>
        <w:t xml:space="preserve">امْرَأَةٌ مُمْجر ج 250:9.</w:t>
      </w:r>
    </w:p>
    <w:p>
      <w:pPr>
        <w:pStyle w:val="BookText"/>
      </w:pPr>
      <w:r>
        <w:rPr>
          <w:rFonts w:ascii="Amiri" w:hAnsi="Amiri" w:eastAsia="Amiri" w:cs="Amiri"/>
          <w:lang w:bidi="ar-SA"/>
          <w:color w:val="111111"/>
          <w:sz w:val="28"/>
          <w:szCs w:val="28"/>
          <w:rtl/>
        </w:rPr>
        <w:t xml:space="preserve">امرأَةٌ نَافِثَةٌ ونَفَّاثَة ج 448:3.</w:t>
      </w:r>
    </w:p>
    <w:p>
      <w:pPr>
        <w:pStyle w:val="BookText"/>
      </w:pPr>
      <w:r>
        <w:rPr>
          <w:rFonts w:ascii="Amiri" w:hAnsi="Amiri" w:eastAsia="Amiri" w:cs="Amiri"/>
          <w:lang w:bidi="ar-SA"/>
          <w:color w:val="111111"/>
          <w:sz w:val="28"/>
          <w:szCs w:val="28"/>
          <w:rtl/>
        </w:rPr>
        <w:t xml:space="preserve">أَمرٌ مُلْهَاجٌ ج 207:4.</w:t>
      </w:r>
    </w:p>
    <w:p>
      <w:pPr>
        <w:pStyle w:val="BookText"/>
      </w:pPr>
      <w:r>
        <w:rPr>
          <w:rFonts w:ascii="Amiri" w:hAnsi="Amiri" w:eastAsia="Amiri" w:cs="Amiri"/>
          <w:lang w:bidi="ar-SA"/>
          <w:color w:val="111111"/>
          <w:sz w:val="28"/>
          <w:szCs w:val="28"/>
          <w:rtl/>
        </w:rPr>
        <w:t xml:space="preserve">أَمْسَی النَّاسُ ثُغُوراً ج 153:7.</w:t>
      </w:r>
    </w:p>
    <w:p>
      <w:pPr>
        <w:pStyle w:val="BookText"/>
      </w:pPr>
      <w:r>
        <w:rPr>
          <w:rFonts w:ascii="Amiri" w:hAnsi="Amiri" w:eastAsia="Amiri" w:cs="Amiri"/>
          <w:lang w:bidi="ar-SA"/>
          <w:color w:val="111111"/>
          <w:sz w:val="28"/>
          <w:szCs w:val="28"/>
          <w:rtl/>
        </w:rPr>
        <w:t xml:space="preserve">إِنَّ شُؤُونَکَ لَذَئِرَةٌ ج 6:8.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فُلَاناً لَطَاوُوسٌ ج 94:11.</w:t>
      </w:r>
    </w:p>
    <w:p>
      <w:pPr>
        <w:pStyle w:val="BookText"/>
      </w:pPr>
      <w:r>
        <w:rPr>
          <w:rFonts w:ascii="Amiri" w:hAnsi="Amiri" w:eastAsia="Amiri" w:cs="Amiri"/>
          <w:lang w:bidi="ar-SA"/>
          <w:color w:val="111111"/>
          <w:sz w:val="28"/>
          <w:szCs w:val="28"/>
          <w:rtl/>
        </w:rPr>
        <w:t xml:space="preserve">إِنَّ نَفْسَهُ لأُمِّ عَبَیْثُرَانٍ وعَبَوْثُرَان ج 361:8.</w:t>
      </w:r>
    </w:p>
    <w:p>
      <w:pPr>
        <w:pStyle w:val="BookText"/>
      </w:pPr>
      <w:r>
        <w:rPr>
          <w:rFonts w:ascii="Amiri" w:hAnsi="Amiri" w:eastAsia="Amiri" w:cs="Amiri"/>
          <w:lang w:bidi="ar-SA"/>
          <w:color w:val="111111"/>
          <w:sz w:val="28"/>
          <w:szCs w:val="28"/>
          <w:rtl/>
        </w:rPr>
        <w:t xml:space="preserve">أَنا أدعو لکَ فی أَکْساءِ الصلاةِ ج 172:1.</w:t>
      </w:r>
    </w:p>
    <w:p>
      <w:pPr>
        <w:pStyle w:val="BookText"/>
      </w:pPr>
      <w:r>
        <w:rPr>
          <w:rFonts w:ascii="Amiri" w:hAnsi="Amiri" w:eastAsia="Amiri" w:cs="Amiri"/>
          <w:lang w:bidi="ar-SA"/>
          <w:color w:val="111111"/>
          <w:sz w:val="28"/>
          <w:szCs w:val="28"/>
          <w:rtl/>
        </w:rPr>
        <w:t xml:space="preserve">أَنا إِلَیهِ أَصْوَر ج 271:8.</w:t>
      </w:r>
    </w:p>
    <w:p>
      <w:pPr>
        <w:pStyle w:val="BookText"/>
      </w:pPr>
      <w:r>
        <w:rPr>
          <w:rFonts w:ascii="Amiri" w:hAnsi="Amiri" w:eastAsia="Amiri" w:cs="Amiri"/>
          <w:lang w:bidi="ar-SA"/>
          <w:color w:val="111111"/>
          <w:sz w:val="28"/>
          <w:szCs w:val="28"/>
          <w:rtl/>
        </w:rPr>
        <w:t xml:space="preserve">أَنا ظَمَآنُ إِلی وصالِکَ ج 142:1.</w:t>
      </w:r>
    </w:p>
    <w:p>
      <w:pPr>
        <w:pStyle w:val="BookText"/>
      </w:pPr>
      <w:r>
        <w:rPr>
          <w:rFonts w:ascii="Amiri" w:hAnsi="Amiri" w:eastAsia="Amiri" w:cs="Amiri"/>
          <w:lang w:bidi="ar-SA"/>
          <w:color w:val="111111"/>
          <w:sz w:val="28"/>
          <w:szCs w:val="28"/>
          <w:rtl/>
        </w:rPr>
        <w:t xml:space="preserve">أَنا غَرْسُ نِعْمَتِکَ، ونَحْنُ غَرْسُ نِعْمَتِکَ... ج 131:11.</w:t>
      </w:r>
    </w:p>
    <w:p>
      <w:pPr>
        <w:pStyle w:val="BookText"/>
      </w:pPr>
      <w:r>
        <w:rPr>
          <w:rFonts w:ascii="Amiri" w:hAnsi="Amiri" w:eastAsia="Amiri" w:cs="Amiri"/>
          <w:lang w:bidi="ar-SA"/>
          <w:color w:val="111111"/>
          <w:sz w:val="28"/>
          <w:szCs w:val="28"/>
          <w:rtl/>
        </w:rPr>
        <w:t xml:space="preserve">أَنا لِلِقائِکَ غَرْثَانُ شَافِهٌ ج 419:3.</w:t>
      </w:r>
    </w:p>
    <w:p>
      <w:pPr>
        <w:pStyle w:val="BookText"/>
      </w:pPr>
      <w:r>
        <w:rPr>
          <w:rFonts w:ascii="Amiri" w:hAnsi="Amiri" w:eastAsia="Amiri" w:cs="Amiri"/>
          <w:lang w:bidi="ar-SA"/>
          <w:color w:val="111111"/>
          <w:sz w:val="28"/>
          <w:szCs w:val="28"/>
          <w:rtl/>
        </w:rPr>
        <w:t xml:space="preserve">أَناخَ بِهِ البلاءَ و الذُّلَّ ج 192:5.</w:t>
      </w:r>
    </w:p>
    <w:p>
      <w:pPr>
        <w:pStyle w:val="BookText"/>
      </w:pPr>
      <w:r>
        <w:rPr>
          <w:rFonts w:ascii="Amiri" w:hAnsi="Amiri" w:eastAsia="Amiri" w:cs="Amiri"/>
          <w:lang w:bidi="ar-SA"/>
          <w:color w:val="111111"/>
          <w:sz w:val="28"/>
          <w:szCs w:val="28"/>
          <w:rtl/>
        </w:rPr>
        <w:t xml:space="preserve">انتَفَخَ سَحْرُهُ، ومَسَاحِرُهُ ج 82:8.</w:t>
      </w:r>
    </w:p>
    <w:p>
      <w:pPr>
        <w:pStyle w:val="BookText"/>
      </w:pPr>
      <w:r>
        <w:rPr>
          <w:rFonts w:ascii="Amiri" w:hAnsi="Amiri" w:eastAsia="Amiri" w:cs="Amiri"/>
          <w:lang w:bidi="ar-SA"/>
          <w:color w:val="111111"/>
          <w:sz w:val="28"/>
          <w:szCs w:val="28"/>
          <w:rtl/>
        </w:rPr>
        <w:t xml:space="preserve">انْحَضَجَ الرَّجلُ من الغَیْظِ ج 51:4.</w:t>
      </w:r>
    </w:p>
    <w:p>
      <w:pPr>
        <w:pStyle w:val="BookText"/>
      </w:pPr>
      <w:r>
        <w:rPr>
          <w:rFonts w:ascii="Amiri" w:hAnsi="Amiri" w:eastAsia="Amiri" w:cs="Amiri"/>
          <w:lang w:bidi="ar-SA"/>
          <w:color w:val="111111"/>
          <w:sz w:val="28"/>
          <w:szCs w:val="28"/>
          <w:rtl/>
        </w:rPr>
        <w:t xml:space="preserve">انْدَلَثَ الرَّجُلُ ج 385:3.</w:t>
      </w:r>
    </w:p>
    <w:p>
      <w:pPr>
        <w:pStyle w:val="BookText"/>
      </w:pPr>
      <w:r>
        <w:rPr>
          <w:rFonts w:ascii="Amiri" w:hAnsi="Amiri" w:eastAsia="Amiri" w:cs="Amiri"/>
          <w:lang w:bidi="ar-SA"/>
          <w:color w:val="111111"/>
          <w:sz w:val="28"/>
          <w:szCs w:val="28"/>
          <w:rtl/>
        </w:rPr>
        <w:t xml:space="preserve">أَنشَدَنا من بُنَیَّاتِ فُؤادِهِ ج 133:6.</w:t>
      </w:r>
    </w:p>
    <w:p>
      <w:pPr>
        <w:pStyle w:val="BookText"/>
      </w:pPr>
      <w:r>
        <w:rPr>
          <w:rFonts w:ascii="Amiri" w:hAnsi="Amiri" w:eastAsia="Amiri" w:cs="Amiri"/>
          <w:lang w:bidi="ar-SA"/>
          <w:color w:val="111111"/>
          <w:sz w:val="28"/>
          <w:szCs w:val="28"/>
          <w:rtl/>
        </w:rPr>
        <w:t xml:space="preserve">أنْصَتَ للَّهو ج 317:3.</w:t>
      </w:r>
    </w:p>
    <w:p>
      <w:pPr>
        <w:pStyle w:val="BookText"/>
      </w:pPr>
      <w:r>
        <w:rPr>
          <w:rFonts w:ascii="Amiri" w:hAnsi="Amiri" w:eastAsia="Amiri" w:cs="Amiri"/>
          <w:lang w:bidi="ar-SA"/>
          <w:color w:val="111111"/>
          <w:sz w:val="28"/>
          <w:szCs w:val="28"/>
          <w:rtl/>
        </w:rPr>
        <w:t xml:space="preserve">انْغَمَسَ فی الحَرْبِ ج 134:11.</w:t>
      </w:r>
    </w:p>
    <w:p>
      <w:pPr>
        <w:pStyle w:val="BookText"/>
      </w:pPr>
      <w:r>
        <w:rPr>
          <w:rFonts w:ascii="Amiri" w:hAnsi="Amiri" w:eastAsia="Amiri" w:cs="Amiri"/>
          <w:lang w:bidi="ar-SA"/>
          <w:color w:val="111111"/>
          <w:sz w:val="28"/>
          <w:szCs w:val="28"/>
          <w:rtl/>
        </w:rPr>
        <w:t xml:space="preserve">أَنفٌ مُسَرَّجٌ ج 123:4.</w:t>
      </w:r>
    </w:p>
    <w:p>
      <w:pPr>
        <w:pStyle w:val="BookText"/>
      </w:pPr>
      <w:r>
        <w:rPr>
          <w:rFonts w:ascii="Amiri" w:hAnsi="Amiri" w:eastAsia="Amiri" w:cs="Amiri"/>
          <w:lang w:bidi="ar-SA"/>
          <w:color w:val="111111"/>
          <w:sz w:val="28"/>
          <w:szCs w:val="28"/>
          <w:rtl/>
        </w:rPr>
        <w:t xml:space="preserve">إِنَّکَ لَتَسْتَلِئُ الشَّحمَ فی مَسکٍ واسعٍ ج 104:1.</w:t>
      </w:r>
    </w:p>
    <w:p>
      <w:pPr>
        <w:pStyle w:val="BookText"/>
      </w:pPr>
      <w:r>
        <w:rPr>
          <w:rFonts w:ascii="Amiri" w:hAnsi="Amiri" w:eastAsia="Amiri" w:cs="Amiri"/>
          <w:lang w:bidi="ar-SA"/>
          <w:color w:val="111111"/>
          <w:sz w:val="28"/>
          <w:szCs w:val="28"/>
          <w:rtl/>
        </w:rPr>
        <w:t xml:space="preserve">أَنْکَحُوا الحَصَی أَخفافَ الإِبل ج 80:5.</w:t>
      </w:r>
    </w:p>
    <w:p>
      <w:pPr>
        <w:pStyle w:val="BookText"/>
      </w:pPr>
      <w:r>
        <w:rPr>
          <w:rFonts w:ascii="Amiri" w:hAnsi="Amiri" w:eastAsia="Amiri" w:cs="Amiri"/>
          <w:lang w:bidi="ar-SA"/>
          <w:color w:val="111111"/>
          <w:sz w:val="28"/>
          <w:szCs w:val="28"/>
          <w:rtl/>
        </w:rPr>
        <w:t xml:space="preserve">إِنَّهُ لذُو تَهَتُّر ج 48:10.</w:t>
      </w:r>
    </w:p>
    <w:p>
      <w:pPr>
        <w:pStyle w:val="BookText"/>
      </w:pPr>
      <w:r>
        <w:rPr>
          <w:rFonts w:ascii="Amiri" w:hAnsi="Amiri" w:eastAsia="Amiri" w:cs="Amiri"/>
          <w:lang w:bidi="ar-SA"/>
          <w:color w:val="111111"/>
          <w:sz w:val="28"/>
          <w:szCs w:val="28"/>
          <w:rtl/>
        </w:rPr>
        <w:t xml:space="preserve">إِنَّهُ لَذِیخٌ ج 119:5.</w:t>
      </w:r>
    </w:p>
    <w:p>
      <w:pPr>
        <w:pStyle w:val="BookText"/>
      </w:pPr>
      <w:r>
        <w:rPr>
          <w:rFonts w:ascii="Amiri" w:hAnsi="Amiri" w:eastAsia="Amiri" w:cs="Amiri"/>
          <w:lang w:bidi="ar-SA"/>
          <w:color w:val="111111"/>
          <w:sz w:val="28"/>
          <w:szCs w:val="28"/>
          <w:rtl/>
        </w:rPr>
        <w:t xml:space="preserve">إِنَّهُ لَیَرْفُشُ رَفْشاً ج 390:11.</w:t>
      </w:r>
    </w:p>
    <w:p>
      <w:pPr>
        <w:pStyle w:val="BookText"/>
      </w:pPr>
      <w:r>
        <w:rPr>
          <w:rFonts w:ascii="Amiri" w:hAnsi="Amiri" w:eastAsia="Amiri" w:cs="Amiri"/>
          <w:lang w:bidi="ar-SA"/>
          <w:color w:val="111111"/>
          <w:sz w:val="28"/>
          <w:szCs w:val="28"/>
          <w:rtl/>
        </w:rPr>
        <w:t xml:space="preserve">انْهَلَتَ عنّا ج 330:3.</w:t>
      </w:r>
    </w:p>
    <w:p>
      <w:pPr>
        <w:pStyle w:val="BookText"/>
      </w:pPr>
      <w:r>
        <w:rPr>
          <w:rFonts w:ascii="Amiri" w:hAnsi="Amiri" w:eastAsia="Amiri" w:cs="Amiri"/>
          <w:lang w:bidi="ar-SA"/>
          <w:color w:val="111111"/>
          <w:sz w:val="28"/>
          <w:szCs w:val="28"/>
          <w:rtl/>
        </w:rPr>
        <w:t xml:space="preserve">إِنِّی لأُجادُ إِلی لِقائِکَ ج 298:5.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أَوْجَرَهُ الرُّمْح ج 20:10.</w:t>
      </w:r>
    </w:p>
    <w:p>
      <w:pPr>
        <w:pStyle w:val="BookText"/>
      </w:pPr>
      <w:r>
        <w:rPr>
          <w:rFonts w:ascii="Amiri" w:hAnsi="Amiri" w:eastAsia="Amiri" w:cs="Amiri"/>
          <w:lang w:bidi="ar-SA"/>
          <w:color w:val="111111"/>
          <w:sz w:val="28"/>
          <w:szCs w:val="28"/>
          <w:rtl/>
        </w:rPr>
        <w:t xml:space="preserve">أَوداجُهُ تَشْخَبُ دماً ج 153:2.</w:t>
      </w:r>
    </w:p>
    <w:p>
      <w:pPr>
        <w:pStyle w:val="BookText"/>
      </w:pPr>
      <w:r>
        <w:rPr>
          <w:rFonts w:ascii="Amiri" w:hAnsi="Amiri" w:eastAsia="Amiri" w:cs="Amiri"/>
          <w:lang w:bidi="ar-SA"/>
          <w:color w:val="111111"/>
          <w:sz w:val="28"/>
          <w:szCs w:val="28"/>
          <w:rtl/>
        </w:rPr>
        <w:t xml:space="preserve">أَوْصَدَ علیهِ ج 324:6.</w:t>
      </w:r>
    </w:p>
    <w:p>
      <w:pPr>
        <w:pStyle w:val="BookText"/>
      </w:pPr>
      <w:r>
        <w:rPr>
          <w:rFonts w:ascii="Amiri" w:hAnsi="Amiri" w:eastAsia="Amiri" w:cs="Amiri"/>
          <w:lang w:bidi="ar-SA"/>
          <w:color w:val="111111"/>
          <w:sz w:val="28"/>
          <w:szCs w:val="28"/>
          <w:rtl/>
        </w:rPr>
        <w:t xml:space="preserve">أَوقَرَهُ الدَّیْنُ ج 37:10.</w:t>
      </w:r>
    </w:p>
    <w:p>
      <w:pPr>
        <w:pStyle w:val="BookText"/>
      </w:pPr>
      <w:r>
        <w:rPr>
          <w:rFonts w:ascii="Amiri" w:hAnsi="Amiri" w:eastAsia="Amiri" w:cs="Amiri"/>
          <w:lang w:bidi="ar-SA"/>
          <w:color w:val="111111"/>
          <w:sz w:val="28"/>
          <w:szCs w:val="28"/>
          <w:rtl/>
        </w:rPr>
        <w:t xml:space="preserve">أَوْهَبَ له الطّعامُ ج 146:3.</w:t>
      </w:r>
    </w:p>
    <w:p>
      <w:pPr>
        <w:pStyle w:val="BookText"/>
      </w:pPr>
      <w:r>
        <w:rPr>
          <w:rFonts w:ascii="Amiri" w:hAnsi="Amiri" w:eastAsia="Amiri" w:cs="Amiri"/>
          <w:lang w:bidi="ar-SA"/>
          <w:color w:val="111111"/>
          <w:sz w:val="28"/>
          <w:szCs w:val="28"/>
          <w:rtl/>
        </w:rPr>
        <w:t xml:space="preserve">أَهَابَ الرّجلُ بصاحبِه ج 164:3.</w:t>
      </w:r>
    </w:p>
    <w:p>
      <w:pPr>
        <w:pStyle w:val="BookText"/>
      </w:pPr>
      <w:r>
        <w:rPr>
          <w:rFonts w:ascii="Amiri" w:hAnsi="Amiri" w:eastAsia="Amiri" w:cs="Amiri"/>
          <w:lang w:bidi="ar-SA"/>
          <w:color w:val="111111"/>
          <w:sz w:val="28"/>
          <w:szCs w:val="28"/>
          <w:rtl/>
        </w:rPr>
        <w:t xml:space="preserve">أَهْرَأَه ج 251:1.</w:t>
      </w:r>
    </w:p>
    <w:p>
      <w:pPr>
        <w:pStyle w:val="BookText"/>
      </w:pPr>
      <w:r>
        <w:rPr>
          <w:rFonts w:ascii="Amiri" w:hAnsi="Amiri" w:eastAsia="Amiri" w:cs="Amiri"/>
          <w:lang w:bidi="ar-SA"/>
          <w:color w:val="111111"/>
          <w:sz w:val="28"/>
          <w:szCs w:val="28"/>
          <w:rtl/>
        </w:rPr>
        <w:t xml:space="preserve">إِیَّاکَ وعُشْبَةَ الدَّارِ ج 308:2.</w:t>
      </w:r>
    </w:p>
    <w:p>
      <w:pPr>
        <w:pStyle w:val="BookText"/>
      </w:pPr>
      <w:r>
        <w:rPr>
          <w:rFonts w:ascii="Amiri" w:hAnsi="Amiri" w:eastAsia="Amiri" w:cs="Amiri"/>
          <w:lang w:bidi="ar-SA"/>
          <w:color w:val="111111"/>
          <w:sz w:val="28"/>
          <w:szCs w:val="28"/>
          <w:rtl/>
        </w:rPr>
        <w:t xml:space="preserve">أینَ یُذْهَبُ بکَ؟! ج 41:2.</w:t>
      </w:r>
    </w:p>
    <w:p>
      <w:pPr>
        <w:pStyle w:val="BookText"/>
      </w:pPr>
      <w:r>
        <w:rPr>
          <w:rFonts w:ascii="Amiri" w:hAnsi="Amiri" w:eastAsia="Amiri" w:cs="Amiri"/>
          <w:lang w:bidi="ar-SA"/>
          <w:color w:val="111111"/>
          <w:sz w:val="28"/>
          <w:szCs w:val="28"/>
          <w:rtl/>
        </w:rPr>
        <w:t xml:space="preserve">بابُ العلمِ، وأبْوابُ الکتابِ، و هذا الشیءُ بابٌ إلی کذا ج 296:1.</w:t>
      </w:r>
    </w:p>
    <w:p>
      <w:pPr>
        <w:pStyle w:val="BookText"/>
      </w:pPr>
      <w:r>
        <w:rPr>
          <w:rFonts w:ascii="Amiri" w:hAnsi="Amiri" w:eastAsia="Amiri" w:cs="Amiri"/>
          <w:lang w:bidi="ar-SA"/>
          <w:color w:val="111111"/>
          <w:sz w:val="28"/>
          <w:szCs w:val="28"/>
          <w:rtl/>
        </w:rPr>
        <w:t xml:space="preserve">بَاتَ فُلانٌ القَفْر ج 173:9.</w:t>
      </w:r>
    </w:p>
    <w:p>
      <w:pPr>
        <w:pStyle w:val="BookText"/>
      </w:pPr>
      <w:r>
        <w:rPr>
          <w:rFonts w:ascii="Amiri" w:hAnsi="Amiri" w:eastAsia="Amiri" w:cs="Amiri"/>
          <w:lang w:bidi="ar-SA"/>
          <w:color w:val="111111"/>
          <w:sz w:val="28"/>
          <w:szCs w:val="28"/>
          <w:rtl/>
        </w:rPr>
        <w:t xml:space="preserve">باتَ یُدَامِرُ اللَّیلَ کُلَهُ ج 444:7.</w:t>
      </w:r>
    </w:p>
    <w:p>
      <w:pPr>
        <w:pStyle w:val="BookText"/>
      </w:pPr>
      <w:r>
        <w:rPr>
          <w:rFonts w:ascii="Amiri" w:hAnsi="Amiri" w:eastAsia="Amiri" w:cs="Amiri"/>
          <w:lang w:bidi="ar-SA"/>
          <w:color w:val="111111"/>
          <w:sz w:val="28"/>
          <w:szCs w:val="28"/>
          <w:rtl/>
        </w:rPr>
        <w:t xml:space="preserve">بادَتِ الشَّمسُ ج 250:5.</w:t>
      </w:r>
    </w:p>
    <w:p>
      <w:pPr>
        <w:pStyle w:val="BookText"/>
      </w:pPr>
      <w:r>
        <w:rPr>
          <w:rFonts w:ascii="Amiri" w:hAnsi="Amiri" w:eastAsia="Amiri" w:cs="Amiri"/>
          <w:lang w:bidi="ar-SA"/>
          <w:color w:val="111111"/>
          <w:sz w:val="28"/>
          <w:szCs w:val="28"/>
          <w:rtl/>
        </w:rPr>
        <w:t xml:space="preserve">بَادِیَةٌ مَخْطَرَة ج 386:7.</w:t>
      </w:r>
    </w:p>
    <w:p>
      <w:pPr>
        <w:pStyle w:val="BookText"/>
      </w:pPr>
      <w:r>
        <w:rPr>
          <w:rFonts w:ascii="Amiri" w:hAnsi="Amiri" w:eastAsia="Amiri" w:cs="Amiri"/>
          <w:lang w:bidi="ar-SA"/>
          <w:color w:val="111111"/>
          <w:sz w:val="28"/>
          <w:szCs w:val="28"/>
          <w:rtl/>
        </w:rPr>
        <w:t xml:space="preserve">بَارَتِ السُّوقُ و السِّلْعَةُ ج 121:7.</w:t>
      </w:r>
    </w:p>
    <w:p>
      <w:pPr>
        <w:pStyle w:val="BookText"/>
      </w:pPr>
      <w:r>
        <w:rPr>
          <w:rFonts w:ascii="Amiri" w:hAnsi="Amiri" w:eastAsia="Amiri" w:cs="Amiri"/>
          <w:lang w:bidi="ar-SA"/>
          <w:color w:val="111111"/>
          <w:sz w:val="28"/>
          <w:szCs w:val="28"/>
          <w:rtl/>
        </w:rPr>
        <w:t xml:space="preserve">بَأَرْتُ الشَّیءَ بَأْراً ج 50:7.</w:t>
      </w:r>
    </w:p>
    <w:p>
      <w:pPr>
        <w:pStyle w:val="BookText"/>
      </w:pPr>
      <w:r>
        <w:rPr>
          <w:rFonts w:ascii="Amiri" w:hAnsi="Amiri" w:eastAsia="Amiri" w:cs="Amiri"/>
          <w:lang w:bidi="ar-SA"/>
          <w:color w:val="111111"/>
          <w:sz w:val="28"/>
          <w:szCs w:val="28"/>
          <w:rtl/>
        </w:rPr>
        <w:t xml:space="preserve">باوَشَهُ ج 326:11.</w:t>
      </w:r>
    </w:p>
    <w:p>
      <w:pPr>
        <w:pStyle w:val="BookText"/>
      </w:pPr>
      <w:r>
        <w:rPr>
          <w:rFonts w:ascii="Amiri" w:hAnsi="Amiri" w:eastAsia="Amiri" w:cs="Amiri"/>
          <w:lang w:bidi="ar-SA"/>
          <w:color w:val="111111"/>
          <w:sz w:val="28"/>
          <w:szCs w:val="28"/>
          <w:rtl/>
        </w:rPr>
        <w:t xml:space="preserve">بَثَّهُ أَمْرَهُ وسِرَّهُ وما فی نَفْسِهِ ج 340:3.</w:t>
      </w:r>
    </w:p>
    <w:p>
      <w:pPr>
        <w:pStyle w:val="BookText"/>
      </w:pPr>
      <w:r>
        <w:rPr>
          <w:rFonts w:ascii="Amiri" w:hAnsi="Amiri" w:eastAsia="Amiri" w:cs="Amiri"/>
          <w:lang w:bidi="ar-SA"/>
          <w:color w:val="111111"/>
          <w:sz w:val="28"/>
          <w:szCs w:val="28"/>
          <w:rtl/>
        </w:rPr>
        <w:t xml:space="preserve">بَجِرَ من اللَّبَنِ و الماءِ ج 57:7.</w:t>
      </w:r>
    </w:p>
    <w:p>
      <w:pPr>
        <w:pStyle w:val="BookText"/>
      </w:pPr>
      <w:r>
        <w:rPr>
          <w:rFonts w:ascii="Amiri" w:hAnsi="Amiri" w:eastAsia="Amiri" w:cs="Amiri"/>
          <w:lang w:bidi="ar-SA"/>
          <w:color w:val="111111"/>
          <w:sz w:val="28"/>
          <w:szCs w:val="28"/>
          <w:rtl/>
        </w:rPr>
        <w:t xml:space="preserve">بَجَسْتُ الجُرْحَ بَجْساً ج 320:10.</w:t>
      </w:r>
    </w:p>
    <w:p>
      <w:pPr>
        <w:pStyle w:val="BookText"/>
      </w:pPr>
      <w:r>
        <w:rPr>
          <w:rFonts w:ascii="Amiri" w:hAnsi="Amiri" w:eastAsia="Amiri" w:cs="Amiri"/>
          <w:lang w:bidi="ar-SA"/>
          <w:color w:val="111111"/>
          <w:sz w:val="28"/>
          <w:szCs w:val="28"/>
          <w:rtl/>
        </w:rPr>
        <w:t xml:space="preserve">بَحْرٌ لا یُدْرَکُ غَوْرُهُ ج 54:9.</w:t>
      </w:r>
    </w:p>
    <w:p>
      <w:pPr>
        <w:pStyle w:val="BookText"/>
      </w:pPr>
      <w:r>
        <w:rPr>
          <w:rFonts w:ascii="Amiri" w:hAnsi="Amiri" w:eastAsia="Amiri" w:cs="Amiri"/>
          <w:lang w:bidi="ar-SA"/>
          <w:color w:val="111111"/>
          <w:sz w:val="28"/>
          <w:szCs w:val="28"/>
          <w:rtl/>
        </w:rPr>
        <w:t xml:space="preserve">بَخْبخَ لحمهُ ج 102:5.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بَذَرَتِ الأَرْضُ ج 73:7.</w:t>
      </w:r>
    </w:p>
    <w:p>
      <w:pPr>
        <w:pStyle w:val="BookText"/>
      </w:pPr>
      <w:r>
        <w:rPr>
          <w:rFonts w:ascii="Amiri" w:hAnsi="Amiri" w:eastAsia="Amiri" w:cs="Amiri"/>
          <w:lang w:bidi="ar-SA"/>
          <w:color w:val="111111"/>
          <w:sz w:val="28"/>
          <w:szCs w:val="28"/>
          <w:rtl/>
        </w:rPr>
        <w:t xml:space="preserve">بَرِجَ الرَّجل ج 18:4.</w:t>
      </w:r>
    </w:p>
    <w:p>
      <w:pPr>
        <w:pStyle w:val="BookText"/>
      </w:pPr>
      <w:r>
        <w:rPr>
          <w:rFonts w:ascii="Amiri" w:hAnsi="Amiri" w:eastAsia="Amiri" w:cs="Amiri"/>
          <w:lang w:bidi="ar-SA"/>
          <w:color w:val="111111"/>
          <w:sz w:val="28"/>
          <w:szCs w:val="28"/>
          <w:rtl/>
        </w:rPr>
        <w:t xml:space="preserve">بَرْدٌ صِنْدِیدٌ، وحرٌّ صِنْدِیدٌ ج 40:6.</w:t>
      </w:r>
    </w:p>
    <w:p>
      <w:pPr>
        <w:pStyle w:val="BookText"/>
      </w:pPr>
      <w:r>
        <w:rPr>
          <w:rFonts w:ascii="Amiri" w:hAnsi="Amiri" w:eastAsia="Amiri" w:cs="Amiri"/>
          <w:lang w:bidi="ar-SA"/>
          <w:color w:val="111111"/>
          <w:sz w:val="28"/>
          <w:szCs w:val="28"/>
          <w:rtl/>
        </w:rPr>
        <w:t xml:space="preserve">بَرَدَ لی علیه حقٌّ ج 227:5.</w:t>
      </w:r>
    </w:p>
    <w:p>
      <w:pPr>
        <w:pStyle w:val="BookText"/>
      </w:pPr>
      <w:r>
        <w:rPr>
          <w:rFonts w:ascii="Amiri" w:hAnsi="Amiri" w:eastAsia="Amiri" w:cs="Amiri"/>
          <w:lang w:bidi="ar-SA"/>
          <w:color w:val="111111"/>
          <w:sz w:val="28"/>
          <w:szCs w:val="28"/>
          <w:rtl/>
        </w:rPr>
        <w:t xml:space="preserve">بُرْدٌ مَفْنُوخٌ ج 164:5.</w:t>
      </w:r>
    </w:p>
    <w:p>
      <w:pPr>
        <w:pStyle w:val="BookText"/>
      </w:pPr>
      <w:r>
        <w:rPr>
          <w:rFonts w:ascii="Amiri" w:hAnsi="Amiri" w:eastAsia="Amiri" w:cs="Amiri"/>
          <w:lang w:bidi="ar-SA"/>
          <w:color w:val="111111"/>
          <w:sz w:val="28"/>
          <w:szCs w:val="28"/>
          <w:rtl/>
        </w:rPr>
        <w:t xml:space="preserve">بَرْقَشَ فی کَلامِهِ وأَکْلِهِ ج 319:11.</w:t>
      </w:r>
    </w:p>
    <w:p>
      <w:pPr>
        <w:pStyle w:val="BookText"/>
      </w:pPr>
      <w:r>
        <w:rPr>
          <w:rFonts w:ascii="Amiri" w:hAnsi="Amiri" w:eastAsia="Amiri" w:cs="Amiri"/>
          <w:lang w:bidi="ar-SA"/>
          <w:color w:val="111111"/>
          <w:sz w:val="28"/>
          <w:szCs w:val="28"/>
          <w:rtl/>
        </w:rPr>
        <w:t xml:space="preserve">بَزَخَ ظهرَهُ بالعَصا بَزْخاً ج 106:5.</w:t>
      </w:r>
    </w:p>
    <w:p>
      <w:pPr>
        <w:pStyle w:val="BookText"/>
      </w:pPr>
      <w:r>
        <w:rPr>
          <w:rFonts w:ascii="Amiri" w:hAnsi="Amiri" w:eastAsia="Amiri" w:cs="Amiri"/>
          <w:lang w:bidi="ar-SA"/>
          <w:color w:val="111111"/>
          <w:sz w:val="28"/>
          <w:szCs w:val="28"/>
          <w:rtl/>
        </w:rPr>
        <w:t xml:space="preserve">بَزْرُ القَزِّ ج 80:7.</w:t>
      </w:r>
    </w:p>
    <w:p>
      <w:pPr>
        <w:pStyle w:val="BookText"/>
      </w:pPr>
      <w:r>
        <w:rPr>
          <w:rFonts w:ascii="Amiri" w:hAnsi="Amiri" w:eastAsia="Amiri" w:cs="Amiri"/>
          <w:lang w:bidi="ar-SA"/>
          <w:color w:val="111111"/>
          <w:sz w:val="28"/>
          <w:szCs w:val="28"/>
          <w:rtl/>
        </w:rPr>
        <w:t xml:space="preserve">بَسَّ عَلَیْهِ عَقَارِبَه ج 328:10.</w:t>
      </w:r>
    </w:p>
    <w:p>
      <w:pPr>
        <w:pStyle w:val="BookText"/>
      </w:pPr>
      <w:r>
        <w:rPr>
          <w:rFonts w:ascii="Amiri" w:hAnsi="Amiri" w:eastAsia="Amiri" w:cs="Amiri"/>
          <w:lang w:bidi="ar-SA"/>
          <w:color w:val="111111"/>
          <w:sz w:val="28"/>
          <w:szCs w:val="28"/>
          <w:rtl/>
        </w:rPr>
        <w:t xml:space="preserve">بَصَّ لَهُ بیَسِیرٍ ج 129:12.</w:t>
      </w:r>
    </w:p>
    <w:p>
      <w:pPr>
        <w:pStyle w:val="BookText"/>
      </w:pPr>
      <w:r>
        <w:rPr>
          <w:rFonts w:ascii="Amiri" w:hAnsi="Amiri" w:eastAsia="Amiri" w:cs="Amiri"/>
          <w:lang w:bidi="ar-SA"/>
          <w:color w:val="111111"/>
          <w:sz w:val="28"/>
          <w:szCs w:val="28"/>
          <w:rtl/>
        </w:rPr>
        <w:t xml:space="preserve">بَطِرَ نِعْمَةَ اللّٰهِ ج 98:7.</w:t>
      </w:r>
    </w:p>
    <w:p>
      <w:pPr>
        <w:pStyle w:val="BookText"/>
      </w:pPr>
      <w:r>
        <w:rPr>
          <w:rFonts w:ascii="Amiri" w:hAnsi="Amiri" w:eastAsia="Amiri" w:cs="Amiri"/>
          <w:lang w:bidi="ar-SA"/>
          <w:color w:val="111111"/>
          <w:sz w:val="28"/>
          <w:szCs w:val="28"/>
          <w:rtl/>
        </w:rPr>
        <w:t xml:space="preserve">بَطَشَ من الحُمَّی ج 322:11.</w:t>
      </w:r>
    </w:p>
    <w:p>
      <w:pPr>
        <w:pStyle w:val="BookText"/>
      </w:pPr>
      <w:r>
        <w:rPr>
          <w:rFonts w:ascii="Amiri" w:hAnsi="Amiri" w:eastAsia="Amiri" w:cs="Amiri"/>
          <w:lang w:bidi="ar-SA"/>
          <w:color w:val="111111"/>
          <w:sz w:val="28"/>
          <w:szCs w:val="28"/>
          <w:rtl/>
        </w:rPr>
        <w:t xml:space="preserve">بَعَجَ أَرضَهُ ج 23:4.</w:t>
      </w:r>
    </w:p>
    <w:p>
      <w:pPr>
        <w:pStyle w:val="BookText"/>
      </w:pPr>
      <w:r>
        <w:rPr>
          <w:rFonts w:ascii="Amiri" w:hAnsi="Amiri" w:eastAsia="Amiri" w:cs="Amiri"/>
          <w:lang w:bidi="ar-SA"/>
          <w:color w:val="111111"/>
          <w:sz w:val="28"/>
          <w:szCs w:val="28"/>
          <w:rtl/>
        </w:rPr>
        <w:t xml:space="preserve">بَعیرٌ أَخْفَشٌ، ونَاقَةُ خَفْشاءُ ج 375:11.</w:t>
      </w:r>
    </w:p>
    <w:p>
      <w:pPr>
        <w:pStyle w:val="BookText"/>
      </w:pPr>
      <w:r>
        <w:rPr>
          <w:rFonts w:ascii="Amiri" w:hAnsi="Amiri" w:eastAsia="Amiri" w:cs="Amiri"/>
          <w:lang w:bidi="ar-SA"/>
          <w:color w:val="111111"/>
          <w:sz w:val="28"/>
          <w:szCs w:val="28"/>
          <w:rtl/>
        </w:rPr>
        <w:t xml:space="preserve">بَغَشَ الصَّبیُّ ج 324:11.</w:t>
      </w:r>
    </w:p>
    <w:p>
      <w:pPr>
        <w:pStyle w:val="BookText"/>
      </w:pPr>
      <w:r>
        <w:rPr>
          <w:rFonts w:ascii="Amiri" w:hAnsi="Amiri" w:eastAsia="Amiri" w:cs="Amiri"/>
          <w:lang w:bidi="ar-SA"/>
          <w:color w:val="111111"/>
          <w:sz w:val="28"/>
          <w:szCs w:val="28"/>
          <w:rtl/>
        </w:rPr>
        <w:t xml:space="preserve">بَکَتْهُ عیونُ المکارِمِ حتَّی رَمِدَتْ ج 382:5.</w:t>
      </w:r>
    </w:p>
    <w:p>
      <w:pPr>
        <w:pStyle w:val="BookText"/>
      </w:pPr>
      <w:r>
        <w:rPr>
          <w:rFonts w:ascii="Amiri" w:hAnsi="Amiri" w:eastAsia="Amiri" w:cs="Amiri"/>
          <w:lang w:bidi="ar-SA"/>
          <w:color w:val="111111"/>
          <w:sz w:val="28"/>
          <w:szCs w:val="28"/>
          <w:rtl/>
        </w:rPr>
        <w:t xml:space="preserve">بَکَرَ، وأَبْکَرَ، وبَکَّرَ تَبْکِیراً ج 113:7.</w:t>
      </w:r>
    </w:p>
    <w:p>
      <w:pPr>
        <w:pStyle w:val="BookText"/>
      </w:pPr>
      <w:r>
        <w:rPr>
          <w:rFonts w:ascii="Amiri" w:hAnsi="Amiri" w:eastAsia="Amiri" w:cs="Amiri"/>
          <w:lang w:bidi="ar-SA"/>
          <w:color w:val="111111"/>
          <w:sz w:val="28"/>
          <w:szCs w:val="28"/>
          <w:rtl/>
        </w:rPr>
        <w:t xml:space="preserve">بَکُؤَتِ العَینُ ج 33:1.</w:t>
      </w:r>
    </w:p>
    <w:p>
      <w:pPr>
        <w:pStyle w:val="BookText"/>
      </w:pPr>
      <w:r>
        <w:rPr>
          <w:rFonts w:ascii="Amiri" w:hAnsi="Amiri" w:eastAsia="Amiri" w:cs="Amiri"/>
          <w:lang w:bidi="ar-SA"/>
          <w:color w:val="111111"/>
          <w:sz w:val="28"/>
          <w:szCs w:val="28"/>
          <w:rtl/>
        </w:rPr>
        <w:t xml:space="preserve">بَکُؤَتْ عینُهُ ج 33:1.</w:t>
      </w:r>
    </w:p>
    <w:p>
      <w:pPr>
        <w:pStyle w:val="BookText"/>
      </w:pPr>
      <w:r>
        <w:rPr>
          <w:rFonts w:ascii="Amiri" w:hAnsi="Amiri" w:eastAsia="Amiri" w:cs="Amiri"/>
          <w:lang w:bidi="ar-SA"/>
          <w:color w:val="111111"/>
          <w:sz w:val="28"/>
          <w:szCs w:val="28"/>
          <w:rtl/>
        </w:rPr>
        <w:t xml:space="preserve">بَهَرَ القَمَرُ ج 124:7.</w:t>
      </w:r>
    </w:p>
    <w:p>
      <w:pPr>
        <w:pStyle w:val="BookText"/>
      </w:pPr>
      <w:r>
        <w:rPr>
          <w:rFonts w:ascii="Amiri" w:hAnsi="Amiri" w:eastAsia="Amiri" w:cs="Amiri"/>
          <w:lang w:bidi="ar-SA"/>
          <w:color w:val="111111"/>
          <w:sz w:val="28"/>
          <w:szCs w:val="28"/>
          <w:rtl/>
        </w:rPr>
        <w:t xml:space="preserve">بَیْنَما أنا فی مَضیقٍ إذْ أَوْفَدَ اللّٰهُ عَلَیَّ بِرَجُلٍ فأخْرَجَنی منه ج 330:6.</w:t>
      </w:r>
    </w:p>
    <w:p>
      <w:pPr>
        <w:pStyle w:val="BookText"/>
      </w:pPr>
      <w:r>
        <w:rPr>
          <w:rFonts w:ascii="Amiri" w:hAnsi="Amiri" w:eastAsia="Amiri" w:cs="Amiri"/>
          <w:lang w:bidi="ar-SA"/>
          <w:color w:val="111111"/>
          <w:sz w:val="28"/>
          <w:szCs w:val="28"/>
          <w:rtl/>
        </w:rPr>
        <w:t xml:space="preserve">بینهم وَاشِجَةُ رحمٍ ووشَائِجُ نَسَب ج 246:4.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تَأَتَّبَ السلاحَ ج 273:1.</w:t>
      </w:r>
    </w:p>
    <w:p>
      <w:pPr>
        <w:pStyle w:val="BookText"/>
      </w:pPr>
      <w:r>
        <w:rPr>
          <w:rFonts w:ascii="Amiri" w:hAnsi="Amiri" w:eastAsia="Amiri" w:cs="Amiri"/>
          <w:lang w:bidi="ar-SA"/>
          <w:color w:val="111111"/>
          <w:sz w:val="28"/>
          <w:szCs w:val="28"/>
          <w:rtl/>
        </w:rPr>
        <w:t xml:space="preserve">تَأَزَّرَ النَّبْتُ ج 26:7.</w:t>
      </w:r>
    </w:p>
    <w:p>
      <w:pPr>
        <w:pStyle w:val="BookText"/>
      </w:pPr>
      <w:r>
        <w:rPr>
          <w:rFonts w:ascii="Amiri" w:hAnsi="Amiri" w:eastAsia="Amiri" w:cs="Amiri"/>
          <w:lang w:bidi="ar-SA"/>
          <w:color w:val="111111"/>
          <w:sz w:val="28"/>
          <w:szCs w:val="28"/>
          <w:rtl/>
        </w:rPr>
        <w:t xml:space="preserve">تَانَخَهُ فی الحَرْبِ وتَتانَخا ج 110:5.</w:t>
      </w:r>
    </w:p>
    <w:p>
      <w:pPr>
        <w:pStyle w:val="BookText"/>
      </w:pPr>
      <w:r>
        <w:rPr>
          <w:rFonts w:ascii="Amiri" w:hAnsi="Amiri" w:eastAsia="Amiri" w:cs="Amiri"/>
          <w:lang w:bidi="ar-SA"/>
          <w:color w:val="111111"/>
          <w:sz w:val="28"/>
          <w:szCs w:val="28"/>
          <w:rtl/>
        </w:rPr>
        <w:t xml:space="preserve">التَبَأْتُ لِبَأَ فلانٍ ج 185:1.</w:t>
      </w:r>
    </w:p>
    <w:p>
      <w:pPr>
        <w:pStyle w:val="BookText"/>
      </w:pPr>
      <w:r>
        <w:rPr>
          <w:rFonts w:ascii="Amiri" w:hAnsi="Amiri" w:eastAsia="Amiri" w:cs="Amiri"/>
          <w:lang w:bidi="ar-SA"/>
          <w:color w:val="111111"/>
          <w:sz w:val="28"/>
          <w:szCs w:val="28"/>
          <w:rtl/>
        </w:rPr>
        <w:t xml:space="preserve">تَبَذَّحَ السّحابُ ج 271:4.</w:t>
      </w:r>
    </w:p>
    <w:p>
      <w:pPr>
        <w:pStyle w:val="BookText"/>
      </w:pPr>
      <w:r>
        <w:rPr>
          <w:rFonts w:ascii="Amiri" w:hAnsi="Amiri" w:eastAsia="Amiri" w:cs="Amiri"/>
          <w:lang w:bidi="ar-SA"/>
          <w:color w:val="111111"/>
          <w:sz w:val="28"/>
          <w:szCs w:val="28"/>
          <w:rtl/>
        </w:rPr>
        <w:t xml:space="preserve">تَجاذَبَ القومُ ج 347:1.</w:t>
      </w:r>
    </w:p>
    <w:p>
      <w:pPr>
        <w:pStyle w:val="BookText"/>
      </w:pPr>
      <w:r>
        <w:rPr>
          <w:rFonts w:ascii="Amiri" w:hAnsi="Amiri" w:eastAsia="Amiri" w:cs="Amiri"/>
          <w:lang w:bidi="ar-SA"/>
          <w:color w:val="111111"/>
          <w:sz w:val="28"/>
          <w:szCs w:val="28"/>
          <w:rtl/>
        </w:rPr>
        <w:t xml:space="preserve">تَجاوَبَتِ القُمْرِ یّتانِ ج 372:1.</w:t>
      </w:r>
    </w:p>
    <w:p>
      <w:pPr>
        <w:pStyle w:val="BookText"/>
      </w:pPr>
      <w:r>
        <w:rPr>
          <w:rFonts w:ascii="Amiri" w:hAnsi="Amiri" w:eastAsia="Amiri" w:cs="Amiri"/>
          <w:lang w:bidi="ar-SA"/>
          <w:color w:val="111111"/>
          <w:sz w:val="28"/>
          <w:szCs w:val="28"/>
          <w:rtl/>
        </w:rPr>
        <w:t xml:space="preserve">تَجعَّسَ الرَّجُل ج 359:10.</w:t>
      </w:r>
    </w:p>
    <w:p>
      <w:pPr>
        <w:pStyle w:val="BookText"/>
      </w:pPr>
      <w:r>
        <w:rPr>
          <w:rFonts w:ascii="Amiri" w:hAnsi="Amiri" w:eastAsia="Amiri" w:cs="Amiri"/>
          <w:lang w:bidi="ar-SA"/>
          <w:color w:val="111111"/>
          <w:sz w:val="28"/>
          <w:szCs w:val="28"/>
          <w:rtl/>
        </w:rPr>
        <w:t xml:space="preserve">تحفَّر السَّیلُ و المطرُ فی الأَرض ج 312:7.</w:t>
      </w:r>
    </w:p>
    <w:p>
      <w:pPr>
        <w:pStyle w:val="BookText"/>
      </w:pPr>
      <w:r>
        <w:rPr>
          <w:rFonts w:ascii="Amiri" w:hAnsi="Amiri" w:eastAsia="Amiri" w:cs="Amiri"/>
          <w:lang w:bidi="ar-SA"/>
          <w:color w:val="111111"/>
          <w:sz w:val="28"/>
          <w:szCs w:val="28"/>
          <w:rtl/>
        </w:rPr>
        <w:t xml:space="preserve">تَرِبَتْ یداکَ ج 305:1.</w:t>
      </w:r>
    </w:p>
    <w:p>
      <w:pPr>
        <w:pStyle w:val="BookText"/>
      </w:pPr>
      <w:r>
        <w:rPr>
          <w:rFonts w:ascii="Amiri" w:hAnsi="Amiri" w:eastAsia="Amiri" w:cs="Amiri"/>
          <w:lang w:bidi="ar-SA"/>
          <w:color w:val="111111"/>
          <w:sz w:val="28"/>
          <w:szCs w:val="28"/>
          <w:rtl/>
        </w:rPr>
        <w:t xml:space="preserve">تَرَّ النّعَامُ ج 133:7.</w:t>
      </w:r>
    </w:p>
    <w:p>
      <w:pPr>
        <w:pStyle w:val="BookText"/>
      </w:pPr>
      <w:r>
        <w:rPr>
          <w:rFonts w:ascii="Amiri" w:hAnsi="Amiri" w:eastAsia="Amiri" w:cs="Amiri"/>
          <w:lang w:bidi="ar-SA"/>
          <w:color w:val="111111"/>
          <w:sz w:val="28"/>
          <w:szCs w:val="28"/>
          <w:rtl/>
        </w:rPr>
        <w:t xml:space="preserve">تَزَکَّرَ بَطْنُ الصَّبِیِّ، وزَکَّرَ تَزْکِیراً ج 44:8.</w:t>
      </w:r>
    </w:p>
    <w:p>
      <w:pPr>
        <w:pStyle w:val="BookText"/>
      </w:pPr>
      <w:r>
        <w:rPr>
          <w:rFonts w:ascii="Amiri" w:hAnsi="Amiri" w:eastAsia="Amiri" w:cs="Amiri"/>
          <w:lang w:bidi="ar-SA"/>
          <w:color w:val="111111"/>
          <w:sz w:val="28"/>
          <w:szCs w:val="28"/>
          <w:rtl/>
        </w:rPr>
        <w:t xml:space="preserve">تَسَیَّأَ لی بحقِّی ج 110:1.</w:t>
      </w:r>
    </w:p>
    <w:p>
      <w:pPr>
        <w:pStyle w:val="BookText"/>
      </w:pPr>
      <w:r>
        <w:rPr>
          <w:rFonts w:ascii="Amiri" w:hAnsi="Amiri" w:eastAsia="Amiri" w:cs="Amiri"/>
          <w:lang w:bidi="ar-SA"/>
          <w:color w:val="111111"/>
          <w:sz w:val="28"/>
          <w:szCs w:val="28"/>
          <w:rtl/>
        </w:rPr>
        <w:t xml:space="preserve">تَعامَشَ عنهُ ج 22:12.</w:t>
      </w:r>
    </w:p>
    <w:p>
      <w:pPr>
        <w:pStyle w:val="BookText"/>
      </w:pPr>
      <w:r>
        <w:rPr>
          <w:rFonts w:ascii="Amiri" w:hAnsi="Amiri" w:eastAsia="Amiri" w:cs="Amiri"/>
          <w:lang w:bidi="ar-SA"/>
          <w:color w:val="111111"/>
          <w:sz w:val="28"/>
          <w:szCs w:val="28"/>
          <w:rtl/>
        </w:rPr>
        <w:t xml:space="preserve">تَعَصْفَرَتْ عُنُقُهُ ج 421:8.</w:t>
      </w:r>
    </w:p>
    <w:p>
      <w:pPr>
        <w:pStyle w:val="BookText"/>
      </w:pPr>
      <w:r>
        <w:rPr>
          <w:rFonts w:ascii="Amiri" w:hAnsi="Amiri" w:eastAsia="Amiri" w:cs="Amiri"/>
          <w:lang w:bidi="ar-SA"/>
          <w:color w:val="111111"/>
          <w:sz w:val="28"/>
          <w:szCs w:val="28"/>
          <w:rtl/>
        </w:rPr>
        <w:t xml:space="preserve">تَغَرَ السَّحَاب تُغُوراً ج 135:7.</w:t>
      </w:r>
    </w:p>
    <w:p>
      <w:pPr>
        <w:pStyle w:val="BookText"/>
      </w:pPr>
      <w:r>
        <w:rPr>
          <w:rFonts w:ascii="Amiri" w:hAnsi="Amiri" w:eastAsia="Amiri" w:cs="Amiri"/>
          <w:lang w:bidi="ar-SA"/>
          <w:color w:val="111111"/>
          <w:sz w:val="28"/>
          <w:szCs w:val="28"/>
          <w:rtl/>
        </w:rPr>
        <w:t xml:space="preserve">تَغمَّدَهُ اللّٰهُ برحمتِهِ ج 129:6.</w:t>
      </w:r>
    </w:p>
    <w:p>
      <w:pPr>
        <w:pStyle w:val="BookText"/>
      </w:pPr>
      <w:r>
        <w:rPr>
          <w:rFonts w:ascii="Amiri" w:hAnsi="Amiri" w:eastAsia="Amiri" w:cs="Amiri"/>
          <w:lang w:bidi="ar-SA"/>
          <w:color w:val="111111"/>
          <w:sz w:val="28"/>
          <w:szCs w:val="28"/>
          <w:rtl/>
        </w:rPr>
        <w:t xml:space="preserve">تَفَقَّحَ للشَّرِّ ج 447:4.</w:t>
      </w:r>
    </w:p>
    <w:p>
      <w:pPr>
        <w:pStyle w:val="BookText"/>
      </w:pPr>
      <w:r>
        <w:rPr>
          <w:rFonts w:ascii="Amiri" w:hAnsi="Amiri" w:eastAsia="Amiri" w:cs="Amiri"/>
          <w:lang w:bidi="ar-SA"/>
          <w:color w:val="111111"/>
          <w:sz w:val="28"/>
          <w:szCs w:val="28"/>
          <w:rtl/>
        </w:rPr>
        <w:t xml:space="preserve">تَفَیَّأَ واستَفاءَ بفَیْئِهِ ج 156:1.</w:t>
      </w:r>
    </w:p>
    <w:p>
      <w:pPr>
        <w:pStyle w:val="BookText"/>
      </w:pPr>
      <w:r>
        <w:rPr>
          <w:rFonts w:ascii="Amiri" w:hAnsi="Amiri" w:eastAsia="Amiri" w:cs="Amiri"/>
          <w:lang w:bidi="ar-SA"/>
          <w:color w:val="111111"/>
          <w:sz w:val="28"/>
          <w:szCs w:val="28"/>
          <w:rtl/>
        </w:rPr>
        <w:t xml:space="preserve">التقَوْا فأَجلَوْا عن ذَبیح ج 306:4.</w:t>
      </w:r>
    </w:p>
    <w:p>
      <w:pPr>
        <w:pStyle w:val="BookText"/>
      </w:pPr>
      <w:r>
        <w:rPr>
          <w:rFonts w:ascii="Amiri" w:hAnsi="Amiri" w:eastAsia="Amiri" w:cs="Amiri"/>
          <w:lang w:bidi="ar-SA"/>
          <w:color w:val="111111"/>
          <w:sz w:val="28"/>
          <w:szCs w:val="28"/>
          <w:rtl/>
        </w:rPr>
        <w:t xml:space="preserve">تَقَیَّأَتِ المرأةُ لزوجِها ج 169:1.</w:t>
      </w:r>
    </w:p>
    <w:p>
      <w:pPr>
        <w:pStyle w:val="BookText"/>
      </w:pPr>
      <w:r>
        <w:rPr>
          <w:rFonts w:ascii="Amiri" w:hAnsi="Amiri" w:eastAsia="Amiri" w:cs="Amiri"/>
          <w:lang w:bidi="ar-SA"/>
          <w:color w:val="111111"/>
          <w:sz w:val="28"/>
          <w:szCs w:val="28"/>
          <w:rtl/>
        </w:rPr>
        <w:t xml:space="preserve">تَلَدَ فلانٌ فی بنی فُلانٍ ج 252:5.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تَمَّرْتُ الَّلحْمَ تَتْمِیراً ج 136:7.</w:t>
      </w:r>
    </w:p>
    <w:p>
      <w:pPr>
        <w:pStyle w:val="BookText"/>
      </w:pPr>
      <w:r>
        <w:rPr>
          <w:rFonts w:ascii="Amiri" w:hAnsi="Amiri" w:eastAsia="Amiri" w:cs="Amiri"/>
          <w:lang w:bidi="ar-SA"/>
          <w:color w:val="111111"/>
          <w:sz w:val="28"/>
          <w:szCs w:val="28"/>
          <w:rtl/>
        </w:rPr>
        <w:t xml:space="preserve">تَمْرٌ جَامِس ج 362:10.</w:t>
      </w:r>
    </w:p>
    <w:p>
      <w:pPr>
        <w:pStyle w:val="BookText"/>
      </w:pPr>
      <w:r>
        <w:rPr>
          <w:rFonts w:ascii="Amiri" w:hAnsi="Amiri" w:eastAsia="Amiri" w:cs="Amiri"/>
          <w:lang w:bidi="ar-SA"/>
          <w:color w:val="111111"/>
          <w:sz w:val="28"/>
          <w:szCs w:val="28"/>
          <w:rtl/>
        </w:rPr>
        <w:t xml:space="preserve">تَملّأَ شِبَعاً ج 198:1.</w:t>
      </w:r>
    </w:p>
    <w:p>
      <w:pPr>
        <w:pStyle w:val="BookText"/>
      </w:pPr>
      <w:r>
        <w:rPr>
          <w:rFonts w:ascii="Amiri" w:hAnsi="Amiri" w:eastAsia="Amiri" w:cs="Amiri"/>
          <w:lang w:bidi="ar-SA"/>
          <w:color w:val="111111"/>
          <w:sz w:val="28"/>
          <w:szCs w:val="28"/>
          <w:rtl/>
        </w:rPr>
        <w:t xml:space="preserve">تَناکَحَتِ الأَشجارُ ج 80:5.</w:t>
      </w:r>
    </w:p>
    <w:p>
      <w:pPr>
        <w:pStyle w:val="BookText"/>
      </w:pPr>
      <w:r>
        <w:rPr>
          <w:rFonts w:ascii="Amiri" w:hAnsi="Amiri" w:eastAsia="Amiri" w:cs="Amiri"/>
          <w:lang w:bidi="ar-SA"/>
          <w:color w:val="111111"/>
          <w:sz w:val="28"/>
          <w:szCs w:val="28"/>
          <w:rtl/>
        </w:rPr>
        <w:t xml:space="preserve">تَنَقَّذْتُ منه حدیثاً ج 443:6.</w:t>
      </w:r>
    </w:p>
    <w:p>
      <w:pPr>
        <w:pStyle w:val="BookText"/>
      </w:pPr>
      <w:r>
        <w:rPr>
          <w:rFonts w:ascii="Amiri" w:hAnsi="Amiri" w:eastAsia="Amiri" w:cs="Amiri"/>
          <w:lang w:bidi="ar-SA"/>
          <w:color w:val="111111"/>
          <w:sz w:val="28"/>
          <w:szCs w:val="28"/>
          <w:rtl/>
        </w:rPr>
        <w:t xml:space="preserve">تَواطَسُوا عَلَیْه ج 286:11.</w:t>
      </w:r>
    </w:p>
    <w:p>
      <w:pPr>
        <w:pStyle w:val="BookText"/>
      </w:pPr>
      <w:r>
        <w:rPr>
          <w:rFonts w:ascii="Amiri" w:hAnsi="Amiri" w:eastAsia="Amiri" w:cs="Amiri"/>
          <w:lang w:bidi="ar-SA"/>
          <w:color w:val="111111"/>
          <w:sz w:val="28"/>
          <w:szCs w:val="28"/>
          <w:rtl/>
        </w:rPr>
        <w:t xml:space="preserve">تَوَشَّحَ بثوبهِ ج 88:5.</w:t>
      </w:r>
    </w:p>
    <w:p>
      <w:pPr>
        <w:pStyle w:val="BookText"/>
      </w:pPr>
      <w:r>
        <w:rPr>
          <w:rFonts w:ascii="Amiri" w:hAnsi="Amiri" w:eastAsia="Amiri" w:cs="Amiri"/>
          <w:lang w:bidi="ar-SA"/>
          <w:color w:val="111111"/>
          <w:sz w:val="28"/>
          <w:szCs w:val="28"/>
          <w:rtl/>
        </w:rPr>
        <w:t xml:space="preserve">تَوَضَّأَ مِن المِهْراسِ ج 293:11.</w:t>
      </w:r>
    </w:p>
    <w:p>
      <w:pPr>
        <w:pStyle w:val="BookText"/>
      </w:pPr>
      <w:r>
        <w:rPr>
          <w:rFonts w:ascii="Amiri" w:hAnsi="Amiri" w:eastAsia="Amiri" w:cs="Amiri"/>
          <w:lang w:bidi="ar-SA"/>
          <w:color w:val="111111"/>
          <w:sz w:val="28"/>
          <w:szCs w:val="28"/>
          <w:rtl/>
        </w:rPr>
        <w:t xml:space="preserve">تَوَعَّرَ الأَمْر ج 30:10.</w:t>
      </w:r>
    </w:p>
    <w:p>
      <w:pPr>
        <w:pStyle w:val="BookText"/>
      </w:pPr>
      <w:r>
        <w:rPr>
          <w:rFonts w:ascii="Amiri" w:hAnsi="Amiri" w:eastAsia="Amiri" w:cs="Amiri"/>
          <w:lang w:bidi="ar-SA"/>
          <w:color w:val="111111"/>
          <w:sz w:val="28"/>
          <w:szCs w:val="28"/>
          <w:rtl/>
        </w:rPr>
        <w:t xml:space="preserve">تَوَهَّجَ یومنا، وتَوَهَّجَ حرُّهُ، و هو یومٌ أَوهَجُ ج 250:4.</w:t>
      </w:r>
    </w:p>
    <w:p>
      <w:pPr>
        <w:pStyle w:val="BookText"/>
      </w:pPr>
      <w:r>
        <w:rPr>
          <w:rFonts w:ascii="Amiri" w:hAnsi="Amiri" w:eastAsia="Amiri" w:cs="Amiri"/>
          <w:lang w:bidi="ar-SA"/>
          <w:color w:val="111111"/>
          <w:sz w:val="28"/>
          <w:szCs w:val="28"/>
          <w:rtl/>
        </w:rPr>
        <w:t xml:space="preserve">تَیَسَّرَ الرَّجُل ج 78:10.</w:t>
      </w:r>
    </w:p>
    <w:p>
      <w:pPr>
        <w:pStyle w:val="BookText"/>
      </w:pPr>
      <w:r>
        <w:rPr>
          <w:rFonts w:ascii="Amiri" w:hAnsi="Amiri" w:eastAsia="Amiri" w:cs="Amiri"/>
          <w:lang w:bidi="ar-SA"/>
          <w:color w:val="111111"/>
          <w:sz w:val="28"/>
          <w:szCs w:val="28"/>
          <w:rtl/>
        </w:rPr>
        <w:t xml:space="preserve">تَیَّسَ فَرَسَهُ وبَعِیرَهُ تَتْیِیسَاً ج 346:10.</w:t>
      </w:r>
    </w:p>
    <w:p>
      <w:pPr>
        <w:pStyle w:val="BookText"/>
      </w:pPr>
      <w:r>
        <w:rPr>
          <w:rFonts w:ascii="Amiri" w:hAnsi="Amiri" w:eastAsia="Amiri" w:cs="Amiri"/>
          <w:lang w:bidi="ar-SA"/>
          <w:color w:val="111111"/>
          <w:sz w:val="28"/>
          <w:szCs w:val="28"/>
          <w:rtl/>
        </w:rPr>
        <w:t xml:space="preserve">ثَارَ الغُبَارُ و الدُّخَانُ ج 161:7.</w:t>
      </w:r>
    </w:p>
    <w:p>
      <w:pPr>
        <w:pStyle w:val="BookText"/>
      </w:pPr>
      <w:r>
        <w:rPr>
          <w:rFonts w:ascii="Amiri" w:hAnsi="Amiri" w:eastAsia="Amiri" w:cs="Amiri"/>
          <w:lang w:bidi="ar-SA"/>
          <w:color w:val="111111"/>
          <w:sz w:val="28"/>
          <w:szCs w:val="28"/>
          <w:rtl/>
        </w:rPr>
        <w:t xml:space="preserve">ثَرَدَ ذبیحَتَهُ ج 255:5.</w:t>
      </w:r>
    </w:p>
    <w:p>
      <w:pPr>
        <w:pStyle w:val="BookText"/>
      </w:pPr>
      <w:r>
        <w:rPr>
          <w:rFonts w:ascii="Amiri" w:hAnsi="Amiri" w:eastAsia="Amiri" w:cs="Amiri"/>
          <w:lang w:bidi="ar-SA"/>
          <w:color w:val="111111"/>
          <w:sz w:val="28"/>
          <w:szCs w:val="28"/>
          <w:rtl/>
        </w:rPr>
        <w:t xml:space="preserve">ثَریً جَعْدٌ ج 279:5.</w:t>
      </w:r>
    </w:p>
    <w:p>
      <w:pPr>
        <w:pStyle w:val="BookText"/>
      </w:pPr>
      <w:r>
        <w:rPr>
          <w:rFonts w:ascii="Amiri" w:hAnsi="Amiri" w:eastAsia="Amiri" w:cs="Amiri"/>
          <w:lang w:bidi="ar-SA"/>
          <w:color w:val="111111"/>
          <w:sz w:val="28"/>
          <w:szCs w:val="28"/>
          <w:rtl/>
        </w:rPr>
        <w:t xml:space="preserve">ثَعَبَ علیهم الغارةَ ج 320:1.</w:t>
      </w:r>
    </w:p>
    <w:p>
      <w:pPr>
        <w:pStyle w:val="BookText"/>
      </w:pPr>
      <w:r>
        <w:rPr>
          <w:rFonts w:ascii="Amiri" w:hAnsi="Amiri" w:eastAsia="Amiri" w:cs="Amiri"/>
          <w:lang w:bidi="ar-SA"/>
          <w:color w:val="111111"/>
          <w:sz w:val="28"/>
          <w:szCs w:val="28"/>
          <w:rtl/>
        </w:rPr>
        <w:t xml:space="preserve">ثَمَرَةُ السَّوْطِ ج 156:7.</w:t>
      </w:r>
    </w:p>
    <w:p>
      <w:pPr>
        <w:pStyle w:val="BookText"/>
      </w:pPr>
      <w:r>
        <w:rPr>
          <w:rFonts w:ascii="Amiri" w:hAnsi="Amiri" w:eastAsia="Amiri" w:cs="Amiri"/>
          <w:lang w:bidi="ar-SA"/>
          <w:color w:val="111111"/>
          <w:sz w:val="28"/>
          <w:szCs w:val="28"/>
          <w:rtl/>
        </w:rPr>
        <w:t xml:space="preserve">ثَوْبٌ رَخیصٌ ج 184:12.</w:t>
      </w:r>
    </w:p>
    <w:p>
      <w:pPr>
        <w:pStyle w:val="BookText"/>
      </w:pPr>
      <w:r>
        <w:rPr>
          <w:rFonts w:ascii="Amiri" w:hAnsi="Amiri" w:eastAsia="Amiri" w:cs="Amiri"/>
          <w:lang w:bidi="ar-SA"/>
          <w:color w:val="111111"/>
          <w:sz w:val="28"/>
          <w:szCs w:val="28"/>
          <w:rtl/>
        </w:rPr>
        <w:t xml:space="preserve">ثوبٌ وَثِیج ج 242:4.</w:t>
      </w:r>
    </w:p>
    <w:p>
      <w:pPr>
        <w:pStyle w:val="BookText"/>
      </w:pPr>
      <w:r>
        <w:rPr>
          <w:rFonts w:ascii="Amiri" w:hAnsi="Amiri" w:eastAsia="Amiri" w:cs="Amiri"/>
          <w:lang w:bidi="ar-SA"/>
          <w:color w:val="111111"/>
          <w:sz w:val="28"/>
          <w:szCs w:val="28"/>
          <w:rtl/>
        </w:rPr>
        <w:t xml:space="preserve">ثورٌ وتیسٌ أَجْلَحُ، و بقرةٌ و عنزٌ جَلْحاء ج 291:4.</w:t>
      </w:r>
    </w:p>
    <w:p>
      <w:pPr>
        <w:pStyle w:val="BookText"/>
      </w:pPr>
      <w:r>
        <w:rPr>
          <w:rFonts w:ascii="Amiri" w:hAnsi="Amiri" w:eastAsia="Amiri" w:cs="Amiri"/>
          <w:lang w:bidi="ar-SA"/>
          <w:color w:val="111111"/>
          <w:sz w:val="28"/>
          <w:szCs w:val="28"/>
          <w:rtl/>
        </w:rPr>
        <w:t xml:space="preserve">جَادَتِ العَینُ جَوْداً ج 298:5.</w:t>
      </w:r>
    </w:p>
    <w:p>
      <w:pPr>
        <w:pStyle w:val="BookText"/>
      </w:pPr>
      <w:r>
        <w:rPr>
          <w:rFonts w:ascii="Amiri" w:hAnsi="Amiri" w:eastAsia="Amiri" w:cs="Amiri"/>
          <w:lang w:bidi="ar-SA"/>
          <w:color w:val="111111"/>
          <w:sz w:val="28"/>
          <w:szCs w:val="28"/>
          <w:rtl/>
        </w:rPr>
        <w:t xml:space="preserve">جَأَرَ النَّبَاتُ ج 164:7.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جاریةٌ رَطْبَةٌ ج 66:2.</w:t>
      </w:r>
    </w:p>
    <w:p>
      <w:pPr>
        <w:pStyle w:val="BookText"/>
      </w:pPr>
      <w:r>
        <w:rPr>
          <w:rFonts w:ascii="Amiri" w:hAnsi="Amiri" w:eastAsia="Amiri" w:cs="Amiri"/>
          <w:lang w:bidi="ar-SA"/>
          <w:color w:val="111111"/>
          <w:sz w:val="28"/>
          <w:szCs w:val="28"/>
          <w:rtl/>
        </w:rPr>
        <w:t xml:space="preserve">جارِیَةٌ مَرْداءُ ج 255:6.</w:t>
      </w:r>
    </w:p>
    <w:p>
      <w:pPr>
        <w:pStyle w:val="BookText"/>
      </w:pPr>
      <w:r>
        <w:rPr>
          <w:rFonts w:ascii="Amiri" w:hAnsi="Amiri" w:eastAsia="Amiri" w:cs="Amiri"/>
          <w:lang w:bidi="ar-SA"/>
          <w:color w:val="111111"/>
          <w:sz w:val="28"/>
          <w:szCs w:val="28"/>
          <w:rtl/>
        </w:rPr>
        <w:t xml:space="preserve">جَارِیَةٌ مُسَتَّرَةٌ ج 75:8.</w:t>
      </w:r>
    </w:p>
    <w:p>
      <w:pPr>
        <w:pStyle w:val="BookText"/>
      </w:pPr>
      <w:r>
        <w:rPr>
          <w:rFonts w:ascii="Amiri" w:hAnsi="Amiri" w:eastAsia="Amiri" w:cs="Amiri"/>
          <w:lang w:bidi="ar-SA"/>
          <w:color w:val="111111"/>
          <w:sz w:val="28"/>
          <w:szCs w:val="28"/>
          <w:rtl/>
        </w:rPr>
        <w:t xml:space="preserve">جاشَ أَدَبُ البحرِ ج 275:1.</w:t>
      </w:r>
    </w:p>
    <w:p>
      <w:pPr>
        <w:pStyle w:val="BookText"/>
      </w:pPr>
      <w:r>
        <w:rPr>
          <w:rFonts w:ascii="Amiri" w:hAnsi="Amiri" w:eastAsia="Amiri" w:cs="Amiri"/>
          <w:lang w:bidi="ar-SA"/>
          <w:color w:val="111111"/>
          <w:sz w:val="28"/>
          <w:szCs w:val="28"/>
          <w:rtl/>
        </w:rPr>
        <w:t xml:space="preserve">جاشَ البَحْرُ بالأَمْواجِ ج 341:11.</w:t>
      </w:r>
    </w:p>
    <w:p>
      <w:pPr>
        <w:pStyle w:val="BookText"/>
      </w:pPr>
      <w:r>
        <w:rPr>
          <w:rFonts w:ascii="Amiri" w:hAnsi="Amiri" w:eastAsia="Amiri" w:cs="Amiri"/>
          <w:lang w:bidi="ar-SA"/>
          <w:color w:val="111111"/>
          <w:sz w:val="28"/>
          <w:szCs w:val="28"/>
          <w:rtl/>
        </w:rPr>
        <w:t xml:space="preserve">جاوَرْتُهُ فَأَحْمَدْتُ جِوارَهُ ج 329:5.</w:t>
      </w:r>
    </w:p>
    <w:p>
      <w:pPr>
        <w:pStyle w:val="BookText"/>
      </w:pPr>
      <w:r>
        <w:rPr>
          <w:rFonts w:ascii="Amiri" w:hAnsi="Amiri" w:eastAsia="Amiri" w:cs="Amiri"/>
          <w:lang w:bidi="ar-SA"/>
          <w:color w:val="111111"/>
          <w:sz w:val="28"/>
          <w:szCs w:val="28"/>
          <w:rtl/>
        </w:rPr>
        <w:t xml:space="preserve">جَاوَرَ الرَّجُل ج 226:7.</w:t>
      </w:r>
    </w:p>
    <w:p>
      <w:pPr>
        <w:pStyle w:val="BookText"/>
      </w:pPr>
      <w:r>
        <w:rPr>
          <w:rFonts w:ascii="Amiri" w:hAnsi="Amiri" w:eastAsia="Amiri" w:cs="Amiri"/>
          <w:lang w:bidi="ar-SA"/>
          <w:color w:val="111111"/>
          <w:sz w:val="28"/>
          <w:szCs w:val="28"/>
          <w:rtl/>
        </w:rPr>
        <w:t xml:space="preserve">جَاءَ فی نَحْرِ النَّهَارِ، ونَحْرِ الشَّهْر ج 310:9.</w:t>
      </w:r>
    </w:p>
    <w:p>
      <w:pPr>
        <w:pStyle w:val="BookText"/>
      </w:pPr>
      <w:r>
        <w:rPr>
          <w:rFonts w:ascii="Amiri" w:hAnsi="Amiri" w:eastAsia="Amiri" w:cs="Amiri"/>
          <w:lang w:bidi="ar-SA"/>
          <w:color w:val="111111"/>
          <w:sz w:val="28"/>
          <w:szCs w:val="28"/>
          <w:rtl/>
        </w:rPr>
        <w:t xml:space="preserve">جَاءَنِی شَخْصٌ ج 194:12.</w:t>
      </w:r>
    </w:p>
    <w:p>
      <w:pPr>
        <w:pStyle w:val="BookText"/>
      </w:pPr>
      <w:r>
        <w:rPr>
          <w:rFonts w:ascii="Amiri" w:hAnsi="Amiri" w:eastAsia="Amiri" w:cs="Amiri"/>
          <w:lang w:bidi="ar-SA"/>
          <w:color w:val="111111"/>
          <w:sz w:val="28"/>
          <w:szCs w:val="28"/>
          <w:rtl/>
        </w:rPr>
        <w:t xml:space="preserve">جاءوا علیهم الأَسْبادُ ج 414:5.</w:t>
      </w:r>
    </w:p>
    <w:p>
      <w:pPr>
        <w:pStyle w:val="BookText"/>
      </w:pPr>
      <w:r>
        <w:rPr>
          <w:rFonts w:ascii="Amiri" w:hAnsi="Amiri" w:eastAsia="Amiri" w:cs="Amiri"/>
          <w:lang w:bidi="ar-SA"/>
          <w:color w:val="111111"/>
          <w:sz w:val="28"/>
          <w:szCs w:val="28"/>
          <w:rtl/>
        </w:rPr>
        <w:t xml:space="preserve">جاؤُوا بِعُبابِهِمْ ج 269:2.</w:t>
      </w:r>
    </w:p>
    <w:p>
      <w:pPr>
        <w:pStyle w:val="BookText"/>
      </w:pPr>
      <w:r>
        <w:rPr>
          <w:rFonts w:ascii="Amiri" w:hAnsi="Amiri" w:eastAsia="Amiri" w:cs="Amiri"/>
          <w:lang w:bidi="ar-SA"/>
          <w:color w:val="111111"/>
          <w:sz w:val="28"/>
          <w:szCs w:val="28"/>
          <w:rtl/>
        </w:rPr>
        <w:t xml:space="preserve">جَبَرَهُ جَبْراً ج 168:7.</w:t>
      </w:r>
    </w:p>
    <w:p>
      <w:pPr>
        <w:pStyle w:val="BookText"/>
      </w:pPr>
      <w:r>
        <w:rPr>
          <w:rFonts w:ascii="Amiri" w:hAnsi="Amiri" w:eastAsia="Amiri" w:cs="Amiri"/>
          <w:lang w:bidi="ar-SA"/>
          <w:color w:val="111111"/>
          <w:sz w:val="28"/>
          <w:szCs w:val="28"/>
          <w:rtl/>
        </w:rPr>
        <w:t xml:space="preserve">جَبَلٌ قَاهِر ج 193:9.</w:t>
      </w:r>
    </w:p>
    <w:p>
      <w:pPr>
        <w:pStyle w:val="BookText"/>
      </w:pPr>
      <w:r>
        <w:rPr>
          <w:rFonts w:ascii="Amiri" w:hAnsi="Amiri" w:eastAsia="Amiri" w:cs="Amiri"/>
          <w:lang w:bidi="ar-SA"/>
          <w:color w:val="111111"/>
          <w:sz w:val="28"/>
          <w:szCs w:val="28"/>
          <w:rtl/>
        </w:rPr>
        <w:t xml:space="preserve">جُحْرُ الأُذُنِ ج 173:7.</w:t>
      </w:r>
    </w:p>
    <w:p>
      <w:pPr>
        <w:pStyle w:val="BookText"/>
      </w:pPr>
      <w:r>
        <w:rPr>
          <w:rFonts w:ascii="Amiri" w:hAnsi="Amiri" w:eastAsia="Amiri" w:cs="Amiri"/>
          <w:lang w:bidi="ar-SA"/>
          <w:color w:val="111111"/>
          <w:sz w:val="28"/>
          <w:szCs w:val="28"/>
          <w:rtl/>
        </w:rPr>
        <w:t xml:space="preserve">جَخَّ جارِیَتَهُ ج 112:5.</w:t>
      </w:r>
    </w:p>
    <w:p>
      <w:pPr>
        <w:pStyle w:val="BookText"/>
      </w:pPr>
      <w:r>
        <w:rPr>
          <w:rFonts w:ascii="Amiri" w:hAnsi="Amiri" w:eastAsia="Amiri" w:cs="Amiri"/>
          <w:lang w:bidi="ar-SA"/>
          <w:color w:val="111111"/>
          <w:sz w:val="28"/>
          <w:szCs w:val="28"/>
          <w:rtl/>
        </w:rPr>
        <w:t xml:space="preserve">جَدَّ بهِ الأَمْرُ ج 264:5.</w:t>
      </w:r>
    </w:p>
    <w:p>
      <w:pPr>
        <w:pStyle w:val="BookText"/>
      </w:pPr>
      <w:r>
        <w:rPr>
          <w:rFonts w:ascii="Amiri" w:hAnsi="Amiri" w:eastAsia="Amiri" w:cs="Amiri"/>
          <w:lang w:bidi="ar-SA"/>
          <w:color w:val="111111"/>
          <w:sz w:val="28"/>
          <w:szCs w:val="28"/>
          <w:rtl/>
        </w:rPr>
        <w:t xml:space="preserve">جَدٌّ تَاعِسٌ وَتَعِسٌ کَمَا یُقَالُ: عَاثِر ج 343:10.</w:t>
      </w:r>
    </w:p>
    <w:p>
      <w:pPr>
        <w:pStyle w:val="BookText"/>
      </w:pPr>
      <w:r>
        <w:rPr>
          <w:rFonts w:ascii="Amiri" w:hAnsi="Amiri" w:eastAsia="Amiri" w:cs="Amiri"/>
          <w:lang w:bidi="ar-SA"/>
          <w:color w:val="111111"/>
          <w:sz w:val="28"/>
          <w:szCs w:val="28"/>
          <w:rtl/>
        </w:rPr>
        <w:t xml:space="preserve">جَدَحَهُ ببصرِهِ ج 288:4.</w:t>
      </w:r>
    </w:p>
    <w:p>
      <w:pPr>
        <w:pStyle w:val="BookText"/>
      </w:pPr>
      <w:r>
        <w:rPr>
          <w:rFonts w:ascii="Amiri" w:hAnsi="Amiri" w:eastAsia="Amiri" w:cs="Amiri"/>
          <w:lang w:bidi="ar-SA"/>
          <w:color w:val="111111"/>
          <w:sz w:val="28"/>
          <w:szCs w:val="28"/>
          <w:rtl/>
        </w:rPr>
        <w:t xml:space="preserve">جَدَعَ أَرْنَبَتَهُ ج 86:2.</w:t>
      </w:r>
    </w:p>
    <w:p>
      <w:pPr>
        <w:pStyle w:val="BookText"/>
      </w:pPr>
      <w:r>
        <w:rPr>
          <w:rFonts w:ascii="Amiri" w:hAnsi="Amiri" w:eastAsia="Amiri" w:cs="Amiri"/>
          <w:lang w:bidi="ar-SA"/>
          <w:color w:val="111111"/>
          <w:sz w:val="28"/>
          <w:szCs w:val="28"/>
          <w:rtl/>
        </w:rPr>
        <w:t xml:space="preserve">جَذَّ اللّٰهُ دابرهُمْ ج 380:6.</w:t>
      </w:r>
    </w:p>
    <w:p>
      <w:pPr>
        <w:pStyle w:val="BookText"/>
      </w:pPr>
      <w:r>
        <w:rPr>
          <w:rFonts w:ascii="Amiri" w:hAnsi="Amiri" w:eastAsia="Amiri" w:cs="Amiri"/>
          <w:lang w:bidi="ar-SA"/>
          <w:color w:val="111111"/>
          <w:sz w:val="28"/>
          <w:szCs w:val="28"/>
          <w:rtl/>
        </w:rPr>
        <w:t xml:space="preserve">جَرَّ جَیْشاً کَثِیراً ج 185:7.</w:t>
      </w:r>
    </w:p>
    <w:p>
      <w:pPr>
        <w:pStyle w:val="BookText"/>
      </w:pPr>
      <w:r>
        <w:rPr>
          <w:rFonts w:ascii="Amiri" w:hAnsi="Amiri" w:eastAsia="Amiri" w:cs="Amiri"/>
          <w:lang w:bidi="ar-SA"/>
          <w:color w:val="111111"/>
          <w:sz w:val="28"/>
          <w:szCs w:val="28"/>
          <w:rtl/>
        </w:rPr>
        <w:t xml:space="preserve">جَرَحَهُ بلسانِهِ ج 289:4.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جَرَدَ الجرادُ الأَرضَ ج 269:5.</w:t>
      </w:r>
    </w:p>
    <w:p>
      <w:pPr>
        <w:pStyle w:val="BookText"/>
      </w:pPr>
      <w:r>
        <w:rPr>
          <w:rFonts w:ascii="Amiri" w:hAnsi="Amiri" w:eastAsia="Amiri" w:cs="Amiri"/>
          <w:lang w:bidi="ar-SA"/>
          <w:color w:val="111111"/>
          <w:sz w:val="28"/>
          <w:szCs w:val="28"/>
          <w:rtl/>
        </w:rPr>
        <w:t xml:space="preserve">جَرَزَ ج 113:10.</w:t>
      </w:r>
    </w:p>
    <w:p>
      <w:pPr>
        <w:pStyle w:val="BookText"/>
      </w:pPr>
      <w:r>
        <w:rPr>
          <w:rFonts w:ascii="Amiri" w:hAnsi="Amiri" w:eastAsia="Amiri" w:cs="Amiri"/>
          <w:lang w:bidi="ar-SA"/>
          <w:color w:val="111111"/>
          <w:sz w:val="28"/>
          <w:szCs w:val="28"/>
          <w:rtl/>
        </w:rPr>
        <w:t xml:space="preserve">جَرَشَ ج 334:11.</w:t>
      </w:r>
    </w:p>
    <w:p>
      <w:pPr>
        <w:pStyle w:val="BookText"/>
      </w:pPr>
      <w:r>
        <w:rPr>
          <w:rFonts w:ascii="Amiri" w:hAnsi="Amiri" w:eastAsia="Amiri" w:cs="Amiri"/>
          <w:lang w:bidi="ar-SA"/>
          <w:color w:val="111111"/>
          <w:sz w:val="28"/>
          <w:szCs w:val="28"/>
          <w:rtl/>
        </w:rPr>
        <w:t xml:space="preserve">جَرَی فلانٌ حتَّی باخَ ج 108:5.</w:t>
      </w:r>
    </w:p>
    <w:p>
      <w:pPr>
        <w:pStyle w:val="BookText"/>
      </w:pPr>
      <w:r>
        <w:rPr>
          <w:rFonts w:ascii="Amiri" w:hAnsi="Amiri" w:eastAsia="Amiri" w:cs="Amiri"/>
          <w:lang w:bidi="ar-SA"/>
          <w:color w:val="111111"/>
          <w:sz w:val="28"/>
          <w:szCs w:val="28"/>
          <w:rtl/>
        </w:rPr>
        <w:t xml:space="preserve">جَزَرْتُ العَسَلَ جَزْراً ج 193:7.</w:t>
      </w:r>
    </w:p>
    <w:p>
      <w:pPr>
        <w:pStyle w:val="BookText"/>
      </w:pPr>
      <w:r>
        <w:rPr>
          <w:rFonts w:ascii="Amiri" w:hAnsi="Amiri" w:eastAsia="Amiri" w:cs="Amiri"/>
          <w:lang w:bidi="ar-SA"/>
          <w:color w:val="111111"/>
          <w:sz w:val="28"/>
          <w:szCs w:val="28"/>
          <w:rtl/>
        </w:rPr>
        <w:t xml:space="preserve">جَسرتِ الرِّکَابُ المَفَاوِزَ ج 199:7.</w:t>
      </w:r>
    </w:p>
    <w:p>
      <w:pPr>
        <w:pStyle w:val="BookText"/>
      </w:pPr>
      <w:r>
        <w:rPr>
          <w:rFonts w:ascii="Amiri" w:hAnsi="Amiri" w:eastAsia="Amiri" w:cs="Amiri"/>
          <w:lang w:bidi="ar-SA"/>
          <w:color w:val="111111"/>
          <w:sz w:val="28"/>
          <w:szCs w:val="28"/>
          <w:rtl/>
        </w:rPr>
        <w:t xml:space="preserve">جَسَّهُ بِعْینِهِ ج 356:10.</w:t>
      </w:r>
    </w:p>
    <w:p>
      <w:pPr>
        <w:pStyle w:val="BookText"/>
      </w:pPr>
      <w:r>
        <w:rPr>
          <w:rFonts w:ascii="Amiri" w:hAnsi="Amiri" w:eastAsia="Amiri" w:cs="Amiri"/>
          <w:lang w:bidi="ar-SA"/>
          <w:color w:val="111111"/>
          <w:sz w:val="28"/>
          <w:szCs w:val="28"/>
          <w:rtl/>
        </w:rPr>
        <w:t xml:space="preserve">جَشَأتِ الأرضُ ج 49:1.</w:t>
      </w:r>
    </w:p>
    <w:p>
      <w:pPr>
        <w:pStyle w:val="BookText"/>
      </w:pPr>
      <w:r>
        <w:rPr>
          <w:rFonts w:ascii="Amiri" w:hAnsi="Amiri" w:eastAsia="Amiri" w:cs="Amiri"/>
          <w:lang w:bidi="ar-SA"/>
          <w:color w:val="111111"/>
          <w:sz w:val="28"/>
          <w:szCs w:val="28"/>
          <w:rtl/>
        </w:rPr>
        <w:t xml:space="preserve">جَشَرَهُ ج 202:7.</w:t>
      </w:r>
    </w:p>
    <w:p>
      <w:pPr>
        <w:pStyle w:val="BookText"/>
      </w:pPr>
      <w:r>
        <w:rPr>
          <w:rFonts w:ascii="Amiri" w:hAnsi="Amiri" w:eastAsia="Amiri" w:cs="Amiri"/>
          <w:lang w:bidi="ar-SA"/>
          <w:color w:val="111111"/>
          <w:sz w:val="28"/>
          <w:szCs w:val="28"/>
          <w:rtl/>
        </w:rPr>
        <w:t xml:space="preserve">جَشَّهُ بالعَصَا ج 335:11.</w:t>
      </w:r>
    </w:p>
    <w:p>
      <w:pPr>
        <w:pStyle w:val="BookText"/>
      </w:pPr>
      <w:r>
        <w:rPr>
          <w:rFonts w:ascii="Amiri" w:hAnsi="Amiri" w:eastAsia="Amiri" w:cs="Amiri"/>
          <w:lang w:bidi="ar-SA"/>
          <w:color w:val="111111"/>
          <w:sz w:val="28"/>
          <w:szCs w:val="28"/>
          <w:rtl/>
        </w:rPr>
        <w:t xml:space="preserve">جَعَلَ لَهُ حِرْزاً من الأَحْرَاز ج 142:10.</w:t>
      </w:r>
    </w:p>
    <w:p>
      <w:pPr>
        <w:pStyle w:val="BookText"/>
      </w:pPr>
      <w:r>
        <w:rPr>
          <w:rFonts w:ascii="Amiri" w:hAnsi="Amiri" w:eastAsia="Amiri" w:cs="Amiri"/>
          <w:lang w:bidi="ar-SA"/>
          <w:color w:val="111111"/>
          <w:sz w:val="28"/>
          <w:szCs w:val="28"/>
          <w:rtl/>
        </w:rPr>
        <w:t xml:space="preserve">جَلَبَتْهُ جَوالِبُ الدهرِ ج 358:1.</w:t>
      </w:r>
    </w:p>
    <w:p>
      <w:pPr>
        <w:pStyle w:val="BookText"/>
      </w:pPr>
      <w:r>
        <w:rPr>
          <w:rFonts w:ascii="Amiri" w:hAnsi="Amiri" w:eastAsia="Amiri" w:cs="Amiri"/>
          <w:lang w:bidi="ar-SA"/>
          <w:color w:val="111111"/>
          <w:sz w:val="28"/>
          <w:szCs w:val="28"/>
          <w:rtl/>
        </w:rPr>
        <w:t xml:space="preserve">جَلَخَهُ بالسَّیف جَلْخَةً ج 113:5.</w:t>
      </w:r>
    </w:p>
    <w:p>
      <w:pPr>
        <w:pStyle w:val="BookText"/>
      </w:pPr>
      <w:r>
        <w:rPr>
          <w:rFonts w:ascii="Amiri" w:hAnsi="Amiri" w:eastAsia="Amiri" w:cs="Amiri"/>
          <w:lang w:bidi="ar-SA"/>
          <w:color w:val="111111"/>
          <w:sz w:val="28"/>
          <w:szCs w:val="28"/>
          <w:rtl/>
        </w:rPr>
        <w:t xml:space="preserve">جَلَدَهُ علی الأَمرِ ج 284:5.</w:t>
      </w:r>
    </w:p>
    <w:p>
      <w:pPr>
        <w:pStyle w:val="BookText"/>
      </w:pPr>
      <w:r>
        <w:rPr>
          <w:rFonts w:ascii="Amiri" w:hAnsi="Amiri" w:eastAsia="Amiri" w:cs="Amiri"/>
          <w:lang w:bidi="ar-SA"/>
          <w:color w:val="111111"/>
          <w:sz w:val="28"/>
          <w:szCs w:val="28"/>
          <w:rtl/>
        </w:rPr>
        <w:t xml:space="preserve">جَلَسَتِ الرَّخَمَة ج 360:10.</w:t>
      </w:r>
    </w:p>
    <w:p>
      <w:pPr>
        <w:pStyle w:val="BookText"/>
      </w:pPr>
      <w:r>
        <w:rPr>
          <w:rFonts w:ascii="Amiri" w:hAnsi="Amiri" w:eastAsia="Amiri" w:cs="Amiri"/>
          <w:lang w:bidi="ar-SA"/>
          <w:color w:val="111111"/>
          <w:sz w:val="28"/>
          <w:szCs w:val="28"/>
          <w:rtl/>
        </w:rPr>
        <w:t xml:space="preserve">جَمَحَ إِلیه ج 293:4.</w:t>
      </w:r>
    </w:p>
    <w:p>
      <w:pPr>
        <w:pStyle w:val="BookText"/>
      </w:pPr>
      <w:r>
        <w:rPr>
          <w:rFonts w:ascii="Amiri" w:hAnsi="Amiri" w:eastAsia="Amiri" w:cs="Amiri"/>
          <w:lang w:bidi="ar-SA"/>
          <w:color w:val="111111"/>
          <w:sz w:val="28"/>
          <w:szCs w:val="28"/>
          <w:rtl/>
        </w:rPr>
        <w:t xml:space="preserve">جَمَدَ فی مکانِهِ ج 290:5.</w:t>
      </w:r>
    </w:p>
    <w:p>
      <w:pPr>
        <w:pStyle w:val="BookText"/>
      </w:pPr>
      <w:r>
        <w:rPr>
          <w:rFonts w:ascii="Amiri" w:hAnsi="Amiri" w:eastAsia="Amiri" w:cs="Amiri"/>
          <w:lang w:bidi="ar-SA"/>
          <w:color w:val="111111"/>
          <w:sz w:val="28"/>
          <w:szCs w:val="28"/>
          <w:rtl/>
        </w:rPr>
        <w:t xml:space="preserve">جَمَزَ بِهِ ج 123:10.</w:t>
      </w:r>
    </w:p>
    <w:p>
      <w:pPr>
        <w:pStyle w:val="BookText"/>
      </w:pPr>
      <w:r>
        <w:rPr>
          <w:rFonts w:ascii="Amiri" w:hAnsi="Amiri" w:eastAsia="Amiri" w:cs="Amiri"/>
          <w:lang w:bidi="ar-SA"/>
          <w:color w:val="111111"/>
          <w:sz w:val="28"/>
          <w:szCs w:val="28"/>
          <w:rtl/>
        </w:rPr>
        <w:t xml:space="preserve">جَمْهَرَ علیهِ الخَبَرَ ج 224:7.</w:t>
      </w:r>
    </w:p>
    <w:p>
      <w:pPr>
        <w:pStyle w:val="BookText"/>
      </w:pPr>
      <w:r>
        <w:rPr>
          <w:rFonts w:ascii="Amiri" w:hAnsi="Amiri" w:eastAsia="Amiri" w:cs="Amiri"/>
          <w:lang w:bidi="ar-SA"/>
          <w:color w:val="111111"/>
          <w:sz w:val="28"/>
          <w:szCs w:val="28"/>
          <w:rtl/>
        </w:rPr>
        <w:t xml:space="preserve">جَنَاحُ الرَّجلِ ج 295:4.</w:t>
      </w:r>
    </w:p>
    <w:p>
      <w:pPr>
        <w:pStyle w:val="BookText"/>
      </w:pPr>
      <w:r>
        <w:rPr>
          <w:rFonts w:ascii="Amiri" w:hAnsi="Amiri" w:eastAsia="Amiri" w:cs="Amiri"/>
          <w:lang w:bidi="ar-SA"/>
          <w:color w:val="111111"/>
          <w:sz w:val="28"/>
          <w:szCs w:val="28"/>
          <w:rtl/>
        </w:rPr>
        <w:t xml:space="preserve">جَوَّخَهُ ج 114:5.</w:t>
      </w:r>
    </w:p>
    <w:p>
      <w:pPr>
        <w:pStyle w:val="BookText"/>
      </w:pPr>
      <w:r>
        <w:rPr>
          <w:rFonts w:ascii="Amiri" w:hAnsi="Amiri" w:eastAsia="Amiri" w:cs="Amiri"/>
          <w:lang w:bidi="ar-SA"/>
          <w:color w:val="111111"/>
          <w:sz w:val="28"/>
          <w:szCs w:val="28"/>
          <w:rtl/>
        </w:rPr>
        <w:t xml:space="preserve">جَهَدْتُ اللَّبَنَ ج 302:5.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حارَ الماءُ فی المکانِ، وتحیَّرَ واستحارَ ج 347:7.</w:t>
      </w:r>
    </w:p>
    <w:p>
      <w:pPr>
        <w:pStyle w:val="BookText"/>
      </w:pPr>
      <w:r>
        <w:rPr>
          <w:rFonts w:ascii="Amiri" w:hAnsi="Amiri" w:eastAsia="Amiri" w:cs="Amiri"/>
          <w:lang w:bidi="ar-SA"/>
          <w:color w:val="111111"/>
          <w:sz w:val="28"/>
          <w:szCs w:val="28"/>
          <w:rtl/>
        </w:rPr>
        <w:t xml:space="preserve">حازَه ج 153:10.</w:t>
      </w:r>
    </w:p>
    <w:p>
      <w:pPr>
        <w:pStyle w:val="BookText"/>
      </w:pPr>
      <w:r>
        <w:rPr>
          <w:rFonts w:ascii="Amiri" w:hAnsi="Amiri" w:eastAsia="Amiri" w:cs="Amiri"/>
          <w:lang w:bidi="ar-SA"/>
          <w:color w:val="111111"/>
          <w:sz w:val="28"/>
          <w:szCs w:val="28"/>
          <w:rtl/>
        </w:rPr>
        <w:t xml:space="preserve">حَاسَتْهُمُ السَّنَةُ ج 393:10.</w:t>
      </w:r>
    </w:p>
    <w:p>
      <w:pPr>
        <w:pStyle w:val="BookText"/>
      </w:pPr>
      <w:r>
        <w:rPr>
          <w:rFonts w:ascii="Amiri" w:hAnsi="Amiri" w:eastAsia="Amiri" w:cs="Amiri"/>
          <w:lang w:bidi="ar-SA"/>
          <w:color w:val="111111"/>
          <w:sz w:val="28"/>
          <w:szCs w:val="28"/>
          <w:rtl/>
        </w:rPr>
        <w:t xml:space="preserve">حَاصُ الکَرَی عَیْنَیْهِ ج 149:12.</w:t>
      </w:r>
    </w:p>
    <w:p>
      <w:pPr>
        <w:pStyle w:val="BookText"/>
      </w:pPr>
      <w:r>
        <w:rPr>
          <w:rFonts w:ascii="Amiri" w:hAnsi="Amiri" w:eastAsia="Amiri" w:cs="Amiri"/>
          <w:lang w:bidi="ar-SA"/>
          <w:color w:val="111111"/>
          <w:sz w:val="28"/>
          <w:szCs w:val="28"/>
          <w:rtl/>
        </w:rPr>
        <w:t xml:space="preserve">حاطِبُ لَیلٍ، وخاطِبُ وَیبٍ ووَ یل ج 7:1.</w:t>
      </w:r>
    </w:p>
    <w:p>
      <w:pPr>
        <w:pStyle w:val="BookText"/>
      </w:pPr>
      <w:r>
        <w:rPr>
          <w:rFonts w:ascii="Amiri" w:hAnsi="Amiri" w:eastAsia="Amiri" w:cs="Amiri"/>
          <w:lang w:bidi="ar-SA"/>
          <w:color w:val="111111"/>
          <w:sz w:val="28"/>
          <w:szCs w:val="28"/>
          <w:rtl/>
        </w:rPr>
        <w:t xml:space="preserve">حافِرٌ مُقَعَّبٌ ج 406:2.</w:t>
      </w:r>
    </w:p>
    <w:p>
      <w:pPr>
        <w:pStyle w:val="BookText"/>
      </w:pPr>
      <w:r>
        <w:rPr>
          <w:rFonts w:ascii="Amiri" w:hAnsi="Amiri" w:eastAsia="Amiri" w:cs="Amiri"/>
          <w:lang w:bidi="ar-SA"/>
          <w:color w:val="111111"/>
          <w:sz w:val="28"/>
          <w:szCs w:val="28"/>
          <w:rtl/>
        </w:rPr>
        <w:t xml:space="preserve">حاوَشَهُ علی الأَمْرِ ج 361:11.</w:t>
      </w:r>
    </w:p>
    <w:p>
      <w:pPr>
        <w:pStyle w:val="BookText"/>
      </w:pPr>
      <w:r>
        <w:rPr>
          <w:rFonts w:ascii="Amiri" w:hAnsi="Amiri" w:eastAsia="Amiri" w:cs="Amiri"/>
          <w:lang w:bidi="ar-SA"/>
          <w:color w:val="111111"/>
          <w:sz w:val="28"/>
          <w:szCs w:val="28"/>
          <w:rtl/>
        </w:rPr>
        <w:t xml:space="preserve">حَتَّ اللّهُ مالَه ج 209:3.</w:t>
      </w:r>
    </w:p>
    <w:p>
      <w:pPr>
        <w:pStyle w:val="BookText"/>
      </w:pPr>
      <w:r>
        <w:rPr>
          <w:rFonts w:ascii="Amiri" w:hAnsi="Amiri" w:eastAsia="Amiri" w:cs="Amiri"/>
          <w:lang w:bidi="ar-SA"/>
          <w:color w:val="111111"/>
          <w:sz w:val="28"/>
          <w:szCs w:val="28"/>
          <w:rtl/>
        </w:rPr>
        <w:t xml:space="preserve">حجةٌ ساذَِجة ج 122:4.</w:t>
      </w:r>
    </w:p>
    <w:p>
      <w:pPr>
        <w:pStyle w:val="BookText"/>
      </w:pPr>
      <w:r>
        <w:rPr>
          <w:rFonts w:ascii="Amiri" w:hAnsi="Amiri" w:eastAsia="Amiri" w:cs="Amiri"/>
          <w:lang w:bidi="ar-SA"/>
          <w:color w:val="111111"/>
          <w:sz w:val="28"/>
          <w:szCs w:val="28"/>
          <w:rtl/>
        </w:rPr>
        <w:t xml:space="preserve">حَدَجَهُ بالسّهمِ ج 45:4.</w:t>
      </w:r>
    </w:p>
    <w:p>
      <w:pPr>
        <w:pStyle w:val="BookText"/>
      </w:pPr>
      <w:r>
        <w:rPr>
          <w:rFonts w:ascii="Amiri" w:hAnsi="Amiri" w:eastAsia="Amiri" w:cs="Amiri"/>
          <w:lang w:bidi="ar-SA"/>
          <w:color w:val="111111"/>
          <w:sz w:val="28"/>
          <w:szCs w:val="28"/>
          <w:rtl/>
        </w:rPr>
        <w:t xml:space="preserve">حَدَرَ القراءةَ و الأَذانَ و الإقامةَ وفیها حَدْراً ج 260:7.</w:t>
      </w:r>
    </w:p>
    <w:p>
      <w:pPr>
        <w:pStyle w:val="BookText"/>
      </w:pPr>
      <w:r>
        <w:rPr>
          <w:rFonts w:ascii="Amiri" w:hAnsi="Amiri" w:eastAsia="Amiri" w:cs="Amiri"/>
          <w:lang w:bidi="ar-SA"/>
          <w:color w:val="111111"/>
          <w:sz w:val="28"/>
          <w:szCs w:val="28"/>
          <w:rtl/>
        </w:rPr>
        <w:t xml:space="preserve">حَربٌ مِطْحَرٌ، ومِطْحَرَةٌ ج 303:8.</w:t>
      </w:r>
    </w:p>
    <w:p>
      <w:pPr>
        <w:pStyle w:val="BookText"/>
      </w:pPr>
      <w:r>
        <w:rPr>
          <w:rFonts w:ascii="Amiri" w:hAnsi="Amiri" w:eastAsia="Amiri" w:cs="Amiri"/>
          <w:lang w:bidi="ar-SA"/>
          <w:color w:val="111111"/>
          <w:sz w:val="28"/>
          <w:szCs w:val="28"/>
          <w:rtl/>
        </w:rPr>
        <w:t xml:space="preserve">حَرَثَ النّارَ بالمِحْرَاثِ ج 369:3.</w:t>
      </w:r>
    </w:p>
    <w:p>
      <w:pPr>
        <w:pStyle w:val="BookText"/>
      </w:pPr>
      <w:r>
        <w:rPr>
          <w:rFonts w:ascii="Amiri" w:hAnsi="Amiri" w:eastAsia="Amiri" w:cs="Amiri"/>
          <w:lang w:bidi="ar-SA"/>
          <w:color w:val="111111"/>
          <w:sz w:val="28"/>
          <w:szCs w:val="28"/>
          <w:rtl/>
        </w:rPr>
        <w:t xml:space="preserve">حَرِجَتِ الصّلاةُ علی الحائضِ ج 47:4.</w:t>
      </w:r>
    </w:p>
    <w:p>
      <w:pPr>
        <w:pStyle w:val="BookText"/>
      </w:pPr>
      <w:r>
        <w:rPr>
          <w:rFonts w:ascii="Amiri" w:hAnsi="Amiri" w:eastAsia="Amiri" w:cs="Amiri"/>
          <w:lang w:bidi="ar-SA"/>
          <w:color w:val="111111"/>
          <w:sz w:val="28"/>
          <w:szCs w:val="28"/>
          <w:rtl/>
        </w:rPr>
        <w:t xml:space="preserve">حَزَرْتُ قدومَهُ یومَ کذا ج 279:7.</w:t>
      </w:r>
    </w:p>
    <w:p>
      <w:pPr>
        <w:pStyle w:val="BookText"/>
      </w:pPr>
      <w:r>
        <w:rPr>
          <w:rFonts w:ascii="Amiri" w:hAnsi="Amiri" w:eastAsia="Amiri" w:cs="Amiri"/>
          <w:lang w:bidi="ar-SA"/>
          <w:color w:val="111111"/>
          <w:sz w:val="28"/>
          <w:szCs w:val="28"/>
          <w:rtl/>
        </w:rPr>
        <w:t xml:space="preserve">حزَّ علی ما فاتَهُ الوَدَجَ ج 245:4.</w:t>
      </w:r>
    </w:p>
    <w:p>
      <w:pPr>
        <w:pStyle w:val="BookText"/>
      </w:pPr>
      <w:r>
        <w:rPr>
          <w:rFonts w:ascii="Amiri" w:hAnsi="Amiri" w:eastAsia="Amiri" w:cs="Amiri"/>
          <w:lang w:bidi="ar-SA"/>
          <w:color w:val="111111"/>
          <w:sz w:val="28"/>
          <w:szCs w:val="28"/>
          <w:rtl/>
        </w:rPr>
        <w:t xml:space="preserve">حَسَبٌ عِدٌّ ج 71:6.</w:t>
      </w:r>
    </w:p>
    <w:p>
      <w:pPr>
        <w:pStyle w:val="BookText"/>
      </w:pPr>
      <w:r>
        <w:rPr>
          <w:rFonts w:ascii="Amiri" w:hAnsi="Amiri" w:eastAsia="Amiri" w:cs="Amiri"/>
          <w:lang w:bidi="ar-SA"/>
          <w:color w:val="111111"/>
          <w:sz w:val="28"/>
          <w:szCs w:val="28"/>
          <w:rtl/>
        </w:rPr>
        <w:t xml:space="preserve">حَسَبٌ قَریس ج 161:11.</w:t>
      </w:r>
    </w:p>
    <w:p>
      <w:pPr>
        <w:pStyle w:val="BookText"/>
      </w:pPr>
      <w:r>
        <w:rPr>
          <w:rFonts w:ascii="Amiri" w:hAnsi="Amiri" w:eastAsia="Amiri" w:cs="Amiri"/>
          <w:lang w:bidi="ar-SA"/>
          <w:color w:val="111111"/>
          <w:sz w:val="28"/>
          <w:szCs w:val="28"/>
          <w:rtl/>
        </w:rPr>
        <w:t xml:space="preserve">حِسْتُ الحَبْلَ حَیْساً ج 394:10.</w:t>
      </w:r>
    </w:p>
    <w:p>
      <w:pPr>
        <w:pStyle w:val="BookText"/>
      </w:pPr>
      <w:r>
        <w:rPr>
          <w:rFonts w:ascii="Amiri" w:hAnsi="Amiri" w:eastAsia="Amiri" w:cs="Amiri"/>
          <w:lang w:bidi="ar-SA"/>
          <w:color w:val="111111"/>
          <w:sz w:val="28"/>
          <w:szCs w:val="28"/>
          <w:rtl/>
        </w:rPr>
        <w:t xml:space="preserve">حَسَرَ البَصَرُ حُسُوراً ج 282:7.</w:t>
      </w:r>
    </w:p>
    <w:p>
      <w:pPr>
        <w:pStyle w:val="BookText"/>
      </w:pPr>
      <w:r>
        <w:rPr>
          <w:rFonts w:ascii="Amiri" w:hAnsi="Amiri" w:eastAsia="Amiri" w:cs="Amiri"/>
          <w:lang w:bidi="ar-SA"/>
          <w:color w:val="111111"/>
          <w:sz w:val="28"/>
          <w:szCs w:val="28"/>
          <w:rtl/>
        </w:rPr>
        <w:t xml:space="preserve">حَشَدَ الزَّرعُ ج 322:5.</w:t>
      </w:r>
    </w:p>
    <w:p>
      <w:pPr>
        <w:pStyle w:val="BookText"/>
      </w:pPr>
      <w:r>
        <w:rPr>
          <w:rFonts w:ascii="Amiri" w:hAnsi="Amiri" w:eastAsia="Amiri" w:cs="Amiri"/>
          <w:lang w:bidi="ar-SA"/>
          <w:color w:val="111111"/>
          <w:sz w:val="28"/>
          <w:szCs w:val="28"/>
          <w:rtl/>
        </w:rPr>
        <w:t xml:space="preserve">حشَرَتِ السَّنَةُ النَّاسَ ج 286:7.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حَشَّ النّارَ ج 351:11.</w:t>
      </w:r>
    </w:p>
    <w:p>
      <w:pPr>
        <w:pStyle w:val="BookText"/>
      </w:pPr>
      <w:r>
        <w:rPr>
          <w:rFonts w:ascii="Amiri" w:hAnsi="Amiri" w:eastAsia="Amiri" w:cs="Amiri"/>
          <w:lang w:bidi="ar-SA"/>
          <w:color w:val="111111"/>
          <w:sz w:val="28"/>
          <w:szCs w:val="28"/>
          <w:rtl/>
        </w:rPr>
        <w:t xml:space="preserve">حَصَدَهُمْ بالسّیفِ ج 323:5.</w:t>
      </w:r>
    </w:p>
    <w:p>
      <w:pPr>
        <w:pStyle w:val="BookText"/>
      </w:pPr>
      <w:r>
        <w:rPr>
          <w:rFonts w:ascii="Amiri" w:hAnsi="Amiri" w:eastAsia="Amiri" w:cs="Amiri"/>
          <w:lang w:bidi="ar-SA"/>
          <w:color w:val="111111"/>
          <w:sz w:val="28"/>
          <w:szCs w:val="28"/>
          <w:rtl/>
        </w:rPr>
        <w:t xml:space="preserve">حَصَرْتُ الشّیء ج 293:7.</w:t>
      </w:r>
    </w:p>
    <w:p>
      <w:pPr>
        <w:pStyle w:val="BookText"/>
      </w:pPr>
      <w:r>
        <w:rPr>
          <w:rFonts w:ascii="Amiri" w:hAnsi="Amiri" w:eastAsia="Amiri" w:cs="Amiri"/>
          <w:lang w:bidi="ar-SA"/>
          <w:color w:val="111111"/>
          <w:sz w:val="28"/>
          <w:szCs w:val="28"/>
          <w:rtl/>
        </w:rPr>
        <w:t xml:space="preserve">حَضَأَتِ الحربُ ج 59:1.</w:t>
      </w:r>
    </w:p>
    <w:p>
      <w:pPr>
        <w:pStyle w:val="BookText"/>
      </w:pPr>
      <w:r>
        <w:rPr>
          <w:rFonts w:ascii="Amiri" w:hAnsi="Amiri" w:eastAsia="Amiri" w:cs="Amiri"/>
          <w:lang w:bidi="ar-SA"/>
          <w:color w:val="111111"/>
          <w:sz w:val="28"/>
          <w:szCs w:val="28"/>
          <w:rtl/>
        </w:rPr>
        <w:t xml:space="preserve">حَضَِرَتِ الصّلَاة ج 299:7.</w:t>
      </w:r>
    </w:p>
    <w:p>
      <w:pPr>
        <w:pStyle w:val="BookText"/>
      </w:pPr>
      <w:r>
        <w:rPr>
          <w:rFonts w:ascii="Amiri" w:hAnsi="Amiri" w:eastAsia="Amiri" w:cs="Amiri"/>
          <w:lang w:bidi="ar-SA"/>
          <w:color w:val="111111"/>
          <w:sz w:val="28"/>
          <w:szCs w:val="28"/>
          <w:rtl/>
        </w:rPr>
        <w:t xml:space="preserve">حَضَرَنِی کذا ج 299:7.</w:t>
      </w:r>
    </w:p>
    <w:p>
      <w:pPr>
        <w:pStyle w:val="BookText"/>
      </w:pPr>
      <w:r>
        <w:rPr>
          <w:rFonts w:ascii="Amiri" w:hAnsi="Amiri" w:eastAsia="Amiri" w:cs="Amiri"/>
          <w:lang w:bidi="ar-SA"/>
          <w:color w:val="111111"/>
          <w:sz w:val="28"/>
          <w:szCs w:val="28"/>
          <w:rtl/>
        </w:rPr>
        <w:t xml:space="preserve">حَفَدَ الرَّجُلُ فی الأَمرِ ج 325:5.</w:t>
      </w:r>
    </w:p>
    <w:p>
      <w:pPr>
        <w:pStyle w:val="BookText"/>
      </w:pPr>
      <w:r>
        <w:rPr>
          <w:rFonts w:ascii="Amiri" w:hAnsi="Amiri" w:eastAsia="Amiri" w:cs="Amiri"/>
          <w:lang w:bidi="ar-SA"/>
          <w:color w:val="111111"/>
          <w:sz w:val="28"/>
          <w:szCs w:val="28"/>
          <w:rtl/>
        </w:rPr>
        <w:t xml:space="preserve">حَفَرَ السَّیلُ الوادِی ج 312:7.</w:t>
      </w:r>
    </w:p>
    <w:p>
      <w:pPr>
        <w:pStyle w:val="BookText"/>
      </w:pPr>
      <w:r>
        <w:rPr>
          <w:rFonts w:ascii="Amiri" w:hAnsi="Amiri" w:eastAsia="Amiri" w:cs="Amiri"/>
          <w:lang w:bidi="ar-SA"/>
          <w:color w:val="111111"/>
          <w:sz w:val="28"/>
          <w:szCs w:val="28"/>
          <w:rtl/>
        </w:rPr>
        <w:t xml:space="preserve">حَفَرَ المرأَةَ ج 312:7.</w:t>
      </w:r>
    </w:p>
    <w:p>
      <w:pPr>
        <w:pStyle w:val="BookText"/>
      </w:pPr>
      <w:r>
        <w:rPr>
          <w:rFonts w:ascii="Amiri" w:hAnsi="Amiri" w:eastAsia="Amiri" w:cs="Amiri"/>
          <w:lang w:bidi="ar-SA"/>
          <w:color w:val="111111"/>
          <w:sz w:val="28"/>
          <w:szCs w:val="28"/>
          <w:rtl/>
        </w:rPr>
        <w:t xml:space="preserve">حَفَشَ السَّیْلُ ج 356:11.</w:t>
      </w:r>
    </w:p>
    <w:p>
      <w:pPr>
        <w:pStyle w:val="BookText"/>
      </w:pPr>
      <w:r>
        <w:rPr>
          <w:rFonts w:ascii="Amiri" w:hAnsi="Amiri" w:eastAsia="Amiri" w:cs="Amiri"/>
          <w:lang w:bidi="ar-SA"/>
          <w:color w:val="111111"/>
          <w:sz w:val="28"/>
          <w:szCs w:val="28"/>
          <w:rtl/>
        </w:rPr>
        <w:t xml:space="preserve">حَلَبَ الرجلُ حَلْباً ج 418:1.</w:t>
      </w:r>
    </w:p>
    <w:p>
      <w:pPr>
        <w:pStyle w:val="BookText"/>
      </w:pPr>
      <w:r>
        <w:rPr>
          <w:rFonts w:ascii="Amiri" w:hAnsi="Amiri" w:eastAsia="Amiri" w:cs="Amiri"/>
          <w:lang w:bidi="ar-SA"/>
          <w:color w:val="111111"/>
          <w:sz w:val="28"/>
          <w:szCs w:val="28"/>
          <w:rtl/>
        </w:rPr>
        <w:t xml:space="preserve">حَلَّتِ الشمْسُ فی القَوْسِ ج 183:11.</w:t>
      </w:r>
    </w:p>
    <w:p>
      <w:pPr>
        <w:pStyle w:val="BookText"/>
      </w:pPr>
      <w:r>
        <w:rPr>
          <w:rFonts w:ascii="Amiri" w:hAnsi="Amiri" w:eastAsia="Amiri" w:cs="Amiri"/>
          <w:lang w:bidi="ar-SA"/>
          <w:color w:val="111111"/>
          <w:sz w:val="28"/>
          <w:szCs w:val="28"/>
          <w:rtl/>
        </w:rPr>
        <w:t xml:space="preserve">حَلَجَ الخُبْزَة ج 52:4.</w:t>
      </w:r>
    </w:p>
    <w:p>
      <w:pPr>
        <w:pStyle w:val="BookText"/>
      </w:pPr>
      <w:r>
        <w:rPr>
          <w:rFonts w:ascii="Amiri" w:hAnsi="Amiri" w:eastAsia="Amiri" w:cs="Amiri"/>
          <w:lang w:bidi="ar-SA"/>
          <w:color w:val="111111"/>
          <w:sz w:val="28"/>
          <w:szCs w:val="28"/>
          <w:rtl/>
        </w:rPr>
        <w:t xml:space="preserve">حَمِسَ الشَّرّ ج 388:10.</w:t>
      </w:r>
    </w:p>
    <w:p>
      <w:pPr>
        <w:pStyle w:val="BookText"/>
      </w:pPr>
      <w:r>
        <w:rPr>
          <w:rFonts w:ascii="Amiri" w:hAnsi="Amiri" w:eastAsia="Amiri" w:cs="Amiri"/>
          <w:lang w:bidi="ar-SA"/>
          <w:color w:val="111111"/>
          <w:sz w:val="28"/>
          <w:szCs w:val="28"/>
          <w:rtl/>
        </w:rPr>
        <w:t xml:space="preserve">حَمِشَ الشَّرُّ ج 358:11.</w:t>
      </w:r>
    </w:p>
    <w:p>
      <w:pPr>
        <w:pStyle w:val="BookText"/>
      </w:pPr>
      <w:r>
        <w:rPr>
          <w:rFonts w:ascii="Amiri" w:hAnsi="Amiri" w:eastAsia="Amiri" w:cs="Amiri"/>
          <w:lang w:bidi="ar-SA"/>
          <w:color w:val="111111"/>
          <w:sz w:val="28"/>
          <w:szCs w:val="28"/>
          <w:rtl/>
        </w:rPr>
        <w:t xml:space="preserve">حَمَلَهُ عَلَی سِیسَاءِ الحَقِّ ج 65:11.</w:t>
      </w:r>
    </w:p>
    <w:p>
      <w:pPr>
        <w:pStyle w:val="BookText"/>
      </w:pPr>
      <w:r>
        <w:rPr>
          <w:rFonts w:ascii="Amiri" w:hAnsi="Amiri" w:eastAsia="Amiri" w:cs="Amiri"/>
          <w:lang w:bidi="ar-SA"/>
          <w:color w:val="111111"/>
          <w:sz w:val="28"/>
          <w:szCs w:val="28"/>
          <w:rtl/>
        </w:rPr>
        <w:t xml:space="preserve">حَنَذَتْهُ الشَّمسُ ج 389:6.</w:t>
      </w:r>
    </w:p>
    <w:p>
      <w:pPr>
        <w:pStyle w:val="BookText"/>
      </w:pPr>
      <w:r>
        <w:rPr>
          <w:rFonts w:ascii="Amiri" w:hAnsi="Amiri" w:eastAsia="Amiri" w:cs="Amiri"/>
          <w:lang w:bidi="ar-SA"/>
          <w:color w:val="111111"/>
          <w:sz w:val="28"/>
          <w:szCs w:val="28"/>
          <w:rtl/>
        </w:rPr>
        <w:t xml:space="preserve">حَنَشَهُ ج 359:11.</w:t>
      </w:r>
    </w:p>
    <w:p>
      <w:pPr>
        <w:pStyle w:val="BookText"/>
      </w:pPr>
      <w:r>
        <w:rPr>
          <w:rFonts w:ascii="Amiri" w:hAnsi="Amiri" w:eastAsia="Amiri" w:cs="Amiri"/>
          <w:lang w:bidi="ar-SA"/>
          <w:color w:val="111111"/>
          <w:sz w:val="28"/>
          <w:szCs w:val="28"/>
          <w:rtl/>
        </w:rPr>
        <w:t xml:space="preserve">خَارَ الرُّجُلُ یَخُورُ خُؤُوراً وخُؤُورَةً ج 403:7.</w:t>
      </w:r>
    </w:p>
    <w:p>
      <w:pPr>
        <w:pStyle w:val="BookText"/>
      </w:pPr>
      <w:r>
        <w:rPr>
          <w:rFonts w:ascii="Amiri" w:hAnsi="Amiri" w:eastAsia="Amiri" w:cs="Amiri"/>
          <w:lang w:bidi="ar-SA"/>
          <w:color w:val="111111"/>
          <w:sz w:val="28"/>
          <w:szCs w:val="28"/>
          <w:rtl/>
        </w:rPr>
        <w:t xml:space="preserve">خَاسَ الرَّجُل ج 414:10.</w:t>
      </w:r>
    </w:p>
    <w:p>
      <w:pPr>
        <w:pStyle w:val="BookText"/>
      </w:pPr>
      <w:r>
        <w:rPr>
          <w:rFonts w:ascii="Amiri" w:hAnsi="Amiri" w:eastAsia="Amiri" w:cs="Amiri"/>
          <w:lang w:bidi="ar-SA"/>
          <w:color w:val="111111"/>
          <w:sz w:val="28"/>
          <w:szCs w:val="28"/>
          <w:rtl/>
        </w:rPr>
        <w:t xml:space="preserve">خَاصَهُ خَوْصاً ج 171:12.</w:t>
      </w:r>
    </w:p>
    <w:p>
      <w:pPr>
        <w:pStyle w:val="BookText"/>
      </w:pPr>
      <w:r>
        <w:rPr>
          <w:rFonts w:ascii="Amiri" w:hAnsi="Amiri" w:eastAsia="Amiri" w:cs="Amiri"/>
          <w:lang w:bidi="ar-SA"/>
          <w:color w:val="111111"/>
          <w:sz w:val="28"/>
          <w:szCs w:val="28"/>
          <w:rtl/>
        </w:rPr>
        <w:t xml:space="preserve">خَامَرْتُ المکانَ ج 394:7.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خَبَزَهُ بِیَدِهِ خَبْزاً ج 156:10.</w:t>
      </w:r>
    </w:p>
    <w:p>
      <w:pPr>
        <w:pStyle w:val="BookText"/>
      </w:pPr>
      <w:r>
        <w:rPr>
          <w:rFonts w:ascii="Amiri" w:hAnsi="Amiri" w:eastAsia="Amiri" w:cs="Amiri"/>
          <w:lang w:bidi="ar-SA"/>
          <w:color w:val="111111"/>
          <w:sz w:val="28"/>
          <w:szCs w:val="28"/>
          <w:rtl/>
        </w:rPr>
        <w:t xml:space="preserve">خَثَرَتْ نفسُهُ ج 359:7.</w:t>
      </w:r>
    </w:p>
    <w:p>
      <w:pPr>
        <w:pStyle w:val="BookText"/>
      </w:pPr>
      <w:r>
        <w:rPr>
          <w:rFonts w:ascii="Amiri" w:hAnsi="Amiri" w:eastAsia="Amiri" w:cs="Amiri"/>
          <w:lang w:bidi="ar-SA"/>
          <w:color w:val="111111"/>
          <w:sz w:val="28"/>
          <w:szCs w:val="28"/>
          <w:rtl/>
        </w:rPr>
        <w:t xml:space="preserve">خَدَجَ الرّجلُ و هو خادجٌ ج 59:4.</w:t>
      </w:r>
    </w:p>
    <w:p>
      <w:pPr>
        <w:pStyle w:val="BookText"/>
      </w:pPr>
      <w:r>
        <w:rPr>
          <w:rFonts w:ascii="Amiri" w:hAnsi="Amiri" w:eastAsia="Amiri" w:cs="Amiri"/>
          <w:lang w:bidi="ar-SA"/>
          <w:color w:val="111111"/>
          <w:sz w:val="28"/>
          <w:szCs w:val="28"/>
          <w:rtl/>
        </w:rPr>
        <w:t xml:space="preserve">خِدْرُ الأَسَدِ ج 361:7.</w:t>
      </w:r>
    </w:p>
    <w:p>
      <w:pPr>
        <w:pStyle w:val="BookText"/>
      </w:pPr>
      <w:r>
        <w:rPr>
          <w:rFonts w:ascii="Amiri" w:hAnsi="Amiri" w:eastAsia="Amiri" w:cs="Amiri"/>
          <w:lang w:bidi="ar-SA"/>
          <w:color w:val="111111"/>
          <w:sz w:val="28"/>
          <w:szCs w:val="28"/>
          <w:rtl/>
        </w:rPr>
        <w:t xml:space="preserve">خُذ ما انْتَدَبَ ج 91:3.</w:t>
      </w:r>
    </w:p>
    <w:p>
      <w:pPr>
        <w:pStyle w:val="BookText"/>
      </w:pPr>
      <w:r>
        <w:rPr>
          <w:rFonts w:ascii="Amiri" w:hAnsi="Amiri" w:eastAsia="Amiri" w:cs="Amiri"/>
          <w:lang w:bidi="ar-SA"/>
          <w:color w:val="111111"/>
          <w:sz w:val="28"/>
          <w:szCs w:val="28"/>
          <w:rtl/>
        </w:rPr>
        <w:t xml:space="preserve">خَرَجَ فی العلمِ و الصّناعةِ خُرُوجاً ج 62:4.</w:t>
      </w:r>
    </w:p>
    <w:p>
      <w:pPr>
        <w:pStyle w:val="BookText"/>
      </w:pPr>
      <w:r>
        <w:rPr>
          <w:rFonts w:ascii="Amiri" w:hAnsi="Amiri" w:eastAsia="Amiri" w:cs="Amiri"/>
          <w:lang w:bidi="ar-SA"/>
          <w:color w:val="111111"/>
          <w:sz w:val="28"/>
          <w:szCs w:val="28"/>
          <w:rtl/>
        </w:rPr>
        <w:t xml:space="preserve">خَرَجُوا إِلی سَوادِ المدینةِ ج 452:5.</w:t>
      </w:r>
    </w:p>
    <w:p>
      <w:pPr>
        <w:pStyle w:val="BookText"/>
      </w:pPr>
      <w:r>
        <w:rPr>
          <w:rFonts w:ascii="Amiri" w:hAnsi="Amiri" w:eastAsia="Amiri" w:cs="Amiri"/>
          <w:lang w:bidi="ar-SA"/>
          <w:color w:val="111111"/>
          <w:sz w:val="28"/>
          <w:szCs w:val="28"/>
          <w:rtl/>
        </w:rPr>
        <w:t xml:space="preserve">خَرَشَ لِعِیالِهِ ج 367:11.</w:t>
      </w:r>
    </w:p>
    <w:p>
      <w:pPr>
        <w:pStyle w:val="BookText"/>
      </w:pPr>
      <w:r>
        <w:rPr>
          <w:rFonts w:ascii="Amiri" w:hAnsi="Amiri" w:eastAsia="Amiri" w:cs="Amiri"/>
          <w:lang w:bidi="ar-SA"/>
          <w:color w:val="111111"/>
          <w:sz w:val="28"/>
          <w:szCs w:val="28"/>
          <w:rtl/>
        </w:rPr>
        <w:t xml:space="preserve">خَرَصَ خَرْصاً ج 156:12.</w:t>
      </w:r>
    </w:p>
    <w:p>
      <w:pPr>
        <w:pStyle w:val="BookText"/>
      </w:pPr>
      <w:r>
        <w:rPr>
          <w:rFonts w:ascii="Amiri" w:hAnsi="Amiri" w:eastAsia="Amiri" w:cs="Amiri"/>
          <w:lang w:bidi="ar-SA"/>
          <w:color w:val="111111"/>
          <w:sz w:val="28"/>
          <w:szCs w:val="28"/>
          <w:rtl/>
        </w:rPr>
        <w:t xml:space="preserve">خَرَّ فلان ج 364:7.</w:t>
      </w:r>
    </w:p>
    <w:p>
      <w:pPr>
        <w:pStyle w:val="BookText"/>
      </w:pPr>
      <w:r>
        <w:rPr>
          <w:rFonts w:ascii="Amiri" w:hAnsi="Amiri" w:eastAsia="Amiri" w:cs="Amiri"/>
          <w:lang w:bidi="ar-SA"/>
          <w:color w:val="111111"/>
          <w:sz w:val="28"/>
          <w:szCs w:val="28"/>
          <w:rtl/>
        </w:rPr>
        <w:t xml:space="preserve">خَزَّ حائِطَه ج 161:10.</w:t>
      </w:r>
    </w:p>
    <w:p>
      <w:pPr>
        <w:pStyle w:val="BookText"/>
      </w:pPr>
      <w:r>
        <w:rPr>
          <w:rFonts w:ascii="Amiri" w:hAnsi="Amiri" w:eastAsia="Amiri" w:cs="Amiri"/>
          <w:lang w:bidi="ar-SA"/>
          <w:color w:val="111111"/>
          <w:sz w:val="28"/>
          <w:szCs w:val="28"/>
          <w:rtl/>
        </w:rPr>
        <w:t xml:space="preserve">خَزَرَ الرَّجُلُ ج 368:7.</w:t>
      </w:r>
    </w:p>
    <w:p>
      <w:pPr>
        <w:pStyle w:val="BookText"/>
      </w:pPr>
      <w:r>
        <w:rPr>
          <w:rFonts w:ascii="Amiri" w:hAnsi="Amiri" w:eastAsia="Amiri" w:cs="Amiri"/>
          <w:lang w:bidi="ar-SA"/>
          <w:color w:val="111111"/>
          <w:sz w:val="28"/>
          <w:szCs w:val="28"/>
          <w:rtl/>
        </w:rPr>
        <w:t xml:space="preserve">خَسِرَتْ تِجَارَتُهُ ج 371:7.</w:t>
      </w:r>
    </w:p>
    <w:p>
      <w:pPr>
        <w:pStyle w:val="BookText"/>
      </w:pPr>
      <w:r>
        <w:rPr>
          <w:rFonts w:ascii="Amiri" w:hAnsi="Amiri" w:eastAsia="Amiri" w:cs="Amiri"/>
          <w:lang w:bidi="ar-SA"/>
          <w:color w:val="111111"/>
          <w:sz w:val="28"/>
          <w:szCs w:val="28"/>
          <w:rtl/>
        </w:rPr>
        <w:t xml:space="preserve">خَسَّ قَوْلُهُ وفِعْلُهُ وَرَأْ یُه ج 398:10.</w:t>
      </w:r>
    </w:p>
    <w:p>
      <w:pPr>
        <w:pStyle w:val="BookText"/>
      </w:pPr>
      <w:r>
        <w:rPr>
          <w:rFonts w:ascii="Amiri" w:hAnsi="Amiri" w:eastAsia="Amiri" w:cs="Amiri"/>
          <w:lang w:bidi="ar-SA"/>
          <w:color w:val="111111"/>
          <w:sz w:val="28"/>
          <w:szCs w:val="28"/>
          <w:rtl/>
        </w:rPr>
        <w:t xml:space="preserve">خَشَّ الکَلامُ فیهِ ج 371:11.</w:t>
      </w:r>
    </w:p>
    <w:p>
      <w:pPr>
        <w:pStyle w:val="BookText"/>
      </w:pPr>
      <w:r>
        <w:rPr>
          <w:rFonts w:ascii="Amiri" w:hAnsi="Amiri" w:eastAsia="Amiri" w:cs="Amiri"/>
          <w:lang w:bidi="ar-SA"/>
          <w:color w:val="111111"/>
          <w:sz w:val="28"/>
          <w:szCs w:val="28"/>
          <w:rtl/>
        </w:rPr>
        <w:t xml:space="preserve">خَصْرُ القَدَمِ ج 376:7.</w:t>
      </w:r>
    </w:p>
    <w:p>
      <w:pPr>
        <w:pStyle w:val="BookText"/>
      </w:pPr>
      <w:r>
        <w:rPr>
          <w:rFonts w:ascii="Amiri" w:hAnsi="Amiri" w:eastAsia="Amiri" w:cs="Amiri"/>
          <w:lang w:bidi="ar-SA"/>
          <w:color w:val="111111"/>
          <w:sz w:val="28"/>
          <w:szCs w:val="28"/>
          <w:rtl/>
        </w:rPr>
        <w:t xml:space="preserve">خَضَدَ اللّٰهُ شَوکتَهُ ج 340:5.</w:t>
      </w:r>
    </w:p>
    <w:p>
      <w:pPr>
        <w:pStyle w:val="BookText"/>
      </w:pPr>
      <w:r>
        <w:rPr>
          <w:rFonts w:ascii="Amiri" w:hAnsi="Amiri" w:eastAsia="Amiri" w:cs="Amiri"/>
          <w:lang w:bidi="ar-SA"/>
          <w:color w:val="111111"/>
          <w:sz w:val="28"/>
          <w:szCs w:val="28"/>
          <w:rtl/>
        </w:rPr>
        <w:t xml:space="preserve">خطیبٌ مِثَجٌّ ج 35:4.</w:t>
      </w:r>
    </w:p>
    <w:p>
      <w:pPr>
        <w:pStyle w:val="BookText"/>
      </w:pPr>
      <w:r>
        <w:rPr>
          <w:rFonts w:ascii="Amiri" w:hAnsi="Amiri" w:eastAsia="Amiri" w:cs="Amiri"/>
          <w:lang w:bidi="ar-SA"/>
          <w:color w:val="111111"/>
          <w:sz w:val="28"/>
          <w:szCs w:val="28"/>
          <w:rtl/>
        </w:rPr>
        <w:t xml:space="preserve">خفنا أَن یفوتنا الفَلَاحُ ج 448:4.</w:t>
      </w:r>
    </w:p>
    <w:p>
      <w:pPr>
        <w:pStyle w:val="BookText"/>
      </w:pPr>
      <w:r>
        <w:rPr>
          <w:rFonts w:ascii="Amiri" w:hAnsi="Amiri" w:eastAsia="Amiri" w:cs="Amiri"/>
          <w:lang w:bidi="ar-SA"/>
          <w:color w:val="111111"/>
          <w:sz w:val="28"/>
          <w:szCs w:val="28"/>
          <w:rtl/>
        </w:rPr>
        <w:t xml:space="preserve">خَلَجَ الدّهرُ حالَهم ج 70:4.</w:t>
      </w:r>
    </w:p>
    <w:p>
      <w:pPr>
        <w:pStyle w:val="BookText"/>
      </w:pPr>
      <w:r>
        <w:rPr>
          <w:rFonts w:ascii="Amiri" w:hAnsi="Amiri" w:eastAsia="Amiri" w:cs="Amiri"/>
          <w:lang w:bidi="ar-SA"/>
          <w:color w:val="111111"/>
          <w:sz w:val="28"/>
          <w:szCs w:val="28"/>
          <w:rtl/>
        </w:rPr>
        <w:t xml:space="preserve">خَمِجَتْ أَخلاقُهُ ج 74:4.</w:t>
      </w:r>
    </w:p>
    <w:p>
      <w:pPr>
        <w:pStyle w:val="BookText"/>
      </w:pPr>
      <w:r>
        <w:rPr>
          <w:rFonts w:ascii="Amiri" w:hAnsi="Amiri" w:eastAsia="Amiri" w:cs="Amiri"/>
          <w:lang w:bidi="ar-SA"/>
          <w:color w:val="111111"/>
          <w:sz w:val="28"/>
          <w:szCs w:val="28"/>
          <w:rtl/>
        </w:rPr>
        <w:t xml:space="preserve">خَمَدَتِ الحُمَّی ج 345:5.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خَمَدَ الرَّجُلُ ج 345:5.</w:t>
      </w:r>
    </w:p>
    <w:p>
      <w:pPr>
        <w:pStyle w:val="BookText"/>
      </w:pPr>
      <w:r>
        <w:rPr>
          <w:rFonts w:ascii="Amiri" w:hAnsi="Amiri" w:eastAsia="Amiri" w:cs="Amiri"/>
          <w:lang w:bidi="ar-SA"/>
          <w:color w:val="111111"/>
          <w:sz w:val="28"/>
          <w:szCs w:val="28"/>
          <w:rtl/>
        </w:rPr>
        <w:t xml:space="preserve">خَمْرٌ مُعَذَّبَةٌ، کمُعَظَّمَة ج 284:2.</w:t>
      </w:r>
    </w:p>
    <w:p>
      <w:pPr>
        <w:pStyle w:val="BookText"/>
      </w:pPr>
      <w:r>
        <w:rPr>
          <w:rFonts w:ascii="Amiri" w:hAnsi="Amiri" w:eastAsia="Amiri" w:cs="Amiri"/>
          <w:lang w:bidi="ar-SA"/>
          <w:color w:val="111111"/>
          <w:sz w:val="28"/>
          <w:szCs w:val="28"/>
          <w:rtl/>
        </w:rPr>
        <w:t xml:space="preserve">خَمَصَ الجُرْحُ وانْخَمَصَ ج 168:12.</w:t>
      </w:r>
    </w:p>
    <w:p>
      <w:pPr>
        <w:pStyle w:val="BookText"/>
      </w:pPr>
      <w:r>
        <w:rPr>
          <w:rFonts w:ascii="Amiri" w:hAnsi="Amiri" w:eastAsia="Amiri" w:cs="Amiri"/>
          <w:lang w:bidi="ar-SA"/>
          <w:color w:val="111111"/>
          <w:sz w:val="28"/>
          <w:szCs w:val="28"/>
          <w:rtl/>
        </w:rPr>
        <w:t xml:space="preserve">خَنَسَ عَنْهُ حَقَّه ج 409:10.</w:t>
      </w:r>
    </w:p>
    <w:p>
      <w:pPr>
        <w:pStyle w:val="BookText"/>
      </w:pPr>
      <w:r>
        <w:rPr>
          <w:rFonts w:ascii="Amiri" w:hAnsi="Amiri" w:eastAsia="Amiri" w:cs="Amiri"/>
          <w:lang w:bidi="ar-SA"/>
          <w:color w:val="111111"/>
          <w:sz w:val="28"/>
          <w:szCs w:val="28"/>
          <w:rtl/>
        </w:rPr>
        <w:t xml:space="preserve">خَیْرُ الزَّادِ التَّقْوَی ج 404:5.</w:t>
      </w:r>
    </w:p>
    <w:p>
      <w:pPr>
        <w:pStyle w:val="BookText"/>
      </w:pPr>
      <w:r>
        <w:rPr>
          <w:rFonts w:ascii="Amiri" w:hAnsi="Amiri" w:eastAsia="Amiri" w:cs="Amiri"/>
          <w:lang w:bidi="ar-SA"/>
          <w:color w:val="111111"/>
          <w:sz w:val="28"/>
          <w:szCs w:val="28"/>
          <w:rtl/>
        </w:rPr>
        <w:t xml:space="preserve">خیلٌ مُسَبَّبَةٌ ج 116:2.</w:t>
      </w:r>
    </w:p>
    <w:p>
      <w:pPr>
        <w:pStyle w:val="BookText"/>
      </w:pPr>
      <w:r>
        <w:rPr>
          <w:rFonts w:ascii="Amiri" w:hAnsi="Amiri" w:eastAsia="Amiri" w:cs="Amiri"/>
          <w:lang w:bidi="ar-SA"/>
          <w:color w:val="111111"/>
          <w:sz w:val="28"/>
          <w:szCs w:val="28"/>
          <w:rtl/>
        </w:rPr>
        <w:t xml:space="preserve">دَاسَ المَرْأَةَ ج 27:11.</w:t>
      </w:r>
    </w:p>
    <w:p>
      <w:pPr>
        <w:pStyle w:val="BookText"/>
      </w:pPr>
      <w:r>
        <w:rPr>
          <w:rFonts w:ascii="Amiri" w:hAnsi="Amiri" w:eastAsia="Amiri" w:cs="Amiri"/>
          <w:lang w:bidi="ar-SA"/>
          <w:color w:val="111111"/>
          <w:sz w:val="28"/>
          <w:szCs w:val="28"/>
          <w:rtl/>
        </w:rPr>
        <w:t xml:space="preserve">داکَأَتْهُ الدّیونُ، ودَکَأَتْهُ ج 78:1.</w:t>
      </w:r>
    </w:p>
    <w:p>
      <w:pPr>
        <w:pStyle w:val="BookText"/>
      </w:pPr>
      <w:r>
        <w:rPr>
          <w:rFonts w:ascii="Amiri" w:hAnsi="Amiri" w:eastAsia="Amiri" w:cs="Amiri"/>
          <w:lang w:bidi="ar-SA"/>
          <w:color w:val="111111"/>
          <w:sz w:val="28"/>
          <w:szCs w:val="28"/>
          <w:rtl/>
        </w:rPr>
        <w:t xml:space="preserve">دَبَّت عَقَارِبُهُ ج 332:2.</w:t>
      </w:r>
    </w:p>
    <w:p>
      <w:pPr>
        <w:pStyle w:val="BookText"/>
      </w:pPr>
      <w:r>
        <w:rPr>
          <w:rFonts w:ascii="Amiri" w:hAnsi="Amiri" w:eastAsia="Amiri" w:cs="Amiri"/>
          <w:lang w:bidi="ar-SA"/>
          <w:color w:val="111111"/>
          <w:sz w:val="28"/>
          <w:szCs w:val="28"/>
          <w:rtl/>
        </w:rPr>
        <w:t xml:space="preserve">دَبَّحَ الکمأَةُ ج 301:4.</w:t>
      </w:r>
    </w:p>
    <w:p>
      <w:pPr>
        <w:pStyle w:val="BookText"/>
      </w:pPr>
      <w:r>
        <w:rPr>
          <w:rFonts w:ascii="Amiri" w:hAnsi="Amiri" w:eastAsia="Amiri" w:cs="Amiri"/>
          <w:lang w:bidi="ar-SA"/>
          <w:color w:val="111111"/>
          <w:sz w:val="28"/>
          <w:szCs w:val="28"/>
          <w:rtl/>
        </w:rPr>
        <w:t xml:space="preserve">دَبَرَ الرَّجُلُ ج 418:7.</w:t>
      </w:r>
    </w:p>
    <w:p>
      <w:pPr>
        <w:pStyle w:val="BookText"/>
      </w:pPr>
      <w:r>
        <w:rPr>
          <w:rFonts w:ascii="Amiri" w:hAnsi="Amiri" w:eastAsia="Amiri" w:cs="Amiri"/>
          <w:lang w:bidi="ar-SA"/>
          <w:color w:val="111111"/>
          <w:sz w:val="28"/>
          <w:szCs w:val="28"/>
          <w:rtl/>
        </w:rPr>
        <w:t xml:space="preserve">دَبَّ فلانٌ بینَ القومِ بالنمائمِ ج 7:2.</w:t>
      </w:r>
    </w:p>
    <w:p>
      <w:pPr>
        <w:pStyle w:val="BookText"/>
      </w:pPr>
      <w:r>
        <w:rPr>
          <w:rFonts w:ascii="Amiri" w:hAnsi="Amiri" w:eastAsia="Amiri" w:cs="Amiri"/>
          <w:lang w:bidi="ar-SA"/>
          <w:color w:val="111111"/>
          <w:sz w:val="28"/>
          <w:szCs w:val="28"/>
          <w:rtl/>
        </w:rPr>
        <w:t xml:space="preserve">دَثَرَ السَّیفُ دُثُوراً ج 424:7.</w:t>
      </w:r>
    </w:p>
    <w:p>
      <w:pPr>
        <w:pStyle w:val="BookText"/>
      </w:pPr>
      <w:r>
        <w:rPr>
          <w:rFonts w:ascii="Amiri" w:hAnsi="Amiri" w:eastAsia="Amiri" w:cs="Amiri"/>
          <w:lang w:bidi="ar-SA"/>
          <w:color w:val="111111"/>
          <w:sz w:val="28"/>
          <w:szCs w:val="28"/>
          <w:rtl/>
        </w:rPr>
        <w:t xml:space="preserve">دَرَّتِ السَّماءُ ج 429:7.</w:t>
      </w:r>
    </w:p>
    <w:p>
      <w:pPr>
        <w:pStyle w:val="BookText"/>
      </w:pPr>
      <w:r>
        <w:rPr>
          <w:rFonts w:ascii="Amiri" w:hAnsi="Amiri" w:eastAsia="Amiri" w:cs="Amiri"/>
          <w:lang w:bidi="ar-SA"/>
          <w:color w:val="111111"/>
          <w:sz w:val="28"/>
          <w:szCs w:val="28"/>
          <w:rtl/>
        </w:rPr>
        <w:t xml:space="preserve">دَرَسَ الثَّوْبُ دَرْساً ج 13:11.</w:t>
      </w:r>
    </w:p>
    <w:p>
      <w:pPr>
        <w:pStyle w:val="BookText"/>
      </w:pPr>
      <w:r>
        <w:rPr>
          <w:rFonts w:ascii="Amiri" w:hAnsi="Amiri" w:eastAsia="Amiri" w:cs="Amiri"/>
          <w:lang w:bidi="ar-SA"/>
          <w:color w:val="111111"/>
          <w:sz w:val="28"/>
          <w:szCs w:val="28"/>
          <w:rtl/>
        </w:rPr>
        <w:t xml:space="preserve">دَعْثَرَ الفَارِسُ قِرْنَهُ ج 438:7.</w:t>
      </w:r>
    </w:p>
    <w:p>
      <w:pPr>
        <w:pStyle w:val="BookText"/>
      </w:pPr>
      <w:r>
        <w:rPr>
          <w:rFonts w:ascii="Amiri" w:hAnsi="Amiri" w:eastAsia="Amiri" w:cs="Amiri"/>
          <w:lang w:bidi="ar-SA"/>
          <w:color w:val="111111"/>
          <w:sz w:val="28"/>
          <w:szCs w:val="28"/>
          <w:rtl/>
        </w:rPr>
        <w:t xml:space="preserve">دَقَّق اللّٰهُ مُهْجَتُهُ ج 222:4.</w:t>
      </w:r>
    </w:p>
    <w:p>
      <w:pPr>
        <w:pStyle w:val="BookText"/>
      </w:pPr>
      <w:r>
        <w:rPr>
          <w:rFonts w:ascii="Amiri" w:hAnsi="Amiri" w:eastAsia="Amiri" w:cs="Amiri"/>
          <w:lang w:bidi="ar-SA"/>
          <w:color w:val="111111"/>
          <w:sz w:val="28"/>
          <w:szCs w:val="28"/>
          <w:rtl/>
        </w:rPr>
        <w:t xml:space="preserve">دَمَجَ أَمرُهم دُمُوجاً ج 92:4.</w:t>
      </w:r>
    </w:p>
    <w:p>
      <w:pPr>
        <w:pStyle w:val="BookText"/>
      </w:pPr>
      <w:r>
        <w:rPr>
          <w:rFonts w:ascii="Amiri" w:hAnsi="Amiri" w:eastAsia="Amiri" w:cs="Amiri"/>
          <w:lang w:bidi="ar-SA"/>
          <w:color w:val="111111"/>
          <w:sz w:val="28"/>
          <w:szCs w:val="28"/>
          <w:rtl/>
        </w:rPr>
        <w:t xml:space="preserve">دَمَسَ عَلَیْهِ الخَبَرَ دَمْساً ج 23:11.</w:t>
      </w:r>
    </w:p>
    <w:p>
      <w:pPr>
        <w:pStyle w:val="BookText"/>
      </w:pPr>
      <w:r>
        <w:rPr>
          <w:rFonts w:ascii="Amiri" w:hAnsi="Amiri" w:eastAsia="Amiri" w:cs="Amiri"/>
          <w:lang w:bidi="ar-SA"/>
          <w:color w:val="111111"/>
          <w:sz w:val="28"/>
          <w:szCs w:val="28"/>
          <w:rtl/>
        </w:rPr>
        <w:t xml:space="preserve">دَنْقَرَ الرَّجُلُ ج 447:7.</w:t>
      </w:r>
    </w:p>
    <w:p>
      <w:pPr>
        <w:pStyle w:val="BookText"/>
      </w:pPr>
      <w:r>
        <w:rPr>
          <w:rFonts w:ascii="Amiri" w:hAnsi="Amiri" w:eastAsia="Amiri" w:cs="Amiri"/>
          <w:lang w:bidi="ar-SA"/>
          <w:color w:val="111111"/>
          <w:sz w:val="28"/>
          <w:szCs w:val="28"/>
          <w:rtl/>
        </w:rPr>
        <w:t xml:space="preserve">دَوَّخَ الأَرضَ ودَیَّخَها ج 118:5.</w:t>
      </w:r>
    </w:p>
    <w:p>
      <w:pPr>
        <w:pStyle w:val="BookText"/>
      </w:pPr>
      <w:r>
        <w:rPr>
          <w:rFonts w:ascii="Amiri" w:hAnsi="Amiri" w:eastAsia="Amiri" w:cs="Amiri"/>
          <w:lang w:bidi="ar-SA"/>
          <w:color w:val="111111"/>
          <w:sz w:val="28"/>
          <w:szCs w:val="28"/>
          <w:rtl/>
        </w:rPr>
        <w:t xml:space="preserve">دهرٌ کَالِحٌ ج 30:5.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ذابَتْ عینُهُ ج 38:2.</w:t>
      </w:r>
    </w:p>
    <w:p>
      <w:pPr>
        <w:pStyle w:val="BookText"/>
      </w:pPr>
      <w:r>
        <w:rPr>
          <w:rFonts w:ascii="Amiri" w:hAnsi="Amiri" w:eastAsia="Amiri" w:cs="Amiri"/>
          <w:lang w:bidi="ar-SA"/>
          <w:color w:val="111111"/>
          <w:sz w:val="28"/>
          <w:szCs w:val="28"/>
          <w:rtl/>
        </w:rPr>
        <w:t xml:space="preserve">ذادَ عن حَسَبِهِ ج 353:5.</w:t>
      </w:r>
    </w:p>
    <w:p>
      <w:pPr>
        <w:pStyle w:val="BookText"/>
      </w:pPr>
      <w:r>
        <w:rPr>
          <w:rFonts w:ascii="Amiri" w:hAnsi="Amiri" w:eastAsia="Amiri" w:cs="Amiri"/>
          <w:lang w:bidi="ar-SA"/>
          <w:color w:val="111111"/>
          <w:sz w:val="28"/>
          <w:szCs w:val="28"/>
          <w:rtl/>
        </w:rPr>
        <w:t xml:space="preserve">ذَبَحَ القومُ فلاناً ج 306:4.</w:t>
      </w:r>
    </w:p>
    <w:p>
      <w:pPr>
        <w:pStyle w:val="BookText"/>
      </w:pPr>
      <w:r>
        <w:rPr>
          <w:rFonts w:ascii="Amiri" w:hAnsi="Amiri" w:eastAsia="Amiri" w:cs="Amiri"/>
          <w:lang w:bidi="ar-SA"/>
          <w:color w:val="111111"/>
          <w:sz w:val="28"/>
          <w:szCs w:val="28"/>
          <w:rtl/>
        </w:rPr>
        <w:t xml:space="preserve">ذَخَرَ لنفسِهِ ذِکْراً وحَدِیثاً حَسَناً ج 7:8.</w:t>
      </w:r>
    </w:p>
    <w:p>
      <w:pPr>
        <w:pStyle w:val="BookText"/>
      </w:pPr>
      <w:r>
        <w:rPr>
          <w:rFonts w:ascii="Amiri" w:hAnsi="Amiri" w:eastAsia="Amiri" w:cs="Amiri"/>
          <w:lang w:bidi="ar-SA"/>
          <w:color w:val="111111"/>
          <w:sz w:val="28"/>
          <w:szCs w:val="28"/>
          <w:rtl/>
        </w:rPr>
        <w:t xml:space="preserve">ذَرِبَ الرجلُ ذَرَباً، وذَرابَةً ج 29:2.</w:t>
      </w:r>
    </w:p>
    <w:p>
      <w:pPr>
        <w:pStyle w:val="BookText"/>
      </w:pPr>
      <w:r>
        <w:rPr>
          <w:rFonts w:ascii="Amiri" w:hAnsi="Amiri" w:eastAsia="Amiri" w:cs="Amiri"/>
          <w:lang w:bidi="ar-SA"/>
          <w:color w:val="111111"/>
          <w:sz w:val="28"/>
          <w:szCs w:val="28"/>
          <w:rtl/>
        </w:rPr>
        <w:t xml:space="preserve">ذَرَّ قَرْنُ الشَّمسِ ج 8:8.</w:t>
      </w:r>
    </w:p>
    <w:p>
      <w:pPr>
        <w:pStyle w:val="BookText"/>
      </w:pPr>
      <w:r>
        <w:rPr>
          <w:rFonts w:ascii="Amiri" w:hAnsi="Amiri" w:eastAsia="Amiri" w:cs="Amiri"/>
          <w:lang w:bidi="ar-SA"/>
          <w:color w:val="111111"/>
          <w:sz w:val="28"/>
          <w:szCs w:val="28"/>
          <w:rtl/>
        </w:rPr>
        <w:t xml:space="preserve">ذَکَرتُ اللّٰهَ ج 14:8.</w:t>
      </w:r>
    </w:p>
    <w:p>
      <w:pPr>
        <w:pStyle w:val="BookText"/>
      </w:pPr>
      <w:r>
        <w:rPr>
          <w:rFonts w:ascii="Amiri" w:hAnsi="Amiri" w:eastAsia="Amiri" w:cs="Amiri"/>
          <w:lang w:bidi="ar-SA"/>
          <w:color w:val="111111"/>
          <w:sz w:val="28"/>
          <w:szCs w:val="28"/>
          <w:rtl/>
        </w:rPr>
        <w:t xml:space="preserve">ذَمَّرَ الأَمرَ تَذْمِیراً ج 22:8.</w:t>
      </w:r>
    </w:p>
    <w:p>
      <w:pPr>
        <w:pStyle w:val="BookText"/>
      </w:pPr>
      <w:r>
        <w:rPr>
          <w:rFonts w:ascii="Amiri" w:hAnsi="Amiri" w:eastAsia="Amiri" w:cs="Amiri"/>
          <w:lang w:bidi="ar-SA"/>
          <w:color w:val="111111"/>
          <w:sz w:val="28"/>
          <w:szCs w:val="28"/>
          <w:rtl/>
        </w:rPr>
        <w:t xml:space="preserve">ذَهَب اللّٰهُ به ج 41:2.</w:t>
      </w:r>
    </w:p>
    <w:p>
      <w:pPr>
        <w:pStyle w:val="BookText"/>
      </w:pPr>
      <w:r>
        <w:rPr>
          <w:rFonts w:ascii="Amiri" w:hAnsi="Amiri" w:eastAsia="Amiri" w:cs="Amiri"/>
          <w:lang w:bidi="ar-SA"/>
          <w:color w:val="111111"/>
          <w:sz w:val="28"/>
          <w:szCs w:val="28"/>
          <w:rtl/>
        </w:rPr>
        <w:t xml:space="preserve">ذَهَبَ الرجلُ فی القومِ، والماءُ فی اللبن ج 41:2.</w:t>
      </w:r>
    </w:p>
    <w:p>
      <w:pPr>
        <w:pStyle w:val="BookText"/>
      </w:pPr>
      <w:r>
        <w:rPr>
          <w:rFonts w:ascii="Amiri" w:hAnsi="Amiri" w:eastAsia="Amiri" w:cs="Amiri"/>
          <w:lang w:bidi="ar-SA"/>
          <w:color w:val="111111"/>
          <w:sz w:val="28"/>
          <w:szCs w:val="28"/>
          <w:rtl/>
        </w:rPr>
        <w:t xml:space="preserve">ذَهَبَ فی الدِّینِ مَذْهَباً ج 41:2.</w:t>
      </w:r>
    </w:p>
    <w:p>
      <w:pPr>
        <w:pStyle w:val="BookText"/>
      </w:pPr>
      <w:r>
        <w:rPr>
          <w:rFonts w:ascii="Amiri" w:hAnsi="Amiri" w:eastAsia="Amiri" w:cs="Amiri"/>
          <w:lang w:bidi="ar-SA"/>
          <w:color w:val="111111"/>
          <w:sz w:val="28"/>
          <w:szCs w:val="28"/>
          <w:rtl/>
        </w:rPr>
        <w:t xml:space="preserve">ذهب کَعْبُ القومِ ج 40:3.</w:t>
      </w:r>
    </w:p>
    <w:p>
      <w:pPr>
        <w:pStyle w:val="BookText"/>
      </w:pPr>
      <w:r>
        <w:rPr>
          <w:rFonts w:ascii="Amiri" w:hAnsi="Amiri" w:eastAsia="Amiri" w:cs="Amiri"/>
          <w:lang w:bidi="ar-SA"/>
          <w:color w:val="111111"/>
          <w:sz w:val="28"/>
          <w:szCs w:val="28"/>
          <w:rtl/>
        </w:rPr>
        <w:t xml:space="preserve">ذَهَبَ مَذْهَبَهُ ج 41:2.</w:t>
      </w:r>
    </w:p>
    <w:p>
      <w:pPr>
        <w:pStyle w:val="BookText"/>
      </w:pPr>
      <w:r>
        <w:rPr>
          <w:rFonts w:ascii="Amiri" w:hAnsi="Amiri" w:eastAsia="Amiri" w:cs="Amiri"/>
          <w:lang w:bidi="ar-SA"/>
          <w:color w:val="111111"/>
          <w:sz w:val="28"/>
          <w:szCs w:val="28"/>
          <w:rtl/>
        </w:rPr>
        <w:t xml:space="preserve">ذُیِّرَ فُوهُ تَذْیِیراً ج 24:8.</w:t>
      </w:r>
    </w:p>
    <w:p>
      <w:pPr>
        <w:pStyle w:val="BookText"/>
      </w:pPr>
      <w:r>
        <w:rPr>
          <w:rFonts w:ascii="Amiri" w:hAnsi="Amiri" w:eastAsia="Amiri" w:cs="Amiri"/>
          <w:lang w:bidi="ar-SA"/>
          <w:color w:val="111111"/>
          <w:sz w:val="28"/>
          <w:szCs w:val="28"/>
          <w:rtl/>
        </w:rPr>
        <w:t xml:space="preserve">ذَؤُبَ الرجلُ ذَآ بَةً ج 20:2.</w:t>
      </w:r>
    </w:p>
    <w:p>
      <w:pPr>
        <w:pStyle w:val="BookText"/>
      </w:pPr>
      <w:r>
        <w:rPr>
          <w:rFonts w:ascii="Amiri" w:hAnsi="Amiri" w:eastAsia="Amiri" w:cs="Amiri"/>
          <w:lang w:bidi="ar-SA"/>
          <w:color w:val="111111"/>
          <w:sz w:val="28"/>
          <w:szCs w:val="28"/>
          <w:rtl/>
        </w:rPr>
        <w:t xml:space="preserve">رَأَبَ الثَّأْیَ ج 44:2.</w:t>
      </w:r>
    </w:p>
    <w:p>
      <w:pPr>
        <w:pStyle w:val="BookText"/>
      </w:pPr>
      <w:r>
        <w:rPr>
          <w:rFonts w:ascii="Amiri" w:hAnsi="Amiri" w:eastAsia="Amiri" w:cs="Amiri"/>
          <w:lang w:bidi="ar-SA"/>
          <w:color w:val="111111"/>
          <w:sz w:val="28"/>
          <w:szCs w:val="28"/>
          <w:rtl/>
        </w:rPr>
        <w:t xml:space="preserve">رابَ الرجُلُ، ورابَتْ نفسُهُ رَوْباً، ورُؤُوباً ج 88:2.</w:t>
      </w:r>
    </w:p>
    <w:p>
      <w:pPr>
        <w:pStyle w:val="BookText"/>
      </w:pPr>
      <w:r>
        <w:rPr>
          <w:rFonts w:ascii="Amiri" w:hAnsi="Amiri" w:eastAsia="Amiri" w:cs="Amiri"/>
          <w:lang w:bidi="ar-SA"/>
          <w:color w:val="111111"/>
          <w:sz w:val="28"/>
          <w:szCs w:val="28"/>
          <w:rtl/>
        </w:rPr>
        <w:t xml:space="preserve">رَأَبَ اللّهُ بینَهُم ج 44:2.</w:t>
      </w:r>
    </w:p>
    <w:p>
      <w:pPr>
        <w:pStyle w:val="BookText"/>
      </w:pPr>
      <w:r>
        <w:rPr>
          <w:rFonts w:ascii="Amiri" w:hAnsi="Amiri" w:eastAsia="Amiri" w:cs="Amiri"/>
          <w:lang w:bidi="ar-SA"/>
          <w:color w:val="111111"/>
          <w:sz w:val="28"/>
          <w:szCs w:val="28"/>
          <w:rtl/>
        </w:rPr>
        <w:t xml:space="preserve">رَادَ وِسادُهُ، و هو رائِدُ الوِسادِ ج 387:5.</w:t>
      </w:r>
    </w:p>
    <w:p>
      <w:pPr>
        <w:pStyle w:val="BookText"/>
      </w:pPr>
      <w:r>
        <w:rPr>
          <w:rFonts w:ascii="Amiri" w:hAnsi="Amiri" w:eastAsia="Amiri" w:cs="Amiri"/>
          <w:lang w:bidi="ar-SA"/>
          <w:color w:val="111111"/>
          <w:sz w:val="28"/>
          <w:szCs w:val="28"/>
          <w:rtl/>
        </w:rPr>
        <w:t xml:space="preserve">راشَهُ اللّٰهُ ج 394:11.</w:t>
      </w:r>
    </w:p>
    <w:p>
      <w:pPr>
        <w:pStyle w:val="BookText"/>
      </w:pPr>
      <w:r>
        <w:rPr>
          <w:rFonts w:ascii="Amiri" w:hAnsi="Amiri" w:eastAsia="Amiri" w:cs="Amiri"/>
          <w:lang w:bidi="ar-SA"/>
          <w:color w:val="111111"/>
          <w:sz w:val="28"/>
          <w:szCs w:val="28"/>
          <w:rtl/>
        </w:rPr>
        <w:t xml:space="preserve">رأَیتُ الجِبالَ شِیباً ج 186:2.</w:t>
      </w:r>
    </w:p>
    <w:p>
      <w:pPr>
        <w:pStyle w:val="BookText"/>
      </w:pPr>
      <w:r>
        <w:rPr>
          <w:rFonts w:ascii="Amiri" w:hAnsi="Amiri" w:eastAsia="Amiri" w:cs="Amiri"/>
          <w:lang w:bidi="ar-SA"/>
          <w:color w:val="111111"/>
          <w:sz w:val="28"/>
          <w:szCs w:val="28"/>
          <w:rtl/>
        </w:rPr>
        <w:t xml:space="preserve">رَتَّبْتُ النفقةَ تَرْتِیباً ج 53:2.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رَتِجَ فی منطقِهِ رَتَجاً ج 98:4.</w:t>
      </w:r>
    </w:p>
    <w:p>
      <w:pPr>
        <w:pStyle w:val="BookText"/>
      </w:pPr>
      <w:r>
        <w:rPr>
          <w:rFonts w:ascii="Amiri" w:hAnsi="Amiri" w:eastAsia="Amiri" w:cs="Amiri"/>
          <w:lang w:bidi="ar-SA"/>
          <w:color w:val="111111"/>
          <w:sz w:val="28"/>
          <w:szCs w:val="28"/>
          <w:rtl/>
        </w:rPr>
        <w:t xml:space="preserve">رَثَدْتُ حَاجَتَهُ رَثْداً ج 357:5.</w:t>
      </w:r>
    </w:p>
    <w:p>
      <w:pPr>
        <w:pStyle w:val="BookText"/>
      </w:pPr>
      <w:r>
        <w:rPr>
          <w:rFonts w:ascii="Amiri" w:hAnsi="Amiri" w:eastAsia="Amiri" w:cs="Amiri"/>
          <w:lang w:bidi="ar-SA"/>
          <w:color w:val="111111"/>
          <w:sz w:val="28"/>
          <w:szCs w:val="28"/>
          <w:rtl/>
        </w:rPr>
        <w:t xml:space="preserve">رَجَعَ فلانٌ صاغراً صَدِیئاً ج 126:1.</w:t>
      </w:r>
    </w:p>
    <w:p>
      <w:pPr>
        <w:pStyle w:val="BookText"/>
      </w:pPr>
      <w:r>
        <w:rPr>
          <w:rFonts w:ascii="Amiri" w:hAnsi="Amiri" w:eastAsia="Amiri" w:cs="Amiri"/>
          <w:lang w:bidi="ar-SA"/>
          <w:color w:val="111111"/>
          <w:sz w:val="28"/>
          <w:szCs w:val="28"/>
          <w:rtl/>
        </w:rPr>
        <w:t xml:space="preserve">رَجُلُ أَحَصُّ ج 141:12.</w:t>
      </w:r>
    </w:p>
    <w:p>
      <w:pPr>
        <w:pStyle w:val="BookText"/>
      </w:pPr>
      <w:r>
        <w:rPr>
          <w:rFonts w:ascii="Amiri" w:hAnsi="Amiri" w:eastAsia="Amiri" w:cs="Amiri"/>
          <w:lang w:bidi="ar-SA"/>
          <w:color w:val="111111"/>
          <w:sz w:val="28"/>
          <w:szCs w:val="28"/>
          <w:rtl/>
        </w:rPr>
        <w:t xml:space="preserve">رَجُلٌ أَکْهَبُ اللّونِ ج 58:3.</w:t>
      </w:r>
    </w:p>
    <w:p>
      <w:pPr>
        <w:pStyle w:val="BookText"/>
      </w:pPr>
      <w:r>
        <w:rPr>
          <w:rFonts w:ascii="Amiri" w:hAnsi="Amiri" w:eastAsia="Amiri" w:cs="Amiri"/>
          <w:lang w:bidi="ar-SA"/>
          <w:color w:val="111111"/>
          <w:sz w:val="28"/>
          <w:szCs w:val="28"/>
          <w:rtl/>
        </w:rPr>
        <w:t xml:space="preserve">رَجُلٌ بَلُوحٌ ج 279:4.</w:t>
      </w:r>
    </w:p>
    <w:p>
      <w:pPr>
        <w:pStyle w:val="BookText"/>
      </w:pPr>
      <w:r>
        <w:rPr>
          <w:rFonts w:ascii="Amiri" w:hAnsi="Amiri" w:eastAsia="Amiri" w:cs="Amiri"/>
          <w:lang w:bidi="ar-SA"/>
          <w:color w:val="111111"/>
          <w:sz w:val="28"/>
          <w:szCs w:val="28"/>
          <w:rtl/>
        </w:rPr>
        <w:t xml:space="preserve">رَجُلٌ دَمِثُ الأَخلاقِ ج 386:3.</w:t>
      </w:r>
    </w:p>
    <w:p>
      <w:pPr>
        <w:pStyle w:val="BookText"/>
      </w:pPr>
      <w:r>
        <w:rPr>
          <w:rFonts w:ascii="Amiri" w:hAnsi="Amiri" w:eastAsia="Amiri" w:cs="Amiri"/>
          <w:lang w:bidi="ar-SA"/>
          <w:color w:val="111111"/>
          <w:sz w:val="28"/>
          <w:szCs w:val="28"/>
          <w:rtl/>
        </w:rPr>
        <w:t xml:space="preserve">رَجُلٌ رَاجِحُ العقلِ ج 314:4.</w:t>
      </w:r>
    </w:p>
    <w:p>
      <w:pPr>
        <w:pStyle w:val="BookText"/>
      </w:pPr>
      <w:r>
        <w:rPr>
          <w:rFonts w:ascii="Amiri" w:hAnsi="Amiri" w:eastAsia="Amiri" w:cs="Amiri"/>
          <w:lang w:bidi="ar-SA"/>
          <w:color w:val="111111"/>
          <w:sz w:val="28"/>
          <w:szCs w:val="28"/>
          <w:rtl/>
        </w:rPr>
        <w:t xml:space="preserve">رَجُلٌ زَغْرَبٌ ج 110:2.</w:t>
      </w:r>
    </w:p>
    <w:p>
      <w:pPr>
        <w:pStyle w:val="BookText"/>
      </w:pPr>
      <w:r>
        <w:rPr>
          <w:rFonts w:ascii="Amiri" w:hAnsi="Amiri" w:eastAsia="Amiri" w:cs="Amiri"/>
          <w:lang w:bidi="ar-SA"/>
          <w:color w:val="111111"/>
          <w:sz w:val="28"/>
          <w:szCs w:val="28"/>
          <w:rtl/>
        </w:rPr>
        <w:t xml:space="preserve">رَجُلٌ زنُبُور ج 52:8.</w:t>
      </w:r>
    </w:p>
    <w:p>
      <w:pPr>
        <w:pStyle w:val="BookText"/>
      </w:pPr>
      <w:r>
        <w:rPr>
          <w:rFonts w:ascii="Amiri" w:hAnsi="Amiri" w:eastAsia="Amiri" w:cs="Amiri"/>
          <w:lang w:bidi="ar-SA"/>
          <w:color w:val="111111"/>
          <w:sz w:val="28"/>
          <w:szCs w:val="28"/>
          <w:rtl/>
        </w:rPr>
        <w:t xml:space="preserve">رَجُلٌ زَهید ج 406:5.</w:t>
      </w:r>
    </w:p>
    <w:p>
      <w:pPr>
        <w:pStyle w:val="BookText"/>
      </w:pPr>
      <w:r>
        <w:rPr>
          <w:rFonts w:ascii="Amiri" w:hAnsi="Amiri" w:eastAsia="Amiri" w:cs="Amiri"/>
          <w:lang w:bidi="ar-SA"/>
          <w:color w:val="111111"/>
          <w:sz w:val="28"/>
          <w:szCs w:val="28"/>
          <w:rtl/>
        </w:rPr>
        <w:t xml:space="preserve">رَجُلٌ صَخْرُ الوَجْهِ ج 233:8.</w:t>
      </w:r>
    </w:p>
    <w:p>
      <w:pPr>
        <w:pStyle w:val="BookText"/>
      </w:pPr>
      <w:r>
        <w:rPr>
          <w:rFonts w:ascii="Amiri" w:hAnsi="Amiri" w:eastAsia="Amiri" w:cs="Amiri"/>
          <w:lang w:bidi="ar-SA"/>
          <w:color w:val="111111"/>
          <w:sz w:val="28"/>
          <w:szCs w:val="28"/>
          <w:rtl/>
        </w:rPr>
        <w:t xml:space="preserve">رَجُلٌ صُلْبُ المعاجم ج 208:2.</w:t>
      </w:r>
    </w:p>
    <w:p>
      <w:pPr>
        <w:pStyle w:val="BookText"/>
      </w:pPr>
      <w:r>
        <w:rPr>
          <w:rFonts w:ascii="Amiri" w:hAnsi="Amiri" w:eastAsia="Amiri" w:cs="Amiri"/>
          <w:lang w:bidi="ar-SA"/>
          <w:color w:val="111111"/>
          <w:sz w:val="28"/>
          <w:szCs w:val="28"/>
          <w:rtl/>
        </w:rPr>
        <w:t xml:space="preserve">رَجُلٌ صُنْبُورٌ ج 269:8.</w:t>
      </w:r>
    </w:p>
    <w:p>
      <w:pPr>
        <w:pStyle w:val="BookText"/>
      </w:pPr>
      <w:r>
        <w:rPr>
          <w:rFonts w:ascii="Amiri" w:hAnsi="Amiri" w:eastAsia="Amiri" w:cs="Amiri"/>
          <w:lang w:bidi="ar-SA"/>
          <w:color w:val="111111"/>
          <w:sz w:val="28"/>
          <w:szCs w:val="28"/>
          <w:rtl/>
        </w:rPr>
        <w:t xml:space="preserve">رَجُلٌ ضُغْبُوسٌ ج 80:11.</w:t>
      </w:r>
    </w:p>
    <w:p>
      <w:pPr>
        <w:pStyle w:val="BookText"/>
      </w:pPr>
      <w:r>
        <w:rPr>
          <w:rFonts w:ascii="Amiri" w:hAnsi="Amiri" w:eastAsia="Amiri" w:cs="Amiri"/>
          <w:lang w:bidi="ar-SA"/>
          <w:color w:val="111111"/>
          <w:sz w:val="28"/>
          <w:szCs w:val="28"/>
          <w:rtl/>
        </w:rPr>
        <w:t xml:space="preserve">رَجُلٌ طَبٌّ وطَبِیبٌ ج 241:2.</w:t>
      </w:r>
    </w:p>
    <w:p>
      <w:pPr>
        <w:pStyle w:val="BookText"/>
      </w:pPr>
      <w:r>
        <w:rPr>
          <w:rFonts w:ascii="Amiri" w:hAnsi="Amiri" w:eastAsia="Amiri" w:cs="Amiri"/>
          <w:lang w:bidi="ar-SA"/>
          <w:color w:val="111111"/>
          <w:sz w:val="28"/>
          <w:szCs w:val="28"/>
          <w:rtl/>
        </w:rPr>
        <w:t xml:space="preserve">رَجُلٌ عُصْعُص ج 207:12.</w:t>
      </w:r>
    </w:p>
    <w:p>
      <w:pPr>
        <w:pStyle w:val="BookText"/>
      </w:pPr>
      <w:r>
        <w:rPr>
          <w:rFonts w:ascii="Amiri" w:hAnsi="Amiri" w:eastAsia="Amiri" w:cs="Amiri"/>
          <w:lang w:bidi="ar-SA"/>
          <w:color w:val="111111"/>
          <w:sz w:val="28"/>
          <w:szCs w:val="28"/>
          <w:rtl/>
        </w:rPr>
        <w:t xml:space="preserve">رَجُلٌ غَمْرٌ ج 44:9.</w:t>
      </w:r>
    </w:p>
    <w:p>
      <w:pPr>
        <w:pStyle w:val="BookText"/>
      </w:pPr>
      <w:r>
        <w:rPr>
          <w:rFonts w:ascii="Amiri" w:hAnsi="Amiri" w:eastAsia="Amiri" w:cs="Amiri"/>
          <w:lang w:bidi="ar-SA"/>
          <w:color w:val="111111"/>
          <w:sz w:val="28"/>
          <w:szCs w:val="28"/>
          <w:rtl/>
        </w:rPr>
        <w:t xml:space="preserve">رَجُلٌ قَلْبٌ ج 408:2.</w:t>
      </w:r>
    </w:p>
    <w:p>
      <w:pPr>
        <w:pStyle w:val="BookText"/>
      </w:pPr>
      <w:r>
        <w:rPr>
          <w:rFonts w:ascii="Amiri" w:hAnsi="Amiri" w:eastAsia="Amiri" w:cs="Amiri"/>
          <w:lang w:bidi="ar-SA"/>
          <w:color w:val="111111"/>
          <w:sz w:val="28"/>
          <w:szCs w:val="28"/>
          <w:rtl/>
        </w:rPr>
        <w:t xml:space="preserve">رَجُلٌ کَسیدٌ ج 219:6.</w:t>
      </w:r>
    </w:p>
    <w:p>
      <w:pPr>
        <w:pStyle w:val="BookText"/>
      </w:pPr>
      <w:r>
        <w:rPr>
          <w:rFonts w:ascii="Amiri" w:hAnsi="Amiri" w:eastAsia="Amiri" w:cs="Amiri"/>
          <w:lang w:bidi="ar-SA"/>
          <w:color w:val="111111"/>
          <w:sz w:val="28"/>
          <w:szCs w:val="28"/>
          <w:rtl/>
        </w:rPr>
        <w:t xml:space="preserve">رَجُلٌ لَزِجٌ، ولَزِجَةٌ، (ولَزِ یجَةٌ) ج 204:4.</w:t>
      </w:r>
    </w:p>
    <w:p>
      <w:pPr>
        <w:pStyle w:val="BookText"/>
      </w:pPr>
      <w:r>
        <w:rPr>
          <w:rFonts w:ascii="Amiri" w:hAnsi="Amiri" w:eastAsia="Amiri" w:cs="Amiri"/>
          <w:lang w:bidi="ar-SA"/>
          <w:color w:val="111111"/>
          <w:sz w:val="28"/>
          <w:szCs w:val="28"/>
          <w:rtl/>
        </w:rPr>
        <w:t xml:space="preserve">رَجُلٌ مَثْمُودٌ ج 257:5.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مُدَنِّخٌ ج 118:5.</w:t>
      </w:r>
    </w:p>
    <w:p>
      <w:pPr>
        <w:pStyle w:val="BookText"/>
      </w:pPr>
      <w:r>
        <w:rPr>
          <w:rFonts w:ascii="Amiri" w:hAnsi="Amiri" w:eastAsia="Amiri" w:cs="Amiri"/>
          <w:lang w:bidi="ar-SA"/>
          <w:color w:val="111111"/>
          <w:sz w:val="28"/>
          <w:szCs w:val="28"/>
          <w:rtl/>
        </w:rPr>
        <w:t xml:space="preserve">رَجُلٌ مَرْتُ الحاجبین ومَرْتُ الجسد ج 303:3.</w:t>
      </w:r>
    </w:p>
    <w:p>
      <w:pPr>
        <w:pStyle w:val="BookText"/>
      </w:pPr>
      <w:r>
        <w:rPr>
          <w:rFonts w:ascii="Amiri" w:hAnsi="Amiri" w:eastAsia="Amiri" w:cs="Amiri"/>
          <w:lang w:bidi="ar-SA"/>
          <w:color w:val="111111"/>
          <w:sz w:val="28"/>
          <w:szCs w:val="28"/>
          <w:rtl/>
        </w:rPr>
        <w:t xml:space="preserve">رَجُلٌ مُسَهَّدٌ، وسُهُدٌ ج 460:5.</w:t>
      </w:r>
    </w:p>
    <w:p>
      <w:pPr>
        <w:pStyle w:val="BookText"/>
      </w:pPr>
      <w:r>
        <w:rPr>
          <w:rFonts w:ascii="Amiri" w:hAnsi="Amiri" w:eastAsia="Amiri" w:cs="Amiri"/>
          <w:lang w:bidi="ar-SA"/>
          <w:color w:val="111111"/>
          <w:sz w:val="28"/>
          <w:szCs w:val="28"/>
          <w:rtl/>
        </w:rPr>
        <w:t xml:space="preserve">رَجُلٌ مَضْرَحِی ج 419:4.</w:t>
      </w:r>
    </w:p>
    <w:p>
      <w:pPr>
        <w:pStyle w:val="BookText"/>
      </w:pPr>
      <w:r>
        <w:rPr>
          <w:rFonts w:ascii="Amiri" w:hAnsi="Amiri" w:eastAsia="Amiri" w:cs="Amiri"/>
          <w:lang w:bidi="ar-SA"/>
          <w:color w:val="111111"/>
          <w:sz w:val="28"/>
          <w:szCs w:val="28"/>
          <w:rtl/>
        </w:rPr>
        <w:t xml:space="preserve">رَجُلٌ مَعِزٌ ماعِز ج 267:10.</w:t>
      </w:r>
    </w:p>
    <w:p>
      <w:pPr>
        <w:pStyle w:val="BookText"/>
      </w:pPr>
      <w:r>
        <w:rPr>
          <w:rFonts w:ascii="Amiri" w:hAnsi="Amiri" w:eastAsia="Amiri" w:cs="Amiri"/>
          <w:lang w:bidi="ar-SA"/>
          <w:color w:val="111111"/>
          <w:sz w:val="28"/>
          <w:szCs w:val="28"/>
          <w:rtl/>
        </w:rPr>
        <w:t xml:space="preserve">رَجُلٌ مُکْرَبُ المفاصل ج 31:3.</w:t>
      </w:r>
    </w:p>
    <w:p>
      <w:pPr>
        <w:pStyle w:val="BookText"/>
      </w:pPr>
      <w:r>
        <w:rPr>
          <w:rFonts w:ascii="Amiri" w:hAnsi="Amiri" w:eastAsia="Amiri" w:cs="Amiri"/>
          <w:lang w:bidi="ar-SA"/>
          <w:color w:val="111111"/>
          <w:sz w:val="28"/>
          <w:szCs w:val="28"/>
          <w:rtl/>
        </w:rPr>
        <w:t xml:space="preserve">رَجُلٌ مُمْذَقِرّ ج 257:9.</w:t>
      </w:r>
    </w:p>
    <w:p>
      <w:pPr>
        <w:pStyle w:val="BookText"/>
      </w:pPr>
      <w:r>
        <w:rPr>
          <w:rFonts w:ascii="Amiri" w:hAnsi="Amiri" w:eastAsia="Amiri" w:cs="Amiri"/>
          <w:lang w:bidi="ar-SA"/>
          <w:color w:val="111111"/>
          <w:sz w:val="28"/>
          <w:szCs w:val="28"/>
          <w:rtl/>
        </w:rPr>
        <w:t xml:space="preserve">رَجُلٌ مُمَیِّز ج 269:10.</w:t>
      </w:r>
    </w:p>
    <w:p>
      <w:pPr>
        <w:pStyle w:val="BookText"/>
      </w:pPr>
      <w:r>
        <w:rPr>
          <w:rFonts w:ascii="Amiri" w:hAnsi="Amiri" w:eastAsia="Amiri" w:cs="Amiri"/>
          <w:lang w:bidi="ar-SA"/>
          <w:color w:val="111111"/>
          <w:sz w:val="28"/>
          <w:szCs w:val="28"/>
          <w:rtl/>
        </w:rPr>
        <w:t xml:space="preserve">رَجُلٌ مُنَوَّرُ الشَّیْبَةِ ج 386:9.</w:t>
      </w:r>
    </w:p>
    <w:p>
      <w:pPr>
        <w:pStyle w:val="BookText"/>
      </w:pPr>
      <w:r>
        <w:rPr>
          <w:rFonts w:ascii="Amiri" w:hAnsi="Amiri" w:eastAsia="Amiri" w:cs="Amiri"/>
          <w:lang w:bidi="ar-SA"/>
          <w:color w:val="111111"/>
          <w:sz w:val="28"/>
          <w:szCs w:val="28"/>
          <w:rtl/>
        </w:rPr>
        <w:t xml:space="preserve">رَجُلٌ مَنْهُوسٌ ج 281:11.</w:t>
      </w:r>
    </w:p>
    <w:p>
      <w:pPr>
        <w:pStyle w:val="BookText"/>
      </w:pPr>
      <w:r>
        <w:rPr>
          <w:rFonts w:ascii="Amiri" w:hAnsi="Amiri" w:eastAsia="Amiri" w:cs="Amiri"/>
          <w:lang w:bidi="ar-SA"/>
          <w:color w:val="111111"/>
          <w:sz w:val="28"/>
          <w:szCs w:val="28"/>
          <w:rtl/>
        </w:rPr>
        <w:t xml:space="preserve">رَجُلٌ مَوْظُوبٌ ج 137:3.</w:t>
      </w:r>
    </w:p>
    <w:p>
      <w:pPr>
        <w:pStyle w:val="BookText"/>
      </w:pPr>
      <w:r>
        <w:rPr>
          <w:rFonts w:ascii="Amiri" w:hAnsi="Amiri" w:eastAsia="Amiri" w:cs="Amiri"/>
          <w:lang w:bidi="ar-SA"/>
          <w:color w:val="111111"/>
          <w:sz w:val="28"/>
          <w:szCs w:val="28"/>
          <w:rtl/>
        </w:rPr>
        <w:t xml:space="preserve">رَجُلٌ مَهْلوسُ العَقْلِ، ومُهْتَلَسُهُ ج 297:11.</w:t>
      </w:r>
    </w:p>
    <w:p>
      <w:pPr>
        <w:pStyle w:val="BookText"/>
      </w:pPr>
      <w:r>
        <w:rPr>
          <w:rFonts w:ascii="Amiri" w:hAnsi="Amiri" w:eastAsia="Amiri" w:cs="Amiri"/>
          <w:lang w:bidi="ar-SA"/>
          <w:color w:val="111111"/>
          <w:sz w:val="28"/>
          <w:szCs w:val="28"/>
          <w:rtl/>
        </w:rPr>
        <w:t xml:space="preserve">رَجُلٌ مُؤَنَّثٌ ج 338:3.</w:t>
      </w:r>
    </w:p>
    <w:p>
      <w:pPr>
        <w:pStyle w:val="BookText"/>
      </w:pPr>
      <w:r>
        <w:rPr>
          <w:rFonts w:ascii="Amiri" w:hAnsi="Amiri" w:eastAsia="Amiri" w:cs="Amiri"/>
          <w:lang w:bidi="ar-SA"/>
          <w:color w:val="111111"/>
          <w:sz w:val="28"/>
          <w:szCs w:val="28"/>
          <w:rtl/>
        </w:rPr>
        <w:t xml:space="preserve">رَجُلٌ نَطِیحٌ ج 75:5.</w:t>
      </w:r>
    </w:p>
    <w:p>
      <w:pPr>
        <w:pStyle w:val="BookText"/>
      </w:pPr>
      <w:r>
        <w:rPr>
          <w:rFonts w:ascii="Amiri" w:hAnsi="Amiri" w:eastAsia="Amiri" w:cs="Amiri"/>
          <w:lang w:bidi="ar-SA"/>
          <w:color w:val="111111"/>
          <w:sz w:val="28"/>
          <w:szCs w:val="28"/>
          <w:rtl/>
        </w:rPr>
        <w:t xml:space="preserve">رَجُلٌ نَکّاتٌ ج 320:3.</w:t>
      </w:r>
    </w:p>
    <w:p>
      <w:pPr>
        <w:pStyle w:val="BookText"/>
      </w:pPr>
      <w:r>
        <w:rPr>
          <w:rFonts w:ascii="Amiri" w:hAnsi="Amiri" w:eastAsia="Amiri" w:cs="Amiri"/>
          <w:lang w:bidi="ar-SA"/>
          <w:color w:val="111111"/>
          <w:sz w:val="28"/>
          <w:szCs w:val="28"/>
          <w:rtl/>
        </w:rPr>
        <w:t xml:space="preserve">رَجُلٌ وحش ج 104:12.</w:t>
      </w:r>
    </w:p>
    <w:p>
      <w:pPr>
        <w:pStyle w:val="BookText"/>
      </w:pPr>
      <w:r>
        <w:rPr>
          <w:rFonts w:ascii="Amiri" w:hAnsi="Amiri" w:eastAsia="Amiri" w:cs="Amiri"/>
          <w:lang w:bidi="ar-SA"/>
          <w:color w:val="111111"/>
          <w:sz w:val="28"/>
          <w:szCs w:val="28"/>
          <w:rtl/>
        </w:rPr>
        <w:t xml:space="preserve">رَجُلٌ وَسِخٌ العِرْضِ ج 194:5.</w:t>
      </w:r>
    </w:p>
    <w:p>
      <w:pPr>
        <w:pStyle w:val="BookText"/>
      </w:pPr>
      <w:r>
        <w:rPr>
          <w:rFonts w:ascii="Amiri" w:hAnsi="Amiri" w:eastAsia="Amiri" w:cs="Amiri"/>
          <w:lang w:bidi="ar-SA"/>
          <w:color w:val="111111"/>
          <w:sz w:val="28"/>
          <w:szCs w:val="28"/>
          <w:rtl/>
        </w:rPr>
        <w:t xml:space="preserve">رَجُلٌ وَطْبٌ ج 137:3.</w:t>
      </w:r>
    </w:p>
    <w:p>
      <w:pPr>
        <w:pStyle w:val="BookText"/>
      </w:pPr>
      <w:r>
        <w:rPr>
          <w:rFonts w:ascii="Amiri" w:hAnsi="Amiri" w:eastAsia="Amiri" w:cs="Amiri"/>
          <w:lang w:bidi="ar-SA"/>
          <w:color w:val="111111"/>
          <w:sz w:val="28"/>
          <w:szCs w:val="28"/>
          <w:rtl/>
        </w:rPr>
        <w:t xml:space="preserve">رجُلٌ یَابِسٌ، ویَبَسٌ، وهِیَ یابِسَةٌ، ویَبَسٌ ج 305:11.</w:t>
      </w:r>
    </w:p>
    <w:p>
      <w:pPr>
        <w:pStyle w:val="BookText"/>
      </w:pPr>
      <w:r>
        <w:rPr>
          <w:rFonts w:ascii="Amiri" w:hAnsi="Amiri" w:eastAsia="Amiri" w:cs="Amiri"/>
          <w:lang w:bidi="ar-SA"/>
          <w:color w:val="111111"/>
          <w:sz w:val="28"/>
          <w:szCs w:val="28"/>
          <w:rtl/>
        </w:rPr>
        <w:t xml:space="preserve">رجَّهُ عن الأَمرِ ج 100:4.</w:t>
      </w:r>
    </w:p>
    <w:p>
      <w:pPr>
        <w:pStyle w:val="BookText"/>
      </w:pPr>
      <w:r>
        <w:rPr>
          <w:rFonts w:ascii="Amiri" w:hAnsi="Amiri" w:eastAsia="Amiri" w:cs="Amiri"/>
          <w:lang w:bidi="ar-SA"/>
          <w:color w:val="111111"/>
          <w:sz w:val="28"/>
          <w:szCs w:val="28"/>
          <w:rtl/>
        </w:rPr>
        <w:t xml:space="preserve">رزَحَهُ بالرُّمحِ رَزْحاً ج 317:4.</w:t>
      </w:r>
    </w:p>
    <w:p>
      <w:pPr>
        <w:pStyle w:val="BookText"/>
      </w:pPr>
      <w:r>
        <w:rPr>
          <w:rFonts w:ascii="Amiri" w:hAnsi="Amiri" w:eastAsia="Amiri" w:cs="Amiri"/>
          <w:lang w:bidi="ar-SA"/>
          <w:color w:val="111111"/>
          <w:sz w:val="28"/>
          <w:szCs w:val="28"/>
          <w:rtl/>
        </w:rPr>
        <w:t xml:space="preserve">رَسَخَ الغدیرُ ج 122:5.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رَشَحَ السّقاءُ و الکوزُ بالماءِ ج 318:4.</w:t>
      </w:r>
    </w:p>
    <w:p>
      <w:pPr>
        <w:pStyle w:val="BookText"/>
      </w:pPr>
      <w:r>
        <w:rPr>
          <w:rFonts w:ascii="Amiri" w:hAnsi="Amiri" w:eastAsia="Amiri" w:cs="Amiri"/>
          <w:lang w:bidi="ar-SA"/>
          <w:color w:val="111111"/>
          <w:sz w:val="28"/>
          <w:szCs w:val="28"/>
          <w:rtl/>
        </w:rPr>
        <w:t xml:space="preserve">رَضَخَ به الأَرضَ ج 123:5.</w:t>
      </w:r>
    </w:p>
    <w:p>
      <w:pPr>
        <w:pStyle w:val="BookText"/>
      </w:pPr>
      <w:r>
        <w:rPr>
          <w:rFonts w:ascii="Amiri" w:hAnsi="Amiri" w:eastAsia="Amiri" w:cs="Amiri"/>
          <w:lang w:bidi="ar-SA"/>
          <w:color w:val="111111"/>
          <w:sz w:val="28"/>
          <w:szCs w:val="28"/>
          <w:rtl/>
        </w:rPr>
        <w:t xml:space="preserve">رَعَدَ وبَرَقَ ج 372:5.</w:t>
      </w:r>
    </w:p>
    <w:p>
      <w:pPr>
        <w:pStyle w:val="BookText"/>
      </w:pPr>
      <w:r>
        <w:rPr>
          <w:rFonts w:ascii="Amiri" w:hAnsi="Amiri" w:eastAsia="Amiri" w:cs="Amiri"/>
          <w:lang w:bidi="ar-SA"/>
          <w:color w:val="111111"/>
          <w:sz w:val="28"/>
          <w:szCs w:val="28"/>
          <w:rtl/>
        </w:rPr>
        <w:t xml:space="preserve">رَعِشُ الیَدَیْنِ ج 387:11.</w:t>
      </w:r>
    </w:p>
    <w:p>
      <w:pPr>
        <w:pStyle w:val="BookText"/>
      </w:pPr>
      <w:r>
        <w:rPr>
          <w:rFonts w:ascii="Amiri" w:hAnsi="Amiri" w:eastAsia="Amiri" w:cs="Amiri"/>
          <w:lang w:bidi="ar-SA"/>
          <w:color w:val="111111"/>
          <w:sz w:val="28"/>
          <w:szCs w:val="28"/>
          <w:rtl/>
        </w:rPr>
        <w:t xml:space="preserve">رَفَأْتُ الرَّجلَ ج 92:1.</w:t>
      </w:r>
    </w:p>
    <w:p>
      <w:pPr>
        <w:pStyle w:val="BookText"/>
      </w:pPr>
      <w:r>
        <w:rPr>
          <w:rFonts w:ascii="Amiri" w:hAnsi="Amiri" w:eastAsia="Amiri" w:cs="Amiri"/>
          <w:lang w:bidi="ar-SA"/>
          <w:color w:val="111111"/>
          <w:sz w:val="28"/>
          <w:szCs w:val="28"/>
          <w:rtl/>
        </w:rPr>
        <w:t xml:space="preserve">رَفَدْتُ الجِدارَ ج 376:5.</w:t>
      </w:r>
    </w:p>
    <w:p>
      <w:pPr>
        <w:pStyle w:val="BookText"/>
      </w:pPr>
      <w:r>
        <w:rPr>
          <w:rFonts w:ascii="Amiri" w:hAnsi="Amiri" w:eastAsia="Amiri" w:cs="Amiri"/>
          <w:lang w:bidi="ar-SA"/>
          <w:color w:val="111111"/>
          <w:sz w:val="28"/>
          <w:szCs w:val="28"/>
          <w:rtl/>
        </w:rPr>
        <w:t xml:space="preserve">رَقَبَهُ، وراقَبَهُ ج 73:2.</w:t>
      </w:r>
    </w:p>
    <w:p>
      <w:pPr>
        <w:pStyle w:val="BookText"/>
      </w:pPr>
      <w:r>
        <w:rPr>
          <w:rFonts w:ascii="Amiri" w:hAnsi="Amiri" w:eastAsia="Amiri" w:cs="Amiri"/>
          <w:lang w:bidi="ar-SA"/>
          <w:color w:val="111111"/>
          <w:sz w:val="28"/>
          <w:szCs w:val="28"/>
          <w:rtl/>
        </w:rPr>
        <w:t xml:space="preserve">رَقَدَ عن ضَیفِهِ ج 379:5.</w:t>
      </w:r>
    </w:p>
    <w:p>
      <w:pPr>
        <w:pStyle w:val="BookText"/>
      </w:pPr>
      <w:r>
        <w:rPr>
          <w:rFonts w:ascii="Amiri" w:hAnsi="Amiri" w:eastAsia="Amiri" w:cs="Amiri"/>
          <w:lang w:bidi="ar-SA"/>
          <w:color w:val="111111"/>
          <w:sz w:val="28"/>
          <w:szCs w:val="28"/>
          <w:rtl/>
        </w:rPr>
        <w:t xml:space="preserve">رَقَصَ الشَّرَابُ ج 189:12.</w:t>
      </w:r>
    </w:p>
    <w:p>
      <w:pPr>
        <w:pStyle w:val="BookText"/>
      </w:pPr>
      <w:r>
        <w:rPr>
          <w:rFonts w:ascii="Amiri" w:hAnsi="Amiri" w:eastAsia="Amiri" w:cs="Amiri"/>
          <w:lang w:bidi="ar-SA"/>
          <w:color w:val="111111"/>
          <w:sz w:val="28"/>
          <w:szCs w:val="28"/>
          <w:rtl/>
        </w:rPr>
        <w:t xml:space="preserve">رَکِبَ ذَنْباً ج 80:2.</w:t>
      </w:r>
    </w:p>
    <w:p>
      <w:pPr>
        <w:pStyle w:val="BookText"/>
      </w:pPr>
      <w:r>
        <w:rPr>
          <w:rFonts w:ascii="Amiri" w:hAnsi="Amiri" w:eastAsia="Amiri" w:cs="Amiri"/>
          <w:lang w:bidi="ar-SA"/>
          <w:color w:val="111111"/>
          <w:sz w:val="28"/>
          <w:szCs w:val="28"/>
          <w:rtl/>
        </w:rPr>
        <w:t xml:space="preserve">رَکِبَ یَأْفْوخَ فُلانٍ ج 100:5.</w:t>
      </w:r>
    </w:p>
    <w:p>
      <w:pPr>
        <w:pStyle w:val="BookText"/>
      </w:pPr>
      <w:r>
        <w:rPr>
          <w:rFonts w:ascii="Amiri" w:hAnsi="Amiri" w:eastAsia="Amiri" w:cs="Amiri"/>
          <w:lang w:bidi="ar-SA"/>
          <w:color w:val="111111"/>
          <w:sz w:val="28"/>
          <w:szCs w:val="28"/>
          <w:rtl/>
        </w:rPr>
        <w:t xml:space="preserve">رَکَدَتْ رِ یحُهُم ج 380:5.</w:t>
      </w:r>
    </w:p>
    <w:p>
      <w:pPr>
        <w:pStyle w:val="BookText"/>
      </w:pPr>
      <w:r>
        <w:rPr>
          <w:rFonts w:ascii="Amiri" w:hAnsi="Amiri" w:eastAsia="Amiri" w:cs="Amiri"/>
          <w:lang w:bidi="ar-SA"/>
          <w:color w:val="111111"/>
          <w:sz w:val="28"/>
          <w:szCs w:val="28"/>
          <w:rtl/>
        </w:rPr>
        <w:t xml:space="preserve">رَکیٌّ بَکِیءٌ ج 33:1.</w:t>
      </w:r>
    </w:p>
    <w:p>
      <w:pPr>
        <w:pStyle w:val="BookText"/>
      </w:pPr>
      <w:r>
        <w:rPr>
          <w:rFonts w:ascii="Amiri" w:hAnsi="Amiri" w:eastAsia="Amiri" w:cs="Amiri"/>
          <w:lang w:bidi="ar-SA"/>
          <w:color w:val="111111"/>
          <w:sz w:val="28"/>
          <w:szCs w:val="28"/>
          <w:rtl/>
        </w:rPr>
        <w:t xml:space="preserve">رمادٌ مُکْتَئِبٌ ج 5:3.</w:t>
      </w:r>
    </w:p>
    <w:p>
      <w:pPr>
        <w:pStyle w:val="BookText"/>
      </w:pPr>
      <w:r>
        <w:rPr>
          <w:rFonts w:ascii="Amiri" w:hAnsi="Amiri" w:eastAsia="Amiri" w:cs="Amiri"/>
          <w:lang w:bidi="ar-SA"/>
          <w:color w:val="111111"/>
          <w:sz w:val="28"/>
          <w:szCs w:val="28"/>
          <w:rtl/>
        </w:rPr>
        <w:t xml:space="preserve">رماهُ اللّٰهُ بالحیدَرَة ج 261:7.</w:t>
      </w:r>
    </w:p>
    <w:p>
      <w:pPr>
        <w:pStyle w:val="BookText"/>
      </w:pPr>
      <w:r>
        <w:rPr>
          <w:rFonts w:ascii="Amiri" w:hAnsi="Amiri" w:eastAsia="Amiri" w:cs="Amiri"/>
          <w:lang w:bidi="ar-SA"/>
          <w:color w:val="111111"/>
          <w:sz w:val="28"/>
          <w:szCs w:val="28"/>
          <w:rtl/>
        </w:rPr>
        <w:t xml:space="preserve">رَمَحَ الجُنْدَبُ ج 323:4.</w:t>
      </w:r>
    </w:p>
    <w:p>
      <w:pPr>
        <w:pStyle w:val="BookText"/>
      </w:pPr>
      <w:r>
        <w:rPr>
          <w:rFonts w:ascii="Amiri" w:hAnsi="Amiri" w:eastAsia="Amiri" w:cs="Amiri"/>
          <w:lang w:bidi="ar-SA"/>
          <w:color w:val="111111"/>
          <w:sz w:val="28"/>
          <w:szCs w:val="28"/>
          <w:rtl/>
        </w:rPr>
        <w:t xml:space="preserve">رَمَسْتُ الخَبَر ج 49:11.</w:t>
      </w:r>
    </w:p>
    <w:p>
      <w:pPr>
        <w:pStyle w:val="BookText"/>
      </w:pPr>
      <w:r>
        <w:rPr>
          <w:rFonts w:ascii="Amiri" w:hAnsi="Amiri" w:eastAsia="Amiri" w:cs="Amiri"/>
          <w:lang w:bidi="ar-SA"/>
          <w:color w:val="111111"/>
          <w:sz w:val="28"/>
          <w:szCs w:val="28"/>
          <w:rtl/>
        </w:rPr>
        <w:t xml:space="preserve">رملٌ عَزَبٌ ج 303:2.</w:t>
      </w:r>
    </w:p>
    <w:p>
      <w:pPr>
        <w:pStyle w:val="BookText"/>
      </w:pPr>
      <w:r>
        <w:rPr>
          <w:rFonts w:ascii="Amiri" w:hAnsi="Amiri" w:eastAsia="Amiri" w:cs="Amiri"/>
          <w:lang w:bidi="ar-SA"/>
          <w:color w:val="111111"/>
          <w:sz w:val="28"/>
          <w:szCs w:val="28"/>
          <w:rtl/>
        </w:rPr>
        <w:t xml:space="preserve">رَمْلَةٌ مَرْداءُ ج 255:6.</w:t>
      </w:r>
    </w:p>
    <w:p>
      <w:pPr>
        <w:pStyle w:val="BookText"/>
      </w:pPr>
      <w:r>
        <w:rPr>
          <w:rFonts w:ascii="Amiri" w:hAnsi="Amiri" w:eastAsia="Amiri" w:cs="Amiri"/>
          <w:lang w:bidi="ar-SA"/>
          <w:color w:val="111111"/>
          <w:sz w:val="28"/>
          <w:szCs w:val="28"/>
          <w:rtl/>
        </w:rPr>
        <w:t xml:space="preserve">رُمِیَ فلانٌ بحَجَرِه ج 255:7.</w:t>
      </w:r>
    </w:p>
    <w:p>
      <w:pPr>
        <w:pStyle w:val="BookText"/>
      </w:pPr>
      <w:r>
        <w:rPr>
          <w:rFonts w:ascii="Amiri" w:hAnsi="Amiri" w:eastAsia="Amiri" w:cs="Amiri"/>
          <w:lang w:bidi="ar-SA"/>
          <w:color w:val="111111"/>
          <w:sz w:val="28"/>
          <w:szCs w:val="28"/>
          <w:rtl/>
        </w:rPr>
        <w:t xml:space="preserve">رَنَّحَتِ الرِّیحُ الغُصنَ فتَرَنَّحَ ج 325:4.</w:t>
      </w:r>
    </w:p>
    <w:p>
      <w:pPr>
        <w:pStyle w:val="BookText"/>
      </w:pPr>
      <w:r>
        <w:rPr>
          <w:rFonts w:ascii="Amiri" w:hAnsi="Amiri" w:eastAsia="Amiri" w:cs="Amiri"/>
          <w:lang w:bidi="ar-SA"/>
          <w:color w:val="111111"/>
          <w:sz w:val="28"/>
          <w:szCs w:val="28"/>
          <w:rtl/>
        </w:rPr>
        <w:t xml:space="preserve">رَهَصَهُ ج 191:12.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ریاحٌ لَواغِبُ ج 75:3.</w:t>
      </w:r>
    </w:p>
    <w:p>
      <w:pPr>
        <w:pStyle w:val="BookText"/>
      </w:pPr>
      <w:r>
        <w:rPr>
          <w:rFonts w:ascii="Amiri" w:hAnsi="Amiri" w:eastAsia="Amiri" w:cs="Amiri"/>
          <w:lang w:bidi="ar-SA"/>
          <w:color w:val="111111"/>
          <w:sz w:val="28"/>
          <w:szCs w:val="28"/>
          <w:rtl/>
        </w:rPr>
        <w:t xml:space="preserve">رَیَّثَ الرَّجُلُ تَرْیِیثاً ج 395:3.</w:t>
      </w:r>
    </w:p>
    <w:p>
      <w:pPr>
        <w:pStyle w:val="BookText"/>
      </w:pPr>
      <w:r>
        <w:rPr>
          <w:rFonts w:ascii="Amiri" w:hAnsi="Amiri" w:eastAsia="Amiri" w:cs="Amiri"/>
          <w:lang w:bidi="ar-SA"/>
          <w:color w:val="111111"/>
          <w:sz w:val="28"/>
          <w:szCs w:val="28"/>
          <w:rtl/>
        </w:rPr>
        <w:t xml:space="preserve">الرِّیحُ تَنْتِجُ السّحابِ ج 228:4.</w:t>
      </w:r>
    </w:p>
    <w:p>
      <w:pPr>
        <w:pStyle w:val="BookText"/>
      </w:pPr>
      <w:r>
        <w:rPr>
          <w:rFonts w:ascii="Amiri" w:hAnsi="Amiri" w:eastAsia="Amiri" w:cs="Amiri"/>
          <w:lang w:bidi="ar-SA"/>
          <w:color w:val="111111"/>
          <w:sz w:val="28"/>
          <w:szCs w:val="28"/>
          <w:rtl/>
        </w:rPr>
        <w:t xml:space="preserve">الرِّیحُ تَنْسِجُ رسمَ الدّارِ، والتّرابَ... ج 232:4.</w:t>
      </w:r>
    </w:p>
    <w:p>
      <w:pPr>
        <w:pStyle w:val="BookText"/>
      </w:pPr>
      <w:r>
        <w:rPr>
          <w:rFonts w:ascii="Amiri" w:hAnsi="Amiri" w:eastAsia="Amiri" w:cs="Amiri"/>
          <w:lang w:bidi="ar-SA"/>
          <w:color w:val="111111"/>
          <w:sz w:val="28"/>
          <w:szCs w:val="28"/>
          <w:rtl/>
        </w:rPr>
        <w:t xml:space="preserve">ریحٌ صِندیدٌ ج 40:6.</w:t>
      </w:r>
    </w:p>
    <w:p>
      <w:pPr>
        <w:pStyle w:val="BookText"/>
      </w:pPr>
      <w:r>
        <w:rPr>
          <w:rFonts w:ascii="Amiri" w:hAnsi="Amiri" w:eastAsia="Amiri" w:cs="Amiri"/>
          <w:lang w:bidi="ar-SA"/>
          <w:color w:val="111111"/>
          <w:sz w:val="28"/>
          <w:szCs w:val="28"/>
          <w:rtl/>
        </w:rPr>
        <w:t xml:space="preserve">زاخَ فی حُکْمِهِ ج 127:5.</w:t>
      </w:r>
    </w:p>
    <w:p>
      <w:pPr>
        <w:pStyle w:val="BookText"/>
      </w:pPr>
      <w:r>
        <w:rPr>
          <w:rFonts w:ascii="Amiri" w:hAnsi="Amiri" w:eastAsia="Amiri" w:cs="Amiri"/>
          <w:lang w:bidi="ar-SA"/>
          <w:color w:val="111111"/>
          <w:sz w:val="28"/>
          <w:szCs w:val="28"/>
          <w:rtl/>
        </w:rPr>
        <w:t xml:space="preserve">زَأَرَ الفَحْلُ فی هَدِیرِهِ ج 26:8.</w:t>
      </w:r>
    </w:p>
    <w:p>
      <w:pPr>
        <w:pStyle w:val="BookText"/>
      </w:pPr>
      <w:r>
        <w:rPr>
          <w:rFonts w:ascii="Amiri" w:hAnsi="Amiri" w:eastAsia="Amiri" w:cs="Amiri"/>
          <w:lang w:bidi="ar-SA"/>
          <w:color w:val="111111"/>
          <w:sz w:val="28"/>
          <w:szCs w:val="28"/>
          <w:rtl/>
        </w:rPr>
        <w:t xml:space="preserve">زَارَ فلانٌ المَقَابِرَ ج 112:9.</w:t>
      </w:r>
    </w:p>
    <w:p>
      <w:pPr>
        <w:pStyle w:val="BookText"/>
      </w:pPr>
      <w:r>
        <w:rPr>
          <w:rFonts w:ascii="Amiri" w:hAnsi="Amiri" w:eastAsia="Amiri" w:cs="Amiri"/>
          <w:lang w:bidi="ar-SA"/>
          <w:color w:val="111111"/>
          <w:sz w:val="28"/>
          <w:szCs w:val="28"/>
          <w:rtl/>
        </w:rPr>
        <w:t xml:space="preserve">زاوَجَ بین الکلامینِ أَو المعنیینِ، وأَزْوَجَ فازْدَوَجَا وتَزَاوَجا ج 116:4.</w:t>
      </w:r>
    </w:p>
    <w:p>
      <w:pPr>
        <w:pStyle w:val="BookText"/>
      </w:pPr>
      <w:r>
        <w:rPr>
          <w:rFonts w:ascii="Amiri" w:hAnsi="Amiri" w:eastAsia="Amiri" w:cs="Amiri"/>
          <w:lang w:bidi="ar-SA"/>
          <w:color w:val="111111"/>
          <w:sz w:val="28"/>
          <w:szCs w:val="28"/>
          <w:rtl/>
        </w:rPr>
        <w:t xml:space="preserve">زجَرَ الرَّاعی الإبلَ و الغَنَمَ ج 31:8.</w:t>
      </w:r>
    </w:p>
    <w:p>
      <w:pPr>
        <w:pStyle w:val="BookText"/>
      </w:pPr>
      <w:r>
        <w:rPr>
          <w:rFonts w:ascii="Amiri" w:hAnsi="Amiri" w:eastAsia="Amiri" w:cs="Amiri"/>
          <w:lang w:bidi="ar-SA"/>
          <w:color w:val="111111"/>
          <w:sz w:val="28"/>
          <w:szCs w:val="28"/>
          <w:rtl/>
        </w:rPr>
        <w:t xml:space="preserve">زَحَرَ البَخیلُ ج 34:8.</w:t>
      </w:r>
    </w:p>
    <w:p>
      <w:pPr>
        <w:pStyle w:val="BookText"/>
      </w:pPr>
      <w:r>
        <w:rPr>
          <w:rFonts w:ascii="Amiri" w:hAnsi="Amiri" w:eastAsia="Amiri" w:cs="Amiri"/>
          <w:lang w:bidi="ar-SA"/>
          <w:color w:val="111111"/>
          <w:sz w:val="28"/>
          <w:szCs w:val="28"/>
          <w:rtl/>
        </w:rPr>
        <w:t xml:space="preserve">زَخَّ امرأَته زَخّاً ج 125:5.</w:t>
      </w:r>
    </w:p>
    <w:p>
      <w:pPr>
        <w:pStyle w:val="BookText"/>
      </w:pPr>
      <w:r>
        <w:rPr>
          <w:rFonts w:ascii="Amiri" w:hAnsi="Amiri" w:eastAsia="Amiri" w:cs="Amiri"/>
          <w:lang w:bidi="ar-SA"/>
          <w:color w:val="111111"/>
          <w:sz w:val="28"/>
          <w:szCs w:val="28"/>
          <w:rtl/>
        </w:rPr>
        <w:t xml:space="preserve">زَخَرَ القومُ ج 34:8.</w:t>
      </w:r>
    </w:p>
    <w:p>
      <w:pPr>
        <w:pStyle w:val="BookText"/>
      </w:pPr>
      <w:r>
        <w:rPr>
          <w:rFonts w:ascii="Amiri" w:hAnsi="Amiri" w:eastAsia="Amiri" w:cs="Amiri"/>
          <w:lang w:bidi="ar-SA"/>
          <w:color w:val="111111"/>
          <w:sz w:val="28"/>
          <w:szCs w:val="28"/>
          <w:rtl/>
        </w:rPr>
        <w:t xml:space="preserve">زَرَدَ عَیْنَهُ علی صاحبِهِ ج 399:5.</w:t>
      </w:r>
    </w:p>
    <w:p>
      <w:pPr>
        <w:pStyle w:val="BookText"/>
      </w:pPr>
      <w:r>
        <w:rPr>
          <w:rFonts w:ascii="Amiri" w:hAnsi="Amiri" w:eastAsia="Amiri" w:cs="Amiri"/>
          <w:lang w:bidi="ar-SA"/>
          <w:color w:val="111111"/>
          <w:sz w:val="28"/>
          <w:szCs w:val="28"/>
          <w:rtl/>
        </w:rPr>
        <w:t xml:space="preserve">زَرَّ الرَّجُلُ ج 36:8.</w:t>
      </w:r>
    </w:p>
    <w:p>
      <w:pPr>
        <w:pStyle w:val="BookText"/>
      </w:pPr>
      <w:r>
        <w:rPr>
          <w:rFonts w:ascii="Amiri" w:hAnsi="Amiri" w:eastAsia="Amiri" w:cs="Amiri"/>
          <w:lang w:bidi="ar-SA"/>
          <w:color w:val="111111"/>
          <w:sz w:val="28"/>
          <w:szCs w:val="28"/>
          <w:rtl/>
        </w:rPr>
        <w:t xml:space="preserve">زَعِرَ الرَّجُلُ ج 39:8.</w:t>
      </w:r>
    </w:p>
    <w:p>
      <w:pPr>
        <w:pStyle w:val="BookText"/>
      </w:pPr>
      <w:r>
        <w:rPr>
          <w:rFonts w:ascii="Amiri" w:hAnsi="Amiri" w:eastAsia="Amiri" w:cs="Amiri"/>
          <w:lang w:bidi="ar-SA"/>
          <w:color w:val="111111"/>
          <w:sz w:val="28"/>
          <w:szCs w:val="28"/>
          <w:rtl/>
        </w:rPr>
        <w:t xml:space="preserve">زَفَدَ دابَّتَهُ شَعیراً ج 400:5.</w:t>
      </w:r>
    </w:p>
    <w:p>
      <w:pPr>
        <w:pStyle w:val="BookText"/>
      </w:pPr>
      <w:r>
        <w:rPr>
          <w:rFonts w:ascii="Amiri" w:hAnsi="Amiri" w:eastAsia="Amiri" w:cs="Amiri"/>
          <w:lang w:bidi="ar-SA"/>
          <w:color w:val="111111"/>
          <w:sz w:val="28"/>
          <w:szCs w:val="28"/>
          <w:rtl/>
        </w:rPr>
        <w:t xml:space="preserve">زَفَرَتِ النَّارُ ج 42:8.</w:t>
      </w:r>
    </w:p>
    <w:p>
      <w:pPr>
        <w:pStyle w:val="BookText"/>
      </w:pPr>
      <w:r>
        <w:rPr>
          <w:rFonts w:ascii="Amiri" w:hAnsi="Amiri" w:eastAsia="Amiri" w:cs="Amiri"/>
          <w:lang w:bidi="ar-SA"/>
          <w:color w:val="111111"/>
          <w:sz w:val="28"/>
          <w:szCs w:val="28"/>
          <w:rtl/>
        </w:rPr>
        <w:t xml:space="preserve">زَمَرَتِ النَّعَامَةُ زِمَاراً ج 45:8.</w:t>
      </w:r>
    </w:p>
    <w:p>
      <w:pPr>
        <w:pStyle w:val="BookText"/>
      </w:pPr>
      <w:r>
        <w:rPr>
          <w:rFonts w:ascii="Amiri" w:hAnsi="Amiri" w:eastAsia="Amiri" w:cs="Amiri"/>
          <w:lang w:bidi="ar-SA"/>
          <w:color w:val="111111"/>
          <w:sz w:val="28"/>
          <w:szCs w:val="28"/>
          <w:rtl/>
        </w:rPr>
        <w:t xml:space="preserve">زندٌ شَحَاحٌ ج 380:4.</w:t>
      </w:r>
    </w:p>
    <w:p>
      <w:pPr>
        <w:pStyle w:val="BookText"/>
      </w:pPr>
      <w:r>
        <w:rPr>
          <w:rFonts w:ascii="Amiri" w:hAnsi="Amiri" w:eastAsia="Amiri" w:cs="Amiri"/>
          <w:lang w:bidi="ar-SA"/>
          <w:color w:val="111111"/>
          <w:sz w:val="28"/>
          <w:szCs w:val="28"/>
          <w:rtl/>
        </w:rPr>
        <w:t xml:space="preserve">زَنَدُوا نارَ الحربِ زَنْداً ج 401:5.</w:t>
      </w:r>
    </w:p>
    <w:p>
      <w:pPr>
        <w:pStyle w:val="BookText"/>
      </w:pPr>
      <w:r>
        <w:rPr>
          <w:rFonts w:ascii="Amiri" w:hAnsi="Amiri" w:eastAsia="Amiri" w:cs="Amiri"/>
          <w:lang w:bidi="ar-SA"/>
          <w:color w:val="111111"/>
          <w:sz w:val="28"/>
          <w:szCs w:val="28"/>
          <w:rtl/>
        </w:rPr>
        <w:t xml:space="preserve">زَنَّرَ القِرْبَةَ تَزْنِیراً ج 51:8.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زَهَرَتْ بکَ نَارِی، وزَهَرَتْ بکَ زِنَادِی... ج 63:8.</w:t>
      </w:r>
    </w:p>
    <w:p>
      <w:pPr>
        <w:pStyle w:val="BookText"/>
      </w:pPr>
      <w:r>
        <w:rPr>
          <w:rFonts w:ascii="Amiri" w:hAnsi="Amiri" w:eastAsia="Amiri" w:cs="Amiri"/>
          <w:lang w:bidi="ar-SA"/>
          <w:color w:val="111111"/>
          <w:sz w:val="28"/>
          <w:szCs w:val="28"/>
          <w:rtl/>
        </w:rPr>
        <w:t xml:space="preserve">سَابَ الرجلُ فی منطقِهِ ج 142:2.</w:t>
      </w:r>
    </w:p>
    <w:p>
      <w:pPr>
        <w:pStyle w:val="BookText"/>
      </w:pPr>
      <w:r>
        <w:rPr>
          <w:rFonts w:ascii="Amiri" w:hAnsi="Amiri" w:eastAsia="Amiri" w:cs="Amiri"/>
          <w:lang w:bidi="ar-SA"/>
          <w:color w:val="111111"/>
          <w:sz w:val="28"/>
          <w:szCs w:val="28"/>
          <w:rtl/>
        </w:rPr>
        <w:t xml:space="preserve">ساحَ الرجُلُ یسیحُ سَیْحاً، وسِیَاحَةً، وسُیُوحاً وسَیَحَاناً ج 374:4.</w:t>
      </w:r>
    </w:p>
    <w:p>
      <w:pPr>
        <w:pStyle w:val="BookText"/>
      </w:pPr>
      <w:r>
        <w:rPr>
          <w:rFonts w:ascii="Amiri" w:hAnsi="Amiri" w:eastAsia="Amiri" w:cs="Amiri"/>
          <w:lang w:bidi="ar-SA"/>
          <w:color w:val="111111"/>
          <w:sz w:val="28"/>
          <w:szCs w:val="28"/>
          <w:rtl/>
        </w:rPr>
        <w:t xml:space="preserve">سَارَ الرَّجُلُ سَوْراً، وسُؤُوراً ج 136:8.</w:t>
      </w:r>
    </w:p>
    <w:p>
      <w:pPr>
        <w:pStyle w:val="BookText"/>
      </w:pPr>
      <w:r>
        <w:rPr>
          <w:rFonts w:ascii="Amiri" w:hAnsi="Amiri" w:eastAsia="Amiri" w:cs="Amiri"/>
          <w:lang w:bidi="ar-SA"/>
          <w:color w:val="111111"/>
          <w:sz w:val="28"/>
          <w:szCs w:val="28"/>
          <w:rtl/>
        </w:rPr>
        <w:t xml:space="preserve">سَارَ سِیرَةً حسنَةً ج 144:8.</w:t>
      </w:r>
    </w:p>
    <w:p>
      <w:pPr>
        <w:pStyle w:val="BookText"/>
      </w:pPr>
      <w:r>
        <w:rPr>
          <w:rFonts w:ascii="Amiri" w:hAnsi="Amiri" w:eastAsia="Amiri" w:cs="Amiri"/>
          <w:lang w:bidi="ar-SA"/>
          <w:color w:val="111111"/>
          <w:sz w:val="28"/>
          <w:szCs w:val="28"/>
          <w:rtl/>
        </w:rPr>
        <w:t xml:space="preserve">ساروا فی أَعجازِ لیلٍ أَدْعَجَ ج 88:4.</w:t>
      </w:r>
    </w:p>
    <w:p>
      <w:pPr>
        <w:pStyle w:val="BookText"/>
      </w:pPr>
      <w:r>
        <w:rPr>
          <w:rFonts w:ascii="Amiri" w:hAnsi="Amiri" w:eastAsia="Amiri" w:cs="Amiri"/>
          <w:lang w:bidi="ar-SA"/>
          <w:color w:val="111111"/>
          <w:sz w:val="28"/>
          <w:szCs w:val="28"/>
          <w:rtl/>
        </w:rPr>
        <w:t xml:space="preserve">سَافحَ المرأَةَ مُسَافَحَةً، و سِفَاحاً ج 363:4.</w:t>
      </w:r>
    </w:p>
    <w:p>
      <w:pPr>
        <w:pStyle w:val="BookText"/>
      </w:pPr>
      <w:r>
        <w:rPr>
          <w:rFonts w:ascii="Amiri" w:hAnsi="Amiri" w:eastAsia="Amiri" w:cs="Amiri"/>
          <w:lang w:bidi="ar-SA"/>
          <w:color w:val="111111"/>
          <w:sz w:val="28"/>
          <w:szCs w:val="28"/>
          <w:rtl/>
        </w:rPr>
        <w:t xml:space="preserve">سَایَرَهُ ومَایَرَه ج 296:9.</w:t>
      </w:r>
    </w:p>
    <w:p>
      <w:pPr>
        <w:pStyle w:val="BookText"/>
      </w:pPr>
      <w:r>
        <w:rPr>
          <w:rFonts w:ascii="Amiri" w:hAnsi="Amiri" w:eastAsia="Amiri" w:cs="Amiri"/>
          <w:lang w:bidi="ar-SA"/>
          <w:color w:val="111111"/>
          <w:sz w:val="28"/>
          <w:szCs w:val="28"/>
          <w:rtl/>
        </w:rPr>
        <w:t xml:space="preserve">سَبَحَ الفرسُ سَبْحاً ج 343:4.</w:t>
      </w:r>
    </w:p>
    <w:p>
      <w:pPr>
        <w:pStyle w:val="BookText"/>
      </w:pPr>
      <w:r>
        <w:rPr>
          <w:rFonts w:ascii="Amiri" w:hAnsi="Amiri" w:eastAsia="Amiri" w:cs="Amiri"/>
          <w:lang w:bidi="ar-SA"/>
          <w:color w:val="111111"/>
          <w:sz w:val="28"/>
          <w:szCs w:val="28"/>
          <w:rtl/>
        </w:rPr>
        <w:t xml:space="preserve">سَبَرْتُ فُلاناً وأَسْبَرْتُهُ ج 71:8.</w:t>
      </w:r>
    </w:p>
    <w:p>
      <w:pPr>
        <w:pStyle w:val="BookText"/>
      </w:pPr>
      <w:r>
        <w:rPr>
          <w:rFonts w:ascii="Amiri" w:hAnsi="Amiri" w:eastAsia="Amiri" w:cs="Amiri"/>
          <w:lang w:bidi="ar-SA"/>
          <w:color w:val="111111"/>
          <w:sz w:val="28"/>
          <w:szCs w:val="28"/>
          <w:rtl/>
        </w:rPr>
        <w:t xml:space="preserve">سَجَدَ البعیرُ وأَسْجَدَ ج 416:5.</w:t>
      </w:r>
    </w:p>
    <w:p>
      <w:pPr>
        <w:pStyle w:val="BookText"/>
      </w:pPr>
      <w:r>
        <w:rPr>
          <w:rFonts w:ascii="Amiri" w:hAnsi="Amiri" w:eastAsia="Amiri" w:cs="Amiri"/>
          <w:lang w:bidi="ar-SA"/>
          <w:color w:val="111111"/>
          <w:sz w:val="28"/>
          <w:szCs w:val="28"/>
          <w:rtl/>
        </w:rPr>
        <w:t xml:space="preserve">سَجَرَتِ النَّاقَةُ سَجْراً، وسَجَّرَتْ تَسْجِیراً ج 79:8.</w:t>
      </w:r>
    </w:p>
    <w:p>
      <w:pPr>
        <w:pStyle w:val="BookText"/>
      </w:pPr>
      <w:r>
        <w:rPr>
          <w:rFonts w:ascii="Amiri" w:hAnsi="Amiri" w:eastAsia="Amiri" w:cs="Amiri"/>
          <w:lang w:bidi="ar-SA"/>
          <w:color w:val="111111"/>
          <w:sz w:val="28"/>
          <w:szCs w:val="28"/>
          <w:rtl/>
        </w:rPr>
        <w:t xml:space="preserve">سَجَرَ فی حَلْقِهِ المَاء ج 79:8.</w:t>
      </w:r>
    </w:p>
    <w:p>
      <w:pPr>
        <w:pStyle w:val="BookText"/>
      </w:pPr>
      <w:r>
        <w:rPr>
          <w:rFonts w:ascii="Amiri" w:hAnsi="Amiri" w:eastAsia="Amiri" w:cs="Amiri"/>
          <w:lang w:bidi="ar-SA"/>
          <w:color w:val="111111"/>
          <w:sz w:val="28"/>
          <w:szCs w:val="28"/>
          <w:rtl/>
        </w:rPr>
        <w:t xml:space="preserve">سحابٌ دَالِحٌ ج 303:4.</w:t>
      </w:r>
    </w:p>
    <w:p>
      <w:pPr>
        <w:pStyle w:val="BookText"/>
      </w:pPr>
      <w:r>
        <w:rPr>
          <w:rFonts w:ascii="Amiri" w:hAnsi="Amiri" w:eastAsia="Amiri" w:cs="Amiri"/>
          <w:lang w:bidi="ar-SA"/>
          <w:color w:val="111111"/>
          <w:sz w:val="28"/>
          <w:szCs w:val="28"/>
          <w:rtl/>
        </w:rPr>
        <w:t xml:space="preserve">سَحَبَ ذَیْلَهُ علی معایبِهِ ج 120:2.</w:t>
      </w:r>
    </w:p>
    <w:p>
      <w:pPr>
        <w:pStyle w:val="BookText"/>
      </w:pPr>
      <w:r>
        <w:rPr>
          <w:rFonts w:ascii="Amiri" w:hAnsi="Amiri" w:eastAsia="Amiri" w:cs="Amiri"/>
          <w:lang w:bidi="ar-SA"/>
          <w:color w:val="111111"/>
          <w:sz w:val="28"/>
          <w:szCs w:val="28"/>
          <w:rtl/>
        </w:rPr>
        <w:t xml:space="preserve">سَحَبَ مِنَ الطّعامِ و الشّرابِ، وتَسَحَّبَ ج 120:2.</w:t>
      </w:r>
    </w:p>
    <w:p>
      <w:pPr>
        <w:pStyle w:val="BookText"/>
      </w:pPr>
      <w:r>
        <w:rPr>
          <w:rFonts w:ascii="Amiri" w:hAnsi="Amiri" w:eastAsia="Amiri" w:cs="Amiri"/>
          <w:lang w:bidi="ar-SA"/>
          <w:color w:val="111111"/>
          <w:sz w:val="28"/>
          <w:szCs w:val="28"/>
          <w:rtl/>
        </w:rPr>
        <w:t xml:space="preserve">سَحَتَهُ اللّهُ بعذابٍ وأسْحَتَهُ ج 239:3.</w:t>
      </w:r>
    </w:p>
    <w:p>
      <w:pPr>
        <w:pStyle w:val="BookText"/>
      </w:pPr>
      <w:r>
        <w:rPr>
          <w:rFonts w:ascii="Amiri" w:hAnsi="Amiri" w:eastAsia="Amiri" w:cs="Amiri"/>
          <w:lang w:bidi="ar-SA"/>
          <w:color w:val="111111"/>
          <w:sz w:val="28"/>
          <w:szCs w:val="28"/>
          <w:rtl/>
        </w:rPr>
        <w:t xml:space="preserve">سَحَجَتِ الرِّ یاحُ الأَرضَ، و هی ر یاحٌ سَوَاحِجُ ج 121:4.</w:t>
      </w:r>
    </w:p>
    <w:p>
      <w:pPr>
        <w:pStyle w:val="BookText"/>
      </w:pPr>
      <w:r>
        <w:rPr>
          <w:rFonts w:ascii="Amiri" w:hAnsi="Amiri" w:eastAsia="Amiri" w:cs="Amiri"/>
          <w:lang w:bidi="ar-SA"/>
          <w:color w:val="111111"/>
          <w:sz w:val="28"/>
          <w:szCs w:val="28"/>
          <w:rtl/>
        </w:rPr>
        <w:t xml:space="preserve">سَحَّهُ مائةَ سوطٍ ج 351:4.</w:t>
      </w:r>
    </w:p>
    <w:p>
      <w:pPr>
        <w:pStyle w:val="BookText"/>
      </w:pPr>
      <w:r>
        <w:rPr>
          <w:rFonts w:ascii="Amiri" w:hAnsi="Amiri" w:eastAsia="Amiri" w:cs="Amiri"/>
          <w:lang w:bidi="ar-SA"/>
          <w:color w:val="111111"/>
          <w:sz w:val="28"/>
          <w:szCs w:val="28"/>
          <w:rtl/>
        </w:rPr>
        <w:t xml:space="preserve">سَدَحَهُ ذبحَهُ و قتلهُ، کسَدَّحَهُ تَسْدِیحاً ج 353:4.</w:t>
      </w:r>
    </w:p>
    <w:p>
      <w:pPr>
        <w:pStyle w:val="BookText"/>
      </w:pPr>
      <w:r>
        <w:rPr>
          <w:rFonts w:ascii="Amiri" w:hAnsi="Amiri" w:eastAsia="Amiri" w:cs="Amiri"/>
          <w:lang w:bidi="ar-SA"/>
          <w:color w:val="111111"/>
          <w:sz w:val="28"/>
          <w:szCs w:val="28"/>
          <w:rtl/>
        </w:rPr>
        <w:t xml:space="preserve">سَرَأَتِ المرأةُ، وسَرَّأَتْ تَسْرِئَةً ج 103:1.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سَرَّبَ عَلَیَّ الخیلَ و الإبلَ ج 125:2.</w:t>
      </w:r>
    </w:p>
    <w:p>
      <w:pPr>
        <w:pStyle w:val="BookText"/>
      </w:pPr>
      <w:r>
        <w:rPr>
          <w:rFonts w:ascii="Amiri" w:hAnsi="Amiri" w:eastAsia="Amiri" w:cs="Amiri"/>
          <w:lang w:bidi="ar-SA"/>
          <w:color w:val="111111"/>
          <w:sz w:val="28"/>
          <w:szCs w:val="28"/>
          <w:rtl/>
        </w:rPr>
        <w:t xml:space="preserve">سَرَّجَ اللّٰهُ وجهَهُ تَسْرِ یجاً ج 123:4.</w:t>
      </w:r>
    </w:p>
    <w:p>
      <w:pPr>
        <w:pStyle w:val="BookText"/>
      </w:pPr>
      <w:r>
        <w:rPr>
          <w:rFonts w:ascii="Amiri" w:hAnsi="Amiri" w:eastAsia="Amiri" w:cs="Amiri"/>
          <w:lang w:bidi="ar-SA"/>
          <w:color w:val="111111"/>
          <w:sz w:val="28"/>
          <w:szCs w:val="28"/>
          <w:rtl/>
        </w:rPr>
        <w:t xml:space="preserve">سَرَّجَتِ المرأةُ شَعْرَها تَسْرِ یجاً ج 123:4.</w:t>
      </w:r>
    </w:p>
    <w:p>
      <w:pPr>
        <w:pStyle w:val="BookText"/>
      </w:pPr>
      <w:r>
        <w:rPr>
          <w:rFonts w:ascii="Amiri" w:hAnsi="Amiri" w:eastAsia="Amiri" w:cs="Amiri"/>
          <w:lang w:bidi="ar-SA"/>
          <w:color w:val="111111"/>
          <w:sz w:val="28"/>
          <w:szCs w:val="28"/>
          <w:rtl/>
        </w:rPr>
        <w:t xml:space="preserve">سَرَدَ القراءَةَ و الحدیثَ ج 428:5.</w:t>
      </w:r>
    </w:p>
    <w:p>
      <w:pPr>
        <w:pStyle w:val="BookText"/>
      </w:pPr>
      <w:r>
        <w:rPr>
          <w:rFonts w:ascii="Amiri" w:hAnsi="Amiri" w:eastAsia="Amiri" w:cs="Amiri"/>
          <w:lang w:bidi="ar-SA"/>
          <w:color w:val="111111"/>
          <w:sz w:val="28"/>
          <w:szCs w:val="28"/>
          <w:rtl/>
        </w:rPr>
        <w:t xml:space="preserve">سِرْ فی قَوْنَسِ الطَّریق ج 182:11.</w:t>
      </w:r>
    </w:p>
    <w:p>
      <w:pPr>
        <w:pStyle w:val="BookText"/>
      </w:pPr>
      <w:r>
        <w:rPr>
          <w:rFonts w:ascii="Amiri" w:hAnsi="Amiri" w:eastAsia="Amiri" w:cs="Amiri"/>
          <w:lang w:bidi="ar-SA"/>
          <w:color w:val="111111"/>
          <w:sz w:val="28"/>
          <w:szCs w:val="28"/>
          <w:rtl/>
        </w:rPr>
        <w:t xml:space="preserve">سِرُّ کُلِّ شیءٍ ج 95:8.</w:t>
      </w:r>
    </w:p>
    <w:p>
      <w:pPr>
        <w:pStyle w:val="BookText"/>
      </w:pPr>
      <w:r>
        <w:rPr>
          <w:rFonts w:ascii="Amiri" w:hAnsi="Amiri" w:eastAsia="Amiri" w:cs="Amiri"/>
          <w:lang w:bidi="ar-SA"/>
          <w:color w:val="111111"/>
          <w:sz w:val="28"/>
          <w:szCs w:val="28"/>
          <w:rtl/>
        </w:rPr>
        <w:t xml:space="preserve">سِرْنا فی دَمالیجَ من الأَرضِ ج 93:4.</w:t>
      </w:r>
    </w:p>
    <w:p>
      <w:pPr>
        <w:pStyle w:val="BookText"/>
      </w:pPr>
      <w:r>
        <w:rPr>
          <w:rFonts w:ascii="Amiri" w:hAnsi="Amiri" w:eastAsia="Amiri" w:cs="Amiri"/>
          <w:lang w:bidi="ar-SA"/>
          <w:color w:val="111111"/>
          <w:sz w:val="28"/>
          <w:szCs w:val="28"/>
          <w:rtl/>
        </w:rPr>
        <w:t xml:space="preserve">سَطَحَ السَّخلَ مع أُمِّهِ ج 361:4.</w:t>
      </w:r>
    </w:p>
    <w:p>
      <w:pPr>
        <w:pStyle w:val="BookText"/>
      </w:pPr>
      <w:r>
        <w:rPr>
          <w:rFonts w:ascii="Amiri" w:hAnsi="Amiri" w:eastAsia="Amiri" w:cs="Amiri"/>
          <w:lang w:bidi="ar-SA"/>
          <w:color w:val="111111"/>
          <w:sz w:val="28"/>
          <w:szCs w:val="28"/>
          <w:rtl/>
        </w:rPr>
        <w:t xml:space="preserve">سَطَرَهُ سَطْراً ج 103:8.</w:t>
      </w:r>
    </w:p>
    <w:p>
      <w:pPr>
        <w:pStyle w:val="BookText"/>
      </w:pPr>
      <w:r>
        <w:rPr>
          <w:rFonts w:ascii="Amiri" w:hAnsi="Amiri" w:eastAsia="Amiri" w:cs="Amiri"/>
          <w:lang w:bidi="ar-SA"/>
          <w:color w:val="111111"/>
          <w:sz w:val="28"/>
          <w:szCs w:val="28"/>
          <w:rtl/>
        </w:rPr>
        <w:t xml:space="preserve">سِعْرٌ سَعْبَرٌ ج 108:8.</w:t>
      </w:r>
    </w:p>
    <w:p>
      <w:pPr>
        <w:pStyle w:val="BookText"/>
      </w:pPr>
      <w:r>
        <w:rPr>
          <w:rFonts w:ascii="Amiri" w:hAnsi="Amiri" w:eastAsia="Amiri" w:cs="Amiri"/>
          <w:lang w:bidi="ar-SA"/>
          <w:color w:val="111111"/>
          <w:sz w:val="28"/>
          <w:szCs w:val="28"/>
          <w:rtl/>
        </w:rPr>
        <w:t xml:space="preserve">سَعَرُوا نارَ الحَرْبِ ج 105:8.</w:t>
      </w:r>
    </w:p>
    <w:p>
      <w:pPr>
        <w:pStyle w:val="BookText"/>
      </w:pPr>
      <w:r>
        <w:rPr>
          <w:rFonts w:ascii="Amiri" w:hAnsi="Amiri" w:eastAsia="Amiri" w:cs="Amiri"/>
          <w:lang w:bidi="ar-SA"/>
          <w:color w:val="111111"/>
          <w:sz w:val="28"/>
          <w:szCs w:val="28"/>
          <w:rtl/>
        </w:rPr>
        <w:t xml:space="preserve">سَفَرَ عَنْ وجهِکَ الشَّرُّ ج 111:8.</w:t>
      </w:r>
    </w:p>
    <w:p>
      <w:pPr>
        <w:pStyle w:val="BookText"/>
      </w:pPr>
      <w:r>
        <w:rPr>
          <w:rFonts w:ascii="Amiri" w:hAnsi="Amiri" w:eastAsia="Amiri" w:cs="Amiri"/>
          <w:lang w:bidi="ar-SA"/>
          <w:color w:val="111111"/>
          <w:sz w:val="28"/>
          <w:szCs w:val="28"/>
          <w:rtl/>
        </w:rPr>
        <w:t xml:space="preserve">سُفِیَ الرَّمادُ فی وَجهِهِ ج 382:5.</w:t>
      </w:r>
    </w:p>
    <w:p>
      <w:pPr>
        <w:pStyle w:val="BookText"/>
      </w:pPr>
      <w:r>
        <w:rPr>
          <w:rFonts w:ascii="Amiri" w:hAnsi="Amiri" w:eastAsia="Amiri" w:cs="Amiri"/>
          <w:lang w:bidi="ar-SA"/>
          <w:color w:val="111111"/>
          <w:sz w:val="28"/>
          <w:szCs w:val="28"/>
          <w:rtl/>
        </w:rPr>
        <w:t xml:space="preserve">سقاهُ العِنَبَ ج 337:2.</w:t>
      </w:r>
    </w:p>
    <w:p>
      <w:pPr>
        <w:pStyle w:val="BookText"/>
      </w:pPr>
      <w:r>
        <w:rPr>
          <w:rFonts w:ascii="Amiri" w:hAnsi="Amiri" w:eastAsia="Amiri" w:cs="Amiri"/>
          <w:lang w:bidi="ar-SA"/>
          <w:color w:val="111111"/>
          <w:sz w:val="28"/>
          <w:szCs w:val="28"/>
          <w:rtl/>
        </w:rPr>
        <w:t xml:space="preserve">سَقاهُ کَأْسَ المَوْتِ وکُؤُوسَ المَنَایَا ج 191:11.</w:t>
      </w:r>
    </w:p>
    <w:p>
      <w:pPr>
        <w:pStyle w:val="BookText"/>
      </w:pPr>
      <w:r>
        <w:rPr>
          <w:rFonts w:ascii="Amiri" w:hAnsi="Amiri" w:eastAsia="Amiri" w:cs="Amiri"/>
          <w:lang w:bidi="ar-SA"/>
          <w:color w:val="111111"/>
          <w:sz w:val="28"/>
          <w:szCs w:val="28"/>
          <w:rtl/>
        </w:rPr>
        <w:t xml:space="preserve">سَکَبَ فی الحدیثِ ج 133:2.</w:t>
      </w:r>
    </w:p>
    <w:p>
      <w:pPr>
        <w:pStyle w:val="BookText"/>
      </w:pPr>
      <w:r>
        <w:rPr>
          <w:rFonts w:ascii="Amiri" w:hAnsi="Amiri" w:eastAsia="Amiri" w:cs="Amiri"/>
          <w:lang w:bidi="ar-SA"/>
          <w:color w:val="111111"/>
          <w:sz w:val="28"/>
          <w:szCs w:val="28"/>
          <w:rtl/>
        </w:rPr>
        <w:t xml:space="preserve">سکرانُ طافِحٌ ج 424:4.</w:t>
      </w:r>
    </w:p>
    <w:p>
      <w:pPr>
        <w:pStyle w:val="BookText"/>
      </w:pPr>
      <w:r>
        <w:rPr>
          <w:rFonts w:ascii="Amiri" w:hAnsi="Amiri" w:eastAsia="Amiri" w:cs="Amiri"/>
          <w:lang w:bidi="ar-SA"/>
          <w:color w:val="111111"/>
          <w:sz w:val="28"/>
          <w:szCs w:val="28"/>
          <w:rtl/>
        </w:rPr>
        <w:t xml:space="preserve">سَکِرَ علیهِ سَکَراً ج 119:8.</w:t>
      </w:r>
    </w:p>
    <w:p>
      <w:pPr>
        <w:pStyle w:val="BookText"/>
      </w:pPr>
      <w:r>
        <w:rPr>
          <w:rFonts w:ascii="Amiri" w:hAnsi="Amiri" w:eastAsia="Amiri" w:cs="Amiri"/>
          <w:lang w:bidi="ar-SA"/>
          <w:color w:val="111111"/>
          <w:sz w:val="28"/>
          <w:szCs w:val="28"/>
          <w:rtl/>
        </w:rPr>
        <w:t xml:space="preserve">سَلَبَهُ فُؤَادَهُ وعقلَهُ، واسْتَلَبَهُ... ج 135:2.</w:t>
      </w:r>
    </w:p>
    <w:p>
      <w:pPr>
        <w:pStyle w:val="BookText"/>
      </w:pPr>
      <w:r>
        <w:rPr>
          <w:rFonts w:ascii="Amiri" w:hAnsi="Amiri" w:eastAsia="Amiri" w:cs="Amiri"/>
          <w:lang w:bidi="ar-SA"/>
          <w:color w:val="111111"/>
          <w:sz w:val="28"/>
          <w:szCs w:val="28"/>
          <w:rtl/>
        </w:rPr>
        <w:t xml:space="preserve">سَلَخَتِ المرأَةُ عنها دِرْعَها ج 131:5.</w:t>
      </w:r>
    </w:p>
    <w:p>
      <w:pPr>
        <w:pStyle w:val="BookText"/>
      </w:pPr>
      <w:r>
        <w:rPr>
          <w:rFonts w:ascii="Amiri" w:hAnsi="Amiri" w:eastAsia="Amiri" w:cs="Amiri"/>
          <w:lang w:bidi="ar-SA"/>
          <w:color w:val="111111"/>
          <w:sz w:val="28"/>
          <w:szCs w:val="28"/>
          <w:rtl/>
        </w:rPr>
        <w:t xml:space="preserve">سَمَرْنَا حتَّی غَابَ الأَبْرَصُ ج 128:12.</w:t>
      </w:r>
    </w:p>
    <w:p>
      <w:pPr>
        <w:pStyle w:val="BookText"/>
      </w:pPr>
      <w:r>
        <w:rPr>
          <w:rFonts w:ascii="Amiri" w:hAnsi="Amiri" w:eastAsia="Amiri" w:cs="Amiri"/>
          <w:lang w:bidi="ar-SA"/>
          <w:color w:val="111111"/>
          <w:sz w:val="28"/>
          <w:szCs w:val="28"/>
          <w:rtl/>
        </w:rPr>
        <w:t xml:space="preserve">سَمِعْتُ أَجَّةَ القَوْمِ ج 8:4.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نَشِیجَ الطّعنةِ عند خروجِ الدم، ونشیج القدرِ عند الغلیان ج 234:4.</w:t>
      </w:r>
    </w:p>
    <w:p>
      <w:pPr>
        <w:pStyle w:val="BookText"/>
      </w:pPr>
      <w:r>
        <w:rPr>
          <w:rFonts w:ascii="Amiri" w:hAnsi="Amiri" w:eastAsia="Amiri" w:cs="Amiri"/>
          <w:lang w:bidi="ar-SA"/>
          <w:color w:val="111111"/>
          <w:sz w:val="28"/>
          <w:szCs w:val="28"/>
          <w:rtl/>
        </w:rPr>
        <w:t xml:space="preserve">سَمْهَجَ کلامَهُ سَمْهَجَةً، وسِمْهَاجاً ج 131:4.</w:t>
      </w:r>
    </w:p>
    <w:p>
      <w:pPr>
        <w:pStyle w:val="BookText"/>
      </w:pPr>
      <w:r>
        <w:rPr>
          <w:rFonts w:ascii="Amiri" w:hAnsi="Amiri" w:eastAsia="Amiri" w:cs="Amiri"/>
          <w:lang w:bidi="ar-SA"/>
          <w:color w:val="111111"/>
          <w:sz w:val="28"/>
          <w:szCs w:val="28"/>
          <w:rtl/>
        </w:rPr>
        <w:t xml:space="preserve">سَنامٌ مِبْهاجٌ ج 27:4.</w:t>
      </w:r>
    </w:p>
    <w:p>
      <w:pPr>
        <w:pStyle w:val="BookText"/>
      </w:pPr>
      <w:r>
        <w:rPr>
          <w:rFonts w:ascii="Amiri" w:hAnsi="Amiri" w:eastAsia="Amiri" w:cs="Amiri"/>
          <w:lang w:bidi="ar-SA"/>
          <w:color w:val="111111"/>
          <w:sz w:val="28"/>
          <w:szCs w:val="28"/>
          <w:rtl/>
        </w:rPr>
        <w:t xml:space="preserve">سَنَحَ له رأیٌ سَنْحاً وسُنْحاً وسُنُوحاً ج 372:4.</w:t>
      </w:r>
    </w:p>
    <w:p>
      <w:pPr>
        <w:pStyle w:val="BookText"/>
      </w:pPr>
      <w:r>
        <w:rPr>
          <w:rFonts w:ascii="Amiri" w:hAnsi="Amiri" w:eastAsia="Amiri" w:cs="Amiri"/>
          <w:lang w:bidi="ar-SA"/>
          <w:color w:val="111111"/>
          <w:sz w:val="28"/>
          <w:szCs w:val="28"/>
          <w:rtl/>
        </w:rPr>
        <w:t xml:space="preserve">سَنَدَ للخَمسینَ ج 446:5.</w:t>
      </w:r>
    </w:p>
    <w:p>
      <w:pPr>
        <w:pStyle w:val="BookText"/>
      </w:pPr>
      <w:r>
        <w:rPr>
          <w:rFonts w:ascii="Amiri" w:hAnsi="Amiri" w:eastAsia="Amiri" w:cs="Amiri"/>
          <w:lang w:bidi="ar-SA"/>
          <w:color w:val="111111"/>
          <w:sz w:val="28"/>
          <w:szCs w:val="28"/>
          <w:rtl/>
        </w:rPr>
        <w:t xml:space="preserve">سَنَةٌ جَموش ج 338:11.</w:t>
      </w:r>
    </w:p>
    <w:p>
      <w:pPr>
        <w:pStyle w:val="BookText"/>
      </w:pPr>
      <w:r>
        <w:rPr>
          <w:rFonts w:ascii="Amiri" w:hAnsi="Amiri" w:eastAsia="Amiri" w:cs="Amiri"/>
          <w:lang w:bidi="ar-SA"/>
          <w:color w:val="111111"/>
          <w:sz w:val="28"/>
          <w:szCs w:val="28"/>
          <w:rtl/>
        </w:rPr>
        <w:t xml:space="preserve">سَنَةٌ غَدَّارَةٌ ج 16:9.</w:t>
      </w:r>
    </w:p>
    <w:p>
      <w:pPr>
        <w:pStyle w:val="BookText"/>
      </w:pPr>
      <w:r>
        <w:rPr>
          <w:rFonts w:ascii="Amiri" w:hAnsi="Amiri" w:eastAsia="Amiri" w:cs="Amiri"/>
          <w:lang w:bidi="ar-SA"/>
          <w:color w:val="111111"/>
          <w:sz w:val="28"/>
          <w:szCs w:val="28"/>
          <w:rtl/>
        </w:rPr>
        <w:t xml:space="preserve">سَنَةٌ لاحِسَة ج 220:11.</w:t>
      </w:r>
    </w:p>
    <w:p>
      <w:pPr>
        <w:pStyle w:val="BookText"/>
      </w:pPr>
      <w:r>
        <w:rPr>
          <w:rFonts w:ascii="Amiri" w:hAnsi="Amiri" w:eastAsia="Amiri" w:cs="Amiri"/>
          <w:lang w:bidi="ar-SA"/>
          <w:color w:val="111111"/>
          <w:sz w:val="28"/>
          <w:szCs w:val="28"/>
          <w:rtl/>
        </w:rPr>
        <w:t xml:space="preserve">سَهَجَ القومُ لیلتهُم ج 134:4.</w:t>
      </w:r>
    </w:p>
    <w:p>
      <w:pPr>
        <w:pStyle w:val="BookText"/>
      </w:pPr>
      <w:r>
        <w:rPr>
          <w:rFonts w:ascii="Amiri" w:hAnsi="Amiri" w:eastAsia="Amiri" w:cs="Amiri"/>
          <w:lang w:bidi="ar-SA"/>
          <w:color w:val="111111"/>
          <w:sz w:val="28"/>
          <w:szCs w:val="28"/>
          <w:rtl/>
        </w:rPr>
        <w:t xml:space="preserve">سَهِرَ البَرْقُ ج 140:8.</w:t>
      </w:r>
    </w:p>
    <w:p>
      <w:pPr>
        <w:pStyle w:val="BookText"/>
      </w:pPr>
      <w:r>
        <w:rPr>
          <w:rFonts w:ascii="Amiri" w:hAnsi="Amiri" w:eastAsia="Amiri" w:cs="Amiri"/>
          <w:lang w:bidi="ar-SA"/>
          <w:color w:val="111111"/>
          <w:sz w:val="28"/>
          <w:szCs w:val="28"/>
          <w:rtl/>
        </w:rPr>
        <w:t xml:space="preserve">سیفٌ أَجْرَبُ ج 349:1.</w:t>
      </w:r>
    </w:p>
    <w:p>
      <w:pPr>
        <w:pStyle w:val="BookText"/>
      </w:pPr>
      <w:r>
        <w:rPr>
          <w:rFonts w:ascii="Amiri" w:hAnsi="Amiri" w:eastAsia="Amiri" w:cs="Amiri"/>
          <w:lang w:bidi="ar-SA"/>
          <w:color w:val="111111"/>
          <w:sz w:val="28"/>
          <w:szCs w:val="28"/>
          <w:rtl/>
        </w:rPr>
        <w:t xml:space="preserve">سیفٌ رَسُوبٌ، ومِرْسَبٌ، ورَسَبٌ، ورُسَبٌ ج 64:2.</w:t>
      </w:r>
    </w:p>
    <w:p>
      <w:pPr>
        <w:pStyle w:val="BookText"/>
      </w:pPr>
      <w:r>
        <w:rPr>
          <w:rFonts w:ascii="Amiri" w:hAnsi="Amiri" w:eastAsia="Amiri" w:cs="Amiri"/>
          <w:lang w:bidi="ar-SA"/>
          <w:color w:val="111111"/>
          <w:sz w:val="28"/>
          <w:szCs w:val="28"/>
          <w:rtl/>
        </w:rPr>
        <w:t xml:space="preserve">سَیْفٌ نَمِشٌ ج 99:12.</w:t>
      </w:r>
    </w:p>
    <w:p>
      <w:pPr>
        <w:pStyle w:val="BookText"/>
      </w:pPr>
      <w:r>
        <w:rPr>
          <w:rFonts w:ascii="Amiri" w:hAnsi="Amiri" w:eastAsia="Amiri" w:cs="Amiri"/>
          <w:lang w:bidi="ar-SA"/>
          <w:color w:val="111111"/>
          <w:sz w:val="28"/>
          <w:szCs w:val="28"/>
          <w:rtl/>
        </w:rPr>
        <w:t xml:space="preserve">سیلٌ راعِبٌ ج 68:2.</w:t>
      </w:r>
    </w:p>
    <w:p>
      <w:pPr>
        <w:pStyle w:val="BookText"/>
      </w:pPr>
      <w:r>
        <w:rPr>
          <w:rFonts w:ascii="Amiri" w:hAnsi="Amiri" w:eastAsia="Amiri" w:cs="Amiri"/>
          <w:lang w:bidi="ar-SA"/>
          <w:color w:val="111111"/>
          <w:sz w:val="28"/>
          <w:szCs w:val="28"/>
          <w:rtl/>
        </w:rPr>
        <w:t xml:space="preserve">شابٌّ أَمْلَدُ، وأُمْلُودٌ، وجارِیَةٌ مَلْداءُ، وَأُمْلُودةٌ من شُبّان وجَوارٍ مُلْدٍ و أمالید ج 268:6.</w:t>
      </w:r>
    </w:p>
    <w:p>
      <w:pPr>
        <w:pStyle w:val="BookText"/>
      </w:pPr>
      <w:r>
        <w:rPr>
          <w:rFonts w:ascii="Amiri" w:hAnsi="Amiri" w:eastAsia="Amiri" w:cs="Amiri"/>
          <w:lang w:bidi="ar-SA"/>
          <w:color w:val="111111"/>
          <w:sz w:val="28"/>
          <w:szCs w:val="28"/>
          <w:rtl/>
        </w:rPr>
        <w:t xml:space="preserve">شابَتْ ذوائِبُ اللّیل ج 186:2.</w:t>
      </w:r>
    </w:p>
    <w:p>
      <w:pPr>
        <w:pStyle w:val="BookText"/>
      </w:pPr>
      <w:r>
        <w:rPr>
          <w:rFonts w:ascii="Amiri" w:hAnsi="Amiri" w:eastAsia="Amiri" w:cs="Amiri"/>
          <w:lang w:bidi="ar-SA"/>
          <w:color w:val="111111"/>
          <w:sz w:val="28"/>
          <w:szCs w:val="28"/>
          <w:rtl/>
        </w:rPr>
        <w:t xml:space="preserve">شَابَتْ رُؤُوسُ الآکامِ ج 186:2.</w:t>
      </w:r>
    </w:p>
    <w:p>
      <w:pPr>
        <w:pStyle w:val="BookText"/>
      </w:pPr>
      <w:r>
        <w:rPr>
          <w:rFonts w:ascii="Amiri" w:hAnsi="Amiri" w:eastAsia="Amiri" w:cs="Amiri"/>
          <w:lang w:bidi="ar-SA"/>
          <w:color w:val="111111"/>
          <w:sz w:val="28"/>
          <w:szCs w:val="28"/>
          <w:rtl/>
        </w:rPr>
        <w:t xml:space="preserve">الشّاعرُ یَنْسِجُ الشّعرَ ج 232:4.</w:t>
      </w:r>
    </w:p>
    <w:p>
      <w:pPr>
        <w:pStyle w:val="BookText"/>
      </w:pPr>
      <w:r>
        <w:rPr>
          <w:rFonts w:ascii="Amiri" w:hAnsi="Amiri" w:eastAsia="Amiri" w:cs="Amiri"/>
          <w:lang w:bidi="ar-SA"/>
          <w:color w:val="111111"/>
          <w:sz w:val="28"/>
          <w:szCs w:val="28"/>
          <w:rtl/>
        </w:rPr>
        <w:t xml:space="preserve">شاةٌ هِمْلَاجٌ ج 259:4.</w:t>
      </w:r>
    </w:p>
    <w:p>
      <w:pPr>
        <w:pStyle w:val="BookText"/>
      </w:pPr>
      <w:r>
        <w:rPr>
          <w:rFonts w:ascii="Amiri" w:hAnsi="Amiri" w:eastAsia="Amiri" w:cs="Amiri"/>
          <w:lang w:bidi="ar-SA"/>
          <w:color w:val="111111"/>
          <w:sz w:val="28"/>
          <w:szCs w:val="28"/>
          <w:rtl/>
        </w:rPr>
        <w:t xml:space="preserve">شَبَّ الخُمارُ و الشَّعَرُ وجهَها ولَوْنَها ج 148:2.</w:t>
      </w:r>
    </w:p>
    <w:p>
      <w:pPr>
        <w:pStyle w:val="BookText"/>
      </w:pPr>
      <w:r>
        <w:rPr>
          <w:rFonts w:ascii="Amiri" w:hAnsi="Amiri" w:eastAsia="Amiri" w:cs="Amiri"/>
          <w:lang w:bidi="ar-SA"/>
          <w:color w:val="111111"/>
          <w:sz w:val="28"/>
          <w:szCs w:val="28"/>
          <w:rtl/>
        </w:rPr>
        <w:t xml:space="preserve">شَجَّتِ السّفینةُ البحرَ ج 136:4.</w:t>
      </w:r>
    </w:p>
    <w:p>
      <w:pPr>
        <w:pStyle w:val="BookText"/>
      </w:pPr>
      <w:r>
        <w:rPr>
          <w:rFonts w:ascii="Amiri" w:hAnsi="Amiri" w:eastAsia="Amiri" w:cs="Amiri"/>
          <w:lang w:bidi="ar-SA"/>
          <w:color w:val="111111"/>
          <w:sz w:val="28"/>
          <w:szCs w:val="28"/>
          <w:rtl/>
        </w:rPr>
        <w:t xml:space="preserve">شَجَرَةٌ مَرْداءُ ج 255:6.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شَحَّذَهُ سأَلَهُ مُلِحّاً علیهِ، و هو شَحَّاذ ج 403:6.</w:t>
      </w:r>
    </w:p>
    <w:p>
      <w:pPr>
        <w:pStyle w:val="BookText"/>
      </w:pPr>
      <w:r>
        <w:rPr>
          <w:rFonts w:ascii="Amiri" w:hAnsi="Amiri" w:eastAsia="Amiri" w:cs="Amiri"/>
          <w:lang w:bidi="ar-SA"/>
          <w:color w:val="111111"/>
          <w:sz w:val="28"/>
          <w:szCs w:val="28"/>
          <w:rtl/>
        </w:rPr>
        <w:t xml:space="preserve">شَدَّ اللّٰهُ عَضُدَکَ ج 83:6.</w:t>
      </w:r>
    </w:p>
    <w:p>
      <w:pPr>
        <w:pStyle w:val="BookText"/>
      </w:pPr>
      <w:r>
        <w:rPr>
          <w:rFonts w:ascii="Amiri" w:hAnsi="Amiri" w:eastAsia="Amiri" w:cs="Amiri"/>
          <w:lang w:bidi="ar-SA"/>
          <w:color w:val="111111"/>
          <w:sz w:val="28"/>
          <w:szCs w:val="28"/>
          <w:rtl/>
        </w:rPr>
        <w:t xml:space="preserve">شَدَحَ ج 381:4.</w:t>
      </w:r>
    </w:p>
    <w:p>
      <w:pPr>
        <w:pStyle w:val="BookText"/>
      </w:pPr>
      <w:r>
        <w:rPr>
          <w:rFonts w:ascii="Amiri" w:hAnsi="Amiri" w:eastAsia="Amiri" w:cs="Amiri"/>
          <w:lang w:bidi="ar-SA"/>
          <w:color w:val="111111"/>
          <w:sz w:val="28"/>
          <w:szCs w:val="28"/>
          <w:rtl/>
        </w:rPr>
        <w:t xml:space="preserve">شَدَخَ دِماءَهُم تَحْتَ قَدَمِهِ ج 137:5.</w:t>
      </w:r>
    </w:p>
    <w:p>
      <w:pPr>
        <w:pStyle w:val="BookText"/>
      </w:pPr>
      <w:r>
        <w:rPr>
          <w:rFonts w:ascii="Amiri" w:hAnsi="Amiri" w:eastAsia="Amiri" w:cs="Amiri"/>
          <w:lang w:bidi="ar-SA"/>
          <w:color w:val="111111"/>
          <w:sz w:val="28"/>
          <w:szCs w:val="28"/>
          <w:rtl/>
        </w:rPr>
        <w:t xml:space="preserve">شَذَّبَ الرجلُ الشیءَ ج 155:2.</w:t>
      </w:r>
    </w:p>
    <w:p>
      <w:pPr>
        <w:pStyle w:val="BookText"/>
      </w:pPr>
      <w:r>
        <w:rPr>
          <w:rFonts w:ascii="Amiri" w:hAnsi="Amiri" w:eastAsia="Amiri" w:cs="Amiri"/>
          <w:lang w:bidi="ar-SA"/>
          <w:color w:val="111111"/>
          <w:sz w:val="28"/>
          <w:szCs w:val="28"/>
          <w:rtl/>
        </w:rPr>
        <w:t xml:space="preserve">شَرِبَ ما أُلقی علیه شُرْباً ج 157:2.</w:t>
      </w:r>
    </w:p>
    <w:p>
      <w:pPr>
        <w:pStyle w:val="BookText"/>
      </w:pPr>
      <w:r>
        <w:rPr>
          <w:rFonts w:ascii="Amiri" w:hAnsi="Amiri" w:eastAsia="Amiri" w:cs="Amiri"/>
          <w:lang w:bidi="ar-SA"/>
          <w:color w:val="111111"/>
          <w:sz w:val="28"/>
          <w:szCs w:val="28"/>
          <w:rtl/>
        </w:rPr>
        <w:t xml:space="preserve">شَرَحَ اللّٰهُ أَمرهُ ج 381:4.</w:t>
      </w:r>
    </w:p>
    <w:p>
      <w:pPr>
        <w:pStyle w:val="BookText"/>
      </w:pPr>
      <w:r>
        <w:rPr>
          <w:rFonts w:ascii="Amiri" w:hAnsi="Amiri" w:eastAsia="Amiri" w:cs="Amiri"/>
          <w:lang w:bidi="ar-SA"/>
          <w:color w:val="111111"/>
          <w:sz w:val="28"/>
          <w:szCs w:val="28"/>
          <w:rtl/>
        </w:rPr>
        <w:t xml:space="preserve">شرفٌ وعزّ باذِخٌ ج 103:5.</w:t>
      </w:r>
    </w:p>
    <w:p>
      <w:pPr>
        <w:pStyle w:val="BookText"/>
      </w:pPr>
      <w:r>
        <w:rPr>
          <w:rFonts w:ascii="Amiri" w:hAnsi="Amiri" w:eastAsia="Amiri" w:cs="Amiri"/>
          <w:lang w:bidi="ar-SA"/>
          <w:color w:val="111111"/>
          <w:sz w:val="28"/>
          <w:szCs w:val="28"/>
          <w:rtl/>
        </w:rPr>
        <w:t xml:space="preserve">شَزَرَهُ ج 168:8.</w:t>
      </w:r>
    </w:p>
    <w:p>
      <w:pPr>
        <w:pStyle w:val="BookText"/>
      </w:pPr>
      <w:r>
        <w:rPr>
          <w:rFonts w:ascii="Amiri" w:hAnsi="Amiri" w:eastAsia="Amiri" w:cs="Amiri"/>
          <w:lang w:bidi="ar-SA"/>
          <w:color w:val="111111"/>
          <w:sz w:val="28"/>
          <w:szCs w:val="28"/>
          <w:rtl/>
        </w:rPr>
        <w:t xml:space="preserve">شَصَّتْ مَعیشَتُهُمْ ج 196:12.</w:t>
      </w:r>
    </w:p>
    <w:p>
      <w:pPr>
        <w:pStyle w:val="BookText"/>
      </w:pPr>
      <w:r>
        <w:rPr>
          <w:rFonts w:ascii="Amiri" w:hAnsi="Amiri" w:eastAsia="Amiri" w:cs="Amiri"/>
          <w:lang w:bidi="ar-SA"/>
          <w:color w:val="111111"/>
          <w:sz w:val="28"/>
          <w:szCs w:val="28"/>
          <w:rtl/>
        </w:rPr>
        <w:t xml:space="preserve">شَعَرُ الأَرضِ ج 178:8.</w:t>
      </w:r>
    </w:p>
    <w:p>
      <w:pPr>
        <w:pStyle w:val="BookText"/>
      </w:pPr>
      <w:r>
        <w:rPr>
          <w:rFonts w:ascii="Amiri" w:hAnsi="Amiri" w:eastAsia="Amiri" w:cs="Amiri"/>
          <w:lang w:bidi="ar-SA"/>
          <w:color w:val="111111"/>
          <w:sz w:val="28"/>
          <w:szCs w:val="28"/>
          <w:rtl/>
        </w:rPr>
        <w:t xml:space="preserve">شَغِبَ عنِ الطریقِ ج 174:2.</w:t>
      </w:r>
    </w:p>
    <w:p>
      <w:pPr>
        <w:pStyle w:val="BookText"/>
      </w:pPr>
      <w:r>
        <w:rPr>
          <w:rFonts w:ascii="Amiri" w:hAnsi="Amiri" w:eastAsia="Amiri" w:cs="Amiri"/>
          <w:lang w:bidi="ar-SA"/>
          <w:color w:val="111111"/>
          <w:sz w:val="28"/>
          <w:szCs w:val="28"/>
          <w:rtl/>
        </w:rPr>
        <w:t xml:space="preserve">شَغَرَ المَکَانُ و البَلَدُ شَغْراً ج 185:8.</w:t>
      </w:r>
    </w:p>
    <w:p>
      <w:pPr>
        <w:pStyle w:val="BookText"/>
      </w:pPr>
      <w:r>
        <w:rPr>
          <w:rFonts w:ascii="Amiri" w:hAnsi="Amiri" w:eastAsia="Amiri" w:cs="Amiri"/>
          <w:lang w:bidi="ar-SA"/>
          <w:color w:val="111111"/>
          <w:sz w:val="28"/>
          <w:szCs w:val="28"/>
          <w:rtl/>
        </w:rPr>
        <w:t xml:space="preserve">شَکَرَ اللّٰهُ لَکَ سَعْیَکَ ج 196:8.</w:t>
      </w:r>
    </w:p>
    <w:p>
      <w:pPr>
        <w:pStyle w:val="BookText"/>
      </w:pPr>
      <w:r>
        <w:rPr>
          <w:rFonts w:ascii="Amiri" w:hAnsi="Amiri" w:eastAsia="Amiri" w:cs="Amiri"/>
          <w:lang w:bidi="ar-SA"/>
          <w:color w:val="111111"/>
          <w:sz w:val="28"/>
          <w:szCs w:val="28"/>
          <w:rtl/>
        </w:rPr>
        <w:t xml:space="preserve">شَمَذَ الرَّجلُ إِزَارَهُ ج 408:6.</w:t>
      </w:r>
    </w:p>
    <w:p>
      <w:pPr>
        <w:pStyle w:val="BookText"/>
      </w:pPr>
      <w:r>
        <w:rPr>
          <w:rFonts w:ascii="Amiri" w:hAnsi="Amiri" w:eastAsia="Amiri" w:cs="Amiri"/>
          <w:lang w:bidi="ar-SA"/>
          <w:color w:val="111111"/>
          <w:sz w:val="28"/>
          <w:szCs w:val="28"/>
          <w:rtl/>
        </w:rPr>
        <w:t xml:space="preserve">شَمَرَ وَانْشَمَرَ، وَشَمَّرَ تَشْمِیراً، وَتَشَمَّرَ ج 200:8.</w:t>
      </w:r>
    </w:p>
    <w:p>
      <w:pPr>
        <w:pStyle w:val="BookText"/>
      </w:pPr>
      <w:r>
        <w:rPr>
          <w:rFonts w:ascii="Amiri" w:hAnsi="Amiri" w:eastAsia="Amiri" w:cs="Amiri"/>
          <w:lang w:bidi="ar-SA"/>
          <w:color w:val="111111"/>
          <w:sz w:val="28"/>
          <w:szCs w:val="28"/>
          <w:rtl/>
        </w:rPr>
        <w:t xml:space="preserve">شَمَصَهُ ج 199:12.</w:t>
      </w:r>
    </w:p>
    <w:p>
      <w:pPr>
        <w:pStyle w:val="BookText"/>
      </w:pPr>
      <w:r>
        <w:rPr>
          <w:rFonts w:ascii="Amiri" w:hAnsi="Amiri" w:eastAsia="Amiri" w:cs="Amiri"/>
          <w:lang w:bidi="ar-SA"/>
          <w:color w:val="111111"/>
          <w:sz w:val="28"/>
          <w:szCs w:val="28"/>
          <w:rtl/>
        </w:rPr>
        <w:t xml:space="preserve">شَنِئَ لهُ حَقَّهُ ج 115:1.</w:t>
      </w:r>
    </w:p>
    <w:p>
      <w:pPr>
        <w:pStyle w:val="BookText"/>
      </w:pPr>
      <w:r>
        <w:rPr>
          <w:rFonts w:ascii="Amiri" w:hAnsi="Amiri" w:eastAsia="Amiri" w:cs="Amiri"/>
          <w:lang w:bidi="ar-SA"/>
          <w:color w:val="111111"/>
          <w:sz w:val="28"/>
          <w:szCs w:val="28"/>
          <w:rtl/>
        </w:rPr>
        <w:t xml:space="preserve">شَوَّذَ السَّحابُ الشَّمسَ ج 410:6.</w:t>
      </w:r>
    </w:p>
    <w:p>
      <w:pPr>
        <w:pStyle w:val="BookText"/>
      </w:pPr>
      <w:r>
        <w:rPr>
          <w:rFonts w:ascii="Amiri" w:hAnsi="Amiri" w:eastAsia="Amiri" w:cs="Amiri"/>
          <w:lang w:bidi="ar-SA"/>
          <w:color w:val="111111"/>
          <w:sz w:val="28"/>
          <w:szCs w:val="28"/>
          <w:rtl/>
        </w:rPr>
        <w:t xml:space="preserve">شَهَرْتُ فُلاناً، وأَشْهَرْتُهُ، وجَعَلْتُهُ شُهْرَة ج 215:8.</w:t>
      </w:r>
    </w:p>
    <w:p>
      <w:pPr>
        <w:pStyle w:val="BookText"/>
      </w:pPr>
      <w:r>
        <w:rPr>
          <w:rFonts w:ascii="Amiri" w:hAnsi="Amiri" w:eastAsia="Amiri" w:cs="Amiri"/>
          <w:lang w:bidi="ar-SA"/>
          <w:color w:val="111111"/>
          <w:sz w:val="28"/>
          <w:szCs w:val="28"/>
          <w:rtl/>
        </w:rPr>
        <w:t xml:space="preserve">شَیءٌ بُسْرٌ ج 82:7.</w:t>
      </w:r>
    </w:p>
    <w:p>
      <w:pPr>
        <w:pStyle w:val="BookText"/>
      </w:pPr>
      <w:r>
        <w:rPr>
          <w:rFonts w:ascii="Amiri" w:hAnsi="Amiri" w:eastAsia="Amiri" w:cs="Amiri"/>
          <w:lang w:bidi="ar-SA"/>
          <w:color w:val="111111"/>
          <w:sz w:val="28"/>
          <w:szCs w:val="28"/>
          <w:rtl/>
        </w:rPr>
        <w:t xml:space="preserve">صاحَتِ الشَّجَرَةُ ج 164:7.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 ذو الرَّعثَاتِ ج 390:3.</w:t>
      </w:r>
    </w:p>
    <w:p>
      <w:pPr>
        <w:pStyle w:val="BookText"/>
      </w:pPr>
      <w:r>
        <w:rPr>
          <w:rFonts w:ascii="Amiri" w:hAnsi="Amiri" w:eastAsia="Amiri" w:cs="Amiri"/>
          <w:lang w:bidi="ar-SA"/>
          <w:color w:val="111111"/>
          <w:sz w:val="28"/>
          <w:szCs w:val="28"/>
          <w:rtl/>
        </w:rPr>
        <w:t xml:space="preserve">صادَتْ فلانةُ بِحُسنِها قلبَهُ ج 43:6.</w:t>
      </w:r>
    </w:p>
    <w:p>
      <w:pPr>
        <w:pStyle w:val="BookText"/>
      </w:pPr>
      <w:r>
        <w:rPr>
          <w:rFonts w:ascii="Amiri" w:hAnsi="Amiri" w:eastAsia="Amiri" w:cs="Amiri"/>
          <w:lang w:bidi="ar-SA"/>
          <w:color w:val="111111"/>
          <w:sz w:val="28"/>
          <w:szCs w:val="28"/>
          <w:rtl/>
        </w:rPr>
        <w:t xml:space="preserve">صَارَ مَعرُوفَهُ إِلی النَّاسِ ج 271:8.</w:t>
      </w:r>
    </w:p>
    <w:p>
      <w:pPr>
        <w:pStyle w:val="BookText"/>
      </w:pPr>
      <w:r>
        <w:rPr>
          <w:rFonts w:ascii="Amiri" w:hAnsi="Amiri" w:eastAsia="Amiri" w:cs="Amiri"/>
          <w:lang w:bidi="ar-SA"/>
          <w:color w:val="111111"/>
          <w:sz w:val="28"/>
          <w:szCs w:val="28"/>
          <w:rtl/>
        </w:rPr>
        <w:t xml:space="preserve">صُبْحٌ أَبْلَجُ، و رجلٌ أبْلَجُ الوجه ج 24:4.</w:t>
      </w:r>
    </w:p>
    <w:p>
      <w:pPr>
        <w:pStyle w:val="BookText"/>
      </w:pPr>
      <w:r>
        <w:rPr>
          <w:rFonts w:ascii="Amiri" w:hAnsi="Amiri" w:eastAsia="Amiri" w:cs="Amiri"/>
          <w:lang w:bidi="ar-SA"/>
          <w:color w:val="111111"/>
          <w:sz w:val="28"/>
          <w:szCs w:val="28"/>
          <w:rtl/>
        </w:rPr>
        <w:t xml:space="preserve">صُبَّ علیه البلاء من صَبٍّ ج 191:2.</w:t>
      </w:r>
    </w:p>
    <w:p>
      <w:pPr>
        <w:pStyle w:val="BookText"/>
      </w:pPr>
      <w:r>
        <w:rPr>
          <w:rFonts w:ascii="Amiri" w:hAnsi="Amiri" w:eastAsia="Amiri" w:cs="Amiri"/>
          <w:lang w:bidi="ar-SA"/>
          <w:color w:val="111111"/>
          <w:sz w:val="28"/>
          <w:szCs w:val="28"/>
          <w:rtl/>
        </w:rPr>
        <w:t xml:space="preserve">صَحَّ الخَبَرُ ج 397:4.</w:t>
      </w:r>
    </w:p>
    <w:p>
      <w:pPr>
        <w:pStyle w:val="BookText"/>
      </w:pPr>
      <w:r>
        <w:rPr>
          <w:rFonts w:ascii="Amiri" w:hAnsi="Amiri" w:eastAsia="Amiri" w:cs="Amiri"/>
          <w:lang w:bidi="ar-SA"/>
          <w:color w:val="111111"/>
          <w:sz w:val="28"/>
          <w:szCs w:val="28"/>
          <w:rtl/>
        </w:rPr>
        <w:t xml:space="preserve">صَخَّنِی فلانٌ بعَظیمَةٍ ج 144:5.</w:t>
      </w:r>
    </w:p>
    <w:p>
      <w:pPr>
        <w:pStyle w:val="BookText"/>
      </w:pPr>
      <w:r>
        <w:rPr>
          <w:rFonts w:ascii="Amiri" w:hAnsi="Amiri" w:eastAsia="Amiri" w:cs="Amiri"/>
          <w:lang w:bidi="ar-SA"/>
          <w:color w:val="111111"/>
          <w:sz w:val="28"/>
          <w:szCs w:val="28"/>
          <w:rtl/>
        </w:rPr>
        <w:t xml:space="preserve">صَدَحَ المِزْهَرُ ج 398:4.</w:t>
      </w:r>
    </w:p>
    <w:p>
      <w:pPr>
        <w:pStyle w:val="BookText"/>
      </w:pPr>
      <w:r>
        <w:rPr>
          <w:rFonts w:ascii="Amiri" w:hAnsi="Amiri" w:eastAsia="Amiri" w:cs="Amiri"/>
          <w:lang w:bidi="ar-SA"/>
          <w:color w:val="111111"/>
          <w:sz w:val="28"/>
          <w:szCs w:val="28"/>
          <w:rtl/>
        </w:rPr>
        <w:t xml:space="preserve">صَدرُ القَناةِ ج 236:8.</w:t>
      </w:r>
    </w:p>
    <w:p>
      <w:pPr>
        <w:pStyle w:val="BookText"/>
      </w:pPr>
      <w:r>
        <w:rPr>
          <w:rFonts w:ascii="Amiri" w:hAnsi="Amiri" w:eastAsia="Amiri" w:cs="Amiri"/>
          <w:lang w:bidi="ar-SA"/>
          <w:color w:val="111111"/>
          <w:sz w:val="28"/>
          <w:szCs w:val="28"/>
          <w:rtl/>
        </w:rPr>
        <w:t xml:space="preserve">صَدَّ الطَّریقُ ج 22:6.</w:t>
      </w:r>
    </w:p>
    <w:p>
      <w:pPr>
        <w:pStyle w:val="BookText"/>
      </w:pPr>
      <w:r>
        <w:rPr>
          <w:rFonts w:ascii="Amiri" w:hAnsi="Amiri" w:eastAsia="Amiri" w:cs="Amiri"/>
          <w:lang w:bidi="ar-SA"/>
          <w:color w:val="111111"/>
          <w:sz w:val="28"/>
          <w:szCs w:val="28"/>
          <w:rtl/>
        </w:rPr>
        <w:t xml:space="preserve">صَدَّقَ الخُبْرُ الخَبَرَ ج 350:7.</w:t>
      </w:r>
    </w:p>
    <w:p>
      <w:pPr>
        <w:pStyle w:val="BookText"/>
      </w:pPr>
      <w:r>
        <w:rPr>
          <w:rFonts w:ascii="Amiri" w:hAnsi="Amiri" w:eastAsia="Amiri" w:cs="Amiri"/>
          <w:lang w:bidi="ar-SA"/>
          <w:color w:val="111111"/>
          <w:sz w:val="28"/>
          <w:szCs w:val="28"/>
          <w:rtl/>
        </w:rPr>
        <w:t xml:space="preserve">صِدْنا الکمأَةَ ج 43:6.</w:t>
      </w:r>
    </w:p>
    <w:p>
      <w:pPr>
        <w:pStyle w:val="BookText"/>
      </w:pPr>
      <w:r>
        <w:rPr>
          <w:rFonts w:ascii="Amiri" w:hAnsi="Amiri" w:eastAsia="Amiri" w:cs="Amiri"/>
          <w:lang w:bidi="ar-SA"/>
          <w:color w:val="111111"/>
          <w:sz w:val="28"/>
          <w:szCs w:val="28"/>
          <w:rtl/>
        </w:rPr>
        <w:t xml:space="preserve">صَرِدَ قلبی منه ج 25:6.</w:t>
      </w:r>
    </w:p>
    <w:p>
      <w:pPr>
        <w:pStyle w:val="BookText"/>
      </w:pPr>
      <w:r>
        <w:rPr>
          <w:rFonts w:ascii="Amiri" w:hAnsi="Amiri" w:eastAsia="Amiri" w:cs="Amiri"/>
          <w:lang w:bidi="ar-SA"/>
          <w:color w:val="111111"/>
          <w:sz w:val="28"/>
          <w:szCs w:val="28"/>
          <w:rtl/>
        </w:rPr>
        <w:t xml:space="preserve">صَغُرَتِ الشَّمِسُ ج 249:8.</w:t>
      </w:r>
    </w:p>
    <w:p>
      <w:pPr>
        <w:pStyle w:val="BookText"/>
      </w:pPr>
      <w:r>
        <w:rPr>
          <w:rFonts w:ascii="Amiri" w:hAnsi="Amiri" w:eastAsia="Amiri" w:cs="Amiri"/>
          <w:lang w:bidi="ar-SA"/>
          <w:color w:val="111111"/>
          <w:sz w:val="28"/>
          <w:szCs w:val="28"/>
          <w:rtl/>
        </w:rPr>
        <w:t xml:space="preserve">صَفَّدْتُهُ بکلامِی تَصْفِیداً ج 34:6.</w:t>
      </w:r>
    </w:p>
    <w:p>
      <w:pPr>
        <w:pStyle w:val="BookText"/>
      </w:pPr>
      <w:r>
        <w:rPr>
          <w:rFonts w:ascii="Amiri" w:hAnsi="Amiri" w:eastAsia="Amiri" w:cs="Amiri"/>
          <w:lang w:bidi="ar-SA"/>
          <w:color w:val="111111"/>
          <w:sz w:val="28"/>
          <w:szCs w:val="28"/>
          <w:rtl/>
        </w:rPr>
        <w:t xml:space="preserve">صَقَرَهُ بکَلامِه ج 264:8.</w:t>
      </w:r>
    </w:p>
    <w:p>
      <w:pPr>
        <w:pStyle w:val="BookText"/>
      </w:pPr>
      <w:r>
        <w:rPr>
          <w:rFonts w:ascii="Amiri" w:hAnsi="Amiri" w:eastAsia="Amiri" w:cs="Amiri"/>
          <w:lang w:bidi="ar-SA"/>
          <w:color w:val="111111"/>
          <w:sz w:val="28"/>
          <w:szCs w:val="28"/>
          <w:rtl/>
        </w:rPr>
        <w:t xml:space="preserve">صُلْحٌ دُِماجٌ ج 92:4.</w:t>
      </w:r>
    </w:p>
    <w:p>
      <w:pPr>
        <w:pStyle w:val="BookText"/>
      </w:pPr>
      <w:r>
        <w:rPr>
          <w:rFonts w:ascii="Amiri" w:hAnsi="Amiri" w:eastAsia="Amiri" w:cs="Amiri"/>
          <w:lang w:bidi="ar-SA"/>
          <w:color w:val="111111"/>
          <w:sz w:val="28"/>
          <w:szCs w:val="28"/>
          <w:rtl/>
        </w:rPr>
        <w:t xml:space="preserve">صَلِیبُ العود ج 208:2.</w:t>
      </w:r>
    </w:p>
    <w:p>
      <w:pPr>
        <w:pStyle w:val="BookText"/>
      </w:pPr>
      <w:r>
        <w:rPr>
          <w:rFonts w:ascii="Amiri" w:hAnsi="Amiri" w:eastAsia="Amiri" w:cs="Amiri"/>
          <w:lang w:bidi="ar-SA"/>
          <w:color w:val="111111"/>
          <w:sz w:val="28"/>
          <w:szCs w:val="28"/>
          <w:rtl/>
        </w:rPr>
        <w:t xml:space="preserve">صَوتٌ خَرِیدٌ ج 339:5.</w:t>
      </w:r>
    </w:p>
    <w:p>
      <w:pPr>
        <w:pStyle w:val="BookText"/>
      </w:pPr>
      <w:r>
        <w:rPr>
          <w:rFonts w:ascii="Amiri" w:hAnsi="Amiri" w:eastAsia="Amiri" w:cs="Amiri"/>
          <w:lang w:bidi="ar-SA"/>
          <w:color w:val="111111"/>
          <w:sz w:val="28"/>
          <w:szCs w:val="28"/>
          <w:rtl/>
        </w:rPr>
        <w:t xml:space="preserve">صِیحَ بالقوم ج 415:4.</w:t>
      </w:r>
    </w:p>
    <w:p>
      <w:pPr>
        <w:pStyle w:val="BookText"/>
      </w:pPr>
      <w:r>
        <w:rPr>
          <w:rFonts w:ascii="Amiri" w:hAnsi="Amiri" w:eastAsia="Amiri" w:cs="Amiri"/>
          <w:lang w:bidi="ar-SA"/>
          <w:color w:val="111111"/>
          <w:sz w:val="28"/>
          <w:szCs w:val="28"/>
          <w:rtl/>
        </w:rPr>
        <w:t xml:space="preserve">ضَبَحَ عنهُ ج 417:4.</w:t>
      </w:r>
    </w:p>
    <w:p>
      <w:pPr>
        <w:pStyle w:val="BookText"/>
      </w:pPr>
      <w:r>
        <w:rPr>
          <w:rFonts w:ascii="Amiri" w:hAnsi="Amiri" w:eastAsia="Amiri" w:cs="Amiri"/>
          <w:lang w:bidi="ar-SA"/>
          <w:color w:val="111111"/>
          <w:sz w:val="28"/>
          <w:szCs w:val="28"/>
          <w:rtl/>
        </w:rPr>
        <w:t xml:space="preserve">ضَجَّ المکان ج 147:4.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ضَربتُهُ حتّی سَکَتَ وأسْکَتَ ج 243:3.</w:t>
      </w:r>
    </w:p>
    <w:p>
      <w:pPr>
        <w:pStyle w:val="BookText"/>
      </w:pPr>
      <w:r>
        <w:rPr>
          <w:rFonts w:ascii="Amiri" w:hAnsi="Amiri" w:eastAsia="Amiri" w:cs="Amiri"/>
          <w:lang w:bidi="ar-SA"/>
          <w:color w:val="111111"/>
          <w:sz w:val="28"/>
          <w:szCs w:val="28"/>
          <w:rtl/>
        </w:rPr>
        <w:t xml:space="preserve">ضَرَبَ له أَجَلاً ج 228:2.</w:t>
      </w:r>
    </w:p>
    <w:p>
      <w:pPr>
        <w:pStyle w:val="BookText"/>
      </w:pPr>
      <w:r>
        <w:rPr>
          <w:rFonts w:ascii="Amiri" w:hAnsi="Amiri" w:eastAsia="Amiri" w:cs="Amiri"/>
          <w:lang w:bidi="ar-SA"/>
          <w:color w:val="111111"/>
          <w:sz w:val="28"/>
          <w:szCs w:val="28"/>
          <w:rtl/>
        </w:rPr>
        <w:t xml:space="preserve">ضَرَبوا قَوْنَسَ اللَّیل ج 182:11.</w:t>
      </w:r>
    </w:p>
    <w:p>
      <w:pPr>
        <w:pStyle w:val="BookText"/>
      </w:pPr>
      <w:r>
        <w:rPr>
          <w:rFonts w:ascii="Amiri" w:hAnsi="Amiri" w:eastAsia="Amiri" w:cs="Amiri"/>
          <w:lang w:bidi="ar-SA"/>
          <w:color w:val="111111"/>
          <w:sz w:val="28"/>
          <w:szCs w:val="28"/>
          <w:rtl/>
        </w:rPr>
        <w:t xml:space="preserve">ضَرَبَهُ حتّی أَتْکَأَهُ ج 241:1.</w:t>
      </w:r>
    </w:p>
    <w:p>
      <w:pPr>
        <w:pStyle w:val="BookText"/>
      </w:pPr>
      <w:r>
        <w:rPr>
          <w:rFonts w:ascii="Amiri" w:hAnsi="Amiri" w:eastAsia="Amiri" w:cs="Amiri"/>
          <w:lang w:bidi="ar-SA"/>
          <w:color w:val="111111"/>
          <w:sz w:val="28"/>
          <w:szCs w:val="28"/>
          <w:rtl/>
        </w:rPr>
        <w:t xml:space="preserve">ضربهُ علی تُفَّاحَتَیِهِ ج 284:4.</w:t>
      </w:r>
    </w:p>
    <w:p>
      <w:pPr>
        <w:pStyle w:val="BookText"/>
      </w:pPr>
      <w:r>
        <w:rPr>
          <w:rFonts w:ascii="Amiri" w:hAnsi="Amiri" w:eastAsia="Amiri" w:cs="Amiri"/>
          <w:lang w:bidi="ar-SA"/>
          <w:color w:val="111111"/>
          <w:sz w:val="28"/>
          <w:szCs w:val="28"/>
          <w:rtl/>
        </w:rPr>
        <w:t xml:space="preserve">ضربَهُ علی خَوْخَتِهِ ج 115:5.</w:t>
      </w:r>
    </w:p>
    <w:p>
      <w:pPr>
        <w:pStyle w:val="BookText"/>
      </w:pPr>
      <w:r>
        <w:rPr>
          <w:rFonts w:ascii="Amiri" w:hAnsi="Amiri" w:eastAsia="Amiri" w:cs="Amiri"/>
          <w:lang w:bidi="ar-SA"/>
          <w:color w:val="111111"/>
          <w:sz w:val="28"/>
          <w:szCs w:val="28"/>
          <w:rtl/>
        </w:rPr>
        <w:t xml:space="preserve">الضَّرْسُ ج 77:11.</w:t>
      </w:r>
    </w:p>
    <w:p>
      <w:pPr>
        <w:pStyle w:val="BookText"/>
      </w:pPr>
      <w:r>
        <w:rPr>
          <w:rFonts w:ascii="Amiri" w:hAnsi="Amiri" w:eastAsia="Amiri" w:cs="Amiri"/>
          <w:lang w:bidi="ar-SA"/>
          <w:color w:val="111111"/>
          <w:sz w:val="28"/>
          <w:szCs w:val="28"/>
          <w:rtl/>
        </w:rPr>
        <w:t xml:space="preserve">ضَغَثَ الحدیثَ ج 405:3.</w:t>
      </w:r>
    </w:p>
    <w:p>
      <w:pPr>
        <w:pStyle w:val="BookText"/>
      </w:pPr>
      <w:r>
        <w:rPr>
          <w:rFonts w:ascii="Amiri" w:hAnsi="Amiri" w:eastAsia="Amiri" w:cs="Amiri"/>
          <w:lang w:bidi="ar-SA"/>
          <w:color w:val="111111"/>
          <w:sz w:val="28"/>
          <w:szCs w:val="28"/>
          <w:rtl/>
        </w:rPr>
        <w:t xml:space="preserve">ضَفَرْتُ البِنَاءَ ج 292:8.</w:t>
      </w:r>
    </w:p>
    <w:p>
      <w:pPr>
        <w:pStyle w:val="BookText"/>
      </w:pPr>
      <w:r>
        <w:rPr>
          <w:rFonts w:ascii="Amiri" w:hAnsi="Amiri" w:eastAsia="Amiri" w:cs="Amiri"/>
          <w:lang w:bidi="ar-SA"/>
          <w:color w:val="111111"/>
          <w:sz w:val="28"/>
          <w:szCs w:val="28"/>
          <w:rtl/>
        </w:rPr>
        <w:t xml:space="preserve">ضَفَزَ المَرْأَة ج 195:10.</w:t>
      </w:r>
    </w:p>
    <w:p>
      <w:pPr>
        <w:pStyle w:val="BookText"/>
      </w:pPr>
      <w:r>
        <w:rPr>
          <w:rFonts w:ascii="Amiri" w:hAnsi="Amiri" w:eastAsia="Amiri" w:cs="Amiri"/>
          <w:lang w:bidi="ar-SA"/>
          <w:color w:val="111111"/>
          <w:sz w:val="28"/>
          <w:szCs w:val="28"/>
          <w:rtl/>
        </w:rPr>
        <w:t xml:space="preserve">ضَمَدَهُ ضَمْداً ج 49:6.</w:t>
      </w:r>
    </w:p>
    <w:p>
      <w:pPr>
        <w:pStyle w:val="BookText"/>
      </w:pPr>
      <w:r>
        <w:rPr>
          <w:rFonts w:ascii="Amiri" w:hAnsi="Amiri" w:eastAsia="Amiri" w:cs="Amiri"/>
          <w:lang w:bidi="ar-SA"/>
          <w:color w:val="111111"/>
          <w:sz w:val="28"/>
          <w:szCs w:val="28"/>
          <w:rtl/>
        </w:rPr>
        <w:t xml:space="preserve">ضَمَّهُ فَرَصَّهُ ج 187:12.</w:t>
      </w:r>
    </w:p>
    <w:p>
      <w:pPr>
        <w:pStyle w:val="BookText"/>
      </w:pPr>
      <w:r>
        <w:rPr>
          <w:rFonts w:ascii="Amiri" w:hAnsi="Amiri" w:eastAsia="Amiri" w:cs="Amiri"/>
          <w:lang w:bidi="ar-SA"/>
          <w:color w:val="111111"/>
          <w:sz w:val="28"/>
          <w:szCs w:val="28"/>
          <w:rtl/>
        </w:rPr>
        <w:t xml:space="preserve">ضَهَّبَ القوسَ و الرمحَ ج 240:2.</w:t>
      </w:r>
    </w:p>
    <w:p>
      <w:pPr>
        <w:pStyle w:val="BookText"/>
      </w:pPr>
      <w:r>
        <w:rPr>
          <w:rFonts w:ascii="Amiri" w:hAnsi="Amiri" w:eastAsia="Amiri" w:cs="Amiri"/>
          <w:lang w:bidi="ar-SA"/>
          <w:color w:val="111111"/>
          <w:sz w:val="28"/>
          <w:szCs w:val="28"/>
          <w:rtl/>
        </w:rPr>
        <w:t xml:space="preserve">طائرٌ شَدِیدُ السَّاعِدَین ج 434:5.</w:t>
      </w:r>
    </w:p>
    <w:p>
      <w:pPr>
        <w:pStyle w:val="BookText"/>
      </w:pPr>
      <w:r>
        <w:rPr>
          <w:rFonts w:ascii="Amiri" w:hAnsi="Amiri" w:eastAsia="Amiri" w:cs="Amiri"/>
          <w:lang w:bidi="ar-SA"/>
          <w:color w:val="111111"/>
          <w:sz w:val="28"/>
          <w:szCs w:val="28"/>
          <w:rtl/>
        </w:rPr>
        <w:t xml:space="preserve">طائِرٌ مُخَرَّزٌ ج 159:10.</w:t>
      </w:r>
    </w:p>
    <w:p>
      <w:pPr>
        <w:pStyle w:val="BookText"/>
      </w:pPr>
      <w:r>
        <w:rPr>
          <w:rFonts w:ascii="Amiri" w:hAnsi="Amiri" w:eastAsia="Amiri" w:cs="Amiri"/>
          <w:lang w:bidi="ar-SA"/>
          <w:color w:val="111111"/>
          <w:sz w:val="28"/>
          <w:szCs w:val="28"/>
          <w:rtl/>
        </w:rPr>
        <w:t xml:space="preserve">طابَ الشیء ج 257:2.</w:t>
      </w:r>
    </w:p>
    <w:p>
      <w:pPr>
        <w:pStyle w:val="BookText"/>
      </w:pPr>
      <w:r>
        <w:rPr>
          <w:rFonts w:ascii="Amiri" w:hAnsi="Amiri" w:eastAsia="Amiri" w:cs="Amiri"/>
          <w:lang w:bidi="ar-SA"/>
          <w:color w:val="111111"/>
          <w:sz w:val="28"/>
          <w:szCs w:val="28"/>
          <w:rtl/>
        </w:rPr>
        <w:t xml:space="preserve">طَارَ إِلیهِ ج 325:8.</w:t>
      </w:r>
    </w:p>
    <w:p>
      <w:pPr>
        <w:pStyle w:val="BookText"/>
      </w:pPr>
      <w:r>
        <w:rPr>
          <w:rFonts w:ascii="Amiri" w:hAnsi="Amiri" w:eastAsia="Amiri" w:cs="Amiri"/>
          <w:lang w:bidi="ar-SA"/>
          <w:color w:val="111111"/>
          <w:sz w:val="28"/>
          <w:szCs w:val="28"/>
          <w:rtl/>
        </w:rPr>
        <w:t xml:space="preserve">طاشَتْ یَدُهُ فی الصَّحْفَةِ ج 407:11.</w:t>
      </w:r>
    </w:p>
    <w:p>
      <w:pPr>
        <w:pStyle w:val="BookText"/>
      </w:pPr>
      <w:r>
        <w:rPr>
          <w:rFonts w:ascii="Amiri" w:hAnsi="Amiri" w:eastAsia="Amiri" w:cs="Amiri"/>
          <w:lang w:bidi="ar-SA"/>
          <w:color w:val="111111"/>
          <w:sz w:val="28"/>
          <w:szCs w:val="28"/>
          <w:rtl/>
        </w:rPr>
        <w:t xml:space="preserve">طَالَبَتْهُ نفسُهُ بالشَّیءِ ج 250:2.</w:t>
      </w:r>
    </w:p>
    <w:p>
      <w:pPr>
        <w:pStyle w:val="BookText"/>
      </w:pPr>
      <w:r>
        <w:rPr>
          <w:rFonts w:ascii="Amiri" w:hAnsi="Amiri" w:eastAsia="Amiri" w:cs="Amiri"/>
          <w:lang w:bidi="ar-SA"/>
          <w:color w:val="111111"/>
          <w:sz w:val="28"/>
          <w:szCs w:val="28"/>
          <w:rtl/>
        </w:rPr>
        <w:t xml:space="preserve">طَبَخَتْهُمُ الهواجِرُ، وخرجوا فی الطَّابِخَةِ ج 149:5.</w:t>
      </w:r>
    </w:p>
    <w:p>
      <w:pPr>
        <w:pStyle w:val="BookText"/>
      </w:pPr>
      <w:r>
        <w:rPr>
          <w:rFonts w:ascii="Amiri" w:hAnsi="Amiri" w:eastAsia="Amiri" w:cs="Amiri"/>
          <w:lang w:bidi="ar-SA"/>
          <w:color w:val="111111"/>
          <w:sz w:val="28"/>
          <w:szCs w:val="28"/>
          <w:rtl/>
        </w:rPr>
        <w:t xml:space="preserve">طَحْلَبَتِ الأَرضُ ج 245:2.</w:t>
      </w:r>
    </w:p>
    <w:p>
      <w:pPr>
        <w:pStyle w:val="BookText"/>
      </w:pPr>
      <w:r>
        <w:rPr>
          <w:rFonts w:ascii="Amiri" w:hAnsi="Amiri" w:eastAsia="Amiri" w:cs="Amiri"/>
          <w:lang w:bidi="ar-SA"/>
          <w:color w:val="111111"/>
          <w:sz w:val="28"/>
          <w:szCs w:val="28"/>
          <w:rtl/>
        </w:rPr>
        <w:t xml:space="preserve">طَرَحَ بعینِهِ ج 422:4.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طَرَدَ بَصَرَهُ فی أَثَر القوم ج 51:6.</w:t>
      </w:r>
    </w:p>
    <w:p>
      <w:pPr>
        <w:pStyle w:val="BookText"/>
      </w:pPr>
      <w:r>
        <w:rPr>
          <w:rFonts w:ascii="Amiri" w:hAnsi="Amiri" w:eastAsia="Amiri" w:cs="Amiri"/>
          <w:lang w:bidi="ar-SA"/>
          <w:color w:val="111111"/>
          <w:sz w:val="28"/>
          <w:szCs w:val="28"/>
          <w:rtl/>
        </w:rPr>
        <w:t xml:space="preserve">طَرَّ الشّارِبُ و الشَّعَرُ و النَّباتُ طَرّاً ج 305:8.</w:t>
      </w:r>
    </w:p>
    <w:p>
      <w:pPr>
        <w:pStyle w:val="BookText"/>
      </w:pPr>
      <w:r>
        <w:rPr>
          <w:rFonts w:ascii="Amiri" w:hAnsi="Amiri" w:eastAsia="Amiri" w:cs="Amiri"/>
          <w:lang w:bidi="ar-SA"/>
          <w:color w:val="111111"/>
          <w:sz w:val="28"/>
          <w:szCs w:val="28"/>
          <w:rtl/>
        </w:rPr>
        <w:t xml:space="preserve">طَرْفٌ نَاعِسٌ ج 263:11.</w:t>
      </w:r>
    </w:p>
    <w:p>
      <w:pPr>
        <w:pStyle w:val="BookText"/>
      </w:pPr>
      <w:r>
        <w:rPr>
          <w:rFonts w:ascii="Amiri" w:hAnsi="Amiri" w:eastAsia="Amiri" w:cs="Amiri"/>
          <w:lang w:bidi="ar-SA"/>
          <w:color w:val="111111"/>
          <w:sz w:val="28"/>
          <w:szCs w:val="28"/>
          <w:rtl/>
        </w:rPr>
        <w:t xml:space="preserve">طَرْمَحَ العشبُ الإبلَ ج 424:4.</w:t>
      </w:r>
    </w:p>
    <w:p>
      <w:pPr>
        <w:pStyle w:val="BookText"/>
      </w:pPr>
      <w:r>
        <w:rPr>
          <w:rFonts w:ascii="Amiri" w:hAnsi="Amiri" w:eastAsia="Amiri" w:cs="Amiri"/>
          <w:lang w:bidi="ar-SA"/>
          <w:color w:val="111111"/>
          <w:sz w:val="28"/>
          <w:szCs w:val="28"/>
          <w:rtl/>
        </w:rPr>
        <w:t xml:space="preserve">طعنهُ فبدا هُدْبُ بطنِهِ ج 151:3.</w:t>
      </w:r>
    </w:p>
    <w:p>
      <w:pPr>
        <w:pStyle w:val="BookText"/>
      </w:pPr>
      <w:r>
        <w:rPr>
          <w:rFonts w:ascii="Amiri" w:hAnsi="Amiri" w:eastAsia="Amiri" w:cs="Amiri"/>
          <w:lang w:bidi="ar-SA"/>
          <w:color w:val="111111"/>
          <w:sz w:val="28"/>
          <w:szCs w:val="28"/>
          <w:rtl/>
        </w:rPr>
        <w:t xml:space="preserve">طَلِحَ الرَّجلُ وطُلِحَ ج 426:4.</w:t>
      </w:r>
    </w:p>
    <w:p>
      <w:pPr>
        <w:pStyle w:val="BookText"/>
      </w:pPr>
      <w:r>
        <w:rPr>
          <w:rFonts w:ascii="Amiri" w:hAnsi="Amiri" w:eastAsia="Amiri" w:cs="Amiri"/>
          <w:lang w:bidi="ar-SA"/>
          <w:color w:val="111111"/>
          <w:sz w:val="28"/>
          <w:szCs w:val="28"/>
          <w:rtl/>
        </w:rPr>
        <w:t xml:space="preserve">طَلَسَ اللّٰهُ بَصَرَهُ ج 87:11.</w:t>
      </w:r>
    </w:p>
    <w:p>
      <w:pPr>
        <w:pStyle w:val="BookText"/>
      </w:pPr>
      <w:r>
        <w:rPr>
          <w:rFonts w:ascii="Amiri" w:hAnsi="Amiri" w:eastAsia="Amiri" w:cs="Amiri"/>
          <w:lang w:bidi="ar-SA"/>
          <w:color w:val="111111"/>
          <w:sz w:val="28"/>
          <w:szCs w:val="28"/>
          <w:rtl/>
        </w:rPr>
        <w:t xml:space="preserve">طَلَعَ بِهِ دُمَّلٌ فِی دِهلِیزِ حَیاته ج 167:10.</w:t>
      </w:r>
    </w:p>
    <w:p>
      <w:pPr>
        <w:pStyle w:val="BookText"/>
      </w:pPr>
      <w:r>
        <w:rPr>
          <w:rFonts w:ascii="Amiri" w:hAnsi="Amiri" w:eastAsia="Amiri" w:cs="Amiri"/>
          <w:lang w:bidi="ar-SA"/>
          <w:color w:val="111111"/>
          <w:sz w:val="28"/>
          <w:szCs w:val="28"/>
          <w:rtl/>
        </w:rPr>
        <w:t xml:space="preserve">طَلَعَ النَّذِیرُ، أَی الشَّیب ج 319:9.</w:t>
      </w:r>
    </w:p>
    <w:p>
      <w:pPr>
        <w:pStyle w:val="BookText"/>
      </w:pPr>
      <w:r>
        <w:rPr>
          <w:rFonts w:ascii="Amiri" w:hAnsi="Amiri" w:eastAsia="Amiri" w:cs="Amiri"/>
          <w:lang w:bidi="ar-SA"/>
          <w:color w:val="111111"/>
          <w:sz w:val="28"/>
          <w:szCs w:val="28"/>
          <w:rtl/>
        </w:rPr>
        <w:t xml:space="preserve">طَمَحَ بهِ ج 428:4.</w:t>
      </w:r>
    </w:p>
    <w:p>
      <w:pPr>
        <w:pStyle w:val="BookText"/>
      </w:pPr>
      <w:r>
        <w:rPr>
          <w:rFonts w:ascii="Amiri" w:hAnsi="Amiri" w:eastAsia="Amiri" w:cs="Amiri"/>
          <w:lang w:bidi="ar-SA"/>
          <w:color w:val="111111"/>
          <w:sz w:val="28"/>
          <w:szCs w:val="28"/>
          <w:rtl/>
        </w:rPr>
        <w:t xml:space="preserve">طَمَرَ إِلی بَلَدِ کَذا ج 311:8.</w:t>
      </w:r>
    </w:p>
    <w:p>
      <w:pPr>
        <w:pStyle w:val="BookText"/>
      </w:pPr>
      <w:r>
        <w:rPr>
          <w:rFonts w:ascii="Amiri" w:hAnsi="Amiri" w:eastAsia="Amiri" w:cs="Amiri"/>
          <w:lang w:bidi="ar-SA"/>
          <w:color w:val="111111"/>
          <w:sz w:val="28"/>
          <w:szCs w:val="28"/>
          <w:rtl/>
        </w:rPr>
        <w:t xml:space="preserve">طَمَسَ طُمُوساً ج 90:11.</w:t>
      </w:r>
    </w:p>
    <w:p>
      <w:pPr>
        <w:pStyle w:val="BookText"/>
      </w:pPr>
      <w:r>
        <w:rPr>
          <w:rFonts w:ascii="Amiri" w:hAnsi="Amiri" w:eastAsia="Amiri" w:cs="Amiri"/>
          <w:lang w:bidi="ar-SA"/>
          <w:color w:val="111111"/>
          <w:sz w:val="28"/>
          <w:szCs w:val="28"/>
          <w:rtl/>
        </w:rPr>
        <w:t xml:space="preserve">طَوَی کَشْحَهُ علی الأَمرِ ج 28:5.</w:t>
      </w:r>
    </w:p>
    <w:p>
      <w:pPr>
        <w:pStyle w:val="BookText"/>
      </w:pPr>
      <w:r>
        <w:rPr>
          <w:rFonts w:ascii="Amiri" w:hAnsi="Amiri" w:eastAsia="Amiri" w:cs="Amiri"/>
          <w:lang w:bidi="ar-SA"/>
          <w:color w:val="111111"/>
          <w:sz w:val="28"/>
          <w:szCs w:val="28"/>
          <w:rtl/>
        </w:rPr>
        <w:t xml:space="preserve">طویلُ الشَّبْرِ ج 148:8.</w:t>
      </w:r>
    </w:p>
    <w:p>
      <w:pPr>
        <w:pStyle w:val="BookText"/>
      </w:pPr>
      <w:r>
        <w:rPr>
          <w:rFonts w:ascii="Amiri" w:hAnsi="Amiri" w:eastAsia="Amiri" w:cs="Amiri"/>
          <w:lang w:bidi="ar-SA"/>
          <w:color w:val="111111"/>
          <w:sz w:val="28"/>
          <w:szCs w:val="28"/>
          <w:rtl/>
        </w:rPr>
        <w:t xml:space="preserve">ظَأَرَهُ عَلَی الأمرِ ج 333:8.</w:t>
      </w:r>
    </w:p>
    <w:p>
      <w:pPr>
        <w:pStyle w:val="BookText"/>
      </w:pPr>
      <w:r>
        <w:rPr>
          <w:rFonts w:ascii="Amiri" w:hAnsi="Amiri" w:eastAsia="Amiri" w:cs="Amiri"/>
          <w:lang w:bidi="ar-SA"/>
          <w:color w:val="111111"/>
          <w:sz w:val="28"/>
          <w:szCs w:val="28"/>
          <w:rtl/>
        </w:rPr>
        <w:t xml:space="preserve">ظَمِئْتُ إلی لقائکَ ج 142:1.</w:t>
      </w:r>
    </w:p>
    <w:p>
      <w:pPr>
        <w:pStyle w:val="BookText"/>
      </w:pPr>
      <w:r>
        <w:rPr>
          <w:rFonts w:ascii="Amiri" w:hAnsi="Amiri" w:eastAsia="Amiri" w:cs="Amiri"/>
          <w:lang w:bidi="ar-SA"/>
          <w:color w:val="111111"/>
          <w:sz w:val="28"/>
          <w:szCs w:val="28"/>
          <w:rtl/>
        </w:rPr>
        <w:t xml:space="preserve">عاثَ فی مالِهِ ج 417:3.</w:t>
      </w:r>
    </w:p>
    <w:p>
      <w:pPr>
        <w:pStyle w:val="BookText"/>
      </w:pPr>
      <w:r>
        <w:rPr>
          <w:rFonts w:ascii="Amiri" w:hAnsi="Amiri" w:eastAsia="Amiri" w:cs="Amiri"/>
          <w:lang w:bidi="ar-SA"/>
          <w:color w:val="111111"/>
          <w:sz w:val="28"/>
          <w:szCs w:val="28"/>
          <w:rtl/>
        </w:rPr>
        <w:t xml:space="preserve">عامٌ ارْبَدُ ج 356:5.</w:t>
      </w:r>
    </w:p>
    <w:p>
      <w:pPr>
        <w:pStyle w:val="BookText"/>
      </w:pPr>
      <w:r>
        <w:rPr>
          <w:rFonts w:ascii="Amiri" w:hAnsi="Amiri" w:eastAsia="Amiri" w:cs="Amiri"/>
          <w:lang w:bidi="ar-SA"/>
          <w:color w:val="111111"/>
          <w:sz w:val="28"/>
          <w:szCs w:val="28"/>
          <w:rtl/>
        </w:rPr>
        <w:t xml:space="preserve">عامٌ أَزَبُّ ج 98:2.</w:t>
      </w:r>
    </w:p>
    <w:p>
      <w:pPr>
        <w:pStyle w:val="BookText"/>
      </w:pPr>
      <w:r>
        <w:rPr>
          <w:rFonts w:ascii="Amiri" w:hAnsi="Amiri" w:eastAsia="Amiri" w:cs="Amiri"/>
          <w:lang w:bidi="ar-SA"/>
          <w:color w:val="111111"/>
          <w:sz w:val="28"/>
          <w:szCs w:val="28"/>
          <w:rtl/>
        </w:rPr>
        <w:t xml:space="preserve">عَبِثَتْ بهم أَیدی النَّوَی ج 410:3.</w:t>
      </w:r>
    </w:p>
    <w:p>
      <w:pPr>
        <w:pStyle w:val="BookText"/>
      </w:pPr>
      <w:r>
        <w:rPr>
          <w:rFonts w:ascii="Amiri" w:hAnsi="Amiri" w:eastAsia="Amiri" w:cs="Amiri"/>
          <w:lang w:bidi="ar-SA"/>
          <w:color w:val="111111"/>
          <w:sz w:val="28"/>
          <w:szCs w:val="28"/>
          <w:rtl/>
        </w:rPr>
        <w:t xml:space="preserve">عَتَرَ الذَّکَرُ عَتْراً، وعُتُوراً ج 365:8.</w:t>
      </w:r>
    </w:p>
    <w:p>
      <w:pPr>
        <w:pStyle w:val="BookText"/>
      </w:pPr>
      <w:r>
        <w:rPr>
          <w:rFonts w:ascii="Amiri" w:hAnsi="Amiri" w:eastAsia="Amiri" w:cs="Amiri"/>
          <w:lang w:bidi="ar-SA"/>
          <w:color w:val="111111"/>
          <w:sz w:val="28"/>
          <w:szCs w:val="28"/>
          <w:rtl/>
        </w:rPr>
        <w:t xml:space="preserve">عَثَرَ علی کذا عَثْراً وعُثُوراً ج 369:8.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 ثدیا الجار یة ج 153:4.</w:t>
      </w:r>
    </w:p>
    <w:p>
      <w:pPr>
        <w:pStyle w:val="BookText"/>
      </w:pPr>
      <w:r>
        <w:rPr>
          <w:rFonts w:ascii="Amiri" w:hAnsi="Amiri" w:eastAsia="Amiri" w:cs="Amiri"/>
          <w:lang w:bidi="ar-SA"/>
          <w:color w:val="111111"/>
          <w:sz w:val="28"/>
          <w:szCs w:val="28"/>
          <w:rtl/>
        </w:rPr>
        <w:t xml:space="preserve">العجزُ حِجابٌ بینَ المرءِ ومرادِهِ ج 385:1.</w:t>
      </w:r>
    </w:p>
    <w:p>
      <w:pPr>
        <w:pStyle w:val="BookText"/>
      </w:pPr>
      <w:r>
        <w:rPr>
          <w:rFonts w:ascii="Amiri" w:hAnsi="Amiri" w:eastAsia="Amiri" w:cs="Amiri"/>
          <w:lang w:bidi="ar-SA"/>
          <w:color w:val="111111"/>
          <w:sz w:val="28"/>
          <w:szCs w:val="28"/>
          <w:rtl/>
        </w:rPr>
        <w:t xml:space="preserve">عَذَرَ الرَّجُلُ عُذْراً ج 380:8.</w:t>
      </w:r>
    </w:p>
    <w:p>
      <w:pPr>
        <w:pStyle w:val="BookText"/>
      </w:pPr>
      <w:r>
        <w:rPr>
          <w:rFonts w:ascii="Amiri" w:hAnsi="Amiri" w:eastAsia="Amiri" w:cs="Amiri"/>
          <w:lang w:bidi="ar-SA"/>
          <w:color w:val="111111"/>
          <w:sz w:val="28"/>
          <w:szCs w:val="28"/>
          <w:rtl/>
        </w:rPr>
        <w:t xml:space="preserve">عَرْقَبَ فی فعلِه ج 300:2.</w:t>
      </w:r>
    </w:p>
    <w:p>
      <w:pPr>
        <w:pStyle w:val="BookText"/>
      </w:pPr>
      <w:r>
        <w:rPr>
          <w:rFonts w:ascii="Amiri" w:hAnsi="Amiri" w:eastAsia="Amiri" w:cs="Amiri"/>
          <w:lang w:bidi="ar-SA"/>
          <w:color w:val="111111"/>
          <w:sz w:val="28"/>
          <w:szCs w:val="28"/>
          <w:rtl/>
        </w:rPr>
        <w:t xml:space="preserve">عَزَجَ امرأَتَه ج 158:4.</w:t>
      </w:r>
    </w:p>
    <w:p>
      <w:pPr>
        <w:pStyle w:val="BookText"/>
      </w:pPr>
      <w:r>
        <w:rPr>
          <w:rFonts w:ascii="Amiri" w:hAnsi="Amiri" w:eastAsia="Amiri" w:cs="Amiri"/>
          <w:lang w:bidi="ar-SA"/>
          <w:color w:val="111111"/>
          <w:sz w:val="28"/>
          <w:szCs w:val="28"/>
          <w:rtl/>
        </w:rPr>
        <w:t xml:space="preserve">عَسْکَرَ اللَّیْلُ ج 404:8.</w:t>
      </w:r>
    </w:p>
    <w:p>
      <w:pPr>
        <w:pStyle w:val="BookText"/>
      </w:pPr>
      <w:r>
        <w:rPr>
          <w:rFonts w:ascii="Amiri" w:hAnsi="Amiri" w:eastAsia="Amiri" w:cs="Amiri"/>
          <w:lang w:bidi="ar-SA"/>
          <w:color w:val="111111"/>
          <w:sz w:val="28"/>
          <w:szCs w:val="28"/>
          <w:rtl/>
        </w:rPr>
        <w:t xml:space="preserve">عَصَبْتُ به الأَمرَ ج 313:2.</w:t>
      </w:r>
    </w:p>
    <w:p>
      <w:pPr>
        <w:pStyle w:val="BookText"/>
      </w:pPr>
      <w:r>
        <w:rPr>
          <w:rFonts w:ascii="Amiri" w:hAnsi="Amiri" w:eastAsia="Amiri" w:cs="Amiri"/>
          <w:lang w:bidi="ar-SA"/>
          <w:color w:val="111111"/>
          <w:sz w:val="28"/>
          <w:szCs w:val="28"/>
          <w:rtl/>
        </w:rPr>
        <w:t xml:space="preserve">عَصَرَ البارحُ الأَغصانَ عَصْراً ج 415:8.</w:t>
      </w:r>
    </w:p>
    <w:p>
      <w:pPr>
        <w:pStyle w:val="BookText"/>
      </w:pPr>
      <w:r>
        <w:rPr>
          <w:rFonts w:ascii="Amiri" w:hAnsi="Amiri" w:eastAsia="Amiri" w:cs="Amiri"/>
          <w:lang w:bidi="ar-SA"/>
          <w:color w:val="111111"/>
          <w:sz w:val="28"/>
          <w:szCs w:val="28"/>
          <w:rtl/>
        </w:rPr>
        <w:t xml:space="preserve">عضَّ علی نَاجِذِهِ ج 439:6.</w:t>
      </w:r>
    </w:p>
    <w:p>
      <w:pPr>
        <w:pStyle w:val="BookText"/>
      </w:pPr>
      <w:r>
        <w:rPr>
          <w:rFonts w:ascii="Amiri" w:hAnsi="Amiri" w:eastAsia="Amiri" w:cs="Amiri"/>
          <w:lang w:bidi="ar-SA"/>
          <w:color w:val="111111"/>
          <w:sz w:val="28"/>
          <w:szCs w:val="28"/>
          <w:rtl/>
        </w:rPr>
        <w:t xml:space="preserve">عَضَّهُ الفحلُ بزِجَاجِهِ ج 107:4.</w:t>
      </w:r>
    </w:p>
    <w:p>
      <w:pPr>
        <w:pStyle w:val="BookText"/>
      </w:pPr>
      <w:r>
        <w:rPr>
          <w:rFonts w:ascii="Amiri" w:hAnsi="Amiri" w:eastAsia="Amiri" w:cs="Amiri"/>
          <w:lang w:bidi="ar-SA"/>
          <w:color w:val="111111"/>
          <w:sz w:val="28"/>
          <w:szCs w:val="28"/>
          <w:rtl/>
        </w:rPr>
        <w:t xml:space="preserve">عَطَاءٌ مَمْصُور ج 275:9.</w:t>
      </w:r>
    </w:p>
    <w:p>
      <w:pPr>
        <w:pStyle w:val="BookText"/>
      </w:pPr>
      <w:r>
        <w:rPr>
          <w:rFonts w:ascii="Amiri" w:hAnsi="Amiri" w:eastAsia="Amiri" w:cs="Amiri"/>
          <w:lang w:bidi="ar-SA"/>
          <w:color w:val="111111"/>
          <w:sz w:val="28"/>
          <w:szCs w:val="28"/>
          <w:rtl/>
        </w:rPr>
        <w:t xml:space="preserve">عَطِشْتُ إلَی لِقَائِکَ، وإنِّی إلیکَ لَعَطْشَانُ جَائِع ج 16:12.</w:t>
      </w:r>
    </w:p>
    <w:p>
      <w:pPr>
        <w:pStyle w:val="BookText"/>
      </w:pPr>
      <w:r>
        <w:rPr>
          <w:rFonts w:ascii="Amiri" w:hAnsi="Amiri" w:eastAsia="Amiri" w:cs="Amiri"/>
          <w:lang w:bidi="ar-SA"/>
          <w:color w:val="111111"/>
          <w:sz w:val="28"/>
          <w:szCs w:val="28"/>
          <w:rtl/>
        </w:rPr>
        <w:t xml:space="preserve">عَقَدَتِ المَرْأَةُ عَلَیْهَا شَمْسَهَا وشُمُوسَهَا ج 70:11.</w:t>
      </w:r>
    </w:p>
    <w:p>
      <w:pPr>
        <w:pStyle w:val="BookText"/>
      </w:pPr>
      <w:r>
        <w:rPr>
          <w:rFonts w:ascii="Amiri" w:hAnsi="Amiri" w:eastAsia="Amiri" w:cs="Amiri"/>
          <w:lang w:bidi="ar-SA"/>
          <w:color w:val="111111"/>
          <w:sz w:val="28"/>
          <w:szCs w:val="28"/>
          <w:rtl/>
        </w:rPr>
        <w:t xml:space="preserve">عَقَرَهُ عَقْراً ج 435:8.</w:t>
      </w:r>
    </w:p>
    <w:p>
      <w:pPr>
        <w:pStyle w:val="BookText"/>
      </w:pPr>
      <w:r>
        <w:rPr>
          <w:rFonts w:ascii="Amiri" w:hAnsi="Amiri" w:eastAsia="Amiri" w:cs="Amiri"/>
          <w:lang w:bidi="ar-SA"/>
          <w:color w:val="111111"/>
          <w:sz w:val="28"/>
          <w:szCs w:val="28"/>
          <w:rtl/>
        </w:rPr>
        <w:t xml:space="preserve">عَقِصَتِ الدَّابَّةُ ج 209:12.</w:t>
      </w:r>
    </w:p>
    <w:p>
      <w:pPr>
        <w:pStyle w:val="BookText"/>
      </w:pPr>
      <w:r>
        <w:rPr>
          <w:rFonts w:ascii="Amiri" w:hAnsi="Amiri" w:eastAsia="Amiri" w:cs="Amiri"/>
          <w:lang w:bidi="ar-SA"/>
          <w:color w:val="111111"/>
          <w:sz w:val="28"/>
          <w:szCs w:val="28"/>
          <w:rtl/>
        </w:rPr>
        <w:t xml:space="preserve">عَلَوْنَا حِدْبَاراً من الأَرض ج 264:7.</w:t>
      </w:r>
    </w:p>
    <w:p>
      <w:pPr>
        <w:pStyle w:val="BookText"/>
      </w:pPr>
      <w:r>
        <w:rPr>
          <w:rFonts w:ascii="Amiri" w:hAnsi="Amiri" w:eastAsia="Amiri" w:cs="Amiri"/>
          <w:lang w:bidi="ar-SA"/>
          <w:color w:val="111111"/>
          <w:sz w:val="28"/>
          <w:szCs w:val="28"/>
          <w:rtl/>
        </w:rPr>
        <w:t xml:space="preserve">علی فُلانٍ بَقَرَةٌ من عِیالٍ ج 109:7.</w:t>
      </w:r>
    </w:p>
    <w:p>
      <w:pPr>
        <w:pStyle w:val="BookText"/>
      </w:pPr>
      <w:r>
        <w:rPr>
          <w:rFonts w:ascii="Amiri" w:hAnsi="Amiri" w:eastAsia="Amiri" w:cs="Amiri"/>
          <w:lang w:bidi="ar-SA"/>
          <w:color w:val="111111"/>
          <w:sz w:val="28"/>
          <w:szCs w:val="28"/>
          <w:rtl/>
        </w:rPr>
        <w:t xml:space="preserve">علیها مُلاءَةُ الحُسنِ ج 200:1.</w:t>
      </w:r>
    </w:p>
    <w:p>
      <w:pPr>
        <w:pStyle w:val="BookText"/>
      </w:pPr>
      <w:r>
        <w:rPr>
          <w:rFonts w:ascii="Amiri" w:hAnsi="Amiri" w:eastAsia="Amiri" w:cs="Amiri"/>
          <w:lang w:bidi="ar-SA"/>
          <w:color w:val="111111"/>
          <w:sz w:val="28"/>
          <w:szCs w:val="28"/>
          <w:rtl/>
        </w:rPr>
        <w:t xml:space="preserve">علی هذا الماءِ سَبَخَةٌ ج 128:5.</w:t>
      </w:r>
    </w:p>
    <w:p>
      <w:pPr>
        <w:pStyle w:val="BookText"/>
      </w:pPr>
      <w:r>
        <w:rPr>
          <w:rFonts w:ascii="Amiri" w:hAnsi="Amiri" w:eastAsia="Amiri" w:cs="Amiri"/>
          <w:lang w:bidi="ar-SA"/>
          <w:color w:val="111111"/>
          <w:sz w:val="28"/>
          <w:szCs w:val="28"/>
          <w:rtl/>
        </w:rPr>
        <w:t xml:space="preserve">علیه ذو ثَلاثٍ ج 355:3.</w:t>
      </w:r>
    </w:p>
    <w:p>
      <w:pPr>
        <w:pStyle w:val="BookText"/>
      </w:pPr>
      <w:r>
        <w:rPr>
          <w:rFonts w:ascii="Amiri" w:hAnsi="Amiri" w:eastAsia="Amiri" w:cs="Amiri"/>
          <w:lang w:bidi="ar-SA"/>
          <w:color w:val="111111"/>
          <w:sz w:val="28"/>
          <w:szCs w:val="28"/>
          <w:rtl/>
        </w:rPr>
        <w:t xml:space="preserve">علیه مَشْرَةُ الغِنَی ج 273:9.</w:t>
      </w:r>
    </w:p>
    <w:p>
      <w:pPr>
        <w:pStyle w:val="BookText"/>
      </w:pPr>
      <w:r>
        <w:rPr>
          <w:rFonts w:ascii="Amiri" w:hAnsi="Amiri" w:eastAsia="Amiri" w:cs="Amiri"/>
          <w:lang w:bidi="ar-SA"/>
          <w:color w:val="111111"/>
          <w:sz w:val="28"/>
          <w:szCs w:val="28"/>
          <w:rtl/>
        </w:rPr>
        <w:t xml:space="preserve">عَمَرَ الرَّجُلَ ج 444:8.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بَهْرَج ج 27:4.</w:t>
      </w:r>
    </w:p>
    <w:p>
      <w:pPr>
        <w:pStyle w:val="BookText"/>
      </w:pPr>
      <w:r>
        <w:rPr>
          <w:rFonts w:ascii="Amiri" w:hAnsi="Amiri" w:eastAsia="Amiri" w:cs="Amiri"/>
          <w:lang w:bidi="ar-SA"/>
          <w:color w:val="111111"/>
          <w:sz w:val="28"/>
          <w:szCs w:val="28"/>
          <w:rtl/>
        </w:rPr>
        <w:t xml:space="preserve">عندَهُ خُماشاتُ ذَحْلٍ ج 376:11.</w:t>
      </w:r>
    </w:p>
    <w:p>
      <w:pPr>
        <w:pStyle w:val="BookText"/>
      </w:pPr>
      <w:r>
        <w:rPr>
          <w:rFonts w:ascii="Amiri" w:hAnsi="Amiri" w:eastAsia="Amiri" w:cs="Amiri"/>
          <w:lang w:bidi="ar-SA"/>
          <w:color w:val="111111"/>
          <w:sz w:val="28"/>
          <w:szCs w:val="28"/>
          <w:rtl/>
        </w:rPr>
        <w:t xml:space="preserve">عِنْدَهُ رَأْسٌ من غَنَمٍ، وَعِدَّةُ أَرْؤُسٍ، ولَهُ رَأْسَانِ وثَلَاثَةُ أَرْؤُس ج 31:11.</w:t>
      </w:r>
    </w:p>
    <w:p>
      <w:pPr>
        <w:pStyle w:val="BookText"/>
      </w:pPr>
      <w:r>
        <w:rPr>
          <w:rFonts w:ascii="Amiri" w:hAnsi="Amiri" w:eastAsia="Amiri" w:cs="Amiri"/>
          <w:lang w:bidi="ar-SA"/>
          <w:color w:val="111111"/>
          <w:sz w:val="28"/>
          <w:szCs w:val="28"/>
          <w:rtl/>
        </w:rPr>
        <w:t xml:space="preserve">عِنْدَهُ مِنَ الدَّرَاهِمِ و الثِّیابِ کُدْسٌ مُکَدَّسٌ، وأَکْدَاسٌ مُکَدَّسَةٌ ج 195:11.</w:t>
      </w:r>
    </w:p>
    <w:p>
      <w:pPr>
        <w:pStyle w:val="BookText"/>
      </w:pPr>
      <w:r>
        <w:rPr>
          <w:rFonts w:ascii="Amiri" w:hAnsi="Amiri" w:eastAsia="Amiri" w:cs="Amiri"/>
          <w:lang w:bidi="ar-SA"/>
          <w:color w:val="111111"/>
          <w:sz w:val="28"/>
          <w:szCs w:val="28"/>
          <w:rtl/>
        </w:rPr>
        <w:t xml:space="preserve">عَنَزُوهُ عَنْزاً ج 224:10.</w:t>
      </w:r>
    </w:p>
    <w:p>
      <w:pPr>
        <w:pStyle w:val="BookText"/>
      </w:pPr>
      <w:r>
        <w:rPr>
          <w:rFonts w:ascii="Amiri" w:hAnsi="Amiri" w:eastAsia="Amiri" w:cs="Amiri"/>
          <w:lang w:bidi="ar-SA"/>
          <w:color w:val="111111"/>
          <w:sz w:val="28"/>
          <w:szCs w:val="28"/>
          <w:rtl/>
        </w:rPr>
        <w:t xml:space="preserve">عودٌ سَمْحٌ ج 370:4.</w:t>
      </w:r>
    </w:p>
    <w:p>
      <w:pPr>
        <w:pStyle w:val="BookText"/>
      </w:pPr>
      <w:r>
        <w:rPr>
          <w:rFonts w:ascii="Amiri" w:hAnsi="Amiri" w:eastAsia="Amiri" w:cs="Amiri"/>
          <w:lang w:bidi="ar-SA"/>
          <w:color w:val="111111"/>
          <w:sz w:val="28"/>
          <w:szCs w:val="28"/>
          <w:rtl/>
        </w:rPr>
        <w:t xml:space="preserve">عودٌ وعَظْمٌ أَبَح ج 268:4.</w:t>
      </w:r>
    </w:p>
    <w:p>
      <w:pPr>
        <w:pStyle w:val="BookText"/>
      </w:pPr>
      <w:r>
        <w:rPr>
          <w:rFonts w:ascii="Amiri" w:hAnsi="Amiri" w:eastAsia="Amiri" w:cs="Amiri"/>
          <w:lang w:bidi="ar-SA"/>
          <w:color w:val="111111"/>
          <w:sz w:val="28"/>
          <w:szCs w:val="28"/>
          <w:rtl/>
        </w:rPr>
        <w:t xml:space="preserve">العِیَالُ سُوسُ المَال ج 62:11.</w:t>
      </w:r>
    </w:p>
    <w:p>
      <w:pPr>
        <w:pStyle w:val="BookText"/>
      </w:pPr>
      <w:r>
        <w:rPr>
          <w:rFonts w:ascii="Amiri" w:hAnsi="Amiri" w:eastAsia="Amiri" w:cs="Amiri"/>
          <w:lang w:bidi="ar-SA"/>
          <w:color w:val="111111"/>
          <w:sz w:val="28"/>
          <w:szCs w:val="28"/>
          <w:rtl/>
        </w:rPr>
        <w:t xml:space="preserve">عیشٌ رَطِیبٌ ج 66:2.</w:t>
      </w:r>
    </w:p>
    <w:p>
      <w:pPr>
        <w:pStyle w:val="BookText"/>
      </w:pPr>
      <w:r>
        <w:rPr>
          <w:rFonts w:ascii="Amiri" w:hAnsi="Amiri" w:eastAsia="Amiri" w:cs="Amiri"/>
          <w:lang w:bidi="ar-SA"/>
          <w:color w:val="111111"/>
          <w:sz w:val="28"/>
          <w:szCs w:val="28"/>
          <w:rtl/>
        </w:rPr>
        <w:t xml:space="preserve">عیشٌ مَضْیُوحٌ ج 420:4.</w:t>
      </w:r>
    </w:p>
    <w:p>
      <w:pPr>
        <w:pStyle w:val="BookText"/>
      </w:pPr>
      <w:r>
        <w:rPr>
          <w:rFonts w:ascii="Amiri" w:hAnsi="Amiri" w:eastAsia="Amiri" w:cs="Amiri"/>
          <w:lang w:bidi="ar-SA"/>
          <w:color w:val="111111"/>
          <w:sz w:val="28"/>
          <w:szCs w:val="28"/>
          <w:rtl/>
        </w:rPr>
        <w:t xml:space="preserve">عینٌ صَخِبَةٌ ج 200:2.</w:t>
      </w:r>
    </w:p>
    <w:p>
      <w:pPr>
        <w:pStyle w:val="BookText"/>
      </w:pPr>
      <w:r>
        <w:rPr>
          <w:rFonts w:ascii="Amiri" w:hAnsi="Amiri" w:eastAsia="Amiri" w:cs="Amiri"/>
          <w:lang w:bidi="ar-SA"/>
          <w:color w:val="111111"/>
          <w:sz w:val="28"/>
          <w:szCs w:val="28"/>
          <w:rtl/>
        </w:rPr>
        <w:t xml:space="preserve">غَابَ تُرْسُ الشَّمْس ج 341:10.</w:t>
      </w:r>
    </w:p>
    <w:p>
      <w:pPr>
        <w:pStyle w:val="BookText"/>
      </w:pPr>
      <w:r>
        <w:rPr>
          <w:rFonts w:ascii="Amiri" w:hAnsi="Amiri" w:eastAsia="Amiri" w:cs="Amiri"/>
          <w:lang w:bidi="ar-SA"/>
          <w:color w:val="111111"/>
          <w:sz w:val="28"/>
          <w:szCs w:val="28"/>
          <w:rtl/>
        </w:rPr>
        <w:t xml:space="preserve">غَاثَ النّور ج 424:3.</w:t>
      </w:r>
    </w:p>
    <w:p>
      <w:pPr>
        <w:pStyle w:val="BookText"/>
      </w:pPr>
      <w:r>
        <w:rPr>
          <w:rFonts w:ascii="Amiri" w:hAnsi="Amiri" w:eastAsia="Amiri" w:cs="Amiri"/>
          <w:lang w:bidi="ar-SA"/>
          <w:color w:val="111111"/>
          <w:sz w:val="28"/>
          <w:szCs w:val="28"/>
          <w:rtl/>
        </w:rPr>
        <w:t xml:space="preserve">غَاصَ عَلَی الشَّیْءِ ج 219:12.</w:t>
      </w:r>
    </w:p>
    <w:p>
      <w:pPr>
        <w:pStyle w:val="BookText"/>
      </w:pPr>
      <w:r>
        <w:rPr>
          <w:rFonts w:ascii="Amiri" w:hAnsi="Amiri" w:eastAsia="Amiri" w:cs="Amiri"/>
          <w:lang w:bidi="ar-SA"/>
          <w:color w:val="111111"/>
          <w:sz w:val="28"/>
          <w:szCs w:val="28"/>
          <w:rtl/>
        </w:rPr>
        <w:t xml:space="preserve">غَثَّ الحدیثُ وأغَثَّ ج 418:3.</w:t>
      </w:r>
    </w:p>
    <w:p>
      <w:pPr>
        <w:pStyle w:val="BookText"/>
      </w:pPr>
      <w:r>
        <w:rPr>
          <w:rFonts w:ascii="Amiri" w:hAnsi="Amiri" w:eastAsia="Amiri" w:cs="Amiri"/>
          <w:lang w:bidi="ar-SA"/>
          <w:color w:val="111111"/>
          <w:sz w:val="28"/>
          <w:szCs w:val="28"/>
          <w:rtl/>
        </w:rPr>
        <w:t xml:space="preserve">غداةٌ هازِئَةٌ ج 252:1.</w:t>
      </w:r>
    </w:p>
    <w:p>
      <w:pPr>
        <w:pStyle w:val="BookText"/>
      </w:pPr>
      <w:r>
        <w:rPr>
          <w:rFonts w:ascii="Amiri" w:hAnsi="Amiri" w:eastAsia="Amiri" w:cs="Amiri"/>
          <w:lang w:bidi="ar-SA"/>
          <w:color w:val="111111"/>
          <w:sz w:val="28"/>
          <w:szCs w:val="28"/>
          <w:rtl/>
        </w:rPr>
        <w:t xml:space="preserve">غَرَبَتِ الوحشُ فی مَغَارِبِها ج 348:2.</w:t>
      </w:r>
    </w:p>
    <w:p>
      <w:pPr>
        <w:pStyle w:val="BookText"/>
      </w:pPr>
      <w:r>
        <w:rPr>
          <w:rFonts w:ascii="Amiri" w:hAnsi="Amiri" w:eastAsia="Amiri" w:cs="Amiri"/>
          <w:lang w:bidi="ar-SA"/>
          <w:color w:val="111111"/>
          <w:sz w:val="28"/>
          <w:szCs w:val="28"/>
          <w:rtl/>
        </w:rPr>
        <w:t xml:space="preserve">غَصَّ الَمجْلِسُ و المَسْجِدُ بِأَهْلِهِ واغْتَصَّ ج 216:12.</w:t>
      </w:r>
    </w:p>
    <w:p>
      <w:pPr>
        <w:pStyle w:val="BookText"/>
      </w:pPr>
      <w:r>
        <w:rPr>
          <w:rFonts w:ascii="Amiri" w:hAnsi="Amiri" w:eastAsia="Amiri" w:cs="Amiri"/>
          <w:lang w:bidi="ar-SA"/>
          <w:color w:val="111111"/>
          <w:sz w:val="28"/>
          <w:szCs w:val="28"/>
          <w:rtl/>
        </w:rPr>
        <w:t xml:space="preserve">غَصَب الرَّجلُ المرأَةَ نفسَها ج 357:2.</w:t>
      </w:r>
    </w:p>
    <w:p>
      <w:pPr>
        <w:pStyle w:val="BookText"/>
      </w:pPr>
      <w:r>
        <w:rPr>
          <w:rFonts w:ascii="Amiri" w:hAnsi="Amiri" w:eastAsia="Amiri" w:cs="Amiri"/>
          <w:lang w:bidi="ar-SA"/>
          <w:color w:val="111111"/>
          <w:sz w:val="28"/>
          <w:szCs w:val="28"/>
          <w:rtl/>
        </w:rPr>
        <w:t xml:space="preserve">غُصْنٌ أَمْرَدُ ج 255:6.</w:t>
      </w:r>
    </w:p>
    <w:p>
      <w:pPr>
        <w:pStyle w:val="BookText"/>
      </w:pPr>
      <w:r>
        <w:rPr>
          <w:rFonts w:ascii="Amiri" w:hAnsi="Amiri" w:eastAsia="Amiri" w:cs="Amiri"/>
          <w:lang w:bidi="ar-SA"/>
          <w:color w:val="111111"/>
          <w:sz w:val="28"/>
          <w:szCs w:val="28"/>
          <w:rtl/>
        </w:rPr>
        <w:t xml:space="preserve">غَضِبَ حتّی زَبَّبَ فوهُ ج 99:2.</w:t>
      </w:r>
    </w:p>
    <w:p>
      <w:pPr>
        <w:pStyle w:val="BookText"/>
      </w:pPr>
      <w:r>
        <w:rPr>
          <w:rFonts w:ascii="Amiri" w:hAnsi="Amiri" w:eastAsia="Amiri" w:cs="Amiri"/>
          <w:lang w:bidi="ar-SA"/>
          <w:color w:val="111111"/>
          <w:sz w:val="28"/>
          <w:szCs w:val="28"/>
          <w:rtl/>
        </w:rPr>
        <w:t xml:space="preserve">غَطَسَ فی الإناءِ ج 133:11.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غُلَامٌ جَفْر ج 212:7.</w:t>
      </w:r>
    </w:p>
    <w:p>
      <w:pPr>
        <w:pStyle w:val="BookText"/>
      </w:pPr>
      <w:r>
        <w:rPr>
          <w:rFonts w:ascii="Amiri" w:hAnsi="Amiri" w:eastAsia="Amiri" w:cs="Amiri"/>
          <w:lang w:bidi="ar-SA"/>
          <w:color w:val="111111"/>
          <w:sz w:val="28"/>
          <w:szCs w:val="28"/>
          <w:rtl/>
        </w:rPr>
        <w:t xml:space="preserve">غلامٌ شَطْبٌ، وجار یةٌ شَطْبَةٌ ج 165:2.</w:t>
      </w:r>
    </w:p>
    <w:p>
      <w:pPr>
        <w:pStyle w:val="BookText"/>
      </w:pPr>
      <w:r>
        <w:rPr>
          <w:rFonts w:ascii="Amiri" w:hAnsi="Amiri" w:eastAsia="Amiri" w:cs="Amiri"/>
          <w:lang w:bidi="ar-SA"/>
          <w:color w:val="111111"/>
          <w:sz w:val="28"/>
          <w:szCs w:val="28"/>
          <w:rtl/>
        </w:rPr>
        <w:t xml:space="preserve">غلامٌ مَرْتُ العِذارِ ج 303:3.</w:t>
      </w:r>
    </w:p>
    <w:p>
      <w:pPr>
        <w:pStyle w:val="BookText"/>
      </w:pPr>
      <w:r>
        <w:rPr>
          <w:rFonts w:ascii="Amiri" w:hAnsi="Amiri" w:eastAsia="Amiri" w:cs="Amiri"/>
          <w:lang w:bidi="ar-SA"/>
          <w:color w:val="111111"/>
          <w:sz w:val="28"/>
          <w:szCs w:val="28"/>
          <w:rtl/>
        </w:rPr>
        <w:t xml:space="preserve">غَمَزَ بالعَیْنِ و الحَاجِبِ غَمْزاً ج 232:10.</w:t>
      </w:r>
    </w:p>
    <w:p>
      <w:pPr>
        <w:pStyle w:val="BookText"/>
      </w:pPr>
      <w:r>
        <w:rPr>
          <w:rFonts w:ascii="Amiri" w:hAnsi="Amiri" w:eastAsia="Amiri" w:cs="Amiri"/>
          <w:lang w:bidi="ar-SA"/>
          <w:color w:val="111111"/>
          <w:sz w:val="28"/>
          <w:szCs w:val="28"/>
          <w:rtl/>
        </w:rPr>
        <w:t xml:space="preserve">غَیْثٌ صِنْدِیدٌ ج 40:6.</w:t>
      </w:r>
    </w:p>
    <w:p>
      <w:pPr>
        <w:pStyle w:val="BookText"/>
      </w:pPr>
      <w:r>
        <w:rPr>
          <w:rFonts w:ascii="Amiri" w:hAnsi="Amiri" w:eastAsia="Amiri" w:cs="Amiri"/>
          <w:lang w:bidi="ar-SA"/>
          <w:color w:val="111111"/>
          <w:sz w:val="28"/>
          <w:szCs w:val="28"/>
          <w:rtl/>
        </w:rPr>
        <w:t xml:space="preserve">فَارَ غَضَبُهُ ج 107:9.</w:t>
      </w:r>
    </w:p>
    <w:p>
      <w:pPr>
        <w:pStyle w:val="BookText"/>
      </w:pPr>
      <w:r>
        <w:rPr>
          <w:rFonts w:ascii="Amiri" w:hAnsi="Amiri" w:eastAsia="Amiri" w:cs="Amiri"/>
          <w:lang w:bidi="ar-SA"/>
          <w:color w:val="111111"/>
          <w:sz w:val="28"/>
          <w:szCs w:val="28"/>
          <w:rtl/>
        </w:rPr>
        <w:t xml:space="preserve">فَأْرَةُ المِسْکِ ج 64:9.</w:t>
      </w:r>
    </w:p>
    <w:p>
      <w:pPr>
        <w:pStyle w:val="BookText"/>
      </w:pPr>
      <w:r>
        <w:rPr>
          <w:rFonts w:ascii="Amiri" w:hAnsi="Amiri" w:eastAsia="Amiri" w:cs="Amiri"/>
          <w:lang w:bidi="ar-SA"/>
          <w:color w:val="111111"/>
          <w:sz w:val="28"/>
          <w:szCs w:val="28"/>
          <w:rtl/>
        </w:rPr>
        <w:t xml:space="preserve">فازَ سَهْمُهُ، وَخَرَجَ لَهُ سَهْمٌ فائِز ج 239:10.</w:t>
      </w:r>
    </w:p>
    <w:p>
      <w:pPr>
        <w:pStyle w:val="BookText"/>
      </w:pPr>
      <w:r>
        <w:rPr>
          <w:rFonts w:ascii="Amiri" w:hAnsi="Amiri" w:eastAsia="Amiri" w:cs="Amiri"/>
          <w:lang w:bidi="ar-SA"/>
          <w:color w:val="111111"/>
          <w:sz w:val="28"/>
          <w:szCs w:val="28"/>
          <w:rtl/>
        </w:rPr>
        <w:t xml:space="preserve">فَتَحَ اللّٰه علیهِ ج 431:4.</w:t>
      </w:r>
    </w:p>
    <w:p>
      <w:pPr>
        <w:pStyle w:val="BookText"/>
      </w:pPr>
      <w:r>
        <w:rPr>
          <w:rFonts w:ascii="Amiri" w:hAnsi="Amiri" w:eastAsia="Amiri" w:cs="Amiri"/>
          <w:lang w:bidi="ar-SA"/>
          <w:color w:val="111111"/>
          <w:sz w:val="28"/>
          <w:szCs w:val="28"/>
          <w:rtl/>
        </w:rPr>
        <w:t xml:space="preserve">فَتَرَ البَرْدُ ج 65:9.</w:t>
      </w:r>
    </w:p>
    <w:p>
      <w:pPr>
        <w:pStyle w:val="BookText"/>
      </w:pPr>
      <w:r>
        <w:rPr>
          <w:rFonts w:ascii="Amiri" w:hAnsi="Amiri" w:eastAsia="Amiri" w:cs="Amiri"/>
          <w:lang w:bidi="ar-SA"/>
          <w:color w:val="111111"/>
          <w:sz w:val="28"/>
          <w:szCs w:val="28"/>
          <w:rtl/>
        </w:rPr>
        <w:t xml:space="preserve">فِتنةٌ رَدَاحٌ، وفِتَنٌ رُدُحٌ و رُدَّحٌ ج 316:4.</w:t>
      </w:r>
    </w:p>
    <w:p>
      <w:pPr>
        <w:pStyle w:val="BookText"/>
      </w:pPr>
      <w:r>
        <w:rPr>
          <w:rFonts w:ascii="Amiri" w:hAnsi="Amiri" w:eastAsia="Amiri" w:cs="Amiri"/>
          <w:lang w:bidi="ar-SA"/>
          <w:color w:val="111111"/>
          <w:sz w:val="28"/>
          <w:szCs w:val="28"/>
          <w:rtl/>
        </w:rPr>
        <w:t xml:space="preserve">فَحَصَ عنهُ ج 220:12.</w:t>
      </w:r>
    </w:p>
    <w:p>
      <w:pPr>
        <w:pStyle w:val="BookText"/>
      </w:pPr>
      <w:r>
        <w:rPr>
          <w:rFonts w:ascii="Amiri" w:hAnsi="Amiri" w:eastAsia="Amiri" w:cs="Amiri"/>
          <w:lang w:bidi="ar-SA"/>
          <w:color w:val="111111"/>
          <w:sz w:val="28"/>
          <w:szCs w:val="28"/>
          <w:rtl/>
        </w:rPr>
        <w:t xml:space="preserve">فَحَّ النَّائمُ ج 437:4.</w:t>
      </w:r>
    </w:p>
    <w:p>
      <w:pPr>
        <w:pStyle w:val="BookText"/>
      </w:pPr>
      <w:r>
        <w:rPr>
          <w:rFonts w:ascii="Amiri" w:hAnsi="Amiri" w:eastAsia="Amiri" w:cs="Amiri"/>
          <w:lang w:bidi="ar-SA"/>
          <w:color w:val="111111"/>
          <w:sz w:val="28"/>
          <w:szCs w:val="28"/>
          <w:rtl/>
        </w:rPr>
        <w:t xml:space="preserve">فَخِذٌ ثَئِدَةٌ ج 254:5.</w:t>
      </w:r>
    </w:p>
    <w:p>
      <w:pPr>
        <w:pStyle w:val="BookText"/>
      </w:pPr>
      <w:r>
        <w:rPr>
          <w:rFonts w:ascii="Amiri" w:hAnsi="Amiri" w:eastAsia="Amiri" w:cs="Amiri"/>
          <w:lang w:bidi="ar-SA"/>
          <w:color w:val="111111"/>
          <w:sz w:val="28"/>
          <w:szCs w:val="28"/>
          <w:rtl/>
        </w:rPr>
        <w:t xml:space="preserve">فَرَّ إلیهِ فِرَاراً ج 79:9.</w:t>
      </w:r>
    </w:p>
    <w:p>
      <w:pPr>
        <w:pStyle w:val="BookText"/>
      </w:pPr>
      <w:r>
        <w:rPr>
          <w:rFonts w:ascii="Amiri" w:hAnsi="Amiri" w:eastAsia="Amiri" w:cs="Amiri"/>
          <w:lang w:bidi="ar-SA"/>
          <w:color w:val="111111"/>
          <w:sz w:val="28"/>
          <w:szCs w:val="28"/>
          <w:rtl/>
        </w:rPr>
        <w:t xml:space="preserve">فَرَسٌ أَمْرَدُ ج 255:6.</w:t>
      </w:r>
    </w:p>
    <w:p>
      <w:pPr>
        <w:pStyle w:val="BookText"/>
      </w:pPr>
      <w:r>
        <w:rPr>
          <w:rFonts w:ascii="Amiri" w:hAnsi="Amiri" w:eastAsia="Amiri" w:cs="Amiri"/>
          <w:lang w:bidi="ar-SA"/>
          <w:color w:val="111111"/>
          <w:sz w:val="28"/>
          <w:szCs w:val="28"/>
          <w:rtl/>
        </w:rPr>
        <w:t xml:space="preserve">فَرَسٌ تَیَّار ج 143:7.</w:t>
      </w:r>
    </w:p>
    <w:p>
      <w:pPr>
        <w:pStyle w:val="BookText"/>
      </w:pPr>
      <w:r>
        <w:rPr>
          <w:rFonts w:ascii="Amiri" w:hAnsi="Amiri" w:eastAsia="Amiri" w:cs="Amiri"/>
          <w:lang w:bidi="ar-SA"/>
          <w:color w:val="111111"/>
          <w:sz w:val="28"/>
          <w:szCs w:val="28"/>
          <w:rtl/>
        </w:rPr>
        <w:t xml:space="preserve">فرسٌ ذو شَآبِیبَ ج 146:2.</w:t>
      </w:r>
    </w:p>
    <w:p>
      <w:pPr>
        <w:pStyle w:val="BookText"/>
      </w:pPr>
      <w:r>
        <w:rPr>
          <w:rFonts w:ascii="Amiri" w:hAnsi="Amiri" w:eastAsia="Amiri" w:cs="Amiri"/>
          <w:lang w:bidi="ar-SA"/>
          <w:color w:val="111111"/>
          <w:sz w:val="28"/>
          <w:szCs w:val="28"/>
          <w:rtl/>
        </w:rPr>
        <w:t xml:space="preserve">فَرَسٌ قَیْدُ الأَوابد ج 207:6.</w:t>
      </w:r>
    </w:p>
    <w:p>
      <w:pPr>
        <w:pStyle w:val="BookText"/>
      </w:pPr>
      <w:r>
        <w:rPr>
          <w:rFonts w:ascii="Amiri" w:hAnsi="Amiri" w:eastAsia="Amiri" w:cs="Amiri"/>
          <w:lang w:bidi="ar-SA"/>
          <w:color w:val="111111"/>
          <w:sz w:val="28"/>
          <w:szCs w:val="28"/>
          <w:rtl/>
        </w:rPr>
        <w:t xml:space="preserve">فرسٌ مُنیفُ الشُّعَبِ ج 169:2.</w:t>
      </w:r>
    </w:p>
    <w:p>
      <w:pPr>
        <w:pStyle w:val="BookText"/>
      </w:pPr>
      <w:r>
        <w:rPr>
          <w:rFonts w:ascii="Amiri" w:hAnsi="Amiri" w:eastAsia="Amiri" w:cs="Amiri"/>
          <w:lang w:bidi="ar-SA"/>
          <w:color w:val="111111"/>
          <w:sz w:val="28"/>
          <w:szCs w:val="28"/>
          <w:rtl/>
        </w:rPr>
        <w:t xml:space="preserve">فرسٌ مُؤَلَّلُ القُذَّتَیْنِ ج 423:6.</w:t>
      </w:r>
    </w:p>
    <w:p>
      <w:pPr>
        <w:pStyle w:val="BookText"/>
      </w:pPr>
      <w:r>
        <w:rPr>
          <w:rFonts w:ascii="Amiri" w:hAnsi="Amiri" w:eastAsia="Amiri" w:cs="Amiri"/>
          <w:lang w:bidi="ar-SA"/>
          <w:color w:val="111111"/>
          <w:sz w:val="28"/>
          <w:szCs w:val="28"/>
          <w:rtl/>
        </w:rPr>
        <w:t xml:space="preserve">فَرَشْتُهُ أَمْری ج 38:12.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فَسَحَ عن البلدِ ج 441:4.</w:t>
      </w:r>
    </w:p>
    <w:p>
      <w:pPr>
        <w:pStyle w:val="BookText"/>
      </w:pPr>
      <w:r>
        <w:rPr>
          <w:rFonts w:ascii="Amiri" w:hAnsi="Amiri" w:eastAsia="Amiri" w:cs="Amiri"/>
          <w:lang w:bidi="ar-SA"/>
          <w:color w:val="111111"/>
          <w:sz w:val="28"/>
          <w:szCs w:val="28"/>
          <w:rtl/>
        </w:rPr>
        <w:t xml:space="preserve">فَشَّ الرَّجُلُ القُفْلَ و الضَّبَّةَ ج 45:12.</w:t>
      </w:r>
    </w:p>
    <w:p>
      <w:pPr>
        <w:pStyle w:val="BookText"/>
      </w:pPr>
      <w:r>
        <w:rPr>
          <w:rFonts w:ascii="Amiri" w:hAnsi="Amiri" w:eastAsia="Amiri" w:cs="Amiri"/>
          <w:lang w:bidi="ar-SA"/>
          <w:color w:val="111111"/>
          <w:sz w:val="28"/>
          <w:szCs w:val="28"/>
          <w:rtl/>
        </w:rPr>
        <w:t xml:space="preserve">فَصُّ العَیْنِ ج 225:12.</w:t>
      </w:r>
    </w:p>
    <w:p>
      <w:pPr>
        <w:pStyle w:val="BookText"/>
      </w:pPr>
      <w:r>
        <w:rPr>
          <w:rFonts w:ascii="Amiri" w:hAnsi="Amiri" w:eastAsia="Amiri" w:cs="Amiri"/>
          <w:lang w:bidi="ar-SA"/>
          <w:color w:val="111111"/>
          <w:sz w:val="28"/>
          <w:szCs w:val="28"/>
          <w:rtl/>
        </w:rPr>
        <w:t xml:space="preserve">فَضَحَ الصُّبحُ وأَفضَحَ ج 444:4.</w:t>
      </w:r>
    </w:p>
    <w:p>
      <w:pPr>
        <w:pStyle w:val="BookText"/>
      </w:pPr>
      <w:r>
        <w:rPr>
          <w:rFonts w:ascii="Amiri" w:hAnsi="Amiri" w:eastAsia="Amiri" w:cs="Amiri"/>
          <w:lang w:bidi="ar-SA"/>
          <w:color w:val="111111"/>
          <w:sz w:val="28"/>
          <w:szCs w:val="28"/>
          <w:rtl/>
        </w:rPr>
        <w:t xml:space="preserve">فَطَرَ إصْبَعَهُ فَطْراً ج 89:9.</w:t>
      </w:r>
    </w:p>
    <w:p>
      <w:pPr>
        <w:pStyle w:val="BookText"/>
      </w:pPr>
      <w:r>
        <w:rPr>
          <w:rFonts w:ascii="Amiri" w:hAnsi="Amiri" w:eastAsia="Amiri" w:cs="Amiri"/>
          <w:lang w:bidi="ar-SA"/>
          <w:color w:val="111111"/>
          <w:sz w:val="28"/>
          <w:szCs w:val="28"/>
          <w:rtl/>
        </w:rPr>
        <w:t xml:space="preserve">فَقَأَ اللّهُ عنه عینَ الکمال ج 153:1.</w:t>
      </w:r>
    </w:p>
    <w:p>
      <w:pPr>
        <w:pStyle w:val="BookText"/>
      </w:pPr>
      <w:r>
        <w:rPr>
          <w:rFonts w:ascii="Amiri" w:hAnsi="Amiri" w:eastAsia="Amiri" w:cs="Amiri"/>
          <w:lang w:bidi="ar-SA"/>
          <w:color w:val="111111"/>
          <w:sz w:val="28"/>
          <w:szCs w:val="28"/>
          <w:rtl/>
        </w:rPr>
        <w:t xml:space="preserve">فَقَأَ ناظِرَیه ج 153:1.</w:t>
      </w:r>
    </w:p>
    <w:p>
      <w:pPr>
        <w:pStyle w:val="BookText"/>
      </w:pPr>
      <w:r>
        <w:rPr>
          <w:rFonts w:ascii="Amiri" w:hAnsi="Amiri" w:eastAsia="Amiri" w:cs="Amiri"/>
          <w:lang w:bidi="ar-SA"/>
          <w:color w:val="111111"/>
          <w:sz w:val="28"/>
          <w:szCs w:val="28"/>
          <w:rtl/>
        </w:rPr>
        <w:t xml:space="preserve">فَقَصَ بَیْضَ الفِتْنَة ج 227:12.</w:t>
      </w:r>
    </w:p>
    <w:p>
      <w:pPr>
        <w:pStyle w:val="BookText"/>
      </w:pPr>
      <w:r>
        <w:rPr>
          <w:rFonts w:ascii="Amiri" w:hAnsi="Amiri" w:eastAsia="Amiri" w:cs="Amiri"/>
          <w:lang w:bidi="ar-SA"/>
          <w:color w:val="111111"/>
          <w:sz w:val="28"/>
          <w:szCs w:val="28"/>
          <w:rtl/>
        </w:rPr>
        <w:t xml:space="preserve">فلانٌ بَحْرٌ لا یُنْکَشُ ج 98:12.</w:t>
      </w:r>
    </w:p>
    <w:p>
      <w:pPr>
        <w:pStyle w:val="BookText"/>
      </w:pPr>
      <w:r>
        <w:rPr>
          <w:rFonts w:ascii="Amiri" w:hAnsi="Amiri" w:eastAsia="Amiri" w:cs="Amiri"/>
          <w:lang w:bidi="ar-SA"/>
          <w:color w:val="111111"/>
          <w:sz w:val="28"/>
          <w:szCs w:val="28"/>
          <w:rtl/>
        </w:rPr>
        <w:t xml:space="preserve">فلان تَاجرٌ بکذا ج 130:7.</w:t>
      </w:r>
    </w:p>
    <w:p>
      <w:pPr>
        <w:pStyle w:val="BookText"/>
      </w:pPr>
      <w:r>
        <w:rPr>
          <w:rFonts w:ascii="Amiri" w:hAnsi="Amiri" w:eastAsia="Amiri" w:cs="Amiri"/>
          <w:lang w:bidi="ar-SA"/>
          <w:color w:val="111111"/>
          <w:sz w:val="28"/>
          <w:szCs w:val="28"/>
          <w:rtl/>
        </w:rPr>
        <w:t xml:space="preserve">فلانٌ تُخْبِرُ عن مجهولِهِ مَرْآ تُهُ ج 351:7.</w:t>
      </w:r>
    </w:p>
    <w:p>
      <w:pPr>
        <w:pStyle w:val="BookText"/>
      </w:pPr>
      <w:r>
        <w:rPr>
          <w:rFonts w:ascii="Amiri" w:hAnsi="Amiri" w:eastAsia="Amiri" w:cs="Amiri"/>
          <w:lang w:bidi="ar-SA"/>
          <w:color w:val="111111"/>
          <w:sz w:val="28"/>
          <w:szCs w:val="28"/>
          <w:rtl/>
        </w:rPr>
        <w:t xml:space="preserve">فلانٌ حَبِیسُ الهِرَم ج 368:10.</w:t>
      </w:r>
    </w:p>
    <w:p>
      <w:pPr>
        <w:pStyle w:val="BookText"/>
      </w:pPr>
      <w:r>
        <w:rPr>
          <w:rFonts w:ascii="Amiri" w:hAnsi="Amiri" w:eastAsia="Amiri" w:cs="Amiri"/>
          <w:lang w:bidi="ar-SA"/>
          <w:color w:val="111111"/>
          <w:sz w:val="28"/>
          <w:szCs w:val="28"/>
          <w:rtl/>
        </w:rPr>
        <w:t xml:space="preserve">فلانٌ ذو رَبَذَاتٍ ج 397:6.</w:t>
      </w:r>
    </w:p>
    <w:p>
      <w:pPr>
        <w:pStyle w:val="BookText"/>
      </w:pPr>
      <w:r>
        <w:rPr>
          <w:rFonts w:ascii="Amiri" w:hAnsi="Amiri" w:eastAsia="Amiri" w:cs="Amiri"/>
          <w:lang w:bidi="ar-SA"/>
          <w:color w:val="111111"/>
          <w:sz w:val="28"/>
          <w:szCs w:val="28"/>
          <w:rtl/>
        </w:rPr>
        <w:t xml:space="preserve">فلانٌ ذو صَعْنَبَةٍ ج 205:2.</w:t>
      </w:r>
    </w:p>
    <w:p>
      <w:pPr>
        <w:pStyle w:val="BookText"/>
      </w:pPr>
      <w:r>
        <w:rPr>
          <w:rFonts w:ascii="Amiri" w:hAnsi="Amiri" w:eastAsia="Amiri" w:cs="Amiri"/>
          <w:lang w:bidi="ar-SA"/>
          <w:color w:val="111111"/>
          <w:sz w:val="28"/>
          <w:szCs w:val="28"/>
          <w:rtl/>
        </w:rPr>
        <w:t xml:space="preserve">فلانٌ ذُو قُدْرَة ج 123:9.</w:t>
      </w:r>
    </w:p>
    <w:p>
      <w:pPr>
        <w:pStyle w:val="BookText"/>
      </w:pPr>
      <w:r>
        <w:rPr>
          <w:rFonts w:ascii="Amiri" w:hAnsi="Amiri" w:eastAsia="Amiri" w:cs="Amiri"/>
          <w:lang w:bidi="ar-SA"/>
          <w:color w:val="111111"/>
          <w:sz w:val="28"/>
          <w:szCs w:val="28"/>
          <w:rtl/>
        </w:rPr>
        <w:t xml:space="preserve">فلانٌ رَحْبُ الجَنابِ، وخصیبُ الجَنابِ ج 365:1.</w:t>
      </w:r>
    </w:p>
    <w:p>
      <w:pPr>
        <w:pStyle w:val="BookText"/>
      </w:pPr>
      <w:r>
        <w:rPr>
          <w:rFonts w:ascii="Amiri" w:hAnsi="Amiri" w:eastAsia="Amiri" w:cs="Amiri"/>
          <w:lang w:bidi="ar-SA"/>
          <w:color w:val="111111"/>
          <w:sz w:val="28"/>
          <w:szCs w:val="28"/>
          <w:rtl/>
        </w:rPr>
        <w:t xml:space="preserve">فلانٌ رَحْبُ الذراعِ بهذا الأمرِ ج 60:2.</w:t>
      </w:r>
    </w:p>
    <w:p>
      <w:pPr>
        <w:pStyle w:val="BookText"/>
      </w:pPr>
      <w:r>
        <w:rPr>
          <w:rFonts w:ascii="Amiri" w:hAnsi="Amiri" w:eastAsia="Amiri" w:cs="Amiri"/>
          <w:lang w:bidi="ar-SA"/>
          <w:color w:val="111111"/>
          <w:sz w:val="28"/>
          <w:szCs w:val="28"/>
          <w:rtl/>
        </w:rPr>
        <w:t xml:space="preserve">فلانٌ سَیِّد مَدَرَتِهِ ج 254:9.</w:t>
      </w:r>
    </w:p>
    <w:p>
      <w:pPr>
        <w:pStyle w:val="BookText"/>
      </w:pPr>
      <w:r>
        <w:rPr>
          <w:rFonts w:ascii="Amiri" w:hAnsi="Amiri" w:eastAsia="Amiri" w:cs="Amiri"/>
          <w:lang w:bidi="ar-SA"/>
          <w:color w:val="111111"/>
          <w:sz w:val="28"/>
          <w:szCs w:val="28"/>
          <w:rtl/>
        </w:rPr>
        <w:t xml:space="preserve">فلانٌ شَحَّاجٌ ج 137:4.</w:t>
      </w:r>
    </w:p>
    <w:p>
      <w:pPr>
        <w:pStyle w:val="BookText"/>
      </w:pPr>
      <w:r>
        <w:rPr>
          <w:rFonts w:ascii="Amiri" w:hAnsi="Amiri" w:eastAsia="Amiri" w:cs="Amiri"/>
          <w:lang w:bidi="ar-SA"/>
          <w:color w:val="111111"/>
          <w:sz w:val="28"/>
          <w:szCs w:val="28"/>
          <w:rtl/>
        </w:rPr>
        <w:t xml:space="preserve">فلانٌ شَخْتُ الخُلُقِ ج 250:3.</w:t>
      </w:r>
    </w:p>
    <w:p>
      <w:pPr>
        <w:pStyle w:val="BookText"/>
      </w:pPr>
      <w:r>
        <w:rPr>
          <w:rFonts w:ascii="Amiri" w:hAnsi="Amiri" w:eastAsia="Amiri" w:cs="Amiri"/>
          <w:lang w:bidi="ar-SA"/>
          <w:color w:val="111111"/>
          <w:sz w:val="28"/>
          <w:szCs w:val="28"/>
          <w:rtl/>
        </w:rPr>
        <w:t xml:space="preserve">فلانٌ غارِزٌ رَأْسَهُ فِی سِنَتِه ج 228:10.</w:t>
      </w:r>
    </w:p>
    <w:p>
      <w:pPr>
        <w:pStyle w:val="BookText"/>
      </w:pPr>
      <w:r>
        <w:rPr>
          <w:rFonts w:ascii="Amiri" w:hAnsi="Amiri" w:eastAsia="Amiri" w:cs="Amiri"/>
          <w:lang w:bidi="ar-SA"/>
          <w:color w:val="111111"/>
          <w:sz w:val="28"/>
          <w:szCs w:val="28"/>
          <w:rtl/>
        </w:rPr>
        <w:t xml:space="preserve">فلانٌ قَبَّانٌ علی فلانٍ ج 374:2.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قَصِیرُ النَّسَبِ ج 155:9.</w:t>
      </w:r>
    </w:p>
    <w:p>
      <w:pPr>
        <w:pStyle w:val="BookText"/>
      </w:pPr>
      <w:r>
        <w:rPr>
          <w:rFonts w:ascii="Amiri" w:hAnsi="Amiri" w:eastAsia="Amiri" w:cs="Amiri"/>
          <w:lang w:bidi="ar-SA"/>
          <w:color w:val="111111"/>
          <w:sz w:val="28"/>
          <w:szCs w:val="28"/>
          <w:rtl/>
        </w:rPr>
        <w:t xml:space="preserve">فلانٌ قُنْفُذُ لیلٍ ج 426:6.</w:t>
      </w:r>
    </w:p>
    <w:p>
      <w:pPr>
        <w:pStyle w:val="BookText"/>
      </w:pPr>
      <w:r>
        <w:rPr>
          <w:rFonts w:ascii="Amiri" w:hAnsi="Amiri" w:eastAsia="Amiri" w:cs="Amiri"/>
          <w:lang w:bidi="ar-SA"/>
          <w:color w:val="111111"/>
          <w:sz w:val="28"/>
          <w:szCs w:val="28"/>
          <w:rtl/>
        </w:rPr>
        <w:t xml:space="preserve">فلانٌ مُصْعَبٌ من المَصاعِیبِ ج 203:2.</w:t>
      </w:r>
    </w:p>
    <w:p>
      <w:pPr>
        <w:pStyle w:val="BookText"/>
      </w:pPr>
      <w:r>
        <w:rPr>
          <w:rFonts w:ascii="Amiri" w:hAnsi="Amiri" w:eastAsia="Amiri" w:cs="Amiri"/>
          <w:lang w:bidi="ar-SA"/>
          <w:color w:val="111111"/>
          <w:sz w:val="28"/>
          <w:szCs w:val="28"/>
          <w:rtl/>
        </w:rPr>
        <w:t xml:space="preserve">فلانُ مَقْصُوصُ الجَنَاحِ ج 237:12.</w:t>
      </w:r>
    </w:p>
    <w:p>
      <w:pPr>
        <w:pStyle w:val="BookText"/>
      </w:pPr>
      <w:r>
        <w:rPr>
          <w:rFonts w:ascii="Amiri" w:hAnsi="Amiri" w:eastAsia="Amiri" w:cs="Amiri"/>
          <w:lang w:bidi="ar-SA"/>
          <w:color w:val="111111"/>
          <w:sz w:val="28"/>
          <w:szCs w:val="28"/>
          <w:rtl/>
        </w:rPr>
        <w:t xml:space="preserve">فلانٌ مُوَسْوس ج 284:11.</w:t>
      </w:r>
    </w:p>
    <w:p>
      <w:pPr>
        <w:pStyle w:val="BookText"/>
      </w:pPr>
      <w:r>
        <w:rPr>
          <w:rFonts w:ascii="Amiri" w:hAnsi="Amiri" w:eastAsia="Amiri" w:cs="Amiri"/>
          <w:lang w:bidi="ar-SA"/>
          <w:color w:val="111111"/>
          <w:sz w:val="28"/>
          <w:szCs w:val="28"/>
          <w:rtl/>
        </w:rPr>
        <w:t xml:space="preserve">فلانٌ مُؤْدَمٌ ومُبْشَر ج 87:7.</w:t>
      </w:r>
    </w:p>
    <w:p>
      <w:pPr>
        <w:pStyle w:val="BookText"/>
      </w:pPr>
      <w:r>
        <w:rPr>
          <w:rFonts w:ascii="Amiri" w:hAnsi="Amiri" w:eastAsia="Amiri" w:cs="Amiri"/>
          <w:lang w:bidi="ar-SA"/>
          <w:color w:val="111111"/>
          <w:sz w:val="28"/>
          <w:szCs w:val="28"/>
          <w:rtl/>
        </w:rPr>
        <w:t xml:space="preserve">فلانٌ نقیُّ الثَّوْبِ ج 329:1.</w:t>
      </w:r>
    </w:p>
    <w:p>
      <w:pPr>
        <w:pStyle w:val="BookText"/>
      </w:pPr>
      <w:r>
        <w:rPr>
          <w:rFonts w:ascii="Amiri" w:hAnsi="Amiri" w:eastAsia="Amiri" w:cs="Amiri"/>
          <w:lang w:bidi="ar-SA"/>
          <w:color w:val="111111"/>
          <w:sz w:val="28"/>
          <w:szCs w:val="28"/>
          <w:rtl/>
        </w:rPr>
        <w:t xml:space="preserve">فلانٌ وَضِرُ الأَخْلاقِ، وفی أَخلاقِهِ وَضَرٌ، و هو ذُو أَوْضَار ج 28:10.</w:t>
      </w:r>
    </w:p>
    <w:p>
      <w:pPr>
        <w:pStyle w:val="BookText"/>
      </w:pPr>
      <w:r>
        <w:rPr>
          <w:rFonts w:ascii="Amiri" w:hAnsi="Amiri" w:eastAsia="Amiri" w:cs="Amiri"/>
          <w:lang w:bidi="ar-SA"/>
          <w:color w:val="111111"/>
          <w:sz w:val="28"/>
          <w:szCs w:val="28"/>
          <w:rtl/>
        </w:rPr>
        <w:t xml:space="preserve">فلانٌ یتتبَّع العَوْرَة ج 461:8.</w:t>
      </w:r>
    </w:p>
    <w:p>
      <w:pPr>
        <w:pStyle w:val="BookText"/>
      </w:pPr>
      <w:r>
        <w:rPr>
          <w:rFonts w:ascii="Amiri" w:hAnsi="Amiri" w:eastAsia="Amiri" w:cs="Amiri"/>
          <w:lang w:bidi="ar-SA"/>
          <w:color w:val="111111"/>
          <w:sz w:val="28"/>
          <w:szCs w:val="28"/>
          <w:rtl/>
        </w:rPr>
        <w:t xml:space="preserve">فلانٌ یَتَحَلَّبُ فوهُ علی کذا ج 419:1.</w:t>
      </w:r>
    </w:p>
    <w:p>
      <w:pPr>
        <w:pStyle w:val="BookText"/>
      </w:pPr>
      <w:r>
        <w:rPr>
          <w:rFonts w:ascii="Amiri" w:hAnsi="Amiri" w:eastAsia="Amiri" w:cs="Amiri"/>
          <w:lang w:bidi="ar-SA"/>
          <w:color w:val="111111"/>
          <w:sz w:val="28"/>
          <w:szCs w:val="28"/>
          <w:rtl/>
        </w:rPr>
        <w:t xml:space="preserve">فلانٌ یَتَفَجَّرُ بالخَیرِ و المَعرُوفِ، ویَنْفَجِرُ ج 70:9.</w:t>
      </w:r>
    </w:p>
    <w:p>
      <w:pPr>
        <w:pStyle w:val="BookText"/>
      </w:pPr>
      <w:r>
        <w:rPr>
          <w:rFonts w:ascii="Amiri" w:hAnsi="Amiri" w:eastAsia="Amiri" w:cs="Amiri"/>
          <w:lang w:bidi="ar-SA"/>
          <w:color w:val="111111"/>
          <w:sz w:val="28"/>
          <w:szCs w:val="28"/>
          <w:rtl/>
        </w:rPr>
        <w:t xml:space="preserve">فلانٌ یَخْطُبُ عملَ کذا ج 449:1.</w:t>
      </w:r>
    </w:p>
    <w:p>
      <w:pPr>
        <w:pStyle w:val="BookText"/>
      </w:pPr>
      <w:r>
        <w:rPr>
          <w:rFonts w:ascii="Amiri" w:hAnsi="Amiri" w:eastAsia="Amiri" w:cs="Amiri"/>
          <w:lang w:bidi="ar-SA"/>
          <w:color w:val="111111"/>
          <w:sz w:val="28"/>
          <w:szCs w:val="28"/>
          <w:rtl/>
        </w:rPr>
        <w:t xml:space="preserve">فلانٌ یَدُورُ علی أَربعِ نُسوَة ج 452:7.</w:t>
      </w:r>
    </w:p>
    <w:p>
      <w:pPr>
        <w:pStyle w:val="BookText"/>
      </w:pPr>
      <w:r>
        <w:rPr>
          <w:rFonts w:ascii="Amiri" w:hAnsi="Amiri" w:eastAsia="Amiri" w:cs="Amiri"/>
          <w:lang w:bidi="ar-SA"/>
          <w:color w:val="111111"/>
          <w:sz w:val="28"/>
          <w:szCs w:val="28"/>
          <w:rtl/>
        </w:rPr>
        <w:t xml:space="preserve">فلانٌ یَسْتَضِیءُ بِنُورِ العَقْلِ، ونُورِ الإیمَانِ ج 385:9.</w:t>
      </w:r>
    </w:p>
    <w:p>
      <w:pPr>
        <w:pStyle w:val="BookText"/>
      </w:pPr>
      <w:r>
        <w:rPr>
          <w:rFonts w:ascii="Amiri" w:hAnsi="Amiri" w:eastAsia="Amiri" w:cs="Amiri"/>
          <w:lang w:bidi="ar-SA"/>
          <w:color w:val="111111"/>
          <w:sz w:val="28"/>
          <w:szCs w:val="28"/>
          <w:rtl/>
        </w:rPr>
        <w:t xml:space="preserve">فلانٌ یَعالجُ الأَروَاحَ ج 330:4.</w:t>
      </w:r>
    </w:p>
    <w:p>
      <w:pPr>
        <w:pStyle w:val="BookText"/>
      </w:pPr>
      <w:r>
        <w:rPr>
          <w:rFonts w:ascii="Amiri" w:hAnsi="Amiri" w:eastAsia="Amiri" w:cs="Amiri"/>
          <w:lang w:bidi="ar-SA"/>
          <w:color w:val="111111"/>
          <w:sz w:val="28"/>
          <w:szCs w:val="28"/>
          <w:rtl/>
        </w:rPr>
        <w:t xml:space="preserve">فلانٌ یُنهِئُ الأمرَ ج 220:1.</w:t>
      </w:r>
    </w:p>
    <w:p>
      <w:pPr>
        <w:pStyle w:val="BookText"/>
      </w:pPr>
      <w:r>
        <w:rPr>
          <w:rFonts w:ascii="Amiri" w:hAnsi="Amiri" w:eastAsia="Amiri" w:cs="Amiri"/>
          <w:lang w:bidi="ar-SA"/>
          <w:color w:val="111111"/>
          <w:sz w:val="28"/>
          <w:szCs w:val="28"/>
          <w:rtl/>
        </w:rPr>
        <w:t xml:space="preserve">فلانٌ یُؤامِرُ نَفْسَیْهِ ج 266:11.</w:t>
      </w:r>
    </w:p>
    <w:p>
      <w:pPr>
        <w:pStyle w:val="BookText"/>
      </w:pPr>
      <w:r>
        <w:rPr>
          <w:rFonts w:ascii="Amiri" w:hAnsi="Amiri" w:eastAsia="Amiri" w:cs="Amiri"/>
          <w:lang w:bidi="ar-SA"/>
          <w:color w:val="111111"/>
          <w:sz w:val="28"/>
          <w:szCs w:val="28"/>
          <w:rtl/>
        </w:rPr>
        <w:t xml:space="preserve">فلاةٌ غَطْشی ج 31:12.</w:t>
      </w:r>
    </w:p>
    <w:p>
      <w:pPr>
        <w:pStyle w:val="BookText"/>
      </w:pPr>
      <w:r>
        <w:rPr>
          <w:rFonts w:ascii="Amiri" w:hAnsi="Amiri" w:eastAsia="Amiri" w:cs="Amiri"/>
          <w:lang w:bidi="ar-SA"/>
          <w:color w:val="111111"/>
          <w:sz w:val="28"/>
          <w:szCs w:val="28"/>
          <w:rtl/>
        </w:rPr>
        <w:t xml:space="preserve">فی السَّماءِ فَثاثِیدُ ج 134:6.</w:t>
      </w:r>
    </w:p>
    <w:p>
      <w:pPr>
        <w:pStyle w:val="BookText"/>
      </w:pPr>
      <w:r>
        <w:rPr>
          <w:rFonts w:ascii="Amiri" w:hAnsi="Amiri" w:eastAsia="Amiri" w:cs="Amiri"/>
          <w:lang w:bidi="ar-SA"/>
          <w:color w:val="111111"/>
          <w:sz w:val="28"/>
          <w:szCs w:val="28"/>
          <w:rtl/>
        </w:rPr>
        <w:t xml:space="preserve">فی السَّماءِ نَضَدٌ مِنَ السَّحابِ، وأَنْضَاد ج 285:6.</w:t>
      </w:r>
    </w:p>
    <w:p>
      <w:pPr>
        <w:pStyle w:val="BookText"/>
      </w:pPr>
      <w:r>
        <w:rPr>
          <w:rFonts w:ascii="Amiri" w:hAnsi="Amiri" w:eastAsia="Amiri" w:cs="Amiri"/>
          <w:lang w:bidi="ar-SA"/>
          <w:color w:val="111111"/>
          <w:sz w:val="28"/>
          <w:szCs w:val="28"/>
          <w:rtl/>
        </w:rPr>
        <w:t xml:space="preserve">فی شَفَتِهِ شَتَر ج 151:8.</w:t>
      </w:r>
    </w:p>
    <w:p>
      <w:pPr>
        <w:pStyle w:val="BookText"/>
      </w:pPr>
      <w:r>
        <w:rPr>
          <w:rFonts w:ascii="Amiri" w:hAnsi="Amiri" w:eastAsia="Amiri" w:cs="Amiri"/>
          <w:lang w:bidi="ar-SA"/>
          <w:color w:val="111111"/>
          <w:sz w:val="28"/>
          <w:szCs w:val="28"/>
          <w:rtl/>
        </w:rPr>
        <w:t xml:space="preserve">فی عقله رَجَاحَةٌ ج 314:4.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عینِه وکْتَةٌ من حُمْرَةٍ أو بیاضٍ ج 325:3.</w:t>
      </w:r>
    </w:p>
    <w:p>
      <w:pPr>
        <w:pStyle w:val="BookText"/>
      </w:pPr>
      <w:r>
        <w:rPr>
          <w:rFonts w:ascii="Amiri" w:hAnsi="Amiri" w:eastAsia="Amiri" w:cs="Amiri"/>
          <w:lang w:bidi="ar-SA"/>
          <w:color w:val="111111"/>
          <w:sz w:val="28"/>
          <w:szCs w:val="28"/>
          <w:rtl/>
        </w:rPr>
        <w:t xml:space="preserve">فی فلانٍ حریّةٌ ج 270:7.</w:t>
      </w:r>
    </w:p>
    <w:p>
      <w:pPr>
        <w:pStyle w:val="BookText"/>
      </w:pPr>
      <w:r>
        <w:rPr>
          <w:rFonts w:ascii="Amiri" w:hAnsi="Amiri" w:eastAsia="Amiri" w:cs="Amiri"/>
          <w:lang w:bidi="ar-SA"/>
          <w:color w:val="111111"/>
          <w:sz w:val="28"/>
          <w:szCs w:val="28"/>
          <w:rtl/>
        </w:rPr>
        <w:t xml:space="preserve">فی قلبِهِ ضَبٌّ ج 220:2.</w:t>
      </w:r>
    </w:p>
    <w:p>
      <w:pPr>
        <w:pStyle w:val="BookText"/>
      </w:pPr>
      <w:r>
        <w:rPr>
          <w:rFonts w:ascii="Amiri" w:hAnsi="Amiri" w:eastAsia="Amiri" w:cs="Amiri"/>
          <w:lang w:bidi="ar-SA"/>
          <w:color w:val="111111"/>
          <w:sz w:val="28"/>
          <w:szCs w:val="28"/>
          <w:rtl/>
        </w:rPr>
        <w:t xml:space="preserve">فِی کَلَامِهِ وفِی خُلُقِهِ سَلَاسَةٌ، وسَلِسَ لِی بِحَقِّی ج 58:11.</w:t>
      </w:r>
    </w:p>
    <w:p>
      <w:pPr>
        <w:pStyle w:val="BookText"/>
      </w:pPr>
      <w:r>
        <w:rPr>
          <w:rFonts w:ascii="Amiri" w:hAnsi="Amiri" w:eastAsia="Amiri" w:cs="Amiri"/>
          <w:lang w:bidi="ar-SA"/>
          <w:color w:val="111111"/>
          <w:sz w:val="28"/>
          <w:szCs w:val="28"/>
          <w:rtl/>
        </w:rPr>
        <w:t xml:space="preserve">فیه سِدادٌ من عَوَزٍ ج 423:5.</w:t>
      </w:r>
    </w:p>
    <w:p>
      <w:pPr>
        <w:pStyle w:val="BookText"/>
      </w:pPr>
      <w:r>
        <w:rPr>
          <w:rFonts w:ascii="Amiri" w:hAnsi="Amiri" w:eastAsia="Amiri" w:cs="Amiri"/>
          <w:lang w:bidi="ar-SA"/>
          <w:color w:val="111111"/>
          <w:sz w:val="28"/>
          <w:szCs w:val="28"/>
          <w:rtl/>
        </w:rPr>
        <w:t xml:space="preserve">قادَ الأَمیرُ الجیش قِیادَةً، فهو قائِدٌ من قُوّادٍ وقادَةٍ ج 202:6.</w:t>
      </w:r>
    </w:p>
    <w:p>
      <w:pPr>
        <w:pStyle w:val="BookText"/>
      </w:pPr>
      <w:r>
        <w:rPr>
          <w:rFonts w:ascii="Amiri" w:hAnsi="Amiri" w:eastAsia="Amiri" w:cs="Amiri"/>
          <w:lang w:bidi="ar-SA"/>
          <w:color w:val="111111"/>
          <w:sz w:val="28"/>
          <w:szCs w:val="28"/>
          <w:rtl/>
        </w:rPr>
        <w:t xml:space="preserve">قافیةٌ شَرُودٌ ج 10:6.</w:t>
      </w:r>
    </w:p>
    <w:p>
      <w:pPr>
        <w:pStyle w:val="BookText"/>
      </w:pPr>
      <w:r>
        <w:rPr>
          <w:rFonts w:ascii="Amiri" w:hAnsi="Amiri" w:eastAsia="Amiri" w:cs="Amiri"/>
          <w:lang w:bidi="ar-SA"/>
          <w:color w:val="111111"/>
          <w:sz w:val="28"/>
          <w:szCs w:val="28"/>
          <w:rtl/>
        </w:rPr>
        <w:t xml:space="preserve">قالَ له قولاً سَمَلَّجاً ج 131:4.</w:t>
      </w:r>
    </w:p>
    <w:p>
      <w:pPr>
        <w:pStyle w:val="BookText"/>
      </w:pPr>
      <w:r>
        <w:rPr>
          <w:rFonts w:ascii="Amiri" w:hAnsi="Amiri" w:eastAsia="Amiri" w:cs="Amiri"/>
          <w:lang w:bidi="ar-SA"/>
          <w:color w:val="111111"/>
          <w:sz w:val="28"/>
          <w:szCs w:val="28"/>
          <w:rtl/>
        </w:rPr>
        <w:t xml:space="preserve">قاءَتِ الأرضُ أُکُلَها ج 169:1.</w:t>
      </w:r>
    </w:p>
    <w:p>
      <w:pPr>
        <w:pStyle w:val="BookText"/>
      </w:pPr>
      <w:r>
        <w:rPr>
          <w:rFonts w:ascii="Amiri" w:hAnsi="Amiri" w:eastAsia="Amiri" w:cs="Amiri"/>
          <w:lang w:bidi="ar-SA"/>
          <w:color w:val="111111"/>
          <w:sz w:val="28"/>
          <w:szCs w:val="28"/>
          <w:rtl/>
        </w:rPr>
        <w:t xml:space="preserve">قاءَتِ الطعنةُ الدَّمِ ج 169:1.</w:t>
      </w:r>
    </w:p>
    <w:p>
      <w:pPr>
        <w:pStyle w:val="BookText"/>
      </w:pPr>
      <w:r>
        <w:rPr>
          <w:rFonts w:ascii="Amiri" w:hAnsi="Amiri" w:eastAsia="Amiri" w:cs="Amiri"/>
          <w:lang w:bidi="ar-SA"/>
          <w:color w:val="111111"/>
          <w:sz w:val="28"/>
          <w:szCs w:val="28"/>
          <w:rtl/>
        </w:rPr>
        <w:t xml:space="preserve">قاءَ نفسَهُ ج 169:1.</w:t>
      </w:r>
    </w:p>
    <w:p>
      <w:pPr>
        <w:pStyle w:val="BookText"/>
      </w:pPr>
      <w:r>
        <w:rPr>
          <w:rFonts w:ascii="Amiri" w:hAnsi="Amiri" w:eastAsia="Amiri" w:cs="Amiri"/>
          <w:lang w:bidi="ar-SA"/>
          <w:color w:val="111111"/>
          <w:sz w:val="28"/>
          <w:szCs w:val="28"/>
          <w:rtl/>
        </w:rPr>
        <w:t xml:space="preserve">قَبَسَ عِلْماً ج 152:11.</w:t>
      </w:r>
    </w:p>
    <w:p>
      <w:pPr>
        <w:pStyle w:val="BookText"/>
      </w:pPr>
      <w:r>
        <w:rPr>
          <w:rFonts w:ascii="Amiri" w:hAnsi="Amiri" w:eastAsia="Amiri" w:cs="Amiri"/>
          <w:lang w:bidi="ar-SA"/>
          <w:color w:val="111111"/>
          <w:sz w:val="28"/>
          <w:szCs w:val="28"/>
          <w:rtl/>
        </w:rPr>
        <w:t xml:space="preserve">قَبَصَ قَبْصاً ج 229:12.</w:t>
      </w:r>
    </w:p>
    <w:p>
      <w:pPr>
        <w:pStyle w:val="BookText"/>
      </w:pPr>
      <w:r>
        <w:rPr>
          <w:rFonts w:ascii="Amiri" w:hAnsi="Amiri" w:eastAsia="Amiri" w:cs="Amiri"/>
          <w:lang w:bidi="ar-SA"/>
          <w:color w:val="111111"/>
          <w:sz w:val="28"/>
          <w:szCs w:val="28"/>
          <w:rtl/>
        </w:rPr>
        <w:t xml:space="preserve">قُتلَ فی ذُؤابَتِهِ، وفی ذُوابَتِهِ ج 21:2.</w:t>
      </w:r>
    </w:p>
    <w:p>
      <w:pPr>
        <w:pStyle w:val="BookText"/>
      </w:pPr>
      <w:r>
        <w:rPr>
          <w:rFonts w:ascii="Amiri" w:hAnsi="Amiri" w:eastAsia="Amiri" w:cs="Amiri"/>
          <w:lang w:bidi="ar-SA"/>
          <w:color w:val="111111"/>
          <w:sz w:val="28"/>
          <w:szCs w:val="28"/>
          <w:rtl/>
        </w:rPr>
        <w:t xml:space="preserve">قَدَحَ فیه ج 8:5.</w:t>
      </w:r>
    </w:p>
    <w:p>
      <w:pPr>
        <w:pStyle w:val="BookText"/>
      </w:pPr>
      <w:r>
        <w:rPr>
          <w:rFonts w:ascii="Amiri" w:hAnsi="Amiri" w:eastAsia="Amiri" w:cs="Amiri"/>
          <w:lang w:bidi="ar-SA"/>
          <w:color w:val="111111"/>
          <w:sz w:val="28"/>
          <w:szCs w:val="28"/>
          <w:rtl/>
        </w:rPr>
        <w:t xml:space="preserve">قَدَّ المفازةَ قَدّاً ج 160:6.</w:t>
      </w:r>
    </w:p>
    <w:p>
      <w:pPr>
        <w:pStyle w:val="BookText"/>
      </w:pPr>
      <w:r>
        <w:rPr>
          <w:rFonts w:ascii="Amiri" w:hAnsi="Amiri" w:eastAsia="Amiri" w:cs="Amiri"/>
          <w:lang w:bidi="ar-SA"/>
          <w:color w:val="111111"/>
          <w:sz w:val="28"/>
          <w:szCs w:val="28"/>
          <w:rtl/>
        </w:rPr>
        <w:t xml:space="preserve">قدِمنا فی أکْساءِ شهرِ رمضانَ ج 172:1.</w:t>
      </w:r>
    </w:p>
    <w:p>
      <w:pPr>
        <w:pStyle w:val="BookText"/>
      </w:pPr>
      <w:r>
        <w:rPr>
          <w:rFonts w:ascii="Amiri" w:hAnsi="Amiri" w:eastAsia="Amiri" w:cs="Amiri"/>
          <w:lang w:bidi="ar-SA"/>
          <w:color w:val="111111"/>
          <w:sz w:val="28"/>
          <w:szCs w:val="28"/>
          <w:rtl/>
        </w:rPr>
        <w:t xml:space="preserve">قَذَرَهُ وتَقَذَّرَ منه ج 130:9.</w:t>
      </w:r>
    </w:p>
    <w:p>
      <w:pPr>
        <w:pStyle w:val="BookText"/>
      </w:pPr>
      <w:r>
        <w:rPr>
          <w:rFonts w:ascii="Amiri" w:hAnsi="Amiri" w:eastAsia="Amiri" w:cs="Amiri"/>
          <w:lang w:bidi="ar-SA"/>
          <w:color w:val="111111"/>
          <w:sz w:val="28"/>
          <w:szCs w:val="28"/>
          <w:rtl/>
        </w:rPr>
        <w:t xml:space="preserve">قرأ سُؤْرَةً منَ القرآنِ وسُؤَراً منهُ ج 68:8.</w:t>
      </w:r>
    </w:p>
    <w:p>
      <w:pPr>
        <w:pStyle w:val="BookText"/>
      </w:pPr>
      <w:r>
        <w:rPr>
          <w:rFonts w:ascii="Amiri" w:hAnsi="Amiri" w:eastAsia="Amiri" w:cs="Amiri"/>
          <w:lang w:bidi="ar-SA"/>
          <w:color w:val="111111"/>
          <w:sz w:val="28"/>
          <w:szCs w:val="28"/>
          <w:rtl/>
        </w:rPr>
        <w:t xml:space="preserve">قَرَّبنی فلانٌ ج 381:2.</w:t>
      </w:r>
    </w:p>
    <w:p>
      <w:pPr>
        <w:pStyle w:val="BookText"/>
      </w:pPr>
      <w:r>
        <w:rPr>
          <w:rFonts w:ascii="Amiri" w:hAnsi="Amiri" w:eastAsia="Amiri" w:cs="Amiri"/>
          <w:lang w:bidi="ar-SA"/>
          <w:color w:val="111111"/>
          <w:sz w:val="28"/>
          <w:szCs w:val="28"/>
          <w:rtl/>
        </w:rPr>
        <w:t xml:space="preserve">قَرَحَ الشَّجرُ قُرُوحاً ج 13:5.</w:t>
      </w:r>
    </w:p>
    <w:p>
      <w:pPr>
        <w:pStyle w:val="BookText"/>
      </w:pPr>
      <w:r>
        <w:rPr>
          <w:rFonts w:ascii="Amiri" w:hAnsi="Amiri" w:eastAsia="Amiri" w:cs="Amiri"/>
          <w:lang w:bidi="ar-SA"/>
          <w:color w:val="111111"/>
          <w:sz w:val="28"/>
          <w:szCs w:val="28"/>
          <w:rtl/>
        </w:rPr>
        <w:t xml:space="preserve">قَرِدَ الشَعَرُ قَرَداً ج 168:6.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قَرِرْتُ بِهِ عَیْناً وقَرَرْتُ بِهِ عَیناً وقَرَّتْ عَیْنِی بِهِ قُرَّةً، وقُرُوراً ج 135:9.</w:t>
      </w:r>
    </w:p>
    <w:p>
      <w:pPr>
        <w:pStyle w:val="BookText"/>
      </w:pPr>
      <w:r>
        <w:rPr>
          <w:rFonts w:ascii="Amiri" w:hAnsi="Amiri" w:eastAsia="Amiri" w:cs="Amiri"/>
          <w:lang w:bidi="ar-SA"/>
          <w:color w:val="111111"/>
          <w:sz w:val="28"/>
          <w:szCs w:val="28"/>
          <w:rtl/>
        </w:rPr>
        <w:t xml:space="preserve">قَرَصَهُ بِلِسانِهِ ج 232:12.</w:t>
      </w:r>
    </w:p>
    <w:p>
      <w:pPr>
        <w:pStyle w:val="BookText"/>
      </w:pPr>
      <w:r>
        <w:rPr>
          <w:rFonts w:ascii="Amiri" w:hAnsi="Amiri" w:eastAsia="Amiri" w:cs="Amiri"/>
          <w:lang w:bidi="ar-SA"/>
          <w:color w:val="111111"/>
          <w:sz w:val="28"/>
          <w:szCs w:val="28"/>
          <w:rtl/>
        </w:rPr>
        <w:t xml:space="preserve">قَرؤُوا المُبَعْثِرَةِ ج 103:7.</w:t>
      </w:r>
    </w:p>
    <w:p>
      <w:pPr>
        <w:pStyle w:val="BookText"/>
      </w:pPr>
      <w:r>
        <w:rPr>
          <w:rFonts w:ascii="Amiri" w:hAnsi="Amiri" w:eastAsia="Amiri" w:cs="Amiri"/>
          <w:lang w:bidi="ar-SA"/>
          <w:color w:val="111111"/>
          <w:sz w:val="28"/>
          <w:szCs w:val="28"/>
          <w:rtl/>
        </w:rPr>
        <w:t xml:space="preserve">قَزَّحَ حدیثهُ وغیرهُ تَقْزِیحاً ج 17:5.</w:t>
      </w:r>
    </w:p>
    <w:p>
      <w:pPr>
        <w:pStyle w:val="BookText"/>
      </w:pPr>
      <w:r>
        <w:rPr>
          <w:rFonts w:ascii="Amiri" w:hAnsi="Amiri" w:eastAsia="Amiri" w:cs="Amiri"/>
          <w:lang w:bidi="ar-SA"/>
          <w:color w:val="111111"/>
          <w:sz w:val="28"/>
          <w:szCs w:val="28"/>
          <w:rtl/>
        </w:rPr>
        <w:t xml:space="preserve">قَسْوَرَ الرَّجُلُ قَسْوَرَة ج 144:9.</w:t>
      </w:r>
    </w:p>
    <w:p>
      <w:pPr>
        <w:pStyle w:val="BookText"/>
      </w:pPr>
      <w:r>
        <w:rPr>
          <w:rFonts w:ascii="Amiri" w:hAnsi="Amiri" w:eastAsia="Amiri" w:cs="Amiri"/>
          <w:lang w:bidi="ar-SA"/>
          <w:color w:val="111111"/>
          <w:sz w:val="28"/>
          <w:szCs w:val="28"/>
          <w:rtl/>
        </w:rPr>
        <w:t xml:space="preserve">قِشْر الحَدِیدِ و النُّحَاسِ، وقُشُورُ المَسَامِیرِ ج 146:9.</w:t>
      </w:r>
    </w:p>
    <w:p>
      <w:pPr>
        <w:pStyle w:val="BookText"/>
      </w:pPr>
      <w:r>
        <w:rPr>
          <w:rFonts w:ascii="Amiri" w:hAnsi="Amiri" w:eastAsia="Amiri" w:cs="Amiri"/>
          <w:lang w:bidi="ar-SA"/>
          <w:color w:val="111111"/>
          <w:sz w:val="28"/>
          <w:szCs w:val="28"/>
          <w:rtl/>
        </w:rPr>
        <w:t xml:space="preserve">قَصَبَهُ ج 397:2.</w:t>
      </w:r>
    </w:p>
    <w:p>
      <w:pPr>
        <w:pStyle w:val="BookText"/>
      </w:pPr>
      <w:r>
        <w:rPr>
          <w:rFonts w:ascii="Amiri" w:hAnsi="Amiri" w:eastAsia="Amiri" w:cs="Amiri"/>
          <w:lang w:bidi="ar-SA"/>
          <w:color w:val="111111"/>
          <w:sz w:val="28"/>
          <w:szCs w:val="28"/>
          <w:rtl/>
        </w:rPr>
        <w:t xml:space="preserve">قَصَدَ فی الأَمرِ وَفی معیشَتِهِ، واقْتَصَدَ ج 178:6.</w:t>
      </w:r>
    </w:p>
    <w:p>
      <w:pPr>
        <w:pStyle w:val="BookText"/>
      </w:pPr>
      <w:r>
        <w:rPr>
          <w:rFonts w:ascii="Amiri" w:hAnsi="Amiri" w:eastAsia="Amiri" w:cs="Amiri"/>
          <w:lang w:bidi="ar-SA"/>
          <w:color w:val="111111"/>
          <w:sz w:val="28"/>
          <w:szCs w:val="28"/>
          <w:rtl/>
        </w:rPr>
        <w:t xml:space="preserve">قَطَرَ الإنَاءُ و السَّقف ج 167:9.</w:t>
      </w:r>
    </w:p>
    <w:p>
      <w:pPr>
        <w:pStyle w:val="BookText"/>
      </w:pPr>
      <w:r>
        <w:rPr>
          <w:rFonts w:ascii="Amiri" w:hAnsi="Amiri" w:eastAsia="Amiri" w:cs="Amiri"/>
          <w:lang w:bidi="ar-SA"/>
          <w:color w:val="111111"/>
          <w:sz w:val="28"/>
          <w:szCs w:val="28"/>
          <w:rtl/>
        </w:rPr>
        <w:t xml:space="preserve">قَطَعَ طُنُبَ نحرِهِ ج 252:2.</w:t>
      </w:r>
    </w:p>
    <w:p>
      <w:pPr>
        <w:pStyle w:val="BookText"/>
      </w:pPr>
      <w:r>
        <w:rPr>
          <w:rFonts w:ascii="Amiri" w:hAnsi="Amiri" w:eastAsia="Amiri" w:cs="Amiri"/>
          <w:lang w:bidi="ar-SA"/>
          <w:color w:val="111111"/>
          <w:sz w:val="28"/>
          <w:szCs w:val="28"/>
          <w:rtl/>
        </w:rPr>
        <w:t xml:space="preserve">قَعَدَ عن الأَمر ج 181:6.</w:t>
      </w:r>
    </w:p>
    <w:p>
      <w:pPr>
        <w:pStyle w:val="BookText"/>
      </w:pPr>
      <w:r>
        <w:rPr>
          <w:rFonts w:ascii="Amiri" w:hAnsi="Amiri" w:eastAsia="Amiri" w:cs="Amiri"/>
          <w:lang w:bidi="ar-SA"/>
          <w:color w:val="111111"/>
          <w:sz w:val="28"/>
          <w:szCs w:val="28"/>
          <w:rtl/>
        </w:rPr>
        <w:t xml:space="preserve">قَعَرتُ الإنَاء ج 170:9.</w:t>
      </w:r>
    </w:p>
    <w:p>
      <w:pPr>
        <w:pStyle w:val="BookText"/>
      </w:pPr>
      <w:r>
        <w:rPr>
          <w:rFonts w:ascii="Amiri" w:hAnsi="Amiri" w:eastAsia="Amiri" w:cs="Amiri"/>
          <w:lang w:bidi="ar-SA"/>
          <w:color w:val="111111"/>
          <w:sz w:val="28"/>
          <w:szCs w:val="28"/>
          <w:rtl/>
        </w:rPr>
        <w:t xml:space="preserve">قَعَسَهُ قَعْساً ج 169:11.</w:t>
      </w:r>
    </w:p>
    <w:p>
      <w:pPr>
        <w:pStyle w:val="BookText"/>
      </w:pPr>
      <w:r>
        <w:rPr>
          <w:rFonts w:ascii="Amiri" w:hAnsi="Amiri" w:eastAsia="Amiri" w:cs="Amiri"/>
          <w:lang w:bidi="ar-SA"/>
          <w:color w:val="111111"/>
          <w:sz w:val="28"/>
          <w:szCs w:val="28"/>
          <w:rtl/>
        </w:rPr>
        <w:t xml:space="preserve">قَعُودٌ ضُغْبُوسٌ ج 80:11.</w:t>
      </w:r>
    </w:p>
    <w:p>
      <w:pPr>
        <w:pStyle w:val="BookText"/>
      </w:pPr>
      <w:r>
        <w:rPr>
          <w:rFonts w:ascii="Amiri" w:hAnsi="Amiri" w:eastAsia="Amiri" w:cs="Amiri"/>
          <w:lang w:bidi="ar-SA"/>
          <w:color w:val="111111"/>
          <w:sz w:val="28"/>
          <w:szCs w:val="28"/>
          <w:rtl/>
        </w:rPr>
        <w:t xml:space="preserve">قَفَزَ الرَّجُلُ ج 245:10.</w:t>
      </w:r>
    </w:p>
    <w:p>
      <w:pPr>
        <w:pStyle w:val="BookText"/>
      </w:pPr>
      <w:r>
        <w:rPr>
          <w:rFonts w:ascii="Amiri" w:hAnsi="Amiri" w:eastAsia="Amiri" w:cs="Amiri"/>
          <w:lang w:bidi="ar-SA"/>
          <w:color w:val="111111"/>
          <w:sz w:val="28"/>
          <w:szCs w:val="28"/>
          <w:rtl/>
        </w:rPr>
        <w:t xml:space="preserve">قَلَّبْتُ الأَمْرَ ظَهْراً لِبَطْنٍ ج 342:8.</w:t>
      </w:r>
    </w:p>
    <w:p>
      <w:pPr>
        <w:pStyle w:val="BookText"/>
      </w:pPr>
      <w:r>
        <w:rPr>
          <w:rFonts w:ascii="Amiri" w:hAnsi="Amiri" w:eastAsia="Amiri" w:cs="Amiri"/>
          <w:lang w:bidi="ar-SA"/>
          <w:color w:val="111111"/>
          <w:sz w:val="28"/>
          <w:szCs w:val="28"/>
          <w:rtl/>
        </w:rPr>
        <w:t xml:space="preserve">قَلَّدَهُ العمل تَقْلِیداً فَتَقَلَّدَهُ ج 196:6.</w:t>
      </w:r>
    </w:p>
    <w:p>
      <w:pPr>
        <w:pStyle w:val="BookText"/>
      </w:pPr>
      <w:r>
        <w:rPr>
          <w:rFonts w:ascii="Amiri" w:hAnsi="Amiri" w:eastAsia="Amiri" w:cs="Amiri"/>
          <w:lang w:bidi="ar-SA"/>
          <w:color w:val="111111"/>
          <w:sz w:val="28"/>
          <w:szCs w:val="28"/>
          <w:rtl/>
        </w:rPr>
        <w:t xml:space="preserve">قَلَسَ البَحْرُ ج 176:11.</w:t>
      </w:r>
    </w:p>
    <w:p>
      <w:pPr>
        <w:pStyle w:val="BookText"/>
      </w:pPr>
      <w:r>
        <w:rPr>
          <w:rFonts w:ascii="Amiri" w:hAnsi="Amiri" w:eastAsia="Amiri" w:cs="Amiri"/>
          <w:lang w:bidi="ar-SA"/>
          <w:color w:val="111111"/>
          <w:sz w:val="28"/>
          <w:szCs w:val="28"/>
          <w:rtl/>
        </w:rPr>
        <w:t xml:space="preserve">قَلَقَ خَرْتُ فلان ج 217:3.</w:t>
      </w:r>
    </w:p>
    <w:p>
      <w:pPr>
        <w:pStyle w:val="BookText"/>
      </w:pPr>
      <w:r>
        <w:rPr>
          <w:rFonts w:ascii="Amiri" w:hAnsi="Amiri" w:eastAsia="Amiri" w:cs="Amiri"/>
          <w:lang w:bidi="ar-SA"/>
          <w:color w:val="111111"/>
          <w:sz w:val="28"/>
          <w:szCs w:val="28"/>
          <w:rtl/>
        </w:rPr>
        <w:t xml:space="preserve">قَمِرَ المَاءُ و الکَلاءُ وغَیْرهُمَا ج 178:9.</w:t>
      </w:r>
    </w:p>
    <w:p>
      <w:pPr>
        <w:pStyle w:val="BookText"/>
      </w:pPr>
      <w:r>
        <w:rPr>
          <w:rFonts w:ascii="Amiri" w:hAnsi="Amiri" w:eastAsia="Amiri" w:cs="Amiri"/>
          <w:lang w:bidi="ar-SA"/>
          <w:color w:val="111111"/>
          <w:sz w:val="28"/>
          <w:szCs w:val="28"/>
          <w:rtl/>
        </w:rPr>
        <w:t xml:space="preserve">قَمَسَ الوَلَدُ فی سُخْدِ السَّلَی ج 180:11.</w:t>
      </w:r>
    </w:p>
    <w:p>
      <w:pPr>
        <w:pStyle w:val="BookText"/>
      </w:pPr>
      <w:r>
        <w:rPr>
          <w:rFonts w:ascii="Amiri" w:hAnsi="Amiri" w:eastAsia="Amiri" w:cs="Amiri"/>
          <w:lang w:bidi="ar-SA"/>
          <w:color w:val="111111"/>
          <w:sz w:val="28"/>
          <w:szCs w:val="28"/>
          <w:rtl/>
        </w:rPr>
        <w:t xml:space="preserve">قَمَّصَکَ اللّٰهُ لِبَاسَ العِزِّ تَقْمِیصاً ج 252:12.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القَنَاعَةُ کَنْزٌ لا یَفْنَی ج 254:10.</w:t>
      </w:r>
    </w:p>
    <w:p>
      <w:pPr>
        <w:pStyle w:val="BookText"/>
      </w:pPr>
      <w:r>
        <w:rPr>
          <w:rFonts w:ascii="Amiri" w:hAnsi="Amiri" w:eastAsia="Amiri" w:cs="Amiri"/>
          <w:lang w:bidi="ar-SA"/>
          <w:color w:val="111111"/>
          <w:sz w:val="28"/>
          <w:szCs w:val="28"/>
          <w:rtl/>
        </w:rPr>
        <w:t xml:space="preserve">قَنَبَ فی بیتِهِ قُنُوباً ج 418:2.</w:t>
      </w:r>
    </w:p>
    <w:p>
      <w:pPr>
        <w:pStyle w:val="BookText"/>
      </w:pPr>
      <w:r>
        <w:rPr>
          <w:rFonts w:ascii="Amiri" w:hAnsi="Amiri" w:eastAsia="Amiri" w:cs="Amiri"/>
          <w:lang w:bidi="ar-SA"/>
          <w:color w:val="111111"/>
          <w:sz w:val="28"/>
          <w:szCs w:val="28"/>
          <w:rtl/>
        </w:rPr>
        <w:t xml:space="preserve">قَوَّرَ عَیْنَهُ تَقْوِیراً ج 190:9.</w:t>
      </w:r>
    </w:p>
    <w:p>
      <w:pPr>
        <w:pStyle w:val="BookText"/>
      </w:pPr>
      <w:r>
        <w:rPr>
          <w:rFonts w:ascii="Amiri" w:hAnsi="Amiri" w:eastAsia="Amiri" w:cs="Amiri"/>
          <w:lang w:bidi="ar-SA"/>
          <w:color w:val="111111"/>
          <w:sz w:val="28"/>
          <w:szCs w:val="28"/>
          <w:rtl/>
        </w:rPr>
        <w:t xml:space="preserve">قوسٌ مَرُوحٌ ج 46:5.</w:t>
      </w:r>
    </w:p>
    <w:p>
      <w:pPr>
        <w:pStyle w:val="BookText"/>
      </w:pPr>
      <w:r>
        <w:rPr>
          <w:rFonts w:ascii="Amiri" w:hAnsi="Amiri" w:eastAsia="Amiri" w:cs="Amiri"/>
          <w:lang w:bidi="ar-SA"/>
          <w:color w:val="111111"/>
          <w:sz w:val="28"/>
          <w:szCs w:val="28"/>
          <w:rtl/>
        </w:rPr>
        <w:t xml:space="preserve">قولهم لامرأةِ الرَّجلِ: سَرْحَتُهُ ج 356:4.</w:t>
      </w:r>
    </w:p>
    <w:p>
      <w:pPr>
        <w:pStyle w:val="BookText"/>
      </w:pPr>
      <w:r>
        <w:rPr>
          <w:rFonts w:ascii="Amiri" w:hAnsi="Amiri" w:eastAsia="Amiri" w:cs="Amiri"/>
          <w:lang w:bidi="ar-SA"/>
          <w:color w:val="111111"/>
          <w:sz w:val="28"/>
          <w:szCs w:val="28"/>
          <w:rtl/>
        </w:rPr>
        <w:t xml:space="preserve">قومٌ خَنَاذِیذُ ج 394:6.</w:t>
      </w:r>
    </w:p>
    <w:p>
      <w:pPr>
        <w:pStyle w:val="BookText"/>
      </w:pPr>
      <w:r>
        <w:rPr>
          <w:rFonts w:ascii="Amiri" w:hAnsi="Amiri" w:eastAsia="Amiri" w:cs="Amiri"/>
          <w:lang w:bidi="ar-SA"/>
          <w:color w:val="111111"/>
          <w:sz w:val="28"/>
          <w:szCs w:val="28"/>
          <w:rtl/>
        </w:rPr>
        <w:t xml:space="preserve">قوم مَرَاجِیحُ فی الحلمِ ج 314:4.</w:t>
      </w:r>
    </w:p>
    <w:p>
      <w:pPr>
        <w:pStyle w:val="BookText"/>
      </w:pPr>
      <w:r>
        <w:rPr>
          <w:rFonts w:ascii="Amiri" w:hAnsi="Amiri" w:eastAsia="Amiri" w:cs="Amiri"/>
          <w:lang w:bidi="ar-SA"/>
          <w:color w:val="111111"/>
          <w:sz w:val="28"/>
          <w:szCs w:val="28"/>
          <w:rtl/>
        </w:rPr>
        <w:t xml:space="preserve">کادَ بِنَفسِهِ یَکیدُ کَیْداً ج 227:6.</w:t>
      </w:r>
    </w:p>
    <w:p>
      <w:pPr>
        <w:pStyle w:val="BookText"/>
      </w:pPr>
      <w:r>
        <w:rPr>
          <w:rFonts w:ascii="Amiri" w:hAnsi="Amiri" w:eastAsia="Amiri" w:cs="Amiri"/>
          <w:lang w:bidi="ar-SA"/>
          <w:color w:val="111111"/>
          <w:sz w:val="28"/>
          <w:szCs w:val="28"/>
          <w:rtl/>
        </w:rPr>
        <w:t xml:space="preserve">کادَهُ کَیْداً ج 227:6.</w:t>
      </w:r>
    </w:p>
    <w:p>
      <w:pPr>
        <w:pStyle w:val="BookText"/>
      </w:pPr>
      <w:r>
        <w:rPr>
          <w:rFonts w:ascii="Amiri" w:hAnsi="Amiri" w:eastAsia="Amiri" w:cs="Amiri"/>
          <w:lang w:bidi="ar-SA"/>
          <w:color w:val="111111"/>
          <w:sz w:val="28"/>
          <w:szCs w:val="28"/>
          <w:rtl/>
        </w:rPr>
        <w:t xml:space="preserve">کاسَ المَرْأَةَ کَیْساً ج 210:11.</w:t>
      </w:r>
    </w:p>
    <w:p>
      <w:pPr>
        <w:pStyle w:val="BookText"/>
      </w:pPr>
      <w:r>
        <w:rPr>
          <w:rFonts w:ascii="Amiri" w:hAnsi="Amiri" w:eastAsia="Amiri" w:cs="Amiri"/>
          <w:lang w:bidi="ar-SA"/>
          <w:color w:val="111111"/>
          <w:sz w:val="28"/>
          <w:szCs w:val="28"/>
          <w:rtl/>
        </w:rPr>
        <w:t xml:space="preserve">کانت بینهم مُجاذَباتٌ فاتّفقوا ج 347:1.</w:t>
      </w:r>
    </w:p>
    <w:p>
      <w:pPr>
        <w:pStyle w:val="BookText"/>
      </w:pPr>
      <w:r>
        <w:rPr>
          <w:rFonts w:ascii="Amiri" w:hAnsi="Amiri" w:eastAsia="Amiri" w:cs="Amiri"/>
          <w:lang w:bidi="ar-SA"/>
          <w:color w:val="111111"/>
          <w:sz w:val="28"/>
          <w:szCs w:val="28"/>
          <w:rtl/>
        </w:rPr>
        <w:t xml:space="preserve">کاوَحَهُ ج 32:5.</w:t>
      </w:r>
    </w:p>
    <w:p>
      <w:pPr>
        <w:pStyle w:val="BookText"/>
      </w:pPr>
      <w:r>
        <w:rPr>
          <w:rFonts w:ascii="Amiri" w:hAnsi="Amiri" w:eastAsia="Amiri" w:cs="Amiri"/>
          <w:lang w:bidi="ar-SA"/>
          <w:color w:val="111111"/>
          <w:sz w:val="28"/>
          <w:szCs w:val="28"/>
          <w:rtl/>
        </w:rPr>
        <w:t xml:space="preserve">کَبَتَ ما فی نفسِه ج 285:3.</w:t>
      </w:r>
    </w:p>
    <w:p>
      <w:pPr>
        <w:pStyle w:val="BookText"/>
      </w:pPr>
      <w:r>
        <w:rPr>
          <w:rFonts w:ascii="Amiri" w:hAnsi="Amiri" w:eastAsia="Amiri" w:cs="Amiri"/>
          <w:lang w:bidi="ar-SA"/>
          <w:color w:val="111111"/>
          <w:sz w:val="28"/>
          <w:szCs w:val="28"/>
          <w:rtl/>
        </w:rPr>
        <w:t xml:space="preserve">کَبَحَهُ عن حاجتِهِ ج 23:5.</w:t>
      </w:r>
    </w:p>
    <w:p>
      <w:pPr>
        <w:pStyle w:val="BookText"/>
      </w:pPr>
      <w:r>
        <w:rPr>
          <w:rFonts w:ascii="Amiri" w:hAnsi="Amiri" w:eastAsia="Amiri" w:cs="Amiri"/>
          <w:lang w:bidi="ar-SA"/>
          <w:color w:val="111111"/>
          <w:sz w:val="28"/>
          <w:szCs w:val="28"/>
          <w:rtl/>
        </w:rPr>
        <w:t xml:space="preserve">کَبِدُ کلِّ شیءٍ ج 210:6.</w:t>
      </w:r>
    </w:p>
    <w:p>
      <w:pPr>
        <w:pStyle w:val="BookText"/>
      </w:pPr>
      <w:r>
        <w:rPr>
          <w:rFonts w:ascii="Amiri" w:hAnsi="Amiri" w:eastAsia="Amiri" w:cs="Amiri"/>
          <w:lang w:bidi="ar-SA"/>
          <w:color w:val="111111"/>
          <w:sz w:val="28"/>
          <w:szCs w:val="28"/>
          <w:rtl/>
        </w:rPr>
        <w:t xml:space="preserve">کَبَسَ المَرْأةَ کَبْساً وکابَسَها ج 193:11.</w:t>
      </w:r>
    </w:p>
    <w:p>
      <w:pPr>
        <w:pStyle w:val="BookText"/>
      </w:pPr>
      <w:r>
        <w:rPr>
          <w:rFonts w:ascii="Amiri" w:hAnsi="Amiri" w:eastAsia="Amiri" w:cs="Amiri"/>
          <w:lang w:bidi="ar-SA"/>
          <w:color w:val="111111"/>
          <w:sz w:val="28"/>
          <w:szCs w:val="28"/>
          <w:rtl/>
        </w:rPr>
        <w:t xml:space="preserve">کَتَبَ اللّٰهُ علیه کذا ج 10:3.</w:t>
      </w:r>
    </w:p>
    <w:p>
      <w:pPr>
        <w:pStyle w:val="BookText"/>
      </w:pPr>
      <w:r>
        <w:rPr>
          <w:rFonts w:ascii="Amiri" w:hAnsi="Amiri" w:eastAsia="Amiri" w:cs="Amiri"/>
          <w:lang w:bidi="ar-SA"/>
          <w:color w:val="111111"/>
          <w:sz w:val="28"/>
          <w:szCs w:val="28"/>
          <w:rtl/>
        </w:rPr>
        <w:t xml:space="preserve">کَتِیبَةٌ جَرَّارَةٌ، وجَیْشٌ جَرَّارٌ ج 185:7.</w:t>
      </w:r>
    </w:p>
    <w:p>
      <w:pPr>
        <w:pStyle w:val="BookText"/>
      </w:pPr>
      <w:r>
        <w:rPr>
          <w:rFonts w:ascii="Amiri" w:hAnsi="Amiri" w:eastAsia="Amiri" w:cs="Amiri"/>
          <w:lang w:bidi="ar-SA"/>
          <w:color w:val="111111"/>
          <w:sz w:val="28"/>
          <w:szCs w:val="28"/>
          <w:rtl/>
        </w:rPr>
        <w:t xml:space="preserve">کَدَرَ عَیْشُهُ وتَکَدَّر ج 211:9.</w:t>
      </w:r>
    </w:p>
    <w:p>
      <w:pPr>
        <w:pStyle w:val="BookText"/>
      </w:pPr>
      <w:r>
        <w:rPr>
          <w:rFonts w:ascii="Amiri" w:hAnsi="Amiri" w:eastAsia="Amiri" w:cs="Amiri"/>
          <w:lang w:bidi="ar-SA"/>
          <w:color w:val="111111"/>
          <w:sz w:val="28"/>
          <w:szCs w:val="28"/>
          <w:rtl/>
        </w:rPr>
        <w:t xml:space="preserve">کَدَّ قَلبَهُ بالفکرِ، ولسانهُ بالکلامِ، وزیداً بالمسأَلة ج 215:6.</w:t>
      </w:r>
    </w:p>
    <w:p>
      <w:pPr>
        <w:pStyle w:val="BookText"/>
      </w:pPr>
      <w:r>
        <w:rPr>
          <w:rFonts w:ascii="Amiri" w:hAnsi="Amiri" w:eastAsia="Amiri" w:cs="Amiri"/>
          <w:lang w:bidi="ar-SA"/>
          <w:color w:val="111111"/>
          <w:sz w:val="28"/>
          <w:szCs w:val="28"/>
          <w:rtl/>
        </w:rPr>
        <w:t xml:space="preserve">الکذَّابُ یُنْسِجُ الزُّورَ ج 232:4.</w:t>
      </w:r>
    </w:p>
    <w:p>
      <w:pPr>
        <w:pStyle w:val="BookText"/>
      </w:pPr>
      <w:r>
        <w:rPr>
          <w:rFonts w:ascii="Amiri" w:hAnsi="Amiri" w:eastAsia="Amiri" w:cs="Amiri"/>
          <w:lang w:bidi="ar-SA"/>
          <w:color w:val="111111"/>
          <w:sz w:val="28"/>
          <w:szCs w:val="28"/>
          <w:rtl/>
        </w:rPr>
        <w:t xml:space="preserve">کَذَبَتْهُ عینُهُ ج 22:3.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کَرِشَ الجِلْدُ کَرَشاً ج 64:12.</w:t>
      </w:r>
    </w:p>
    <w:p>
      <w:pPr>
        <w:pStyle w:val="BookText"/>
      </w:pPr>
      <w:r>
        <w:rPr>
          <w:rFonts w:ascii="Amiri" w:hAnsi="Amiri" w:eastAsia="Amiri" w:cs="Amiri"/>
          <w:lang w:bidi="ar-SA"/>
          <w:color w:val="111111"/>
          <w:sz w:val="28"/>
          <w:szCs w:val="28"/>
          <w:rtl/>
        </w:rPr>
        <w:t xml:space="preserve">کَزَّتِ المَرْأَةُ دُمْلُجَهَا ج 251:10.</w:t>
      </w:r>
    </w:p>
    <w:p>
      <w:pPr>
        <w:pStyle w:val="BookText"/>
      </w:pPr>
      <w:r>
        <w:rPr>
          <w:rFonts w:ascii="Amiri" w:hAnsi="Amiri" w:eastAsia="Amiri" w:cs="Amiri"/>
          <w:lang w:bidi="ar-SA"/>
          <w:color w:val="111111"/>
          <w:sz w:val="28"/>
          <w:szCs w:val="28"/>
          <w:rtl/>
        </w:rPr>
        <w:t xml:space="preserve">کَسَحَ البئرَ و النَّهرَ ج 27:5.</w:t>
      </w:r>
    </w:p>
    <w:p>
      <w:pPr>
        <w:pStyle w:val="BookText"/>
      </w:pPr>
      <w:r>
        <w:rPr>
          <w:rFonts w:ascii="Amiri" w:hAnsi="Amiri" w:eastAsia="Amiri" w:cs="Amiri"/>
          <w:lang w:bidi="ar-SA"/>
          <w:color w:val="111111"/>
          <w:sz w:val="28"/>
          <w:szCs w:val="28"/>
          <w:rtl/>
        </w:rPr>
        <w:t xml:space="preserve">کَسَرَ جَفْنَهُ، ومنهُ ج 221:9.</w:t>
      </w:r>
    </w:p>
    <w:p>
      <w:pPr>
        <w:pStyle w:val="BookText"/>
      </w:pPr>
      <w:r>
        <w:rPr>
          <w:rFonts w:ascii="Amiri" w:hAnsi="Amiri" w:eastAsia="Amiri" w:cs="Amiri"/>
          <w:lang w:bidi="ar-SA"/>
          <w:color w:val="111111"/>
          <w:sz w:val="28"/>
          <w:szCs w:val="28"/>
          <w:rtl/>
        </w:rPr>
        <w:t xml:space="preserve">کَشَّتِ البَقَرَةُ ج 66:12.</w:t>
      </w:r>
    </w:p>
    <w:p>
      <w:pPr>
        <w:pStyle w:val="BookText"/>
      </w:pPr>
      <w:r>
        <w:rPr>
          <w:rFonts w:ascii="Amiri" w:hAnsi="Amiri" w:eastAsia="Amiri" w:cs="Amiri"/>
          <w:lang w:bidi="ar-SA"/>
          <w:color w:val="111111"/>
          <w:sz w:val="28"/>
          <w:szCs w:val="28"/>
          <w:rtl/>
        </w:rPr>
        <w:t xml:space="preserve">کَشَرَ فُلانٌ لفُلانٍ ج 226:9.</w:t>
      </w:r>
    </w:p>
    <w:p>
      <w:pPr>
        <w:pStyle w:val="BookText"/>
      </w:pPr>
      <w:r>
        <w:rPr>
          <w:rFonts w:ascii="Amiri" w:hAnsi="Amiri" w:eastAsia="Amiri" w:cs="Amiri"/>
          <w:lang w:bidi="ar-SA"/>
          <w:color w:val="111111"/>
          <w:sz w:val="28"/>
          <w:szCs w:val="28"/>
          <w:rtl/>
        </w:rPr>
        <w:t xml:space="preserve">کَفَتَ اللُّه فلاناً ج 290:3.</w:t>
      </w:r>
    </w:p>
    <w:p>
      <w:pPr>
        <w:pStyle w:val="BookText"/>
      </w:pPr>
      <w:r>
        <w:rPr>
          <w:rFonts w:ascii="Amiri" w:hAnsi="Amiri" w:eastAsia="Amiri" w:cs="Amiri"/>
          <w:lang w:bidi="ar-SA"/>
          <w:color w:val="111111"/>
          <w:sz w:val="28"/>
          <w:szCs w:val="28"/>
          <w:rtl/>
        </w:rPr>
        <w:t xml:space="preserve">کلامٌ بَهْرَجٌ ج 27:4.</w:t>
      </w:r>
    </w:p>
    <w:p>
      <w:pPr>
        <w:pStyle w:val="BookText"/>
      </w:pPr>
      <w:r>
        <w:rPr>
          <w:rFonts w:ascii="Amiri" w:hAnsi="Amiri" w:eastAsia="Amiri" w:cs="Amiri"/>
          <w:lang w:bidi="ar-SA"/>
          <w:color w:val="111111"/>
          <w:sz w:val="28"/>
          <w:szCs w:val="28"/>
          <w:rtl/>
        </w:rPr>
        <w:t xml:space="preserve">کلأٌ وعیشٌ شَادِحٌ ج 381:4.</w:t>
      </w:r>
    </w:p>
    <w:p>
      <w:pPr>
        <w:pStyle w:val="BookText"/>
      </w:pPr>
      <w:r>
        <w:rPr>
          <w:rFonts w:ascii="Amiri" w:hAnsi="Amiri" w:eastAsia="Amiri" w:cs="Amiri"/>
          <w:lang w:bidi="ar-SA"/>
          <w:color w:val="111111"/>
          <w:sz w:val="28"/>
          <w:szCs w:val="28"/>
          <w:rtl/>
        </w:rPr>
        <w:t xml:space="preserve">کَلِبَ الرَّجلُ ج 49:3.</w:t>
      </w:r>
    </w:p>
    <w:p>
      <w:pPr>
        <w:pStyle w:val="BookText"/>
      </w:pPr>
      <w:r>
        <w:rPr>
          <w:rFonts w:ascii="Amiri" w:hAnsi="Amiri" w:eastAsia="Amiri" w:cs="Amiri"/>
          <w:lang w:bidi="ar-SA"/>
          <w:color w:val="111111"/>
          <w:sz w:val="28"/>
          <w:szCs w:val="28"/>
          <w:rtl/>
        </w:rPr>
        <w:t xml:space="preserve">کَلْبَةٌ شَمْهَذ ج 409:6.</w:t>
      </w:r>
    </w:p>
    <w:p>
      <w:pPr>
        <w:pStyle w:val="BookText"/>
      </w:pPr>
      <w:r>
        <w:rPr>
          <w:rFonts w:ascii="Amiri" w:hAnsi="Amiri" w:eastAsia="Amiri" w:cs="Amiri"/>
          <w:lang w:bidi="ar-SA"/>
          <w:color w:val="111111"/>
          <w:sz w:val="28"/>
          <w:szCs w:val="28"/>
          <w:rtl/>
        </w:rPr>
        <w:t xml:space="preserve">کلَّمتُهُ فَتَضَرَّجَ خدَّاهُ ج 148:4.</w:t>
      </w:r>
    </w:p>
    <w:p>
      <w:pPr>
        <w:pStyle w:val="BookText"/>
      </w:pPr>
      <w:r>
        <w:rPr>
          <w:rFonts w:ascii="Amiri" w:hAnsi="Amiri" w:eastAsia="Amiri" w:cs="Amiri"/>
          <w:lang w:bidi="ar-SA"/>
          <w:color w:val="111111"/>
          <w:sz w:val="28"/>
          <w:szCs w:val="28"/>
          <w:rtl/>
        </w:rPr>
        <w:t xml:space="preserve">کَلَّمْتُهُ فَجَرْمَزَ ج 116:10.</w:t>
      </w:r>
    </w:p>
    <w:p>
      <w:pPr>
        <w:pStyle w:val="BookText"/>
      </w:pPr>
      <w:r>
        <w:rPr>
          <w:rFonts w:ascii="Amiri" w:hAnsi="Amiri" w:eastAsia="Amiri" w:cs="Amiri"/>
          <w:lang w:bidi="ar-SA"/>
          <w:color w:val="111111"/>
          <w:sz w:val="28"/>
          <w:szCs w:val="28"/>
          <w:rtl/>
        </w:rPr>
        <w:t xml:space="preserve">کَلَّمْتُهُ فما رَأَیْتُ لَهُ رِکْزَة ج 176:10.</w:t>
      </w:r>
    </w:p>
    <w:p>
      <w:pPr>
        <w:pStyle w:val="BookText"/>
      </w:pPr>
      <w:r>
        <w:rPr>
          <w:rFonts w:ascii="Amiri" w:hAnsi="Amiri" w:eastAsia="Amiri" w:cs="Amiri"/>
          <w:lang w:bidi="ar-SA"/>
          <w:color w:val="111111"/>
          <w:sz w:val="28"/>
          <w:szCs w:val="28"/>
          <w:rtl/>
        </w:rPr>
        <w:t xml:space="preserve">کَنَسَهُمُ الدَّهْرُ ج 207:11.</w:t>
      </w:r>
    </w:p>
    <w:p>
      <w:pPr>
        <w:pStyle w:val="BookText"/>
      </w:pPr>
      <w:r>
        <w:rPr>
          <w:rFonts w:ascii="Amiri" w:hAnsi="Amiri" w:eastAsia="Amiri" w:cs="Amiri"/>
          <w:lang w:bidi="ar-SA"/>
          <w:color w:val="111111"/>
          <w:sz w:val="28"/>
          <w:szCs w:val="28"/>
          <w:rtl/>
        </w:rPr>
        <w:t xml:space="preserve">لا ثَأَرَتْ فُلاناً یَدَاهُ ج 144:7.</w:t>
      </w:r>
    </w:p>
    <w:p>
      <w:pPr>
        <w:pStyle w:val="BookText"/>
      </w:pPr>
      <w:r>
        <w:rPr>
          <w:rFonts w:ascii="Amiri" w:hAnsi="Amiri" w:eastAsia="Amiri" w:cs="Amiri"/>
          <w:lang w:bidi="ar-SA"/>
          <w:color w:val="111111"/>
          <w:sz w:val="28"/>
          <w:szCs w:val="28"/>
          <w:rtl/>
        </w:rPr>
        <w:t xml:space="preserve">لاحَ بِرَأْسِهِ القَتِیرُ ج 118:9.</w:t>
      </w:r>
    </w:p>
    <w:p>
      <w:pPr>
        <w:pStyle w:val="BookText"/>
      </w:pPr>
      <w:r>
        <w:rPr>
          <w:rFonts w:ascii="Amiri" w:hAnsi="Amiri" w:eastAsia="Amiri" w:cs="Amiri"/>
          <w:lang w:bidi="ar-SA"/>
          <w:color w:val="111111"/>
          <w:sz w:val="28"/>
          <w:szCs w:val="28"/>
          <w:rtl/>
        </w:rPr>
        <w:t xml:space="preserve">لاحَ لی أَمرُکَ ج 40:5.</w:t>
      </w:r>
    </w:p>
    <w:p>
      <w:pPr>
        <w:pStyle w:val="BookText"/>
      </w:pPr>
      <w:r>
        <w:rPr>
          <w:rFonts w:ascii="Amiri" w:hAnsi="Amiri" w:eastAsia="Amiri" w:cs="Amiri"/>
          <w:lang w:bidi="ar-SA"/>
          <w:color w:val="111111"/>
          <w:sz w:val="28"/>
          <w:szCs w:val="28"/>
          <w:rtl/>
        </w:rPr>
        <w:t xml:space="preserve">لاذَ الطَّریقُ بالدَّارِ، وأَلاذَ ج 432:6.</w:t>
      </w:r>
    </w:p>
    <w:p>
      <w:pPr>
        <w:pStyle w:val="BookText"/>
      </w:pPr>
      <w:r>
        <w:rPr>
          <w:rFonts w:ascii="Amiri" w:hAnsi="Amiri" w:eastAsia="Amiri" w:cs="Amiri"/>
          <w:lang w:bidi="ar-SA"/>
          <w:color w:val="111111"/>
          <w:sz w:val="28"/>
          <w:szCs w:val="28"/>
          <w:rtl/>
        </w:rPr>
        <w:t xml:space="preserve">لَبَأْتُ الفسیلَ وغیرَهُ من الأَغراسِ ج 185:1.</w:t>
      </w:r>
    </w:p>
    <w:p>
      <w:pPr>
        <w:pStyle w:val="BookText"/>
      </w:pPr>
      <w:r>
        <w:rPr>
          <w:rFonts w:ascii="Amiri" w:hAnsi="Amiri" w:eastAsia="Amiri" w:cs="Amiri"/>
          <w:lang w:bidi="ar-SA"/>
          <w:color w:val="111111"/>
          <w:sz w:val="28"/>
          <w:szCs w:val="28"/>
          <w:rtl/>
        </w:rPr>
        <w:t xml:space="preserve">لَبَأْتُ القومَ الکَمْأَة ج 185:1.</w:t>
      </w:r>
    </w:p>
    <w:p>
      <w:pPr>
        <w:pStyle w:val="BookText"/>
      </w:pPr>
      <w:r>
        <w:rPr>
          <w:rFonts w:ascii="Amiri" w:hAnsi="Amiri" w:eastAsia="Amiri" w:cs="Amiri"/>
          <w:lang w:bidi="ar-SA"/>
          <w:color w:val="111111"/>
          <w:sz w:val="28"/>
          <w:szCs w:val="28"/>
          <w:rtl/>
        </w:rPr>
        <w:t xml:space="preserve">لَبِسَ امرأةً ج 215:11.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لَبَنٌ سَمْجٌ، وسَمِیجٌ ج 129:4.</w:t>
      </w:r>
    </w:p>
    <w:p>
      <w:pPr>
        <w:pStyle w:val="BookText"/>
      </w:pPr>
      <w:r>
        <w:rPr>
          <w:rFonts w:ascii="Amiri" w:hAnsi="Amiri" w:eastAsia="Amiri" w:cs="Amiri"/>
          <w:lang w:bidi="ar-SA"/>
          <w:color w:val="111111"/>
          <w:sz w:val="28"/>
          <w:szCs w:val="28"/>
          <w:rtl/>
        </w:rPr>
        <w:t xml:space="preserve">لَتَحَهُ بعینِهِ ج 33:5.</w:t>
      </w:r>
    </w:p>
    <w:p>
      <w:pPr>
        <w:pStyle w:val="BookText"/>
      </w:pPr>
      <w:r>
        <w:rPr>
          <w:rFonts w:ascii="Amiri" w:hAnsi="Amiri" w:eastAsia="Amiri" w:cs="Amiri"/>
          <w:lang w:bidi="ar-SA"/>
          <w:color w:val="111111"/>
          <w:sz w:val="28"/>
          <w:szCs w:val="28"/>
          <w:rtl/>
        </w:rPr>
        <w:t xml:space="preserve">لَجَّ به الهمُّ و النّزاعُ ج 200:4.</w:t>
      </w:r>
    </w:p>
    <w:p>
      <w:pPr>
        <w:pStyle w:val="BookText"/>
      </w:pPr>
      <w:r>
        <w:rPr>
          <w:rFonts w:ascii="Amiri" w:hAnsi="Amiri" w:eastAsia="Amiri" w:cs="Amiri"/>
          <w:lang w:bidi="ar-SA"/>
          <w:color w:val="111111"/>
          <w:sz w:val="28"/>
          <w:szCs w:val="28"/>
          <w:rtl/>
        </w:rPr>
        <w:t xml:space="preserve">لَزَّهُ إِلی کَذا ج 259:10.</w:t>
      </w:r>
    </w:p>
    <w:p>
      <w:pPr>
        <w:pStyle w:val="BookText"/>
      </w:pPr>
      <w:r>
        <w:rPr>
          <w:rFonts w:ascii="Amiri" w:hAnsi="Amiri" w:eastAsia="Amiri" w:cs="Amiri"/>
          <w:lang w:bidi="ar-SA"/>
          <w:color w:val="111111"/>
          <w:sz w:val="28"/>
          <w:szCs w:val="28"/>
          <w:rtl/>
        </w:rPr>
        <w:t xml:space="preserve">لَسَبَهُ أَسواطاً ج 69:3.</w:t>
      </w:r>
    </w:p>
    <w:p>
      <w:pPr>
        <w:pStyle w:val="BookText"/>
      </w:pPr>
      <w:r>
        <w:rPr>
          <w:rFonts w:ascii="Amiri" w:hAnsi="Amiri" w:eastAsia="Amiri" w:cs="Amiri"/>
          <w:lang w:bidi="ar-SA"/>
          <w:color w:val="111111"/>
          <w:sz w:val="28"/>
          <w:szCs w:val="28"/>
          <w:rtl/>
        </w:rPr>
        <w:t xml:space="preserve">لَسَبَهُ بلسانِه ج 69:3.</w:t>
      </w:r>
    </w:p>
    <w:p>
      <w:pPr>
        <w:pStyle w:val="BookText"/>
      </w:pPr>
      <w:r>
        <w:rPr>
          <w:rFonts w:ascii="Amiri" w:hAnsi="Amiri" w:eastAsia="Amiri" w:cs="Amiri"/>
          <w:lang w:bidi="ar-SA"/>
          <w:color w:val="111111"/>
          <w:sz w:val="28"/>
          <w:szCs w:val="28"/>
          <w:rtl/>
        </w:rPr>
        <w:t xml:space="preserve">لَطَخَهُ بشرٍّ ج 171:5.</w:t>
      </w:r>
    </w:p>
    <w:p>
      <w:pPr>
        <w:pStyle w:val="BookText"/>
      </w:pPr>
      <w:r>
        <w:rPr>
          <w:rFonts w:ascii="Amiri" w:hAnsi="Amiri" w:eastAsia="Amiri" w:cs="Amiri"/>
          <w:lang w:bidi="ar-SA"/>
          <w:color w:val="111111"/>
          <w:sz w:val="28"/>
          <w:szCs w:val="28"/>
          <w:rtl/>
        </w:rPr>
        <w:t xml:space="preserve">لَعِبَتْ به الهمومُ ج 71:3.</w:t>
      </w:r>
    </w:p>
    <w:p>
      <w:pPr>
        <w:pStyle w:val="BookText"/>
      </w:pPr>
      <w:r>
        <w:rPr>
          <w:rFonts w:ascii="Amiri" w:hAnsi="Amiri" w:eastAsia="Amiri" w:cs="Amiri"/>
          <w:lang w:bidi="ar-SA"/>
          <w:color w:val="111111"/>
          <w:sz w:val="28"/>
          <w:szCs w:val="28"/>
          <w:rtl/>
        </w:rPr>
        <w:t xml:space="preserve">لَغَزَ فی کَلامِهِ وأَلْغَزَ فِیهِ، وأَلْغَزَهُ ج 259:10.</w:t>
      </w:r>
    </w:p>
    <w:p>
      <w:pPr>
        <w:pStyle w:val="BookText"/>
      </w:pPr>
      <w:r>
        <w:rPr>
          <w:rFonts w:ascii="Amiri" w:hAnsi="Amiri" w:eastAsia="Amiri" w:cs="Amiri"/>
          <w:lang w:bidi="ar-SA"/>
          <w:color w:val="111111"/>
          <w:sz w:val="28"/>
          <w:szCs w:val="28"/>
          <w:rtl/>
        </w:rPr>
        <w:t xml:space="preserve">لِفُلانٍ جَنْزٌ یَسْتَکِنُّ فیه ج 124:10.</w:t>
      </w:r>
    </w:p>
    <w:p>
      <w:pPr>
        <w:pStyle w:val="BookText"/>
      </w:pPr>
      <w:r>
        <w:rPr>
          <w:rFonts w:ascii="Amiri" w:hAnsi="Amiri" w:eastAsia="Amiri" w:cs="Amiri"/>
          <w:lang w:bidi="ar-SA"/>
          <w:color w:val="111111"/>
          <w:sz w:val="28"/>
          <w:szCs w:val="28"/>
          <w:rtl/>
        </w:rPr>
        <w:t xml:space="preserve">لفلانٍ دَرَجةٌ ج 81:4.</w:t>
      </w:r>
    </w:p>
    <w:p>
      <w:pPr>
        <w:pStyle w:val="BookText"/>
      </w:pPr>
      <w:r>
        <w:rPr>
          <w:rFonts w:ascii="Amiri" w:hAnsi="Amiri" w:eastAsia="Amiri" w:cs="Amiri"/>
          <w:lang w:bidi="ar-SA"/>
          <w:color w:val="111111"/>
          <w:sz w:val="28"/>
          <w:szCs w:val="28"/>
          <w:rtl/>
        </w:rPr>
        <w:t xml:space="preserve">لَقِیتُهُ عَن هَجْر ج 52:10.</w:t>
      </w:r>
    </w:p>
    <w:p>
      <w:pPr>
        <w:pStyle w:val="BookText"/>
      </w:pPr>
      <w:r>
        <w:rPr>
          <w:rFonts w:ascii="Amiri" w:hAnsi="Amiri" w:eastAsia="Amiri" w:cs="Amiri"/>
          <w:lang w:bidi="ar-SA"/>
          <w:color w:val="111111"/>
          <w:sz w:val="28"/>
          <w:szCs w:val="28"/>
          <w:rtl/>
        </w:rPr>
        <w:t xml:space="preserve">لکلِّ قضاءٍ جالِبٌ ج 358:1.</w:t>
      </w:r>
    </w:p>
    <w:p>
      <w:pPr>
        <w:pStyle w:val="BookText"/>
      </w:pPr>
      <w:r>
        <w:rPr>
          <w:rFonts w:ascii="Amiri" w:hAnsi="Amiri" w:eastAsia="Amiri" w:cs="Amiri"/>
          <w:lang w:bidi="ar-SA"/>
          <w:color w:val="111111"/>
          <w:sz w:val="28"/>
          <w:szCs w:val="28"/>
          <w:rtl/>
        </w:rPr>
        <w:t xml:space="preserve">لم تدنِّسهُ الشَّوائِبُ ج 181:2.</w:t>
      </w:r>
    </w:p>
    <w:p>
      <w:pPr>
        <w:pStyle w:val="BookText"/>
      </w:pPr>
      <w:r>
        <w:rPr>
          <w:rFonts w:ascii="Amiri" w:hAnsi="Amiri" w:eastAsia="Amiri" w:cs="Amiri"/>
          <w:lang w:bidi="ar-SA"/>
          <w:color w:val="111111"/>
          <w:sz w:val="28"/>
          <w:szCs w:val="28"/>
          <w:rtl/>
        </w:rPr>
        <w:t xml:space="preserve">لَمَزَه ج 261:10.</w:t>
      </w:r>
    </w:p>
    <w:p>
      <w:pPr>
        <w:pStyle w:val="BookText"/>
      </w:pPr>
      <w:r>
        <w:rPr>
          <w:rFonts w:ascii="Amiri" w:hAnsi="Amiri" w:eastAsia="Amiri" w:cs="Amiri"/>
          <w:lang w:bidi="ar-SA"/>
          <w:color w:val="111111"/>
          <w:sz w:val="28"/>
          <w:szCs w:val="28"/>
          <w:rtl/>
        </w:rPr>
        <w:t xml:space="preserve">لَمَسَ المَرْأةَ لَمْساً ج 226:11.</w:t>
      </w:r>
    </w:p>
    <w:p>
      <w:pPr>
        <w:pStyle w:val="BookText"/>
      </w:pPr>
      <w:r>
        <w:rPr>
          <w:rFonts w:ascii="Amiri" w:hAnsi="Amiri" w:eastAsia="Amiri" w:cs="Amiri"/>
          <w:lang w:bidi="ar-SA"/>
          <w:color w:val="111111"/>
          <w:sz w:val="28"/>
          <w:szCs w:val="28"/>
          <w:rtl/>
        </w:rPr>
        <w:t xml:space="preserve">لَمَنْ ضَرُّهُ أَقْرَبُ مِنْ نَفْعِهِ ج 287:8.</w:t>
      </w:r>
    </w:p>
    <w:p>
      <w:pPr>
        <w:pStyle w:val="BookText"/>
      </w:pPr>
      <w:r>
        <w:rPr>
          <w:rFonts w:ascii="Amiri" w:hAnsi="Amiri" w:eastAsia="Amiri" w:cs="Amiri"/>
          <w:lang w:bidi="ar-SA"/>
          <w:color w:val="111111"/>
          <w:sz w:val="28"/>
          <w:szCs w:val="28"/>
          <w:rtl/>
        </w:rPr>
        <w:t xml:space="preserve">لم یَنْشَبْ أَن فَعَلَ کذا ج 97:3.</w:t>
      </w:r>
    </w:p>
    <w:p>
      <w:pPr>
        <w:pStyle w:val="BookText"/>
      </w:pPr>
      <w:r>
        <w:rPr>
          <w:rFonts w:ascii="Amiri" w:hAnsi="Amiri" w:eastAsia="Amiri" w:cs="Amiri"/>
          <w:lang w:bidi="ar-SA"/>
          <w:color w:val="111111"/>
          <w:sz w:val="28"/>
          <w:szCs w:val="28"/>
          <w:rtl/>
        </w:rPr>
        <w:t xml:space="preserve">لن یُخْطِئَکَ ما کُتِبَ لکَ ج 69:1.</w:t>
      </w:r>
    </w:p>
    <w:p>
      <w:pPr>
        <w:pStyle w:val="BookText"/>
      </w:pPr>
      <w:r>
        <w:rPr>
          <w:rFonts w:ascii="Amiri" w:hAnsi="Amiri" w:eastAsia="Amiri" w:cs="Amiri"/>
          <w:lang w:bidi="ar-SA"/>
          <w:color w:val="111111"/>
          <w:sz w:val="28"/>
          <w:szCs w:val="28"/>
          <w:rtl/>
        </w:rPr>
        <w:t xml:space="preserve">لَهُ بَغْرَةٌ من العَطاءِ لا تَغیضُ ج 104:7.</w:t>
      </w:r>
    </w:p>
    <w:p>
      <w:pPr>
        <w:pStyle w:val="BookText"/>
      </w:pPr>
      <w:r>
        <w:rPr>
          <w:rFonts w:ascii="Amiri" w:hAnsi="Amiri" w:eastAsia="Amiri" w:cs="Amiri"/>
          <w:lang w:bidi="ar-SA"/>
          <w:color w:val="111111"/>
          <w:sz w:val="28"/>
          <w:szCs w:val="28"/>
          <w:rtl/>
        </w:rPr>
        <w:t xml:space="preserve">لهم نفوسٌ سُجُجٌ ج 120:4.</w:t>
      </w:r>
    </w:p>
    <w:p>
      <w:pPr>
        <w:pStyle w:val="BookText"/>
      </w:pPr>
      <w:r>
        <w:rPr>
          <w:rFonts w:ascii="Amiri" w:hAnsi="Amiri" w:eastAsia="Amiri" w:cs="Amiri"/>
          <w:lang w:bidi="ar-SA"/>
          <w:color w:val="111111"/>
          <w:sz w:val="28"/>
          <w:szCs w:val="28"/>
          <w:rtl/>
        </w:rPr>
        <w:t xml:space="preserve">لِی إِلَیکَ صَوْرَة ج 271:8.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لیلةٌ مَزْؤُودَةٌ ج 392:5.</w:t>
      </w:r>
    </w:p>
    <w:p>
      <w:pPr>
        <w:pStyle w:val="BookText"/>
      </w:pPr>
      <w:r>
        <w:rPr>
          <w:rFonts w:ascii="Amiri" w:hAnsi="Amiri" w:eastAsia="Amiri" w:cs="Amiri"/>
          <w:lang w:bidi="ar-SA"/>
          <w:color w:val="111111"/>
          <w:sz w:val="28"/>
          <w:szCs w:val="28"/>
          <w:rtl/>
        </w:rPr>
        <w:t xml:space="preserve">ما أَحسَن فِقَرَ کَلامِهِ ج 99:9.</w:t>
      </w:r>
    </w:p>
    <w:p>
      <w:pPr>
        <w:pStyle w:val="BookText"/>
      </w:pPr>
      <w:r>
        <w:rPr>
          <w:rFonts w:ascii="Amiri" w:hAnsi="Amiri" w:eastAsia="Amiri" w:cs="Amiri"/>
          <w:lang w:bidi="ar-SA"/>
          <w:color w:val="111111"/>
          <w:sz w:val="28"/>
          <w:szCs w:val="28"/>
          <w:rtl/>
        </w:rPr>
        <w:t xml:space="preserve">ما أَنْور وَجْههُ ورَأْیه ج 386:9.</w:t>
      </w:r>
    </w:p>
    <w:p>
      <w:pPr>
        <w:pStyle w:val="BookText"/>
      </w:pPr>
      <w:r>
        <w:rPr>
          <w:rFonts w:ascii="Amiri" w:hAnsi="Amiri" w:eastAsia="Amiri" w:cs="Amiri"/>
          <w:lang w:bidi="ar-SA"/>
          <w:color w:val="111111"/>
          <w:sz w:val="28"/>
          <w:szCs w:val="28"/>
          <w:rtl/>
        </w:rPr>
        <w:t xml:space="preserve">ما أودعتُ تابوتی شیئاً فَقَدتُهُ ج 313:1.</w:t>
      </w:r>
    </w:p>
    <w:p>
      <w:pPr>
        <w:pStyle w:val="BookText"/>
      </w:pPr>
      <w:r>
        <w:rPr>
          <w:rFonts w:ascii="Amiri" w:hAnsi="Amiri" w:eastAsia="Amiri" w:cs="Amiri"/>
          <w:lang w:bidi="ar-SA"/>
          <w:color w:val="111111"/>
          <w:sz w:val="28"/>
          <w:szCs w:val="28"/>
          <w:rtl/>
        </w:rPr>
        <w:t xml:space="preserve">ماتَ الثَّوبُ ج 307:3.</w:t>
      </w:r>
    </w:p>
    <w:p>
      <w:pPr>
        <w:pStyle w:val="BookText"/>
      </w:pPr>
      <w:r>
        <w:rPr>
          <w:rFonts w:ascii="Amiri" w:hAnsi="Amiri" w:eastAsia="Amiri" w:cs="Amiri"/>
          <w:lang w:bidi="ar-SA"/>
          <w:color w:val="111111"/>
          <w:sz w:val="28"/>
          <w:szCs w:val="28"/>
          <w:rtl/>
        </w:rPr>
        <w:t xml:space="preserve">ماجَ النّاسُ فی الفتنة ج 221:4.</w:t>
      </w:r>
    </w:p>
    <w:p>
      <w:pPr>
        <w:pStyle w:val="BookText"/>
      </w:pPr>
      <w:r>
        <w:rPr>
          <w:rFonts w:ascii="Amiri" w:hAnsi="Amiri" w:eastAsia="Amiri" w:cs="Amiri"/>
          <w:lang w:bidi="ar-SA"/>
          <w:color w:val="111111"/>
          <w:sz w:val="28"/>
          <w:szCs w:val="28"/>
          <w:rtl/>
        </w:rPr>
        <w:t xml:space="preserve">ماحَهُ ج 61:5.</w:t>
      </w:r>
    </w:p>
    <w:p>
      <w:pPr>
        <w:pStyle w:val="BookText"/>
      </w:pPr>
      <w:r>
        <w:rPr>
          <w:rFonts w:ascii="Amiri" w:hAnsi="Amiri" w:eastAsia="Amiri" w:cs="Amiri"/>
          <w:lang w:bidi="ar-SA"/>
          <w:color w:val="111111"/>
          <w:sz w:val="28"/>
          <w:szCs w:val="28"/>
          <w:rtl/>
        </w:rPr>
        <w:t xml:space="preserve">مادَ الرَّجُلُ ج 272:6.</w:t>
      </w:r>
    </w:p>
    <w:p>
      <w:pPr>
        <w:pStyle w:val="BookText"/>
      </w:pPr>
      <w:r>
        <w:rPr>
          <w:rFonts w:ascii="Amiri" w:hAnsi="Amiri" w:eastAsia="Amiri" w:cs="Amiri"/>
          <w:lang w:bidi="ar-SA"/>
          <w:color w:val="111111"/>
          <w:sz w:val="28"/>
          <w:szCs w:val="28"/>
          <w:rtl/>
        </w:rPr>
        <w:t xml:space="preserve">ما دَهْرِی بکَذا ج 460:7.</w:t>
      </w:r>
    </w:p>
    <w:p>
      <w:pPr>
        <w:pStyle w:val="BookText"/>
      </w:pPr>
      <w:r>
        <w:rPr>
          <w:rFonts w:ascii="Amiri" w:hAnsi="Amiri" w:eastAsia="Amiri" w:cs="Amiri"/>
          <w:lang w:bidi="ar-SA"/>
          <w:color w:val="111111"/>
          <w:sz w:val="28"/>
          <w:szCs w:val="28"/>
          <w:rtl/>
        </w:rPr>
        <w:t xml:space="preserve">ما ذَاکَ بدَهْرِی ج 460:7.</w:t>
      </w:r>
    </w:p>
    <w:p>
      <w:pPr>
        <w:pStyle w:val="BookText"/>
      </w:pPr>
      <w:r>
        <w:rPr>
          <w:rFonts w:ascii="Amiri" w:hAnsi="Amiri" w:eastAsia="Amiri" w:cs="Amiri"/>
          <w:lang w:bidi="ar-SA"/>
          <w:color w:val="111111"/>
          <w:sz w:val="28"/>
          <w:szCs w:val="28"/>
          <w:rtl/>
        </w:rPr>
        <w:t xml:space="preserve">ما رَأَیْتُ مِنْهُمْ شَُفْراً ج 189:8.</w:t>
      </w:r>
    </w:p>
    <w:p>
      <w:pPr>
        <w:pStyle w:val="BookText"/>
      </w:pPr>
      <w:r>
        <w:rPr>
          <w:rFonts w:ascii="Amiri" w:hAnsi="Amiri" w:eastAsia="Amiri" w:cs="Amiri"/>
          <w:lang w:bidi="ar-SA"/>
          <w:color w:val="111111"/>
          <w:sz w:val="28"/>
          <w:szCs w:val="28"/>
          <w:rtl/>
        </w:rPr>
        <w:t xml:space="preserve">مارَسَ المَرْأة ج 235:11.</w:t>
      </w:r>
    </w:p>
    <w:p>
      <w:pPr>
        <w:pStyle w:val="BookText"/>
      </w:pPr>
      <w:r>
        <w:rPr>
          <w:rFonts w:ascii="Amiri" w:hAnsi="Amiri" w:eastAsia="Amiri" w:cs="Amiri"/>
          <w:lang w:bidi="ar-SA"/>
          <w:color w:val="111111"/>
          <w:sz w:val="28"/>
          <w:szCs w:val="28"/>
          <w:rtl/>
        </w:rPr>
        <w:t xml:space="preserve">ما زَالَ ذلِکَ علی أُسِّ الدَّهْرِ ج 298:10.</w:t>
      </w:r>
    </w:p>
    <w:p>
      <w:pPr>
        <w:pStyle w:val="BookText"/>
      </w:pPr>
      <w:r>
        <w:rPr>
          <w:rFonts w:ascii="Amiri" w:hAnsi="Amiri" w:eastAsia="Amiri" w:cs="Amiri"/>
          <w:lang w:bidi="ar-SA"/>
          <w:color w:val="111111"/>
          <w:sz w:val="28"/>
          <w:szCs w:val="28"/>
          <w:rtl/>
        </w:rPr>
        <w:t xml:space="preserve">ما طَمَثَ هذا المرعَی قبلَنا أَحدٌ ج 408:3.</w:t>
      </w:r>
    </w:p>
    <w:p>
      <w:pPr>
        <w:pStyle w:val="BookText"/>
      </w:pPr>
      <w:r>
        <w:rPr>
          <w:rFonts w:ascii="Amiri" w:hAnsi="Amiri" w:eastAsia="Amiri" w:cs="Amiri"/>
          <w:lang w:bidi="ar-SA"/>
          <w:color w:val="111111"/>
          <w:sz w:val="28"/>
          <w:szCs w:val="28"/>
          <w:rtl/>
        </w:rPr>
        <w:t xml:space="preserve">مالٌ وعِلمٌ غَزِیرٌ ج 34:9.</w:t>
      </w:r>
    </w:p>
    <w:p>
      <w:pPr>
        <w:pStyle w:val="BookText"/>
      </w:pPr>
      <w:r>
        <w:rPr>
          <w:rFonts w:ascii="Amiri" w:hAnsi="Amiri" w:eastAsia="Amiri" w:cs="Amiri"/>
          <w:lang w:bidi="ar-SA"/>
          <w:color w:val="111111"/>
          <w:sz w:val="28"/>
          <w:szCs w:val="28"/>
          <w:rtl/>
        </w:rPr>
        <w:t xml:space="preserve">مالَهُ زَبْرٌ ج 28:8.</w:t>
      </w:r>
    </w:p>
    <w:p>
      <w:pPr>
        <w:pStyle w:val="BookText"/>
      </w:pPr>
      <w:r>
        <w:rPr>
          <w:rFonts w:ascii="Amiri" w:hAnsi="Amiri" w:eastAsia="Amiri" w:cs="Amiri"/>
          <w:lang w:bidi="ar-SA"/>
          <w:color w:val="111111"/>
          <w:sz w:val="28"/>
          <w:szCs w:val="28"/>
          <w:rtl/>
        </w:rPr>
        <w:t xml:space="preserve">ما له صامتٌ ولا ناطقٌ ج 256:3.</w:t>
      </w:r>
    </w:p>
    <w:p>
      <w:pPr>
        <w:pStyle w:val="BookText"/>
      </w:pPr>
      <w:r>
        <w:rPr>
          <w:rFonts w:ascii="Amiri" w:hAnsi="Amiri" w:eastAsia="Amiri" w:cs="Amiri"/>
          <w:lang w:bidi="ar-SA"/>
          <w:color w:val="111111"/>
          <w:sz w:val="28"/>
          <w:szCs w:val="28"/>
          <w:rtl/>
        </w:rPr>
        <w:t xml:space="preserve">ما نَتَشْتُ منهُ شَیْئاً ج 84:12.</w:t>
      </w:r>
    </w:p>
    <w:p>
      <w:pPr>
        <w:pStyle w:val="BookText"/>
      </w:pPr>
      <w:r>
        <w:rPr>
          <w:rFonts w:ascii="Amiri" w:hAnsi="Amiri" w:eastAsia="Amiri" w:cs="Amiri"/>
          <w:lang w:bidi="ar-SA"/>
          <w:color w:val="111111"/>
          <w:sz w:val="28"/>
          <w:szCs w:val="28"/>
          <w:rtl/>
        </w:rPr>
        <w:t xml:space="preserve">ما نَدَبَنِی إِلی ما فعلتُ إِلَّا نُصحُکَ ج 91:3.</w:t>
      </w:r>
    </w:p>
    <w:p>
      <w:pPr>
        <w:pStyle w:val="BookText"/>
      </w:pPr>
      <w:r>
        <w:rPr>
          <w:rFonts w:ascii="Amiri" w:hAnsi="Amiri" w:eastAsia="Amiri" w:cs="Amiri"/>
          <w:lang w:bidi="ar-SA"/>
          <w:color w:val="111111"/>
          <w:sz w:val="28"/>
          <w:szCs w:val="28"/>
          <w:rtl/>
        </w:rPr>
        <w:t xml:space="preserve">ما نَشِبْتُ أَقول ذلک ج 97:3.</w:t>
      </w:r>
    </w:p>
    <w:p>
      <w:pPr>
        <w:pStyle w:val="BookText"/>
      </w:pPr>
      <w:r>
        <w:rPr>
          <w:rFonts w:ascii="Amiri" w:hAnsi="Amiri" w:eastAsia="Amiri" w:cs="Amiri"/>
          <w:lang w:bidi="ar-SA"/>
          <w:color w:val="111111"/>
          <w:sz w:val="28"/>
          <w:szCs w:val="28"/>
          <w:rtl/>
        </w:rPr>
        <w:t xml:space="preserve">مانُوا لَکَ بالطَّشیشِ ج 405:11.</w:t>
      </w:r>
    </w:p>
    <w:p>
      <w:pPr>
        <w:pStyle w:val="BookText"/>
      </w:pPr>
      <w:r>
        <w:rPr>
          <w:rFonts w:ascii="Amiri" w:hAnsi="Amiri" w:eastAsia="Amiri" w:cs="Amiri"/>
          <w:lang w:bidi="ar-SA"/>
          <w:color w:val="111111"/>
          <w:sz w:val="28"/>
          <w:szCs w:val="28"/>
          <w:rtl/>
        </w:rPr>
        <w:t xml:space="preserve">ما نَیَّحَهُ بخیرٍ ج 83:5.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هذا بضَربَةِ لاَزِبٍ ج 68:3.</w:t>
      </w:r>
    </w:p>
    <w:p>
      <w:pPr>
        <w:pStyle w:val="BookText"/>
      </w:pPr>
      <w:r>
        <w:rPr>
          <w:rFonts w:ascii="Amiri" w:hAnsi="Amiri" w:eastAsia="Amiri" w:cs="Amiri"/>
          <w:lang w:bidi="ar-SA"/>
          <w:color w:val="111111"/>
          <w:sz w:val="28"/>
          <w:szCs w:val="28"/>
          <w:rtl/>
        </w:rPr>
        <w:t xml:space="preserve">ما هُو إلّا حَائرَةٌ من الحَوَائِر ج 341:7.</w:t>
      </w:r>
    </w:p>
    <w:p>
      <w:pPr>
        <w:pStyle w:val="BookText"/>
      </w:pPr>
      <w:r>
        <w:rPr>
          <w:rFonts w:ascii="Amiri" w:hAnsi="Amiri" w:eastAsia="Amiri" w:cs="Amiri"/>
          <w:lang w:bidi="ar-SA"/>
          <w:color w:val="111111"/>
          <w:sz w:val="28"/>
          <w:szCs w:val="28"/>
          <w:rtl/>
        </w:rPr>
        <w:t xml:space="preserve">ما یَرُدُّ علیک هذا ج 359:5.</w:t>
      </w:r>
    </w:p>
    <w:p>
      <w:pPr>
        <w:pStyle w:val="BookText"/>
      </w:pPr>
      <w:r>
        <w:rPr>
          <w:rFonts w:ascii="Amiri" w:hAnsi="Amiri" w:eastAsia="Amiri" w:cs="Amiri"/>
          <w:lang w:bidi="ar-SA"/>
          <w:color w:val="111111"/>
          <w:sz w:val="28"/>
          <w:szCs w:val="28"/>
          <w:rtl/>
        </w:rPr>
        <w:t xml:space="preserve">ماءٌ بَحْرٌ ج 60:7.</w:t>
      </w:r>
    </w:p>
    <w:p>
      <w:pPr>
        <w:pStyle w:val="BookText"/>
      </w:pPr>
      <w:r>
        <w:rPr>
          <w:rFonts w:ascii="Amiri" w:hAnsi="Amiri" w:eastAsia="Amiri" w:cs="Amiri"/>
          <w:lang w:bidi="ar-SA"/>
          <w:color w:val="111111"/>
          <w:sz w:val="28"/>
          <w:szCs w:val="28"/>
          <w:rtl/>
        </w:rPr>
        <w:t xml:space="preserve">ماءٌ بُسْر ج 82:7.</w:t>
      </w:r>
    </w:p>
    <w:p>
      <w:pPr>
        <w:pStyle w:val="BookText"/>
      </w:pPr>
      <w:r>
        <w:rPr>
          <w:rFonts w:ascii="Amiri" w:hAnsi="Amiri" w:eastAsia="Amiri" w:cs="Amiri"/>
          <w:lang w:bidi="ar-SA"/>
          <w:color w:val="111111"/>
          <w:sz w:val="28"/>
          <w:szCs w:val="28"/>
          <w:rtl/>
        </w:rPr>
        <w:t xml:space="preserve">ماءٌ داعِب ج 17:2.</w:t>
      </w:r>
    </w:p>
    <w:p>
      <w:pPr>
        <w:pStyle w:val="BookText"/>
      </w:pPr>
      <w:r>
        <w:rPr>
          <w:rFonts w:ascii="Amiri" w:hAnsi="Amiri" w:eastAsia="Amiri" w:cs="Amiri"/>
          <w:lang w:bidi="ar-SA"/>
          <w:color w:val="111111"/>
          <w:sz w:val="28"/>
          <w:szCs w:val="28"/>
          <w:rtl/>
        </w:rPr>
        <w:t xml:space="preserve">ماءٌ شَحَاحٌ ج 380:4.</w:t>
      </w:r>
    </w:p>
    <w:p>
      <w:pPr>
        <w:pStyle w:val="BookText"/>
      </w:pPr>
      <w:r>
        <w:rPr>
          <w:rFonts w:ascii="Amiri" w:hAnsi="Amiri" w:eastAsia="Amiri" w:cs="Amiri"/>
          <w:lang w:bidi="ar-SA"/>
          <w:color w:val="111111"/>
          <w:sz w:val="28"/>
          <w:szCs w:val="28"/>
          <w:rtl/>
        </w:rPr>
        <w:t xml:space="preserve">ماءٌ مُشَاوِس ج 75:11.</w:t>
      </w:r>
    </w:p>
    <w:p>
      <w:pPr>
        <w:pStyle w:val="BookText"/>
      </w:pPr>
      <w:r>
        <w:rPr>
          <w:rFonts w:ascii="Amiri" w:hAnsi="Amiri" w:eastAsia="Amiri" w:cs="Amiri"/>
          <w:lang w:bidi="ar-SA"/>
          <w:color w:val="111111"/>
          <w:sz w:val="28"/>
          <w:szCs w:val="28"/>
          <w:rtl/>
        </w:rPr>
        <w:t xml:space="preserve">مَتَخَ المرأَة ج 172:5.</w:t>
      </w:r>
    </w:p>
    <w:p>
      <w:pPr>
        <w:pStyle w:val="BookText"/>
      </w:pPr>
      <w:r>
        <w:rPr>
          <w:rFonts w:ascii="Amiri" w:hAnsi="Amiri" w:eastAsia="Amiri" w:cs="Amiri"/>
          <w:lang w:bidi="ar-SA"/>
          <w:color w:val="111111"/>
          <w:sz w:val="28"/>
          <w:szCs w:val="28"/>
          <w:rtl/>
        </w:rPr>
        <w:t xml:space="preserve">مَجُدَ الرَّجُلُ مَجْداً، وَمَجادَةً ج 246:6.</w:t>
      </w:r>
    </w:p>
    <w:p>
      <w:pPr>
        <w:pStyle w:val="BookText"/>
      </w:pPr>
      <w:r>
        <w:rPr>
          <w:rFonts w:ascii="Amiri" w:hAnsi="Amiri" w:eastAsia="Amiri" w:cs="Amiri"/>
          <w:lang w:bidi="ar-SA"/>
          <w:color w:val="111111"/>
          <w:sz w:val="28"/>
          <w:szCs w:val="28"/>
          <w:rtl/>
        </w:rPr>
        <w:t xml:space="preserve">مَخَرَ المِحْوَرُ الْقَبَّ مَخْراً ج 251:9.</w:t>
      </w:r>
    </w:p>
    <w:p>
      <w:pPr>
        <w:pStyle w:val="BookText"/>
      </w:pPr>
      <w:r>
        <w:rPr>
          <w:rFonts w:ascii="Amiri" w:hAnsi="Amiri" w:eastAsia="Amiri" w:cs="Amiri"/>
          <w:lang w:bidi="ar-SA"/>
          <w:color w:val="111111"/>
          <w:sz w:val="28"/>
          <w:szCs w:val="28"/>
          <w:rtl/>
        </w:rPr>
        <w:t xml:space="preserve">مَدَّ النَّهارُ ج 250:6.</w:t>
      </w:r>
    </w:p>
    <w:p>
      <w:pPr>
        <w:pStyle w:val="BookText"/>
      </w:pPr>
      <w:r>
        <w:rPr>
          <w:rFonts w:ascii="Amiri" w:hAnsi="Amiri" w:eastAsia="Amiri" w:cs="Amiri"/>
          <w:lang w:bidi="ar-SA"/>
          <w:color w:val="111111"/>
          <w:sz w:val="28"/>
          <w:szCs w:val="28"/>
          <w:rtl/>
        </w:rPr>
        <w:t xml:space="preserve">مَرَجَ فلانٌ لسانُهُ فی أَعراضِ النّاسِ ج 212:4.</w:t>
      </w:r>
    </w:p>
    <w:p>
      <w:pPr>
        <w:pStyle w:val="BookText"/>
      </w:pPr>
      <w:r>
        <w:rPr>
          <w:rFonts w:ascii="Amiri" w:hAnsi="Amiri" w:eastAsia="Amiri" w:cs="Amiri"/>
          <w:lang w:bidi="ar-SA"/>
          <w:color w:val="111111"/>
          <w:sz w:val="28"/>
          <w:szCs w:val="28"/>
          <w:rtl/>
        </w:rPr>
        <w:t xml:space="preserve">مَرَزَه ج 265:10.</w:t>
      </w:r>
    </w:p>
    <w:p>
      <w:pPr>
        <w:pStyle w:val="BookText"/>
      </w:pPr>
      <w:r>
        <w:rPr>
          <w:rFonts w:ascii="Amiri" w:hAnsi="Amiri" w:eastAsia="Amiri" w:cs="Amiri"/>
          <w:lang w:bidi="ar-SA"/>
          <w:color w:val="111111"/>
          <w:sz w:val="28"/>
          <w:szCs w:val="28"/>
          <w:rtl/>
        </w:rPr>
        <w:t xml:space="preserve">مَرَشَ المَاءُ ج 76:12.</w:t>
      </w:r>
    </w:p>
    <w:p>
      <w:pPr>
        <w:pStyle w:val="BookText"/>
      </w:pPr>
      <w:r>
        <w:rPr>
          <w:rFonts w:ascii="Amiri" w:hAnsi="Amiri" w:eastAsia="Amiri" w:cs="Amiri"/>
          <w:lang w:bidi="ar-SA"/>
          <w:color w:val="111111"/>
          <w:sz w:val="28"/>
          <w:szCs w:val="28"/>
          <w:rtl/>
        </w:rPr>
        <w:t xml:space="preserve">مَرَّ یَؤُجُّ فی سَیْرِهِ ج 8:4.</w:t>
      </w:r>
    </w:p>
    <w:p>
      <w:pPr>
        <w:pStyle w:val="BookText"/>
      </w:pPr>
      <w:r>
        <w:rPr>
          <w:rFonts w:ascii="Amiri" w:hAnsi="Amiri" w:eastAsia="Amiri" w:cs="Amiri"/>
          <w:lang w:bidi="ar-SA"/>
          <w:color w:val="111111"/>
          <w:sz w:val="28"/>
          <w:szCs w:val="28"/>
          <w:rtl/>
        </w:rPr>
        <w:t xml:space="preserve">مَزَجْتُهُ علی صاحبِهِ مَزْجاً ج 216:4.</w:t>
      </w:r>
    </w:p>
    <w:p>
      <w:pPr>
        <w:pStyle w:val="BookText"/>
      </w:pPr>
      <w:r>
        <w:rPr>
          <w:rFonts w:ascii="Amiri" w:hAnsi="Amiri" w:eastAsia="Amiri" w:cs="Amiri"/>
          <w:lang w:bidi="ar-SA"/>
          <w:color w:val="111111"/>
          <w:sz w:val="28"/>
          <w:szCs w:val="28"/>
          <w:rtl/>
        </w:rPr>
        <w:t xml:space="preserve">مَزَّحَ العنبُ و السُّنبلُ تَمْزِیحاً ج 48:5.</w:t>
      </w:r>
    </w:p>
    <w:p>
      <w:pPr>
        <w:pStyle w:val="BookText"/>
      </w:pPr>
      <w:r>
        <w:rPr>
          <w:rFonts w:ascii="Amiri" w:hAnsi="Amiri" w:eastAsia="Amiri" w:cs="Amiri"/>
          <w:lang w:bidi="ar-SA"/>
          <w:color w:val="111111"/>
          <w:sz w:val="28"/>
          <w:szCs w:val="28"/>
          <w:rtl/>
        </w:rPr>
        <w:t xml:space="preserve">مَسَحَ للصّلاةِ ج 49:5.</w:t>
      </w:r>
    </w:p>
    <w:p>
      <w:pPr>
        <w:pStyle w:val="BookText"/>
      </w:pPr>
      <w:r>
        <w:rPr>
          <w:rFonts w:ascii="Amiri" w:hAnsi="Amiri" w:eastAsia="Amiri" w:cs="Amiri"/>
          <w:lang w:bidi="ar-SA"/>
          <w:color w:val="111111"/>
          <w:sz w:val="28"/>
          <w:szCs w:val="28"/>
          <w:rtl/>
        </w:rPr>
        <w:t xml:space="preserve">مَسَخَ النَّاقةَ ج 178:5.</w:t>
      </w:r>
    </w:p>
    <w:p>
      <w:pPr>
        <w:pStyle w:val="BookText"/>
      </w:pPr>
      <w:r>
        <w:rPr>
          <w:rFonts w:ascii="Amiri" w:hAnsi="Amiri" w:eastAsia="Amiri" w:cs="Amiri"/>
          <w:lang w:bidi="ar-SA"/>
          <w:color w:val="111111"/>
          <w:sz w:val="28"/>
          <w:szCs w:val="28"/>
          <w:rtl/>
        </w:rPr>
        <w:t xml:space="preserve">مَسَدَهُ المِضْمارُ مَسْداً ج 259:6.</w:t>
      </w:r>
    </w:p>
    <w:p>
      <w:pPr>
        <w:pStyle w:val="BookText"/>
      </w:pPr>
      <w:r>
        <w:rPr>
          <w:rFonts w:ascii="Amiri" w:hAnsi="Amiri" w:eastAsia="Amiri" w:cs="Amiri"/>
          <w:lang w:bidi="ar-SA"/>
          <w:color w:val="111111"/>
          <w:sz w:val="28"/>
          <w:szCs w:val="28"/>
          <w:rtl/>
        </w:rPr>
        <w:t xml:space="preserve">مَسَّها مَسّاً ومَسِیساً ج 239:11.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 القِدْحَ و الوَتَرَ ج 78:12.</w:t>
      </w:r>
    </w:p>
    <w:p>
      <w:pPr>
        <w:pStyle w:val="BookText"/>
      </w:pPr>
      <w:r>
        <w:rPr>
          <w:rFonts w:ascii="Amiri" w:hAnsi="Amiri" w:eastAsia="Amiri" w:cs="Amiri"/>
          <w:lang w:bidi="ar-SA"/>
          <w:color w:val="111111"/>
          <w:sz w:val="28"/>
          <w:szCs w:val="28"/>
          <w:rtl/>
        </w:rPr>
        <w:t xml:space="preserve">مَضَّرَ اللّٰهُ لکَ الثَّناء تَمضِیراً ج 278:9.</w:t>
      </w:r>
    </w:p>
    <w:p>
      <w:pPr>
        <w:pStyle w:val="BookText"/>
      </w:pPr>
      <w:r>
        <w:rPr>
          <w:rFonts w:ascii="Amiri" w:hAnsi="Amiri" w:eastAsia="Amiri" w:cs="Amiri"/>
          <w:lang w:bidi="ar-SA"/>
          <w:color w:val="111111"/>
          <w:sz w:val="28"/>
          <w:szCs w:val="28"/>
          <w:rtl/>
        </w:rPr>
        <w:t xml:space="preserve">مَضَی ثَبَجٌ من اللّیلِ ج 33:4.</w:t>
      </w:r>
    </w:p>
    <w:p>
      <w:pPr>
        <w:pStyle w:val="BookText"/>
      </w:pPr>
      <w:r>
        <w:rPr>
          <w:rFonts w:ascii="Amiri" w:hAnsi="Amiri" w:eastAsia="Amiri" w:cs="Amiri"/>
          <w:lang w:bidi="ar-SA"/>
          <w:color w:val="111111"/>
          <w:sz w:val="28"/>
          <w:szCs w:val="28"/>
          <w:rtl/>
        </w:rPr>
        <w:t xml:space="preserve">مَضَی خَدٌّ من النَّاسِ ج 337:5.</w:t>
      </w:r>
    </w:p>
    <w:p>
      <w:pPr>
        <w:pStyle w:val="BookText"/>
      </w:pPr>
      <w:r>
        <w:rPr>
          <w:rFonts w:ascii="Amiri" w:hAnsi="Amiri" w:eastAsia="Amiri" w:cs="Amiri"/>
          <w:lang w:bidi="ar-SA"/>
          <w:color w:val="111111"/>
          <w:sz w:val="28"/>
          <w:szCs w:val="28"/>
          <w:rtl/>
        </w:rPr>
        <w:t xml:space="preserve">مَعَجَتِ الرِّیحُ ج 218:4.</w:t>
      </w:r>
    </w:p>
    <w:p>
      <w:pPr>
        <w:pStyle w:val="BookText"/>
      </w:pPr>
      <w:r>
        <w:rPr>
          <w:rFonts w:ascii="Amiri" w:hAnsi="Amiri" w:eastAsia="Amiri" w:cs="Amiri"/>
          <w:lang w:bidi="ar-SA"/>
          <w:color w:val="111111"/>
          <w:sz w:val="28"/>
          <w:szCs w:val="28"/>
          <w:rtl/>
        </w:rPr>
        <w:t xml:space="preserve">مَعِرَ ظُفُرُه ج 283:9.</w:t>
      </w:r>
    </w:p>
    <w:p>
      <w:pPr>
        <w:pStyle w:val="BookText"/>
      </w:pPr>
      <w:r>
        <w:rPr>
          <w:rFonts w:ascii="Amiri" w:hAnsi="Amiri" w:eastAsia="Amiri" w:cs="Amiri"/>
          <w:lang w:bidi="ar-SA"/>
          <w:color w:val="111111"/>
          <w:sz w:val="28"/>
          <w:szCs w:val="28"/>
          <w:rtl/>
        </w:rPr>
        <w:t xml:space="preserve">مَعَسَ المَرْأةَ وماعَسَها ج 242:11.</w:t>
      </w:r>
    </w:p>
    <w:p>
      <w:pPr>
        <w:pStyle w:val="BookText"/>
      </w:pPr>
      <w:r>
        <w:rPr>
          <w:rFonts w:ascii="Amiri" w:hAnsi="Amiri" w:eastAsia="Amiri" w:cs="Amiri"/>
          <w:lang w:bidi="ar-SA"/>
          <w:color w:val="111111"/>
          <w:sz w:val="28"/>
          <w:szCs w:val="28"/>
          <w:rtl/>
        </w:rPr>
        <w:t xml:space="preserve">المعصیةُ حِجابٌ بینَ العبدِ وربِّهِ ج 385:1.</w:t>
      </w:r>
    </w:p>
    <w:p>
      <w:pPr>
        <w:pStyle w:val="BookText"/>
      </w:pPr>
      <w:r>
        <w:rPr>
          <w:rFonts w:ascii="Amiri" w:hAnsi="Amiri" w:eastAsia="Amiri" w:cs="Amiri"/>
          <w:lang w:bidi="ar-SA"/>
          <w:color w:val="111111"/>
          <w:sz w:val="28"/>
          <w:szCs w:val="28"/>
          <w:rtl/>
        </w:rPr>
        <w:t xml:space="preserve">مَعَهُ کَنْزٌ مِن کُنُوزِ العِلْمِ ج 254:10.</w:t>
      </w:r>
    </w:p>
    <w:p>
      <w:pPr>
        <w:pStyle w:val="BookText"/>
      </w:pPr>
      <w:r>
        <w:rPr>
          <w:rFonts w:ascii="Amiri" w:hAnsi="Amiri" w:eastAsia="Amiri" w:cs="Amiri"/>
          <w:lang w:bidi="ar-SA"/>
          <w:color w:val="111111"/>
          <w:sz w:val="28"/>
          <w:szCs w:val="28"/>
          <w:rtl/>
        </w:rPr>
        <w:t xml:space="preserve">مفازةٌ هازِئَةٌ بالرَّکبِ ج 252:1.</w:t>
      </w:r>
    </w:p>
    <w:p>
      <w:pPr>
        <w:pStyle w:val="BookText"/>
      </w:pPr>
      <w:r>
        <w:rPr>
          <w:rFonts w:ascii="Amiri" w:hAnsi="Amiri" w:eastAsia="Amiri" w:cs="Amiri"/>
          <w:lang w:bidi="ar-SA"/>
          <w:color w:val="111111"/>
          <w:sz w:val="28"/>
          <w:szCs w:val="28"/>
          <w:rtl/>
        </w:rPr>
        <w:t xml:space="preserve">المُقَلَّحُ ج 19:5.</w:t>
      </w:r>
    </w:p>
    <w:p>
      <w:pPr>
        <w:pStyle w:val="BookText"/>
      </w:pPr>
      <w:r>
        <w:rPr>
          <w:rFonts w:ascii="Amiri" w:hAnsi="Amiri" w:eastAsia="Amiri" w:cs="Amiri"/>
          <w:lang w:bidi="ar-SA"/>
          <w:color w:val="111111"/>
          <w:sz w:val="28"/>
          <w:szCs w:val="28"/>
          <w:rtl/>
        </w:rPr>
        <w:t xml:space="preserve">مَکانٌ أَبْرَشُ وأَرْضٌ بَرْشاءُ ج 317:11.</w:t>
      </w:r>
    </w:p>
    <w:p>
      <w:pPr>
        <w:pStyle w:val="BookText"/>
      </w:pPr>
      <w:r>
        <w:rPr>
          <w:rFonts w:ascii="Amiri" w:hAnsi="Amiri" w:eastAsia="Amiri" w:cs="Amiri"/>
          <w:lang w:bidi="ar-SA"/>
          <w:color w:val="111111"/>
          <w:sz w:val="28"/>
          <w:szCs w:val="28"/>
          <w:rtl/>
        </w:rPr>
        <w:t xml:space="preserve">مَکَانٌ شَرْسٌ وهِیَ أرْضٌ شَرْسَاءُ وشَرَاسٌ ج 67:11.</w:t>
      </w:r>
    </w:p>
    <w:p>
      <w:pPr>
        <w:pStyle w:val="BookText"/>
      </w:pPr>
      <w:r>
        <w:rPr>
          <w:rFonts w:ascii="Amiri" w:hAnsi="Amiri" w:eastAsia="Amiri" w:cs="Amiri"/>
          <w:lang w:bidi="ar-SA"/>
          <w:color w:val="111111"/>
          <w:sz w:val="28"/>
          <w:szCs w:val="28"/>
          <w:rtl/>
        </w:rPr>
        <w:t xml:space="preserve">مَکانٌ ضَجِْر ج 283:8.</w:t>
      </w:r>
    </w:p>
    <w:p>
      <w:pPr>
        <w:pStyle w:val="BookText"/>
      </w:pPr>
      <w:r>
        <w:rPr>
          <w:rFonts w:ascii="Amiri" w:hAnsi="Amiri" w:eastAsia="Amiri" w:cs="Amiri"/>
          <w:lang w:bidi="ar-SA"/>
          <w:color w:val="111111"/>
          <w:sz w:val="28"/>
          <w:szCs w:val="28"/>
          <w:rtl/>
        </w:rPr>
        <w:t xml:space="preserve">مَلَأ الدَّالِجُ الجِفانَ ج 90:4.</w:t>
      </w:r>
    </w:p>
    <w:p>
      <w:pPr>
        <w:pStyle w:val="BookText"/>
      </w:pPr>
      <w:r>
        <w:rPr>
          <w:rFonts w:ascii="Amiri" w:hAnsi="Amiri" w:eastAsia="Amiri" w:cs="Amiri"/>
          <w:lang w:bidi="ar-SA"/>
          <w:color w:val="111111"/>
          <w:sz w:val="28"/>
          <w:szCs w:val="28"/>
          <w:rtl/>
        </w:rPr>
        <w:t xml:space="preserve">مَلاطِسُ الخَیْلِ و الإبِلِ، ومَلاطیسُها ج 223:11.</w:t>
      </w:r>
    </w:p>
    <w:p>
      <w:pPr>
        <w:pStyle w:val="BookText"/>
      </w:pPr>
      <w:r>
        <w:rPr>
          <w:rFonts w:ascii="Amiri" w:hAnsi="Amiri" w:eastAsia="Amiri" w:cs="Amiri"/>
          <w:lang w:bidi="ar-SA"/>
          <w:color w:val="111111"/>
          <w:sz w:val="28"/>
          <w:szCs w:val="28"/>
          <w:rtl/>
        </w:rPr>
        <w:t xml:space="preserve">مَلُحَ مَلَاحَةً ج 54:5.</w:t>
      </w:r>
    </w:p>
    <w:p>
      <w:pPr>
        <w:pStyle w:val="BookText"/>
      </w:pPr>
      <w:r>
        <w:rPr>
          <w:rFonts w:ascii="Amiri" w:hAnsi="Amiri" w:eastAsia="Amiri" w:cs="Amiri"/>
          <w:lang w:bidi="ar-SA"/>
          <w:color w:val="111111"/>
          <w:sz w:val="28"/>
          <w:szCs w:val="28"/>
          <w:rtl/>
        </w:rPr>
        <w:t xml:space="preserve">مَلَخَ المرأَةَ ج 181:5.</w:t>
      </w:r>
    </w:p>
    <w:p>
      <w:pPr>
        <w:pStyle w:val="BookText"/>
      </w:pPr>
      <w:r>
        <w:rPr>
          <w:rFonts w:ascii="Amiri" w:hAnsi="Amiri" w:eastAsia="Amiri" w:cs="Amiri"/>
          <w:lang w:bidi="ar-SA"/>
          <w:color w:val="111111"/>
          <w:sz w:val="28"/>
          <w:szCs w:val="28"/>
          <w:rtl/>
        </w:rPr>
        <w:t xml:space="preserve">مَلَسَ الرَّجُلُ مَلْساً ج 244:11.</w:t>
      </w:r>
    </w:p>
    <w:p>
      <w:pPr>
        <w:pStyle w:val="BookText"/>
      </w:pPr>
      <w:r>
        <w:rPr>
          <w:rFonts w:ascii="Amiri" w:hAnsi="Amiri" w:eastAsia="Amiri" w:cs="Amiri"/>
          <w:lang w:bidi="ar-SA"/>
          <w:color w:val="111111"/>
          <w:sz w:val="28"/>
          <w:szCs w:val="28"/>
          <w:rtl/>
        </w:rPr>
        <w:t xml:space="preserve">مَلِکٌ أَصْیَدُ من مُلوکٍ صِیدٍ ج 44:6.</w:t>
      </w:r>
    </w:p>
    <w:p>
      <w:pPr>
        <w:pStyle w:val="BookText"/>
      </w:pPr>
      <w:r>
        <w:rPr>
          <w:rFonts w:ascii="Amiri" w:hAnsi="Amiri" w:eastAsia="Amiri" w:cs="Amiri"/>
          <w:lang w:bidi="ar-SA"/>
          <w:color w:val="111111"/>
          <w:sz w:val="28"/>
          <w:szCs w:val="28"/>
          <w:rtl/>
        </w:rPr>
        <w:t xml:space="preserve">مَلَکَ رَقَبَةً ج 73:2.</w:t>
      </w:r>
    </w:p>
    <w:p>
      <w:pPr>
        <w:pStyle w:val="BookText"/>
      </w:pPr>
      <w:r>
        <w:rPr>
          <w:rFonts w:ascii="Amiri" w:hAnsi="Amiri" w:eastAsia="Amiri" w:cs="Amiri"/>
          <w:lang w:bidi="ar-SA"/>
          <w:color w:val="111111"/>
          <w:sz w:val="28"/>
          <w:szCs w:val="28"/>
          <w:rtl/>
        </w:rPr>
        <w:t xml:space="preserve">مُلِیءَ رعباً ج 198:1.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مُنِحَتِ الأَرضُ القِطارَ، وامْتُنِحَتْ ج 59:5.</w:t>
      </w:r>
    </w:p>
    <w:p>
      <w:pPr>
        <w:pStyle w:val="BookText"/>
      </w:pPr>
      <w:r>
        <w:rPr>
          <w:rFonts w:ascii="Amiri" w:hAnsi="Amiri" w:eastAsia="Amiri" w:cs="Amiri"/>
          <w:lang w:bidi="ar-SA"/>
          <w:color w:val="111111"/>
          <w:sz w:val="28"/>
          <w:szCs w:val="28"/>
          <w:rtl/>
        </w:rPr>
        <w:t xml:space="preserve">الموتُ الأَحمرُ ج 322:7.</w:t>
      </w:r>
    </w:p>
    <w:p>
      <w:pPr>
        <w:pStyle w:val="BookText"/>
      </w:pPr>
      <w:r>
        <w:rPr>
          <w:rFonts w:ascii="Amiri" w:hAnsi="Amiri" w:eastAsia="Amiri" w:cs="Amiri"/>
          <w:lang w:bidi="ar-SA"/>
          <w:color w:val="111111"/>
          <w:sz w:val="28"/>
          <w:szCs w:val="28"/>
          <w:rtl/>
        </w:rPr>
        <w:t xml:space="preserve">نَأَجَتِ الرَّائِحَةُ نَأْجاً ج 224:4.</w:t>
      </w:r>
    </w:p>
    <w:p>
      <w:pPr>
        <w:pStyle w:val="BookText"/>
      </w:pPr>
      <w:r>
        <w:rPr>
          <w:rFonts w:ascii="Amiri" w:hAnsi="Amiri" w:eastAsia="Amiri" w:cs="Amiri"/>
          <w:lang w:bidi="ar-SA"/>
          <w:color w:val="111111"/>
          <w:sz w:val="28"/>
          <w:szCs w:val="28"/>
          <w:rtl/>
        </w:rPr>
        <w:t xml:space="preserve">نَاشَبَ عَدُوَّهُ ج 97:3.</w:t>
      </w:r>
    </w:p>
    <w:p>
      <w:pPr>
        <w:pStyle w:val="BookText"/>
      </w:pPr>
      <w:r>
        <w:rPr>
          <w:rFonts w:ascii="Amiri" w:hAnsi="Amiri" w:eastAsia="Amiri" w:cs="Amiri"/>
          <w:lang w:bidi="ar-SA"/>
          <w:color w:val="111111"/>
          <w:sz w:val="28"/>
          <w:szCs w:val="28"/>
          <w:rtl/>
        </w:rPr>
        <w:t xml:space="preserve">ناقةٌ ضَبُوثٌ ج 404:3.</w:t>
      </w:r>
    </w:p>
    <w:p>
      <w:pPr>
        <w:pStyle w:val="BookText"/>
      </w:pPr>
      <w:r>
        <w:rPr>
          <w:rFonts w:ascii="Amiri" w:hAnsi="Amiri" w:eastAsia="Amiri" w:cs="Amiri"/>
          <w:lang w:bidi="ar-SA"/>
          <w:color w:val="111111"/>
          <w:sz w:val="28"/>
          <w:szCs w:val="28"/>
          <w:rtl/>
        </w:rPr>
        <w:t xml:space="preserve">ناقَةٌ عَائِذٌ ج 414:6.</w:t>
      </w:r>
    </w:p>
    <w:p>
      <w:pPr>
        <w:pStyle w:val="BookText"/>
      </w:pPr>
      <w:r>
        <w:rPr>
          <w:rFonts w:ascii="Amiri" w:hAnsi="Amiri" w:eastAsia="Amiri" w:cs="Amiri"/>
          <w:lang w:bidi="ar-SA"/>
          <w:color w:val="111111"/>
          <w:sz w:val="28"/>
          <w:szCs w:val="28"/>
          <w:rtl/>
        </w:rPr>
        <w:t xml:space="preserve">نَاقَةٌ وعَنْزٌ ثَرَّةٌ، وثَرُور ج 150:7.</w:t>
      </w:r>
    </w:p>
    <w:p>
      <w:pPr>
        <w:pStyle w:val="BookText"/>
      </w:pPr>
      <w:r>
        <w:rPr>
          <w:rFonts w:ascii="Amiri" w:hAnsi="Amiri" w:eastAsia="Amiri" w:cs="Amiri"/>
          <w:lang w:bidi="ar-SA"/>
          <w:color w:val="111111"/>
          <w:sz w:val="28"/>
          <w:szCs w:val="28"/>
          <w:rtl/>
        </w:rPr>
        <w:t xml:space="preserve">نَباتٌ أَلْعَسُ ج 224:11.</w:t>
      </w:r>
    </w:p>
    <w:p>
      <w:pPr>
        <w:pStyle w:val="BookText"/>
      </w:pPr>
      <w:r>
        <w:rPr>
          <w:rFonts w:ascii="Amiri" w:hAnsi="Amiri" w:eastAsia="Amiri" w:cs="Amiri"/>
          <w:lang w:bidi="ar-SA"/>
          <w:color w:val="111111"/>
          <w:sz w:val="28"/>
          <w:szCs w:val="28"/>
          <w:rtl/>
        </w:rPr>
        <w:t xml:space="preserve">نَبَاتٌ بُسْر ج 82:7.</w:t>
      </w:r>
    </w:p>
    <w:p>
      <w:pPr>
        <w:pStyle w:val="BookText"/>
      </w:pPr>
      <w:r>
        <w:rPr>
          <w:rFonts w:ascii="Amiri" w:hAnsi="Amiri" w:eastAsia="Amiri" w:cs="Amiri"/>
          <w:lang w:bidi="ar-SA"/>
          <w:color w:val="111111"/>
          <w:sz w:val="28"/>
          <w:szCs w:val="28"/>
          <w:rtl/>
        </w:rPr>
        <w:t xml:space="preserve">نَبَاتٌ خَلْسٌ وخَلِیسٌ، ومُخْلِسٌ ج 401:10.</w:t>
      </w:r>
    </w:p>
    <w:p>
      <w:pPr>
        <w:pStyle w:val="BookText"/>
      </w:pPr>
      <w:r>
        <w:rPr>
          <w:rFonts w:ascii="Amiri" w:hAnsi="Amiri" w:eastAsia="Amiri" w:cs="Amiri"/>
          <w:lang w:bidi="ar-SA"/>
          <w:color w:val="111111"/>
          <w:sz w:val="28"/>
          <w:szCs w:val="28"/>
          <w:rtl/>
        </w:rPr>
        <w:t xml:space="preserve">نَبَتَ ثدیُ الجاریةِ نُبُوتاً ج 311:3.</w:t>
      </w:r>
    </w:p>
    <w:p>
      <w:pPr>
        <w:pStyle w:val="BookText"/>
      </w:pPr>
      <w:r>
        <w:rPr>
          <w:rFonts w:ascii="Amiri" w:hAnsi="Amiri" w:eastAsia="Amiri" w:cs="Amiri"/>
          <w:lang w:bidi="ar-SA"/>
          <w:color w:val="111111"/>
          <w:sz w:val="28"/>
          <w:szCs w:val="28"/>
          <w:rtl/>
        </w:rPr>
        <w:t xml:space="preserve">نَبَثَ عن الأَمر ج 446:3.</w:t>
      </w:r>
    </w:p>
    <w:p>
      <w:pPr>
        <w:pStyle w:val="BookText"/>
      </w:pPr>
      <w:r>
        <w:rPr>
          <w:rFonts w:ascii="Amiri" w:hAnsi="Amiri" w:eastAsia="Amiri" w:cs="Amiri"/>
          <w:lang w:bidi="ar-SA"/>
          <w:color w:val="111111"/>
          <w:sz w:val="28"/>
          <w:szCs w:val="28"/>
          <w:rtl/>
        </w:rPr>
        <w:t xml:space="preserve">نبَحَ الهدهد ج 62:5.</w:t>
      </w:r>
    </w:p>
    <w:p>
      <w:pPr>
        <w:pStyle w:val="BookText"/>
      </w:pPr>
      <w:r>
        <w:rPr>
          <w:rFonts w:ascii="Amiri" w:hAnsi="Amiri" w:eastAsia="Amiri" w:cs="Amiri"/>
          <w:lang w:bidi="ar-SA"/>
          <w:color w:val="111111"/>
          <w:sz w:val="28"/>
          <w:szCs w:val="28"/>
          <w:rtl/>
        </w:rPr>
        <w:t xml:space="preserve">نَبَذَ أَمری وراءَ ظهرِهِ ج 436:6.</w:t>
      </w:r>
    </w:p>
    <w:p>
      <w:pPr>
        <w:pStyle w:val="BookText"/>
      </w:pPr>
      <w:r>
        <w:rPr>
          <w:rFonts w:ascii="Amiri" w:hAnsi="Amiri" w:eastAsia="Amiri" w:cs="Amiri"/>
          <w:lang w:bidi="ar-SA"/>
          <w:color w:val="111111"/>
          <w:sz w:val="28"/>
          <w:szCs w:val="28"/>
          <w:rtl/>
        </w:rPr>
        <w:t xml:space="preserve">نَبَشَ السِّرَّ ج 83:12.</w:t>
      </w:r>
    </w:p>
    <w:p>
      <w:pPr>
        <w:pStyle w:val="BookText"/>
      </w:pPr>
      <w:r>
        <w:rPr>
          <w:rFonts w:ascii="Amiri" w:hAnsi="Amiri" w:eastAsia="Amiri" w:cs="Amiri"/>
          <w:lang w:bidi="ar-SA"/>
          <w:color w:val="111111"/>
          <w:sz w:val="28"/>
          <w:szCs w:val="28"/>
          <w:rtl/>
        </w:rPr>
        <w:t xml:space="preserve">نَبَّ فلانٌ نَبِیباً ج 82:3.</w:t>
      </w:r>
    </w:p>
    <w:p>
      <w:pPr>
        <w:pStyle w:val="BookText"/>
      </w:pPr>
      <w:r>
        <w:rPr>
          <w:rFonts w:ascii="Amiri" w:hAnsi="Amiri" w:eastAsia="Amiri" w:cs="Amiri"/>
          <w:lang w:bidi="ar-SA"/>
          <w:color w:val="111111"/>
          <w:sz w:val="28"/>
          <w:szCs w:val="28"/>
          <w:rtl/>
        </w:rPr>
        <w:t xml:space="preserve">نَتَحَتِ المرأَة ج 63:5.</w:t>
      </w:r>
    </w:p>
    <w:p>
      <w:pPr>
        <w:pStyle w:val="BookText"/>
      </w:pPr>
      <w:r>
        <w:rPr>
          <w:rFonts w:ascii="Amiri" w:hAnsi="Amiri" w:eastAsia="Amiri" w:cs="Amiri"/>
          <w:lang w:bidi="ar-SA"/>
          <w:color w:val="111111"/>
          <w:sz w:val="28"/>
          <w:szCs w:val="28"/>
          <w:rtl/>
        </w:rPr>
        <w:t xml:space="preserve">نَتَرَهُ ج 301:9.</w:t>
      </w:r>
    </w:p>
    <w:p>
      <w:pPr>
        <w:pStyle w:val="BookText"/>
      </w:pPr>
      <w:r>
        <w:rPr>
          <w:rFonts w:ascii="Amiri" w:hAnsi="Amiri" w:eastAsia="Amiri" w:cs="Amiri"/>
          <w:lang w:bidi="ar-SA"/>
          <w:color w:val="111111"/>
          <w:sz w:val="28"/>
          <w:szCs w:val="28"/>
          <w:rtl/>
        </w:rPr>
        <w:t xml:space="preserve">نَثَرَتِ المَرأَةُ بَطْنَها، وذَات بَطْنِهَا ج 302:9.</w:t>
      </w:r>
    </w:p>
    <w:p>
      <w:pPr>
        <w:pStyle w:val="BookText"/>
      </w:pPr>
      <w:r>
        <w:rPr>
          <w:rFonts w:ascii="Amiri" w:hAnsi="Amiri" w:eastAsia="Amiri" w:cs="Amiri"/>
          <w:lang w:bidi="ar-SA"/>
          <w:color w:val="111111"/>
          <w:sz w:val="28"/>
          <w:szCs w:val="28"/>
          <w:rtl/>
        </w:rPr>
        <w:t xml:space="preserve">نَجَثَ عنه وتَنَجَّثَ ج 447:3.</w:t>
      </w:r>
    </w:p>
    <w:p>
      <w:pPr>
        <w:pStyle w:val="BookText"/>
      </w:pPr>
      <w:r>
        <w:rPr>
          <w:rFonts w:ascii="Amiri" w:hAnsi="Amiri" w:eastAsia="Amiri" w:cs="Amiri"/>
          <w:lang w:bidi="ar-SA"/>
          <w:color w:val="111111"/>
          <w:sz w:val="28"/>
          <w:szCs w:val="28"/>
          <w:rtl/>
        </w:rPr>
        <w:t xml:space="preserve">نَجَحَ الأَمرُ ج 65:5.</w:t>
      </w:r>
    </w:p>
    <w:p>
      <w:pPr>
        <w:pStyle w:val="BookText"/>
      </w:pPr>
      <w:r>
        <w:rPr>
          <w:rFonts w:ascii="Amiri" w:hAnsi="Amiri" w:eastAsia="Amiri" w:cs="Amiri"/>
          <w:lang w:bidi="ar-SA"/>
          <w:color w:val="111111"/>
          <w:sz w:val="28"/>
          <w:szCs w:val="28"/>
          <w:rtl/>
        </w:rPr>
        <w:t xml:space="preserve">نَجَرَهُ نَجْراً ج 306:9.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نَجَّسَتْهُ الذُّنوبُ ج 253:11.</w:t>
      </w:r>
    </w:p>
    <w:p>
      <w:pPr>
        <w:pStyle w:val="BookText"/>
      </w:pPr>
      <w:r>
        <w:rPr>
          <w:rFonts w:ascii="Amiri" w:hAnsi="Amiri" w:eastAsia="Amiri" w:cs="Amiri"/>
          <w:lang w:bidi="ar-SA"/>
          <w:color w:val="111111"/>
          <w:sz w:val="28"/>
          <w:szCs w:val="28"/>
          <w:rtl/>
        </w:rPr>
        <w:t xml:space="preserve">نَجَشَ الکَلامَ ج 84:12.</w:t>
      </w:r>
    </w:p>
    <w:p>
      <w:pPr>
        <w:pStyle w:val="BookText"/>
      </w:pPr>
      <w:r>
        <w:rPr>
          <w:rFonts w:ascii="Amiri" w:hAnsi="Amiri" w:eastAsia="Amiri" w:cs="Amiri"/>
          <w:lang w:bidi="ar-SA"/>
          <w:color w:val="111111"/>
          <w:sz w:val="28"/>
          <w:szCs w:val="28"/>
          <w:rtl/>
        </w:rPr>
        <w:t xml:space="preserve">نَحَتَهُ بلسانِهِ ج 315:3.</w:t>
      </w:r>
    </w:p>
    <w:p>
      <w:pPr>
        <w:pStyle w:val="BookText"/>
      </w:pPr>
      <w:r>
        <w:rPr>
          <w:rFonts w:ascii="Amiri" w:hAnsi="Amiri" w:eastAsia="Amiri" w:cs="Amiri"/>
          <w:lang w:bidi="ar-SA"/>
          <w:color w:val="111111"/>
          <w:sz w:val="28"/>
          <w:szCs w:val="28"/>
          <w:rtl/>
        </w:rPr>
        <w:t xml:space="preserve">نَحْنَحَهُ ج 65:5.</w:t>
      </w:r>
    </w:p>
    <w:p>
      <w:pPr>
        <w:pStyle w:val="BookText"/>
      </w:pPr>
      <w:r>
        <w:rPr>
          <w:rFonts w:ascii="Amiri" w:hAnsi="Amiri" w:eastAsia="Amiri" w:cs="Amiri"/>
          <w:lang w:bidi="ar-SA"/>
          <w:color w:val="111111"/>
          <w:sz w:val="28"/>
          <w:szCs w:val="28"/>
          <w:rtl/>
        </w:rPr>
        <w:t xml:space="preserve">نَخَرَت الرِّیح ج 313:9.</w:t>
      </w:r>
    </w:p>
    <w:p>
      <w:pPr>
        <w:pStyle w:val="BookText"/>
      </w:pPr>
      <w:r>
        <w:rPr>
          <w:rFonts w:ascii="Amiri" w:hAnsi="Amiri" w:eastAsia="Amiri" w:cs="Amiri"/>
          <w:lang w:bidi="ar-SA"/>
          <w:color w:val="111111"/>
          <w:sz w:val="28"/>
          <w:szCs w:val="28"/>
          <w:rtl/>
        </w:rPr>
        <w:t xml:space="preserve">نَخَزَهُ بالکَلام ج 274:10.</w:t>
      </w:r>
    </w:p>
    <w:p>
      <w:pPr>
        <w:pStyle w:val="BookText"/>
      </w:pPr>
      <w:r>
        <w:rPr>
          <w:rFonts w:ascii="Amiri" w:hAnsi="Amiri" w:eastAsia="Amiri" w:cs="Amiri"/>
          <w:lang w:bidi="ar-SA"/>
          <w:color w:val="111111"/>
          <w:sz w:val="28"/>
          <w:szCs w:val="28"/>
          <w:rtl/>
        </w:rPr>
        <w:t xml:space="preserve">نخلٌ لُوبٌ ولَوَائِبُ ج 77:3.</w:t>
      </w:r>
    </w:p>
    <w:p>
      <w:pPr>
        <w:pStyle w:val="BookText"/>
      </w:pPr>
      <w:r>
        <w:rPr>
          <w:rFonts w:ascii="Amiri" w:hAnsi="Amiri" w:eastAsia="Amiri" w:cs="Amiri"/>
          <w:lang w:bidi="ar-SA"/>
          <w:color w:val="111111"/>
          <w:sz w:val="28"/>
          <w:szCs w:val="28"/>
          <w:rtl/>
        </w:rPr>
        <w:t xml:space="preserve">نَدَرَ ج 315:9.</w:t>
      </w:r>
    </w:p>
    <w:p>
      <w:pPr>
        <w:pStyle w:val="BookText"/>
      </w:pPr>
      <w:r>
        <w:rPr>
          <w:rFonts w:ascii="Amiri" w:hAnsi="Amiri" w:eastAsia="Amiri" w:cs="Amiri"/>
          <w:lang w:bidi="ar-SA"/>
          <w:color w:val="111111"/>
          <w:sz w:val="28"/>
          <w:szCs w:val="28"/>
          <w:rtl/>
        </w:rPr>
        <w:t xml:space="preserve">النِّساءُ مصایدُ الشّیطانِ ج 43:6.</w:t>
      </w:r>
    </w:p>
    <w:p>
      <w:pPr>
        <w:pStyle w:val="BookText"/>
      </w:pPr>
      <w:r>
        <w:rPr>
          <w:rFonts w:ascii="Amiri" w:hAnsi="Amiri" w:eastAsia="Amiri" w:cs="Amiri"/>
          <w:lang w:bidi="ar-SA"/>
          <w:color w:val="111111"/>
          <w:sz w:val="28"/>
          <w:szCs w:val="28"/>
          <w:rtl/>
        </w:rPr>
        <w:t xml:space="preserve">نَسَبَهُ إِلی الکُفرِ ونحوِهِ ج 94:3.</w:t>
      </w:r>
    </w:p>
    <w:p>
      <w:pPr>
        <w:pStyle w:val="BookText"/>
      </w:pPr>
      <w:r>
        <w:rPr>
          <w:rFonts w:ascii="Amiri" w:hAnsi="Amiri" w:eastAsia="Amiri" w:cs="Amiri"/>
          <w:lang w:bidi="ar-SA"/>
          <w:color w:val="111111"/>
          <w:sz w:val="28"/>
          <w:szCs w:val="28"/>
          <w:rtl/>
        </w:rPr>
        <w:t xml:space="preserve">نَسَّتِ الجُمَّةُ ج 260:11.</w:t>
      </w:r>
    </w:p>
    <w:p>
      <w:pPr>
        <w:pStyle w:val="BookText"/>
      </w:pPr>
      <w:r>
        <w:rPr>
          <w:rFonts w:ascii="Amiri" w:hAnsi="Amiri" w:eastAsia="Amiri" w:cs="Amiri"/>
          <w:lang w:bidi="ar-SA"/>
          <w:color w:val="111111"/>
          <w:sz w:val="28"/>
          <w:szCs w:val="28"/>
          <w:rtl/>
        </w:rPr>
        <w:t xml:space="preserve">نَسَخَت الشَّمسُ الظِّلَّ ج 186:5.</w:t>
      </w:r>
    </w:p>
    <w:p>
      <w:pPr>
        <w:pStyle w:val="BookText"/>
      </w:pPr>
      <w:r>
        <w:rPr>
          <w:rFonts w:ascii="Amiri" w:hAnsi="Amiri" w:eastAsia="Amiri" w:cs="Amiri"/>
          <w:lang w:bidi="ar-SA"/>
          <w:color w:val="111111"/>
          <w:sz w:val="28"/>
          <w:szCs w:val="28"/>
          <w:rtl/>
        </w:rPr>
        <w:t xml:space="preserve">نَسَرَهُ ج 325:9.</w:t>
      </w:r>
    </w:p>
    <w:p>
      <w:pPr>
        <w:pStyle w:val="BookText"/>
      </w:pPr>
      <w:r>
        <w:rPr>
          <w:rFonts w:ascii="Amiri" w:hAnsi="Amiri" w:eastAsia="Amiri" w:cs="Amiri"/>
          <w:lang w:bidi="ar-SA"/>
          <w:color w:val="111111"/>
          <w:sz w:val="28"/>
          <w:szCs w:val="28"/>
          <w:rtl/>
        </w:rPr>
        <w:t xml:space="preserve">نَشِبَ الشَّرُّ و الحربُ بینهم ج 97:3.</w:t>
      </w:r>
    </w:p>
    <w:p>
      <w:pPr>
        <w:pStyle w:val="BookText"/>
      </w:pPr>
      <w:r>
        <w:rPr>
          <w:rFonts w:ascii="Amiri" w:hAnsi="Amiri" w:eastAsia="Amiri" w:cs="Amiri"/>
          <w:lang w:bidi="ar-SA"/>
          <w:color w:val="111111"/>
          <w:sz w:val="28"/>
          <w:szCs w:val="28"/>
          <w:rtl/>
        </w:rPr>
        <w:t xml:space="preserve">نَشَدْتُهُ کَذا فَنَشَدَ ج 282:6.</w:t>
      </w:r>
    </w:p>
    <w:p>
      <w:pPr>
        <w:pStyle w:val="BookText"/>
      </w:pPr>
      <w:r>
        <w:rPr>
          <w:rFonts w:ascii="Amiri" w:hAnsi="Amiri" w:eastAsia="Amiri" w:cs="Amiri"/>
          <w:lang w:bidi="ar-SA"/>
          <w:color w:val="111111"/>
          <w:sz w:val="28"/>
          <w:szCs w:val="28"/>
          <w:rtl/>
        </w:rPr>
        <w:t xml:space="preserve">نَشَرَ اللّٰهُ المَوْتَی نَشْراً، ونُشُوراً ج 330:9.</w:t>
      </w:r>
    </w:p>
    <w:p>
      <w:pPr>
        <w:pStyle w:val="BookText"/>
      </w:pPr>
      <w:r>
        <w:rPr>
          <w:rFonts w:ascii="Amiri" w:hAnsi="Amiri" w:eastAsia="Amiri" w:cs="Amiri"/>
          <w:lang w:bidi="ar-SA"/>
          <w:color w:val="111111"/>
          <w:sz w:val="28"/>
          <w:szCs w:val="28"/>
          <w:rtl/>
        </w:rPr>
        <w:t xml:space="preserve">نَشَزَتِ المَرْأَةُ عَلَی زَوْجِها، ونَشَزَ زَوْجُها عَلَیْهَا نُشُوزاً ج 276:10.</w:t>
      </w:r>
    </w:p>
    <w:p>
      <w:pPr>
        <w:pStyle w:val="BookText"/>
      </w:pPr>
      <w:r>
        <w:rPr>
          <w:rFonts w:ascii="Amiri" w:hAnsi="Amiri" w:eastAsia="Amiri" w:cs="Amiri"/>
          <w:lang w:bidi="ar-SA"/>
          <w:color w:val="111111"/>
          <w:sz w:val="28"/>
          <w:szCs w:val="28"/>
          <w:rtl/>
        </w:rPr>
        <w:t xml:space="preserve">نَصَبَهُ لأَمرِ کذا ج 101:3.</w:t>
      </w:r>
    </w:p>
    <w:p>
      <w:pPr>
        <w:pStyle w:val="BookText"/>
      </w:pPr>
      <w:r>
        <w:rPr>
          <w:rFonts w:ascii="Amiri" w:hAnsi="Amiri" w:eastAsia="Amiri" w:cs="Amiri"/>
          <w:lang w:bidi="ar-SA"/>
          <w:color w:val="111111"/>
          <w:sz w:val="28"/>
          <w:szCs w:val="28"/>
          <w:rtl/>
        </w:rPr>
        <w:t xml:space="preserve">نَصَحَ له الُودَّ ج 69:5.</w:t>
      </w:r>
    </w:p>
    <w:p>
      <w:pPr>
        <w:pStyle w:val="BookText"/>
      </w:pPr>
      <w:r>
        <w:rPr>
          <w:rFonts w:ascii="Amiri" w:hAnsi="Amiri" w:eastAsia="Amiri" w:cs="Amiri"/>
          <w:lang w:bidi="ar-SA"/>
          <w:color w:val="111111"/>
          <w:sz w:val="28"/>
          <w:szCs w:val="28"/>
          <w:rtl/>
        </w:rPr>
        <w:t xml:space="preserve">نَصَرَ اللّٰهُ الأَرض ج 337:9.</w:t>
      </w:r>
    </w:p>
    <w:p>
      <w:pPr>
        <w:pStyle w:val="BookText"/>
      </w:pPr>
      <w:r>
        <w:rPr>
          <w:rFonts w:ascii="Amiri" w:hAnsi="Amiri" w:eastAsia="Amiri" w:cs="Amiri"/>
          <w:lang w:bidi="ar-SA"/>
          <w:color w:val="111111"/>
          <w:sz w:val="28"/>
          <w:szCs w:val="28"/>
          <w:rtl/>
        </w:rPr>
        <w:t xml:space="preserve">نَصْلٌ أَشْهَب ج 183:2.</w:t>
      </w:r>
    </w:p>
    <w:p>
      <w:pPr>
        <w:pStyle w:val="BookText"/>
      </w:pPr>
      <w:r>
        <w:rPr>
          <w:rFonts w:ascii="Amiri" w:hAnsi="Amiri" w:eastAsia="Amiri" w:cs="Amiri"/>
          <w:lang w:bidi="ar-SA"/>
          <w:color w:val="111111"/>
          <w:sz w:val="28"/>
          <w:szCs w:val="28"/>
          <w:rtl/>
        </w:rPr>
        <w:t xml:space="preserve">نَضَحَ غُلَّتَه بالماءِ ج 72:5.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نَضَُِرَ وَجْهُهُ ج 342:9.</w:t>
      </w:r>
    </w:p>
    <w:p>
      <w:pPr>
        <w:pStyle w:val="BookText"/>
      </w:pPr>
      <w:r>
        <w:rPr>
          <w:rFonts w:ascii="Amiri" w:hAnsi="Amiri" w:eastAsia="Amiri" w:cs="Amiri"/>
          <w:lang w:bidi="ar-SA"/>
          <w:color w:val="111111"/>
          <w:sz w:val="28"/>
          <w:szCs w:val="28"/>
          <w:rtl/>
        </w:rPr>
        <w:t xml:space="preserve">نَطَحَهُ ج 75:5.</w:t>
      </w:r>
    </w:p>
    <w:p>
      <w:pPr>
        <w:pStyle w:val="BookText"/>
      </w:pPr>
      <w:r>
        <w:rPr>
          <w:rFonts w:ascii="Amiri" w:hAnsi="Amiri" w:eastAsia="Amiri" w:cs="Amiri"/>
          <w:lang w:bidi="ar-SA"/>
          <w:color w:val="111111"/>
          <w:sz w:val="28"/>
          <w:szCs w:val="28"/>
          <w:rtl/>
        </w:rPr>
        <w:t xml:space="preserve">نَظَرَ بمعنی تحیّر ج 347:9.</w:t>
      </w:r>
    </w:p>
    <w:p>
      <w:pPr>
        <w:pStyle w:val="BookText"/>
      </w:pPr>
      <w:r>
        <w:rPr>
          <w:rFonts w:ascii="Amiri" w:hAnsi="Amiri" w:eastAsia="Amiri" w:cs="Amiri"/>
          <w:lang w:bidi="ar-SA"/>
          <w:color w:val="111111"/>
          <w:sz w:val="28"/>
          <w:szCs w:val="28"/>
          <w:rtl/>
        </w:rPr>
        <w:t xml:space="preserve">نَظَرتُ إلیه فمَلَأْتُ منه عینی ج 198:1.</w:t>
      </w:r>
    </w:p>
    <w:p>
      <w:pPr>
        <w:pStyle w:val="BookText"/>
      </w:pPr>
      <w:r>
        <w:rPr>
          <w:rFonts w:ascii="Amiri" w:hAnsi="Amiri" w:eastAsia="Amiri" w:cs="Amiri"/>
          <w:lang w:bidi="ar-SA"/>
          <w:color w:val="111111"/>
          <w:sz w:val="28"/>
          <w:szCs w:val="28"/>
          <w:rtl/>
        </w:rPr>
        <w:t xml:space="preserve">نَعَرَ العِرْقُ بالدَّمِ نُعُوراً، ونَعِیراً ج 354:9.</w:t>
      </w:r>
    </w:p>
    <w:p>
      <w:pPr>
        <w:pStyle w:val="BookText"/>
      </w:pPr>
      <w:r>
        <w:rPr>
          <w:rFonts w:ascii="Amiri" w:hAnsi="Amiri" w:eastAsia="Amiri" w:cs="Amiri"/>
          <w:lang w:bidi="ar-SA"/>
          <w:color w:val="111111"/>
          <w:sz w:val="28"/>
          <w:szCs w:val="28"/>
          <w:rtl/>
        </w:rPr>
        <w:t xml:space="preserve">نَعَشَهُ اللّٰهُ ج 92:12.</w:t>
      </w:r>
    </w:p>
    <w:p>
      <w:pPr>
        <w:pStyle w:val="BookText"/>
      </w:pPr>
      <w:r>
        <w:rPr>
          <w:rFonts w:ascii="Amiri" w:hAnsi="Amiri" w:eastAsia="Amiri" w:cs="Amiri"/>
          <w:lang w:bidi="ar-SA"/>
          <w:color w:val="111111"/>
          <w:sz w:val="28"/>
          <w:szCs w:val="28"/>
          <w:rtl/>
        </w:rPr>
        <w:t xml:space="preserve">نَغَبَ ر یقَه ج 108:3.</w:t>
      </w:r>
    </w:p>
    <w:p>
      <w:pPr>
        <w:pStyle w:val="BookText"/>
      </w:pPr>
      <w:r>
        <w:rPr>
          <w:rFonts w:ascii="Amiri" w:hAnsi="Amiri" w:eastAsia="Amiri" w:cs="Amiri"/>
          <w:lang w:bidi="ar-SA"/>
          <w:color w:val="111111"/>
          <w:sz w:val="28"/>
          <w:szCs w:val="28"/>
          <w:rtl/>
        </w:rPr>
        <w:t xml:space="preserve">نَغِرَ نَغَراً کغَضِبَ زِنَةً ومَعنَیً، فهو نَغِرٌ وهی نَغِرَة ج 357:9.</w:t>
      </w:r>
    </w:p>
    <w:p>
      <w:pPr>
        <w:pStyle w:val="BookText"/>
      </w:pPr>
      <w:r>
        <w:rPr>
          <w:rFonts w:ascii="Amiri" w:hAnsi="Amiri" w:eastAsia="Amiri" w:cs="Amiri"/>
          <w:lang w:bidi="ar-SA"/>
          <w:color w:val="111111"/>
          <w:sz w:val="28"/>
          <w:szCs w:val="28"/>
          <w:rtl/>
        </w:rPr>
        <w:t xml:space="preserve">نَفَتَ غَضَباً ج 319:3.</w:t>
      </w:r>
    </w:p>
    <w:p>
      <w:pPr>
        <w:pStyle w:val="BookText"/>
      </w:pPr>
      <w:r>
        <w:rPr>
          <w:rFonts w:ascii="Amiri" w:hAnsi="Amiri" w:eastAsia="Amiri" w:cs="Amiri"/>
          <w:lang w:bidi="ar-SA"/>
          <w:color w:val="111111"/>
          <w:sz w:val="28"/>
          <w:szCs w:val="28"/>
          <w:rtl/>
        </w:rPr>
        <w:t xml:space="preserve">نَفَجَ نَفْجاً ج 238:4.</w:t>
      </w:r>
    </w:p>
    <w:p>
      <w:pPr>
        <w:pStyle w:val="BookText"/>
      </w:pPr>
      <w:r>
        <w:rPr>
          <w:rFonts w:ascii="Amiri" w:hAnsi="Amiri" w:eastAsia="Amiri" w:cs="Amiri"/>
          <w:lang w:bidi="ar-SA"/>
          <w:color w:val="111111"/>
          <w:sz w:val="28"/>
          <w:szCs w:val="28"/>
          <w:rtl/>
        </w:rPr>
        <w:t xml:space="preserve">نَفَحَتِ الرِّیحُ ج 77:5.</w:t>
      </w:r>
    </w:p>
    <w:p>
      <w:pPr>
        <w:pStyle w:val="BookText"/>
      </w:pPr>
      <w:r>
        <w:rPr>
          <w:rFonts w:ascii="Amiri" w:hAnsi="Amiri" w:eastAsia="Amiri" w:cs="Amiri"/>
          <w:lang w:bidi="ar-SA"/>
          <w:color w:val="111111"/>
          <w:sz w:val="28"/>
          <w:szCs w:val="28"/>
          <w:rtl/>
        </w:rPr>
        <w:t xml:space="preserve">نَفَخَ اللّٰه فی الجسدِ ج 190:5.</w:t>
      </w:r>
    </w:p>
    <w:p>
      <w:pPr>
        <w:pStyle w:val="BookText"/>
      </w:pPr>
      <w:r>
        <w:rPr>
          <w:rFonts w:ascii="Amiri" w:hAnsi="Amiri" w:eastAsia="Amiri" w:cs="Amiri"/>
          <w:lang w:bidi="ar-SA"/>
          <w:color w:val="111111"/>
          <w:sz w:val="28"/>
          <w:szCs w:val="28"/>
          <w:rtl/>
        </w:rPr>
        <w:t xml:space="preserve">نَفَذَ أَمرُهُ وقولُهُ ج 440:6.</w:t>
      </w:r>
    </w:p>
    <w:p>
      <w:pPr>
        <w:pStyle w:val="BookText"/>
      </w:pPr>
      <w:r>
        <w:rPr>
          <w:rFonts w:ascii="Amiri" w:hAnsi="Amiri" w:eastAsia="Amiri" w:cs="Amiri"/>
          <w:lang w:bidi="ar-SA"/>
          <w:color w:val="111111"/>
          <w:sz w:val="28"/>
          <w:szCs w:val="28"/>
          <w:rtl/>
        </w:rPr>
        <w:t xml:space="preserve">نَفَرَ مِنَ الأَمْرِ نَفْراً، ونُفُوراً ج 360:9.</w:t>
      </w:r>
    </w:p>
    <w:p>
      <w:pPr>
        <w:pStyle w:val="BookText"/>
      </w:pPr>
      <w:r>
        <w:rPr>
          <w:rFonts w:ascii="Amiri" w:hAnsi="Amiri" w:eastAsia="Amiri" w:cs="Amiri"/>
          <w:lang w:bidi="ar-SA"/>
          <w:color w:val="111111"/>
          <w:sz w:val="28"/>
          <w:szCs w:val="28"/>
          <w:rtl/>
        </w:rPr>
        <w:t xml:space="preserve">نَفَشَ القَوْمُ نُفُوشاً ج 95:12.</w:t>
      </w:r>
    </w:p>
    <w:p>
      <w:pPr>
        <w:pStyle w:val="BookText"/>
      </w:pPr>
      <w:r>
        <w:rPr>
          <w:rFonts w:ascii="Amiri" w:hAnsi="Amiri" w:eastAsia="Amiri" w:cs="Amiri"/>
          <w:lang w:bidi="ar-SA"/>
          <w:color w:val="111111"/>
          <w:sz w:val="28"/>
          <w:szCs w:val="28"/>
          <w:rtl/>
        </w:rPr>
        <w:t xml:space="preserve">نَفَضَ عنه صِئْبانَ المطرِ ج 190:2.</w:t>
      </w:r>
    </w:p>
    <w:p>
      <w:pPr>
        <w:pStyle w:val="BookText"/>
      </w:pPr>
      <w:r>
        <w:rPr>
          <w:rFonts w:ascii="Amiri" w:hAnsi="Amiri" w:eastAsia="Amiri" w:cs="Amiri"/>
          <w:lang w:bidi="ar-SA"/>
          <w:color w:val="111111"/>
          <w:sz w:val="28"/>
          <w:szCs w:val="28"/>
          <w:rtl/>
        </w:rPr>
        <w:t xml:space="preserve">نَقَثَ ما عندَه ج 450:3.</w:t>
      </w:r>
    </w:p>
    <w:p>
      <w:pPr>
        <w:pStyle w:val="BookText"/>
      </w:pPr>
      <w:r>
        <w:rPr>
          <w:rFonts w:ascii="Amiri" w:hAnsi="Amiri" w:eastAsia="Amiri" w:cs="Amiri"/>
          <w:lang w:bidi="ar-SA"/>
          <w:color w:val="111111"/>
          <w:sz w:val="28"/>
          <w:szCs w:val="28"/>
          <w:rtl/>
        </w:rPr>
        <w:t xml:space="preserve">نَقَحَهُ نَقْحاً، ونَقَّحَهُ تَنْقِیحاً ج 79:5.</w:t>
      </w:r>
    </w:p>
    <w:p>
      <w:pPr>
        <w:pStyle w:val="BookText"/>
      </w:pPr>
      <w:r>
        <w:rPr>
          <w:rFonts w:ascii="Amiri" w:hAnsi="Amiri" w:eastAsia="Amiri" w:cs="Amiri"/>
          <w:lang w:bidi="ar-SA"/>
          <w:color w:val="111111"/>
          <w:sz w:val="28"/>
          <w:szCs w:val="28"/>
          <w:rtl/>
        </w:rPr>
        <w:t xml:space="preserve">نَقَدَ بِعَیْنِهِ إلی الشَّیءِ نَقْداً ج 289:6.</w:t>
      </w:r>
    </w:p>
    <w:p>
      <w:pPr>
        <w:pStyle w:val="BookText"/>
      </w:pPr>
      <w:r>
        <w:rPr>
          <w:rFonts w:ascii="Amiri" w:hAnsi="Amiri" w:eastAsia="Amiri" w:cs="Amiri"/>
          <w:lang w:bidi="ar-SA"/>
          <w:color w:val="111111"/>
          <w:sz w:val="28"/>
          <w:szCs w:val="28"/>
          <w:rtl/>
        </w:rPr>
        <w:t xml:space="preserve">نَقَرَ الشَّیءَ نَقْراً ج 365:9.</w:t>
      </w:r>
    </w:p>
    <w:p>
      <w:pPr>
        <w:pStyle w:val="BookText"/>
      </w:pPr>
      <w:r>
        <w:rPr>
          <w:rFonts w:ascii="Amiri" w:hAnsi="Amiri" w:eastAsia="Amiri" w:cs="Amiri"/>
          <w:lang w:bidi="ar-SA"/>
          <w:color w:val="111111"/>
          <w:sz w:val="28"/>
          <w:szCs w:val="28"/>
          <w:rtl/>
        </w:rPr>
        <w:t xml:space="preserve">نَقَشَ الرَّحی نَقْشاً ج 96:12.</w:t>
      </w:r>
    </w:p>
    <w:p>
      <w:pPr>
        <w:pStyle w:val="BookText"/>
      </w:pPr>
      <w:r>
        <w:rPr>
          <w:rFonts w:ascii="Amiri" w:hAnsi="Amiri" w:eastAsia="Amiri" w:cs="Amiri"/>
          <w:lang w:bidi="ar-SA"/>
          <w:color w:val="111111"/>
          <w:sz w:val="28"/>
          <w:szCs w:val="28"/>
          <w:rtl/>
        </w:rPr>
        <w:t xml:space="preserve">نَکَبَهُ الدَّهرُ ج 115:3.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نَکَثَ العَهْدَ ج 450:3.</w:t>
      </w:r>
    </w:p>
    <w:p>
      <w:pPr>
        <w:pStyle w:val="BookText"/>
      </w:pPr>
      <w:r>
        <w:rPr>
          <w:rFonts w:ascii="Amiri" w:hAnsi="Amiri" w:eastAsia="Amiri" w:cs="Amiri"/>
          <w:lang w:bidi="ar-SA"/>
          <w:color w:val="111111"/>
          <w:sz w:val="28"/>
          <w:szCs w:val="28"/>
          <w:rtl/>
        </w:rPr>
        <w:t xml:space="preserve">نَکَحَهُ الدَّاء ج 80:5.</w:t>
      </w:r>
    </w:p>
    <w:p>
      <w:pPr>
        <w:pStyle w:val="BookText"/>
      </w:pPr>
      <w:r>
        <w:rPr>
          <w:rFonts w:ascii="Amiri" w:hAnsi="Amiri" w:eastAsia="Amiri" w:cs="Amiri"/>
          <w:lang w:bidi="ar-SA"/>
          <w:color w:val="111111"/>
          <w:sz w:val="28"/>
          <w:szCs w:val="28"/>
          <w:rtl/>
        </w:rPr>
        <w:t xml:space="preserve">نَکَسَهُ فی الأمْرِ نَکْساً ج 275:11.</w:t>
      </w:r>
    </w:p>
    <w:p>
      <w:pPr>
        <w:pStyle w:val="BookText"/>
      </w:pPr>
      <w:r>
        <w:rPr>
          <w:rFonts w:ascii="Amiri" w:hAnsi="Amiri" w:eastAsia="Amiri" w:cs="Amiri"/>
          <w:lang w:bidi="ar-SA"/>
          <w:color w:val="111111"/>
          <w:sz w:val="28"/>
          <w:szCs w:val="28"/>
          <w:rtl/>
        </w:rPr>
        <w:t xml:space="preserve">نَهَأَ الإناءُ ج 220:1.</w:t>
      </w:r>
    </w:p>
    <w:p>
      <w:pPr>
        <w:pStyle w:val="BookText"/>
      </w:pPr>
      <w:r>
        <w:rPr>
          <w:rFonts w:ascii="Amiri" w:hAnsi="Amiri" w:eastAsia="Amiri" w:cs="Amiri"/>
          <w:lang w:bidi="ar-SA"/>
          <w:color w:val="111111"/>
          <w:sz w:val="28"/>
          <w:szCs w:val="28"/>
          <w:rtl/>
        </w:rPr>
        <w:t xml:space="preserve">نَهَبَتِ الإبِلُ السُّری وتَنَاهَبَتْهُ ج 120:3.</w:t>
      </w:r>
    </w:p>
    <w:p>
      <w:pPr>
        <w:pStyle w:val="BookText"/>
      </w:pPr>
      <w:r>
        <w:rPr>
          <w:rFonts w:ascii="Amiri" w:hAnsi="Amiri" w:eastAsia="Amiri" w:cs="Amiri"/>
          <w:lang w:bidi="ar-SA"/>
          <w:color w:val="111111"/>
          <w:sz w:val="28"/>
          <w:szCs w:val="28"/>
          <w:rtl/>
        </w:rPr>
        <w:t xml:space="preserve">نَهَبْتُ فلاناً ج 120:3.</w:t>
      </w:r>
    </w:p>
    <w:p>
      <w:pPr>
        <w:pStyle w:val="BookText"/>
      </w:pPr>
      <w:r>
        <w:rPr>
          <w:rFonts w:ascii="Amiri" w:hAnsi="Amiri" w:eastAsia="Amiri" w:cs="Amiri"/>
          <w:lang w:bidi="ar-SA"/>
          <w:color w:val="111111"/>
          <w:sz w:val="28"/>
          <w:szCs w:val="28"/>
          <w:rtl/>
        </w:rPr>
        <w:t xml:space="preserve">نَهَرَ فی عَدْوِهِ ج 395:9.</w:t>
      </w:r>
    </w:p>
    <w:p>
      <w:pPr>
        <w:pStyle w:val="BookText"/>
      </w:pPr>
      <w:r>
        <w:rPr>
          <w:rFonts w:ascii="Amiri" w:hAnsi="Amiri" w:eastAsia="Amiri" w:cs="Amiri"/>
          <w:lang w:bidi="ar-SA"/>
          <w:color w:val="111111"/>
          <w:sz w:val="28"/>
          <w:szCs w:val="28"/>
          <w:rtl/>
        </w:rPr>
        <w:t xml:space="preserve">نهرٌ مُنْصَلِتٌ ج 255:3.</w:t>
      </w:r>
    </w:p>
    <w:p>
      <w:pPr>
        <w:pStyle w:val="BookText"/>
      </w:pPr>
      <w:r>
        <w:rPr>
          <w:rFonts w:ascii="Amiri" w:hAnsi="Amiri" w:eastAsia="Amiri" w:cs="Amiri"/>
          <w:lang w:bidi="ar-SA"/>
          <w:color w:val="111111"/>
          <w:sz w:val="28"/>
          <w:szCs w:val="28"/>
          <w:rtl/>
        </w:rPr>
        <w:t xml:space="preserve">نَهَشَهُ الدَّهْرُ ج 101:12.</w:t>
      </w:r>
    </w:p>
    <w:p>
      <w:pPr>
        <w:pStyle w:val="BookText"/>
      </w:pPr>
      <w:r>
        <w:rPr>
          <w:rFonts w:ascii="Amiri" w:hAnsi="Amiri" w:eastAsia="Amiri" w:cs="Amiri"/>
          <w:lang w:bidi="ar-SA"/>
          <w:color w:val="111111"/>
          <w:sz w:val="28"/>
          <w:szCs w:val="28"/>
          <w:rtl/>
        </w:rPr>
        <w:t xml:space="preserve">نَیَّأَ الأمرَ ج 223:1.</w:t>
      </w:r>
    </w:p>
    <w:p>
      <w:pPr>
        <w:pStyle w:val="BookText"/>
      </w:pPr>
      <w:r>
        <w:rPr>
          <w:rFonts w:ascii="Amiri" w:hAnsi="Amiri" w:eastAsia="Amiri" w:cs="Amiri"/>
          <w:lang w:bidi="ar-SA"/>
          <w:color w:val="111111"/>
          <w:sz w:val="28"/>
          <w:szCs w:val="28"/>
          <w:rtl/>
        </w:rPr>
        <w:t xml:space="preserve">نَیْرَبَتِ الرّ یحُ التّرابَ فوقَهُ ج 92:3.</w:t>
      </w:r>
    </w:p>
    <w:p>
      <w:pPr>
        <w:pStyle w:val="BookText"/>
      </w:pPr>
      <w:r>
        <w:rPr>
          <w:rFonts w:ascii="Amiri" w:hAnsi="Amiri" w:eastAsia="Amiri" w:cs="Amiri"/>
          <w:lang w:bidi="ar-SA"/>
          <w:color w:val="111111"/>
          <w:sz w:val="28"/>
          <w:szCs w:val="28"/>
          <w:rtl/>
        </w:rPr>
        <w:t xml:space="preserve">نیَّةٌ زَمُوخٌ ج 126:5.</w:t>
      </w:r>
    </w:p>
    <w:p>
      <w:pPr>
        <w:pStyle w:val="BookText"/>
      </w:pPr>
      <w:r>
        <w:rPr>
          <w:rFonts w:ascii="Amiri" w:hAnsi="Amiri" w:eastAsia="Amiri" w:cs="Amiri"/>
          <w:lang w:bidi="ar-SA"/>
          <w:color w:val="111111"/>
          <w:sz w:val="28"/>
          <w:szCs w:val="28"/>
          <w:rtl/>
        </w:rPr>
        <w:t xml:space="preserve">وادٍ زَهید ج 406:5.</w:t>
      </w:r>
    </w:p>
    <w:p>
      <w:pPr>
        <w:pStyle w:val="BookText"/>
      </w:pPr>
      <w:r>
        <w:rPr>
          <w:rFonts w:ascii="Amiri" w:hAnsi="Amiri" w:eastAsia="Amiri" w:cs="Amiri"/>
          <w:lang w:bidi="ar-SA"/>
          <w:color w:val="111111"/>
          <w:sz w:val="28"/>
          <w:szCs w:val="28"/>
          <w:rtl/>
        </w:rPr>
        <w:t xml:space="preserve">واغَدَهُ ج 329:6.</w:t>
      </w:r>
    </w:p>
    <w:p>
      <w:pPr>
        <w:pStyle w:val="BookText"/>
      </w:pPr>
      <w:r>
        <w:rPr>
          <w:rFonts w:ascii="Amiri" w:hAnsi="Amiri" w:eastAsia="Amiri" w:cs="Amiri"/>
          <w:lang w:bidi="ar-SA"/>
          <w:color w:val="111111"/>
          <w:sz w:val="28"/>
          <w:szCs w:val="28"/>
          <w:rtl/>
        </w:rPr>
        <w:t xml:space="preserve">وَبَّرَ أَمرَهُ تَوْبِیراً ج 7:10.</w:t>
      </w:r>
    </w:p>
    <w:p>
      <w:pPr>
        <w:pStyle w:val="BookText"/>
      </w:pPr>
      <w:r>
        <w:rPr>
          <w:rFonts w:ascii="Amiri" w:hAnsi="Amiri" w:eastAsia="Amiri" w:cs="Amiri"/>
          <w:lang w:bidi="ar-SA"/>
          <w:color w:val="111111"/>
          <w:sz w:val="28"/>
          <w:szCs w:val="28"/>
          <w:rtl/>
        </w:rPr>
        <w:t xml:space="preserve">وَتِدَ بِالْمَکانِ، وهُوَ واتِدٌ بِهِ ج 300:6.</w:t>
      </w:r>
    </w:p>
    <w:p>
      <w:pPr>
        <w:pStyle w:val="BookText"/>
      </w:pPr>
      <w:r>
        <w:rPr>
          <w:rFonts w:ascii="Amiri" w:hAnsi="Amiri" w:eastAsia="Amiri" w:cs="Amiri"/>
          <w:lang w:bidi="ar-SA"/>
          <w:color w:val="111111"/>
          <w:sz w:val="28"/>
          <w:szCs w:val="28"/>
          <w:rtl/>
        </w:rPr>
        <w:t xml:space="preserve">وَتَرَهُ بمعنی ظلمه ج 12:10.</w:t>
      </w:r>
    </w:p>
    <w:p>
      <w:pPr>
        <w:pStyle w:val="BookText"/>
      </w:pPr>
      <w:r>
        <w:rPr>
          <w:rFonts w:ascii="Amiri" w:hAnsi="Amiri" w:eastAsia="Amiri" w:cs="Amiri"/>
          <w:lang w:bidi="ar-SA"/>
          <w:color w:val="111111"/>
          <w:sz w:val="28"/>
          <w:szCs w:val="28"/>
          <w:rtl/>
        </w:rPr>
        <w:t xml:space="preserve">وَثَأْتُ الوَتِدَ وَثْأً ج 225:1.</w:t>
      </w:r>
    </w:p>
    <w:p>
      <w:pPr>
        <w:pStyle w:val="BookText"/>
      </w:pPr>
      <w:r>
        <w:rPr>
          <w:rFonts w:ascii="Amiri" w:hAnsi="Amiri" w:eastAsia="Amiri" w:cs="Amiri"/>
          <w:lang w:bidi="ar-SA"/>
          <w:color w:val="111111"/>
          <w:sz w:val="28"/>
          <w:szCs w:val="28"/>
          <w:rtl/>
        </w:rPr>
        <w:t xml:space="preserve">وَثَبَ علیه ج 127:3.</w:t>
      </w:r>
    </w:p>
    <w:p>
      <w:pPr>
        <w:pStyle w:val="BookText"/>
      </w:pPr>
      <w:r>
        <w:rPr>
          <w:rFonts w:ascii="Amiri" w:hAnsi="Amiri" w:eastAsia="Amiri" w:cs="Amiri"/>
          <w:lang w:bidi="ar-SA"/>
          <w:color w:val="111111"/>
          <w:sz w:val="28"/>
          <w:szCs w:val="28"/>
          <w:rtl/>
        </w:rPr>
        <w:t xml:space="preserve">وثَبَ فلانٌ من فَخِّ إِبلیسَ ج 156:5.</w:t>
      </w:r>
    </w:p>
    <w:p>
      <w:pPr>
        <w:pStyle w:val="BookText"/>
      </w:pPr>
      <w:r>
        <w:rPr>
          <w:rFonts w:ascii="Amiri" w:hAnsi="Amiri" w:eastAsia="Amiri" w:cs="Amiri"/>
          <w:lang w:bidi="ar-SA"/>
          <w:color w:val="111111"/>
          <w:sz w:val="28"/>
          <w:szCs w:val="28"/>
          <w:rtl/>
        </w:rPr>
        <w:t xml:space="preserve">وثُرَتِ المَرْأَةُ، وَثَارَة ج 18:10.</w:t>
      </w:r>
    </w:p>
    <w:p>
      <w:pPr>
        <w:pStyle w:val="BookText"/>
      </w:pPr>
      <w:r>
        <w:rPr>
          <w:rFonts w:ascii="Amiri" w:hAnsi="Amiri" w:eastAsia="Amiri" w:cs="Amiri"/>
          <w:lang w:bidi="ar-SA"/>
          <w:color w:val="111111"/>
          <w:sz w:val="28"/>
          <w:szCs w:val="28"/>
          <w:rtl/>
        </w:rPr>
        <w:t xml:space="preserve">وَجَدْتُکَ مارِثَ السَّخابِ ج 122:2.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 للأَمرِ مَخْرَجاً ج 62:4.</w:t>
      </w:r>
    </w:p>
    <w:p>
      <w:pPr>
        <w:pStyle w:val="BookText"/>
      </w:pPr>
      <w:r>
        <w:rPr>
          <w:rFonts w:ascii="Amiri" w:hAnsi="Amiri" w:eastAsia="Amiri" w:cs="Amiri"/>
          <w:lang w:bidi="ar-SA"/>
          <w:color w:val="111111"/>
          <w:sz w:val="28"/>
          <w:szCs w:val="28"/>
          <w:rtl/>
        </w:rPr>
        <w:t xml:space="preserve">وَجْهٌ أَزْهَرُ، وزَاهِرٌ ج 63:8.</w:t>
      </w:r>
    </w:p>
    <w:p>
      <w:pPr>
        <w:pStyle w:val="BookText"/>
      </w:pPr>
      <w:r>
        <w:rPr>
          <w:rFonts w:ascii="Amiri" w:hAnsi="Amiri" w:eastAsia="Amiri" w:cs="Amiri"/>
          <w:lang w:bidi="ar-SA"/>
          <w:color w:val="111111"/>
          <w:sz w:val="28"/>
          <w:szCs w:val="28"/>
          <w:rtl/>
        </w:rPr>
        <w:t xml:space="preserve">وَخَزَهُ الشَّیْبُ ج 281:10.</w:t>
      </w:r>
    </w:p>
    <w:p>
      <w:pPr>
        <w:pStyle w:val="BookText"/>
      </w:pPr>
      <w:r>
        <w:rPr>
          <w:rFonts w:ascii="Amiri" w:hAnsi="Amiri" w:eastAsia="Amiri" w:cs="Amiri"/>
          <w:lang w:bidi="ar-SA"/>
          <w:color w:val="111111"/>
          <w:sz w:val="28"/>
          <w:szCs w:val="28"/>
          <w:rtl/>
        </w:rPr>
        <w:t xml:space="preserve">وَدَسَ إلَیْهِ بِکَلِمَةٍ ج 283:11.</w:t>
      </w:r>
    </w:p>
    <w:p>
      <w:pPr>
        <w:pStyle w:val="BookText"/>
      </w:pPr>
      <w:r>
        <w:rPr>
          <w:rFonts w:ascii="Amiri" w:hAnsi="Amiri" w:eastAsia="Amiri" w:cs="Amiri"/>
          <w:lang w:bidi="ar-SA"/>
          <w:color w:val="111111"/>
          <w:sz w:val="28"/>
          <w:szCs w:val="28"/>
          <w:rtl/>
        </w:rPr>
        <w:t xml:space="preserve">وَذَّرْتُ الجُرْحَ تَوْذِیراً ج 22:10.</w:t>
      </w:r>
    </w:p>
    <w:p>
      <w:pPr>
        <w:pStyle w:val="BookText"/>
      </w:pPr>
      <w:r>
        <w:rPr>
          <w:rFonts w:ascii="Amiri" w:hAnsi="Amiri" w:eastAsia="Amiri" w:cs="Amiri"/>
          <w:lang w:bidi="ar-SA"/>
          <w:color w:val="111111"/>
          <w:sz w:val="28"/>
          <w:szCs w:val="28"/>
          <w:rtl/>
        </w:rPr>
        <w:t xml:space="preserve">وَرِثْتُ من فلانٍ علماً ج 452:3.</w:t>
      </w:r>
    </w:p>
    <w:p>
      <w:pPr>
        <w:pStyle w:val="BookText"/>
      </w:pPr>
      <w:r>
        <w:rPr>
          <w:rFonts w:ascii="Amiri" w:hAnsi="Amiri" w:eastAsia="Amiri" w:cs="Amiri"/>
          <w:lang w:bidi="ar-SA"/>
          <w:color w:val="111111"/>
          <w:sz w:val="28"/>
          <w:szCs w:val="28"/>
          <w:rtl/>
        </w:rPr>
        <w:t xml:space="preserve">وَرَدَ الرَّجُلُ البَلَدَ ج 316:6.</w:t>
      </w:r>
    </w:p>
    <w:p>
      <w:pPr>
        <w:pStyle w:val="BookText"/>
      </w:pPr>
      <w:r>
        <w:rPr>
          <w:rFonts w:ascii="Amiri" w:hAnsi="Amiri" w:eastAsia="Amiri" w:cs="Amiri"/>
          <w:lang w:bidi="ar-SA"/>
          <w:color w:val="111111"/>
          <w:sz w:val="28"/>
          <w:szCs w:val="28"/>
          <w:rtl/>
        </w:rPr>
        <w:t xml:space="preserve">ورَشَ ج 109:12.</w:t>
      </w:r>
    </w:p>
    <w:p>
      <w:pPr>
        <w:pStyle w:val="BookText"/>
      </w:pPr>
      <w:r>
        <w:rPr>
          <w:rFonts w:ascii="Amiri" w:hAnsi="Amiri" w:eastAsia="Amiri" w:cs="Amiri"/>
          <w:lang w:bidi="ar-SA"/>
          <w:color w:val="111111"/>
          <w:sz w:val="28"/>
          <w:szCs w:val="28"/>
          <w:rtl/>
        </w:rPr>
        <w:t xml:space="preserve">وَزَرَ یَزِرُ، ووَزِرَ یَوْزِرُ، ووُزِرَ وَزْراً، وزِرَةً ج 23:10.</w:t>
      </w:r>
    </w:p>
    <w:p>
      <w:pPr>
        <w:pStyle w:val="BookText"/>
      </w:pPr>
      <w:r>
        <w:rPr>
          <w:rFonts w:ascii="Amiri" w:hAnsi="Amiri" w:eastAsia="Amiri" w:cs="Amiri"/>
          <w:lang w:bidi="ar-SA"/>
          <w:color w:val="111111"/>
          <w:sz w:val="28"/>
          <w:szCs w:val="28"/>
          <w:rtl/>
        </w:rPr>
        <w:t xml:space="preserve">وَشَجَت بک قرابةُ فلانٍ وَشِیجاً ج 246:4.</w:t>
      </w:r>
    </w:p>
    <w:p>
      <w:pPr>
        <w:pStyle w:val="BookText"/>
      </w:pPr>
      <w:r>
        <w:rPr>
          <w:rFonts w:ascii="Amiri" w:hAnsi="Amiri" w:eastAsia="Amiri" w:cs="Amiri"/>
          <w:lang w:bidi="ar-SA"/>
          <w:color w:val="111111"/>
          <w:sz w:val="28"/>
          <w:szCs w:val="28"/>
          <w:rtl/>
        </w:rPr>
        <w:t xml:space="preserve">وَضَحَتِ الحامِلُ باللَّبنِ ج 90:5.</w:t>
      </w:r>
    </w:p>
    <w:p>
      <w:pPr>
        <w:pStyle w:val="BookText"/>
      </w:pPr>
      <w:r>
        <w:rPr>
          <w:rFonts w:ascii="Amiri" w:hAnsi="Amiri" w:eastAsia="Amiri" w:cs="Amiri"/>
          <w:lang w:bidi="ar-SA"/>
          <w:color w:val="111111"/>
          <w:sz w:val="28"/>
          <w:szCs w:val="28"/>
          <w:rtl/>
        </w:rPr>
        <w:t xml:space="preserve">وَطِئَهُم العدوُّ وَطْأَةً منکرةً ج 236:1.</w:t>
      </w:r>
    </w:p>
    <w:p>
      <w:pPr>
        <w:pStyle w:val="BookText"/>
      </w:pPr>
      <w:r>
        <w:rPr>
          <w:rFonts w:ascii="Amiri" w:hAnsi="Amiri" w:eastAsia="Amiri" w:cs="Amiri"/>
          <w:lang w:bidi="ar-SA"/>
          <w:color w:val="111111"/>
          <w:sz w:val="28"/>
          <w:szCs w:val="28"/>
          <w:rtl/>
        </w:rPr>
        <w:t xml:space="preserve">وَطَدَهُ إلیهِ ج 325:6.</w:t>
      </w:r>
    </w:p>
    <w:p>
      <w:pPr>
        <w:pStyle w:val="BookText"/>
      </w:pPr>
      <w:r>
        <w:rPr>
          <w:rFonts w:ascii="Amiri" w:hAnsi="Amiri" w:eastAsia="Amiri" w:cs="Amiri"/>
          <w:lang w:bidi="ar-SA"/>
          <w:color w:val="111111"/>
          <w:sz w:val="28"/>
          <w:szCs w:val="28"/>
          <w:rtl/>
        </w:rPr>
        <w:t xml:space="preserve">وَعَدَتْ أَرضُنا، و هیَ واعِدَةٌ ج 327:6.</w:t>
      </w:r>
    </w:p>
    <w:p>
      <w:pPr>
        <w:pStyle w:val="BookText"/>
      </w:pPr>
      <w:r>
        <w:rPr>
          <w:rFonts w:ascii="Amiri" w:hAnsi="Amiri" w:eastAsia="Amiri" w:cs="Amiri"/>
          <w:lang w:bidi="ar-SA"/>
          <w:color w:val="111111"/>
          <w:sz w:val="28"/>
          <w:szCs w:val="28"/>
          <w:rtl/>
        </w:rPr>
        <w:t xml:space="preserve">وَفَرَهُ عِرْضَهُ وَفْراً، ووَفَّرَهُ له تَوْفِیراً ج 34:10.</w:t>
      </w:r>
    </w:p>
    <w:p>
      <w:pPr>
        <w:pStyle w:val="BookText"/>
      </w:pPr>
      <w:r>
        <w:rPr>
          <w:rFonts w:ascii="Amiri" w:hAnsi="Amiri" w:eastAsia="Amiri" w:cs="Amiri"/>
          <w:lang w:bidi="ar-SA"/>
          <w:color w:val="111111"/>
          <w:sz w:val="28"/>
          <w:szCs w:val="28"/>
          <w:rtl/>
        </w:rPr>
        <w:t xml:space="preserve">وَقَحَ الرَّجلُ، وتَوَقَّحَ ج 92:5.</w:t>
      </w:r>
    </w:p>
    <w:p>
      <w:pPr>
        <w:pStyle w:val="BookText"/>
      </w:pPr>
      <w:r>
        <w:rPr>
          <w:rFonts w:ascii="Amiri" w:hAnsi="Amiri" w:eastAsia="Amiri" w:cs="Amiri"/>
          <w:lang w:bidi="ar-SA"/>
          <w:color w:val="111111"/>
          <w:sz w:val="28"/>
          <w:szCs w:val="28"/>
          <w:rtl/>
        </w:rPr>
        <w:t xml:space="preserve">وَقَذَهُ المرضُ ج 444:6.</w:t>
      </w:r>
    </w:p>
    <w:p>
      <w:pPr>
        <w:pStyle w:val="BookText"/>
      </w:pPr>
      <w:r>
        <w:rPr>
          <w:rFonts w:ascii="Amiri" w:hAnsi="Amiri" w:eastAsia="Amiri" w:cs="Amiri"/>
          <w:lang w:bidi="ar-SA"/>
          <w:color w:val="111111"/>
          <w:sz w:val="28"/>
          <w:szCs w:val="28"/>
          <w:rtl/>
        </w:rPr>
        <w:t xml:space="preserve">وَقَسَهُ ج 287:11.</w:t>
      </w:r>
    </w:p>
    <w:p>
      <w:pPr>
        <w:pStyle w:val="BookText"/>
      </w:pPr>
      <w:r>
        <w:rPr>
          <w:rFonts w:ascii="Amiri" w:hAnsi="Amiri" w:eastAsia="Amiri" w:cs="Amiri"/>
          <w:lang w:bidi="ar-SA"/>
          <w:color w:val="111111"/>
          <w:sz w:val="28"/>
          <w:szCs w:val="28"/>
          <w:rtl/>
        </w:rPr>
        <w:t xml:space="preserve">وَکَحَ عَطِیَّتَهُ ج 93:5.</w:t>
      </w:r>
    </w:p>
    <w:p>
      <w:pPr>
        <w:pStyle w:val="BookText"/>
      </w:pPr>
      <w:r>
        <w:rPr>
          <w:rFonts w:ascii="Amiri" w:hAnsi="Amiri" w:eastAsia="Amiri" w:cs="Amiri"/>
          <w:lang w:bidi="ar-SA"/>
          <w:color w:val="111111"/>
          <w:sz w:val="28"/>
          <w:szCs w:val="28"/>
          <w:rtl/>
        </w:rPr>
        <w:t xml:space="preserve">وَلَّجَ مالهُ تَوْلِیجاً ج 248:4.</w:t>
      </w:r>
    </w:p>
    <w:p>
      <w:pPr>
        <w:pStyle w:val="BookText"/>
      </w:pPr>
      <w:r>
        <w:rPr>
          <w:rFonts w:ascii="Amiri" w:hAnsi="Amiri" w:eastAsia="Amiri" w:cs="Amiri"/>
          <w:lang w:bidi="ar-SA"/>
          <w:color w:val="111111"/>
          <w:sz w:val="28"/>
          <w:szCs w:val="28"/>
          <w:rtl/>
        </w:rPr>
        <w:t xml:space="preserve">ومُدَجَّجٍ یَعْدُ وبِشِکَّتِهِ ج 78:4.</w:t>
      </w:r>
    </w:p>
    <w:p>
      <w:pPr>
        <w:pStyle w:val="BookText"/>
      </w:pPr>
      <w:r>
        <w:rPr>
          <w:rFonts w:ascii="Amiri" w:hAnsi="Amiri" w:eastAsia="Amiri" w:cs="Amiri"/>
          <w:lang w:bidi="ar-SA"/>
          <w:color w:val="111111"/>
          <w:sz w:val="28"/>
          <w:szCs w:val="28"/>
          <w:rtl/>
        </w:rPr>
        <w:t xml:space="preserve">وَمِدَ علیهِ ج 344:6.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وَهَّدْتُ الفِراشَ ج 344:6.</w:t>
      </w:r>
    </w:p>
    <w:p>
      <w:pPr>
        <w:pStyle w:val="BookText"/>
      </w:pPr>
      <w:r>
        <w:rPr>
          <w:rFonts w:ascii="Amiri" w:hAnsi="Amiri" w:eastAsia="Amiri" w:cs="Amiri"/>
          <w:lang w:bidi="ar-SA"/>
          <w:color w:val="111111"/>
          <w:sz w:val="28"/>
          <w:szCs w:val="28"/>
          <w:rtl/>
        </w:rPr>
        <w:t xml:space="preserve">هَاجَ الفحلُ ج 260:4.</w:t>
      </w:r>
    </w:p>
    <w:p>
      <w:pPr>
        <w:pStyle w:val="BookText"/>
      </w:pPr>
      <w:r>
        <w:rPr>
          <w:rFonts w:ascii="Amiri" w:hAnsi="Amiri" w:eastAsia="Amiri" w:cs="Amiri"/>
          <w:lang w:bidi="ar-SA"/>
          <w:color w:val="111111"/>
          <w:sz w:val="28"/>
          <w:szCs w:val="28"/>
          <w:rtl/>
        </w:rPr>
        <w:t xml:space="preserve">هَارَهُ هَوْراً ج 71:10.</w:t>
      </w:r>
    </w:p>
    <w:p>
      <w:pPr>
        <w:pStyle w:val="BookText"/>
      </w:pPr>
      <w:r>
        <w:rPr>
          <w:rFonts w:ascii="Amiri" w:hAnsi="Amiri" w:eastAsia="Amiri" w:cs="Amiri"/>
          <w:lang w:bidi="ar-SA"/>
          <w:color w:val="111111"/>
          <w:sz w:val="28"/>
          <w:szCs w:val="28"/>
          <w:rtl/>
        </w:rPr>
        <w:t xml:space="preserve">هاشِمٌ فَخْذٌ مِنْ قُرَیْشٍ ج 419:6.</w:t>
      </w:r>
    </w:p>
    <w:p>
      <w:pPr>
        <w:pStyle w:val="BookText"/>
      </w:pPr>
      <w:r>
        <w:rPr>
          <w:rFonts w:ascii="Amiri" w:hAnsi="Amiri" w:eastAsia="Amiri" w:cs="Amiri"/>
          <w:lang w:bidi="ar-SA"/>
          <w:color w:val="111111"/>
          <w:sz w:val="28"/>
          <w:szCs w:val="28"/>
          <w:rtl/>
        </w:rPr>
        <w:t xml:space="preserve">هَبَّ من نومِهِ ج 149:3.</w:t>
      </w:r>
    </w:p>
    <w:p>
      <w:pPr>
        <w:pStyle w:val="BookText"/>
      </w:pPr>
      <w:r>
        <w:rPr>
          <w:rFonts w:ascii="Amiri" w:hAnsi="Amiri" w:eastAsia="Amiri" w:cs="Amiri"/>
          <w:lang w:bidi="ar-SA"/>
          <w:color w:val="111111"/>
          <w:sz w:val="28"/>
          <w:szCs w:val="28"/>
          <w:rtl/>
        </w:rPr>
        <w:t xml:space="preserve">هَتَّ عرضَهُ ج 328:3.</w:t>
      </w:r>
    </w:p>
    <w:p>
      <w:pPr>
        <w:pStyle w:val="BookText"/>
      </w:pPr>
      <w:r>
        <w:rPr>
          <w:rFonts w:ascii="Amiri" w:hAnsi="Amiri" w:eastAsia="Amiri" w:cs="Amiri"/>
          <w:lang w:bidi="ar-SA"/>
          <w:color w:val="111111"/>
          <w:sz w:val="28"/>
          <w:szCs w:val="28"/>
          <w:rtl/>
        </w:rPr>
        <w:t xml:space="preserve">هَدَّتْهُ المُصیبَةُ، وهَدَّتْ رُکْنَهُ ج 348:6.</w:t>
      </w:r>
    </w:p>
    <w:p>
      <w:pPr>
        <w:pStyle w:val="BookText"/>
      </w:pPr>
      <w:r>
        <w:rPr>
          <w:rFonts w:ascii="Amiri" w:hAnsi="Amiri" w:eastAsia="Amiri" w:cs="Amiri"/>
          <w:lang w:bidi="ar-SA"/>
          <w:color w:val="111111"/>
          <w:sz w:val="28"/>
          <w:szCs w:val="28"/>
          <w:rtl/>
        </w:rPr>
        <w:t xml:space="preserve">هَدَجَ الشّیخُ فی مَشْیَتِهِ هَدَجانَ الظّلیم ج 253:4.</w:t>
      </w:r>
    </w:p>
    <w:p>
      <w:pPr>
        <w:pStyle w:val="BookText"/>
      </w:pPr>
      <w:r>
        <w:rPr>
          <w:rFonts w:ascii="Amiri" w:hAnsi="Amiri" w:eastAsia="Amiri" w:cs="Amiri"/>
          <w:lang w:bidi="ar-SA"/>
          <w:color w:val="111111"/>
          <w:sz w:val="28"/>
          <w:szCs w:val="28"/>
          <w:rtl/>
        </w:rPr>
        <w:t xml:space="preserve">هَدَرَ الحَمَامُ هَدِیراً ج 58:10.</w:t>
      </w:r>
    </w:p>
    <w:p>
      <w:pPr>
        <w:pStyle w:val="BookText"/>
      </w:pPr>
      <w:r>
        <w:rPr>
          <w:rFonts w:ascii="Amiri" w:hAnsi="Amiri" w:eastAsia="Amiri" w:cs="Amiri"/>
          <w:lang w:bidi="ar-SA"/>
          <w:color w:val="111111"/>
          <w:sz w:val="28"/>
          <w:szCs w:val="28"/>
          <w:rtl/>
        </w:rPr>
        <w:t xml:space="preserve">هذا الأَدیمُ یَصْلُحُ للنَّعلِ ج 409:4.</w:t>
      </w:r>
    </w:p>
    <w:p>
      <w:pPr>
        <w:pStyle w:val="BookText"/>
      </w:pPr>
      <w:r>
        <w:rPr>
          <w:rFonts w:ascii="Amiri" w:hAnsi="Amiri" w:eastAsia="Amiri" w:cs="Amiri"/>
          <w:lang w:bidi="ar-SA"/>
          <w:color w:val="111111"/>
          <w:sz w:val="28"/>
          <w:szCs w:val="28"/>
          <w:rtl/>
        </w:rPr>
        <w:t xml:space="preserve">هذا الأَمْرُ أَرَدُّ علیک ج 359:5.</w:t>
      </w:r>
    </w:p>
    <w:p>
      <w:pPr>
        <w:pStyle w:val="BookText"/>
      </w:pPr>
      <w:r>
        <w:rPr>
          <w:rFonts w:ascii="Amiri" w:hAnsi="Amiri" w:eastAsia="Amiri" w:cs="Amiri"/>
          <w:lang w:bidi="ar-SA"/>
          <w:color w:val="111111"/>
          <w:sz w:val="28"/>
          <w:szCs w:val="28"/>
          <w:rtl/>
        </w:rPr>
        <w:t xml:space="preserve">هذا أَمْرٌ یَحُزُّ فی القَلْب ج 146:10.</w:t>
      </w:r>
    </w:p>
    <w:p>
      <w:pPr>
        <w:pStyle w:val="BookText"/>
      </w:pPr>
      <w:r>
        <w:rPr>
          <w:rFonts w:ascii="Amiri" w:hAnsi="Amiri" w:eastAsia="Amiri" w:cs="Amiri"/>
          <w:lang w:bidi="ar-SA"/>
          <w:color w:val="111111"/>
          <w:sz w:val="28"/>
          <w:szCs w:val="28"/>
          <w:rtl/>
        </w:rPr>
        <w:t xml:space="preserve">هذا ثوبٌ یَقِیءُ الصِّبغَ ج 169:1.</w:t>
      </w:r>
    </w:p>
    <w:p>
      <w:pPr>
        <w:pStyle w:val="BookText"/>
      </w:pPr>
      <w:r>
        <w:rPr>
          <w:rFonts w:ascii="Amiri" w:hAnsi="Amiri" w:eastAsia="Amiri" w:cs="Amiri"/>
          <w:lang w:bidi="ar-SA"/>
          <w:color w:val="111111"/>
          <w:sz w:val="28"/>
          <w:szCs w:val="28"/>
          <w:rtl/>
        </w:rPr>
        <w:t xml:space="preserve">هذا رأیٌ بارِحٌ ج 273:4.</w:t>
      </w:r>
    </w:p>
    <w:p>
      <w:pPr>
        <w:pStyle w:val="BookText"/>
      </w:pPr>
      <w:r>
        <w:rPr>
          <w:rFonts w:ascii="Amiri" w:hAnsi="Amiri" w:eastAsia="Amiri" w:cs="Amiri"/>
          <w:lang w:bidi="ar-SA"/>
          <w:color w:val="111111"/>
          <w:sz w:val="28"/>
          <w:szCs w:val="28"/>
          <w:rtl/>
        </w:rPr>
        <w:t xml:space="preserve">هذا الشّعرُ من مُغَنَّجِ الکلامِ ج 174:4.</w:t>
      </w:r>
    </w:p>
    <w:p>
      <w:pPr>
        <w:pStyle w:val="BookText"/>
      </w:pPr>
      <w:r>
        <w:rPr>
          <w:rFonts w:ascii="Amiri" w:hAnsi="Amiri" w:eastAsia="Amiri" w:cs="Amiri"/>
          <w:lang w:bidi="ar-SA"/>
          <w:color w:val="111111"/>
          <w:sz w:val="28"/>
          <w:szCs w:val="28"/>
          <w:rtl/>
        </w:rPr>
        <w:t xml:space="preserve">هذا کَلامٌ یَحْمِزُ الفُؤادَ ج 151:10.</w:t>
      </w:r>
    </w:p>
    <w:p>
      <w:pPr>
        <w:pStyle w:val="BookText"/>
      </w:pPr>
      <w:r>
        <w:rPr>
          <w:rFonts w:ascii="Amiri" w:hAnsi="Amiri" w:eastAsia="Amiri" w:cs="Amiri"/>
          <w:lang w:bidi="ar-SA"/>
          <w:color w:val="111111"/>
          <w:sz w:val="28"/>
          <w:szCs w:val="28"/>
          <w:rtl/>
        </w:rPr>
        <w:t xml:space="preserve">هذأَ لیلَهُ سیراً وسهراً ج 249:1.</w:t>
      </w:r>
    </w:p>
    <w:p>
      <w:pPr>
        <w:pStyle w:val="BookText"/>
      </w:pPr>
      <w:r>
        <w:rPr>
          <w:rFonts w:ascii="Amiri" w:hAnsi="Amiri" w:eastAsia="Amiri" w:cs="Amiri"/>
          <w:lang w:bidi="ar-SA"/>
          <w:color w:val="111111"/>
          <w:sz w:val="28"/>
          <w:szCs w:val="28"/>
          <w:rtl/>
        </w:rPr>
        <w:t xml:space="preserve">هذا ممّا یَجْلِبُ الأفراحَ ج 358:1.</w:t>
      </w:r>
    </w:p>
    <w:p>
      <w:pPr>
        <w:pStyle w:val="BookText"/>
      </w:pPr>
      <w:r>
        <w:rPr>
          <w:rFonts w:ascii="Amiri" w:hAnsi="Amiri" w:eastAsia="Amiri" w:cs="Amiri"/>
          <w:lang w:bidi="ar-SA"/>
          <w:color w:val="111111"/>
          <w:sz w:val="28"/>
          <w:szCs w:val="28"/>
          <w:rtl/>
        </w:rPr>
        <w:t xml:space="preserve">هذا یومُ الصَّبَاحِ، ولقیتهم غداةَ الصَّبَاح ج 391:4.</w:t>
      </w:r>
    </w:p>
    <w:p>
      <w:pPr>
        <w:pStyle w:val="BookText"/>
      </w:pPr>
      <w:r>
        <w:rPr>
          <w:rFonts w:ascii="Amiri" w:hAnsi="Amiri" w:eastAsia="Amiri" w:cs="Amiri"/>
          <w:lang w:bidi="ar-SA"/>
          <w:color w:val="111111"/>
          <w:sz w:val="28"/>
          <w:szCs w:val="28"/>
          <w:rtl/>
        </w:rPr>
        <w:t xml:space="preserve">هَذَّبْتُ فلاناً تَهْذِیباً فَتَهَذَّبَ و هو مُهَذَّبُ الأخلاق ج 153:3.</w:t>
      </w:r>
    </w:p>
    <w:p>
      <w:pPr>
        <w:pStyle w:val="BookText"/>
      </w:pPr>
      <w:r>
        <w:rPr>
          <w:rFonts w:ascii="Amiri" w:hAnsi="Amiri" w:eastAsia="Amiri" w:cs="Amiri"/>
          <w:lang w:bidi="ar-SA"/>
          <w:color w:val="111111"/>
          <w:sz w:val="28"/>
          <w:szCs w:val="28"/>
          <w:rtl/>
        </w:rPr>
        <w:t xml:space="preserve">هَذَرَ یَوْمُنَا ج 60:10.</w:t>
      </w:r>
    </w:p>
    <w:p>
      <w:pPr>
        <w:pStyle w:val="BookText"/>
      </w:pPr>
      <w:r>
        <w:rPr>
          <w:rFonts w:ascii="Amiri" w:hAnsi="Amiri" w:eastAsia="Amiri" w:cs="Amiri"/>
          <w:lang w:bidi="ar-SA"/>
          <w:color w:val="111111"/>
          <w:sz w:val="28"/>
          <w:szCs w:val="28"/>
          <w:rtl/>
        </w:rPr>
        <w:t xml:space="preserve">هذَّ قِراءَتَهُ هَذّاً ج 446:6.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هَرَبَ من الوَتِدِ نصفُه ج 154:3.</w:t>
      </w:r>
    </w:p>
    <w:p>
      <w:pPr>
        <w:pStyle w:val="BookText"/>
      </w:pPr>
      <w:r>
        <w:rPr>
          <w:rFonts w:ascii="Amiri" w:hAnsi="Amiri" w:eastAsia="Amiri" w:cs="Amiri"/>
          <w:lang w:bidi="ar-SA"/>
          <w:color w:val="111111"/>
          <w:sz w:val="28"/>
          <w:szCs w:val="28"/>
          <w:rtl/>
        </w:rPr>
        <w:t xml:space="preserve">هَرَدَ عِرْضَهُ هَرْداً ج 352:6.</w:t>
      </w:r>
    </w:p>
    <w:p>
      <w:pPr>
        <w:pStyle w:val="BookText"/>
      </w:pPr>
      <w:r>
        <w:rPr>
          <w:rFonts w:ascii="Amiri" w:hAnsi="Amiri" w:eastAsia="Amiri" w:cs="Amiri"/>
          <w:lang w:bidi="ar-SA"/>
          <w:color w:val="111111"/>
          <w:sz w:val="28"/>
          <w:szCs w:val="28"/>
          <w:rtl/>
        </w:rPr>
        <w:t xml:space="preserve">هَرَّ الرَّجُل ج 61:10.</w:t>
      </w:r>
    </w:p>
    <w:p>
      <w:pPr>
        <w:pStyle w:val="BookText"/>
      </w:pPr>
      <w:r>
        <w:rPr>
          <w:rFonts w:ascii="Amiri" w:hAnsi="Amiri" w:eastAsia="Amiri" w:cs="Amiri"/>
          <w:lang w:bidi="ar-SA"/>
          <w:color w:val="111111"/>
          <w:sz w:val="28"/>
          <w:szCs w:val="28"/>
          <w:rtl/>
        </w:rPr>
        <w:t xml:space="preserve">هَزَجَ الرَّعدُ، وتَهَزَّجَ ج 255:4.</w:t>
      </w:r>
    </w:p>
    <w:p>
      <w:pPr>
        <w:pStyle w:val="BookText"/>
      </w:pPr>
      <w:r>
        <w:rPr>
          <w:rFonts w:ascii="Amiri" w:hAnsi="Amiri" w:eastAsia="Amiri" w:cs="Amiri"/>
          <w:lang w:bidi="ar-SA"/>
          <w:color w:val="111111"/>
          <w:sz w:val="28"/>
          <w:szCs w:val="28"/>
          <w:rtl/>
        </w:rPr>
        <w:t xml:space="preserve">هَزَّ الحَادِی الإبِلَ بِحُدَائِهِ ج 286:10.</w:t>
      </w:r>
    </w:p>
    <w:p>
      <w:pPr>
        <w:pStyle w:val="BookText"/>
      </w:pPr>
      <w:r>
        <w:rPr>
          <w:rFonts w:ascii="Amiri" w:hAnsi="Amiri" w:eastAsia="Amiri" w:cs="Amiri"/>
          <w:lang w:bidi="ar-SA"/>
          <w:color w:val="111111"/>
          <w:sz w:val="28"/>
          <w:szCs w:val="28"/>
          <w:rtl/>
        </w:rPr>
        <w:t xml:space="preserve">هَشَّ لَهُ هَشَاشَةً ج 114:12.</w:t>
      </w:r>
    </w:p>
    <w:p>
      <w:pPr>
        <w:pStyle w:val="BookText"/>
      </w:pPr>
      <w:r>
        <w:rPr>
          <w:rFonts w:ascii="Amiri" w:hAnsi="Amiri" w:eastAsia="Amiri" w:cs="Amiri"/>
          <w:lang w:bidi="ar-SA"/>
          <w:color w:val="111111"/>
          <w:sz w:val="28"/>
          <w:szCs w:val="28"/>
          <w:rtl/>
        </w:rPr>
        <w:t xml:space="preserve">هَضَبُوا فی الحدیث هَضْباً ج 156:3.</w:t>
      </w:r>
    </w:p>
    <w:p>
      <w:pPr>
        <w:pStyle w:val="BookText"/>
      </w:pPr>
      <w:r>
        <w:rPr>
          <w:rFonts w:ascii="Amiri" w:hAnsi="Amiri" w:eastAsia="Amiri" w:cs="Amiri"/>
          <w:lang w:bidi="ar-SA"/>
          <w:color w:val="111111"/>
          <w:sz w:val="28"/>
          <w:szCs w:val="28"/>
          <w:rtl/>
        </w:rPr>
        <w:t xml:space="preserve">هَضْبَةٌ غَلْبَاءُ ج 362:2.</w:t>
      </w:r>
    </w:p>
    <w:p>
      <w:pPr>
        <w:pStyle w:val="BookText"/>
      </w:pPr>
      <w:r>
        <w:rPr>
          <w:rFonts w:ascii="Amiri" w:hAnsi="Amiri" w:eastAsia="Amiri" w:cs="Amiri"/>
          <w:lang w:bidi="ar-SA"/>
          <w:color w:val="111111"/>
          <w:sz w:val="28"/>
          <w:szCs w:val="28"/>
          <w:rtl/>
        </w:rPr>
        <w:t xml:space="preserve">هَلَبَهُ بلسانِهِ وهَلَّبَهُ تَهْلِیباً ج 158:3.</w:t>
      </w:r>
    </w:p>
    <w:p>
      <w:pPr>
        <w:pStyle w:val="BookText"/>
      </w:pPr>
      <w:r>
        <w:rPr>
          <w:rFonts w:ascii="Amiri" w:hAnsi="Amiri" w:eastAsia="Amiri" w:cs="Amiri"/>
          <w:lang w:bidi="ar-SA"/>
          <w:color w:val="111111"/>
          <w:sz w:val="28"/>
          <w:szCs w:val="28"/>
          <w:rtl/>
        </w:rPr>
        <w:t xml:space="preserve">هُما یَتَواغَدانِ ج 329:6.</w:t>
      </w:r>
    </w:p>
    <w:p>
      <w:pPr>
        <w:pStyle w:val="BookText"/>
      </w:pPr>
      <w:r>
        <w:rPr>
          <w:rFonts w:ascii="Amiri" w:hAnsi="Amiri" w:eastAsia="Amiri" w:cs="Amiri"/>
          <w:lang w:bidi="ar-SA"/>
          <w:color w:val="111111"/>
          <w:sz w:val="28"/>
          <w:szCs w:val="28"/>
          <w:rtl/>
        </w:rPr>
        <w:t xml:space="preserve">هَمَدَ الثَّوبُ ج 353:6.</w:t>
      </w:r>
    </w:p>
    <w:p>
      <w:pPr>
        <w:pStyle w:val="BookText"/>
      </w:pPr>
      <w:r>
        <w:rPr>
          <w:rFonts w:ascii="Amiri" w:hAnsi="Amiri" w:eastAsia="Amiri" w:cs="Amiri"/>
          <w:lang w:bidi="ar-SA"/>
          <w:color w:val="111111"/>
          <w:sz w:val="28"/>
          <w:szCs w:val="28"/>
          <w:rtl/>
        </w:rPr>
        <w:t xml:space="preserve">هَمَرَهُ فانْهَمَر ج 69:10.</w:t>
      </w:r>
    </w:p>
    <w:p>
      <w:pPr>
        <w:pStyle w:val="BookText"/>
      </w:pPr>
      <w:r>
        <w:rPr>
          <w:rFonts w:ascii="Amiri" w:hAnsi="Amiri" w:eastAsia="Amiri" w:cs="Amiri"/>
          <w:lang w:bidi="ar-SA"/>
          <w:color w:val="111111"/>
          <w:sz w:val="28"/>
          <w:szCs w:val="28"/>
          <w:rtl/>
        </w:rPr>
        <w:t xml:space="preserve">هَمَزَهُ فِی قَفاه ج 289:10.</w:t>
      </w:r>
    </w:p>
    <w:p>
      <w:pPr>
        <w:pStyle w:val="BookText"/>
      </w:pPr>
      <w:r>
        <w:rPr>
          <w:rFonts w:ascii="Amiri" w:hAnsi="Amiri" w:eastAsia="Amiri" w:cs="Amiri"/>
          <w:lang w:bidi="ar-SA"/>
          <w:color w:val="111111"/>
          <w:sz w:val="28"/>
          <w:szCs w:val="28"/>
          <w:rtl/>
        </w:rPr>
        <w:t xml:space="preserve">هم زَیْدٌ علی الأَلْفِ ج 409:5.</w:t>
      </w:r>
    </w:p>
    <w:p>
      <w:pPr>
        <w:pStyle w:val="BookText"/>
      </w:pPr>
      <w:r>
        <w:rPr>
          <w:rFonts w:ascii="Amiri" w:hAnsi="Amiri" w:eastAsia="Amiri" w:cs="Amiri"/>
          <w:lang w:bidi="ar-SA"/>
          <w:color w:val="111111"/>
          <w:sz w:val="28"/>
          <w:szCs w:val="28"/>
          <w:rtl/>
        </w:rPr>
        <w:t xml:space="preserve">هم شَناخِیبُ القوم ج 179:2.</w:t>
      </w:r>
    </w:p>
    <w:p>
      <w:pPr>
        <w:pStyle w:val="BookText"/>
      </w:pPr>
      <w:r>
        <w:rPr>
          <w:rFonts w:ascii="Amiri" w:hAnsi="Amiri" w:eastAsia="Amiri" w:cs="Amiri"/>
          <w:lang w:bidi="ar-SA"/>
          <w:color w:val="111111"/>
          <w:sz w:val="28"/>
          <w:szCs w:val="28"/>
          <w:rtl/>
        </w:rPr>
        <w:t xml:space="preserve">هم شَناخِیبُ قَوْمِهِم ج 154:2.</w:t>
      </w:r>
    </w:p>
    <w:p>
      <w:pPr>
        <w:pStyle w:val="BookText"/>
      </w:pPr>
      <w:r>
        <w:rPr>
          <w:rFonts w:ascii="Amiri" w:hAnsi="Amiri" w:eastAsia="Amiri" w:cs="Amiri"/>
          <w:lang w:bidi="ar-SA"/>
          <w:color w:val="111111"/>
          <w:sz w:val="28"/>
          <w:szCs w:val="28"/>
          <w:rtl/>
        </w:rPr>
        <w:t xml:space="preserve">هِمیانٌ أَعْجَرُ، وصُرَّةٌ عَجْرَاءُ ج 374:8.</w:t>
      </w:r>
    </w:p>
    <w:p>
      <w:pPr>
        <w:pStyle w:val="BookText"/>
      </w:pPr>
      <w:r>
        <w:rPr>
          <w:rFonts w:ascii="Amiri" w:hAnsi="Amiri" w:eastAsia="Amiri" w:cs="Amiri"/>
          <w:lang w:bidi="ar-SA"/>
          <w:color w:val="111111"/>
          <w:sz w:val="28"/>
          <w:szCs w:val="28"/>
          <w:rtl/>
        </w:rPr>
        <w:t xml:space="preserve">هو ابْنُ إِنْسِهِ ج 307:10.</w:t>
      </w:r>
    </w:p>
    <w:p>
      <w:pPr>
        <w:pStyle w:val="BookText"/>
      </w:pPr>
      <w:r>
        <w:rPr>
          <w:rFonts w:ascii="Amiri" w:hAnsi="Amiri" w:eastAsia="Amiri" w:cs="Amiri"/>
          <w:lang w:bidi="ar-SA"/>
          <w:color w:val="111111"/>
          <w:sz w:val="28"/>
          <w:szCs w:val="28"/>
          <w:rtl/>
        </w:rPr>
        <w:t xml:space="preserve">هو ابنُ نِخْسَة ج 256:11.</w:t>
      </w:r>
    </w:p>
    <w:p>
      <w:pPr>
        <w:pStyle w:val="BookText"/>
      </w:pPr>
      <w:r>
        <w:rPr>
          <w:rFonts w:ascii="Amiri" w:hAnsi="Amiri" w:eastAsia="Amiri" w:cs="Amiri"/>
          <w:lang w:bidi="ar-SA"/>
          <w:color w:val="111111"/>
          <w:sz w:val="28"/>
          <w:szCs w:val="28"/>
          <w:rtl/>
        </w:rPr>
        <w:t xml:space="preserve">هو أَجْنَبِیٌّ من هذا الأمرِ ج 365:1.</w:t>
      </w:r>
    </w:p>
    <w:p>
      <w:pPr>
        <w:pStyle w:val="BookText"/>
      </w:pPr>
      <w:r>
        <w:rPr>
          <w:rFonts w:ascii="Amiri" w:hAnsi="Amiri" w:eastAsia="Amiri" w:cs="Amiri"/>
          <w:lang w:bidi="ar-SA"/>
          <w:color w:val="111111"/>
          <w:sz w:val="28"/>
          <w:szCs w:val="28"/>
          <w:rtl/>
        </w:rPr>
        <w:t xml:space="preserve">هو أَنوَرُ من القَمَرِ، وأَضْوَءُ مِنَ... ج 386:9.</w:t>
      </w:r>
    </w:p>
    <w:p>
      <w:pPr>
        <w:pStyle w:val="BookText"/>
      </w:pPr>
      <w:r>
        <w:rPr>
          <w:rFonts w:ascii="Amiri" w:hAnsi="Amiri" w:eastAsia="Amiri" w:cs="Amiri"/>
          <w:lang w:bidi="ar-SA"/>
          <w:color w:val="111111"/>
          <w:sz w:val="28"/>
          <w:szCs w:val="28"/>
          <w:rtl/>
        </w:rPr>
        <w:t xml:space="preserve">هو أَهْوَجُ الطُّولِ ج 259:4.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بَعِیدُ الغَوْرِ ج 54:9.</w:t>
      </w:r>
    </w:p>
    <w:p>
      <w:pPr>
        <w:pStyle w:val="BookText"/>
      </w:pPr>
      <w:r>
        <w:rPr>
          <w:rFonts w:ascii="Amiri" w:hAnsi="Amiri" w:eastAsia="Amiri" w:cs="Amiri"/>
          <w:lang w:bidi="ar-SA"/>
          <w:color w:val="111111"/>
          <w:sz w:val="28"/>
          <w:szCs w:val="28"/>
          <w:rtl/>
        </w:rPr>
        <w:t xml:space="preserve">هو جُحَیْشُ وَحْدِهِ ج 331:11.</w:t>
      </w:r>
    </w:p>
    <w:p>
      <w:pPr>
        <w:pStyle w:val="BookText"/>
      </w:pPr>
      <w:r>
        <w:rPr>
          <w:rFonts w:ascii="Amiri" w:hAnsi="Amiri" w:eastAsia="Amiri" w:cs="Amiri"/>
          <w:lang w:bidi="ar-SA"/>
          <w:color w:val="111111"/>
          <w:sz w:val="28"/>
          <w:szCs w:val="28"/>
          <w:rtl/>
        </w:rPr>
        <w:t xml:space="preserve">هو جَمْرٌ تحتَ الرَّمادِ ج 382:5.</w:t>
      </w:r>
    </w:p>
    <w:p>
      <w:pPr>
        <w:pStyle w:val="BookText"/>
      </w:pPr>
      <w:r>
        <w:rPr>
          <w:rFonts w:ascii="Amiri" w:hAnsi="Amiri" w:eastAsia="Amiri" w:cs="Amiri"/>
          <w:lang w:bidi="ar-SA"/>
          <w:color w:val="111111"/>
          <w:sz w:val="28"/>
          <w:szCs w:val="28"/>
          <w:rtl/>
        </w:rPr>
        <w:t xml:space="preserve">هو حِلْسُ بَیْتِهِ ج 383:10.</w:t>
      </w:r>
    </w:p>
    <w:p>
      <w:pPr>
        <w:pStyle w:val="BookText"/>
      </w:pPr>
      <w:r>
        <w:rPr>
          <w:rFonts w:ascii="Amiri" w:hAnsi="Amiri" w:eastAsia="Amiri" w:cs="Amiri"/>
          <w:lang w:bidi="ar-SA"/>
          <w:color w:val="111111"/>
          <w:sz w:val="28"/>
          <w:szCs w:val="28"/>
          <w:rtl/>
        </w:rPr>
        <w:t xml:space="preserve">هو خفیفُ الحَاذِ کما یقال خفیفُ الظهر ج 391:6.</w:t>
      </w:r>
    </w:p>
    <w:p>
      <w:pPr>
        <w:pStyle w:val="BookText"/>
      </w:pPr>
      <w:r>
        <w:rPr>
          <w:rFonts w:ascii="Amiri" w:hAnsi="Amiri" w:eastAsia="Amiri" w:cs="Amiri"/>
          <w:lang w:bidi="ar-SA"/>
          <w:color w:val="111111"/>
          <w:sz w:val="28"/>
          <w:szCs w:val="28"/>
          <w:rtl/>
        </w:rPr>
        <w:t xml:space="preserve">هو دَنِسُ المُرُوءَةِ و العِرْضِ، ودَنِسُ الثِّیَابِ، ودَنِسُ الجَیْبِ و الأَرْدَانِ ج 25:11.</w:t>
      </w:r>
    </w:p>
    <w:p>
      <w:pPr>
        <w:pStyle w:val="BookText"/>
      </w:pPr>
      <w:r>
        <w:rPr>
          <w:rFonts w:ascii="Amiri" w:hAnsi="Amiri" w:eastAsia="Amiri" w:cs="Amiri"/>
          <w:lang w:bidi="ar-SA"/>
          <w:color w:val="111111"/>
          <w:sz w:val="28"/>
          <w:szCs w:val="28"/>
          <w:rtl/>
        </w:rPr>
        <w:t xml:space="preserve">هو ذو حَدٍّ وحِدَّةٍ ج 310:5.</w:t>
      </w:r>
    </w:p>
    <w:p>
      <w:pPr>
        <w:pStyle w:val="BookText"/>
      </w:pPr>
      <w:r>
        <w:rPr>
          <w:rFonts w:ascii="Amiri" w:hAnsi="Amiri" w:eastAsia="Amiri" w:cs="Amiri"/>
          <w:lang w:bidi="ar-SA"/>
          <w:color w:val="111111"/>
          <w:sz w:val="28"/>
          <w:szCs w:val="28"/>
          <w:rtl/>
        </w:rPr>
        <w:t xml:space="preserve">هو ذُو سَهْدَةٍ فی أَمرِه ج 460:5.</w:t>
      </w:r>
    </w:p>
    <w:p>
      <w:pPr>
        <w:pStyle w:val="BookText"/>
      </w:pPr>
      <w:r>
        <w:rPr>
          <w:rFonts w:ascii="Amiri" w:hAnsi="Amiri" w:eastAsia="Amiri" w:cs="Amiri"/>
          <w:lang w:bidi="ar-SA"/>
          <w:color w:val="111111"/>
          <w:sz w:val="28"/>
          <w:szCs w:val="28"/>
          <w:rtl/>
        </w:rPr>
        <w:t xml:space="preserve">هو ذو لُبٍّ ج 62:3.</w:t>
      </w:r>
    </w:p>
    <w:p>
      <w:pPr>
        <w:pStyle w:val="BookText"/>
      </w:pPr>
      <w:r>
        <w:rPr>
          <w:rFonts w:ascii="Amiri" w:hAnsi="Amiri" w:eastAsia="Amiri" w:cs="Amiri"/>
          <w:lang w:bidi="ar-SA"/>
          <w:color w:val="111111"/>
          <w:sz w:val="28"/>
          <w:szCs w:val="28"/>
          <w:rtl/>
        </w:rPr>
        <w:t xml:space="preserve">هو ذو نَوْءٍ ج 221:1.</w:t>
      </w:r>
    </w:p>
    <w:p>
      <w:pPr>
        <w:pStyle w:val="BookText"/>
      </w:pPr>
      <w:r>
        <w:rPr>
          <w:rFonts w:ascii="Amiri" w:hAnsi="Amiri" w:eastAsia="Amiri" w:cs="Amiri"/>
          <w:lang w:bidi="ar-SA"/>
          <w:color w:val="111111"/>
          <w:sz w:val="28"/>
          <w:szCs w:val="28"/>
          <w:rtl/>
        </w:rPr>
        <w:t xml:space="preserve">هو رَجُلٌ جَرُوزٌ ج 113:10.</w:t>
      </w:r>
    </w:p>
    <w:p>
      <w:pPr>
        <w:pStyle w:val="BookText"/>
      </w:pPr>
      <w:r>
        <w:rPr>
          <w:rFonts w:ascii="Amiri" w:hAnsi="Amiri" w:eastAsia="Amiri" w:cs="Amiri"/>
          <w:lang w:bidi="ar-SA"/>
          <w:color w:val="111111"/>
          <w:sz w:val="28"/>
          <w:szCs w:val="28"/>
          <w:rtl/>
        </w:rPr>
        <w:t xml:space="preserve">هو رَجُلٌ لَمَّازٌ، ولُمَزَة ج 261:10.</w:t>
      </w:r>
    </w:p>
    <w:p>
      <w:pPr>
        <w:pStyle w:val="BookText"/>
      </w:pPr>
      <w:r>
        <w:rPr>
          <w:rFonts w:ascii="Amiri" w:hAnsi="Amiri" w:eastAsia="Amiri" w:cs="Amiri"/>
          <w:lang w:bidi="ar-SA"/>
          <w:color w:val="111111"/>
          <w:sz w:val="28"/>
          <w:szCs w:val="28"/>
          <w:rtl/>
        </w:rPr>
        <w:t xml:space="preserve">هو سَنْجَةُ ألفٍ ج 132:4.</w:t>
      </w:r>
    </w:p>
    <w:p>
      <w:pPr>
        <w:pStyle w:val="BookText"/>
      </w:pPr>
      <w:r>
        <w:rPr>
          <w:rFonts w:ascii="Amiri" w:hAnsi="Amiri" w:eastAsia="Amiri" w:cs="Amiri"/>
          <w:lang w:bidi="ar-SA"/>
          <w:color w:val="111111"/>
          <w:sz w:val="28"/>
          <w:szCs w:val="28"/>
          <w:rtl/>
        </w:rPr>
        <w:t xml:space="preserve">هو شَیْخُ القومِ ج 142:5.</w:t>
      </w:r>
    </w:p>
    <w:p>
      <w:pPr>
        <w:pStyle w:val="BookText"/>
      </w:pPr>
      <w:r>
        <w:rPr>
          <w:rFonts w:ascii="Amiri" w:hAnsi="Amiri" w:eastAsia="Amiri" w:cs="Amiri"/>
          <w:lang w:bidi="ar-SA"/>
          <w:color w:val="111111"/>
          <w:sz w:val="28"/>
          <w:szCs w:val="28"/>
          <w:rtl/>
        </w:rPr>
        <w:t xml:space="preserve">هو صَاحِبُ الجیشِ ج 195:2.</w:t>
      </w:r>
    </w:p>
    <w:p>
      <w:pPr>
        <w:pStyle w:val="BookText"/>
      </w:pPr>
      <w:r>
        <w:rPr>
          <w:rFonts w:ascii="Amiri" w:hAnsi="Amiri" w:eastAsia="Amiri" w:cs="Amiri"/>
          <w:lang w:bidi="ar-SA"/>
          <w:color w:val="111111"/>
          <w:sz w:val="28"/>
          <w:szCs w:val="28"/>
          <w:rtl/>
        </w:rPr>
        <w:t xml:space="preserve">هو صاحِبُ مالٍ وعلمٍ وغیرِ ذلک ج 195:2.</w:t>
      </w:r>
    </w:p>
    <w:p>
      <w:pPr>
        <w:pStyle w:val="BookText"/>
      </w:pPr>
      <w:r>
        <w:rPr>
          <w:rFonts w:ascii="Amiri" w:hAnsi="Amiri" w:eastAsia="Amiri" w:cs="Amiri"/>
          <w:lang w:bidi="ar-SA"/>
          <w:color w:val="111111"/>
          <w:sz w:val="28"/>
          <w:szCs w:val="28"/>
          <w:rtl/>
        </w:rPr>
        <w:t xml:space="preserve">هو صُلْبٌ فی دینهِ، وصُلَّبٌ ج 208:2.</w:t>
      </w:r>
    </w:p>
    <w:p>
      <w:pPr>
        <w:pStyle w:val="BookText"/>
      </w:pPr>
      <w:r>
        <w:rPr>
          <w:rFonts w:ascii="Amiri" w:hAnsi="Amiri" w:eastAsia="Amiri" w:cs="Amiri"/>
          <w:lang w:bidi="ar-SA"/>
          <w:color w:val="111111"/>
          <w:sz w:val="28"/>
          <w:szCs w:val="28"/>
          <w:rtl/>
        </w:rPr>
        <w:t xml:space="preserve">هو صِیصِیَةُ مَالٍ ج 203:12.</w:t>
      </w:r>
    </w:p>
    <w:p>
      <w:pPr>
        <w:pStyle w:val="BookText"/>
      </w:pPr>
      <w:r>
        <w:rPr>
          <w:rFonts w:ascii="Amiri" w:hAnsi="Amiri" w:eastAsia="Amiri" w:cs="Amiri"/>
          <w:lang w:bidi="ar-SA"/>
          <w:color w:val="111111"/>
          <w:sz w:val="28"/>
          <w:szCs w:val="28"/>
          <w:rtl/>
        </w:rPr>
        <w:t xml:space="preserve">هو طَاهِرُ الثِّیابِ ج 320:8.</w:t>
      </w:r>
    </w:p>
    <w:p>
      <w:pPr>
        <w:pStyle w:val="BookText"/>
      </w:pPr>
      <w:r>
        <w:rPr>
          <w:rFonts w:ascii="Amiri" w:hAnsi="Amiri" w:eastAsia="Amiri" w:cs="Amiri"/>
          <w:lang w:bidi="ar-SA"/>
          <w:color w:val="111111"/>
          <w:sz w:val="28"/>
          <w:szCs w:val="28"/>
          <w:rtl/>
        </w:rPr>
        <w:t xml:space="preserve">هو طَلّاعُ أَنْجُدٍ، وَطَلّاعُ أَنْجِدَة ج 274:6.</w:t>
      </w:r>
    </w:p>
    <w:p>
      <w:pPr>
        <w:pStyle w:val="BookText"/>
      </w:pPr>
      <w:r>
        <w:rPr>
          <w:rFonts w:ascii="Amiri" w:hAnsi="Amiri" w:eastAsia="Amiri" w:cs="Amiri"/>
          <w:lang w:bidi="ar-SA"/>
          <w:color w:val="111111"/>
          <w:sz w:val="28"/>
          <w:szCs w:val="28"/>
          <w:rtl/>
        </w:rPr>
        <w:t xml:space="preserve">هو عَریضُ الوِسادِ ج 322:6.</w:t>
      </w:r>
    </w:p>
    <w:p>
      <w:pPr>
        <w:pStyle w:val="BookText"/>
      </w:pPr>
      <w:r>
        <w:rPr>
          <w:rFonts w:ascii="Amiri" w:hAnsi="Amiri" w:eastAsia="Amiri" w:cs="Amiri"/>
          <w:lang w:bidi="ar-SA"/>
          <w:color w:val="111111"/>
          <w:sz w:val="28"/>
          <w:szCs w:val="28"/>
          <w:rtl/>
        </w:rPr>
        <w:t xml:space="preserve">هو فَرَأُ المَصیدةِ وبَیتُ القَصِیدة ج 151:1.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فَرَأٌ ما یُقاتَلُ ج 151:1.</w:t>
      </w:r>
    </w:p>
    <w:p>
      <w:pPr>
        <w:pStyle w:val="BookText"/>
      </w:pPr>
      <w:r>
        <w:rPr>
          <w:rFonts w:ascii="Amiri" w:hAnsi="Amiri" w:eastAsia="Amiri" w:cs="Amiri"/>
          <w:lang w:bidi="ar-SA"/>
          <w:color w:val="111111"/>
          <w:sz w:val="28"/>
          <w:szCs w:val="28"/>
          <w:rtl/>
        </w:rPr>
        <w:t xml:space="preserve">هو فی إِرْثِ مَجْدٍ وإِرْثِ صِدْقٍ ج 337:3.</w:t>
      </w:r>
    </w:p>
    <w:p>
      <w:pPr>
        <w:pStyle w:val="BookText"/>
      </w:pPr>
      <w:r>
        <w:rPr>
          <w:rFonts w:ascii="Amiri" w:hAnsi="Amiri" w:eastAsia="Amiri" w:cs="Amiri"/>
          <w:lang w:bidi="ar-SA"/>
          <w:color w:val="111111"/>
          <w:sz w:val="28"/>
          <w:szCs w:val="28"/>
          <w:rtl/>
        </w:rPr>
        <w:t xml:space="preserve">هو فی أَوجِ الرَّفعَةِ ج 13:4.</w:t>
      </w:r>
    </w:p>
    <w:p>
      <w:pPr>
        <w:pStyle w:val="BookText"/>
      </w:pPr>
      <w:r>
        <w:rPr>
          <w:rFonts w:ascii="Amiri" w:hAnsi="Amiri" w:eastAsia="Amiri" w:cs="Amiri"/>
          <w:lang w:bidi="ar-SA"/>
          <w:color w:val="111111"/>
          <w:sz w:val="28"/>
          <w:szCs w:val="28"/>
          <w:rtl/>
        </w:rPr>
        <w:t xml:space="preserve">هو القَبُّ الأَکبرُ ج 373:2.</w:t>
      </w:r>
    </w:p>
    <w:p>
      <w:pPr>
        <w:pStyle w:val="BookText"/>
      </w:pPr>
      <w:r>
        <w:rPr>
          <w:rFonts w:ascii="Amiri" w:hAnsi="Amiri" w:eastAsia="Amiri" w:cs="Amiri"/>
          <w:lang w:bidi="ar-SA"/>
          <w:color w:val="111111"/>
          <w:sz w:val="28"/>
          <w:szCs w:val="28"/>
          <w:rtl/>
        </w:rPr>
        <w:t xml:space="preserve">هو قَبُّ قومه ج 373:2.</w:t>
      </w:r>
    </w:p>
    <w:p>
      <w:pPr>
        <w:pStyle w:val="BookText"/>
      </w:pPr>
      <w:r>
        <w:rPr>
          <w:rFonts w:ascii="Amiri" w:hAnsi="Amiri" w:eastAsia="Amiri" w:cs="Amiri"/>
          <w:lang w:bidi="ar-SA"/>
          <w:color w:val="111111"/>
          <w:sz w:val="28"/>
          <w:szCs w:val="28"/>
          <w:rtl/>
        </w:rPr>
        <w:t xml:space="preserve">هو قَتَبٌ مِلْحاحٌ ج 376:2.</w:t>
      </w:r>
    </w:p>
    <w:p>
      <w:pPr>
        <w:pStyle w:val="BookText"/>
      </w:pPr>
      <w:r>
        <w:rPr>
          <w:rFonts w:ascii="Amiri" w:hAnsi="Amiri" w:eastAsia="Amiri" w:cs="Amiri"/>
          <w:lang w:bidi="ar-SA"/>
          <w:color w:val="111111"/>
          <w:sz w:val="28"/>
          <w:szCs w:val="28"/>
          <w:rtl/>
        </w:rPr>
        <w:t xml:space="preserve">هو قَتَبٌ یعضُّ بالغاربِ ج 376:2.</w:t>
      </w:r>
    </w:p>
    <w:p>
      <w:pPr>
        <w:pStyle w:val="BookText"/>
      </w:pPr>
      <w:r>
        <w:rPr>
          <w:rFonts w:ascii="Amiri" w:hAnsi="Amiri" w:eastAsia="Amiri" w:cs="Amiri"/>
          <w:lang w:bidi="ar-SA"/>
          <w:color w:val="111111"/>
          <w:sz w:val="28"/>
          <w:szCs w:val="28"/>
          <w:rtl/>
        </w:rPr>
        <w:t xml:space="preserve">هو قَصِیرُ الشِّبْر ج 148:8.</w:t>
      </w:r>
    </w:p>
    <w:p>
      <w:pPr>
        <w:pStyle w:val="BookText"/>
      </w:pPr>
      <w:r>
        <w:rPr>
          <w:rFonts w:ascii="Amiri" w:hAnsi="Amiri" w:eastAsia="Amiri" w:cs="Amiri"/>
          <w:lang w:bidi="ar-SA"/>
          <w:color w:val="111111"/>
          <w:sz w:val="28"/>
          <w:szCs w:val="28"/>
          <w:rtl/>
        </w:rPr>
        <w:t xml:space="preserve">هو قُطْبُ قومِهِ ج 403:2.</w:t>
      </w:r>
    </w:p>
    <w:p>
      <w:pPr>
        <w:pStyle w:val="BookText"/>
      </w:pPr>
      <w:r>
        <w:rPr>
          <w:rFonts w:ascii="Amiri" w:hAnsi="Amiri" w:eastAsia="Amiri" w:cs="Amiri"/>
          <w:lang w:bidi="ar-SA"/>
          <w:color w:val="111111"/>
          <w:sz w:val="28"/>
          <w:szCs w:val="28"/>
          <w:rtl/>
        </w:rPr>
        <w:t xml:space="preserve">هو کَثیرُ الکَیْسِ ج 210:11.</w:t>
      </w:r>
    </w:p>
    <w:p>
      <w:pPr>
        <w:pStyle w:val="BookText"/>
      </w:pPr>
      <w:r>
        <w:rPr>
          <w:rFonts w:ascii="Amiri" w:hAnsi="Amiri" w:eastAsia="Amiri" w:cs="Amiri"/>
          <w:lang w:bidi="ar-SA"/>
          <w:color w:val="111111"/>
          <w:sz w:val="28"/>
          <w:szCs w:val="28"/>
          <w:rtl/>
        </w:rPr>
        <w:t xml:space="preserve">هو کُرَّز ج 250:10.</w:t>
      </w:r>
    </w:p>
    <w:p>
      <w:pPr>
        <w:pStyle w:val="BookText"/>
      </w:pPr>
      <w:r>
        <w:rPr>
          <w:rFonts w:ascii="Amiri" w:hAnsi="Amiri" w:eastAsia="Amiri" w:cs="Amiri"/>
          <w:lang w:bidi="ar-SA"/>
          <w:color w:val="111111"/>
          <w:sz w:val="28"/>
          <w:szCs w:val="28"/>
          <w:rtl/>
        </w:rPr>
        <w:t xml:space="preserve">هو کَریمُ الکِرْسِ ج 197:11.</w:t>
      </w:r>
    </w:p>
    <w:p>
      <w:pPr>
        <w:pStyle w:val="BookText"/>
      </w:pPr>
      <w:r>
        <w:rPr>
          <w:rFonts w:ascii="Amiri" w:hAnsi="Amiri" w:eastAsia="Amiri" w:cs="Amiri"/>
          <w:lang w:bidi="ar-SA"/>
          <w:color w:val="111111"/>
          <w:sz w:val="28"/>
          <w:szCs w:val="28"/>
          <w:rtl/>
        </w:rPr>
        <w:t xml:space="preserve">هو لرَشْدَةٍ ج 364:5.</w:t>
      </w:r>
    </w:p>
    <w:p>
      <w:pPr>
        <w:pStyle w:val="BookText"/>
      </w:pPr>
      <w:r>
        <w:rPr>
          <w:rFonts w:ascii="Amiri" w:hAnsi="Amiri" w:eastAsia="Amiri" w:cs="Amiri"/>
          <w:lang w:bidi="ar-SA"/>
          <w:color w:val="111111"/>
          <w:sz w:val="28"/>
          <w:szCs w:val="28"/>
          <w:rtl/>
        </w:rPr>
        <w:t xml:space="preserve">هو لِقَوْمِهِ مَعَقِلٌ ومَصادٌ ج 260:6.</w:t>
      </w:r>
    </w:p>
    <w:p>
      <w:pPr>
        <w:pStyle w:val="BookText"/>
      </w:pPr>
      <w:r>
        <w:rPr>
          <w:rFonts w:ascii="Amiri" w:hAnsi="Amiri" w:eastAsia="Amiri" w:cs="Amiri"/>
          <w:lang w:bidi="ar-SA"/>
          <w:color w:val="111111"/>
          <w:sz w:val="28"/>
          <w:szCs w:val="28"/>
          <w:rtl/>
        </w:rPr>
        <w:t xml:space="preserve">هو لَیْث ج 440:3.</w:t>
      </w:r>
    </w:p>
    <w:p>
      <w:pPr>
        <w:pStyle w:val="BookText"/>
      </w:pPr>
      <w:r>
        <w:rPr>
          <w:rFonts w:ascii="Amiri" w:hAnsi="Amiri" w:eastAsia="Amiri" w:cs="Amiri"/>
          <w:lang w:bidi="ar-SA"/>
          <w:color w:val="111111"/>
          <w:sz w:val="28"/>
          <w:szCs w:val="28"/>
          <w:rtl/>
        </w:rPr>
        <w:t xml:space="preserve">هو مُخَمَّجُ الأَخلاقِ ج 74:4.</w:t>
      </w:r>
    </w:p>
    <w:p>
      <w:pPr>
        <w:pStyle w:val="BookText"/>
      </w:pPr>
      <w:r>
        <w:rPr>
          <w:rFonts w:ascii="Amiri" w:hAnsi="Amiri" w:eastAsia="Amiri" w:cs="Amiri"/>
          <w:lang w:bidi="ar-SA"/>
          <w:color w:val="111111"/>
          <w:sz w:val="28"/>
          <w:szCs w:val="28"/>
          <w:rtl/>
        </w:rPr>
        <w:t xml:space="preserve">هو مستقیمُ المِنْهَاجُ ج 241:4.</w:t>
      </w:r>
    </w:p>
    <w:p>
      <w:pPr>
        <w:pStyle w:val="BookText"/>
      </w:pPr>
      <w:r>
        <w:rPr>
          <w:rFonts w:ascii="Amiri" w:hAnsi="Amiri" w:eastAsia="Amiri" w:cs="Amiri"/>
          <w:lang w:bidi="ar-SA"/>
          <w:color w:val="111111"/>
          <w:sz w:val="28"/>
          <w:szCs w:val="28"/>
          <w:rtl/>
        </w:rPr>
        <w:t xml:space="preserve">هو مَعْصُورُ اللِّسانِ ج 415:8.</w:t>
      </w:r>
    </w:p>
    <w:p>
      <w:pPr>
        <w:pStyle w:val="BookText"/>
      </w:pPr>
      <w:r>
        <w:rPr>
          <w:rFonts w:ascii="Amiri" w:hAnsi="Amiri" w:eastAsia="Amiri" w:cs="Amiri"/>
          <w:lang w:bidi="ar-SA"/>
          <w:color w:val="111111"/>
          <w:sz w:val="28"/>
          <w:szCs w:val="28"/>
          <w:rtl/>
        </w:rPr>
        <w:t xml:space="preserve">هو مَکِیث ج 443:3.</w:t>
      </w:r>
    </w:p>
    <w:p>
      <w:pPr>
        <w:pStyle w:val="BookText"/>
      </w:pPr>
      <w:r>
        <w:rPr>
          <w:rFonts w:ascii="Amiri" w:hAnsi="Amiri" w:eastAsia="Amiri" w:cs="Amiri"/>
          <w:lang w:bidi="ar-SA"/>
          <w:color w:val="111111"/>
          <w:sz w:val="28"/>
          <w:szCs w:val="28"/>
          <w:rtl/>
        </w:rPr>
        <w:t xml:space="preserve">هو مَلْآنُ من الکرم ج 198:1.</w:t>
      </w:r>
    </w:p>
    <w:p>
      <w:pPr>
        <w:pStyle w:val="BookText"/>
      </w:pPr>
      <w:r>
        <w:rPr>
          <w:rFonts w:ascii="Amiri" w:hAnsi="Amiri" w:eastAsia="Amiri" w:cs="Amiri"/>
          <w:lang w:bidi="ar-SA"/>
          <w:color w:val="111111"/>
          <w:sz w:val="28"/>
          <w:szCs w:val="28"/>
          <w:rtl/>
        </w:rPr>
        <w:t xml:space="preserve">هو مِمَّن یقیمُ الأَوَدَ، ویُصلِحُ ما فَسَدَ ج 217:5.</w:t>
      </w:r>
    </w:p>
    <w:p>
      <w:pPr>
        <w:pStyle w:val="BookText"/>
      </w:pPr>
      <w:r>
        <w:rPr>
          <w:rFonts w:ascii="Amiri" w:hAnsi="Amiri" w:eastAsia="Amiri" w:cs="Amiri"/>
          <w:lang w:bidi="ar-SA"/>
          <w:color w:val="111111"/>
          <w:sz w:val="28"/>
          <w:szCs w:val="28"/>
          <w:rtl/>
        </w:rPr>
        <w:t xml:space="preserve">هو مِنَ الخُشَارَة ج 374:7.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مِنْ شَجَرَةِ النُّبُوَّةِ، ومِنْ شَجَرَةٍ مُبارَکَة ج 156:8.</w:t>
      </w:r>
    </w:p>
    <w:p>
      <w:pPr>
        <w:pStyle w:val="BookText"/>
      </w:pPr>
      <w:r>
        <w:rPr>
          <w:rFonts w:ascii="Amiri" w:hAnsi="Amiri" w:eastAsia="Amiri" w:cs="Amiri"/>
          <w:lang w:bidi="ar-SA"/>
          <w:color w:val="111111"/>
          <w:sz w:val="28"/>
          <w:szCs w:val="28"/>
          <w:rtl/>
        </w:rPr>
        <w:t xml:space="preserve">هو مَنْهُوسُ العَقِبِ ج 281:11.</w:t>
      </w:r>
    </w:p>
    <w:p>
      <w:pPr>
        <w:pStyle w:val="BookText"/>
      </w:pPr>
      <w:r>
        <w:rPr>
          <w:rFonts w:ascii="Amiri" w:hAnsi="Amiri" w:eastAsia="Amiri" w:cs="Amiri"/>
          <w:lang w:bidi="ar-SA"/>
          <w:color w:val="111111"/>
          <w:sz w:val="28"/>
          <w:szCs w:val="28"/>
          <w:rtl/>
        </w:rPr>
        <w:t xml:space="preserve">هو مَنیعُ الفِنْطیسَة ج 151:11.</w:t>
      </w:r>
    </w:p>
    <w:p>
      <w:pPr>
        <w:pStyle w:val="BookText"/>
      </w:pPr>
      <w:r>
        <w:rPr>
          <w:rFonts w:ascii="Amiri" w:hAnsi="Amiri" w:eastAsia="Amiri" w:cs="Amiri"/>
          <w:lang w:bidi="ar-SA"/>
          <w:color w:val="111111"/>
          <w:sz w:val="28"/>
          <w:szCs w:val="28"/>
          <w:rtl/>
        </w:rPr>
        <w:t xml:space="preserve">هو نَابُ قومِهِ ج 123:3.</w:t>
      </w:r>
    </w:p>
    <w:p>
      <w:pPr>
        <w:pStyle w:val="BookText"/>
      </w:pPr>
      <w:r>
        <w:rPr>
          <w:rFonts w:ascii="Amiri" w:hAnsi="Amiri" w:eastAsia="Amiri" w:cs="Amiri"/>
          <w:lang w:bidi="ar-SA"/>
          <w:color w:val="111111"/>
          <w:sz w:val="28"/>
          <w:szCs w:val="28"/>
          <w:rtl/>
        </w:rPr>
        <w:t xml:space="preserve">هو ناصحُ الجَیْبِ ج 376:1.</w:t>
      </w:r>
    </w:p>
    <w:p>
      <w:pPr>
        <w:pStyle w:val="BookText"/>
      </w:pPr>
      <w:r>
        <w:rPr>
          <w:rFonts w:ascii="Amiri" w:hAnsi="Amiri" w:eastAsia="Amiri" w:cs="Amiri"/>
          <w:lang w:bidi="ar-SA"/>
          <w:color w:val="111111"/>
          <w:sz w:val="28"/>
          <w:szCs w:val="28"/>
          <w:rtl/>
        </w:rPr>
        <w:t xml:space="preserve">هو نَضِیجُ الرّأی ج 234:4.</w:t>
      </w:r>
    </w:p>
    <w:p>
      <w:pPr>
        <w:pStyle w:val="BookText"/>
      </w:pPr>
      <w:r>
        <w:rPr>
          <w:rFonts w:ascii="Amiri" w:hAnsi="Amiri" w:eastAsia="Amiri" w:cs="Amiri"/>
          <w:lang w:bidi="ar-SA"/>
          <w:color w:val="111111"/>
          <w:sz w:val="28"/>
          <w:szCs w:val="28"/>
          <w:rtl/>
        </w:rPr>
        <w:t xml:space="preserve">هو نَکِدُ الحَظِیرة ج 309:7.</w:t>
      </w:r>
    </w:p>
    <w:p>
      <w:pPr>
        <w:pStyle w:val="BookText"/>
      </w:pPr>
      <w:r>
        <w:rPr>
          <w:rFonts w:ascii="Amiri" w:hAnsi="Amiri" w:eastAsia="Amiri" w:cs="Amiri"/>
          <w:lang w:bidi="ar-SA"/>
          <w:color w:val="111111"/>
          <w:sz w:val="28"/>
          <w:szCs w:val="28"/>
          <w:rtl/>
        </w:rPr>
        <w:t xml:space="preserve">هو وارزٌ إصْبِعَهُ فی الثَرِید ونَحْوِه ج 173:10.</w:t>
      </w:r>
    </w:p>
    <w:p>
      <w:pPr>
        <w:pStyle w:val="BookText"/>
      </w:pPr>
      <w:r>
        <w:rPr>
          <w:rFonts w:ascii="Amiri" w:hAnsi="Amiri" w:eastAsia="Amiri" w:cs="Amiri"/>
          <w:lang w:bidi="ar-SA"/>
          <w:color w:val="111111"/>
          <w:sz w:val="28"/>
          <w:szCs w:val="28"/>
          <w:rtl/>
        </w:rPr>
        <w:t xml:space="preserve">هو یأکُلُ من أَوْساخِ النَّاسِ ج 194:5.</w:t>
      </w:r>
    </w:p>
    <w:p>
      <w:pPr>
        <w:pStyle w:val="BookText"/>
      </w:pPr>
      <w:r>
        <w:rPr>
          <w:rFonts w:ascii="Amiri" w:hAnsi="Amiri" w:eastAsia="Amiri" w:cs="Amiri"/>
          <w:lang w:bidi="ar-SA"/>
          <w:color w:val="111111"/>
          <w:sz w:val="28"/>
          <w:szCs w:val="28"/>
          <w:rtl/>
        </w:rPr>
        <w:t xml:space="preserve">هو یأکلُ الوَجْبَةَ ج 130:3.</w:t>
      </w:r>
    </w:p>
    <w:p>
      <w:pPr>
        <w:pStyle w:val="BookText"/>
      </w:pPr>
      <w:r>
        <w:rPr>
          <w:rFonts w:ascii="Amiri" w:hAnsi="Amiri" w:eastAsia="Amiri" w:cs="Amiri"/>
          <w:lang w:bidi="ar-SA"/>
          <w:color w:val="111111"/>
          <w:sz w:val="28"/>
          <w:szCs w:val="28"/>
          <w:rtl/>
        </w:rPr>
        <w:t xml:space="preserve">هو یَتَوسَّدُ الهَمَّ ج 322:6.</w:t>
      </w:r>
    </w:p>
    <w:p>
      <w:pPr>
        <w:pStyle w:val="BookText"/>
      </w:pPr>
      <w:r>
        <w:rPr>
          <w:rFonts w:ascii="Amiri" w:hAnsi="Amiri" w:eastAsia="Amiri" w:cs="Amiri"/>
          <w:lang w:bidi="ar-SA"/>
          <w:color w:val="111111"/>
          <w:sz w:val="28"/>
          <w:szCs w:val="28"/>
          <w:rtl/>
        </w:rPr>
        <w:t xml:space="preserve">هو یَخْطُو قَیْساً ج 187:11.</w:t>
      </w:r>
    </w:p>
    <w:p>
      <w:pPr>
        <w:pStyle w:val="BookText"/>
      </w:pPr>
      <w:r>
        <w:rPr>
          <w:rFonts w:ascii="Amiri" w:hAnsi="Amiri" w:eastAsia="Amiri" w:cs="Amiri"/>
          <w:lang w:bidi="ar-SA"/>
          <w:color w:val="111111"/>
          <w:sz w:val="28"/>
          <w:szCs w:val="28"/>
          <w:rtl/>
        </w:rPr>
        <w:t xml:space="preserve">هو یَشْکُو لَوْزَتَیْه ج 263:10.</w:t>
      </w:r>
    </w:p>
    <w:p>
      <w:pPr>
        <w:pStyle w:val="BookText"/>
      </w:pPr>
      <w:r>
        <w:rPr>
          <w:rFonts w:ascii="Amiri" w:hAnsi="Amiri" w:eastAsia="Amiri" w:cs="Amiri"/>
          <w:lang w:bidi="ar-SA"/>
          <w:color w:val="111111"/>
          <w:sz w:val="28"/>
          <w:szCs w:val="28"/>
          <w:rtl/>
        </w:rPr>
        <w:t xml:space="preserve">هو یُصِیدُ النّاسَ بالمعروفِ ج 43:6.</w:t>
      </w:r>
    </w:p>
    <w:p>
      <w:pPr>
        <w:pStyle w:val="BookText"/>
      </w:pPr>
      <w:r>
        <w:rPr>
          <w:rFonts w:ascii="Amiri" w:hAnsi="Amiri" w:eastAsia="Amiri" w:cs="Amiri"/>
          <w:lang w:bidi="ar-SA"/>
          <w:color w:val="111111"/>
          <w:sz w:val="28"/>
          <w:szCs w:val="28"/>
          <w:rtl/>
        </w:rPr>
        <w:t xml:space="preserve">هو یَغُوصُ علی حَقَائِقِ العِلْمِ وما أحسنَ غوصَهُ علیها ج 219:12.</w:t>
      </w:r>
    </w:p>
    <w:p>
      <w:pPr>
        <w:pStyle w:val="BookText"/>
      </w:pPr>
      <w:r>
        <w:rPr>
          <w:rFonts w:ascii="Amiri" w:hAnsi="Amiri" w:eastAsia="Amiri" w:cs="Amiri"/>
          <w:lang w:bidi="ar-SA"/>
          <w:color w:val="111111"/>
          <w:sz w:val="28"/>
          <w:szCs w:val="28"/>
          <w:rtl/>
        </w:rPr>
        <w:t xml:space="preserve">هو یَقْتَبِس من نُورِ فُلان... ج 386:9.</w:t>
      </w:r>
    </w:p>
    <w:p>
      <w:pPr>
        <w:pStyle w:val="BookText"/>
      </w:pPr>
      <w:r>
        <w:rPr>
          <w:rFonts w:ascii="Amiri" w:hAnsi="Amiri" w:eastAsia="Amiri" w:cs="Amiri"/>
          <w:lang w:bidi="ar-SA"/>
          <w:color w:val="111111"/>
          <w:sz w:val="28"/>
          <w:szCs w:val="28"/>
          <w:rtl/>
        </w:rPr>
        <w:t xml:space="preserve">هو یقُولُ ولا یَسْخَرُ ج 87:8.</w:t>
      </w:r>
    </w:p>
    <w:p>
      <w:pPr>
        <w:pStyle w:val="BookText"/>
      </w:pPr>
      <w:r>
        <w:rPr>
          <w:rFonts w:ascii="Amiri" w:hAnsi="Amiri" w:eastAsia="Amiri" w:cs="Amiri"/>
          <w:lang w:bidi="ar-SA"/>
          <w:color w:val="111111"/>
          <w:sz w:val="28"/>
          <w:szCs w:val="28"/>
          <w:rtl/>
        </w:rPr>
        <w:t xml:space="preserve">هو یَمْلَأُ العینَ حسناً ج 198:1.</w:t>
      </w:r>
    </w:p>
    <w:p>
      <w:pPr>
        <w:pStyle w:val="BookText"/>
      </w:pPr>
      <w:r>
        <w:rPr>
          <w:rFonts w:ascii="Amiri" w:hAnsi="Amiri" w:eastAsia="Amiri" w:cs="Amiri"/>
          <w:lang w:bidi="ar-SA"/>
          <w:color w:val="111111"/>
          <w:sz w:val="28"/>
          <w:szCs w:val="28"/>
          <w:rtl/>
        </w:rPr>
        <w:t xml:space="preserve">هو یَنْغشُ إلی کَذَا ج 94:12.</w:t>
      </w:r>
    </w:p>
    <w:p>
      <w:pPr>
        <w:pStyle w:val="BookText"/>
      </w:pPr>
      <w:r>
        <w:rPr>
          <w:rFonts w:ascii="Amiri" w:hAnsi="Amiri" w:eastAsia="Amiri" w:cs="Amiri"/>
          <w:lang w:bidi="ar-SA"/>
          <w:color w:val="111111"/>
          <w:sz w:val="28"/>
          <w:szCs w:val="28"/>
          <w:rtl/>
        </w:rPr>
        <w:t xml:space="preserve">هی یَمِینٌ مَصْبُورَةٌ ج 223:8.</w:t>
      </w:r>
    </w:p>
    <w:p>
      <w:pPr>
        <w:pStyle w:val="BookText"/>
      </w:pPr>
      <w:r>
        <w:rPr>
          <w:rFonts w:ascii="Amiri" w:hAnsi="Amiri" w:eastAsia="Amiri" w:cs="Amiri"/>
          <w:lang w:bidi="ar-SA"/>
          <w:color w:val="111111"/>
          <w:sz w:val="28"/>
          <w:szCs w:val="28"/>
          <w:rtl/>
        </w:rPr>
        <w:t xml:space="preserve">یَئِسْتُ أنَّکَ رَجُلُ صِدْقٍ ج 302:11.</w:t>
      </w:r>
    </w:p>
    <w:p>
      <w:pPr>
        <w:pStyle w:val="BookText"/>
      </w:pPr>
      <w:r>
        <w:rPr>
          <w:rFonts w:ascii="Amiri" w:hAnsi="Amiri" w:eastAsia="Amiri" w:cs="Amiri"/>
          <w:lang w:bidi="ar-SA"/>
          <w:color w:val="111111"/>
          <w:sz w:val="28"/>
          <w:szCs w:val="28"/>
          <w:rtl/>
        </w:rPr>
        <w:t xml:space="preserve">یَزْلِجُ زَلْجاً، وزَلِیجاً، وزَلَجاناً ج 111:4.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أَرِیزٌ، ولَیْلَةٌ أَرِیزَة ج 90:10.</w:t>
      </w:r>
    </w:p>
    <w:p>
      <w:pPr>
        <w:pStyle w:val="BookText"/>
      </w:pPr>
      <w:r>
        <w:rPr>
          <w:rFonts w:ascii="Amiri" w:hAnsi="Amiri" w:eastAsia="Amiri" w:cs="Amiri"/>
          <w:lang w:bidi="ar-SA"/>
          <w:color w:val="111111"/>
          <w:sz w:val="28"/>
          <w:szCs w:val="28"/>
          <w:rtl/>
        </w:rPr>
        <w:t xml:space="preserve">الیَوْمُ الأَزْهَرُ ج 63:8.</w:t>
      </w:r>
    </w:p>
    <w:p>
      <w:pPr>
        <w:pStyle w:val="BookText"/>
      </w:pPr>
      <w:r>
        <w:rPr>
          <w:rFonts w:ascii="Amiri" w:hAnsi="Amiri" w:eastAsia="Amiri" w:cs="Amiri"/>
          <w:lang w:bidi="ar-SA"/>
          <w:color w:val="111111"/>
          <w:sz w:val="28"/>
          <w:szCs w:val="28"/>
          <w:rtl/>
        </w:rPr>
        <w:t xml:space="preserve">یَوْمٌ أَصْهَبُ، وصَیْهَبٌ ج 217:2.</w:t>
      </w:r>
    </w:p>
    <w:p>
      <w:pPr>
        <w:pStyle w:val="BookText"/>
      </w:pPr>
      <w:r>
        <w:rPr>
          <w:rFonts w:ascii="Amiri" w:hAnsi="Amiri" w:eastAsia="Amiri" w:cs="Amiri"/>
          <w:lang w:bidi="ar-SA"/>
          <w:color w:val="111111"/>
          <w:sz w:val="28"/>
          <w:szCs w:val="28"/>
          <w:rtl/>
        </w:rPr>
        <w:t xml:space="preserve">یَوْمٌ ذو کَوَاکِبَ ج 45:3.</w:t>
      </w:r>
    </w:p>
    <w:p>
      <w:pPr>
        <w:pStyle w:val="BookText"/>
      </w:pPr>
      <w:r>
        <w:rPr>
          <w:rFonts w:ascii="Amiri" w:hAnsi="Amiri" w:eastAsia="Amiri" w:cs="Amiri"/>
          <w:lang w:bidi="ar-SA"/>
          <w:color w:val="111111"/>
          <w:sz w:val="28"/>
          <w:szCs w:val="28"/>
          <w:rtl/>
        </w:rPr>
        <w:t xml:space="preserve">یَوْمٌ عَبُوسٌ ج 97:11.</w:t>
      </w:r>
    </w:p>
    <w:p>
      <w:pPr>
        <w:pStyle w:val="BookText"/>
      </w:pPr>
      <w:r>
        <w:rPr>
          <w:rFonts w:ascii="Amiri" w:hAnsi="Amiri" w:eastAsia="Amiri" w:cs="Amiri"/>
          <w:lang w:bidi="ar-SA"/>
          <w:color w:val="111111"/>
          <w:sz w:val="28"/>
          <w:szCs w:val="28"/>
          <w:rtl/>
        </w:rPr>
        <w:t xml:space="preserve">یَوْمٌ مَاطِرٌ، ومَطِیر ج 280:9.</w:t>
      </w:r>
    </w:p>
    <w:p>
      <w:pPr>
        <w:pStyle w:val="BookText"/>
      </w:pPr>
      <w:r>
        <w:rPr>
          <w:rFonts w:ascii="Amiri" w:hAnsi="Amiri" w:eastAsia="Amiri" w:cs="Amiri"/>
          <w:lang w:bidi="ar-SA"/>
          <w:color w:val="111111"/>
          <w:sz w:val="28"/>
          <w:szCs w:val="28"/>
          <w:rtl/>
        </w:rPr>
        <w:t xml:space="preserve">یَوْمٌ مُرِذُّ ورَذَاذٌ ج 398:6.</w:t>
      </w:r>
    </w:p>
    <w:p>
      <w:pPr>
        <w:pStyle w:val="BookText"/>
      </w:pPr>
      <w:r>
        <w:rPr>
          <w:rFonts w:ascii="Amiri" w:hAnsi="Amiri" w:eastAsia="Amiri" w:cs="Amiri"/>
          <w:lang w:bidi="ar-SA"/>
          <w:color w:val="111111"/>
          <w:sz w:val="28"/>
          <w:szCs w:val="28"/>
          <w:rtl/>
        </w:rPr>
        <w:t xml:space="preserve">یَوْمٌ نَحْسٌ ج 254:11.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42" w:name="pg13668_121165"/>
    <w:bookmarkEnd w:id="42"/>
    <w:p>
      <w:pPr>
        <w:pStyle w:val="Heading2"/>
      </w:pPr>
      <w:bookmarkStart w:id="109" w:name="_Toc65"/>
      <w:r>
        <w:t>فهرس الکتب الواردة فی المتن</w:t>
      </w:r>
      <w:bookmarkEnd w:id="109"/>
    </w:p>
    <w:p>
      <w:pPr>
        <w:pStyle w:val="BookText"/>
      </w:pPr>
      <w:r>
        <w:rPr>
          <w:rFonts w:ascii="IRNazanin" w:hAnsi="IRNazanin" w:eastAsia="IRNazanin" w:cs="IRNazanin"/>
          <w:lang w:bidi="fa-IR"/>
          <w:color w:val="111111"/>
          <w:sz w:val="28"/>
          <w:szCs w:val="28"/>
          <w:rtl/>
        </w:rPr>
        <w:t xml:space="preserve">الإبدال: ج 128:1. ج 203:12.</w:t>
      </w:r>
    </w:p>
    <w:p>
      <w:pPr>
        <w:pStyle w:val="BookText"/>
      </w:pPr>
      <w:r>
        <w:rPr>
          <w:rFonts w:ascii="IRNazanin" w:hAnsi="IRNazanin" w:eastAsia="IRNazanin" w:cs="IRNazanin"/>
          <w:lang w:bidi="fa-IR"/>
          <w:color w:val="111111"/>
          <w:sz w:val="28"/>
          <w:szCs w:val="28"/>
          <w:rtl/>
        </w:rPr>
        <w:t xml:space="preserve">الأبنیة: ج 175:6.</w:t>
      </w:r>
    </w:p>
    <w:p>
      <w:pPr>
        <w:pStyle w:val="BookText"/>
      </w:pPr>
      <w:r>
        <w:rPr>
          <w:rFonts w:ascii="IRNazanin" w:hAnsi="IRNazanin" w:eastAsia="IRNazanin" w:cs="IRNazanin"/>
          <w:lang w:bidi="fa-IR"/>
          <w:color w:val="111111"/>
          <w:sz w:val="28"/>
          <w:szCs w:val="28"/>
          <w:rtl/>
        </w:rPr>
        <w:t xml:space="preserve">الآجرومیّة: ج 64:8.</w:t>
      </w:r>
    </w:p>
    <w:p>
      <w:pPr>
        <w:pStyle w:val="BookText"/>
      </w:pPr>
      <w:r>
        <w:rPr>
          <w:rFonts w:ascii="Amiri" w:hAnsi="Amiri" w:eastAsia="Amiri" w:cs="Amiri"/>
          <w:lang w:bidi="ar-SA"/>
          <w:color w:val="111111"/>
          <w:sz w:val="28"/>
          <w:szCs w:val="28"/>
          <w:rtl/>
        </w:rPr>
        <w:t xml:space="preserve">الأجزاء الحنّائیّات: ج 63:1.</w:t>
      </w:r>
    </w:p>
    <w:p>
      <w:pPr>
        <w:pStyle w:val="BookText"/>
      </w:pPr>
      <w:r>
        <w:rPr>
          <w:rFonts w:ascii="IRNazanin" w:hAnsi="IRNazanin" w:eastAsia="IRNazanin" w:cs="IRNazanin"/>
          <w:lang w:bidi="fa-IR"/>
          <w:color w:val="111111"/>
          <w:sz w:val="28"/>
          <w:szCs w:val="28"/>
          <w:rtl/>
        </w:rPr>
        <w:t xml:space="preserve">أحادیث الفتن: ج 352:6.</w:t>
      </w:r>
    </w:p>
    <w:p>
      <w:pPr>
        <w:pStyle w:val="BookText"/>
      </w:pPr>
      <w:r>
        <w:rPr>
          <w:rFonts w:ascii="IRNazanin" w:hAnsi="IRNazanin" w:eastAsia="IRNazanin" w:cs="IRNazanin"/>
          <w:lang w:bidi="fa-IR"/>
          <w:color w:val="111111"/>
          <w:sz w:val="28"/>
          <w:szCs w:val="28"/>
          <w:rtl/>
        </w:rPr>
        <w:t xml:space="preserve">أحکام القضاة: ج 108:2.</w:t>
      </w:r>
    </w:p>
    <w:p>
      <w:pPr>
        <w:pStyle w:val="BookText"/>
      </w:pPr>
      <w:r>
        <w:rPr>
          <w:rFonts w:ascii="IRNazanin" w:hAnsi="IRNazanin" w:eastAsia="IRNazanin" w:cs="IRNazanin"/>
          <w:lang w:bidi="fa-IR"/>
          <w:color w:val="111111"/>
          <w:sz w:val="28"/>
          <w:szCs w:val="28"/>
          <w:rtl/>
        </w:rPr>
        <w:t xml:space="preserve">أدب الکاتب: ج 212:7. ج 76:10.</w:t>
      </w:r>
    </w:p>
    <w:p>
      <w:pPr>
        <w:pStyle w:val="BookText"/>
      </w:pPr>
      <w:r>
        <w:rPr>
          <w:rFonts w:ascii="IRNazanin" w:hAnsi="IRNazanin" w:eastAsia="IRNazanin" w:cs="IRNazanin"/>
          <w:lang w:bidi="fa-IR"/>
          <w:color w:val="111111"/>
          <w:sz w:val="28"/>
          <w:szCs w:val="28"/>
          <w:rtl/>
        </w:rPr>
        <w:t xml:space="preserve">الإدغام: ج 64:2.</w:t>
      </w:r>
    </w:p>
    <w:p>
      <w:pPr>
        <w:pStyle w:val="BookText"/>
      </w:pPr>
      <w:r>
        <w:rPr>
          <w:rFonts w:ascii="IRNazanin" w:hAnsi="IRNazanin" w:eastAsia="IRNazanin" w:cs="IRNazanin"/>
          <w:lang w:bidi="fa-IR"/>
          <w:color w:val="111111"/>
          <w:sz w:val="28"/>
          <w:szCs w:val="28"/>
          <w:rtl/>
        </w:rPr>
        <w:t xml:space="preserve">الأربعون: ج 178:2.</w:t>
      </w:r>
    </w:p>
    <w:p>
      <w:pPr>
        <w:pStyle w:val="BookText"/>
      </w:pPr>
      <w:r>
        <w:rPr>
          <w:rFonts w:ascii="IRNazanin" w:hAnsi="IRNazanin" w:eastAsia="IRNazanin" w:cs="IRNazanin"/>
          <w:lang w:bidi="fa-IR"/>
          <w:color w:val="111111"/>
          <w:sz w:val="28"/>
          <w:szCs w:val="28"/>
          <w:rtl/>
        </w:rPr>
        <w:t xml:space="preserve">الارتشاف: ج 74:1، 119، 266، 304.</w:t>
      </w:r>
    </w:p>
    <w:p>
      <w:pPr>
        <w:pStyle w:val="BookText"/>
      </w:pPr>
      <w:r>
        <w:rPr>
          <w:rFonts w:ascii="IRNazanin" w:hAnsi="IRNazanin" w:eastAsia="IRNazanin" w:cs="IRNazanin"/>
          <w:lang w:bidi="fa-IR"/>
          <w:color w:val="111111"/>
          <w:sz w:val="28"/>
          <w:szCs w:val="28"/>
          <w:rtl/>
        </w:rPr>
        <w:t xml:space="preserve">ج 214:2. ج 274:3، 352. ج 96:4، 164. ج 26:6، 40، 200، 283، 400. ج 7:</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ج 14:8. ج 38:9، 96. ج 174:10، 183، 227. ج 47:11، 383.</w:t>
      </w:r>
    </w:p>
    <w:p>
      <w:pPr>
        <w:pStyle w:val="BookText"/>
      </w:pPr>
      <w:r>
        <w:rPr>
          <w:rFonts w:ascii="IRNazanin" w:hAnsi="IRNazanin" w:eastAsia="IRNazanin" w:cs="IRNazanin"/>
          <w:lang w:bidi="fa-IR"/>
          <w:color w:val="111111"/>
          <w:sz w:val="28"/>
          <w:szCs w:val="28"/>
          <w:rtl/>
        </w:rPr>
        <w:t xml:space="preserve">الأساس: ج 149:1، 439. ج 379:2. ج 3:</w:t>
      </w:r>
    </w:p>
    <w:p>
      <w:pPr>
        <w:pStyle w:val="BookText"/>
      </w:pPr>
      <w:r>
        <w:rPr>
          <w:rFonts w:ascii="IRNazanin" w:hAnsi="IRNazanin" w:eastAsia="IRNazanin" w:cs="IRNazanin"/>
          <w:lang w:bidi="fa-IR"/>
          <w:color w:val="111111"/>
          <w:sz w:val="28"/>
          <w:szCs w:val="28"/>
          <w:rtl/>
        </w:rPr>
        <w:t xml:space="preserve">10، 399. ج 16:3. ج 440:4. ج 48:5.</w:t>
      </w:r>
    </w:p>
    <w:p>
      <w:pPr>
        <w:pStyle w:val="BookText"/>
      </w:pPr>
      <w:r>
        <w:rPr>
          <w:rFonts w:ascii="IRNazanin" w:hAnsi="IRNazanin" w:eastAsia="IRNazanin" w:cs="IRNazanin"/>
          <w:lang w:bidi="fa-IR"/>
          <w:color w:val="111111"/>
          <w:sz w:val="28"/>
          <w:szCs w:val="28"/>
          <w:rtl/>
        </w:rPr>
        <w:t xml:space="preserve">ج 278:6. ج 230:9. ج 62:10، 175، 229.</w:t>
      </w:r>
    </w:p>
    <w:p>
      <w:pPr>
        <w:pStyle w:val="BookText"/>
      </w:pPr>
      <w:r>
        <w:rPr>
          <w:rFonts w:ascii="IRNazanin" w:hAnsi="IRNazanin" w:eastAsia="IRNazanin" w:cs="IRNazanin"/>
          <w:lang w:bidi="fa-IR"/>
          <w:color w:val="111111"/>
          <w:sz w:val="28"/>
          <w:szCs w:val="28"/>
          <w:rtl/>
        </w:rPr>
        <w:t xml:space="preserve">أسامی الذئب: ج 69:3.</w:t>
      </w:r>
    </w:p>
    <w:p>
      <w:pPr>
        <w:pStyle w:val="BookText"/>
      </w:pPr>
      <w:r>
        <w:rPr>
          <w:rFonts w:ascii="IRNazanin" w:hAnsi="IRNazanin" w:eastAsia="IRNazanin" w:cs="IRNazanin"/>
          <w:lang w:bidi="fa-IR"/>
          <w:color w:val="111111"/>
          <w:sz w:val="28"/>
          <w:szCs w:val="28"/>
          <w:rtl/>
        </w:rPr>
        <w:t xml:space="preserve">الاستدراک علی کتاب العین: ج 311:3.</w:t>
      </w:r>
    </w:p>
    <w:p>
      <w:pPr>
        <w:pStyle w:val="BookText"/>
      </w:pPr>
      <w:r>
        <w:rPr>
          <w:rFonts w:ascii="IRNazanin" w:hAnsi="IRNazanin" w:eastAsia="IRNazanin" w:cs="IRNazanin"/>
          <w:lang w:bidi="fa-IR"/>
          <w:color w:val="111111"/>
          <w:sz w:val="28"/>
          <w:szCs w:val="28"/>
          <w:rtl/>
        </w:rPr>
        <w:t xml:space="preserve">الاستیعاب: ج 131:6، 264.</w:t>
      </w:r>
    </w:p>
    <w:p>
      <w:pPr>
        <w:pStyle w:val="BookText"/>
      </w:pPr>
      <w:r>
        <w:rPr>
          <w:rFonts w:ascii="IRNazanin" w:hAnsi="IRNazanin" w:eastAsia="IRNazanin" w:cs="IRNazanin"/>
          <w:lang w:bidi="fa-IR"/>
          <w:color w:val="111111"/>
          <w:sz w:val="28"/>
          <w:szCs w:val="28"/>
          <w:rtl/>
        </w:rPr>
        <w:t xml:space="preserve">الإسعاف بشرح شواهد الکشّاف: ج 402:7.</w:t>
      </w:r>
    </w:p>
    <w:p>
      <w:pPr>
        <w:pStyle w:val="BookText"/>
      </w:pPr>
      <w:r>
        <w:rPr>
          <w:rFonts w:ascii="Amiri" w:hAnsi="Amiri" w:eastAsia="Amiri" w:cs="Amiri"/>
          <w:lang w:bidi="ar-SA"/>
          <w:color w:val="111111"/>
          <w:sz w:val="28"/>
          <w:szCs w:val="28"/>
          <w:rtl/>
        </w:rPr>
        <w:t xml:space="preserve">الإصابة: ج 131:6. ج 32:10.</w:t>
      </w:r>
    </w:p>
    <w:p>
      <w:pPr>
        <w:pStyle w:val="BookText"/>
      </w:pPr>
      <w:r>
        <w:rPr>
          <w:rFonts w:ascii="IRNazanin" w:hAnsi="IRNazanin" w:eastAsia="IRNazanin" w:cs="IRNazanin"/>
          <w:lang w:bidi="fa-IR"/>
          <w:color w:val="111111"/>
          <w:sz w:val="28"/>
          <w:szCs w:val="28"/>
          <w:rtl/>
        </w:rPr>
        <w:t xml:space="preserve">إصلاح المنطق: ج 191:1. ج 243:3.</w:t>
      </w:r>
    </w:p>
    <w:p>
      <w:pPr>
        <w:pStyle w:val="BookText"/>
      </w:pPr>
      <w:r>
        <w:rPr>
          <w:rFonts w:ascii="Amiri" w:hAnsi="Amiri" w:eastAsia="Amiri" w:cs="Amiri"/>
          <w:lang w:bidi="ar-SA"/>
          <w:color w:val="111111"/>
          <w:sz w:val="28"/>
          <w:szCs w:val="28"/>
          <w:rtl/>
        </w:rPr>
        <w:t xml:space="preserve">الأُصول: ج 61:9.</w:t>
      </w:r>
    </w:p>
    <w:p>
      <w:pPr>
        <w:pStyle w:val="BookText"/>
      </w:pPr>
      <w:r>
        <w:rPr>
          <w:rFonts w:ascii="IRNazanin" w:hAnsi="IRNazanin" w:eastAsia="IRNazanin" w:cs="IRNazanin"/>
          <w:lang w:bidi="fa-IR"/>
          <w:color w:val="111111"/>
          <w:sz w:val="28"/>
          <w:szCs w:val="28"/>
          <w:rtl/>
        </w:rPr>
        <w:t xml:space="preserve">الاعتضاد: ج 55:6.</w:t>
      </w:r>
    </w:p>
    <w:p>
      <w:pPr>
        <w:pStyle w:val="BookText"/>
      </w:pPr>
      <w:r>
        <w:rPr>
          <w:rFonts w:ascii="IRNazanin" w:hAnsi="IRNazanin" w:eastAsia="IRNazanin" w:cs="IRNazanin"/>
          <w:lang w:bidi="fa-IR"/>
          <w:color w:val="111111"/>
          <w:sz w:val="28"/>
          <w:szCs w:val="28"/>
          <w:rtl/>
        </w:rPr>
        <w:t xml:space="preserve">الأغانی: ج 309:1.</w:t>
      </w:r>
    </w:p>
    <w:p>
      <w:pPr>
        <w:pStyle w:val="BookText"/>
      </w:pPr>
      <w:r>
        <w:rPr>
          <w:rFonts w:ascii="IRNazanin" w:hAnsi="IRNazanin" w:eastAsia="IRNazanin" w:cs="IRNazanin"/>
          <w:lang w:bidi="fa-IR"/>
          <w:color w:val="111111"/>
          <w:sz w:val="28"/>
          <w:szCs w:val="28"/>
          <w:rtl/>
        </w:rPr>
        <w:t xml:space="preserve">الاقتصاد: ج 55:6. ج 422:8.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أقلیدس: ج 174:11.</w:t>
      </w:r>
    </w:p>
    <w:p>
      <w:pPr>
        <w:pStyle w:val="BookText"/>
      </w:pPr>
      <w:r>
        <w:rPr>
          <w:rFonts w:ascii="IRNazanin" w:hAnsi="IRNazanin" w:eastAsia="IRNazanin" w:cs="IRNazanin"/>
          <w:lang w:bidi="fa-IR"/>
          <w:color w:val="111111"/>
          <w:sz w:val="28"/>
          <w:szCs w:val="28"/>
          <w:rtl/>
        </w:rPr>
        <w:t xml:space="preserve">الاکتفاء: ج 243:4.</w:t>
      </w:r>
    </w:p>
    <w:p>
      <w:pPr>
        <w:pStyle w:val="BookText"/>
      </w:pPr>
      <w:r>
        <w:rPr>
          <w:rFonts w:ascii="IRNazanin" w:hAnsi="IRNazanin" w:eastAsia="IRNazanin" w:cs="IRNazanin"/>
          <w:lang w:bidi="fa-IR"/>
          <w:color w:val="111111"/>
          <w:sz w:val="28"/>
          <w:szCs w:val="28"/>
          <w:rtl/>
        </w:rPr>
        <w:t xml:space="preserve">الإکمال: ج 243:1. ج 84:10. ج 365:11.</w:t>
      </w:r>
    </w:p>
    <w:p>
      <w:pPr>
        <w:pStyle w:val="BookText"/>
      </w:pPr>
      <w:r>
        <w:rPr>
          <w:rFonts w:ascii="IRNazanin" w:hAnsi="IRNazanin" w:eastAsia="IRNazanin" w:cs="IRNazanin"/>
          <w:lang w:bidi="fa-IR"/>
          <w:color w:val="111111"/>
          <w:sz w:val="28"/>
          <w:szCs w:val="28"/>
          <w:rtl/>
        </w:rPr>
        <w:t xml:space="preserve">أمالی الحامض: ج 75:4.</w:t>
      </w:r>
    </w:p>
    <w:p>
      <w:pPr>
        <w:pStyle w:val="BookText"/>
      </w:pPr>
      <w:r>
        <w:rPr>
          <w:rFonts w:ascii="IRNazanin" w:hAnsi="IRNazanin" w:eastAsia="IRNazanin" w:cs="IRNazanin"/>
          <w:lang w:bidi="fa-IR"/>
          <w:color w:val="111111"/>
          <w:sz w:val="28"/>
          <w:szCs w:val="28"/>
          <w:rtl/>
        </w:rPr>
        <w:t xml:space="preserve">أمالی (القالی): ج 85:11.</w:t>
      </w:r>
    </w:p>
    <w:p>
      <w:pPr>
        <w:pStyle w:val="BookText"/>
      </w:pPr>
      <w:r>
        <w:rPr>
          <w:rFonts w:ascii="IRNazanin" w:hAnsi="IRNazanin" w:eastAsia="IRNazanin" w:cs="IRNazanin"/>
          <w:lang w:bidi="fa-IR"/>
          <w:color w:val="111111"/>
          <w:sz w:val="28"/>
          <w:szCs w:val="28"/>
          <w:rtl/>
        </w:rPr>
        <w:t xml:space="preserve">الأمثال: ج 273:6. ج 345:10.</w:t>
      </w:r>
    </w:p>
    <w:p>
      <w:pPr>
        <w:pStyle w:val="BookText"/>
      </w:pPr>
      <w:r>
        <w:rPr>
          <w:rFonts w:ascii="IRNazanin" w:hAnsi="IRNazanin" w:eastAsia="IRNazanin" w:cs="IRNazanin"/>
          <w:lang w:bidi="fa-IR"/>
          <w:color w:val="111111"/>
          <w:sz w:val="28"/>
          <w:szCs w:val="28"/>
          <w:rtl/>
        </w:rPr>
        <w:t xml:space="preserve">أمثال أبی عبید: ج 322:7.</w:t>
      </w:r>
    </w:p>
    <w:p>
      <w:pPr>
        <w:pStyle w:val="BookText"/>
      </w:pPr>
      <w:r>
        <w:rPr>
          <w:rFonts w:ascii="IRNazanin" w:hAnsi="IRNazanin" w:eastAsia="IRNazanin" w:cs="IRNazanin"/>
          <w:lang w:bidi="fa-IR"/>
          <w:color w:val="111111"/>
          <w:sz w:val="28"/>
          <w:szCs w:val="28"/>
          <w:rtl/>
        </w:rPr>
        <w:t xml:space="preserve">الإنجیل: ج 229:1. ج 11:3، 12. ج 6:</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ج 18:8، 29، 149. ج 328:9. ج 11:</w:t>
      </w:r>
    </w:p>
    <w:p>
      <w:pPr>
        <w:pStyle w:val="BookText"/>
      </w:pPr>
      <w:r>
        <w:rPr>
          <w:rFonts w:ascii="IRNazanin" w:hAnsi="IRNazanin" w:eastAsia="IRNazanin" w:cs="IRNazanin"/>
          <w:lang w:bidi="fa-IR"/>
          <w:color w:val="111111"/>
          <w:sz w:val="28"/>
          <w:szCs w:val="28"/>
          <w:rtl/>
        </w:rPr>
        <w:t xml:space="preserve">158، 165.</w:t>
      </w:r>
    </w:p>
    <w:p>
      <w:pPr>
        <w:pStyle w:val="BookText"/>
      </w:pPr>
      <w:r>
        <w:rPr>
          <w:rFonts w:ascii="IRNazanin" w:hAnsi="IRNazanin" w:eastAsia="IRNazanin" w:cs="IRNazanin"/>
          <w:lang w:bidi="fa-IR"/>
          <w:color w:val="111111"/>
          <w:sz w:val="28"/>
          <w:szCs w:val="28"/>
          <w:rtl/>
        </w:rPr>
        <w:t xml:space="preserve">الأنساب: ج 445:1. ج 402:3. ج 162:6.</w:t>
      </w:r>
    </w:p>
    <w:p>
      <w:pPr>
        <w:pStyle w:val="BookText"/>
      </w:pPr>
      <w:r>
        <w:rPr>
          <w:rFonts w:ascii="IRNazanin" w:hAnsi="IRNazanin" w:eastAsia="IRNazanin" w:cs="IRNazanin"/>
          <w:lang w:bidi="fa-IR"/>
          <w:color w:val="111111"/>
          <w:sz w:val="28"/>
          <w:szCs w:val="28"/>
          <w:rtl/>
        </w:rPr>
        <w:t xml:space="preserve">ج 84:7، 118، 303. ج 299:9. ج 10:</w:t>
      </w:r>
    </w:p>
    <w:p>
      <w:pPr>
        <w:pStyle w:val="BookText"/>
      </w:pPr>
      <w:r>
        <w:rPr>
          <w:rFonts w:ascii="IRNazanin" w:hAnsi="IRNazanin" w:eastAsia="IRNazanin" w:cs="IRNazanin"/>
          <w:lang w:bidi="fa-IR"/>
          <w:color w:val="111111"/>
          <w:sz w:val="28"/>
          <w:szCs w:val="28"/>
          <w:rtl/>
        </w:rPr>
        <w:t xml:space="preserve">234، 395. ج 57:11.</w:t>
      </w:r>
    </w:p>
    <w:p>
      <w:pPr>
        <w:pStyle w:val="BookText"/>
      </w:pPr>
      <w:r>
        <w:rPr>
          <w:rFonts w:ascii="IRNazanin" w:hAnsi="IRNazanin" w:eastAsia="IRNazanin" w:cs="IRNazanin"/>
          <w:lang w:bidi="fa-IR"/>
          <w:color w:val="111111"/>
          <w:sz w:val="28"/>
          <w:szCs w:val="28"/>
          <w:rtl/>
        </w:rPr>
        <w:t xml:space="preserve">أنوار الربیع (فی أنواع البدیع): ج 320:4.</w:t>
      </w:r>
    </w:p>
    <w:p>
      <w:pPr>
        <w:pStyle w:val="BookText"/>
      </w:pPr>
      <w:r>
        <w:rPr>
          <w:rFonts w:ascii="IRNazanin" w:hAnsi="IRNazanin" w:eastAsia="IRNazanin" w:cs="IRNazanin"/>
          <w:lang w:bidi="fa-IR"/>
          <w:color w:val="111111"/>
          <w:sz w:val="28"/>
          <w:szCs w:val="28"/>
          <w:rtl/>
        </w:rPr>
        <w:t xml:space="preserve">ج 218:9. ج 364:10.</w:t>
      </w:r>
    </w:p>
    <w:p>
      <w:pPr>
        <w:pStyle w:val="BookText"/>
      </w:pPr>
      <w:r>
        <w:rPr>
          <w:rFonts w:ascii="IRNazanin" w:hAnsi="IRNazanin" w:eastAsia="IRNazanin" w:cs="IRNazanin"/>
          <w:lang w:bidi="fa-IR"/>
          <w:color w:val="111111"/>
          <w:sz w:val="28"/>
          <w:szCs w:val="28"/>
          <w:rtl/>
        </w:rPr>
        <w:t xml:space="preserve">أیام العرب: ج 56:3.</w:t>
      </w:r>
    </w:p>
    <w:p>
      <w:pPr>
        <w:pStyle w:val="BookText"/>
      </w:pPr>
      <w:r>
        <w:rPr>
          <w:rFonts w:ascii="IRNazanin" w:hAnsi="IRNazanin" w:eastAsia="IRNazanin" w:cs="IRNazanin"/>
          <w:lang w:bidi="fa-IR"/>
          <w:color w:val="111111"/>
          <w:sz w:val="28"/>
          <w:szCs w:val="28"/>
          <w:rtl/>
        </w:rPr>
        <w:t xml:space="preserve">البارع: ج 344:9.</w:t>
      </w:r>
    </w:p>
    <w:p>
      <w:pPr>
        <w:pStyle w:val="BookText"/>
      </w:pPr>
      <w:r>
        <w:rPr>
          <w:rFonts w:ascii="IRNazanin" w:hAnsi="IRNazanin" w:eastAsia="IRNazanin" w:cs="IRNazanin"/>
          <w:lang w:bidi="fa-IR"/>
          <w:color w:val="111111"/>
          <w:sz w:val="28"/>
          <w:szCs w:val="28"/>
          <w:rtl/>
        </w:rPr>
        <w:t xml:space="preserve">البستان: ج 28:2.</w:t>
      </w:r>
    </w:p>
    <w:p>
      <w:pPr>
        <w:pStyle w:val="BookText"/>
      </w:pPr>
      <w:r>
        <w:rPr>
          <w:rFonts w:ascii="IRNazanin" w:hAnsi="IRNazanin" w:eastAsia="IRNazanin" w:cs="IRNazanin"/>
          <w:lang w:bidi="fa-IR"/>
          <w:color w:val="111111"/>
          <w:sz w:val="28"/>
          <w:szCs w:val="28"/>
          <w:rtl/>
        </w:rPr>
        <w:t xml:space="preserve">البسیط: ج 185:6.</w:t>
      </w:r>
    </w:p>
    <w:p>
      <w:pPr>
        <w:pStyle w:val="BookText"/>
      </w:pPr>
      <w:r>
        <w:rPr>
          <w:rFonts w:ascii="IRNazanin" w:hAnsi="IRNazanin" w:eastAsia="IRNazanin" w:cs="IRNazanin"/>
          <w:lang w:bidi="fa-IR"/>
          <w:color w:val="111111"/>
          <w:sz w:val="28"/>
          <w:szCs w:val="28"/>
          <w:rtl/>
        </w:rPr>
        <w:t xml:space="preserve">البصیرة: ج 384:5.</w:t>
      </w:r>
    </w:p>
    <w:p>
      <w:pPr>
        <w:pStyle w:val="BookText"/>
      </w:pPr>
      <w:r>
        <w:rPr>
          <w:rFonts w:ascii="IRNazanin" w:hAnsi="IRNazanin" w:eastAsia="IRNazanin" w:cs="IRNazanin"/>
          <w:lang w:bidi="fa-IR"/>
          <w:color w:val="111111"/>
          <w:sz w:val="28"/>
          <w:szCs w:val="28"/>
          <w:rtl/>
        </w:rPr>
        <w:t xml:space="preserve">البیان و التبیین: ج 230:9.</w:t>
      </w:r>
    </w:p>
    <w:p>
      <w:pPr>
        <w:pStyle w:val="BookText"/>
      </w:pPr>
      <w:r>
        <w:rPr>
          <w:rFonts w:ascii="IRNazanin" w:hAnsi="IRNazanin" w:eastAsia="IRNazanin" w:cs="IRNazanin"/>
          <w:lang w:bidi="fa-IR"/>
          <w:color w:val="111111"/>
          <w:sz w:val="28"/>
          <w:szCs w:val="28"/>
          <w:rtl/>
        </w:rPr>
        <w:t xml:space="preserve">التاجی: ج 31:4.</w:t>
      </w:r>
    </w:p>
    <w:p>
      <w:pPr>
        <w:pStyle w:val="BookText"/>
      </w:pPr>
      <w:r>
        <w:rPr>
          <w:rFonts w:ascii="IRNazanin" w:hAnsi="IRNazanin" w:eastAsia="IRNazanin" w:cs="IRNazanin"/>
          <w:lang w:bidi="fa-IR"/>
          <w:color w:val="111111"/>
          <w:sz w:val="28"/>
          <w:szCs w:val="28"/>
          <w:rtl/>
        </w:rPr>
        <w:t xml:space="preserve">تاریخ ابن عساکر: ج 285:7.</w:t>
      </w:r>
    </w:p>
    <w:p>
      <w:pPr>
        <w:pStyle w:val="BookText"/>
      </w:pPr>
      <w:r>
        <w:rPr>
          <w:rFonts w:ascii="IRNazanin" w:hAnsi="IRNazanin" w:eastAsia="IRNazanin" w:cs="IRNazanin"/>
          <w:lang w:bidi="fa-IR"/>
          <w:color w:val="111111"/>
          <w:sz w:val="28"/>
          <w:szCs w:val="28"/>
          <w:rtl/>
        </w:rPr>
        <w:t xml:space="preserve">تاریخ بلغار: ج 119:7.</w:t>
      </w:r>
    </w:p>
    <w:p>
      <w:pPr>
        <w:pStyle w:val="BookText"/>
      </w:pPr>
      <w:r>
        <w:rPr>
          <w:rFonts w:ascii="IRNazanin" w:hAnsi="IRNazanin" w:eastAsia="IRNazanin" w:cs="IRNazanin"/>
          <w:lang w:bidi="fa-IR"/>
          <w:color w:val="111111"/>
          <w:sz w:val="28"/>
          <w:szCs w:val="28"/>
          <w:rtl/>
        </w:rPr>
        <w:t xml:space="preserve">تاریخ طلیْطلة: ج 321:8.</w:t>
      </w:r>
    </w:p>
    <w:p>
      <w:pPr>
        <w:pStyle w:val="BookText"/>
      </w:pPr>
      <w:r>
        <w:rPr>
          <w:rFonts w:ascii="IRNazanin" w:hAnsi="IRNazanin" w:eastAsia="IRNazanin" w:cs="IRNazanin"/>
          <w:lang w:bidi="fa-IR"/>
          <w:color w:val="111111"/>
          <w:sz w:val="28"/>
          <w:szCs w:val="28"/>
          <w:rtl/>
        </w:rPr>
        <w:t xml:space="preserve">تاریخ قوام الملک: ج 185:9.</w:t>
      </w:r>
    </w:p>
    <w:p>
      <w:pPr>
        <w:pStyle w:val="BookText"/>
      </w:pPr>
      <w:r>
        <w:rPr>
          <w:rFonts w:ascii="IRNazanin" w:hAnsi="IRNazanin" w:eastAsia="IRNazanin" w:cs="IRNazanin"/>
          <w:lang w:bidi="fa-IR"/>
          <w:color w:val="111111"/>
          <w:sz w:val="28"/>
          <w:szCs w:val="28"/>
          <w:rtl/>
        </w:rPr>
        <w:t xml:space="preserve">تاریخ مصر: ج 296:8.</w:t>
      </w:r>
    </w:p>
    <w:p>
      <w:pPr>
        <w:pStyle w:val="BookText"/>
      </w:pPr>
      <w:r>
        <w:rPr>
          <w:rFonts w:ascii="IRNazanin" w:hAnsi="IRNazanin" w:eastAsia="IRNazanin" w:cs="IRNazanin"/>
          <w:lang w:bidi="fa-IR"/>
          <w:color w:val="111111"/>
          <w:sz w:val="28"/>
          <w:szCs w:val="28"/>
          <w:rtl/>
        </w:rPr>
        <w:t xml:space="preserve">تاریخ مکة: ج 284:4.</w:t>
      </w:r>
    </w:p>
    <w:p>
      <w:pPr>
        <w:pStyle w:val="BookText"/>
      </w:pPr>
      <w:r>
        <w:rPr>
          <w:rFonts w:ascii="IRNazanin" w:hAnsi="IRNazanin" w:eastAsia="IRNazanin" w:cs="IRNazanin"/>
          <w:lang w:bidi="fa-IR"/>
          <w:color w:val="111111"/>
          <w:sz w:val="28"/>
          <w:szCs w:val="28"/>
          <w:rtl/>
        </w:rPr>
        <w:t xml:space="preserve">التبصیر: ج 64:2. ج 230:3، 403. ج 5:</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ج 218:6. ج 84:7. ج 183:9.</w:t>
      </w:r>
    </w:p>
    <w:p>
      <w:pPr>
        <w:pStyle w:val="BookText"/>
      </w:pPr>
      <w:r>
        <w:rPr>
          <w:rFonts w:ascii="IRNazanin" w:hAnsi="IRNazanin" w:eastAsia="IRNazanin" w:cs="IRNazanin"/>
          <w:lang w:bidi="fa-IR"/>
          <w:color w:val="111111"/>
          <w:sz w:val="28"/>
          <w:szCs w:val="28"/>
          <w:rtl/>
        </w:rPr>
        <w:t xml:space="preserve">ج 395:10.</w:t>
      </w:r>
    </w:p>
    <w:p>
      <w:pPr>
        <w:pStyle w:val="BookText"/>
      </w:pPr>
      <w:r>
        <w:rPr>
          <w:rFonts w:ascii="IRNazanin" w:hAnsi="IRNazanin" w:eastAsia="IRNazanin" w:cs="IRNazanin"/>
          <w:lang w:bidi="fa-IR"/>
          <w:color w:val="111111"/>
          <w:sz w:val="28"/>
          <w:szCs w:val="28"/>
          <w:rtl/>
        </w:rPr>
        <w:t xml:space="preserve">تبصیر المنتبه: ج 46:12.</w:t>
      </w:r>
    </w:p>
    <w:p>
      <w:pPr>
        <w:pStyle w:val="BookText"/>
      </w:pPr>
      <w:r>
        <w:rPr>
          <w:rFonts w:ascii="IRNazanin" w:hAnsi="IRNazanin" w:eastAsia="IRNazanin" w:cs="IRNazanin"/>
          <w:lang w:bidi="fa-IR"/>
          <w:color w:val="111111"/>
          <w:sz w:val="28"/>
          <w:szCs w:val="28"/>
          <w:rtl/>
        </w:rPr>
        <w:t xml:space="preserve">التجرید: ج 353:11.</w:t>
      </w:r>
    </w:p>
    <w:p>
      <w:pPr>
        <w:pStyle w:val="BookText"/>
      </w:pPr>
      <w:r>
        <w:rPr>
          <w:rFonts w:ascii="IRNazanin" w:hAnsi="IRNazanin" w:eastAsia="IRNazanin" w:cs="IRNazanin"/>
          <w:lang w:bidi="fa-IR"/>
          <w:color w:val="111111"/>
          <w:sz w:val="28"/>
          <w:szCs w:val="28"/>
          <w:rtl/>
        </w:rPr>
        <w:t xml:space="preserve">التذکرة: ج 262:4. ج 411:6.</w:t>
      </w:r>
    </w:p>
    <w:p>
      <w:pPr>
        <w:pStyle w:val="BookText"/>
      </w:pPr>
      <w:r>
        <w:rPr>
          <w:rFonts w:ascii="IRNazanin" w:hAnsi="IRNazanin" w:eastAsia="IRNazanin" w:cs="IRNazanin"/>
          <w:lang w:bidi="fa-IR"/>
          <w:color w:val="111111"/>
          <w:sz w:val="28"/>
          <w:szCs w:val="28"/>
          <w:rtl/>
        </w:rPr>
        <w:t xml:space="preserve">التسهیل: ج 119:1. ج 227:10.</w:t>
      </w:r>
    </w:p>
    <w:p>
      <w:pPr>
        <w:pStyle w:val="BookText"/>
      </w:pPr>
      <w:r>
        <w:rPr>
          <w:rFonts w:ascii="IRNazanin" w:hAnsi="IRNazanin" w:eastAsia="IRNazanin" w:cs="IRNazanin"/>
          <w:lang w:bidi="fa-IR"/>
          <w:color w:val="111111"/>
          <w:sz w:val="28"/>
          <w:szCs w:val="28"/>
          <w:rtl/>
        </w:rPr>
        <w:t xml:space="preserve">التصریح: ج 64:8.</w:t>
      </w:r>
    </w:p>
    <w:p>
      <w:pPr>
        <w:pStyle w:val="BookText"/>
      </w:pPr>
      <w:r>
        <w:rPr>
          <w:rFonts w:ascii="IRNazanin" w:hAnsi="IRNazanin" w:eastAsia="IRNazanin" w:cs="IRNazanin"/>
          <w:lang w:bidi="fa-IR"/>
          <w:color w:val="111111"/>
          <w:sz w:val="28"/>
          <w:szCs w:val="28"/>
          <w:rtl/>
        </w:rPr>
        <w:t xml:space="preserve">التصغیر: ج 16:12.</w:t>
      </w:r>
    </w:p>
    <w:p>
      <w:pPr>
        <w:pStyle w:val="BookText"/>
      </w:pPr>
      <w:r>
        <w:rPr>
          <w:rFonts w:ascii="IRNazanin" w:hAnsi="IRNazanin" w:eastAsia="IRNazanin" w:cs="IRNazanin"/>
          <w:lang w:bidi="fa-IR"/>
          <w:color w:val="111111"/>
          <w:sz w:val="28"/>
          <w:szCs w:val="28"/>
          <w:rtl/>
        </w:rPr>
        <w:t xml:space="preserve">تقویم البلدان: ج 444:1. ج 54:12.</w:t>
      </w:r>
    </w:p>
    <w:p>
      <w:pPr>
        <w:pStyle w:val="BookText"/>
      </w:pPr>
      <w:r>
        <w:rPr>
          <w:rFonts w:ascii="IRNazanin" w:hAnsi="IRNazanin" w:eastAsia="IRNazanin" w:cs="IRNazanin"/>
          <w:lang w:bidi="fa-IR"/>
          <w:color w:val="111111"/>
          <w:sz w:val="28"/>
          <w:szCs w:val="28"/>
          <w:rtl/>
        </w:rPr>
        <w:t xml:space="preserve">التکملة: ج 86:12.</w:t>
      </w:r>
    </w:p>
    <w:p>
      <w:pPr>
        <w:pStyle w:val="BookText"/>
      </w:pPr>
      <w:r>
        <w:rPr>
          <w:rFonts w:ascii="IRNazanin" w:hAnsi="IRNazanin" w:eastAsia="IRNazanin" w:cs="IRNazanin"/>
          <w:lang w:bidi="fa-IR"/>
          <w:color w:val="111111"/>
          <w:sz w:val="28"/>
          <w:szCs w:val="28"/>
          <w:rtl/>
        </w:rPr>
        <w:t xml:space="preserve">تکملة الصحاح: ج 154:5. ج 37:12.</w:t>
      </w:r>
    </w:p>
    <w:p>
      <w:pPr>
        <w:pStyle w:val="BookText"/>
      </w:pPr>
      <w:r>
        <w:rPr>
          <w:rFonts w:ascii="IRNazanin" w:hAnsi="IRNazanin" w:eastAsia="IRNazanin" w:cs="IRNazanin"/>
          <w:lang w:bidi="fa-IR"/>
          <w:color w:val="111111"/>
          <w:sz w:val="28"/>
          <w:szCs w:val="28"/>
          <w:rtl/>
        </w:rPr>
        <w:t xml:space="preserve">تکملة العین فی اللّغة: ج 66:4.</w:t>
      </w:r>
    </w:p>
    <w:p>
      <w:pPr>
        <w:pStyle w:val="BookText"/>
      </w:pPr>
      <w:r>
        <w:rPr>
          <w:rFonts w:ascii="IRNazanin" w:hAnsi="IRNazanin" w:eastAsia="IRNazanin" w:cs="IRNazanin"/>
          <w:lang w:bidi="fa-IR"/>
          <w:color w:val="111111"/>
          <w:sz w:val="28"/>
          <w:szCs w:val="28"/>
          <w:rtl/>
        </w:rPr>
        <w:t xml:space="preserve">التنبیه: ج 102:10.</w:t>
      </w:r>
    </w:p>
    <w:p>
      <w:pPr>
        <w:pStyle w:val="BookText"/>
      </w:pPr>
      <w:r>
        <w:rPr>
          <w:rFonts w:ascii="Amiri" w:hAnsi="Amiri" w:eastAsia="Amiri" w:cs="Amiri"/>
          <w:lang w:bidi="ar-SA"/>
          <w:color w:val="111111"/>
          <w:sz w:val="28"/>
          <w:szCs w:val="28"/>
          <w:rtl/>
        </w:rPr>
        <w:t xml:space="preserve">التوراة: ج 132:1، 229، 314. ج 11:3،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13، 104، 112. ج 433:4، 435. ج 5:</w:t>
      </w:r>
    </w:p>
    <w:p>
      <w:pPr>
        <w:pStyle w:val="BookText"/>
      </w:pPr>
      <w:r>
        <w:rPr>
          <w:rFonts w:ascii="IRNazanin" w:hAnsi="IRNazanin" w:eastAsia="IRNazanin" w:cs="IRNazanin"/>
          <w:lang w:bidi="fa-IR"/>
          <w:color w:val="111111"/>
          <w:sz w:val="28"/>
          <w:szCs w:val="28"/>
          <w:rtl/>
        </w:rPr>
        <w:t xml:space="preserve">41، 115، 187، 215، 336. ج 294:6، 361، 427، 437، 438. ج 35:7، 330، 365. ج 17:8، 18، 29، 103، 317، 399.</w:t>
      </w:r>
    </w:p>
    <w:p>
      <w:pPr>
        <w:pStyle w:val="BookText"/>
      </w:pPr>
      <w:r>
        <w:rPr>
          <w:rFonts w:ascii="IRNazanin" w:hAnsi="IRNazanin" w:eastAsia="IRNazanin" w:cs="IRNazanin"/>
          <w:lang w:bidi="fa-IR"/>
          <w:color w:val="111111"/>
          <w:sz w:val="28"/>
          <w:szCs w:val="28"/>
          <w:rtl/>
        </w:rPr>
        <w:t xml:space="preserve">ج 274:9. ج 14:11، 216.</w:t>
      </w:r>
    </w:p>
    <w:p>
      <w:pPr>
        <w:pStyle w:val="BookText"/>
      </w:pPr>
      <w:r>
        <w:rPr>
          <w:rFonts w:ascii="IRNazanin" w:hAnsi="IRNazanin" w:eastAsia="IRNazanin" w:cs="IRNazanin"/>
          <w:lang w:bidi="fa-IR"/>
          <w:color w:val="111111"/>
          <w:sz w:val="28"/>
          <w:szCs w:val="28"/>
          <w:rtl/>
        </w:rPr>
        <w:t xml:space="preserve">التهذیب: ج 9:1، 191، 432. ج 10:3. ج 4:</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ج 203:7، 239. ج 85:9، 96. ج 12:</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التیسیر: ج 233:10.</w:t>
      </w:r>
    </w:p>
    <w:p>
      <w:pPr>
        <w:pStyle w:val="BookText"/>
      </w:pPr>
      <w:r>
        <w:rPr>
          <w:rFonts w:ascii="IRNazanin" w:hAnsi="IRNazanin" w:eastAsia="IRNazanin" w:cs="IRNazanin"/>
          <w:lang w:bidi="fa-IR"/>
          <w:color w:val="111111"/>
          <w:sz w:val="28"/>
          <w:szCs w:val="28"/>
          <w:rtl/>
        </w:rPr>
        <w:t xml:space="preserve">الجامع: ج 72:5.</w:t>
      </w:r>
    </w:p>
    <w:p>
      <w:pPr>
        <w:pStyle w:val="BookText"/>
      </w:pPr>
      <w:r>
        <w:rPr>
          <w:rFonts w:ascii="IRNazanin" w:hAnsi="IRNazanin" w:eastAsia="IRNazanin" w:cs="IRNazanin"/>
          <w:lang w:bidi="fa-IR"/>
          <w:color w:val="111111"/>
          <w:sz w:val="28"/>
          <w:szCs w:val="28"/>
          <w:rtl/>
        </w:rPr>
        <w:t xml:space="preserve">جامع الأصول: ج 227:1. ج 14:7، 370.</w:t>
      </w:r>
    </w:p>
    <w:p>
      <w:pPr>
        <w:pStyle w:val="BookText"/>
      </w:pPr>
      <w:r>
        <w:rPr>
          <w:rFonts w:ascii="IRNazanin" w:hAnsi="IRNazanin" w:eastAsia="IRNazanin" w:cs="IRNazanin"/>
          <w:lang w:bidi="fa-IR"/>
          <w:color w:val="111111"/>
          <w:sz w:val="28"/>
          <w:szCs w:val="28"/>
          <w:rtl/>
        </w:rPr>
        <w:t xml:space="preserve">الجامع الکبیر: ج 198:6.</w:t>
      </w:r>
    </w:p>
    <w:p>
      <w:pPr>
        <w:pStyle w:val="BookText"/>
      </w:pPr>
      <w:r>
        <w:rPr>
          <w:rFonts w:ascii="Amiri" w:hAnsi="Amiri" w:eastAsia="Amiri" w:cs="Amiri"/>
          <w:lang w:bidi="ar-SA"/>
          <w:color w:val="111111"/>
          <w:sz w:val="28"/>
          <w:szCs w:val="28"/>
          <w:rtl/>
        </w:rPr>
        <w:t xml:space="preserve">جامع اللغة: ج 19:1.</w:t>
      </w:r>
    </w:p>
    <w:p>
      <w:pPr>
        <w:pStyle w:val="BookText"/>
      </w:pPr>
      <w:r>
        <w:rPr>
          <w:rFonts w:ascii="Amiri" w:hAnsi="Amiri" w:eastAsia="Amiri" w:cs="Amiri"/>
          <w:lang w:bidi="ar-SA"/>
          <w:color w:val="111111"/>
          <w:sz w:val="28"/>
          <w:szCs w:val="28"/>
          <w:rtl/>
        </w:rPr>
        <w:t xml:space="preserve">الجامعة: ج 212:7.</w:t>
      </w:r>
    </w:p>
    <w:p>
      <w:pPr>
        <w:pStyle w:val="BookText"/>
      </w:pPr>
      <w:r>
        <w:rPr>
          <w:rFonts w:ascii="IRNazanin" w:hAnsi="IRNazanin" w:eastAsia="IRNazanin" w:cs="IRNazanin"/>
          <w:lang w:bidi="fa-IR"/>
          <w:color w:val="111111"/>
          <w:sz w:val="28"/>
          <w:szCs w:val="28"/>
          <w:rtl/>
        </w:rPr>
        <w:t xml:space="preserve">الجرمی: ج 304:1.</w:t>
      </w:r>
    </w:p>
    <w:p>
      <w:pPr>
        <w:pStyle w:val="BookText"/>
      </w:pPr>
      <w:r>
        <w:rPr>
          <w:rFonts w:ascii="Amiri" w:hAnsi="Amiri" w:eastAsia="Amiri" w:cs="Amiri"/>
          <w:lang w:bidi="ar-SA"/>
          <w:color w:val="111111"/>
          <w:sz w:val="28"/>
          <w:szCs w:val="28"/>
          <w:rtl/>
        </w:rPr>
        <w:t xml:space="preserve">الجرومیّه: ج 268:6.</w:t>
      </w:r>
    </w:p>
    <w:p>
      <w:pPr>
        <w:pStyle w:val="BookText"/>
      </w:pPr>
      <w:r>
        <w:rPr>
          <w:rFonts w:ascii="IRNazanin" w:hAnsi="IRNazanin" w:eastAsia="IRNazanin" w:cs="IRNazanin"/>
          <w:lang w:bidi="fa-IR"/>
          <w:color w:val="111111"/>
          <w:sz w:val="28"/>
          <w:szCs w:val="28"/>
          <w:rtl/>
        </w:rPr>
        <w:t xml:space="preserve">الجفر: ج 212:7.</w:t>
      </w:r>
    </w:p>
    <w:p>
      <w:pPr>
        <w:pStyle w:val="BookText"/>
      </w:pPr>
      <w:r>
        <w:rPr>
          <w:rFonts w:ascii="IRNazanin" w:hAnsi="IRNazanin" w:eastAsia="IRNazanin" w:cs="IRNazanin"/>
          <w:lang w:bidi="fa-IR"/>
          <w:color w:val="111111"/>
          <w:sz w:val="28"/>
          <w:szCs w:val="28"/>
          <w:rtl/>
        </w:rPr>
        <w:t xml:space="preserve">الجلیس و الأنیس: ج 196:7.</w:t>
      </w:r>
    </w:p>
    <w:p>
      <w:pPr>
        <w:pStyle w:val="BookText"/>
      </w:pPr>
      <w:r>
        <w:rPr>
          <w:rFonts w:ascii="IRNazanin" w:hAnsi="IRNazanin" w:eastAsia="IRNazanin" w:cs="IRNazanin"/>
          <w:lang w:bidi="fa-IR"/>
          <w:color w:val="111111"/>
          <w:sz w:val="28"/>
          <w:szCs w:val="28"/>
          <w:rtl/>
        </w:rPr>
        <w:t xml:space="preserve">الجمل فی النحو: ج 108:4.</w:t>
      </w:r>
    </w:p>
    <w:p>
      <w:pPr>
        <w:pStyle w:val="BookText"/>
      </w:pPr>
      <w:r>
        <w:rPr>
          <w:rFonts w:ascii="Amiri" w:hAnsi="Amiri" w:eastAsia="Amiri" w:cs="Amiri"/>
          <w:lang w:bidi="ar-SA"/>
          <w:color w:val="111111"/>
          <w:sz w:val="28"/>
          <w:szCs w:val="28"/>
          <w:rtl/>
        </w:rPr>
        <w:t xml:space="preserve">الجمهرة: ج 8:1، 21، 160، 402، 433.</w:t>
      </w:r>
    </w:p>
    <w:p>
      <w:pPr>
        <w:pStyle w:val="BookText"/>
      </w:pPr>
      <w:r>
        <w:rPr>
          <w:rFonts w:ascii="IRNazanin" w:hAnsi="IRNazanin" w:eastAsia="IRNazanin" w:cs="IRNazanin"/>
          <w:lang w:bidi="fa-IR"/>
          <w:color w:val="111111"/>
          <w:sz w:val="28"/>
          <w:szCs w:val="28"/>
          <w:rtl/>
        </w:rPr>
        <w:t xml:space="preserve">ج 19:2، 63، 65، 111، 123، 176، 309، 334، 361، 395. ج 38:3، 53، 61، 106، 259. ج 21:6، 50. ج 85:7. ج 155:9.</w:t>
      </w:r>
    </w:p>
    <w:p>
      <w:pPr>
        <w:pStyle w:val="BookText"/>
      </w:pPr>
      <w:r>
        <w:rPr>
          <w:rFonts w:ascii="IRNazanin" w:hAnsi="IRNazanin" w:eastAsia="IRNazanin" w:cs="IRNazanin"/>
          <w:lang w:bidi="fa-IR"/>
          <w:color w:val="111111"/>
          <w:sz w:val="28"/>
          <w:szCs w:val="28"/>
          <w:rtl/>
        </w:rPr>
        <w:t xml:space="preserve">ج 160:10، 161. ج 330:11.</w:t>
      </w:r>
    </w:p>
    <w:p>
      <w:pPr>
        <w:pStyle w:val="BookText"/>
      </w:pPr>
      <w:r>
        <w:rPr>
          <w:rFonts w:ascii="Amiri" w:hAnsi="Amiri" w:eastAsia="Amiri" w:cs="Amiri"/>
          <w:lang w:bidi="ar-SA"/>
          <w:color w:val="111111"/>
          <w:sz w:val="28"/>
          <w:szCs w:val="28"/>
          <w:rtl/>
        </w:rPr>
        <w:t xml:space="preserve">جمهرة النسب: ج 50:11، 201.</w:t>
      </w:r>
    </w:p>
    <w:p>
      <w:pPr>
        <w:pStyle w:val="BookText"/>
      </w:pPr>
      <w:r>
        <w:rPr>
          <w:rFonts w:ascii="IRNazanin" w:hAnsi="IRNazanin" w:eastAsia="IRNazanin" w:cs="IRNazanin"/>
          <w:lang w:bidi="fa-IR"/>
          <w:color w:val="111111"/>
          <w:sz w:val="28"/>
          <w:szCs w:val="28"/>
          <w:rtl/>
        </w:rPr>
        <w:t xml:space="preserve">الجواهر: ج 184:1.</w:t>
      </w:r>
    </w:p>
    <w:p>
      <w:pPr>
        <w:pStyle w:val="BookText"/>
      </w:pPr>
      <w:r>
        <w:rPr>
          <w:rFonts w:ascii="IRNazanin" w:hAnsi="IRNazanin" w:eastAsia="IRNazanin" w:cs="IRNazanin"/>
          <w:lang w:bidi="fa-IR"/>
          <w:color w:val="111111"/>
          <w:sz w:val="28"/>
          <w:szCs w:val="28"/>
          <w:rtl/>
        </w:rPr>
        <w:t xml:space="preserve">الحاجیة: ج 126:6.</w:t>
      </w:r>
    </w:p>
    <w:p>
      <w:pPr>
        <w:pStyle w:val="BookText"/>
      </w:pPr>
      <w:r>
        <w:rPr>
          <w:rFonts w:ascii="IRNazanin" w:hAnsi="IRNazanin" w:eastAsia="IRNazanin" w:cs="IRNazanin"/>
          <w:lang w:bidi="fa-IR"/>
          <w:color w:val="111111"/>
          <w:sz w:val="28"/>
          <w:szCs w:val="28"/>
          <w:rtl/>
        </w:rPr>
        <w:t xml:space="preserve">الحاوی: ج 87:12.</w:t>
      </w:r>
    </w:p>
    <w:p>
      <w:pPr>
        <w:pStyle w:val="BookText"/>
      </w:pPr>
      <w:r>
        <w:rPr>
          <w:rFonts w:ascii="IRNazanin" w:hAnsi="IRNazanin" w:eastAsia="IRNazanin" w:cs="IRNazanin"/>
          <w:lang w:bidi="fa-IR"/>
          <w:color w:val="111111"/>
          <w:sz w:val="28"/>
          <w:szCs w:val="28"/>
          <w:rtl/>
        </w:rPr>
        <w:t xml:space="preserve">حلبة الکمیت: ج 240:4.</w:t>
      </w:r>
    </w:p>
    <w:p>
      <w:pPr>
        <w:pStyle w:val="BookText"/>
      </w:pPr>
      <w:r>
        <w:rPr>
          <w:rFonts w:ascii="IRNazanin" w:hAnsi="IRNazanin" w:eastAsia="IRNazanin" w:cs="IRNazanin"/>
          <w:lang w:bidi="fa-IR"/>
          <w:color w:val="111111"/>
          <w:sz w:val="28"/>
          <w:szCs w:val="28"/>
          <w:rtl/>
        </w:rPr>
        <w:t xml:space="preserve">الخصائص: ج 32:1. ج 109:4.</w:t>
      </w:r>
    </w:p>
    <w:p>
      <w:pPr>
        <w:pStyle w:val="BookText"/>
      </w:pPr>
      <w:r>
        <w:rPr>
          <w:rFonts w:ascii="Amiri" w:hAnsi="Amiri" w:eastAsia="Amiri" w:cs="Amiri"/>
          <w:lang w:bidi="ar-SA"/>
          <w:color w:val="111111"/>
          <w:sz w:val="28"/>
          <w:szCs w:val="28"/>
          <w:rtl/>
        </w:rPr>
        <w:t xml:space="preserve">خلاصة الوفاء: ج 418:2.</w:t>
      </w:r>
    </w:p>
    <w:p>
      <w:pPr>
        <w:pStyle w:val="BookText"/>
      </w:pPr>
      <w:r>
        <w:rPr>
          <w:rFonts w:ascii="IRNazanin" w:hAnsi="IRNazanin" w:eastAsia="IRNazanin" w:cs="IRNazanin"/>
          <w:lang w:bidi="fa-IR"/>
          <w:color w:val="111111"/>
          <w:sz w:val="28"/>
          <w:szCs w:val="28"/>
          <w:rtl/>
        </w:rPr>
        <w:t xml:space="preserve">خلق الإنسان: ج 171:7. ج 203:11.</w:t>
      </w:r>
    </w:p>
    <w:p>
      <w:pPr>
        <w:pStyle w:val="BookText"/>
      </w:pPr>
      <w:r>
        <w:rPr>
          <w:rFonts w:ascii="IRNazanin" w:hAnsi="IRNazanin" w:eastAsia="IRNazanin" w:cs="IRNazanin"/>
          <w:lang w:bidi="fa-IR"/>
          <w:color w:val="111111"/>
          <w:sz w:val="28"/>
          <w:szCs w:val="28"/>
          <w:rtl/>
        </w:rPr>
        <w:t xml:space="preserve">الدرر: ج 185:5، 186.</w:t>
      </w:r>
    </w:p>
    <w:p>
      <w:pPr>
        <w:pStyle w:val="BookText"/>
      </w:pPr>
      <w:r>
        <w:rPr>
          <w:rFonts w:ascii="Amiri" w:hAnsi="Amiri" w:eastAsia="Amiri" w:cs="Amiri"/>
          <w:lang w:bidi="ar-SA"/>
          <w:color w:val="111111"/>
          <w:sz w:val="28"/>
          <w:szCs w:val="28"/>
          <w:rtl/>
        </w:rPr>
        <w:t xml:space="preserve">الدرة (درة الغوّاص): ج 55:4.</w:t>
      </w:r>
    </w:p>
    <w:p>
      <w:pPr>
        <w:pStyle w:val="BookText"/>
      </w:pPr>
      <w:r>
        <w:rPr>
          <w:rFonts w:ascii="Amiri" w:hAnsi="Amiri" w:eastAsia="Amiri" w:cs="Amiri"/>
          <w:lang w:bidi="ar-SA"/>
          <w:color w:val="111111"/>
          <w:sz w:val="28"/>
          <w:szCs w:val="28"/>
          <w:rtl/>
        </w:rPr>
        <w:t xml:space="preserve">الدرة و الصدفة: ج 352:6.</w:t>
      </w:r>
    </w:p>
    <w:p>
      <w:pPr>
        <w:pStyle w:val="BookText"/>
      </w:pPr>
      <w:r>
        <w:rPr>
          <w:rFonts w:ascii="IRNazanin" w:hAnsi="IRNazanin" w:eastAsia="IRNazanin" w:cs="IRNazanin"/>
          <w:lang w:bidi="fa-IR"/>
          <w:color w:val="111111"/>
          <w:sz w:val="28"/>
          <w:szCs w:val="28"/>
          <w:rtl/>
        </w:rPr>
        <w:t xml:space="preserve">دمیة القصر: ج 96:10.</w:t>
      </w:r>
    </w:p>
    <w:p>
      <w:pPr>
        <w:pStyle w:val="BookText"/>
      </w:pPr>
      <w:r>
        <w:rPr>
          <w:rFonts w:ascii="IRNazanin" w:hAnsi="IRNazanin" w:eastAsia="IRNazanin" w:cs="IRNazanin"/>
          <w:lang w:bidi="fa-IR"/>
          <w:color w:val="111111"/>
          <w:sz w:val="28"/>
          <w:szCs w:val="28"/>
          <w:rtl/>
        </w:rPr>
        <w:t xml:space="preserve">دیوان الأدب: ج 17:1، 367، 428، 455.</w:t>
      </w:r>
    </w:p>
    <w:p>
      <w:pPr>
        <w:pStyle w:val="BookText"/>
      </w:pPr>
      <w:r>
        <w:rPr>
          <w:rFonts w:ascii="IRNazanin" w:hAnsi="IRNazanin" w:eastAsia="IRNazanin" w:cs="IRNazanin"/>
          <w:lang w:bidi="fa-IR"/>
          <w:color w:val="111111"/>
          <w:sz w:val="28"/>
          <w:szCs w:val="28"/>
          <w:rtl/>
        </w:rPr>
        <w:t xml:space="preserve">ج 174:2، 359، 371. ج 10:3. ج 250:4، 215. ج 350:6. ج 239:7، 243. ج 10:</w:t>
      </w:r>
    </w:p>
    <w:p>
      <w:pPr>
        <w:pStyle w:val="BookText"/>
      </w:pPr>
      <w:r>
        <w:rPr>
          <w:rFonts w:ascii="IRNazanin" w:hAnsi="IRNazanin" w:eastAsia="IRNazanin" w:cs="IRNazanin"/>
          <w:lang w:bidi="fa-IR"/>
          <w:color w:val="111111"/>
          <w:sz w:val="28"/>
          <w:szCs w:val="28"/>
          <w:rtl/>
        </w:rPr>
        <w:t xml:space="preserve">31، 33، 229.</w:t>
      </w:r>
    </w:p>
    <w:p>
      <w:pPr>
        <w:pStyle w:val="BookText"/>
      </w:pPr>
      <w:r>
        <w:rPr>
          <w:rFonts w:ascii="Amiri" w:hAnsi="Amiri" w:eastAsia="Amiri" w:cs="Amiri"/>
          <w:lang w:bidi="ar-SA"/>
          <w:color w:val="111111"/>
          <w:sz w:val="28"/>
          <w:szCs w:val="28"/>
          <w:rtl/>
        </w:rPr>
        <w:t xml:space="preserve">الرسائل الباحیَّة: ج 281:4.</w:t>
      </w:r>
    </w:p>
    <w:p>
      <w:pPr>
        <w:pStyle w:val="BookText"/>
      </w:pPr>
      <w:r>
        <w:rPr>
          <w:rFonts w:ascii="IRNazanin" w:hAnsi="IRNazanin" w:eastAsia="IRNazanin" w:cs="IRNazanin"/>
          <w:lang w:bidi="fa-IR"/>
          <w:color w:val="111111"/>
          <w:sz w:val="28"/>
          <w:szCs w:val="28"/>
          <w:rtl/>
        </w:rPr>
        <w:t xml:space="preserve">رسم الأرض: ج 179:9.</w:t>
      </w:r>
    </w:p>
    <w:p>
      <w:pPr>
        <w:pStyle w:val="BookText"/>
      </w:pPr>
      <w:r>
        <w:rPr>
          <w:rFonts w:ascii="IRNazanin" w:hAnsi="IRNazanin" w:eastAsia="IRNazanin" w:cs="IRNazanin"/>
          <w:lang w:bidi="fa-IR"/>
          <w:color w:val="111111"/>
          <w:sz w:val="28"/>
          <w:szCs w:val="28"/>
          <w:rtl/>
        </w:rPr>
        <w:t xml:space="preserve">الزبور: ج 124:1. ج 17:8، 27، 29.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الزند: ج 402:5.</w:t>
      </w:r>
    </w:p>
    <w:p>
      <w:pPr>
        <w:pStyle w:val="BookText"/>
      </w:pPr>
      <w:r>
        <w:rPr>
          <w:rFonts w:ascii="IRNazanin" w:hAnsi="IRNazanin" w:eastAsia="IRNazanin" w:cs="IRNazanin"/>
          <w:lang w:bidi="fa-IR"/>
          <w:color w:val="111111"/>
          <w:sz w:val="28"/>
          <w:szCs w:val="28"/>
          <w:rtl/>
        </w:rPr>
        <w:t xml:space="preserve">الزهریات: ج 65:8.</w:t>
      </w:r>
    </w:p>
    <w:p>
      <w:pPr>
        <w:pStyle w:val="BookText"/>
      </w:pPr>
      <w:r>
        <w:rPr>
          <w:rFonts w:ascii="IRNazanin" w:hAnsi="IRNazanin" w:eastAsia="IRNazanin" w:cs="IRNazanin"/>
          <w:lang w:bidi="fa-IR"/>
          <w:color w:val="111111"/>
          <w:sz w:val="28"/>
          <w:szCs w:val="28"/>
          <w:rtl/>
        </w:rPr>
        <w:t xml:space="preserve">سراج الملوک: ج 404:11.</w:t>
      </w:r>
    </w:p>
    <w:p>
      <w:pPr>
        <w:pStyle w:val="BookText"/>
      </w:pPr>
      <w:r>
        <w:rPr>
          <w:rFonts w:ascii="Amiri" w:hAnsi="Amiri" w:eastAsia="Amiri" w:cs="Amiri"/>
          <w:lang w:bidi="ar-SA"/>
          <w:color w:val="111111"/>
          <w:sz w:val="28"/>
          <w:szCs w:val="28"/>
          <w:rtl/>
        </w:rPr>
        <w:t xml:space="preserve">سفر السعادة: ج 303:1.</w:t>
      </w:r>
    </w:p>
    <w:p>
      <w:pPr>
        <w:pStyle w:val="BookText"/>
      </w:pPr>
      <w:r>
        <w:rPr>
          <w:rFonts w:ascii="IRNazanin" w:hAnsi="IRNazanin" w:eastAsia="IRNazanin" w:cs="IRNazanin"/>
          <w:lang w:bidi="fa-IR"/>
          <w:color w:val="111111"/>
          <w:sz w:val="28"/>
          <w:szCs w:val="28"/>
          <w:rtl/>
        </w:rPr>
        <w:t xml:space="preserve">السنن: ج 15:4، 222.</w:t>
      </w:r>
    </w:p>
    <w:p>
      <w:pPr>
        <w:pStyle w:val="BookText"/>
      </w:pPr>
      <w:r>
        <w:rPr>
          <w:rFonts w:ascii="IRNazanin" w:hAnsi="IRNazanin" w:eastAsia="IRNazanin" w:cs="IRNazanin"/>
          <w:lang w:bidi="fa-IR"/>
          <w:color w:val="111111"/>
          <w:sz w:val="28"/>
          <w:szCs w:val="28"/>
          <w:rtl/>
        </w:rPr>
        <w:t xml:space="preserve">سنن أبی داود: ج 329:2.</w:t>
      </w:r>
    </w:p>
    <w:p>
      <w:pPr>
        <w:pStyle w:val="BookText"/>
      </w:pPr>
      <w:r>
        <w:rPr>
          <w:rFonts w:ascii="IRNazanin" w:hAnsi="IRNazanin" w:eastAsia="IRNazanin" w:cs="IRNazanin"/>
          <w:lang w:bidi="fa-IR"/>
          <w:color w:val="111111"/>
          <w:sz w:val="28"/>
          <w:szCs w:val="28"/>
          <w:rtl/>
        </w:rPr>
        <w:t xml:space="preserve">السیرة لابن هشام: ج 243:4.</w:t>
      </w:r>
    </w:p>
    <w:p>
      <w:pPr>
        <w:pStyle w:val="BookText"/>
      </w:pPr>
      <w:r>
        <w:rPr>
          <w:rFonts w:ascii="IRNazanin" w:hAnsi="IRNazanin" w:eastAsia="IRNazanin" w:cs="IRNazanin"/>
          <w:lang w:bidi="fa-IR"/>
          <w:color w:val="111111"/>
          <w:sz w:val="28"/>
          <w:szCs w:val="28"/>
          <w:rtl/>
        </w:rPr>
        <w:t xml:space="preserve">شرح أدب الکاتب: ج 69:8، 452.</w:t>
      </w:r>
    </w:p>
    <w:p>
      <w:pPr>
        <w:pStyle w:val="BookText"/>
      </w:pPr>
      <w:r>
        <w:rPr>
          <w:rFonts w:ascii="IRNazanin" w:hAnsi="IRNazanin" w:eastAsia="IRNazanin" w:cs="IRNazanin"/>
          <w:lang w:bidi="fa-IR"/>
          <w:color w:val="111111"/>
          <w:sz w:val="28"/>
          <w:szCs w:val="28"/>
          <w:rtl/>
        </w:rPr>
        <w:t xml:space="preserve">شرح التسهیل: ج 97:9.</w:t>
      </w:r>
    </w:p>
    <w:p>
      <w:pPr>
        <w:pStyle w:val="BookText"/>
      </w:pPr>
      <w:r>
        <w:rPr>
          <w:rFonts w:ascii="Amiri" w:hAnsi="Amiri" w:eastAsia="Amiri" w:cs="Amiri"/>
          <w:lang w:bidi="ar-SA"/>
          <w:color w:val="111111"/>
          <w:sz w:val="28"/>
          <w:szCs w:val="28"/>
          <w:rtl/>
        </w:rPr>
        <w:t xml:space="preserve">شرح الحماسة: ج 5:9.</w:t>
      </w:r>
    </w:p>
    <w:p>
      <w:pPr>
        <w:pStyle w:val="BookText"/>
      </w:pPr>
      <w:r>
        <w:rPr>
          <w:rFonts w:ascii="Amiri" w:hAnsi="Amiri" w:eastAsia="Amiri" w:cs="Amiri"/>
          <w:lang w:bidi="ar-SA"/>
          <w:color w:val="111111"/>
          <w:sz w:val="28"/>
          <w:szCs w:val="28"/>
          <w:rtl/>
        </w:rPr>
        <w:t xml:space="preserve">شرح السنة: ج 396:7.</w:t>
      </w:r>
    </w:p>
    <w:p>
      <w:pPr>
        <w:pStyle w:val="BookText"/>
      </w:pPr>
      <w:r>
        <w:rPr>
          <w:rFonts w:ascii="IRNazanin" w:hAnsi="IRNazanin" w:eastAsia="IRNazanin" w:cs="IRNazanin"/>
          <w:lang w:bidi="fa-IR"/>
          <w:color w:val="111111"/>
          <w:sz w:val="28"/>
          <w:szCs w:val="28"/>
          <w:rtl/>
        </w:rPr>
        <w:t xml:space="preserve">شرح الفصیح: ج 167:7. ج 125:8. ج 9:</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ج 22:10، 76. ج 160:11.</w:t>
      </w:r>
    </w:p>
    <w:p>
      <w:pPr>
        <w:pStyle w:val="BookText"/>
      </w:pPr>
      <w:r>
        <w:rPr>
          <w:rFonts w:ascii="IRNazanin" w:hAnsi="IRNazanin" w:eastAsia="IRNazanin" w:cs="IRNazanin"/>
          <w:lang w:bidi="fa-IR"/>
          <w:color w:val="111111"/>
          <w:sz w:val="28"/>
          <w:szCs w:val="28"/>
          <w:rtl/>
        </w:rPr>
        <w:t xml:space="preserve">شرح الکافیة: ج 166:6.</w:t>
      </w:r>
    </w:p>
    <w:p>
      <w:pPr>
        <w:pStyle w:val="BookText"/>
      </w:pPr>
      <w:r>
        <w:rPr>
          <w:rFonts w:ascii="Amiri" w:hAnsi="Amiri" w:eastAsia="Amiri" w:cs="Amiri"/>
          <w:lang w:bidi="ar-SA"/>
          <w:color w:val="111111"/>
          <w:sz w:val="28"/>
          <w:szCs w:val="28"/>
          <w:rtl/>
        </w:rPr>
        <w:t xml:space="preserve">شرح الکافیة الشَّافیة: ج 388:4.</w:t>
      </w:r>
    </w:p>
    <w:p>
      <w:pPr>
        <w:pStyle w:val="BookText"/>
      </w:pPr>
      <w:r>
        <w:rPr>
          <w:rFonts w:ascii="IRNazanin" w:hAnsi="IRNazanin" w:eastAsia="IRNazanin" w:cs="IRNazanin"/>
          <w:lang w:bidi="fa-IR"/>
          <w:color w:val="111111"/>
          <w:sz w:val="28"/>
          <w:szCs w:val="28"/>
          <w:rtl/>
        </w:rPr>
        <w:t xml:space="preserve">شرح الکتاب: ج 61:9.</w:t>
      </w:r>
    </w:p>
    <w:p>
      <w:pPr>
        <w:pStyle w:val="BookText"/>
      </w:pPr>
      <w:r>
        <w:rPr>
          <w:rFonts w:ascii="IRNazanin" w:hAnsi="IRNazanin" w:eastAsia="IRNazanin" w:cs="IRNazanin"/>
          <w:lang w:bidi="fa-IR"/>
          <w:color w:val="111111"/>
          <w:sz w:val="28"/>
          <w:szCs w:val="28"/>
          <w:rtl/>
        </w:rPr>
        <w:t xml:space="preserve">شرح المفصل: ج 238:7.</w:t>
      </w:r>
    </w:p>
    <w:p>
      <w:pPr>
        <w:pStyle w:val="BookText"/>
      </w:pPr>
      <w:r>
        <w:rPr>
          <w:rFonts w:ascii="IRNazanin" w:hAnsi="IRNazanin" w:eastAsia="IRNazanin" w:cs="IRNazanin"/>
          <w:lang w:bidi="fa-IR"/>
          <w:color w:val="111111"/>
          <w:sz w:val="28"/>
          <w:szCs w:val="28"/>
          <w:rtl/>
        </w:rPr>
        <w:t xml:space="preserve">شرح المفضلیات: ج 14:6.</w:t>
      </w:r>
    </w:p>
    <w:p>
      <w:pPr>
        <w:pStyle w:val="BookText"/>
      </w:pPr>
      <w:r>
        <w:rPr>
          <w:rFonts w:ascii="IRNazanin" w:hAnsi="IRNazanin" w:eastAsia="IRNazanin" w:cs="IRNazanin"/>
          <w:lang w:bidi="fa-IR"/>
          <w:color w:val="111111"/>
          <w:sz w:val="28"/>
          <w:szCs w:val="28"/>
          <w:rtl/>
        </w:rPr>
        <w:t xml:space="preserve">شرح المواقف: ج 212:7.</w:t>
      </w:r>
    </w:p>
    <w:p>
      <w:pPr>
        <w:pStyle w:val="BookText"/>
      </w:pPr>
      <w:r>
        <w:rPr>
          <w:rFonts w:ascii="IRNazanin" w:hAnsi="IRNazanin" w:eastAsia="IRNazanin" w:cs="IRNazanin"/>
          <w:lang w:bidi="fa-IR"/>
          <w:color w:val="111111"/>
          <w:sz w:val="28"/>
          <w:szCs w:val="28"/>
          <w:rtl/>
        </w:rPr>
        <w:t xml:space="preserve">شرح الهادی: ج 328:3.</w:t>
      </w:r>
    </w:p>
    <w:p>
      <w:pPr>
        <w:pStyle w:val="BookText"/>
      </w:pPr>
      <w:r>
        <w:rPr>
          <w:rFonts w:ascii="IRNazanin" w:hAnsi="IRNazanin" w:eastAsia="IRNazanin" w:cs="IRNazanin"/>
          <w:lang w:bidi="fa-IR"/>
          <w:color w:val="111111"/>
          <w:sz w:val="28"/>
          <w:szCs w:val="28"/>
          <w:rtl/>
        </w:rPr>
        <w:t xml:space="preserve">شرح تحریر المجسطی: ج 332:10.</w:t>
      </w:r>
    </w:p>
    <w:p>
      <w:pPr>
        <w:pStyle w:val="BookText"/>
      </w:pPr>
      <w:r>
        <w:rPr>
          <w:rFonts w:ascii="IRNazanin" w:hAnsi="IRNazanin" w:eastAsia="IRNazanin" w:cs="IRNazanin"/>
          <w:lang w:bidi="fa-IR"/>
          <w:color w:val="111111"/>
          <w:sz w:val="28"/>
          <w:szCs w:val="28"/>
          <w:rtl/>
        </w:rPr>
        <w:t xml:space="preserve">شرح کتاب سیبویه: ج 66:10.</w:t>
      </w:r>
    </w:p>
    <w:p>
      <w:pPr>
        <w:pStyle w:val="BookText"/>
      </w:pPr>
      <w:r>
        <w:rPr>
          <w:rFonts w:ascii="IRNazanin" w:hAnsi="IRNazanin" w:eastAsia="IRNazanin" w:cs="IRNazanin"/>
          <w:lang w:bidi="fa-IR"/>
          <w:color w:val="111111"/>
          <w:sz w:val="28"/>
          <w:szCs w:val="28"/>
          <w:rtl/>
        </w:rPr>
        <w:t xml:space="preserve">شرح مختصر ابن الحاجب: ج 85:6.</w:t>
      </w:r>
    </w:p>
    <w:p>
      <w:pPr>
        <w:pStyle w:val="BookText"/>
      </w:pPr>
      <w:r>
        <w:rPr>
          <w:rFonts w:ascii="IRNazanin" w:hAnsi="IRNazanin" w:eastAsia="IRNazanin" w:cs="IRNazanin"/>
          <w:lang w:bidi="fa-IR"/>
          <w:color w:val="111111"/>
          <w:sz w:val="28"/>
          <w:szCs w:val="28"/>
          <w:rtl/>
        </w:rPr>
        <w:t xml:space="preserve">شمس العلوم: ج 388:4. ج 358:5. ج 7:</w:t>
      </w:r>
    </w:p>
    <w:p>
      <w:pPr>
        <w:pStyle w:val="BookText"/>
      </w:pPr>
      <w:r>
        <w:rPr>
          <w:rFonts w:ascii="IRNazanin" w:hAnsi="IRNazanin" w:eastAsia="IRNazanin" w:cs="IRNazanin"/>
          <w:lang w:bidi="fa-IR"/>
          <w:color w:val="111111"/>
          <w:sz w:val="28"/>
          <w:szCs w:val="28"/>
          <w:rtl/>
        </w:rPr>
        <w:t xml:space="preserve">239، 243. ج 73:8، 190، 327.</w:t>
      </w:r>
    </w:p>
    <w:p>
      <w:pPr>
        <w:pStyle w:val="BookText"/>
      </w:pPr>
      <w:r>
        <w:rPr>
          <w:rFonts w:ascii="IRNazanin" w:hAnsi="IRNazanin" w:eastAsia="IRNazanin" w:cs="IRNazanin"/>
          <w:lang w:bidi="fa-IR"/>
          <w:color w:val="111111"/>
          <w:sz w:val="28"/>
          <w:szCs w:val="28"/>
          <w:rtl/>
        </w:rPr>
        <w:t xml:space="preserve">الشمس و القمر: ج 94:5.</w:t>
      </w:r>
    </w:p>
    <w:p>
      <w:pPr>
        <w:pStyle w:val="BookText"/>
      </w:pPr>
      <w:r>
        <w:rPr>
          <w:rFonts w:ascii="IRNazanin" w:hAnsi="IRNazanin" w:eastAsia="IRNazanin" w:cs="IRNazanin"/>
          <w:lang w:bidi="fa-IR"/>
          <w:color w:val="111111"/>
          <w:sz w:val="28"/>
          <w:szCs w:val="28"/>
          <w:rtl/>
        </w:rPr>
        <w:t xml:space="preserve">الصحاح: ج 8:1، 41، 91، 250، 275، 302، 303، 304، 367، 428. ج 371:2.</w:t>
      </w:r>
    </w:p>
    <w:p>
      <w:pPr>
        <w:pStyle w:val="BookText"/>
      </w:pPr>
      <w:r>
        <w:rPr>
          <w:rFonts w:ascii="IRNazanin" w:hAnsi="IRNazanin" w:eastAsia="IRNazanin" w:cs="IRNazanin"/>
          <w:lang w:bidi="fa-IR"/>
          <w:color w:val="111111"/>
          <w:sz w:val="28"/>
          <w:szCs w:val="28"/>
          <w:rtl/>
        </w:rPr>
        <w:t xml:space="preserve">ج 161:3. ج 236:4، 312، 398. ج 77:5، 222، 432، 443. ج 273:6. ج 65:7، 125، 203، 248. ج 14:8، 225، 296، 396. ج 192:9. ج 257:10. ج 10:11.</w:t>
      </w:r>
    </w:p>
    <w:p>
      <w:pPr>
        <w:pStyle w:val="BookText"/>
      </w:pPr>
      <w:r>
        <w:rPr>
          <w:rFonts w:ascii="IRNazanin" w:hAnsi="IRNazanin" w:eastAsia="IRNazanin" w:cs="IRNazanin"/>
          <w:lang w:bidi="fa-IR"/>
          <w:color w:val="111111"/>
          <w:sz w:val="28"/>
          <w:szCs w:val="28"/>
          <w:rtl/>
        </w:rPr>
        <w:t xml:space="preserve">صحف موسی: ج 359:8.</w:t>
      </w:r>
    </w:p>
    <w:p>
      <w:pPr>
        <w:pStyle w:val="BookText"/>
      </w:pPr>
      <w:r>
        <w:rPr>
          <w:rFonts w:ascii="IRNazanin" w:hAnsi="IRNazanin" w:eastAsia="IRNazanin" w:cs="IRNazanin"/>
          <w:lang w:bidi="fa-IR"/>
          <w:color w:val="111111"/>
          <w:sz w:val="28"/>
          <w:szCs w:val="28"/>
          <w:rtl/>
        </w:rPr>
        <w:t xml:space="preserve">صحیح البخاریالصحیحالبخاری: ج 3:</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ج 334:4، 375. ج 235:5. ج 6:</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ج 44:8، 70. ج 78:9. ج 9:10، 25، 63.</w:t>
      </w:r>
    </w:p>
    <w:p>
      <w:pPr>
        <w:pStyle w:val="BookText"/>
      </w:pPr>
      <w:r>
        <w:rPr>
          <w:rFonts w:ascii="IRNazanin" w:hAnsi="IRNazanin" w:eastAsia="IRNazanin" w:cs="IRNazanin"/>
          <w:lang w:bidi="fa-IR"/>
          <w:color w:val="111111"/>
          <w:sz w:val="28"/>
          <w:szCs w:val="28"/>
          <w:rtl/>
        </w:rPr>
        <w:t xml:space="preserve">صحیح مسلم: ج 284:5. ج 90:9. ج 10:</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الصحیفة (السجادیة): ج 75:11.</w:t>
      </w:r>
    </w:p>
    <w:p>
      <w:pPr>
        <w:pStyle w:val="BookText"/>
      </w:pPr>
      <w:r>
        <w:rPr>
          <w:rFonts w:ascii="Amiri" w:hAnsi="Amiri" w:eastAsia="Amiri" w:cs="Amiri"/>
          <w:lang w:bidi="ar-SA"/>
          <w:color w:val="111111"/>
          <w:sz w:val="28"/>
          <w:szCs w:val="28"/>
          <w:rtl/>
        </w:rPr>
        <w:t xml:space="preserve">الصفوة: ج 257:2.</w:t>
      </w:r>
    </w:p>
    <w:p>
      <w:pPr>
        <w:pStyle w:val="BookText"/>
      </w:pPr>
      <w:r>
        <w:rPr>
          <w:rFonts w:ascii="IRNazanin" w:hAnsi="IRNazanin" w:eastAsia="IRNazanin" w:cs="IRNazanin"/>
          <w:lang w:bidi="fa-IR"/>
          <w:color w:val="111111"/>
          <w:sz w:val="28"/>
          <w:szCs w:val="28"/>
          <w:rtl/>
        </w:rPr>
        <w:t xml:space="preserve">الصواعق: ج 257:7.</w:t>
      </w:r>
    </w:p>
    <w:p>
      <w:pPr>
        <w:pStyle w:val="BookText"/>
      </w:pPr>
      <w:r>
        <w:rPr>
          <w:rFonts w:ascii="IRNazanin" w:hAnsi="IRNazanin" w:eastAsia="IRNazanin" w:cs="IRNazanin"/>
          <w:lang w:bidi="fa-IR"/>
          <w:color w:val="111111"/>
          <w:sz w:val="28"/>
          <w:szCs w:val="28"/>
          <w:rtl/>
        </w:rPr>
        <w:t xml:space="preserve">طبائع الحیوان: ج 393:5.</w:t>
      </w:r>
    </w:p>
    <w:p>
      <w:pPr>
        <w:pStyle w:val="BookText"/>
      </w:pPr>
      <w:r>
        <w:rPr>
          <w:rFonts w:ascii="IRNazanin" w:hAnsi="IRNazanin" w:eastAsia="IRNazanin" w:cs="IRNazanin"/>
          <w:lang w:bidi="fa-IR"/>
          <w:color w:val="111111"/>
          <w:sz w:val="28"/>
          <w:szCs w:val="28"/>
          <w:rtl/>
        </w:rPr>
        <w:t xml:space="preserve">الطراز الأوّل: ج 10:1، 267. ج 166:3.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362:6، 448. ج 85:10، 292. ج 11:</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ج 119:12.</w:t>
      </w:r>
    </w:p>
    <w:p>
      <w:pPr>
        <w:pStyle w:val="BookText"/>
      </w:pPr>
      <w:r>
        <w:rPr>
          <w:rFonts w:ascii="IRNazanin" w:hAnsi="IRNazanin" w:eastAsia="IRNazanin" w:cs="IRNazanin"/>
          <w:lang w:bidi="fa-IR"/>
          <w:color w:val="111111"/>
          <w:sz w:val="28"/>
          <w:szCs w:val="28"/>
          <w:rtl/>
        </w:rPr>
        <w:t xml:space="preserve">الطوال: ج 175:6.</w:t>
      </w:r>
    </w:p>
    <w:p>
      <w:pPr>
        <w:pStyle w:val="BookText"/>
      </w:pPr>
      <w:r>
        <w:rPr>
          <w:rFonts w:ascii="IRNazanin" w:hAnsi="IRNazanin" w:eastAsia="IRNazanin" w:cs="IRNazanin"/>
          <w:lang w:bidi="fa-IR"/>
          <w:color w:val="111111"/>
          <w:sz w:val="28"/>
          <w:szCs w:val="28"/>
          <w:rtl/>
        </w:rPr>
        <w:t xml:space="preserve">العباب: ج 9:1. ج 166:3. ج 338:9.</w:t>
      </w:r>
    </w:p>
    <w:p>
      <w:pPr>
        <w:pStyle w:val="BookText"/>
      </w:pPr>
      <w:r>
        <w:rPr>
          <w:rFonts w:ascii="IRNazanin" w:hAnsi="IRNazanin" w:eastAsia="IRNazanin" w:cs="IRNazanin"/>
          <w:lang w:bidi="fa-IR"/>
          <w:color w:val="111111"/>
          <w:sz w:val="28"/>
          <w:szCs w:val="28"/>
          <w:rtl/>
        </w:rPr>
        <w:t xml:space="preserve">العجائب و الغرائب: ج 141:3.</w:t>
      </w:r>
    </w:p>
    <w:p>
      <w:pPr>
        <w:pStyle w:val="BookText"/>
      </w:pPr>
      <w:r>
        <w:rPr>
          <w:rFonts w:ascii="IRNazanin" w:hAnsi="IRNazanin" w:eastAsia="IRNazanin" w:cs="IRNazanin"/>
          <w:lang w:bidi="fa-IR"/>
          <w:color w:val="111111"/>
          <w:sz w:val="28"/>
          <w:szCs w:val="28"/>
          <w:rtl/>
        </w:rPr>
        <w:t xml:space="preserve">العین: ج 15:1، 159، 302، 442. ج 19:2، 196. ج 311:3، 346. ج 170:5. ج 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 417:7. ج 283:8. ج 355:9.</w:t>
      </w:r>
    </w:p>
    <w:p>
      <w:pPr>
        <w:pStyle w:val="BookText"/>
      </w:pPr>
      <w:r>
        <w:rPr>
          <w:rFonts w:ascii="IRNazanin" w:hAnsi="IRNazanin" w:eastAsia="IRNazanin" w:cs="IRNazanin"/>
          <w:lang w:bidi="fa-IR"/>
          <w:color w:val="111111"/>
          <w:sz w:val="28"/>
          <w:szCs w:val="28"/>
          <w:rtl/>
        </w:rPr>
        <w:t xml:space="preserve">ج 230:10.</w:t>
      </w:r>
    </w:p>
    <w:p>
      <w:pPr>
        <w:pStyle w:val="BookText"/>
      </w:pPr>
      <w:r>
        <w:rPr>
          <w:rFonts w:ascii="IRNazanin" w:hAnsi="IRNazanin" w:eastAsia="IRNazanin" w:cs="IRNazanin"/>
          <w:lang w:bidi="fa-IR"/>
          <w:color w:val="111111"/>
          <w:sz w:val="28"/>
          <w:szCs w:val="28"/>
          <w:rtl/>
        </w:rPr>
        <w:t xml:space="preserve">الغرر و الدرر: ج 230:9.</w:t>
      </w:r>
    </w:p>
    <w:p>
      <w:pPr>
        <w:pStyle w:val="BookText"/>
      </w:pPr>
      <w:r>
        <w:rPr>
          <w:rFonts w:ascii="IRNazanin" w:hAnsi="IRNazanin" w:eastAsia="IRNazanin" w:cs="IRNazanin"/>
          <w:lang w:bidi="fa-IR"/>
          <w:color w:val="111111"/>
          <w:sz w:val="28"/>
          <w:szCs w:val="28"/>
          <w:rtl/>
        </w:rPr>
        <w:t xml:space="preserve">غریب الحدیث: ج 328:7.</w:t>
      </w:r>
    </w:p>
    <w:p>
      <w:pPr>
        <w:pStyle w:val="BookText"/>
      </w:pPr>
      <w:r>
        <w:rPr>
          <w:rFonts w:ascii="IRNazanin" w:hAnsi="IRNazanin" w:eastAsia="IRNazanin" w:cs="IRNazanin"/>
          <w:lang w:bidi="fa-IR"/>
          <w:color w:val="111111"/>
          <w:sz w:val="28"/>
          <w:szCs w:val="28"/>
          <w:rtl/>
        </w:rPr>
        <w:t xml:space="preserve">غریب القرآن: ج 213:10.</w:t>
      </w:r>
    </w:p>
    <w:p>
      <w:pPr>
        <w:pStyle w:val="BookText"/>
      </w:pPr>
      <w:r>
        <w:rPr>
          <w:rFonts w:ascii="IRNazanin" w:hAnsi="IRNazanin" w:eastAsia="IRNazanin" w:cs="IRNazanin"/>
          <w:lang w:bidi="fa-IR"/>
          <w:color w:val="111111"/>
          <w:sz w:val="28"/>
          <w:szCs w:val="28"/>
          <w:rtl/>
        </w:rPr>
        <w:t xml:space="preserve">الغریب المصنّف: ج 18:3.</w:t>
      </w:r>
    </w:p>
    <w:p>
      <w:pPr>
        <w:pStyle w:val="BookText"/>
      </w:pPr>
      <w:r>
        <w:rPr>
          <w:rFonts w:ascii="IRNazanin" w:hAnsi="IRNazanin" w:eastAsia="IRNazanin" w:cs="IRNazanin"/>
          <w:lang w:bidi="fa-IR"/>
          <w:color w:val="111111"/>
          <w:sz w:val="28"/>
          <w:szCs w:val="28"/>
          <w:rtl/>
        </w:rPr>
        <w:t xml:space="preserve">غریب المصنّف: ج 19:2.</w:t>
      </w:r>
    </w:p>
    <w:p>
      <w:pPr>
        <w:pStyle w:val="BookText"/>
      </w:pPr>
      <w:r>
        <w:rPr>
          <w:rFonts w:ascii="Amiri" w:hAnsi="Amiri" w:eastAsia="Amiri" w:cs="Amiri"/>
          <w:lang w:bidi="ar-SA"/>
          <w:color w:val="111111"/>
          <w:sz w:val="28"/>
          <w:szCs w:val="28"/>
          <w:rtl/>
        </w:rPr>
        <w:t xml:space="preserve">غریب الموطَّأ: ج 374:11.</w:t>
      </w:r>
    </w:p>
    <w:p>
      <w:pPr>
        <w:pStyle w:val="BookText"/>
      </w:pPr>
      <w:r>
        <w:rPr>
          <w:rFonts w:ascii="IRNazanin" w:hAnsi="IRNazanin" w:eastAsia="IRNazanin" w:cs="IRNazanin"/>
          <w:lang w:bidi="fa-IR"/>
          <w:color w:val="111111"/>
          <w:sz w:val="28"/>
          <w:szCs w:val="28"/>
          <w:rtl/>
        </w:rPr>
        <w:t xml:space="preserve">الفائق: ج 27:2. ج 243:4. ج 285:10.</w:t>
      </w:r>
    </w:p>
    <w:p>
      <w:pPr>
        <w:pStyle w:val="BookText"/>
      </w:pPr>
      <w:r>
        <w:rPr>
          <w:rFonts w:ascii="IRNazanin" w:hAnsi="IRNazanin" w:eastAsia="IRNazanin" w:cs="IRNazanin"/>
          <w:lang w:bidi="fa-IR"/>
          <w:color w:val="111111"/>
          <w:sz w:val="28"/>
          <w:szCs w:val="28"/>
          <w:rtl/>
        </w:rPr>
        <w:t xml:space="preserve">الفتح القدسی: ج 133:8.</w:t>
      </w:r>
    </w:p>
    <w:p>
      <w:pPr>
        <w:pStyle w:val="BookText"/>
      </w:pPr>
      <w:r>
        <w:rPr>
          <w:rFonts w:ascii="IRNazanin" w:hAnsi="IRNazanin" w:eastAsia="IRNazanin" w:cs="IRNazanin"/>
          <w:lang w:bidi="fa-IR"/>
          <w:color w:val="111111"/>
          <w:sz w:val="28"/>
          <w:szCs w:val="28"/>
          <w:rtl/>
        </w:rPr>
        <w:t xml:space="preserve">فتوح المغرب: ج 231:10.</w:t>
      </w:r>
    </w:p>
    <w:p>
      <w:pPr>
        <w:pStyle w:val="BookText"/>
      </w:pPr>
      <w:r>
        <w:rPr>
          <w:rFonts w:ascii="IRNazanin" w:hAnsi="IRNazanin" w:eastAsia="IRNazanin" w:cs="IRNazanin"/>
          <w:lang w:bidi="fa-IR"/>
          <w:color w:val="111111"/>
          <w:sz w:val="28"/>
          <w:szCs w:val="28"/>
          <w:rtl/>
        </w:rPr>
        <w:t xml:space="preserve">الفردوس الأعلی: ج 139:11.</w:t>
      </w:r>
    </w:p>
    <w:p>
      <w:pPr>
        <w:pStyle w:val="BookText"/>
      </w:pPr>
      <w:r>
        <w:rPr>
          <w:rFonts w:ascii="IRNazanin" w:hAnsi="IRNazanin" w:eastAsia="IRNazanin" w:cs="IRNazanin"/>
          <w:lang w:bidi="fa-IR"/>
          <w:color w:val="111111"/>
          <w:sz w:val="28"/>
          <w:szCs w:val="28"/>
          <w:rtl/>
        </w:rPr>
        <w:t xml:space="preserve">الفرقان: ج 229:1.</w:t>
      </w:r>
    </w:p>
    <w:p>
      <w:pPr>
        <w:pStyle w:val="BookText"/>
      </w:pPr>
      <w:r>
        <w:rPr>
          <w:rFonts w:ascii="IRNazanin" w:hAnsi="IRNazanin" w:eastAsia="IRNazanin" w:cs="IRNazanin"/>
          <w:lang w:bidi="fa-IR"/>
          <w:color w:val="111111"/>
          <w:sz w:val="28"/>
          <w:szCs w:val="28"/>
          <w:rtl/>
        </w:rPr>
        <w:t xml:space="preserve">الفرق بین الأحرف الخمسة: ج 117:8.</w:t>
      </w:r>
    </w:p>
    <w:p>
      <w:pPr>
        <w:pStyle w:val="BookText"/>
      </w:pPr>
      <w:r>
        <w:rPr>
          <w:rFonts w:ascii="IRNazanin" w:hAnsi="IRNazanin" w:eastAsia="IRNazanin" w:cs="IRNazanin"/>
          <w:lang w:bidi="fa-IR"/>
          <w:color w:val="111111"/>
          <w:sz w:val="28"/>
          <w:szCs w:val="28"/>
          <w:rtl/>
        </w:rPr>
        <w:t xml:space="preserve">الفصیح: ج 301:2. ج 302:3. ج 89:9.</w:t>
      </w:r>
    </w:p>
    <w:p>
      <w:pPr>
        <w:pStyle w:val="BookText"/>
      </w:pPr>
      <w:r>
        <w:rPr>
          <w:rFonts w:ascii="IRNazanin" w:hAnsi="IRNazanin" w:eastAsia="IRNazanin" w:cs="IRNazanin"/>
          <w:lang w:bidi="fa-IR"/>
          <w:color w:val="111111"/>
          <w:sz w:val="28"/>
          <w:szCs w:val="28"/>
          <w:rtl/>
        </w:rPr>
        <w:t xml:space="preserve">القاموس: ج 7:1، 9، 41، 178، 260، 300، 317، 329. ج 106:3، 246، 398، 402.</w:t>
      </w:r>
    </w:p>
    <w:p>
      <w:pPr>
        <w:pStyle w:val="BookText"/>
      </w:pPr>
      <w:r>
        <w:rPr>
          <w:rFonts w:ascii="IRNazanin" w:hAnsi="IRNazanin" w:eastAsia="IRNazanin" w:cs="IRNazanin"/>
          <w:lang w:bidi="fa-IR"/>
          <w:color w:val="111111"/>
          <w:sz w:val="28"/>
          <w:szCs w:val="28"/>
          <w:rtl/>
        </w:rPr>
        <w:t xml:space="preserve">ج 152:4، 250، 282. ج 119:5، 222، 270. ج 131:6. ج 396:8. ج 170:10.</w:t>
      </w:r>
    </w:p>
    <w:p>
      <w:pPr>
        <w:pStyle w:val="BookText"/>
      </w:pPr>
      <w:r>
        <w:rPr>
          <w:rFonts w:ascii="IRNazanin" w:hAnsi="IRNazanin" w:eastAsia="IRNazanin" w:cs="IRNazanin"/>
          <w:lang w:bidi="fa-IR"/>
          <w:color w:val="111111"/>
          <w:sz w:val="28"/>
          <w:szCs w:val="28"/>
          <w:rtl/>
        </w:rPr>
        <w:t xml:space="preserve">ج 10:11، 147، 352. ج 70:12، 223.</w:t>
      </w:r>
    </w:p>
    <w:p>
      <w:pPr>
        <w:pStyle w:val="BookText"/>
      </w:pPr>
      <w:r>
        <w:rPr>
          <w:rFonts w:ascii="IRNazanin" w:hAnsi="IRNazanin" w:eastAsia="IRNazanin" w:cs="IRNazanin"/>
          <w:lang w:bidi="fa-IR"/>
          <w:color w:val="111111"/>
          <w:sz w:val="28"/>
          <w:szCs w:val="28"/>
          <w:rtl/>
        </w:rPr>
        <w:t xml:space="preserve">القانون: ج 303:10. ج 249:11.</w:t>
      </w:r>
    </w:p>
    <w:p>
      <w:pPr>
        <w:pStyle w:val="BookText"/>
      </w:pPr>
      <w:r>
        <w:rPr>
          <w:rFonts w:ascii="IRNazanin" w:hAnsi="IRNazanin" w:eastAsia="IRNazanin" w:cs="IRNazanin"/>
          <w:lang w:bidi="fa-IR"/>
          <w:color w:val="111111"/>
          <w:sz w:val="28"/>
          <w:szCs w:val="28"/>
          <w:rtl/>
        </w:rPr>
        <w:t xml:space="preserve">قبس المصباح: ج 260:3.</w:t>
      </w:r>
    </w:p>
    <w:p>
      <w:pPr>
        <w:pStyle w:val="BookText"/>
      </w:pPr>
      <w:r>
        <w:rPr>
          <w:rFonts w:ascii="IRNazanin" w:hAnsi="IRNazanin" w:eastAsia="IRNazanin" w:cs="IRNazanin"/>
          <w:lang w:bidi="fa-IR"/>
          <w:color w:val="111111"/>
          <w:sz w:val="28"/>
          <w:szCs w:val="28"/>
          <w:rtl/>
        </w:rPr>
        <w:t xml:space="preserve">القرآن: ج 5:1، 11، 49، 76، 121، 137، 161، 164، 201، 206، 231، 275، 292، 313، 416، 450. ج 40:2، 94، 234، 259، 280، 295، 296، 304، 307، 333، 371، 414. ج 11:3، 12، 13، 14، 42، 85، 96، 262، 266، 277، 317، 332، 351، 356، 369، 371، 422. ج 76:4، 124، 169، 270، 326، 334، 335، 336، 407.</w:t>
      </w:r>
    </w:p>
    <w:p>
      <w:pPr>
        <w:pStyle w:val="BookText"/>
      </w:pPr>
      <w:r>
        <w:rPr>
          <w:rFonts w:ascii="IRNazanin" w:hAnsi="IRNazanin" w:eastAsia="IRNazanin" w:cs="IRNazanin"/>
          <w:lang w:bidi="fa-IR"/>
          <w:color w:val="111111"/>
          <w:sz w:val="28"/>
          <w:szCs w:val="28"/>
          <w:rtl/>
        </w:rPr>
        <w:t xml:space="preserve">ج 41:5، 67، 104، 252، 274، 286، 313، 330. ج 16:6، 49، 87، 125، 238، 246، 248، 280، 316، 321، 322، 323، 347، 371، 437. ج 89:7، 161، 162، 383، 421، 422. ج 17:8، 18، 19، 20، 29، 32، 37، 40، 66، 68، 103، 127، 136، 157، 167، 182، 183، 217، 323، 344، 349،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350، 359، 408. ج 6:9، 86، 125، 140، 295، 299، 304، 308، 321، 390، 391.</w:t>
      </w:r>
    </w:p>
    <w:p>
      <w:pPr>
        <w:pStyle w:val="BookText"/>
      </w:pPr>
      <w:r>
        <w:rPr>
          <w:rFonts w:ascii="IRNazanin" w:hAnsi="IRNazanin" w:eastAsia="IRNazanin" w:cs="IRNazanin"/>
          <w:lang w:bidi="fa-IR"/>
          <w:color w:val="111111"/>
          <w:sz w:val="28"/>
          <w:szCs w:val="28"/>
          <w:rtl/>
        </w:rPr>
        <w:t xml:space="preserve">ج 14:10، 40، 54، 81، 132، 171، 344، 370، 371. ج 61:11، 99، 108، 109، 155، 160، 178، 190، 219، 241، 276، 327. ج 34:12، 50، 110، 240.</w:t>
      </w:r>
    </w:p>
    <w:p>
      <w:pPr>
        <w:pStyle w:val="BookText"/>
      </w:pPr>
      <w:r>
        <w:rPr>
          <w:rFonts w:ascii="IRNazanin" w:hAnsi="IRNazanin" w:eastAsia="IRNazanin" w:cs="IRNazanin"/>
          <w:lang w:bidi="fa-IR"/>
          <w:color w:val="111111"/>
          <w:sz w:val="28"/>
          <w:szCs w:val="28"/>
          <w:rtl/>
        </w:rPr>
        <w:t xml:space="preserve">قضیب الذّهب: ج 401:2.</w:t>
      </w:r>
    </w:p>
    <w:p>
      <w:pPr>
        <w:pStyle w:val="BookText"/>
      </w:pPr>
      <w:r>
        <w:rPr>
          <w:rFonts w:ascii="IRNazanin" w:hAnsi="IRNazanin" w:eastAsia="IRNazanin" w:cs="IRNazanin"/>
          <w:lang w:bidi="fa-IR"/>
          <w:color w:val="111111"/>
          <w:sz w:val="28"/>
          <w:szCs w:val="28"/>
          <w:rtl/>
        </w:rPr>
        <w:t xml:space="preserve">الکافیة: ج 196:4. ج 61:9.</w:t>
      </w:r>
    </w:p>
    <w:p>
      <w:pPr>
        <w:pStyle w:val="BookText"/>
      </w:pPr>
      <w:r>
        <w:rPr>
          <w:rFonts w:ascii="IRNazanin" w:hAnsi="IRNazanin" w:eastAsia="IRNazanin" w:cs="IRNazanin"/>
          <w:lang w:bidi="fa-IR"/>
          <w:color w:val="111111"/>
          <w:sz w:val="28"/>
          <w:szCs w:val="28"/>
          <w:rtl/>
        </w:rPr>
        <w:t xml:space="preserve">الکامل: ج 298:1. ج 55:4. ج 352:8.</w:t>
      </w:r>
    </w:p>
    <w:p>
      <w:pPr>
        <w:pStyle w:val="BookText"/>
      </w:pPr>
      <w:r>
        <w:rPr>
          <w:rFonts w:ascii="IRNazanin" w:hAnsi="IRNazanin" w:eastAsia="IRNazanin" w:cs="IRNazanin"/>
          <w:lang w:bidi="fa-IR"/>
          <w:color w:val="111111"/>
          <w:sz w:val="28"/>
          <w:szCs w:val="28"/>
          <w:rtl/>
        </w:rPr>
        <w:t xml:space="preserve">ج 58:9.</w:t>
      </w:r>
    </w:p>
    <w:p>
      <w:pPr>
        <w:pStyle w:val="BookText"/>
      </w:pPr>
      <w:r>
        <w:rPr>
          <w:rFonts w:ascii="IRNazanin" w:hAnsi="IRNazanin" w:eastAsia="IRNazanin" w:cs="IRNazanin"/>
          <w:lang w:bidi="fa-IR"/>
          <w:color w:val="111111"/>
          <w:sz w:val="28"/>
          <w:szCs w:val="28"/>
          <w:rtl/>
        </w:rPr>
        <w:t xml:space="preserve">کامل ابن عدی: ج 285:7.</w:t>
      </w:r>
    </w:p>
    <w:p>
      <w:pPr>
        <w:pStyle w:val="BookText"/>
      </w:pPr>
      <w:r>
        <w:rPr>
          <w:rFonts w:ascii="Amiri" w:hAnsi="Amiri" w:eastAsia="Amiri" w:cs="Amiri"/>
          <w:lang w:bidi="ar-SA"/>
          <w:color w:val="111111"/>
          <w:sz w:val="28"/>
          <w:szCs w:val="28"/>
          <w:rtl/>
        </w:rPr>
        <w:t xml:space="preserve">الکامل فی التَّاریخ: ج 14:7.</w:t>
      </w:r>
    </w:p>
    <w:p>
      <w:pPr>
        <w:pStyle w:val="BookText"/>
      </w:pPr>
      <w:r>
        <w:rPr>
          <w:rFonts w:ascii="IRNazanin" w:hAnsi="IRNazanin" w:eastAsia="IRNazanin" w:cs="IRNazanin"/>
          <w:lang w:bidi="fa-IR"/>
          <w:color w:val="111111"/>
          <w:sz w:val="28"/>
          <w:szCs w:val="28"/>
          <w:rtl/>
        </w:rPr>
        <w:t xml:space="preserve">الکتاب: ج 17:3، 311. ج 454:7.</w:t>
      </w:r>
    </w:p>
    <w:p>
      <w:pPr>
        <w:pStyle w:val="BookText"/>
      </w:pPr>
      <w:r>
        <w:rPr>
          <w:rFonts w:ascii="IRNazanin" w:hAnsi="IRNazanin" w:eastAsia="IRNazanin" w:cs="IRNazanin"/>
          <w:lang w:bidi="fa-IR"/>
          <w:color w:val="111111"/>
          <w:sz w:val="28"/>
          <w:szCs w:val="28"/>
          <w:rtl/>
        </w:rPr>
        <w:t xml:space="preserve">کتاب الأبنیة: ج 362:8. ج 277:11.</w:t>
      </w:r>
    </w:p>
    <w:p>
      <w:pPr>
        <w:pStyle w:val="BookText"/>
      </w:pPr>
      <w:r>
        <w:rPr>
          <w:rFonts w:ascii="IRNazanin" w:hAnsi="IRNazanin" w:eastAsia="IRNazanin" w:cs="IRNazanin"/>
          <w:lang w:bidi="fa-IR"/>
          <w:color w:val="111111"/>
          <w:sz w:val="28"/>
          <w:szCs w:val="28"/>
          <w:rtl/>
        </w:rPr>
        <w:t xml:space="preserve">کتاب الألفاظ: ج 281:4.</w:t>
      </w:r>
    </w:p>
    <w:p>
      <w:pPr>
        <w:pStyle w:val="BookText"/>
      </w:pPr>
      <w:r>
        <w:rPr>
          <w:rFonts w:ascii="IRNazanin" w:hAnsi="IRNazanin" w:eastAsia="IRNazanin" w:cs="IRNazanin"/>
          <w:lang w:bidi="fa-IR"/>
          <w:color w:val="111111"/>
          <w:sz w:val="28"/>
          <w:szCs w:val="28"/>
          <w:rtl/>
        </w:rPr>
        <w:t xml:space="preserve">کتاب الأموال: ج 92:5.</w:t>
      </w:r>
    </w:p>
    <w:p>
      <w:pPr>
        <w:pStyle w:val="BookText"/>
      </w:pPr>
      <w:r>
        <w:rPr>
          <w:rFonts w:ascii="IRNazanin" w:hAnsi="IRNazanin" w:eastAsia="IRNazanin" w:cs="IRNazanin"/>
          <w:lang w:bidi="fa-IR"/>
          <w:color w:val="111111"/>
          <w:sz w:val="28"/>
          <w:szCs w:val="28"/>
          <w:rtl/>
        </w:rPr>
        <w:t xml:space="preserve">کتاب الترقیص: ج 192:10.</w:t>
      </w:r>
    </w:p>
    <w:p>
      <w:pPr>
        <w:pStyle w:val="BookText"/>
      </w:pPr>
      <w:r>
        <w:rPr>
          <w:rFonts w:ascii="IRNazanin" w:hAnsi="IRNazanin" w:eastAsia="IRNazanin" w:cs="IRNazanin"/>
          <w:lang w:bidi="fa-IR"/>
          <w:color w:val="111111"/>
          <w:sz w:val="28"/>
          <w:szCs w:val="28"/>
          <w:rtl/>
        </w:rPr>
        <w:t xml:space="preserve">کتاب التفسیر: ج 158:10.</w:t>
      </w:r>
    </w:p>
    <w:p>
      <w:pPr>
        <w:pStyle w:val="BookText"/>
      </w:pPr>
      <w:r>
        <w:rPr>
          <w:rFonts w:ascii="IRNazanin" w:hAnsi="IRNazanin" w:eastAsia="IRNazanin" w:cs="IRNazanin"/>
          <w:lang w:bidi="fa-IR"/>
          <w:color w:val="111111"/>
          <w:sz w:val="28"/>
          <w:szCs w:val="28"/>
          <w:rtl/>
        </w:rPr>
        <w:t xml:space="preserve">کتاب الثقات: ج 60:11.</w:t>
      </w:r>
    </w:p>
    <w:p>
      <w:pPr>
        <w:pStyle w:val="BookText"/>
      </w:pPr>
      <w:r>
        <w:rPr>
          <w:rFonts w:ascii="IRNazanin" w:hAnsi="IRNazanin" w:eastAsia="IRNazanin" w:cs="IRNazanin"/>
          <w:lang w:bidi="fa-IR"/>
          <w:color w:val="111111"/>
          <w:sz w:val="28"/>
          <w:szCs w:val="28"/>
          <w:rtl/>
        </w:rPr>
        <w:t xml:space="preserve">کتاب الجفر: ج 212:7.</w:t>
      </w:r>
    </w:p>
    <w:p>
      <w:pPr>
        <w:pStyle w:val="BookText"/>
      </w:pPr>
      <w:r>
        <w:rPr>
          <w:rFonts w:ascii="IRNazanin" w:hAnsi="IRNazanin" w:eastAsia="IRNazanin" w:cs="IRNazanin"/>
          <w:lang w:bidi="fa-IR"/>
          <w:color w:val="111111"/>
          <w:sz w:val="28"/>
          <w:szCs w:val="28"/>
          <w:rtl/>
        </w:rPr>
        <w:t xml:space="preserve">کتاب الصفات: ج 141:11.</w:t>
      </w:r>
    </w:p>
    <w:p>
      <w:pPr>
        <w:pStyle w:val="BookText"/>
      </w:pPr>
      <w:r>
        <w:rPr>
          <w:rFonts w:ascii="IRNazanin" w:hAnsi="IRNazanin" w:eastAsia="IRNazanin" w:cs="IRNazanin"/>
          <w:lang w:bidi="fa-IR"/>
          <w:color w:val="111111"/>
          <w:sz w:val="28"/>
          <w:szCs w:val="28"/>
          <w:rtl/>
        </w:rPr>
        <w:t xml:space="preserve">کتاب العین: ج 453:5. ج 175:6. ج 9:</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ج 202:11، 232، 248، 249، 263.</w:t>
      </w:r>
    </w:p>
    <w:p>
      <w:pPr>
        <w:pStyle w:val="BookText"/>
      </w:pPr>
      <w:r>
        <w:rPr>
          <w:rFonts w:ascii="IRNazanin" w:hAnsi="IRNazanin" w:eastAsia="IRNazanin" w:cs="IRNazanin"/>
          <w:lang w:bidi="fa-IR"/>
          <w:color w:val="111111"/>
          <w:sz w:val="28"/>
          <w:szCs w:val="28"/>
          <w:rtl/>
        </w:rPr>
        <w:t xml:space="preserve">ج 70:12، 186.</w:t>
      </w:r>
    </w:p>
    <w:p>
      <w:pPr>
        <w:pStyle w:val="BookText"/>
      </w:pPr>
      <w:r>
        <w:rPr>
          <w:rFonts w:ascii="IRNazanin" w:hAnsi="IRNazanin" w:eastAsia="IRNazanin" w:cs="IRNazanin"/>
          <w:lang w:bidi="fa-IR"/>
          <w:color w:val="111111"/>
          <w:sz w:val="28"/>
          <w:szCs w:val="28"/>
          <w:rtl/>
        </w:rPr>
        <w:t xml:space="preserve">کتاب الفتوح: ج 312:8. ج 324:10.</w:t>
      </w:r>
    </w:p>
    <w:p>
      <w:pPr>
        <w:pStyle w:val="BookText"/>
      </w:pPr>
      <w:r>
        <w:rPr>
          <w:rFonts w:ascii="IRNazanin" w:hAnsi="IRNazanin" w:eastAsia="IRNazanin" w:cs="IRNazanin"/>
          <w:lang w:bidi="fa-IR"/>
          <w:color w:val="111111"/>
          <w:sz w:val="28"/>
          <w:szCs w:val="28"/>
          <w:rtl/>
        </w:rPr>
        <w:t xml:space="preserve">ج 246:11.</w:t>
      </w:r>
    </w:p>
    <w:p>
      <w:pPr>
        <w:pStyle w:val="BookText"/>
      </w:pPr>
      <w:r>
        <w:rPr>
          <w:rFonts w:ascii="IRNazanin" w:hAnsi="IRNazanin" w:eastAsia="IRNazanin" w:cs="IRNazanin"/>
          <w:lang w:bidi="fa-IR"/>
          <w:color w:val="111111"/>
          <w:sz w:val="28"/>
          <w:szCs w:val="28"/>
          <w:rtl/>
        </w:rPr>
        <w:t xml:space="preserve">کتاب القلْب و الإبدال: ج 257:10.</w:t>
      </w:r>
    </w:p>
    <w:p>
      <w:pPr>
        <w:pStyle w:val="BookText"/>
      </w:pPr>
      <w:r>
        <w:rPr>
          <w:rFonts w:ascii="Amiri" w:hAnsi="Amiri" w:eastAsia="Amiri" w:cs="Amiri"/>
          <w:lang w:bidi="ar-SA"/>
          <w:color w:val="111111"/>
          <w:sz w:val="28"/>
          <w:szCs w:val="28"/>
          <w:rtl/>
        </w:rPr>
        <w:t xml:space="preserve">کتاب المذکَّر و المؤنَّث: ج 70:11.</w:t>
      </w:r>
    </w:p>
    <w:p>
      <w:pPr>
        <w:pStyle w:val="BookText"/>
      </w:pPr>
      <w:r>
        <w:rPr>
          <w:rFonts w:ascii="IRNazanin" w:hAnsi="IRNazanin" w:eastAsia="IRNazanin" w:cs="IRNazanin"/>
          <w:lang w:bidi="fa-IR"/>
          <w:color w:val="111111"/>
          <w:sz w:val="28"/>
          <w:szCs w:val="28"/>
          <w:rtl/>
        </w:rPr>
        <w:t xml:space="preserve">کتاب المعاقرات: ج 436:8.</w:t>
      </w:r>
    </w:p>
    <w:p>
      <w:pPr>
        <w:pStyle w:val="BookText"/>
      </w:pPr>
      <w:r>
        <w:rPr>
          <w:rFonts w:ascii="Amiri" w:hAnsi="Amiri" w:eastAsia="Amiri" w:cs="Amiri"/>
          <w:lang w:bidi="ar-SA"/>
          <w:color w:val="111111"/>
          <w:sz w:val="28"/>
          <w:szCs w:val="28"/>
          <w:rtl/>
        </w:rPr>
        <w:t xml:space="preserve">کتاب المعرَّب: ج 300:8.</w:t>
      </w:r>
    </w:p>
    <w:p>
      <w:pPr>
        <w:pStyle w:val="BookText"/>
      </w:pPr>
      <w:r>
        <w:rPr>
          <w:rFonts w:ascii="IRNazanin" w:hAnsi="IRNazanin" w:eastAsia="IRNazanin" w:cs="IRNazanin"/>
          <w:lang w:bidi="fa-IR"/>
          <w:color w:val="111111"/>
          <w:sz w:val="28"/>
          <w:szCs w:val="28"/>
          <w:rtl/>
        </w:rPr>
        <w:t xml:space="preserve">کتاب لیس: ج 94:5. ج 166:7.</w:t>
      </w:r>
    </w:p>
    <w:p>
      <w:pPr>
        <w:pStyle w:val="BookText"/>
      </w:pPr>
      <w:r>
        <w:rPr>
          <w:rFonts w:ascii="IRNazanin" w:hAnsi="IRNazanin" w:eastAsia="IRNazanin" w:cs="IRNazanin"/>
          <w:lang w:bidi="fa-IR"/>
          <w:color w:val="111111"/>
          <w:sz w:val="28"/>
          <w:szCs w:val="28"/>
          <w:rtl/>
        </w:rPr>
        <w:t xml:space="preserve">کتاب هذیل: ج 335:8.</w:t>
      </w:r>
    </w:p>
    <w:p>
      <w:pPr>
        <w:pStyle w:val="BookText"/>
      </w:pPr>
      <w:r>
        <w:rPr>
          <w:rFonts w:ascii="IRNazanin" w:hAnsi="IRNazanin" w:eastAsia="IRNazanin" w:cs="IRNazanin"/>
          <w:lang w:bidi="fa-IR"/>
          <w:color w:val="111111"/>
          <w:sz w:val="28"/>
          <w:szCs w:val="28"/>
          <w:rtl/>
        </w:rPr>
        <w:t xml:space="preserve">الکشاف: ج 171:2. ج 314:3. ج 180:6، 249. ج 49:8. ج 405:10.</w:t>
      </w:r>
    </w:p>
    <w:p>
      <w:pPr>
        <w:pStyle w:val="BookText"/>
      </w:pPr>
      <w:r>
        <w:rPr>
          <w:rFonts w:ascii="IRNazanin" w:hAnsi="IRNazanin" w:eastAsia="IRNazanin" w:cs="IRNazanin"/>
          <w:lang w:bidi="fa-IR"/>
          <w:color w:val="111111"/>
          <w:sz w:val="28"/>
          <w:szCs w:val="28"/>
          <w:rtl/>
        </w:rPr>
        <w:t xml:space="preserve">لسان العرب: ج 9:1.</w:t>
      </w:r>
    </w:p>
    <w:p>
      <w:pPr>
        <w:pStyle w:val="BookText"/>
      </w:pPr>
      <w:r>
        <w:rPr>
          <w:rFonts w:ascii="IRNazanin" w:hAnsi="IRNazanin" w:eastAsia="IRNazanin" w:cs="IRNazanin"/>
          <w:lang w:bidi="fa-IR"/>
          <w:color w:val="111111"/>
          <w:sz w:val="28"/>
          <w:szCs w:val="28"/>
          <w:rtl/>
        </w:rPr>
        <w:t xml:space="preserve">اللمع: ج 24:10.</w:t>
      </w:r>
    </w:p>
    <w:p>
      <w:pPr>
        <w:pStyle w:val="BookText"/>
      </w:pPr>
      <w:r>
        <w:rPr>
          <w:rFonts w:ascii="IRNazanin" w:hAnsi="IRNazanin" w:eastAsia="IRNazanin" w:cs="IRNazanin"/>
          <w:lang w:bidi="fa-IR"/>
          <w:color w:val="111111"/>
          <w:sz w:val="28"/>
          <w:szCs w:val="28"/>
          <w:rtl/>
        </w:rPr>
        <w:t xml:space="preserve">ما تکلَّمتْ به العرب من الکلام الأعجمی:</w:t>
      </w:r>
    </w:p>
    <w:p>
      <w:pPr>
        <w:pStyle w:val="BookText"/>
      </w:pPr>
      <w:r>
        <w:rPr>
          <w:rFonts w:ascii="IRNazanin" w:hAnsi="IRNazanin" w:eastAsia="IRNazanin" w:cs="IRNazanin"/>
          <w:lang w:bidi="fa-IR"/>
          <w:color w:val="111111"/>
          <w:sz w:val="28"/>
          <w:szCs w:val="28"/>
          <w:rtl/>
        </w:rPr>
        <w:t xml:space="preserve">ج 400:6.</w:t>
      </w:r>
    </w:p>
    <w:p>
      <w:pPr>
        <w:pStyle w:val="BookText"/>
      </w:pPr>
      <w:r>
        <w:rPr>
          <w:rFonts w:ascii="IRNazanin" w:hAnsi="IRNazanin" w:eastAsia="IRNazanin" w:cs="IRNazanin"/>
          <w:lang w:bidi="fa-IR"/>
          <w:color w:val="111111"/>
          <w:sz w:val="28"/>
          <w:szCs w:val="28"/>
          <w:rtl/>
        </w:rPr>
        <w:t xml:space="preserve">ما لا یسع الطبیب جهله: ج 314:3.</w:t>
      </w:r>
    </w:p>
    <w:p>
      <w:pPr>
        <w:pStyle w:val="BookText"/>
      </w:pPr>
      <w:r>
        <w:rPr>
          <w:rFonts w:ascii="IRNazanin" w:hAnsi="IRNazanin" w:eastAsia="IRNazanin" w:cs="IRNazanin"/>
          <w:lang w:bidi="fa-IR"/>
          <w:color w:val="111111"/>
          <w:sz w:val="28"/>
          <w:szCs w:val="28"/>
          <w:rtl/>
        </w:rPr>
        <w:t xml:space="preserve">المثل السائر فی أدب الکاتب و الشاعر: ج 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المثلث: ج 239:7. ج 154:9.</w:t>
      </w:r>
    </w:p>
    <w:p>
      <w:pPr>
        <w:pStyle w:val="BookText"/>
      </w:pPr>
      <w:r>
        <w:rPr>
          <w:rFonts w:ascii="IRNazanin" w:hAnsi="IRNazanin" w:eastAsia="IRNazanin" w:cs="IRNazanin"/>
          <w:lang w:bidi="fa-IR"/>
          <w:color w:val="111111"/>
          <w:sz w:val="28"/>
          <w:szCs w:val="28"/>
          <w:rtl/>
        </w:rPr>
        <w:t xml:space="preserve">المجرد: ج 124:2.</w:t>
      </w:r>
    </w:p>
    <w:p>
      <w:pPr>
        <w:pStyle w:val="BookText"/>
      </w:pPr>
      <w:r>
        <w:rPr>
          <w:rFonts w:ascii="IRNazanin" w:hAnsi="IRNazanin" w:eastAsia="IRNazanin" w:cs="IRNazanin"/>
          <w:lang w:bidi="fa-IR"/>
          <w:color w:val="111111"/>
          <w:sz w:val="28"/>
          <w:szCs w:val="28"/>
          <w:rtl/>
        </w:rPr>
        <w:t xml:space="preserve">المجسطی: ج 425:6.</w:t>
      </w:r>
    </w:p>
    <w:p>
      <w:pPr>
        <w:pStyle w:val="BookText"/>
      </w:pPr>
      <w:r>
        <w:rPr>
          <w:rFonts w:ascii="IRNazanin" w:hAnsi="IRNazanin" w:eastAsia="IRNazanin" w:cs="IRNazanin"/>
          <w:lang w:bidi="fa-IR"/>
          <w:color w:val="111111"/>
          <w:sz w:val="28"/>
          <w:szCs w:val="28"/>
          <w:rtl/>
        </w:rPr>
        <w:t xml:space="preserve">مجمع الأمثال: ج 345:2. ج 203:7، 248.</w:t>
      </w:r>
    </w:p>
    <w:p>
      <w:pPr>
        <w:pStyle w:val="BookText"/>
      </w:pPr>
      <w:r>
        <w:rPr>
          <w:rFonts w:ascii="IRNazanin" w:hAnsi="IRNazanin" w:eastAsia="IRNazanin" w:cs="IRNazanin"/>
          <w:lang w:bidi="fa-IR"/>
          <w:color w:val="111111"/>
          <w:sz w:val="28"/>
          <w:szCs w:val="28"/>
          <w:rtl/>
        </w:rPr>
        <w:t xml:space="preserve">مجمع البحار: ج 296:7.</w:t>
      </w:r>
    </w:p>
    <w:p>
      <w:pPr>
        <w:pStyle w:val="BookText"/>
      </w:pPr>
      <w:r>
        <w:rPr>
          <w:rFonts w:ascii="IRNazanin" w:hAnsi="IRNazanin" w:eastAsia="IRNazanin" w:cs="IRNazanin"/>
          <w:lang w:bidi="fa-IR"/>
          <w:color w:val="111111"/>
          <w:sz w:val="28"/>
          <w:szCs w:val="28"/>
          <w:rtl/>
        </w:rPr>
        <w:t xml:space="preserve">مجمع البیان: ج 301:8. ج 82:11.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المجمل: ج 9:1، 187. ج 392:2. ج 3:</w:t>
      </w:r>
    </w:p>
    <w:p>
      <w:pPr>
        <w:pStyle w:val="BookText"/>
      </w:pPr>
      <w:r>
        <w:rPr>
          <w:rFonts w:ascii="IRNazanin" w:hAnsi="IRNazanin" w:eastAsia="IRNazanin" w:cs="IRNazanin"/>
          <w:lang w:bidi="fa-IR"/>
          <w:color w:val="111111"/>
          <w:sz w:val="28"/>
          <w:szCs w:val="28"/>
          <w:rtl/>
        </w:rPr>
        <w:t xml:space="preserve">160، 161، 287. ج 229:4، 388. ج 5:</w:t>
      </w:r>
    </w:p>
    <w:p>
      <w:pPr>
        <w:pStyle w:val="BookText"/>
      </w:pPr>
      <w:r>
        <w:rPr>
          <w:rFonts w:ascii="IRNazanin" w:hAnsi="IRNazanin" w:eastAsia="IRNazanin" w:cs="IRNazanin"/>
          <w:lang w:bidi="fa-IR"/>
          <w:color w:val="111111"/>
          <w:sz w:val="28"/>
          <w:szCs w:val="28"/>
          <w:rtl/>
        </w:rPr>
        <w:t xml:space="preserve">171، 443. ج 13:8، 225، 393. ج 10:</w:t>
      </w:r>
    </w:p>
    <w:p>
      <w:pPr>
        <w:pStyle w:val="BookText"/>
      </w:pPr>
      <w:r>
        <w:rPr>
          <w:rFonts w:ascii="IRNazanin" w:hAnsi="IRNazanin" w:eastAsia="IRNazanin" w:cs="IRNazanin"/>
          <w:lang w:bidi="fa-IR"/>
          <w:color w:val="111111"/>
          <w:sz w:val="28"/>
          <w:szCs w:val="28"/>
          <w:rtl/>
        </w:rPr>
        <w:t xml:space="preserve">181، 229. ج 293:11.</w:t>
      </w:r>
    </w:p>
    <w:p>
      <w:pPr>
        <w:pStyle w:val="BookText"/>
      </w:pPr>
      <w:r>
        <w:rPr>
          <w:rFonts w:ascii="Amiri" w:hAnsi="Amiri" w:eastAsia="Amiri" w:cs="Amiri"/>
          <w:lang w:bidi="ar-SA"/>
          <w:color w:val="111111"/>
          <w:sz w:val="28"/>
          <w:szCs w:val="28"/>
          <w:rtl/>
        </w:rPr>
        <w:t xml:space="preserve">المحاضرة: ج 300:7.</w:t>
      </w:r>
    </w:p>
    <w:p>
      <w:pPr>
        <w:pStyle w:val="BookText"/>
      </w:pPr>
      <w:r>
        <w:rPr>
          <w:rFonts w:ascii="IRNazanin" w:hAnsi="IRNazanin" w:eastAsia="IRNazanin" w:cs="IRNazanin"/>
          <w:lang w:bidi="fa-IR"/>
          <w:color w:val="111111"/>
          <w:sz w:val="28"/>
          <w:szCs w:val="28"/>
          <w:rtl/>
        </w:rPr>
        <w:t xml:space="preserve">المحتسب: ج 62:10.</w:t>
      </w:r>
    </w:p>
    <w:p>
      <w:pPr>
        <w:pStyle w:val="BookText"/>
      </w:pPr>
      <w:r>
        <w:rPr>
          <w:rFonts w:ascii="IRNazanin" w:hAnsi="IRNazanin" w:eastAsia="IRNazanin" w:cs="IRNazanin"/>
          <w:lang w:bidi="fa-IR"/>
          <w:color w:val="111111"/>
          <w:sz w:val="28"/>
          <w:szCs w:val="28"/>
          <w:rtl/>
        </w:rPr>
        <w:t xml:space="preserve">المحکم: ج 8:1، 15، 303. ج 69:2. ج 3:</w:t>
      </w:r>
    </w:p>
    <w:p>
      <w:pPr>
        <w:pStyle w:val="BookText"/>
      </w:pPr>
      <w:r>
        <w:rPr>
          <w:rFonts w:ascii="IRNazanin" w:hAnsi="IRNazanin" w:eastAsia="IRNazanin" w:cs="IRNazanin"/>
          <w:lang w:bidi="fa-IR"/>
          <w:color w:val="111111"/>
          <w:sz w:val="28"/>
          <w:szCs w:val="28"/>
          <w:rtl/>
        </w:rPr>
        <w:t xml:space="preserve">245، 263. ج 432:5، 456. ج 28:6، 72، 126، 184. ج 101:7. ج 471:8. ج 10:</w:t>
      </w:r>
    </w:p>
    <w:p>
      <w:pPr>
        <w:pStyle w:val="BookText"/>
      </w:pPr>
      <w:r>
        <w:rPr>
          <w:rFonts w:ascii="IRNazanin" w:hAnsi="IRNazanin" w:eastAsia="IRNazanin" w:cs="IRNazanin"/>
          <w:lang w:bidi="fa-IR"/>
          <w:color w:val="111111"/>
          <w:sz w:val="28"/>
          <w:szCs w:val="28"/>
          <w:rtl/>
        </w:rPr>
        <w:t xml:space="preserve">313، 343. ج 199:12.</w:t>
      </w:r>
    </w:p>
    <w:p>
      <w:pPr>
        <w:pStyle w:val="BookText"/>
      </w:pPr>
      <w:r>
        <w:rPr>
          <w:rFonts w:ascii="IRNazanin" w:hAnsi="IRNazanin" w:eastAsia="IRNazanin" w:cs="IRNazanin"/>
          <w:lang w:bidi="fa-IR"/>
          <w:color w:val="111111"/>
          <w:sz w:val="28"/>
          <w:szCs w:val="28"/>
          <w:rtl/>
        </w:rPr>
        <w:t xml:space="preserve">المحیط: ج 432:3. ج 202:11، 371.</w:t>
      </w:r>
    </w:p>
    <w:p>
      <w:pPr>
        <w:pStyle w:val="BookText"/>
      </w:pPr>
      <w:r>
        <w:rPr>
          <w:rFonts w:ascii="IRNazanin" w:hAnsi="IRNazanin" w:eastAsia="IRNazanin" w:cs="IRNazanin"/>
          <w:lang w:bidi="fa-IR"/>
          <w:color w:val="111111"/>
          <w:sz w:val="28"/>
          <w:szCs w:val="28"/>
          <w:rtl/>
        </w:rPr>
        <w:t xml:space="preserve">ج 37:12، 179، 186.</w:t>
      </w:r>
    </w:p>
    <w:p>
      <w:pPr>
        <w:pStyle w:val="BookText"/>
      </w:pPr>
      <w:r>
        <w:rPr>
          <w:rFonts w:ascii="IRNazanin" w:hAnsi="IRNazanin" w:eastAsia="IRNazanin" w:cs="IRNazanin"/>
          <w:lang w:bidi="fa-IR"/>
          <w:color w:val="111111"/>
          <w:sz w:val="28"/>
          <w:szCs w:val="28"/>
          <w:rtl/>
        </w:rPr>
        <w:t xml:space="preserve">مختصر العین: ج 24:2. ج 214:8، 368.</w:t>
      </w:r>
    </w:p>
    <w:p>
      <w:pPr>
        <w:pStyle w:val="BookText"/>
      </w:pPr>
      <w:r>
        <w:rPr>
          <w:rFonts w:ascii="IRNazanin" w:hAnsi="IRNazanin" w:eastAsia="IRNazanin" w:cs="IRNazanin"/>
          <w:lang w:bidi="fa-IR"/>
          <w:color w:val="111111"/>
          <w:sz w:val="28"/>
          <w:szCs w:val="28"/>
          <w:rtl/>
        </w:rPr>
        <w:t xml:space="preserve">المرصع: ج 313:4. ج 278:6.</w:t>
      </w:r>
    </w:p>
    <w:p>
      <w:pPr>
        <w:pStyle w:val="BookText"/>
      </w:pPr>
      <w:r>
        <w:rPr>
          <w:rFonts w:ascii="IRNazanin" w:hAnsi="IRNazanin" w:eastAsia="IRNazanin" w:cs="IRNazanin"/>
          <w:lang w:bidi="fa-IR"/>
          <w:color w:val="111111"/>
          <w:sz w:val="28"/>
          <w:szCs w:val="28"/>
          <w:rtl/>
        </w:rPr>
        <w:t xml:space="preserve">المستدرک: ج 351:9.</w:t>
      </w:r>
    </w:p>
    <w:p>
      <w:pPr>
        <w:pStyle w:val="BookText"/>
      </w:pPr>
      <w:r>
        <w:rPr>
          <w:rFonts w:ascii="IRNazanin" w:hAnsi="IRNazanin" w:eastAsia="IRNazanin" w:cs="IRNazanin"/>
          <w:lang w:bidi="fa-IR"/>
          <w:color w:val="111111"/>
          <w:sz w:val="28"/>
          <w:szCs w:val="28"/>
          <w:rtl/>
        </w:rPr>
        <w:t xml:space="preserve">المستقصی: ج 248:7.</w:t>
      </w:r>
    </w:p>
    <w:p>
      <w:pPr>
        <w:pStyle w:val="BookText"/>
      </w:pPr>
      <w:r>
        <w:rPr>
          <w:rFonts w:ascii="IRNazanin" w:hAnsi="IRNazanin" w:eastAsia="IRNazanin" w:cs="IRNazanin"/>
          <w:lang w:bidi="fa-IR"/>
          <w:color w:val="111111"/>
          <w:sz w:val="28"/>
          <w:szCs w:val="28"/>
          <w:rtl/>
        </w:rPr>
        <w:t xml:space="preserve">مسند الشافعی: ج 25:10. ج 57:11.</w:t>
      </w:r>
    </w:p>
    <w:p>
      <w:pPr>
        <w:pStyle w:val="BookText"/>
      </w:pPr>
      <w:r>
        <w:rPr>
          <w:rFonts w:ascii="IRNazanin" w:hAnsi="IRNazanin" w:eastAsia="IRNazanin" w:cs="IRNazanin"/>
          <w:lang w:bidi="fa-IR"/>
          <w:color w:val="111111"/>
          <w:sz w:val="28"/>
          <w:szCs w:val="28"/>
          <w:rtl/>
        </w:rPr>
        <w:t xml:space="preserve">مسند أحمد: ج 409:1.</w:t>
      </w:r>
    </w:p>
    <w:p>
      <w:pPr>
        <w:pStyle w:val="BookText"/>
      </w:pPr>
      <w:r>
        <w:rPr>
          <w:rFonts w:ascii="IRNazanin" w:hAnsi="IRNazanin" w:eastAsia="IRNazanin" w:cs="IRNazanin"/>
          <w:lang w:bidi="fa-IR"/>
          <w:color w:val="111111"/>
          <w:sz w:val="28"/>
          <w:szCs w:val="28"/>
          <w:rtl/>
        </w:rPr>
        <w:t xml:space="preserve">المشبع: ج 451:7.</w:t>
      </w:r>
    </w:p>
    <w:p>
      <w:pPr>
        <w:pStyle w:val="BookText"/>
      </w:pPr>
      <w:r>
        <w:rPr>
          <w:rFonts w:ascii="IRNazanin" w:hAnsi="IRNazanin" w:eastAsia="IRNazanin" w:cs="IRNazanin"/>
          <w:lang w:bidi="fa-IR"/>
          <w:color w:val="111111"/>
          <w:sz w:val="28"/>
          <w:szCs w:val="28"/>
          <w:rtl/>
        </w:rPr>
        <w:t xml:space="preserve">المشتبه: ج 180:7. ج 34:11، 173. ج 12: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المصباح: ج 141:7، 166، 239. ج 14:8.</w:t>
      </w:r>
    </w:p>
    <w:p>
      <w:pPr>
        <w:pStyle w:val="BookText"/>
      </w:pPr>
      <w:r>
        <w:rPr>
          <w:rFonts w:ascii="IRNazanin" w:hAnsi="IRNazanin" w:eastAsia="IRNazanin" w:cs="IRNazanin"/>
          <w:lang w:bidi="fa-IR"/>
          <w:color w:val="111111"/>
          <w:sz w:val="28"/>
          <w:szCs w:val="28"/>
          <w:rtl/>
        </w:rPr>
        <w:t xml:space="preserve">ج 110:10، 118.</w:t>
      </w:r>
    </w:p>
    <w:p>
      <w:pPr>
        <w:pStyle w:val="BookText"/>
      </w:pPr>
      <w:r>
        <w:rPr>
          <w:rFonts w:ascii="IRNazanin" w:hAnsi="IRNazanin" w:eastAsia="IRNazanin" w:cs="IRNazanin"/>
          <w:lang w:bidi="fa-IR"/>
          <w:color w:val="111111"/>
          <w:sz w:val="28"/>
          <w:szCs w:val="28"/>
          <w:rtl/>
        </w:rPr>
        <w:t xml:space="preserve">مصحف أبی: ج 226:6.</w:t>
      </w:r>
    </w:p>
    <w:p>
      <w:pPr>
        <w:pStyle w:val="BookText"/>
      </w:pPr>
      <w:r>
        <w:rPr>
          <w:rFonts w:ascii="IRNazanin" w:hAnsi="IRNazanin" w:eastAsia="IRNazanin" w:cs="IRNazanin"/>
          <w:lang w:bidi="fa-IR"/>
          <w:color w:val="111111"/>
          <w:sz w:val="28"/>
          <w:szCs w:val="28"/>
          <w:rtl/>
        </w:rPr>
        <w:t xml:space="preserve">المطالع: ج 206:7.</w:t>
      </w:r>
    </w:p>
    <w:p>
      <w:pPr>
        <w:pStyle w:val="BookText"/>
      </w:pPr>
      <w:r>
        <w:rPr>
          <w:rFonts w:ascii="IRNazanin" w:hAnsi="IRNazanin" w:eastAsia="IRNazanin" w:cs="IRNazanin"/>
          <w:lang w:bidi="fa-IR"/>
          <w:color w:val="111111"/>
          <w:sz w:val="28"/>
          <w:szCs w:val="28"/>
          <w:rtl/>
        </w:rPr>
        <w:t xml:space="preserve">المطرز: ج 201:2.</w:t>
      </w:r>
    </w:p>
    <w:p>
      <w:pPr>
        <w:pStyle w:val="BookText"/>
      </w:pPr>
      <w:r>
        <w:rPr>
          <w:rFonts w:ascii="IRNazanin" w:hAnsi="IRNazanin" w:eastAsia="IRNazanin" w:cs="IRNazanin"/>
          <w:lang w:bidi="fa-IR"/>
          <w:color w:val="111111"/>
          <w:sz w:val="28"/>
          <w:szCs w:val="28"/>
          <w:rtl/>
        </w:rPr>
        <w:t xml:space="preserve">المعجم: ج 403:3. ج 203:5. ج 84:7. ج 9:</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ج 234:10. ج 57:11، 76، 325.</w:t>
      </w:r>
    </w:p>
    <w:p>
      <w:pPr>
        <w:pStyle w:val="BookText"/>
      </w:pPr>
      <w:r>
        <w:rPr>
          <w:rFonts w:ascii="IRNazanin" w:hAnsi="IRNazanin" w:eastAsia="IRNazanin" w:cs="IRNazanin"/>
          <w:lang w:bidi="fa-IR"/>
          <w:color w:val="111111"/>
          <w:sz w:val="28"/>
          <w:szCs w:val="28"/>
          <w:rtl/>
        </w:rPr>
        <w:t xml:space="preserve">(المعجم) الأوسط: ج 357:7.</w:t>
      </w:r>
    </w:p>
    <w:p>
      <w:pPr>
        <w:pStyle w:val="BookText"/>
      </w:pPr>
      <w:r>
        <w:rPr>
          <w:rFonts w:ascii="IRNazanin" w:hAnsi="IRNazanin" w:eastAsia="IRNazanin" w:cs="IRNazanin"/>
          <w:lang w:bidi="fa-IR"/>
          <w:color w:val="111111"/>
          <w:sz w:val="28"/>
          <w:szCs w:val="28"/>
          <w:rtl/>
        </w:rPr>
        <w:t xml:space="preserve">المعجم الصغیر: ج 24:11.</w:t>
      </w:r>
    </w:p>
    <w:p>
      <w:pPr>
        <w:pStyle w:val="BookText"/>
      </w:pPr>
      <w:r>
        <w:rPr>
          <w:rFonts w:ascii="IRNazanin" w:hAnsi="IRNazanin" w:eastAsia="IRNazanin" w:cs="IRNazanin"/>
          <w:lang w:bidi="fa-IR"/>
          <w:color w:val="111111"/>
          <w:sz w:val="28"/>
          <w:szCs w:val="28"/>
          <w:rtl/>
        </w:rPr>
        <w:t xml:space="preserve">(المعجم) الکبیرالکبیر: ج 298:1. ج 9:</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المغازی: ج 333:6.</w:t>
      </w:r>
    </w:p>
    <w:p>
      <w:pPr>
        <w:pStyle w:val="BookText"/>
      </w:pPr>
      <w:r>
        <w:rPr>
          <w:rFonts w:ascii="IRNazanin" w:hAnsi="IRNazanin" w:eastAsia="IRNazanin" w:cs="IRNazanin"/>
          <w:lang w:bidi="fa-IR"/>
          <w:color w:val="111111"/>
          <w:sz w:val="28"/>
          <w:szCs w:val="28"/>
          <w:rtl/>
        </w:rPr>
        <w:t xml:space="preserve">المغرب: ج 10:3، 144. ج 163:5. ج 6:</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ج 55:7. ج 221:8. ج 88:9. ج 10:</w:t>
      </w:r>
    </w:p>
    <w:p>
      <w:pPr>
        <w:pStyle w:val="BookText"/>
      </w:pPr>
      <w:r>
        <w:rPr>
          <w:rFonts w:ascii="IRNazanin" w:hAnsi="IRNazanin" w:eastAsia="IRNazanin" w:cs="IRNazanin"/>
          <w:lang w:bidi="fa-IR"/>
          <w:color w:val="111111"/>
          <w:sz w:val="28"/>
          <w:szCs w:val="28"/>
          <w:rtl/>
        </w:rPr>
        <w:t xml:space="preserve">118، 147.</w:t>
      </w:r>
    </w:p>
    <w:p>
      <w:pPr>
        <w:pStyle w:val="BookText"/>
      </w:pPr>
      <w:r>
        <w:rPr>
          <w:rFonts w:ascii="IRNazanin" w:hAnsi="IRNazanin" w:eastAsia="IRNazanin" w:cs="IRNazanin"/>
          <w:lang w:bidi="fa-IR"/>
          <w:color w:val="111111"/>
          <w:sz w:val="28"/>
          <w:szCs w:val="28"/>
          <w:rtl/>
        </w:rPr>
        <w:t xml:space="preserve">المفصل: ج 61:9.</w:t>
      </w:r>
    </w:p>
    <w:p>
      <w:pPr>
        <w:pStyle w:val="BookText"/>
      </w:pPr>
      <w:r>
        <w:rPr>
          <w:rFonts w:ascii="IRNazanin" w:hAnsi="IRNazanin" w:eastAsia="IRNazanin" w:cs="IRNazanin"/>
          <w:lang w:bidi="fa-IR"/>
          <w:color w:val="111111"/>
          <w:sz w:val="28"/>
          <w:szCs w:val="28"/>
          <w:rtl/>
        </w:rPr>
        <w:t xml:space="preserve">مقامات الحریریالمقامات: ج 216:5.</w:t>
      </w:r>
    </w:p>
    <w:p>
      <w:pPr>
        <w:pStyle w:val="BookText"/>
      </w:pPr>
      <w:r>
        <w:rPr>
          <w:rFonts w:ascii="IRNazanin" w:hAnsi="IRNazanin" w:eastAsia="IRNazanin" w:cs="IRNazanin"/>
          <w:lang w:bidi="fa-IR"/>
          <w:color w:val="111111"/>
          <w:sz w:val="28"/>
          <w:szCs w:val="28"/>
          <w:rtl/>
        </w:rPr>
        <w:t xml:space="preserve">ج 257:9. ج 399:11.</w:t>
      </w:r>
    </w:p>
    <w:p>
      <w:pPr>
        <w:pStyle w:val="BookText"/>
      </w:pPr>
      <w:r>
        <w:rPr>
          <w:rFonts w:ascii="IRNazanin" w:hAnsi="IRNazanin" w:eastAsia="IRNazanin" w:cs="IRNazanin"/>
          <w:lang w:bidi="fa-IR"/>
          <w:color w:val="111111"/>
          <w:sz w:val="28"/>
          <w:szCs w:val="28"/>
          <w:rtl/>
        </w:rPr>
        <w:t xml:space="preserve">المقاییس: ج 142:10.</w:t>
      </w:r>
    </w:p>
    <w:p>
      <w:pPr>
        <w:pStyle w:val="BookText"/>
      </w:pPr>
      <w:r>
        <w:rPr>
          <w:rFonts w:ascii="Amiri" w:hAnsi="Amiri" w:eastAsia="Amiri" w:cs="Amiri"/>
          <w:lang w:bidi="ar-SA"/>
          <w:color w:val="111111"/>
          <w:sz w:val="28"/>
          <w:szCs w:val="28"/>
          <w:rtl/>
        </w:rPr>
        <w:t xml:space="preserve">المقْتضب: ج 248:7.</w:t>
      </w:r>
    </w:p>
    <w:p>
      <w:pPr>
        <w:pStyle w:val="BookText"/>
      </w:pPr>
      <w:r>
        <w:rPr>
          <w:rFonts w:ascii="IRNazanin" w:hAnsi="IRNazanin" w:eastAsia="IRNazanin" w:cs="IRNazanin"/>
          <w:lang w:bidi="fa-IR"/>
          <w:color w:val="111111"/>
          <w:sz w:val="28"/>
          <w:szCs w:val="28"/>
          <w:rtl/>
        </w:rPr>
        <w:t xml:space="preserve">الملل و النحل: ج 216:8. ج 328:9.</w:t>
      </w:r>
    </w:p>
    <w:p>
      <w:pPr>
        <w:pStyle w:val="BookText"/>
      </w:pPr>
      <w:r>
        <w:rPr>
          <w:rFonts w:ascii="IRNazanin" w:hAnsi="IRNazanin" w:eastAsia="IRNazanin" w:cs="IRNazanin"/>
          <w:lang w:bidi="fa-IR"/>
          <w:color w:val="111111"/>
          <w:sz w:val="28"/>
          <w:szCs w:val="28"/>
          <w:rtl/>
        </w:rPr>
        <w:t xml:space="preserve">المنازل: ج 354:7.</w:t>
      </w:r>
    </w:p>
    <w:p>
      <w:pPr>
        <w:pStyle w:val="BookText"/>
      </w:pPr>
      <w:r>
        <w:rPr>
          <w:rFonts w:ascii="IRNazanin" w:hAnsi="IRNazanin" w:eastAsia="IRNazanin" w:cs="IRNazanin"/>
          <w:lang w:bidi="fa-IR"/>
          <w:color w:val="111111"/>
          <w:sz w:val="28"/>
          <w:szCs w:val="28"/>
          <w:rtl/>
        </w:rPr>
        <w:t xml:space="preserve">المنتقی: ج 244:4.</w:t>
      </w:r>
    </w:p>
    <w:p>
      <w:pPr>
        <w:pStyle w:val="BookText"/>
      </w:pPr>
      <w:r>
        <w:rPr>
          <w:rFonts w:ascii="IRNazanin" w:hAnsi="IRNazanin" w:eastAsia="IRNazanin" w:cs="IRNazanin"/>
          <w:lang w:bidi="fa-IR"/>
          <w:color w:val="111111"/>
          <w:sz w:val="28"/>
          <w:szCs w:val="28"/>
          <w:rtl/>
        </w:rPr>
        <w:t xml:space="preserve">المنثور: ج 303:9.</w:t>
      </w:r>
    </w:p>
    <w:p>
      <w:pPr>
        <w:pStyle w:val="BookText"/>
      </w:pPr>
      <w:r>
        <w:rPr>
          <w:rFonts w:ascii="IRNazanin" w:hAnsi="IRNazanin" w:eastAsia="IRNazanin" w:cs="IRNazanin"/>
          <w:lang w:bidi="fa-IR"/>
          <w:color w:val="111111"/>
          <w:sz w:val="28"/>
          <w:szCs w:val="28"/>
          <w:rtl/>
        </w:rPr>
        <w:t xml:space="preserve">المنح المکیة: ج 257:7.</w:t>
      </w:r>
    </w:p>
    <w:p>
      <w:pPr>
        <w:pStyle w:val="BookText"/>
      </w:pPr>
      <w:r>
        <w:rPr>
          <w:rFonts w:ascii="IRNazanin" w:hAnsi="IRNazanin" w:eastAsia="IRNazanin" w:cs="IRNazanin"/>
          <w:lang w:bidi="fa-IR"/>
          <w:color w:val="111111"/>
          <w:sz w:val="28"/>
          <w:szCs w:val="28"/>
          <w:rtl/>
        </w:rPr>
        <w:t xml:space="preserve">المنضد: ج 198:12.</w:t>
      </w:r>
    </w:p>
    <w:p>
      <w:pPr>
        <w:pStyle w:val="BookText"/>
      </w:pPr>
      <w:r>
        <w:rPr>
          <w:rFonts w:ascii="IRNazanin" w:hAnsi="IRNazanin" w:eastAsia="IRNazanin" w:cs="IRNazanin"/>
          <w:lang w:bidi="fa-IR"/>
          <w:color w:val="111111"/>
          <w:sz w:val="28"/>
          <w:szCs w:val="28"/>
          <w:rtl/>
        </w:rPr>
        <w:t xml:space="preserve">المنهاج: ج 151:7.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المواقف: ج 85:6.</w:t>
      </w:r>
    </w:p>
    <w:p>
      <w:pPr>
        <w:pStyle w:val="BookText"/>
      </w:pPr>
      <w:r>
        <w:rPr>
          <w:rFonts w:ascii="IRNazanin" w:hAnsi="IRNazanin" w:eastAsia="IRNazanin" w:cs="IRNazanin"/>
          <w:lang w:bidi="fa-IR"/>
          <w:color w:val="111111"/>
          <w:sz w:val="28"/>
          <w:szCs w:val="28"/>
          <w:rtl/>
        </w:rPr>
        <w:t xml:space="preserve">المهذب: ج 237:9.</w:t>
      </w:r>
    </w:p>
    <w:p>
      <w:pPr>
        <w:pStyle w:val="BookText"/>
      </w:pPr>
      <w:r>
        <w:rPr>
          <w:rFonts w:ascii="IRNazanin" w:hAnsi="IRNazanin" w:eastAsia="IRNazanin" w:cs="IRNazanin"/>
          <w:lang w:bidi="fa-IR"/>
          <w:color w:val="111111"/>
          <w:sz w:val="28"/>
          <w:szCs w:val="28"/>
          <w:rtl/>
        </w:rPr>
        <w:t xml:space="preserve">نجوی القلوب: ج 342:3.</w:t>
      </w:r>
    </w:p>
    <w:p>
      <w:pPr>
        <w:pStyle w:val="BookText"/>
      </w:pPr>
      <w:r>
        <w:rPr>
          <w:rFonts w:ascii="IRNazanin" w:hAnsi="IRNazanin" w:eastAsia="IRNazanin" w:cs="IRNazanin"/>
          <w:lang w:bidi="fa-IR"/>
          <w:color w:val="111111"/>
          <w:sz w:val="28"/>
          <w:szCs w:val="28"/>
          <w:rtl/>
        </w:rPr>
        <w:t xml:space="preserve">النوادر: ج 176:1.</w:t>
      </w:r>
    </w:p>
    <w:p>
      <w:pPr>
        <w:pStyle w:val="BookText"/>
      </w:pPr>
      <w:r>
        <w:rPr>
          <w:rFonts w:ascii="IRNazanin" w:hAnsi="IRNazanin" w:eastAsia="IRNazanin" w:cs="IRNazanin"/>
          <w:lang w:bidi="fa-IR"/>
          <w:color w:val="111111"/>
          <w:sz w:val="28"/>
          <w:szCs w:val="28"/>
          <w:rtl/>
        </w:rPr>
        <w:t xml:space="preserve">نوادر الإعراب: ج 177:2. ج 312:11.</w:t>
      </w:r>
    </w:p>
    <w:p>
      <w:pPr>
        <w:pStyle w:val="BookText"/>
      </w:pPr>
      <w:r>
        <w:rPr>
          <w:rFonts w:ascii="IRNazanin" w:hAnsi="IRNazanin" w:eastAsia="IRNazanin" w:cs="IRNazanin"/>
          <w:lang w:bidi="fa-IR"/>
          <w:color w:val="111111"/>
          <w:sz w:val="28"/>
          <w:szCs w:val="28"/>
          <w:rtl/>
        </w:rPr>
        <w:t xml:space="preserve">نوادر الحکمة: ج 10:2.</w:t>
      </w:r>
    </w:p>
    <w:p>
      <w:pPr>
        <w:pStyle w:val="BookText"/>
      </w:pPr>
      <w:r>
        <w:rPr>
          <w:rFonts w:ascii="IRNazanin" w:hAnsi="IRNazanin" w:eastAsia="IRNazanin" w:cs="IRNazanin"/>
          <w:lang w:bidi="fa-IR"/>
          <w:color w:val="111111"/>
          <w:sz w:val="28"/>
          <w:szCs w:val="28"/>
          <w:rtl/>
        </w:rPr>
        <w:t xml:space="preserve">نوادر الشیبانیّ: ج 264:3.</w:t>
      </w:r>
    </w:p>
    <w:p>
      <w:pPr>
        <w:pStyle w:val="BookText"/>
      </w:pPr>
      <w:r>
        <w:rPr>
          <w:rFonts w:ascii="IRNazanin" w:hAnsi="IRNazanin" w:eastAsia="IRNazanin" w:cs="IRNazanin"/>
          <w:lang w:bidi="fa-IR"/>
          <w:color w:val="111111"/>
          <w:sz w:val="28"/>
          <w:szCs w:val="28"/>
          <w:rtl/>
        </w:rPr>
        <w:t xml:space="preserve">نوادر أبی زید: ج 21:1. ج 316:9.</w:t>
      </w:r>
    </w:p>
    <w:p>
      <w:pPr>
        <w:pStyle w:val="BookText"/>
      </w:pPr>
      <w:r>
        <w:rPr>
          <w:rFonts w:ascii="IRNazanin" w:hAnsi="IRNazanin" w:eastAsia="IRNazanin" w:cs="IRNazanin"/>
          <w:lang w:bidi="fa-IR"/>
          <w:color w:val="111111"/>
          <w:sz w:val="28"/>
          <w:szCs w:val="28"/>
          <w:rtl/>
        </w:rPr>
        <w:t xml:space="preserve">نوادر أبی عمرو (الشیبانی): ج 21:1. ج 9:</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النهایة: ج 164:5.</w:t>
      </w:r>
    </w:p>
    <w:p>
      <w:pPr>
        <w:pStyle w:val="BookText"/>
      </w:pPr>
      <w:r>
        <w:rPr>
          <w:rFonts w:ascii="IRNazanin" w:hAnsi="IRNazanin" w:eastAsia="IRNazanin" w:cs="IRNazanin"/>
          <w:lang w:bidi="fa-IR"/>
          <w:color w:val="111111"/>
          <w:sz w:val="28"/>
          <w:szCs w:val="28"/>
          <w:rtl/>
        </w:rPr>
        <w:t xml:space="preserve">النهایة فی غریب الأثر: ج 14:7.</w:t>
      </w:r>
    </w:p>
    <w:p>
      <w:pPr>
        <w:pStyle w:val="BookText"/>
      </w:pPr>
      <w:r>
        <w:rPr>
          <w:rFonts w:ascii="IRNazanin" w:hAnsi="IRNazanin" w:eastAsia="IRNazanin" w:cs="IRNazanin"/>
          <w:lang w:bidi="fa-IR"/>
          <w:color w:val="111111"/>
          <w:sz w:val="28"/>
          <w:szCs w:val="28"/>
          <w:rtl/>
        </w:rPr>
        <w:t xml:space="preserve">یتیمة الدهر: ج 324:1.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43" w:name="pg13668_121173"/>
    <w:bookmarkEnd w:id="43"/>
    <w:p>
      <w:pPr>
        <w:pStyle w:val="Heading2"/>
      </w:pPr>
      <w:bookmarkStart w:id="110" w:name="_Toc66"/>
      <w:r>
        <w:t>فهرس المواد حسب الحروف الهجائیّة</w:t>
      </w:r>
      <w:bookmarkEnd w:id="110"/>
    </w:p>
    <w:p>
      <w:pPr>
        <w:pStyle w:val="BookText"/>
      </w:pPr>
      <w:r>
        <w:rPr>
          <w:rFonts w:ascii="IRNazanin" w:hAnsi="IRNazanin" w:eastAsia="IRNazanin" w:cs="IRNazanin"/>
          <w:lang w:bidi="fa-IR"/>
          <w:color w:val="111111"/>
          <w:sz w:val="28"/>
          <w:szCs w:val="28"/>
          <w:rtl/>
        </w:rPr>
        <w:t xml:space="preserve">آسج: ج 12:4.</w:t>
      </w:r>
    </w:p>
    <w:p>
      <w:pPr>
        <w:pStyle w:val="BookText"/>
      </w:pPr>
      <w:r>
        <w:rPr>
          <w:rFonts w:ascii="IRNazanin" w:hAnsi="IRNazanin" w:eastAsia="IRNazanin" w:cs="IRNazanin"/>
          <w:lang w:bidi="fa-IR"/>
          <w:color w:val="111111"/>
          <w:sz w:val="28"/>
          <w:szCs w:val="28"/>
          <w:rtl/>
        </w:rPr>
        <w:t xml:space="preserve">[أبأ]: ج 15:1.</w:t>
      </w:r>
    </w:p>
    <w:p>
      <w:pPr>
        <w:pStyle w:val="BookText"/>
      </w:pPr>
      <w:r>
        <w:rPr>
          <w:rFonts w:ascii="IRNazanin" w:hAnsi="IRNazanin" w:eastAsia="IRNazanin" w:cs="IRNazanin"/>
          <w:lang w:bidi="fa-IR"/>
          <w:color w:val="111111"/>
          <w:sz w:val="28"/>
          <w:szCs w:val="28"/>
          <w:rtl/>
        </w:rPr>
        <w:t xml:space="preserve">أبب: ج 271:1.</w:t>
      </w:r>
    </w:p>
    <w:p>
      <w:pPr>
        <w:pStyle w:val="BookText"/>
      </w:pPr>
      <w:r>
        <w:rPr>
          <w:rFonts w:ascii="IRNazanin" w:hAnsi="IRNazanin" w:eastAsia="IRNazanin" w:cs="IRNazanin"/>
          <w:lang w:bidi="fa-IR"/>
          <w:color w:val="111111"/>
          <w:sz w:val="28"/>
          <w:szCs w:val="28"/>
          <w:rtl/>
        </w:rPr>
        <w:t xml:space="preserve">[أبت]: ج 169:3.</w:t>
      </w:r>
    </w:p>
    <w:p>
      <w:pPr>
        <w:pStyle w:val="BookText"/>
      </w:pPr>
      <w:r>
        <w:rPr>
          <w:rFonts w:ascii="IRNazanin" w:hAnsi="IRNazanin" w:eastAsia="IRNazanin" w:cs="IRNazanin"/>
          <w:lang w:bidi="fa-IR"/>
          <w:color w:val="111111"/>
          <w:sz w:val="28"/>
          <w:szCs w:val="28"/>
          <w:rtl/>
        </w:rPr>
        <w:t xml:space="preserve">أبث: ج 335:3.</w:t>
      </w:r>
    </w:p>
    <w:p>
      <w:pPr>
        <w:pStyle w:val="BookText"/>
      </w:pPr>
      <w:r>
        <w:rPr>
          <w:rFonts w:ascii="IRNazanin" w:hAnsi="IRNazanin" w:eastAsia="IRNazanin" w:cs="IRNazanin"/>
          <w:lang w:bidi="fa-IR"/>
          <w:color w:val="111111"/>
          <w:sz w:val="28"/>
          <w:szCs w:val="28"/>
          <w:rtl/>
        </w:rPr>
        <w:t xml:space="preserve">أبج: ج 8:4.</w:t>
      </w:r>
    </w:p>
    <w:p>
      <w:pPr>
        <w:pStyle w:val="BookText"/>
      </w:pPr>
      <w:r>
        <w:rPr>
          <w:rFonts w:ascii="IRNazanin" w:hAnsi="IRNazanin" w:eastAsia="IRNazanin" w:cs="IRNazanin"/>
          <w:lang w:bidi="fa-IR"/>
          <w:color w:val="111111"/>
          <w:sz w:val="28"/>
          <w:szCs w:val="28"/>
          <w:rtl/>
        </w:rPr>
        <w:t xml:space="preserve">أبخ: ج 97:5.</w:t>
      </w:r>
    </w:p>
    <w:p>
      <w:pPr>
        <w:pStyle w:val="BookText"/>
      </w:pPr>
      <w:r>
        <w:rPr>
          <w:rFonts w:ascii="IRNazanin" w:hAnsi="IRNazanin" w:eastAsia="IRNazanin" w:cs="IRNazanin"/>
          <w:lang w:bidi="fa-IR"/>
          <w:color w:val="111111"/>
          <w:sz w:val="28"/>
          <w:szCs w:val="28"/>
          <w:rtl/>
        </w:rPr>
        <w:t xml:space="preserve">أبد: ج 201:5.</w:t>
      </w:r>
    </w:p>
    <w:p>
      <w:pPr>
        <w:pStyle w:val="BookText"/>
      </w:pPr>
      <w:r>
        <w:rPr>
          <w:rFonts w:ascii="IRNazanin" w:hAnsi="IRNazanin" w:eastAsia="IRNazanin" w:cs="IRNazanin"/>
          <w:lang w:bidi="fa-IR"/>
          <w:color w:val="111111"/>
          <w:sz w:val="28"/>
          <w:szCs w:val="28"/>
          <w:rtl/>
        </w:rPr>
        <w:t xml:space="preserve">أبر: ج 7:7.</w:t>
      </w:r>
    </w:p>
    <w:p>
      <w:pPr>
        <w:pStyle w:val="BookText"/>
      </w:pPr>
      <w:r>
        <w:rPr>
          <w:rFonts w:ascii="IRNazanin" w:hAnsi="IRNazanin" w:eastAsia="IRNazanin" w:cs="IRNazanin"/>
          <w:lang w:bidi="fa-IR"/>
          <w:color w:val="111111"/>
          <w:sz w:val="28"/>
          <w:szCs w:val="28"/>
          <w:rtl/>
        </w:rPr>
        <w:t xml:space="preserve">أبز: ج 89:10.</w:t>
      </w:r>
    </w:p>
    <w:p>
      <w:pPr>
        <w:pStyle w:val="BookText"/>
      </w:pPr>
      <w:r>
        <w:rPr>
          <w:rFonts w:ascii="IRNazanin" w:hAnsi="IRNazanin" w:eastAsia="IRNazanin" w:cs="IRNazanin"/>
          <w:lang w:bidi="fa-IR"/>
          <w:color w:val="111111"/>
          <w:sz w:val="28"/>
          <w:szCs w:val="28"/>
          <w:rtl/>
        </w:rPr>
        <w:t xml:space="preserve">أبس: ج 295:10.</w:t>
      </w:r>
    </w:p>
    <w:p>
      <w:pPr>
        <w:pStyle w:val="BookText"/>
      </w:pPr>
      <w:r>
        <w:rPr>
          <w:rFonts w:ascii="IRNazanin" w:hAnsi="IRNazanin" w:eastAsia="IRNazanin" w:cs="IRNazanin"/>
          <w:lang w:bidi="fa-IR"/>
          <w:color w:val="111111"/>
          <w:sz w:val="28"/>
          <w:szCs w:val="28"/>
          <w:rtl/>
        </w:rPr>
        <w:t xml:space="preserve">أبش: ج 311:11.</w:t>
      </w:r>
    </w:p>
    <w:p>
      <w:pPr>
        <w:pStyle w:val="BookText"/>
      </w:pPr>
      <w:r>
        <w:rPr>
          <w:rFonts w:ascii="IRNazanin" w:hAnsi="IRNazanin" w:eastAsia="IRNazanin" w:cs="IRNazanin"/>
          <w:lang w:bidi="fa-IR"/>
          <w:color w:val="111111"/>
          <w:sz w:val="28"/>
          <w:szCs w:val="28"/>
          <w:rtl/>
        </w:rPr>
        <w:t xml:space="preserve">ابص: ج 123:12.</w:t>
      </w:r>
    </w:p>
    <w:p>
      <w:pPr>
        <w:pStyle w:val="BookText"/>
      </w:pPr>
      <w:r>
        <w:rPr>
          <w:rFonts w:ascii="IRNazanin" w:hAnsi="IRNazanin" w:eastAsia="IRNazanin" w:cs="IRNazanin"/>
          <w:lang w:bidi="fa-IR"/>
          <w:color w:val="111111"/>
          <w:sz w:val="28"/>
          <w:szCs w:val="28"/>
          <w:rtl/>
        </w:rPr>
        <w:t xml:space="preserve">أبنس: ج 296:10.</w:t>
      </w:r>
    </w:p>
    <w:p>
      <w:pPr>
        <w:pStyle w:val="BookText"/>
      </w:pPr>
      <w:r>
        <w:rPr>
          <w:rFonts w:ascii="IRNazanin" w:hAnsi="IRNazanin" w:eastAsia="IRNazanin" w:cs="IRNazanin"/>
          <w:lang w:bidi="fa-IR"/>
          <w:color w:val="111111"/>
          <w:sz w:val="28"/>
          <w:szCs w:val="28"/>
          <w:rtl/>
        </w:rPr>
        <w:t xml:space="preserve">أبوذ: ج 365:6.</w:t>
      </w:r>
    </w:p>
    <w:p>
      <w:pPr>
        <w:pStyle w:val="BookText"/>
      </w:pPr>
      <w:r>
        <w:rPr>
          <w:rFonts w:ascii="IRNazanin" w:hAnsi="IRNazanin" w:eastAsia="IRNazanin" w:cs="IRNazanin"/>
          <w:lang w:bidi="fa-IR"/>
          <w:color w:val="111111"/>
          <w:sz w:val="28"/>
          <w:szCs w:val="28"/>
          <w:rtl/>
        </w:rPr>
        <w:t xml:space="preserve">أتأ: ج 17:1.</w:t>
      </w:r>
    </w:p>
    <w:p>
      <w:pPr>
        <w:pStyle w:val="BookText"/>
      </w:pPr>
      <w:r>
        <w:rPr>
          <w:rFonts w:ascii="IRNazanin" w:hAnsi="IRNazanin" w:eastAsia="IRNazanin" w:cs="IRNazanin"/>
          <w:lang w:bidi="fa-IR"/>
          <w:color w:val="111111"/>
          <w:sz w:val="28"/>
          <w:szCs w:val="28"/>
          <w:rtl/>
        </w:rPr>
        <w:t xml:space="preserve">أتب: ج 273:1.</w:t>
      </w:r>
    </w:p>
    <w:p>
      <w:pPr>
        <w:pStyle w:val="BookText"/>
      </w:pPr>
      <w:r>
        <w:rPr>
          <w:rFonts w:ascii="IRNazanin" w:hAnsi="IRNazanin" w:eastAsia="IRNazanin" w:cs="IRNazanin"/>
          <w:lang w:bidi="fa-IR"/>
          <w:color w:val="111111"/>
          <w:sz w:val="28"/>
          <w:szCs w:val="28"/>
          <w:rtl/>
        </w:rPr>
        <w:t xml:space="preserve">أتت: ج 169:3.</w:t>
      </w:r>
    </w:p>
    <w:p>
      <w:pPr>
        <w:pStyle w:val="BookText"/>
      </w:pPr>
      <w:r>
        <w:rPr>
          <w:rFonts w:ascii="IRNazanin" w:hAnsi="IRNazanin" w:eastAsia="IRNazanin" w:cs="IRNazanin"/>
          <w:lang w:bidi="fa-IR"/>
          <w:color w:val="111111"/>
          <w:sz w:val="28"/>
          <w:szCs w:val="28"/>
          <w:rtl/>
        </w:rPr>
        <w:t xml:space="preserve">أتد: ج 204:5.</w:t>
      </w:r>
    </w:p>
    <w:p>
      <w:pPr>
        <w:pStyle w:val="BookText"/>
      </w:pPr>
      <w:r>
        <w:rPr>
          <w:rFonts w:ascii="IRNazanin" w:hAnsi="IRNazanin" w:eastAsia="IRNazanin" w:cs="IRNazanin"/>
          <w:lang w:bidi="fa-IR"/>
          <w:color w:val="111111"/>
          <w:sz w:val="28"/>
          <w:szCs w:val="28"/>
          <w:rtl/>
        </w:rPr>
        <w:t xml:space="preserve">أتر: ج 10:7.</w:t>
      </w:r>
    </w:p>
    <w:p>
      <w:pPr>
        <w:pStyle w:val="BookText"/>
      </w:pPr>
      <w:r>
        <w:rPr>
          <w:rFonts w:ascii="IRNazanin" w:hAnsi="IRNazanin" w:eastAsia="IRNazanin" w:cs="IRNazanin"/>
          <w:lang w:bidi="fa-IR"/>
          <w:color w:val="111111"/>
          <w:sz w:val="28"/>
          <w:szCs w:val="28"/>
          <w:rtl/>
        </w:rPr>
        <w:t xml:space="preserve">أتش: ج 311:11.</w:t>
      </w:r>
    </w:p>
    <w:p>
      <w:pPr>
        <w:pStyle w:val="BookText"/>
      </w:pPr>
      <w:r>
        <w:rPr>
          <w:rFonts w:ascii="IRNazanin" w:hAnsi="IRNazanin" w:eastAsia="IRNazanin" w:cs="IRNazanin"/>
          <w:lang w:bidi="fa-IR"/>
          <w:color w:val="111111"/>
          <w:sz w:val="28"/>
          <w:szCs w:val="28"/>
          <w:rtl/>
        </w:rPr>
        <w:t xml:space="preserve">أثأ: ج 17:1.</w:t>
      </w:r>
    </w:p>
    <w:p>
      <w:pPr>
        <w:pStyle w:val="BookText"/>
      </w:pPr>
      <w:r>
        <w:rPr>
          <w:rFonts w:ascii="IRNazanin" w:hAnsi="IRNazanin" w:eastAsia="IRNazanin" w:cs="IRNazanin"/>
          <w:lang w:bidi="fa-IR"/>
          <w:color w:val="111111"/>
          <w:sz w:val="28"/>
          <w:szCs w:val="28"/>
          <w:rtl/>
        </w:rPr>
        <w:t xml:space="preserve">أثب: ج 273:1.</w:t>
      </w:r>
    </w:p>
    <w:p>
      <w:pPr>
        <w:pStyle w:val="BookText"/>
      </w:pPr>
      <w:r>
        <w:rPr>
          <w:rFonts w:ascii="IRNazanin" w:hAnsi="IRNazanin" w:eastAsia="IRNazanin" w:cs="IRNazanin"/>
          <w:lang w:bidi="fa-IR"/>
          <w:color w:val="111111"/>
          <w:sz w:val="28"/>
          <w:szCs w:val="28"/>
          <w:rtl/>
        </w:rPr>
        <w:t xml:space="preserve">أثث: ج 335:3.</w:t>
      </w:r>
    </w:p>
    <w:p>
      <w:pPr>
        <w:pStyle w:val="BookText"/>
      </w:pPr>
      <w:r>
        <w:rPr>
          <w:rFonts w:ascii="IRNazanin" w:hAnsi="IRNazanin" w:eastAsia="IRNazanin" w:cs="IRNazanin"/>
          <w:lang w:bidi="fa-IR"/>
          <w:color w:val="111111"/>
          <w:sz w:val="28"/>
          <w:szCs w:val="28"/>
          <w:rtl/>
        </w:rPr>
        <w:t xml:space="preserve">[أثد]: ج 204:5.</w:t>
      </w:r>
    </w:p>
    <w:p>
      <w:pPr>
        <w:pStyle w:val="BookText"/>
      </w:pPr>
      <w:r>
        <w:rPr>
          <w:rFonts w:ascii="IRNazanin" w:hAnsi="IRNazanin" w:eastAsia="IRNazanin" w:cs="IRNazanin"/>
          <w:lang w:bidi="fa-IR"/>
          <w:color w:val="111111"/>
          <w:sz w:val="28"/>
          <w:szCs w:val="28"/>
          <w:rtl/>
        </w:rPr>
        <w:t xml:space="preserve">أثر: ج 11:7.</w:t>
      </w:r>
    </w:p>
    <w:p>
      <w:pPr>
        <w:pStyle w:val="BookText"/>
      </w:pPr>
      <w:r>
        <w:rPr>
          <w:rFonts w:ascii="IRNazanin" w:hAnsi="IRNazanin" w:eastAsia="IRNazanin" w:cs="IRNazanin"/>
          <w:lang w:bidi="fa-IR"/>
          <w:color w:val="111111"/>
          <w:sz w:val="28"/>
          <w:szCs w:val="28"/>
          <w:rtl/>
        </w:rPr>
        <w:t xml:space="preserve">أجأ: ج 18:1.</w:t>
      </w:r>
    </w:p>
    <w:p>
      <w:pPr>
        <w:pStyle w:val="BookText"/>
      </w:pPr>
      <w:r>
        <w:rPr>
          <w:rFonts w:ascii="IRNazanin" w:hAnsi="IRNazanin" w:eastAsia="IRNazanin" w:cs="IRNazanin"/>
          <w:lang w:bidi="fa-IR"/>
          <w:color w:val="111111"/>
          <w:sz w:val="28"/>
          <w:szCs w:val="28"/>
          <w:rtl/>
        </w:rPr>
        <w:t xml:space="preserve">أجج: ج 8:4.</w:t>
      </w:r>
    </w:p>
    <w:p>
      <w:pPr>
        <w:pStyle w:val="BookText"/>
      </w:pPr>
      <w:r>
        <w:rPr>
          <w:rFonts w:ascii="Amiri" w:hAnsi="Amiri" w:eastAsia="Amiri" w:cs="Amiri"/>
          <w:lang w:bidi="ar-SA"/>
          <w:color w:val="111111"/>
          <w:sz w:val="28"/>
          <w:szCs w:val="28"/>
          <w:rtl/>
        </w:rPr>
        <w:t xml:space="preserve">أَجح: ج 265:4.</w:t>
      </w:r>
    </w:p>
    <w:p>
      <w:pPr>
        <w:pStyle w:val="BookText"/>
      </w:pPr>
      <w:r>
        <w:rPr>
          <w:rFonts w:ascii="IRNazanin" w:hAnsi="IRNazanin" w:eastAsia="IRNazanin" w:cs="IRNazanin"/>
          <w:lang w:bidi="fa-IR"/>
          <w:color w:val="111111"/>
          <w:sz w:val="28"/>
          <w:szCs w:val="28"/>
          <w:rtl/>
        </w:rPr>
        <w:t xml:space="preserve">أجد: ج 204:5.</w:t>
      </w:r>
    </w:p>
    <w:p>
      <w:pPr>
        <w:pStyle w:val="BookText"/>
      </w:pPr>
      <w:r>
        <w:rPr>
          <w:rFonts w:ascii="IRNazanin" w:hAnsi="IRNazanin" w:eastAsia="IRNazanin" w:cs="IRNazanin"/>
          <w:lang w:bidi="fa-IR"/>
          <w:color w:val="111111"/>
          <w:sz w:val="28"/>
          <w:szCs w:val="28"/>
          <w:rtl/>
        </w:rPr>
        <w:t xml:space="preserve">أجر: ج 16:7.</w:t>
      </w:r>
    </w:p>
    <w:p>
      <w:pPr>
        <w:pStyle w:val="BookText"/>
      </w:pPr>
      <w:r>
        <w:rPr>
          <w:rFonts w:ascii="IRNazanin" w:hAnsi="IRNazanin" w:eastAsia="IRNazanin" w:cs="IRNazanin"/>
          <w:lang w:bidi="fa-IR"/>
          <w:color w:val="111111"/>
          <w:sz w:val="28"/>
          <w:szCs w:val="28"/>
          <w:rtl/>
        </w:rPr>
        <w:t xml:space="preserve">أجص: ج 123:12.</w:t>
      </w:r>
    </w:p>
    <w:p>
      <w:pPr>
        <w:pStyle w:val="BookText"/>
      </w:pPr>
      <w:r>
        <w:rPr>
          <w:rFonts w:ascii="IRNazanin" w:hAnsi="IRNazanin" w:eastAsia="IRNazanin" w:cs="IRNazanin"/>
          <w:lang w:bidi="fa-IR"/>
          <w:color w:val="111111"/>
          <w:sz w:val="28"/>
          <w:szCs w:val="28"/>
          <w:rtl/>
        </w:rPr>
        <w:t xml:space="preserve">أحح: ج 265:4.</w:t>
      </w:r>
    </w:p>
    <w:p>
      <w:pPr>
        <w:pStyle w:val="BookText"/>
      </w:pPr>
      <w:r>
        <w:rPr>
          <w:rFonts w:ascii="IRNazanin" w:hAnsi="IRNazanin" w:eastAsia="IRNazanin" w:cs="IRNazanin"/>
          <w:lang w:bidi="fa-IR"/>
          <w:color w:val="111111"/>
          <w:sz w:val="28"/>
          <w:szCs w:val="28"/>
          <w:rtl/>
        </w:rPr>
        <w:t xml:space="preserve">أحد: ج 205:5.</w:t>
      </w:r>
    </w:p>
    <w:p>
      <w:pPr>
        <w:pStyle w:val="BookText"/>
      </w:pPr>
      <w:r>
        <w:rPr>
          <w:rFonts w:ascii="IRNazanin" w:hAnsi="IRNazanin" w:eastAsia="IRNazanin" w:cs="IRNazanin"/>
          <w:lang w:bidi="fa-IR"/>
          <w:color w:val="111111"/>
          <w:sz w:val="28"/>
          <w:szCs w:val="28"/>
          <w:rtl/>
        </w:rPr>
        <w:t xml:space="preserve">أخخ: ج 97:5.</w:t>
      </w:r>
    </w:p>
    <w:p>
      <w:pPr>
        <w:pStyle w:val="BookText"/>
      </w:pPr>
      <w:r>
        <w:rPr>
          <w:rFonts w:ascii="Amiri" w:hAnsi="Amiri" w:eastAsia="Amiri" w:cs="Amiri"/>
          <w:lang w:bidi="ar-SA"/>
          <w:color w:val="111111"/>
          <w:sz w:val="28"/>
          <w:szCs w:val="28"/>
          <w:rtl/>
        </w:rPr>
        <w:t xml:space="preserve">أَخَذَ: ج 365:6.</w:t>
      </w:r>
    </w:p>
    <w:p>
      <w:pPr>
        <w:pStyle w:val="BookText"/>
      </w:pPr>
      <w:r>
        <w:rPr>
          <w:rFonts w:ascii="IRNazanin" w:hAnsi="IRNazanin" w:eastAsia="IRNazanin" w:cs="IRNazanin"/>
          <w:lang w:bidi="fa-IR"/>
          <w:color w:val="111111"/>
          <w:sz w:val="28"/>
          <w:szCs w:val="28"/>
          <w:rtl/>
        </w:rPr>
        <w:t xml:space="preserve">أخر: ج 19:7.</w:t>
      </w:r>
    </w:p>
    <w:p>
      <w:pPr>
        <w:pStyle w:val="BookText"/>
      </w:pPr>
      <w:r>
        <w:rPr>
          <w:rFonts w:ascii="IRNazanin" w:hAnsi="IRNazanin" w:eastAsia="IRNazanin" w:cs="IRNazanin"/>
          <w:lang w:bidi="fa-IR"/>
          <w:color w:val="111111"/>
          <w:sz w:val="28"/>
          <w:szCs w:val="28"/>
          <w:rtl/>
        </w:rPr>
        <w:t xml:space="preserve">أدب: ج 274:1.</w:t>
      </w:r>
    </w:p>
    <w:p>
      <w:pPr>
        <w:pStyle w:val="BookText"/>
      </w:pPr>
      <w:r>
        <w:rPr>
          <w:rFonts w:ascii="IRNazanin" w:hAnsi="IRNazanin" w:eastAsia="IRNazanin" w:cs="IRNazanin"/>
          <w:lang w:bidi="fa-IR"/>
          <w:color w:val="111111"/>
          <w:sz w:val="28"/>
          <w:szCs w:val="28"/>
          <w:rtl/>
        </w:rPr>
        <w:t xml:space="preserve">أدد: ج 208:5.</w:t>
      </w:r>
    </w:p>
    <w:p>
      <w:pPr>
        <w:pStyle w:val="BookText"/>
      </w:pPr>
      <w:r>
        <w:rPr>
          <w:rFonts w:ascii="IRNazanin" w:hAnsi="IRNazanin" w:eastAsia="IRNazanin" w:cs="IRNazanin"/>
          <w:lang w:bidi="fa-IR"/>
          <w:color w:val="111111"/>
          <w:sz w:val="28"/>
          <w:szCs w:val="28"/>
          <w:rtl/>
        </w:rPr>
        <w:t xml:space="preserve">أدر: ج 23:7.</w:t>
      </w:r>
    </w:p>
    <w:p>
      <w:pPr>
        <w:pStyle w:val="BookText"/>
      </w:pPr>
      <w:r>
        <w:rPr>
          <w:rFonts w:ascii="IRNazanin" w:hAnsi="IRNazanin" w:eastAsia="IRNazanin" w:cs="IRNazanin"/>
          <w:lang w:bidi="fa-IR"/>
          <w:color w:val="111111"/>
          <w:sz w:val="28"/>
          <w:szCs w:val="28"/>
          <w:rtl/>
        </w:rPr>
        <w:t xml:space="preserve">[إدریت]: ج 169:3.</w:t>
      </w:r>
    </w:p>
    <w:p>
      <w:pPr>
        <w:pStyle w:val="BookText"/>
      </w:pPr>
      <w:r>
        <w:rPr>
          <w:rFonts w:ascii="IRNazanin" w:hAnsi="IRNazanin" w:eastAsia="IRNazanin" w:cs="IRNazanin"/>
          <w:lang w:bidi="fa-IR"/>
          <w:color w:val="111111"/>
          <w:sz w:val="28"/>
          <w:szCs w:val="28"/>
          <w:rtl/>
        </w:rPr>
        <w:t xml:space="preserve">أدمس: ج 296:10.</w:t>
      </w:r>
    </w:p>
    <w:p>
      <w:pPr>
        <w:pStyle w:val="BookText"/>
      </w:pPr>
      <w:r>
        <w:rPr>
          <w:rFonts w:ascii="IRNazanin" w:hAnsi="IRNazanin" w:eastAsia="IRNazanin" w:cs="IRNazanin"/>
          <w:lang w:bidi="fa-IR"/>
          <w:color w:val="111111"/>
          <w:sz w:val="28"/>
          <w:szCs w:val="28"/>
          <w:rtl/>
        </w:rPr>
        <w:t xml:space="preserve">إذ: ج 369:6.</w:t>
      </w:r>
    </w:p>
    <w:p>
      <w:pPr>
        <w:pStyle w:val="BookText"/>
      </w:pPr>
      <w:r>
        <w:rPr>
          <w:rFonts w:ascii="IRNazanin" w:hAnsi="IRNazanin" w:eastAsia="IRNazanin" w:cs="IRNazanin"/>
          <w:lang w:bidi="fa-IR"/>
          <w:color w:val="111111"/>
          <w:sz w:val="28"/>
          <w:szCs w:val="28"/>
          <w:rtl/>
        </w:rPr>
        <w:t xml:space="preserve">أذأ: ج 18:1.</w:t>
      </w:r>
    </w:p>
    <w:p>
      <w:pPr>
        <w:pStyle w:val="BookText"/>
      </w:pPr>
      <w:r>
        <w:rPr>
          <w:rFonts w:ascii="IRNazanin" w:hAnsi="IRNazanin" w:eastAsia="IRNazanin" w:cs="IRNazanin"/>
          <w:lang w:bidi="fa-IR"/>
          <w:color w:val="111111"/>
          <w:sz w:val="28"/>
          <w:szCs w:val="28"/>
          <w:rtl/>
        </w:rPr>
        <w:t xml:space="preserve">أذج: ج 9:4.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أذذ: ج 369:6.</w:t>
      </w:r>
    </w:p>
    <w:p>
      <w:pPr>
        <w:pStyle w:val="BookText"/>
      </w:pPr>
      <w:r>
        <w:rPr>
          <w:rFonts w:ascii="IRNazanin" w:hAnsi="IRNazanin" w:eastAsia="IRNazanin" w:cs="IRNazanin"/>
          <w:lang w:bidi="fa-IR"/>
          <w:color w:val="111111"/>
          <w:sz w:val="28"/>
          <w:szCs w:val="28"/>
          <w:rtl/>
        </w:rPr>
        <w:t xml:space="preserve">أذر: ج 23:7.</w:t>
      </w:r>
    </w:p>
    <w:p>
      <w:pPr>
        <w:pStyle w:val="BookText"/>
      </w:pPr>
      <w:r>
        <w:rPr>
          <w:rFonts w:ascii="IRNazanin" w:hAnsi="IRNazanin" w:eastAsia="IRNazanin" w:cs="IRNazanin"/>
          <w:lang w:bidi="fa-IR"/>
          <w:color w:val="111111"/>
          <w:sz w:val="28"/>
          <w:szCs w:val="28"/>
          <w:rtl/>
        </w:rPr>
        <w:t xml:space="preserve">أرب: ج 276:1.</w:t>
      </w:r>
    </w:p>
    <w:p>
      <w:pPr>
        <w:pStyle w:val="BookText"/>
      </w:pPr>
      <w:r>
        <w:rPr>
          <w:rFonts w:ascii="IRNazanin" w:hAnsi="IRNazanin" w:eastAsia="IRNazanin" w:cs="IRNazanin"/>
          <w:lang w:bidi="fa-IR"/>
          <w:color w:val="111111"/>
          <w:sz w:val="28"/>
          <w:szCs w:val="28"/>
          <w:rtl/>
        </w:rPr>
        <w:t xml:space="preserve">أرت: ج 169:3.</w:t>
      </w:r>
    </w:p>
    <w:p>
      <w:pPr>
        <w:pStyle w:val="BookText"/>
      </w:pPr>
      <w:r>
        <w:rPr>
          <w:rFonts w:ascii="IRNazanin" w:hAnsi="IRNazanin" w:eastAsia="IRNazanin" w:cs="IRNazanin"/>
          <w:lang w:bidi="fa-IR"/>
          <w:color w:val="111111"/>
          <w:sz w:val="28"/>
          <w:szCs w:val="28"/>
          <w:rtl/>
        </w:rPr>
        <w:t xml:space="preserve">أرث: ج 336:3.</w:t>
      </w:r>
    </w:p>
    <w:p>
      <w:pPr>
        <w:pStyle w:val="BookText"/>
      </w:pPr>
      <w:r>
        <w:rPr>
          <w:rFonts w:ascii="IRNazanin" w:hAnsi="IRNazanin" w:eastAsia="IRNazanin" w:cs="IRNazanin"/>
          <w:lang w:bidi="fa-IR"/>
          <w:color w:val="111111"/>
          <w:sz w:val="28"/>
          <w:szCs w:val="28"/>
          <w:rtl/>
        </w:rPr>
        <w:t xml:space="preserve">أرج: ج 9:4.</w:t>
      </w:r>
    </w:p>
    <w:p>
      <w:pPr>
        <w:pStyle w:val="BookText"/>
      </w:pPr>
      <w:r>
        <w:rPr>
          <w:rFonts w:ascii="IRNazanin" w:hAnsi="IRNazanin" w:eastAsia="IRNazanin" w:cs="IRNazanin"/>
          <w:lang w:bidi="fa-IR"/>
          <w:color w:val="111111"/>
          <w:sz w:val="28"/>
          <w:szCs w:val="28"/>
          <w:rtl/>
        </w:rPr>
        <w:t xml:space="preserve">أرخ: ج 98:5.</w:t>
      </w:r>
    </w:p>
    <w:p>
      <w:pPr>
        <w:pStyle w:val="BookText"/>
      </w:pPr>
      <w:r>
        <w:rPr>
          <w:rFonts w:ascii="IRNazanin" w:hAnsi="IRNazanin" w:eastAsia="IRNazanin" w:cs="IRNazanin"/>
          <w:lang w:bidi="fa-IR"/>
          <w:color w:val="111111"/>
          <w:sz w:val="28"/>
          <w:szCs w:val="28"/>
          <w:rtl/>
        </w:rPr>
        <w:t xml:space="preserve">أرد: ج 209:5.</w:t>
      </w:r>
    </w:p>
    <w:p>
      <w:pPr>
        <w:pStyle w:val="BookText"/>
      </w:pPr>
      <w:r>
        <w:rPr>
          <w:rFonts w:ascii="IRNazanin" w:hAnsi="IRNazanin" w:eastAsia="IRNazanin" w:cs="IRNazanin"/>
          <w:lang w:bidi="fa-IR"/>
          <w:color w:val="111111"/>
          <w:sz w:val="28"/>
          <w:szCs w:val="28"/>
          <w:rtl/>
        </w:rPr>
        <w:t xml:space="preserve">أرر: ج 24:7.</w:t>
      </w:r>
    </w:p>
    <w:p>
      <w:pPr>
        <w:pStyle w:val="BookText"/>
      </w:pPr>
      <w:r>
        <w:rPr>
          <w:rFonts w:ascii="IRNazanin" w:hAnsi="IRNazanin" w:eastAsia="IRNazanin" w:cs="IRNazanin"/>
          <w:lang w:bidi="fa-IR"/>
          <w:color w:val="111111"/>
          <w:sz w:val="28"/>
          <w:szCs w:val="28"/>
          <w:rtl/>
        </w:rPr>
        <w:t xml:space="preserve">أرز: ج 89:10.</w:t>
      </w:r>
    </w:p>
    <w:p>
      <w:pPr>
        <w:pStyle w:val="BookText"/>
      </w:pPr>
      <w:r>
        <w:rPr>
          <w:rFonts w:ascii="IRNazanin" w:hAnsi="IRNazanin" w:eastAsia="IRNazanin" w:cs="IRNazanin"/>
          <w:lang w:bidi="fa-IR"/>
          <w:color w:val="111111"/>
          <w:sz w:val="28"/>
          <w:szCs w:val="28"/>
          <w:rtl/>
        </w:rPr>
        <w:t xml:space="preserve">أرس: ج 296:10.</w:t>
      </w:r>
    </w:p>
    <w:p>
      <w:pPr>
        <w:pStyle w:val="BookText"/>
      </w:pPr>
      <w:r>
        <w:rPr>
          <w:rFonts w:ascii="IRNazanin" w:hAnsi="IRNazanin" w:eastAsia="IRNazanin" w:cs="IRNazanin"/>
          <w:lang w:bidi="fa-IR"/>
          <w:color w:val="111111"/>
          <w:sz w:val="28"/>
          <w:szCs w:val="28"/>
          <w:rtl/>
        </w:rPr>
        <w:t xml:space="preserve">أرسطلس: ج 300:10.</w:t>
      </w:r>
    </w:p>
    <w:p>
      <w:pPr>
        <w:pStyle w:val="BookText"/>
      </w:pPr>
      <w:r>
        <w:rPr>
          <w:rFonts w:ascii="IRNazanin" w:hAnsi="IRNazanin" w:eastAsia="IRNazanin" w:cs="IRNazanin"/>
          <w:lang w:bidi="fa-IR"/>
          <w:color w:val="111111"/>
          <w:sz w:val="28"/>
          <w:szCs w:val="28"/>
          <w:rtl/>
        </w:rPr>
        <w:t xml:space="preserve">أرش: ج 312:11.</w:t>
      </w:r>
    </w:p>
    <w:p>
      <w:pPr>
        <w:pStyle w:val="BookText"/>
      </w:pPr>
      <w:r>
        <w:rPr>
          <w:rFonts w:ascii="IRNazanin" w:hAnsi="IRNazanin" w:eastAsia="IRNazanin" w:cs="IRNazanin"/>
          <w:lang w:bidi="fa-IR"/>
          <w:color w:val="111111"/>
          <w:sz w:val="28"/>
          <w:szCs w:val="28"/>
          <w:rtl/>
        </w:rPr>
        <w:t xml:space="preserve">أرمنز: ج 91:10.</w:t>
      </w:r>
    </w:p>
    <w:p>
      <w:pPr>
        <w:pStyle w:val="BookText"/>
      </w:pPr>
      <w:r>
        <w:rPr>
          <w:rFonts w:ascii="Amiri" w:hAnsi="Amiri" w:eastAsia="Amiri" w:cs="Amiri"/>
          <w:lang w:bidi="ar-SA"/>
          <w:color w:val="111111"/>
          <w:sz w:val="28"/>
          <w:szCs w:val="28"/>
          <w:rtl/>
        </w:rPr>
        <w:t xml:space="preserve">أَروند: ج 209:5.</w:t>
      </w:r>
    </w:p>
    <w:p>
      <w:pPr>
        <w:pStyle w:val="BookText"/>
      </w:pPr>
      <w:r>
        <w:rPr>
          <w:rFonts w:ascii="IRNazanin" w:hAnsi="IRNazanin" w:eastAsia="IRNazanin" w:cs="IRNazanin"/>
          <w:lang w:bidi="fa-IR"/>
          <w:color w:val="111111"/>
          <w:sz w:val="28"/>
          <w:szCs w:val="28"/>
          <w:rtl/>
        </w:rPr>
        <w:t xml:space="preserve">أزأ: ج 18:1.</w:t>
      </w:r>
    </w:p>
    <w:p>
      <w:pPr>
        <w:pStyle w:val="BookText"/>
      </w:pPr>
      <w:r>
        <w:rPr>
          <w:rFonts w:ascii="IRNazanin" w:hAnsi="IRNazanin" w:eastAsia="IRNazanin" w:cs="IRNazanin"/>
          <w:lang w:bidi="fa-IR"/>
          <w:color w:val="111111"/>
          <w:sz w:val="28"/>
          <w:szCs w:val="28"/>
          <w:rtl/>
        </w:rPr>
        <w:t xml:space="preserve">أزب: ج 282:1.</w:t>
      </w:r>
    </w:p>
    <w:p>
      <w:pPr>
        <w:pStyle w:val="BookText"/>
      </w:pPr>
      <w:r>
        <w:rPr>
          <w:rFonts w:ascii="IRNazanin" w:hAnsi="IRNazanin" w:eastAsia="IRNazanin" w:cs="IRNazanin"/>
          <w:lang w:bidi="fa-IR"/>
          <w:color w:val="111111"/>
          <w:sz w:val="28"/>
          <w:szCs w:val="28"/>
          <w:rtl/>
        </w:rPr>
        <w:t xml:space="preserve">أزج: ج 11:4.</w:t>
      </w:r>
    </w:p>
    <w:p>
      <w:pPr>
        <w:pStyle w:val="BookText"/>
      </w:pPr>
      <w:r>
        <w:rPr>
          <w:rFonts w:ascii="IRNazanin" w:hAnsi="IRNazanin" w:eastAsia="IRNazanin" w:cs="IRNazanin"/>
          <w:lang w:bidi="fa-IR"/>
          <w:color w:val="111111"/>
          <w:sz w:val="28"/>
          <w:szCs w:val="28"/>
          <w:rtl/>
        </w:rPr>
        <w:t xml:space="preserve">أزح: ج 266:4.</w:t>
      </w:r>
    </w:p>
    <w:p>
      <w:pPr>
        <w:pStyle w:val="BookText"/>
      </w:pPr>
      <w:r>
        <w:rPr>
          <w:rFonts w:ascii="IRNazanin" w:hAnsi="IRNazanin" w:eastAsia="IRNazanin" w:cs="IRNazanin"/>
          <w:lang w:bidi="fa-IR"/>
          <w:color w:val="111111"/>
          <w:sz w:val="28"/>
          <w:szCs w:val="28"/>
          <w:rtl/>
        </w:rPr>
        <w:t xml:space="preserve">[أزخ]: ج 99:5.</w:t>
      </w:r>
    </w:p>
    <w:p>
      <w:pPr>
        <w:pStyle w:val="BookText"/>
      </w:pPr>
      <w:r>
        <w:rPr>
          <w:rFonts w:ascii="IRNazanin" w:hAnsi="IRNazanin" w:eastAsia="IRNazanin" w:cs="IRNazanin"/>
          <w:lang w:bidi="fa-IR"/>
          <w:color w:val="111111"/>
          <w:sz w:val="28"/>
          <w:szCs w:val="28"/>
          <w:rtl/>
        </w:rPr>
        <w:t xml:space="preserve">أزد: ج 210:5.</w:t>
      </w:r>
    </w:p>
    <w:p>
      <w:pPr>
        <w:pStyle w:val="BookText"/>
      </w:pPr>
      <w:r>
        <w:rPr>
          <w:rFonts w:ascii="IRNazanin" w:hAnsi="IRNazanin" w:eastAsia="IRNazanin" w:cs="IRNazanin"/>
          <w:lang w:bidi="fa-IR"/>
          <w:color w:val="111111"/>
          <w:sz w:val="28"/>
          <w:szCs w:val="28"/>
          <w:rtl/>
        </w:rPr>
        <w:t xml:space="preserve">أزذ: ج 371:6.</w:t>
      </w:r>
    </w:p>
    <w:p>
      <w:pPr>
        <w:pStyle w:val="BookText"/>
      </w:pPr>
      <w:r>
        <w:rPr>
          <w:rFonts w:ascii="IRNazanin" w:hAnsi="IRNazanin" w:eastAsia="IRNazanin" w:cs="IRNazanin"/>
          <w:lang w:bidi="fa-IR"/>
          <w:color w:val="111111"/>
          <w:sz w:val="28"/>
          <w:szCs w:val="28"/>
          <w:rtl/>
        </w:rPr>
        <w:t xml:space="preserve">أزر: ج 24:7.</w:t>
      </w:r>
    </w:p>
    <w:p>
      <w:pPr>
        <w:pStyle w:val="BookText"/>
      </w:pPr>
      <w:r>
        <w:rPr>
          <w:rFonts w:ascii="IRNazanin" w:hAnsi="IRNazanin" w:eastAsia="IRNazanin" w:cs="IRNazanin"/>
          <w:lang w:bidi="fa-IR"/>
          <w:color w:val="111111"/>
          <w:sz w:val="28"/>
          <w:szCs w:val="28"/>
          <w:rtl/>
        </w:rPr>
        <w:t xml:space="preserve">أزز: ج 91:10.</w:t>
      </w:r>
    </w:p>
    <w:p>
      <w:pPr>
        <w:pStyle w:val="BookText"/>
      </w:pPr>
      <w:r>
        <w:rPr>
          <w:rFonts w:ascii="IRNazanin" w:hAnsi="IRNazanin" w:eastAsia="IRNazanin" w:cs="IRNazanin"/>
          <w:lang w:bidi="fa-IR"/>
          <w:color w:val="111111"/>
          <w:sz w:val="28"/>
          <w:szCs w:val="28"/>
          <w:rtl/>
        </w:rPr>
        <w:t xml:space="preserve">أسب: ج 283:1.</w:t>
      </w:r>
    </w:p>
    <w:p>
      <w:pPr>
        <w:pStyle w:val="BookText"/>
      </w:pPr>
      <w:r>
        <w:rPr>
          <w:rFonts w:ascii="IRNazanin" w:hAnsi="IRNazanin" w:eastAsia="IRNazanin" w:cs="IRNazanin"/>
          <w:lang w:bidi="fa-IR"/>
          <w:color w:val="111111"/>
          <w:sz w:val="28"/>
          <w:szCs w:val="28"/>
          <w:rtl/>
        </w:rPr>
        <w:t xml:space="preserve">أست: ج 170:3.</w:t>
      </w:r>
    </w:p>
    <w:p>
      <w:pPr>
        <w:pStyle w:val="BookText"/>
      </w:pPr>
      <w:r>
        <w:rPr>
          <w:rFonts w:ascii="IRNazanin" w:hAnsi="IRNazanin" w:eastAsia="IRNazanin" w:cs="IRNazanin"/>
          <w:lang w:bidi="fa-IR"/>
          <w:color w:val="111111"/>
          <w:sz w:val="28"/>
          <w:szCs w:val="28"/>
          <w:rtl/>
        </w:rPr>
        <w:t xml:space="preserve">أستذ: ج 372:6.</w:t>
      </w:r>
    </w:p>
    <w:p>
      <w:pPr>
        <w:pStyle w:val="BookText"/>
      </w:pPr>
      <w:r>
        <w:rPr>
          <w:rFonts w:ascii="Amiri" w:hAnsi="Amiri" w:eastAsia="Amiri" w:cs="Amiri"/>
          <w:lang w:bidi="ar-SA"/>
          <w:color w:val="111111"/>
          <w:sz w:val="28"/>
          <w:szCs w:val="28"/>
          <w:rtl/>
        </w:rPr>
        <w:t xml:space="preserve">أُستغدز: ج 94:10.</w:t>
      </w:r>
    </w:p>
    <w:p>
      <w:pPr>
        <w:pStyle w:val="BookText"/>
      </w:pPr>
      <w:r>
        <w:rPr>
          <w:rFonts w:ascii="IRNazanin" w:hAnsi="IRNazanin" w:eastAsia="IRNazanin" w:cs="IRNazanin"/>
          <w:lang w:bidi="fa-IR"/>
          <w:color w:val="111111"/>
          <w:sz w:val="28"/>
          <w:szCs w:val="28"/>
          <w:rtl/>
        </w:rPr>
        <w:t xml:space="preserve">أسد: ج 210:5.</w:t>
      </w:r>
    </w:p>
    <w:p>
      <w:pPr>
        <w:pStyle w:val="BookText"/>
      </w:pPr>
      <w:r>
        <w:rPr>
          <w:rFonts w:ascii="IRNazanin" w:hAnsi="IRNazanin" w:eastAsia="IRNazanin" w:cs="IRNazanin"/>
          <w:lang w:bidi="fa-IR"/>
          <w:color w:val="111111"/>
          <w:sz w:val="28"/>
          <w:szCs w:val="28"/>
          <w:rtl/>
        </w:rPr>
        <w:t xml:space="preserve">أسر: ج 28:7.</w:t>
      </w:r>
    </w:p>
    <w:p>
      <w:pPr>
        <w:pStyle w:val="BookText"/>
      </w:pPr>
      <w:r>
        <w:rPr>
          <w:rFonts w:ascii="IRNazanin" w:hAnsi="IRNazanin" w:eastAsia="IRNazanin" w:cs="IRNazanin"/>
          <w:lang w:bidi="fa-IR"/>
          <w:color w:val="111111"/>
          <w:sz w:val="28"/>
          <w:szCs w:val="28"/>
          <w:rtl/>
        </w:rPr>
        <w:t xml:space="preserve">أسس: ج 298:10.</w:t>
      </w:r>
    </w:p>
    <w:p>
      <w:pPr>
        <w:pStyle w:val="BookText"/>
      </w:pPr>
      <w:r>
        <w:rPr>
          <w:rFonts w:ascii="IRNazanin" w:hAnsi="IRNazanin" w:eastAsia="IRNazanin" w:cs="IRNazanin"/>
          <w:lang w:bidi="fa-IR"/>
          <w:color w:val="111111"/>
          <w:sz w:val="28"/>
          <w:szCs w:val="28"/>
          <w:rtl/>
        </w:rPr>
        <w:t xml:space="preserve">أسطخذس: ج 300:10.</w:t>
      </w:r>
    </w:p>
    <w:p>
      <w:pPr>
        <w:pStyle w:val="BookText"/>
      </w:pPr>
      <w:r>
        <w:rPr>
          <w:rFonts w:ascii="IRNazanin" w:hAnsi="IRNazanin" w:eastAsia="IRNazanin" w:cs="IRNazanin"/>
          <w:lang w:bidi="fa-IR"/>
          <w:color w:val="111111"/>
          <w:sz w:val="28"/>
          <w:szCs w:val="28"/>
          <w:rtl/>
        </w:rPr>
        <w:t xml:space="preserve">[أسطرلب]: ج 284:1.</w:t>
      </w:r>
    </w:p>
    <w:p>
      <w:pPr>
        <w:pStyle w:val="BookText"/>
      </w:pPr>
      <w:r>
        <w:rPr>
          <w:rFonts w:ascii="IRNazanin" w:hAnsi="IRNazanin" w:eastAsia="IRNazanin" w:cs="IRNazanin"/>
          <w:lang w:bidi="fa-IR"/>
          <w:color w:val="111111"/>
          <w:sz w:val="28"/>
          <w:szCs w:val="28"/>
          <w:rtl/>
        </w:rPr>
        <w:t xml:space="preserve">أسطقس: ج 300:10.</w:t>
      </w:r>
    </w:p>
    <w:p>
      <w:pPr>
        <w:pStyle w:val="BookText"/>
      </w:pPr>
      <w:r>
        <w:rPr>
          <w:rFonts w:ascii="IRNazanin" w:hAnsi="IRNazanin" w:eastAsia="IRNazanin" w:cs="IRNazanin"/>
          <w:lang w:bidi="fa-IR"/>
          <w:color w:val="111111"/>
          <w:sz w:val="28"/>
          <w:szCs w:val="28"/>
          <w:rtl/>
        </w:rPr>
        <w:t xml:space="preserve">[أسفر]: ج 31:7.</w:t>
      </w:r>
    </w:p>
    <w:p>
      <w:pPr>
        <w:pStyle w:val="BookText"/>
      </w:pPr>
      <w:r>
        <w:rPr>
          <w:rFonts w:ascii="IRNazanin" w:hAnsi="IRNazanin" w:eastAsia="IRNazanin" w:cs="IRNazanin"/>
          <w:lang w:bidi="fa-IR"/>
          <w:color w:val="111111"/>
          <w:sz w:val="28"/>
          <w:szCs w:val="28"/>
          <w:rtl/>
        </w:rPr>
        <w:t xml:space="preserve">[أسکر]: ج 31:7.</w:t>
      </w:r>
    </w:p>
    <w:p>
      <w:pPr>
        <w:pStyle w:val="BookText"/>
      </w:pPr>
      <w:r>
        <w:rPr>
          <w:rFonts w:ascii="IRNazanin" w:hAnsi="IRNazanin" w:eastAsia="IRNazanin" w:cs="IRNazanin"/>
          <w:lang w:bidi="fa-IR"/>
          <w:color w:val="111111"/>
          <w:sz w:val="28"/>
          <w:szCs w:val="28"/>
          <w:rtl/>
        </w:rPr>
        <w:t xml:space="preserve">أسکرج: ج 12:4.</w:t>
      </w:r>
    </w:p>
    <w:p>
      <w:pPr>
        <w:pStyle w:val="BookText"/>
      </w:pPr>
      <w:r>
        <w:rPr>
          <w:rFonts w:ascii="IRNazanin" w:hAnsi="IRNazanin" w:eastAsia="IRNazanin" w:cs="IRNazanin"/>
          <w:lang w:bidi="fa-IR"/>
          <w:color w:val="111111"/>
          <w:sz w:val="28"/>
          <w:szCs w:val="28"/>
          <w:rtl/>
        </w:rPr>
        <w:t xml:space="preserve">أشأ: ج 18:1.</w:t>
      </w:r>
    </w:p>
    <w:p>
      <w:pPr>
        <w:pStyle w:val="BookText"/>
      </w:pPr>
      <w:r>
        <w:rPr>
          <w:rFonts w:ascii="IRNazanin" w:hAnsi="IRNazanin" w:eastAsia="IRNazanin" w:cs="IRNazanin"/>
          <w:lang w:bidi="fa-IR"/>
          <w:color w:val="111111"/>
          <w:sz w:val="28"/>
          <w:szCs w:val="28"/>
          <w:rtl/>
        </w:rPr>
        <w:t xml:space="preserve">أشب: ج 284:1.</w:t>
      </w:r>
    </w:p>
    <w:p>
      <w:pPr>
        <w:pStyle w:val="BookText"/>
      </w:pPr>
      <w:r>
        <w:rPr>
          <w:rFonts w:ascii="IRNazanin" w:hAnsi="IRNazanin" w:eastAsia="IRNazanin" w:cs="IRNazanin"/>
          <w:lang w:bidi="fa-IR"/>
          <w:color w:val="111111"/>
          <w:sz w:val="28"/>
          <w:szCs w:val="28"/>
          <w:rtl/>
        </w:rPr>
        <w:t xml:space="preserve">أشت: ج 171:3.</w:t>
      </w:r>
    </w:p>
    <w:p>
      <w:pPr>
        <w:pStyle w:val="BookText"/>
      </w:pPr>
      <w:r>
        <w:rPr>
          <w:rFonts w:ascii="IRNazanin" w:hAnsi="IRNazanin" w:eastAsia="IRNazanin" w:cs="IRNazanin"/>
          <w:lang w:bidi="fa-IR"/>
          <w:color w:val="111111"/>
          <w:sz w:val="28"/>
          <w:szCs w:val="28"/>
          <w:rtl/>
        </w:rPr>
        <w:t xml:space="preserve">أشج: ج 13:4.</w:t>
      </w:r>
    </w:p>
    <w:p>
      <w:pPr>
        <w:pStyle w:val="BookText"/>
      </w:pPr>
      <w:r>
        <w:rPr>
          <w:rFonts w:ascii="IRNazanin" w:hAnsi="IRNazanin" w:eastAsia="IRNazanin" w:cs="IRNazanin"/>
          <w:lang w:bidi="fa-IR"/>
          <w:color w:val="111111"/>
          <w:sz w:val="28"/>
          <w:szCs w:val="28"/>
          <w:rtl/>
        </w:rPr>
        <w:t xml:space="preserve">أشح: ج 266:4.</w:t>
      </w:r>
    </w:p>
    <w:p>
      <w:pPr>
        <w:pStyle w:val="BookText"/>
      </w:pPr>
      <w:r>
        <w:rPr>
          <w:rFonts w:ascii="IRNazanin" w:hAnsi="IRNazanin" w:eastAsia="IRNazanin" w:cs="IRNazanin"/>
          <w:lang w:bidi="fa-IR"/>
          <w:color w:val="111111"/>
          <w:sz w:val="28"/>
          <w:szCs w:val="28"/>
          <w:rtl/>
        </w:rPr>
        <w:t xml:space="preserve">أشر: ج 31:7.</w:t>
      </w:r>
    </w:p>
    <w:p>
      <w:pPr>
        <w:pStyle w:val="BookText"/>
      </w:pPr>
      <w:r>
        <w:rPr>
          <w:rFonts w:ascii="IRNazanin" w:hAnsi="IRNazanin" w:eastAsia="IRNazanin" w:cs="IRNazanin"/>
          <w:lang w:bidi="fa-IR"/>
          <w:color w:val="111111"/>
          <w:sz w:val="28"/>
          <w:szCs w:val="28"/>
          <w:rtl/>
        </w:rPr>
        <w:t xml:space="preserve">أشش: ج 313:11.</w:t>
      </w:r>
    </w:p>
    <w:p>
      <w:pPr>
        <w:pStyle w:val="BookText"/>
      </w:pPr>
      <w:r>
        <w:rPr>
          <w:rFonts w:ascii="IRNazanin" w:hAnsi="IRNazanin" w:eastAsia="IRNazanin" w:cs="IRNazanin"/>
          <w:lang w:bidi="fa-IR"/>
          <w:color w:val="111111"/>
          <w:sz w:val="28"/>
          <w:szCs w:val="28"/>
          <w:rtl/>
        </w:rPr>
        <w:t xml:space="preserve">أصت: ج 171:3.</w:t>
      </w:r>
    </w:p>
    <w:p>
      <w:pPr>
        <w:pStyle w:val="BookText"/>
      </w:pPr>
      <w:r>
        <w:rPr>
          <w:rFonts w:ascii="IRNazanin" w:hAnsi="IRNazanin" w:eastAsia="IRNazanin" w:cs="IRNazanin"/>
          <w:lang w:bidi="fa-IR"/>
          <w:color w:val="111111"/>
          <w:sz w:val="28"/>
          <w:szCs w:val="28"/>
          <w:rtl/>
        </w:rPr>
        <w:t xml:space="preserve">أصد: ج 212:5.</w:t>
      </w:r>
    </w:p>
    <w:p>
      <w:pPr>
        <w:pStyle w:val="BookText"/>
      </w:pPr>
      <w:r>
        <w:rPr>
          <w:rFonts w:ascii="IRNazanin" w:hAnsi="IRNazanin" w:eastAsia="IRNazanin" w:cs="IRNazanin"/>
          <w:lang w:bidi="fa-IR"/>
          <w:color w:val="111111"/>
          <w:sz w:val="28"/>
          <w:szCs w:val="28"/>
          <w:rtl/>
        </w:rPr>
        <w:t xml:space="preserve">أصر: ج 33:7.</w:t>
      </w:r>
    </w:p>
    <w:p>
      <w:pPr>
        <w:pStyle w:val="BookText"/>
      </w:pPr>
      <w:r>
        <w:rPr>
          <w:rFonts w:ascii="IRNazanin" w:hAnsi="IRNazanin" w:eastAsia="IRNazanin" w:cs="IRNazanin"/>
          <w:lang w:bidi="fa-IR"/>
          <w:color w:val="111111"/>
          <w:sz w:val="28"/>
          <w:szCs w:val="28"/>
          <w:rtl/>
        </w:rPr>
        <w:t xml:space="preserve">أصص: ج 124:12.</w:t>
      </w:r>
    </w:p>
    <w:p>
      <w:pPr>
        <w:pStyle w:val="BookText"/>
      </w:pPr>
      <w:r>
        <w:rPr>
          <w:rFonts w:ascii="IRNazanin" w:hAnsi="IRNazanin" w:eastAsia="IRNazanin" w:cs="IRNazanin"/>
          <w:lang w:bidi="fa-IR"/>
          <w:color w:val="111111"/>
          <w:sz w:val="28"/>
          <w:szCs w:val="28"/>
          <w:rtl/>
        </w:rPr>
        <w:t xml:space="preserve">[أصطخر]: ج 35:7.</w:t>
      </w:r>
    </w:p>
    <w:p>
      <w:pPr>
        <w:pStyle w:val="BookText"/>
      </w:pPr>
      <w:r>
        <w:rPr>
          <w:rFonts w:ascii="IRNazanin" w:hAnsi="IRNazanin" w:eastAsia="IRNazanin" w:cs="IRNazanin"/>
          <w:lang w:bidi="fa-IR"/>
          <w:color w:val="111111"/>
          <w:sz w:val="28"/>
          <w:szCs w:val="28"/>
          <w:rtl/>
        </w:rPr>
        <w:t xml:space="preserve">[أصطفنس]: ج 301:10.</w:t>
      </w:r>
    </w:p>
    <w:p>
      <w:pPr>
        <w:pStyle w:val="BookText"/>
      </w:pPr>
      <w:r>
        <w:rPr>
          <w:rFonts w:ascii="IRNazanin" w:hAnsi="IRNazanin" w:eastAsia="IRNazanin" w:cs="IRNazanin"/>
          <w:lang w:bidi="fa-IR"/>
          <w:color w:val="111111"/>
          <w:sz w:val="28"/>
          <w:szCs w:val="28"/>
          <w:rtl/>
        </w:rPr>
        <w:t xml:space="preserve">أصهبذ: ج 372:6.</w:t>
      </w:r>
    </w:p>
    <w:p>
      <w:pPr>
        <w:pStyle w:val="BookText"/>
      </w:pPr>
      <w:r>
        <w:rPr>
          <w:rFonts w:ascii="Amiri" w:hAnsi="Amiri" w:eastAsia="Amiri" w:cs="Amiri"/>
          <w:lang w:bidi="ar-SA"/>
          <w:color w:val="111111"/>
          <w:sz w:val="28"/>
          <w:szCs w:val="28"/>
          <w:rtl/>
        </w:rPr>
        <w:t xml:space="preserve">أَضخ: ج 99:5.</w:t>
      </w:r>
    </w:p>
    <w:p>
      <w:pPr>
        <w:pStyle w:val="BookText"/>
      </w:pPr>
      <w:r>
        <w:rPr>
          <w:rFonts w:ascii="IRNazanin" w:hAnsi="IRNazanin" w:eastAsia="IRNazanin" w:cs="IRNazanin"/>
          <w:lang w:bidi="fa-IR"/>
          <w:color w:val="111111"/>
          <w:sz w:val="28"/>
          <w:szCs w:val="28"/>
          <w:rtl/>
        </w:rPr>
        <w:t xml:space="preserve">أطد: ج 213:5.</w:t>
      </w:r>
    </w:p>
    <w:p>
      <w:pPr>
        <w:pStyle w:val="BookText"/>
      </w:pPr>
      <w:r>
        <w:rPr>
          <w:rFonts w:ascii="IRNazanin" w:hAnsi="IRNazanin" w:eastAsia="IRNazanin" w:cs="IRNazanin"/>
          <w:lang w:bidi="fa-IR"/>
          <w:color w:val="111111"/>
          <w:sz w:val="28"/>
          <w:szCs w:val="28"/>
          <w:rtl/>
        </w:rPr>
        <w:t xml:space="preserve">أطر: ج 35:7.</w:t>
      </w:r>
    </w:p>
    <w:p>
      <w:pPr>
        <w:pStyle w:val="BookText"/>
      </w:pPr>
      <w:r>
        <w:rPr>
          <w:rFonts w:ascii="IRNazanin" w:hAnsi="IRNazanin" w:eastAsia="IRNazanin" w:cs="IRNazanin"/>
          <w:lang w:bidi="fa-IR"/>
          <w:color w:val="111111"/>
          <w:sz w:val="28"/>
          <w:szCs w:val="28"/>
          <w:rtl/>
        </w:rPr>
        <w:t xml:space="preserve">أفت: ج 171:3.</w:t>
      </w:r>
    </w:p>
    <w:p>
      <w:pPr>
        <w:pStyle w:val="BookText"/>
      </w:pPr>
      <w:r>
        <w:rPr>
          <w:rFonts w:ascii="IRNazanin" w:hAnsi="IRNazanin" w:eastAsia="IRNazanin" w:cs="IRNazanin"/>
          <w:lang w:bidi="fa-IR"/>
          <w:color w:val="111111"/>
          <w:sz w:val="28"/>
          <w:szCs w:val="28"/>
          <w:rtl/>
        </w:rPr>
        <w:t xml:space="preserve">أفخ: ج 99:5.</w:t>
      </w:r>
    </w:p>
    <w:p>
      <w:pPr>
        <w:pStyle w:val="BookText"/>
      </w:pPr>
      <w:r>
        <w:rPr>
          <w:rFonts w:ascii="IRNazanin" w:hAnsi="IRNazanin" w:eastAsia="IRNazanin" w:cs="IRNazanin"/>
          <w:lang w:bidi="fa-IR"/>
          <w:color w:val="111111"/>
          <w:sz w:val="28"/>
          <w:szCs w:val="28"/>
          <w:rtl/>
        </w:rPr>
        <w:t xml:space="preserve">أفد: ج 213:5.</w:t>
      </w:r>
    </w:p>
    <w:p>
      <w:pPr>
        <w:pStyle w:val="BookText"/>
      </w:pPr>
      <w:r>
        <w:rPr>
          <w:rFonts w:ascii="IRNazanin" w:hAnsi="IRNazanin" w:eastAsia="IRNazanin" w:cs="IRNazanin"/>
          <w:lang w:bidi="fa-IR"/>
          <w:color w:val="111111"/>
          <w:sz w:val="28"/>
          <w:szCs w:val="28"/>
          <w:rtl/>
        </w:rPr>
        <w:t xml:space="preserve">أفر: ج 37:7.</w:t>
      </w:r>
    </w:p>
    <w:p>
      <w:pPr>
        <w:pStyle w:val="BookText"/>
      </w:pPr>
      <w:r>
        <w:rPr>
          <w:rFonts w:ascii="IRNazanin" w:hAnsi="IRNazanin" w:eastAsia="IRNazanin" w:cs="IRNazanin"/>
          <w:lang w:bidi="fa-IR"/>
          <w:color w:val="111111"/>
          <w:sz w:val="28"/>
          <w:szCs w:val="28"/>
          <w:rtl/>
        </w:rPr>
        <w:t xml:space="preserve">أفرخش: ج 313:11.</w:t>
      </w:r>
    </w:p>
    <w:p>
      <w:pPr>
        <w:pStyle w:val="BookText"/>
      </w:pPr>
      <w:r>
        <w:rPr>
          <w:rFonts w:ascii="IRNazanin" w:hAnsi="IRNazanin" w:eastAsia="IRNazanin" w:cs="IRNazanin"/>
          <w:lang w:bidi="fa-IR"/>
          <w:color w:val="111111"/>
          <w:sz w:val="28"/>
          <w:szCs w:val="28"/>
          <w:rtl/>
        </w:rPr>
        <w:t xml:space="preserve">أفز: ج 94:10.</w:t>
      </w:r>
    </w:p>
    <w:p>
      <w:pPr>
        <w:pStyle w:val="BookText"/>
      </w:pPr>
      <w:r>
        <w:rPr>
          <w:rFonts w:ascii="IRNazanin" w:hAnsi="IRNazanin" w:eastAsia="IRNazanin" w:cs="IRNazanin"/>
          <w:lang w:bidi="fa-IR"/>
          <w:color w:val="111111"/>
          <w:sz w:val="28"/>
          <w:szCs w:val="28"/>
          <w:rtl/>
        </w:rPr>
        <w:t xml:space="preserve">أفیح: ج 266:4.</w:t>
      </w:r>
    </w:p>
    <w:p>
      <w:pPr>
        <w:pStyle w:val="BookText"/>
      </w:pPr>
      <w:r>
        <w:rPr>
          <w:rFonts w:ascii="IRNazanin" w:hAnsi="IRNazanin" w:eastAsia="IRNazanin" w:cs="IRNazanin"/>
          <w:lang w:bidi="fa-IR"/>
          <w:color w:val="111111"/>
          <w:sz w:val="28"/>
          <w:szCs w:val="28"/>
          <w:rtl/>
        </w:rPr>
        <w:t xml:space="preserve">أقت: ج 171:3.</w:t>
      </w:r>
    </w:p>
    <w:p>
      <w:pPr>
        <w:pStyle w:val="BookText"/>
      </w:pPr>
      <w:r>
        <w:rPr>
          <w:rFonts w:ascii="IRNazanin" w:hAnsi="IRNazanin" w:eastAsia="IRNazanin" w:cs="IRNazanin"/>
          <w:lang w:bidi="fa-IR"/>
          <w:color w:val="111111"/>
          <w:sz w:val="28"/>
          <w:szCs w:val="28"/>
          <w:rtl/>
        </w:rPr>
        <w:t xml:space="preserve">أقر: ج 38:7.</w:t>
      </w:r>
    </w:p>
    <w:p>
      <w:pPr>
        <w:pStyle w:val="BookText"/>
      </w:pPr>
      <w:r>
        <w:rPr>
          <w:rFonts w:ascii="IRNazanin" w:hAnsi="IRNazanin" w:eastAsia="IRNazanin" w:cs="IRNazanin"/>
          <w:lang w:bidi="fa-IR"/>
          <w:color w:val="111111"/>
          <w:sz w:val="28"/>
          <w:szCs w:val="28"/>
          <w:rtl/>
        </w:rPr>
        <w:t xml:space="preserve">أقرطش: ج 313:11.</w:t>
      </w:r>
    </w:p>
    <w:p>
      <w:pPr>
        <w:pStyle w:val="BookText"/>
      </w:pPr>
      <w:r>
        <w:rPr>
          <w:rFonts w:ascii="IRNazanin" w:hAnsi="IRNazanin" w:eastAsia="IRNazanin" w:cs="IRNazanin"/>
          <w:lang w:bidi="fa-IR"/>
          <w:color w:val="111111"/>
          <w:sz w:val="28"/>
          <w:szCs w:val="28"/>
          <w:rtl/>
        </w:rPr>
        <w:t xml:space="preserve">أقش: ج 313:11.</w:t>
      </w:r>
    </w:p>
    <w:p>
      <w:pPr>
        <w:pStyle w:val="BookText"/>
      </w:pPr>
      <w:r>
        <w:rPr>
          <w:rFonts w:ascii="IRNazanin" w:hAnsi="IRNazanin" w:eastAsia="IRNazanin" w:cs="IRNazanin"/>
          <w:lang w:bidi="fa-IR"/>
          <w:color w:val="111111"/>
          <w:sz w:val="28"/>
          <w:szCs w:val="28"/>
          <w:rtl/>
        </w:rPr>
        <w:t xml:space="preserve">أقلش: ج 314:11.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أکد: ج 214:5.</w:t>
      </w:r>
    </w:p>
    <w:p>
      <w:pPr>
        <w:pStyle w:val="BookText"/>
      </w:pPr>
      <w:r>
        <w:rPr>
          <w:rFonts w:ascii="IRNazanin" w:hAnsi="IRNazanin" w:eastAsia="IRNazanin" w:cs="IRNazanin"/>
          <w:lang w:bidi="fa-IR"/>
          <w:color w:val="111111"/>
          <w:sz w:val="28"/>
          <w:szCs w:val="28"/>
          <w:rtl/>
        </w:rPr>
        <w:t xml:space="preserve">أکر: ج 38:7.</w:t>
      </w:r>
    </w:p>
    <w:p>
      <w:pPr>
        <w:pStyle w:val="BookText"/>
      </w:pPr>
      <w:r>
        <w:rPr>
          <w:rFonts w:ascii="IRNazanin" w:hAnsi="IRNazanin" w:eastAsia="IRNazanin" w:cs="IRNazanin"/>
          <w:lang w:bidi="fa-IR"/>
          <w:color w:val="111111"/>
          <w:sz w:val="28"/>
          <w:szCs w:val="28"/>
          <w:rtl/>
        </w:rPr>
        <w:t xml:space="preserve">[ألأ]: ج 19:1.</w:t>
      </w:r>
    </w:p>
    <w:p>
      <w:pPr>
        <w:pStyle w:val="BookText"/>
      </w:pPr>
      <w:r>
        <w:rPr>
          <w:rFonts w:ascii="IRNazanin" w:hAnsi="IRNazanin" w:eastAsia="IRNazanin" w:cs="IRNazanin"/>
          <w:lang w:bidi="fa-IR"/>
          <w:color w:val="111111"/>
          <w:sz w:val="28"/>
          <w:szCs w:val="28"/>
          <w:rtl/>
        </w:rPr>
        <w:t xml:space="preserve">ألب: ج 285:1.</w:t>
      </w:r>
    </w:p>
    <w:p>
      <w:pPr>
        <w:pStyle w:val="BookText"/>
      </w:pPr>
      <w:r>
        <w:rPr>
          <w:rFonts w:ascii="IRNazanin" w:hAnsi="IRNazanin" w:eastAsia="IRNazanin" w:cs="IRNazanin"/>
          <w:lang w:bidi="fa-IR"/>
          <w:color w:val="111111"/>
          <w:sz w:val="28"/>
          <w:szCs w:val="28"/>
          <w:rtl/>
        </w:rPr>
        <w:t xml:space="preserve">[ألبر]: ج 39:7.</w:t>
      </w:r>
    </w:p>
    <w:p>
      <w:pPr>
        <w:pStyle w:val="BookText"/>
      </w:pPr>
      <w:r>
        <w:rPr>
          <w:rFonts w:ascii="IRNazanin" w:hAnsi="IRNazanin" w:eastAsia="IRNazanin" w:cs="IRNazanin"/>
          <w:lang w:bidi="fa-IR"/>
          <w:color w:val="111111"/>
          <w:sz w:val="28"/>
          <w:szCs w:val="28"/>
          <w:rtl/>
        </w:rPr>
        <w:t xml:space="preserve">ألت: ج 172:3.</w:t>
      </w:r>
    </w:p>
    <w:p>
      <w:pPr>
        <w:pStyle w:val="BookText"/>
      </w:pPr>
      <w:r>
        <w:rPr>
          <w:rFonts w:ascii="Amiri" w:hAnsi="Amiri" w:eastAsia="Amiri" w:cs="Amiri"/>
          <w:lang w:bidi="ar-SA"/>
          <w:color w:val="111111"/>
          <w:sz w:val="28"/>
          <w:szCs w:val="28"/>
          <w:rtl/>
        </w:rPr>
        <w:t xml:space="preserve">[أَلخ]: ج 100:5.</w:t>
      </w:r>
    </w:p>
    <w:p>
      <w:pPr>
        <w:pStyle w:val="BookText"/>
      </w:pPr>
      <w:r>
        <w:rPr>
          <w:rFonts w:ascii="IRNazanin" w:hAnsi="IRNazanin" w:eastAsia="IRNazanin" w:cs="IRNazanin"/>
          <w:lang w:bidi="fa-IR"/>
          <w:color w:val="111111"/>
          <w:sz w:val="28"/>
          <w:szCs w:val="28"/>
          <w:rtl/>
        </w:rPr>
        <w:t xml:space="preserve">ألد: ج 214:5.</w:t>
      </w:r>
    </w:p>
    <w:p>
      <w:pPr>
        <w:pStyle w:val="BookText"/>
      </w:pPr>
      <w:r>
        <w:rPr>
          <w:rFonts w:ascii="IRNazanin" w:hAnsi="IRNazanin" w:eastAsia="IRNazanin" w:cs="IRNazanin"/>
          <w:lang w:bidi="fa-IR"/>
          <w:color w:val="111111"/>
          <w:sz w:val="28"/>
          <w:szCs w:val="28"/>
          <w:rtl/>
        </w:rPr>
        <w:t xml:space="preserve">ألز: ج 94:10.</w:t>
      </w:r>
    </w:p>
    <w:p>
      <w:pPr>
        <w:pStyle w:val="BookText"/>
      </w:pPr>
      <w:r>
        <w:rPr>
          <w:rFonts w:ascii="IRNazanin" w:hAnsi="IRNazanin" w:eastAsia="IRNazanin" w:cs="IRNazanin"/>
          <w:lang w:bidi="fa-IR"/>
          <w:color w:val="111111"/>
          <w:sz w:val="28"/>
          <w:szCs w:val="28"/>
          <w:rtl/>
        </w:rPr>
        <w:t xml:space="preserve">ألس: ج 301:10.</w:t>
      </w:r>
    </w:p>
    <w:p>
      <w:pPr>
        <w:pStyle w:val="BookText"/>
      </w:pPr>
      <w:r>
        <w:rPr>
          <w:rFonts w:ascii="IRNazanin" w:hAnsi="IRNazanin" w:eastAsia="IRNazanin" w:cs="IRNazanin"/>
          <w:lang w:bidi="fa-IR"/>
          <w:color w:val="111111"/>
          <w:sz w:val="28"/>
          <w:szCs w:val="28"/>
          <w:rtl/>
        </w:rPr>
        <w:t xml:space="preserve">ألش: ج 314:11.</w:t>
      </w:r>
    </w:p>
    <w:p>
      <w:pPr>
        <w:pStyle w:val="BookText"/>
      </w:pPr>
      <w:r>
        <w:rPr>
          <w:rFonts w:ascii="IRNazanin" w:hAnsi="IRNazanin" w:eastAsia="IRNazanin" w:cs="IRNazanin"/>
          <w:lang w:bidi="fa-IR"/>
          <w:color w:val="111111"/>
          <w:sz w:val="28"/>
          <w:szCs w:val="28"/>
          <w:rtl/>
        </w:rPr>
        <w:t xml:space="preserve">ألمس: ج 302:10.</w:t>
      </w:r>
    </w:p>
    <w:p>
      <w:pPr>
        <w:pStyle w:val="BookText"/>
      </w:pPr>
      <w:r>
        <w:rPr>
          <w:rFonts w:ascii="IRNazanin" w:hAnsi="IRNazanin" w:eastAsia="IRNazanin" w:cs="IRNazanin"/>
          <w:lang w:bidi="fa-IR"/>
          <w:color w:val="111111"/>
          <w:sz w:val="28"/>
          <w:szCs w:val="28"/>
          <w:rtl/>
        </w:rPr>
        <w:t xml:space="preserve">أمت: ج 173:3.</w:t>
      </w:r>
    </w:p>
    <w:p>
      <w:pPr>
        <w:pStyle w:val="BookText"/>
      </w:pPr>
      <w:r>
        <w:rPr>
          <w:rFonts w:ascii="IRNazanin" w:hAnsi="IRNazanin" w:eastAsia="IRNazanin" w:cs="IRNazanin"/>
          <w:lang w:bidi="fa-IR"/>
          <w:color w:val="111111"/>
          <w:sz w:val="28"/>
          <w:szCs w:val="28"/>
          <w:rtl/>
        </w:rPr>
        <w:t xml:space="preserve">أمج: ج 13:4.</w:t>
      </w:r>
    </w:p>
    <w:p>
      <w:pPr>
        <w:pStyle w:val="BookText"/>
      </w:pPr>
      <w:r>
        <w:rPr>
          <w:rFonts w:ascii="IRNazanin" w:hAnsi="IRNazanin" w:eastAsia="IRNazanin" w:cs="IRNazanin"/>
          <w:lang w:bidi="fa-IR"/>
          <w:color w:val="111111"/>
          <w:sz w:val="28"/>
          <w:szCs w:val="28"/>
          <w:rtl/>
        </w:rPr>
        <w:t xml:space="preserve">أمح: ج 267:4.</w:t>
      </w:r>
    </w:p>
    <w:p>
      <w:pPr>
        <w:pStyle w:val="BookText"/>
      </w:pPr>
      <w:r>
        <w:rPr>
          <w:rFonts w:ascii="IRNazanin" w:hAnsi="IRNazanin" w:eastAsia="IRNazanin" w:cs="IRNazanin"/>
          <w:lang w:bidi="fa-IR"/>
          <w:color w:val="111111"/>
          <w:sz w:val="28"/>
          <w:szCs w:val="28"/>
          <w:rtl/>
        </w:rPr>
        <w:t xml:space="preserve">أمد: ج 214:5.</w:t>
      </w:r>
    </w:p>
    <w:p>
      <w:pPr>
        <w:pStyle w:val="BookText"/>
      </w:pPr>
      <w:r>
        <w:rPr>
          <w:rFonts w:ascii="IRNazanin" w:hAnsi="IRNazanin" w:eastAsia="IRNazanin" w:cs="IRNazanin"/>
          <w:lang w:bidi="fa-IR"/>
          <w:color w:val="111111"/>
          <w:sz w:val="28"/>
          <w:szCs w:val="28"/>
          <w:rtl/>
        </w:rPr>
        <w:t xml:space="preserve">أمر: ج 39:7.</w:t>
      </w:r>
    </w:p>
    <w:p>
      <w:pPr>
        <w:pStyle w:val="BookText"/>
      </w:pPr>
      <w:r>
        <w:rPr>
          <w:rFonts w:ascii="IRNazanin" w:hAnsi="IRNazanin" w:eastAsia="IRNazanin" w:cs="IRNazanin"/>
          <w:lang w:bidi="fa-IR"/>
          <w:color w:val="111111"/>
          <w:sz w:val="28"/>
          <w:szCs w:val="28"/>
          <w:rtl/>
        </w:rPr>
        <w:t xml:space="preserve">أمربرس: ج 303:10.</w:t>
      </w:r>
    </w:p>
    <w:p>
      <w:pPr>
        <w:pStyle w:val="BookText"/>
      </w:pPr>
      <w:r>
        <w:rPr>
          <w:rFonts w:ascii="IRNazanin" w:hAnsi="IRNazanin" w:eastAsia="IRNazanin" w:cs="IRNazanin"/>
          <w:lang w:bidi="fa-IR"/>
          <w:color w:val="111111"/>
          <w:sz w:val="28"/>
          <w:szCs w:val="28"/>
          <w:rtl/>
        </w:rPr>
        <w:t xml:space="preserve">أمس: ج 303:10.</w:t>
      </w:r>
    </w:p>
    <w:p>
      <w:pPr>
        <w:pStyle w:val="BookText"/>
      </w:pPr>
      <w:r>
        <w:rPr>
          <w:rFonts w:ascii="IRNazanin" w:hAnsi="IRNazanin" w:eastAsia="IRNazanin" w:cs="IRNazanin"/>
          <w:lang w:bidi="fa-IR"/>
          <w:color w:val="111111"/>
          <w:sz w:val="28"/>
          <w:szCs w:val="28"/>
          <w:rtl/>
        </w:rPr>
        <w:t xml:space="preserve">أمص: ج 124:12.</w:t>
      </w:r>
    </w:p>
    <w:p>
      <w:pPr>
        <w:pStyle w:val="BookText"/>
      </w:pPr>
      <w:r>
        <w:rPr>
          <w:rFonts w:ascii="IRNazanin" w:hAnsi="IRNazanin" w:eastAsia="IRNazanin" w:cs="IRNazanin"/>
          <w:lang w:bidi="fa-IR"/>
          <w:color w:val="111111"/>
          <w:sz w:val="28"/>
          <w:szCs w:val="28"/>
          <w:rtl/>
        </w:rPr>
        <w:t xml:space="preserve">أنب: ج 287:1.</w:t>
      </w:r>
    </w:p>
    <w:p>
      <w:pPr>
        <w:pStyle w:val="BookText"/>
      </w:pPr>
      <w:r>
        <w:rPr>
          <w:rFonts w:ascii="IRNazanin" w:hAnsi="IRNazanin" w:eastAsia="IRNazanin" w:cs="IRNazanin"/>
          <w:lang w:bidi="fa-IR"/>
          <w:color w:val="111111"/>
          <w:sz w:val="28"/>
          <w:szCs w:val="28"/>
          <w:rtl/>
        </w:rPr>
        <w:t xml:space="preserve">أنت: ج 174:3.</w:t>
      </w:r>
    </w:p>
    <w:p>
      <w:pPr>
        <w:pStyle w:val="BookText"/>
      </w:pPr>
      <w:r>
        <w:rPr>
          <w:rFonts w:ascii="IRNazanin" w:hAnsi="IRNazanin" w:eastAsia="IRNazanin" w:cs="IRNazanin"/>
          <w:lang w:bidi="fa-IR"/>
          <w:color w:val="111111"/>
          <w:sz w:val="28"/>
          <w:szCs w:val="28"/>
          <w:rtl/>
        </w:rPr>
        <w:t xml:space="preserve">أنث: ج 337:3.</w:t>
      </w:r>
    </w:p>
    <w:p>
      <w:pPr>
        <w:pStyle w:val="BookText"/>
      </w:pPr>
      <w:r>
        <w:rPr>
          <w:rFonts w:ascii="IRNazanin" w:hAnsi="IRNazanin" w:eastAsia="IRNazanin" w:cs="IRNazanin"/>
          <w:lang w:bidi="fa-IR"/>
          <w:color w:val="111111"/>
          <w:sz w:val="28"/>
          <w:szCs w:val="28"/>
          <w:rtl/>
        </w:rPr>
        <w:t xml:space="preserve">أنج: ج 13:4.</w:t>
      </w:r>
    </w:p>
    <w:p>
      <w:pPr>
        <w:pStyle w:val="BookText"/>
      </w:pPr>
      <w:r>
        <w:rPr>
          <w:rFonts w:ascii="IRNazanin" w:hAnsi="IRNazanin" w:eastAsia="IRNazanin" w:cs="IRNazanin"/>
          <w:lang w:bidi="fa-IR"/>
          <w:color w:val="111111"/>
          <w:sz w:val="28"/>
          <w:szCs w:val="28"/>
          <w:rtl/>
        </w:rPr>
        <w:t xml:space="preserve">أنح: ج 267:4.</w:t>
      </w:r>
    </w:p>
    <w:p>
      <w:pPr>
        <w:pStyle w:val="BookText"/>
      </w:pPr>
      <w:r>
        <w:rPr>
          <w:rFonts w:ascii="IRNazanin" w:hAnsi="IRNazanin" w:eastAsia="IRNazanin" w:cs="IRNazanin"/>
          <w:lang w:bidi="fa-IR"/>
          <w:color w:val="111111"/>
          <w:sz w:val="28"/>
          <w:szCs w:val="28"/>
          <w:rtl/>
        </w:rPr>
        <w:t xml:space="preserve">أند: ج 215:5.</w:t>
      </w:r>
    </w:p>
    <w:p>
      <w:pPr>
        <w:pStyle w:val="BookText"/>
      </w:pPr>
      <w:r>
        <w:rPr>
          <w:rFonts w:ascii="IRNazanin" w:hAnsi="IRNazanin" w:eastAsia="IRNazanin" w:cs="IRNazanin"/>
          <w:lang w:bidi="fa-IR"/>
          <w:color w:val="111111"/>
          <w:sz w:val="28"/>
          <w:szCs w:val="28"/>
          <w:rtl/>
        </w:rPr>
        <w:t xml:space="preserve">أندراب: ج 288:1.</w:t>
      </w:r>
    </w:p>
    <w:p>
      <w:pPr>
        <w:pStyle w:val="BookText"/>
      </w:pPr>
      <w:r>
        <w:rPr>
          <w:rFonts w:ascii="IRNazanin" w:hAnsi="IRNazanin" w:eastAsia="IRNazanin" w:cs="IRNazanin"/>
          <w:lang w:bidi="fa-IR"/>
          <w:color w:val="111111"/>
          <w:sz w:val="28"/>
          <w:szCs w:val="28"/>
          <w:rtl/>
        </w:rPr>
        <w:t xml:space="preserve">أندراش: ج 314:11.</w:t>
      </w:r>
    </w:p>
    <w:p>
      <w:pPr>
        <w:pStyle w:val="BookText"/>
      </w:pPr>
      <w:r>
        <w:rPr>
          <w:rFonts w:ascii="IRNazanin" w:hAnsi="IRNazanin" w:eastAsia="IRNazanin" w:cs="IRNazanin"/>
          <w:lang w:bidi="fa-IR"/>
          <w:color w:val="111111"/>
          <w:sz w:val="28"/>
          <w:szCs w:val="28"/>
          <w:rtl/>
        </w:rPr>
        <w:t xml:space="preserve">[أندرخ]: ج 100:5.</w:t>
      </w:r>
    </w:p>
    <w:p>
      <w:pPr>
        <w:pStyle w:val="BookText"/>
      </w:pPr>
      <w:r>
        <w:rPr>
          <w:rFonts w:ascii="IRNazanin" w:hAnsi="IRNazanin" w:eastAsia="IRNazanin" w:cs="IRNazanin"/>
          <w:lang w:bidi="fa-IR"/>
          <w:color w:val="111111"/>
          <w:sz w:val="28"/>
          <w:szCs w:val="28"/>
          <w:rtl/>
        </w:rPr>
        <w:t xml:space="preserve">أندرورد: ج 216:5.</w:t>
      </w:r>
    </w:p>
    <w:p>
      <w:pPr>
        <w:pStyle w:val="BookText"/>
      </w:pPr>
      <w:r>
        <w:rPr>
          <w:rFonts w:ascii="IRNazanin" w:hAnsi="IRNazanin" w:eastAsia="IRNazanin" w:cs="IRNazanin"/>
          <w:lang w:bidi="fa-IR"/>
          <w:color w:val="111111"/>
          <w:sz w:val="28"/>
          <w:szCs w:val="28"/>
          <w:rtl/>
        </w:rPr>
        <w:t xml:space="preserve">أندلس: ج 304:10.</w:t>
      </w:r>
    </w:p>
    <w:p>
      <w:pPr>
        <w:pStyle w:val="BookText"/>
      </w:pPr>
      <w:r>
        <w:rPr>
          <w:rFonts w:ascii="Amiri" w:hAnsi="Amiri" w:eastAsia="Amiri" w:cs="Amiri"/>
          <w:lang w:bidi="ar-SA"/>
          <w:color w:val="111111"/>
          <w:sz w:val="28"/>
          <w:szCs w:val="28"/>
          <w:rtl/>
        </w:rPr>
        <w:t xml:space="preserve">[أَنزرت]: ج 174:3.</w:t>
      </w:r>
    </w:p>
    <w:p>
      <w:pPr>
        <w:pStyle w:val="BookText"/>
      </w:pPr>
      <w:r>
        <w:rPr>
          <w:rFonts w:ascii="IRNazanin" w:hAnsi="IRNazanin" w:eastAsia="IRNazanin" w:cs="IRNazanin"/>
          <w:lang w:bidi="fa-IR"/>
          <w:color w:val="111111"/>
          <w:sz w:val="28"/>
          <w:szCs w:val="28"/>
          <w:rtl/>
        </w:rPr>
        <w:t xml:space="preserve">أنس: ج 304:10.</w:t>
      </w:r>
    </w:p>
    <w:p>
      <w:pPr>
        <w:pStyle w:val="BookText"/>
      </w:pPr>
      <w:r>
        <w:rPr>
          <w:rFonts w:ascii="IRNazanin" w:hAnsi="IRNazanin" w:eastAsia="IRNazanin" w:cs="IRNazanin"/>
          <w:lang w:bidi="fa-IR"/>
          <w:color w:val="111111"/>
          <w:sz w:val="28"/>
          <w:szCs w:val="28"/>
          <w:rtl/>
        </w:rPr>
        <w:t xml:space="preserve">أنش: ج 314:11.</w:t>
      </w:r>
    </w:p>
    <w:p>
      <w:pPr>
        <w:pStyle w:val="BookText"/>
      </w:pPr>
      <w:r>
        <w:rPr>
          <w:rFonts w:ascii="IRNazanin" w:hAnsi="IRNazanin" w:eastAsia="IRNazanin" w:cs="IRNazanin"/>
          <w:lang w:bidi="fa-IR"/>
          <w:color w:val="111111"/>
          <w:sz w:val="28"/>
          <w:szCs w:val="28"/>
          <w:rtl/>
        </w:rPr>
        <w:t xml:space="preserve">أنقلس: ج 311:10.</w:t>
      </w:r>
    </w:p>
    <w:p>
      <w:pPr>
        <w:pStyle w:val="BookText"/>
      </w:pPr>
      <w:r>
        <w:rPr>
          <w:rFonts w:ascii="IRNazanin" w:hAnsi="IRNazanin" w:eastAsia="IRNazanin" w:cs="IRNazanin"/>
          <w:lang w:bidi="fa-IR"/>
          <w:color w:val="111111"/>
          <w:sz w:val="28"/>
          <w:szCs w:val="28"/>
          <w:rtl/>
        </w:rPr>
        <w:t xml:space="preserve">أوأ: ج 19:1.</w:t>
      </w:r>
    </w:p>
    <w:p>
      <w:pPr>
        <w:pStyle w:val="BookText"/>
      </w:pPr>
      <w:r>
        <w:rPr>
          <w:rFonts w:ascii="IRNazanin" w:hAnsi="IRNazanin" w:eastAsia="IRNazanin" w:cs="IRNazanin"/>
          <w:lang w:bidi="fa-IR"/>
          <w:color w:val="111111"/>
          <w:sz w:val="28"/>
          <w:szCs w:val="28"/>
          <w:rtl/>
        </w:rPr>
        <w:t xml:space="preserve">أوب: ج 288:1.</w:t>
      </w:r>
    </w:p>
    <w:p>
      <w:pPr>
        <w:pStyle w:val="BookText"/>
      </w:pPr>
      <w:r>
        <w:rPr>
          <w:rFonts w:ascii="IRNazanin" w:hAnsi="IRNazanin" w:eastAsia="IRNazanin" w:cs="IRNazanin"/>
          <w:lang w:bidi="fa-IR"/>
          <w:color w:val="111111"/>
          <w:sz w:val="28"/>
          <w:szCs w:val="28"/>
          <w:rtl/>
        </w:rPr>
        <w:t xml:space="preserve">أوج: ج 13:4.</w:t>
      </w:r>
    </w:p>
    <w:p>
      <w:pPr>
        <w:pStyle w:val="BookText"/>
      </w:pPr>
      <w:r>
        <w:rPr>
          <w:rFonts w:ascii="IRNazanin" w:hAnsi="IRNazanin" w:eastAsia="IRNazanin" w:cs="IRNazanin"/>
          <w:lang w:bidi="fa-IR"/>
          <w:color w:val="111111"/>
          <w:sz w:val="28"/>
          <w:szCs w:val="28"/>
          <w:rtl/>
        </w:rPr>
        <w:t xml:space="preserve">أوخ: ج 100:5.</w:t>
      </w:r>
    </w:p>
    <w:p>
      <w:pPr>
        <w:pStyle w:val="BookText"/>
      </w:pPr>
      <w:r>
        <w:rPr>
          <w:rFonts w:ascii="IRNazanin" w:hAnsi="IRNazanin" w:eastAsia="IRNazanin" w:cs="IRNazanin"/>
          <w:lang w:bidi="fa-IR"/>
          <w:color w:val="111111"/>
          <w:sz w:val="28"/>
          <w:szCs w:val="28"/>
          <w:rtl/>
        </w:rPr>
        <w:t xml:space="preserve">أود: ج 216:5.</w:t>
      </w:r>
    </w:p>
    <w:p>
      <w:pPr>
        <w:pStyle w:val="BookText"/>
      </w:pPr>
      <w:r>
        <w:rPr>
          <w:rFonts w:ascii="IRNazanin" w:hAnsi="IRNazanin" w:eastAsia="IRNazanin" w:cs="IRNazanin"/>
          <w:lang w:bidi="fa-IR"/>
          <w:color w:val="111111"/>
          <w:sz w:val="28"/>
          <w:szCs w:val="28"/>
          <w:rtl/>
        </w:rPr>
        <w:t xml:space="preserve">أور: ج 46:7.</w:t>
      </w:r>
    </w:p>
    <w:p>
      <w:pPr>
        <w:pStyle w:val="BookText"/>
      </w:pPr>
      <w:r>
        <w:rPr>
          <w:rFonts w:ascii="IRNazanin" w:hAnsi="IRNazanin" w:eastAsia="IRNazanin" w:cs="IRNazanin"/>
          <w:lang w:bidi="fa-IR"/>
          <w:color w:val="111111"/>
          <w:sz w:val="28"/>
          <w:szCs w:val="28"/>
          <w:rtl/>
        </w:rPr>
        <w:t xml:space="preserve">أوز: ج 94:10.</w:t>
      </w:r>
    </w:p>
    <w:p>
      <w:pPr>
        <w:pStyle w:val="BookText"/>
      </w:pPr>
      <w:r>
        <w:rPr>
          <w:rFonts w:ascii="IRNazanin" w:hAnsi="IRNazanin" w:eastAsia="IRNazanin" w:cs="IRNazanin"/>
          <w:lang w:bidi="fa-IR"/>
          <w:color w:val="111111"/>
          <w:sz w:val="28"/>
          <w:szCs w:val="28"/>
          <w:rtl/>
        </w:rPr>
        <w:t xml:space="preserve">أوزکند: ج 210:5.</w:t>
      </w:r>
    </w:p>
    <w:p>
      <w:pPr>
        <w:pStyle w:val="BookText"/>
      </w:pPr>
      <w:r>
        <w:rPr>
          <w:rFonts w:ascii="IRNazanin" w:hAnsi="IRNazanin" w:eastAsia="IRNazanin" w:cs="IRNazanin"/>
          <w:lang w:bidi="fa-IR"/>
          <w:color w:val="111111"/>
          <w:sz w:val="28"/>
          <w:szCs w:val="28"/>
          <w:rtl/>
        </w:rPr>
        <w:t xml:space="preserve">أوس: ج 311:10.</w:t>
      </w:r>
    </w:p>
    <w:p>
      <w:pPr>
        <w:pStyle w:val="BookText"/>
      </w:pPr>
      <w:r>
        <w:rPr>
          <w:rFonts w:ascii="IRNazanin" w:hAnsi="IRNazanin" w:eastAsia="IRNazanin" w:cs="IRNazanin"/>
          <w:lang w:bidi="fa-IR"/>
          <w:color w:val="111111"/>
          <w:sz w:val="28"/>
          <w:szCs w:val="28"/>
          <w:rtl/>
        </w:rPr>
        <w:t xml:space="preserve">أوش: ج 314:11.</w:t>
      </w:r>
    </w:p>
    <w:p>
      <w:pPr>
        <w:pStyle w:val="BookText"/>
      </w:pPr>
      <w:r>
        <w:rPr>
          <w:rFonts w:ascii="IRNazanin" w:hAnsi="IRNazanin" w:eastAsia="IRNazanin" w:cs="IRNazanin"/>
          <w:lang w:bidi="fa-IR"/>
          <w:color w:val="111111"/>
          <w:sz w:val="28"/>
          <w:szCs w:val="28"/>
          <w:rtl/>
        </w:rPr>
        <w:t xml:space="preserve">أهب: ج 291:1.</w:t>
      </w:r>
    </w:p>
    <w:p>
      <w:pPr>
        <w:pStyle w:val="BookText"/>
      </w:pPr>
      <w:r>
        <w:rPr>
          <w:rFonts w:ascii="IRNazanin" w:hAnsi="IRNazanin" w:eastAsia="IRNazanin" w:cs="IRNazanin"/>
          <w:lang w:bidi="fa-IR"/>
          <w:color w:val="111111"/>
          <w:sz w:val="28"/>
          <w:szCs w:val="28"/>
          <w:rtl/>
        </w:rPr>
        <w:t xml:space="preserve">أهر: ج 48:7.</w:t>
      </w:r>
    </w:p>
    <w:p>
      <w:pPr>
        <w:pStyle w:val="BookText"/>
      </w:pPr>
      <w:r>
        <w:rPr>
          <w:rFonts w:ascii="IRNazanin" w:hAnsi="IRNazanin" w:eastAsia="IRNazanin" w:cs="IRNazanin"/>
          <w:lang w:bidi="fa-IR"/>
          <w:color w:val="111111"/>
          <w:sz w:val="28"/>
          <w:szCs w:val="28"/>
          <w:rtl/>
        </w:rPr>
        <w:t xml:space="preserve">أیأ: ج 20:1.</w:t>
      </w:r>
    </w:p>
    <w:p>
      <w:pPr>
        <w:pStyle w:val="BookText"/>
      </w:pPr>
      <w:r>
        <w:rPr>
          <w:rFonts w:ascii="IRNazanin" w:hAnsi="IRNazanin" w:eastAsia="IRNazanin" w:cs="IRNazanin"/>
          <w:lang w:bidi="fa-IR"/>
          <w:color w:val="111111"/>
          <w:sz w:val="28"/>
          <w:szCs w:val="28"/>
          <w:rtl/>
        </w:rPr>
        <w:t xml:space="preserve">أیب: ج 293:1.</w:t>
      </w:r>
    </w:p>
    <w:p>
      <w:pPr>
        <w:pStyle w:val="BookText"/>
      </w:pPr>
      <w:r>
        <w:rPr>
          <w:rFonts w:ascii="IRNazanin" w:hAnsi="IRNazanin" w:eastAsia="IRNazanin" w:cs="IRNazanin"/>
          <w:lang w:bidi="fa-IR"/>
          <w:color w:val="111111"/>
          <w:sz w:val="28"/>
          <w:szCs w:val="28"/>
          <w:rtl/>
        </w:rPr>
        <w:t xml:space="preserve">أیج: ج 14:4.</w:t>
      </w:r>
    </w:p>
    <w:p>
      <w:pPr>
        <w:pStyle w:val="BookText"/>
      </w:pPr>
      <w:r>
        <w:rPr>
          <w:rFonts w:ascii="IRNazanin" w:hAnsi="IRNazanin" w:eastAsia="IRNazanin" w:cs="IRNazanin"/>
          <w:lang w:bidi="fa-IR"/>
          <w:color w:val="111111"/>
          <w:sz w:val="28"/>
          <w:szCs w:val="28"/>
          <w:rtl/>
        </w:rPr>
        <w:t xml:space="preserve">أیح: ج 267:4.</w:t>
      </w:r>
    </w:p>
    <w:p>
      <w:pPr>
        <w:pStyle w:val="BookText"/>
      </w:pPr>
      <w:r>
        <w:rPr>
          <w:rFonts w:ascii="IRNazanin" w:hAnsi="IRNazanin" w:eastAsia="IRNazanin" w:cs="IRNazanin"/>
          <w:lang w:bidi="fa-IR"/>
          <w:color w:val="111111"/>
          <w:sz w:val="28"/>
          <w:szCs w:val="28"/>
          <w:rtl/>
        </w:rPr>
        <w:t xml:space="preserve">أیخ: ج 100:5.</w:t>
      </w:r>
    </w:p>
    <w:p>
      <w:pPr>
        <w:pStyle w:val="BookText"/>
      </w:pPr>
      <w:r>
        <w:rPr>
          <w:rFonts w:ascii="IRNazanin" w:hAnsi="IRNazanin" w:eastAsia="IRNazanin" w:cs="IRNazanin"/>
          <w:lang w:bidi="fa-IR"/>
          <w:color w:val="111111"/>
          <w:sz w:val="28"/>
          <w:szCs w:val="28"/>
          <w:rtl/>
        </w:rPr>
        <w:t xml:space="preserve">أید: ج 217:5.</w:t>
      </w:r>
    </w:p>
    <w:p>
      <w:pPr>
        <w:pStyle w:val="BookText"/>
      </w:pPr>
      <w:r>
        <w:rPr>
          <w:rFonts w:ascii="IRNazanin" w:hAnsi="IRNazanin" w:eastAsia="IRNazanin" w:cs="IRNazanin"/>
          <w:lang w:bidi="fa-IR"/>
          <w:color w:val="111111"/>
          <w:sz w:val="28"/>
          <w:szCs w:val="28"/>
          <w:rtl/>
        </w:rPr>
        <w:t xml:space="preserve">أیر: ج 48:7.</w:t>
      </w:r>
    </w:p>
    <w:p>
      <w:pPr>
        <w:pStyle w:val="BookText"/>
      </w:pPr>
      <w:r>
        <w:rPr>
          <w:rFonts w:ascii="IRNazanin" w:hAnsi="IRNazanin" w:eastAsia="IRNazanin" w:cs="IRNazanin"/>
          <w:lang w:bidi="fa-IR"/>
          <w:color w:val="111111"/>
          <w:sz w:val="28"/>
          <w:szCs w:val="28"/>
          <w:rtl/>
        </w:rPr>
        <w:t xml:space="preserve">أیس: ج 313:10.</w:t>
      </w:r>
    </w:p>
    <w:p>
      <w:pPr>
        <w:pStyle w:val="BookText"/>
      </w:pPr>
      <w:r>
        <w:rPr>
          <w:rFonts w:ascii="IRNazanin" w:hAnsi="IRNazanin" w:eastAsia="IRNazanin" w:cs="IRNazanin"/>
          <w:lang w:bidi="fa-IR"/>
          <w:color w:val="111111"/>
          <w:sz w:val="28"/>
          <w:szCs w:val="28"/>
          <w:rtl/>
        </w:rPr>
        <w:t xml:space="preserve">أیش: ج 315:11.</w:t>
      </w:r>
    </w:p>
    <w:p>
      <w:pPr>
        <w:pStyle w:val="BookText"/>
      </w:pPr>
      <w:r>
        <w:rPr>
          <w:rFonts w:ascii="IRNazanin" w:hAnsi="IRNazanin" w:eastAsia="IRNazanin" w:cs="IRNazanin"/>
          <w:lang w:bidi="fa-IR"/>
          <w:color w:val="111111"/>
          <w:sz w:val="28"/>
          <w:szCs w:val="28"/>
          <w:rtl/>
        </w:rPr>
        <w:t xml:space="preserve">بابشاذ: ج 372:6.</w:t>
      </w:r>
    </w:p>
    <w:p>
      <w:pPr>
        <w:pStyle w:val="BookText"/>
      </w:pPr>
      <w:r>
        <w:rPr>
          <w:rFonts w:ascii="IRNazanin" w:hAnsi="IRNazanin" w:eastAsia="IRNazanin" w:cs="IRNazanin"/>
          <w:lang w:bidi="fa-IR"/>
          <w:color w:val="111111"/>
          <w:sz w:val="28"/>
          <w:szCs w:val="28"/>
          <w:rtl/>
        </w:rPr>
        <w:t xml:space="preserve">[بابونج]: ج 14:4.</w:t>
      </w:r>
    </w:p>
    <w:p>
      <w:pPr>
        <w:pStyle w:val="BookText"/>
      </w:pPr>
      <w:r>
        <w:rPr>
          <w:rFonts w:ascii="IRNazanin" w:hAnsi="IRNazanin" w:eastAsia="IRNazanin" w:cs="IRNazanin"/>
          <w:lang w:bidi="fa-IR"/>
          <w:color w:val="111111"/>
          <w:sz w:val="28"/>
          <w:szCs w:val="28"/>
          <w:rtl/>
        </w:rPr>
        <w:t xml:space="preserve">بأبأ: ج 20:1.</w:t>
      </w:r>
    </w:p>
    <w:p>
      <w:pPr>
        <w:pStyle w:val="BookText"/>
      </w:pPr>
      <w:r>
        <w:rPr>
          <w:rFonts w:ascii="IRNazanin" w:hAnsi="IRNazanin" w:eastAsia="IRNazanin" w:cs="IRNazanin"/>
          <w:lang w:bidi="fa-IR"/>
          <w:color w:val="111111"/>
          <w:sz w:val="28"/>
          <w:szCs w:val="28"/>
          <w:rtl/>
        </w:rPr>
        <w:t xml:space="preserve">بأج: ج 14:4.</w:t>
      </w:r>
    </w:p>
    <w:p>
      <w:pPr>
        <w:pStyle w:val="BookText"/>
      </w:pPr>
      <w:r>
        <w:rPr>
          <w:rFonts w:ascii="IRNazanin" w:hAnsi="IRNazanin" w:eastAsia="IRNazanin" w:cs="IRNazanin"/>
          <w:lang w:bidi="fa-IR"/>
          <w:color w:val="111111"/>
          <w:sz w:val="28"/>
          <w:szCs w:val="28"/>
          <w:rtl/>
        </w:rPr>
        <w:t xml:space="preserve">بأر: ج 50:7.</w:t>
      </w:r>
    </w:p>
    <w:p>
      <w:pPr>
        <w:pStyle w:val="BookText"/>
      </w:pPr>
      <w:r>
        <w:rPr>
          <w:rFonts w:ascii="IRNazanin" w:hAnsi="IRNazanin" w:eastAsia="IRNazanin" w:cs="IRNazanin"/>
          <w:lang w:bidi="fa-IR"/>
          <w:color w:val="111111"/>
          <w:sz w:val="28"/>
          <w:szCs w:val="28"/>
          <w:rtl/>
        </w:rPr>
        <w:t xml:space="preserve">بأز: ج 95:10.</w:t>
      </w:r>
    </w:p>
    <w:p>
      <w:pPr>
        <w:pStyle w:val="BookText"/>
      </w:pPr>
      <w:r>
        <w:rPr>
          <w:rFonts w:ascii="IRNazanin" w:hAnsi="IRNazanin" w:eastAsia="IRNazanin" w:cs="IRNazanin"/>
          <w:lang w:bidi="fa-IR"/>
          <w:color w:val="111111"/>
          <w:sz w:val="28"/>
          <w:szCs w:val="28"/>
          <w:rtl/>
        </w:rPr>
        <w:t xml:space="preserve">بأس: ج 314:10.</w:t>
      </w:r>
    </w:p>
    <w:p>
      <w:pPr>
        <w:pStyle w:val="BookText"/>
      </w:pPr>
      <w:r>
        <w:rPr>
          <w:rFonts w:ascii="IRNazanin" w:hAnsi="IRNazanin" w:eastAsia="IRNazanin" w:cs="IRNazanin"/>
          <w:lang w:bidi="fa-IR"/>
          <w:color w:val="111111"/>
          <w:sz w:val="28"/>
          <w:szCs w:val="28"/>
          <w:rtl/>
        </w:rPr>
        <w:t xml:space="preserve">بأش: ج 315:11.</w:t>
      </w:r>
    </w:p>
    <w:p>
      <w:pPr>
        <w:pStyle w:val="BookText"/>
      </w:pPr>
      <w:r>
        <w:rPr>
          <w:rFonts w:ascii="IRNazanin" w:hAnsi="IRNazanin" w:eastAsia="IRNazanin" w:cs="IRNazanin"/>
          <w:lang w:bidi="fa-IR"/>
          <w:color w:val="111111"/>
          <w:sz w:val="28"/>
          <w:szCs w:val="28"/>
          <w:rtl/>
        </w:rPr>
        <w:t xml:space="preserve">ببب: ج 293:1.</w:t>
      </w:r>
    </w:p>
    <w:p>
      <w:pPr>
        <w:pStyle w:val="BookText"/>
      </w:pPr>
      <w:r>
        <w:rPr>
          <w:rFonts w:ascii="IRNazanin" w:hAnsi="IRNazanin" w:eastAsia="IRNazanin" w:cs="IRNazanin"/>
          <w:lang w:bidi="fa-IR"/>
          <w:color w:val="111111"/>
          <w:sz w:val="28"/>
          <w:szCs w:val="28"/>
          <w:rtl/>
        </w:rPr>
        <w:t xml:space="preserve">ببر: ج 51:7.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ببرس: ج 319:10.</w:t>
      </w:r>
    </w:p>
    <w:p>
      <w:pPr>
        <w:pStyle w:val="BookText"/>
      </w:pPr>
      <w:r>
        <w:rPr>
          <w:rFonts w:ascii="IRNazanin" w:hAnsi="IRNazanin" w:eastAsia="IRNazanin" w:cs="IRNazanin"/>
          <w:lang w:bidi="fa-IR"/>
          <w:color w:val="111111"/>
          <w:sz w:val="28"/>
          <w:szCs w:val="28"/>
          <w:rtl/>
        </w:rPr>
        <w:t xml:space="preserve">ببس: ج 318:10.</w:t>
      </w:r>
    </w:p>
    <w:p>
      <w:pPr>
        <w:pStyle w:val="BookText"/>
      </w:pPr>
      <w:r>
        <w:rPr>
          <w:rFonts w:ascii="IRNazanin" w:hAnsi="IRNazanin" w:eastAsia="IRNazanin" w:cs="IRNazanin"/>
          <w:lang w:bidi="fa-IR"/>
          <w:color w:val="111111"/>
          <w:sz w:val="28"/>
          <w:szCs w:val="28"/>
          <w:rtl/>
        </w:rPr>
        <w:t xml:space="preserve">ببش: ج 316:11.</w:t>
      </w:r>
    </w:p>
    <w:p>
      <w:pPr>
        <w:pStyle w:val="BookText"/>
      </w:pPr>
      <w:r>
        <w:rPr>
          <w:rFonts w:ascii="IRNazanin" w:hAnsi="IRNazanin" w:eastAsia="IRNazanin" w:cs="IRNazanin"/>
          <w:lang w:bidi="fa-IR"/>
          <w:color w:val="111111"/>
          <w:sz w:val="28"/>
          <w:szCs w:val="28"/>
          <w:rtl/>
        </w:rPr>
        <w:t xml:space="preserve">بتأ وبثأ: ج 21:1.</w:t>
      </w:r>
    </w:p>
    <w:p>
      <w:pPr>
        <w:pStyle w:val="BookText"/>
      </w:pPr>
      <w:r>
        <w:rPr>
          <w:rFonts w:ascii="IRNazanin" w:hAnsi="IRNazanin" w:eastAsia="IRNazanin" w:cs="IRNazanin"/>
          <w:lang w:bidi="fa-IR"/>
          <w:color w:val="111111"/>
          <w:sz w:val="28"/>
          <w:szCs w:val="28"/>
          <w:rtl/>
        </w:rPr>
        <w:t xml:space="preserve">بتت: ج 175:3.</w:t>
      </w:r>
    </w:p>
    <w:p>
      <w:pPr>
        <w:pStyle w:val="BookText"/>
      </w:pPr>
      <w:r>
        <w:rPr>
          <w:rFonts w:ascii="IRNazanin" w:hAnsi="IRNazanin" w:eastAsia="IRNazanin" w:cs="IRNazanin"/>
          <w:lang w:bidi="fa-IR"/>
          <w:color w:val="111111"/>
          <w:sz w:val="28"/>
          <w:szCs w:val="28"/>
          <w:rtl/>
        </w:rPr>
        <w:t xml:space="preserve">بتخذ: ج 373:6.</w:t>
      </w:r>
    </w:p>
    <w:p>
      <w:pPr>
        <w:pStyle w:val="BookText"/>
      </w:pPr>
      <w:r>
        <w:rPr>
          <w:rFonts w:ascii="IRNazanin" w:hAnsi="IRNazanin" w:eastAsia="IRNazanin" w:cs="IRNazanin"/>
          <w:lang w:bidi="fa-IR"/>
          <w:color w:val="111111"/>
          <w:sz w:val="28"/>
          <w:szCs w:val="28"/>
          <w:rtl/>
        </w:rPr>
        <w:t xml:space="preserve">بتر: ج 51:7.</w:t>
      </w:r>
    </w:p>
    <w:p>
      <w:pPr>
        <w:pStyle w:val="BookText"/>
      </w:pPr>
      <w:r>
        <w:rPr>
          <w:rFonts w:ascii="IRNazanin" w:hAnsi="IRNazanin" w:eastAsia="IRNazanin" w:cs="IRNazanin"/>
          <w:lang w:bidi="fa-IR"/>
          <w:color w:val="111111"/>
          <w:sz w:val="28"/>
          <w:szCs w:val="28"/>
          <w:rtl/>
        </w:rPr>
        <w:t xml:space="preserve">بتمر: ج 54:7.</w:t>
      </w:r>
    </w:p>
    <w:p>
      <w:pPr>
        <w:pStyle w:val="BookText"/>
      </w:pPr>
      <w:r>
        <w:rPr>
          <w:rFonts w:ascii="IRNazanin" w:hAnsi="IRNazanin" w:eastAsia="IRNazanin" w:cs="IRNazanin"/>
          <w:lang w:bidi="fa-IR"/>
          <w:color w:val="111111"/>
          <w:sz w:val="28"/>
          <w:szCs w:val="28"/>
          <w:rtl/>
        </w:rPr>
        <w:t xml:space="preserve">بثث: ج 339:3.</w:t>
      </w:r>
    </w:p>
    <w:p>
      <w:pPr>
        <w:pStyle w:val="BookText"/>
      </w:pPr>
      <w:r>
        <w:rPr>
          <w:rFonts w:ascii="IRNazanin" w:hAnsi="IRNazanin" w:eastAsia="IRNazanin" w:cs="IRNazanin"/>
          <w:lang w:bidi="fa-IR"/>
          <w:color w:val="111111"/>
          <w:sz w:val="28"/>
          <w:szCs w:val="28"/>
          <w:rtl/>
        </w:rPr>
        <w:t xml:space="preserve">بثج: ج 14:4.</w:t>
      </w:r>
    </w:p>
    <w:p>
      <w:pPr>
        <w:pStyle w:val="BookText"/>
      </w:pPr>
      <w:r>
        <w:rPr>
          <w:rFonts w:ascii="IRNazanin" w:hAnsi="IRNazanin" w:eastAsia="IRNazanin" w:cs="IRNazanin"/>
          <w:lang w:bidi="fa-IR"/>
          <w:color w:val="111111"/>
          <w:sz w:val="28"/>
          <w:szCs w:val="28"/>
          <w:rtl/>
        </w:rPr>
        <w:t xml:space="preserve">بثر: ج 55:7.</w:t>
      </w:r>
    </w:p>
    <w:p>
      <w:pPr>
        <w:pStyle w:val="BookText"/>
      </w:pPr>
      <w:r>
        <w:rPr>
          <w:rFonts w:ascii="IRNazanin" w:hAnsi="IRNazanin" w:eastAsia="IRNazanin" w:cs="IRNazanin"/>
          <w:lang w:bidi="fa-IR"/>
          <w:color w:val="111111"/>
          <w:sz w:val="28"/>
          <w:szCs w:val="28"/>
          <w:rtl/>
        </w:rPr>
        <w:t xml:space="preserve">بجج: ج 14:4.</w:t>
      </w:r>
    </w:p>
    <w:p>
      <w:pPr>
        <w:pStyle w:val="BookText"/>
      </w:pPr>
      <w:r>
        <w:rPr>
          <w:rFonts w:ascii="IRNazanin" w:hAnsi="IRNazanin" w:eastAsia="IRNazanin" w:cs="IRNazanin"/>
          <w:lang w:bidi="fa-IR"/>
          <w:color w:val="111111"/>
          <w:sz w:val="28"/>
          <w:szCs w:val="28"/>
          <w:rtl/>
        </w:rPr>
        <w:t xml:space="preserve">بجح: ج 267:4.</w:t>
      </w:r>
    </w:p>
    <w:p>
      <w:pPr>
        <w:pStyle w:val="BookText"/>
      </w:pPr>
      <w:r>
        <w:rPr>
          <w:rFonts w:ascii="IRNazanin" w:hAnsi="IRNazanin" w:eastAsia="IRNazanin" w:cs="IRNazanin"/>
          <w:lang w:bidi="fa-IR"/>
          <w:color w:val="111111"/>
          <w:sz w:val="28"/>
          <w:szCs w:val="28"/>
          <w:rtl/>
        </w:rPr>
        <w:t xml:space="preserve">بجد: ج 218:5.</w:t>
      </w:r>
    </w:p>
    <w:p>
      <w:pPr>
        <w:pStyle w:val="BookText"/>
      </w:pPr>
      <w:r>
        <w:rPr>
          <w:rFonts w:ascii="IRNazanin" w:hAnsi="IRNazanin" w:eastAsia="IRNazanin" w:cs="IRNazanin"/>
          <w:lang w:bidi="fa-IR"/>
          <w:color w:val="111111"/>
          <w:sz w:val="28"/>
          <w:szCs w:val="28"/>
          <w:rtl/>
        </w:rPr>
        <w:t xml:space="preserve">بجر: ج 56:7.</w:t>
      </w:r>
    </w:p>
    <w:p>
      <w:pPr>
        <w:pStyle w:val="BookText"/>
      </w:pPr>
      <w:r>
        <w:rPr>
          <w:rFonts w:ascii="IRNazanin" w:hAnsi="IRNazanin" w:eastAsia="IRNazanin" w:cs="IRNazanin"/>
          <w:lang w:bidi="fa-IR"/>
          <w:color w:val="111111"/>
          <w:sz w:val="28"/>
          <w:szCs w:val="28"/>
          <w:rtl/>
        </w:rPr>
        <w:t xml:space="preserve">بجس: ج 319:10.</w:t>
      </w:r>
    </w:p>
    <w:p>
      <w:pPr>
        <w:pStyle w:val="BookText"/>
      </w:pPr>
      <w:r>
        <w:rPr>
          <w:rFonts w:ascii="IRNazanin" w:hAnsi="IRNazanin" w:eastAsia="IRNazanin" w:cs="IRNazanin"/>
          <w:lang w:bidi="fa-IR"/>
          <w:color w:val="111111"/>
          <w:sz w:val="28"/>
          <w:szCs w:val="28"/>
          <w:rtl/>
        </w:rPr>
        <w:t xml:space="preserve">بحت: ج 178:3.</w:t>
      </w:r>
    </w:p>
    <w:p>
      <w:pPr>
        <w:pStyle w:val="BookText"/>
      </w:pPr>
      <w:r>
        <w:rPr>
          <w:rFonts w:ascii="IRNazanin" w:hAnsi="IRNazanin" w:eastAsia="IRNazanin" w:cs="IRNazanin"/>
          <w:lang w:bidi="fa-IR"/>
          <w:color w:val="111111"/>
          <w:sz w:val="28"/>
          <w:szCs w:val="28"/>
          <w:rtl/>
        </w:rPr>
        <w:t xml:space="preserve">[بحتر]: ج 65:7.</w:t>
      </w:r>
    </w:p>
    <w:p>
      <w:pPr>
        <w:pStyle w:val="BookText"/>
      </w:pPr>
      <w:r>
        <w:rPr>
          <w:rFonts w:ascii="IRNazanin" w:hAnsi="IRNazanin" w:eastAsia="IRNazanin" w:cs="IRNazanin"/>
          <w:lang w:bidi="fa-IR"/>
          <w:color w:val="111111"/>
          <w:sz w:val="28"/>
          <w:szCs w:val="28"/>
          <w:rtl/>
        </w:rPr>
        <w:t xml:space="preserve">بحث: ج 341:3.</w:t>
      </w:r>
    </w:p>
    <w:p>
      <w:pPr>
        <w:pStyle w:val="BookText"/>
      </w:pPr>
      <w:r>
        <w:rPr>
          <w:rFonts w:ascii="IRNazanin" w:hAnsi="IRNazanin" w:eastAsia="IRNazanin" w:cs="IRNazanin"/>
          <w:lang w:bidi="fa-IR"/>
          <w:color w:val="111111"/>
          <w:sz w:val="28"/>
          <w:szCs w:val="28"/>
          <w:rtl/>
        </w:rPr>
        <w:t xml:space="preserve">[بحثر]: ج 65:7.</w:t>
      </w:r>
    </w:p>
    <w:p>
      <w:pPr>
        <w:pStyle w:val="BookText"/>
      </w:pPr>
      <w:r>
        <w:rPr>
          <w:rFonts w:ascii="IRNazanin" w:hAnsi="IRNazanin" w:eastAsia="IRNazanin" w:cs="IRNazanin"/>
          <w:lang w:bidi="fa-IR"/>
          <w:color w:val="111111"/>
          <w:sz w:val="28"/>
          <w:szCs w:val="28"/>
          <w:rtl/>
        </w:rPr>
        <w:t xml:space="preserve">بحح: ج 268:4.</w:t>
      </w:r>
    </w:p>
    <w:p>
      <w:pPr>
        <w:pStyle w:val="BookText"/>
      </w:pPr>
      <w:r>
        <w:rPr>
          <w:rFonts w:ascii="IRNazanin" w:hAnsi="IRNazanin" w:eastAsia="IRNazanin" w:cs="IRNazanin"/>
          <w:lang w:bidi="fa-IR"/>
          <w:color w:val="111111"/>
          <w:sz w:val="28"/>
          <w:szCs w:val="28"/>
          <w:rtl/>
        </w:rPr>
        <w:t xml:space="preserve">[بحدر]: ج 66:7.</w:t>
      </w:r>
    </w:p>
    <w:p>
      <w:pPr>
        <w:pStyle w:val="BookText"/>
      </w:pPr>
      <w:r>
        <w:rPr>
          <w:rFonts w:ascii="IRNazanin" w:hAnsi="IRNazanin" w:eastAsia="IRNazanin" w:cs="IRNazanin"/>
          <w:lang w:bidi="fa-IR"/>
          <w:color w:val="111111"/>
          <w:sz w:val="28"/>
          <w:szCs w:val="28"/>
          <w:rtl/>
        </w:rPr>
        <w:t xml:space="preserve">بحر: ج 59:7.</w:t>
      </w:r>
    </w:p>
    <w:p>
      <w:pPr>
        <w:pStyle w:val="BookText"/>
      </w:pPr>
      <w:r>
        <w:rPr>
          <w:rFonts w:ascii="IRNazanin" w:hAnsi="IRNazanin" w:eastAsia="IRNazanin" w:cs="IRNazanin"/>
          <w:lang w:bidi="fa-IR"/>
          <w:color w:val="111111"/>
          <w:sz w:val="28"/>
          <w:szCs w:val="28"/>
          <w:rtl/>
        </w:rPr>
        <w:t xml:space="preserve">بحرت: ج 179:3.</w:t>
      </w:r>
    </w:p>
    <w:p>
      <w:pPr>
        <w:pStyle w:val="BookText"/>
      </w:pPr>
      <w:r>
        <w:rPr>
          <w:rFonts w:ascii="IRNazanin" w:hAnsi="IRNazanin" w:eastAsia="IRNazanin" w:cs="IRNazanin"/>
          <w:lang w:bidi="fa-IR"/>
          <w:color w:val="111111"/>
          <w:sz w:val="28"/>
          <w:szCs w:val="28"/>
          <w:rtl/>
        </w:rPr>
        <w:t xml:space="preserve">بحز: ج 95:10.</w:t>
      </w:r>
    </w:p>
    <w:p>
      <w:pPr>
        <w:pStyle w:val="BookText"/>
      </w:pPr>
      <w:r>
        <w:rPr>
          <w:rFonts w:ascii="IRNazanin" w:hAnsi="IRNazanin" w:eastAsia="IRNazanin" w:cs="IRNazanin"/>
          <w:lang w:bidi="fa-IR"/>
          <w:color w:val="111111"/>
          <w:sz w:val="28"/>
          <w:szCs w:val="28"/>
          <w:rtl/>
        </w:rPr>
        <w:t xml:space="preserve">بحزج: ج 16:4.</w:t>
      </w:r>
    </w:p>
    <w:p>
      <w:pPr>
        <w:pStyle w:val="BookText"/>
      </w:pPr>
      <w:r>
        <w:rPr>
          <w:rFonts w:ascii="IRNazanin" w:hAnsi="IRNazanin" w:eastAsia="IRNazanin" w:cs="IRNazanin"/>
          <w:lang w:bidi="fa-IR"/>
          <w:color w:val="111111"/>
          <w:sz w:val="28"/>
          <w:szCs w:val="28"/>
          <w:rtl/>
        </w:rPr>
        <w:t xml:space="preserve">بحش: ج 316:11.</w:t>
      </w:r>
    </w:p>
    <w:p>
      <w:pPr>
        <w:pStyle w:val="BookText"/>
      </w:pPr>
      <w:r>
        <w:rPr>
          <w:rFonts w:ascii="IRNazanin" w:hAnsi="IRNazanin" w:eastAsia="IRNazanin" w:cs="IRNazanin"/>
          <w:lang w:bidi="fa-IR"/>
          <w:color w:val="111111"/>
          <w:sz w:val="28"/>
          <w:szCs w:val="28"/>
          <w:rtl/>
        </w:rPr>
        <w:t xml:space="preserve">بحلس: ج 320:10.</w:t>
      </w:r>
    </w:p>
    <w:p>
      <w:pPr>
        <w:pStyle w:val="BookText"/>
      </w:pPr>
      <w:r>
        <w:rPr>
          <w:rFonts w:ascii="IRNazanin" w:hAnsi="IRNazanin" w:eastAsia="IRNazanin" w:cs="IRNazanin"/>
          <w:lang w:bidi="fa-IR"/>
          <w:color w:val="111111"/>
          <w:sz w:val="28"/>
          <w:szCs w:val="28"/>
          <w:rtl/>
        </w:rPr>
        <w:t xml:space="preserve">بخت: ج 179:3.</w:t>
      </w:r>
    </w:p>
    <w:p>
      <w:pPr>
        <w:pStyle w:val="BookText"/>
      </w:pPr>
      <w:r>
        <w:rPr>
          <w:rFonts w:ascii="IRNazanin" w:hAnsi="IRNazanin" w:eastAsia="IRNazanin" w:cs="IRNazanin"/>
          <w:lang w:bidi="fa-IR"/>
          <w:color w:val="111111"/>
          <w:sz w:val="28"/>
          <w:szCs w:val="28"/>
          <w:rtl/>
        </w:rPr>
        <w:t xml:space="preserve">بختج: ج 16:4.</w:t>
      </w:r>
    </w:p>
    <w:p>
      <w:pPr>
        <w:pStyle w:val="BookText"/>
      </w:pPr>
      <w:r>
        <w:rPr>
          <w:rFonts w:ascii="IRNazanin" w:hAnsi="IRNazanin" w:eastAsia="IRNazanin" w:cs="IRNazanin"/>
          <w:lang w:bidi="fa-IR"/>
          <w:color w:val="111111"/>
          <w:sz w:val="28"/>
          <w:szCs w:val="28"/>
          <w:rtl/>
        </w:rPr>
        <w:t xml:space="preserve">بختر: ج 68:7.</w:t>
      </w:r>
    </w:p>
    <w:p>
      <w:pPr>
        <w:pStyle w:val="BookText"/>
      </w:pPr>
      <w:r>
        <w:rPr>
          <w:rFonts w:ascii="IRNazanin" w:hAnsi="IRNazanin" w:eastAsia="IRNazanin" w:cs="IRNazanin"/>
          <w:lang w:bidi="fa-IR"/>
          <w:color w:val="111111"/>
          <w:sz w:val="28"/>
          <w:szCs w:val="28"/>
          <w:rtl/>
        </w:rPr>
        <w:t xml:space="preserve">بخخ: ج 101:5.</w:t>
      </w:r>
    </w:p>
    <w:p>
      <w:pPr>
        <w:pStyle w:val="BookText"/>
      </w:pPr>
      <w:r>
        <w:rPr>
          <w:rFonts w:ascii="IRNazanin" w:hAnsi="IRNazanin" w:eastAsia="IRNazanin" w:cs="IRNazanin"/>
          <w:lang w:bidi="fa-IR"/>
          <w:color w:val="111111"/>
          <w:sz w:val="28"/>
          <w:szCs w:val="28"/>
          <w:rtl/>
        </w:rPr>
        <w:t xml:space="preserve">بخد: ج 220:5.</w:t>
      </w:r>
    </w:p>
    <w:p>
      <w:pPr>
        <w:pStyle w:val="BookText"/>
      </w:pPr>
      <w:r>
        <w:rPr>
          <w:rFonts w:ascii="IRNazanin" w:hAnsi="IRNazanin" w:eastAsia="IRNazanin" w:cs="IRNazanin"/>
          <w:lang w:bidi="fa-IR"/>
          <w:color w:val="111111"/>
          <w:sz w:val="28"/>
          <w:szCs w:val="28"/>
          <w:rtl/>
        </w:rPr>
        <w:t xml:space="preserve">بخدج: ج 16:4.</w:t>
      </w:r>
    </w:p>
    <w:p>
      <w:pPr>
        <w:pStyle w:val="BookText"/>
      </w:pPr>
      <w:r>
        <w:rPr>
          <w:rFonts w:ascii="IRNazanin" w:hAnsi="IRNazanin" w:eastAsia="IRNazanin" w:cs="IRNazanin"/>
          <w:lang w:bidi="fa-IR"/>
          <w:color w:val="111111"/>
          <w:sz w:val="28"/>
          <w:szCs w:val="28"/>
          <w:rtl/>
        </w:rPr>
        <w:t xml:space="preserve">[بخر]: ج 66:7.</w:t>
      </w:r>
    </w:p>
    <w:p>
      <w:pPr>
        <w:pStyle w:val="BookText"/>
      </w:pPr>
      <w:r>
        <w:rPr>
          <w:rFonts w:ascii="IRNazanin" w:hAnsi="IRNazanin" w:eastAsia="IRNazanin" w:cs="IRNazanin"/>
          <w:lang w:bidi="fa-IR"/>
          <w:color w:val="111111"/>
          <w:sz w:val="28"/>
          <w:szCs w:val="28"/>
          <w:rtl/>
        </w:rPr>
        <w:t xml:space="preserve">بخرز: ج 95:10.</w:t>
      </w:r>
    </w:p>
    <w:p>
      <w:pPr>
        <w:pStyle w:val="BookText"/>
      </w:pPr>
      <w:r>
        <w:rPr>
          <w:rFonts w:ascii="IRNazanin" w:hAnsi="IRNazanin" w:eastAsia="IRNazanin" w:cs="IRNazanin"/>
          <w:lang w:bidi="fa-IR"/>
          <w:color w:val="111111"/>
          <w:sz w:val="28"/>
          <w:szCs w:val="28"/>
          <w:rtl/>
        </w:rPr>
        <w:t xml:space="preserve">بخز: ج 95:10.</w:t>
      </w:r>
    </w:p>
    <w:p>
      <w:pPr>
        <w:pStyle w:val="BookText"/>
      </w:pPr>
      <w:r>
        <w:rPr>
          <w:rFonts w:ascii="IRNazanin" w:hAnsi="IRNazanin" w:eastAsia="IRNazanin" w:cs="IRNazanin"/>
          <w:lang w:bidi="fa-IR"/>
          <w:color w:val="111111"/>
          <w:sz w:val="28"/>
          <w:szCs w:val="28"/>
          <w:rtl/>
        </w:rPr>
        <w:t xml:space="preserve">بخس: ج 320:10.</w:t>
      </w:r>
    </w:p>
    <w:p>
      <w:pPr>
        <w:pStyle w:val="BookText"/>
      </w:pPr>
      <w:r>
        <w:rPr>
          <w:rFonts w:ascii="IRNazanin" w:hAnsi="IRNazanin" w:eastAsia="IRNazanin" w:cs="IRNazanin"/>
          <w:lang w:bidi="fa-IR"/>
          <w:color w:val="111111"/>
          <w:sz w:val="28"/>
          <w:szCs w:val="28"/>
          <w:rtl/>
        </w:rPr>
        <w:t xml:space="preserve">بخص: ج 125:12.</w:t>
      </w:r>
    </w:p>
    <w:p>
      <w:pPr>
        <w:pStyle w:val="BookText"/>
      </w:pPr>
      <w:r>
        <w:rPr>
          <w:rFonts w:ascii="IRNazanin" w:hAnsi="IRNazanin" w:eastAsia="IRNazanin" w:cs="IRNazanin"/>
          <w:lang w:bidi="fa-IR"/>
          <w:color w:val="111111"/>
          <w:sz w:val="28"/>
          <w:szCs w:val="28"/>
          <w:rtl/>
        </w:rPr>
        <w:t xml:space="preserve">بخلص: ج 126:12.</w:t>
      </w:r>
    </w:p>
    <w:p>
      <w:pPr>
        <w:pStyle w:val="BookText"/>
      </w:pPr>
      <w:r>
        <w:rPr>
          <w:rFonts w:ascii="IRNazanin" w:hAnsi="IRNazanin" w:eastAsia="IRNazanin" w:cs="IRNazanin"/>
          <w:lang w:bidi="fa-IR"/>
          <w:color w:val="111111"/>
          <w:sz w:val="28"/>
          <w:szCs w:val="28"/>
          <w:rtl/>
        </w:rPr>
        <w:t xml:space="preserve">بدأ: ج 21:1.</w:t>
      </w:r>
    </w:p>
    <w:p>
      <w:pPr>
        <w:pStyle w:val="BookText"/>
      </w:pPr>
      <w:r>
        <w:rPr>
          <w:rFonts w:ascii="IRNazanin" w:hAnsi="IRNazanin" w:eastAsia="IRNazanin" w:cs="IRNazanin"/>
          <w:lang w:bidi="fa-IR"/>
          <w:color w:val="111111"/>
          <w:sz w:val="28"/>
          <w:szCs w:val="28"/>
          <w:rtl/>
        </w:rPr>
        <w:t xml:space="preserve">بدح: ج 269:4.</w:t>
      </w:r>
    </w:p>
    <w:p>
      <w:pPr>
        <w:pStyle w:val="BookText"/>
      </w:pPr>
      <w:r>
        <w:rPr>
          <w:rFonts w:ascii="IRNazanin" w:hAnsi="IRNazanin" w:eastAsia="IRNazanin" w:cs="IRNazanin"/>
          <w:lang w:bidi="fa-IR"/>
          <w:color w:val="111111"/>
          <w:sz w:val="28"/>
          <w:szCs w:val="28"/>
          <w:rtl/>
        </w:rPr>
        <w:t xml:space="preserve">بدخ: ج 102:5.</w:t>
      </w:r>
    </w:p>
    <w:p>
      <w:pPr>
        <w:pStyle w:val="BookText"/>
      </w:pPr>
      <w:r>
        <w:rPr>
          <w:rFonts w:ascii="IRNazanin" w:hAnsi="IRNazanin" w:eastAsia="IRNazanin" w:cs="IRNazanin"/>
          <w:lang w:bidi="fa-IR"/>
          <w:color w:val="111111"/>
          <w:sz w:val="28"/>
          <w:szCs w:val="28"/>
          <w:rtl/>
        </w:rPr>
        <w:t xml:space="preserve">بدد: ج 221:5.</w:t>
      </w:r>
    </w:p>
    <w:p>
      <w:pPr>
        <w:pStyle w:val="BookText"/>
      </w:pPr>
      <w:r>
        <w:rPr>
          <w:rFonts w:ascii="IRNazanin" w:hAnsi="IRNazanin" w:eastAsia="IRNazanin" w:cs="IRNazanin"/>
          <w:lang w:bidi="fa-IR"/>
          <w:color w:val="111111"/>
          <w:sz w:val="28"/>
          <w:szCs w:val="28"/>
          <w:rtl/>
        </w:rPr>
        <w:t xml:space="preserve">بدر: ج 68:7.</w:t>
      </w:r>
    </w:p>
    <w:p>
      <w:pPr>
        <w:pStyle w:val="BookText"/>
      </w:pPr>
      <w:r>
        <w:rPr>
          <w:rFonts w:ascii="IRNazanin" w:hAnsi="IRNazanin" w:eastAsia="IRNazanin" w:cs="IRNazanin"/>
          <w:lang w:bidi="fa-IR"/>
          <w:color w:val="111111"/>
          <w:sz w:val="28"/>
          <w:szCs w:val="28"/>
          <w:rtl/>
        </w:rPr>
        <w:t xml:space="preserve">بدس: ج 322:10.</w:t>
      </w:r>
    </w:p>
    <w:p>
      <w:pPr>
        <w:pStyle w:val="BookText"/>
      </w:pPr>
      <w:r>
        <w:rPr>
          <w:rFonts w:ascii="IRNazanin" w:hAnsi="IRNazanin" w:eastAsia="IRNazanin" w:cs="IRNazanin"/>
          <w:lang w:bidi="fa-IR"/>
          <w:color w:val="111111"/>
          <w:sz w:val="28"/>
          <w:szCs w:val="28"/>
          <w:rtl/>
        </w:rPr>
        <w:t xml:space="preserve">بدلس: ج 322:10.</w:t>
      </w:r>
    </w:p>
    <w:p>
      <w:pPr>
        <w:pStyle w:val="BookText"/>
      </w:pPr>
      <w:r>
        <w:rPr>
          <w:rFonts w:ascii="IRNazanin" w:hAnsi="IRNazanin" w:eastAsia="IRNazanin" w:cs="IRNazanin"/>
          <w:lang w:bidi="fa-IR"/>
          <w:color w:val="111111"/>
          <w:sz w:val="28"/>
          <w:szCs w:val="28"/>
          <w:rtl/>
        </w:rPr>
        <w:t xml:space="preserve">بدوج: ج 17:4.</w:t>
      </w:r>
    </w:p>
    <w:p>
      <w:pPr>
        <w:pStyle w:val="BookText"/>
      </w:pPr>
      <w:r>
        <w:rPr>
          <w:rFonts w:ascii="IRNazanin" w:hAnsi="IRNazanin" w:eastAsia="IRNazanin" w:cs="IRNazanin"/>
          <w:lang w:bidi="fa-IR"/>
          <w:color w:val="111111"/>
          <w:sz w:val="28"/>
          <w:szCs w:val="28"/>
          <w:rtl/>
        </w:rPr>
        <w:t xml:space="preserve">بذأ: ج 26:1.</w:t>
      </w:r>
    </w:p>
    <w:p>
      <w:pPr>
        <w:pStyle w:val="BookText"/>
      </w:pPr>
      <w:r>
        <w:rPr>
          <w:rFonts w:ascii="IRNazanin" w:hAnsi="IRNazanin" w:eastAsia="IRNazanin" w:cs="IRNazanin"/>
          <w:lang w:bidi="fa-IR"/>
          <w:color w:val="111111"/>
          <w:sz w:val="28"/>
          <w:szCs w:val="28"/>
          <w:rtl/>
        </w:rPr>
        <w:t xml:space="preserve">بذج: ج 17:4.</w:t>
      </w:r>
    </w:p>
    <w:p>
      <w:pPr>
        <w:pStyle w:val="BookText"/>
      </w:pPr>
      <w:r>
        <w:rPr>
          <w:rFonts w:ascii="IRNazanin" w:hAnsi="IRNazanin" w:eastAsia="IRNazanin" w:cs="IRNazanin"/>
          <w:lang w:bidi="fa-IR"/>
          <w:color w:val="111111"/>
          <w:sz w:val="28"/>
          <w:szCs w:val="28"/>
          <w:rtl/>
        </w:rPr>
        <w:t xml:space="preserve">بذح: ج 270:4.</w:t>
      </w:r>
    </w:p>
    <w:p>
      <w:pPr>
        <w:pStyle w:val="BookText"/>
      </w:pPr>
      <w:r>
        <w:rPr>
          <w:rFonts w:ascii="IRNazanin" w:hAnsi="IRNazanin" w:eastAsia="IRNazanin" w:cs="IRNazanin"/>
          <w:lang w:bidi="fa-IR"/>
          <w:color w:val="111111"/>
          <w:sz w:val="28"/>
          <w:szCs w:val="28"/>
          <w:rtl/>
        </w:rPr>
        <w:t xml:space="preserve">بذخ: ج 103:5.</w:t>
      </w:r>
    </w:p>
    <w:p>
      <w:pPr>
        <w:pStyle w:val="BookText"/>
      </w:pPr>
      <w:r>
        <w:rPr>
          <w:rFonts w:ascii="IRNazanin" w:hAnsi="IRNazanin" w:eastAsia="IRNazanin" w:cs="IRNazanin"/>
          <w:lang w:bidi="fa-IR"/>
          <w:color w:val="111111"/>
          <w:sz w:val="28"/>
          <w:szCs w:val="28"/>
          <w:rtl/>
        </w:rPr>
        <w:t xml:space="preserve">بذخش: ج 316:11.</w:t>
      </w:r>
    </w:p>
    <w:p>
      <w:pPr>
        <w:pStyle w:val="BookText"/>
      </w:pPr>
      <w:r>
        <w:rPr>
          <w:rFonts w:ascii="IRNazanin" w:hAnsi="IRNazanin" w:eastAsia="IRNazanin" w:cs="IRNazanin"/>
          <w:lang w:bidi="fa-IR"/>
          <w:color w:val="111111"/>
          <w:sz w:val="28"/>
          <w:szCs w:val="28"/>
          <w:rtl/>
        </w:rPr>
        <w:t xml:space="preserve">بذذ: ج 373:6.</w:t>
      </w:r>
    </w:p>
    <w:p>
      <w:pPr>
        <w:pStyle w:val="BookText"/>
      </w:pPr>
      <w:r>
        <w:rPr>
          <w:rFonts w:ascii="IRNazanin" w:hAnsi="IRNazanin" w:eastAsia="IRNazanin" w:cs="IRNazanin"/>
          <w:lang w:bidi="fa-IR"/>
          <w:color w:val="111111"/>
          <w:sz w:val="28"/>
          <w:szCs w:val="28"/>
          <w:rtl/>
        </w:rPr>
        <w:t xml:space="preserve">بذر: ج 72:7.</w:t>
      </w:r>
    </w:p>
    <w:p>
      <w:pPr>
        <w:pStyle w:val="BookText"/>
      </w:pPr>
      <w:r>
        <w:rPr>
          <w:rFonts w:ascii="IRNazanin" w:hAnsi="IRNazanin" w:eastAsia="IRNazanin" w:cs="IRNazanin"/>
          <w:lang w:bidi="fa-IR"/>
          <w:color w:val="111111"/>
          <w:sz w:val="28"/>
          <w:szCs w:val="28"/>
          <w:rtl/>
        </w:rPr>
        <w:t xml:space="preserve">بذرج: ج 17:4.</w:t>
      </w:r>
    </w:p>
    <w:p>
      <w:pPr>
        <w:pStyle w:val="BookText"/>
      </w:pPr>
      <w:r>
        <w:rPr>
          <w:rFonts w:ascii="IRNazanin" w:hAnsi="IRNazanin" w:eastAsia="IRNazanin" w:cs="IRNazanin"/>
          <w:lang w:bidi="fa-IR"/>
          <w:color w:val="111111"/>
          <w:sz w:val="28"/>
          <w:szCs w:val="28"/>
          <w:rtl/>
        </w:rPr>
        <w:t xml:space="preserve">بذس: ج 322:10.</w:t>
      </w:r>
    </w:p>
    <w:p>
      <w:pPr>
        <w:pStyle w:val="BookText"/>
      </w:pPr>
      <w:r>
        <w:rPr>
          <w:rFonts w:ascii="IRNazanin" w:hAnsi="IRNazanin" w:eastAsia="IRNazanin" w:cs="IRNazanin"/>
          <w:lang w:bidi="fa-IR"/>
          <w:color w:val="111111"/>
          <w:sz w:val="28"/>
          <w:szCs w:val="28"/>
          <w:rtl/>
        </w:rPr>
        <w:t xml:space="preserve">بذش: ج 316:11.</w:t>
      </w:r>
    </w:p>
    <w:p>
      <w:pPr>
        <w:pStyle w:val="BookText"/>
      </w:pPr>
      <w:r>
        <w:rPr>
          <w:rFonts w:ascii="IRNazanin" w:hAnsi="IRNazanin" w:eastAsia="IRNazanin" w:cs="IRNazanin"/>
          <w:lang w:bidi="fa-IR"/>
          <w:color w:val="111111"/>
          <w:sz w:val="28"/>
          <w:szCs w:val="28"/>
          <w:rtl/>
        </w:rPr>
        <w:t xml:space="preserve">بذعر: ج 73:7.</w:t>
      </w:r>
    </w:p>
    <w:p>
      <w:pPr>
        <w:pStyle w:val="BookText"/>
      </w:pPr>
      <w:r>
        <w:rPr>
          <w:rFonts w:ascii="IRNazanin" w:hAnsi="IRNazanin" w:eastAsia="IRNazanin" w:cs="IRNazanin"/>
          <w:lang w:bidi="fa-IR"/>
          <w:color w:val="111111"/>
          <w:sz w:val="28"/>
          <w:szCs w:val="28"/>
          <w:rtl/>
        </w:rPr>
        <w:t xml:space="preserve">بذغس: ج 323:10.</w:t>
      </w:r>
    </w:p>
    <w:p>
      <w:pPr>
        <w:pStyle w:val="BookText"/>
      </w:pPr>
      <w:r>
        <w:rPr>
          <w:rFonts w:ascii="IRNazanin" w:hAnsi="IRNazanin" w:eastAsia="IRNazanin" w:cs="IRNazanin"/>
          <w:lang w:bidi="fa-IR"/>
          <w:color w:val="111111"/>
          <w:sz w:val="28"/>
          <w:szCs w:val="28"/>
          <w:rtl/>
        </w:rPr>
        <w:t xml:space="preserve">بذقر: ج 74:7.</w:t>
      </w:r>
    </w:p>
    <w:p>
      <w:pPr>
        <w:pStyle w:val="BookText"/>
      </w:pPr>
      <w:r>
        <w:rPr>
          <w:rFonts w:ascii="IRNazanin" w:hAnsi="IRNazanin" w:eastAsia="IRNazanin" w:cs="IRNazanin"/>
          <w:lang w:bidi="fa-IR"/>
          <w:color w:val="111111"/>
          <w:sz w:val="28"/>
          <w:szCs w:val="28"/>
          <w:rtl/>
        </w:rPr>
        <w:t xml:space="preserve">بذلخ: ج 103:5.</w:t>
      </w:r>
    </w:p>
    <w:p>
      <w:pPr>
        <w:pStyle w:val="BookText"/>
      </w:pPr>
      <w:r>
        <w:rPr>
          <w:rFonts w:ascii="IRNazanin" w:hAnsi="IRNazanin" w:eastAsia="IRNazanin" w:cs="IRNazanin"/>
          <w:lang w:bidi="fa-IR"/>
          <w:color w:val="111111"/>
          <w:sz w:val="28"/>
          <w:szCs w:val="28"/>
          <w:rtl/>
        </w:rPr>
        <w:t xml:space="preserve">برأ: ج 26:1.</w:t>
      </w:r>
    </w:p>
    <w:p>
      <w:pPr>
        <w:pStyle w:val="BookText"/>
      </w:pPr>
      <w:r>
        <w:rPr>
          <w:rFonts w:ascii="IRNazanin" w:hAnsi="IRNazanin" w:eastAsia="IRNazanin" w:cs="IRNazanin"/>
          <w:lang w:bidi="fa-IR"/>
          <w:color w:val="111111"/>
          <w:sz w:val="28"/>
          <w:szCs w:val="28"/>
          <w:rtl/>
        </w:rPr>
        <w:t xml:space="preserve">برب: ج 295:1.</w:t>
      </w:r>
    </w:p>
    <w:p>
      <w:pPr>
        <w:pStyle w:val="BookText"/>
      </w:pPr>
      <w:r>
        <w:rPr>
          <w:rFonts w:ascii="IRNazanin" w:hAnsi="IRNazanin" w:eastAsia="IRNazanin" w:cs="IRNazanin"/>
          <w:lang w:bidi="fa-IR"/>
          <w:color w:val="111111"/>
          <w:sz w:val="28"/>
          <w:szCs w:val="28"/>
          <w:rtl/>
        </w:rPr>
        <w:t xml:space="preserve">بربح: ج 271:4.</w:t>
      </w:r>
    </w:p>
    <w:p>
      <w:pPr>
        <w:pStyle w:val="BookText"/>
      </w:pPr>
      <w:r>
        <w:rPr>
          <w:rFonts w:ascii="IRNazanin" w:hAnsi="IRNazanin" w:eastAsia="IRNazanin" w:cs="IRNazanin"/>
          <w:lang w:bidi="fa-IR"/>
          <w:color w:val="111111"/>
          <w:sz w:val="28"/>
          <w:szCs w:val="28"/>
          <w:rtl/>
        </w:rPr>
        <w:t xml:space="preserve">بربخ: ج 104:5.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بربس: ج 324:10.</w:t>
      </w:r>
    </w:p>
    <w:p>
      <w:pPr>
        <w:pStyle w:val="BookText"/>
      </w:pPr>
      <w:r>
        <w:rPr>
          <w:rFonts w:ascii="IRNazanin" w:hAnsi="IRNazanin" w:eastAsia="IRNazanin" w:cs="IRNazanin"/>
          <w:lang w:bidi="fa-IR"/>
          <w:color w:val="111111"/>
          <w:sz w:val="28"/>
          <w:szCs w:val="28"/>
          <w:rtl/>
        </w:rPr>
        <w:t xml:space="preserve">بربص: ج 126:12.</w:t>
      </w:r>
    </w:p>
    <w:p>
      <w:pPr>
        <w:pStyle w:val="BookText"/>
      </w:pPr>
      <w:r>
        <w:rPr>
          <w:rFonts w:ascii="IRNazanin" w:hAnsi="IRNazanin" w:eastAsia="IRNazanin" w:cs="IRNazanin"/>
          <w:lang w:bidi="fa-IR"/>
          <w:color w:val="111111"/>
          <w:sz w:val="28"/>
          <w:szCs w:val="28"/>
          <w:rtl/>
        </w:rPr>
        <w:t xml:space="preserve">بربعص: ج 126:12.</w:t>
      </w:r>
    </w:p>
    <w:p>
      <w:pPr>
        <w:pStyle w:val="BookText"/>
      </w:pPr>
      <w:r>
        <w:rPr>
          <w:rFonts w:ascii="IRNazanin" w:hAnsi="IRNazanin" w:eastAsia="IRNazanin" w:cs="IRNazanin"/>
          <w:lang w:bidi="fa-IR"/>
          <w:color w:val="111111"/>
          <w:sz w:val="28"/>
          <w:szCs w:val="28"/>
          <w:rtl/>
        </w:rPr>
        <w:t xml:space="preserve">[بربهر]: ج 74:7.</w:t>
      </w:r>
    </w:p>
    <w:p>
      <w:pPr>
        <w:pStyle w:val="BookText"/>
      </w:pPr>
      <w:r>
        <w:rPr>
          <w:rFonts w:ascii="IRNazanin" w:hAnsi="IRNazanin" w:eastAsia="IRNazanin" w:cs="IRNazanin"/>
          <w:lang w:bidi="fa-IR"/>
          <w:color w:val="111111"/>
          <w:sz w:val="28"/>
          <w:szCs w:val="28"/>
          <w:rtl/>
        </w:rPr>
        <w:t xml:space="preserve">برت: ج 180:3.</w:t>
      </w:r>
    </w:p>
    <w:p>
      <w:pPr>
        <w:pStyle w:val="BookText"/>
      </w:pPr>
      <w:r>
        <w:rPr>
          <w:rFonts w:ascii="IRNazanin" w:hAnsi="IRNazanin" w:eastAsia="IRNazanin" w:cs="IRNazanin"/>
          <w:lang w:bidi="fa-IR"/>
          <w:color w:val="111111"/>
          <w:sz w:val="28"/>
          <w:szCs w:val="28"/>
          <w:rtl/>
        </w:rPr>
        <w:t xml:space="preserve">برث: ج 343:3.</w:t>
      </w:r>
    </w:p>
    <w:p>
      <w:pPr>
        <w:pStyle w:val="BookText"/>
      </w:pPr>
      <w:r>
        <w:rPr>
          <w:rFonts w:ascii="IRNazanin" w:hAnsi="IRNazanin" w:eastAsia="IRNazanin" w:cs="IRNazanin"/>
          <w:lang w:bidi="fa-IR"/>
          <w:color w:val="111111"/>
          <w:sz w:val="28"/>
          <w:szCs w:val="28"/>
          <w:rtl/>
        </w:rPr>
        <w:t xml:space="preserve">برج: ج 17:4.</w:t>
      </w:r>
    </w:p>
    <w:p>
      <w:pPr>
        <w:pStyle w:val="BookText"/>
      </w:pPr>
      <w:r>
        <w:rPr>
          <w:rFonts w:ascii="IRNazanin" w:hAnsi="IRNazanin" w:eastAsia="IRNazanin" w:cs="IRNazanin"/>
          <w:lang w:bidi="fa-IR"/>
          <w:color w:val="111111"/>
          <w:sz w:val="28"/>
          <w:szCs w:val="28"/>
          <w:rtl/>
        </w:rPr>
        <w:t xml:space="preserve">برجد: ج 233:5.</w:t>
      </w:r>
    </w:p>
    <w:p>
      <w:pPr>
        <w:pStyle w:val="BookText"/>
      </w:pPr>
      <w:r>
        <w:rPr>
          <w:rFonts w:ascii="IRNazanin" w:hAnsi="IRNazanin" w:eastAsia="IRNazanin" w:cs="IRNazanin"/>
          <w:lang w:bidi="fa-IR"/>
          <w:color w:val="111111"/>
          <w:sz w:val="28"/>
          <w:szCs w:val="28"/>
          <w:rtl/>
        </w:rPr>
        <w:t xml:space="preserve">برجس: ج 325:10.</w:t>
      </w:r>
    </w:p>
    <w:p>
      <w:pPr>
        <w:pStyle w:val="BookText"/>
      </w:pPr>
      <w:r>
        <w:rPr>
          <w:rFonts w:ascii="IRNazanin" w:hAnsi="IRNazanin" w:eastAsia="IRNazanin" w:cs="IRNazanin"/>
          <w:lang w:bidi="fa-IR"/>
          <w:color w:val="111111"/>
          <w:sz w:val="28"/>
          <w:szCs w:val="28"/>
          <w:rtl/>
        </w:rPr>
        <w:t xml:space="preserve">برح: ج 271:4.</w:t>
      </w:r>
    </w:p>
    <w:p>
      <w:pPr>
        <w:pStyle w:val="BookText"/>
      </w:pPr>
      <w:r>
        <w:rPr>
          <w:rFonts w:ascii="IRNazanin" w:hAnsi="IRNazanin" w:eastAsia="IRNazanin" w:cs="IRNazanin"/>
          <w:lang w:bidi="fa-IR"/>
          <w:color w:val="111111"/>
          <w:sz w:val="28"/>
          <w:szCs w:val="28"/>
          <w:rtl/>
        </w:rPr>
        <w:t xml:space="preserve">برخ: ج 103:5.</w:t>
      </w:r>
    </w:p>
    <w:p>
      <w:pPr>
        <w:pStyle w:val="BookText"/>
      </w:pPr>
      <w:r>
        <w:rPr>
          <w:rFonts w:ascii="IRNazanin" w:hAnsi="IRNazanin" w:eastAsia="IRNazanin" w:cs="IRNazanin"/>
          <w:lang w:bidi="fa-IR"/>
          <w:color w:val="111111"/>
          <w:sz w:val="28"/>
          <w:szCs w:val="28"/>
          <w:rtl/>
        </w:rPr>
        <w:t xml:space="preserve">برخانید: ج 234:5.</w:t>
      </w:r>
    </w:p>
    <w:p>
      <w:pPr>
        <w:pStyle w:val="BookText"/>
      </w:pPr>
      <w:r>
        <w:rPr>
          <w:rFonts w:ascii="IRNazanin" w:hAnsi="IRNazanin" w:eastAsia="IRNazanin" w:cs="IRNazanin"/>
          <w:lang w:bidi="fa-IR"/>
          <w:color w:val="111111"/>
          <w:sz w:val="28"/>
          <w:szCs w:val="28"/>
          <w:rtl/>
        </w:rPr>
        <w:t xml:space="preserve">برخد: ج 234:5.</w:t>
      </w:r>
    </w:p>
    <w:p>
      <w:pPr>
        <w:pStyle w:val="BookText"/>
      </w:pPr>
      <w:r>
        <w:rPr>
          <w:rFonts w:ascii="IRNazanin" w:hAnsi="IRNazanin" w:eastAsia="IRNazanin" w:cs="IRNazanin"/>
          <w:lang w:bidi="fa-IR"/>
          <w:color w:val="111111"/>
          <w:sz w:val="28"/>
          <w:szCs w:val="28"/>
          <w:rtl/>
        </w:rPr>
        <w:t xml:space="preserve">برخز: ج 96:10.</w:t>
      </w:r>
    </w:p>
    <w:p>
      <w:pPr>
        <w:pStyle w:val="BookText"/>
      </w:pPr>
      <w:r>
        <w:rPr>
          <w:rFonts w:ascii="IRNazanin" w:hAnsi="IRNazanin" w:eastAsia="IRNazanin" w:cs="IRNazanin"/>
          <w:lang w:bidi="fa-IR"/>
          <w:color w:val="111111"/>
          <w:sz w:val="28"/>
          <w:szCs w:val="28"/>
          <w:rtl/>
        </w:rPr>
        <w:t xml:space="preserve">برخش: ج 316:11.</w:t>
      </w:r>
    </w:p>
    <w:p>
      <w:pPr>
        <w:pStyle w:val="BookText"/>
      </w:pPr>
      <w:r>
        <w:rPr>
          <w:rFonts w:ascii="IRNazanin" w:hAnsi="IRNazanin" w:eastAsia="IRNazanin" w:cs="IRNazanin"/>
          <w:lang w:bidi="fa-IR"/>
          <w:color w:val="111111"/>
          <w:sz w:val="28"/>
          <w:szCs w:val="28"/>
          <w:rtl/>
        </w:rPr>
        <w:t xml:space="preserve">برد: ج 224:5.</w:t>
      </w:r>
    </w:p>
    <w:p>
      <w:pPr>
        <w:pStyle w:val="BookText"/>
      </w:pPr>
      <w:r>
        <w:rPr>
          <w:rFonts w:ascii="IRNazanin" w:hAnsi="IRNazanin" w:eastAsia="IRNazanin" w:cs="IRNazanin"/>
          <w:lang w:bidi="fa-IR"/>
          <w:color w:val="111111"/>
          <w:sz w:val="28"/>
          <w:szCs w:val="28"/>
          <w:rtl/>
        </w:rPr>
        <w:t xml:space="preserve">بردج: ج 20:4.</w:t>
      </w:r>
    </w:p>
    <w:p>
      <w:pPr>
        <w:pStyle w:val="BookText"/>
      </w:pPr>
      <w:r>
        <w:rPr>
          <w:rFonts w:ascii="IRNazanin" w:hAnsi="IRNazanin" w:eastAsia="IRNazanin" w:cs="IRNazanin"/>
          <w:lang w:bidi="fa-IR"/>
          <w:color w:val="111111"/>
          <w:sz w:val="28"/>
          <w:szCs w:val="28"/>
          <w:rtl/>
        </w:rPr>
        <w:t xml:space="preserve">[بردر]: ج 74:7.</w:t>
      </w:r>
    </w:p>
    <w:p>
      <w:pPr>
        <w:pStyle w:val="BookText"/>
      </w:pPr>
      <w:r>
        <w:rPr>
          <w:rFonts w:ascii="IRNazanin" w:hAnsi="IRNazanin" w:eastAsia="IRNazanin" w:cs="IRNazanin"/>
          <w:lang w:bidi="fa-IR"/>
          <w:color w:val="111111"/>
          <w:sz w:val="28"/>
          <w:szCs w:val="28"/>
          <w:rtl/>
        </w:rPr>
        <w:t xml:space="preserve">بردز: ج 100:10.</w:t>
      </w:r>
    </w:p>
    <w:p>
      <w:pPr>
        <w:pStyle w:val="BookText"/>
      </w:pPr>
      <w:r>
        <w:rPr>
          <w:rFonts w:ascii="IRNazanin" w:hAnsi="IRNazanin" w:eastAsia="IRNazanin" w:cs="IRNazanin"/>
          <w:lang w:bidi="fa-IR"/>
          <w:color w:val="111111"/>
          <w:sz w:val="28"/>
          <w:szCs w:val="28"/>
          <w:rtl/>
        </w:rPr>
        <w:t xml:space="preserve">بردزبه: ج 295:1.</w:t>
      </w:r>
    </w:p>
    <w:p>
      <w:pPr>
        <w:pStyle w:val="BookText"/>
      </w:pPr>
      <w:r>
        <w:rPr>
          <w:rFonts w:ascii="IRNazanin" w:hAnsi="IRNazanin" w:eastAsia="IRNazanin" w:cs="IRNazanin"/>
          <w:lang w:bidi="fa-IR"/>
          <w:color w:val="111111"/>
          <w:sz w:val="28"/>
          <w:szCs w:val="28"/>
          <w:rtl/>
        </w:rPr>
        <w:t xml:space="preserve">بردس: ج 325:10.</w:t>
      </w:r>
    </w:p>
    <w:p>
      <w:pPr>
        <w:pStyle w:val="BookText"/>
      </w:pPr>
      <w:r>
        <w:rPr>
          <w:rFonts w:ascii="IRNazanin" w:hAnsi="IRNazanin" w:eastAsia="IRNazanin" w:cs="IRNazanin"/>
          <w:lang w:bidi="fa-IR"/>
          <w:color w:val="111111"/>
          <w:sz w:val="28"/>
          <w:szCs w:val="28"/>
          <w:rtl/>
        </w:rPr>
        <w:t xml:space="preserve">[بردشیر]: ج 74:7.</w:t>
      </w:r>
    </w:p>
    <w:p>
      <w:pPr>
        <w:pStyle w:val="BookText"/>
      </w:pPr>
      <w:r>
        <w:rPr>
          <w:rFonts w:ascii="IRNazanin" w:hAnsi="IRNazanin" w:eastAsia="IRNazanin" w:cs="IRNazanin"/>
          <w:lang w:bidi="fa-IR"/>
          <w:color w:val="111111"/>
          <w:sz w:val="28"/>
          <w:szCs w:val="28"/>
          <w:rtl/>
        </w:rPr>
        <w:t xml:space="preserve">برذ: ج 374:6.</w:t>
      </w:r>
    </w:p>
    <w:p>
      <w:pPr>
        <w:pStyle w:val="BookText"/>
      </w:pPr>
      <w:r>
        <w:rPr>
          <w:rFonts w:ascii="IRNazanin" w:hAnsi="IRNazanin" w:eastAsia="IRNazanin" w:cs="IRNazanin"/>
          <w:lang w:bidi="fa-IR"/>
          <w:color w:val="111111"/>
          <w:sz w:val="28"/>
          <w:szCs w:val="28"/>
          <w:rtl/>
        </w:rPr>
        <w:t xml:space="preserve">برذش: ج 318:11.</w:t>
      </w:r>
    </w:p>
    <w:p>
      <w:pPr>
        <w:pStyle w:val="BookText"/>
      </w:pPr>
      <w:r>
        <w:rPr>
          <w:rFonts w:ascii="IRNazanin" w:hAnsi="IRNazanin" w:eastAsia="IRNazanin" w:cs="IRNazanin"/>
          <w:lang w:bidi="fa-IR"/>
          <w:color w:val="111111"/>
          <w:sz w:val="28"/>
          <w:szCs w:val="28"/>
          <w:rtl/>
        </w:rPr>
        <w:t xml:space="preserve">برر: ج 74:7.</w:t>
      </w:r>
    </w:p>
    <w:p>
      <w:pPr>
        <w:pStyle w:val="BookText"/>
      </w:pPr>
      <w:r>
        <w:rPr>
          <w:rFonts w:ascii="IRNazanin" w:hAnsi="IRNazanin" w:eastAsia="IRNazanin" w:cs="IRNazanin"/>
          <w:lang w:bidi="fa-IR"/>
          <w:color w:val="111111"/>
          <w:sz w:val="28"/>
          <w:szCs w:val="28"/>
          <w:rtl/>
        </w:rPr>
        <w:t xml:space="preserve">برز: ج 96:10.</w:t>
      </w:r>
    </w:p>
    <w:p>
      <w:pPr>
        <w:pStyle w:val="BookText"/>
      </w:pPr>
      <w:r>
        <w:rPr>
          <w:rFonts w:ascii="IRNazanin" w:hAnsi="IRNazanin" w:eastAsia="IRNazanin" w:cs="IRNazanin"/>
          <w:lang w:bidi="fa-IR"/>
          <w:color w:val="111111"/>
          <w:sz w:val="28"/>
          <w:szCs w:val="28"/>
          <w:rtl/>
        </w:rPr>
        <w:t xml:space="preserve">برزج: ج 20:4.</w:t>
      </w:r>
    </w:p>
    <w:p>
      <w:pPr>
        <w:pStyle w:val="BookText"/>
      </w:pPr>
      <w:r>
        <w:rPr>
          <w:rFonts w:ascii="IRNazanin" w:hAnsi="IRNazanin" w:eastAsia="IRNazanin" w:cs="IRNazanin"/>
          <w:lang w:bidi="fa-IR"/>
          <w:color w:val="111111"/>
          <w:sz w:val="28"/>
          <w:szCs w:val="28"/>
          <w:rtl/>
        </w:rPr>
        <w:t xml:space="preserve">برزخ: ج 104:5.</w:t>
      </w:r>
    </w:p>
    <w:p>
      <w:pPr>
        <w:pStyle w:val="BookText"/>
      </w:pPr>
      <w:r>
        <w:rPr>
          <w:rFonts w:ascii="IRNazanin" w:hAnsi="IRNazanin" w:eastAsia="IRNazanin" w:cs="IRNazanin"/>
          <w:lang w:bidi="fa-IR"/>
          <w:color w:val="111111"/>
          <w:sz w:val="28"/>
          <w:szCs w:val="28"/>
          <w:rtl/>
        </w:rPr>
        <w:t xml:space="preserve">برزنج: ج 20:4.</w:t>
      </w:r>
    </w:p>
    <w:p>
      <w:pPr>
        <w:pStyle w:val="BookText"/>
      </w:pPr>
      <w:r>
        <w:rPr>
          <w:rFonts w:ascii="IRNazanin" w:hAnsi="IRNazanin" w:eastAsia="IRNazanin" w:cs="IRNazanin"/>
          <w:lang w:bidi="fa-IR"/>
          <w:color w:val="111111"/>
          <w:sz w:val="28"/>
          <w:szCs w:val="28"/>
          <w:rtl/>
        </w:rPr>
        <w:t xml:space="preserve">برس: ج 323:10.</w:t>
      </w:r>
    </w:p>
    <w:p>
      <w:pPr>
        <w:pStyle w:val="BookText"/>
      </w:pPr>
      <w:r>
        <w:rPr>
          <w:rFonts w:ascii="IRNazanin" w:hAnsi="IRNazanin" w:eastAsia="IRNazanin" w:cs="IRNazanin"/>
          <w:lang w:bidi="fa-IR"/>
          <w:color w:val="111111"/>
          <w:sz w:val="28"/>
          <w:szCs w:val="28"/>
          <w:rtl/>
        </w:rPr>
        <w:t xml:space="preserve">برسج: ج 20:4.</w:t>
      </w:r>
    </w:p>
    <w:p>
      <w:pPr>
        <w:pStyle w:val="BookText"/>
      </w:pPr>
      <w:r>
        <w:rPr>
          <w:rFonts w:ascii="IRNazanin" w:hAnsi="IRNazanin" w:eastAsia="IRNazanin" w:cs="IRNazanin"/>
          <w:lang w:bidi="fa-IR"/>
          <w:color w:val="111111"/>
          <w:sz w:val="28"/>
          <w:szCs w:val="28"/>
          <w:rtl/>
        </w:rPr>
        <w:t xml:space="preserve">برش: ج 317:11.</w:t>
      </w:r>
    </w:p>
    <w:p>
      <w:pPr>
        <w:pStyle w:val="BookText"/>
      </w:pPr>
      <w:r>
        <w:rPr>
          <w:rFonts w:ascii="IRNazanin" w:hAnsi="IRNazanin" w:eastAsia="IRNazanin" w:cs="IRNazanin"/>
          <w:lang w:bidi="fa-IR"/>
          <w:color w:val="111111"/>
          <w:sz w:val="28"/>
          <w:szCs w:val="28"/>
          <w:rtl/>
        </w:rPr>
        <w:t xml:space="preserve">برص: ج 126:12.</w:t>
      </w:r>
    </w:p>
    <w:p>
      <w:pPr>
        <w:pStyle w:val="BookText"/>
      </w:pPr>
      <w:r>
        <w:rPr>
          <w:rFonts w:ascii="IRNazanin" w:hAnsi="IRNazanin" w:eastAsia="IRNazanin" w:cs="IRNazanin"/>
          <w:lang w:bidi="fa-IR"/>
          <w:color w:val="111111"/>
          <w:sz w:val="28"/>
          <w:szCs w:val="28"/>
          <w:rtl/>
        </w:rPr>
        <w:t xml:space="preserve">برطس: ج 325:10.</w:t>
      </w:r>
    </w:p>
    <w:p>
      <w:pPr>
        <w:pStyle w:val="BookText"/>
      </w:pPr>
      <w:r>
        <w:rPr>
          <w:rFonts w:ascii="IRNazanin" w:hAnsi="IRNazanin" w:eastAsia="IRNazanin" w:cs="IRNazanin"/>
          <w:lang w:bidi="fa-IR"/>
          <w:color w:val="111111"/>
          <w:sz w:val="28"/>
          <w:szCs w:val="28"/>
          <w:rtl/>
        </w:rPr>
        <w:t xml:space="preserve">برطش: ج 318:11.</w:t>
      </w:r>
    </w:p>
    <w:p>
      <w:pPr>
        <w:pStyle w:val="BookText"/>
      </w:pPr>
      <w:r>
        <w:rPr>
          <w:rFonts w:ascii="IRNazanin" w:hAnsi="IRNazanin" w:eastAsia="IRNazanin" w:cs="IRNazanin"/>
          <w:lang w:bidi="fa-IR"/>
          <w:color w:val="111111"/>
          <w:sz w:val="28"/>
          <w:szCs w:val="28"/>
          <w:rtl/>
        </w:rPr>
        <w:t xml:space="preserve">برعس: ج 326:10.</w:t>
      </w:r>
    </w:p>
    <w:p>
      <w:pPr>
        <w:pStyle w:val="BookText"/>
      </w:pPr>
      <w:r>
        <w:rPr>
          <w:rFonts w:ascii="IRNazanin" w:hAnsi="IRNazanin" w:eastAsia="IRNazanin" w:cs="IRNazanin"/>
          <w:lang w:bidi="fa-IR"/>
          <w:color w:val="111111"/>
          <w:sz w:val="28"/>
          <w:szCs w:val="28"/>
          <w:rtl/>
        </w:rPr>
        <w:t xml:space="preserve">برعش: ج 318:11.</w:t>
      </w:r>
    </w:p>
    <w:p>
      <w:pPr>
        <w:pStyle w:val="BookText"/>
      </w:pPr>
      <w:r>
        <w:rPr>
          <w:rFonts w:ascii="IRNazanin" w:hAnsi="IRNazanin" w:eastAsia="IRNazanin" w:cs="IRNazanin"/>
          <w:lang w:bidi="fa-IR"/>
          <w:color w:val="111111"/>
          <w:sz w:val="28"/>
          <w:szCs w:val="28"/>
          <w:rtl/>
        </w:rPr>
        <w:t xml:space="preserve">برعص: ج 126:12.</w:t>
      </w:r>
    </w:p>
    <w:p>
      <w:pPr>
        <w:pStyle w:val="BookText"/>
      </w:pPr>
      <w:r>
        <w:rPr>
          <w:rFonts w:ascii="IRNazanin" w:hAnsi="IRNazanin" w:eastAsia="IRNazanin" w:cs="IRNazanin"/>
          <w:lang w:bidi="fa-IR"/>
          <w:color w:val="111111"/>
          <w:sz w:val="28"/>
          <w:szCs w:val="28"/>
          <w:rtl/>
        </w:rPr>
        <w:t xml:space="preserve">برغث: ج 344:3.</w:t>
      </w:r>
    </w:p>
    <w:p>
      <w:pPr>
        <w:pStyle w:val="BookText"/>
      </w:pPr>
      <w:r>
        <w:rPr>
          <w:rFonts w:ascii="IRNazanin" w:hAnsi="IRNazanin" w:eastAsia="IRNazanin" w:cs="IRNazanin"/>
          <w:lang w:bidi="fa-IR"/>
          <w:color w:val="111111"/>
          <w:sz w:val="28"/>
          <w:szCs w:val="28"/>
          <w:rtl/>
        </w:rPr>
        <w:t xml:space="preserve">برغز: ج 100:10.</w:t>
      </w:r>
    </w:p>
    <w:p>
      <w:pPr>
        <w:pStyle w:val="BookText"/>
      </w:pPr>
      <w:r>
        <w:rPr>
          <w:rFonts w:ascii="IRNazanin" w:hAnsi="IRNazanin" w:eastAsia="IRNazanin" w:cs="IRNazanin"/>
          <w:lang w:bidi="fa-IR"/>
          <w:color w:val="111111"/>
          <w:sz w:val="28"/>
          <w:szCs w:val="28"/>
          <w:rtl/>
        </w:rPr>
        <w:t xml:space="preserve">برغس: ج 326:10.</w:t>
      </w:r>
    </w:p>
    <w:p>
      <w:pPr>
        <w:pStyle w:val="BookText"/>
      </w:pPr>
      <w:r>
        <w:rPr>
          <w:rFonts w:ascii="IRNazanin" w:hAnsi="IRNazanin" w:eastAsia="IRNazanin" w:cs="IRNazanin"/>
          <w:lang w:bidi="fa-IR"/>
          <w:color w:val="111111"/>
          <w:sz w:val="28"/>
          <w:szCs w:val="28"/>
          <w:rtl/>
        </w:rPr>
        <w:t xml:space="preserve">برغش: ج 318:11.</w:t>
      </w:r>
    </w:p>
    <w:p>
      <w:pPr>
        <w:pStyle w:val="BookText"/>
      </w:pPr>
      <w:r>
        <w:rPr>
          <w:rFonts w:ascii="IRNazanin" w:hAnsi="IRNazanin" w:eastAsia="IRNazanin" w:cs="IRNazanin"/>
          <w:lang w:bidi="fa-IR"/>
          <w:color w:val="111111"/>
          <w:sz w:val="28"/>
          <w:szCs w:val="28"/>
          <w:rtl/>
        </w:rPr>
        <w:t xml:space="preserve">[برفشخ]: ج 105:5.</w:t>
      </w:r>
    </w:p>
    <w:p>
      <w:pPr>
        <w:pStyle w:val="BookText"/>
      </w:pPr>
      <w:r>
        <w:rPr>
          <w:rFonts w:ascii="IRNazanin" w:hAnsi="IRNazanin" w:eastAsia="IRNazanin" w:cs="IRNazanin"/>
          <w:lang w:bidi="fa-IR"/>
          <w:color w:val="111111"/>
          <w:sz w:val="28"/>
          <w:szCs w:val="28"/>
          <w:rtl/>
        </w:rPr>
        <w:t xml:space="preserve">برقش: ج 319:11.</w:t>
      </w:r>
    </w:p>
    <w:p>
      <w:pPr>
        <w:pStyle w:val="BookText"/>
      </w:pPr>
      <w:r>
        <w:rPr>
          <w:rFonts w:ascii="IRNazanin" w:hAnsi="IRNazanin" w:eastAsia="IRNazanin" w:cs="IRNazanin"/>
          <w:lang w:bidi="fa-IR"/>
          <w:color w:val="111111"/>
          <w:sz w:val="28"/>
          <w:szCs w:val="28"/>
          <w:rtl/>
        </w:rPr>
        <w:t xml:space="preserve">برقعید: ج 234:5.</w:t>
      </w:r>
    </w:p>
    <w:p>
      <w:pPr>
        <w:pStyle w:val="BookText"/>
      </w:pPr>
      <w:r>
        <w:rPr>
          <w:rFonts w:ascii="IRNazanin" w:hAnsi="IRNazanin" w:eastAsia="IRNazanin" w:cs="IRNazanin"/>
          <w:lang w:bidi="fa-IR"/>
          <w:color w:val="111111"/>
          <w:sz w:val="28"/>
          <w:szCs w:val="28"/>
          <w:rtl/>
        </w:rPr>
        <w:t xml:space="preserve">برقلش: ج 320:11.</w:t>
      </w:r>
    </w:p>
    <w:p>
      <w:pPr>
        <w:pStyle w:val="BookText"/>
      </w:pPr>
      <w:r>
        <w:rPr>
          <w:rFonts w:ascii="IRNazanin" w:hAnsi="IRNazanin" w:eastAsia="IRNazanin" w:cs="IRNazanin"/>
          <w:lang w:bidi="fa-IR"/>
          <w:color w:val="111111"/>
          <w:sz w:val="28"/>
          <w:szCs w:val="28"/>
          <w:rtl/>
        </w:rPr>
        <w:t xml:space="preserve">برکد: ج 234:5.</w:t>
      </w:r>
    </w:p>
    <w:p>
      <w:pPr>
        <w:pStyle w:val="BookText"/>
      </w:pPr>
      <w:r>
        <w:rPr>
          <w:rFonts w:ascii="IRNazanin" w:hAnsi="IRNazanin" w:eastAsia="IRNazanin" w:cs="IRNazanin"/>
          <w:lang w:bidi="fa-IR"/>
          <w:color w:val="111111"/>
          <w:sz w:val="28"/>
          <w:szCs w:val="28"/>
          <w:rtl/>
        </w:rPr>
        <w:t xml:space="preserve">برلس: ج 326:10.</w:t>
      </w:r>
    </w:p>
    <w:p>
      <w:pPr>
        <w:pStyle w:val="BookText"/>
      </w:pPr>
      <w:r>
        <w:rPr>
          <w:rFonts w:ascii="IRNazanin" w:hAnsi="IRNazanin" w:eastAsia="IRNazanin" w:cs="IRNazanin"/>
          <w:lang w:bidi="fa-IR"/>
          <w:color w:val="111111"/>
          <w:sz w:val="28"/>
          <w:szCs w:val="28"/>
          <w:rtl/>
        </w:rPr>
        <w:t xml:space="preserve">برمج: ج 20:4.</w:t>
      </w:r>
    </w:p>
    <w:p>
      <w:pPr>
        <w:pStyle w:val="BookText"/>
      </w:pPr>
      <w:r>
        <w:rPr>
          <w:rFonts w:ascii="IRNazanin" w:hAnsi="IRNazanin" w:eastAsia="IRNazanin" w:cs="IRNazanin"/>
          <w:lang w:bidi="fa-IR"/>
          <w:color w:val="111111"/>
          <w:sz w:val="28"/>
          <w:szCs w:val="28"/>
          <w:rtl/>
        </w:rPr>
        <w:t xml:space="preserve">برمس: ج 326:10.</w:t>
      </w:r>
    </w:p>
    <w:p>
      <w:pPr>
        <w:pStyle w:val="BookText"/>
      </w:pPr>
      <w:r>
        <w:rPr>
          <w:rFonts w:ascii="IRNazanin" w:hAnsi="IRNazanin" w:eastAsia="IRNazanin" w:cs="IRNazanin"/>
          <w:lang w:bidi="fa-IR"/>
          <w:color w:val="111111"/>
          <w:sz w:val="28"/>
          <w:szCs w:val="28"/>
          <w:rtl/>
        </w:rPr>
        <w:t xml:space="preserve">برنج: ج 21:4.</w:t>
      </w:r>
    </w:p>
    <w:p>
      <w:pPr>
        <w:pStyle w:val="BookText"/>
      </w:pPr>
      <w:r>
        <w:rPr>
          <w:rFonts w:ascii="IRNazanin" w:hAnsi="IRNazanin" w:eastAsia="IRNazanin" w:cs="IRNazanin"/>
          <w:lang w:bidi="fa-IR"/>
          <w:color w:val="111111"/>
          <w:sz w:val="28"/>
          <w:szCs w:val="28"/>
          <w:rtl/>
        </w:rPr>
        <w:t xml:space="preserve">برند: ج 234:5.</w:t>
      </w:r>
    </w:p>
    <w:p>
      <w:pPr>
        <w:pStyle w:val="BookText"/>
      </w:pPr>
      <w:r>
        <w:rPr>
          <w:rFonts w:ascii="IRNazanin" w:hAnsi="IRNazanin" w:eastAsia="IRNazanin" w:cs="IRNazanin"/>
          <w:lang w:bidi="fa-IR"/>
          <w:color w:val="111111"/>
          <w:sz w:val="28"/>
          <w:szCs w:val="28"/>
          <w:rtl/>
        </w:rPr>
        <w:t xml:space="preserve">برندس: ج 326:10.</w:t>
      </w:r>
    </w:p>
    <w:p>
      <w:pPr>
        <w:pStyle w:val="BookText"/>
      </w:pPr>
      <w:r>
        <w:rPr>
          <w:rFonts w:ascii="IRNazanin" w:hAnsi="IRNazanin" w:eastAsia="IRNazanin" w:cs="IRNazanin"/>
          <w:lang w:bidi="fa-IR"/>
          <w:color w:val="111111"/>
          <w:sz w:val="28"/>
          <w:szCs w:val="28"/>
          <w:rtl/>
        </w:rPr>
        <w:t xml:space="preserve">برنس: ج 326:10.</w:t>
      </w:r>
    </w:p>
    <w:p>
      <w:pPr>
        <w:pStyle w:val="BookText"/>
      </w:pPr>
      <w:r>
        <w:rPr>
          <w:rFonts w:ascii="IRNazanin" w:hAnsi="IRNazanin" w:eastAsia="IRNazanin" w:cs="IRNazanin"/>
          <w:lang w:bidi="fa-IR"/>
          <w:color w:val="111111"/>
          <w:sz w:val="28"/>
          <w:szCs w:val="28"/>
          <w:rtl/>
        </w:rPr>
        <w:t xml:space="preserve">برنش: ج 320:11.</w:t>
      </w:r>
    </w:p>
    <w:p>
      <w:pPr>
        <w:pStyle w:val="BookText"/>
      </w:pPr>
      <w:r>
        <w:rPr>
          <w:rFonts w:ascii="IRNazanin" w:hAnsi="IRNazanin" w:eastAsia="IRNazanin" w:cs="IRNazanin"/>
          <w:lang w:bidi="fa-IR"/>
          <w:color w:val="111111"/>
          <w:sz w:val="28"/>
          <w:szCs w:val="28"/>
          <w:rtl/>
        </w:rPr>
        <w:t xml:space="preserve">بروجرد: ج 235:5.</w:t>
      </w:r>
    </w:p>
    <w:p>
      <w:pPr>
        <w:pStyle w:val="BookText"/>
      </w:pPr>
      <w:r>
        <w:rPr>
          <w:rFonts w:ascii="IRNazanin" w:hAnsi="IRNazanin" w:eastAsia="IRNazanin" w:cs="IRNazanin"/>
          <w:lang w:bidi="fa-IR"/>
          <w:color w:val="111111"/>
          <w:sz w:val="28"/>
          <w:szCs w:val="28"/>
          <w:rtl/>
        </w:rPr>
        <w:t xml:space="preserve">برهت: ج 181:3.</w:t>
      </w:r>
    </w:p>
    <w:p>
      <w:pPr>
        <w:pStyle w:val="BookText"/>
      </w:pPr>
      <w:r>
        <w:rPr>
          <w:rFonts w:ascii="IRNazanin" w:hAnsi="IRNazanin" w:eastAsia="IRNazanin" w:cs="IRNazanin"/>
          <w:lang w:bidi="fa-IR"/>
          <w:color w:val="111111"/>
          <w:sz w:val="28"/>
          <w:szCs w:val="28"/>
          <w:rtl/>
        </w:rPr>
        <w:t xml:space="preserve">[بزأ]: ج 31:1.</w:t>
      </w:r>
    </w:p>
    <w:p>
      <w:pPr>
        <w:pStyle w:val="BookText"/>
      </w:pPr>
      <w:r>
        <w:rPr>
          <w:rFonts w:ascii="IRNazanin" w:hAnsi="IRNazanin" w:eastAsia="IRNazanin" w:cs="IRNazanin"/>
          <w:lang w:bidi="fa-IR"/>
          <w:color w:val="111111"/>
          <w:sz w:val="28"/>
          <w:szCs w:val="28"/>
          <w:rtl/>
        </w:rPr>
        <w:t xml:space="preserve">بزج: ج 21:4.</w:t>
      </w:r>
    </w:p>
    <w:p>
      <w:pPr>
        <w:pStyle w:val="BookText"/>
      </w:pPr>
      <w:r>
        <w:rPr>
          <w:rFonts w:ascii="IRNazanin" w:hAnsi="IRNazanin" w:eastAsia="IRNazanin" w:cs="IRNazanin"/>
          <w:lang w:bidi="fa-IR"/>
          <w:color w:val="111111"/>
          <w:sz w:val="28"/>
          <w:szCs w:val="28"/>
          <w:rtl/>
        </w:rPr>
        <w:t xml:space="preserve">بزخ: ج 106:5.</w:t>
      </w:r>
    </w:p>
    <w:p>
      <w:pPr>
        <w:pStyle w:val="BookText"/>
      </w:pPr>
      <w:r>
        <w:rPr>
          <w:rFonts w:ascii="IRNazanin" w:hAnsi="IRNazanin" w:eastAsia="IRNazanin" w:cs="IRNazanin"/>
          <w:lang w:bidi="fa-IR"/>
          <w:color w:val="111111"/>
          <w:sz w:val="28"/>
          <w:szCs w:val="28"/>
          <w:rtl/>
        </w:rPr>
        <w:t xml:space="preserve">بزد: ج 235:5.</w:t>
      </w:r>
    </w:p>
    <w:p>
      <w:pPr>
        <w:pStyle w:val="BookText"/>
      </w:pPr>
      <w:r>
        <w:rPr>
          <w:rFonts w:ascii="IRNazanin" w:hAnsi="IRNazanin" w:eastAsia="IRNazanin" w:cs="IRNazanin"/>
          <w:lang w:bidi="fa-IR"/>
          <w:color w:val="111111"/>
          <w:sz w:val="28"/>
          <w:szCs w:val="28"/>
          <w:rtl/>
        </w:rPr>
        <w:t xml:space="preserve">بزر: ج 80:7.</w:t>
      </w:r>
    </w:p>
    <w:p>
      <w:pPr>
        <w:pStyle w:val="BookText"/>
      </w:pPr>
      <w:r>
        <w:rPr>
          <w:rFonts w:ascii="IRNazanin" w:hAnsi="IRNazanin" w:eastAsia="IRNazanin" w:cs="IRNazanin"/>
          <w:lang w:bidi="fa-IR"/>
          <w:color w:val="111111"/>
          <w:sz w:val="28"/>
          <w:szCs w:val="28"/>
          <w:rtl/>
        </w:rPr>
        <w:t xml:space="preserve">بزرج: ج 21:4.</w:t>
      </w:r>
    </w:p>
    <w:p>
      <w:pPr>
        <w:pStyle w:val="BookText"/>
      </w:pPr>
      <w:r>
        <w:rPr>
          <w:rFonts w:ascii="IRNazanin" w:hAnsi="IRNazanin" w:eastAsia="IRNazanin" w:cs="IRNazanin"/>
          <w:lang w:bidi="fa-IR"/>
          <w:color w:val="111111"/>
          <w:sz w:val="28"/>
          <w:szCs w:val="28"/>
          <w:rtl/>
        </w:rPr>
        <w:t xml:space="preserve">بزز: ج 100:10.</w:t>
      </w:r>
    </w:p>
    <w:p>
      <w:pPr>
        <w:pStyle w:val="BookText"/>
      </w:pPr>
      <w:r>
        <w:rPr>
          <w:rFonts w:ascii="IRNazanin" w:hAnsi="IRNazanin" w:eastAsia="IRNazanin" w:cs="IRNazanin"/>
          <w:lang w:bidi="fa-IR"/>
          <w:color w:val="111111"/>
          <w:sz w:val="28"/>
          <w:szCs w:val="28"/>
          <w:rtl/>
        </w:rPr>
        <w:t xml:space="preserve">بزعر: ج 81:7.</w:t>
      </w:r>
    </w:p>
    <w:p>
      <w:pPr>
        <w:pStyle w:val="BookText"/>
      </w:pPr>
      <w:r>
        <w:rPr>
          <w:rFonts w:ascii="IRNazanin" w:hAnsi="IRNazanin" w:eastAsia="IRNazanin" w:cs="IRNazanin"/>
          <w:lang w:bidi="fa-IR"/>
          <w:color w:val="111111"/>
          <w:sz w:val="28"/>
          <w:szCs w:val="28"/>
          <w:rtl/>
        </w:rPr>
        <w:t xml:space="preserve">بزغش: ج 320:11.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[بزمخ]: ج 107:5.</w:t>
      </w:r>
    </w:p>
    <w:p>
      <w:pPr>
        <w:pStyle w:val="BookText"/>
      </w:pPr>
      <w:r>
        <w:rPr>
          <w:rFonts w:ascii="IRNazanin" w:hAnsi="IRNazanin" w:eastAsia="IRNazanin" w:cs="IRNazanin"/>
          <w:lang w:bidi="fa-IR"/>
          <w:color w:val="111111"/>
          <w:sz w:val="28"/>
          <w:szCs w:val="28"/>
          <w:rtl/>
        </w:rPr>
        <w:t xml:space="preserve">بزنر: ج 81:7.</w:t>
      </w:r>
    </w:p>
    <w:p>
      <w:pPr>
        <w:pStyle w:val="BookText"/>
      </w:pPr>
      <w:r>
        <w:rPr>
          <w:rFonts w:ascii="IRNazanin" w:hAnsi="IRNazanin" w:eastAsia="IRNazanin" w:cs="IRNazanin"/>
          <w:lang w:bidi="fa-IR"/>
          <w:color w:val="111111"/>
          <w:sz w:val="28"/>
          <w:szCs w:val="28"/>
          <w:rtl/>
        </w:rPr>
        <w:t xml:space="preserve">بسأ: ج 31:1.</w:t>
      </w:r>
    </w:p>
    <w:p>
      <w:pPr>
        <w:pStyle w:val="BookText"/>
      </w:pPr>
      <w:r>
        <w:rPr>
          <w:rFonts w:ascii="IRNazanin" w:hAnsi="IRNazanin" w:eastAsia="IRNazanin" w:cs="IRNazanin"/>
          <w:lang w:bidi="fa-IR"/>
          <w:color w:val="111111"/>
          <w:sz w:val="28"/>
          <w:szCs w:val="28"/>
          <w:rtl/>
        </w:rPr>
        <w:t xml:space="preserve">بسب: ج 295:1.</w:t>
      </w:r>
    </w:p>
    <w:p>
      <w:pPr>
        <w:pStyle w:val="BookText"/>
      </w:pPr>
      <w:r>
        <w:rPr>
          <w:rFonts w:ascii="IRNazanin" w:hAnsi="IRNazanin" w:eastAsia="IRNazanin" w:cs="IRNazanin"/>
          <w:lang w:bidi="fa-IR"/>
          <w:color w:val="111111"/>
          <w:sz w:val="28"/>
          <w:szCs w:val="28"/>
          <w:rtl/>
        </w:rPr>
        <w:t xml:space="preserve">بسبر: ج 84:7.</w:t>
      </w:r>
    </w:p>
    <w:p>
      <w:pPr>
        <w:pStyle w:val="BookText"/>
      </w:pPr>
      <w:r>
        <w:rPr>
          <w:rFonts w:ascii="IRNazanin" w:hAnsi="IRNazanin" w:eastAsia="IRNazanin" w:cs="IRNazanin"/>
          <w:lang w:bidi="fa-IR"/>
          <w:color w:val="111111"/>
          <w:sz w:val="28"/>
          <w:szCs w:val="28"/>
          <w:rtl/>
        </w:rPr>
        <w:t xml:space="preserve">بست: ج 182:3.</w:t>
      </w:r>
    </w:p>
    <w:p>
      <w:pPr>
        <w:pStyle w:val="BookText"/>
      </w:pPr>
      <w:r>
        <w:rPr>
          <w:rFonts w:ascii="IRNazanin" w:hAnsi="IRNazanin" w:eastAsia="IRNazanin" w:cs="IRNazanin"/>
          <w:lang w:bidi="fa-IR"/>
          <w:color w:val="111111"/>
          <w:sz w:val="28"/>
          <w:szCs w:val="28"/>
          <w:rtl/>
        </w:rPr>
        <w:t xml:space="preserve">بستج: ج 21:4.</w:t>
      </w:r>
    </w:p>
    <w:p>
      <w:pPr>
        <w:pStyle w:val="BookText"/>
      </w:pPr>
      <w:r>
        <w:rPr>
          <w:rFonts w:ascii="IRNazanin" w:hAnsi="IRNazanin" w:eastAsia="IRNazanin" w:cs="IRNazanin"/>
          <w:lang w:bidi="fa-IR"/>
          <w:color w:val="111111"/>
          <w:sz w:val="28"/>
          <w:szCs w:val="28"/>
          <w:rtl/>
        </w:rPr>
        <w:t xml:space="preserve">بستر: ج 84:7.</w:t>
      </w:r>
    </w:p>
    <w:p>
      <w:pPr>
        <w:pStyle w:val="BookText"/>
      </w:pPr>
      <w:r>
        <w:rPr>
          <w:rFonts w:ascii="IRNazanin" w:hAnsi="IRNazanin" w:eastAsia="IRNazanin" w:cs="IRNazanin"/>
          <w:lang w:bidi="fa-IR"/>
          <w:color w:val="111111"/>
          <w:sz w:val="28"/>
          <w:szCs w:val="28"/>
          <w:rtl/>
        </w:rPr>
        <w:t xml:space="preserve">[بستیباج]: ج 21:4.</w:t>
      </w:r>
    </w:p>
    <w:p>
      <w:pPr>
        <w:pStyle w:val="BookText"/>
      </w:pPr>
      <w:r>
        <w:rPr>
          <w:rFonts w:ascii="IRNazanin" w:hAnsi="IRNazanin" w:eastAsia="IRNazanin" w:cs="IRNazanin"/>
          <w:lang w:bidi="fa-IR"/>
          <w:color w:val="111111"/>
          <w:sz w:val="28"/>
          <w:szCs w:val="28"/>
          <w:rtl/>
        </w:rPr>
        <w:t xml:space="preserve">بسد: ج 235:5.</w:t>
      </w:r>
    </w:p>
    <w:p>
      <w:pPr>
        <w:pStyle w:val="BookText"/>
      </w:pPr>
      <w:r>
        <w:rPr>
          <w:rFonts w:ascii="IRNazanin" w:hAnsi="IRNazanin" w:eastAsia="IRNazanin" w:cs="IRNazanin"/>
          <w:lang w:bidi="fa-IR"/>
          <w:color w:val="111111"/>
          <w:sz w:val="28"/>
          <w:szCs w:val="28"/>
          <w:rtl/>
        </w:rPr>
        <w:t xml:space="preserve">بسذ: ج 374:6.</w:t>
      </w:r>
    </w:p>
    <w:p>
      <w:pPr>
        <w:pStyle w:val="BookText"/>
      </w:pPr>
      <w:r>
        <w:rPr>
          <w:rFonts w:ascii="IRNazanin" w:hAnsi="IRNazanin" w:eastAsia="IRNazanin" w:cs="IRNazanin"/>
          <w:lang w:bidi="fa-IR"/>
          <w:color w:val="111111"/>
          <w:sz w:val="28"/>
          <w:szCs w:val="28"/>
          <w:rtl/>
        </w:rPr>
        <w:t xml:space="preserve">بسر: ج 81:7.</w:t>
      </w:r>
    </w:p>
    <w:p>
      <w:pPr>
        <w:pStyle w:val="BookText"/>
      </w:pPr>
      <w:r>
        <w:rPr>
          <w:rFonts w:ascii="IRNazanin" w:hAnsi="IRNazanin" w:eastAsia="IRNazanin" w:cs="IRNazanin"/>
          <w:lang w:bidi="fa-IR"/>
          <w:color w:val="111111"/>
          <w:sz w:val="28"/>
          <w:szCs w:val="28"/>
          <w:rtl/>
        </w:rPr>
        <w:t xml:space="preserve">بسرفث: ج 344:3.</w:t>
      </w:r>
    </w:p>
    <w:p>
      <w:pPr>
        <w:pStyle w:val="BookText"/>
      </w:pPr>
      <w:r>
        <w:rPr>
          <w:rFonts w:ascii="IRNazanin" w:hAnsi="IRNazanin" w:eastAsia="IRNazanin" w:cs="IRNazanin"/>
          <w:lang w:bidi="fa-IR"/>
          <w:color w:val="111111"/>
          <w:sz w:val="28"/>
          <w:szCs w:val="28"/>
          <w:rtl/>
        </w:rPr>
        <w:t xml:space="preserve">بسس: ج 327:10.</w:t>
      </w:r>
    </w:p>
    <w:p>
      <w:pPr>
        <w:pStyle w:val="BookText"/>
      </w:pPr>
      <w:r>
        <w:rPr>
          <w:rFonts w:ascii="IRNazanin" w:hAnsi="IRNazanin" w:eastAsia="IRNazanin" w:cs="IRNazanin"/>
          <w:lang w:bidi="fa-IR"/>
          <w:color w:val="111111"/>
          <w:sz w:val="28"/>
          <w:szCs w:val="28"/>
          <w:rtl/>
        </w:rPr>
        <w:t xml:space="preserve">بسعیر: ج 84:7.</w:t>
      </w:r>
    </w:p>
    <w:p>
      <w:pPr>
        <w:pStyle w:val="BookText"/>
      </w:pPr>
      <w:r>
        <w:rPr>
          <w:rFonts w:ascii="IRNazanin" w:hAnsi="IRNazanin" w:eastAsia="IRNazanin" w:cs="IRNazanin"/>
          <w:lang w:bidi="fa-IR"/>
          <w:color w:val="111111"/>
          <w:sz w:val="28"/>
          <w:szCs w:val="28"/>
          <w:rtl/>
        </w:rPr>
        <w:t xml:space="preserve">[بسفرجان]: ج 22:4.</w:t>
      </w:r>
    </w:p>
    <w:p>
      <w:pPr>
        <w:pStyle w:val="BookText"/>
      </w:pPr>
      <w:r>
        <w:rPr>
          <w:rFonts w:ascii="IRNazanin" w:hAnsi="IRNazanin" w:eastAsia="IRNazanin" w:cs="IRNazanin"/>
          <w:lang w:bidi="fa-IR"/>
          <w:color w:val="111111"/>
          <w:sz w:val="28"/>
          <w:szCs w:val="28"/>
          <w:rtl/>
        </w:rPr>
        <w:t xml:space="preserve">بسفنج: ج 21:4.</w:t>
      </w:r>
    </w:p>
    <w:p>
      <w:pPr>
        <w:pStyle w:val="BookText"/>
      </w:pPr>
      <w:r>
        <w:rPr>
          <w:rFonts w:ascii="IRNazanin" w:hAnsi="IRNazanin" w:eastAsia="IRNazanin" w:cs="IRNazanin"/>
          <w:lang w:bidi="fa-IR"/>
          <w:color w:val="111111"/>
          <w:sz w:val="28"/>
          <w:szCs w:val="28"/>
          <w:rtl/>
        </w:rPr>
        <w:t xml:space="preserve">بسکت: ج 182:3.</w:t>
      </w:r>
    </w:p>
    <w:p>
      <w:pPr>
        <w:pStyle w:val="BookText"/>
      </w:pPr>
      <w:r>
        <w:rPr>
          <w:rFonts w:ascii="IRNazanin" w:hAnsi="IRNazanin" w:eastAsia="IRNazanin" w:cs="IRNazanin"/>
          <w:lang w:bidi="fa-IR"/>
          <w:color w:val="111111"/>
          <w:sz w:val="28"/>
          <w:szCs w:val="28"/>
          <w:rtl/>
        </w:rPr>
        <w:t xml:space="preserve">بسکر: ج 85:7.</w:t>
      </w:r>
    </w:p>
    <w:p>
      <w:pPr>
        <w:pStyle w:val="BookText"/>
      </w:pPr>
      <w:r>
        <w:rPr>
          <w:rFonts w:ascii="IRNazanin" w:hAnsi="IRNazanin" w:eastAsia="IRNazanin" w:cs="IRNazanin"/>
          <w:lang w:bidi="fa-IR"/>
          <w:color w:val="111111"/>
          <w:sz w:val="28"/>
          <w:szCs w:val="28"/>
          <w:rtl/>
        </w:rPr>
        <w:t xml:space="preserve">[بسنج]: ج 22:4.</w:t>
      </w:r>
    </w:p>
    <w:p>
      <w:pPr>
        <w:pStyle w:val="BookText"/>
      </w:pPr>
      <w:r>
        <w:rPr>
          <w:rFonts w:ascii="IRNazanin" w:hAnsi="IRNazanin" w:eastAsia="IRNazanin" w:cs="IRNazanin"/>
          <w:lang w:bidi="fa-IR"/>
          <w:color w:val="111111"/>
          <w:sz w:val="28"/>
          <w:szCs w:val="28"/>
          <w:rtl/>
        </w:rPr>
        <w:t xml:space="preserve">[بشأ]: ج 32:1.</w:t>
      </w:r>
    </w:p>
    <w:p>
      <w:pPr>
        <w:pStyle w:val="BookText"/>
      </w:pPr>
      <w:r>
        <w:rPr>
          <w:rFonts w:ascii="IRNazanin" w:hAnsi="IRNazanin" w:eastAsia="IRNazanin" w:cs="IRNazanin"/>
          <w:lang w:bidi="fa-IR"/>
          <w:color w:val="111111"/>
          <w:sz w:val="28"/>
          <w:szCs w:val="28"/>
          <w:rtl/>
        </w:rPr>
        <w:t xml:space="preserve">بشب: ج 296:1.</w:t>
      </w:r>
    </w:p>
    <w:p>
      <w:pPr>
        <w:pStyle w:val="BookText"/>
      </w:pPr>
      <w:r>
        <w:rPr>
          <w:rFonts w:ascii="IRNazanin" w:hAnsi="IRNazanin" w:eastAsia="IRNazanin" w:cs="IRNazanin"/>
          <w:lang w:bidi="fa-IR"/>
          <w:color w:val="111111"/>
          <w:sz w:val="28"/>
          <w:szCs w:val="28"/>
          <w:rtl/>
        </w:rPr>
        <w:t xml:space="preserve">بشبش: ج 321:11.</w:t>
      </w:r>
    </w:p>
    <w:p>
      <w:pPr>
        <w:pStyle w:val="BookText"/>
      </w:pPr>
      <w:r>
        <w:rPr>
          <w:rFonts w:ascii="IRNazanin" w:hAnsi="IRNazanin" w:eastAsia="IRNazanin" w:cs="IRNazanin"/>
          <w:lang w:bidi="fa-IR"/>
          <w:color w:val="111111"/>
          <w:sz w:val="28"/>
          <w:szCs w:val="28"/>
          <w:rtl/>
        </w:rPr>
        <w:t xml:space="preserve">بشت: ج 182:3.</w:t>
      </w:r>
    </w:p>
    <w:p>
      <w:pPr>
        <w:pStyle w:val="BookText"/>
      </w:pPr>
      <w:r>
        <w:rPr>
          <w:rFonts w:ascii="IRNazanin" w:hAnsi="IRNazanin" w:eastAsia="IRNazanin" w:cs="IRNazanin"/>
          <w:lang w:bidi="fa-IR"/>
          <w:color w:val="111111"/>
          <w:sz w:val="28"/>
          <w:szCs w:val="28"/>
          <w:rtl/>
        </w:rPr>
        <w:t xml:space="preserve">بشتقرش: ج 322:11.</w:t>
      </w:r>
    </w:p>
    <w:p>
      <w:pPr>
        <w:pStyle w:val="BookText"/>
      </w:pPr>
      <w:r>
        <w:rPr>
          <w:rFonts w:ascii="IRNazanin" w:hAnsi="IRNazanin" w:eastAsia="IRNazanin" w:cs="IRNazanin"/>
          <w:lang w:bidi="fa-IR"/>
          <w:color w:val="111111"/>
          <w:sz w:val="28"/>
          <w:szCs w:val="28"/>
          <w:rtl/>
        </w:rPr>
        <w:t xml:space="preserve">بشر: ج 85:7.</w:t>
      </w:r>
    </w:p>
    <w:p>
      <w:pPr>
        <w:pStyle w:val="BookText"/>
      </w:pPr>
      <w:r>
        <w:rPr>
          <w:rFonts w:ascii="IRNazanin" w:hAnsi="IRNazanin" w:eastAsia="IRNazanin" w:cs="IRNazanin"/>
          <w:lang w:bidi="fa-IR"/>
          <w:color w:val="111111"/>
          <w:sz w:val="28"/>
          <w:szCs w:val="28"/>
          <w:rtl/>
        </w:rPr>
        <w:t xml:space="preserve">بشش: ج 320:11.</w:t>
      </w:r>
    </w:p>
    <w:p>
      <w:pPr>
        <w:pStyle w:val="BookText"/>
      </w:pPr>
      <w:r>
        <w:rPr>
          <w:rFonts w:ascii="IRNazanin" w:hAnsi="IRNazanin" w:eastAsia="IRNazanin" w:cs="IRNazanin"/>
          <w:lang w:bidi="fa-IR"/>
          <w:color w:val="111111"/>
          <w:sz w:val="28"/>
          <w:szCs w:val="28"/>
          <w:rtl/>
        </w:rPr>
        <w:t xml:space="preserve">[بشنج]: ج 22:4.</w:t>
      </w:r>
    </w:p>
    <w:p>
      <w:pPr>
        <w:pStyle w:val="BookText"/>
      </w:pPr>
      <w:r>
        <w:rPr>
          <w:rFonts w:ascii="IRNazanin" w:hAnsi="IRNazanin" w:eastAsia="IRNazanin" w:cs="IRNazanin"/>
          <w:lang w:bidi="fa-IR"/>
          <w:color w:val="111111"/>
          <w:sz w:val="28"/>
          <w:szCs w:val="28"/>
          <w:rtl/>
        </w:rPr>
        <w:t xml:space="preserve">بصر: ج 90:7.</w:t>
      </w:r>
    </w:p>
    <w:p>
      <w:pPr>
        <w:pStyle w:val="BookText"/>
      </w:pPr>
      <w:r>
        <w:rPr>
          <w:rFonts w:ascii="IRNazanin" w:hAnsi="IRNazanin" w:eastAsia="IRNazanin" w:cs="IRNazanin"/>
          <w:lang w:bidi="fa-IR"/>
          <w:color w:val="111111"/>
          <w:sz w:val="28"/>
          <w:szCs w:val="28"/>
          <w:rtl/>
        </w:rPr>
        <w:t xml:space="preserve">بصص: ج 128:12.</w:t>
      </w:r>
    </w:p>
    <w:p>
      <w:pPr>
        <w:pStyle w:val="BookText"/>
      </w:pPr>
      <w:r>
        <w:rPr>
          <w:rFonts w:ascii="IRNazanin" w:hAnsi="IRNazanin" w:eastAsia="IRNazanin" w:cs="IRNazanin"/>
          <w:lang w:bidi="fa-IR"/>
          <w:color w:val="111111"/>
          <w:sz w:val="28"/>
          <w:szCs w:val="28"/>
          <w:rtl/>
        </w:rPr>
        <w:t xml:space="preserve">بضر: ج 97:7.</w:t>
      </w:r>
    </w:p>
    <w:p>
      <w:pPr>
        <w:pStyle w:val="BookText"/>
      </w:pPr>
      <w:r>
        <w:rPr>
          <w:rFonts w:ascii="IRNazanin" w:hAnsi="IRNazanin" w:eastAsia="IRNazanin" w:cs="IRNazanin"/>
          <w:lang w:bidi="fa-IR"/>
          <w:color w:val="111111"/>
          <w:sz w:val="28"/>
          <w:szCs w:val="28"/>
          <w:rtl/>
        </w:rPr>
        <w:t xml:space="preserve">بطأ: ج 32:1.</w:t>
      </w:r>
    </w:p>
    <w:p>
      <w:pPr>
        <w:pStyle w:val="BookText"/>
      </w:pPr>
      <w:r>
        <w:rPr>
          <w:rFonts w:ascii="IRNazanin" w:hAnsi="IRNazanin" w:eastAsia="IRNazanin" w:cs="IRNazanin"/>
          <w:lang w:bidi="fa-IR"/>
          <w:color w:val="111111"/>
          <w:sz w:val="28"/>
          <w:szCs w:val="28"/>
          <w:rtl/>
        </w:rPr>
        <w:t xml:space="preserve">بطح: ج 275:4.</w:t>
      </w:r>
    </w:p>
    <w:p>
      <w:pPr>
        <w:pStyle w:val="BookText"/>
      </w:pPr>
      <w:r>
        <w:rPr>
          <w:rFonts w:ascii="IRNazanin" w:hAnsi="IRNazanin" w:eastAsia="IRNazanin" w:cs="IRNazanin"/>
          <w:lang w:bidi="fa-IR"/>
          <w:color w:val="111111"/>
          <w:sz w:val="28"/>
          <w:szCs w:val="28"/>
          <w:rtl/>
        </w:rPr>
        <w:t xml:space="preserve">بطخ: ج 107:5.</w:t>
      </w:r>
    </w:p>
    <w:p>
      <w:pPr>
        <w:pStyle w:val="BookText"/>
      </w:pPr>
      <w:r>
        <w:rPr>
          <w:rFonts w:ascii="IRNazanin" w:hAnsi="IRNazanin" w:eastAsia="IRNazanin" w:cs="IRNazanin"/>
          <w:lang w:bidi="fa-IR"/>
          <w:color w:val="111111"/>
          <w:sz w:val="28"/>
          <w:szCs w:val="28"/>
          <w:rtl/>
        </w:rPr>
        <w:t xml:space="preserve">بطر: ج 98:7.</w:t>
      </w:r>
    </w:p>
    <w:p>
      <w:pPr>
        <w:pStyle w:val="BookText"/>
      </w:pPr>
      <w:r>
        <w:rPr>
          <w:rFonts w:ascii="IRNazanin" w:hAnsi="IRNazanin" w:eastAsia="IRNazanin" w:cs="IRNazanin"/>
          <w:lang w:bidi="fa-IR"/>
          <w:color w:val="111111"/>
          <w:sz w:val="28"/>
          <w:szCs w:val="28"/>
          <w:rtl/>
        </w:rPr>
        <w:t xml:space="preserve">بطرح: ج 277:4.</w:t>
      </w:r>
    </w:p>
    <w:p>
      <w:pPr>
        <w:pStyle w:val="BookText"/>
      </w:pPr>
      <w:r>
        <w:rPr>
          <w:rFonts w:ascii="IRNazanin" w:hAnsi="IRNazanin" w:eastAsia="IRNazanin" w:cs="IRNazanin"/>
          <w:lang w:bidi="fa-IR"/>
          <w:color w:val="111111"/>
          <w:sz w:val="28"/>
          <w:szCs w:val="28"/>
          <w:rtl/>
        </w:rPr>
        <w:t xml:space="preserve">بطرش: ج 322:11.</w:t>
      </w:r>
    </w:p>
    <w:p>
      <w:pPr>
        <w:pStyle w:val="BookText"/>
      </w:pPr>
      <w:r>
        <w:rPr>
          <w:rFonts w:ascii="IRNazanin" w:hAnsi="IRNazanin" w:eastAsia="IRNazanin" w:cs="IRNazanin"/>
          <w:lang w:bidi="fa-IR"/>
          <w:color w:val="111111"/>
          <w:sz w:val="28"/>
          <w:szCs w:val="28"/>
          <w:rtl/>
        </w:rPr>
        <w:t xml:space="preserve">بطس: ج 331:10.</w:t>
      </w:r>
    </w:p>
    <w:p>
      <w:pPr>
        <w:pStyle w:val="BookText"/>
      </w:pPr>
      <w:r>
        <w:rPr>
          <w:rFonts w:ascii="IRNazanin" w:hAnsi="IRNazanin" w:eastAsia="IRNazanin" w:cs="IRNazanin"/>
          <w:lang w:bidi="fa-IR"/>
          <w:color w:val="111111"/>
          <w:sz w:val="28"/>
          <w:szCs w:val="28"/>
          <w:rtl/>
        </w:rPr>
        <w:t xml:space="preserve">بطش: ج 322:11.</w:t>
      </w:r>
    </w:p>
    <w:p>
      <w:pPr>
        <w:pStyle w:val="BookText"/>
      </w:pPr>
      <w:r>
        <w:rPr>
          <w:rFonts w:ascii="IRNazanin" w:hAnsi="IRNazanin" w:eastAsia="IRNazanin" w:cs="IRNazanin"/>
          <w:lang w:bidi="fa-IR"/>
          <w:color w:val="111111"/>
          <w:sz w:val="28"/>
          <w:szCs w:val="28"/>
          <w:rtl/>
        </w:rPr>
        <w:t xml:space="preserve">بطلس: ج 331:10.</w:t>
      </w:r>
    </w:p>
    <w:p>
      <w:pPr>
        <w:pStyle w:val="BookText"/>
      </w:pPr>
      <w:r>
        <w:rPr>
          <w:rFonts w:ascii="IRNazanin" w:hAnsi="IRNazanin" w:eastAsia="IRNazanin" w:cs="IRNazanin"/>
          <w:lang w:bidi="fa-IR"/>
          <w:color w:val="111111"/>
          <w:sz w:val="28"/>
          <w:szCs w:val="28"/>
          <w:rtl/>
        </w:rPr>
        <w:t xml:space="preserve">بطلمس: ج 332:10.</w:t>
      </w:r>
    </w:p>
    <w:p>
      <w:pPr>
        <w:pStyle w:val="BookText"/>
      </w:pPr>
      <w:r>
        <w:rPr>
          <w:rFonts w:ascii="IRNazanin" w:hAnsi="IRNazanin" w:eastAsia="IRNazanin" w:cs="IRNazanin"/>
          <w:lang w:bidi="fa-IR"/>
          <w:color w:val="111111"/>
          <w:sz w:val="28"/>
          <w:szCs w:val="28"/>
          <w:rtl/>
        </w:rPr>
        <w:t xml:space="preserve">بطنج: ج 22:4.</w:t>
      </w:r>
    </w:p>
    <w:p>
      <w:pPr>
        <w:pStyle w:val="BookText"/>
      </w:pPr>
      <w:r>
        <w:rPr>
          <w:rFonts w:ascii="IRNazanin" w:hAnsi="IRNazanin" w:eastAsia="IRNazanin" w:cs="IRNazanin"/>
          <w:lang w:bidi="fa-IR"/>
          <w:color w:val="111111"/>
          <w:sz w:val="28"/>
          <w:szCs w:val="28"/>
          <w:rtl/>
        </w:rPr>
        <w:t xml:space="preserve">بظر: ج 99:7.</w:t>
      </w:r>
    </w:p>
    <w:p>
      <w:pPr>
        <w:pStyle w:val="BookText"/>
      </w:pPr>
      <w:r>
        <w:rPr>
          <w:rFonts w:ascii="IRNazanin" w:hAnsi="IRNazanin" w:eastAsia="IRNazanin" w:cs="IRNazanin"/>
          <w:lang w:bidi="fa-IR"/>
          <w:color w:val="111111"/>
          <w:sz w:val="28"/>
          <w:szCs w:val="28"/>
          <w:rtl/>
        </w:rPr>
        <w:t xml:space="preserve">بظمج: ج 22:4.</w:t>
      </w:r>
    </w:p>
    <w:p>
      <w:pPr>
        <w:pStyle w:val="BookText"/>
      </w:pPr>
      <w:r>
        <w:rPr>
          <w:rFonts w:ascii="IRNazanin" w:hAnsi="IRNazanin" w:eastAsia="IRNazanin" w:cs="IRNazanin"/>
          <w:lang w:bidi="fa-IR"/>
          <w:color w:val="111111"/>
          <w:sz w:val="28"/>
          <w:szCs w:val="28"/>
          <w:rtl/>
        </w:rPr>
        <w:t xml:space="preserve">بعت: ج 183:3.</w:t>
      </w:r>
    </w:p>
    <w:p>
      <w:pPr>
        <w:pStyle w:val="BookText"/>
      </w:pPr>
      <w:r>
        <w:rPr>
          <w:rFonts w:ascii="IRNazanin" w:hAnsi="IRNazanin" w:eastAsia="IRNazanin" w:cs="IRNazanin"/>
          <w:lang w:bidi="fa-IR"/>
          <w:color w:val="111111"/>
          <w:sz w:val="28"/>
          <w:szCs w:val="28"/>
          <w:rtl/>
        </w:rPr>
        <w:t xml:space="preserve">بعث: ج 344:3.</w:t>
      </w:r>
    </w:p>
    <w:p>
      <w:pPr>
        <w:pStyle w:val="BookText"/>
      </w:pPr>
      <w:r>
        <w:rPr>
          <w:rFonts w:ascii="IRNazanin" w:hAnsi="IRNazanin" w:eastAsia="IRNazanin" w:cs="IRNazanin"/>
          <w:lang w:bidi="fa-IR"/>
          <w:color w:val="111111"/>
          <w:sz w:val="28"/>
          <w:szCs w:val="28"/>
          <w:rtl/>
        </w:rPr>
        <w:t xml:space="preserve">بعثر: ج 102:7.</w:t>
      </w:r>
    </w:p>
    <w:p>
      <w:pPr>
        <w:pStyle w:val="BookText"/>
      </w:pPr>
      <w:r>
        <w:rPr>
          <w:rFonts w:ascii="IRNazanin" w:hAnsi="IRNazanin" w:eastAsia="IRNazanin" w:cs="IRNazanin"/>
          <w:lang w:bidi="fa-IR"/>
          <w:color w:val="111111"/>
          <w:sz w:val="28"/>
          <w:szCs w:val="28"/>
          <w:rtl/>
        </w:rPr>
        <w:t xml:space="preserve">بعج: ج 22:4.</w:t>
      </w:r>
    </w:p>
    <w:p>
      <w:pPr>
        <w:pStyle w:val="BookText"/>
      </w:pPr>
      <w:r>
        <w:rPr>
          <w:rFonts w:ascii="IRNazanin" w:hAnsi="IRNazanin" w:eastAsia="IRNazanin" w:cs="IRNazanin"/>
          <w:lang w:bidi="fa-IR"/>
          <w:color w:val="111111"/>
          <w:sz w:val="28"/>
          <w:szCs w:val="28"/>
          <w:rtl/>
        </w:rPr>
        <w:t xml:space="preserve">بعد: ج 235:5.</w:t>
      </w:r>
    </w:p>
    <w:p>
      <w:pPr>
        <w:pStyle w:val="BookText"/>
      </w:pPr>
      <w:r>
        <w:rPr>
          <w:rFonts w:ascii="IRNazanin" w:hAnsi="IRNazanin" w:eastAsia="IRNazanin" w:cs="IRNazanin"/>
          <w:lang w:bidi="fa-IR"/>
          <w:color w:val="111111"/>
          <w:sz w:val="28"/>
          <w:szCs w:val="28"/>
          <w:rtl/>
        </w:rPr>
        <w:t xml:space="preserve">بعذ: ج 374:6.</w:t>
      </w:r>
    </w:p>
    <w:p>
      <w:pPr>
        <w:pStyle w:val="BookText"/>
      </w:pPr>
      <w:r>
        <w:rPr>
          <w:rFonts w:ascii="IRNazanin" w:hAnsi="IRNazanin" w:eastAsia="IRNazanin" w:cs="IRNazanin"/>
          <w:lang w:bidi="fa-IR"/>
          <w:color w:val="111111"/>
          <w:sz w:val="28"/>
          <w:szCs w:val="28"/>
          <w:rtl/>
        </w:rPr>
        <w:t xml:space="preserve">بعذر: ج 104:7.</w:t>
      </w:r>
    </w:p>
    <w:p>
      <w:pPr>
        <w:pStyle w:val="BookText"/>
      </w:pPr>
      <w:r>
        <w:rPr>
          <w:rFonts w:ascii="IRNazanin" w:hAnsi="IRNazanin" w:eastAsia="IRNazanin" w:cs="IRNazanin"/>
          <w:lang w:bidi="fa-IR"/>
          <w:color w:val="111111"/>
          <w:sz w:val="28"/>
          <w:szCs w:val="28"/>
          <w:rtl/>
        </w:rPr>
        <w:t xml:space="preserve">بعر: ج 100:7.</w:t>
      </w:r>
    </w:p>
    <w:p>
      <w:pPr>
        <w:pStyle w:val="BookText"/>
      </w:pPr>
      <w:r>
        <w:rPr>
          <w:rFonts w:ascii="IRNazanin" w:hAnsi="IRNazanin" w:eastAsia="IRNazanin" w:cs="IRNazanin"/>
          <w:lang w:bidi="fa-IR"/>
          <w:color w:val="111111"/>
          <w:sz w:val="28"/>
          <w:szCs w:val="28"/>
          <w:rtl/>
        </w:rPr>
        <w:t xml:space="preserve">بعز: ج 103:10.</w:t>
      </w:r>
    </w:p>
    <w:p>
      <w:pPr>
        <w:pStyle w:val="BookText"/>
      </w:pPr>
      <w:r>
        <w:rPr>
          <w:rFonts w:ascii="IRNazanin" w:hAnsi="IRNazanin" w:eastAsia="IRNazanin" w:cs="IRNazanin"/>
          <w:lang w:bidi="fa-IR"/>
          <w:color w:val="111111"/>
          <w:sz w:val="28"/>
          <w:szCs w:val="28"/>
          <w:rtl/>
        </w:rPr>
        <w:t xml:space="preserve">بعزج: ج 24:4.</w:t>
      </w:r>
    </w:p>
    <w:p>
      <w:pPr>
        <w:pStyle w:val="BookText"/>
      </w:pPr>
      <w:r>
        <w:rPr>
          <w:rFonts w:ascii="IRNazanin" w:hAnsi="IRNazanin" w:eastAsia="IRNazanin" w:cs="IRNazanin"/>
          <w:lang w:bidi="fa-IR"/>
          <w:color w:val="111111"/>
          <w:sz w:val="28"/>
          <w:szCs w:val="28"/>
          <w:rtl/>
        </w:rPr>
        <w:t xml:space="preserve">بعس: ج 332:10.</w:t>
      </w:r>
    </w:p>
    <w:p>
      <w:pPr>
        <w:pStyle w:val="BookText"/>
      </w:pPr>
      <w:r>
        <w:rPr>
          <w:rFonts w:ascii="IRNazanin" w:hAnsi="IRNazanin" w:eastAsia="IRNazanin" w:cs="IRNazanin"/>
          <w:lang w:bidi="fa-IR"/>
          <w:color w:val="111111"/>
          <w:sz w:val="28"/>
          <w:szCs w:val="28"/>
          <w:rtl/>
        </w:rPr>
        <w:t xml:space="preserve">بعص: ج 130:12.</w:t>
      </w:r>
    </w:p>
    <w:p>
      <w:pPr>
        <w:pStyle w:val="BookText"/>
      </w:pPr>
      <w:r>
        <w:rPr>
          <w:rFonts w:ascii="IRNazanin" w:hAnsi="IRNazanin" w:eastAsia="IRNazanin" w:cs="IRNazanin"/>
          <w:lang w:bidi="fa-IR"/>
          <w:color w:val="111111"/>
          <w:sz w:val="28"/>
          <w:szCs w:val="28"/>
          <w:rtl/>
        </w:rPr>
        <w:t xml:space="preserve">بعقب: ج 296:1.</w:t>
      </w:r>
    </w:p>
    <w:p>
      <w:pPr>
        <w:pStyle w:val="BookText"/>
      </w:pPr>
      <w:r>
        <w:rPr>
          <w:rFonts w:ascii="IRNazanin" w:hAnsi="IRNazanin" w:eastAsia="IRNazanin" w:cs="IRNazanin"/>
          <w:lang w:bidi="fa-IR"/>
          <w:color w:val="111111"/>
          <w:sz w:val="28"/>
          <w:szCs w:val="28"/>
          <w:rtl/>
        </w:rPr>
        <w:t xml:space="preserve">بعکره: ج 104:7.</w:t>
      </w:r>
    </w:p>
    <w:p>
      <w:pPr>
        <w:pStyle w:val="BookText"/>
      </w:pPr>
      <w:r>
        <w:rPr>
          <w:rFonts w:ascii="IRNazanin" w:hAnsi="IRNazanin" w:eastAsia="IRNazanin" w:cs="IRNazanin"/>
          <w:lang w:bidi="fa-IR"/>
          <w:color w:val="111111"/>
          <w:sz w:val="28"/>
          <w:szCs w:val="28"/>
          <w:rtl/>
        </w:rPr>
        <w:t xml:space="preserve">بعنث: ج 344:3.</w:t>
      </w:r>
    </w:p>
    <w:p>
      <w:pPr>
        <w:pStyle w:val="BookText"/>
      </w:pPr>
      <w:r>
        <w:rPr>
          <w:rFonts w:ascii="IRNazanin" w:hAnsi="IRNazanin" w:eastAsia="IRNazanin" w:cs="IRNazanin"/>
          <w:lang w:bidi="fa-IR"/>
          <w:color w:val="111111"/>
          <w:sz w:val="28"/>
          <w:szCs w:val="28"/>
          <w:rtl/>
        </w:rPr>
        <w:t xml:space="preserve">بعنس: ج 332:10.</w:t>
      </w:r>
    </w:p>
    <w:p>
      <w:pPr>
        <w:pStyle w:val="BookText"/>
      </w:pPr>
      <w:r>
        <w:rPr>
          <w:rFonts w:ascii="IRNazanin" w:hAnsi="IRNazanin" w:eastAsia="IRNazanin" w:cs="IRNazanin"/>
          <w:lang w:bidi="fa-IR"/>
          <w:color w:val="111111"/>
          <w:sz w:val="28"/>
          <w:szCs w:val="28"/>
          <w:rtl/>
        </w:rPr>
        <w:t xml:space="preserve">بغبر: ج 105:7.</w:t>
      </w:r>
    </w:p>
    <w:p>
      <w:pPr>
        <w:pStyle w:val="BookText"/>
      </w:pPr>
      <w:r>
        <w:rPr>
          <w:rFonts w:ascii="IRNazanin" w:hAnsi="IRNazanin" w:eastAsia="IRNazanin" w:cs="IRNazanin"/>
          <w:lang w:bidi="fa-IR"/>
          <w:color w:val="111111"/>
          <w:sz w:val="28"/>
          <w:szCs w:val="28"/>
          <w:rtl/>
        </w:rPr>
        <w:t xml:space="preserve">بغت: ج 183:3.</w:t>
      </w:r>
    </w:p>
    <w:p>
      <w:pPr>
        <w:pStyle w:val="BookText"/>
      </w:pPr>
      <w:r>
        <w:rPr>
          <w:rFonts w:ascii="IRNazanin" w:hAnsi="IRNazanin" w:eastAsia="IRNazanin" w:cs="IRNazanin"/>
          <w:lang w:bidi="fa-IR"/>
          <w:color w:val="111111"/>
          <w:sz w:val="28"/>
          <w:szCs w:val="28"/>
          <w:rtl/>
        </w:rPr>
        <w:t xml:space="preserve">بغث: ج 347:3.</w:t>
      </w:r>
    </w:p>
    <w:p>
      <w:pPr>
        <w:pStyle w:val="BookText"/>
      </w:pPr>
      <w:r>
        <w:rPr>
          <w:rFonts w:ascii="IRNazanin" w:hAnsi="IRNazanin" w:eastAsia="IRNazanin" w:cs="IRNazanin"/>
          <w:lang w:bidi="fa-IR"/>
          <w:color w:val="111111"/>
          <w:sz w:val="28"/>
          <w:szCs w:val="28"/>
          <w:rtl/>
        </w:rPr>
        <w:t xml:space="preserve">بغثر: ج 105:7.</w:t>
      </w:r>
    </w:p>
    <w:p>
      <w:pPr>
        <w:pStyle w:val="BookText"/>
      </w:pPr>
      <w:r>
        <w:rPr>
          <w:rFonts w:ascii="IRNazanin" w:hAnsi="IRNazanin" w:eastAsia="IRNazanin" w:cs="IRNazanin"/>
          <w:lang w:bidi="fa-IR"/>
          <w:color w:val="111111"/>
          <w:sz w:val="28"/>
          <w:szCs w:val="28"/>
          <w:rtl/>
        </w:rPr>
        <w:t xml:space="preserve">بغد: ج 242:5.</w:t>
      </w:r>
    </w:p>
    <w:p>
      <w:pPr>
        <w:pStyle w:val="BookText"/>
      </w:pPr>
      <w:r>
        <w:rPr>
          <w:rFonts w:ascii="IRNazanin" w:hAnsi="IRNazanin" w:eastAsia="IRNazanin" w:cs="IRNazanin"/>
          <w:lang w:bidi="fa-IR"/>
          <w:color w:val="111111"/>
          <w:sz w:val="28"/>
          <w:szCs w:val="28"/>
          <w:rtl/>
        </w:rPr>
        <w:t xml:space="preserve">بغدخزرقند: ج 242:5.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بغدذ: ج 374:6.</w:t>
      </w:r>
    </w:p>
    <w:p>
      <w:pPr>
        <w:pStyle w:val="BookText"/>
      </w:pPr>
      <w:r>
        <w:rPr>
          <w:rFonts w:ascii="IRNazanin" w:hAnsi="IRNazanin" w:eastAsia="IRNazanin" w:cs="IRNazanin"/>
          <w:lang w:bidi="fa-IR"/>
          <w:color w:val="111111"/>
          <w:sz w:val="28"/>
          <w:szCs w:val="28"/>
          <w:rtl/>
        </w:rPr>
        <w:t xml:space="preserve">بغر: ج 104:7.</w:t>
      </w:r>
    </w:p>
    <w:p>
      <w:pPr>
        <w:pStyle w:val="BookText"/>
      </w:pPr>
      <w:r>
        <w:rPr>
          <w:rFonts w:ascii="IRNazanin" w:hAnsi="IRNazanin" w:eastAsia="IRNazanin" w:cs="IRNazanin"/>
          <w:lang w:bidi="fa-IR"/>
          <w:color w:val="111111"/>
          <w:sz w:val="28"/>
          <w:szCs w:val="28"/>
          <w:rtl/>
        </w:rPr>
        <w:t xml:space="preserve">بغرج: ج 24:4.</w:t>
      </w:r>
    </w:p>
    <w:p>
      <w:pPr>
        <w:pStyle w:val="BookText"/>
      </w:pPr>
      <w:r>
        <w:rPr>
          <w:rFonts w:ascii="IRNazanin" w:hAnsi="IRNazanin" w:eastAsia="IRNazanin" w:cs="IRNazanin"/>
          <w:lang w:bidi="fa-IR"/>
          <w:color w:val="111111"/>
          <w:sz w:val="28"/>
          <w:szCs w:val="28"/>
          <w:rtl/>
        </w:rPr>
        <w:t xml:space="preserve">بغرز: ج 103:10.</w:t>
      </w:r>
    </w:p>
    <w:p>
      <w:pPr>
        <w:pStyle w:val="BookText"/>
      </w:pPr>
      <w:r>
        <w:rPr>
          <w:rFonts w:ascii="IRNazanin" w:hAnsi="IRNazanin" w:eastAsia="IRNazanin" w:cs="IRNazanin"/>
          <w:lang w:bidi="fa-IR"/>
          <w:color w:val="111111"/>
          <w:sz w:val="28"/>
          <w:szCs w:val="28"/>
          <w:rtl/>
        </w:rPr>
        <w:t xml:space="preserve">بغرس: ج 332:10.</w:t>
      </w:r>
    </w:p>
    <w:p>
      <w:pPr>
        <w:pStyle w:val="BookText"/>
      </w:pPr>
      <w:r>
        <w:rPr>
          <w:rFonts w:ascii="IRNazanin" w:hAnsi="IRNazanin" w:eastAsia="IRNazanin" w:cs="IRNazanin"/>
          <w:lang w:bidi="fa-IR"/>
          <w:color w:val="111111"/>
          <w:sz w:val="28"/>
          <w:szCs w:val="28"/>
          <w:rtl/>
        </w:rPr>
        <w:t xml:space="preserve">بغز: ج 103:10.</w:t>
      </w:r>
    </w:p>
    <w:p>
      <w:pPr>
        <w:pStyle w:val="BookText"/>
      </w:pPr>
      <w:r>
        <w:rPr>
          <w:rFonts w:ascii="IRNazanin" w:hAnsi="IRNazanin" w:eastAsia="IRNazanin" w:cs="IRNazanin"/>
          <w:lang w:bidi="fa-IR"/>
          <w:color w:val="111111"/>
          <w:sz w:val="28"/>
          <w:szCs w:val="28"/>
          <w:rtl/>
        </w:rPr>
        <w:t xml:space="preserve">بغس: ج 332:10.</w:t>
      </w:r>
    </w:p>
    <w:p>
      <w:pPr>
        <w:pStyle w:val="BookText"/>
      </w:pPr>
      <w:r>
        <w:rPr>
          <w:rFonts w:ascii="IRNazanin" w:hAnsi="IRNazanin" w:eastAsia="IRNazanin" w:cs="IRNazanin"/>
          <w:lang w:bidi="fa-IR"/>
          <w:color w:val="111111"/>
          <w:sz w:val="28"/>
          <w:szCs w:val="28"/>
          <w:rtl/>
        </w:rPr>
        <w:t xml:space="preserve">بغش: ج 324:11.</w:t>
      </w:r>
    </w:p>
    <w:p>
      <w:pPr>
        <w:pStyle w:val="BookText"/>
      </w:pPr>
      <w:r>
        <w:rPr>
          <w:rFonts w:ascii="IRNazanin" w:hAnsi="IRNazanin" w:eastAsia="IRNazanin" w:cs="IRNazanin"/>
          <w:lang w:bidi="fa-IR"/>
          <w:color w:val="111111"/>
          <w:sz w:val="28"/>
          <w:szCs w:val="28"/>
          <w:rtl/>
        </w:rPr>
        <w:t xml:space="preserve">بغشر: ج 106:7.</w:t>
      </w:r>
    </w:p>
    <w:p>
      <w:pPr>
        <w:pStyle w:val="BookText"/>
      </w:pPr>
      <w:r>
        <w:rPr>
          <w:rFonts w:ascii="IRNazanin" w:hAnsi="IRNazanin" w:eastAsia="IRNazanin" w:cs="IRNazanin"/>
          <w:lang w:bidi="fa-IR"/>
          <w:color w:val="111111"/>
          <w:sz w:val="28"/>
          <w:szCs w:val="28"/>
          <w:rtl/>
        </w:rPr>
        <w:t xml:space="preserve">بغنج: ج 24:4.</w:t>
      </w:r>
    </w:p>
    <w:p>
      <w:pPr>
        <w:pStyle w:val="BookText"/>
      </w:pPr>
      <w:r>
        <w:rPr>
          <w:rFonts w:ascii="IRNazanin" w:hAnsi="IRNazanin" w:eastAsia="IRNazanin" w:cs="IRNazanin"/>
          <w:lang w:bidi="fa-IR"/>
          <w:color w:val="111111"/>
          <w:sz w:val="28"/>
          <w:szCs w:val="28"/>
          <w:rtl/>
        </w:rPr>
        <w:t xml:space="preserve">بغند: ج 242:5.</w:t>
      </w:r>
    </w:p>
    <w:p>
      <w:pPr>
        <w:pStyle w:val="BookText"/>
      </w:pPr>
      <w:r>
        <w:rPr>
          <w:rFonts w:ascii="IRNazanin" w:hAnsi="IRNazanin" w:eastAsia="IRNazanin" w:cs="IRNazanin"/>
          <w:lang w:bidi="fa-IR"/>
          <w:color w:val="111111"/>
          <w:sz w:val="28"/>
          <w:szCs w:val="28"/>
          <w:rtl/>
        </w:rPr>
        <w:t xml:space="preserve">بفد: ج 242:5.</w:t>
      </w:r>
    </w:p>
    <w:p>
      <w:pPr>
        <w:pStyle w:val="BookText"/>
      </w:pPr>
      <w:r>
        <w:rPr>
          <w:rFonts w:ascii="IRNazanin" w:hAnsi="IRNazanin" w:eastAsia="IRNazanin" w:cs="IRNazanin"/>
          <w:lang w:bidi="fa-IR"/>
          <w:color w:val="111111"/>
          <w:sz w:val="28"/>
          <w:szCs w:val="28"/>
          <w:rtl/>
        </w:rPr>
        <w:t xml:space="preserve">بقت: ج 184:3.</w:t>
      </w:r>
    </w:p>
    <w:p>
      <w:pPr>
        <w:pStyle w:val="BookText"/>
      </w:pPr>
      <w:r>
        <w:rPr>
          <w:rFonts w:ascii="IRNazanin" w:hAnsi="IRNazanin" w:eastAsia="IRNazanin" w:cs="IRNazanin"/>
          <w:lang w:bidi="fa-IR"/>
          <w:color w:val="111111"/>
          <w:sz w:val="28"/>
          <w:szCs w:val="28"/>
          <w:rtl/>
        </w:rPr>
        <w:t xml:space="preserve">بقث: ج 348:3.</w:t>
      </w:r>
    </w:p>
    <w:p>
      <w:pPr>
        <w:pStyle w:val="BookText"/>
      </w:pPr>
      <w:r>
        <w:rPr>
          <w:rFonts w:ascii="IRNazanin" w:hAnsi="IRNazanin" w:eastAsia="IRNazanin" w:cs="IRNazanin"/>
          <w:lang w:bidi="fa-IR"/>
          <w:color w:val="111111"/>
          <w:sz w:val="28"/>
          <w:szCs w:val="28"/>
          <w:rtl/>
        </w:rPr>
        <w:t xml:space="preserve">بقح: ج 278:4.</w:t>
      </w:r>
    </w:p>
    <w:p>
      <w:pPr>
        <w:pStyle w:val="BookText"/>
      </w:pPr>
      <w:r>
        <w:rPr>
          <w:rFonts w:ascii="IRNazanin" w:hAnsi="IRNazanin" w:eastAsia="IRNazanin" w:cs="IRNazanin"/>
          <w:lang w:bidi="fa-IR"/>
          <w:color w:val="111111"/>
          <w:sz w:val="28"/>
          <w:szCs w:val="28"/>
          <w:rtl/>
        </w:rPr>
        <w:t xml:space="preserve">بقدس: ج 332:10.</w:t>
      </w:r>
    </w:p>
    <w:p>
      <w:pPr>
        <w:pStyle w:val="BookText"/>
      </w:pPr>
      <w:r>
        <w:rPr>
          <w:rFonts w:ascii="IRNazanin" w:hAnsi="IRNazanin" w:eastAsia="IRNazanin" w:cs="IRNazanin"/>
          <w:lang w:bidi="fa-IR"/>
          <w:color w:val="111111"/>
          <w:sz w:val="28"/>
          <w:szCs w:val="28"/>
          <w:rtl/>
        </w:rPr>
        <w:t xml:space="preserve">بقر: ج 106:7.</w:t>
      </w:r>
    </w:p>
    <w:p>
      <w:pPr>
        <w:pStyle w:val="BookText"/>
      </w:pPr>
      <w:r>
        <w:rPr>
          <w:rFonts w:ascii="IRNazanin" w:hAnsi="IRNazanin" w:eastAsia="IRNazanin" w:cs="IRNazanin"/>
          <w:lang w:bidi="fa-IR"/>
          <w:color w:val="111111"/>
          <w:sz w:val="28"/>
          <w:szCs w:val="28"/>
          <w:rtl/>
        </w:rPr>
        <w:t xml:space="preserve">[بقرح]: ج 278:4.</w:t>
      </w:r>
    </w:p>
    <w:p>
      <w:pPr>
        <w:pStyle w:val="BookText"/>
      </w:pPr>
      <w:r>
        <w:rPr>
          <w:rFonts w:ascii="IRNazanin" w:hAnsi="IRNazanin" w:eastAsia="IRNazanin" w:cs="IRNazanin"/>
          <w:lang w:bidi="fa-IR"/>
          <w:color w:val="111111"/>
          <w:sz w:val="28"/>
          <w:szCs w:val="28"/>
          <w:rtl/>
        </w:rPr>
        <w:t xml:space="preserve">بقس: ج 332:10.</w:t>
      </w:r>
    </w:p>
    <w:p>
      <w:pPr>
        <w:pStyle w:val="BookText"/>
      </w:pPr>
      <w:r>
        <w:rPr>
          <w:rFonts w:ascii="IRNazanin" w:hAnsi="IRNazanin" w:eastAsia="IRNazanin" w:cs="IRNazanin"/>
          <w:lang w:bidi="fa-IR"/>
          <w:color w:val="111111"/>
          <w:sz w:val="28"/>
          <w:szCs w:val="28"/>
          <w:rtl/>
        </w:rPr>
        <w:t xml:space="preserve">بقش: ج 324:11.</w:t>
      </w:r>
    </w:p>
    <w:p>
      <w:pPr>
        <w:pStyle w:val="BookText"/>
      </w:pPr>
      <w:r>
        <w:rPr>
          <w:rFonts w:ascii="IRNazanin" w:hAnsi="IRNazanin" w:eastAsia="IRNazanin" w:cs="IRNazanin"/>
          <w:lang w:bidi="fa-IR"/>
          <w:color w:val="111111"/>
          <w:sz w:val="28"/>
          <w:szCs w:val="28"/>
          <w:rtl/>
        </w:rPr>
        <w:t xml:space="preserve">بقطر: ج 111:7.</w:t>
      </w:r>
    </w:p>
    <w:p>
      <w:pPr>
        <w:pStyle w:val="BookText"/>
      </w:pPr>
      <w:r>
        <w:rPr>
          <w:rFonts w:ascii="IRNazanin" w:hAnsi="IRNazanin" w:eastAsia="IRNazanin" w:cs="IRNazanin"/>
          <w:lang w:bidi="fa-IR"/>
          <w:color w:val="111111"/>
          <w:sz w:val="28"/>
          <w:szCs w:val="28"/>
          <w:rtl/>
        </w:rPr>
        <w:t xml:space="preserve">بکأ: ج 33:1.</w:t>
      </w:r>
    </w:p>
    <w:p>
      <w:pPr>
        <w:pStyle w:val="BookText"/>
      </w:pPr>
      <w:r>
        <w:rPr>
          <w:rFonts w:ascii="IRNazanin" w:hAnsi="IRNazanin" w:eastAsia="IRNazanin" w:cs="IRNazanin"/>
          <w:lang w:bidi="fa-IR"/>
          <w:color w:val="111111"/>
          <w:sz w:val="28"/>
          <w:szCs w:val="28"/>
          <w:rtl/>
        </w:rPr>
        <w:t xml:space="preserve">بکبر: ج 111:7.</w:t>
      </w:r>
    </w:p>
    <w:p>
      <w:pPr>
        <w:pStyle w:val="BookText"/>
      </w:pPr>
      <w:r>
        <w:rPr>
          <w:rFonts w:ascii="IRNazanin" w:hAnsi="IRNazanin" w:eastAsia="IRNazanin" w:cs="IRNazanin"/>
          <w:lang w:bidi="fa-IR"/>
          <w:color w:val="111111"/>
          <w:sz w:val="28"/>
          <w:szCs w:val="28"/>
          <w:rtl/>
        </w:rPr>
        <w:t xml:space="preserve">بکت: ج 184:3.</w:t>
      </w:r>
    </w:p>
    <w:p>
      <w:pPr>
        <w:pStyle w:val="BookText"/>
      </w:pPr>
      <w:r>
        <w:rPr>
          <w:rFonts w:ascii="IRNazanin" w:hAnsi="IRNazanin" w:eastAsia="IRNazanin" w:cs="IRNazanin"/>
          <w:lang w:bidi="fa-IR"/>
          <w:color w:val="111111"/>
          <w:sz w:val="28"/>
          <w:szCs w:val="28"/>
          <w:rtl/>
        </w:rPr>
        <w:t xml:space="preserve">بکر: ج 112:7.</w:t>
      </w:r>
    </w:p>
    <w:p>
      <w:pPr>
        <w:pStyle w:val="BookText"/>
      </w:pPr>
      <w:r>
        <w:rPr>
          <w:rFonts w:ascii="IRNazanin" w:hAnsi="IRNazanin" w:eastAsia="IRNazanin" w:cs="IRNazanin"/>
          <w:lang w:bidi="fa-IR"/>
          <w:color w:val="111111"/>
          <w:sz w:val="28"/>
          <w:szCs w:val="28"/>
          <w:rtl/>
        </w:rPr>
        <w:t xml:space="preserve">بکرد: ج 243:5.</w:t>
      </w:r>
    </w:p>
    <w:p>
      <w:pPr>
        <w:pStyle w:val="BookText"/>
      </w:pPr>
      <w:r>
        <w:rPr>
          <w:rFonts w:ascii="IRNazanin" w:hAnsi="IRNazanin" w:eastAsia="IRNazanin" w:cs="IRNazanin"/>
          <w:lang w:bidi="fa-IR"/>
          <w:color w:val="111111"/>
          <w:sz w:val="28"/>
          <w:szCs w:val="28"/>
          <w:rtl/>
        </w:rPr>
        <w:t xml:space="preserve">بکس: ج 333:10.</w:t>
      </w:r>
    </w:p>
    <w:p>
      <w:pPr>
        <w:pStyle w:val="BookText"/>
      </w:pPr>
      <w:r>
        <w:rPr>
          <w:rFonts w:ascii="IRNazanin" w:hAnsi="IRNazanin" w:eastAsia="IRNazanin" w:cs="IRNazanin"/>
          <w:lang w:bidi="fa-IR"/>
          <w:color w:val="111111"/>
          <w:sz w:val="28"/>
          <w:szCs w:val="28"/>
          <w:rtl/>
        </w:rPr>
        <w:t xml:space="preserve">بکش: ج 325:11.</w:t>
      </w:r>
    </w:p>
    <w:p>
      <w:pPr>
        <w:pStyle w:val="BookText"/>
      </w:pPr>
      <w:r>
        <w:rPr>
          <w:rFonts w:ascii="IRNazanin" w:hAnsi="IRNazanin" w:eastAsia="IRNazanin" w:cs="IRNazanin"/>
          <w:lang w:bidi="fa-IR"/>
          <w:color w:val="111111"/>
          <w:sz w:val="28"/>
          <w:szCs w:val="28"/>
          <w:rtl/>
        </w:rPr>
        <w:t xml:space="preserve">بکمز: ج 104:10.</w:t>
      </w:r>
    </w:p>
    <w:p>
      <w:pPr>
        <w:pStyle w:val="BookText"/>
      </w:pPr>
      <w:r>
        <w:rPr>
          <w:rFonts w:ascii="IRNazanin" w:hAnsi="IRNazanin" w:eastAsia="IRNazanin" w:cs="IRNazanin"/>
          <w:lang w:bidi="fa-IR"/>
          <w:color w:val="111111"/>
          <w:sz w:val="28"/>
          <w:szCs w:val="28"/>
          <w:rtl/>
        </w:rPr>
        <w:t xml:space="preserve">بکند: ج 243:5.</w:t>
      </w:r>
    </w:p>
    <w:p>
      <w:pPr>
        <w:pStyle w:val="BookText"/>
      </w:pPr>
      <w:r>
        <w:rPr>
          <w:rFonts w:ascii="IRNazanin" w:hAnsi="IRNazanin" w:eastAsia="IRNazanin" w:cs="IRNazanin"/>
          <w:lang w:bidi="fa-IR"/>
          <w:color w:val="111111"/>
          <w:sz w:val="28"/>
          <w:szCs w:val="28"/>
          <w:rtl/>
        </w:rPr>
        <w:t xml:space="preserve">بلبس: ج 335:10.</w:t>
      </w:r>
    </w:p>
    <w:p>
      <w:pPr>
        <w:pStyle w:val="BookText"/>
      </w:pPr>
      <w:r>
        <w:rPr>
          <w:rFonts w:ascii="IRNazanin" w:hAnsi="IRNazanin" w:eastAsia="IRNazanin" w:cs="IRNazanin"/>
          <w:lang w:bidi="fa-IR"/>
          <w:color w:val="111111"/>
          <w:sz w:val="28"/>
          <w:szCs w:val="28"/>
          <w:rtl/>
        </w:rPr>
        <w:t xml:space="preserve">بلت: ج 184:3.</w:t>
      </w:r>
    </w:p>
    <w:p>
      <w:pPr>
        <w:pStyle w:val="BookText"/>
      </w:pPr>
      <w:r>
        <w:rPr>
          <w:rFonts w:ascii="IRNazanin" w:hAnsi="IRNazanin" w:eastAsia="IRNazanin" w:cs="IRNazanin"/>
          <w:lang w:bidi="fa-IR"/>
          <w:color w:val="111111"/>
          <w:sz w:val="28"/>
          <w:szCs w:val="28"/>
          <w:rtl/>
        </w:rPr>
        <w:t xml:space="preserve">بلث: ج 348:3.</w:t>
      </w:r>
    </w:p>
    <w:p>
      <w:pPr>
        <w:pStyle w:val="BookText"/>
      </w:pPr>
      <w:r>
        <w:rPr>
          <w:rFonts w:ascii="IRNazanin" w:hAnsi="IRNazanin" w:eastAsia="IRNazanin" w:cs="IRNazanin"/>
          <w:lang w:bidi="fa-IR"/>
          <w:color w:val="111111"/>
          <w:sz w:val="28"/>
          <w:szCs w:val="28"/>
          <w:rtl/>
        </w:rPr>
        <w:t xml:space="preserve">بلج: ج 24:4.</w:t>
      </w:r>
    </w:p>
    <w:p>
      <w:pPr>
        <w:pStyle w:val="BookText"/>
      </w:pPr>
      <w:r>
        <w:rPr>
          <w:rFonts w:ascii="IRNazanin" w:hAnsi="IRNazanin" w:eastAsia="IRNazanin" w:cs="IRNazanin"/>
          <w:lang w:bidi="fa-IR"/>
          <w:color w:val="111111"/>
          <w:sz w:val="28"/>
          <w:szCs w:val="28"/>
          <w:rtl/>
        </w:rPr>
        <w:t xml:space="preserve">بلح: ج 278:4.</w:t>
      </w:r>
    </w:p>
    <w:p>
      <w:pPr>
        <w:pStyle w:val="BookText"/>
      </w:pPr>
      <w:r>
        <w:rPr>
          <w:rFonts w:ascii="IRNazanin" w:hAnsi="IRNazanin" w:eastAsia="IRNazanin" w:cs="IRNazanin"/>
          <w:lang w:bidi="fa-IR"/>
          <w:color w:val="111111"/>
          <w:sz w:val="28"/>
          <w:szCs w:val="28"/>
          <w:rtl/>
        </w:rPr>
        <w:t xml:space="preserve">بلخ: ج 107:5.</w:t>
      </w:r>
    </w:p>
    <w:p>
      <w:pPr>
        <w:pStyle w:val="BookText"/>
      </w:pPr>
      <w:r>
        <w:rPr>
          <w:rFonts w:ascii="IRNazanin" w:hAnsi="IRNazanin" w:eastAsia="IRNazanin" w:cs="IRNazanin"/>
          <w:lang w:bidi="fa-IR"/>
          <w:color w:val="111111"/>
          <w:sz w:val="28"/>
          <w:szCs w:val="28"/>
          <w:rtl/>
        </w:rPr>
        <w:t xml:space="preserve">بلخت: ج 185:3.</w:t>
      </w:r>
    </w:p>
    <w:p>
      <w:pPr>
        <w:pStyle w:val="BookText"/>
      </w:pPr>
      <w:r>
        <w:rPr>
          <w:rFonts w:ascii="IRNazanin" w:hAnsi="IRNazanin" w:eastAsia="IRNazanin" w:cs="IRNazanin"/>
          <w:lang w:bidi="fa-IR"/>
          <w:color w:val="111111"/>
          <w:sz w:val="28"/>
          <w:szCs w:val="28"/>
          <w:rtl/>
        </w:rPr>
        <w:t xml:space="preserve">بلخص: ج 130:12.</w:t>
      </w:r>
    </w:p>
    <w:p>
      <w:pPr>
        <w:pStyle w:val="BookText"/>
      </w:pPr>
      <w:r>
        <w:rPr>
          <w:rFonts w:ascii="IRNazanin" w:hAnsi="IRNazanin" w:eastAsia="IRNazanin" w:cs="IRNazanin"/>
          <w:lang w:bidi="fa-IR"/>
          <w:color w:val="111111"/>
          <w:sz w:val="28"/>
          <w:szCs w:val="28"/>
          <w:rtl/>
        </w:rPr>
        <w:t xml:space="preserve">بلد: ج 243:5.</w:t>
      </w:r>
    </w:p>
    <w:p>
      <w:pPr>
        <w:pStyle w:val="BookText"/>
      </w:pPr>
      <w:r>
        <w:rPr>
          <w:rFonts w:ascii="IRNazanin" w:hAnsi="IRNazanin" w:eastAsia="IRNazanin" w:cs="IRNazanin"/>
          <w:lang w:bidi="fa-IR"/>
          <w:color w:val="111111"/>
          <w:sz w:val="28"/>
          <w:szCs w:val="28"/>
          <w:rtl/>
        </w:rPr>
        <w:t xml:space="preserve">بلدح: ج 279:4.</w:t>
      </w:r>
    </w:p>
    <w:p>
      <w:pPr>
        <w:pStyle w:val="BookText"/>
      </w:pPr>
      <w:r>
        <w:rPr>
          <w:rFonts w:ascii="IRNazanin" w:hAnsi="IRNazanin" w:eastAsia="IRNazanin" w:cs="IRNazanin"/>
          <w:lang w:bidi="fa-IR"/>
          <w:color w:val="111111"/>
          <w:sz w:val="28"/>
          <w:szCs w:val="28"/>
          <w:rtl/>
        </w:rPr>
        <w:t xml:space="preserve">بلدر: ج 118:7.</w:t>
      </w:r>
    </w:p>
    <w:p>
      <w:pPr>
        <w:pStyle w:val="BookText"/>
      </w:pPr>
      <w:r>
        <w:rPr>
          <w:rFonts w:ascii="IRNazanin" w:hAnsi="IRNazanin" w:eastAsia="IRNazanin" w:cs="IRNazanin"/>
          <w:lang w:bidi="fa-IR"/>
          <w:color w:val="111111"/>
          <w:sz w:val="28"/>
          <w:szCs w:val="28"/>
          <w:rtl/>
        </w:rPr>
        <w:t xml:space="preserve">بلر: ج 118:7.</w:t>
      </w:r>
    </w:p>
    <w:p>
      <w:pPr>
        <w:pStyle w:val="BookText"/>
      </w:pPr>
      <w:r>
        <w:rPr>
          <w:rFonts w:ascii="IRNazanin" w:hAnsi="IRNazanin" w:eastAsia="IRNazanin" w:cs="IRNazanin"/>
          <w:lang w:bidi="fa-IR"/>
          <w:color w:val="111111"/>
          <w:sz w:val="28"/>
          <w:szCs w:val="28"/>
          <w:rtl/>
        </w:rPr>
        <w:t xml:space="preserve">بلز: ج 104:10.</w:t>
      </w:r>
    </w:p>
    <w:p>
      <w:pPr>
        <w:pStyle w:val="BookText"/>
      </w:pPr>
      <w:r>
        <w:rPr>
          <w:rFonts w:ascii="IRNazanin" w:hAnsi="IRNazanin" w:eastAsia="IRNazanin" w:cs="IRNazanin"/>
          <w:lang w:bidi="fa-IR"/>
          <w:color w:val="111111"/>
          <w:sz w:val="28"/>
          <w:szCs w:val="28"/>
          <w:rtl/>
        </w:rPr>
        <w:t xml:space="preserve">بلس: ج 333:10.</w:t>
      </w:r>
    </w:p>
    <w:p>
      <w:pPr>
        <w:pStyle w:val="BookText"/>
      </w:pPr>
      <w:r>
        <w:rPr>
          <w:rFonts w:ascii="IRNazanin" w:hAnsi="IRNazanin" w:eastAsia="IRNazanin" w:cs="IRNazanin"/>
          <w:lang w:bidi="fa-IR"/>
          <w:color w:val="111111"/>
          <w:sz w:val="28"/>
          <w:szCs w:val="28"/>
          <w:rtl/>
        </w:rPr>
        <w:t xml:space="preserve">بلست: ج 185:3.</w:t>
      </w:r>
    </w:p>
    <w:p>
      <w:pPr>
        <w:pStyle w:val="BookText"/>
      </w:pPr>
      <w:r>
        <w:rPr>
          <w:rFonts w:ascii="IRNazanin" w:hAnsi="IRNazanin" w:eastAsia="IRNazanin" w:cs="IRNazanin"/>
          <w:lang w:bidi="fa-IR"/>
          <w:color w:val="111111"/>
          <w:sz w:val="28"/>
          <w:szCs w:val="28"/>
          <w:rtl/>
        </w:rPr>
        <w:t xml:space="preserve">بلش: ج 325:11.</w:t>
      </w:r>
    </w:p>
    <w:p>
      <w:pPr>
        <w:pStyle w:val="BookText"/>
      </w:pPr>
      <w:r>
        <w:rPr>
          <w:rFonts w:ascii="IRNazanin" w:hAnsi="IRNazanin" w:eastAsia="IRNazanin" w:cs="IRNazanin"/>
          <w:lang w:bidi="fa-IR"/>
          <w:color w:val="111111"/>
          <w:sz w:val="28"/>
          <w:szCs w:val="28"/>
          <w:rtl/>
        </w:rPr>
        <w:t xml:space="preserve">بلص: ج 130:12.</w:t>
      </w:r>
    </w:p>
    <w:p>
      <w:pPr>
        <w:pStyle w:val="BookText"/>
      </w:pPr>
      <w:r>
        <w:rPr>
          <w:rFonts w:ascii="IRNazanin" w:hAnsi="IRNazanin" w:eastAsia="IRNazanin" w:cs="IRNazanin"/>
          <w:lang w:bidi="fa-IR"/>
          <w:color w:val="111111"/>
          <w:sz w:val="28"/>
          <w:szCs w:val="28"/>
          <w:rtl/>
        </w:rPr>
        <w:t xml:space="preserve">بلطح: ج 280:4.</w:t>
      </w:r>
    </w:p>
    <w:p>
      <w:pPr>
        <w:pStyle w:val="BookText"/>
      </w:pPr>
      <w:r>
        <w:rPr>
          <w:rFonts w:ascii="IRNazanin" w:hAnsi="IRNazanin" w:eastAsia="IRNazanin" w:cs="IRNazanin"/>
          <w:lang w:bidi="fa-IR"/>
          <w:color w:val="111111"/>
          <w:sz w:val="28"/>
          <w:szCs w:val="28"/>
          <w:rtl/>
        </w:rPr>
        <w:t xml:space="preserve">بلطش: ج 325:11.</w:t>
      </w:r>
    </w:p>
    <w:p>
      <w:pPr>
        <w:pStyle w:val="BookText"/>
      </w:pPr>
      <w:r>
        <w:rPr>
          <w:rFonts w:ascii="IRNazanin" w:hAnsi="IRNazanin" w:eastAsia="IRNazanin" w:cs="IRNazanin"/>
          <w:lang w:bidi="fa-IR"/>
          <w:color w:val="111111"/>
          <w:sz w:val="28"/>
          <w:szCs w:val="28"/>
          <w:rtl/>
        </w:rPr>
        <w:t xml:space="preserve">بلطنس: ج 336:10.</w:t>
      </w:r>
    </w:p>
    <w:p>
      <w:pPr>
        <w:pStyle w:val="BookText"/>
      </w:pPr>
      <w:r>
        <w:rPr>
          <w:rFonts w:ascii="IRNazanin" w:hAnsi="IRNazanin" w:eastAsia="IRNazanin" w:cs="IRNazanin"/>
          <w:lang w:bidi="fa-IR"/>
          <w:color w:val="111111"/>
          <w:sz w:val="28"/>
          <w:szCs w:val="28"/>
          <w:rtl/>
        </w:rPr>
        <w:t xml:space="preserve">بلعث: ج 349:3.</w:t>
      </w:r>
    </w:p>
    <w:p>
      <w:pPr>
        <w:pStyle w:val="BookText"/>
      </w:pPr>
      <w:r>
        <w:rPr>
          <w:rFonts w:ascii="IRNazanin" w:hAnsi="IRNazanin" w:eastAsia="IRNazanin" w:cs="IRNazanin"/>
          <w:lang w:bidi="fa-IR"/>
          <w:color w:val="111111"/>
          <w:sz w:val="28"/>
          <w:szCs w:val="28"/>
          <w:rtl/>
        </w:rPr>
        <w:t xml:space="preserve">بلعس: ج 336:10.</w:t>
      </w:r>
    </w:p>
    <w:p>
      <w:pPr>
        <w:pStyle w:val="BookText"/>
      </w:pPr>
      <w:r>
        <w:rPr>
          <w:rFonts w:ascii="IRNazanin" w:hAnsi="IRNazanin" w:eastAsia="IRNazanin" w:cs="IRNazanin"/>
          <w:lang w:bidi="fa-IR"/>
          <w:color w:val="111111"/>
          <w:sz w:val="28"/>
          <w:szCs w:val="28"/>
          <w:rtl/>
        </w:rPr>
        <w:t xml:space="preserve">بلعص: ج 131:12.</w:t>
      </w:r>
    </w:p>
    <w:p>
      <w:pPr>
        <w:pStyle w:val="BookText"/>
      </w:pPr>
      <w:r>
        <w:rPr>
          <w:rFonts w:ascii="IRNazanin" w:hAnsi="IRNazanin" w:eastAsia="IRNazanin" w:cs="IRNazanin"/>
          <w:lang w:bidi="fa-IR"/>
          <w:color w:val="111111"/>
          <w:sz w:val="28"/>
          <w:szCs w:val="28"/>
          <w:rtl/>
        </w:rPr>
        <w:t xml:space="preserve">بلغر: ج 119:7.</w:t>
      </w:r>
    </w:p>
    <w:p>
      <w:pPr>
        <w:pStyle w:val="BookText"/>
      </w:pPr>
      <w:r>
        <w:rPr>
          <w:rFonts w:ascii="IRNazanin" w:hAnsi="IRNazanin" w:eastAsia="IRNazanin" w:cs="IRNazanin"/>
          <w:lang w:bidi="fa-IR"/>
          <w:color w:val="111111"/>
          <w:sz w:val="28"/>
          <w:szCs w:val="28"/>
          <w:rtl/>
        </w:rPr>
        <w:t xml:space="preserve">بلقس: ج 336:10.</w:t>
      </w:r>
    </w:p>
    <w:p>
      <w:pPr>
        <w:pStyle w:val="BookText"/>
      </w:pPr>
      <w:r>
        <w:rPr>
          <w:rFonts w:ascii="IRNazanin" w:hAnsi="IRNazanin" w:eastAsia="IRNazanin" w:cs="IRNazanin"/>
          <w:lang w:bidi="fa-IR"/>
          <w:color w:val="111111"/>
          <w:sz w:val="28"/>
          <w:szCs w:val="28"/>
          <w:rtl/>
        </w:rPr>
        <w:t xml:space="preserve">بلکث: ج 349:3.</w:t>
      </w:r>
    </w:p>
    <w:p>
      <w:pPr>
        <w:pStyle w:val="BookText"/>
      </w:pPr>
      <w:r>
        <w:rPr>
          <w:rFonts w:ascii="IRNazanin" w:hAnsi="IRNazanin" w:eastAsia="IRNazanin" w:cs="IRNazanin"/>
          <w:lang w:bidi="fa-IR"/>
          <w:color w:val="111111"/>
          <w:sz w:val="28"/>
          <w:szCs w:val="28"/>
          <w:rtl/>
        </w:rPr>
        <w:t xml:space="preserve">بلنجر: ج 118:7.</w:t>
      </w:r>
    </w:p>
    <w:p>
      <w:pPr>
        <w:pStyle w:val="BookText"/>
      </w:pPr>
      <w:r>
        <w:rPr>
          <w:rFonts w:ascii="IRNazanin" w:hAnsi="IRNazanin" w:eastAsia="IRNazanin" w:cs="IRNazanin"/>
          <w:lang w:bidi="fa-IR"/>
          <w:color w:val="111111"/>
          <w:sz w:val="28"/>
          <w:szCs w:val="28"/>
          <w:rtl/>
        </w:rPr>
        <w:t xml:space="preserve">بلنس: ج 336:10.</w:t>
      </w:r>
    </w:p>
    <w:p>
      <w:pPr>
        <w:pStyle w:val="BookText"/>
      </w:pPr>
      <w:r>
        <w:rPr>
          <w:rFonts w:ascii="IRNazanin" w:hAnsi="IRNazanin" w:eastAsia="IRNazanin" w:cs="IRNazanin"/>
          <w:lang w:bidi="fa-IR"/>
          <w:color w:val="111111"/>
          <w:sz w:val="28"/>
          <w:szCs w:val="28"/>
          <w:rtl/>
        </w:rPr>
        <w:t xml:space="preserve">بلهر: ج 119:7.</w:t>
      </w:r>
    </w:p>
    <w:p>
      <w:pPr>
        <w:pStyle w:val="BookText"/>
      </w:pPr>
      <w:r>
        <w:rPr>
          <w:rFonts w:ascii="IRNazanin" w:hAnsi="IRNazanin" w:eastAsia="IRNazanin" w:cs="IRNazanin"/>
          <w:lang w:bidi="fa-IR"/>
          <w:color w:val="111111"/>
          <w:sz w:val="28"/>
          <w:szCs w:val="28"/>
          <w:rtl/>
        </w:rPr>
        <w:t xml:space="preserve">بلهس: ج 337:10.</w:t>
      </w:r>
    </w:p>
    <w:p>
      <w:pPr>
        <w:pStyle w:val="BookText"/>
      </w:pPr>
      <w:r>
        <w:rPr>
          <w:rFonts w:ascii="IRNazanin" w:hAnsi="IRNazanin" w:eastAsia="IRNazanin" w:cs="IRNazanin"/>
          <w:lang w:bidi="fa-IR"/>
          <w:color w:val="111111"/>
          <w:sz w:val="28"/>
          <w:szCs w:val="28"/>
          <w:rtl/>
        </w:rPr>
        <w:t xml:space="preserve">بلهص: ج 131:12.</w:t>
      </w:r>
    </w:p>
    <w:p>
      <w:pPr>
        <w:pStyle w:val="BookText"/>
      </w:pPr>
      <w:r>
        <w:rPr>
          <w:rFonts w:ascii="IRNazanin" w:hAnsi="IRNazanin" w:eastAsia="IRNazanin" w:cs="IRNazanin"/>
          <w:lang w:bidi="fa-IR"/>
          <w:color w:val="111111"/>
          <w:sz w:val="28"/>
          <w:szCs w:val="28"/>
          <w:rtl/>
        </w:rPr>
        <w:t xml:space="preserve">بمند: ج 248:5.</w:t>
      </w:r>
    </w:p>
    <w:p>
      <w:pPr>
        <w:pStyle w:val="BookText"/>
      </w:pPr>
      <w:r>
        <w:rPr>
          <w:rFonts w:ascii="IRNazanin" w:hAnsi="IRNazanin" w:eastAsia="IRNazanin" w:cs="IRNazanin"/>
          <w:lang w:bidi="fa-IR"/>
          <w:color w:val="111111"/>
          <w:sz w:val="28"/>
          <w:szCs w:val="28"/>
          <w:rtl/>
        </w:rPr>
        <w:t xml:space="preserve">بنب: ج 296:1.</w:t>
      </w:r>
    </w:p>
    <w:p>
      <w:pPr>
        <w:pStyle w:val="BookText"/>
      </w:pPr>
      <w:r>
        <w:rPr>
          <w:rFonts w:ascii="IRNazanin" w:hAnsi="IRNazanin" w:eastAsia="IRNazanin" w:cs="IRNazanin"/>
          <w:lang w:bidi="fa-IR"/>
          <w:color w:val="111111"/>
          <w:sz w:val="28"/>
          <w:szCs w:val="28"/>
          <w:rtl/>
        </w:rPr>
        <w:t xml:space="preserve">بنت: ج 185:3.</w:t>
      </w:r>
    </w:p>
    <w:p>
      <w:pPr>
        <w:pStyle w:val="BookText"/>
      </w:pPr>
      <w:r>
        <w:rPr>
          <w:rFonts w:ascii="IRNazanin" w:hAnsi="IRNazanin" w:eastAsia="IRNazanin" w:cs="IRNazanin"/>
          <w:lang w:bidi="fa-IR"/>
          <w:color w:val="111111"/>
          <w:sz w:val="28"/>
          <w:szCs w:val="28"/>
          <w:rtl/>
        </w:rPr>
        <w:t xml:space="preserve">بنث: ج 349:3.</w:t>
      </w:r>
    </w:p>
    <w:p>
      <w:pPr>
        <w:pStyle w:val="BookText"/>
      </w:pPr>
      <w:r>
        <w:rPr>
          <w:rFonts w:ascii="IRNazanin" w:hAnsi="IRNazanin" w:eastAsia="IRNazanin" w:cs="IRNazanin"/>
          <w:lang w:bidi="fa-IR"/>
          <w:color w:val="111111"/>
          <w:sz w:val="28"/>
          <w:szCs w:val="28"/>
          <w:rtl/>
        </w:rPr>
        <w:t xml:space="preserve">بنج: ج 26:4.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بنجهر: ج 119:7.</w:t>
      </w:r>
    </w:p>
    <w:p>
      <w:pPr>
        <w:pStyle w:val="BookText"/>
      </w:pPr>
      <w:r>
        <w:rPr>
          <w:rFonts w:ascii="IRNazanin" w:hAnsi="IRNazanin" w:eastAsia="IRNazanin" w:cs="IRNazanin"/>
          <w:lang w:bidi="fa-IR"/>
          <w:color w:val="111111"/>
          <w:sz w:val="28"/>
          <w:szCs w:val="28"/>
          <w:rtl/>
        </w:rPr>
        <w:t xml:space="preserve">بنح: ج 280:4.</w:t>
      </w:r>
    </w:p>
    <w:p>
      <w:pPr>
        <w:pStyle w:val="BookText"/>
      </w:pPr>
      <w:r>
        <w:rPr>
          <w:rFonts w:ascii="IRNazanin" w:hAnsi="IRNazanin" w:eastAsia="IRNazanin" w:cs="IRNazanin"/>
          <w:lang w:bidi="fa-IR"/>
          <w:color w:val="111111"/>
          <w:sz w:val="28"/>
          <w:szCs w:val="28"/>
          <w:rtl/>
        </w:rPr>
        <w:t xml:space="preserve">بند: ج 248:5.</w:t>
      </w:r>
    </w:p>
    <w:p>
      <w:pPr>
        <w:pStyle w:val="BookText"/>
      </w:pPr>
      <w:r>
        <w:rPr>
          <w:rFonts w:ascii="IRNazanin" w:hAnsi="IRNazanin" w:eastAsia="IRNazanin" w:cs="IRNazanin"/>
          <w:lang w:bidi="fa-IR"/>
          <w:color w:val="111111"/>
          <w:sz w:val="28"/>
          <w:szCs w:val="28"/>
          <w:rtl/>
        </w:rPr>
        <w:t xml:space="preserve">بندر: ج 120:7.</w:t>
      </w:r>
    </w:p>
    <w:p>
      <w:pPr>
        <w:pStyle w:val="BookText"/>
      </w:pPr>
      <w:r>
        <w:rPr>
          <w:rFonts w:ascii="IRNazanin" w:hAnsi="IRNazanin" w:eastAsia="IRNazanin" w:cs="IRNazanin"/>
          <w:lang w:bidi="fa-IR"/>
          <w:color w:val="111111"/>
          <w:sz w:val="28"/>
          <w:szCs w:val="28"/>
          <w:rtl/>
        </w:rPr>
        <w:t xml:space="preserve">بندس: ج 337:10.</w:t>
      </w:r>
    </w:p>
    <w:p>
      <w:pPr>
        <w:pStyle w:val="BookText"/>
      </w:pPr>
      <w:r>
        <w:rPr>
          <w:rFonts w:ascii="IRNazanin" w:hAnsi="IRNazanin" w:eastAsia="IRNazanin" w:cs="IRNazanin"/>
          <w:lang w:bidi="fa-IR"/>
          <w:color w:val="111111"/>
          <w:sz w:val="28"/>
          <w:szCs w:val="28"/>
          <w:rtl/>
        </w:rPr>
        <w:t xml:space="preserve">بندمش: ج 325:11.</w:t>
      </w:r>
    </w:p>
    <w:p>
      <w:pPr>
        <w:pStyle w:val="BookText"/>
      </w:pPr>
      <w:r>
        <w:rPr>
          <w:rFonts w:ascii="IRNazanin" w:hAnsi="IRNazanin" w:eastAsia="IRNazanin" w:cs="IRNazanin"/>
          <w:lang w:bidi="fa-IR"/>
          <w:color w:val="111111"/>
          <w:sz w:val="28"/>
          <w:szCs w:val="28"/>
          <w:rtl/>
        </w:rPr>
        <w:t xml:space="preserve">بنس: ج 337:10.</w:t>
      </w:r>
    </w:p>
    <w:p>
      <w:pPr>
        <w:pStyle w:val="BookText"/>
      </w:pPr>
      <w:r>
        <w:rPr>
          <w:rFonts w:ascii="IRNazanin" w:hAnsi="IRNazanin" w:eastAsia="IRNazanin" w:cs="IRNazanin"/>
          <w:lang w:bidi="fa-IR"/>
          <w:color w:val="111111"/>
          <w:sz w:val="28"/>
          <w:szCs w:val="28"/>
          <w:rtl/>
        </w:rPr>
        <w:t xml:space="preserve">بنش: ج 325:11.</w:t>
      </w:r>
    </w:p>
    <w:p>
      <w:pPr>
        <w:pStyle w:val="BookText"/>
      </w:pPr>
      <w:r>
        <w:rPr>
          <w:rFonts w:ascii="IRNazanin" w:hAnsi="IRNazanin" w:eastAsia="IRNazanin" w:cs="IRNazanin"/>
          <w:lang w:bidi="fa-IR"/>
          <w:color w:val="111111"/>
          <w:sz w:val="28"/>
          <w:szCs w:val="28"/>
          <w:rtl/>
        </w:rPr>
        <w:t xml:space="preserve">بنصر: ج 120:7.</w:t>
      </w:r>
    </w:p>
    <w:p>
      <w:pPr>
        <w:pStyle w:val="BookText"/>
      </w:pPr>
      <w:r>
        <w:rPr>
          <w:rFonts w:ascii="IRNazanin" w:hAnsi="IRNazanin" w:eastAsia="IRNazanin" w:cs="IRNazanin"/>
          <w:lang w:bidi="fa-IR"/>
          <w:color w:val="111111"/>
          <w:sz w:val="28"/>
          <w:szCs w:val="28"/>
          <w:rtl/>
        </w:rPr>
        <w:t xml:space="preserve">بنفسج: ج 26:4.</w:t>
      </w:r>
    </w:p>
    <w:p>
      <w:pPr>
        <w:pStyle w:val="BookText"/>
      </w:pPr>
      <w:r>
        <w:rPr>
          <w:rFonts w:ascii="IRNazanin" w:hAnsi="IRNazanin" w:eastAsia="IRNazanin" w:cs="IRNazanin"/>
          <w:lang w:bidi="fa-IR"/>
          <w:color w:val="111111"/>
          <w:sz w:val="28"/>
          <w:szCs w:val="28"/>
          <w:rtl/>
        </w:rPr>
        <w:t xml:space="preserve">بنقس: ج 337:10.</w:t>
      </w:r>
    </w:p>
    <w:p>
      <w:pPr>
        <w:pStyle w:val="BookText"/>
      </w:pPr>
      <w:r>
        <w:rPr>
          <w:rFonts w:ascii="IRNazanin" w:hAnsi="IRNazanin" w:eastAsia="IRNazanin" w:cs="IRNazanin"/>
          <w:lang w:bidi="fa-IR"/>
          <w:color w:val="111111"/>
          <w:sz w:val="28"/>
          <w:szCs w:val="28"/>
          <w:rtl/>
        </w:rPr>
        <w:t xml:space="preserve">بنور: ج 119:7.</w:t>
      </w:r>
    </w:p>
    <w:p>
      <w:pPr>
        <w:pStyle w:val="BookText"/>
      </w:pPr>
      <w:r>
        <w:rPr>
          <w:rFonts w:ascii="IRNazanin" w:hAnsi="IRNazanin" w:eastAsia="IRNazanin" w:cs="IRNazanin"/>
          <w:lang w:bidi="fa-IR"/>
          <w:color w:val="111111"/>
          <w:sz w:val="28"/>
          <w:szCs w:val="28"/>
          <w:rtl/>
        </w:rPr>
        <w:t xml:space="preserve">بوأ: ج 34:1.</w:t>
      </w:r>
    </w:p>
    <w:p>
      <w:pPr>
        <w:pStyle w:val="BookText"/>
      </w:pPr>
      <w:r>
        <w:rPr>
          <w:rFonts w:ascii="IRNazanin" w:hAnsi="IRNazanin" w:eastAsia="IRNazanin" w:cs="IRNazanin"/>
          <w:lang w:bidi="fa-IR"/>
          <w:color w:val="111111"/>
          <w:sz w:val="28"/>
          <w:szCs w:val="28"/>
          <w:rtl/>
        </w:rPr>
        <w:t xml:space="preserve">بوب: ج 296:1.</w:t>
      </w:r>
    </w:p>
    <w:p>
      <w:pPr>
        <w:pStyle w:val="BookText"/>
      </w:pPr>
      <w:r>
        <w:rPr>
          <w:rFonts w:ascii="IRNazanin" w:hAnsi="IRNazanin" w:eastAsia="IRNazanin" w:cs="IRNazanin"/>
          <w:lang w:bidi="fa-IR"/>
          <w:color w:val="111111"/>
          <w:sz w:val="28"/>
          <w:szCs w:val="28"/>
          <w:rtl/>
        </w:rPr>
        <w:t xml:space="preserve">بوت: ج 186:3.</w:t>
      </w:r>
    </w:p>
    <w:p>
      <w:pPr>
        <w:pStyle w:val="BookText"/>
      </w:pPr>
      <w:r>
        <w:rPr>
          <w:rFonts w:ascii="IRNazanin" w:hAnsi="IRNazanin" w:eastAsia="IRNazanin" w:cs="IRNazanin"/>
          <w:lang w:bidi="fa-IR"/>
          <w:color w:val="111111"/>
          <w:sz w:val="28"/>
          <w:szCs w:val="28"/>
          <w:rtl/>
        </w:rPr>
        <w:t xml:space="preserve">بوتیج: ج 14:4.</w:t>
      </w:r>
    </w:p>
    <w:p>
      <w:pPr>
        <w:pStyle w:val="BookText"/>
      </w:pPr>
      <w:r>
        <w:rPr>
          <w:rFonts w:ascii="IRNazanin" w:hAnsi="IRNazanin" w:eastAsia="IRNazanin" w:cs="IRNazanin"/>
          <w:lang w:bidi="fa-IR"/>
          <w:color w:val="111111"/>
          <w:sz w:val="28"/>
          <w:szCs w:val="28"/>
          <w:rtl/>
        </w:rPr>
        <w:t xml:space="preserve">بوث: ج 349:3.</w:t>
      </w:r>
    </w:p>
    <w:p>
      <w:pPr>
        <w:pStyle w:val="BookText"/>
      </w:pPr>
      <w:r>
        <w:rPr>
          <w:rFonts w:ascii="IRNazanin" w:hAnsi="IRNazanin" w:eastAsia="IRNazanin" w:cs="IRNazanin"/>
          <w:lang w:bidi="fa-IR"/>
          <w:color w:val="111111"/>
          <w:sz w:val="28"/>
          <w:szCs w:val="28"/>
          <w:rtl/>
        </w:rPr>
        <w:t xml:space="preserve">بوج: ج 28:4.</w:t>
      </w:r>
    </w:p>
    <w:p>
      <w:pPr>
        <w:pStyle w:val="BookText"/>
      </w:pPr>
      <w:r>
        <w:rPr>
          <w:rFonts w:ascii="IRNazanin" w:hAnsi="IRNazanin" w:eastAsia="IRNazanin" w:cs="IRNazanin"/>
          <w:lang w:bidi="fa-IR"/>
          <w:color w:val="111111"/>
          <w:sz w:val="28"/>
          <w:szCs w:val="28"/>
          <w:rtl/>
        </w:rPr>
        <w:t xml:space="preserve">بوح: ج 280:4.</w:t>
      </w:r>
    </w:p>
    <w:p>
      <w:pPr>
        <w:pStyle w:val="BookText"/>
      </w:pPr>
      <w:r>
        <w:rPr>
          <w:rFonts w:ascii="IRNazanin" w:hAnsi="IRNazanin" w:eastAsia="IRNazanin" w:cs="IRNazanin"/>
          <w:lang w:bidi="fa-IR"/>
          <w:color w:val="111111"/>
          <w:sz w:val="28"/>
          <w:szCs w:val="28"/>
          <w:rtl/>
        </w:rPr>
        <w:t xml:space="preserve">بوخ: ج 108:5.</w:t>
      </w:r>
    </w:p>
    <w:p>
      <w:pPr>
        <w:pStyle w:val="BookText"/>
      </w:pPr>
      <w:r>
        <w:rPr>
          <w:rFonts w:ascii="IRNazanin" w:hAnsi="IRNazanin" w:eastAsia="IRNazanin" w:cs="IRNazanin"/>
          <w:lang w:bidi="fa-IR"/>
          <w:color w:val="111111"/>
          <w:sz w:val="28"/>
          <w:szCs w:val="28"/>
          <w:rtl/>
        </w:rPr>
        <w:t xml:space="preserve">بوذ: ج 375:6.</w:t>
      </w:r>
    </w:p>
    <w:p>
      <w:pPr>
        <w:pStyle w:val="BookText"/>
      </w:pPr>
      <w:r>
        <w:rPr>
          <w:rFonts w:ascii="IRNazanin" w:hAnsi="IRNazanin" w:eastAsia="IRNazanin" w:cs="IRNazanin"/>
          <w:lang w:bidi="fa-IR"/>
          <w:color w:val="111111"/>
          <w:sz w:val="28"/>
          <w:szCs w:val="28"/>
          <w:rtl/>
        </w:rPr>
        <w:t xml:space="preserve">بور: ج 120:7.</w:t>
      </w:r>
    </w:p>
    <w:p>
      <w:pPr>
        <w:pStyle w:val="BookText"/>
      </w:pPr>
      <w:r>
        <w:rPr>
          <w:rFonts w:ascii="IRNazanin" w:hAnsi="IRNazanin" w:eastAsia="IRNazanin" w:cs="IRNazanin"/>
          <w:lang w:bidi="fa-IR"/>
          <w:color w:val="111111"/>
          <w:sz w:val="28"/>
          <w:szCs w:val="28"/>
          <w:rtl/>
        </w:rPr>
        <w:t xml:space="preserve">بوز: ج 104:10.</w:t>
      </w:r>
    </w:p>
    <w:p>
      <w:pPr>
        <w:pStyle w:val="BookText"/>
      </w:pPr>
      <w:r>
        <w:rPr>
          <w:rFonts w:ascii="IRNazanin" w:hAnsi="IRNazanin" w:eastAsia="IRNazanin" w:cs="IRNazanin"/>
          <w:lang w:bidi="fa-IR"/>
          <w:color w:val="111111"/>
          <w:sz w:val="28"/>
          <w:szCs w:val="28"/>
          <w:rtl/>
        </w:rPr>
        <w:t xml:space="preserve">بوس: ج 338:10.</w:t>
      </w:r>
    </w:p>
    <w:p>
      <w:pPr>
        <w:pStyle w:val="BookText"/>
      </w:pPr>
      <w:r>
        <w:rPr>
          <w:rFonts w:ascii="IRNazanin" w:hAnsi="IRNazanin" w:eastAsia="IRNazanin" w:cs="IRNazanin"/>
          <w:lang w:bidi="fa-IR"/>
          <w:color w:val="111111"/>
          <w:sz w:val="28"/>
          <w:szCs w:val="28"/>
          <w:rtl/>
        </w:rPr>
        <w:t xml:space="preserve">بوش: ج 326:11.</w:t>
      </w:r>
    </w:p>
    <w:p>
      <w:pPr>
        <w:pStyle w:val="BookText"/>
      </w:pPr>
      <w:r>
        <w:rPr>
          <w:rFonts w:ascii="IRNazanin" w:hAnsi="IRNazanin" w:eastAsia="IRNazanin" w:cs="IRNazanin"/>
          <w:lang w:bidi="fa-IR"/>
          <w:color w:val="111111"/>
          <w:sz w:val="28"/>
          <w:szCs w:val="28"/>
          <w:rtl/>
        </w:rPr>
        <w:t xml:space="preserve">بوص: ج 131:12.</w:t>
      </w:r>
    </w:p>
    <w:p>
      <w:pPr>
        <w:pStyle w:val="BookText"/>
      </w:pPr>
      <w:r>
        <w:rPr>
          <w:rFonts w:ascii="IRNazanin" w:hAnsi="IRNazanin" w:eastAsia="IRNazanin" w:cs="IRNazanin"/>
          <w:lang w:bidi="fa-IR"/>
          <w:color w:val="111111"/>
          <w:sz w:val="28"/>
          <w:szCs w:val="28"/>
          <w:rtl/>
        </w:rPr>
        <w:t xml:space="preserve">بونت: ج 186:3.</w:t>
      </w:r>
    </w:p>
    <w:p>
      <w:pPr>
        <w:pStyle w:val="BookText"/>
      </w:pPr>
      <w:r>
        <w:rPr>
          <w:rFonts w:ascii="IRNazanin" w:hAnsi="IRNazanin" w:eastAsia="IRNazanin" w:cs="IRNazanin"/>
          <w:lang w:bidi="fa-IR"/>
          <w:color w:val="111111"/>
          <w:sz w:val="28"/>
          <w:szCs w:val="28"/>
          <w:rtl/>
        </w:rPr>
        <w:t xml:space="preserve">بهأ: ج 37:1.</w:t>
      </w:r>
    </w:p>
    <w:p>
      <w:pPr>
        <w:pStyle w:val="BookText"/>
      </w:pPr>
      <w:r>
        <w:rPr>
          <w:rFonts w:ascii="IRNazanin" w:hAnsi="IRNazanin" w:eastAsia="IRNazanin" w:cs="IRNazanin"/>
          <w:lang w:bidi="fa-IR"/>
          <w:color w:val="111111"/>
          <w:sz w:val="28"/>
          <w:szCs w:val="28"/>
          <w:rtl/>
        </w:rPr>
        <w:t xml:space="preserve">بهت: ج 186:3.</w:t>
      </w:r>
    </w:p>
    <w:p>
      <w:pPr>
        <w:pStyle w:val="BookText"/>
      </w:pPr>
      <w:r>
        <w:rPr>
          <w:rFonts w:ascii="IRNazanin" w:hAnsi="IRNazanin" w:eastAsia="IRNazanin" w:cs="IRNazanin"/>
          <w:lang w:bidi="fa-IR"/>
          <w:color w:val="111111"/>
          <w:sz w:val="28"/>
          <w:szCs w:val="28"/>
          <w:rtl/>
        </w:rPr>
        <w:t xml:space="preserve">بهتر: ج 127:7.</w:t>
      </w:r>
    </w:p>
    <w:p>
      <w:pPr>
        <w:pStyle w:val="BookText"/>
      </w:pPr>
      <w:r>
        <w:rPr>
          <w:rFonts w:ascii="IRNazanin" w:hAnsi="IRNazanin" w:eastAsia="IRNazanin" w:cs="IRNazanin"/>
          <w:lang w:bidi="fa-IR"/>
          <w:color w:val="111111"/>
          <w:sz w:val="28"/>
          <w:szCs w:val="28"/>
          <w:rtl/>
        </w:rPr>
        <w:t xml:space="preserve">بهث: ج 349:3.</w:t>
      </w:r>
    </w:p>
    <w:p>
      <w:pPr>
        <w:pStyle w:val="BookText"/>
      </w:pPr>
      <w:r>
        <w:rPr>
          <w:rFonts w:ascii="IRNazanin" w:hAnsi="IRNazanin" w:eastAsia="IRNazanin" w:cs="IRNazanin"/>
          <w:lang w:bidi="fa-IR"/>
          <w:color w:val="111111"/>
          <w:sz w:val="28"/>
          <w:szCs w:val="28"/>
          <w:rtl/>
        </w:rPr>
        <w:t xml:space="preserve">بهج: ج 26:4.</w:t>
      </w:r>
    </w:p>
    <w:p>
      <w:pPr>
        <w:pStyle w:val="BookText"/>
      </w:pPr>
      <w:r>
        <w:rPr>
          <w:rFonts w:ascii="IRNazanin" w:hAnsi="IRNazanin" w:eastAsia="IRNazanin" w:cs="IRNazanin"/>
          <w:lang w:bidi="fa-IR"/>
          <w:color w:val="111111"/>
          <w:sz w:val="28"/>
          <w:szCs w:val="28"/>
          <w:rtl/>
        </w:rPr>
        <w:t xml:space="preserve">بهد: ج 248:5.</w:t>
      </w:r>
    </w:p>
    <w:p>
      <w:pPr>
        <w:pStyle w:val="BookText"/>
      </w:pPr>
      <w:r>
        <w:rPr>
          <w:rFonts w:ascii="IRNazanin" w:hAnsi="IRNazanin" w:eastAsia="IRNazanin" w:cs="IRNazanin"/>
          <w:lang w:bidi="fa-IR"/>
          <w:color w:val="111111"/>
          <w:sz w:val="28"/>
          <w:szCs w:val="28"/>
          <w:rtl/>
        </w:rPr>
        <w:t xml:space="preserve">بهدر: ج 127:7.</w:t>
      </w:r>
    </w:p>
    <w:p>
      <w:pPr>
        <w:pStyle w:val="BookText"/>
      </w:pPr>
      <w:r>
        <w:rPr>
          <w:rFonts w:ascii="IRNazanin" w:hAnsi="IRNazanin" w:eastAsia="IRNazanin" w:cs="IRNazanin"/>
          <w:lang w:bidi="fa-IR"/>
          <w:color w:val="111111"/>
          <w:sz w:val="28"/>
          <w:szCs w:val="28"/>
          <w:rtl/>
        </w:rPr>
        <w:t xml:space="preserve">بهر: ج 123:7.</w:t>
      </w:r>
    </w:p>
    <w:p>
      <w:pPr>
        <w:pStyle w:val="BookText"/>
      </w:pPr>
      <w:r>
        <w:rPr>
          <w:rFonts w:ascii="IRNazanin" w:hAnsi="IRNazanin" w:eastAsia="IRNazanin" w:cs="IRNazanin"/>
          <w:lang w:bidi="fa-IR"/>
          <w:color w:val="111111"/>
          <w:sz w:val="28"/>
          <w:szCs w:val="28"/>
          <w:rtl/>
        </w:rPr>
        <w:t xml:space="preserve">بهرج: ج 27:4.</w:t>
      </w:r>
    </w:p>
    <w:p>
      <w:pPr>
        <w:pStyle w:val="BookText"/>
      </w:pPr>
      <w:r>
        <w:rPr>
          <w:rFonts w:ascii="IRNazanin" w:hAnsi="IRNazanin" w:eastAsia="IRNazanin" w:cs="IRNazanin"/>
          <w:lang w:bidi="fa-IR"/>
          <w:color w:val="111111"/>
          <w:sz w:val="28"/>
          <w:szCs w:val="28"/>
          <w:rtl/>
        </w:rPr>
        <w:t xml:space="preserve">بهرز: ج 105:10.</w:t>
      </w:r>
    </w:p>
    <w:p>
      <w:pPr>
        <w:pStyle w:val="BookText"/>
      </w:pPr>
      <w:r>
        <w:rPr>
          <w:rFonts w:ascii="IRNazanin" w:hAnsi="IRNazanin" w:eastAsia="IRNazanin" w:cs="IRNazanin"/>
          <w:lang w:bidi="fa-IR"/>
          <w:color w:val="111111"/>
          <w:sz w:val="28"/>
          <w:szCs w:val="28"/>
          <w:rtl/>
        </w:rPr>
        <w:t xml:space="preserve">بهرس: ج 338:10.</w:t>
      </w:r>
    </w:p>
    <w:p>
      <w:pPr>
        <w:pStyle w:val="BookText"/>
      </w:pPr>
      <w:r>
        <w:rPr>
          <w:rFonts w:ascii="IRNazanin" w:hAnsi="IRNazanin" w:eastAsia="IRNazanin" w:cs="IRNazanin"/>
          <w:lang w:bidi="fa-IR"/>
          <w:color w:val="111111"/>
          <w:sz w:val="28"/>
          <w:szCs w:val="28"/>
          <w:rtl/>
        </w:rPr>
        <w:t xml:space="preserve">[بهرمج]: ج 28:4.</w:t>
      </w:r>
    </w:p>
    <w:p>
      <w:pPr>
        <w:pStyle w:val="BookText"/>
      </w:pPr>
      <w:r>
        <w:rPr>
          <w:rFonts w:ascii="IRNazanin" w:hAnsi="IRNazanin" w:eastAsia="IRNazanin" w:cs="IRNazanin"/>
          <w:lang w:bidi="fa-IR"/>
          <w:color w:val="111111"/>
          <w:sz w:val="28"/>
          <w:szCs w:val="28"/>
          <w:rtl/>
        </w:rPr>
        <w:t xml:space="preserve">بهز: ج 105:10.</w:t>
      </w:r>
    </w:p>
    <w:p>
      <w:pPr>
        <w:pStyle w:val="BookText"/>
      </w:pPr>
      <w:r>
        <w:rPr>
          <w:rFonts w:ascii="IRNazanin" w:hAnsi="IRNazanin" w:eastAsia="IRNazanin" w:cs="IRNazanin"/>
          <w:lang w:bidi="fa-IR"/>
          <w:color w:val="111111"/>
          <w:sz w:val="28"/>
          <w:szCs w:val="28"/>
          <w:rtl/>
        </w:rPr>
        <w:t xml:space="preserve">بهزر: ج 127:7.</w:t>
      </w:r>
    </w:p>
    <w:p>
      <w:pPr>
        <w:pStyle w:val="BookText"/>
      </w:pPr>
      <w:r>
        <w:rPr>
          <w:rFonts w:ascii="IRNazanin" w:hAnsi="IRNazanin" w:eastAsia="IRNazanin" w:cs="IRNazanin"/>
          <w:lang w:bidi="fa-IR"/>
          <w:color w:val="111111"/>
          <w:sz w:val="28"/>
          <w:szCs w:val="28"/>
          <w:rtl/>
        </w:rPr>
        <w:t xml:space="preserve">بهس: ج 338:10.</w:t>
      </w:r>
    </w:p>
    <w:p>
      <w:pPr>
        <w:pStyle w:val="BookText"/>
      </w:pPr>
      <w:r>
        <w:rPr>
          <w:rFonts w:ascii="IRNazanin" w:hAnsi="IRNazanin" w:eastAsia="IRNazanin" w:cs="IRNazanin"/>
          <w:lang w:bidi="fa-IR"/>
          <w:color w:val="111111"/>
          <w:sz w:val="28"/>
          <w:szCs w:val="28"/>
          <w:rtl/>
        </w:rPr>
        <w:t xml:space="preserve">بهش: ج 326:11.</w:t>
      </w:r>
    </w:p>
    <w:p>
      <w:pPr>
        <w:pStyle w:val="BookText"/>
      </w:pPr>
      <w:r>
        <w:rPr>
          <w:rFonts w:ascii="IRNazanin" w:hAnsi="IRNazanin" w:eastAsia="IRNazanin" w:cs="IRNazanin"/>
          <w:lang w:bidi="fa-IR"/>
          <w:color w:val="111111"/>
          <w:sz w:val="28"/>
          <w:szCs w:val="28"/>
          <w:rtl/>
        </w:rPr>
        <w:t xml:space="preserve">بهص: ج 132:12.</w:t>
      </w:r>
    </w:p>
    <w:p>
      <w:pPr>
        <w:pStyle w:val="BookText"/>
      </w:pPr>
      <w:r>
        <w:rPr>
          <w:rFonts w:ascii="IRNazanin" w:hAnsi="IRNazanin" w:eastAsia="IRNazanin" w:cs="IRNazanin"/>
          <w:lang w:bidi="fa-IR"/>
          <w:color w:val="111111"/>
          <w:sz w:val="28"/>
          <w:szCs w:val="28"/>
          <w:rtl/>
        </w:rPr>
        <w:t xml:space="preserve">بهکث: ج 350:3.</w:t>
      </w:r>
    </w:p>
    <w:p>
      <w:pPr>
        <w:pStyle w:val="BookText"/>
      </w:pPr>
      <w:r>
        <w:rPr>
          <w:rFonts w:ascii="IRNazanin" w:hAnsi="IRNazanin" w:eastAsia="IRNazanin" w:cs="IRNazanin"/>
          <w:lang w:bidi="fa-IR"/>
          <w:color w:val="111111"/>
          <w:sz w:val="28"/>
          <w:szCs w:val="28"/>
          <w:rtl/>
        </w:rPr>
        <w:t xml:space="preserve">بهلس: ج 339:10.</w:t>
      </w:r>
    </w:p>
    <w:p>
      <w:pPr>
        <w:pStyle w:val="BookText"/>
      </w:pPr>
      <w:r>
        <w:rPr>
          <w:rFonts w:ascii="IRNazanin" w:hAnsi="IRNazanin" w:eastAsia="IRNazanin" w:cs="IRNazanin"/>
          <w:lang w:bidi="fa-IR"/>
          <w:color w:val="111111"/>
          <w:sz w:val="28"/>
          <w:szCs w:val="28"/>
          <w:rtl/>
        </w:rPr>
        <w:t xml:space="preserve">بهلص: ج 132:12.</w:t>
      </w:r>
    </w:p>
    <w:p>
      <w:pPr>
        <w:pStyle w:val="BookText"/>
      </w:pPr>
      <w:r>
        <w:rPr>
          <w:rFonts w:ascii="IRNazanin" w:hAnsi="IRNazanin" w:eastAsia="IRNazanin" w:cs="IRNazanin"/>
          <w:lang w:bidi="fa-IR"/>
          <w:color w:val="111111"/>
          <w:sz w:val="28"/>
          <w:szCs w:val="28"/>
          <w:rtl/>
        </w:rPr>
        <w:t xml:space="preserve">بهمذ: ج 375:6.</w:t>
      </w:r>
    </w:p>
    <w:p>
      <w:pPr>
        <w:pStyle w:val="BookText"/>
      </w:pPr>
      <w:r>
        <w:rPr>
          <w:rFonts w:ascii="IRNazanin" w:hAnsi="IRNazanin" w:eastAsia="IRNazanin" w:cs="IRNazanin"/>
          <w:lang w:bidi="fa-IR"/>
          <w:color w:val="111111"/>
          <w:sz w:val="28"/>
          <w:szCs w:val="28"/>
          <w:rtl/>
        </w:rPr>
        <w:t xml:space="preserve">بهنس: ج 339:10.</w:t>
      </w:r>
    </w:p>
    <w:p>
      <w:pPr>
        <w:pStyle w:val="BookText"/>
      </w:pPr>
      <w:r>
        <w:rPr>
          <w:rFonts w:ascii="IRNazanin" w:hAnsi="IRNazanin" w:eastAsia="IRNazanin" w:cs="IRNazanin"/>
          <w:lang w:bidi="fa-IR"/>
          <w:color w:val="111111"/>
          <w:sz w:val="28"/>
          <w:szCs w:val="28"/>
          <w:rtl/>
        </w:rPr>
        <w:t xml:space="preserve">بیب: ج 299:1.</w:t>
      </w:r>
    </w:p>
    <w:p>
      <w:pPr>
        <w:pStyle w:val="BookText"/>
      </w:pPr>
      <w:r>
        <w:rPr>
          <w:rFonts w:ascii="IRNazanin" w:hAnsi="IRNazanin" w:eastAsia="IRNazanin" w:cs="IRNazanin"/>
          <w:lang w:bidi="fa-IR"/>
          <w:color w:val="111111"/>
          <w:sz w:val="28"/>
          <w:szCs w:val="28"/>
          <w:rtl/>
        </w:rPr>
        <w:t xml:space="preserve">بیت: ج 188:3.</w:t>
      </w:r>
    </w:p>
    <w:p>
      <w:pPr>
        <w:pStyle w:val="BookText"/>
      </w:pPr>
      <w:r>
        <w:rPr>
          <w:rFonts w:ascii="IRNazanin" w:hAnsi="IRNazanin" w:eastAsia="IRNazanin" w:cs="IRNazanin"/>
          <w:lang w:bidi="fa-IR"/>
          <w:color w:val="111111"/>
          <w:sz w:val="28"/>
          <w:szCs w:val="28"/>
          <w:rtl/>
        </w:rPr>
        <w:t xml:space="preserve">بیث: ج 350:3.</w:t>
      </w:r>
    </w:p>
    <w:p>
      <w:pPr>
        <w:pStyle w:val="BookText"/>
      </w:pPr>
      <w:r>
        <w:rPr>
          <w:rFonts w:ascii="IRNazanin" w:hAnsi="IRNazanin" w:eastAsia="IRNazanin" w:cs="IRNazanin"/>
          <w:lang w:bidi="fa-IR"/>
          <w:color w:val="111111"/>
          <w:sz w:val="28"/>
          <w:szCs w:val="28"/>
          <w:rtl/>
        </w:rPr>
        <w:t xml:space="preserve">[بیج]: ج 29:4.</w:t>
      </w:r>
    </w:p>
    <w:p>
      <w:pPr>
        <w:pStyle w:val="BookText"/>
      </w:pPr>
      <w:r>
        <w:rPr>
          <w:rFonts w:ascii="IRNazanin" w:hAnsi="IRNazanin" w:eastAsia="IRNazanin" w:cs="IRNazanin"/>
          <w:lang w:bidi="fa-IR"/>
          <w:color w:val="111111"/>
          <w:sz w:val="28"/>
          <w:szCs w:val="28"/>
          <w:rtl/>
        </w:rPr>
        <w:t xml:space="preserve">بیح: ج 282:4.</w:t>
      </w:r>
    </w:p>
    <w:p>
      <w:pPr>
        <w:pStyle w:val="BookText"/>
      </w:pPr>
      <w:r>
        <w:rPr>
          <w:rFonts w:ascii="IRNazanin" w:hAnsi="IRNazanin" w:eastAsia="IRNazanin" w:cs="IRNazanin"/>
          <w:lang w:bidi="fa-IR"/>
          <w:color w:val="111111"/>
          <w:sz w:val="28"/>
          <w:szCs w:val="28"/>
          <w:rtl/>
        </w:rPr>
        <w:t xml:space="preserve">بید: ج 249:5.</w:t>
      </w:r>
    </w:p>
    <w:p>
      <w:pPr>
        <w:pStyle w:val="BookText"/>
      </w:pPr>
      <w:r>
        <w:rPr>
          <w:rFonts w:ascii="IRNazanin" w:hAnsi="IRNazanin" w:eastAsia="IRNazanin" w:cs="IRNazanin"/>
          <w:lang w:bidi="fa-IR"/>
          <w:color w:val="111111"/>
          <w:sz w:val="28"/>
          <w:szCs w:val="28"/>
          <w:rtl/>
        </w:rPr>
        <w:t xml:space="preserve">بیر: ج 127:7.</w:t>
      </w:r>
    </w:p>
    <w:p>
      <w:pPr>
        <w:pStyle w:val="BookText"/>
      </w:pPr>
      <w:r>
        <w:rPr>
          <w:rFonts w:ascii="IRNazanin" w:hAnsi="IRNazanin" w:eastAsia="IRNazanin" w:cs="IRNazanin"/>
          <w:lang w:bidi="fa-IR"/>
          <w:color w:val="111111"/>
          <w:sz w:val="28"/>
          <w:szCs w:val="28"/>
          <w:rtl/>
        </w:rPr>
        <w:t xml:space="preserve">بیز: ج 106:10.</w:t>
      </w:r>
    </w:p>
    <w:p>
      <w:pPr>
        <w:pStyle w:val="BookText"/>
      </w:pPr>
      <w:r>
        <w:rPr>
          <w:rFonts w:ascii="IRNazanin" w:hAnsi="IRNazanin" w:eastAsia="IRNazanin" w:cs="IRNazanin"/>
          <w:lang w:bidi="fa-IR"/>
          <w:color w:val="111111"/>
          <w:sz w:val="28"/>
          <w:szCs w:val="28"/>
          <w:rtl/>
        </w:rPr>
        <w:t xml:space="preserve">بیس: ج 339:10.</w:t>
      </w:r>
    </w:p>
    <w:p>
      <w:pPr>
        <w:pStyle w:val="BookText"/>
      </w:pPr>
      <w:r>
        <w:rPr>
          <w:rFonts w:ascii="IRNazanin" w:hAnsi="IRNazanin" w:eastAsia="IRNazanin" w:cs="IRNazanin"/>
          <w:lang w:bidi="fa-IR"/>
          <w:color w:val="111111"/>
          <w:sz w:val="28"/>
          <w:szCs w:val="28"/>
          <w:rtl/>
        </w:rPr>
        <w:t xml:space="preserve">بیش: ج 327:11.</w:t>
      </w:r>
    </w:p>
    <w:p>
      <w:pPr>
        <w:pStyle w:val="BookText"/>
      </w:pPr>
      <w:r>
        <w:rPr>
          <w:rFonts w:ascii="IRNazanin" w:hAnsi="IRNazanin" w:eastAsia="IRNazanin" w:cs="IRNazanin"/>
          <w:lang w:bidi="fa-IR"/>
          <w:color w:val="111111"/>
          <w:sz w:val="28"/>
          <w:szCs w:val="28"/>
          <w:rtl/>
        </w:rPr>
        <w:t xml:space="preserve">بیص: ج 133:12.</w:t>
      </w:r>
    </w:p>
    <w:p>
      <w:pPr>
        <w:pStyle w:val="BookText"/>
      </w:pPr>
      <w:r>
        <w:rPr>
          <w:rFonts w:ascii="IRNazanin" w:hAnsi="IRNazanin" w:eastAsia="IRNazanin" w:cs="IRNazanin"/>
          <w:lang w:bidi="fa-IR"/>
          <w:color w:val="111111"/>
          <w:sz w:val="28"/>
          <w:szCs w:val="28"/>
          <w:rtl/>
        </w:rPr>
        <w:t xml:space="preserve">تاشکند: ج 251:5.</w:t>
      </w:r>
    </w:p>
    <w:p>
      <w:pPr>
        <w:pStyle w:val="BookText"/>
      </w:pPr>
      <w:r>
        <w:rPr>
          <w:rFonts w:ascii="IRNazanin" w:hAnsi="IRNazanin" w:eastAsia="IRNazanin" w:cs="IRNazanin"/>
          <w:lang w:bidi="fa-IR"/>
          <w:color w:val="111111"/>
          <w:sz w:val="28"/>
          <w:szCs w:val="28"/>
          <w:rtl/>
        </w:rPr>
        <w:t xml:space="preserve">تأتأ: ج 38:1.</w:t>
      </w:r>
    </w:p>
    <w:p>
      <w:pPr>
        <w:pStyle w:val="BookText"/>
      </w:pPr>
      <w:r>
        <w:rPr>
          <w:rFonts w:ascii="IRNazanin" w:hAnsi="IRNazanin" w:eastAsia="IRNazanin" w:cs="IRNazanin"/>
          <w:lang w:bidi="fa-IR"/>
          <w:color w:val="111111"/>
          <w:sz w:val="28"/>
          <w:szCs w:val="28"/>
          <w:rtl/>
        </w:rPr>
        <w:t xml:space="preserve">تأر: ج 128:7.</w:t>
      </w:r>
    </w:p>
    <w:p>
      <w:pPr>
        <w:pStyle w:val="BookText"/>
      </w:pPr>
      <w:r>
        <w:rPr>
          <w:rFonts w:ascii="IRNazanin" w:hAnsi="IRNazanin" w:eastAsia="IRNazanin" w:cs="IRNazanin"/>
          <w:lang w:bidi="fa-IR"/>
          <w:color w:val="111111"/>
          <w:sz w:val="28"/>
          <w:szCs w:val="28"/>
          <w:rtl/>
        </w:rPr>
        <w:t xml:space="preserve">تأز: ج 106:10.</w:t>
      </w:r>
    </w:p>
    <w:p>
      <w:pPr>
        <w:pStyle w:val="BookText"/>
      </w:pPr>
      <w:r>
        <w:rPr>
          <w:rFonts w:ascii="IRNazanin" w:hAnsi="IRNazanin" w:eastAsia="IRNazanin" w:cs="IRNazanin"/>
          <w:lang w:bidi="fa-IR"/>
          <w:color w:val="111111"/>
          <w:sz w:val="28"/>
          <w:szCs w:val="28"/>
          <w:rtl/>
        </w:rPr>
        <w:t xml:space="preserve">تأس: ج 340:10.</w:t>
      </w:r>
    </w:p>
    <w:p>
      <w:pPr>
        <w:pStyle w:val="BookText"/>
      </w:pPr>
      <w:r>
        <w:rPr>
          <w:rFonts w:ascii="IRNazanin" w:hAnsi="IRNazanin" w:eastAsia="IRNazanin" w:cs="IRNazanin"/>
          <w:lang w:bidi="fa-IR"/>
          <w:color w:val="111111"/>
          <w:sz w:val="28"/>
          <w:szCs w:val="28"/>
          <w:rtl/>
        </w:rPr>
        <w:t xml:space="preserve">تبب: ج 300:1.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تبت: ج 194:3.</w:t>
      </w:r>
    </w:p>
    <w:p>
      <w:pPr>
        <w:pStyle w:val="BookText"/>
      </w:pPr>
      <w:r>
        <w:rPr>
          <w:rFonts w:ascii="IRNazanin" w:hAnsi="IRNazanin" w:eastAsia="IRNazanin" w:cs="IRNazanin"/>
          <w:lang w:bidi="fa-IR"/>
          <w:color w:val="111111"/>
          <w:sz w:val="28"/>
          <w:szCs w:val="28"/>
          <w:rtl/>
        </w:rPr>
        <w:t xml:space="preserve">تبذ: ج 375:6.</w:t>
      </w:r>
    </w:p>
    <w:p>
      <w:pPr>
        <w:pStyle w:val="BookText"/>
      </w:pPr>
      <w:r>
        <w:rPr>
          <w:rFonts w:ascii="IRNazanin" w:hAnsi="IRNazanin" w:eastAsia="IRNazanin" w:cs="IRNazanin"/>
          <w:lang w:bidi="fa-IR"/>
          <w:color w:val="111111"/>
          <w:sz w:val="28"/>
          <w:szCs w:val="28"/>
          <w:rtl/>
        </w:rPr>
        <w:t xml:space="preserve">تبر: ج 128:7.</w:t>
      </w:r>
    </w:p>
    <w:p>
      <w:pPr>
        <w:pStyle w:val="BookText"/>
      </w:pPr>
      <w:r>
        <w:rPr>
          <w:rFonts w:ascii="IRNazanin" w:hAnsi="IRNazanin" w:eastAsia="IRNazanin" w:cs="IRNazanin"/>
          <w:lang w:bidi="fa-IR"/>
          <w:color w:val="111111"/>
          <w:sz w:val="28"/>
          <w:szCs w:val="28"/>
          <w:rtl/>
        </w:rPr>
        <w:t xml:space="preserve">تبرز: ج 106:10.</w:t>
      </w:r>
    </w:p>
    <w:p>
      <w:pPr>
        <w:pStyle w:val="BookText"/>
      </w:pPr>
      <w:r>
        <w:rPr>
          <w:rFonts w:ascii="IRNazanin" w:hAnsi="IRNazanin" w:eastAsia="IRNazanin" w:cs="IRNazanin"/>
          <w:lang w:bidi="fa-IR"/>
          <w:color w:val="111111"/>
          <w:sz w:val="28"/>
          <w:szCs w:val="28"/>
          <w:rtl/>
        </w:rPr>
        <w:t xml:space="preserve">تبرعص: ج 129:12.</w:t>
      </w:r>
    </w:p>
    <w:p>
      <w:pPr>
        <w:pStyle w:val="BookText"/>
      </w:pPr>
      <w:r>
        <w:rPr>
          <w:rFonts w:ascii="IRNazanin" w:hAnsi="IRNazanin" w:eastAsia="IRNazanin" w:cs="IRNazanin"/>
          <w:lang w:bidi="fa-IR"/>
          <w:color w:val="111111"/>
          <w:sz w:val="28"/>
          <w:szCs w:val="28"/>
          <w:rtl/>
        </w:rPr>
        <w:t xml:space="preserve">تبس: ج 340:10.</w:t>
      </w:r>
    </w:p>
    <w:p>
      <w:pPr>
        <w:pStyle w:val="BookText"/>
      </w:pPr>
      <w:r>
        <w:rPr>
          <w:rFonts w:ascii="IRNazanin" w:hAnsi="IRNazanin" w:eastAsia="IRNazanin" w:cs="IRNazanin"/>
          <w:lang w:bidi="fa-IR"/>
          <w:color w:val="111111"/>
          <w:sz w:val="28"/>
          <w:szCs w:val="28"/>
          <w:rtl/>
        </w:rPr>
        <w:t xml:space="preserve">تبش: ج 328:11.</w:t>
      </w:r>
    </w:p>
    <w:p>
      <w:pPr>
        <w:pStyle w:val="BookText"/>
      </w:pPr>
      <w:r>
        <w:rPr>
          <w:rFonts w:ascii="IRNazanin" w:hAnsi="IRNazanin" w:eastAsia="IRNazanin" w:cs="IRNazanin"/>
          <w:lang w:bidi="fa-IR"/>
          <w:color w:val="111111"/>
          <w:sz w:val="28"/>
          <w:szCs w:val="28"/>
          <w:rtl/>
        </w:rPr>
        <w:t xml:space="preserve">تتأ: ج 38:1.</w:t>
      </w:r>
    </w:p>
    <w:p>
      <w:pPr>
        <w:pStyle w:val="BookText"/>
      </w:pPr>
      <w:r>
        <w:rPr>
          <w:rFonts w:ascii="IRNazanin" w:hAnsi="IRNazanin" w:eastAsia="IRNazanin" w:cs="IRNazanin"/>
          <w:lang w:bidi="fa-IR"/>
          <w:color w:val="111111"/>
          <w:sz w:val="28"/>
          <w:szCs w:val="28"/>
          <w:rtl/>
        </w:rPr>
        <w:t xml:space="preserve">تتت: ج 195:3.</w:t>
      </w:r>
    </w:p>
    <w:p>
      <w:pPr>
        <w:pStyle w:val="BookText"/>
      </w:pPr>
      <w:r>
        <w:rPr>
          <w:rFonts w:ascii="IRNazanin" w:hAnsi="IRNazanin" w:eastAsia="IRNazanin" w:cs="IRNazanin"/>
          <w:lang w:bidi="fa-IR"/>
          <w:color w:val="111111"/>
          <w:sz w:val="28"/>
          <w:szCs w:val="28"/>
          <w:rtl/>
        </w:rPr>
        <w:t xml:space="preserve">تتخ: ج 108:5.</w:t>
      </w:r>
    </w:p>
    <w:p>
      <w:pPr>
        <w:pStyle w:val="BookText"/>
      </w:pPr>
      <w:r>
        <w:rPr>
          <w:rFonts w:ascii="IRNazanin" w:hAnsi="IRNazanin" w:eastAsia="IRNazanin" w:cs="IRNazanin"/>
          <w:lang w:bidi="fa-IR"/>
          <w:color w:val="111111"/>
          <w:sz w:val="28"/>
          <w:szCs w:val="28"/>
          <w:rtl/>
        </w:rPr>
        <w:t xml:space="preserve">تتد: ج 250:5.</w:t>
      </w:r>
    </w:p>
    <w:p>
      <w:pPr>
        <w:pStyle w:val="BookText"/>
      </w:pPr>
      <w:r>
        <w:rPr>
          <w:rFonts w:ascii="IRNazanin" w:hAnsi="IRNazanin" w:eastAsia="IRNazanin" w:cs="IRNazanin"/>
          <w:lang w:bidi="fa-IR"/>
          <w:color w:val="111111"/>
          <w:sz w:val="28"/>
          <w:szCs w:val="28"/>
          <w:rtl/>
        </w:rPr>
        <w:t xml:space="preserve">تتر: ج 129:7.</w:t>
      </w:r>
    </w:p>
    <w:p>
      <w:pPr>
        <w:pStyle w:val="BookText"/>
      </w:pPr>
      <w:r>
        <w:rPr>
          <w:rFonts w:ascii="IRNazanin" w:hAnsi="IRNazanin" w:eastAsia="IRNazanin" w:cs="IRNazanin"/>
          <w:lang w:bidi="fa-IR"/>
          <w:color w:val="111111"/>
          <w:sz w:val="28"/>
          <w:szCs w:val="28"/>
          <w:rtl/>
        </w:rPr>
        <w:t xml:space="preserve">تتش: ج 328:11.</w:t>
      </w:r>
    </w:p>
    <w:p>
      <w:pPr>
        <w:pStyle w:val="BookText"/>
      </w:pPr>
      <w:r>
        <w:rPr>
          <w:rFonts w:ascii="IRNazanin" w:hAnsi="IRNazanin" w:eastAsia="IRNazanin" w:cs="IRNazanin"/>
          <w:lang w:bidi="fa-IR"/>
          <w:color w:val="111111"/>
          <w:sz w:val="28"/>
          <w:szCs w:val="28"/>
          <w:rtl/>
        </w:rPr>
        <w:t xml:space="preserve">تثر: ج 130:7.</w:t>
      </w:r>
    </w:p>
    <w:p>
      <w:pPr>
        <w:pStyle w:val="BookText"/>
      </w:pPr>
      <w:r>
        <w:rPr>
          <w:rFonts w:ascii="IRNazanin" w:hAnsi="IRNazanin" w:eastAsia="IRNazanin" w:cs="IRNazanin"/>
          <w:lang w:bidi="fa-IR"/>
          <w:color w:val="111111"/>
          <w:sz w:val="28"/>
          <w:szCs w:val="28"/>
          <w:rtl/>
        </w:rPr>
        <w:t xml:space="preserve">تجب: ج 301:1.</w:t>
      </w:r>
    </w:p>
    <w:p>
      <w:pPr>
        <w:pStyle w:val="BookText"/>
      </w:pPr>
      <w:r>
        <w:rPr>
          <w:rFonts w:ascii="IRNazanin" w:hAnsi="IRNazanin" w:eastAsia="IRNazanin" w:cs="IRNazanin"/>
          <w:lang w:bidi="fa-IR"/>
          <w:color w:val="111111"/>
          <w:sz w:val="28"/>
          <w:szCs w:val="28"/>
          <w:rtl/>
        </w:rPr>
        <w:t xml:space="preserve">تجر: ج 130:7.</w:t>
      </w:r>
    </w:p>
    <w:p>
      <w:pPr>
        <w:pStyle w:val="BookText"/>
      </w:pPr>
      <w:r>
        <w:rPr>
          <w:rFonts w:ascii="IRNazanin" w:hAnsi="IRNazanin" w:eastAsia="IRNazanin" w:cs="IRNazanin"/>
          <w:lang w:bidi="fa-IR"/>
          <w:color w:val="111111"/>
          <w:sz w:val="28"/>
          <w:szCs w:val="28"/>
          <w:rtl/>
        </w:rPr>
        <w:t xml:space="preserve">تحت: ج 195:3.</w:t>
      </w:r>
    </w:p>
    <w:p>
      <w:pPr>
        <w:pStyle w:val="BookText"/>
      </w:pPr>
      <w:r>
        <w:rPr>
          <w:rFonts w:ascii="IRNazanin" w:hAnsi="IRNazanin" w:eastAsia="IRNazanin" w:cs="IRNazanin"/>
          <w:lang w:bidi="fa-IR"/>
          <w:color w:val="111111"/>
          <w:sz w:val="28"/>
          <w:szCs w:val="28"/>
          <w:rtl/>
        </w:rPr>
        <w:t xml:space="preserve">تحتح: ج 283:4.</w:t>
      </w:r>
    </w:p>
    <w:p>
      <w:pPr>
        <w:pStyle w:val="BookText"/>
      </w:pPr>
      <w:r>
        <w:rPr>
          <w:rFonts w:ascii="IRNazanin" w:hAnsi="IRNazanin" w:eastAsia="IRNazanin" w:cs="IRNazanin"/>
          <w:lang w:bidi="fa-IR"/>
          <w:color w:val="111111"/>
          <w:sz w:val="28"/>
          <w:szCs w:val="28"/>
          <w:rtl/>
        </w:rPr>
        <w:t xml:space="preserve">تخت: ج 197:3.</w:t>
      </w:r>
    </w:p>
    <w:p>
      <w:pPr>
        <w:pStyle w:val="BookText"/>
      </w:pPr>
      <w:r>
        <w:rPr>
          <w:rFonts w:ascii="IRNazanin" w:hAnsi="IRNazanin" w:eastAsia="IRNazanin" w:cs="IRNazanin"/>
          <w:lang w:bidi="fa-IR"/>
          <w:color w:val="111111"/>
          <w:sz w:val="28"/>
          <w:szCs w:val="28"/>
          <w:rtl/>
        </w:rPr>
        <w:t xml:space="preserve">تختج: ج 29:4.</w:t>
      </w:r>
    </w:p>
    <w:p>
      <w:pPr>
        <w:pStyle w:val="BookText"/>
      </w:pPr>
      <w:r>
        <w:rPr>
          <w:rFonts w:ascii="IRNazanin" w:hAnsi="IRNazanin" w:eastAsia="IRNazanin" w:cs="IRNazanin"/>
          <w:lang w:bidi="fa-IR"/>
          <w:color w:val="111111"/>
          <w:sz w:val="28"/>
          <w:szCs w:val="28"/>
          <w:rtl/>
        </w:rPr>
        <w:t xml:space="preserve">تخخ: ج 109:5.</w:t>
      </w:r>
    </w:p>
    <w:p>
      <w:pPr>
        <w:pStyle w:val="BookText"/>
      </w:pPr>
      <w:r>
        <w:rPr>
          <w:rFonts w:ascii="IRNazanin" w:hAnsi="IRNazanin" w:eastAsia="IRNazanin" w:cs="IRNazanin"/>
          <w:lang w:bidi="fa-IR"/>
          <w:color w:val="111111"/>
          <w:sz w:val="28"/>
          <w:szCs w:val="28"/>
          <w:rtl/>
        </w:rPr>
        <w:t xml:space="preserve">تخذ: ج 375:6.</w:t>
      </w:r>
    </w:p>
    <w:p>
      <w:pPr>
        <w:pStyle w:val="BookText"/>
      </w:pPr>
      <w:r>
        <w:rPr>
          <w:rFonts w:ascii="IRNazanin" w:hAnsi="IRNazanin" w:eastAsia="IRNazanin" w:cs="IRNazanin"/>
          <w:lang w:bidi="fa-IR"/>
          <w:color w:val="111111"/>
          <w:sz w:val="28"/>
          <w:szCs w:val="28"/>
          <w:rtl/>
        </w:rPr>
        <w:t xml:space="preserve">تخر: ج 132:7.</w:t>
      </w:r>
    </w:p>
    <w:p>
      <w:pPr>
        <w:pStyle w:val="BookText"/>
      </w:pPr>
      <w:r>
        <w:rPr>
          <w:rFonts w:ascii="IRNazanin" w:hAnsi="IRNazanin" w:eastAsia="IRNazanin" w:cs="IRNazanin"/>
          <w:lang w:bidi="fa-IR"/>
          <w:color w:val="111111"/>
          <w:sz w:val="28"/>
          <w:szCs w:val="28"/>
          <w:rtl/>
        </w:rPr>
        <w:t xml:space="preserve">تخرب: ج 303:1.</w:t>
      </w:r>
    </w:p>
    <w:p>
      <w:pPr>
        <w:pStyle w:val="BookText"/>
      </w:pPr>
      <w:r>
        <w:rPr>
          <w:rFonts w:ascii="IRNazanin" w:hAnsi="IRNazanin" w:eastAsia="IRNazanin" w:cs="IRNazanin"/>
          <w:lang w:bidi="fa-IR"/>
          <w:color w:val="111111"/>
          <w:sz w:val="28"/>
          <w:szCs w:val="28"/>
          <w:rtl/>
        </w:rPr>
        <w:t xml:space="preserve">تخرص: ج 134:12.</w:t>
      </w:r>
    </w:p>
    <w:p>
      <w:pPr>
        <w:pStyle w:val="BookText"/>
      </w:pPr>
      <w:r>
        <w:rPr>
          <w:rFonts w:ascii="IRNazanin" w:hAnsi="IRNazanin" w:eastAsia="IRNazanin" w:cs="IRNazanin"/>
          <w:lang w:bidi="fa-IR"/>
          <w:color w:val="111111"/>
          <w:sz w:val="28"/>
          <w:szCs w:val="28"/>
          <w:rtl/>
        </w:rPr>
        <w:t xml:space="preserve">تخس: ج 340:10.</w:t>
      </w:r>
    </w:p>
    <w:p>
      <w:pPr>
        <w:pStyle w:val="BookText"/>
      </w:pPr>
      <w:r>
        <w:rPr>
          <w:rFonts w:ascii="IRNazanin" w:hAnsi="IRNazanin" w:eastAsia="IRNazanin" w:cs="IRNazanin"/>
          <w:lang w:bidi="fa-IR"/>
          <w:color w:val="111111"/>
          <w:sz w:val="28"/>
          <w:szCs w:val="28"/>
          <w:rtl/>
        </w:rPr>
        <w:t xml:space="preserve">تخسج: ج 29:4.</w:t>
      </w:r>
    </w:p>
    <w:p>
      <w:pPr>
        <w:pStyle w:val="BookText"/>
      </w:pPr>
      <w:r>
        <w:rPr>
          <w:rFonts w:ascii="IRNazanin" w:hAnsi="IRNazanin" w:eastAsia="IRNazanin" w:cs="IRNazanin"/>
          <w:lang w:bidi="fa-IR"/>
          <w:color w:val="111111"/>
          <w:sz w:val="28"/>
          <w:szCs w:val="28"/>
          <w:rtl/>
        </w:rPr>
        <w:t xml:space="preserve">[تدرج]: ج 29:4.</w:t>
      </w:r>
    </w:p>
    <w:p>
      <w:pPr>
        <w:pStyle w:val="BookText"/>
      </w:pPr>
      <w:r>
        <w:rPr>
          <w:rFonts w:ascii="IRNazanin" w:hAnsi="IRNazanin" w:eastAsia="IRNazanin" w:cs="IRNazanin"/>
          <w:lang w:bidi="fa-IR"/>
          <w:color w:val="111111"/>
          <w:sz w:val="28"/>
          <w:szCs w:val="28"/>
          <w:rtl/>
        </w:rPr>
        <w:t xml:space="preserve">تدز: ج 107:10.</w:t>
      </w:r>
    </w:p>
    <w:p>
      <w:pPr>
        <w:pStyle w:val="BookText"/>
      </w:pPr>
      <w:r>
        <w:rPr>
          <w:rFonts w:ascii="IRNazanin" w:hAnsi="IRNazanin" w:eastAsia="IRNazanin" w:cs="IRNazanin"/>
          <w:lang w:bidi="fa-IR"/>
          <w:color w:val="111111"/>
          <w:sz w:val="28"/>
          <w:szCs w:val="28"/>
          <w:rtl/>
        </w:rPr>
        <w:t xml:space="preserve">تذر: ج 132:7.</w:t>
      </w:r>
    </w:p>
    <w:p>
      <w:pPr>
        <w:pStyle w:val="BookText"/>
      </w:pPr>
      <w:r>
        <w:rPr>
          <w:rFonts w:ascii="IRNazanin" w:hAnsi="IRNazanin" w:eastAsia="IRNazanin" w:cs="IRNazanin"/>
          <w:lang w:bidi="fa-IR"/>
          <w:color w:val="111111"/>
          <w:sz w:val="28"/>
          <w:szCs w:val="28"/>
          <w:rtl/>
        </w:rPr>
        <w:t xml:space="preserve">تذرج: ج 29:4.</w:t>
      </w:r>
    </w:p>
    <w:p>
      <w:pPr>
        <w:pStyle w:val="BookText"/>
      </w:pPr>
      <w:r>
        <w:rPr>
          <w:rFonts w:ascii="IRNazanin" w:hAnsi="IRNazanin" w:eastAsia="IRNazanin" w:cs="IRNazanin"/>
          <w:lang w:bidi="fa-IR"/>
          <w:color w:val="111111"/>
          <w:sz w:val="28"/>
          <w:szCs w:val="28"/>
          <w:rtl/>
        </w:rPr>
        <w:t xml:space="preserve">ترب: ج 304:1.</w:t>
      </w:r>
    </w:p>
    <w:p>
      <w:pPr>
        <w:pStyle w:val="BookText"/>
      </w:pPr>
      <w:r>
        <w:rPr>
          <w:rFonts w:ascii="IRNazanin" w:hAnsi="IRNazanin" w:eastAsia="IRNazanin" w:cs="IRNazanin"/>
          <w:lang w:bidi="fa-IR"/>
          <w:color w:val="111111"/>
          <w:sz w:val="28"/>
          <w:szCs w:val="28"/>
          <w:rtl/>
        </w:rPr>
        <w:t xml:space="preserve">تربد: ج 250:5.</w:t>
      </w:r>
    </w:p>
    <w:p>
      <w:pPr>
        <w:pStyle w:val="BookText"/>
      </w:pPr>
      <w:r>
        <w:rPr>
          <w:rFonts w:ascii="IRNazanin" w:hAnsi="IRNazanin" w:eastAsia="IRNazanin" w:cs="IRNazanin"/>
          <w:lang w:bidi="fa-IR"/>
          <w:color w:val="111111"/>
          <w:sz w:val="28"/>
          <w:szCs w:val="28"/>
          <w:rtl/>
        </w:rPr>
        <w:t xml:space="preserve">ترت: ج 197:3.</w:t>
      </w:r>
    </w:p>
    <w:p>
      <w:pPr>
        <w:pStyle w:val="BookText"/>
      </w:pPr>
      <w:r>
        <w:rPr>
          <w:rFonts w:ascii="IRNazanin" w:hAnsi="IRNazanin" w:eastAsia="IRNazanin" w:cs="IRNazanin"/>
          <w:lang w:bidi="fa-IR"/>
          <w:color w:val="111111"/>
          <w:sz w:val="28"/>
          <w:szCs w:val="28"/>
          <w:rtl/>
        </w:rPr>
        <w:t xml:space="preserve">ترج: ج 29:4.</w:t>
      </w:r>
    </w:p>
    <w:p>
      <w:pPr>
        <w:pStyle w:val="BookText"/>
      </w:pPr>
      <w:r>
        <w:rPr>
          <w:rFonts w:ascii="IRNazanin" w:hAnsi="IRNazanin" w:eastAsia="IRNazanin" w:cs="IRNazanin"/>
          <w:lang w:bidi="fa-IR"/>
          <w:color w:val="111111"/>
          <w:sz w:val="28"/>
          <w:szCs w:val="28"/>
          <w:rtl/>
        </w:rPr>
        <w:t xml:space="preserve">ترح: ج 283:4.</w:t>
      </w:r>
    </w:p>
    <w:p>
      <w:pPr>
        <w:pStyle w:val="BookText"/>
      </w:pPr>
      <w:r>
        <w:rPr>
          <w:rFonts w:ascii="IRNazanin" w:hAnsi="IRNazanin" w:eastAsia="IRNazanin" w:cs="IRNazanin"/>
          <w:lang w:bidi="fa-IR"/>
          <w:color w:val="111111"/>
          <w:sz w:val="28"/>
          <w:szCs w:val="28"/>
          <w:rtl/>
        </w:rPr>
        <w:t xml:space="preserve">ترخ: ج 109:5.</w:t>
      </w:r>
    </w:p>
    <w:p>
      <w:pPr>
        <w:pStyle w:val="BookText"/>
      </w:pPr>
      <w:r>
        <w:rPr>
          <w:rFonts w:ascii="IRNazanin" w:hAnsi="IRNazanin" w:eastAsia="IRNazanin" w:cs="IRNazanin"/>
          <w:lang w:bidi="fa-IR"/>
          <w:color w:val="111111"/>
          <w:sz w:val="28"/>
          <w:szCs w:val="28"/>
          <w:rtl/>
        </w:rPr>
        <w:t xml:space="preserve">ترد: ج 250:5.</w:t>
      </w:r>
    </w:p>
    <w:p>
      <w:pPr>
        <w:pStyle w:val="BookText"/>
      </w:pPr>
      <w:r>
        <w:rPr>
          <w:rFonts w:ascii="IRNazanin" w:hAnsi="IRNazanin" w:eastAsia="IRNazanin" w:cs="IRNazanin"/>
          <w:lang w:bidi="fa-IR"/>
          <w:color w:val="111111"/>
          <w:sz w:val="28"/>
          <w:szCs w:val="28"/>
          <w:rtl/>
        </w:rPr>
        <w:t xml:space="preserve">ترذ: ج 376:6.</w:t>
      </w:r>
    </w:p>
    <w:p>
      <w:pPr>
        <w:pStyle w:val="BookText"/>
      </w:pPr>
      <w:r>
        <w:rPr>
          <w:rFonts w:ascii="IRNazanin" w:hAnsi="IRNazanin" w:eastAsia="IRNazanin" w:cs="IRNazanin"/>
          <w:lang w:bidi="fa-IR"/>
          <w:color w:val="111111"/>
          <w:sz w:val="28"/>
          <w:szCs w:val="28"/>
          <w:rtl/>
        </w:rPr>
        <w:t xml:space="preserve">ترر: ج 132:7.</w:t>
      </w:r>
    </w:p>
    <w:p>
      <w:pPr>
        <w:pStyle w:val="BookText"/>
      </w:pPr>
      <w:r>
        <w:rPr>
          <w:rFonts w:ascii="IRNazanin" w:hAnsi="IRNazanin" w:eastAsia="IRNazanin" w:cs="IRNazanin"/>
          <w:lang w:bidi="fa-IR"/>
          <w:color w:val="111111"/>
          <w:sz w:val="28"/>
          <w:szCs w:val="28"/>
          <w:rtl/>
        </w:rPr>
        <w:t xml:space="preserve">ترز: ج 107:10.</w:t>
      </w:r>
    </w:p>
    <w:p>
      <w:pPr>
        <w:pStyle w:val="BookText"/>
      </w:pPr>
      <w:r>
        <w:rPr>
          <w:rFonts w:ascii="IRNazanin" w:hAnsi="IRNazanin" w:eastAsia="IRNazanin" w:cs="IRNazanin"/>
          <w:lang w:bidi="fa-IR"/>
          <w:color w:val="111111"/>
          <w:sz w:val="28"/>
          <w:szCs w:val="28"/>
          <w:rtl/>
        </w:rPr>
        <w:t xml:space="preserve">ترس: ج 340:10.</w:t>
      </w:r>
    </w:p>
    <w:p>
      <w:pPr>
        <w:pStyle w:val="BookText"/>
      </w:pPr>
      <w:r>
        <w:rPr>
          <w:rFonts w:ascii="IRNazanin" w:hAnsi="IRNazanin" w:eastAsia="IRNazanin" w:cs="IRNazanin"/>
          <w:lang w:bidi="fa-IR"/>
          <w:color w:val="111111"/>
          <w:sz w:val="28"/>
          <w:szCs w:val="28"/>
          <w:rtl/>
        </w:rPr>
        <w:t xml:space="preserve">ترسخ: ج 109:5.</w:t>
      </w:r>
    </w:p>
    <w:p>
      <w:pPr>
        <w:pStyle w:val="BookText"/>
      </w:pPr>
      <w:r>
        <w:rPr>
          <w:rFonts w:ascii="IRNazanin" w:hAnsi="IRNazanin" w:eastAsia="IRNazanin" w:cs="IRNazanin"/>
          <w:lang w:bidi="fa-IR"/>
          <w:color w:val="111111"/>
          <w:sz w:val="28"/>
          <w:szCs w:val="28"/>
          <w:rtl/>
        </w:rPr>
        <w:t xml:space="preserve">ترش: ج 328:11.</w:t>
      </w:r>
    </w:p>
    <w:p>
      <w:pPr>
        <w:pStyle w:val="BookText"/>
      </w:pPr>
      <w:r>
        <w:rPr>
          <w:rFonts w:ascii="IRNazanin" w:hAnsi="IRNazanin" w:eastAsia="IRNazanin" w:cs="IRNazanin"/>
          <w:lang w:bidi="fa-IR"/>
          <w:color w:val="111111"/>
          <w:sz w:val="28"/>
          <w:szCs w:val="28"/>
          <w:rtl/>
        </w:rPr>
        <w:t xml:space="preserve">ترص: ج 134:12.</w:t>
      </w:r>
    </w:p>
    <w:p>
      <w:pPr>
        <w:pStyle w:val="BookText"/>
      </w:pPr>
      <w:r>
        <w:rPr>
          <w:rFonts w:ascii="IRNazanin" w:hAnsi="IRNazanin" w:eastAsia="IRNazanin" w:cs="IRNazanin"/>
          <w:lang w:bidi="fa-IR"/>
          <w:color w:val="111111"/>
          <w:sz w:val="28"/>
          <w:szCs w:val="28"/>
          <w:rtl/>
        </w:rPr>
        <w:t xml:space="preserve">ترعز: ج 108:10.</w:t>
      </w:r>
    </w:p>
    <w:p>
      <w:pPr>
        <w:pStyle w:val="BookText"/>
      </w:pPr>
      <w:r>
        <w:rPr>
          <w:rFonts w:ascii="IRNazanin" w:hAnsi="IRNazanin" w:eastAsia="IRNazanin" w:cs="IRNazanin"/>
          <w:lang w:bidi="fa-IR"/>
          <w:color w:val="111111"/>
          <w:sz w:val="28"/>
          <w:szCs w:val="28"/>
          <w:rtl/>
        </w:rPr>
        <w:t xml:space="preserve">ترغبذ: ج 376:6.</w:t>
      </w:r>
    </w:p>
    <w:p>
      <w:pPr>
        <w:pStyle w:val="BookText"/>
      </w:pPr>
      <w:r>
        <w:rPr>
          <w:rFonts w:ascii="IRNazanin" w:hAnsi="IRNazanin" w:eastAsia="IRNazanin" w:cs="IRNazanin"/>
          <w:lang w:bidi="fa-IR"/>
          <w:color w:val="111111"/>
          <w:sz w:val="28"/>
          <w:szCs w:val="28"/>
          <w:rtl/>
        </w:rPr>
        <w:t xml:space="preserve">ترمد: ج 250:5.</w:t>
      </w:r>
    </w:p>
    <w:p>
      <w:pPr>
        <w:pStyle w:val="BookText"/>
      </w:pPr>
      <w:r>
        <w:rPr>
          <w:rFonts w:ascii="IRNazanin" w:hAnsi="IRNazanin" w:eastAsia="IRNazanin" w:cs="IRNazanin"/>
          <w:lang w:bidi="fa-IR"/>
          <w:color w:val="111111"/>
          <w:sz w:val="28"/>
          <w:szCs w:val="28"/>
          <w:rtl/>
        </w:rPr>
        <w:t xml:space="preserve">ترمذ: ج 376:6.</w:t>
      </w:r>
    </w:p>
    <w:p>
      <w:pPr>
        <w:pStyle w:val="BookText"/>
      </w:pPr>
      <w:r>
        <w:rPr>
          <w:rFonts w:ascii="IRNazanin" w:hAnsi="IRNazanin" w:eastAsia="IRNazanin" w:cs="IRNazanin"/>
          <w:lang w:bidi="fa-IR"/>
          <w:color w:val="111111"/>
          <w:sz w:val="28"/>
          <w:szCs w:val="28"/>
          <w:rtl/>
        </w:rPr>
        <w:t xml:space="preserve">ترمز: ج 108:10.</w:t>
      </w:r>
    </w:p>
    <w:p>
      <w:pPr>
        <w:pStyle w:val="BookText"/>
      </w:pPr>
      <w:r>
        <w:rPr>
          <w:rFonts w:ascii="IRNazanin" w:hAnsi="IRNazanin" w:eastAsia="IRNazanin" w:cs="IRNazanin"/>
          <w:lang w:bidi="fa-IR"/>
          <w:color w:val="111111"/>
          <w:sz w:val="28"/>
          <w:szCs w:val="28"/>
          <w:rtl/>
        </w:rPr>
        <w:t xml:space="preserve">ترمس: ج 342:10.</w:t>
      </w:r>
    </w:p>
    <w:p>
      <w:pPr>
        <w:pStyle w:val="BookText"/>
      </w:pPr>
      <w:r>
        <w:rPr>
          <w:rFonts w:ascii="IRNazanin" w:hAnsi="IRNazanin" w:eastAsia="IRNazanin" w:cs="IRNazanin"/>
          <w:lang w:bidi="fa-IR"/>
          <w:color w:val="111111"/>
          <w:sz w:val="28"/>
          <w:szCs w:val="28"/>
          <w:rtl/>
        </w:rPr>
        <w:t xml:space="preserve">ترمشر: ج 134:7.</w:t>
      </w:r>
    </w:p>
    <w:p>
      <w:pPr>
        <w:pStyle w:val="BookText"/>
      </w:pPr>
      <w:r>
        <w:rPr>
          <w:rFonts w:ascii="IRNazanin" w:hAnsi="IRNazanin" w:eastAsia="IRNazanin" w:cs="IRNazanin"/>
          <w:lang w:bidi="fa-IR"/>
          <w:color w:val="111111"/>
          <w:sz w:val="28"/>
          <w:szCs w:val="28"/>
          <w:rtl/>
        </w:rPr>
        <w:t xml:space="preserve">ترناوذ: ج 377:6.</w:t>
      </w:r>
    </w:p>
    <w:p>
      <w:pPr>
        <w:pStyle w:val="BookText"/>
      </w:pPr>
      <w:r>
        <w:rPr>
          <w:rFonts w:ascii="IRNazanin" w:hAnsi="IRNazanin" w:eastAsia="IRNazanin" w:cs="IRNazanin"/>
          <w:lang w:bidi="fa-IR"/>
          <w:color w:val="111111"/>
          <w:sz w:val="28"/>
          <w:szCs w:val="28"/>
          <w:rtl/>
        </w:rPr>
        <w:t xml:space="preserve">[ترید]: ج 250:5.</w:t>
      </w:r>
    </w:p>
    <w:p>
      <w:pPr>
        <w:pStyle w:val="BookText"/>
      </w:pPr>
      <w:r>
        <w:rPr>
          <w:rFonts w:ascii="IRNazanin" w:hAnsi="IRNazanin" w:eastAsia="IRNazanin" w:cs="IRNazanin"/>
          <w:lang w:bidi="fa-IR"/>
          <w:color w:val="111111"/>
          <w:sz w:val="28"/>
          <w:szCs w:val="28"/>
          <w:rtl/>
        </w:rPr>
        <w:t xml:space="preserve">تزر: ج 133:7.</w:t>
      </w:r>
    </w:p>
    <w:p>
      <w:pPr>
        <w:pStyle w:val="BookText"/>
      </w:pPr>
      <w:r>
        <w:rPr>
          <w:rFonts w:ascii="IRNazanin" w:hAnsi="IRNazanin" w:eastAsia="IRNazanin" w:cs="IRNazanin"/>
          <w:lang w:bidi="fa-IR"/>
          <w:color w:val="111111"/>
          <w:sz w:val="28"/>
          <w:szCs w:val="28"/>
          <w:rtl/>
        </w:rPr>
        <w:t xml:space="preserve">تزمنت: ج 197:3.</w:t>
      </w:r>
    </w:p>
    <w:p>
      <w:pPr>
        <w:pStyle w:val="BookText"/>
      </w:pPr>
      <w:r>
        <w:rPr>
          <w:rFonts w:ascii="IRNazanin" w:hAnsi="IRNazanin" w:eastAsia="IRNazanin" w:cs="IRNazanin"/>
          <w:lang w:bidi="fa-IR"/>
          <w:color w:val="111111"/>
          <w:sz w:val="28"/>
          <w:szCs w:val="28"/>
          <w:rtl/>
        </w:rPr>
        <w:t xml:space="preserve">تزید: ج 250:5.</w:t>
      </w:r>
    </w:p>
    <w:p>
      <w:pPr>
        <w:pStyle w:val="BookText"/>
      </w:pPr>
      <w:r>
        <w:rPr>
          <w:rFonts w:ascii="IRNazanin" w:hAnsi="IRNazanin" w:eastAsia="IRNazanin" w:cs="IRNazanin"/>
          <w:lang w:bidi="fa-IR"/>
          <w:color w:val="111111"/>
          <w:sz w:val="28"/>
          <w:szCs w:val="28"/>
          <w:rtl/>
        </w:rPr>
        <w:t xml:space="preserve">تستر: ج 134:7.</w:t>
      </w:r>
    </w:p>
    <w:p>
      <w:pPr>
        <w:pStyle w:val="BookText"/>
      </w:pPr>
      <w:r>
        <w:rPr>
          <w:rFonts w:ascii="IRNazanin" w:hAnsi="IRNazanin" w:eastAsia="IRNazanin" w:cs="IRNazanin"/>
          <w:lang w:bidi="fa-IR"/>
          <w:color w:val="111111"/>
          <w:sz w:val="28"/>
          <w:szCs w:val="28"/>
          <w:rtl/>
        </w:rPr>
        <w:t xml:space="preserve">تسس: ج 342:10.</w:t>
      </w:r>
    </w:p>
    <w:p>
      <w:pPr>
        <w:pStyle w:val="BookText"/>
      </w:pPr>
      <w:r>
        <w:rPr>
          <w:rFonts w:ascii="IRNazanin" w:hAnsi="IRNazanin" w:eastAsia="IRNazanin" w:cs="IRNazanin"/>
          <w:lang w:bidi="fa-IR"/>
          <w:color w:val="111111"/>
          <w:sz w:val="28"/>
          <w:szCs w:val="28"/>
          <w:rtl/>
        </w:rPr>
        <w:t xml:space="preserve">تسکس: ج 342:10.</w:t>
      </w:r>
    </w:p>
    <w:p>
      <w:pPr>
        <w:pStyle w:val="BookText"/>
      </w:pPr>
      <w:r>
        <w:rPr>
          <w:rFonts w:ascii="IRNazanin" w:hAnsi="IRNazanin" w:eastAsia="IRNazanin" w:cs="IRNazanin"/>
          <w:lang w:bidi="fa-IR"/>
          <w:color w:val="111111"/>
          <w:sz w:val="28"/>
          <w:szCs w:val="28"/>
          <w:rtl/>
        </w:rPr>
        <w:t xml:space="preserve">تشح: ج 284:4.</w:t>
      </w:r>
    </w:p>
    <w:p>
      <w:pPr>
        <w:pStyle w:val="BookText"/>
      </w:pPr>
      <w:r>
        <w:rPr>
          <w:rFonts w:ascii="IRNazanin" w:hAnsi="IRNazanin" w:eastAsia="IRNazanin" w:cs="IRNazanin"/>
          <w:lang w:bidi="fa-IR"/>
          <w:color w:val="111111"/>
          <w:sz w:val="28"/>
          <w:szCs w:val="28"/>
          <w:rtl/>
        </w:rPr>
        <w:t xml:space="preserve">تشر: ج 134:7.</w:t>
      </w:r>
    </w:p>
    <w:p>
      <w:pPr>
        <w:pStyle w:val="BookText"/>
      </w:pPr>
      <w:r>
        <w:rPr>
          <w:rFonts w:ascii="IRNazanin" w:hAnsi="IRNazanin" w:eastAsia="IRNazanin" w:cs="IRNazanin"/>
          <w:lang w:bidi="fa-IR"/>
          <w:color w:val="111111"/>
          <w:sz w:val="28"/>
          <w:szCs w:val="28"/>
          <w:rtl/>
        </w:rPr>
        <w:t xml:space="preserve">تشکدز: ج 108:10.</w:t>
      </w:r>
    </w:p>
    <w:p>
      <w:pPr>
        <w:pStyle w:val="BookText"/>
      </w:pPr>
      <w:r>
        <w:rPr>
          <w:rFonts w:ascii="IRNazanin" w:hAnsi="IRNazanin" w:eastAsia="IRNazanin" w:cs="IRNazanin"/>
          <w:lang w:bidi="fa-IR"/>
          <w:color w:val="111111"/>
          <w:sz w:val="28"/>
          <w:szCs w:val="28"/>
          <w:rtl/>
        </w:rPr>
        <w:t xml:space="preserve">[تشمیزج]: ج 30:4.</w:t>
      </w:r>
    </w:p>
    <w:p>
      <w:pPr>
        <w:pStyle w:val="BookText"/>
      </w:pPr>
      <w:r>
        <w:rPr>
          <w:rFonts w:ascii="IRNazanin" w:hAnsi="IRNazanin" w:eastAsia="IRNazanin" w:cs="IRNazanin"/>
          <w:lang w:bidi="fa-IR"/>
          <w:color w:val="111111"/>
          <w:sz w:val="28"/>
          <w:szCs w:val="28"/>
          <w:rtl/>
        </w:rPr>
        <w:t xml:space="preserve">تعب: ج 310:1.</w:t>
      </w:r>
    </w:p>
    <w:p>
      <w:pPr>
        <w:pStyle w:val="BookText"/>
      </w:pPr>
      <w:r>
        <w:rPr>
          <w:rFonts w:ascii="IRNazanin" w:hAnsi="IRNazanin" w:eastAsia="IRNazanin" w:cs="IRNazanin"/>
          <w:lang w:bidi="fa-IR"/>
          <w:color w:val="111111"/>
          <w:sz w:val="28"/>
          <w:szCs w:val="28"/>
          <w:rtl/>
        </w:rPr>
        <w:t xml:space="preserve">تعر: ج 134:7.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تعز: ج 109:10.</w:t>
      </w:r>
    </w:p>
    <w:p>
      <w:pPr>
        <w:pStyle w:val="BookText"/>
      </w:pPr>
      <w:r>
        <w:rPr>
          <w:rFonts w:ascii="IRNazanin" w:hAnsi="IRNazanin" w:eastAsia="IRNazanin" w:cs="IRNazanin"/>
          <w:lang w:bidi="fa-IR"/>
          <w:color w:val="111111"/>
          <w:sz w:val="28"/>
          <w:szCs w:val="28"/>
          <w:rtl/>
        </w:rPr>
        <w:t xml:space="preserve">تعس: ج 342:10.</w:t>
      </w:r>
    </w:p>
    <w:p>
      <w:pPr>
        <w:pStyle w:val="BookText"/>
      </w:pPr>
      <w:r>
        <w:rPr>
          <w:rFonts w:ascii="IRNazanin" w:hAnsi="IRNazanin" w:eastAsia="IRNazanin" w:cs="IRNazanin"/>
          <w:lang w:bidi="fa-IR"/>
          <w:color w:val="111111"/>
          <w:sz w:val="28"/>
          <w:szCs w:val="28"/>
          <w:rtl/>
        </w:rPr>
        <w:t xml:space="preserve">تعکر: ج 135:7.</w:t>
      </w:r>
    </w:p>
    <w:p>
      <w:pPr>
        <w:pStyle w:val="BookText"/>
      </w:pPr>
      <w:r>
        <w:rPr>
          <w:rFonts w:ascii="IRNazanin" w:hAnsi="IRNazanin" w:eastAsia="IRNazanin" w:cs="IRNazanin"/>
          <w:lang w:bidi="fa-IR"/>
          <w:color w:val="111111"/>
          <w:sz w:val="28"/>
          <w:szCs w:val="28"/>
          <w:rtl/>
        </w:rPr>
        <w:t xml:space="preserve">تغب: ج 310:1.</w:t>
      </w:r>
    </w:p>
    <w:p>
      <w:pPr>
        <w:pStyle w:val="BookText"/>
      </w:pPr>
      <w:r>
        <w:rPr>
          <w:rFonts w:ascii="IRNazanin" w:hAnsi="IRNazanin" w:eastAsia="IRNazanin" w:cs="IRNazanin"/>
          <w:lang w:bidi="fa-IR"/>
          <w:color w:val="111111"/>
          <w:sz w:val="28"/>
          <w:szCs w:val="28"/>
          <w:rtl/>
        </w:rPr>
        <w:t xml:space="preserve">تغر: ج 135:7.</w:t>
      </w:r>
    </w:p>
    <w:p>
      <w:pPr>
        <w:pStyle w:val="BookText"/>
      </w:pPr>
      <w:r>
        <w:rPr>
          <w:rFonts w:ascii="IRNazanin" w:hAnsi="IRNazanin" w:eastAsia="IRNazanin" w:cs="IRNazanin"/>
          <w:lang w:bidi="fa-IR"/>
          <w:color w:val="111111"/>
          <w:sz w:val="28"/>
          <w:szCs w:val="28"/>
          <w:rtl/>
        </w:rPr>
        <w:t xml:space="preserve">تفأ: ج 38:1.</w:t>
      </w:r>
    </w:p>
    <w:p>
      <w:pPr>
        <w:pStyle w:val="BookText"/>
      </w:pPr>
      <w:r>
        <w:rPr>
          <w:rFonts w:ascii="IRNazanin" w:hAnsi="IRNazanin" w:eastAsia="IRNazanin" w:cs="IRNazanin"/>
          <w:lang w:bidi="fa-IR"/>
          <w:color w:val="111111"/>
          <w:sz w:val="28"/>
          <w:szCs w:val="28"/>
          <w:rtl/>
        </w:rPr>
        <w:t xml:space="preserve">تفتر: ج 135:7.</w:t>
      </w:r>
    </w:p>
    <w:p>
      <w:pPr>
        <w:pStyle w:val="BookText"/>
      </w:pPr>
      <w:r>
        <w:rPr>
          <w:rFonts w:ascii="IRNazanin" w:hAnsi="IRNazanin" w:eastAsia="IRNazanin" w:cs="IRNazanin"/>
          <w:lang w:bidi="fa-IR"/>
          <w:color w:val="111111"/>
          <w:sz w:val="28"/>
          <w:szCs w:val="28"/>
          <w:rtl/>
        </w:rPr>
        <w:t xml:space="preserve">تفتز: ج 109:10.</w:t>
      </w:r>
    </w:p>
    <w:p>
      <w:pPr>
        <w:pStyle w:val="BookText"/>
      </w:pPr>
      <w:r>
        <w:rPr>
          <w:rFonts w:ascii="IRNazanin" w:hAnsi="IRNazanin" w:eastAsia="IRNazanin" w:cs="IRNazanin"/>
          <w:lang w:bidi="fa-IR"/>
          <w:color w:val="111111"/>
          <w:sz w:val="28"/>
          <w:szCs w:val="28"/>
          <w:rtl/>
        </w:rPr>
        <w:t xml:space="preserve">تفث: ج 350:3.</w:t>
      </w:r>
    </w:p>
    <w:p>
      <w:pPr>
        <w:pStyle w:val="BookText"/>
      </w:pPr>
      <w:r>
        <w:rPr>
          <w:rFonts w:ascii="IRNazanin" w:hAnsi="IRNazanin" w:eastAsia="IRNazanin" w:cs="IRNazanin"/>
          <w:lang w:bidi="fa-IR"/>
          <w:color w:val="111111"/>
          <w:sz w:val="28"/>
          <w:szCs w:val="28"/>
          <w:rtl/>
        </w:rPr>
        <w:t xml:space="preserve">تفح: ج 284:4.</w:t>
      </w:r>
    </w:p>
    <w:p>
      <w:pPr>
        <w:pStyle w:val="BookText"/>
      </w:pPr>
      <w:r>
        <w:rPr>
          <w:rFonts w:ascii="IRNazanin" w:hAnsi="IRNazanin" w:eastAsia="IRNazanin" w:cs="IRNazanin"/>
          <w:lang w:bidi="fa-IR"/>
          <w:color w:val="111111"/>
          <w:sz w:val="28"/>
          <w:szCs w:val="28"/>
          <w:rtl/>
        </w:rPr>
        <w:t xml:space="preserve">تفش: ج 329:11.</w:t>
      </w:r>
    </w:p>
    <w:p>
      <w:pPr>
        <w:pStyle w:val="BookText"/>
      </w:pPr>
      <w:r>
        <w:rPr>
          <w:rFonts w:ascii="IRNazanin" w:hAnsi="IRNazanin" w:eastAsia="IRNazanin" w:cs="IRNazanin"/>
          <w:lang w:bidi="fa-IR"/>
          <w:color w:val="111111"/>
          <w:sz w:val="28"/>
          <w:szCs w:val="28"/>
          <w:rtl/>
        </w:rPr>
        <w:t xml:space="preserve">تفلس: ج 343:10.</w:t>
      </w:r>
    </w:p>
    <w:p>
      <w:pPr>
        <w:pStyle w:val="BookText"/>
      </w:pPr>
      <w:r>
        <w:rPr>
          <w:rFonts w:ascii="IRNazanin" w:hAnsi="IRNazanin" w:eastAsia="IRNazanin" w:cs="IRNazanin"/>
          <w:lang w:bidi="fa-IR"/>
          <w:color w:val="111111"/>
          <w:sz w:val="28"/>
          <w:szCs w:val="28"/>
          <w:rtl/>
        </w:rPr>
        <w:t xml:space="preserve">تقد: ج 250:5.</w:t>
      </w:r>
    </w:p>
    <w:p>
      <w:pPr>
        <w:pStyle w:val="BookText"/>
      </w:pPr>
      <w:r>
        <w:rPr>
          <w:rFonts w:ascii="IRNazanin" w:hAnsi="IRNazanin" w:eastAsia="IRNazanin" w:cs="IRNazanin"/>
          <w:lang w:bidi="fa-IR"/>
          <w:color w:val="111111"/>
          <w:sz w:val="28"/>
          <w:szCs w:val="28"/>
          <w:rtl/>
        </w:rPr>
        <w:t xml:space="preserve">تقد: ج 251:5.</w:t>
      </w:r>
    </w:p>
    <w:p>
      <w:pPr>
        <w:pStyle w:val="BookText"/>
      </w:pPr>
      <w:r>
        <w:rPr>
          <w:rFonts w:ascii="IRNazanin" w:hAnsi="IRNazanin" w:eastAsia="IRNazanin" w:cs="IRNazanin"/>
          <w:lang w:bidi="fa-IR"/>
          <w:color w:val="111111"/>
          <w:sz w:val="28"/>
          <w:szCs w:val="28"/>
          <w:rtl/>
        </w:rPr>
        <w:t xml:space="preserve">تقرد: ج 251:5.</w:t>
      </w:r>
    </w:p>
    <w:p>
      <w:pPr>
        <w:pStyle w:val="BookText"/>
      </w:pPr>
      <w:r>
        <w:rPr>
          <w:rFonts w:ascii="IRNazanin" w:hAnsi="IRNazanin" w:eastAsia="IRNazanin" w:cs="IRNazanin"/>
          <w:lang w:bidi="fa-IR"/>
          <w:color w:val="111111"/>
          <w:sz w:val="28"/>
          <w:szCs w:val="28"/>
          <w:rtl/>
        </w:rPr>
        <w:t xml:space="preserve">تقس: ج 343:10.</w:t>
      </w:r>
    </w:p>
    <w:p>
      <w:pPr>
        <w:pStyle w:val="BookText"/>
      </w:pPr>
      <w:r>
        <w:rPr>
          <w:rFonts w:ascii="IRNazanin" w:hAnsi="IRNazanin" w:eastAsia="IRNazanin" w:cs="IRNazanin"/>
          <w:lang w:bidi="fa-IR"/>
          <w:color w:val="111111"/>
          <w:sz w:val="28"/>
          <w:szCs w:val="28"/>
          <w:rtl/>
        </w:rPr>
        <w:t xml:space="preserve">تکت: ج 197:3.</w:t>
      </w:r>
    </w:p>
    <w:p>
      <w:pPr>
        <w:pStyle w:val="BookText"/>
      </w:pPr>
      <w:r>
        <w:rPr>
          <w:rFonts w:ascii="IRNazanin" w:hAnsi="IRNazanin" w:eastAsia="IRNazanin" w:cs="IRNazanin"/>
          <w:lang w:bidi="fa-IR"/>
          <w:color w:val="111111"/>
          <w:sz w:val="28"/>
          <w:szCs w:val="28"/>
          <w:rtl/>
        </w:rPr>
        <w:t xml:space="preserve">تکر: ج 135:7.</w:t>
      </w:r>
    </w:p>
    <w:p>
      <w:pPr>
        <w:pStyle w:val="BookText"/>
      </w:pPr>
      <w:r>
        <w:rPr>
          <w:rFonts w:ascii="IRNazanin" w:hAnsi="IRNazanin" w:eastAsia="IRNazanin" w:cs="IRNazanin"/>
          <w:lang w:bidi="fa-IR"/>
          <w:color w:val="111111"/>
          <w:sz w:val="28"/>
          <w:szCs w:val="28"/>
          <w:rtl/>
        </w:rPr>
        <w:t xml:space="preserve">تکرت: ج 198:3.</w:t>
      </w:r>
    </w:p>
    <w:p>
      <w:pPr>
        <w:pStyle w:val="BookText"/>
      </w:pPr>
      <w:r>
        <w:rPr>
          <w:rFonts w:ascii="IRNazanin" w:hAnsi="IRNazanin" w:eastAsia="IRNazanin" w:cs="IRNazanin"/>
          <w:lang w:bidi="fa-IR"/>
          <w:color w:val="111111"/>
          <w:sz w:val="28"/>
          <w:szCs w:val="28"/>
          <w:rtl/>
        </w:rPr>
        <w:t xml:space="preserve">تلب: ج 311:1.</w:t>
      </w:r>
    </w:p>
    <w:p>
      <w:pPr>
        <w:pStyle w:val="BookText"/>
      </w:pPr>
      <w:r>
        <w:rPr>
          <w:rFonts w:ascii="IRNazanin" w:hAnsi="IRNazanin" w:eastAsia="IRNazanin" w:cs="IRNazanin"/>
          <w:lang w:bidi="fa-IR"/>
          <w:color w:val="111111"/>
          <w:sz w:val="28"/>
          <w:szCs w:val="28"/>
          <w:rtl/>
        </w:rPr>
        <w:t xml:space="preserve">تلث: ج 352:3.</w:t>
      </w:r>
    </w:p>
    <w:p>
      <w:pPr>
        <w:pStyle w:val="BookText"/>
      </w:pPr>
      <w:r>
        <w:rPr>
          <w:rFonts w:ascii="IRNazanin" w:hAnsi="IRNazanin" w:eastAsia="IRNazanin" w:cs="IRNazanin"/>
          <w:lang w:bidi="fa-IR"/>
          <w:color w:val="111111"/>
          <w:sz w:val="28"/>
          <w:szCs w:val="28"/>
          <w:rtl/>
        </w:rPr>
        <w:t xml:space="preserve">تلج: ج 30:4.</w:t>
      </w:r>
    </w:p>
    <w:p>
      <w:pPr>
        <w:pStyle w:val="BookText"/>
      </w:pPr>
      <w:r>
        <w:rPr>
          <w:rFonts w:ascii="IRNazanin" w:hAnsi="IRNazanin" w:eastAsia="IRNazanin" w:cs="IRNazanin"/>
          <w:lang w:bidi="fa-IR"/>
          <w:color w:val="111111"/>
          <w:sz w:val="28"/>
          <w:szCs w:val="28"/>
          <w:rtl/>
        </w:rPr>
        <w:t xml:space="preserve">تلد: ج 251:5.</w:t>
      </w:r>
    </w:p>
    <w:p>
      <w:pPr>
        <w:pStyle w:val="BookText"/>
      </w:pPr>
      <w:r>
        <w:rPr>
          <w:rFonts w:ascii="IRNazanin" w:hAnsi="IRNazanin" w:eastAsia="IRNazanin" w:cs="IRNazanin"/>
          <w:lang w:bidi="fa-IR"/>
          <w:color w:val="111111"/>
          <w:sz w:val="28"/>
          <w:szCs w:val="28"/>
          <w:rtl/>
        </w:rPr>
        <w:t xml:space="preserve">تلز: ج 109:10.</w:t>
      </w:r>
    </w:p>
    <w:p>
      <w:pPr>
        <w:pStyle w:val="BookText"/>
      </w:pPr>
      <w:r>
        <w:rPr>
          <w:rFonts w:ascii="IRNazanin" w:hAnsi="IRNazanin" w:eastAsia="IRNazanin" w:cs="IRNazanin"/>
          <w:lang w:bidi="fa-IR"/>
          <w:color w:val="111111"/>
          <w:sz w:val="28"/>
          <w:szCs w:val="28"/>
          <w:rtl/>
        </w:rPr>
        <w:t xml:space="preserve">تلس: ج 343:10.</w:t>
      </w:r>
    </w:p>
    <w:p>
      <w:pPr>
        <w:pStyle w:val="BookText"/>
      </w:pPr>
      <w:r>
        <w:rPr>
          <w:rFonts w:ascii="IRNazanin" w:hAnsi="IRNazanin" w:eastAsia="IRNazanin" w:cs="IRNazanin"/>
          <w:lang w:bidi="fa-IR"/>
          <w:color w:val="111111"/>
          <w:sz w:val="28"/>
          <w:szCs w:val="28"/>
          <w:rtl/>
        </w:rPr>
        <w:t xml:space="preserve">تلش: ج 329:11.</w:t>
      </w:r>
    </w:p>
    <w:p>
      <w:pPr>
        <w:pStyle w:val="BookText"/>
      </w:pPr>
      <w:r>
        <w:rPr>
          <w:rFonts w:ascii="IRNazanin" w:hAnsi="IRNazanin" w:eastAsia="IRNazanin" w:cs="IRNazanin"/>
          <w:lang w:bidi="fa-IR"/>
          <w:color w:val="111111"/>
          <w:sz w:val="28"/>
          <w:szCs w:val="28"/>
          <w:rtl/>
        </w:rPr>
        <w:t xml:space="preserve">تلص: ج 134:12.</w:t>
      </w:r>
    </w:p>
    <w:p>
      <w:pPr>
        <w:pStyle w:val="BookText"/>
      </w:pPr>
      <w:r>
        <w:rPr>
          <w:rFonts w:ascii="IRNazanin" w:hAnsi="IRNazanin" w:eastAsia="IRNazanin" w:cs="IRNazanin"/>
          <w:lang w:bidi="fa-IR"/>
          <w:color w:val="111111"/>
          <w:sz w:val="28"/>
          <w:szCs w:val="28"/>
          <w:rtl/>
        </w:rPr>
        <w:t xml:space="preserve">تلمد: ج 253:5.</w:t>
      </w:r>
    </w:p>
    <w:p>
      <w:pPr>
        <w:pStyle w:val="BookText"/>
      </w:pPr>
      <w:r>
        <w:rPr>
          <w:rFonts w:ascii="IRNazanin" w:hAnsi="IRNazanin" w:eastAsia="IRNazanin" w:cs="IRNazanin"/>
          <w:lang w:bidi="fa-IR"/>
          <w:color w:val="111111"/>
          <w:sz w:val="28"/>
          <w:szCs w:val="28"/>
          <w:rtl/>
        </w:rPr>
        <w:t xml:space="preserve">تلمس: ج 344:10.</w:t>
      </w:r>
    </w:p>
    <w:p>
      <w:pPr>
        <w:pStyle w:val="BookText"/>
      </w:pPr>
      <w:r>
        <w:rPr>
          <w:rFonts w:ascii="IRNazanin" w:hAnsi="IRNazanin" w:eastAsia="IRNazanin" w:cs="IRNazanin"/>
          <w:lang w:bidi="fa-IR"/>
          <w:color w:val="111111"/>
          <w:sz w:val="28"/>
          <w:szCs w:val="28"/>
          <w:rtl/>
        </w:rPr>
        <w:t xml:space="preserve">تلمیذ: ج 377:6.</w:t>
      </w:r>
    </w:p>
    <w:p>
      <w:pPr>
        <w:pStyle w:val="BookText"/>
      </w:pPr>
      <w:r>
        <w:rPr>
          <w:rFonts w:ascii="IRNazanin" w:hAnsi="IRNazanin" w:eastAsia="IRNazanin" w:cs="IRNazanin"/>
          <w:lang w:bidi="fa-IR"/>
          <w:color w:val="111111"/>
          <w:sz w:val="28"/>
          <w:szCs w:val="28"/>
          <w:rtl/>
        </w:rPr>
        <w:t xml:space="preserve">تمت: ج 198:3.</w:t>
      </w:r>
    </w:p>
    <w:p>
      <w:pPr>
        <w:pStyle w:val="BookText"/>
      </w:pPr>
      <w:r>
        <w:rPr>
          <w:rFonts w:ascii="IRNazanin" w:hAnsi="IRNazanin" w:eastAsia="IRNazanin" w:cs="IRNazanin"/>
          <w:lang w:bidi="fa-IR"/>
          <w:color w:val="111111"/>
          <w:sz w:val="28"/>
          <w:szCs w:val="28"/>
          <w:rtl/>
        </w:rPr>
        <w:t xml:space="preserve">تمر: ج 136:7.</w:t>
      </w:r>
    </w:p>
    <w:p>
      <w:pPr>
        <w:pStyle w:val="BookText"/>
      </w:pPr>
      <w:r>
        <w:rPr>
          <w:rFonts w:ascii="IRNazanin" w:hAnsi="IRNazanin" w:eastAsia="IRNazanin" w:cs="IRNazanin"/>
          <w:lang w:bidi="fa-IR"/>
          <w:color w:val="111111"/>
          <w:sz w:val="28"/>
          <w:szCs w:val="28"/>
          <w:rtl/>
        </w:rPr>
        <w:t xml:space="preserve">تمرتش: ج 329:11.</w:t>
      </w:r>
    </w:p>
    <w:p>
      <w:pPr>
        <w:pStyle w:val="BookText"/>
      </w:pPr>
      <w:r>
        <w:rPr>
          <w:rFonts w:ascii="IRNazanin" w:hAnsi="IRNazanin" w:eastAsia="IRNazanin" w:cs="IRNazanin"/>
          <w:lang w:bidi="fa-IR"/>
          <w:color w:val="111111"/>
          <w:sz w:val="28"/>
          <w:szCs w:val="28"/>
          <w:rtl/>
        </w:rPr>
        <w:t xml:space="preserve">تمز: ج 109:10.</w:t>
      </w:r>
    </w:p>
    <w:p>
      <w:pPr>
        <w:pStyle w:val="BookText"/>
      </w:pPr>
      <w:r>
        <w:rPr>
          <w:rFonts w:ascii="IRNazanin" w:hAnsi="IRNazanin" w:eastAsia="IRNazanin" w:cs="IRNazanin"/>
          <w:lang w:bidi="fa-IR"/>
          <w:color w:val="111111"/>
          <w:sz w:val="28"/>
          <w:szCs w:val="28"/>
          <w:rtl/>
        </w:rPr>
        <w:t xml:space="preserve">تمش: ج 329:11.</w:t>
      </w:r>
    </w:p>
    <w:p>
      <w:pPr>
        <w:pStyle w:val="BookText"/>
      </w:pPr>
      <w:r>
        <w:rPr>
          <w:rFonts w:ascii="IRNazanin" w:hAnsi="IRNazanin" w:eastAsia="IRNazanin" w:cs="IRNazanin"/>
          <w:lang w:bidi="fa-IR"/>
          <w:color w:val="111111"/>
          <w:sz w:val="28"/>
          <w:szCs w:val="28"/>
          <w:rtl/>
        </w:rPr>
        <w:t xml:space="preserve">تنأ: ج 38:1.</w:t>
      </w:r>
    </w:p>
    <w:p>
      <w:pPr>
        <w:pStyle w:val="BookText"/>
      </w:pPr>
      <w:r>
        <w:rPr>
          <w:rFonts w:ascii="IRNazanin" w:hAnsi="IRNazanin" w:eastAsia="IRNazanin" w:cs="IRNazanin"/>
          <w:lang w:bidi="fa-IR"/>
          <w:color w:val="111111"/>
          <w:sz w:val="28"/>
          <w:szCs w:val="28"/>
          <w:rtl/>
        </w:rPr>
        <w:t xml:space="preserve">تنب: ج 312:1.</w:t>
      </w:r>
    </w:p>
    <w:p>
      <w:pPr>
        <w:pStyle w:val="BookText"/>
      </w:pPr>
      <w:r>
        <w:rPr>
          <w:rFonts w:ascii="IRNazanin" w:hAnsi="IRNazanin" w:eastAsia="IRNazanin" w:cs="IRNazanin"/>
          <w:lang w:bidi="fa-IR"/>
          <w:color w:val="111111"/>
          <w:sz w:val="28"/>
          <w:szCs w:val="28"/>
          <w:rtl/>
        </w:rPr>
        <w:t xml:space="preserve">تنت: ج 198:3.</w:t>
      </w:r>
    </w:p>
    <w:p>
      <w:pPr>
        <w:pStyle w:val="BookText"/>
      </w:pPr>
      <w:r>
        <w:rPr>
          <w:rFonts w:ascii="IRNazanin" w:hAnsi="IRNazanin" w:eastAsia="IRNazanin" w:cs="IRNazanin"/>
          <w:lang w:bidi="fa-IR"/>
          <w:color w:val="111111"/>
          <w:sz w:val="28"/>
          <w:szCs w:val="28"/>
          <w:rtl/>
        </w:rPr>
        <w:t xml:space="preserve">تنج: ج 30:4.</w:t>
      </w:r>
    </w:p>
    <w:p>
      <w:pPr>
        <w:pStyle w:val="BookText"/>
      </w:pPr>
      <w:r>
        <w:rPr>
          <w:rFonts w:ascii="IRNazanin" w:hAnsi="IRNazanin" w:eastAsia="IRNazanin" w:cs="IRNazanin"/>
          <w:lang w:bidi="fa-IR"/>
          <w:color w:val="111111"/>
          <w:sz w:val="28"/>
          <w:szCs w:val="28"/>
          <w:rtl/>
        </w:rPr>
        <w:t xml:space="preserve">تنجر: ج 140:7.</w:t>
      </w:r>
    </w:p>
    <w:p>
      <w:pPr>
        <w:pStyle w:val="BookText"/>
      </w:pPr>
      <w:r>
        <w:rPr>
          <w:rFonts w:ascii="IRNazanin" w:hAnsi="IRNazanin" w:eastAsia="IRNazanin" w:cs="IRNazanin"/>
          <w:lang w:bidi="fa-IR"/>
          <w:color w:val="111111"/>
          <w:sz w:val="28"/>
          <w:szCs w:val="28"/>
          <w:rtl/>
        </w:rPr>
        <w:t xml:space="preserve">تنخ: ج 109:5.</w:t>
      </w:r>
    </w:p>
    <w:p>
      <w:pPr>
        <w:pStyle w:val="BookText"/>
      </w:pPr>
      <w:r>
        <w:rPr>
          <w:rFonts w:ascii="IRNazanin" w:hAnsi="IRNazanin" w:eastAsia="IRNazanin" w:cs="IRNazanin"/>
          <w:lang w:bidi="fa-IR"/>
          <w:color w:val="111111"/>
          <w:sz w:val="28"/>
          <w:szCs w:val="28"/>
          <w:rtl/>
        </w:rPr>
        <w:t xml:space="preserve">تند: ج 253:5.</w:t>
      </w:r>
    </w:p>
    <w:p>
      <w:pPr>
        <w:pStyle w:val="BookText"/>
      </w:pPr>
      <w:r>
        <w:rPr>
          <w:rFonts w:ascii="IRNazanin" w:hAnsi="IRNazanin" w:eastAsia="IRNazanin" w:cs="IRNazanin"/>
          <w:lang w:bidi="fa-IR"/>
          <w:color w:val="111111"/>
          <w:sz w:val="28"/>
          <w:szCs w:val="28"/>
          <w:rtl/>
        </w:rPr>
        <w:t xml:space="preserve">تنر: ج 138:7.</w:t>
      </w:r>
    </w:p>
    <w:p>
      <w:pPr>
        <w:pStyle w:val="BookText"/>
      </w:pPr>
      <w:r>
        <w:rPr>
          <w:rFonts w:ascii="IRNazanin" w:hAnsi="IRNazanin" w:eastAsia="IRNazanin" w:cs="IRNazanin"/>
          <w:lang w:bidi="fa-IR"/>
          <w:color w:val="111111"/>
          <w:sz w:val="28"/>
          <w:szCs w:val="28"/>
          <w:rtl/>
        </w:rPr>
        <w:t xml:space="preserve">تنس: ج 344:10.</w:t>
      </w:r>
    </w:p>
    <w:p>
      <w:pPr>
        <w:pStyle w:val="BookText"/>
      </w:pPr>
      <w:r>
        <w:rPr>
          <w:rFonts w:ascii="IRNazanin" w:hAnsi="IRNazanin" w:eastAsia="IRNazanin" w:cs="IRNazanin"/>
          <w:lang w:bidi="fa-IR"/>
          <w:color w:val="111111"/>
          <w:sz w:val="28"/>
          <w:szCs w:val="28"/>
          <w:rtl/>
        </w:rPr>
        <w:t xml:space="preserve">تنکت: ج 198:3.</w:t>
      </w:r>
    </w:p>
    <w:p>
      <w:pPr>
        <w:pStyle w:val="BookText"/>
      </w:pPr>
      <w:r>
        <w:rPr>
          <w:rFonts w:ascii="IRNazanin" w:hAnsi="IRNazanin" w:eastAsia="IRNazanin" w:cs="IRNazanin"/>
          <w:lang w:bidi="fa-IR"/>
          <w:color w:val="111111"/>
          <w:sz w:val="28"/>
          <w:szCs w:val="28"/>
          <w:rtl/>
        </w:rPr>
        <w:t xml:space="preserve">توب: ج 312:1.</w:t>
      </w:r>
    </w:p>
    <w:p>
      <w:pPr>
        <w:pStyle w:val="BookText"/>
      </w:pPr>
      <w:r>
        <w:rPr>
          <w:rFonts w:ascii="IRNazanin" w:hAnsi="IRNazanin" w:eastAsia="IRNazanin" w:cs="IRNazanin"/>
          <w:lang w:bidi="fa-IR"/>
          <w:color w:val="111111"/>
          <w:sz w:val="28"/>
          <w:szCs w:val="28"/>
          <w:rtl/>
        </w:rPr>
        <w:t xml:space="preserve">توت: ج 198:3.</w:t>
      </w:r>
    </w:p>
    <w:p>
      <w:pPr>
        <w:pStyle w:val="BookText"/>
      </w:pPr>
      <w:r>
        <w:rPr>
          <w:rFonts w:ascii="IRNazanin" w:hAnsi="IRNazanin" w:eastAsia="IRNazanin" w:cs="IRNazanin"/>
          <w:lang w:bidi="fa-IR"/>
          <w:color w:val="111111"/>
          <w:sz w:val="28"/>
          <w:szCs w:val="28"/>
          <w:rtl/>
        </w:rPr>
        <w:t xml:space="preserve">توث: ج 352:3.</w:t>
      </w:r>
    </w:p>
    <w:p>
      <w:pPr>
        <w:pStyle w:val="BookText"/>
      </w:pPr>
      <w:r>
        <w:rPr>
          <w:rFonts w:ascii="IRNazanin" w:hAnsi="IRNazanin" w:eastAsia="IRNazanin" w:cs="IRNazanin"/>
          <w:lang w:bidi="fa-IR"/>
          <w:color w:val="111111"/>
          <w:sz w:val="28"/>
          <w:szCs w:val="28"/>
          <w:rtl/>
        </w:rPr>
        <w:t xml:space="preserve">توج: ج 30:4.</w:t>
      </w:r>
    </w:p>
    <w:p>
      <w:pPr>
        <w:pStyle w:val="BookText"/>
      </w:pPr>
      <w:r>
        <w:rPr>
          <w:rFonts w:ascii="IRNazanin" w:hAnsi="IRNazanin" w:eastAsia="IRNazanin" w:cs="IRNazanin"/>
          <w:lang w:bidi="fa-IR"/>
          <w:color w:val="111111"/>
          <w:sz w:val="28"/>
          <w:szCs w:val="28"/>
          <w:rtl/>
        </w:rPr>
        <w:t xml:space="preserve">توخ: ج 110:5.</w:t>
      </w:r>
    </w:p>
    <w:p>
      <w:pPr>
        <w:pStyle w:val="BookText"/>
      </w:pPr>
      <w:r>
        <w:rPr>
          <w:rFonts w:ascii="IRNazanin" w:hAnsi="IRNazanin" w:eastAsia="IRNazanin" w:cs="IRNazanin"/>
          <w:lang w:bidi="fa-IR"/>
          <w:color w:val="111111"/>
          <w:sz w:val="28"/>
          <w:szCs w:val="28"/>
          <w:rtl/>
        </w:rPr>
        <w:t xml:space="preserve">تود: ج 253:5.</w:t>
      </w:r>
    </w:p>
    <w:p>
      <w:pPr>
        <w:pStyle w:val="BookText"/>
      </w:pPr>
      <w:r>
        <w:rPr>
          <w:rFonts w:ascii="IRNazanin" w:hAnsi="IRNazanin" w:eastAsia="IRNazanin" w:cs="IRNazanin"/>
          <w:lang w:bidi="fa-IR"/>
          <w:color w:val="111111"/>
          <w:sz w:val="28"/>
          <w:szCs w:val="28"/>
          <w:rtl/>
        </w:rPr>
        <w:t xml:space="preserve">توذ: ج 378:6.</w:t>
      </w:r>
    </w:p>
    <w:p>
      <w:pPr>
        <w:pStyle w:val="BookText"/>
      </w:pPr>
      <w:r>
        <w:rPr>
          <w:rFonts w:ascii="IRNazanin" w:hAnsi="IRNazanin" w:eastAsia="IRNazanin" w:cs="IRNazanin"/>
          <w:lang w:bidi="fa-IR"/>
          <w:color w:val="111111"/>
          <w:sz w:val="28"/>
          <w:szCs w:val="28"/>
          <w:rtl/>
        </w:rPr>
        <w:t xml:space="preserve">تور: ج 140:7.</w:t>
      </w:r>
    </w:p>
    <w:p>
      <w:pPr>
        <w:pStyle w:val="BookText"/>
      </w:pPr>
      <w:r>
        <w:rPr>
          <w:rFonts w:ascii="IRNazanin" w:hAnsi="IRNazanin" w:eastAsia="IRNazanin" w:cs="IRNazanin"/>
          <w:lang w:bidi="fa-IR"/>
          <w:color w:val="111111"/>
          <w:sz w:val="28"/>
          <w:szCs w:val="28"/>
          <w:rtl/>
        </w:rPr>
        <w:t xml:space="preserve">توز: ج 110:10.</w:t>
      </w:r>
    </w:p>
    <w:p>
      <w:pPr>
        <w:pStyle w:val="BookText"/>
      </w:pPr>
      <w:r>
        <w:rPr>
          <w:rFonts w:ascii="IRNazanin" w:hAnsi="IRNazanin" w:eastAsia="IRNazanin" w:cs="IRNazanin"/>
          <w:lang w:bidi="fa-IR"/>
          <w:color w:val="111111"/>
          <w:sz w:val="28"/>
          <w:szCs w:val="28"/>
          <w:rtl/>
        </w:rPr>
        <w:t xml:space="preserve">توس: ج 345:10.</w:t>
      </w:r>
    </w:p>
    <w:p>
      <w:pPr>
        <w:pStyle w:val="BookText"/>
      </w:pPr>
      <w:r>
        <w:rPr>
          <w:rFonts w:ascii="IRNazanin" w:hAnsi="IRNazanin" w:eastAsia="IRNazanin" w:cs="IRNazanin"/>
          <w:lang w:bidi="fa-IR"/>
          <w:color w:val="111111"/>
          <w:sz w:val="28"/>
          <w:szCs w:val="28"/>
          <w:rtl/>
        </w:rPr>
        <w:t xml:space="preserve">توقت: ج 197:3.</w:t>
      </w:r>
    </w:p>
    <w:p>
      <w:pPr>
        <w:pStyle w:val="BookText"/>
      </w:pPr>
      <w:r>
        <w:rPr>
          <w:rFonts w:ascii="IRNazanin" w:hAnsi="IRNazanin" w:eastAsia="IRNazanin" w:cs="IRNazanin"/>
          <w:lang w:bidi="fa-IR"/>
          <w:color w:val="111111"/>
          <w:sz w:val="28"/>
          <w:szCs w:val="28"/>
          <w:rtl/>
        </w:rPr>
        <w:t xml:space="preserve">[تومرت]: ج 198:3.</w:t>
      </w:r>
    </w:p>
    <w:p>
      <w:pPr>
        <w:pStyle w:val="BookText"/>
      </w:pPr>
      <w:r>
        <w:rPr>
          <w:rFonts w:ascii="IRNazanin" w:hAnsi="IRNazanin" w:eastAsia="IRNazanin" w:cs="IRNazanin"/>
          <w:lang w:bidi="fa-IR"/>
          <w:color w:val="111111"/>
          <w:sz w:val="28"/>
          <w:szCs w:val="28"/>
          <w:rtl/>
        </w:rPr>
        <w:t xml:space="preserve">تهر: ج 142:7.</w:t>
      </w:r>
    </w:p>
    <w:p>
      <w:pPr>
        <w:pStyle w:val="BookText"/>
      </w:pPr>
      <w:r>
        <w:rPr>
          <w:rFonts w:ascii="IRNazanin" w:hAnsi="IRNazanin" w:eastAsia="IRNazanin" w:cs="IRNazanin"/>
          <w:lang w:bidi="fa-IR"/>
          <w:color w:val="111111"/>
          <w:sz w:val="28"/>
          <w:szCs w:val="28"/>
          <w:rtl/>
        </w:rPr>
        <w:t xml:space="preserve">تهوذ: ج 378:6.</w:t>
      </w:r>
    </w:p>
    <w:p>
      <w:pPr>
        <w:pStyle w:val="BookText"/>
      </w:pPr>
      <w:r>
        <w:rPr>
          <w:rFonts w:ascii="IRNazanin" w:hAnsi="IRNazanin" w:eastAsia="IRNazanin" w:cs="IRNazanin"/>
          <w:lang w:bidi="fa-IR"/>
          <w:color w:val="111111"/>
          <w:sz w:val="28"/>
          <w:szCs w:val="28"/>
          <w:rtl/>
        </w:rPr>
        <w:t xml:space="preserve">تیب: ج 316:1.</w:t>
      </w:r>
    </w:p>
    <w:p>
      <w:pPr>
        <w:pStyle w:val="BookText"/>
      </w:pPr>
      <w:r>
        <w:rPr>
          <w:rFonts w:ascii="IRNazanin" w:hAnsi="IRNazanin" w:eastAsia="IRNazanin" w:cs="IRNazanin"/>
          <w:lang w:bidi="fa-IR"/>
          <w:color w:val="111111"/>
          <w:sz w:val="28"/>
          <w:szCs w:val="28"/>
          <w:rtl/>
        </w:rPr>
        <w:t xml:space="preserve">تیت: ج 199:3.</w:t>
      </w:r>
    </w:p>
    <w:p>
      <w:pPr>
        <w:pStyle w:val="BookText"/>
      </w:pPr>
      <w:r>
        <w:rPr>
          <w:rFonts w:ascii="IRNazanin" w:hAnsi="IRNazanin" w:eastAsia="IRNazanin" w:cs="IRNazanin"/>
          <w:lang w:bidi="fa-IR"/>
          <w:color w:val="111111"/>
          <w:sz w:val="28"/>
          <w:szCs w:val="28"/>
          <w:rtl/>
        </w:rPr>
        <w:t xml:space="preserve">تیح: ج 284:4.</w:t>
      </w:r>
    </w:p>
    <w:p>
      <w:pPr>
        <w:pStyle w:val="BookText"/>
      </w:pPr>
      <w:r>
        <w:rPr>
          <w:rFonts w:ascii="IRNazanin" w:hAnsi="IRNazanin" w:eastAsia="IRNazanin" w:cs="IRNazanin"/>
          <w:lang w:bidi="fa-IR"/>
          <w:color w:val="111111"/>
          <w:sz w:val="28"/>
          <w:szCs w:val="28"/>
          <w:rtl/>
        </w:rPr>
        <w:t xml:space="preserve">تیخ: ج 110:5.</w:t>
      </w:r>
    </w:p>
    <w:p>
      <w:pPr>
        <w:pStyle w:val="BookText"/>
      </w:pPr>
      <w:r>
        <w:rPr>
          <w:rFonts w:ascii="IRNazanin" w:hAnsi="IRNazanin" w:eastAsia="IRNazanin" w:cs="IRNazanin"/>
          <w:lang w:bidi="fa-IR"/>
          <w:color w:val="111111"/>
          <w:sz w:val="28"/>
          <w:szCs w:val="28"/>
          <w:rtl/>
        </w:rPr>
        <w:t xml:space="preserve">تید: ج 253:5.</w:t>
      </w:r>
    </w:p>
    <w:p>
      <w:pPr>
        <w:pStyle w:val="BookText"/>
      </w:pPr>
      <w:r>
        <w:rPr>
          <w:rFonts w:ascii="IRNazanin" w:hAnsi="IRNazanin" w:eastAsia="IRNazanin" w:cs="IRNazanin"/>
          <w:lang w:bidi="fa-IR"/>
          <w:color w:val="111111"/>
          <w:sz w:val="28"/>
          <w:szCs w:val="28"/>
          <w:rtl/>
        </w:rPr>
        <w:t xml:space="preserve">تیر: ج 142:7.</w:t>
      </w:r>
    </w:p>
    <w:p>
      <w:pPr>
        <w:pStyle w:val="BookText"/>
      </w:pPr>
      <w:r>
        <w:rPr>
          <w:rFonts w:ascii="IRNazanin" w:hAnsi="IRNazanin" w:eastAsia="IRNazanin" w:cs="IRNazanin"/>
          <w:lang w:bidi="fa-IR"/>
          <w:color w:val="111111"/>
          <w:sz w:val="28"/>
          <w:szCs w:val="28"/>
          <w:rtl/>
        </w:rPr>
        <w:t xml:space="preserve">تیز: ج 110:10.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تیس: ج 345:10.</w:t>
      </w:r>
    </w:p>
    <w:p>
      <w:pPr>
        <w:pStyle w:val="BookText"/>
      </w:pPr>
      <w:r>
        <w:rPr>
          <w:rFonts w:ascii="IRNazanin" w:hAnsi="IRNazanin" w:eastAsia="IRNazanin" w:cs="IRNazanin"/>
          <w:lang w:bidi="fa-IR"/>
          <w:color w:val="111111"/>
          <w:sz w:val="28"/>
          <w:szCs w:val="28"/>
          <w:rtl/>
        </w:rPr>
        <w:t xml:space="preserve">تیش: ج 329:11.</w:t>
      </w:r>
    </w:p>
    <w:p>
      <w:pPr>
        <w:pStyle w:val="BookText"/>
      </w:pPr>
      <w:r>
        <w:rPr>
          <w:rFonts w:ascii="IRNazanin" w:hAnsi="IRNazanin" w:eastAsia="IRNazanin" w:cs="IRNazanin"/>
          <w:lang w:bidi="fa-IR"/>
          <w:color w:val="111111"/>
          <w:sz w:val="28"/>
          <w:szCs w:val="28"/>
          <w:rtl/>
        </w:rPr>
        <w:t xml:space="preserve">تینت: ج 199:3.</w:t>
      </w:r>
    </w:p>
    <w:p>
      <w:pPr>
        <w:pStyle w:val="BookText"/>
      </w:pPr>
      <w:r>
        <w:rPr>
          <w:rFonts w:ascii="IRNazanin" w:hAnsi="IRNazanin" w:eastAsia="IRNazanin" w:cs="IRNazanin"/>
          <w:lang w:bidi="fa-IR"/>
          <w:color w:val="111111"/>
          <w:sz w:val="28"/>
          <w:szCs w:val="28"/>
          <w:rtl/>
        </w:rPr>
        <w:t xml:space="preserve">تینزت: ج 199:3.</w:t>
      </w:r>
    </w:p>
    <w:p>
      <w:pPr>
        <w:pStyle w:val="BookText"/>
      </w:pPr>
      <w:r>
        <w:rPr>
          <w:rFonts w:ascii="IRNazanin" w:hAnsi="IRNazanin" w:eastAsia="IRNazanin" w:cs="IRNazanin"/>
          <w:lang w:bidi="fa-IR"/>
          <w:color w:val="111111"/>
          <w:sz w:val="28"/>
          <w:szCs w:val="28"/>
          <w:rtl/>
        </w:rPr>
        <w:t xml:space="preserve">تیهرت: ج 200:3.</w:t>
      </w:r>
    </w:p>
    <w:p>
      <w:pPr>
        <w:pStyle w:val="BookText"/>
      </w:pPr>
      <w:r>
        <w:rPr>
          <w:rFonts w:ascii="IRNazanin" w:hAnsi="IRNazanin" w:eastAsia="IRNazanin" w:cs="IRNazanin"/>
          <w:lang w:bidi="fa-IR"/>
          <w:color w:val="111111"/>
          <w:sz w:val="28"/>
          <w:szCs w:val="28"/>
          <w:rtl/>
        </w:rPr>
        <w:t xml:space="preserve">ثأب: ج 316:1.</w:t>
      </w:r>
    </w:p>
    <w:p>
      <w:pPr>
        <w:pStyle w:val="BookText"/>
      </w:pPr>
      <w:r>
        <w:rPr>
          <w:rFonts w:ascii="IRNazanin" w:hAnsi="IRNazanin" w:eastAsia="IRNazanin" w:cs="IRNazanin"/>
          <w:lang w:bidi="fa-IR"/>
          <w:color w:val="111111"/>
          <w:sz w:val="28"/>
          <w:szCs w:val="28"/>
          <w:rtl/>
        </w:rPr>
        <w:t xml:space="preserve">ثأثأ: ج 39:1.</w:t>
      </w:r>
    </w:p>
    <w:p>
      <w:pPr>
        <w:pStyle w:val="BookText"/>
      </w:pPr>
      <w:r>
        <w:rPr>
          <w:rFonts w:ascii="IRNazanin" w:hAnsi="IRNazanin" w:eastAsia="IRNazanin" w:cs="IRNazanin"/>
          <w:lang w:bidi="fa-IR"/>
          <w:color w:val="111111"/>
          <w:sz w:val="28"/>
          <w:szCs w:val="28"/>
          <w:rtl/>
        </w:rPr>
        <w:t xml:space="preserve">ثأج: ج 32:4.</w:t>
      </w:r>
    </w:p>
    <w:p>
      <w:pPr>
        <w:pStyle w:val="BookText"/>
      </w:pPr>
      <w:r>
        <w:rPr>
          <w:rFonts w:ascii="IRNazanin" w:hAnsi="IRNazanin" w:eastAsia="IRNazanin" w:cs="IRNazanin"/>
          <w:lang w:bidi="fa-IR"/>
          <w:color w:val="111111"/>
          <w:sz w:val="28"/>
          <w:szCs w:val="28"/>
          <w:rtl/>
        </w:rPr>
        <w:t xml:space="preserve">ثأد: ج 254:5.</w:t>
      </w:r>
    </w:p>
    <w:p>
      <w:pPr>
        <w:pStyle w:val="BookText"/>
      </w:pPr>
      <w:r>
        <w:rPr>
          <w:rFonts w:ascii="IRNazanin" w:hAnsi="IRNazanin" w:eastAsia="IRNazanin" w:cs="IRNazanin"/>
          <w:lang w:bidi="fa-IR"/>
          <w:color w:val="111111"/>
          <w:sz w:val="28"/>
          <w:szCs w:val="28"/>
          <w:rtl/>
        </w:rPr>
        <w:t xml:space="preserve">ثأر: ج 143:7.</w:t>
      </w:r>
    </w:p>
    <w:p>
      <w:pPr>
        <w:pStyle w:val="BookText"/>
      </w:pPr>
      <w:r>
        <w:rPr>
          <w:rFonts w:ascii="IRNazanin" w:hAnsi="IRNazanin" w:eastAsia="IRNazanin" w:cs="IRNazanin"/>
          <w:lang w:bidi="fa-IR"/>
          <w:color w:val="111111"/>
          <w:sz w:val="28"/>
          <w:szCs w:val="28"/>
          <w:rtl/>
        </w:rPr>
        <w:t xml:space="preserve">ثبب: ج 317:1.</w:t>
      </w:r>
    </w:p>
    <w:p>
      <w:pPr>
        <w:pStyle w:val="BookText"/>
      </w:pPr>
      <w:r>
        <w:rPr>
          <w:rFonts w:ascii="IRNazanin" w:hAnsi="IRNazanin" w:eastAsia="IRNazanin" w:cs="IRNazanin"/>
          <w:lang w:bidi="fa-IR"/>
          <w:color w:val="111111"/>
          <w:sz w:val="28"/>
          <w:szCs w:val="28"/>
          <w:rtl/>
        </w:rPr>
        <w:t xml:space="preserve">ثبت: ج 200:3.</w:t>
      </w:r>
    </w:p>
    <w:p>
      <w:pPr>
        <w:pStyle w:val="BookText"/>
      </w:pPr>
      <w:r>
        <w:rPr>
          <w:rFonts w:ascii="IRNazanin" w:hAnsi="IRNazanin" w:eastAsia="IRNazanin" w:cs="IRNazanin"/>
          <w:lang w:bidi="fa-IR"/>
          <w:color w:val="111111"/>
          <w:sz w:val="28"/>
          <w:szCs w:val="28"/>
          <w:rtl/>
        </w:rPr>
        <w:t xml:space="preserve">ثبج: ج 33:4.</w:t>
      </w:r>
    </w:p>
    <w:p>
      <w:pPr>
        <w:pStyle w:val="BookText"/>
      </w:pPr>
      <w:r>
        <w:rPr>
          <w:rFonts w:ascii="IRNazanin" w:hAnsi="IRNazanin" w:eastAsia="IRNazanin" w:cs="IRNazanin"/>
          <w:lang w:bidi="fa-IR"/>
          <w:color w:val="111111"/>
          <w:sz w:val="28"/>
          <w:szCs w:val="28"/>
          <w:rtl/>
        </w:rPr>
        <w:t xml:space="preserve">ثبجر: ج 148:7.</w:t>
      </w:r>
    </w:p>
    <w:p>
      <w:pPr>
        <w:pStyle w:val="BookText"/>
      </w:pPr>
      <w:r>
        <w:rPr>
          <w:rFonts w:ascii="IRNazanin" w:hAnsi="IRNazanin" w:eastAsia="IRNazanin" w:cs="IRNazanin"/>
          <w:lang w:bidi="fa-IR"/>
          <w:color w:val="111111"/>
          <w:sz w:val="28"/>
          <w:szCs w:val="28"/>
          <w:rtl/>
        </w:rPr>
        <w:t xml:space="preserve">ثبر: ج 145:7.</w:t>
      </w:r>
    </w:p>
    <w:p>
      <w:pPr>
        <w:pStyle w:val="BookText"/>
      </w:pPr>
      <w:r>
        <w:rPr>
          <w:rFonts w:ascii="IRNazanin" w:hAnsi="IRNazanin" w:eastAsia="IRNazanin" w:cs="IRNazanin"/>
          <w:lang w:bidi="fa-IR"/>
          <w:color w:val="111111"/>
          <w:sz w:val="28"/>
          <w:szCs w:val="28"/>
          <w:rtl/>
        </w:rPr>
        <w:t xml:space="preserve">ثبش: ج 329:11.</w:t>
      </w:r>
    </w:p>
    <w:p>
      <w:pPr>
        <w:pStyle w:val="BookText"/>
      </w:pPr>
      <w:r>
        <w:rPr>
          <w:rFonts w:ascii="IRNazanin" w:hAnsi="IRNazanin" w:eastAsia="IRNazanin" w:cs="IRNazanin"/>
          <w:lang w:bidi="fa-IR"/>
          <w:color w:val="111111"/>
          <w:sz w:val="28"/>
          <w:szCs w:val="28"/>
          <w:rtl/>
        </w:rPr>
        <w:t xml:space="preserve">ثتت: ج 203:3.</w:t>
      </w:r>
    </w:p>
    <w:p>
      <w:pPr>
        <w:pStyle w:val="BookText"/>
      </w:pPr>
      <w:r>
        <w:rPr>
          <w:rFonts w:ascii="IRNazanin" w:hAnsi="IRNazanin" w:eastAsia="IRNazanin" w:cs="IRNazanin"/>
          <w:lang w:bidi="fa-IR"/>
          <w:color w:val="111111"/>
          <w:sz w:val="28"/>
          <w:szCs w:val="28"/>
          <w:rtl/>
        </w:rPr>
        <w:t xml:space="preserve">ثجج: ج 34:4.</w:t>
      </w:r>
    </w:p>
    <w:p>
      <w:pPr>
        <w:pStyle w:val="BookText"/>
      </w:pPr>
      <w:r>
        <w:rPr>
          <w:rFonts w:ascii="IRNazanin" w:hAnsi="IRNazanin" w:eastAsia="IRNazanin" w:cs="IRNazanin"/>
          <w:lang w:bidi="fa-IR"/>
          <w:color w:val="111111"/>
          <w:sz w:val="28"/>
          <w:szCs w:val="28"/>
          <w:rtl/>
        </w:rPr>
        <w:t xml:space="preserve">ثجر: ج 148:7.</w:t>
      </w:r>
    </w:p>
    <w:p>
      <w:pPr>
        <w:pStyle w:val="BookText"/>
      </w:pPr>
      <w:r>
        <w:rPr>
          <w:rFonts w:ascii="IRNazanin" w:hAnsi="IRNazanin" w:eastAsia="IRNazanin" w:cs="IRNazanin"/>
          <w:lang w:bidi="fa-IR"/>
          <w:color w:val="111111"/>
          <w:sz w:val="28"/>
          <w:szCs w:val="28"/>
          <w:rtl/>
        </w:rPr>
        <w:t xml:space="preserve">ثحثح: ج 285:4.</w:t>
      </w:r>
    </w:p>
    <w:p>
      <w:pPr>
        <w:pStyle w:val="BookText"/>
      </w:pPr>
      <w:r>
        <w:rPr>
          <w:rFonts w:ascii="IRNazanin" w:hAnsi="IRNazanin" w:eastAsia="IRNazanin" w:cs="IRNazanin"/>
          <w:lang w:bidi="fa-IR"/>
          <w:color w:val="111111"/>
          <w:sz w:val="28"/>
          <w:szCs w:val="28"/>
          <w:rtl/>
        </w:rPr>
        <w:t xml:space="preserve">ثحج: ج 35:4.</w:t>
      </w:r>
    </w:p>
    <w:p>
      <w:pPr>
        <w:pStyle w:val="BookText"/>
      </w:pPr>
      <w:r>
        <w:rPr>
          <w:rFonts w:ascii="IRNazanin" w:hAnsi="IRNazanin" w:eastAsia="IRNazanin" w:cs="IRNazanin"/>
          <w:lang w:bidi="fa-IR"/>
          <w:color w:val="111111"/>
          <w:sz w:val="28"/>
          <w:szCs w:val="28"/>
          <w:rtl/>
        </w:rPr>
        <w:t xml:space="preserve">[ثخب]: ج 317:1.</w:t>
      </w:r>
    </w:p>
    <w:p>
      <w:pPr>
        <w:pStyle w:val="BookText"/>
      </w:pPr>
      <w:r>
        <w:rPr>
          <w:rFonts w:ascii="IRNazanin" w:hAnsi="IRNazanin" w:eastAsia="IRNazanin" w:cs="IRNazanin"/>
          <w:lang w:bidi="fa-IR"/>
          <w:color w:val="111111"/>
          <w:sz w:val="28"/>
          <w:szCs w:val="28"/>
          <w:rtl/>
        </w:rPr>
        <w:t xml:space="preserve">ثدأ: ج 40:1.</w:t>
      </w:r>
    </w:p>
    <w:p>
      <w:pPr>
        <w:pStyle w:val="BookText"/>
      </w:pPr>
      <w:r>
        <w:rPr>
          <w:rFonts w:ascii="IRNazanin" w:hAnsi="IRNazanin" w:eastAsia="IRNazanin" w:cs="IRNazanin"/>
          <w:lang w:bidi="fa-IR"/>
          <w:color w:val="111111"/>
          <w:sz w:val="28"/>
          <w:szCs w:val="28"/>
          <w:rtl/>
        </w:rPr>
        <w:t xml:space="preserve">ثرب: ج 317:1.</w:t>
      </w:r>
    </w:p>
    <w:p>
      <w:pPr>
        <w:pStyle w:val="BookText"/>
      </w:pPr>
      <w:r>
        <w:rPr>
          <w:rFonts w:ascii="IRNazanin" w:hAnsi="IRNazanin" w:eastAsia="IRNazanin" w:cs="IRNazanin"/>
          <w:lang w:bidi="fa-IR"/>
          <w:color w:val="111111"/>
          <w:sz w:val="28"/>
          <w:szCs w:val="28"/>
          <w:rtl/>
        </w:rPr>
        <w:t xml:space="preserve">ثربج: ج 35:4.</w:t>
      </w:r>
    </w:p>
    <w:p>
      <w:pPr>
        <w:pStyle w:val="BookText"/>
      </w:pPr>
      <w:r>
        <w:rPr>
          <w:rFonts w:ascii="IRNazanin" w:hAnsi="IRNazanin" w:eastAsia="IRNazanin" w:cs="IRNazanin"/>
          <w:lang w:bidi="fa-IR"/>
          <w:color w:val="111111"/>
          <w:sz w:val="28"/>
          <w:szCs w:val="28"/>
          <w:rtl/>
        </w:rPr>
        <w:t xml:space="preserve">ثرد: ج 254:5.</w:t>
      </w:r>
    </w:p>
    <w:p>
      <w:pPr>
        <w:pStyle w:val="BookText"/>
      </w:pPr>
      <w:r>
        <w:rPr>
          <w:rFonts w:ascii="IRNazanin" w:hAnsi="IRNazanin" w:eastAsia="IRNazanin" w:cs="IRNazanin"/>
          <w:lang w:bidi="fa-IR"/>
          <w:color w:val="111111"/>
          <w:sz w:val="28"/>
          <w:szCs w:val="28"/>
          <w:rtl/>
        </w:rPr>
        <w:t xml:space="preserve">ثرر: ج 149:7.</w:t>
      </w:r>
    </w:p>
    <w:p>
      <w:pPr>
        <w:pStyle w:val="BookText"/>
      </w:pPr>
      <w:r>
        <w:rPr>
          <w:rFonts w:ascii="IRNazanin" w:hAnsi="IRNazanin" w:eastAsia="IRNazanin" w:cs="IRNazanin"/>
          <w:lang w:bidi="fa-IR"/>
          <w:color w:val="111111"/>
          <w:sz w:val="28"/>
          <w:szCs w:val="28"/>
          <w:rtl/>
        </w:rPr>
        <w:t xml:space="preserve">ثرطأ: ج 40:1.</w:t>
      </w:r>
    </w:p>
    <w:p>
      <w:pPr>
        <w:pStyle w:val="BookText"/>
      </w:pPr>
      <w:r>
        <w:rPr>
          <w:rFonts w:ascii="IRNazanin" w:hAnsi="IRNazanin" w:eastAsia="IRNazanin" w:cs="IRNazanin"/>
          <w:lang w:bidi="fa-IR"/>
          <w:color w:val="111111"/>
          <w:sz w:val="28"/>
          <w:szCs w:val="28"/>
          <w:rtl/>
        </w:rPr>
        <w:t xml:space="preserve">ثرقب: ج 319:1.</w:t>
      </w:r>
    </w:p>
    <w:p>
      <w:pPr>
        <w:pStyle w:val="BookText"/>
      </w:pPr>
      <w:r>
        <w:rPr>
          <w:rFonts w:ascii="IRNazanin" w:hAnsi="IRNazanin" w:eastAsia="IRNazanin" w:cs="IRNazanin"/>
          <w:lang w:bidi="fa-IR"/>
          <w:color w:val="111111"/>
          <w:sz w:val="28"/>
          <w:szCs w:val="28"/>
          <w:rtl/>
        </w:rPr>
        <w:t xml:space="preserve">ثرنت: ج 203:3.</w:t>
      </w:r>
    </w:p>
    <w:p>
      <w:pPr>
        <w:pStyle w:val="BookText"/>
      </w:pPr>
      <w:r>
        <w:rPr>
          <w:rFonts w:ascii="IRNazanin" w:hAnsi="IRNazanin" w:eastAsia="IRNazanin" w:cs="IRNazanin"/>
          <w:lang w:bidi="fa-IR"/>
          <w:color w:val="111111"/>
          <w:sz w:val="28"/>
          <w:szCs w:val="28"/>
          <w:rtl/>
        </w:rPr>
        <w:t xml:space="preserve">ثشش: ج 330:11.</w:t>
      </w:r>
    </w:p>
    <w:p>
      <w:pPr>
        <w:pStyle w:val="BookText"/>
      </w:pPr>
      <w:r>
        <w:rPr>
          <w:rFonts w:ascii="IRNazanin" w:hAnsi="IRNazanin" w:eastAsia="IRNazanin" w:cs="IRNazanin"/>
          <w:lang w:bidi="fa-IR"/>
          <w:color w:val="111111"/>
          <w:sz w:val="28"/>
          <w:szCs w:val="28"/>
          <w:rtl/>
        </w:rPr>
        <w:t xml:space="preserve">ثعب: ج 319:1.</w:t>
      </w:r>
    </w:p>
    <w:p>
      <w:pPr>
        <w:pStyle w:val="BookText"/>
      </w:pPr>
      <w:r>
        <w:rPr>
          <w:rFonts w:ascii="IRNazanin" w:hAnsi="IRNazanin" w:eastAsia="IRNazanin" w:cs="IRNazanin"/>
          <w:lang w:bidi="fa-IR"/>
          <w:color w:val="111111"/>
          <w:sz w:val="28"/>
          <w:szCs w:val="28"/>
          <w:rtl/>
        </w:rPr>
        <w:t xml:space="preserve">ثعج: ج 36:4.</w:t>
      </w:r>
    </w:p>
    <w:p>
      <w:pPr>
        <w:pStyle w:val="BookText"/>
      </w:pPr>
      <w:r>
        <w:rPr>
          <w:rFonts w:ascii="IRNazanin" w:hAnsi="IRNazanin" w:eastAsia="IRNazanin" w:cs="IRNazanin"/>
          <w:lang w:bidi="fa-IR"/>
          <w:color w:val="111111"/>
          <w:sz w:val="28"/>
          <w:szCs w:val="28"/>
          <w:rtl/>
        </w:rPr>
        <w:t xml:space="preserve">ثعجر: ج 151:7.</w:t>
      </w:r>
    </w:p>
    <w:p>
      <w:pPr>
        <w:pStyle w:val="BookText"/>
      </w:pPr>
      <w:r>
        <w:rPr>
          <w:rFonts w:ascii="IRNazanin" w:hAnsi="IRNazanin" w:eastAsia="IRNazanin" w:cs="IRNazanin"/>
          <w:lang w:bidi="fa-IR"/>
          <w:color w:val="111111"/>
          <w:sz w:val="28"/>
          <w:szCs w:val="28"/>
          <w:rtl/>
        </w:rPr>
        <w:t xml:space="preserve">ثعجع: ج 285:4.</w:t>
      </w:r>
    </w:p>
    <w:p>
      <w:pPr>
        <w:pStyle w:val="BookText"/>
      </w:pPr>
      <w:r>
        <w:rPr>
          <w:rFonts w:ascii="IRNazanin" w:hAnsi="IRNazanin" w:eastAsia="IRNazanin" w:cs="IRNazanin"/>
          <w:lang w:bidi="fa-IR"/>
          <w:color w:val="111111"/>
          <w:sz w:val="28"/>
          <w:szCs w:val="28"/>
          <w:rtl/>
        </w:rPr>
        <w:t xml:space="preserve">ثعد: ج 256:5.</w:t>
      </w:r>
    </w:p>
    <w:p>
      <w:pPr>
        <w:pStyle w:val="BookText"/>
      </w:pPr>
      <w:r>
        <w:rPr>
          <w:rFonts w:ascii="IRNazanin" w:hAnsi="IRNazanin" w:eastAsia="IRNazanin" w:cs="IRNazanin"/>
          <w:lang w:bidi="fa-IR"/>
          <w:color w:val="111111"/>
          <w:sz w:val="28"/>
          <w:szCs w:val="28"/>
          <w:rtl/>
        </w:rPr>
        <w:t xml:space="preserve">ثعر: ج 151:7.</w:t>
      </w:r>
    </w:p>
    <w:p>
      <w:pPr>
        <w:pStyle w:val="BookText"/>
      </w:pPr>
      <w:r>
        <w:rPr>
          <w:rFonts w:ascii="IRNazanin" w:hAnsi="IRNazanin" w:eastAsia="IRNazanin" w:cs="IRNazanin"/>
          <w:lang w:bidi="fa-IR"/>
          <w:color w:val="111111"/>
          <w:sz w:val="28"/>
          <w:szCs w:val="28"/>
          <w:rtl/>
        </w:rPr>
        <w:t xml:space="preserve">ثعلب: ج 321:1.</w:t>
      </w:r>
    </w:p>
    <w:p>
      <w:pPr>
        <w:pStyle w:val="BookText"/>
      </w:pPr>
      <w:r>
        <w:rPr>
          <w:rFonts w:ascii="IRNazanin" w:hAnsi="IRNazanin" w:eastAsia="IRNazanin" w:cs="IRNazanin"/>
          <w:lang w:bidi="fa-IR"/>
          <w:color w:val="111111"/>
          <w:sz w:val="28"/>
          <w:szCs w:val="28"/>
          <w:rtl/>
        </w:rPr>
        <w:t xml:space="preserve">ثغب: ج 325:1.</w:t>
      </w:r>
    </w:p>
    <w:p>
      <w:pPr>
        <w:pStyle w:val="BookText"/>
      </w:pPr>
      <w:r>
        <w:rPr>
          <w:rFonts w:ascii="IRNazanin" w:hAnsi="IRNazanin" w:eastAsia="IRNazanin" w:cs="IRNazanin"/>
          <w:lang w:bidi="fa-IR"/>
          <w:color w:val="111111"/>
          <w:sz w:val="28"/>
          <w:szCs w:val="28"/>
          <w:rtl/>
        </w:rPr>
        <w:t xml:space="preserve">ثغد: ج 256:5.</w:t>
      </w:r>
    </w:p>
    <w:p>
      <w:pPr>
        <w:pStyle w:val="BookText"/>
      </w:pPr>
      <w:r>
        <w:rPr>
          <w:rFonts w:ascii="IRNazanin" w:hAnsi="IRNazanin" w:eastAsia="IRNazanin" w:cs="IRNazanin"/>
          <w:lang w:bidi="fa-IR"/>
          <w:color w:val="111111"/>
          <w:sz w:val="28"/>
          <w:szCs w:val="28"/>
          <w:rtl/>
        </w:rPr>
        <w:t xml:space="preserve">ثغر: ج 152:7.</w:t>
      </w:r>
    </w:p>
    <w:p>
      <w:pPr>
        <w:pStyle w:val="BookText"/>
      </w:pPr>
      <w:r>
        <w:rPr>
          <w:rFonts w:ascii="IRNazanin" w:hAnsi="IRNazanin" w:eastAsia="IRNazanin" w:cs="IRNazanin"/>
          <w:lang w:bidi="fa-IR"/>
          <w:color w:val="111111"/>
          <w:sz w:val="28"/>
          <w:szCs w:val="28"/>
          <w:rtl/>
        </w:rPr>
        <w:t xml:space="preserve">ثفأ: ج 40:1.</w:t>
      </w:r>
    </w:p>
    <w:p>
      <w:pPr>
        <w:pStyle w:val="BookText"/>
      </w:pPr>
      <w:r>
        <w:rPr>
          <w:rFonts w:ascii="IRNazanin" w:hAnsi="IRNazanin" w:eastAsia="IRNazanin" w:cs="IRNazanin"/>
          <w:lang w:bidi="fa-IR"/>
          <w:color w:val="111111"/>
          <w:sz w:val="28"/>
          <w:szCs w:val="28"/>
          <w:rtl/>
        </w:rPr>
        <w:t xml:space="preserve">ثفج: ج 36:4.</w:t>
      </w:r>
    </w:p>
    <w:p>
      <w:pPr>
        <w:pStyle w:val="BookText"/>
      </w:pPr>
      <w:r>
        <w:rPr>
          <w:rFonts w:ascii="IRNazanin" w:hAnsi="IRNazanin" w:eastAsia="IRNazanin" w:cs="IRNazanin"/>
          <w:lang w:bidi="fa-IR"/>
          <w:color w:val="111111"/>
          <w:sz w:val="28"/>
          <w:szCs w:val="28"/>
          <w:rtl/>
        </w:rPr>
        <w:t xml:space="preserve">ثفد: ج 256:5.</w:t>
      </w:r>
    </w:p>
    <w:p>
      <w:pPr>
        <w:pStyle w:val="BookText"/>
      </w:pPr>
      <w:r>
        <w:rPr>
          <w:rFonts w:ascii="IRNazanin" w:hAnsi="IRNazanin" w:eastAsia="IRNazanin" w:cs="IRNazanin"/>
          <w:lang w:bidi="fa-IR"/>
          <w:color w:val="111111"/>
          <w:sz w:val="28"/>
          <w:szCs w:val="28"/>
          <w:rtl/>
        </w:rPr>
        <w:t xml:space="preserve">ثفر: ج 154:7.</w:t>
      </w:r>
    </w:p>
    <w:p>
      <w:pPr>
        <w:pStyle w:val="BookText"/>
      </w:pPr>
      <w:r>
        <w:rPr>
          <w:rFonts w:ascii="IRNazanin" w:hAnsi="IRNazanin" w:eastAsia="IRNazanin" w:cs="IRNazanin"/>
          <w:lang w:bidi="fa-IR"/>
          <w:color w:val="111111"/>
          <w:sz w:val="28"/>
          <w:szCs w:val="28"/>
          <w:rtl/>
        </w:rPr>
        <w:t xml:space="preserve">ثفس: ج 347:10.</w:t>
      </w:r>
    </w:p>
    <w:p>
      <w:pPr>
        <w:pStyle w:val="BookText"/>
      </w:pPr>
      <w:r>
        <w:rPr>
          <w:rFonts w:ascii="IRNazanin" w:hAnsi="IRNazanin" w:eastAsia="IRNazanin" w:cs="IRNazanin"/>
          <w:lang w:bidi="fa-IR"/>
          <w:color w:val="111111"/>
          <w:sz w:val="28"/>
          <w:szCs w:val="28"/>
          <w:rtl/>
        </w:rPr>
        <w:t xml:space="preserve">ثقب: ج 325:1.</w:t>
      </w:r>
    </w:p>
    <w:p>
      <w:pPr>
        <w:pStyle w:val="BookText"/>
      </w:pPr>
      <w:r>
        <w:rPr>
          <w:rFonts w:ascii="IRNazanin" w:hAnsi="IRNazanin" w:eastAsia="IRNazanin" w:cs="IRNazanin"/>
          <w:lang w:bidi="fa-IR"/>
          <w:color w:val="111111"/>
          <w:sz w:val="28"/>
          <w:szCs w:val="28"/>
          <w:rtl/>
        </w:rPr>
        <w:t xml:space="preserve">ثقر: ج 155:7.</w:t>
      </w:r>
    </w:p>
    <w:p>
      <w:pPr>
        <w:pStyle w:val="BookText"/>
      </w:pPr>
      <w:r>
        <w:rPr>
          <w:rFonts w:ascii="IRNazanin" w:hAnsi="IRNazanin" w:eastAsia="IRNazanin" w:cs="IRNazanin"/>
          <w:lang w:bidi="fa-IR"/>
          <w:color w:val="111111"/>
          <w:sz w:val="28"/>
          <w:szCs w:val="28"/>
          <w:rtl/>
        </w:rPr>
        <w:t xml:space="preserve">ثکد: ج 256:5.</w:t>
      </w:r>
    </w:p>
    <w:p>
      <w:pPr>
        <w:pStyle w:val="BookText"/>
      </w:pPr>
      <w:r>
        <w:rPr>
          <w:rFonts w:ascii="IRNazanin" w:hAnsi="IRNazanin" w:eastAsia="IRNazanin" w:cs="IRNazanin"/>
          <w:lang w:bidi="fa-IR"/>
          <w:color w:val="111111"/>
          <w:sz w:val="28"/>
          <w:szCs w:val="28"/>
          <w:rtl/>
        </w:rPr>
        <w:t xml:space="preserve">ثلب: ج 328:1.</w:t>
      </w:r>
    </w:p>
    <w:p>
      <w:pPr>
        <w:pStyle w:val="BookText"/>
      </w:pPr>
      <w:r>
        <w:rPr>
          <w:rFonts w:ascii="IRNazanin" w:hAnsi="IRNazanin" w:eastAsia="IRNazanin" w:cs="IRNazanin"/>
          <w:lang w:bidi="fa-IR"/>
          <w:color w:val="111111"/>
          <w:sz w:val="28"/>
          <w:szCs w:val="28"/>
          <w:rtl/>
        </w:rPr>
        <w:t xml:space="preserve">ثلث: ج 352:3.</w:t>
      </w:r>
    </w:p>
    <w:p>
      <w:pPr>
        <w:pStyle w:val="BookText"/>
      </w:pPr>
      <w:r>
        <w:rPr>
          <w:rFonts w:ascii="IRNazanin" w:hAnsi="IRNazanin" w:eastAsia="IRNazanin" w:cs="IRNazanin"/>
          <w:lang w:bidi="fa-IR"/>
          <w:color w:val="111111"/>
          <w:sz w:val="28"/>
          <w:szCs w:val="28"/>
          <w:rtl/>
        </w:rPr>
        <w:t xml:space="preserve">ثلج: ج 36:4.</w:t>
      </w:r>
    </w:p>
    <w:p>
      <w:pPr>
        <w:pStyle w:val="BookText"/>
      </w:pPr>
      <w:r>
        <w:rPr>
          <w:rFonts w:ascii="IRNazanin" w:hAnsi="IRNazanin" w:eastAsia="IRNazanin" w:cs="IRNazanin"/>
          <w:lang w:bidi="fa-IR"/>
          <w:color w:val="111111"/>
          <w:sz w:val="28"/>
          <w:szCs w:val="28"/>
          <w:rtl/>
        </w:rPr>
        <w:t xml:space="preserve">ثلخ: ج 110:5.</w:t>
      </w:r>
    </w:p>
    <w:p>
      <w:pPr>
        <w:pStyle w:val="BookText"/>
      </w:pPr>
      <w:r>
        <w:rPr>
          <w:rFonts w:ascii="IRNazanin" w:hAnsi="IRNazanin" w:eastAsia="IRNazanin" w:cs="IRNazanin"/>
          <w:lang w:bidi="fa-IR"/>
          <w:color w:val="111111"/>
          <w:sz w:val="28"/>
          <w:szCs w:val="28"/>
          <w:rtl/>
        </w:rPr>
        <w:t xml:space="preserve">ثلد: ج 256:5.</w:t>
      </w:r>
    </w:p>
    <w:p>
      <w:pPr>
        <w:pStyle w:val="BookText"/>
      </w:pPr>
      <w:r>
        <w:rPr>
          <w:rFonts w:ascii="IRNazanin" w:hAnsi="IRNazanin" w:eastAsia="IRNazanin" w:cs="IRNazanin"/>
          <w:lang w:bidi="fa-IR"/>
          <w:color w:val="111111"/>
          <w:sz w:val="28"/>
          <w:szCs w:val="28"/>
          <w:rtl/>
        </w:rPr>
        <w:t xml:space="preserve">ثلسقس: ج 348:10.</w:t>
      </w:r>
    </w:p>
    <w:p>
      <w:pPr>
        <w:pStyle w:val="BookText"/>
      </w:pPr>
      <w:r>
        <w:rPr>
          <w:rFonts w:ascii="IRNazanin" w:hAnsi="IRNazanin" w:eastAsia="IRNazanin" w:cs="IRNazanin"/>
          <w:lang w:bidi="fa-IR"/>
          <w:color w:val="111111"/>
          <w:sz w:val="28"/>
          <w:szCs w:val="28"/>
          <w:rtl/>
        </w:rPr>
        <w:t xml:space="preserve">ثمأ: ج 41:1.</w:t>
      </w:r>
    </w:p>
    <w:p>
      <w:pPr>
        <w:pStyle w:val="BookText"/>
      </w:pPr>
      <w:r>
        <w:rPr>
          <w:rFonts w:ascii="IRNazanin" w:hAnsi="IRNazanin" w:eastAsia="IRNazanin" w:cs="IRNazanin"/>
          <w:lang w:bidi="fa-IR"/>
          <w:color w:val="111111"/>
          <w:sz w:val="28"/>
          <w:szCs w:val="28"/>
          <w:rtl/>
        </w:rPr>
        <w:t xml:space="preserve">ثمت: ج 203:3.</w:t>
      </w:r>
    </w:p>
    <w:p>
      <w:pPr>
        <w:pStyle w:val="BookText"/>
      </w:pPr>
      <w:r>
        <w:rPr>
          <w:rFonts w:ascii="IRNazanin" w:hAnsi="IRNazanin" w:eastAsia="IRNazanin" w:cs="IRNazanin"/>
          <w:lang w:bidi="fa-IR"/>
          <w:color w:val="111111"/>
          <w:sz w:val="28"/>
          <w:szCs w:val="28"/>
          <w:rtl/>
        </w:rPr>
        <w:t xml:space="preserve">ثمج: ج 37:4.</w:t>
      </w:r>
    </w:p>
    <w:p>
      <w:pPr>
        <w:pStyle w:val="BookText"/>
      </w:pPr>
      <w:r>
        <w:rPr>
          <w:rFonts w:ascii="IRNazanin" w:hAnsi="IRNazanin" w:eastAsia="IRNazanin" w:cs="IRNazanin"/>
          <w:lang w:bidi="fa-IR"/>
          <w:color w:val="111111"/>
          <w:sz w:val="28"/>
          <w:szCs w:val="28"/>
          <w:rtl/>
        </w:rPr>
        <w:t xml:space="preserve">ثمد: ج 257:5.</w:t>
      </w:r>
    </w:p>
    <w:p>
      <w:pPr>
        <w:pStyle w:val="BookText"/>
      </w:pPr>
      <w:r>
        <w:rPr>
          <w:rFonts w:ascii="IRNazanin" w:hAnsi="IRNazanin" w:eastAsia="IRNazanin" w:cs="IRNazanin"/>
          <w:lang w:bidi="fa-IR"/>
          <w:color w:val="111111"/>
          <w:sz w:val="28"/>
          <w:szCs w:val="28"/>
          <w:rtl/>
        </w:rPr>
        <w:t xml:space="preserve">ثمر: ج 155:7.</w:t>
      </w:r>
    </w:p>
    <w:p>
      <w:pPr>
        <w:pStyle w:val="BookText"/>
      </w:pPr>
      <w:r>
        <w:rPr>
          <w:rFonts w:ascii="IRNazanin" w:hAnsi="IRNazanin" w:eastAsia="IRNazanin" w:cs="IRNazanin"/>
          <w:lang w:bidi="fa-IR"/>
          <w:color w:val="111111"/>
          <w:sz w:val="28"/>
          <w:szCs w:val="28"/>
          <w:rtl/>
        </w:rPr>
        <w:t xml:space="preserve">ثمعد: ج 258:5.</w:t>
      </w:r>
    </w:p>
    <w:p>
      <w:pPr>
        <w:pStyle w:val="BookText"/>
      </w:pPr>
      <w:r>
        <w:rPr>
          <w:rFonts w:ascii="IRNazanin" w:hAnsi="IRNazanin" w:eastAsia="IRNazanin" w:cs="IRNazanin"/>
          <w:lang w:bidi="fa-IR"/>
          <w:color w:val="111111"/>
          <w:sz w:val="28"/>
          <w:szCs w:val="28"/>
          <w:rtl/>
        </w:rPr>
        <w:t xml:space="preserve">ثمغد: ج 259:5.</w:t>
      </w:r>
    </w:p>
    <w:p>
      <w:pPr>
        <w:pStyle w:val="BookText"/>
      </w:pPr>
      <w:r>
        <w:rPr>
          <w:rFonts w:ascii="IRNazanin" w:hAnsi="IRNazanin" w:eastAsia="IRNazanin" w:cs="IRNazanin"/>
          <w:lang w:bidi="fa-IR"/>
          <w:color w:val="111111"/>
          <w:sz w:val="28"/>
          <w:szCs w:val="28"/>
          <w:rtl/>
        </w:rPr>
        <w:t xml:space="preserve">ثنت: ج 203:3.</w:t>
      </w:r>
    </w:p>
    <w:p>
      <w:pPr>
        <w:pStyle w:val="BookText"/>
      </w:pPr>
      <w:r>
        <w:rPr>
          <w:rFonts w:ascii="IRNazanin" w:hAnsi="IRNazanin" w:eastAsia="IRNazanin" w:cs="IRNazanin"/>
          <w:lang w:bidi="fa-IR"/>
          <w:color w:val="111111"/>
          <w:sz w:val="28"/>
          <w:szCs w:val="28"/>
          <w:rtl/>
        </w:rPr>
        <w:t xml:space="preserve">ثنجر: ج 159:7.</w:t>
      </w:r>
    </w:p>
    <w:p>
      <w:pPr>
        <w:pStyle w:val="BookText"/>
      </w:pPr>
      <w:r>
        <w:rPr>
          <w:rFonts w:ascii="IRNazanin" w:hAnsi="IRNazanin" w:eastAsia="IRNazanin" w:cs="IRNazanin"/>
          <w:lang w:bidi="fa-IR"/>
          <w:color w:val="111111"/>
          <w:sz w:val="28"/>
          <w:szCs w:val="28"/>
          <w:rtl/>
        </w:rPr>
        <w:t xml:space="preserve">ثند: ج 259:5.</w:t>
      </w:r>
    </w:p>
    <w:p>
      <w:pPr>
        <w:pStyle w:val="BookText"/>
      </w:pPr>
      <w:r>
        <w:rPr>
          <w:rFonts w:ascii="IRNazanin" w:hAnsi="IRNazanin" w:eastAsia="IRNazanin" w:cs="IRNazanin"/>
          <w:lang w:bidi="fa-IR"/>
          <w:color w:val="111111"/>
          <w:sz w:val="28"/>
          <w:szCs w:val="28"/>
          <w:rtl/>
        </w:rPr>
        <w:t xml:space="preserve">[ثوأ]: ج 41:1.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ثوب: ج 329:1.</w:t>
      </w:r>
    </w:p>
    <w:p>
      <w:pPr>
        <w:pStyle w:val="BookText"/>
      </w:pPr>
      <w:r>
        <w:rPr>
          <w:rFonts w:ascii="IRNazanin" w:hAnsi="IRNazanin" w:eastAsia="IRNazanin" w:cs="IRNazanin"/>
          <w:lang w:bidi="fa-IR"/>
          <w:color w:val="111111"/>
          <w:sz w:val="28"/>
          <w:szCs w:val="28"/>
          <w:rtl/>
        </w:rPr>
        <w:t xml:space="preserve">ثوت: ج 204:3.</w:t>
      </w:r>
    </w:p>
    <w:p>
      <w:pPr>
        <w:pStyle w:val="BookText"/>
      </w:pPr>
      <w:r>
        <w:rPr>
          <w:rFonts w:ascii="IRNazanin" w:hAnsi="IRNazanin" w:eastAsia="IRNazanin" w:cs="IRNazanin"/>
          <w:lang w:bidi="fa-IR"/>
          <w:color w:val="111111"/>
          <w:sz w:val="28"/>
          <w:szCs w:val="28"/>
          <w:rtl/>
        </w:rPr>
        <w:t xml:space="preserve">ثوج: ج 37:4.</w:t>
      </w:r>
    </w:p>
    <w:p>
      <w:pPr>
        <w:pStyle w:val="BookText"/>
      </w:pPr>
      <w:r>
        <w:rPr>
          <w:rFonts w:ascii="IRNazanin" w:hAnsi="IRNazanin" w:eastAsia="IRNazanin" w:cs="IRNazanin"/>
          <w:lang w:bidi="fa-IR"/>
          <w:color w:val="111111"/>
          <w:sz w:val="28"/>
          <w:szCs w:val="28"/>
          <w:rtl/>
        </w:rPr>
        <w:t xml:space="preserve">ثوخ: ج 111:5.</w:t>
      </w:r>
    </w:p>
    <w:p>
      <w:pPr>
        <w:pStyle w:val="BookText"/>
      </w:pPr>
      <w:r>
        <w:rPr>
          <w:rFonts w:ascii="IRNazanin" w:hAnsi="IRNazanin" w:eastAsia="IRNazanin" w:cs="IRNazanin"/>
          <w:lang w:bidi="fa-IR"/>
          <w:color w:val="111111"/>
          <w:sz w:val="28"/>
          <w:szCs w:val="28"/>
          <w:rtl/>
        </w:rPr>
        <w:t xml:space="preserve">ثور: ج 159:7.</w:t>
      </w:r>
    </w:p>
    <w:p>
      <w:pPr>
        <w:pStyle w:val="BookText"/>
      </w:pPr>
      <w:r>
        <w:rPr>
          <w:rFonts w:ascii="IRNazanin" w:hAnsi="IRNazanin" w:eastAsia="IRNazanin" w:cs="IRNazanin"/>
          <w:lang w:bidi="fa-IR"/>
          <w:color w:val="111111"/>
          <w:sz w:val="28"/>
          <w:szCs w:val="28"/>
          <w:rtl/>
        </w:rPr>
        <w:t xml:space="preserve">ثهت: ج 204:3.</w:t>
      </w:r>
    </w:p>
    <w:p>
      <w:pPr>
        <w:pStyle w:val="BookText"/>
      </w:pPr>
      <w:r>
        <w:rPr>
          <w:rFonts w:ascii="IRNazanin" w:hAnsi="IRNazanin" w:eastAsia="IRNazanin" w:cs="IRNazanin"/>
          <w:lang w:bidi="fa-IR"/>
          <w:color w:val="111111"/>
          <w:sz w:val="28"/>
          <w:szCs w:val="28"/>
          <w:rtl/>
        </w:rPr>
        <w:t xml:space="preserve">ثهد: ج 259:5.</w:t>
      </w:r>
    </w:p>
    <w:p>
      <w:pPr>
        <w:pStyle w:val="BookText"/>
      </w:pPr>
      <w:r>
        <w:rPr>
          <w:rFonts w:ascii="IRNazanin" w:hAnsi="IRNazanin" w:eastAsia="IRNazanin" w:cs="IRNazanin"/>
          <w:lang w:bidi="fa-IR"/>
          <w:color w:val="111111"/>
          <w:sz w:val="28"/>
          <w:szCs w:val="28"/>
          <w:rtl/>
        </w:rPr>
        <w:t xml:space="preserve">ثهمد: ج 259:5.</w:t>
      </w:r>
    </w:p>
    <w:p>
      <w:pPr>
        <w:pStyle w:val="BookText"/>
      </w:pPr>
      <w:r>
        <w:rPr>
          <w:rFonts w:ascii="IRNazanin" w:hAnsi="IRNazanin" w:eastAsia="IRNazanin" w:cs="IRNazanin"/>
          <w:lang w:bidi="fa-IR"/>
          <w:color w:val="111111"/>
          <w:sz w:val="28"/>
          <w:szCs w:val="28"/>
          <w:rtl/>
        </w:rPr>
        <w:t xml:space="preserve">[ثهود]: ج 259:5.</w:t>
      </w:r>
    </w:p>
    <w:p>
      <w:pPr>
        <w:pStyle w:val="BookText"/>
      </w:pPr>
      <w:r>
        <w:rPr>
          <w:rFonts w:ascii="IRNazanin" w:hAnsi="IRNazanin" w:eastAsia="IRNazanin" w:cs="IRNazanin"/>
          <w:lang w:bidi="fa-IR"/>
          <w:color w:val="111111"/>
          <w:sz w:val="28"/>
          <w:szCs w:val="28"/>
          <w:rtl/>
        </w:rPr>
        <w:t xml:space="preserve">ثیب: ج 336:1.</w:t>
      </w:r>
    </w:p>
    <w:p>
      <w:pPr>
        <w:pStyle w:val="BookText"/>
      </w:pPr>
      <w:r>
        <w:rPr>
          <w:rFonts w:ascii="IRNazanin" w:hAnsi="IRNazanin" w:eastAsia="IRNazanin" w:cs="IRNazanin"/>
          <w:lang w:bidi="fa-IR"/>
          <w:color w:val="111111"/>
          <w:sz w:val="28"/>
          <w:szCs w:val="28"/>
          <w:rtl/>
        </w:rPr>
        <w:t xml:space="preserve">جابلص: ج 135:12.</w:t>
      </w:r>
    </w:p>
    <w:p>
      <w:pPr>
        <w:pStyle w:val="BookText"/>
      </w:pPr>
      <w:r>
        <w:rPr>
          <w:rFonts w:ascii="IRNazanin" w:hAnsi="IRNazanin" w:eastAsia="IRNazanin" w:cs="IRNazanin"/>
          <w:lang w:bidi="fa-IR"/>
          <w:color w:val="111111"/>
          <w:sz w:val="28"/>
          <w:szCs w:val="28"/>
          <w:rtl/>
        </w:rPr>
        <w:t xml:space="preserve">جأب: ج 336:1.</w:t>
      </w:r>
    </w:p>
    <w:p>
      <w:pPr>
        <w:pStyle w:val="BookText"/>
      </w:pPr>
      <w:r>
        <w:rPr>
          <w:rFonts w:ascii="IRNazanin" w:hAnsi="IRNazanin" w:eastAsia="IRNazanin" w:cs="IRNazanin"/>
          <w:lang w:bidi="fa-IR"/>
          <w:color w:val="111111"/>
          <w:sz w:val="28"/>
          <w:szCs w:val="28"/>
          <w:rtl/>
        </w:rPr>
        <w:t xml:space="preserve">جأث: ج 357:3.</w:t>
      </w:r>
    </w:p>
    <w:p>
      <w:pPr>
        <w:pStyle w:val="BookText"/>
      </w:pPr>
      <w:r>
        <w:rPr>
          <w:rFonts w:ascii="IRNazanin" w:hAnsi="IRNazanin" w:eastAsia="IRNazanin" w:cs="IRNazanin"/>
          <w:lang w:bidi="fa-IR"/>
          <w:color w:val="111111"/>
          <w:sz w:val="28"/>
          <w:szCs w:val="28"/>
          <w:rtl/>
        </w:rPr>
        <w:t xml:space="preserve">جأج: ج 38:4.</w:t>
      </w:r>
    </w:p>
    <w:p>
      <w:pPr>
        <w:pStyle w:val="BookText"/>
      </w:pPr>
      <w:r>
        <w:rPr>
          <w:rFonts w:ascii="IRNazanin" w:hAnsi="IRNazanin" w:eastAsia="IRNazanin" w:cs="IRNazanin"/>
          <w:lang w:bidi="fa-IR"/>
          <w:color w:val="111111"/>
          <w:sz w:val="28"/>
          <w:szCs w:val="28"/>
          <w:rtl/>
        </w:rPr>
        <w:t xml:space="preserve">جأجأ: ج 41:1.</w:t>
      </w:r>
    </w:p>
    <w:p>
      <w:pPr>
        <w:pStyle w:val="BookText"/>
      </w:pPr>
      <w:r>
        <w:rPr>
          <w:rFonts w:ascii="IRNazanin" w:hAnsi="IRNazanin" w:eastAsia="IRNazanin" w:cs="IRNazanin"/>
          <w:lang w:bidi="fa-IR"/>
          <w:color w:val="111111"/>
          <w:sz w:val="28"/>
          <w:szCs w:val="28"/>
          <w:rtl/>
        </w:rPr>
        <w:t xml:space="preserve">جأذ: ج 378:6.</w:t>
      </w:r>
    </w:p>
    <w:p>
      <w:pPr>
        <w:pStyle w:val="BookText"/>
      </w:pPr>
      <w:r>
        <w:rPr>
          <w:rFonts w:ascii="IRNazanin" w:hAnsi="IRNazanin" w:eastAsia="IRNazanin" w:cs="IRNazanin"/>
          <w:lang w:bidi="fa-IR"/>
          <w:color w:val="111111"/>
          <w:sz w:val="28"/>
          <w:szCs w:val="28"/>
          <w:rtl/>
        </w:rPr>
        <w:t xml:space="preserve">جأر: ج 163:7.</w:t>
      </w:r>
    </w:p>
    <w:p>
      <w:pPr>
        <w:pStyle w:val="BookText"/>
      </w:pPr>
      <w:r>
        <w:rPr>
          <w:rFonts w:ascii="IRNazanin" w:hAnsi="IRNazanin" w:eastAsia="IRNazanin" w:cs="IRNazanin"/>
          <w:lang w:bidi="fa-IR"/>
          <w:color w:val="111111"/>
          <w:sz w:val="28"/>
          <w:szCs w:val="28"/>
          <w:rtl/>
        </w:rPr>
        <w:t xml:space="preserve">جأز: ج 111:10.</w:t>
      </w:r>
    </w:p>
    <w:p>
      <w:pPr>
        <w:pStyle w:val="BookText"/>
      </w:pPr>
      <w:r>
        <w:rPr>
          <w:rFonts w:ascii="IRNazanin" w:hAnsi="IRNazanin" w:eastAsia="IRNazanin" w:cs="IRNazanin"/>
          <w:lang w:bidi="fa-IR"/>
          <w:color w:val="111111"/>
          <w:sz w:val="28"/>
          <w:szCs w:val="28"/>
          <w:rtl/>
        </w:rPr>
        <w:t xml:space="preserve">جأش: ج 330:11.</w:t>
      </w:r>
    </w:p>
    <w:p>
      <w:pPr>
        <w:pStyle w:val="BookText"/>
      </w:pPr>
      <w:r>
        <w:rPr>
          <w:rFonts w:ascii="IRNazanin" w:hAnsi="IRNazanin" w:eastAsia="IRNazanin" w:cs="IRNazanin"/>
          <w:lang w:bidi="fa-IR"/>
          <w:color w:val="111111"/>
          <w:sz w:val="28"/>
          <w:szCs w:val="28"/>
          <w:rtl/>
        </w:rPr>
        <w:t xml:space="preserve">جأص: ج 134:12.</w:t>
      </w:r>
    </w:p>
    <w:p>
      <w:pPr>
        <w:pStyle w:val="BookText"/>
      </w:pPr>
      <w:r>
        <w:rPr>
          <w:rFonts w:ascii="IRNazanin" w:hAnsi="IRNazanin" w:eastAsia="IRNazanin" w:cs="IRNazanin"/>
          <w:lang w:bidi="fa-IR"/>
          <w:color w:val="111111"/>
          <w:sz w:val="28"/>
          <w:szCs w:val="28"/>
          <w:rtl/>
        </w:rPr>
        <w:t xml:space="preserve">جأنب: ج 337:1.</w:t>
      </w:r>
    </w:p>
    <w:p>
      <w:pPr>
        <w:pStyle w:val="BookText"/>
      </w:pPr>
      <w:r>
        <w:rPr>
          <w:rFonts w:ascii="IRNazanin" w:hAnsi="IRNazanin" w:eastAsia="IRNazanin" w:cs="IRNazanin"/>
          <w:lang w:bidi="fa-IR"/>
          <w:color w:val="111111"/>
          <w:sz w:val="28"/>
          <w:szCs w:val="28"/>
          <w:rtl/>
        </w:rPr>
        <w:t xml:space="preserve">الجاوشیر: ج 204:7.</w:t>
      </w:r>
    </w:p>
    <w:p>
      <w:pPr>
        <w:pStyle w:val="BookText"/>
      </w:pPr>
      <w:r>
        <w:rPr>
          <w:rFonts w:ascii="IRNazanin" w:hAnsi="IRNazanin" w:eastAsia="IRNazanin" w:cs="IRNazanin"/>
          <w:lang w:bidi="fa-IR"/>
          <w:color w:val="111111"/>
          <w:sz w:val="28"/>
          <w:szCs w:val="28"/>
          <w:rtl/>
        </w:rPr>
        <w:t xml:space="preserve">جبأ: ج 42:1.</w:t>
      </w:r>
    </w:p>
    <w:p>
      <w:pPr>
        <w:pStyle w:val="BookText"/>
      </w:pPr>
      <w:r>
        <w:rPr>
          <w:rFonts w:ascii="IRNazanin" w:hAnsi="IRNazanin" w:eastAsia="IRNazanin" w:cs="IRNazanin"/>
          <w:lang w:bidi="fa-IR"/>
          <w:color w:val="111111"/>
          <w:sz w:val="28"/>
          <w:szCs w:val="28"/>
          <w:rtl/>
        </w:rPr>
        <w:t xml:space="preserve">جبب: ج 337:1.</w:t>
      </w:r>
    </w:p>
    <w:p>
      <w:pPr>
        <w:pStyle w:val="BookText"/>
      </w:pPr>
      <w:r>
        <w:rPr>
          <w:rFonts w:ascii="IRNazanin" w:hAnsi="IRNazanin" w:eastAsia="IRNazanin" w:cs="IRNazanin"/>
          <w:lang w:bidi="fa-IR"/>
          <w:color w:val="111111"/>
          <w:sz w:val="28"/>
          <w:szCs w:val="28"/>
          <w:rtl/>
        </w:rPr>
        <w:t xml:space="preserve">جبت: ج 204:3.</w:t>
      </w:r>
    </w:p>
    <w:p>
      <w:pPr>
        <w:pStyle w:val="BookText"/>
      </w:pPr>
      <w:r>
        <w:rPr>
          <w:rFonts w:ascii="IRNazanin" w:hAnsi="IRNazanin" w:eastAsia="IRNazanin" w:cs="IRNazanin"/>
          <w:lang w:bidi="fa-IR"/>
          <w:color w:val="111111"/>
          <w:sz w:val="28"/>
          <w:szCs w:val="28"/>
          <w:rtl/>
        </w:rPr>
        <w:t xml:space="preserve">جبث: ج 358:3.</w:t>
      </w:r>
    </w:p>
    <w:p>
      <w:pPr>
        <w:pStyle w:val="BookText"/>
      </w:pPr>
      <w:r>
        <w:rPr>
          <w:rFonts w:ascii="IRNazanin" w:hAnsi="IRNazanin" w:eastAsia="IRNazanin" w:cs="IRNazanin"/>
          <w:lang w:bidi="fa-IR"/>
          <w:color w:val="111111"/>
          <w:sz w:val="28"/>
          <w:szCs w:val="28"/>
          <w:rtl/>
        </w:rPr>
        <w:t xml:space="preserve">جبج: ج 38:4.</w:t>
      </w:r>
    </w:p>
    <w:p>
      <w:pPr>
        <w:pStyle w:val="BookText"/>
      </w:pPr>
      <w:r>
        <w:rPr>
          <w:rFonts w:ascii="IRNazanin" w:hAnsi="IRNazanin" w:eastAsia="IRNazanin" w:cs="IRNazanin"/>
          <w:lang w:bidi="fa-IR"/>
          <w:color w:val="111111"/>
          <w:sz w:val="28"/>
          <w:szCs w:val="28"/>
          <w:rtl/>
        </w:rPr>
        <w:t xml:space="preserve">جبح: ج 285:4.</w:t>
      </w:r>
    </w:p>
    <w:p>
      <w:pPr>
        <w:pStyle w:val="BookText"/>
      </w:pPr>
      <w:r>
        <w:rPr>
          <w:rFonts w:ascii="IRNazanin" w:hAnsi="IRNazanin" w:eastAsia="IRNazanin" w:cs="IRNazanin"/>
          <w:lang w:bidi="fa-IR"/>
          <w:color w:val="111111"/>
          <w:sz w:val="28"/>
          <w:szCs w:val="28"/>
          <w:rtl/>
        </w:rPr>
        <w:t xml:space="preserve">جبخ: ج 111:5.</w:t>
      </w:r>
    </w:p>
    <w:p>
      <w:pPr>
        <w:pStyle w:val="BookText"/>
      </w:pPr>
      <w:r>
        <w:rPr>
          <w:rFonts w:ascii="IRNazanin" w:hAnsi="IRNazanin" w:eastAsia="IRNazanin" w:cs="IRNazanin"/>
          <w:lang w:bidi="fa-IR"/>
          <w:color w:val="111111"/>
          <w:sz w:val="28"/>
          <w:szCs w:val="28"/>
          <w:rtl/>
        </w:rPr>
        <w:t xml:space="preserve">جبذ: ج 378:6.</w:t>
      </w:r>
    </w:p>
    <w:p>
      <w:pPr>
        <w:pStyle w:val="BookText"/>
      </w:pPr>
      <w:r>
        <w:rPr>
          <w:rFonts w:ascii="IRNazanin" w:hAnsi="IRNazanin" w:eastAsia="IRNazanin" w:cs="IRNazanin"/>
          <w:lang w:bidi="fa-IR"/>
          <w:color w:val="111111"/>
          <w:sz w:val="28"/>
          <w:szCs w:val="28"/>
          <w:rtl/>
        </w:rPr>
        <w:t xml:space="preserve">جبر: ج 165:7.</w:t>
      </w:r>
    </w:p>
    <w:p>
      <w:pPr>
        <w:pStyle w:val="BookText"/>
      </w:pPr>
      <w:r>
        <w:rPr>
          <w:rFonts w:ascii="IRNazanin" w:hAnsi="IRNazanin" w:eastAsia="IRNazanin" w:cs="IRNazanin"/>
          <w:lang w:bidi="fa-IR"/>
          <w:color w:val="111111"/>
          <w:sz w:val="28"/>
          <w:szCs w:val="28"/>
          <w:rtl/>
        </w:rPr>
        <w:t xml:space="preserve">جبرت: ج 205:3.</w:t>
      </w:r>
    </w:p>
    <w:p>
      <w:pPr>
        <w:pStyle w:val="BookText"/>
      </w:pPr>
      <w:r>
        <w:rPr>
          <w:rFonts w:ascii="IRNazanin" w:hAnsi="IRNazanin" w:eastAsia="IRNazanin" w:cs="IRNazanin"/>
          <w:lang w:bidi="fa-IR"/>
          <w:color w:val="111111"/>
          <w:sz w:val="28"/>
          <w:szCs w:val="28"/>
          <w:rtl/>
        </w:rPr>
        <w:t xml:space="preserve">جبرس: ج 348:10.</w:t>
      </w:r>
    </w:p>
    <w:p>
      <w:pPr>
        <w:pStyle w:val="BookText"/>
      </w:pPr>
      <w:r>
        <w:rPr>
          <w:rFonts w:ascii="IRNazanin" w:hAnsi="IRNazanin" w:eastAsia="IRNazanin" w:cs="IRNazanin"/>
          <w:lang w:bidi="fa-IR"/>
          <w:color w:val="111111"/>
          <w:sz w:val="28"/>
          <w:szCs w:val="28"/>
          <w:rtl/>
        </w:rPr>
        <w:t xml:space="preserve">جبز: ج 111:10.</w:t>
      </w:r>
    </w:p>
    <w:p>
      <w:pPr>
        <w:pStyle w:val="BookText"/>
      </w:pPr>
      <w:r>
        <w:rPr>
          <w:rFonts w:ascii="IRNazanin" w:hAnsi="IRNazanin" w:eastAsia="IRNazanin" w:cs="IRNazanin"/>
          <w:lang w:bidi="fa-IR"/>
          <w:color w:val="111111"/>
          <w:sz w:val="28"/>
          <w:szCs w:val="28"/>
          <w:rtl/>
        </w:rPr>
        <w:t xml:space="preserve">جبس: ج 348:10.</w:t>
      </w:r>
    </w:p>
    <w:p>
      <w:pPr>
        <w:pStyle w:val="BookText"/>
      </w:pPr>
      <w:r>
        <w:rPr>
          <w:rFonts w:ascii="IRNazanin" w:hAnsi="IRNazanin" w:eastAsia="IRNazanin" w:cs="IRNazanin"/>
          <w:lang w:bidi="fa-IR"/>
          <w:color w:val="111111"/>
          <w:sz w:val="28"/>
          <w:szCs w:val="28"/>
          <w:rtl/>
        </w:rPr>
        <w:t xml:space="preserve">جبش: ج 330:11.</w:t>
      </w:r>
    </w:p>
    <w:p>
      <w:pPr>
        <w:pStyle w:val="BookText"/>
      </w:pPr>
      <w:r>
        <w:rPr>
          <w:rFonts w:ascii="IRNazanin" w:hAnsi="IRNazanin" w:eastAsia="IRNazanin" w:cs="IRNazanin"/>
          <w:lang w:bidi="fa-IR"/>
          <w:color w:val="111111"/>
          <w:sz w:val="28"/>
          <w:szCs w:val="28"/>
          <w:rtl/>
        </w:rPr>
        <w:t xml:space="preserve">[جبقث]: ج 358:3.</w:t>
      </w:r>
    </w:p>
    <w:p>
      <w:pPr>
        <w:pStyle w:val="BookText"/>
      </w:pPr>
      <w:r>
        <w:rPr>
          <w:rFonts w:ascii="IRNazanin" w:hAnsi="IRNazanin" w:eastAsia="IRNazanin" w:cs="IRNazanin"/>
          <w:lang w:bidi="fa-IR"/>
          <w:color w:val="111111"/>
          <w:sz w:val="28"/>
          <w:szCs w:val="28"/>
          <w:rtl/>
        </w:rPr>
        <w:t xml:space="preserve">[جبلهنج]: ج 38:4.</w:t>
      </w:r>
    </w:p>
    <w:p>
      <w:pPr>
        <w:pStyle w:val="BookText"/>
      </w:pPr>
      <w:r>
        <w:rPr>
          <w:rFonts w:ascii="IRNazanin" w:hAnsi="IRNazanin" w:eastAsia="IRNazanin" w:cs="IRNazanin"/>
          <w:lang w:bidi="fa-IR"/>
          <w:color w:val="111111"/>
          <w:sz w:val="28"/>
          <w:szCs w:val="28"/>
          <w:rtl/>
        </w:rPr>
        <w:t xml:space="preserve">جتت: ج 205:3.</w:t>
      </w:r>
    </w:p>
    <w:p>
      <w:pPr>
        <w:pStyle w:val="BookText"/>
      </w:pPr>
      <w:r>
        <w:rPr>
          <w:rFonts w:ascii="IRNazanin" w:hAnsi="IRNazanin" w:eastAsia="IRNazanin" w:cs="IRNazanin"/>
          <w:lang w:bidi="fa-IR"/>
          <w:color w:val="111111"/>
          <w:sz w:val="28"/>
          <w:szCs w:val="28"/>
          <w:rtl/>
        </w:rPr>
        <w:t xml:space="preserve">جتر: ج 172:7.</w:t>
      </w:r>
    </w:p>
    <w:p>
      <w:pPr>
        <w:pStyle w:val="BookText"/>
      </w:pPr>
      <w:r>
        <w:rPr>
          <w:rFonts w:ascii="IRNazanin" w:hAnsi="IRNazanin" w:eastAsia="IRNazanin" w:cs="IRNazanin"/>
          <w:lang w:bidi="fa-IR"/>
          <w:color w:val="111111"/>
          <w:sz w:val="28"/>
          <w:szCs w:val="28"/>
          <w:rtl/>
        </w:rPr>
        <w:t xml:space="preserve">جثث: ج 358:3.</w:t>
      </w:r>
    </w:p>
    <w:p>
      <w:pPr>
        <w:pStyle w:val="BookText"/>
      </w:pPr>
      <w:r>
        <w:rPr>
          <w:rFonts w:ascii="IRNazanin" w:hAnsi="IRNazanin" w:eastAsia="IRNazanin" w:cs="IRNazanin"/>
          <w:lang w:bidi="fa-IR"/>
          <w:color w:val="111111"/>
          <w:sz w:val="28"/>
          <w:szCs w:val="28"/>
          <w:rtl/>
        </w:rPr>
        <w:t xml:space="preserve">جثر: ج 172:7.</w:t>
      </w:r>
    </w:p>
    <w:p>
      <w:pPr>
        <w:pStyle w:val="BookText"/>
      </w:pPr>
      <w:r>
        <w:rPr>
          <w:rFonts w:ascii="IRNazanin" w:hAnsi="IRNazanin" w:eastAsia="IRNazanin" w:cs="IRNazanin"/>
          <w:lang w:bidi="fa-IR"/>
          <w:color w:val="111111"/>
          <w:sz w:val="28"/>
          <w:szCs w:val="28"/>
          <w:rtl/>
        </w:rPr>
        <w:t xml:space="preserve">ججر: ج 172:7.</w:t>
      </w:r>
    </w:p>
    <w:p>
      <w:pPr>
        <w:pStyle w:val="BookText"/>
      </w:pPr>
      <w:r>
        <w:rPr>
          <w:rFonts w:ascii="IRNazanin" w:hAnsi="IRNazanin" w:eastAsia="IRNazanin" w:cs="IRNazanin"/>
          <w:lang w:bidi="fa-IR"/>
          <w:color w:val="111111"/>
          <w:sz w:val="28"/>
          <w:szCs w:val="28"/>
          <w:rtl/>
        </w:rPr>
        <w:t xml:space="preserve">جحبر: ج 175:7.</w:t>
      </w:r>
    </w:p>
    <w:p>
      <w:pPr>
        <w:pStyle w:val="BookText"/>
      </w:pPr>
      <w:r>
        <w:rPr>
          <w:rFonts w:ascii="IRNazanin" w:hAnsi="IRNazanin" w:eastAsia="IRNazanin" w:cs="IRNazanin"/>
          <w:lang w:bidi="fa-IR"/>
          <w:color w:val="111111"/>
          <w:sz w:val="28"/>
          <w:szCs w:val="28"/>
          <w:rtl/>
        </w:rPr>
        <w:t xml:space="preserve">جحجب: ج 342:1.</w:t>
      </w:r>
    </w:p>
    <w:p>
      <w:pPr>
        <w:pStyle w:val="BookText"/>
      </w:pPr>
      <w:r>
        <w:rPr>
          <w:rFonts w:ascii="IRNazanin" w:hAnsi="IRNazanin" w:eastAsia="IRNazanin" w:cs="IRNazanin"/>
          <w:lang w:bidi="fa-IR"/>
          <w:color w:val="111111"/>
          <w:sz w:val="28"/>
          <w:szCs w:val="28"/>
          <w:rtl/>
        </w:rPr>
        <w:t xml:space="preserve">جحح: ج 286:4.</w:t>
      </w:r>
    </w:p>
    <w:p>
      <w:pPr>
        <w:pStyle w:val="BookText"/>
      </w:pPr>
      <w:r>
        <w:rPr>
          <w:rFonts w:ascii="IRNazanin" w:hAnsi="IRNazanin" w:eastAsia="IRNazanin" w:cs="IRNazanin"/>
          <w:lang w:bidi="fa-IR"/>
          <w:color w:val="111111"/>
          <w:sz w:val="28"/>
          <w:szCs w:val="28"/>
          <w:rtl/>
        </w:rPr>
        <w:t xml:space="preserve">جحد: ج 259:5.</w:t>
      </w:r>
    </w:p>
    <w:p>
      <w:pPr>
        <w:pStyle w:val="BookText"/>
      </w:pPr>
      <w:r>
        <w:rPr>
          <w:rFonts w:ascii="IRNazanin" w:hAnsi="IRNazanin" w:eastAsia="IRNazanin" w:cs="IRNazanin"/>
          <w:lang w:bidi="fa-IR"/>
          <w:color w:val="111111"/>
          <w:sz w:val="28"/>
          <w:szCs w:val="28"/>
          <w:rtl/>
        </w:rPr>
        <w:t xml:space="preserve">جحدب: ج 342:1.</w:t>
      </w:r>
    </w:p>
    <w:p>
      <w:pPr>
        <w:pStyle w:val="BookText"/>
      </w:pPr>
      <w:r>
        <w:rPr>
          <w:rFonts w:ascii="IRNazanin" w:hAnsi="IRNazanin" w:eastAsia="IRNazanin" w:cs="IRNazanin"/>
          <w:lang w:bidi="fa-IR"/>
          <w:color w:val="111111"/>
          <w:sz w:val="28"/>
          <w:szCs w:val="28"/>
          <w:rtl/>
        </w:rPr>
        <w:t xml:space="preserve">جحدر: ج 175:7.</w:t>
      </w:r>
    </w:p>
    <w:p>
      <w:pPr>
        <w:pStyle w:val="BookText"/>
      </w:pPr>
      <w:r>
        <w:rPr>
          <w:rFonts w:ascii="IRNazanin" w:hAnsi="IRNazanin" w:eastAsia="IRNazanin" w:cs="IRNazanin"/>
          <w:lang w:bidi="fa-IR"/>
          <w:color w:val="111111"/>
          <w:sz w:val="28"/>
          <w:szCs w:val="28"/>
          <w:rtl/>
        </w:rPr>
        <w:t xml:space="preserve">جحر: ج 173:7.</w:t>
      </w:r>
    </w:p>
    <w:p>
      <w:pPr>
        <w:pStyle w:val="BookText"/>
      </w:pPr>
      <w:r>
        <w:rPr>
          <w:rFonts w:ascii="IRNazanin" w:hAnsi="IRNazanin" w:eastAsia="IRNazanin" w:cs="IRNazanin"/>
          <w:lang w:bidi="fa-IR"/>
          <w:color w:val="111111"/>
          <w:sz w:val="28"/>
          <w:szCs w:val="28"/>
          <w:rtl/>
        </w:rPr>
        <w:t xml:space="preserve">جحرش: ج 331:11.</w:t>
      </w:r>
    </w:p>
    <w:p>
      <w:pPr>
        <w:pStyle w:val="BookText"/>
      </w:pPr>
      <w:r>
        <w:rPr>
          <w:rFonts w:ascii="IRNazanin" w:hAnsi="IRNazanin" w:eastAsia="IRNazanin" w:cs="IRNazanin"/>
          <w:lang w:bidi="fa-IR"/>
          <w:color w:val="111111"/>
          <w:sz w:val="28"/>
          <w:szCs w:val="28"/>
          <w:rtl/>
        </w:rPr>
        <w:t xml:space="preserve">جحس: ج 349:10.</w:t>
      </w:r>
    </w:p>
    <w:p>
      <w:pPr>
        <w:pStyle w:val="BookText"/>
      </w:pPr>
      <w:r>
        <w:rPr>
          <w:rFonts w:ascii="IRNazanin" w:hAnsi="IRNazanin" w:eastAsia="IRNazanin" w:cs="IRNazanin"/>
          <w:lang w:bidi="fa-IR"/>
          <w:color w:val="111111"/>
          <w:sz w:val="28"/>
          <w:szCs w:val="28"/>
          <w:rtl/>
        </w:rPr>
        <w:t xml:space="preserve">جحش: ج 331:11.</w:t>
      </w:r>
    </w:p>
    <w:p>
      <w:pPr>
        <w:pStyle w:val="BookText"/>
      </w:pPr>
      <w:r>
        <w:rPr>
          <w:rFonts w:ascii="IRNazanin" w:hAnsi="IRNazanin" w:eastAsia="IRNazanin" w:cs="IRNazanin"/>
          <w:lang w:bidi="fa-IR"/>
          <w:color w:val="111111"/>
          <w:sz w:val="28"/>
          <w:szCs w:val="28"/>
          <w:rtl/>
        </w:rPr>
        <w:t xml:space="preserve">جحشر: ج 176:7.</w:t>
      </w:r>
    </w:p>
    <w:p>
      <w:pPr>
        <w:pStyle w:val="BookText"/>
      </w:pPr>
      <w:r>
        <w:rPr>
          <w:rFonts w:ascii="IRNazanin" w:hAnsi="IRNazanin" w:eastAsia="IRNazanin" w:cs="IRNazanin"/>
          <w:lang w:bidi="fa-IR"/>
          <w:color w:val="111111"/>
          <w:sz w:val="28"/>
          <w:szCs w:val="28"/>
          <w:rtl/>
        </w:rPr>
        <w:t xml:space="preserve">جحمرش: ج 332:11.</w:t>
      </w:r>
    </w:p>
    <w:p>
      <w:pPr>
        <w:pStyle w:val="BookText"/>
      </w:pPr>
      <w:r>
        <w:rPr>
          <w:rFonts w:ascii="IRNazanin" w:hAnsi="IRNazanin" w:eastAsia="IRNazanin" w:cs="IRNazanin"/>
          <w:lang w:bidi="fa-IR"/>
          <w:color w:val="111111"/>
          <w:sz w:val="28"/>
          <w:szCs w:val="28"/>
          <w:rtl/>
        </w:rPr>
        <w:t xml:space="preserve">جحمش: ج 333:11.</w:t>
      </w:r>
    </w:p>
    <w:p>
      <w:pPr>
        <w:pStyle w:val="BookText"/>
      </w:pPr>
      <w:r>
        <w:rPr>
          <w:rFonts w:ascii="IRNazanin" w:hAnsi="IRNazanin" w:eastAsia="IRNazanin" w:cs="IRNazanin"/>
          <w:lang w:bidi="fa-IR"/>
          <w:color w:val="111111"/>
          <w:sz w:val="28"/>
          <w:szCs w:val="28"/>
          <w:rtl/>
        </w:rPr>
        <w:t xml:space="preserve">جحنش: ج 333:11.</w:t>
      </w:r>
    </w:p>
    <w:p>
      <w:pPr>
        <w:pStyle w:val="BookText"/>
      </w:pPr>
      <w:r>
        <w:rPr>
          <w:rFonts w:ascii="IRNazanin" w:hAnsi="IRNazanin" w:eastAsia="IRNazanin" w:cs="IRNazanin"/>
          <w:lang w:bidi="fa-IR"/>
          <w:color w:val="111111"/>
          <w:sz w:val="28"/>
          <w:szCs w:val="28"/>
          <w:rtl/>
        </w:rPr>
        <w:t xml:space="preserve">جخب: ج 342:1.</w:t>
      </w:r>
    </w:p>
    <w:p>
      <w:pPr>
        <w:pStyle w:val="BookText"/>
      </w:pPr>
      <w:r>
        <w:rPr>
          <w:rFonts w:ascii="IRNazanin" w:hAnsi="IRNazanin" w:eastAsia="IRNazanin" w:cs="IRNazanin"/>
          <w:lang w:bidi="fa-IR"/>
          <w:color w:val="111111"/>
          <w:sz w:val="28"/>
          <w:szCs w:val="28"/>
          <w:rtl/>
        </w:rPr>
        <w:t xml:space="preserve">جخخ: ج 111:5.</w:t>
      </w:r>
    </w:p>
    <w:p>
      <w:pPr>
        <w:pStyle w:val="BookText"/>
      </w:pPr>
      <w:r>
        <w:rPr>
          <w:rFonts w:ascii="IRNazanin" w:hAnsi="IRNazanin" w:eastAsia="IRNazanin" w:cs="IRNazanin"/>
          <w:lang w:bidi="fa-IR"/>
          <w:color w:val="111111"/>
          <w:sz w:val="28"/>
          <w:szCs w:val="28"/>
          <w:rtl/>
        </w:rPr>
        <w:t xml:space="preserve">جخد: ج 260:5.</w:t>
      </w:r>
    </w:p>
    <w:p>
      <w:pPr>
        <w:pStyle w:val="BookText"/>
      </w:pPr>
      <w:r>
        <w:rPr>
          <w:rFonts w:ascii="IRNazanin" w:hAnsi="IRNazanin" w:eastAsia="IRNazanin" w:cs="IRNazanin"/>
          <w:lang w:bidi="fa-IR"/>
          <w:color w:val="111111"/>
          <w:sz w:val="28"/>
          <w:szCs w:val="28"/>
          <w:rtl/>
        </w:rPr>
        <w:t xml:space="preserve">جخدب: ج 343:1.</w:t>
      </w:r>
    </w:p>
    <w:p>
      <w:pPr>
        <w:pStyle w:val="BookText"/>
      </w:pPr>
      <w:r>
        <w:rPr>
          <w:rFonts w:ascii="IRNazanin" w:hAnsi="IRNazanin" w:eastAsia="IRNazanin" w:cs="IRNazanin"/>
          <w:lang w:bidi="fa-IR"/>
          <w:color w:val="111111"/>
          <w:sz w:val="28"/>
          <w:szCs w:val="28"/>
          <w:rtl/>
        </w:rPr>
        <w:t xml:space="preserve">جخدر: ج 176:7.</w:t>
      </w:r>
    </w:p>
    <w:p>
      <w:pPr>
        <w:pStyle w:val="BookText"/>
      </w:pPr>
      <w:r>
        <w:rPr>
          <w:rFonts w:ascii="IRNazanin" w:hAnsi="IRNazanin" w:eastAsia="IRNazanin" w:cs="IRNazanin"/>
          <w:lang w:bidi="fa-IR"/>
          <w:color w:val="111111"/>
          <w:sz w:val="28"/>
          <w:szCs w:val="28"/>
          <w:rtl/>
        </w:rPr>
        <w:t xml:space="preserve">جخر: ج 176:7.</w:t>
      </w:r>
    </w:p>
    <w:p>
      <w:pPr>
        <w:pStyle w:val="BookText"/>
      </w:pPr>
      <w:r>
        <w:rPr>
          <w:rFonts w:ascii="IRNazanin" w:hAnsi="IRNazanin" w:eastAsia="IRNazanin" w:cs="IRNazanin"/>
          <w:lang w:bidi="fa-IR"/>
          <w:color w:val="111111"/>
          <w:sz w:val="28"/>
          <w:szCs w:val="28"/>
          <w:rtl/>
        </w:rPr>
        <w:t xml:space="preserve">[جخنبخ]: ج 112:5.</w:t>
      </w:r>
    </w:p>
    <w:p>
      <w:pPr>
        <w:pStyle w:val="BookText"/>
      </w:pPr>
      <w:r>
        <w:rPr>
          <w:rFonts w:ascii="IRNazanin" w:hAnsi="IRNazanin" w:eastAsia="IRNazanin" w:cs="IRNazanin"/>
          <w:lang w:bidi="fa-IR"/>
          <w:color w:val="111111"/>
          <w:sz w:val="28"/>
          <w:szCs w:val="28"/>
          <w:rtl/>
        </w:rPr>
        <w:t xml:space="preserve">جدب: ج 343:1.</w:t>
      </w:r>
    </w:p>
    <w:p>
      <w:pPr>
        <w:pStyle w:val="BookText"/>
      </w:pPr>
      <w:r>
        <w:rPr>
          <w:rFonts w:ascii="IRNazanin" w:hAnsi="IRNazanin" w:eastAsia="IRNazanin" w:cs="IRNazanin"/>
          <w:lang w:bidi="fa-IR"/>
          <w:color w:val="111111"/>
          <w:sz w:val="28"/>
          <w:szCs w:val="28"/>
          <w:rtl/>
        </w:rPr>
        <w:t xml:space="preserve">جدث: ج 359:3.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جدح: ج 287:4.</w:t>
      </w:r>
    </w:p>
    <w:p>
      <w:pPr>
        <w:pStyle w:val="BookText"/>
      </w:pPr>
      <w:r>
        <w:rPr>
          <w:rFonts w:ascii="IRNazanin" w:hAnsi="IRNazanin" w:eastAsia="IRNazanin" w:cs="IRNazanin"/>
          <w:lang w:bidi="fa-IR"/>
          <w:color w:val="111111"/>
          <w:sz w:val="28"/>
          <w:szCs w:val="28"/>
          <w:rtl/>
        </w:rPr>
        <w:t xml:space="preserve">جدد: ج 261:5.</w:t>
      </w:r>
    </w:p>
    <w:p>
      <w:pPr>
        <w:pStyle w:val="BookText"/>
      </w:pPr>
      <w:r>
        <w:rPr>
          <w:rFonts w:ascii="IRNazanin" w:hAnsi="IRNazanin" w:eastAsia="IRNazanin" w:cs="IRNazanin"/>
          <w:lang w:bidi="fa-IR"/>
          <w:color w:val="111111"/>
          <w:sz w:val="28"/>
          <w:szCs w:val="28"/>
          <w:rtl/>
        </w:rPr>
        <w:t xml:space="preserve">جدر: ج 177:7.</w:t>
      </w:r>
    </w:p>
    <w:p>
      <w:pPr>
        <w:pStyle w:val="BookText"/>
      </w:pPr>
      <w:r>
        <w:rPr>
          <w:rFonts w:ascii="IRNazanin" w:hAnsi="IRNazanin" w:eastAsia="IRNazanin" w:cs="IRNazanin"/>
          <w:lang w:bidi="fa-IR"/>
          <w:color w:val="111111"/>
          <w:sz w:val="28"/>
          <w:szCs w:val="28"/>
          <w:rtl/>
        </w:rPr>
        <w:t xml:space="preserve">جدس: ج 349:10.</w:t>
      </w:r>
    </w:p>
    <w:p>
      <w:pPr>
        <w:pStyle w:val="BookText"/>
      </w:pPr>
      <w:r>
        <w:rPr>
          <w:rFonts w:ascii="IRNazanin" w:hAnsi="IRNazanin" w:eastAsia="IRNazanin" w:cs="IRNazanin"/>
          <w:lang w:bidi="fa-IR"/>
          <w:color w:val="111111"/>
          <w:sz w:val="28"/>
          <w:szCs w:val="28"/>
          <w:rtl/>
        </w:rPr>
        <w:t xml:space="preserve">جدش: ج 333:11.</w:t>
      </w:r>
    </w:p>
    <w:p>
      <w:pPr>
        <w:pStyle w:val="BookText"/>
      </w:pPr>
      <w:r>
        <w:rPr>
          <w:rFonts w:ascii="IRNazanin" w:hAnsi="IRNazanin" w:eastAsia="IRNazanin" w:cs="IRNazanin"/>
          <w:lang w:bidi="fa-IR"/>
          <w:color w:val="111111"/>
          <w:sz w:val="28"/>
          <w:szCs w:val="28"/>
          <w:rtl/>
        </w:rPr>
        <w:t xml:space="preserve">جذب: ج 346:1.</w:t>
      </w:r>
    </w:p>
    <w:p>
      <w:pPr>
        <w:pStyle w:val="BookText"/>
      </w:pPr>
      <w:r>
        <w:rPr>
          <w:rFonts w:ascii="IRNazanin" w:hAnsi="IRNazanin" w:eastAsia="IRNazanin" w:cs="IRNazanin"/>
          <w:lang w:bidi="fa-IR"/>
          <w:color w:val="111111"/>
          <w:sz w:val="28"/>
          <w:szCs w:val="28"/>
          <w:rtl/>
        </w:rPr>
        <w:t xml:space="preserve">جذذ: ج 379:6.</w:t>
      </w:r>
    </w:p>
    <w:p>
      <w:pPr>
        <w:pStyle w:val="BookText"/>
      </w:pPr>
      <w:r>
        <w:rPr>
          <w:rFonts w:ascii="IRNazanin" w:hAnsi="IRNazanin" w:eastAsia="IRNazanin" w:cs="IRNazanin"/>
          <w:lang w:bidi="fa-IR"/>
          <w:color w:val="111111"/>
          <w:sz w:val="28"/>
          <w:szCs w:val="28"/>
          <w:rtl/>
        </w:rPr>
        <w:t xml:space="preserve">جذر: ج 181:7.</w:t>
      </w:r>
    </w:p>
    <w:p>
      <w:pPr>
        <w:pStyle w:val="BookText"/>
      </w:pPr>
      <w:r>
        <w:rPr>
          <w:rFonts w:ascii="IRNazanin" w:hAnsi="IRNazanin" w:eastAsia="IRNazanin" w:cs="IRNazanin"/>
          <w:lang w:bidi="fa-IR"/>
          <w:color w:val="111111"/>
          <w:sz w:val="28"/>
          <w:szCs w:val="28"/>
          <w:rtl/>
        </w:rPr>
        <w:t xml:space="preserve">جذمر: ج 183:7.</w:t>
      </w:r>
    </w:p>
    <w:p>
      <w:pPr>
        <w:pStyle w:val="BookText"/>
      </w:pPr>
      <w:r>
        <w:rPr>
          <w:rFonts w:ascii="IRNazanin" w:hAnsi="IRNazanin" w:eastAsia="IRNazanin" w:cs="IRNazanin"/>
          <w:lang w:bidi="fa-IR"/>
          <w:color w:val="111111"/>
          <w:sz w:val="28"/>
          <w:szCs w:val="28"/>
          <w:rtl/>
        </w:rPr>
        <w:t xml:space="preserve">جراص: ج 134:12.</w:t>
      </w:r>
    </w:p>
    <w:p>
      <w:pPr>
        <w:pStyle w:val="BookText"/>
      </w:pPr>
      <w:r>
        <w:rPr>
          <w:rFonts w:ascii="IRNazanin" w:hAnsi="IRNazanin" w:eastAsia="IRNazanin" w:cs="IRNazanin"/>
          <w:lang w:bidi="fa-IR"/>
          <w:color w:val="111111"/>
          <w:sz w:val="28"/>
          <w:szCs w:val="28"/>
          <w:rtl/>
        </w:rPr>
        <w:t xml:space="preserve">جرأ: ج 43:1.</w:t>
      </w:r>
    </w:p>
    <w:p>
      <w:pPr>
        <w:pStyle w:val="BookText"/>
      </w:pPr>
      <w:r>
        <w:rPr>
          <w:rFonts w:ascii="IRNazanin" w:hAnsi="IRNazanin" w:eastAsia="IRNazanin" w:cs="IRNazanin"/>
          <w:lang w:bidi="fa-IR"/>
          <w:color w:val="111111"/>
          <w:sz w:val="28"/>
          <w:szCs w:val="28"/>
          <w:rtl/>
        </w:rPr>
        <w:t xml:space="preserve">جرب: ج 349:1.</w:t>
      </w:r>
    </w:p>
    <w:p>
      <w:pPr>
        <w:pStyle w:val="BookText"/>
      </w:pPr>
      <w:r>
        <w:rPr>
          <w:rFonts w:ascii="IRNazanin" w:hAnsi="IRNazanin" w:eastAsia="IRNazanin" w:cs="IRNazanin"/>
          <w:lang w:bidi="fa-IR"/>
          <w:color w:val="111111"/>
          <w:sz w:val="28"/>
          <w:szCs w:val="28"/>
          <w:rtl/>
        </w:rPr>
        <w:t xml:space="preserve">جربث: ج 360:3.</w:t>
      </w:r>
    </w:p>
    <w:p>
      <w:pPr>
        <w:pStyle w:val="BookText"/>
      </w:pPr>
      <w:r>
        <w:rPr>
          <w:rFonts w:ascii="IRNazanin" w:hAnsi="IRNazanin" w:eastAsia="IRNazanin" w:cs="IRNazanin"/>
          <w:lang w:bidi="fa-IR"/>
          <w:color w:val="111111"/>
          <w:sz w:val="28"/>
          <w:szCs w:val="28"/>
          <w:rtl/>
        </w:rPr>
        <w:t xml:space="preserve">جربذ: ج 383:6.</w:t>
      </w:r>
    </w:p>
    <w:p>
      <w:pPr>
        <w:pStyle w:val="BookText"/>
      </w:pPr>
      <w:r>
        <w:rPr>
          <w:rFonts w:ascii="IRNazanin" w:hAnsi="IRNazanin" w:eastAsia="IRNazanin" w:cs="IRNazanin"/>
          <w:lang w:bidi="fa-IR"/>
          <w:color w:val="111111"/>
          <w:sz w:val="28"/>
          <w:szCs w:val="28"/>
          <w:rtl/>
        </w:rPr>
        <w:t xml:space="preserve">جربز: ج 115:10.</w:t>
      </w:r>
    </w:p>
    <w:p>
      <w:pPr>
        <w:pStyle w:val="BookText"/>
      </w:pPr>
      <w:r>
        <w:rPr>
          <w:rFonts w:ascii="IRNazanin" w:hAnsi="IRNazanin" w:eastAsia="IRNazanin" w:cs="IRNazanin"/>
          <w:lang w:bidi="fa-IR"/>
          <w:color w:val="111111"/>
          <w:sz w:val="28"/>
          <w:szCs w:val="28"/>
          <w:rtl/>
        </w:rPr>
        <w:t xml:space="preserve">جربست: ج 205:3.</w:t>
      </w:r>
    </w:p>
    <w:p>
      <w:pPr>
        <w:pStyle w:val="BookText"/>
      </w:pPr>
      <w:r>
        <w:rPr>
          <w:rFonts w:ascii="IRNazanin" w:hAnsi="IRNazanin" w:eastAsia="IRNazanin" w:cs="IRNazanin"/>
          <w:lang w:bidi="fa-IR"/>
          <w:color w:val="111111"/>
          <w:sz w:val="28"/>
          <w:szCs w:val="28"/>
          <w:rtl/>
        </w:rPr>
        <w:t xml:space="preserve">جرت: ج 205:3.</w:t>
      </w:r>
    </w:p>
    <w:p>
      <w:pPr>
        <w:pStyle w:val="BookText"/>
      </w:pPr>
      <w:r>
        <w:rPr>
          <w:rFonts w:ascii="IRNazanin" w:hAnsi="IRNazanin" w:eastAsia="IRNazanin" w:cs="IRNazanin"/>
          <w:lang w:bidi="fa-IR"/>
          <w:color w:val="111111"/>
          <w:sz w:val="28"/>
          <w:szCs w:val="28"/>
          <w:rtl/>
        </w:rPr>
        <w:t xml:space="preserve">جرث: ج 360:3.</w:t>
      </w:r>
    </w:p>
    <w:p>
      <w:pPr>
        <w:pStyle w:val="BookText"/>
      </w:pPr>
      <w:r>
        <w:rPr>
          <w:rFonts w:ascii="IRNazanin" w:hAnsi="IRNazanin" w:eastAsia="IRNazanin" w:cs="IRNazanin"/>
          <w:lang w:bidi="fa-IR"/>
          <w:color w:val="111111"/>
          <w:sz w:val="28"/>
          <w:szCs w:val="28"/>
          <w:rtl/>
        </w:rPr>
        <w:t xml:space="preserve">جرج: ج 38:4.</w:t>
      </w:r>
    </w:p>
    <w:p>
      <w:pPr>
        <w:pStyle w:val="BookText"/>
      </w:pPr>
      <w:r>
        <w:rPr>
          <w:rFonts w:ascii="IRNazanin" w:hAnsi="IRNazanin" w:eastAsia="IRNazanin" w:cs="IRNazanin"/>
          <w:lang w:bidi="fa-IR"/>
          <w:color w:val="111111"/>
          <w:sz w:val="28"/>
          <w:szCs w:val="28"/>
          <w:rtl/>
        </w:rPr>
        <w:t xml:space="preserve">جرجب: ج 353:1.</w:t>
      </w:r>
    </w:p>
    <w:p>
      <w:pPr>
        <w:pStyle w:val="BookText"/>
      </w:pPr>
      <w:r>
        <w:rPr>
          <w:rFonts w:ascii="IRNazanin" w:hAnsi="IRNazanin" w:eastAsia="IRNazanin" w:cs="IRNazanin"/>
          <w:lang w:bidi="fa-IR"/>
          <w:color w:val="111111"/>
          <w:sz w:val="28"/>
          <w:szCs w:val="28"/>
          <w:rtl/>
        </w:rPr>
        <w:t xml:space="preserve">جرجس: ج 352:10.</w:t>
      </w:r>
    </w:p>
    <w:p>
      <w:pPr>
        <w:pStyle w:val="BookText"/>
      </w:pPr>
      <w:r>
        <w:rPr>
          <w:rFonts w:ascii="IRNazanin" w:hAnsi="IRNazanin" w:eastAsia="IRNazanin" w:cs="IRNazanin"/>
          <w:lang w:bidi="fa-IR"/>
          <w:color w:val="111111"/>
          <w:sz w:val="28"/>
          <w:szCs w:val="28"/>
          <w:rtl/>
        </w:rPr>
        <w:t xml:space="preserve">جرح: ج 288:4.</w:t>
      </w:r>
    </w:p>
    <w:p>
      <w:pPr>
        <w:pStyle w:val="BookText"/>
      </w:pPr>
      <w:r>
        <w:rPr>
          <w:rFonts w:ascii="IRNazanin" w:hAnsi="IRNazanin" w:eastAsia="IRNazanin" w:cs="IRNazanin"/>
          <w:lang w:bidi="fa-IR"/>
          <w:color w:val="111111"/>
          <w:sz w:val="28"/>
          <w:szCs w:val="28"/>
          <w:rtl/>
        </w:rPr>
        <w:t xml:space="preserve">جرخ: ج 112:5.</w:t>
      </w:r>
    </w:p>
    <w:p>
      <w:pPr>
        <w:pStyle w:val="BookText"/>
      </w:pPr>
      <w:r>
        <w:rPr>
          <w:rFonts w:ascii="IRNazanin" w:hAnsi="IRNazanin" w:eastAsia="IRNazanin" w:cs="IRNazanin"/>
          <w:lang w:bidi="fa-IR"/>
          <w:color w:val="111111"/>
          <w:sz w:val="28"/>
          <w:szCs w:val="28"/>
          <w:rtl/>
        </w:rPr>
        <w:t xml:space="preserve">جرد: ج 269:5.</w:t>
      </w:r>
    </w:p>
    <w:p>
      <w:pPr>
        <w:pStyle w:val="BookText"/>
      </w:pPr>
      <w:r>
        <w:rPr>
          <w:rFonts w:ascii="IRNazanin" w:hAnsi="IRNazanin" w:eastAsia="IRNazanin" w:cs="IRNazanin"/>
          <w:lang w:bidi="fa-IR"/>
          <w:color w:val="111111"/>
          <w:sz w:val="28"/>
          <w:szCs w:val="28"/>
          <w:rtl/>
        </w:rPr>
        <w:t xml:space="preserve">جردب: ج 353:1.</w:t>
      </w:r>
    </w:p>
    <w:p>
      <w:pPr>
        <w:pStyle w:val="BookText"/>
      </w:pPr>
      <w:r>
        <w:rPr>
          <w:rFonts w:ascii="IRNazanin" w:hAnsi="IRNazanin" w:eastAsia="IRNazanin" w:cs="IRNazanin"/>
          <w:lang w:bidi="fa-IR"/>
          <w:color w:val="111111"/>
          <w:sz w:val="28"/>
          <w:szCs w:val="28"/>
          <w:rtl/>
        </w:rPr>
        <w:t xml:space="preserve">جردح: ج 290:4.</w:t>
      </w:r>
    </w:p>
    <w:p>
      <w:pPr>
        <w:pStyle w:val="BookText"/>
      </w:pPr>
      <w:r>
        <w:rPr>
          <w:rFonts w:ascii="IRNazanin" w:hAnsi="IRNazanin" w:eastAsia="IRNazanin" w:cs="IRNazanin"/>
          <w:lang w:bidi="fa-IR"/>
          <w:color w:val="111111"/>
          <w:sz w:val="28"/>
          <w:szCs w:val="28"/>
          <w:rtl/>
        </w:rPr>
        <w:t xml:space="preserve">جردس: ج 355:10.</w:t>
      </w:r>
    </w:p>
    <w:p>
      <w:pPr>
        <w:pStyle w:val="BookText"/>
      </w:pPr>
      <w:r>
        <w:rPr>
          <w:rFonts w:ascii="IRNazanin" w:hAnsi="IRNazanin" w:eastAsia="IRNazanin" w:cs="IRNazanin"/>
          <w:lang w:bidi="fa-IR"/>
          <w:color w:val="111111"/>
          <w:sz w:val="28"/>
          <w:szCs w:val="28"/>
          <w:rtl/>
        </w:rPr>
        <w:t xml:space="preserve">جردش: ج 333:11.</w:t>
      </w:r>
    </w:p>
    <w:p>
      <w:pPr>
        <w:pStyle w:val="BookText"/>
      </w:pPr>
      <w:r>
        <w:rPr>
          <w:rFonts w:ascii="IRNazanin" w:hAnsi="IRNazanin" w:eastAsia="IRNazanin" w:cs="IRNazanin"/>
          <w:lang w:bidi="fa-IR"/>
          <w:color w:val="111111"/>
          <w:sz w:val="28"/>
          <w:szCs w:val="28"/>
          <w:rtl/>
        </w:rPr>
        <w:t xml:space="preserve">جرذ: ج 382:6.</w:t>
      </w:r>
    </w:p>
    <w:p>
      <w:pPr>
        <w:pStyle w:val="BookText"/>
      </w:pPr>
      <w:r>
        <w:rPr>
          <w:rFonts w:ascii="IRNazanin" w:hAnsi="IRNazanin" w:eastAsia="IRNazanin" w:cs="IRNazanin"/>
          <w:lang w:bidi="fa-IR"/>
          <w:color w:val="111111"/>
          <w:sz w:val="28"/>
          <w:szCs w:val="28"/>
          <w:rtl/>
        </w:rPr>
        <w:t xml:space="preserve">جرر: ج 183:7.</w:t>
      </w:r>
    </w:p>
    <w:p>
      <w:pPr>
        <w:pStyle w:val="BookText"/>
      </w:pPr>
      <w:r>
        <w:rPr>
          <w:rFonts w:ascii="IRNazanin" w:hAnsi="IRNazanin" w:eastAsia="IRNazanin" w:cs="IRNazanin"/>
          <w:lang w:bidi="fa-IR"/>
          <w:color w:val="111111"/>
          <w:sz w:val="28"/>
          <w:szCs w:val="28"/>
          <w:rtl/>
        </w:rPr>
        <w:t xml:space="preserve">جرز: ج 112:10.</w:t>
      </w:r>
    </w:p>
    <w:p>
      <w:pPr>
        <w:pStyle w:val="BookText"/>
      </w:pPr>
      <w:r>
        <w:rPr>
          <w:rFonts w:ascii="IRNazanin" w:hAnsi="IRNazanin" w:eastAsia="IRNazanin" w:cs="IRNazanin"/>
          <w:lang w:bidi="fa-IR"/>
          <w:color w:val="111111"/>
          <w:sz w:val="28"/>
          <w:szCs w:val="28"/>
          <w:rtl/>
        </w:rPr>
        <w:t xml:space="preserve">جرس: ج 353:10.</w:t>
      </w:r>
    </w:p>
    <w:p>
      <w:pPr>
        <w:pStyle w:val="BookText"/>
      </w:pPr>
      <w:r>
        <w:rPr>
          <w:rFonts w:ascii="IRNazanin" w:hAnsi="IRNazanin" w:eastAsia="IRNazanin" w:cs="IRNazanin"/>
          <w:lang w:bidi="fa-IR"/>
          <w:color w:val="111111"/>
          <w:sz w:val="28"/>
          <w:szCs w:val="28"/>
          <w:rtl/>
        </w:rPr>
        <w:t xml:space="preserve">جرش: ج 333:11.</w:t>
      </w:r>
    </w:p>
    <w:p>
      <w:pPr>
        <w:pStyle w:val="BookText"/>
      </w:pPr>
      <w:r>
        <w:rPr>
          <w:rFonts w:ascii="IRNazanin" w:hAnsi="IRNazanin" w:eastAsia="IRNazanin" w:cs="IRNazanin"/>
          <w:lang w:bidi="fa-IR"/>
          <w:color w:val="111111"/>
          <w:sz w:val="28"/>
          <w:szCs w:val="28"/>
          <w:rtl/>
        </w:rPr>
        <w:t xml:space="preserve">جرشب: ج 354:1.</w:t>
      </w:r>
    </w:p>
    <w:p>
      <w:pPr>
        <w:pStyle w:val="BookText"/>
      </w:pPr>
      <w:r>
        <w:rPr>
          <w:rFonts w:ascii="IRNazanin" w:hAnsi="IRNazanin" w:eastAsia="IRNazanin" w:cs="IRNazanin"/>
          <w:lang w:bidi="fa-IR"/>
          <w:color w:val="111111"/>
          <w:sz w:val="28"/>
          <w:szCs w:val="28"/>
          <w:rtl/>
        </w:rPr>
        <w:t xml:space="preserve">جرعب: ج 354:1.</w:t>
      </w:r>
    </w:p>
    <w:p>
      <w:pPr>
        <w:pStyle w:val="BookText"/>
      </w:pPr>
      <w:r>
        <w:rPr>
          <w:rFonts w:ascii="IRNazanin" w:hAnsi="IRNazanin" w:eastAsia="IRNazanin" w:cs="IRNazanin"/>
          <w:lang w:bidi="fa-IR"/>
          <w:color w:val="111111"/>
          <w:sz w:val="28"/>
          <w:szCs w:val="28"/>
          <w:rtl/>
        </w:rPr>
        <w:t xml:space="preserve">جرفت: ج 206:3.</w:t>
      </w:r>
    </w:p>
    <w:p>
      <w:pPr>
        <w:pStyle w:val="BookText"/>
      </w:pPr>
      <w:r>
        <w:rPr>
          <w:rFonts w:ascii="IRNazanin" w:hAnsi="IRNazanin" w:eastAsia="IRNazanin" w:cs="IRNazanin"/>
          <w:lang w:bidi="fa-IR"/>
          <w:color w:val="111111"/>
          <w:sz w:val="28"/>
          <w:szCs w:val="28"/>
          <w:rtl/>
        </w:rPr>
        <w:t xml:space="preserve">جرفز: ج 115:10.</w:t>
      </w:r>
    </w:p>
    <w:p>
      <w:pPr>
        <w:pStyle w:val="BookText"/>
      </w:pPr>
      <w:r>
        <w:rPr>
          <w:rFonts w:ascii="IRNazanin" w:hAnsi="IRNazanin" w:eastAsia="IRNazanin" w:cs="IRNazanin"/>
          <w:lang w:bidi="fa-IR"/>
          <w:color w:val="111111"/>
          <w:sz w:val="28"/>
          <w:szCs w:val="28"/>
          <w:rtl/>
        </w:rPr>
        <w:t xml:space="preserve">جرفس: ج 355:10.</w:t>
      </w:r>
    </w:p>
    <w:p>
      <w:pPr>
        <w:pStyle w:val="BookText"/>
      </w:pPr>
      <w:r>
        <w:rPr>
          <w:rFonts w:ascii="IRNazanin" w:hAnsi="IRNazanin" w:eastAsia="IRNazanin" w:cs="IRNazanin"/>
          <w:lang w:bidi="fa-IR"/>
          <w:color w:val="111111"/>
          <w:sz w:val="28"/>
          <w:szCs w:val="28"/>
          <w:rtl/>
        </w:rPr>
        <w:t xml:space="preserve">جرفش: ج 335:11.</w:t>
      </w:r>
    </w:p>
    <w:p>
      <w:pPr>
        <w:pStyle w:val="BookText"/>
      </w:pPr>
      <w:r>
        <w:rPr>
          <w:rFonts w:ascii="IRNazanin" w:hAnsi="IRNazanin" w:eastAsia="IRNazanin" w:cs="IRNazanin"/>
          <w:lang w:bidi="fa-IR"/>
          <w:color w:val="111111"/>
          <w:sz w:val="28"/>
          <w:szCs w:val="28"/>
          <w:rtl/>
        </w:rPr>
        <w:t xml:space="preserve">جرمز: ج 115:10.</w:t>
      </w:r>
    </w:p>
    <w:p>
      <w:pPr>
        <w:pStyle w:val="BookText"/>
      </w:pPr>
      <w:r>
        <w:rPr>
          <w:rFonts w:ascii="IRNazanin" w:hAnsi="IRNazanin" w:eastAsia="IRNazanin" w:cs="IRNazanin"/>
          <w:lang w:bidi="fa-IR"/>
          <w:color w:val="111111"/>
          <w:sz w:val="28"/>
          <w:szCs w:val="28"/>
          <w:rtl/>
        </w:rPr>
        <w:t xml:space="preserve">جرنفس: ج 356:10.</w:t>
      </w:r>
    </w:p>
    <w:p>
      <w:pPr>
        <w:pStyle w:val="BookText"/>
      </w:pPr>
      <w:r>
        <w:rPr>
          <w:rFonts w:ascii="IRNazanin" w:hAnsi="IRNazanin" w:eastAsia="IRNazanin" w:cs="IRNazanin"/>
          <w:lang w:bidi="fa-IR"/>
          <w:color w:val="111111"/>
          <w:sz w:val="28"/>
          <w:szCs w:val="28"/>
          <w:rtl/>
        </w:rPr>
        <w:t xml:space="preserve">جرهد: ج 276:5.</w:t>
      </w:r>
    </w:p>
    <w:p>
      <w:pPr>
        <w:pStyle w:val="BookText"/>
      </w:pPr>
      <w:r>
        <w:rPr>
          <w:rFonts w:ascii="IRNazanin" w:hAnsi="IRNazanin" w:eastAsia="IRNazanin" w:cs="IRNazanin"/>
          <w:lang w:bidi="fa-IR"/>
          <w:color w:val="111111"/>
          <w:sz w:val="28"/>
          <w:szCs w:val="28"/>
          <w:rtl/>
        </w:rPr>
        <w:t xml:space="preserve">جرهس: ج 356:10.</w:t>
      </w:r>
    </w:p>
    <w:p>
      <w:pPr>
        <w:pStyle w:val="BookText"/>
      </w:pPr>
      <w:r>
        <w:rPr>
          <w:rFonts w:ascii="IRNazanin" w:hAnsi="IRNazanin" w:eastAsia="IRNazanin" w:cs="IRNazanin"/>
          <w:lang w:bidi="fa-IR"/>
          <w:color w:val="111111"/>
          <w:sz w:val="28"/>
          <w:szCs w:val="28"/>
          <w:rtl/>
        </w:rPr>
        <w:t xml:space="preserve">جزأ: ج 44:1.</w:t>
      </w:r>
    </w:p>
    <w:p>
      <w:pPr>
        <w:pStyle w:val="BookText"/>
      </w:pPr>
      <w:r>
        <w:rPr>
          <w:rFonts w:ascii="IRNazanin" w:hAnsi="IRNazanin" w:eastAsia="IRNazanin" w:cs="IRNazanin"/>
          <w:lang w:bidi="fa-IR"/>
          <w:color w:val="111111"/>
          <w:sz w:val="28"/>
          <w:szCs w:val="28"/>
          <w:rtl/>
        </w:rPr>
        <w:t xml:space="preserve">جزب: ج 355:1.</w:t>
      </w:r>
    </w:p>
    <w:p>
      <w:pPr>
        <w:pStyle w:val="BookText"/>
      </w:pPr>
      <w:r>
        <w:rPr>
          <w:rFonts w:ascii="IRNazanin" w:hAnsi="IRNazanin" w:eastAsia="IRNazanin" w:cs="IRNazanin"/>
          <w:lang w:bidi="fa-IR"/>
          <w:color w:val="111111"/>
          <w:sz w:val="28"/>
          <w:szCs w:val="28"/>
          <w:rtl/>
        </w:rPr>
        <w:t xml:space="preserve">جزج: ج 39:4.</w:t>
      </w:r>
    </w:p>
    <w:p>
      <w:pPr>
        <w:pStyle w:val="BookText"/>
      </w:pPr>
      <w:r>
        <w:rPr>
          <w:rFonts w:ascii="IRNazanin" w:hAnsi="IRNazanin" w:eastAsia="IRNazanin" w:cs="IRNazanin"/>
          <w:lang w:bidi="fa-IR"/>
          <w:color w:val="111111"/>
          <w:sz w:val="28"/>
          <w:szCs w:val="28"/>
          <w:rtl/>
        </w:rPr>
        <w:t xml:space="preserve">جزح: ج 290:4.</w:t>
      </w:r>
    </w:p>
    <w:p>
      <w:pPr>
        <w:pStyle w:val="BookText"/>
      </w:pPr>
      <w:r>
        <w:rPr>
          <w:rFonts w:ascii="IRNazanin" w:hAnsi="IRNazanin" w:eastAsia="IRNazanin" w:cs="IRNazanin"/>
          <w:lang w:bidi="fa-IR"/>
          <w:color w:val="111111"/>
          <w:sz w:val="28"/>
          <w:szCs w:val="28"/>
          <w:rtl/>
        </w:rPr>
        <w:t xml:space="preserve">جزر: ج 192:7.</w:t>
      </w:r>
    </w:p>
    <w:p>
      <w:pPr>
        <w:pStyle w:val="BookText"/>
      </w:pPr>
      <w:r>
        <w:rPr>
          <w:rFonts w:ascii="IRNazanin" w:hAnsi="IRNazanin" w:eastAsia="IRNazanin" w:cs="IRNazanin"/>
          <w:lang w:bidi="fa-IR"/>
          <w:color w:val="111111"/>
          <w:sz w:val="28"/>
          <w:szCs w:val="28"/>
          <w:rtl/>
        </w:rPr>
        <w:t xml:space="preserve">جزز: ج 116:10.</w:t>
      </w:r>
    </w:p>
    <w:p>
      <w:pPr>
        <w:pStyle w:val="BookText"/>
      </w:pPr>
      <w:r>
        <w:rPr>
          <w:rFonts w:ascii="IRNazanin" w:hAnsi="IRNazanin" w:eastAsia="IRNazanin" w:cs="IRNazanin"/>
          <w:lang w:bidi="fa-IR"/>
          <w:color w:val="111111"/>
          <w:sz w:val="28"/>
          <w:szCs w:val="28"/>
          <w:rtl/>
        </w:rPr>
        <w:t xml:space="preserve">جزمج: ج 39:4.</w:t>
      </w:r>
    </w:p>
    <w:p>
      <w:pPr>
        <w:pStyle w:val="BookText"/>
      </w:pPr>
      <w:r>
        <w:rPr>
          <w:rFonts w:ascii="IRNazanin" w:hAnsi="IRNazanin" w:eastAsia="IRNazanin" w:cs="IRNazanin"/>
          <w:lang w:bidi="fa-IR"/>
          <w:color w:val="111111"/>
          <w:sz w:val="28"/>
          <w:szCs w:val="28"/>
          <w:rtl/>
        </w:rPr>
        <w:t xml:space="preserve">جسأ: ج 48:1.</w:t>
      </w:r>
    </w:p>
    <w:p>
      <w:pPr>
        <w:pStyle w:val="BookText"/>
      </w:pPr>
      <w:r>
        <w:rPr>
          <w:rFonts w:ascii="IRNazanin" w:hAnsi="IRNazanin" w:eastAsia="IRNazanin" w:cs="IRNazanin"/>
          <w:lang w:bidi="fa-IR"/>
          <w:color w:val="111111"/>
          <w:sz w:val="28"/>
          <w:szCs w:val="28"/>
          <w:rtl/>
        </w:rPr>
        <w:t xml:space="preserve">جسد: ج 277:5.</w:t>
      </w:r>
    </w:p>
    <w:p>
      <w:pPr>
        <w:pStyle w:val="BookText"/>
      </w:pPr>
      <w:r>
        <w:rPr>
          <w:rFonts w:ascii="IRNazanin" w:hAnsi="IRNazanin" w:eastAsia="IRNazanin" w:cs="IRNazanin"/>
          <w:lang w:bidi="fa-IR"/>
          <w:color w:val="111111"/>
          <w:sz w:val="28"/>
          <w:szCs w:val="28"/>
          <w:rtl/>
        </w:rPr>
        <w:t xml:space="preserve">جسر: ج 199:7.</w:t>
      </w:r>
    </w:p>
    <w:p>
      <w:pPr>
        <w:pStyle w:val="BookText"/>
      </w:pPr>
      <w:r>
        <w:rPr>
          <w:rFonts w:ascii="IRNazanin" w:hAnsi="IRNazanin" w:eastAsia="IRNazanin" w:cs="IRNazanin"/>
          <w:lang w:bidi="fa-IR"/>
          <w:color w:val="111111"/>
          <w:sz w:val="28"/>
          <w:szCs w:val="28"/>
          <w:rtl/>
        </w:rPr>
        <w:t xml:space="preserve">جسرب: ج 355:1.</w:t>
      </w:r>
    </w:p>
    <w:p>
      <w:pPr>
        <w:pStyle w:val="BookText"/>
      </w:pPr>
      <w:r>
        <w:rPr>
          <w:rFonts w:ascii="IRNazanin" w:hAnsi="IRNazanin" w:eastAsia="IRNazanin" w:cs="IRNazanin"/>
          <w:lang w:bidi="fa-IR"/>
          <w:color w:val="111111"/>
          <w:sz w:val="28"/>
          <w:szCs w:val="28"/>
          <w:rtl/>
        </w:rPr>
        <w:t xml:space="preserve">جسس: ج 356:10.</w:t>
      </w:r>
    </w:p>
    <w:p>
      <w:pPr>
        <w:pStyle w:val="BookText"/>
      </w:pPr>
      <w:r>
        <w:rPr>
          <w:rFonts w:ascii="IRNazanin" w:hAnsi="IRNazanin" w:eastAsia="IRNazanin" w:cs="IRNazanin"/>
          <w:lang w:bidi="fa-IR"/>
          <w:color w:val="111111"/>
          <w:sz w:val="28"/>
          <w:szCs w:val="28"/>
          <w:rtl/>
        </w:rPr>
        <w:t xml:space="preserve">جسمر: ج 201:7.</w:t>
      </w:r>
    </w:p>
    <w:p>
      <w:pPr>
        <w:pStyle w:val="BookText"/>
      </w:pPr>
      <w:r>
        <w:rPr>
          <w:rFonts w:ascii="IRNazanin" w:hAnsi="IRNazanin" w:eastAsia="IRNazanin" w:cs="IRNazanin"/>
          <w:lang w:bidi="fa-IR"/>
          <w:color w:val="111111"/>
          <w:sz w:val="28"/>
          <w:szCs w:val="28"/>
          <w:rtl/>
        </w:rPr>
        <w:t xml:space="preserve">جشأ: ج 49:1.</w:t>
      </w:r>
    </w:p>
    <w:p>
      <w:pPr>
        <w:pStyle w:val="BookText"/>
      </w:pPr>
      <w:r>
        <w:rPr>
          <w:rFonts w:ascii="IRNazanin" w:hAnsi="IRNazanin" w:eastAsia="IRNazanin" w:cs="IRNazanin"/>
          <w:lang w:bidi="fa-IR"/>
          <w:color w:val="111111"/>
          <w:sz w:val="28"/>
          <w:szCs w:val="28"/>
          <w:rtl/>
        </w:rPr>
        <w:t xml:space="preserve">جشب: ج 355:1.</w:t>
      </w:r>
    </w:p>
    <w:p>
      <w:pPr>
        <w:pStyle w:val="BookText"/>
      </w:pPr>
      <w:r>
        <w:rPr>
          <w:rFonts w:ascii="IRNazanin" w:hAnsi="IRNazanin" w:eastAsia="IRNazanin" w:cs="IRNazanin"/>
          <w:lang w:bidi="fa-IR"/>
          <w:color w:val="111111"/>
          <w:sz w:val="28"/>
          <w:szCs w:val="28"/>
          <w:rtl/>
        </w:rPr>
        <w:t xml:space="preserve">جشد: ج 279:5.</w:t>
      </w:r>
    </w:p>
    <w:p>
      <w:pPr>
        <w:pStyle w:val="BookText"/>
      </w:pPr>
      <w:r>
        <w:rPr>
          <w:rFonts w:ascii="IRNazanin" w:hAnsi="IRNazanin" w:eastAsia="IRNazanin" w:cs="IRNazanin"/>
          <w:lang w:bidi="fa-IR"/>
          <w:color w:val="111111"/>
          <w:sz w:val="28"/>
          <w:szCs w:val="28"/>
          <w:rtl/>
        </w:rPr>
        <w:t xml:space="preserve">جشر: ج 201:7.</w:t>
      </w:r>
    </w:p>
    <w:p>
      <w:pPr>
        <w:pStyle w:val="BookText"/>
      </w:pPr>
      <w:r>
        <w:rPr>
          <w:rFonts w:ascii="IRNazanin" w:hAnsi="IRNazanin" w:eastAsia="IRNazanin" w:cs="IRNazanin"/>
          <w:lang w:bidi="fa-IR"/>
          <w:color w:val="111111"/>
          <w:sz w:val="28"/>
          <w:szCs w:val="28"/>
          <w:rtl/>
        </w:rPr>
        <w:t xml:space="preserve">جشش: ج 335:11.</w:t>
      </w:r>
    </w:p>
    <w:p>
      <w:pPr>
        <w:pStyle w:val="BookText"/>
      </w:pPr>
      <w:r>
        <w:rPr>
          <w:rFonts w:ascii="Amiri" w:hAnsi="Amiri" w:eastAsia="Amiri" w:cs="Amiri"/>
          <w:lang w:bidi="ar-SA"/>
          <w:color w:val="111111"/>
          <w:sz w:val="28"/>
          <w:szCs w:val="28"/>
          <w:rtl/>
        </w:rPr>
        <w:t xml:space="preserve">[جشمیزَج]: ج 39:4.</w:t>
      </w:r>
    </w:p>
    <w:p>
      <w:pPr>
        <w:pStyle w:val="BookText"/>
      </w:pPr>
      <w:r>
        <w:rPr>
          <w:rFonts w:ascii="IRNazanin" w:hAnsi="IRNazanin" w:eastAsia="IRNazanin" w:cs="IRNazanin"/>
          <w:lang w:bidi="fa-IR"/>
          <w:color w:val="111111"/>
          <w:sz w:val="28"/>
          <w:szCs w:val="28"/>
          <w:rtl/>
        </w:rPr>
        <w:t xml:space="preserve">جشنس: ج 358:10.</w:t>
      </w:r>
    </w:p>
    <w:p>
      <w:pPr>
        <w:pStyle w:val="BookText"/>
      </w:pPr>
      <w:r>
        <w:rPr>
          <w:rFonts w:ascii="IRNazanin" w:hAnsi="IRNazanin" w:eastAsia="IRNazanin" w:cs="IRNazanin"/>
          <w:lang w:bidi="fa-IR"/>
          <w:color w:val="111111"/>
          <w:sz w:val="28"/>
          <w:szCs w:val="28"/>
          <w:rtl/>
        </w:rPr>
        <w:t xml:space="preserve">جصص: ج 135:12.</w:t>
      </w:r>
    </w:p>
    <w:p>
      <w:pPr>
        <w:pStyle w:val="BookText"/>
      </w:pPr>
      <w:r>
        <w:rPr>
          <w:rFonts w:ascii="IRNazanin" w:hAnsi="IRNazanin" w:eastAsia="IRNazanin" w:cs="IRNazanin"/>
          <w:lang w:bidi="fa-IR"/>
          <w:color w:val="111111"/>
          <w:sz w:val="28"/>
          <w:szCs w:val="28"/>
          <w:rtl/>
        </w:rPr>
        <w:t xml:space="preserve">جضد: ج 279:5.</w:t>
      </w:r>
    </w:p>
    <w:p>
      <w:pPr>
        <w:pStyle w:val="BookText"/>
      </w:pPr>
      <w:r>
        <w:rPr>
          <w:rFonts w:ascii="IRNazanin" w:hAnsi="IRNazanin" w:eastAsia="IRNazanin" w:cs="IRNazanin"/>
          <w:lang w:bidi="fa-IR"/>
          <w:color w:val="111111"/>
          <w:sz w:val="28"/>
          <w:szCs w:val="28"/>
          <w:rtl/>
        </w:rPr>
        <w:t xml:space="preserve">جطح: ج 290:4.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جظر: ج 204:7.</w:t>
      </w:r>
    </w:p>
    <w:p>
      <w:pPr>
        <w:pStyle w:val="BookText"/>
      </w:pPr>
      <w:r>
        <w:rPr>
          <w:rFonts w:ascii="IRNazanin" w:hAnsi="IRNazanin" w:eastAsia="IRNazanin" w:cs="IRNazanin"/>
          <w:lang w:bidi="fa-IR"/>
          <w:color w:val="111111"/>
          <w:sz w:val="28"/>
          <w:szCs w:val="28"/>
          <w:rtl/>
        </w:rPr>
        <w:t xml:space="preserve">جعب: ج 356:1.</w:t>
      </w:r>
    </w:p>
    <w:p>
      <w:pPr>
        <w:pStyle w:val="BookText"/>
      </w:pPr>
      <w:r>
        <w:rPr>
          <w:rFonts w:ascii="IRNazanin" w:hAnsi="IRNazanin" w:eastAsia="IRNazanin" w:cs="IRNazanin"/>
          <w:lang w:bidi="fa-IR"/>
          <w:color w:val="111111"/>
          <w:sz w:val="28"/>
          <w:szCs w:val="28"/>
          <w:rtl/>
        </w:rPr>
        <w:t xml:space="preserve">جعبر: ج 208:7.</w:t>
      </w:r>
    </w:p>
    <w:p>
      <w:pPr>
        <w:pStyle w:val="BookText"/>
      </w:pPr>
      <w:r>
        <w:rPr>
          <w:rFonts w:ascii="IRNazanin" w:hAnsi="IRNazanin" w:eastAsia="IRNazanin" w:cs="IRNazanin"/>
          <w:lang w:bidi="fa-IR"/>
          <w:color w:val="111111"/>
          <w:sz w:val="28"/>
          <w:szCs w:val="28"/>
          <w:rtl/>
        </w:rPr>
        <w:t xml:space="preserve">جعبس: ج 359:10.</w:t>
      </w:r>
    </w:p>
    <w:p>
      <w:pPr>
        <w:pStyle w:val="BookText"/>
      </w:pPr>
      <w:r>
        <w:rPr>
          <w:rFonts w:ascii="IRNazanin" w:hAnsi="IRNazanin" w:eastAsia="IRNazanin" w:cs="IRNazanin"/>
          <w:lang w:bidi="fa-IR"/>
          <w:color w:val="111111"/>
          <w:sz w:val="28"/>
          <w:szCs w:val="28"/>
          <w:rtl/>
        </w:rPr>
        <w:t xml:space="preserve">جعثب: ج 357:1.</w:t>
      </w:r>
    </w:p>
    <w:p>
      <w:pPr>
        <w:pStyle w:val="BookText"/>
      </w:pPr>
      <w:r>
        <w:rPr>
          <w:rFonts w:ascii="IRNazanin" w:hAnsi="IRNazanin" w:eastAsia="IRNazanin" w:cs="IRNazanin"/>
          <w:lang w:bidi="fa-IR"/>
          <w:color w:val="111111"/>
          <w:sz w:val="28"/>
          <w:szCs w:val="28"/>
          <w:rtl/>
        </w:rPr>
        <w:t xml:space="preserve">جعثر: ج 208:7.</w:t>
      </w:r>
    </w:p>
    <w:p>
      <w:pPr>
        <w:pStyle w:val="BookText"/>
      </w:pPr>
      <w:r>
        <w:rPr>
          <w:rFonts w:ascii="IRNazanin" w:hAnsi="IRNazanin" w:eastAsia="IRNazanin" w:cs="IRNazanin"/>
          <w:lang w:bidi="fa-IR"/>
          <w:color w:val="111111"/>
          <w:sz w:val="28"/>
          <w:szCs w:val="28"/>
          <w:rtl/>
        </w:rPr>
        <w:t xml:space="preserve">جعجر: ج 208:7.</w:t>
      </w:r>
    </w:p>
    <w:p>
      <w:pPr>
        <w:pStyle w:val="BookText"/>
      </w:pPr>
      <w:r>
        <w:rPr>
          <w:rFonts w:ascii="IRNazanin" w:hAnsi="IRNazanin" w:eastAsia="IRNazanin" w:cs="IRNazanin"/>
          <w:lang w:bidi="fa-IR"/>
          <w:color w:val="111111"/>
          <w:sz w:val="28"/>
          <w:szCs w:val="28"/>
          <w:rtl/>
        </w:rPr>
        <w:t xml:space="preserve">جعد: ج 279:5.</w:t>
      </w:r>
    </w:p>
    <w:p>
      <w:pPr>
        <w:pStyle w:val="BookText"/>
      </w:pPr>
      <w:r>
        <w:rPr>
          <w:rFonts w:ascii="IRNazanin" w:hAnsi="IRNazanin" w:eastAsia="IRNazanin" w:cs="IRNazanin"/>
          <w:lang w:bidi="fa-IR"/>
          <w:color w:val="111111"/>
          <w:sz w:val="28"/>
          <w:szCs w:val="28"/>
          <w:rtl/>
        </w:rPr>
        <w:t xml:space="preserve">جعدب: ج 357:1.</w:t>
      </w:r>
    </w:p>
    <w:p>
      <w:pPr>
        <w:pStyle w:val="BookText"/>
      </w:pPr>
      <w:r>
        <w:rPr>
          <w:rFonts w:ascii="IRNazanin" w:hAnsi="IRNazanin" w:eastAsia="IRNazanin" w:cs="IRNazanin"/>
          <w:lang w:bidi="fa-IR"/>
          <w:color w:val="111111"/>
          <w:sz w:val="28"/>
          <w:szCs w:val="28"/>
          <w:rtl/>
        </w:rPr>
        <w:t xml:space="preserve">جعدر: ج 208:7.</w:t>
      </w:r>
    </w:p>
    <w:p>
      <w:pPr>
        <w:pStyle w:val="BookText"/>
      </w:pPr>
      <w:r>
        <w:rPr>
          <w:rFonts w:ascii="IRNazanin" w:hAnsi="IRNazanin" w:eastAsia="IRNazanin" w:cs="IRNazanin"/>
          <w:lang w:bidi="fa-IR"/>
          <w:color w:val="111111"/>
          <w:sz w:val="28"/>
          <w:szCs w:val="28"/>
          <w:rtl/>
        </w:rPr>
        <w:t xml:space="preserve">جعذر: ج 209:7.</w:t>
      </w:r>
    </w:p>
    <w:p>
      <w:pPr>
        <w:pStyle w:val="BookText"/>
      </w:pPr>
      <w:r>
        <w:rPr>
          <w:rFonts w:ascii="IRNazanin" w:hAnsi="IRNazanin" w:eastAsia="IRNazanin" w:cs="IRNazanin"/>
          <w:lang w:bidi="fa-IR"/>
          <w:color w:val="111111"/>
          <w:sz w:val="28"/>
          <w:szCs w:val="28"/>
          <w:rtl/>
        </w:rPr>
        <w:t xml:space="preserve">جعر: ج 204:7.</w:t>
      </w:r>
    </w:p>
    <w:p>
      <w:pPr>
        <w:pStyle w:val="BookText"/>
      </w:pPr>
      <w:r>
        <w:rPr>
          <w:rFonts w:ascii="IRNazanin" w:hAnsi="IRNazanin" w:eastAsia="IRNazanin" w:cs="IRNazanin"/>
          <w:lang w:bidi="fa-IR"/>
          <w:color w:val="111111"/>
          <w:sz w:val="28"/>
          <w:szCs w:val="28"/>
          <w:rtl/>
        </w:rPr>
        <w:t xml:space="preserve">جعز: ج 119:10.</w:t>
      </w:r>
    </w:p>
    <w:p>
      <w:pPr>
        <w:pStyle w:val="BookText"/>
      </w:pPr>
      <w:r>
        <w:rPr>
          <w:rFonts w:ascii="IRNazanin" w:hAnsi="IRNazanin" w:eastAsia="IRNazanin" w:cs="IRNazanin"/>
          <w:lang w:bidi="fa-IR"/>
          <w:color w:val="111111"/>
          <w:sz w:val="28"/>
          <w:szCs w:val="28"/>
          <w:rtl/>
        </w:rPr>
        <w:t xml:space="preserve">جعس: ج 358:10.</w:t>
      </w:r>
    </w:p>
    <w:p>
      <w:pPr>
        <w:pStyle w:val="BookText"/>
      </w:pPr>
      <w:r>
        <w:rPr>
          <w:rFonts w:ascii="IRNazanin" w:hAnsi="IRNazanin" w:eastAsia="IRNazanin" w:cs="IRNazanin"/>
          <w:lang w:bidi="fa-IR"/>
          <w:color w:val="111111"/>
          <w:sz w:val="28"/>
          <w:szCs w:val="28"/>
          <w:rtl/>
        </w:rPr>
        <w:t xml:space="preserve">جعش: ج 337:11.</w:t>
      </w:r>
    </w:p>
    <w:p>
      <w:pPr>
        <w:pStyle w:val="BookText"/>
      </w:pPr>
      <w:r>
        <w:rPr>
          <w:rFonts w:ascii="IRNazanin" w:hAnsi="IRNazanin" w:eastAsia="IRNazanin" w:cs="IRNazanin"/>
          <w:lang w:bidi="fa-IR"/>
          <w:color w:val="111111"/>
          <w:sz w:val="28"/>
          <w:szCs w:val="28"/>
          <w:rtl/>
        </w:rPr>
        <w:t xml:space="preserve">جعشب: ج 357:1.</w:t>
      </w:r>
    </w:p>
    <w:p>
      <w:pPr>
        <w:pStyle w:val="BookText"/>
      </w:pPr>
      <w:r>
        <w:rPr>
          <w:rFonts w:ascii="IRNazanin" w:hAnsi="IRNazanin" w:eastAsia="IRNazanin" w:cs="IRNazanin"/>
          <w:lang w:bidi="fa-IR"/>
          <w:color w:val="111111"/>
          <w:sz w:val="28"/>
          <w:szCs w:val="28"/>
          <w:rtl/>
        </w:rPr>
        <w:t xml:space="preserve">جعظر: ج 209:7.</w:t>
      </w:r>
    </w:p>
    <w:p>
      <w:pPr>
        <w:pStyle w:val="BookText"/>
      </w:pPr>
      <w:r>
        <w:rPr>
          <w:rFonts w:ascii="IRNazanin" w:hAnsi="IRNazanin" w:eastAsia="IRNazanin" w:cs="IRNazanin"/>
          <w:lang w:bidi="fa-IR"/>
          <w:color w:val="111111"/>
          <w:sz w:val="28"/>
          <w:szCs w:val="28"/>
          <w:rtl/>
        </w:rPr>
        <w:t xml:space="preserve">جعفر: ج 209:7.</w:t>
      </w:r>
    </w:p>
    <w:p>
      <w:pPr>
        <w:pStyle w:val="BookText"/>
      </w:pPr>
      <w:r>
        <w:rPr>
          <w:rFonts w:ascii="IRNazanin" w:hAnsi="IRNazanin" w:eastAsia="IRNazanin" w:cs="IRNazanin"/>
          <w:lang w:bidi="fa-IR"/>
          <w:color w:val="111111"/>
          <w:sz w:val="28"/>
          <w:szCs w:val="28"/>
          <w:rtl/>
        </w:rPr>
        <w:t xml:space="preserve">جعمر: ج 210:7.</w:t>
      </w:r>
    </w:p>
    <w:p>
      <w:pPr>
        <w:pStyle w:val="BookText"/>
      </w:pPr>
      <w:r>
        <w:rPr>
          <w:rFonts w:ascii="IRNazanin" w:hAnsi="IRNazanin" w:eastAsia="IRNazanin" w:cs="IRNazanin"/>
          <w:lang w:bidi="fa-IR"/>
          <w:color w:val="111111"/>
          <w:sz w:val="28"/>
          <w:szCs w:val="28"/>
          <w:rtl/>
        </w:rPr>
        <w:t xml:space="preserve">جعمس: ج 359:10.</w:t>
      </w:r>
    </w:p>
    <w:p>
      <w:pPr>
        <w:pStyle w:val="BookText"/>
      </w:pPr>
      <w:r>
        <w:rPr>
          <w:rFonts w:ascii="IRNazanin" w:hAnsi="IRNazanin" w:eastAsia="IRNazanin" w:cs="IRNazanin"/>
          <w:lang w:bidi="fa-IR"/>
          <w:color w:val="111111"/>
          <w:sz w:val="28"/>
          <w:szCs w:val="28"/>
          <w:rtl/>
        </w:rPr>
        <w:t xml:space="preserve">جغب: ج 357:1.</w:t>
      </w:r>
    </w:p>
    <w:p>
      <w:pPr>
        <w:pStyle w:val="BookText"/>
      </w:pPr>
      <w:r>
        <w:rPr>
          <w:rFonts w:ascii="IRNazanin" w:hAnsi="IRNazanin" w:eastAsia="IRNazanin" w:cs="IRNazanin"/>
          <w:lang w:bidi="fa-IR"/>
          <w:color w:val="111111"/>
          <w:sz w:val="28"/>
          <w:szCs w:val="28"/>
          <w:rtl/>
        </w:rPr>
        <w:t xml:space="preserve">جغت: ج 206:3.</w:t>
      </w:r>
    </w:p>
    <w:p>
      <w:pPr>
        <w:pStyle w:val="BookText"/>
      </w:pPr>
      <w:r>
        <w:rPr>
          <w:rFonts w:ascii="IRNazanin" w:hAnsi="IRNazanin" w:eastAsia="IRNazanin" w:cs="IRNazanin"/>
          <w:lang w:bidi="fa-IR"/>
          <w:color w:val="111111"/>
          <w:sz w:val="28"/>
          <w:szCs w:val="28"/>
          <w:rtl/>
        </w:rPr>
        <w:t xml:space="preserve">جفأ: ج 50:1.</w:t>
      </w:r>
    </w:p>
    <w:p>
      <w:pPr>
        <w:pStyle w:val="BookText"/>
      </w:pPr>
      <w:r>
        <w:rPr>
          <w:rFonts w:ascii="IRNazanin" w:hAnsi="IRNazanin" w:eastAsia="IRNazanin" w:cs="IRNazanin"/>
          <w:lang w:bidi="fa-IR"/>
          <w:color w:val="111111"/>
          <w:sz w:val="28"/>
          <w:szCs w:val="28"/>
          <w:rtl/>
        </w:rPr>
        <w:t xml:space="preserve">جفت: ج 206:3.</w:t>
      </w:r>
    </w:p>
    <w:p>
      <w:pPr>
        <w:pStyle w:val="BookText"/>
      </w:pPr>
      <w:r>
        <w:rPr>
          <w:rFonts w:ascii="IRNazanin" w:hAnsi="IRNazanin" w:eastAsia="IRNazanin" w:cs="IRNazanin"/>
          <w:lang w:bidi="fa-IR"/>
          <w:color w:val="111111"/>
          <w:sz w:val="28"/>
          <w:szCs w:val="28"/>
          <w:rtl/>
        </w:rPr>
        <w:t xml:space="preserve">جفخ: ج 112:5.</w:t>
      </w:r>
    </w:p>
    <w:p>
      <w:pPr>
        <w:pStyle w:val="BookText"/>
      </w:pPr>
      <w:r>
        <w:rPr>
          <w:rFonts w:ascii="IRNazanin" w:hAnsi="IRNazanin" w:eastAsia="IRNazanin" w:cs="IRNazanin"/>
          <w:lang w:bidi="fa-IR"/>
          <w:color w:val="111111"/>
          <w:sz w:val="28"/>
          <w:szCs w:val="28"/>
          <w:rtl/>
        </w:rPr>
        <w:t xml:space="preserve">جفر: ج 210:7.</w:t>
      </w:r>
    </w:p>
    <w:p>
      <w:pPr>
        <w:pStyle w:val="BookText"/>
      </w:pPr>
      <w:r>
        <w:rPr>
          <w:rFonts w:ascii="IRNazanin" w:hAnsi="IRNazanin" w:eastAsia="IRNazanin" w:cs="IRNazanin"/>
          <w:lang w:bidi="fa-IR"/>
          <w:color w:val="111111"/>
          <w:sz w:val="28"/>
          <w:szCs w:val="28"/>
          <w:rtl/>
        </w:rPr>
        <w:t xml:space="preserve">جفز: ج 119:10.</w:t>
      </w:r>
    </w:p>
    <w:p>
      <w:pPr>
        <w:pStyle w:val="BookText"/>
      </w:pPr>
      <w:r>
        <w:rPr>
          <w:rFonts w:ascii="IRNazanin" w:hAnsi="IRNazanin" w:eastAsia="IRNazanin" w:cs="IRNazanin"/>
          <w:lang w:bidi="fa-IR"/>
          <w:color w:val="111111"/>
          <w:sz w:val="28"/>
          <w:szCs w:val="28"/>
          <w:rtl/>
        </w:rPr>
        <w:t xml:space="preserve">جفس: ج 359:10.</w:t>
      </w:r>
    </w:p>
    <w:p>
      <w:pPr>
        <w:pStyle w:val="BookText"/>
      </w:pPr>
      <w:r>
        <w:rPr>
          <w:rFonts w:ascii="IRNazanin" w:hAnsi="IRNazanin" w:eastAsia="IRNazanin" w:cs="IRNazanin"/>
          <w:lang w:bidi="fa-IR"/>
          <w:color w:val="111111"/>
          <w:sz w:val="28"/>
          <w:szCs w:val="28"/>
          <w:rtl/>
        </w:rPr>
        <w:t xml:space="preserve">جفش: ج 337:11.</w:t>
      </w:r>
    </w:p>
    <w:p>
      <w:pPr>
        <w:pStyle w:val="BookText"/>
      </w:pPr>
      <w:r>
        <w:rPr>
          <w:rFonts w:ascii="IRNazanin" w:hAnsi="IRNazanin" w:eastAsia="IRNazanin" w:cs="IRNazanin"/>
          <w:lang w:bidi="fa-IR"/>
          <w:color w:val="111111"/>
          <w:sz w:val="28"/>
          <w:szCs w:val="28"/>
          <w:rtl/>
        </w:rPr>
        <w:t xml:space="preserve">جفلذ: ج 383:6.</w:t>
      </w:r>
    </w:p>
    <w:p>
      <w:pPr>
        <w:pStyle w:val="BookText"/>
      </w:pPr>
      <w:r>
        <w:rPr>
          <w:rFonts w:ascii="IRNazanin" w:hAnsi="IRNazanin" w:eastAsia="IRNazanin" w:cs="IRNazanin"/>
          <w:lang w:bidi="fa-IR"/>
          <w:color w:val="111111"/>
          <w:sz w:val="28"/>
          <w:szCs w:val="28"/>
          <w:rtl/>
        </w:rPr>
        <w:t xml:space="preserve">جقر: ج 214:7.</w:t>
      </w:r>
    </w:p>
    <w:p>
      <w:pPr>
        <w:pStyle w:val="BookText"/>
      </w:pPr>
      <w:r>
        <w:rPr>
          <w:rFonts w:ascii="IRNazanin" w:hAnsi="IRNazanin" w:eastAsia="IRNazanin" w:cs="IRNazanin"/>
          <w:lang w:bidi="fa-IR"/>
          <w:color w:val="111111"/>
          <w:sz w:val="28"/>
          <w:szCs w:val="28"/>
          <w:rtl/>
        </w:rPr>
        <w:t xml:space="preserve">جکر: ج 215:7.</w:t>
      </w:r>
    </w:p>
    <w:p>
      <w:pPr>
        <w:pStyle w:val="BookText"/>
      </w:pPr>
      <w:r>
        <w:rPr>
          <w:rFonts w:ascii="IRNazanin" w:hAnsi="IRNazanin" w:eastAsia="IRNazanin" w:cs="IRNazanin"/>
          <w:lang w:bidi="fa-IR"/>
          <w:color w:val="111111"/>
          <w:sz w:val="28"/>
          <w:szCs w:val="28"/>
          <w:rtl/>
        </w:rPr>
        <w:t xml:space="preserve">جلأ: ج 51:1.</w:t>
      </w:r>
    </w:p>
    <w:p>
      <w:pPr>
        <w:pStyle w:val="BookText"/>
      </w:pPr>
      <w:r>
        <w:rPr>
          <w:rFonts w:ascii="IRNazanin" w:hAnsi="IRNazanin" w:eastAsia="IRNazanin" w:cs="IRNazanin"/>
          <w:lang w:bidi="fa-IR"/>
          <w:color w:val="111111"/>
          <w:sz w:val="28"/>
          <w:szCs w:val="28"/>
          <w:rtl/>
        </w:rPr>
        <w:t xml:space="preserve">جلب: ج 357:1.</w:t>
      </w:r>
    </w:p>
    <w:p>
      <w:pPr>
        <w:pStyle w:val="BookText"/>
      </w:pPr>
      <w:r>
        <w:rPr>
          <w:rFonts w:ascii="IRNazanin" w:hAnsi="IRNazanin" w:eastAsia="IRNazanin" w:cs="IRNazanin"/>
          <w:lang w:bidi="fa-IR"/>
          <w:color w:val="111111"/>
          <w:sz w:val="28"/>
          <w:szCs w:val="28"/>
          <w:rtl/>
        </w:rPr>
        <w:t xml:space="preserve">جلبح: ج 292:4.</w:t>
      </w:r>
    </w:p>
    <w:p>
      <w:pPr>
        <w:pStyle w:val="BookText"/>
      </w:pPr>
      <w:r>
        <w:rPr>
          <w:rFonts w:ascii="IRNazanin" w:hAnsi="IRNazanin" w:eastAsia="IRNazanin" w:cs="IRNazanin"/>
          <w:lang w:bidi="fa-IR"/>
          <w:color w:val="111111"/>
          <w:sz w:val="28"/>
          <w:szCs w:val="28"/>
          <w:rtl/>
        </w:rPr>
        <w:t xml:space="preserve">جلبد: ج 288:5.</w:t>
      </w:r>
    </w:p>
    <w:p>
      <w:pPr>
        <w:pStyle w:val="BookText"/>
      </w:pPr>
      <w:r>
        <w:rPr>
          <w:rFonts w:ascii="IRNazanin" w:hAnsi="IRNazanin" w:eastAsia="IRNazanin" w:cs="IRNazanin"/>
          <w:lang w:bidi="fa-IR"/>
          <w:color w:val="111111"/>
          <w:sz w:val="28"/>
          <w:szCs w:val="28"/>
          <w:rtl/>
        </w:rPr>
        <w:t xml:space="preserve">جلبر: ج 215:7.</w:t>
      </w:r>
    </w:p>
    <w:p>
      <w:pPr>
        <w:pStyle w:val="BookText"/>
      </w:pPr>
      <w:r>
        <w:rPr>
          <w:rFonts w:ascii="IRNazanin" w:hAnsi="IRNazanin" w:eastAsia="IRNazanin" w:cs="IRNazanin"/>
          <w:lang w:bidi="fa-IR"/>
          <w:color w:val="111111"/>
          <w:sz w:val="28"/>
          <w:szCs w:val="28"/>
          <w:rtl/>
        </w:rPr>
        <w:t xml:space="preserve">جلبز: ج 121:10.</w:t>
      </w:r>
    </w:p>
    <w:p>
      <w:pPr>
        <w:pStyle w:val="BookText"/>
      </w:pPr>
      <w:r>
        <w:rPr>
          <w:rFonts w:ascii="IRNazanin" w:hAnsi="IRNazanin" w:eastAsia="IRNazanin" w:cs="IRNazanin"/>
          <w:lang w:bidi="fa-IR"/>
          <w:color w:val="111111"/>
          <w:sz w:val="28"/>
          <w:szCs w:val="28"/>
          <w:rtl/>
        </w:rPr>
        <w:t xml:space="preserve">جلبص: ج 136:12.</w:t>
      </w:r>
    </w:p>
    <w:p>
      <w:pPr>
        <w:pStyle w:val="BookText"/>
      </w:pPr>
      <w:r>
        <w:rPr>
          <w:rFonts w:ascii="IRNazanin" w:hAnsi="IRNazanin" w:eastAsia="IRNazanin" w:cs="IRNazanin"/>
          <w:lang w:bidi="fa-IR"/>
          <w:color w:val="111111"/>
          <w:sz w:val="28"/>
          <w:szCs w:val="28"/>
          <w:rtl/>
        </w:rPr>
        <w:t xml:space="preserve">جلت: ج 206:3.</w:t>
      </w:r>
    </w:p>
    <w:p>
      <w:pPr>
        <w:pStyle w:val="BookText"/>
      </w:pPr>
      <w:r>
        <w:rPr>
          <w:rFonts w:ascii="IRNazanin" w:hAnsi="IRNazanin" w:eastAsia="IRNazanin" w:cs="IRNazanin"/>
          <w:lang w:bidi="fa-IR"/>
          <w:color w:val="111111"/>
          <w:sz w:val="28"/>
          <w:szCs w:val="28"/>
          <w:rtl/>
        </w:rPr>
        <w:t xml:space="preserve">جلج: ج 39:4.</w:t>
      </w:r>
    </w:p>
    <w:p>
      <w:pPr>
        <w:pStyle w:val="BookText"/>
      </w:pPr>
      <w:r>
        <w:rPr>
          <w:rFonts w:ascii="IRNazanin" w:hAnsi="IRNazanin" w:eastAsia="IRNazanin" w:cs="IRNazanin"/>
          <w:lang w:bidi="fa-IR"/>
          <w:color w:val="111111"/>
          <w:sz w:val="28"/>
          <w:szCs w:val="28"/>
          <w:rtl/>
        </w:rPr>
        <w:t xml:space="preserve">جلح: ج 291:4.</w:t>
      </w:r>
    </w:p>
    <w:p>
      <w:pPr>
        <w:pStyle w:val="BookText"/>
      </w:pPr>
      <w:r>
        <w:rPr>
          <w:rFonts w:ascii="IRNazanin" w:hAnsi="IRNazanin" w:eastAsia="IRNazanin" w:cs="IRNazanin"/>
          <w:lang w:bidi="fa-IR"/>
          <w:color w:val="111111"/>
          <w:sz w:val="28"/>
          <w:szCs w:val="28"/>
          <w:rtl/>
        </w:rPr>
        <w:t xml:space="preserve">جلحب: ج 363:1.</w:t>
      </w:r>
    </w:p>
    <w:p>
      <w:pPr>
        <w:pStyle w:val="BookText"/>
      </w:pPr>
      <w:r>
        <w:rPr>
          <w:rFonts w:ascii="IRNazanin" w:hAnsi="IRNazanin" w:eastAsia="IRNazanin" w:cs="IRNazanin"/>
          <w:lang w:bidi="fa-IR"/>
          <w:color w:val="111111"/>
          <w:sz w:val="28"/>
          <w:szCs w:val="28"/>
          <w:rtl/>
        </w:rPr>
        <w:t xml:space="preserve">جلحز: ج 121:10.</w:t>
      </w:r>
    </w:p>
    <w:p>
      <w:pPr>
        <w:pStyle w:val="BookText"/>
      </w:pPr>
      <w:r>
        <w:rPr>
          <w:rFonts w:ascii="IRNazanin" w:hAnsi="IRNazanin" w:eastAsia="IRNazanin" w:cs="IRNazanin"/>
          <w:lang w:bidi="fa-IR"/>
          <w:color w:val="111111"/>
          <w:sz w:val="28"/>
          <w:szCs w:val="28"/>
          <w:rtl/>
        </w:rPr>
        <w:t xml:space="preserve">جلحمد: ج 288:5.</w:t>
      </w:r>
    </w:p>
    <w:p>
      <w:pPr>
        <w:pStyle w:val="BookText"/>
      </w:pPr>
      <w:r>
        <w:rPr>
          <w:rFonts w:ascii="IRNazanin" w:hAnsi="IRNazanin" w:eastAsia="IRNazanin" w:cs="IRNazanin"/>
          <w:lang w:bidi="fa-IR"/>
          <w:color w:val="111111"/>
          <w:sz w:val="28"/>
          <w:szCs w:val="28"/>
          <w:rtl/>
        </w:rPr>
        <w:t xml:space="preserve">جلخ: ج 112:5.</w:t>
      </w:r>
    </w:p>
    <w:p>
      <w:pPr>
        <w:pStyle w:val="BookText"/>
      </w:pPr>
      <w:r>
        <w:rPr>
          <w:rFonts w:ascii="IRNazanin" w:hAnsi="IRNazanin" w:eastAsia="IRNazanin" w:cs="IRNazanin"/>
          <w:lang w:bidi="fa-IR"/>
          <w:color w:val="111111"/>
          <w:sz w:val="28"/>
          <w:szCs w:val="28"/>
          <w:rtl/>
        </w:rPr>
        <w:t xml:space="preserve">جلخد: ج 288:5.</w:t>
      </w:r>
    </w:p>
    <w:p>
      <w:pPr>
        <w:pStyle w:val="BookText"/>
      </w:pPr>
      <w:r>
        <w:rPr>
          <w:rFonts w:ascii="IRNazanin" w:hAnsi="IRNazanin" w:eastAsia="IRNazanin" w:cs="IRNazanin"/>
          <w:lang w:bidi="fa-IR"/>
          <w:color w:val="111111"/>
          <w:sz w:val="28"/>
          <w:szCs w:val="28"/>
          <w:rtl/>
        </w:rPr>
        <w:t xml:space="preserve">جلد: ج 282:5.</w:t>
      </w:r>
    </w:p>
    <w:p>
      <w:pPr>
        <w:pStyle w:val="BookText"/>
      </w:pPr>
      <w:r>
        <w:rPr>
          <w:rFonts w:ascii="IRNazanin" w:hAnsi="IRNazanin" w:eastAsia="IRNazanin" w:cs="IRNazanin"/>
          <w:lang w:bidi="fa-IR"/>
          <w:color w:val="111111"/>
          <w:sz w:val="28"/>
          <w:szCs w:val="28"/>
          <w:rtl/>
        </w:rPr>
        <w:t xml:space="preserve">جلدح: ج 292:4.</w:t>
      </w:r>
    </w:p>
    <w:p>
      <w:pPr>
        <w:pStyle w:val="BookText"/>
      </w:pPr>
      <w:r>
        <w:rPr>
          <w:rFonts w:ascii="IRNazanin" w:hAnsi="IRNazanin" w:eastAsia="IRNazanin" w:cs="IRNazanin"/>
          <w:lang w:bidi="fa-IR"/>
          <w:color w:val="111111"/>
          <w:sz w:val="28"/>
          <w:szCs w:val="28"/>
          <w:rtl/>
        </w:rPr>
        <w:t xml:space="preserve">جلذ: ج 383:6.</w:t>
      </w:r>
    </w:p>
    <w:p>
      <w:pPr>
        <w:pStyle w:val="BookText"/>
      </w:pPr>
      <w:r>
        <w:rPr>
          <w:rFonts w:ascii="IRNazanin" w:hAnsi="IRNazanin" w:eastAsia="IRNazanin" w:cs="IRNazanin"/>
          <w:lang w:bidi="fa-IR"/>
          <w:color w:val="111111"/>
          <w:sz w:val="28"/>
          <w:szCs w:val="28"/>
          <w:rtl/>
        </w:rPr>
        <w:t xml:space="preserve">جلز: ج 119:10.</w:t>
      </w:r>
    </w:p>
    <w:p>
      <w:pPr>
        <w:pStyle w:val="BookText"/>
      </w:pPr>
      <w:r>
        <w:rPr>
          <w:rFonts w:ascii="IRNazanin" w:hAnsi="IRNazanin" w:eastAsia="IRNazanin" w:cs="IRNazanin"/>
          <w:lang w:bidi="fa-IR"/>
          <w:color w:val="111111"/>
          <w:sz w:val="28"/>
          <w:szCs w:val="28"/>
          <w:rtl/>
        </w:rPr>
        <w:t xml:space="preserve">جلس: ج 359:10.</w:t>
      </w:r>
    </w:p>
    <w:p>
      <w:pPr>
        <w:pStyle w:val="BookText"/>
      </w:pPr>
      <w:r>
        <w:rPr>
          <w:rFonts w:ascii="IRNazanin" w:hAnsi="IRNazanin" w:eastAsia="IRNazanin" w:cs="IRNazanin"/>
          <w:lang w:bidi="fa-IR"/>
          <w:color w:val="111111"/>
          <w:sz w:val="28"/>
          <w:szCs w:val="28"/>
          <w:rtl/>
        </w:rPr>
        <w:t xml:space="preserve">جلسد: ج 288:5.</w:t>
      </w:r>
    </w:p>
    <w:p>
      <w:pPr>
        <w:pStyle w:val="BookText"/>
      </w:pPr>
      <w:r>
        <w:rPr>
          <w:rFonts w:ascii="IRNazanin" w:hAnsi="IRNazanin" w:eastAsia="IRNazanin" w:cs="IRNazanin"/>
          <w:lang w:bidi="fa-IR"/>
          <w:color w:val="111111"/>
          <w:sz w:val="28"/>
          <w:szCs w:val="28"/>
          <w:rtl/>
        </w:rPr>
        <w:t xml:space="preserve">[جلظأ]: ج 51:1.</w:t>
      </w:r>
    </w:p>
    <w:p>
      <w:pPr>
        <w:pStyle w:val="BookText"/>
      </w:pPr>
      <w:r>
        <w:rPr>
          <w:rFonts w:ascii="IRNazanin" w:hAnsi="IRNazanin" w:eastAsia="IRNazanin" w:cs="IRNazanin"/>
          <w:lang w:bidi="fa-IR"/>
          <w:color w:val="111111"/>
          <w:sz w:val="28"/>
          <w:szCs w:val="28"/>
          <w:rtl/>
        </w:rPr>
        <w:t xml:space="preserve">جلعب: ج 363:1.</w:t>
      </w:r>
    </w:p>
    <w:p>
      <w:pPr>
        <w:pStyle w:val="BookText"/>
      </w:pPr>
      <w:r>
        <w:rPr>
          <w:rFonts w:ascii="IRNazanin" w:hAnsi="IRNazanin" w:eastAsia="IRNazanin" w:cs="IRNazanin"/>
          <w:lang w:bidi="fa-IR"/>
          <w:color w:val="111111"/>
          <w:sz w:val="28"/>
          <w:szCs w:val="28"/>
          <w:rtl/>
        </w:rPr>
        <w:t xml:space="preserve">جلعد: ج 288:5.</w:t>
      </w:r>
    </w:p>
    <w:p>
      <w:pPr>
        <w:pStyle w:val="BookText"/>
      </w:pPr>
      <w:r>
        <w:rPr>
          <w:rFonts w:ascii="IRNazanin" w:hAnsi="IRNazanin" w:eastAsia="IRNazanin" w:cs="IRNazanin"/>
          <w:lang w:bidi="fa-IR"/>
          <w:color w:val="111111"/>
          <w:sz w:val="28"/>
          <w:szCs w:val="28"/>
          <w:rtl/>
        </w:rPr>
        <w:t xml:space="preserve">[جلفت]: ج 207:3.</w:t>
      </w:r>
    </w:p>
    <w:p>
      <w:pPr>
        <w:pStyle w:val="BookText"/>
      </w:pPr>
      <w:r>
        <w:rPr>
          <w:rFonts w:ascii="IRNazanin" w:hAnsi="IRNazanin" w:eastAsia="IRNazanin" w:cs="IRNazanin"/>
          <w:lang w:bidi="fa-IR"/>
          <w:color w:val="111111"/>
          <w:sz w:val="28"/>
          <w:szCs w:val="28"/>
          <w:rtl/>
        </w:rPr>
        <w:t xml:space="preserve">جلفد: ج 288:5.</w:t>
      </w:r>
    </w:p>
    <w:p>
      <w:pPr>
        <w:pStyle w:val="BookText"/>
      </w:pPr>
      <w:r>
        <w:rPr>
          <w:rFonts w:ascii="IRNazanin" w:hAnsi="IRNazanin" w:eastAsia="IRNazanin" w:cs="IRNazanin"/>
          <w:lang w:bidi="fa-IR"/>
          <w:color w:val="111111"/>
          <w:sz w:val="28"/>
          <w:szCs w:val="28"/>
          <w:rtl/>
        </w:rPr>
        <w:t xml:space="preserve">جلفر: ج 215:7.</w:t>
      </w:r>
    </w:p>
    <w:p>
      <w:pPr>
        <w:pStyle w:val="BookText"/>
      </w:pPr>
      <w:r>
        <w:rPr>
          <w:rFonts w:ascii="IRNazanin" w:hAnsi="IRNazanin" w:eastAsia="IRNazanin" w:cs="IRNazanin"/>
          <w:lang w:bidi="fa-IR"/>
          <w:color w:val="111111"/>
          <w:sz w:val="28"/>
          <w:szCs w:val="28"/>
          <w:rtl/>
        </w:rPr>
        <w:t xml:space="preserve">جلفز: ج 121:10.</w:t>
      </w:r>
    </w:p>
    <w:p>
      <w:pPr>
        <w:pStyle w:val="BookText"/>
      </w:pPr>
      <w:r>
        <w:rPr>
          <w:rFonts w:ascii="IRNazanin" w:hAnsi="IRNazanin" w:eastAsia="IRNazanin" w:cs="IRNazanin"/>
          <w:lang w:bidi="fa-IR"/>
          <w:color w:val="111111"/>
          <w:sz w:val="28"/>
          <w:szCs w:val="28"/>
          <w:rtl/>
        </w:rPr>
        <w:t xml:space="preserve">جلمد: ج 289:5.</w:t>
      </w:r>
    </w:p>
    <w:p>
      <w:pPr>
        <w:pStyle w:val="BookText"/>
      </w:pPr>
      <w:r>
        <w:rPr>
          <w:rFonts w:ascii="IRNazanin" w:hAnsi="IRNazanin" w:eastAsia="IRNazanin" w:cs="IRNazanin"/>
          <w:lang w:bidi="fa-IR"/>
          <w:color w:val="111111"/>
          <w:sz w:val="28"/>
          <w:szCs w:val="28"/>
          <w:rtl/>
        </w:rPr>
        <w:t xml:space="preserve">جلمز: ج 121:10.</w:t>
      </w:r>
    </w:p>
    <w:p>
      <w:pPr>
        <w:pStyle w:val="BookText"/>
      </w:pPr>
      <w:r>
        <w:rPr>
          <w:rFonts w:ascii="IRNazanin" w:hAnsi="IRNazanin" w:eastAsia="IRNazanin" w:cs="IRNazanin"/>
          <w:lang w:bidi="fa-IR"/>
          <w:color w:val="111111"/>
          <w:sz w:val="28"/>
          <w:szCs w:val="28"/>
          <w:rtl/>
        </w:rPr>
        <w:t xml:space="preserve">[جلند]: ج 289:5.</w:t>
      </w:r>
    </w:p>
    <w:p>
      <w:pPr>
        <w:pStyle w:val="BookText"/>
      </w:pPr>
      <w:r>
        <w:rPr>
          <w:rFonts w:ascii="IRNazanin" w:hAnsi="IRNazanin" w:eastAsia="IRNazanin" w:cs="IRNazanin"/>
          <w:lang w:bidi="fa-IR"/>
          <w:color w:val="111111"/>
          <w:sz w:val="28"/>
          <w:szCs w:val="28"/>
          <w:rtl/>
        </w:rPr>
        <w:t xml:space="preserve">جلنر: ج 216:7.</w:t>
      </w:r>
    </w:p>
    <w:p>
      <w:pPr>
        <w:pStyle w:val="BookText"/>
      </w:pPr>
      <w:r>
        <w:rPr>
          <w:rFonts w:ascii="IRNazanin" w:hAnsi="IRNazanin" w:eastAsia="IRNazanin" w:cs="IRNazanin"/>
          <w:lang w:bidi="fa-IR"/>
          <w:color w:val="111111"/>
          <w:sz w:val="28"/>
          <w:szCs w:val="28"/>
          <w:rtl/>
        </w:rPr>
        <w:t xml:space="preserve">جلنز: ج 121:10.</w:t>
      </w:r>
    </w:p>
    <w:p>
      <w:pPr>
        <w:pStyle w:val="BookText"/>
      </w:pPr>
      <w:r>
        <w:rPr>
          <w:rFonts w:ascii="IRNazanin" w:hAnsi="IRNazanin" w:eastAsia="IRNazanin" w:cs="IRNazanin"/>
          <w:lang w:bidi="fa-IR"/>
          <w:color w:val="111111"/>
          <w:sz w:val="28"/>
          <w:szCs w:val="28"/>
          <w:rtl/>
        </w:rPr>
        <w:t xml:space="preserve">جلنس: ج 361:10.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جلنسر: ج 216:7.</w:t>
      </w:r>
    </w:p>
    <w:p>
      <w:pPr>
        <w:pStyle w:val="BookText"/>
      </w:pPr>
      <w:r>
        <w:rPr>
          <w:rFonts w:ascii="IRNazanin" w:hAnsi="IRNazanin" w:eastAsia="IRNazanin" w:cs="IRNazanin"/>
          <w:lang w:bidi="fa-IR"/>
          <w:color w:val="111111"/>
          <w:sz w:val="28"/>
          <w:szCs w:val="28"/>
          <w:rtl/>
        </w:rPr>
        <w:t xml:space="preserve">جلوباذ: ج 384:6.</w:t>
      </w:r>
    </w:p>
    <w:p>
      <w:pPr>
        <w:pStyle w:val="BookText"/>
      </w:pPr>
      <w:r>
        <w:rPr>
          <w:rFonts w:ascii="IRNazanin" w:hAnsi="IRNazanin" w:eastAsia="IRNazanin" w:cs="IRNazanin"/>
          <w:lang w:bidi="fa-IR"/>
          <w:color w:val="111111"/>
          <w:sz w:val="28"/>
          <w:szCs w:val="28"/>
          <w:rtl/>
        </w:rPr>
        <w:t xml:space="preserve">جلهب: ج 363:1.</w:t>
      </w:r>
    </w:p>
    <w:p>
      <w:pPr>
        <w:pStyle w:val="BookText"/>
      </w:pPr>
      <w:r>
        <w:rPr>
          <w:rFonts w:ascii="IRNazanin" w:hAnsi="IRNazanin" w:eastAsia="IRNazanin" w:cs="IRNazanin"/>
          <w:lang w:bidi="fa-IR"/>
          <w:color w:val="111111"/>
          <w:sz w:val="28"/>
          <w:szCs w:val="28"/>
          <w:rtl/>
        </w:rPr>
        <w:t xml:space="preserve">جلهد: ج 289:5.</w:t>
      </w:r>
    </w:p>
    <w:p>
      <w:pPr>
        <w:pStyle w:val="BookText"/>
      </w:pPr>
      <w:r>
        <w:rPr>
          <w:rFonts w:ascii="IRNazanin" w:hAnsi="IRNazanin" w:eastAsia="IRNazanin" w:cs="IRNazanin"/>
          <w:lang w:bidi="fa-IR"/>
          <w:color w:val="111111"/>
          <w:sz w:val="28"/>
          <w:szCs w:val="28"/>
          <w:rtl/>
        </w:rPr>
        <w:t xml:space="preserve">جلهز: ج 122:10.</w:t>
      </w:r>
    </w:p>
    <w:p>
      <w:pPr>
        <w:pStyle w:val="BookText"/>
      </w:pPr>
      <w:r>
        <w:rPr>
          <w:rFonts w:ascii="IRNazanin" w:hAnsi="IRNazanin" w:eastAsia="IRNazanin" w:cs="IRNazanin"/>
          <w:lang w:bidi="fa-IR"/>
          <w:color w:val="111111"/>
          <w:sz w:val="28"/>
          <w:szCs w:val="28"/>
          <w:rtl/>
        </w:rPr>
        <w:t xml:space="preserve">جمأ: ج 51:1.</w:t>
      </w:r>
    </w:p>
    <w:p>
      <w:pPr>
        <w:pStyle w:val="BookText"/>
      </w:pPr>
      <w:r>
        <w:rPr>
          <w:rFonts w:ascii="IRNazanin" w:hAnsi="IRNazanin" w:eastAsia="IRNazanin" w:cs="IRNazanin"/>
          <w:lang w:bidi="fa-IR"/>
          <w:color w:val="111111"/>
          <w:sz w:val="28"/>
          <w:szCs w:val="28"/>
          <w:rtl/>
        </w:rPr>
        <w:t xml:space="preserve">جمثر: ج 222:7.</w:t>
      </w:r>
    </w:p>
    <w:p>
      <w:pPr>
        <w:pStyle w:val="BookText"/>
      </w:pPr>
      <w:r>
        <w:rPr>
          <w:rFonts w:ascii="IRNazanin" w:hAnsi="IRNazanin" w:eastAsia="IRNazanin" w:cs="IRNazanin"/>
          <w:lang w:bidi="fa-IR"/>
          <w:color w:val="111111"/>
          <w:sz w:val="28"/>
          <w:szCs w:val="28"/>
          <w:rtl/>
        </w:rPr>
        <w:t xml:space="preserve">جمح: ج 293:4.</w:t>
      </w:r>
    </w:p>
    <w:p>
      <w:pPr>
        <w:pStyle w:val="BookText"/>
      </w:pPr>
      <w:r>
        <w:rPr>
          <w:rFonts w:ascii="IRNazanin" w:hAnsi="IRNazanin" w:eastAsia="IRNazanin" w:cs="IRNazanin"/>
          <w:lang w:bidi="fa-IR"/>
          <w:color w:val="111111"/>
          <w:sz w:val="28"/>
          <w:szCs w:val="28"/>
          <w:rtl/>
        </w:rPr>
        <w:t xml:space="preserve">جمخ: ج 113:5.</w:t>
      </w:r>
    </w:p>
    <w:p>
      <w:pPr>
        <w:pStyle w:val="BookText"/>
      </w:pPr>
      <w:r>
        <w:rPr>
          <w:rFonts w:ascii="IRNazanin" w:hAnsi="IRNazanin" w:eastAsia="IRNazanin" w:cs="IRNazanin"/>
          <w:lang w:bidi="fa-IR"/>
          <w:color w:val="111111"/>
          <w:sz w:val="28"/>
          <w:szCs w:val="28"/>
          <w:rtl/>
        </w:rPr>
        <w:t xml:space="preserve">جمخر: ج 222:7.</w:t>
      </w:r>
    </w:p>
    <w:p>
      <w:pPr>
        <w:pStyle w:val="BookText"/>
      </w:pPr>
      <w:r>
        <w:rPr>
          <w:rFonts w:ascii="IRNazanin" w:hAnsi="IRNazanin" w:eastAsia="IRNazanin" w:cs="IRNazanin"/>
          <w:lang w:bidi="fa-IR"/>
          <w:color w:val="111111"/>
          <w:sz w:val="28"/>
          <w:szCs w:val="28"/>
          <w:rtl/>
        </w:rPr>
        <w:t xml:space="preserve">جمد: ج 289:5.</w:t>
      </w:r>
    </w:p>
    <w:p>
      <w:pPr>
        <w:pStyle w:val="BookText"/>
      </w:pPr>
      <w:r>
        <w:rPr>
          <w:rFonts w:ascii="IRNazanin" w:hAnsi="IRNazanin" w:eastAsia="IRNazanin" w:cs="IRNazanin"/>
          <w:lang w:bidi="fa-IR"/>
          <w:color w:val="111111"/>
          <w:sz w:val="28"/>
          <w:szCs w:val="28"/>
          <w:rtl/>
        </w:rPr>
        <w:t xml:space="preserve">جمر: ج 216:7.</w:t>
      </w:r>
    </w:p>
    <w:p>
      <w:pPr>
        <w:pStyle w:val="BookText"/>
      </w:pPr>
      <w:r>
        <w:rPr>
          <w:rFonts w:ascii="IRNazanin" w:hAnsi="IRNazanin" w:eastAsia="IRNazanin" w:cs="IRNazanin"/>
          <w:lang w:bidi="fa-IR"/>
          <w:color w:val="111111"/>
          <w:sz w:val="28"/>
          <w:szCs w:val="28"/>
          <w:rtl/>
        </w:rPr>
        <w:t xml:space="preserve">جمرس: ج 362:10.</w:t>
      </w:r>
    </w:p>
    <w:p>
      <w:pPr>
        <w:pStyle w:val="BookText"/>
      </w:pPr>
      <w:r>
        <w:rPr>
          <w:rFonts w:ascii="IRNazanin" w:hAnsi="IRNazanin" w:eastAsia="IRNazanin" w:cs="IRNazanin"/>
          <w:lang w:bidi="fa-IR"/>
          <w:color w:val="111111"/>
          <w:sz w:val="28"/>
          <w:szCs w:val="28"/>
          <w:rtl/>
        </w:rPr>
        <w:t xml:space="preserve">جمز: ج 122:10.</w:t>
      </w:r>
    </w:p>
    <w:p>
      <w:pPr>
        <w:pStyle w:val="BookText"/>
      </w:pPr>
      <w:r>
        <w:rPr>
          <w:rFonts w:ascii="IRNazanin" w:hAnsi="IRNazanin" w:eastAsia="IRNazanin" w:cs="IRNazanin"/>
          <w:lang w:bidi="fa-IR"/>
          <w:color w:val="111111"/>
          <w:sz w:val="28"/>
          <w:szCs w:val="28"/>
          <w:rtl/>
        </w:rPr>
        <w:t xml:space="preserve">جمزر: ج 223:7.</w:t>
      </w:r>
    </w:p>
    <w:p>
      <w:pPr>
        <w:pStyle w:val="BookText"/>
      </w:pPr>
      <w:r>
        <w:rPr>
          <w:rFonts w:ascii="IRNazanin" w:hAnsi="IRNazanin" w:eastAsia="IRNazanin" w:cs="IRNazanin"/>
          <w:lang w:bidi="fa-IR"/>
          <w:color w:val="111111"/>
          <w:sz w:val="28"/>
          <w:szCs w:val="28"/>
          <w:rtl/>
        </w:rPr>
        <w:t xml:space="preserve">جمس: ج 362:10.</w:t>
      </w:r>
    </w:p>
    <w:p>
      <w:pPr>
        <w:pStyle w:val="BookText"/>
      </w:pPr>
      <w:r>
        <w:rPr>
          <w:rFonts w:ascii="IRNazanin" w:hAnsi="IRNazanin" w:eastAsia="IRNazanin" w:cs="IRNazanin"/>
          <w:lang w:bidi="fa-IR"/>
          <w:color w:val="111111"/>
          <w:sz w:val="28"/>
          <w:szCs w:val="28"/>
          <w:rtl/>
        </w:rPr>
        <w:t xml:space="preserve">جمست: ج 207:3.</w:t>
      </w:r>
    </w:p>
    <w:p>
      <w:pPr>
        <w:pStyle w:val="BookText"/>
      </w:pPr>
      <w:r>
        <w:rPr>
          <w:rFonts w:ascii="IRNazanin" w:hAnsi="IRNazanin" w:eastAsia="IRNazanin" w:cs="IRNazanin"/>
          <w:lang w:bidi="fa-IR"/>
          <w:color w:val="111111"/>
          <w:sz w:val="28"/>
          <w:szCs w:val="28"/>
          <w:rtl/>
        </w:rPr>
        <w:t xml:space="preserve">جمش: ج 338:11.</w:t>
      </w:r>
    </w:p>
    <w:p>
      <w:pPr>
        <w:pStyle w:val="BookText"/>
      </w:pPr>
      <w:r>
        <w:rPr>
          <w:rFonts w:ascii="IRNazanin" w:hAnsi="IRNazanin" w:eastAsia="IRNazanin" w:cs="IRNazanin"/>
          <w:lang w:bidi="fa-IR"/>
          <w:color w:val="111111"/>
          <w:sz w:val="28"/>
          <w:szCs w:val="28"/>
          <w:rtl/>
        </w:rPr>
        <w:t xml:space="preserve">جمعد: ج 293:5.</w:t>
      </w:r>
    </w:p>
    <w:p>
      <w:pPr>
        <w:pStyle w:val="BookText"/>
      </w:pPr>
      <w:r>
        <w:rPr>
          <w:rFonts w:ascii="IRNazanin" w:hAnsi="IRNazanin" w:eastAsia="IRNazanin" w:cs="IRNazanin"/>
          <w:lang w:bidi="fa-IR"/>
          <w:color w:val="111111"/>
          <w:sz w:val="28"/>
          <w:szCs w:val="28"/>
          <w:rtl/>
        </w:rPr>
        <w:t xml:space="preserve">جمعر: ج 223:7.</w:t>
      </w:r>
    </w:p>
    <w:p>
      <w:pPr>
        <w:pStyle w:val="BookText"/>
      </w:pPr>
      <w:r>
        <w:rPr>
          <w:rFonts w:ascii="IRNazanin" w:hAnsi="IRNazanin" w:eastAsia="IRNazanin" w:cs="IRNazanin"/>
          <w:lang w:bidi="fa-IR"/>
          <w:color w:val="111111"/>
          <w:sz w:val="28"/>
          <w:szCs w:val="28"/>
          <w:rtl/>
        </w:rPr>
        <w:t xml:space="preserve">جمکت: ج 207:3.</w:t>
      </w:r>
    </w:p>
    <w:p>
      <w:pPr>
        <w:pStyle w:val="BookText"/>
      </w:pPr>
      <w:r>
        <w:rPr>
          <w:rFonts w:ascii="IRNazanin" w:hAnsi="IRNazanin" w:eastAsia="IRNazanin" w:cs="IRNazanin"/>
          <w:lang w:bidi="fa-IR"/>
          <w:color w:val="111111"/>
          <w:sz w:val="28"/>
          <w:szCs w:val="28"/>
          <w:rtl/>
        </w:rPr>
        <w:t xml:space="preserve">جملح: ج 292:4.</w:t>
      </w:r>
    </w:p>
    <w:p>
      <w:pPr>
        <w:pStyle w:val="BookText"/>
      </w:pPr>
      <w:r>
        <w:rPr>
          <w:rFonts w:ascii="IRNazanin" w:hAnsi="IRNazanin" w:eastAsia="IRNazanin" w:cs="IRNazanin"/>
          <w:lang w:bidi="fa-IR"/>
          <w:color w:val="111111"/>
          <w:sz w:val="28"/>
          <w:szCs w:val="28"/>
          <w:rtl/>
        </w:rPr>
        <w:t xml:space="preserve">[جمند]: ج 293:5.</w:t>
      </w:r>
    </w:p>
    <w:p>
      <w:pPr>
        <w:pStyle w:val="BookText"/>
      </w:pPr>
      <w:r>
        <w:rPr>
          <w:rFonts w:ascii="IRNazanin" w:hAnsi="IRNazanin" w:eastAsia="IRNazanin" w:cs="IRNazanin"/>
          <w:lang w:bidi="fa-IR"/>
          <w:color w:val="111111"/>
          <w:sz w:val="28"/>
          <w:szCs w:val="28"/>
          <w:rtl/>
        </w:rPr>
        <w:t xml:space="preserve">جمهر: ج 223:7.</w:t>
      </w:r>
    </w:p>
    <w:p>
      <w:pPr>
        <w:pStyle w:val="BookText"/>
      </w:pPr>
      <w:r>
        <w:rPr>
          <w:rFonts w:ascii="IRNazanin" w:hAnsi="IRNazanin" w:eastAsia="IRNazanin" w:cs="IRNazanin"/>
          <w:lang w:bidi="fa-IR"/>
          <w:color w:val="111111"/>
          <w:sz w:val="28"/>
          <w:szCs w:val="28"/>
          <w:rtl/>
        </w:rPr>
        <w:t xml:space="preserve">جنأ: ج 52:1.</w:t>
      </w:r>
    </w:p>
    <w:p>
      <w:pPr>
        <w:pStyle w:val="BookText"/>
      </w:pPr>
      <w:r>
        <w:rPr>
          <w:rFonts w:ascii="IRNazanin" w:hAnsi="IRNazanin" w:eastAsia="IRNazanin" w:cs="IRNazanin"/>
          <w:lang w:bidi="fa-IR"/>
          <w:color w:val="111111"/>
          <w:sz w:val="28"/>
          <w:szCs w:val="28"/>
          <w:rtl/>
        </w:rPr>
        <w:t xml:space="preserve">جنب: ج 364:1.</w:t>
      </w:r>
    </w:p>
    <w:p>
      <w:pPr>
        <w:pStyle w:val="BookText"/>
      </w:pPr>
      <w:r>
        <w:rPr>
          <w:rFonts w:ascii="IRNazanin" w:hAnsi="IRNazanin" w:eastAsia="IRNazanin" w:cs="IRNazanin"/>
          <w:lang w:bidi="fa-IR"/>
          <w:color w:val="111111"/>
          <w:sz w:val="28"/>
          <w:szCs w:val="28"/>
          <w:rtl/>
        </w:rPr>
        <w:t xml:space="preserve">جنبث: ج 360:3.</w:t>
      </w:r>
    </w:p>
    <w:p>
      <w:pPr>
        <w:pStyle w:val="BookText"/>
      </w:pPr>
      <w:r>
        <w:rPr>
          <w:rFonts w:ascii="IRNazanin" w:hAnsi="IRNazanin" w:eastAsia="IRNazanin" w:cs="IRNazanin"/>
          <w:lang w:bidi="fa-IR"/>
          <w:color w:val="111111"/>
          <w:sz w:val="28"/>
          <w:szCs w:val="28"/>
          <w:rtl/>
        </w:rPr>
        <w:t xml:space="preserve">جنبخ: ج 113:5.</w:t>
      </w:r>
    </w:p>
    <w:p>
      <w:pPr>
        <w:pStyle w:val="BookText"/>
      </w:pPr>
      <w:r>
        <w:rPr>
          <w:rFonts w:ascii="IRNazanin" w:hAnsi="IRNazanin" w:eastAsia="IRNazanin" w:cs="IRNazanin"/>
          <w:lang w:bidi="fa-IR"/>
          <w:color w:val="111111"/>
          <w:sz w:val="28"/>
          <w:szCs w:val="28"/>
          <w:rtl/>
        </w:rPr>
        <w:t xml:space="preserve">جنبذ: ج 384:6.</w:t>
      </w:r>
    </w:p>
    <w:p>
      <w:pPr>
        <w:pStyle w:val="BookText"/>
      </w:pPr>
      <w:r>
        <w:rPr>
          <w:rFonts w:ascii="IRNazanin" w:hAnsi="IRNazanin" w:eastAsia="IRNazanin" w:cs="IRNazanin"/>
          <w:lang w:bidi="fa-IR"/>
          <w:color w:val="111111"/>
          <w:sz w:val="28"/>
          <w:szCs w:val="28"/>
          <w:rtl/>
        </w:rPr>
        <w:t xml:space="preserve">جنبر: ج 224:7.</w:t>
      </w:r>
    </w:p>
    <w:p>
      <w:pPr>
        <w:pStyle w:val="BookText"/>
      </w:pPr>
      <w:r>
        <w:rPr>
          <w:rFonts w:ascii="IRNazanin" w:hAnsi="IRNazanin" w:eastAsia="IRNazanin" w:cs="IRNazanin"/>
          <w:lang w:bidi="fa-IR"/>
          <w:color w:val="111111"/>
          <w:sz w:val="28"/>
          <w:szCs w:val="28"/>
          <w:rtl/>
        </w:rPr>
        <w:t xml:space="preserve">جنبز: ج 123:10.</w:t>
      </w:r>
    </w:p>
    <w:p>
      <w:pPr>
        <w:pStyle w:val="BookText"/>
      </w:pPr>
      <w:r>
        <w:rPr>
          <w:rFonts w:ascii="IRNazanin" w:hAnsi="IRNazanin" w:eastAsia="IRNazanin" w:cs="IRNazanin"/>
          <w:lang w:bidi="fa-IR"/>
          <w:color w:val="111111"/>
          <w:sz w:val="28"/>
          <w:szCs w:val="28"/>
          <w:rtl/>
        </w:rPr>
        <w:t xml:space="preserve">جنث: ج 360:3.</w:t>
      </w:r>
    </w:p>
    <w:p>
      <w:pPr>
        <w:pStyle w:val="BookText"/>
      </w:pPr>
      <w:r>
        <w:rPr>
          <w:rFonts w:ascii="IRNazanin" w:hAnsi="IRNazanin" w:eastAsia="IRNazanin" w:cs="IRNazanin"/>
          <w:lang w:bidi="fa-IR"/>
          <w:color w:val="111111"/>
          <w:sz w:val="28"/>
          <w:szCs w:val="28"/>
          <w:rtl/>
        </w:rPr>
        <w:t xml:space="preserve">جنثر: ج 225:7.</w:t>
      </w:r>
    </w:p>
    <w:p>
      <w:pPr>
        <w:pStyle w:val="BookText"/>
      </w:pPr>
      <w:r>
        <w:rPr>
          <w:rFonts w:ascii="IRNazanin" w:hAnsi="IRNazanin" w:eastAsia="IRNazanin" w:cs="IRNazanin"/>
          <w:lang w:bidi="fa-IR"/>
          <w:color w:val="111111"/>
          <w:sz w:val="28"/>
          <w:szCs w:val="28"/>
          <w:rtl/>
        </w:rPr>
        <w:t xml:space="preserve">جنج: ج 40:4.</w:t>
      </w:r>
    </w:p>
    <w:p>
      <w:pPr>
        <w:pStyle w:val="BookText"/>
      </w:pPr>
      <w:r>
        <w:rPr>
          <w:rFonts w:ascii="IRNazanin" w:hAnsi="IRNazanin" w:eastAsia="IRNazanin" w:cs="IRNazanin"/>
          <w:lang w:bidi="fa-IR"/>
          <w:color w:val="111111"/>
          <w:sz w:val="28"/>
          <w:szCs w:val="28"/>
          <w:rtl/>
        </w:rPr>
        <w:t xml:space="preserve">جنح: ج 294:4.</w:t>
      </w:r>
    </w:p>
    <w:p>
      <w:pPr>
        <w:pStyle w:val="BookText"/>
      </w:pPr>
      <w:r>
        <w:rPr>
          <w:rFonts w:ascii="IRNazanin" w:hAnsi="IRNazanin" w:eastAsia="IRNazanin" w:cs="IRNazanin"/>
          <w:lang w:bidi="fa-IR"/>
          <w:color w:val="111111"/>
          <w:sz w:val="28"/>
          <w:szCs w:val="28"/>
          <w:rtl/>
        </w:rPr>
        <w:t xml:space="preserve">جند: ج 294:5.</w:t>
      </w:r>
    </w:p>
    <w:p>
      <w:pPr>
        <w:pStyle w:val="BookText"/>
      </w:pPr>
      <w:r>
        <w:rPr>
          <w:rFonts w:ascii="IRNazanin" w:hAnsi="IRNazanin" w:eastAsia="IRNazanin" w:cs="IRNazanin"/>
          <w:lang w:bidi="fa-IR"/>
          <w:color w:val="111111"/>
          <w:sz w:val="28"/>
          <w:szCs w:val="28"/>
          <w:rtl/>
        </w:rPr>
        <w:t xml:space="preserve">جندح: ج 297:4.</w:t>
      </w:r>
    </w:p>
    <w:p>
      <w:pPr>
        <w:pStyle w:val="BookText"/>
      </w:pPr>
      <w:r>
        <w:rPr>
          <w:rFonts w:ascii="IRNazanin" w:hAnsi="IRNazanin" w:eastAsia="IRNazanin" w:cs="IRNazanin"/>
          <w:lang w:bidi="fa-IR"/>
          <w:color w:val="111111"/>
          <w:sz w:val="28"/>
          <w:szCs w:val="28"/>
          <w:rtl/>
        </w:rPr>
        <w:t xml:space="preserve">جندخ: ج 114:5.</w:t>
      </w:r>
    </w:p>
    <w:p>
      <w:pPr>
        <w:pStyle w:val="BookText"/>
      </w:pPr>
      <w:r>
        <w:rPr>
          <w:rFonts w:ascii="IRNazanin" w:hAnsi="IRNazanin" w:eastAsia="IRNazanin" w:cs="IRNazanin"/>
          <w:lang w:bidi="fa-IR"/>
          <w:color w:val="111111"/>
          <w:sz w:val="28"/>
          <w:szCs w:val="28"/>
          <w:rtl/>
        </w:rPr>
        <w:t xml:space="preserve">جندسبر: ج 225:7.</w:t>
      </w:r>
    </w:p>
    <w:p>
      <w:pPr>
        <w:pStyle w:val="BookText"/>
      </w:pPr>
      <w:r>
        <w:rPr>
          <w:rFonts w:ascii="IRNazanin" w:hAnsi="IRNazanin" w:eastAsia="IRNazanin" w:cs="IRNazanin"/>
          <w:lang w:bidi="fa-IR"/>
          <w:color w:val="111111"/>
          <w:sz w:val="28"/>
          <w:szCs w:val="28"/>
          <w:rtl/>
        </w:rPr>
        <w:t xml:space="preserve">جنر: ج 224:7.</w:t>
      </w:r>
    </w:p>
    <w:p>
      <w:pPr>
        <w:pStyle w:val="BookText"/>
      </w:pPr>
      <w:r>
        <w:rPr>
          <w:rFonts w:ascii="IRNazanin" w:hAnsi="IRNazanin" w:eastAsia="IRNazanin" w:cs="IRNazanin"/>
          <w:lang w:bidi="fa-IR"/>
          <w:color w:val="111111"/>
          <w:sz w:val="28"/>
          <w:szCs w:val="28"/>
          <w:rtl/>
        </w:rPr>
        <w:t xml:space="preserve">جنز: ج 124:10.</w:t>
      </w:r>
    </w:p>
    <w:p>
      <w:pPr>
        <w:pStyle w:val="BookText"/>
      </w:pPr>
      <w:r>
        <w:rPr>
          <w:rFonts w:ascii="IRNazanin" w:hAnsi="IRNazanin" w:eastAsia="IRNazanin" w:cs="IRNazanin"/>
          <w:lang w:bidi="fa-IR"/>
          <w:color w:val="111111"/>
          <w:sz w:val="28"/>
          <w:szCs w:val="28"/>
          <w:rtl/>
        </w:rPr>
        <w:t xml:space="preserve">جنس: ج 363:10.</w:t>
      </w:r>
    </w:p>
    <w:p>
      <w:pPr>
        <w:pStyle w:val="BookText"/>
      </w:pPr>
      <w:r>
        <w:rPr>
          <w:rFonts w:ascii="IRNazanin" w:hAnsi="IRNazanin" w:eastAsia="IRNazanin" w:cs="IRNazanin"/>
          <w:lang w:bidi="fa-IR"/>
          <w:color w:val="111111"/>
          <w:sz w:val="28"/>
          <w:szCs w:val="28"/>
          <w:rtl/>
        </w:rPr>
        <w:t xml:space="preserve">جنسر: ج 225:7.</w:t>
      </w:r>
    </w:p>
    <w:p>
      <w:pPr>
        <w:pStyle w:val="BookText"/>
      </w:pPr>
      <w:r>
        <w:rPr>
          <w:rFonts w:ascii="IRNazanin" w:hAnsi="IRNazanin" w:eastAsia="IRNazanin" w:cs="IRNazanin"/>
          <w:lang w:bidi="fa-IR"/>
          <w:color w:val="111111"/>
          <w:sz w:val="28"/>
          <w:szCs w:val="28"/>
          <w:rtl/>
        </w:rPr>
        <w:t xml:space="preserve">جنش: ج 339:11.</w:t>
      </w:r>
    </w:p>
    <w:p>
      <w:pPr>
        <w:pStyle w:val="BookText"/>
      </w:pPr>
      <w:r>
        <w:rPr>
          <w:rFonts w:ascii="IRNazanin" w:hAnsi="IRNazanin" w:eastAsia="IRNazanin" w:cs="IRNazanin"/>
          <w:lang w:bidi="fa-IR"/>
          <w:color w:val="111111"/>
          <w:sz w:val="28"/>
          <w:szCs w:val="28"/>
          <w:rtl/>
        </w:rPr>
        <w:t xml:space="preserve">جنص: ج 136:12.</w:t>
      </w:r>
    </w:p>
    <w:p>
      <w:pPr>
        <w:pStyle w:val="BookText"/>
      </w:pPr>
      <w:r>
        <w:rPr>
          <w:rFonts w:ascii="IRNazanin" w:hAnsi="IRNazanin" w:eastAsia="IRNazanin" w:cs="IRNazanin"/>
          <w:lang w:bidi="fa-IR"/>
          <w:color w:val="111111"/>
          <w:sz w:val="28"/>
          <w:szCs w:val="28"/>
          <w:rtl/>
        </w:rPr>
        <w:t xml:space="preserve">جنفر: ج 225:7.</w:t>
      </w:r>
    </w:p>
    <w:p>
      <w:pPr>
        <w:pStyle w:val="BookText"/>
      </w:pPr>
      <w:r>
        <w:rPr>
          <w:rFonts w:ascii="IRNazanin" w:hAnsi="IRNazanin" w:eastAsia="IRNazanin" w:cs="IRNazanin"/>
          <w:lang w:bidi="fa-IR"/>
          <w:color w:val="111111"/>
          <w:sz w:val="28"/>
          <w:szCs w:val="28"/>
          <w:rtl/>
        </w:rPr>
        <w:t xml:space="preserve">جنوجرد: ج 294:5.</w:t>
      </w:r>
    </w:p>
    <w:p>
      <w:pPr>
        <w:pStyle w:val="BookText"/>
      </w:pPr>
      <w:r>
        <w:rPr>
          <w:rFonts w:ascii="IRNazanin" w:hAnsi="IRNazanin" w:eastAsia="IRNazanin" w:cs="IRNazanin"/>
          <w:lang w:bidi="fa-IR"/>
          <w:color w:val="111111"/>
          <w:sz w:val="28"/>
          <w:szCs w:val="28"/>
          <w:rtl/>
        </w:rPr>
        <w:t xml:space="preserve">[جنهر]: ج 225:7.</w:t>
      </w:r>
    </w:p>
    <w:p>
      <w:pPr>
        <w:pStyle w:val="BookText"/>
      </w:pPr>
      <w:r>
        <w:rPr>
          <w:rFonts w:ascii="IRNazanin" w:hAnsi="IRNazanin" w:eastAsia="IRNazanin" w:cs="IRNazanin"/>
          <w:lang w:bidi="fa-IR"/>
          <w:color w:val="111111"/>
          <w:sz w:val="28"/>
          <w:szCs w:val="28"/>
          <w:rtl/>
        </w:rPr>
        <w:t xml:space="preserve">جوب: ج 371:1.</w:t>
      </w:r>
    </w:p>
    <w:p>
      <w:pPr>
        <w:pStyle w:val="BookText"/>
      </w:pPr>
      <w:r>
        <w:rPr>
          <w:rFonts w:ascii="IRNazanin" w:hAnsi="IRNazanin" w:eastAsia="IRNazanin" w:cs="IRNazanin"/>
          <w:lang w:bidi="fa-IR"/>
          <w:color w:val="111111"/>
          <w:sz w:val="28"/>
          <w:szCs w:val="28"/>
          <w:rtl/>
        </w:rPr>
        <w:t xml:space="preserve">جوت: ج 207:3.</w:t>
      </w:r>
    </w:p>
    <w:p>
      <w:pPr>
        <w:pStyle w:val="BookText"/>
      </w:pPr>
      <w:r>
        <w:rPr>
          <w:rFonts w:ascii="IRNazanin" w:hAnsi="IRNazanin" w:eastAsia="IRNazanin" w:cs="IRNazanin"/>
          <w:lang w:bidi="fa-IR"/>
          <w:color w:val="111111"/>
          <w:sz w:val="28"/>
          <w:szCs w:val="28"/>
          <w:rtl/>
        </w:rPr>
        <w:t xml:space="preserve">جوث: ج 361:3.</w:t>
      </w:r>
    </w:p>
    <w:p>
      <w:pPr>
        <w:pStyle w:val="BookText"/>
      </w:pPr>
      <w:r>
        <w:rPr>
          <w:rFonts w:ascii="IRNazanin" w:hAnsi="IRNazanin" w:eastAsia="IRNazanin" w:cs="IRNazanin"/>
          <w:lang w:bidi="fa-IR"/>
          <w:color w:val="111111"/>
          <w:sz w:val="28"/>
          <w:szCs w:val="28"/>
          <w:rtl/>
        </w:rPr>
        <w:t xml:space="preserve">جوج: ج 40:4.</w:t>
      </w:r>
    </w:p>
    <w:p>
      <w:pPr>
        <w:pStyle w:val="BookText"/>
      </w:pPr>
      <w:r>
        <w:rPr>
          <w:rFonts w:ascii="IRNazanin" w:hAnsi="IRNazanin" w:eastAsia="IRNazanin" w:cs="IRNazanin"/>
          <w:lang w:bidi="fa-IR"/>
          <w:color w:val="111111"/>
          <w:sz w:val="28"/>
          <w:szCs w:val="28"/>
          <w:rtl/>
        </w:rPr>
        <w:t xml:space="preserve">جوح: ج 298:4.</w:t>
      </w:r>
    </w:p>
    <w:p>
      <w:pPr>
        <w:pStyle w:val="BookText"/>
      </w:pPr>
      <w:r>
        <w:rPr>
          <w:rFonts w:ascii="IRNazanin" w:hAnsi="IRNazanin" w:eastAsia="IRNazanin" w:cs="IRNazanin"/>
          <w:lang w:bidi="fa-IR"/>
          <w:color w:val="111111"/>
          <w:sz w:val="28"/>
          <w:szCs w:val="28"/>
          <w:rtl/>
        </w:rPr>
        <w:t xml:space="preserve">جوخ: ج 114:5.</w:t>
      </w:r>
    </w:p>
    <w:p>
      <w:pPr>
        <w:pStyle w:val="BookText"/>
      </w:pPr>
      <w:r>
        <w:rPr>
          <w:rFonts w:ascii="IRNazanin" w:hAnsi="IRNazanin" w:eastAsia="IRNazanin" w:cs="IRNazanin"/>
          <w:lang w:bidi="fa-IR"/>
          <w:color w:val="111111"/>
          <w:sz w:val="28"/>
          <w:szCs w:val="28"/>
          <w:rtl/>
        </w:rPr>
        <w:t xml:space="preserve">جود: ج 297:5.</w:t>
      </w:r>
    </w:p>
    <w:p>
      <w:pPr>
        <w:pStyle w:val="BookText"/>
      </w:pPr>
      <w:r>
        <w:rPr>
          <w:rFonts w:ascii="IRNazanin" w:hAnsi="IRNazanin" w:eastAsia="IRNazanin" w:cs="IRNazanin"/>
          <w:lang w:bidi="fa-IR"/>
          <w:color w:val="111111"/>
          <w:sz w:val="28"/>
          <w:szCs w:val="28"/>
          <w:rtl/>
        </w:rPr>
        <w:t xml:space="preserve">جوذ: ج 385:6.</w:t>
      </w:r>
    </w:p>
    <w:p>
      <w:pPr>
        <w:pStyle w:val="BookText"/>
      </w:pPr>
      <w:r>
        <w:rPr>
          <w:rFonts w:ascii="IRNazanin" w:hAnsi="IRNazanin" w:eastAsia="IRNazanin" w:cs="IRNazanin"/>
          <w:lang w:bidi="fa-IR"/>
          <w:color w:val="111111"/>
          <w:sz w:val="28"/>
          <w:szCs w:val="28"/>
          <w:rtl/>
        </w:rPr>
        <w:t xml:space="preserve">جور: ج 225:7.</w:t>
      </w:r>
    </w:p>
    <w:p>
      <w:pPr>
        <w:pStyle w:val="BookText"/>
      </w:pPr>
      <w:r>
        <w:rPr>
          <w:rFonts w:ascii="IRNazanin" w:hAnsi="IRNazanin" w:eastAsia="IRNazanin" w:cs="IRNazanin"/>
          <w:lang w:bidi="fa-IR"/>
          <w:color w:val="111111"/>
          <w:sz w:val="28"/>
          <w:szCs w:val="28"/>
          <w:rtl/>
        </w:rPr>
        <w:t xml:space="preserve">جوربذ: ج 385:6.</w:t>
      </w:r>
    </w:p>
    <w:p>
      <w:pPr>
        <w:pStyle w:val="BookText"/>
      </w:pPr>
      <w:r>
        <w:rPr>
          <w:rFonts w:ascii="IRNazanin" w:hAnsi="IRNazanin" w:eastAsia="IRNazanin" w:cs="IRNazanin"/>
          <w:lang w:bidi="fa-IR"/>
          <w:color w:val="111111"/>
          <w:sz w:val="28"/>
          <w:szCs w:val="28"/>
          <w:rtl/>
        </w:rPr>
        <w:t xml:space="preserve">جوز: ج 125:10.</w:t>
      </w:r>
    </w:p>
    <w:p>
      <w:pPr>
        <w:pStyle w:val="BookText"/>
      </w:pPr>
      <w:r>
        <w:rPr>
          <w:rFonts w:ascii="IRNazanin" w:hAnsi="IRNazanin" w:eastAsia="IRNazanin" w:cs="IRNazanin"/>
          <w:lang w:bidi="fa-IR"/>
          <w:color w:val="111111"/>
          <w:sz w:val="28"/>
          <w:szCs w:val="28"/>
          <w:rtl/>
        </w:rPr>
        <w:t xml:space="preserve">جوزهر: ج 198:7.</w:t>
      </w:r>
    </w:p>
    <w:p>
      <w:pPr>
        <w:pStyle w:val="BookText"/>
      </w:pPr>
      <w:r>
        <w:rPr>
          <w:rFonts w:ascii="IRNazanin" w:hAnsi="IRNazanin" w:eastAsia="IRNazanin" w:cs="IRNazanin"/>
          <w:lang w:bidi="fa-IR"/>
          <w:color w:val="111111"/>
          <w:sz w:val="28"/>
          <w:szCs w:val="28"/>
          <w:rtl/>
        </w:rPr>
        <w:t xml:space="preserve">جوس: ج 364:10.</w:t>
      </w:r>
    </w:p>
    <w:p>
      <w:pPr>
        <w:pStyle w:val="BookText"/>
      </w:pPr>
      <w:r>
        <w:rPr>
          <w:rFonts w:ascii="IRNazanin" w:hAnsi="IRNazanin" w:eastAsia="IRNazanin" w:cs="IRNazanin"/>
          <w:lang w:bidi="fa-IR"/>
          <w:color w:val="111111"/>
          <w:sz w:val="28"/>
          <w:szCs w:val="28"/>
          <w:rtl/>
        </w:rPr>
        <w:t xml:space="preserve">جوش: ج 340:11.</w:t>
      </w:r>
    </w:p>
    <w:p>
      <w:pPr>
        <w:pStyle w:val="BookText"/>
      </w:pPr>
      <w:r>
        <w:rPr>
          <w:rFonts w:ascii="IRNazanin" w:hAnsi="IRNazanin" w:eastAsia="IRNazanin" w:cs="IRNazanin"/>
          <w:lang w:bidi="fa-IR"/>
          <w:color w:val="111111"/>
          <w:sz w:val="28"/>
          <w:szCs w:val="28"/>
          <w:rtl/>
        </w:rPr>
        <w:t xml:space="preserve">جوص: ج 137:12.</w:t>
      </w:r>
    </w:p>
    <w:p>
      <w:pPr>
        <w:pStyle w:val="BookText"/>
      </w:pPr>
      <w:r>
        <w:rPr>
          <w:rFonts w:ascii="IRNazanin" w:hAnsi="IRNazanin" w:eastAsia="IRNazanin" w:cs="IRNazanin"/>
          <w:lang w:bidi="fa-IR"/>
          <w:color w:val="111111"/>
          <w:sz w:val="28"/>
          <w:szCs w:val="28"/>
          <w:rtl/>
        </w:rPr>
        <w:t xml:space="preserve">جونیناباذ: ج 385:6.</w:t>
      </w:r>
    </w:p>
    <w:p>
      <w:pPr>
        <w:pStyle w:val="BookText"/>
      </w:pPr>
      <w:r>
        <w:rPr>
          <w:rFonts w:ascii="IRNazanin" w:hAnsi="IRNazanin" w:eastAsia="IRNazanin" w:cs="IRNazanin"/>
          <w:lang w:bidi="fa-IR"/>
          <w:color w:val="111111"/>
          <w:sz w:val="28"/>
          <w:szCs w:val="28"/>
          <w:rtl/>
        </w:rPr>
        <w:t xml:space="preserve">جهبذ: ج 386:6.</w:t>
      </w:r>
    </w:p>
    <w:p>
      <w:pPr>
        <w:pStyle w:val="BookText"/>
      </w:pPr>
      <w:r>
        <w:rPr>
          <w:rFonts w:ascii="IRNazanin" w:hAnsi="IRNazanin" w:eastAsia="IRNazanin" w:cs="IRNazanin"/>
          <w:lang w:bidi="fa-IR"/>
          <w:color w:val="111111"/>
          <w:sz w:val="28"/>
          <w:szCs w:val="28"/>
          <w:rtl/>
        </w:rPr>
        <w:t xml:space="preserve">جهث: ج 361:3.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جهد: ج 301:5.</w:t>
      </w:r>
    </w:p>
    <w:p>
      <w:pPr>
        <w:pStyle w:val="BookText"/>
      </w:pPr>
      <w:r>
        <w:rPr>
          <w:rFonts w:ascii="IRNazanin" w:hAnsi="IRNazanin" w:eastAsia="IRNazanin" w:cs="IRNazanin"/>
          <w:lang w:bidi="fa-IR"/>
          <w:color w:val="111111"/>
          <w:sz w:val="28"/>
          <w:szCs w:val="28"/>
          <w:rtl/>
        </w:rPr>
        <w:t xml:space="preserve">جهذ: ج 385:6.</w:t>
      </w:r>
    </w:p>
    <w:p>
      <w:pPr>
        <w:pStyle w:val="BookText"/>
      </w:pPr>
      <w:r>
        <w:rPr>
          <w:rFonts w:ascii="IRNazanin" w:hAnsi="IRNazanin" w:eastAsia="IRNazanin" w:cs="IRNazanin"/>
          <w:lang w:bidi="fa-IR"/>
          <w:color w:val="111111"/>
          <w:sz w:val="28"/>
          <w:szCs w:val="28"/>
          <w:rtl/>
        </w:rPr>
        <w:t xml:space="preserve">جهر: ج 231:7.</w:t>
      </w:r>
    </w:p>
    <w:p>
      <w:pPr>
        <w:pStyle w:val="BookText"/>
      </w:pPr>
      <w:r>
        <w:rPr>
          <w:rFonts w:ascii="IRNazanin" w:hAnsi="IRNazanin" w:eastAsia="IRNazanin" w:cs="IRNazanin"/>
          <w:lang w:bidi="fa-IR"/>
          <w:color w:val="111111"/>
          <w:sz w:val="28"/>
          <w:szCs w:val="28"/>
          <w:rtl/>
        </w:rPr>
        <w:t xml:space="preserve">جهربذ: ج 386:6.</w:t>
      </w:r>
    </w:p>
    <w:p>
      <w:pPr>
        <w:pStyle w:val="BookText"/>
      </w:pPr>
      <w:r>
        <w:rPr>
          <w:rFonts w:ascii="IRNazanin" w:hAnsi="IRNazanin" w:eastAsia="IRNazanin" w:cs="IRNazanin"/>
          <w:lang w:bidi="fa-IR"/>
          <w:color w:val="111111"/>
          <w:sz w:val="28"/>
          <w:szCs w:val="28"/>
          <w:rtl/>
        </w:rPr>
        <w:t xml:space="preserve">جهز: ج 134:10.</w:t>
      </w:r>
    </w:p>
    <w:p>
      <w:pPr>
        <w:pStyle w:val="BookText"/>
      </w:pPr>
      <w:r>
        <w:rPr>
          <w:rFonts w:ascii="IRNazanin" w:hAnsi="IRNazanin" w:eastAsia="IRNazanin" w:cs="IRNazanin"/>
          <w:lang w:bidi="fa-IR"/>
          <w:color w:val="111111"/>
          <w:sz w:val="28"/>
          <w:szCs w:val="28"/>
          <w:rtl/>
        </w:rPr>
        <w:t xml:space="preserve">جهس: ج 366:10.</w:t>
      </w:r>
    </w:p>
    <w:p>
      <w:pPr>
        <w:pStyle w:val="BookText"/>
      </w:pPr>
      <w:r>
        <w:rPr>
          <w:rFonts w:ascii="IRNazanin" w:hAnsi="IRNazanin" w:eastAsia="IRNazanin" w:cs="IRNazanin"/>
          <w:lang w:bidi="fa-IR"/>
          <w:color w:val="111111"/>
          <w:sz w:val="28"/>
          <w:szCs w:val="28"/>
          <w:rtl/>
        </w:rPr>
        <w:t xml:space="preserve">جهش: ج 340:11.</w:t>
      </w:r>
    </w:p>
    <w:p>
      <w:pPr>
        <w:pStyle w:val="BookText"/>
      </w:pPr>
      <w:r>
        <w:rPr>
          <w:rFonts w:ascii="IRNazanin" w:hAnsi="IRNazanin" w:eastAsia="IRNazanin" w:cs="IRNazanin"/>
          <w:lang w:bidi="fa-IR"/>
          <w:color w:val="111111"/>
          <w:sz w:val="28"/>
          <w:szCs w:val="28"/>
          <w:rtl/>
        </w:rPr>
        <w:t xml:space="preserve">جیأ: ج 52:1.</w:t>
      </w:r>
    </w:p>
    <w:p>
      <w:pPr>
        <w:pStyle w:val="BookText"/>
      </w:pPr>
      <w:r>
        <w:rPr>
          <w:rFonts w:ascii="IRNazanin" w:hAnsi="IRNazanin" w:eastAsia="IRNazanin" w:cs="IRNazanin"/>
          <w:lang w:bidi="fa-IR"/>
          <w:color w:val="111111"/>
          <w:sz w:val="28"/>
          <w:szCs w:val="28"/>
          <w:rtl/>
        </w:rPr>
        <w:t xml:space="preserve">جیب: ج 376:1.</w:t>
      </w:r>
    </w:p>
    <w:p>
      <w:pPr>
        <w:pStyle w:val="BookText"/>
      </w:pPr>
      <w:r>
        <w:rPr>
          <w:rFonts w:ascii="IRNazanin" w:hAnsi="IRNazanin" w:eastAsia="IRNazanin" w:cs="IRNazanin"/>
          <w:lang w:bidi="fa-IR"/>
          <w:color w:val="111111"/>
          <w:sz w:val="28"/>
          <w:szCs w:val="28"/>
          <w:rtl/>
        </w:rPr>
        <w:t xml:space="preserve">جیت: ج 208:3.</w:t>
      </w:r>
    </w:p>
    <w:p>
      <w:pPr>
        <w:pStyle w:val="BookText"/>
      </w:pPr>
      <w:r>
        <w:rPr>
          <w:rFonts w:ascii="IRNazanin" w:hAnsi="IRNazanin" w:eastAsia="IRNazanin" w:cs="IRNazanin"/>
          <w:lang w:bidi="fa-IR"/>
          <w:color w:val="111111"/>
          <w:sz w:val="28"/>
          <w:szCs w:val="28"/>
          <w:rtl/>
        </w:rPr>
        <w:t xml:space="preserve">جیج: ج 40:4.</w:t>
      </w:r>
    </w:p>
    <w:p>
      <w:pPr>
        <w:pStyle w:val="BookText"/>
      </w:pPr>
      <w:r>
        <w:rPr>
          <w:rFonts w:ascii="IRNazanin" w:hAnsi="IRNazanin" w:eastAsia="IRNazanin" w:cs="IRNazanin"/>
          <w:lang w:bidi="fa-IR"/>
          <w:color w:val="111111"/>
          <w:sz w:val="28"/>
          <w:szCs w:val="28"/>
          <w:rtl/>
        </w:rPr>
        <w:t xml:space="preserve">جیح: ج 298:4.</w:t>
      </w:r>
    </w:p>
    <w:p>
      <w:pPr>
        <w:pStyle w:val="BookText"/>
      </w:pPr>
      <w:r>
        <w:rPr>
          <w:rFonts w:ascii="IRNazanin" w:hAnsi="IRNazanin" w:eastAsia="IRNazanin" w:cs="IRNazanin"/>
          <w:lang w:bidi="fa-IR"/>
          <w:color w:val="111111"/>
          <w:sz w:val="28"/>
          <w:szCs w:val="28"/>
          <w:rtl/>
        </w:rPr>
        <w:t xml:space="preserve">جیخ: ج 115:5.</w:t>
      </w:r>
    </w:p>
    <w:p>
      <w:pPr>
        <w:pStyle w:val="BookText"/>
      </w:pPr>
      <w:r>
        <w:rPr>
          <w:rFonts w:ascii="IRNazanin" w:hAnsi="IRNazanin" w:eastAsia="IRNazanin" w:cs="IRNazanin"/>
          <w:lang w:bidi="fa-IR"/>
          <w:color w:val="111111"/>
          <w:sz w:val="28"/>
          <w:szCs w:val="28"/>
          <w:rtl/>
        </w:rPr>
        <w:t xml:space="preserve">جید: ج 307:5.</w:t>
      </w:r>
    </w:p>
    <w:p>
      <w:pPr>
        <w:pStyle w:val="BookText"/>
      </w:pPr>
      <w:r>
        <w:rPr>
          <w:rFonts w:ascii="IRNazanin" w:hAnsi="IRNazanin" w:eastAsia="IRNazanin" w:cs="IRNazanin"/>
          <w:lang w:bidi="fa-IR"/>
          <w:color w:val="111111"/>
          <w:sz w:val="28"/>
          <w:szCs w:val="28"/>
          <w:rtl/>
        </w:rPr>
        <w:t xml:space="preserve">جیذ: ج 386:6.</w:t>
      </w:r>
    </w:p>
    <w:p>
      <w:pPr>
        <w:pStyle w:val="BookText"/>
      </w:pPr>
      <w:r>
        <w:rPr>
          <w:rFonts w:ascii="IRNazanin" w:hAnsi="IRNazanin" w:eastAsia="IRNazanin" w:cs="IRNazanin"/>
          <w:lang w:bidi="fa-IR"/>
          <w:color w:val="111111"/>
          <w:sz w:val="28"/>
          <w:szCs w:val="28"/>
          <w:rtl/>
        </w:rPr>
        <w:t xml:space="preserve">جیر: ج 236:7.</w:t>
      </w:r>
    </w:p>
    <w:p>
      <w:pPr>
        <w:pStyle w:val="BookText"/>
      </w:pPr>
      <w:r>
        <w:rPr>
          <w:rFonts w:ascii="IRNazanin" w:hAnsi="IRNazanin" w:eastAsia="IRNazanin" w:cs="IRNazanin"/>
          <w:lang w:bidi="fa-IR"/>
          <w:color w:val="111111"/>
          <w:sz w:val="28"/>
          <w:szCs w:val="28"/>
          <w:rtl/>
        </w:rPr>
        <w:t xml:space="preserve">جیز: ج 136:10.</w:t>
      </w:r>
    </w:p>
    <w:p>
      <w:pPr>
        <w:pStyle w:val="BookText"/>
      </w:pPr>
      <w:r>
        <w:rPr>
          <w:rFonts w:ascii="IRNazanin" w:hAnsi="IRNazanin" w:eastAsia="IRNazanin" w:cs="IRNazanin"/>
          <w:lang w:bidi="fa-IR"/>
          <w:color w:val="111111"/>
          <w:sz w:val="28"/>
          <w:szCs w:val="28"/>
          <w:rtl/>
        </w:rPr>
        <w:t xml:space="preserve">جیس: ج 367:10.</w:t>
      </w:r>
    </w:p>
    <w:p>
      <w:pPr>
        <w:pStyle w:val="BookText"/>
      </w:pPr>
      <w:r>
        <w:rPr>
          <w:rFonts w:ascii="IRNazanin" w:hAnsi="IRNazanin" w:eastAsia="IRNazanin" w:cs="IRNazanin"/>
          <w:lang w:bidi="fa-IR"/>
          <w:color w:val="111111"/>
          <w:sz w:val="28"/>
          <w:szCs w:val="28"/>
          <w:rtl/>
        </w:rPr>
        <w:t xml:space="preserve">جیش: ج 341:11.</w:t>
      </w:r>
    </w:p>
    <w:p>
      <w:pPr>
        <w:pStyle w:val="BookText"/>
      </w:pPr>
      <w:r>
        <w:rPr>
          <w:rFonts w:ascii="IRNazanin" w:hAnsi="IRNazanin" w:eastAsia="IRNazanin" w:cs="IRNazanin"/>
          <w:lang w:bidi="fa-IR"/>
          <w:color w:val="111111"/>
          <w:sz w:val="28"/>
          <w:szCs w:val="28"/>
          <w:rtl/>
        </w:rPr>
        <w:t xml:space="preserve">حأب: ج 377:1.</w:t>
      </w:r>
    </w:p>
    <w:p>
      <w:pPr>
        <w:pStyle w:val="BookText"/>
      </w:pPr>
      <w:r>
        <w:rPr>
          <w:rFonts w:ascii="IRNazanin" w:hAnsi="IRNazanin" w:eastAsia="IRNazanin" w:cs="IRNazanin"/>
          <w:lang w:bidi="fa-IR"/>
          <w:color w:val="111111"/>
          <w:sz w:val="28"/>
          <w:szCs w:val="28"/>
          <w:rtl/>
        </w:rPr>
        <w:t xml:space="preserve">حأحأ: ج 55:1.</w:t>
      </w:r>
    </w:p>
    <w:p>
      <w:pPr>
        <w:pStyle w:val="BookText"/>
      </w:pPr>
      <w:r>
        <w:rPr>
          <w:rFonts w:ascii="IRNazanin" w:hAnsi="IRNazanin" w:eastAsia="IRNazanin" w:cs="IRNazanin"/>
          <w:lang w:bidi="fa-IR"/>
          <w:color w:val="111111"/>
          <w:sz w:val="28"/>
          <w:szCs w:val="28"/>
          <w:rtl/>
        </w:rPr>
        <w:t xml:space="preserve">حبأ: ج 55:1.</w:t>
      </w:r>
    </w:p>
    <w:p>
      <w:pPr>
        <w:pStyle w:val="BookText"/>
      </w:pPr>
      <w:r>
        <w:rPr>
          <w:rFonts w:ascii="IRNazanin" w:hAnsi="IRNazanin" w:eastAsia="IRNazanin" w:cs="IRNazanin"/>
          <w:lang w:bidi="fa-IR"/>
          <w:color w:val="111111"/>
          <w:sz w:val="28"/>
          <w:szCs w:val="28"/>
          <w:rtl/>
        </w:rPr>
        <w:t xml:space="preserve">حبب: ج 377:1.</w:t>
      </w:r>
    </w:p>
    <w:p>
      <w:pPr>
        <w:pStyle w:val="BookText"/>
      </w:pPr>
      <w:r>
        <w:rPr>
          <w:rFonts w:ascii="IRNazanin" w:hAnsi="IRNazanin" w:eastAsia="IRNazanin" w:cs="IRNazanin"/>
          <w:lang w:bidi="fa-IR"/>
          <w:color w:val="111111"/>
          <w:sz w:val="28"/>
          <w:szCs w:val="28"/>
          <w:rtl/>
        </w:rPr>
        <w:t xml:space="preserve">حبت: ج 208:3.</w:t>
      </w:r>
    </w:p>
    <w:p>
      <w:pPr>
        <w:pStyle w:val="BookText"/>
      </w:pPr>
      <w:r>
        <w:rPr>
          <w:rFonts w:ascii="IRNazanin" w:hAnsi="IRNazanin" w:eastAsia="IRNazanin" w:cs="IRNazanin"/>
          <w:lang w:bidi="fa-IR"/>
          <w:color w:val="111111"/>
          <w:sz w:val="28"/>
          <w:szCs w:val="28"/>
          <w:rtl/>
        </w:rPr>
        <w:t xml:space="preserve">حبتر: ج 246:7.</w:t>
      </w:r>
    </w:p>
    <w:p>
      <w:pPr>
        <w:pStyle w:val="BookText"/>
      </w:pPr>
      <w:r>
        <w:rPr>
          <w:rFonts w:ascii="IRNazanin" w:hAnsi="IRNazanin" w:eastAsia="IRNazanin" w:cs="IRNazanin"/>
          <w:lang w:bidi="fa-IR"/>
          <w:color w:val="111111"/>
          <w:sz w:val="28"/>
          <w:szCs w:val="28"/>
          <w:rtl/>
        </w:rPr>
        <w:t xml:space="preserve">حبث: ج 361:3.</w:t>
      </w:r>
    </w:p>
    <w:p>
      <w:pPr>
        <w:pStyle w:val="BookText"/>
      </w:pPr>
      <w:r>
        <w:rPr>
          <w:rFonts w:ascii="IRNazanin" w:hAnsi="IRNazanin" w:eastAsia="IRNazanin" w:cs="IRNazanin"/>
          <w:lang w:bidi="fa-IR"/>
          <w:color w:val="111111"/>
          <w:sz w:val="28"/>
          <w:szCs w:val="28"/>
          <w:rtl/>
        </w:rPr>
        <w:t xml:space="preserve">حبج: ج 40:4.</w:t>
      </w:r>
    </w:p>
    <w:p>
      <w:pPr>
        <w:pStyle w:val="BookText"/>
      </w:pPr>
      <w:r>
        <w:rPr>
          <w:rFonts w:ascii="IRNazanin" w:hAnsi="IRNazanin" w:eastAsia="IRNazanin" w:cs="IRNazanin"/>
          <w:lang w:bidi="fa-IR"/>
          <w:color w:val="111111"/>
          <w:sz w:val="28"/>
          <w:szCs w:val="28"/>
          <w:rtl/>
        </w:rPr>
        <w:t xml:space="preserve">حبجر: ج 247:7.</w:t>
      </w:r>
    </w:p>
    <w:p>
      <w:pPr>
        <w:pStyle w:val="BookText"/>
      </w:pPr>
      <w:r>
        <w:rPr>
          <w:rFonts w:ascii="IRNazanin" w:hAnsi="IRNazanin" w:eastAsia="IRNazanin" w:cs="IRNazanin"/>
          <w:lang w:bidi="fa-IR"/>
          <w:color w:val="111111"/>
          <w:sz w:val="28"/>
          <w:szCs w:val="28"/>
          <w:rtl/>
        </w:rPr>
        <w:t xml:space="preserve">حبذ: ج 386:6.</w:t>
      </w:r>
    </w:p>
    <w:p>
      <w:pPr>
        <w:pStyle w:val="BookText"/>
      </w:pPr>
      <w:r>
        <w:rPr>
          <w:rFonts w:ascii="IRNazanin" w:hAnsi="IRNazanin" w:eastAsia="IRNazanin" w:cs="IRNazanin"/>
          <w:lang w:bidi="fa-IR"/>
          <w:color w:val="111111"/>
          <w:sz w:val="28"/>
          <w:szCs w:val="28"/>
          <w:rtl/>
        </w:rPr>
        <w:t xml:space="preserve">[حبر]: ج 238:7.</w:t>
      </w:r>
    </w:p>
    <w:p>
      <w:pPr>
        <w:pStyle w:val="BookText"/>
      </w:pPr>
      <w:r>
        <w:rPr>
          <w:rFonts w:ascii="IRNazanin" w:hAnsi="IRNazanin" w:eastAsia="IRNazanin" w:cs="IRNazanin"/>
          <w:lang w:bidi="fa-IR"/>
          <w:color w:val="111111"/>
          <w:sz w:val="28"/>
          <w:szCs w:val="28"/>
          <w:rtl/>
        </w:rPr>
        <w:t xml:space="preserve">حبرت: ج 208:3.</w:t>
      </w:r>
    </w:p>
    <w:p>
      <w:pPr>
        <w:pStyle w:val="BookText"/>
      </w:pPr>
      <w:r>
        <w:rPr>
          <w:rFonts w:ascii="IRNazanin" w:hAnsi="IRNazanin" w:eastAsia="IRNazanin" w:cs="IRNazanin"/>
          <w:lang w:bidi="fa-IR"/>
          <w:color w:val="111111"/>
          <w:sz w:val="28"/>
          <w:szCs w:val="28"/>
          <w:rtl/>
        </w:rPr>
        <w:t xml:space="preserve">حبرت: ج 212:3.</w:t>
      </w:r>
    </w:p>
    <w:p>
      <w:pPr>
        <w:pStyle w:val="BookText"/>
      </w:pPr>
      <w:r>
        <w:rPr>
          <w:rFonts w:ascii="IRNazanin" w:hAnsi="IRNazanin" w:eastAsia="IRNazanin" w:cs="IRNazanin"/>
          <w:lang w:bidi="fa-IR"/>
          <w:color w:val="111111"/>
          <w:sz w:val="28"/>
          <w:szCs w:val="28"/>
          <w:rtl/>
        </w:rPr>
        <w:t xml:space="preserve">حبرج: ج 41:4.</w:t>
      </w:r>
    </w:p>
    <w:p>
      <w:pPr>
        <w:pStyle w:val="BookText"/>
      </w:pPr>
      <w:r>
        <w:rPr>
          <w:rFonts w:ascii="IRNazanin" w:hAnsi="IRNazanin" w:eastAsia="IRNazanin" w:cs="IRNazanin"/>
          <w:lang w:bidi="fa-IR"/>
          <w:color w:val="111111"/>
          <w:sz w:val="28"/>
          <w:szCs w:val="28"/>
          <w:rtl/>
        </w:rPr>
        <w:t xml:space="preserve">حبرش: ج 343:11.</w:t>
      </w:r>
    </w:p>
    <w:p>
      <w:pPr>
        <w:pStyle w:val="BookText"/>
      </w:pPr>
      <w:r>
        <w:rPr>
          <w:rFonts w:ascii="IRNazanin" w:hAnsi="IRNazanin" w:eastAsia="IRNazanin" w:cs="IRNazanin"/>
          <w:lang w:bidi="fa-IR"/>
          <w:color w:val="111111"/>
          <w:sz w:val="28"/>
          <w:szCs w:val="28"/>
          <w:rtl/>
        </w:rPr>
        <w:t xml:space="preserve">حبرقس: ج 371:10.</w:t>
      </w:r>
    </w:p>
    <w:p>
      <w:pPr>
        <w:pStyle w:val="BookText"/>
      </w:pPr>
      <w:r>
        <w:rPr>
          <w:rFonts w:ascii="IRNazanin" w:hAnsi="IRNazanin" w:eastAsia="IRNazanin" w:cs="IRNazanin"/>
          <w:lang w:bidi="fa-IR"/>
          <w:color w:val="111111"/>
          <w:sz w:val="28"/>
          <w:szCs w:val="28"/>
          <w:rtl/>
        </w:rPr>
        <w:t xml:space="preserve">حبرقش: ج 343:11.</w:t>
      </w:r>
    </w:p>
    <w:p>
      <w:pPr>
        <w:pStyle w:val="BookText"/>
      </w:pPr>
      <w:r>
        <w:rPr>
          <w:rFonts w:ascii="IRNazanin" w:hAnsi="IRNazanin" w:eastAsia="IRNazanin" w:cs="IRNazanin"/>
          <w:lang w:bidi="fa-IR"/>
          <w:color w:val="111111"/>
          <w:sz w:val="28"/>
          <w:szCs w:val="28"/>
          <w:rtl/>
        </w:rPr>
        <w:t xml:space="preserve">حبرقص: ج 137:12.</w:t>
      </w:r>
    </w:p>
    <w:p>
      <w:pPr>
        <w:pStyle w:val="BookText"/>
      </w:pPr>
      <w:r>
        <w:rPr>
          <w:rFonts w:ascii="IRNazanin" w:hAnsi="IRNazanin" w:eastAsia="IRNazanin" w:cs="IRNazanin"/>
          <w:lang w:bidi="fa-IR"/>
          <w:color w:val="111111"/>
          <w:sz w:val="28"/>
          <w:szCs w:val="28"/>
          <w:rtl/>
        </w:rPr>
        <w:t xml:space="preserve">حبس: ج 367:10.</w:t>
      </w:r>
    </w:p>
    <w:p>
      <w:pPr>
        <w:pStyle w:val="BookText"/>
      </w:pPr>
      <w:r>
        <w:rPr>
          <w:rFonts w:ascii="IRNazanin" w:hAnsi="IRNazanin" w:eastAsia="IRNazanin" w:cs="IRNazanin"/>
          <w:lang w:bidi="fa-IR"/>
          <w:color w:val="111111"/>
          <w:sz w:val="28"/>
          <w:szCs w:val="28"/>
          <w:rtl/>
        </w:rPr>
        <w:t xml:space="preserve">حبش: ج 343:11.</w:t>
      </w:r>
    </w:p>
    <w:p>
      <w:pPr>
        <w:pStyle w:val="BookText"/>
      </w:pPr>
      <w:r>
        <w:rPr>
          <w:rFonts w:ascii="IRNazanin" w:hAnsi="IRNazanin" w:eastAsia="IRNazanin" w:cs="IRNazanin"/>
          <w:lang w:bidi="fa-IR"/>
          <w:color w:val="111111"/>
          <w:sz w:val="28"/>
          <w:szCs w:val="28"/>
          <w:rtl/>
        </w:rPr>
        <w:t xml:space="preserve">حبص: ج 137:12.</w:t>
      </w:r>
    </w:p>
    <w:p>
      <w:pPr>
        <w:pStyle w:val="BookText"/>
      </w:pPr>
      <w:r>
        <w:rPr>
          <w:rFonts w:ascii="IRNazanin" w:hAnsi="IRNazanin" w:eastAsia="IRNazanin" w:cs="IRNazanin"/>
          <w:lang w:bidi="fa-IR"/>
          <w:color w:val="111111"/>
          <w:sz w:val="28"/>
          <w:szCs w:val="28"/>
          <w:rtl/>
        </w:rPr>
        <w:t xml:space="preserve">حبطأ: ج 56:1.</w:t>
      </w:r>
    </w:p>
    <w:p>
      <w:pPr>
        <w:pStyle w:val="BookText"/>
      </w:pPr>
      <w:r>
        <w:rPr>
          <w:rFonts w:ascii="IRNazanin" w:hAnsi="IRNazanin" w:eastAsia="IRNazanin" w:cs="IRNazanin"/>
          <w:lang w:bidi="fa-IR"/>
          <w:color w:val="111111"/>
          <w:sz w:val="28"/>
          <w:szCs w:val="28"/>
          <w:rtl/>
        </w:rPr>
        <w:t xml:space="preserve">حبقر: ج 247:7.</w:t>
      </w:r>
    </w:p>
    <w:p>
      <w:pPr>
        <w:pStyle w:val="BookText"/>
      </w:pPr>
      <w:r>
        <w:rPr>
          <w:rFonts w:ascii="IRNazanin" w:hAnsi="IRNazanin" w:eastAsia="IRNazanin" w:cs="IRNazanin"/>
          <w:lang w:bidi="fa-IR"/>
          <w:color w:val="111111"/>
          <w:sz w:val="28"/>
          <w:szCs w:val="28"/>
          <w:rtl/>
        </w:rPr>
        <w:t xml:space="preserve">حبکر: ج 248:7.</w:t>
      </w:r>
    </w:p>
    <w:p>
      <w:pPr>
        <w:pStyle w:val="BookText"/>
      </w:pPr>
      <w:r>
        <w:rPr>
          <w:rFonts w:ascii="IRNazanin" w:hAnsi="IRNazanin" w:eastAsia="IRNazanin" w:cs="IRNazanin"/>
          <w:lang w:bidi="fa-IR"/>
          <w:color w:val="111111"/>
          <w:sz w:val="28"/>
          <w:szCs w:val="28"/>
          <w:rtl/>
        </w:rPr>
        <w:t xml:space="preserve">حبلبس: ج 372:10.</w:t>
      </w:r>
    </w:p>
    <w:p>
      <w:pPr>
        <w:pStyle w:val="BookText"/>
      </w:pPr>
      <w:r>
        <w:rPr>
          <w:rFonts w:ascii="IRNazanin" w:hAnsi="IRNazanin" w:eastAsia="IRNazanin" w:cs="IRNazanin"/>
          <w:lang w:bidi="fa-IR"/>
          <w:color w:val="111111"/>
          <w:sz w:val="28"/>
          <w:szCs w:val="28"/>
          <w:rtl/>
        </w:rPr>
        <w:t xml:space="preserve">حتأ: ج 56:1.</w:t>
      </w:r>
    </w:p>
    <w:p>
      <w:pPr>
        <w:pStyle w:val="BookText"/>
      </w:pPr>
      <w:r>
        <w:rPr>
          <w:rFonts w:ascii="IRNazanin" w:hAnsi="IRNazanin" w:eastAsia="IRNazanin" w:cs="IRNazanin"/>
          <w:lang w:bidi="fa-IR"/>
          <w:color w:val="111111"/>
          <w:sz w:val="28"/>
          <w:szCs w:val="28"/>
          <w:rtl/>
        </w:rPr>
        <w:t xml:space="preserve">حتت: ج 208:3.</w:t>
      </w:r>
    </w:p>
    <w:p>
      <w:pPr>
        <w:pStyle w:val="BookText"/>
      </w:pPr>
      <w:r>
        <w:rPr>
          <w:rFonts w:ascii="IRNazanin" w:hAnsi="IRNazanin" w:eastAsia="IRNazanin" w:cs="IRNazanin"/>
          <w:lang w:bidi="fa-IR"/>
          <w:color w:val="111111"/>
          <w:sz w:val="28"/>
          <w:szCs w:val="28"/>
          <w:rtl/>
        </w:rPr>
        <w:t xml:space="preserve">حتث: ج 362:3.</w:t>
      </w:r>
    </w:p>
    <w:p>
      <w:pPr>
        <w:pStyle w:val="BookText"/>
      </w:pPr>
      <w:r>
        <w:rPr>
          <w:rFonts w:ascii="IRNazanin" w:hAnsi="IRNazanin" w:eastAsia="IRNazanin" w:cs="IRNazanin"/>
          <w:lang w:bidi="fa-IR"/>
          <w:color w:val="111111"/>
          <w:sz w:val="28"/>
          <w:szCs w:val="28"/>
          <w:rtl/>
        </w:rPr>
        <w:t xml:space="preserve">حتد: ج 307:5.</w:t>
      </w:r>
    </w:p>
    <w:p>
      <w:pPr>
        <w:pStyle w:val="BookText"/>
      </w:pPr>
      <w:r>
        <w:rPr>
          <w:rFonts w:ascii="IRNazanin" w:hAnsi="IRNazanin" w:eastAsia="IRNazanin" w:cs="IRNazanin"/>
          <w:lang w:bidi="fa-IR"/>
          <w:color w:val="111111"/>
          <w:sz w:val="28"/>
          <w:szCs w:val="28"/>
          <w:rtl/>
        </w:rPr>
        <w:t xml:space="preserve">حتر: ج 249:7.</w:t>
      </w:r>
    </w:p>
    <w:p>
      <w:pPr>
        <w:pStyle w:val="BookText"/>
      </w:pPr>
      <w:r>
        <w:rPr>
          <w:rFonts w:ascii="IRNazanin" w:hAnsi="IRNazanin" w:eastAsia="IRNazanin" w:cs="IRNazanin"/>
          <w:lang w:bidi="fa-IR"/>
          <w:color w:val="111111"/>
          <w:sz w:val="28"/>
          <w:szCs w:val="28"/>
          <w:rtl/>
        </w:rPr>
        <w:t xml:space="preserve">حترب: ج 385:1.</w:t>
      </w:r>
    </w:p>
    <w:p>
      <w:pPr>
        <w:pStyle w:val="BookText"/>
      </w:pPr>
      <w:r>
        <w:rPr>
          <w:rFonts w:ascii="IRNazanin" w:hAnsi="IRNazanin" w:eastAsia="IRNazanin" w:cs="IRNazanin"/>
          <w:lang w:bidi="fa-IR"/>
          <w:color w:val="111111"/>
          <w:sz w:val="28"/>
          <w:szCs w:val="28"/>
          <w:rtl/>
        </w:rPr>
        <w:t xml:space="preserve">حترش: ج 345:11.</w:t>
      </w:r>
    </w:p>
    <w:p>
      <w:pPr>
        <w:pStyle w:val="BookText"/>
      </w:pPr>
      <w:r>
        <w:rPr>
          <w:rFonts w:ascii="IRNazanin" w:hAnsi="IRNazanin" w:eastAsia="IRNazanin" w:cs="IRNazanin"/>
          <w:lang w:bidi="fa-IR"/>
          <w:color w:val="111111"/>
          <w:sz w:val="28"/>
          <w:szCs w:val="28"/>
          <w:rtl/>
        </w:rPr>
        <w:t xml:space="preserve">حتش: ج 345:11.</w:t>
      </w:r>
    </w:p>
    <w:p>
      <w:pPr>
        <w:pStyle w:val="BookText"/>
      </w:pPr>
      <w:r>
        <w:rPr>
          <w:rFonts w:ascii="IRNazanin" w:hAnsi="IRNazanin" w:eastAsia="IRNazanin" w:cs="IRNazanin"/>
          <w:lang w:bidi="fa-IR"/>
          <w:color w:val="111111"/>
          <w:sz w:val="28"/>
          <w:szCs w:val="28"/>
          <w:rtl/>
        </w:rPr>
        <w:t xml:space="preserve">حثث: ج 362:3.</w:t>
      </w:r>
    </w:p>
    <w:p>
      <w:pPr>
        <w:pStyle w:val="BookText"/>
      </w:pPr>
      <w:r>
        <w:rPr>
          <w:rFonts w:ascii="IRNazanin" w:hAnsi="IRNazanin" w:eastAsia="IRNazanin" w:cs="IRNazanin"/>
          <w:lang w:bidi="fa-IR"/>
          <w:color w:val="111111"/>
          <w:sz w:val="28"/>
          <w:szCs w:val="28"/>
          <w:rtl/>
        </w:rPr>
        <w:t xml:space="preserve">حثر: ج 250:7.</w:t>
      </w:r>
    </w:p>
    <w:p>
      <w:pPr>
        <w:pStyle w:val="BookText"/>
      </w:pPr>
      <w:r>
        <w:rPr>
          <w:rFonts w:ascii="IRNazanin" w:hAnsi="IRNazanin" w:eastAsia="IRNazanin" w:cs="IRNazanin"/>
          <w:lang w:bidi="fa-IR"/>
          <w:color w:val="111111"/>
          <w:sz w:val="28"/>
          <w:szCs w:val="28"/>
          <w:rtl/>
        </w:rPr>
        <w:t xml:space="preserve">حثرب: ج 385:1.</w:t>
      </w:r>
    </w:p>
    <w:p>
      <w:pPr>
        <w:pStyle w:val="BookText"/>
      </w:pPr>
      <w:r>
        <w:rPr>
          <w:rFonts w:ascii="IRNazanin" w:hAnsi="IRNazanin" w:eastAsia="IRNazanin" w:cs="IRNazanin"/>
          <w:lang w:bidi="fa-IR"/>
          <w:color w:val="111111"/>
          <w:sz w:val="28"/>
          <w:szCs w:val="28"/>
          <w:rtl/>
        </w:rPr>
        <w:t xml:space="preserve">حثفر: ج 251:7.</w:t>
      </w:r>
    </w:p>
    <w:p>
      <w:pPr>
        <w:pStyle w:val="BookText"/>
      </w:pPr>
      <w:r>
        <w:rPr>
          <w:rFonts w:ascii="IRNazanin" w:hAnsi="IRNazanin" w:eastAsia="IRNazanin" w:cs="IRNazanin"/>
          <w:lang w:bidi="fa-IR"/>
          <w:color w:val="111111"/>
          <w:sz w:val="28"/>
          <w:szCs w:val="28"/>
          <w:rtl/>
        </w:rPr>
        <w:t xml:space="preserve">حثلب: ج 385:1.</w:t>
      </w:r>
    </w:p>
    <w:p>
      <w:pPr>
        <w:pStyle w:val="BookText"/>
      </w:pPr>
      <w:r>
        <w:rPr>
          <w:rFonts w:ascii="IRNazanin" w:hAnsi="IRNazanin" w:eastAsia="IRNazanin" w:cs="IRNazanin"/>
          <w:lang w:bidi="fa-IR"/>
          <w:color w:val="111111"/>
          <w:sz w:val="28"/>
          <w:szCs w:val="28"/>
          <w:rtl/>
        </w:rPr>
        <w:t xml:space="preserve">حجأ: ج 56:1.</w:t>
      </w:r>
    </w:p>
    <w:p>
      <w:pPr>
        <w:pStyle w:val="BookText"/>
      </w:pPr>
      <w:r>
        <w:rPr>
          <w:rFonts w:ascii="IRNazanin" w:hAnsi="IRNazanin" w:eastAsia="IRNazanin" w:cs="IRNazanin"/>
          <w:lang w:bidi="fa-IR"/>
          <w:color w:val="111111"/>
          <w:sz w:val="28"/>
          <w:szCs w:val="28"/>
          <w:rtl/>
        </w:rPr>
        <w:t xml:space="preserve">حجب: ج 385:1.</w:t>
      </w:r>
    </w:p>
    <w:p>
      <w:pPr>
        <w:pStyle w:val="BookText"/>
      </w:pPr>
      <w:r>
        <w:rPr>
          <w:rFonts w:ascii="IRNazanin" w:hAnsi="IRNazanin" w:eastAsia="IRNazanin" w:cs="IRNazanin"/>
          <w:lang w:bidi="fa-IR"/>
          <w:color w:val="111111"/>
          <w:sz w:val="28"/>
          <w:szCs w:val="28"/>
          <w:rtl/>
        </w:rPr>
        <w:t xml:space="preserve">حجج: ج 41:4.</w:t>
      </w:r>
    </w:p>
    <w:p>
      <w:pPr>
        <w:pStyle w:val="BookText"/>
      </w:pPr>
      <w:r>
        <w:rPr>
          <w:rFonts w:ascii="IRNazanin" w:hAnsi="IRNazanin" w:eastAsia="IRNazanin" w:cs="IRNazanin"/>
          <w:lang w:bidi="fa-IR"/>
          <w:color w:val="111111"/>
          <w:sz w:val="28"/>
          <w:szCs w:val="28"/>
          <w:rtl/>
        </w:rPr>
        <w:t xml:space="preserve">حجر: ج 251:7.</w:t>
      </w:r>
    </w:p>
    <w:p>
      <w:pPr>
        <w:pStyle w:val="BookText"/>
      </w:pPr>
      <w:r>
        <w:rPr>
          <w:rFonts w:ascii="IRNazanin" w:hAnsi="IRNazanin" w:eastAsia="IRNazanin" w:cs="IRNazanin"/>
          <w:lang w:bidi="fa-IR"/>
          <w:color w:val="111111"/>
          <w:sz w:val="28"/>
          <w:szCs w:val="28"/>
          <w:rtl/>
        </w:rPr>
        <w:t xml:space="preserve">حجز: ج 137:10.</w:t>
      </w:r>
    </w:p>
    <w:p>
      <w:pPr>
        <w:pStyle w:val="BookText"/>
      </w:pPr>
      <w:r>
        <w:rPr>
          <w:rFonts w:ascii="IRNazanin" w:hAnsi="IRNazanin" w:eastAsia="IRNazanin" w:cs="IRNazanin"/>
          <w:lang w:bidi="fa-IR"/>
          <w:color w:val="111111"/>
          <w:sz w:val="28"/>
          <w:szCs w:val="28"/>
          <w:rtl/>
        </w:rPr>
        <w:t xml:space="preserve">حدأ: ج 57:1.</w:t>
      </w:r>
    </w:p>
    <w:p>
      <w:pPr>
        <w:pStyle w:val="BookText"/>
      </w:pPr>
      <w:r>
        <w:rPr>
          <w:rFonts w:ascii="IRNazanin" w:hAnsi="IRNazanin" w:eastAsia="IRNazanin" w:cs="IRNazanin"/>
          <w:lang w:bidi="fa-IR"/>
          <w:color w:val="111111"/>
          <w:sz w:val="28"/>
          <w:szCs w:val="28"/>
          <w:rtl/>
        </w:rPr>
        <w:t xml:space="preserve">حدب: ج 389:1.</w:t>
      </w:r>
    </w:p>
    <w:p>
      <w:pPr>
        <w:pStyle w:val="BookText"/>
      </w:pPr>
      <w:r>
        <w:rPr>
          <w:rFonts w:ascii="IRNazanin" w:hAnsi="IRNazanin" w:eastAsia="IRNazanin" w:cs="IRNazanin"/>
          <w:lang w:bidi="fa-IR"/>
          <w:color w:val="111111"/>
          <w:sz w:val="28"/>
          <w:szCs w:val="28"/>
          <w:rtl/>
        </w:rPr>
        <w:t xml:space="preserve">حدبد: ج 315:5.</w:t>
      </w:r>
    </w:p>
    <w:p>
      <w:pPr>
        <w:pStyle w:val="BookText"/>
      </w:pPr>
      <w:r>
        <w:rPr>
          <w:rFonts w:ascii="IRNazanin" w:hAnsi="IRNazanin" w:eastAsia="IRNazanin" w:cs="IRNazanin"/>
          <w:lang w:bidi="fa-IR"/>
          <w:color w:val="111111"/>
          <w:sz w:val="28"/>
          <w:szCs w:val="28"/>
          <w:rtl/>
        </w:rPr>
        <w:t xml:space="preserve">حدبر: ج 264:7.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 ج 363:3.</w:t>
      </w:r>
    </w:p>
    <w:p>
      <w:pPr>
        <w:pStyle w:val="BookText"/>
      </w:pPr>
      <w:r>
        <w:rPr>
          <w:rFonts w:ascii="IRNazanin" w:hAnsi="IRNazanin" w:eastAsia="IRNazanin" w:cs="IRNazanin"/>
          <w:lang w:bidi="fa-IR"/>
          <w:color w:val="111111"/>
          <w:sz w:val="28"/>
          <w:szCs w:val="28"/>
          <w:rtl/>
        </w:rPr>
        <w:t xml:space="preserve">حدج: ج 45:4.</w:t>
      </w:r>
    </w:p>
    <w:p>
      <w:pPr>
        <w:pStyle w:val="BookText"/>
      </w:pPr>
      <w:r>
        <w:rPr>
          <w:rFonts w:ascii="IRNazanin" w:hAnsi="IRNazanin" w:eastAsia="IRNazanin" w:cs="IRNazanin"/>
          <w:lang w:bidi="fa-IR"/>
          <w:color w:val="111111"/>
          <w:sz w:val="28"/>
          <w:szCs w:val="28"/>
          <w:rtl/>
        </w:rPr>
        <w:t xml:space="preserve">حدح: ج 299:4.</w:t>
      </w:r>
    </w:p>
    <w:p>
      <w:pPr>
        <w:pStyle w:val="BookText"/>
      </w:pPr>
      <w:r>
        <w:rPr>
          <w:rFonts w:ascii="IRNazanin" w:hAnsi="IRNazanin" w:eastAsia="IRNazanin" w:cs="IRNazanin"/>
          <w:lang w:bidi="fa-IR"/>
          <w:color w:val="111111"/>
          <w:sz w:val="28"/>
          <w:szCs w:val="28"/>
          <w:rtl/>
        </w:rPr>
        <w:t xml:space="preserve">حدد: ج 308:5.</w:t>
      </w:r>
    </w:p>
    <w:p>
      <w:pPr>
        <w:pStyle w:val="BookText"/>
      </w:pPr>
      <w:r>
        <w:rPr>
          <w:rFonts w:ascii="IRNazanin" w:hAnsi="IRNazanin" w:eastAsia="IRNazanin" w:cs="IRNazanin"/>
          <w:lang w:bidi="fa-IR"/>
          <w:color w:val="111111"/>
          <w:sz w:val="28"/>
          <w:szCs w:val="28"/>
          <w:rtl/>
        </w:rPr>
        <w:t xml:space="preserve">حدر: ج 260:7.</w:t>
      </w:r>
    </w:p>
    <w:p>
      <w:pPr>
        <w:pStyle w:val="BookText"/>
      </w:pPr>
      <w:r>
        <w:rPr>
          <w:rFonts w:ascii="IRNazanin" w:hAnsi="IRNazanin" w:eastAsia="IRNazanin" w:cs="IRNazanin"/>
          <w:lang w:bidi="fa-IR"/>
          <w:color w:val="111111"/>
          <w:sz w:val="28"/>
          <w:szCs w:val="28"/>
          <w:rtl/>
        </w:rPr>
        <w:t xml:space="preserve">حدرب: ج 391:1.</w:t>
      </w:r>
    </w:p>
    <w:p>
      <w:pPr>
        <w:pStyle w:val="BookText"/>
      </w:pPr>
      <w:r>
        <w:rPr>
          <w:rFonts w:ascii="IRNazanin" w:hAnsi="IRNazanin" w:eastAsia="IRNazanin" w:cs="IRNazanin"/>
          <w:lang w:bidi="fa-IR"/>
          <w:color w:val="111111"/>
          <w:sz w:val="28"/>
          <w:szCs w:val="28"/>
          <w:rtl/>
        </w:rPr>
        <w:t xml:space="preserve">حدرج: ج 46:4.</w:t>
      </w:r>
    </w:p>
    <w:p>
      <w:pPr>
        <w:pStyle w:val="BookText"/>
      </w:pPr>
      <w:r>
        <w:rPr>
          <w:rFonts w:ascii="IRNazanin" w:hAnsi="IRNazanin" w:eastAsia="IRNazanin" w:cs="IRNazanin"/>
          <w:lang w:bidi="fa-IR"/>
          <w:color w:val="111111"/>
          <w:sz w:val="28"/>
          <w:szCs w:val="28"/>
          <w:rtl/>
        </w:rPr>
        <w:t xml:space="preserve">حدرد: ج 315:5.</w:t>
      </w:r>
    </w:p>
    <w:p>
      <w:pPr>
        <w:pStyle w:val="BookText"/>
      </w:pPr>
      <w:r>
        <w:rPr>
          <w:rFonts w:ascii="IRNazanin" w:hAnsi="IRNazanin" w:eastAsia="IRNazanin" w:cs="IRNazanin"/>
          <w:lang w:bidi="fa-IR"/>
          <w:color w:val="111111"/>
          <w:sz w:val="28"/>
          <w:szCs w:val="28"/>
          <w:rtl/>
        </w:rPr>
        <w:t xml:space="preserve">حدرش: ج 346:11.</w:t>
      </w:r>
    </w:p>
    <w:p>
      <w:pPr>
        <w:pStyle w:val="BookText"/>
      </w:pPr>
      <w:r>
        <w:rPr>
          <w:rFonts w:ascii="IRNazanin" w:hAnsi="IRNazanin" w:eastAsia="IRNazanin" w:cs="IRNazanin"/>
          <w:lang w:bidi="fa-IR"/>
          <w:color w:val="111111"/>
          <w:sz w:val="28"/>
          <w:szCs w:val="28"/>
          <w:rtl/>
        </w:rPr>
        <w:t xml:space="preserve">حدس: ج 372:10.</w:t>
      </w:r>
    </w:p>
    <w:p>
      <w:pPr>
        <w:pStyle w:val="BookText"/>
      </w:pPr>
      <w:r>
        <w:rPr>
          <w:rFonts w:ascii="IRNazanin" w:hAnsi="IRNazanin" w:eastAsia="IRNazanin" w:cs="IRNazanin"/>
          <w:lang w:bidi="fa-IR"/>
          <w:color w:val="111111"/>
          <w:sz w:val="28"/>
          <w:szCs w:val="28"/>
          <w:rtl/>
        </w:rPr>
        <w:t xml:space="preserve">حدش: ج 346:11.</w:t>
      </w:r>
    </w:p>
    <w:p>
      <w:pPr>
        <w:pStyle w:val="BookText"/>
      </w:pPr>
      <w:r>
        <w:rPr>
          <w:rFonts w:ascii="IRNazanin" w:hAnsi="IRNazanin" w:eastAsia="IRNazanin" w:cs="IRNazanin"/>
          <w:lang w:bidi="fa-IR"/>
          <w:color w:val="111111"/>
          <w:sz w:val="28"/>
          <w:szCs w:val="28"/>
          <w:rtl/>
        </w:rPr>
        <w:t xml:space="preserve">[حذأ]: ج 58:1.</w:t>
      </w:r>
    </w:p>
    <w:p>
      <w:pPr>
        <w:pStyle w:val="BookText"/>
      </w:pPr>
      <w:r>
        <w:rPr>
          <w:rFonts w:ascii="IRNazanin" w:hAnsi="IRNazanin" w:eastAsia="IRNazanin" w:cs="IRNazanin"/>
          <w:lang w:bidi="fa-IR"/>
          <w:color w:val="111111"/>
          <w:sz w:val="28"/>
          <w:szCs w:val="28"/>
          <w:rtl/>
        </w:rPr>
        <w:t xml:space="preserve">حذذ: ج 386:6.</w:t>
      </w:r>
    </w:p>
    <w:p>
      <w:pPr>
        <w:pStyle w:val="BookText"/>
      </w:pPr>
      <w:r>
        <w:rPr>
          <w:rFonts w:ascii="IRNazanin" w:hAnsi="IRNazanin" w:eastAsia="IRNazanin" w:cs="IRNazanin"/>
          <w:lang w:bidi="fa-IR"/>
          <w:color w:val="111111"/>
          <w:sz w:val="28"/>
          <w:szCs w:val="28"/>
          <w:rtl/>
        </w:rPr>
        <w:t xml:space="preserve">حذر: ج 264:7.</w:t>
      </w:r>
    </w:p>
    <w:p>
      <w:pPr>
        <w:pStyle w:val="BookText"/>
      </w:pPr>
      <w:r>
        <w:rPr>
          <w:rFonts w:ascii="IRNazanin" w:hAnsi="IRNazanin" w:eastAsia="IRNazanin" w:cs="IRNazanin"/>
          <w:lang w:bidi="fa-IR"/>
          <w:color w:val="111111"/>
          <w:sz w:val="28"/>
          <w:szCs w:val="28"/>
          <w:rtl/>
        </w:rPr>
        <w:t xml:space="preserve">حذرفت: ج 210:3.</w:t>
      </w:r>
    </w:p>
    <w:p>
      <w:pPr>
        <w:pStyle w:val="BookText"/>
      </w:pPr>
      <w:r>
        <w:rPr>
          <w:rFonts w:ascii="IRNazanin" w:hAnsi="IRNazanin" w:eastAsia="IRNazanin" w:cs="IRNazanin"/>
          <w:lang w:bidi="fa-IR"/>
          <w:color w:val="111111"/>
          <w:sz w:val="28"/>
          <w:szCs w:val="28"/>
          <w:rtl/>
        </w:rPr>
        <w:t xml:space="preserve">حذفر: ج 268:7.</w:t>
      </w:r>
    </w:p>
    <w:p>
      <w:pPr>
        <w:pStyle w:val="BookText"/>
      </w:pPr>
      <w:r>
        <w:rPr>
          <w:rFonts w:ascii="IRNazanin" w:hAnsi="IRNazanin" w:eastAsia="IRNazanin" w:cs="IRNazanin"/>
          <w:lang w:bidi="fa-IR"/>
          <w:color w:val="111111"/>
          <w:sz w:val="28"/>
          <w:szCs w:val="28"/>
          <w:rtl/>
        </w:rPr>
        <w:t xml:space="preserve">حذمر: ج 268:7.</w:t>
      </w:r>
    </w:p>
    <w:p>
      <w:pPr>
        <w:pStyle w:val="BookText"/>
      </w:pPr>
      <w:r>
        <w:rPr>
          <w:rFonts w:ascii="IRNazanin" w:hAnsi="IRNazanin" w:eastAsia="IRNazanin" w:cs="IRNazanin"/>
          <w:lang w:bidi="fa-IR"/>
          <w:color w:val="111111"/>
          <w:sz w:val="28"/>
          <w:szCs w:val="28"/>
          <w:rtl/>
        </w:rPr>
        <w:t xml:space="preserve">حرب: ج 391:1.</w:t>
      </w:r>
    </w:p>
    <w:p>
      <w:pPr>
        <w:pStyle w:val="BookText"/>
      </w:pPr>
      <w:r>
        <w:rPr>
          <w:rFonts w:ascii="IRNazanin" w:hAnsi="IRNazanin" w:eastAsia="IRNazanin" w:cs="IRNazanin"/>
          <w:lang w:bidi="fa-IR"/>
          <w:color w:val="111111"/>
          <w:sz w:val="28"/>
          <w:szCs w:val="28"/>
          <w:rtl/>
        </w:rPr>
        <w:t xml:space="preserve">[حربأ]: ج 58:1.</w:t>
      </w:r>
    </w:p>
    <w:p>
      <w:pPr>
        <w:pStyle w:val="BookText"/>
      </w:pPr>
      <w:r>
        <w:rPr>
          <w:rFonts w:ascii="IRNazanin" w:hAnsi="IRNazanin" w:eastAsia="IRNazanin" w:cs="IRNazanin"/>
          <w:lang w:bidi="fa-IR"/>
          <w:color w:val="111111"/>
          <w:sz w:val="28"/>
          <w:szCs w:val="28"/>
          <w:rtl/>
        </w:rPr>
        <w:t xml:space="preserve">حربث: ج 372:3.</w:t>
      </w:r>
    </w:p>
    <w:p>
      <w:pPr>
        <w:pStyle w:val="BookText"/>
      </w:pPr>
      <w:r>
        <w:rPr>
          <w:rFonts w:ascii="IRNazanin" w:hAnsi="IRNazanin" w:eastAsia="IRNazanin" w:cs="IRNazanin"/>
          <w:lang w:bidi="fa-IR"/>
          <w:color w:val="111111"/>
          <w:sz w:val="28"/>
          <w:szCs w:val="28"/>
          <w:rtl/>
        </w:rPr>
        <w:t xml:space="preserve">حربس: ج 373:10.</w:t>
      </w:r>
    </w:p>
    <w:p>
      <w:pPr>
        <w:pStyle w:val="BookText"/>
      </w:pPr>
      <w:r>
        <w:rPr>
          <w:rFonts w:ascii="IRNazanin" w:hAnsi="IRNazanin" w:eastAsia="IRNazanin" w:cs="IRNazanin"/>
          <w:lang w:bidi="fa-IR"/>
          <w:color w:val="111111"/>
          <w:sz w:val="28"/>
          <w:szCs w:val="28"/>
          <w:rtl/>
        </w:rPr>
        <w:t xml:space="preserve">حربش: ج 346:11.</w:t>
      </w:r>
    </w:p>
    <w:p>
      <w:pPr>
        <w:pStyle w:val="BookText"/>
      </w:pPr>
      <w:r>
        <w:rPr>
          <w:rFonts w:ascii="IRNazanin" w:hAnsi="IRNazanin" w:eastAsia="IRNazanin" w:cs="IRNazanin"/>
          <w:lang w:bidi="fa-IR"/>
          <w:color w:val="111111"/>
          <w:sz w:val="28"/>
          <w:szCs w:val="28"/>
          <w:rtl/>
        </w:rPr>
        <w:t xml:space="preserve">حربص: ج 137:12.</w:t>
      </w:r>
    </w:p>
    <w:p>
      <w:pPr>
        <w:pStyle w:val="BookText"/>
      </w:pPr>
      <w:r>
        <w:rPr>
          <w:rFonts w:ascii="IRNazanin" w:hAnsi="IRNazanin" w:eastAsia="IRNazanin" w:cs="IRNazanin"/>
          <w:lang w:bidi="fa-IR"/>
          <w:color w:val="111111"/>
          <w:sz w:val="28"/>
          <w:szCs w:val="28"/>
          <w:rtl/>
        </w:rPr>
        <w:t xml:space="preserve">حرت: ج 211:3.</w:t>
      </w:r>
    </w:p>
    <w:p>
      <w:pPr>
        <w:pStyle w:val="BookText"/>
      </w:pPr>
      <w:r>
        <w:rPr>
          <w:rFonts w:ascii="IRNazanin" w:hAnsi="IRNazanin" w:eastAsia="IRNazanin" w:cs="IRNazanin"/>
          <w:lang w:bidi="fa-IR"/>
          <w:color w:val="111111"/>
          <w:sz w:val="28"/>
          <w:szCs w:val="28"/>
          <w:rtl/>
        </w:rPr>
        <w:t xml:space="preserve">حرث: ج 369:3.</w:t>
      </w:r>
    </w:p>
    <w:p>
      <w:pPr>
        <w:pStyle w:val="BookText"/>
      </w:pPr>
      <w:r>
        <w:rPr>
          <w:rFonts w:ascii="IRNazanin" w:hAnsi="IRNazanin" w:eastAsia="IRNazanin" w:cs="IRNazanin"/>
          <w:lang w:bidi="fa-IR"/>
          <w:color w:val="111111"/>
          <w:sz w:val="28"/>
          <w:szCs w:val="28"/>
          <w:rtl/>
        </w:rPr>
        <w:t xml:space="preserve">حرج: ج 47:4.</w:t>
      </w:r>
    </w:p>
    <w:p>
      <w:pPr>
        <w:pStyle w:val="BookText"/>
      </w:pPr>
      <w:r>
        <w:rPr>
          <w:rFonts w:ascii="IRNazanin" w:hAnsi="IRNazanin" w:eastAsia="IRNazanin" w:cs="IRNazanin"/>
          <w:lang w:bidi="fa-IR"/>
          <w:color w:val="111111"/>
          <w:sz w:val="28"/>
          <w:szCs w:val="28"/>
          <w:rtl/>
        </w:rPr>
        <w:t xml:space="preserve">حرح: ج 299:4.</w:t>
      </w:r>
    </w:p>
    <w:p>
      <w:pPr>
        <w:pStyle w:val="BookText"/>
      </w:pPr>
      <w:r>
        <w:rPr>
          <w:rFonts w:ascii="IRNazanin" w:hAnsi="IRNazanin" w:eastAsia="IRNazanin" w:cs="IRNazanin"/>
          <w:lang w:bidi="fa-IR"/>
          <w:color w:val="111111"/>
          <w:sz w:val="28"/>
          <w:szCs w:val="28"/>
          <w:rtl/>
        </w:rPr>
        <w:t xml:space="preserve">حرد: ج 316:5.</w:t>
      </w:r>
    </w:p>
    <w:p>
      <w:pPr>
        <w:pStyle w:val="BookText"/>
      </w:pPr>
      <w:r>
        <w:rPr>
          <w:rFonts w:ascii="IRNazanin" w:hAnsi="IRNazanin" w:eastAsia="IRNazanin" w:cs="IRNazanin"/>
          <w:lang w:bidi="fa-IR"/>
          <w:color w:val="111111"/>
          <w:sz w:val="28"/>
          <w:szCs w:val="28"/>
          <w:rtl/>
        </w:rPr>
        <w:t xml:space="preserve">حردب: ج 396:1.</w:t>
      </w:r>
    </w:p>
    <w:p>
      <w:pPr>
        <w:pStyle w:val="BookText"/>
      </w:pPr>
      <w:r>
        <w:rPr>
          <w:rFonts w:ascii="IRNazanin" w:hAnsi="IRNazanin" w:eastAsia="IRNazanin" w:cs="IRNazanin"/>
          <w:lang w:bidi="fa-IR"/>
          <w:color w:val="111111"/>
          <w:sz w:val="28"/>
          <w:szCs w:val="28"/>
          <w:rtl/>
        </w:rPr>
        <w:t xml:space="preserve">حرذ: ج 388:6.</w:t>
      </w:r>
    </w:p>
    <w:p>
      <w:pPr>
        <w:pStyle w:val="BookText"/>
      </w:pPr>
      <w:r>
        <w:rPr>
          <w:rFonts w:ascii="IRNazanin" w:hAnsi="IRNazanin" w:eastAsia="IRNazanin" w:cs="IRNazanin"/>
          <w:lang w:bidi="fa-IR"/>
          <w:color w:val="111111"/>
          <w:sz w:val="28"/>
          <w:szCs w:val="28"/>
          <w:rtl/>
        </w:rPr>
        <w:t xml:space="preserve">حرر: ج 268:7.</w:t>
      </w:r>
    </w:p>
    <w:p>
      <w:pPr>
        <w:pStyle w:val="BookText"/>
      </w:pPr>
      <w:r>
        <w:rPr>
          <w:rFonts w:ascii="IRNazanin" w:hAnsi="IRNazanin" w:eastAsia="IRNazanin" w:cs="IRNazanin"/>
          <w:lang w:bidi="fa-IR"/>
          <w:color w:val="111111"/>
          <w:sz w:val="28"/>
          <w:szCs w:val="28"/>
          <w:rtl/>
        </w:rPr>
        <w:t xml:space="preserve">حرز: ج 142:10.</w:t>
      </w:r>
    </w:p>
    <w:p>
      <w:pPr>
        <w:pStyle w:val="BookText"/>
      </w:pPr>
      <w:r>
        <w:rPr>
          <w:rFonts w:ascii="IRNazanin" w:hAnsi="IRNazanin" w:eastAsia="IRNazanin" w:cs="IRNazanin"/>
          <w:lang w:bidi="fa-IR"/>
          <w:color w:val="111111"/>
          <w:sz w:val="28"/>
          <w:szCs w:val="28"/>
          <w:rtl/>
        </w:rPr>
        <w:t xml:space="preserve">حرس: ج 373:10.</w:t>
      </w:r>
    </w:p>
    <w:p>
      <w:pPr>
        <w:pStyle w:val="BookText"/>
      </w:pPr>
      <w:r>
        <w:rPr>
          <w:rFonts w:ascii="IRNazanin" w:hAnsi="IRNazanin" w:eastAsia="IRNazanin" w:cs="IRNazanin"/>
          <w:lang w:bidi="fa-IR"/>
          <w:color w:val="111111"/>
          <w:sz w:val="28"/>
          <w:szCs w:val="28"/>
          <w:rtl/>
        </w:rPr>
        <w:t xml:space="preserve">حرش: ج 346:11.</w:t>
      </w:r>
    </w:p>
    <w:p>
      <w:pPr>
        <w:pStyle w:val="BookText"/>
      </w:pPr>
      <w:r>
        <w:rPr>
          <w:rFonts w:ascii="IRNazanin" w:hAnsi="IRNazanin" w:eastAsia="IRNazanin" w:cs="IRNazanin"/>
          <w:lang w:bidi="fa-IR"/>
          <w:color w:val="111111"/>
          <w:sz w:val="28"/>
          <w:szCs w:val="28"/>
          <w:rtl/>
        </w:rPr>
        <w:t xml:space="preserve">حرص: ج 137:12.</w:t>
      </w:r>
    </w:p>
    <w:p>
      <w:pPr>
        <w:pStyle w:val="BookText"/>
      </w:pPr>
      <w:r>
        <w:rPr>
          <w:rFonts w:ascii="IRNazanin" w:hAnsi="IRNazanin" w:eastAsia="IRNazanin" w:cs="IRNazanin"/>
          <w:lang w:bidi="fa-IR"/>
          <w:color w:val="111111"/>
          <w:sz w:val="28"/>
          <w:szCs w:val="28"/>
          <w:rtl/>
        </w:rPr>
        <w:t xml:space="preserve">حرفد: ج 319:5.</w:t>
      </w:r>
    </w:p>
    <w:p>
      <w:pPr>
        <w:pStyle w:val="BookText"/>
      </w:pPr>
      <w:r>
        <w:rPr>
          <w:rFonts w:ascii="IRNazanin" w:hAnsi="IRNazanin" w:eastAsia="IRNazanin" w:cs="IRNazanin"/>
          <w:lang w:bidi="fa-IR"/>
          <w:color w:val="111111"/>
          <w:sz w:val="28"/>
          <w:szCs w:val="28"/>
          <w:rtl/>
        </w:rPr>
        <w:t xml:space="preserve">حرفذ: ج 388:6.</w:t>
      </w:r>
    </w:p>
    <w:p>
      <w:pPr>
        <w:pStyle w:val="BookText"/>
      </w:pPr>
      <w:r>
        <w:rPr>
          <w:rFonts w:ascii="IRNazanin" w:hAnsi="IRNazanin" w:eastAsia="IRNazanin" w:cs="IRNazanin"/>
          <w:lang w:bidi="fa-IR"/>
          <w:color w:val="111111"/>
          <w:sz w:val="28"/>
          <w:szCs w:val="28"/>
          <w:rtl/>
        </w:rPr>
        <w:t xml:space="preserve">حرفش: ج 350:11.</w:t>
      </w:r>
    </w:p>
    <w:p>
      <w:pPr>
        <w:pStyle w:val="BookText"/>
      </w:pPr>
      <w:r>
        <w:rPr>
          <w:rFonts w:ascii="IRNazanin" w:hAnsi="IRNazanin" w:eastAsia="IRNazanin" w:cs="IRNazanin"/>
          <w:lang w:bidi="fa-IR"/>
          <w:color w:val="111111"/>
          <w:sz w:val="28"/>
          <w:szCs w:val="28"/>
          <w:rtl/>
        </w:rPr>
        <w:t xml:space="preserve">حرفص: ج 139:12.</w:t>
      </w:r>
    </w:p>
    <w:p>
      <w:pPr>
        <w:pStyle w:val="BookText"/>
      </w:pPr>
      <w:r>
        <w:rPr>
          <w:rFonts w:ascii="IRNazanin" w:hAnsi="IRNazanin" w:eastAsia="IRNazanin" w:cs="IRNazanin"/>
          <w:lang w:bidi="fa-IR"/>
          <w:color w:val="111111"/>
          <w:sz w:val="28"/>
          <w:szCs w:val="28"/>
          <w:rtl/>
        </w:rPr>
        <w:t xml:space="preserve">حرقد: ج 319:5.</w:t>
      </w:r>
    </w:p>
    <w:p>
      <w:pPr>
        <w:pStyle w:val="BookText"/>
      </w:pPr>
      <w:r>
        <w:rPr>
          <w:rFonts w:ascii="IRNazanin" w:hAnsi="IRNazanin" w:eastAsia="IRNazanin" w:cs="IRNazanin"/>
          <w:lang w:bidi="fa-IR"/>
          <w:color w:val="111111"/>
          <w:sz w:val="28"/>
          <w:szCs w:val="28"/>
          <w:rtl/>
        </w:rPr>
        <w:t xml:space="preserve">حرقص: ج 139:12.</w:t>
      </w:r>
    </w:p>
    <w:p>
      <w:pPr>
        <w:pStyle w:val="BookText"/>
      </w:pPr>
      <w:r>
        <w:rPr>
          <w:rFonts w:ascii="IRNazanin" w:hAnsi="IRNazanin" w:eastAsia="IRNazanin" w:cs="IRNazanin"/>
          <w:lang w:bidi="fa-IR"/>
          <w:color w:val="111111"/>
          <w:sz w:val="28"/>
          <w:szCs w:val="28"/>
          <w:rtl/>
        </w:rPr>
        <w:t xml:space="preserve">حرکث: ج 372:3.</w:t>
      </w:r>
    </w:p>
    <w:p>
      <w:pPr>
        <w:pStyle w:val="BookText"/>
      </w:pPr>
      <w:r>
        <w:rPr>
          <w:rFonts w:ascii="IRNazanin" w:hAnsi="IRNazanin" w:eastAsia="IRNazanin" w:cs="IRNazanin"/>
          <w:lang w:bidi="fa-IR"/>
          <w:color w:val="111111"/>
          <w:sz w:val="28"/>
          <w:szCs w:val="28"/>
          <w:rtl/>
        </w:rPr>
        <w:t xml:space="preserve">حرمد: ج 319:5.</w:t>
      </w:r>
    </w:p>
    <w:p>
      <w:pPr>
        <w:pStyle w:val="BookText"/>
      </w:pPr>
      <w:r>
        <w:rPr>
          <w:rFonts w:ascii="IRNazanin" w:hAnsi="IRNazanin" w:eastAsia="IRNazanin" w:cs="IRNazanin"/>
          <w:lang w:bidi="fa-IR"/>
          <w:color w:val="111111"/>
          <w:sz w:val="28"/>
          <w:szCs w:val="28"/>
          <w:rtl/>
        </w:rPr>
        <w:t xml:space="preserve">حرمز: ج 145:10.</w:t>
      </w:r>
    </w:p>
    <w:p>
      <w:pPr>
        <w:pStyle w:val="BookText"/>
      </w:pPr>
      <w:r>
        <w:rPr>
          <w:rFonts w:ascii="IRNazanin" w:hAnsi="IRNazanin" w:eastAsia="IRNazanin" w:cs="IRNazanin"/>
          <w:lang w:bidi="fa-IR"/>
          <w:color w:val="111111"/>
          <w:sz w:val="28"/>
          <w:szCs w:val="28"/>
          <w:rtl/>
        </w:rPr>
        <w:t xml:space="preserve">حرمس: ج 377:10.</w:t>
      </w:r>
    </w:p>
    <w:p>
      <w:pPr>
        <w:pStyle w:val="BookText"/>
      </w:pPr>
      <w:r>
        <w:rPr>
          <w:rFonts w:ascii="IRNazanin" w:hAnsi="IRNazanin" w:eastAsia="IRNazanin" w:cs="IRNazanin"/>
          <w:lang w:bidi="fa-IR"/>
          <w:color w:val="111111"/>
          <w:sz w:val="28"/>
          <w:szCs w:val="28"/>
          <w:rtl/>
        </w:rPr>
        <w:t xml:space="preserve">حرنفز: ج 145:10.</w:t>
      </w:r>
    </w:p>
    <w:p>
      <w:pPr>
        <w:pStyle w:val="BookText"/>
      </w:pPr>
      <w:r>
        <w:rPr>
          <w:rFonts w:ascii="IRNazanin" w:hAnsi="IRNazanin" w:eastAsia="IRNazanin" w:cs="IRNazanin"/>
          <w:lang w:bidi="fa-IR"/>
          <w:color w:val="111111"/>
          <w:sz w:val="28"/>
          <w:szCs w:val="28"/>
          <w:rtl/>
        </w:rPr>
        <w:t xml:space="preserve">حزأ: ج 58:1.</w:t>
      </w:r>
    </w:p>
    <w:p>
      <w:pPr>
        <w:pStyle w:val="BookText"/>
      </w:pPr>
      <w:r>
        <w:rPr>
          <w:rFonts w:ascii="IRNazanin" w:hAnsi="IRNazanin" w:eastAsia="IRNazanin" w:cs="IRNazanin"/>
          <w:lang w:bidi="fa-IR"/>
          <w:color w:val="111111"/>
          <w:sz w:val="28"/>
          <w:szCs w:val="28"/>
          <w:rtl/>
        </w:rPr>
        <w:t xml:space="preserve">حزب: ج 396:1.</w:t>
      </w:r>
    </w:p>
    <w:p>
      <w:pPr>
        <w:pStyle w:val="BookText"/>
      </w:pPr>
      <w:r>
        <w:rPr>
          <w:rFonts w:ascii="IRNazanin" w:hAnsi="IRNazanin" w:eastAsia="IRNazanin" w:cs="IRNazanin"/>
          <w:lang w:bidi="fa-IR"/>
          <w:color w:val="111111"/>
          <w:sz w:val="28"/>
          <w:szCs w:val="28"/>
          <w:rtl/>
        </w:rPr>
        <w:t xml:space="preserve">حزبر: ج 281:7.</w:t>
      </w:r>
    </w:p>
    <w:p>
      <w:pPr>
        <w:pStyle w:val="BookText"/>
      </w:pPr>
      <w:r>
        <w:rPr>
          <w:rFonts w:ascii="IRNazanin" w:hAnsi="IRNazanin" w:eastAsia="IRNazanin" w:cs="IRNazanin"/>
          <w:lang w:bidi="fa-IR"/>
          <w:color w:val="111111"/>
          <w:sz w:val="28"/>
          <w:szCs w:val="28"/>
          <w:rtl/>
        </w:rPr>
        <w:t xml:space="preserve">حزد: ج 319:5.</w:t>
      </w:r>
    </w:p>
    <w:p>
      <w:pPr>
        <w:pStyle w:val="BookText"/>
      </w:pPr>
      <w:r>
        <w:rPr>
          <w:rFonts w:ascii="IRNazanin" w:hAnsi="IRNazanin" w:eastAsia="IRNazanin" w:cs="IRNazanin"/>
          <w:lang w:bidi="fa-IR"/>
          <w:color w:val="111111"/>
          <w:sz w:val="28"/>
          <w:szCs w:val="28"/>
          <w:rtl/>
        </w:rPr>
        <w:t xml:space="preserve">حزر: ج 278:7.</w:t>
      </w:r>
    </w:p>
    <w:p>
      <w:pPr>
        <w:pStyle w:val="BookText"/>
      </w:pPr>
      <w:r>
        <w:rPr>
          <w:rFonts w:ascii="IRNazanin" w:hAnsi="IRNazanin" w:eastAsia="IRNazanin" w:cs="IRNazanin"/>
          <w:lang w:bidi="fa-IR"/>
          <w:color w:val="111111"/>
          <w:sz w:val="28"/>
          <w:szCs w:val="28"/>
          <w:rtl/>
        </w:rPr>
        <w:t xml:space="preserve">حزز: ج 145:10.</w:t>
      </w:r>
    </w:p>
    <w:p>
      <w:pPr>
        <w:pStyle w:val="BookText"/>
      </w:pPr>
      <w:r>
        <w:rPr>
          <w:rFonts w:ascii="IRNazanin" w:hAnsi="IRNazanin" w:eastAsia="IRNazanin" w:cs="IRNazanin"/>
          <w:lang w:bidi="fa-IR"/>
          <w:color w:val="111111"/>
          <w:sz w:val="28"/>
          <w:szCs w:val="28"/>
          <w:rtl/>
        </w:rPr>
        <w:t xml:space="preserve">حزفر: ج 281:7.</w:t>
      </w:r>
    </w:p>
    <w:p>
      <w:pPr>
        <w:pStyle w:val="BookText"/>
      </w:pPr>
      <w:r>
        <w:rPr>
          <w:rFonts w:ascii="IRNazanin" w:hAnsi="IRNazanin" w:eastAsia="IRNazanin" w:cs="IRNazanin"/>
          <w:lang w:bidi="fa-IR"/>
          <w:color w:val="111111"/>
          <w:sz w:val="28"/>
          <w:szCs w:val="28"/>
          <w:rtl/>
        </w:rPr>
        <w:t xml:space="preserve">حزمر: ج 281:7.</w:t>
      </w:r>
    </w:p>
    <w:p>
      <w:pPr>
        <w:pStyle w:val="BookText"/>
      </w:pPr>
      <w:r>
        <w:rPr>
          <w:rFonts w:ascii="IRNazanin" w:hAnsi="IRNazanin" w:eastAsia="IRNazanin" w:cs="IRNazanin"/>
          <w:lang w:bidi="fa-IR"/>
          <w:color w:val="111111"/>
          <w:sz w:val="28"/>
          <w:szCs w:val="28"/>
          <w:rtl/>
        </w:rPr>
        <w:t xml:space="preserve">[حزنبأ]: ج 58:1.</w:t>
      </w:r>
    </w:p>
    <w:p>
      <w:pPr>
        <w:pStyle w:val="BookText"/>
      </w:pPr>
      <w:r>
        <w:rPr>
          <w:rFonts w:ascii="IRNazanin" w:hAnsi="IRNazanin" w:eastAsia="IRNazanin" w:cs="IRNazanin"/>
          <w:lang w:bidi="fa-IR"/>
          <w:color w:val="111111"/>
          <w:sz w:val="28"/>
          <w:szCs w:val="28"/>
          <w:rtl/>
        </w:rPr>
        <w:t xml:space="preserve">حسب: ج 398:1.</w:t>
      </w:r>
    </w:p>
    <w:p>
      <w:pPr>
        <w:pStyle w:val="BookText"/>
      </w:pPr>
      <w:r>
        <w:rPr>
          <w:rFonts w:ascii="IRNazanin" w:hAnsi="IRNazanin" w:eastAsia="IRNazanin" w:cs="IRNazanin"/>
          <w:lang w:bidi="fa-IR"/>
          <w:color w:val="111111"/>
          <w:sz w:val="28"/>
          <w:szCs w:val="28"/>
          <w:rtl/>
        </w:rPr>
        <w:t xml:space="preserve">حسد: ج 319:5.</w:t>
      </w:r>
    </w:p>
    <w:p>
      <w:pPr>
        <w:pStyle w:val="BookText"/>
      </w:pPr>
      <w:r>
        <w:rPr>
          <w:rFonts w:ascii="IRNazanin" w:hAnsi="IRNazanin" w:eastAsia="IRNazanin" w:cs="IRNazanin"/>
          <w:lang w:bidi="fa-IR"/>
          <w:color w:val="111111"/>
          <w:sz w:val="28"/>
          <w:szCs w:val="28"/>
          <w:rtl/>
        </w:rPr>
        <w:t xml:space="preserve">حسر: ج 282:7.</w:t>
      </w:r>
    </w:p>
    <w:p>
      <w:pPr>
        <w:pStyle w:val="BookText"/>
      </w:pPr>
      <w:r>
        <w:rPr>
          <w:rFonts w:ascii="IRNazanin" w:hAnsi="IRNazanin" w:eastAsia="IRNazanin" w:cs="IRNazanin"/>
          <w:lang w:bidi="fa-IR"/>
          <w:color w:val="111111"/>
          <w:sz w:val="28"/>
          <w:szCs w:val="28"/>
          <w:rtl/>
        </w:rPr>
        <w:t xml:space="preserve">حسس: ج 377:10.</w:t>
      </w:r>
    </w:p>
    <w:p>
      <w:pPr>
        <w:pStyle w:val="BookText"/>
      </w:pPr>
      <w:r>
        <w:rPr>
          <w:rFonts w:ascii="IRNazanin" w:hAnsi="IRNazanin" w:eastAsia="IRNazanin" w:cs="IRNazanin"/>
          <w:lang w:bidi="fa-IR"/>
          <w:color w:val="111111"/>
          <w:sz w:val="28"/>
          <w:szCs w:val="28"/>
          <w:rtl/>
        </w:rPr>
        <w:t xml:space="preserve">حسنس: ج 382:10.</w:t>
      </w:r>
    </w:p>
    <w:p>
      <w:pPr>
        <w:pStyle w:val="BookText"/>
      </w:pPr>
      <w:r>
        <w:rPr>
          <w:rFonts w:ascii="IRNazanin" w:hAnsi="IRNazanin" w:eastAsia="IRNazanin" w:cs="IRNazanin"/>
          <w:lang w:bidi="fa-IR"/>
          <w:color w:val="111111"/>
          <w:sz w:val="28"/>
          <w:szCs w:val="28"/>
          <w:rtl/>
        </w:rPr>
        <w:t xml:space="preserve">حشأ: ج 58:1.</w:t>
      </w:r>
    </w:p>
    <w:p>
      <w:pPr>
        <w:pStyle w:val="BookText"/>
      </w:pPr>
      <w:r>
        <w:rPr>
          <w:rFonts w:ascii="IRNazanin" w:hAnsi="IRNazanin" w:eastAsia="IRNazanin" w:cs="IRNazanin"/>
          <w:lang w:bidi="fa-IR"/>
          <w:color w:val="111111"/>
          <w:sz w:val="28"/>
          <w:szCs w:val="28"/>
          <w:rtl/>
        </w:rPr>
        <w:t xml:space="preserve">حشب: ج 406:1.</w:t>
      </w:r>
    </w:p>
    <w:p>
      <w:pPr>
        <w:pStyle w:val="BookText"/>
      </w:pPr>
      <w:r>
        <w:rPr>
          <w:rFonts w:ascii="IRNazanin" w:hAnsi="IRNazanin" w:eastAsia="IRNazanin" w:cs="IRNazanin"/>
          <w:lang w:bidi="fa-IR"/>
          <w:color w:val="111111"/>
          <w:sz w:val="28"/>
          <w:szCs w:val="28"/>
          <w:rtl/>
        </w:rPr>
        <w:t xml:space="preserve">حشد: ج 321:5.</w:t>
      </w:r>
    </w:p>
    <w:p>
      <w:pPr>
        <w:pStyle w:val="BookText"/>
      </w:pPr>
      <w:r>
        <w:rPr>
          <w:rFonts w:ascii="IRNazanin" w:hAnsi="IRNazanin" w:eastAsia="IRNazanin" w:cs="IRNazanin"/>
          <w:lang w:bidi="fa-IR"/>
          <w:color w:val="111111"/>
          <w:sz w:val="28"/>
          <w:szCs w:val="28"/>
          <w:rtl/>
        </w:rPr>
        <w:t xml:space="preserve">حشر: ج 286:7.</w:t>
      </w:r>
    </w:p>
    <w:p>
      <w:pPr>
        <w:pStyle w:val="BookText"/>
      </w:pPr>
      <w:r>
        <w:rPr>
          <w:rFonts w:ascii="IRNazanin" w:hAnsi="IRNazanin" w:eastAsia="IRNazanin" w:cs="IRNazanin"/>
          <w:lang w:bidi="fa-IR"/>
          <w:color w:val="111111"/>
          <w:sz w:val="28"/>
          <w:szCs w:val="28"/>
          <w:rtl/>
        </w:rPr>
        <w:t xml:space="preserve">حشرج: ج 50:4.</w:t>
      </w:r>
    </w:p>
    <w:p>
      <w:pPr>
        <w:pStyle w:val="BookText"/>
      </w:pPr>
      <w:r>
        <w:rPr>
          <w:rFonts w:ascii="IRNazanin" w:hAnsi="IRNazanin" w:eastAsia="IRNazanin" w:cs="IRNazanin"/>
          <w:lang w:bidi="fa-IR"/>
          <w:color w:val="111111"/>
          <w:sz w:val="28"/>
          <w:szCs w:val="28"/>
          <w:rtl/>
        </w:rPr>
        <w:t xml:space="preserve">حشش: ج 350:11.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حصأ: ج 59:1.</w:t>
      </w:r>
    </w:p>
    <w:p>
      <w:pPr>
        <w:pStyle w:val="BookText"/>
      </w:pPr>
      <w:r>
        <w:rPr>
          <w:rFonts w:ascii="IRNazanin" w:hAnsi="IRNazanin" w:eastAsia="IRNazanin" w:cs="IRNazanin"/>
          <w:lang w:bidi="fa-IR"/>
          <w:color w:val="111111"/>
          <w:sz w:val="28"/>
          <w:szCs w:val="28"/>
          <w:rtl/>
        </w:rPr>
        <w:t xml:space="preserve">حصب: ج 407:1.</w:t>
      </w:r>
    </w:p>
    <w:p>
      <w:pPr>
        <w:pStyle w:val="BookText"/>
      </w:pPr>
      <w:r>
        <w:rPr>
          <w:rFonts w:ascii="IRNazanin" w:hAnsi="IRNazanin" w:eastAsia="IRNazanin" w:cs="IRNazanin"/>
          <w:lang w:bidi="fa-IR"/>
          <w:color w:val="111111"/>
          <w:sz w:val="28"/>
          <w:szCs w:val="28"/>
          <w:rtl/>
        </w:rPr>
        <w:t xml:space="preserve">حصبر: ج 297:7.</w:t>
      </w:r>
    </w:p>
    <w:p>
      <w:pPr>
        <w:pStyle w:val="BookText"/>
      </w:pPr>
      <w:r>
        <w:rPr>
          <w:rFonts w:ascii="IRNazanin" w:hAnsi="IRNazanin" w:eastAsia="IRNazanin" w:cs="IRNazanin"/>
          <w:lang w:bidi="fa-IR"/>
          <w:color w:val="111111"/>
          <w:sz w:val="28"/>
          <w:szCs w:val="28"/>
          <w:rtl/>
        </w:rPr>
        <w:t xml:space="preserve">حصد: ج 322:5.</w:t>
      </w:r>
    </w:p>
    <w:p>
      <w:pPr>
        <w:pStyle w:val="BookText"/>
      </w:pPr>
      <w:r>
        <w:rPr>
          <w:rFonts w:ascii="IRNazanin" w:hAnsi="IRNazanin" w:eastAsia="IRNazanin" w:cs="IRNazanin"/>
          <w:lang w:bidi="fa-IR"/>
          <w:color w:val="111111"/>
          <w:sz w:val="28"/>
          <w:szCs w:val="28"/>
          <w:rtl/>
        </w:rPr>
        <w:t xml:space="preserve">حصر: ج 290:7.</w:t>
      </w:r>
    </w:p>
    <w:p>
      <w:pPr>
        <w:pStyle w:val="BookText"/>
      </w:pPr>
      <w:r>
        <w:rPr>
          <w:rFonts w:ascii="IRNazanin" w:hAnsi="IRNazanin" w:eastAsia="IRNazanin" w:cs="IRNazanin"/>
          <w:lang w:bidi="fa-IR"/>
          <w:color w:val="111111"/>
          <w:sz w:val="28"/>
          <w:szCs w:val="28"/>
          <w:rtl/>
        </w:rPr>
        <w:t xml:space="preserve">حصرب: ج 410:1.</w:t>
      </w:r>
    </w:p>
    <w:p>
      <w:pPr>
        <w:pStyle w:val="BookText"/>
      </w:pPr>
      <w:r>
        <w:rPr>
          <w:rFonts w:ascii="IRNazanin" w:hAnsi="IRNazanin" w:eastAsia="IRNazanin" w:cs="IRNazanin"/>
          <w:lang w:bidi="fa-IR"/>
          <w:color w:val="111111"/>
          <w:sz w:val="28"/>
          <w:szCs w:val="28"/>
          <w:rtl/>
        </w:rPr>
        <w:t xml:space="preserve">حصص: ج 140:12.</w:t>
      </w:r>
    </w:p>
    <w:p>
      <w:pPr>
        <w:pStyle w:val="BookText"/>
      </w:pPr>
      <w:r>
        <w:rPr>
          <w:rFonts w:ascii="IRNazanin" w:hAnsi="IRNazanin" w:eastAsia="IRNazanin" w:cs="IRNazanin"/>
          <w:lang w:bidi="fa-IR"/>
          <w:color w:val="111111"/>
          <w:sz w:val="28"/>
          <w:szCs w:val="28"/>
          <w:rtl/>
        </w:rPr>
        <w:t xml:space="preserve">حصلب: ج 410:1.</w:t>
      </w:r>
    </w:p>
    <w:p>
      <w:pPr>
        <w:pStyle w:val="BookText"/>
      </w:pPr>
      <w:r>
        <w:rPr>
          <w:rFonts w:ascii="IRNazanin" w:hAnsi="IRNazanin" w:eastAsia="IRNazanin" w:cs="IRNazanin"/>
          <w:lang w:bidi="fa-IR"/>
          <w:color w:val="111111"/>
          <w:sz w:val="28"/>
          <w:szCs w:val="28"/>
          <w:rtl/>
        </w:rPr>
        <w:t xml:space="preserve">[حضأ]: ج 59:1.</w:t>
      </w:r>
    </w:p>
    <w:p>
      <w:pPr>
        <w:pStyle w:val="BookText"/>
      </w:pPr>
      <w:r>
        <w:rPr>
          <w:rFonts w:ascii="IRNazanin" w:hAnsi="IRNazanin" w:eastAsia="IRNazanin" w:cs="IRNazanin"/>
          <w:lang w:bidi="fa-IR"/>
          <w:color w:val="111111"/>
          <w:sz w:val="28"/>
          <w:szCs w:val="28"/>
          <w:rtl/>
        </w:rPr>
        <w:t xml:space="preserve">حضب: ج 410:1.</w:t>
      </w:r>
    </w:p>
    <w:p>
      <w:pPr>
        <w:pStyle w:val="BookText"/>
      </w:pPr>
      <w:r>
        <w:rPr>
          <w:rFonts w:ascii="IRNazanin" w:hAnsi="IRNazanin" w:eastAsia="IRNazanin" w:cs="IRNazanin"/>
          <w:lang w:bidi="fa-IR"/>
          <w:color w:val="111111"/>
          <w:sz w:val="28"/>
          <w:szCs w:val="28"/>
          <w:rtl/>
        </w:rPr>
        <w:t xml:space="preserve">حضج: ج 50:4.</w:t>
      </w:r>
    </w:p>
    <w:p>
      <w:pPr>
        <w:pStyle w:val="BookText"/>
      </w:pPr>
      <w:r>
        <w:rPr>
          <w:rFonts w:ascii="IRNazanin" w:hAnsi="IRNazanin" w:eastAsia="IRNazanin" w:cs="IRNazanin"/>
          <w:lang w:bidi="fa-IR"/>
          <w:color w:val="111111"/>
          <w:sz w:val="28"/>
          <w:szCs w:val="28"/>
          <w:rtl/>
        </w:rPr>
        <w:t xml:space="preserve">حضجر: ج 308:7.</w:t>
      </w:r>
    </w:p>
    <w:p>
      <w:pPr>
        <w:pStyle w:val="BookText"/>
      </w:pPr>
      <w:r>
        <w:rPr>
          <w:rFonts w:ascii="IRNazanin" w:hAnsi="IRNazanin" w:eastAsia="IRNazanin" w:cs="IRNazanin"/>
          <w:lang w:bidi="fa-IR"/>
          <w:color w:val="111111"/>
          <w:sz w:val="28"/>
          <w:szCs w:val="28"/>
          <w:rtl/>
        </w:rPr>
        <w:t xml:space="preserve">حضد: ج 324:5.</w:t>
      </w:r>
    </w:p>
    <w:p>
      <w:pPr>
        <w:pStyle w:val="BookText"/>
      </w:pPr>
      <w:r>
        <w:rPr>
          <w:rFonts w:ascii="IRNazanin" w:hAnsi="IRNazanin" w:eastAsia="IRNazanin" w:cs="IRNazanin"/>
          <w:lang w:bidi="fa-IR"/>
          <w:color w:val="111111"/>
          <w:sz w:val="28"/>
          <w:szCs w:val="28"/>
          <w:rtl/>
        </w:rPr>
        <w:t xml:space="preserve">حضر: ج 297:7.</w:t>
      </w:r>
    </w:p>
    <w:p>
      <w:pPr>
        <w:pStyle w:val="BookText"/>
      </w:pPr>
      <w:r>
        <w:rPr>
          <w:rFonts w:ascii="IRNazanin" w:hAnsi="IRNazanin" w:eastAsia="IRNazanin" w:cs="IRNazanin"/>
          <w:lang w:bidi="fa-IR"/>
          <w:color w:val="111111"/>
          <w:sz w:val="28"/>
          <w:szCs w:val="28"/>
          <w:rtl/>
        </w:rPr>
        <w:t xml:space="preserve">حضرب: ج 411:1.</w:t>
      </w:r>
    </w:p>
    <w:p>
      <w:pPr>
        <w:pStyle w:val="BookText"/>
      </w:pPr>
      <w:r>
        <w:rPr>
          <w:rFonts w:ascii="IRNazanin" w:hAnsi="IRNazanin" w:eastAsia="IRNazanin" w:cs="IRNazanin"/>
          <w:lang w:bidi="fa-IR"/>
          <w:color w:val="111111"/>
          <w:sz w:val="28"/>
          <w:szCs w:val="28"/>
          <w:rtl/>
        </w:rPr>
        <w:t xml:space="preserve">حطأ: ج 59:1.</w:t>
      </w:r>
    </w:p>
    <w:p>
      <w:pPr>
        <w:pStyle w:val="BookText"/>
      </w:pPr>
      <w:r>
        <w:rPr>
          <w:rFonts w:ascii="IRNazanin" w:hAnsi="IRNazanin" w:eastAsia="IRNazanin" w:cs="IRNazanin"/>
          <w:lang w:bidi="fa-IR"/>
          <w:color w:val="111111"/>
          <w:sz w:val="28"/>
          <w:szCs w:val="28"/>
          <w:rtl/>
        </w:rPr>
        <w:t xml:space="preserve">حطب: ج 411:1.</w:t>
      </w:r>
    </w:p>
    <w:p>
      <w:pPr>
        <w:pStyle w:val="BookText"/>
      </w:pPr>
      <w:r>
        <w:rPr>
          <w:rFonts w:ascii="IRNazanin" w:hAnsi="IRNazanin" w:eastAsia="IRNazanin" w:cs="IRNazanin"/>
          <w:lang w:bidi="fa-IR"/>
          <w:color w:val="111111"/>
          <w:sz w:val="28"/>
          <w:szCs w:val="28"/>
          <w:rtl/>
        </w:rPr>
        <w:t xml:space="preserve">حطر: ج 308:7.</w:t>
      </w:r>
    </w:p>
    <w:p>
      <w:pPr>
        <w:pStyle w:val="BookText"/>
      </w:pPr>
      <w:r>
        <w:rPr>
          <w:rFonts w:ascii="IRNazanin" w:hAnsi="IRNazanin" w:eastAsia="IRNazanin" w:cs="IRNazanin"/>
          <w:lang w:bidi="fa-IR"/>
          <w:color w:val="111111"/>
          <w:sz w:val="28"/>
          <w:szCs w:val="28"/>
          <w:rtl/>
        </w:rPr>
        <w:t xml:space="preserve">حطرب: ج 413:1.</w:t>
      </w:r>
    </w:p>
    <w:p>
      <w:pPr>
        <w:pStyle w:val="BookText"/>
      </w:pPr>
      <w:r>
        <w:rPr>
          <w:rFonts w:ascii="IRNazanin" w:hAnsi="IRNazanin" w:eastAsia="IRNazanin" w:cs="IRNazanin"/>
          <w:lang w:bidi="fa-IR"/>
          <w:color w:val="111111"/>
          <w:sz w:val="28"/>
          <w:szCs w:val="28"/>
          <w:rtl/>
        </w:rPr>
        <w:t xml:space="preserve">حطمر: ج 308:7.</w:t>
      </w:r>
    </w:p>
    <w:p>
      <w:pPr>
        <w:pStyle w:val="BookText"/>
      </w:pPr>
      <w:r>
        <w:rPr>
          <w:rFonts w:ascii="IRNazanin" w:hAnsi="IRNazanin" w:eastAsia="IRNazanin" w:cs="IRNazanin"/>
          <w:lang w:bidi="fa-IR"/>
          <w:color w:val="111111"/>
          <w:sz w:val="28"/>
          <w:szCs w:val="28"/>
          <w:rtl/>
        </w:rPr>
        <w:t xml:space="preserve">[حظأ]: ج 60:1.</w:t>
      </w:r>
    </w:p>
    <w:p>
      <w:pPr>
        <w:pStyle w:val="BookText"/>
      </w:pPr>
      <w:r>
        <w:rPr>
          <w:rFonts w:ascii="IRNazanin" w:hAnsi="IRNazanin" w:eastAsia="IRNazanin" w:cs="IRNazanin"/>
          <w:lang w:bidi="fa-IR"/>
          <w:color w:val="111111"/>
          <w:sz w:val="28"/>
          <w:szCs w:val="28"/>
          <w:rtl/>
        </w:rPr>
        <w:t xml:space="preserve">حظب: ج 413:1.</w:t>
      </w:r>
    </w:p>
    <w:p>
      <w:pPr>
        <w:pStyle w:val="BookText"/>
      </w:pPr>
      <w:r>
        <w:rPr>
          <w:rFonts w:ascii="IRNazanin" w:hAnsi="IRNazanin" w:eastAsia="IRNazanin" w:cs="IRNazanin"/>
          <w:lang w:bidi="fa-IR"/>
          <w:color w:val="111111"/>
          <w:sz w:val="28"/>
          <w:szCs w:val="28"/>
          <w:rtl/>
        </w:rPr>
        <w:t xml:space="preserve">حظر: ج 308:7.</w:t>
      </w:r>
    </w:p>
    <w:p>
      <w:pPr>
        <w:pStyle w:val="BookText"/>
      </w:pPr>
      <w:r>
        <w:rPr>
          <w:rFonts w:ascii="IRNazanin" w:hAnsi="IRNazanin" w:eastAsia="IRNazanin" w:cs="IRNazanin"/>
          <w:lang w:bidi="fa-IR"/>
          <w:color w:val="111111"/>
          <w:sz w:val="28"/>
          <w:szCs w:val="28"/>
          <w:rtl/>
        </w:rPr>
        <w:t xml:space="preserve">حظرب: ج 414:1.</w:t>
      </w:r>
    </w:p>
    <w:p>
      <w:pPr>
        <w:pStyle w:val="BookText"/>
      </w:pPr>
      <w:r>
        <w:rPr>
          <w:rFonts w:ascii="IRNazanin" w:hAnsi="IRNazanin" w:eastAsia="IRNazanin" w:cs="IRNazanin"/>
          <w:lang w:bidi="fa-IR"/>
          <w:color w:val="111111"/>
          <w:sz w:val="28"/>
          <w:szCs w:val="28"/>
          <w:rtl/>
        </w:rPr>
        <w:t xml:space="preserve">حظلب: ج 414:1.</w:t>
      </w:r>
    </w:p>
    <w:p>
      <w:pPr>
        <w:pStyle w:val="BookText"/>
      </w:pPr>
      <w:r>
        <w:rPr>
          <w:rFonts w:ascii="IRNazanin" w:hAnsi="IRNazanin" w:eastAsia="IRNazanin" w:cs="IRNazanin"/>
          <w:lang w:bidi="fa-IR"/>
          <w:color w:val="111111"/>
          <w:sz w:val="28"/>
          <w:szCs w:val="28"/>
          <w:rtl/>
        </w:rPr>
        <w:t xml:space="preserve">حفأ: ج 60:1.</w:t>
      </w:r>
    </w:p>
    <w:p>
      <w:pPr>
        <w:pStyle w:val="BookText"/>
      </w:pPr>
      <w:r>
        <w:rPr>
          <w:rFonts w:ascii="IRNazanin" w:hAnsi="IRNazanin" w:eastAsia="IRNazanin" w:cs="IRNazanin"/>
          <w:lang w:bidi="fa-IR"/>
          <w:color w:val="111111"/>
          <w:sz w:val="28"/>
          <w:szCs w:val="28"/>
          <w:rtl/>
        </w:rPr>
        <w:t xml:space="preserve">حفت: ج 211:3.</w:t>
      </w:r>
    </w:p>
    <w:p>
      <w:pPr>
        <w:pStyle w:val="BookText"/>
      </w:pPr>
      <w:r>
        <w:rPr>
          <w:rFonts w:ascii="IRNazanin" w:hAnsi="IRNazanin" w:eastAsia="IRNazanin" w:cs="IRNazanin"/>
          <w:lang w:bidi="fa-IR"/>
          <w:color w:val="111111"/>
          <w:sz w:val="28"/>
          <w:szCs w:val="28"/>
          <w:rtl/>
        </w:rPr>
        <w:t xml:space="preserve">حفتأ: ج 60:1.</w:t>
      </w:r>
    </w:p>
    <w:p>
      <w:pPr>
        <w:pStyle w:val="BookText"/>
      </w:pPr>
      <w:r>
        <w:rPr>
          <w:rFonts w:ascii="IRNazanin" w:hAnsi="IRNazanin" w:eastAsia="IRNazanin" w:cs="IRNazanin"/>
          <w:lang w:bidi="fa-IR"/>
          <w:color w:val="111111"/>
          <w:sz w:val="28"/>
          <w:szCs w:val="28"/>
          <w:rtl/>
        </w:rPr>
        <w:t xml:space="preserve">حفتر: ج 317:7.</w:t>
      </w:r>
    </w:p>
    <w:p>
      <w:pPr>
        <w:pStyle w:val="BookText"/>
      </w:pPr>
      <w:r>
        <w:rPr>
          <w:rFonts w:ascii="IRNazanin" w:hAnsi="IRNazanin" w:eastAsia="IRNazanin" w:cs="IRNazanin"/>
          <w:lang w:bidi="fa-IR"/>
          <w:color w:val="111111"/>
          <w:sz w:val="28"/>
          <w:szCs w:val="28"/>
          <w:rtl/>
        </w:rPr>
        <w:t xml:space="preserve">حفث: ج 372:3.</w:t>
      </w:r>
    </w:p>
    <w:p>
      <w:pPr>
        <w:pStyle w:val="BookText"/>
      </w:pPr>
      <w:r>
        <w:rPr>
          <w:rFonts w:ascii="IRNazanin" w:hAnsi="IRNazanin" w:eastAsia="IRNazanin" w:cs="IRNazanin"/>
          <w:lang w:bidi="fa-IR"/>
          <w:color w:val="111111"/>
          <w:sz w:val="28"/>
          <w:szCs w:val="28"/>
          <w:rtl/>
        </w:rPr>
        <w:t xml:space="preserve">حفج: ج 51:4.</w:t>
      </w:r>
    </w:p>
    <w:p>
      <w:pPr>
        <w:pStyle w:val="BookText"/>
      </w:pPr>
      <w:r>
        <w:rPr>
          <w:rFonts w:ascii="IRNazanin" w:hAnsi="IRNazanin" w:eastAsia="IRNazanin" w:cs="IRNazanin"/>
          <w:lang w:bidi="fa-IR"/>
          <w:color w:val="111111"/>
          <w:sz w:val="28"/>
          <w:szCs w:val="28"/>
          <w:rtl/>
        </w:rPr>
        <w:t xml:space="preserve">حفد: ج 324:5.</w:t>
      </w:r>
    </w:p>
    <w:p>
      <w:pPr>
        <w:pStyle w:val="BookText"/>
      </w:pPr>
      <w:r>
        <w:rPr>
          <w:rFonts w:ascii="IRNazanin" w:hAnsi="IRNazanin" w:eastAsia="IRNazanin" w:cs="IRNazanin"/>
          <w:lang w:bidi="fa-IR"/>
          <w:color w:val="111111"/>
          <w:sz w:val="28"/>
          <w:szCs w:val="28"/>
          <w:rtl/>
        </w:rPr>
        <w:t xml:space="preserve">حفدلس: ج 383:10.</w:t>
      </w:r>
    </w:p>
    <w:p>
      <w:pPr>
        <w:pStyle w:val="BookText"/>
      </w:pPr>
      <w:r>
        <w:rPr>
          <w:rFonts w:ascii="IRNazanin" w:hAnsi="IRNazanin" w:eastAsia="IRNazanin" w:cs="IRNazanin"/>
          <w:lang w:bidi="fa-IR"/>
          <w:color w:val="111111"/>
          <w:sz w:val="28"/>
          <w:szCs w:val="28"/>
          <w:rtl/>
        </w:rPr>
        <w:t xml:space="preserve">حفر: ج 311:7.</w:t>
      </w:r>
    </w:p>
    <w:p>
      <w:pPr>
        <w:pStyle w:val="BookText"/>
      </w:pPr>
      <w:r>
        <w:rPr>
          <w:rFonts w:ascii="IRNazanin" w:hAnsi="IRNazanin" w:eastAsia="IRNazanin" w:cs="IRNazanin"/>
          <w:lang w:bidi="fa-IR"/>
          <w:color w:val="111111"/>
          <w:sz w:val="28"/>
          <w:szCs w:val="28"/>
          <w:rtl/>
        </w:rPr>
        <w:t xml:space="preserve">حفرد: ج 326:5.</w:t>
      </w:r>
    </w:p>
    <w:p>
      <w:pPr>
        <w:pStyle w:val="BookText"/>
      </w:pPr>
      <w:r>
        <w:rPr>
          <w:rFonts w:ascii="IRNazanin" w:hAnsi="IRNazanin" w:eastAsia="IRNazanin" w:cs="IRNazanin"/>
          <w:lang w:bidi="fa-IR"/>
          <w:color w:val="111111"/>
          <w:sz w:val="28"/>
          <w:szCs w:val="28"/>
          <w:rtl/>
        </w:rPr>
        <w:t xml:space="preserve">حفز: ج 148:10.</w:t>
      </w:r>
    </w:p>
    <w:p>
      <w:pPr>
        <w:pStyle w:val="BookText"/>
      </w:pPr>
      <w:r>
        <w:rPr>
          <w:rFonts w:ascii="IRNazanin" w:hAnsi="IRNazanin" w:eastAsia="IRNazanin" w:cs="IRNazanin"/>
          <w:lang w:bidi="fa-IR"/>
          <w:color w:val="111111"/>
          <w:sz w:val="28"/>
          <w:szCs w:val="28"/>
          <w:rtl/>
        </w:rPr>
        <w:t xml:space="preserve">حفس: ج 382:10.</w:t>
      </w:r>
    </w:p>
    <w:p>
      <w:pPr>
        <w:pStyle w:val="BookText"/>
      </w:pPr>
      <w:r>
        <w:rPr>
          <w:rFonts w:ascii="IRNazanin" w:hAnsi="IRNazanin" w:eastAsia="IRNazanin" w:cs="IRNazanin"/>
          <w:lang w:bidi="fa-IR"/>
          <w:color w:val="111111"/>
          <w:sz w:val="28"/>
          <w:szCs w:val="28"/>
          <w:rtl/>
        </w:rPr>
        <w:t xml:space="preserve">حفسأ: ج 60:1.</w:t>
      </w:r>
    </w:p>
    <w:p>
      <w:pPr>
        <w:pStyle w:val="BookText"/>
      </w:pPr>
      <w:r>
        <w:rPr>
          <w:rFonts w:ascii="IRNazanin" w:hAnsi="IRNazanin" w:eastAsia="IRNazanin" w:cs="IRNazanin"/>
          <w:lang w:bidi="fa-IR"/>
          <w:color w:val="111111"/>
          <w:sz w:val="28"/>
          <w:szCs w:val="28"/>
          <w:rtl/>
        </w:rPr>
        <w:t xml:space="preserve">حفش: ج 356:11.</w:t>
      </w:r>
    </w:p>
    <w:p>
      <w:pPr>
        <w:pStyle w:val="BookText"/>
      </w:pPr>
      <w:r>
        <w:rPr>
          <w:rFonts w:ascii="IRNazanin" w:hAnsi="IRNazanin" w:eastAsia="IRNazanin" w:cs="IRNazanin"/>
          <w:lang w:bidi="fa-IR"/>
          <w:color w:val="111111"/>
          <w:sz w:val="28"/>
          <w:szCs w:val="28"/>
          <w:rtl/>
        </w:rPr>
        <w:t xml:space="preserve">حفص: ج 145:12.</w:t>
      </w:r>
    </w:p>
    <w:p>
      <w:pPr>
        <w:pStyle w:val="BookText"/>
      </w:pPr>
      <w:r>
        <w:rPr>
          <w:rFonts w:ascii="IRNazanin" w:hAnsi="IRNazanin" w:eastAsia="IRNazanin" w:cs="IRNazanin"/>
          <w:lang w:bidi="fa-IR"/>
          <w:color w:val="111111"/>
          <w:sz w:val="28"/>
          <w:szCs w:val="28"/>
          <w:rtl/>
        </w:rPr>
        <w:t xml:space="preserve">حفضج: ج 51:4.</w:t>
      </w:r>
    </w:p>
    <w:p>
      <w:pPr>
        <w:pStyle w:val="BookText"/>
      </w:pPr>
      <w:r>
        <w:rPr>
          <w:rFonts w:ascii="IRNazanin" w:hAnsi="IRNazanin" w:eastAsia="IRNazanin" w:cs="IRNazanin"/>
          <w:lang w:bidi="fa-IR"/>
          <w:color w:val="111111"/>
          <w:sz w:val="28"/>
          <w:szCs w:val="28"/>
          <w:rtl/>
        </w:rPr>
        <w:t xml:space="preserve">حفظر: ج 317:7.</w:t>
      </w:r>
    </w:p>
    <w:p>
      <w:pPr>
        <w:pStyle w:val="BookText"/>
      </w:pPr>
      <w:r>
        <w:rPr>
          <w:rFonts w:ascii="IRNazanin" w:hAnsi="IRNazanin" w:eastAsia="IRNazanin" w:cs="IRNazanin"/>
          <w:lang w:bidi="fa-IR"/>
          <w:color w:val="111111"/>
          <w:sz w:val="28"/>
          <w:szCs w:val="28"/>
          <w:rtl/>
        </w:rPr>
        <w:t xml:space="preserve">حفلج: ج 52:4.</w:t>
      </w:r>
    </w:p>
    <w:p>
      <w:pPr>
        <w:pStyle w:val="BookText"/>
      </w:pPr>
      <w:r>
        <w:rPr>
          <w:rFonts w:ascii="IRNazanin" w:hAnsi="IRNazanin" w:eastAsia="IRNazanin" w:cs="IRNazanin"/>
          <w:lang w:bidi="fa-IR"/>
          <w:color w:val="111111"/>
          <w:sz w:val="28"/>
          <w:szCs w:val="28"/>
          <w:rtl/>
        </w:rPr>
        <w:t xml:space="preserve">حفنج: ج 52:4.</w:t>
      </w:r>
    </w:p>
    <w:p>
      <w:pPr>
        <w:pStyle w:val="BookText"/>
      </w:pPr>
      <w:r>
        <w:rPr>
          <w:rFonts w:ascii="IRNazanin" w:hAnsi="IRNazanin" w:eastAsia="IRNazanin" w:cs="IRNazanin"/>
          <w:lang w:bidi="fa-IR"/>
          <w:color w:val="111111"/>
          <w:sz w:val="28"/>
          <w:szCs w:val="28"/>
          <w:rtl/>
        </w:rPr>
        <w:t xml:space="preserve">[حفند]: ج 326:5.</w:t>
      </w:r>
    </w:p>
    <w:p>
      <w:pPr>
        <w:pStyle w:val="BookText"/>
      </w:pPr>
      <w:r>
        <w:rPr>
          <w:rFonts w:ascii="IRNazanin" w:hAnsi="IRNazanin" w:eastAsia="IRNazanin" w:cs="IRNazanin"/>
          <w:lang w:bidi="fa-IR"/>
          <w:color w:val="111111"/>
          <w:sz w:val="28"/>
          <w:szCs w:val="28"/>
          <w:rtl/>
        </w:rPr>
        <w:t xml:space="preserve">حفنس: ج 383:10.</w:t>
      </w:r>
    </w:p>
    <w:p>
      <w:pPr>
        <w:pStyle w:val="BookText"/>
      </w:pPr>
      <w:r>
        <w:rPr>
          <w:rFonts w:ascii="IRNazanin" w:hAnsi="IRNazanin" w:eastAsia="IRNazanin" w:cs="IRNazanin"/>
          <w:lang w:bidi="fa-IR"/>
          <w:color w:val="111111"/>
          <w:sz w:val="28"/>
          <w:szCs w:val="28"/>
          <w:rtl/>
        </w:rPr>
        <w:t xml:space="preserve">حقب: ج 414:1.</w:t>
      </w:r>
    </w:p>
    <w:p>
      <w:pPr>
        <w:pStyle w:val="BookText"/>
      </w:pPr>
      <w:r>
        <w:rPr>
          <w:rFonts w:ascii="IRNazanin" w:hAnsi="IRNazanin" w:eastAsia="IRNazanin" w:cs="IRNazanin"/>
          <w:lang w:bidi="fa-IR"/>
          <w:color w:val="111111"/>
          <w:sz w:val="28"/>
          <w:szCs w:val="28"/>
          <w:rtl/>
        </w:rPr>
        <w:t xml:space="preserve">حقد: ج 326:5.</w:t>
      </w:r>
    </w:p>
    <w:p>
      <w:pPr>
        <w:pStyle w:val="BookText"/>
      </w:pPr>
      <w:r>
        <w:rPr>
          <w:rFonts w:ascii="IRNazanin" w:hAnsi="IRNazanin" w:eastAsia="IRNazanin" w:cs="IRNazanin"/>
          <w:lang w:bidi="fa-IR"/>
          <w:color w:val="111111"/>
          <w:sz w:val="28"/>
          <w:szCs w:val="28"/>
          <w:rtl/>
        </w:rPr>
        <w:t xml:space="preserve">حقر: ج 317:7.</w:t>
      </w:r>
    </w:p>
    <w:p>
      <w:pPr>
        <w:pStyle w:val="BookText"/>
      </w:pPr>
      <w:r>
        <w:rPr>
          <w:rFonts w:ascii="IRNazanin" w:hAnsi="IRNazanin" w:eastAsia="IRNazanin" w:cs="IRNazanin"/>
          <w:lang w:bidi="fa-IR"/>
          <w:color w:val="111111"/>
          <w:sz w:val="28"/>
          <w:szCs w:val="28"/>
          <w:rtl/>
        </w:rPr>
        <w:t xml:space="preserve">حقز: ج 149:10.</w:t>
      </w:r>
    </w:p>
    <w:p>
      <w:pPr>
        <w:pStyle w:val="BookText"/>
      </w:pPr>
      <w:r>
        <w:rPr>
          <w:rFonts w:ascii="IRNazanin" w:hAnsi="IRNazanin" w:eastAsia="IRNazanin" w:cs="IRNazanin"/>
          <w:lang w:bidi="fa-IR"/>
          <w:color w:val="111111"/>
          <w:sz w:val="28"/>
          <w:szCs w:val="28"/>
          <w:rtl/>
        </w:rPr>
        <w:t xml:space="preserve">حقص: ج 146:12.</w:t>
      </w:r>
    </w:p>
    <w:p>
      <w:pPr>
        <w:pStyle w:val="BookText"/>
      </w:pPr>
      <w:r>
        <w:rPr>
          <w:rFonts w:ascii="IRNazanin" w:hAnsi="IRNazanin" w:eastAsia="IRNazanin" w:cs="IRNazanin"/>
          <w:lang w:bidi="fa-IR"/>
          <w:color w:val="111111"/>
          <w:sz w:val="28"/>
          <w:szCs w:val="28"/>
          <w:rtl/>
        </w:rPr>
        <w:t xml:space="preserve">حقطب: ج 417:1.</w:t>
      </w:r>
    </w:p>
    <w:p>
      <w:pPr>
        <w:pStyle w:val="BookText"/>
      </w:pPr>
      <w:r>
        <w:rPr>
          <w:rFonts w:ascii="IRNazanin" w:hAnsi="IRNazanin" w:eastAsia="IRNazanin" w:cs="IRNazanin"/>
          <w:lang w:bidi="fa-IR"/>
          <w:color w:val="111111"/>
          <w:sz w:val="28"/>
          <w:szCs w:val="28"/>
          <w:rtl/>
        </w:rPr>
        <w:t xml:space="preserve">حقلد: ج 327:5.</w:t>
      </w:r>
    </w:p>
    <w:p>
      <w:pPr>
        <w:pStyle w:val="BookText"/>
      </w:pPr>
      <w:r>
        <w:rPr>
          <w:rFonts w:ascii="IRNazanin" w:hAnsi="IRNazanin" w:eastAsia="IRNazanin" w:cs="IRNazanin"/>
          <w:lang w:bidi="fa-IR"/>
          <w:color w:val="111111"/>
          <w:sz w:val="28"/>
          <w:szCs w:val="28"/>
          <w:rtl/>
        </w:rPr>
        <w:t xml:space="preserve">حکأ: ج 60:1.</w:t>
      </w:r>
    </w:p>
    <w:p>
      <w:pPr>
        <w:pStyle w:val="BookText"/>
      </w:pPr>
      <w:r>
        <w:rPr>
          <w:rFonts w:ascii="IRNazanin" w:hAnsi="IRNazanin" w:eastAsia="IRNazanin" w:cs="IRNazanin"/>
          <w:lang w:bidi="fa-IR"/>
          <w:color w:val="111111"/>
          <w:sz w:val="28"/>
          <w:szCs w:val="28"/>
          <w:rtl/>
        </w:rPr>
        <w:t xml:space="preserve">حکد: ج 327:5.</w:t>
      </w:r>
    </w:p>
    <w:p>
      <w:pPr>
        <w:pStyle w:val="BookText"/>
      </w:pPr>
      <w:r>
        <w:rPr>
          <w:rFonts w:ascii="IRNazanin" w:hAnsi="IRNazanin" w:eastAsia="IRNazanin" w:cs="IRNazanin"/>
          <w:lang w:bidi="fa-IR"/>
          <w:color w:val="111111"/>
          <w:sz w:val="28"/>
          <w:szCs w:val="28"/>
          <w:rtl/>
        </w:rPr>
        <w:t xml:space="preserve">حکر: ج 318:7.</w:t>
      </w:r>
    </w:p>
    <w:p>
      <w:pPr>
        <w:pStyle w:val="BookText"/>
      </w:pPr>
      <w:r>
        <w:rPr>
          <w:rFonts w:ascii="IRNazanin" w:hAnsi="IRNazanin" w:eastAsia="IRNazanin" w:cs="IRNazanin"/>
          <w:lang w:bidi="fa-IR"/>
          <w:color w:val="111111"/>
          <w:sz w:val="28"/>
          <w:szCs w:val="28"/>
          <w:rtl/>
        </w:rPr>
        <w:t xml:space="preserve">حکش: ج 357:11.</w:t>
      </w:r>
    </w:p>
    <w:p>
      <w:pPr>
        <w:pStyle w:val="BookText"/>
      </w:pPr>
      <w:r>
        <w:rPr>
          <w:rFonts w:ascii="IRNazanin" w:hAnsi="IRNazanin" w:eastAsia="IRNazanin" w:cs="IRNazanin"/>
          <w:lang w:bidi="fa-IR"/>
          <w:color w:val="111111"/>
          <w:sz w:val="28"/>
          <w:szCs w:val="28"/>
          <w:rtl/>
        </w:rPr>
        <w:t xml:space="preserve">حکص: ج 146:12.</w:t>
      </w:r>
    </w:p>
    <w:p>
      <w:pPr>
        <w:pStyle w:val="BookText"/>
      </w:pPr>
      <w:r>
        <w:rPr>
          <w:rFonts w:ascii="IRNazanin" w:hAnsi="IRNazanin" w:eastAsia="IRNazanin" w:cs="IRNazanin"/>
          <w:lang w:bidi="fa-IR"/>
          <w:color w:val="111111"/>
          <w:sz w:val="28"/>
          <w:szCs w:val="28"/>
          <w:rtl/>
        </w:rPr>
        <w:t xml:space="preserve">حلأ: ج 61:1.</w:t>
      </w:r>
    </w:p>
    <w:p>
      <w:pPr>
        <w:pStyle w:val="BookText"/>
      </w:pPr>
      <w:r>
        <w:rPr>
          <w:rFonts w:ascii="IRNazanin" w:hAnsi="IRNazanin" w:eastAsia="IRNazanin" w:cs="IRNazanin"/>
          <w:lang w:bidi="fa-IR"/>
          <w:color w:val="111111"/>
          <w:sz w:val="28"/>
          <w:szCs w:val="28"/>
          <w:rtl/>
        </w:rPr>
        <w:t xml:space="preserve">حلب: ج 417:1.</w:t>
      </w:r>
    </w:p>
    <w:p>
      <w:pPr>
        <w:pStyle w:val="BookText"/>
      </w:pPr>
      <w:r>
        <w:rPr>
          <w:rFonts w:ascii="IRNazanin" w:hAnsi="IRNazanin" w:eastAsia="IRNazanin" w:cs="IRNazanin"/>
          <w:lang w:bidi="fa-IR"/>
          <w:color w:val="111111"/>
          <w:sz w:val="28"/>
          <w:szCs w:val="28"/>
          <w:rtl/>
        </w:rPr>
        <w:t xml:space="preserve">حلبد: ج 328:5.</w:t>
      </w:r>
    </w:p>
    <w:p>
      <w:pPr>
        <w:pStyle w:val="BookText"/>
      </w:pPr>
      <w:r>
        <w:rPr>
          <w:rFonts w:ascii="IRNazanin" w:hAnsi="IRNazanin" w:eastAsia="IRNazanin" w:cs="IRNazanin"/>
          <w:lang w:bidi="fa-IR"/>
          <w:color w:val="111111"/>
          <w:sz w:val="28"/>
          <w:szCs w:val="28"/>
          <w:rtl/>
        </w:rPr>
        <w:t xml:space="preserve">حلبس: ج 387:10.</w:t>
      </w:r>
    </w:p>
    <w:p>
      <w:pPr>
        <w:pStyle w:val="BookText"/>
      </w:pPr>
      <w:r>
        <w:rPr>
          <w:rFonts w:ascii="IRNazanin" w:hAnsi="IRNazanin" w:eastAsia="IRNazanin" w:cs="IRNazanin"/>
          <w:lang w:bidi="fa-IR"/>
          <w:color w:val="111111"/>
          <w:sz w:val="28"/>
          <w:szCs w:val="28"/>
          <w:rtl/>
        </w:rPr>
        <w:t xml:space="preserve">حلت: ج 211:3.</w:t>
      </w:r>
    </w:p>
    <w:p>
      <w:pPr>
        <w:pStyle w:val="BookText"/>
      </w:pPr>
      <w:r>
        <w:rPr>
          <w:rFonts w:ascii="IRNazanin" w:hAnsi="IRNazanin" w:eastAsia="IRNazanin" w:cs="IRNazanin"/>
          <w:lang w:bidi="fa-IR"/>
          <w:color w:val="111111"/>
          <w:sz w:val="28"/>
          <w:szCs w:val="28"/>
          <w:rtl/>
        </w:rPr>
        <w:t xml:space="preserve">حلتب: ج 424:1.</w:t>
      </w:r>
    </w:p>
    <w:p>
      <w:pPr>
        <w:pStyle w:val="BookText"/>
      </w:pPr>
      <w:r>
        <w:rPr>
          <w:rFonts w:ascii="IRNazanin" w:hAnsi="IRNazanin" w:eastAsia="IRNazanin" w:cs="IRNazanin"/>
          <w:lang w:bidi="fa-IR"/>
          <w:color w:val="111111"/>
          <w:sz w:val="28"/>
          <w:szCs w:val="28"/>
          <w:rtl/>
        </w:rPr>
        <w:t xml:space="preserve">حلتث: ج 372:3.</w:t>
      </w:r>
    </w:p>
    <w:p>
      <w:pPr>
        <w:pStyle w:val="BookText"/>
      </w:pPr>
      <w:r>
        <w:rPr>
          <w:rFonts w:ascii="IRNazanin" w:hAnsi="IRNazanin" w:eastAsia="IRNazanin" w:cs="IRNazanin"/>
          <w:lang w:bidi="fa-IR"/>
          <w:color w:val="111111"/>
          <w:sz w:val="28"/>
          <w:szCs w:val="28"/>
          <w:rtl/>
        </w:rPr>
        <w:t xml:space="preserve">حلج: ج 52:4.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حلجز: ج 150:10.</w:t>
      </w:r>
    </w:p>
    <w:p>
      <w:pPr>
        <w:pStyle w:val="BookText"/>
      </w:pPr>
      <w:r>
        <w:rPr>
          <w:rFonts w:ascii="IRNazanin" w:hAnsi="IRNazanin" w:eastAsia="IRNazanin" w:cs="IRNazanin"/>
          <w:lang w:bidi="fa-IR"/>
          <w:color w:val="111111"/>
          <w:sz w:val="28"/>
          <w:szCs w:val="28"/>
          <w:rtl/>
        </w:rPr>
        <w:t xml:space="preserve">حلد: ج 328:5.</w:t>
      </w:r>
    </w:p>
    <w:p>
      <w:pPr>
        <w:pStyle w:val="BookText"/>
      </w:pPr>
      <w:r>
        <w:rPr>
          <w:rFonts w:ascii="IRNazanin" w:hAnsi="IRNazanin" w:eastAsia="IRNazanin" w:cs="IRNazanin"/>
          <w:lang w:bidi="fa-IR"/>
          <w:color w:val="111111"/>
          <w:sz w:val="28"/>
          <w:szCs w:val="28"/>
          <w:rtl/>
        </w:rPr>
        <w:t xml:space="preserve">حلز: ج 149:10.</w:t>
      </w:r>
    </w:p>
    <w:p>
      <w:pPr>
        <w:pStyle w:val="BookText"/>
      </w:pPr>
      <w:r>
        <w:rPr>
          <w:rFonts w:ascii="IRNazanin" w:hAnsi="IRNazanin" w:eastAsia="IRNazanin" w:cs="IRNazanin"/>
          <w:lang w:bidi="fa-IR"/>
          <w:color w:val="111111"/>
          <w:sz w:val="28"/>
          <w:szCs w:val="28"/>
          <w:rtl/>
        </w:rPr>
        <w:t xml:space="preserve">حلس: ج 383:10.</w:t>
      </w:r>
    </w:p>
    <w:p>
      <w:pPr>
        <w:pStyle w:val="BookText"/>
      </w:pPr>
      <w:r>
        <w:rPr>
          <w:rFonts w:ascii="IRNazanin" w:hAnsi="IRNazanin" w:eastAsia="IRNazanin" w:cs="IRNazanin"/>
          <w:lang w:bidi="fa-IR"/>
          <w:color w:val="111111"/>
          <w:sz w:val="28"/>
          <w:szCs w:val="28"/>
          <w:rtl/>
        </w:rPr>
        <w:t xml:space="preserve">حلفس: ج 387:10.</w:t>
      </w:r>
    </w:p>
    <w:p>
      <w:pPr>
        <w:pStyle w:val="BookText"/>
      </w:pPr>
      <w:r>
        <w:rPr>
          <w:rFonts w:ascii="IRNazanin" w:hAnsi="IRNazanin" w:eastAsia="IRNazanin" w:cs="IRNazanin"/>
          <w:lang w:bidi="fa-IR"/>
          <w:color w:val="111111"/>
          <w:sz w:val="28"/>
          <w:szCs w:val="28"/>
          <w:rtl/>
        </w:rPr>
        <w:t xml:space="preserve">حلقد: ج 328:5.</w:t>
      </w:r>
    </w:p>
    <w:p>
      <w:pPr>
        <w:pStyle w:val="BookText"/>
      </w:pPr>
      <w:r>
        <w:rPr>
          <w:rFonts w:ascii="IRNazanin" w:hAnsi="IRNazanin" w:eastAsia="IRNazanin" w:cs="IRNazanin"/>
          <w:lang w:bidi="fa-IR"/>
          <w:color w:val="111111"/>
          <w:sz w:val="28"/>
          <w:szCs w:val="28"/>
          <w:rtl/>
        </w:rPr>
        <w:t xml:space="preserve">حمأ: ج 62:1.</w:t>
      </w:r>
    </w:p>
    <w:p>
      <w:pPr>
        <w:pStyle w:val="BookText"/>
      </w:pPr>
      <w:r>
        <w:rPr>
          <w:rFonts w:ascii="IRNazanin" w:hAnsi="IRNazanin" w:eastAsia="IRNazanin" w:cs="IRNazanin"/>
          <w:lang w:bidi="fa-IR"/>
          <w:color w:val="111111"/>
          <w:sz w:val="28"/>
          <w:szCs w:val="28"/>
          <w:rtl/>
        </w:rPr>
        <w:t xml:space="preserve">حمت: ج 212:3.</w:t>
      </w:r>
    </w:p>
    <w:p>
      <w:pPr>
        <w:pStyle w:val="BookText"/>
      </w:pPr>
      <w:r>
        <w:rPr>
          <w:rFonts w:ascii="IRNazanin" w:hAnsi="IRNazanin" w:eastAsia="IRNazanin" w:cs="IRNazanin"/>
          <w:lang w:bidi="fa-IR"/>
          <w:color w:val="111111"/>
          <w:sz w:val="28"/>
          <w:szCs w:val="28"/>
          <w:rtl/>
        </w:rPr>
        <w:t xml:space="preserve">حمج: ج 53:4.</w:t>
      </w:r>
    </w:p>
    <w:p>
      <w:pPr>
        <w:pStyle w:val="BookText"/>
      </w:pPr>
      <w:r>
        <w:rPr>
          <w:rFonts w:ascii="IRNazanin" w:hAnsi="IRNazanin" w:eastAsia="IRNazanin" w:cs="IRNazanin"/>
          <w:lang w:bidi="fa-IR"/>
          <w:color w:val="111111"/>
          <w:sz w:val="28"/>
          <w:szCs w:val="28"/>
          <w:rtl/>
        </w:rPr>
        <w:t xml:space="preserve">حمد: ج 328:5.</w:t>
      </w:r>
    </w:p>
    <w:p>
      <w:pPr>
        <w:pStyle w:val="BookText"/>
      </w:pPr>
      <w:r>
        <w:rPr>
          <w:rFonts w:ascii="IRNazanin" w:hAnsi="IRNazanin" w:eastAsia="IRNazanin" w:cs="IRNazanin"/>
          <w:lang w:bidi="fa-IR"/>
          <w:color w:val="111111"/>
          <w:sz w:val="28"/>
          <w:szCs w:val="28"/>
          <w:rtl/>
        </w:rPr>
        <w:t xml:space="preserve">حمذ: ج 388:6.</w:t>
      </w:r>
    </w:p>
    <w:p>
      <w:pPr>
        <w:pStyle w:val="BookText"/>
      </w:pPr>
      <w:r>
        <w:rPr>
          <w:rFonts w:ascii="IRNazanin" w:hAnsi="IRNazanin" w:eastAsia="IRNazanin" w:cs="IRNazanin"/>
          <w:lang w:bidi="fa-IR"/>
          <w:color w:val="111111"/>
          <w:sz w:val="28"/>
          <w:szCs w:val="28"/>
          <w:rtl/>
        </w:rPr>
        <w:t xml:space="preserve">حمر: ج 320:7.</w:t>
      </w:r>
    </w:p>
    <w:p>
      <w:pPr>
        <w:pStyle w:val="BookText"/>
      </w:pPr>
      <w:r>
        <w:rPr>
          <w:rFonts w:ascii="IRNazanin" w:hAnsi="IRNazanin" w:eastAsia="IRNazanin" w:cs="IRNazanin"/>
          <w:lang w:bidi="fa-IR"/>
          <w:color w:val="111111"/>
          <w:sz w:val="28"/>
          <w:szCs w:val="28"/>
          <w:rtl/>
        </w:rPr>
        <w:t xml:space="preserve">حمرد: ج 334:5.</w:t>
      </w:r>
    </w:p>
    <w:p>
      <w:pPr>
        <w:pStyle w:val="BookText"/>
      </w:pPr>
      <w:r>
        <w:rPr>
          <w:rFonts w:ascii="IRNazanin" w:hAnsi="IRNazanin" w:eastAsia="IRNazanin" w:cs="IRNazanin"/>
          <w:lang w:bidi="fa-IR"/>
          <w:color w:val="111111"/>
          <w:sz w:val="28"/>
          <w:szCs w:val="28"/>
          <w:rtl/>
        </w:rPr>
        <w:t xml:space="preserve">حمرس: ج 391:10.</w:t>
      </w:r>
    </w:p>
    <w:p>
      <w:pPr>
        <w:pStyle w:val="BookText"/>
      </w:pPr>
      <w:r>
        <w:rPr>
          <w:rFonts w:ascii="IRNazanin" w:hAnsi="IRNazanin" w:eastAsia="IRNazanin" w:cs="IRNazanin"/>
          <w:lang w:bidi="fa-IR"/>
          <w:color w:val="111111"/>
          <w:sz w:val="28"/>
          <w:szCs w:val="28"/>
          <w:rtl/>
        </w:rPr>
        <w:t xml:space="preserve">حمز: ج 150:10.</w:t>
      </w:r>
    </w:p>
    <w:p>
      <w:pPr>
        <w:pStyle w:val="BookText"/>
      </w:pPr>
      <w:r>
        <w:rPr>
          <w:rFonts w:ascii="IRNazanin" w:hAnsi="IRNazanin" w:eastAsia="IRNazanin" w:cs="IRNazanin"/>
          <w:lang w:bidi="fa-IR"/>
          <w:color w:val="111111"/>
          <w:sz w:val="28"/>
          <w:szCs w:val="28"/>
          <w:rtl/>
        </w:rPr>
        <w:t xml:space="preserve">حمس: ج 387:10.</w:t>
      </w:r>
    </w:p>
    <w:p>
      <w:pPr>
        <w:pStyle w:val="BookText"/>
      </w:pPr>
      <w:r>
        <w:rPr>
          <w:rFonts w:ascii="IRNazanin" w:hAnsi="IRNazanin" w:eastAsia="IRNazanin" w:cs="IRNazanin"/>
          <w:lang w:bidi="fa-IR"/>
          <w:color w:val="111111"/>
          <w:sz w:val="28"/>
          <w:szCs w:val="28"/>
          <w:rtl/>
        </w:rPr>
        <w:t xml:space="preserve">حمش: ج 358:11.</w:t>
      </w:r>
    </w:p>
    <w:p>
      <w:pPr>
        <w:pStyle w:val="BookText"/>
      </w:pPr>
      <w:r>
        <w:rPr>
          <w:rFonts w:ascii="IRNazanin" w:hAnsi="IRNazanin" w:eastAsia="IRNazanin" w:cs="IRNazanin"/>
          <w:lang w:bidi="fa-IR"/>
          <w:color w:val="111111"/>
          <w:sz w:val="28"/>
          <w:szCs w:val="28"/>
          <w:rtl/>
        </w:rPr>
        <w:t xml:space="preserve">حمشاذ: ج 388:6.</w:t>
      </w:r>
    </w:p>
    <w:p>
      <w:pPr>
        <w:pStyle w:val="BookText"/>
      </w:pPr>
      <w:r>
        <w:rPr>
          <w:rFonts w:ascii="IRNazanin" w:hAnsi="IRNazanin" w:eastAsia="IRNazanin" w:cs="IRNazanin"/>
          <w:lang w:bidi="fa-IR"/>
          <w:color w:val="111111"/>
          <w:sz w:val="28"/>
          <w:szCs w:val="28"/>
          <w:rtl/>
        </w:rPr>
        <w:t xml:space="preserve">حمص: ج 146:12.</w:t>
      </w:r>
    </w:p>
    <w:p>
      <w:pPr>
        <w:pStyle w:val="BookText"/>
      </w:pPr>
      <w:r>
        <w:rPr>
          <w:rFonts w:ascii="IRNazanin" w:hAnsi="IRNazanin" w:eastAsia="IRNazanin" w:cs="IRNazanin"/>
          <w:lang w:bidi="fa-IR"/>
          <w:color w:val="111111"/>
          <w:sz w:val="28"/>
          <w:szCs w:val="28"/>
          <w:rtl/>
        </w:rPr>
        <w:t xml:space="preserve">حمطر: ج 335:7.</w:t>
      </w:r>
    </w:p>
    <w:p>
      <w:pPr>
        <w:pStyle w:val="BookText"/>
      </w:pPr>
      <w:r>
        <w:rPr>
          <w:rFonts w:ascii="IRNazanin" w:hAnsi="IRNazanin" w:eastAsia="IRNazanin" w:cs="IRNazanin"/>
          <w:lang w:bidi="fa-IR"/>
          <w:color w:val="111111"/>
          <w:sz w:val="28"/>
          <w:szCs w:val="28"/>
          <w:rtl/>
        </w:rPr>
        <w:t xml:space="preserve">حمقس: ج 391:10.</w:t>
      </w:r>
    </w:p>
    <w:p>
      <w:pPr>
        <w:pStyle w:val="BookText"/>
      </w:pPr>
      <w:r>
        <w:rPr>
          <w:rFonts w:ascii="IRNazanin" w:hAnsi="IRNazanin" w:eastAsia="IRNazanin" w:cs="IRNazanin"/>
          <w:lang w:bidi="fa-IR"/>
          <w:color w:val="111111"/>
          <w:sz w:val="28"/>
          <w:szCs w:val="28"/>
          <w:rtl/>
        </w:rPr>
        <w:t xml:space="preserve">حملج: ج 53:4.</w:t>
      </w:r>
    </w:p>
    <w:p>
      <w:pPr>
        <w:pStyle w:val="BookText"/>
      </w:pPr>
      <w:r>
        <w:rPr>
          <w:rFonts w:ascii="IRNazanin" w:hAnsi="IRNazanin" w:eastAsia="IRNazanin" w:cs="IRNazanin"/>
          <w:lang w:bidi="fa-IR"/>
          <w:color w:val="111111"/>
          <w:sz w:val="28"/>
          <w:szCs w:val="28"/>
          <w:rtl/>
        </w:rPr>
        <w:t xml:space="preserve">حنأ: ج 63:1.</w:t>
      </w:r>
    </w:p>
    <w:p>
      <w:pPr>
        <w:pStyle w:val="BookText"/>
      </w:pPr>
      <w:r>
        <w:rPr>
          <w:rFonts w:ascii="IRNazanin" w:hAnsi="IRNazanin" w:eastAsia="IRNazanin" w:cs="IRNazanin"/>
          <w:lang w:bidi="fa-IR"/>
          <w:color w:val="111111"/>
          <w:sz w:val="28"/>
          <w:szCs w:val="28"/>
          <w:rtl/>
        </w:rPr>
        <w:t xml:space="preserve">حنب: ج 424:1.</w:t>
      </w:r>
    </w:p>
    <w:p>
      <w:pPr>
        <w:pStyle w:val="BookText"/>
      </w:pPr>
      <w:r>
        <w:rPr>
          <w:rFonts w:ascii="IRNazanin" w:hAnsi="IRNazanin" w:eastAsia="IRNazanin" w:cs="IRNazanin"/>
          <w:lang w:bidi="fa-IR"/>
          <w:color w:val="111111"/>
          <w:sz w:val="28"/>
          <w:szCs w:val="28"/>
          <w:rtl/>
        </w:rPr>
        <w:t xml:space="preserve">حنبتر: ج 336:7.</w:t>
      </w:r>
    </w:p>
    <w:p>
      <w:pPr>
        <w:pStyle w:val="BookText"/>
      </w:pPr>
      <w:r>
        <w:rPr>
          <w:rFonts w:ascii="IRNazanin" w:hAnsi="IRNazanin" w:eastAsia="IRNazanin" w:cs="IRNazanin"/>
          <w:lang w:bidi="fa-IR"/>
          <w:color w:val="111111"/>
          <w:sz w:val="28"/>
          <w:szCs w:val="28"/>
          <w:rtl/>
        </w:rPr>
        <w:t xml:space="preserve">حنبث: ج 374:3.</w:t>
      </w:r>
    </w:p>
    <w:p>
      <w:pPr>
        <w:pStyle w:val="BookText"/>
      </w:pPr>
      <w:r>
        <w:rPr>
          <w:rFonts w:ascii="IRNazanin" w:hAnsi="IRNazanin" w:eastAsia="IRNazanin" w:cs="IRNazanin"/>
          <w:lang w:bidi="fa-IR"/>
          <w:color w:val="111111"/>
          <w:sz w:val="28"/>
          <w:szCs w:val="28"/>
          <w:rtl/>
        </w:rPr>
        <w:t xml:space="preserve">حنبج: ج 54:4.</w:t>
      </w:r>
    </w:p>
    <w:p>
      <w:pPr>
        <w:pStyle w:val="BookText"/>
      </w:pPr>
      <w:r>
        <w:rPr>
          <w:rFonts w:ascii="IRNazanin" w:hAnsi="IRNazanin" w:eastAsia="IRNazanin" w:cs="IRNazanin"/>
          <w:lang w:bidi="fa-IR"/>
          <w:color w:val="111111"/>
          <w:sz w:val="28"/>
          <w:szCs w:val="28"/>
          <w:rtl/>
        </w:rPr>
        <w:t xml:space="preserve">حنبر: ج 336:7.</w:t>
      </w:r>
    </w:p>
    <w:p>
      <w:pPr>
        <w:pStyle w:val="BookText"/>
      </w:pPr>
      <w:r>
        <w:rPr>
          <w:rFonts w:ascii="IRNazanin" w:hAnsi="IRNazanin" w:eastAsia="IRNazanin" w:cs="IRNazanin"/>
          <w:lang w:bidi="fa-IR"/>
          <w:color w:val="111111"/>
          <w:sz w:val="28"/>
          <w:szCs w:val="28"/>
          <w:rtl/>
        </w:rPr>
        <w:t xml:space="preserve">حنبس: ج 391:10.</w:t>
      </w:r>
    </w:p>
    <w:p>
      <w:pPr>
        <w:pStyle w:val="BookText"/>
      </w:pPr>
      <w:r>
        <w:rPr>
          <w:rFonts w:ascii="IRNazanin" w:hAnsi="IRNazanin" w:eastAsia="IRNazanin" w:cs="IRNazanin"/>
          <w:lang w:bidi="fa-IR"/>
          <w:color w:val="111111"/>
          <w:sz w:val="28"/>
          <w:szCs w:val="28"/>
          <w:rtl/>
        </w:rPr>
        <w:t xml:space="preserve">حنبش: ج 359:11.</w:t>
      </w:r>
    </w:p>
    <w:p>
      <w:pPr>
        <w:pStyle w:val="BookText"/>
      </w:pPr>
      <w:r>
        <w:rPr>
          <w:rFonts w:ascii="IRNazanin" w:hAnsi="IRNazanin" w:eastAsia="IRNazanin" w:cs="IRNazanin"/>
          <w:lang w:bidi="fa-IR"/>
          <w:color w:val="111111"/>
          <w:sz w:val="28"/>
          <w:szCs w:val="28"/>
          <w:rtl/>
        </w:rPr>
        <w:t xml:space="preserve">حنبص: ج 148:12.</w:t>
      </w:r>
    </w:p>
    <w:p>
      <w:pPr>
        <w:pStyle w:val="BookText"/>
      </w:pPr>
      <w:r>
        <w:rPr>
          <w:rFonts w:ascii="IRNazanin" w:hAnsi="IRNazanin" w:eastAsia="IRNazanin" w:cs="IRNazanin"/>
          <w:lang w:bidi="fa-IR"/>
          <w:color w:val="111111"/>
          <w:sz w:val="28"/>
          <w:szCs w:val="28"/>
          <w:rtl/>
        </w:rPr>
        <w:t xml:space="preserve">حنت: ج 213:3.</w:t>
      </w:r>
    </w:p>
    <w:p>
      <w:pPr>
        <w:pStyle w:val="BookText"/>
      </w:pPr>
      <w:r>
        <w:rPr>
          <w:rFonts w:ascii="IRNazanin" w:hAnsi="IRNazanin" w:eastAsia="IRNazanin" w:cs="IRNazanin"/>
          <w:lang w:bidi="fa-IR"/>
          <w:color w:val="111111"/>
          <w:sz w:val="28"/>
          <w:szCs w:val="28"/>
          <w:rtl/>
        </w:rPr>
        <w:t xml:space="preserve">حنتر: ج 336:7.</w:t>
      </w:r>
    </w:p>
    <w:p>
      <w:pPr>
        <w:pStyle w:val="BookText"/>
      </w:pPr>
      <w:r>
        <w:rPr>
          <w:rFonts w:ascii="IRNazanin" w:hAnsi="IRNazanin" w:eastAsia="IRNazanin" w:cs="IRNazanin"/>
          <w:lang w:bidi="fa-IR"/>
          <w:color w:val="111111"/>
          <w:sz w:val="28"/>
          <w:szCs w:val="28"/>
          <w:rtl/>
        </w:rPr>
        <w:t xml:space="preserve">حنث: ج 372:3.</w:t>
      </w:r>
    </w:p>
    <w:p>
      <w:pPr>
        <w:pStyle w:val="BookText"/>
      </w:pPr>
      <w:r>
        <w:rPr>
          <w:rFonts w:ascii="IRNazanin" w:hAnsi="IRNazanin" w:eastAsia="IRNazanin" w:cs="IRNazanin"/>
          <w:lang w:bidi="fa-IR"/>
          <w:color w:val="111111"/>
          <w:sz w:val="28"/>
          <w:szCs w:val="28"/>
          <w:rtl/>
        </w:rPr>
        <w:t xml:space="preserve">حنثر: ج 336:7.</w:t>
      </w:r>
    </w:p>
    <w:p>
      <w:pPr>
        <w:pStyle w:val="BookText"/>
      </w:pPr>
      <w:r>
        <w:rPr>
          <w:rFonts w:ascii="IRNazanin" w:hAnsi="IRNazanin" w:eastAsia="IRNazanin" w:cs="IRNazanin"/>
          <w:lang w:bidi="fa-IR"/>
          <w:color w:val="111111"/>
          <w:sz w:val="28"/>
          <w:szCs w:val="28"/>
          <w:rtl/>
        </w:rPr>
        <w:t xml:space="preserve">حنج: ج 54:4.</w:t>
      </w:r>
    </w:p>
    <w:p>
      <w:pPr>
        <w:pStyle w:val="BookText"/>
      </w:pPr>
      <w:r>
        <w:rPr>
          <w:rFonts w:ascii="IRNazanin" w:hAnsi="IRNazanin" w:eastAsia="IRNazanin" w:cs="IRNazanin"/>
          <w:lang w:bidi="fa-IR"/>
          <w:color w:val="111111"/>
          <w:sz w:val="28"/>
          <w:szCs w:val="28"/>
          <w:rtl/>
        </w:rPr>
        <w:t xml:space="preserve">حنجد: ج 334:5.</w:t>
      </w:r>
    </w:p>
    <w:p>
      <w:pPr>
        <w:pStyle w:val="BookText"/>
      </w:pPr>
      <w:r>
        <w:rPr>
          <w:rFonts w:ascii="IRNazanin" w:hAnsi="IRNazanin" w:eastAsia="IRNazanin" w:cs="IRNazanin"/>
          <w:lang w:bidi="fa-IR"/>
          <w:color w:val="111111"/>
          <w:sz w:val="28"/>
          <w:szCs w:val="28"/>
          <w:rtl/>
        </w:rPr>
        <w:t xml:space="preserve">حنجر: ج 337:7.</w:t>
      </w:r>
    </w:p>
    <w:p>
      <w:pPr>
        <w:pStyle w:val="BookText"/>
      </w:pPr>
      <w:r>
        <w:rPr>
          <w:rFonts w:ascii="IRNazanin" w:hAnsi="IRNazanin" w:eastAsia="IRNazanin" w:cs="IRNazanin"/>
          <w:lang w:bidi="fa-IR"/>
          <w:color w:val="111111"/>
          <w:sz w:val="28"/>
          <w:szCs w:val="28"/>
          <w:rtl/>
        </w:rPr>
        <w:t xml:space="preserve">حنح: ج 299:4.</w:t>
      </w:r>
    </w:p>
    <w:p>
      <w:pPr>
        <w:pStyle w:val="BookText"/>
      </w:pPr>
      <w:r>
        <w:rPr>
          <w:rFonts w:ascii="IRNazanin" w:hAnsi="IRNazanin" w:eastAsia="IRNazanin" w:cs="IRNazanin"/>
          <w:lang w:bidi="fa-IR"/>
          <w:color w:val="111111"/>
          <w:sz w:val="28"/>
          <w:szCs w:val="28"/>
          <w:rtl/>
        </w:rPr>
        <w:t xml:space="preserve">حند: ج 334:5.</w:t>
      </w:r>
    </w:p>
    <w:p>
      <w:pPr>
        <w:pStyle w:val="BookText"/>
      </w:pPr>
      <w:r>
        <w:rPr>
          <w:rFonts w:ascii="IRNazanin" w:hAnsi="IRNazanin" w:eastAsia="IRNazanin" w:cs="IRNazanin"/>
          <w:lang w:bidi="fa-IR"/>
          <w:color w:val="111111"/>
          <w:sz w:val="28"/>
          <w:szCs w:val="28"/>
          <w:rtl/>
        </w:rPr>
        <w:t xml:space="preserve">حندج: ج 54:4.</w:t>
      </w:r>
    </w:p>
    <w:p>
      <w:pPr>
        <w:pStyle w:val="BookText"/>
      </w:pPr>
      <w:r>
        <w:rPr>
          <w:rFonts w:ascii="IRNazanin" w:hAnsi="IRNazanin" w:eastAsia="IRNazanin" w:cs="IRNazanin"/>
          <w:lang w:bidi="fa-IR"/>
          <w:color w:val="111111"/>
          <w:sz w:val="28"/>
          <w:szCs w:val="28"/>
          <w:rtl/>
        </w:rPr>
        <w:t xml:space="preserve">حندر: ج 337:7.</w:t>
      </w:r>
    </w:p>
    <w:p>
      <w:pPr>
        <w:pStyle w:val="BookText"/>
      </w:pPr>
      <w:r>
        <w:rPr>
          <w:rFonts w:ascii="IRNazanin" w:hAnsi="IRNazanin" w:eastAsia="IRNazanin" w:cs="IRNazanin"/>
          <w:lang w:bidi="fa-IR"/>
          <w:color w:val="111111"/>
          <w:sz w:val="28"/>
          <w:szCs w:val="28"/>
          <w:rtl/>
        </w:rPr>
        <w:t xml:space="preserve">حندس: ج 391:10.</w:t>
      </w:r>
    </w:p>
    <w:p>
      <w:pPr>
        <w:pStyle w:val="BookText"/>
      </w:pPr>
      <w:r>
        <w:rPr>
          <w:rFonts w:ascii="IRNazanin" w:hAnsi="IRNazanin" w:eastAsia="IRNazanin" w:cs="IRNazanin"/>
          <w:lang w:bidi="fa-IR"/>
          <w:color w:val="111111"/>
          <w:sz w:val="28"/>
          <w:szCs w:val="28"/>
          <w:rtl/>
        </w:rPr>
        <w:t xml:space="preserve">حندلس: ج 392:10.</w:t>
      </w:r>
    </w:p>
    <w:p>
      <w:pPr>
        <w:pStyle w:val="BookText"/>
      </w:pPr>
      <w:r>
        <w:rPr>
          <w:rFonts w:ascii="IRNazanin" w:hAnsi="IRNazanin" w:eastAsia="IRNazanin" w:cs="IRNazanin"/>
          <w:lang w:bidi="fa-IR"/>
          <w:color w:val="111111"/>
          <w:sz w:val="28"/>
          <w:szCs w:val="28"/>
          <w:rtl/>
        </w:rPr>
        <w:t xml:space="preserve">حنذ: ج 389:6.</w:t>
      </w:r>
    </w:p>
    <w:p>
      <w:pPr>
        <w:pStyle w:val="BookText"/>
      </w:pPr>
      <w:r>
        <w:rPr>
          <w:rFonts w:ascii="IRNazanin" w:hAnsi="IRNazanin" w:eastAsia="IRNazanin" w:cs="IRNazanin"/>
          <w:lang w:bidi="fa-IR"/>
          <w:color w:val="111111"/>
          <w:sz w:val="28"/>
          <w:szCs w:val="28"/>
          <w:rtl/>
        </w:rPr>
        <w:t xml:space="preserve">حنر: ج 335:7.</w:t>
      </w:r>
    </w:p>
    <w:p>
      <w:pPr>
        <w:pStyle w:val="BookText"/>
      </w:pPr>
      <w:r>
        <w:rPr>
          <w:rFonts w:ascii="IRNazanin" w:hAnsi="IRNazanin" w:eastAsia="IRNazanin" w:cs="IRNazanin"/>
          <w:lang w:bidi="fa-IR"/>
          <w:color w:val="111111"/>
          <w:sz w:val="28"/>
          <w:szCs w:val="28"/>
          <w:rtl/>
        </w:rPr>
        <w:t xml:space="preserve">حنزر: ج 337:7.</w:t>
      </w:r>
    </w:p>
    <w:p>
      <w:pPr>
        <w:pStyle w:val="BookText"/>
      </w:pPr>
      <w:r>
        <w:rPr>
          <w:rFonts w:ascii="IRNazanin" w:hAnsi="IRNazanin" w:eastAsia="IRNazanin" w:cs="IRNazanin"/>
          <w:lang w:bidi="fa-IR"/>
          <w:color w:val="111111"/>
          <w:sz w:val="28"/>
          <w:szCs w:val="28"/>
          <w:rtl/>
        </w:rPr>
        <w:t xml:space="preserve">حنزقر: ج 337:7.</w:t>
      </w:r>
    </w:p>
    <w:p>
      <w:pPr>
        <w:pStyle w:val="BookText"/>
      </w:pPr>
      <w:r>
        <w:rPr>
          <w:rFonts w:ascii="IRNazanin" w:hAnsi="IRNazanin" w:eastAsia="IRNazanin" w:cs="IRNazanin"/>
          <w:lang w:bidi="fa-IR"/>
          <w:color w:val="111111"/>
          <w:sz w:val="28"/>
          <w:szCs w:val="28"/>
          <w:rtl/>
        </w:rPr>
        <w:t xml:space="preserve">حنس: ج 392:10.</w:t>
      </w:r>
    </w:p>
    <w:p>
      <w:pPr>
        <w:pStyle w:val="BookText"/>
      </w:pPr>
      <w:r>
        <w:rPr>
          <w:rFonts w:ascii="IRNazanin" w:hAnsi="IRNazanin" w:eastAsia="IRNazanin" w:cs="IRNazanin"/>
          <w:lang w:bidi="fa-IR"/>
          <w:color w:val="111111"/>
          <w:sz w:val="28"/>
          <w:szCs w:val="28"/>
          <w:rtl/>
        </w:rPr>
        <w:t xml:space="preserve">حنش: ج 359:11.</w:t>
      </w:r>
    </w:p>
    <w:p>
      <w:pPr>
        <w:pStyle w:val="BookText"/>
      </w:pPr>
      <w:r>
        <w:rPr>
          <w:rFonts w:ascii="IRNazanin" w:hAnsi="IRNazanin" w:eastAsia="IRNazanin" w:cs="IRNazanin"/>
          <w:lang w:bidi="fa-IR"/>
          <w:color w:val="111111"/>
          <w:sz w:val="28"/>
          <w:szCs w:val="28"/>
          <w:rtl/>
        </w:rPr>
        <w:t xml:space="preserve">حنصر: ج 337:7.</w:t>
      </w:r>
    </w:p>
    <w:p>
      <w:pPr>
        <w:pStyle w:val="BookText"/>
      </w:pPr>
      <w:r>
        <w:rPr>
          <w:rFonts w:ascii="IRNazanin" w:hAnsi="IRNazanin" w:eastAsia="IRNazanin" w:cs="IRNazanin"/>
          <w:lang w:bidi="fa-IR"/>
          <w:color w:val="111111"/>
          <w:sz w:val="28"/>
          <w:szCs w:val="28"/>
          <w:rtl/>
        </w:rPr>
        <w:t xml:space="preserve">حنضج: ج 55:4.</w:t>
      </w:r>
    </w:p>
    <w:p>
      <w:pPr>
        <w:pStyle w:val="BookText"/>
      </w:pPr>
      <w:r>
        <w:rPr>
          <w:rFonts w:ascii="IRNazanin" w:hAnsi="IRNazanin" w:eastAsia="IRNazanin" w:cs="IRNazanin"/>
          <w:lang w:bidi="fa-IR"/>
          <w:color w:val="111111"/>
          <w:sz w:val="28"/>
          <w:szCs w:val="28"/>
          <w:rtl/>
        </w:rPr>
        <w:t xml:space="preserve">حنطر: ج 337:7.</w:t>
      </w:r>
    </w:p>
    <w:p>
      <w:pPr>
        <w:pStyle w:val="BookText"/>
      </w:pPr>
      <w:r>
        <w:rPr>
          <w:rFonts w:ascii="IRNazanin" w:hAnsi="IRNazanin" w:eastAsia="IRNazanin" w:cs="IRNazanin"/>
          <w:lang w:bidi="fa-IR"/>
          <w:color w:val="111111"/>
          <w:sz w:val="28"/>
          <w:szCs w:val="28"/>
          <w:rtl/>
        </w:rPr>
        <w:t xml:space="preserve">حنفس: ج 392:10.</w:t>
      </w:r>
    </w:p>
    <w:p>
      <w:pPr>
        <w:pStyle w:val="BookText"/>
      </w:pPr>
      <w:r>
        <w:rPr>
          <w:rFonts w:ascii="IRNazanin" w:hAnsi="IRNazanin" w:eastAsia="IRNazanin" w:cs="IRNazanin"/>
          <w:lang w:bidi="fa-IR"/>
          <w:color w:val="111111"/>
          <w:sz w:val="28"/>
          <w:szCs w:val="28"/>
          <w:rtl/>
        </w:rPr>
        <w:t xml:space="preserve">حنفش: ج 360:11.</w:t>
      </w:r>
    </w:p>
    <w:p>
      <w:pPr>
        <w:pStyle w:val="BookText"/>
      </w:pPr>
      <w:r>
        <w:rPr>
          <w:rFonts w:ascii="IRNazanin" w:hAnsi="IRNazanin" w:eastAsia="IRNazanin" w:cs="IRNazanin"/>
          <w:lang w:bidi="fa-IR"/>
          <w:color w:val="111111"/>
          <w:sz w:val="28"/>
          <w:szCs w:val="28"/>
          <w:rtl/>
        </w:rPr>
        <w:t xml:space="preserve">حنقص: ج 148:12.</w:t>
      </w:r>
    </w:p>
    <w:p>
      <w:pPr>
        <w:pStyle w:val="BookText"/>
      </w:pPr>
      <w:r>
        <w:rPr>
          <w:rFonts w:ascii="IRNazanin" w:hAnsi="IRNazanin" w:eastAsia="IRNazanin" w:cs="IRNazanin"/>
          <w:lang w:bidi="fa-IR"/>
          <w:color w:val="111111"/>
          <w:sz w:val="28"/>
          <w:szCs w:val="28"/>
          <w:rtl/>
        </w:rPr>
        <w:t xml:space="preserve">حنکث: ج 374:3.</w:t>
      </w:r>
    </w:p>
    <w:p>
      <w:pPr>
        <w:pStyle w:val="BookText"/>
      </w:pPr>
      <w:r>
        <w:rPr>
          <w:rFonts w:ascii="IRNazanin" w:hAnsi="IRNazanin" w:eastAsia="IRNazanin" w:cs="IRNazanin"/>
          <w:lang w:bidi="fa-IR"/>
          <w:color w:val="111111"/>
          <w:sz w:val="28"/>
          <w:szCs w:val="28"/>
          <w:rtl/>
        </w:rPr>
        <w:t xml:space="preserve">حوب: ج 424:1.</w:t>
      </w:r>
    </w:p>
    <w:p>
      <w:pPr>
        <w:pStyle w:val="BookText"/>
      </w:pPr>
      <w:r>
        <w:rPr>
          <w:rFonts w:ascii="IRNazanin" w:hAnsi="IRNazanin" w:eastAsia="IRNazanin" w:cs="IRNazanin"/>
          <w:lang w:bidi="fa-IR"/>
          <w:color w:val="111111"/>
          <w:sz w:val="28"/>
          <w:szCs w:val="28"/>
          <w:rtl/>
        </w:rPr>
        <w:t xml:space="preserve">حوت: ج 214:3.</w:t>
      </w:r>
    </w:p>
    <w:p>
      <w:pPr>
        <w:pStyle w:val="BookText"/>
      </w:pPr>
      <w:r>
        <w:rPr>
          <w:rFonts w:ascii="IRNazanin" w:hAnsi="IRNazanin" w:eastAsia="IRNazanin" w:cs="IRNazanin"/>
          <w:lang w:bidi="fa-IR"/>
          <w:color w:val="111111"/>
          <w:sz w:val="28"/>
          <w:szCs w:val="28"/>
          <w:rtl/>
        </w:rPr>
        <w:t xml:space="preserve">حوث: ج 374:3.</w:t>
      </w:r>
    </w:p>
    <w:p>
      <w:pPr>
        <w:pStyle w:val="BookText"/>
      </w:pPr>
      <w:r>
        <w:rPr>
          <w:rFonts w:ascii="IRNazanin" w:hAnsi="IRNazanin" w:eastAsia="IRNazanin" w:cs="IRNazanin"/>
          <w:lang w:bidi="fa-IR"/>
          <w:color w:val="111111"/>
          <w:sz w:val="28"/>
          <w:szCs w:val="28"/>
          <w:rtl/>
        </w:rPr>
        <w:t xml:space="preserve">حوج: ج 55:4.</w:t>
      </w:r>
    </w:p>
    <w:p>
      <w:pPr>
        <w:pStyle w:val="BookText"/>
      </w:pPr>
      <w:r>
        <w:rPr>
          <w:rFonts w:ascii="IRNazanin" w:hAnsi="IRNazanin" w:eastAsia="IRNazanin" w:cs="IRNazanin"/>
          <w:lang w:bidi="fa-IR"/>
          <w:color w:val="111111"/>
          <w:sz w:val="28"/>
          <w:szCs w:val="28"/>
          <w:rtl/>
        </w:rPr>
        <w:t xml:space="preserve">حود: ج 334:5.</w:t>
      </w:r>
    </w:p>
    <w:p>
      <w:pPr>
        <w:pStyle w:val="BookText"/>
      </w:pPr>
      <w:r>
        <w:rPr>
          <w:rFonts w:ascii="IRNazanin" w:hAnsi="IRNazanin" w:eastAsia="IRNazanin" w:cs="IRNazanin"/>
          <w:lang w:bidi="fa-IR"/>
          <w:color w:val="111111"/>
          <w:sz w:val="28"/>
          <w:szCs w:val="28"/>
          <w:rtl/>
        </w:rPr>
        <w:t xml:space="preserve">حوذ: ج 390:6.</w:t>
      </w:r>
    </w:p>
    <w:p>
      <w:pPr>
        <w:pStyle w:val="BookText"/>
      </w:pPr>
      <w:r>
        <w:rPr>
          <w:rFonts w:ascii="IRNazanin" w:hAnsi="IRNazanin" w:eastAsia="IRNazanin" w:cs="IRNazanin"/>
          <w:lang w:bidi="fa-IR"/>
          <w:color w:val="111111"/>
          <w:sz w:val="28"/>
          <w:szCs w:val="28"/>
          <w:rtl/>
        </w:rPr>
        <w:t xml:space="preserve">حور: ج 337:7.</w:t>
      </w:r>
    </w:p>
    <w:p>
      <w:pPr>
        <w:pStyle w:val="BookText"/>
      </w:pPr>
      <w:r>
        <w:rPr>
          <w:rFonts w:ascii="IRNazanin" w:hAnsi="IRNazanin" w:eastAsia="IRNazanin" w:cs="IRNazanin"/>
          <w:lang w:bidi="fa-IR"/>
          <w:color w:val="111111"/>
          <w:sz w:val="28"/>
          <w:szCs w:val="28"/>
          <w:rtl/>
        </w:rPr>
        <w:t xml:space="preserve">حوز: ج 152:10.</w:t>
      </w:r>
    </w:p>
    <w:p>
      <w:pPr>
        <w:pStyle w:val="BookText"/>
      </w:pPr>
      <w:r>
        <w:rPr>
          <w:rFonts w:ascii="IRNazanin" w:hAnsi="IRNazanin" w:eastAsia="IRNazanin" w:cs="IRNazanin"/>
          <w:lang w:bidi="fa-IR"/>
          <w:color w:val="111111"/>
          <w:sz w:val="28"/>
          <w:szCs w:val="28"/>
          <w:rtl/>
        </w:rPr>
        <w:t xml:space="preserve">حوس: ج 392:10.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حوش: ج 360:11.</w:t>
      </w:r>
    </w:p>
    <w:p>
      <w:pPr>
        <w:pStyle w:val="BookText"/>
      </w:pPr>
      <w:r>
        <w:rPr>
          <w:rFonts w:ascii="IRNazanin" w:hAnsi="IRNazanin" w:eastAsia="IRNazanin" w:cs="IRNazanin"/>
          <w:lang w:bidi="fa-IR"/>
          <w:color w:val="111111"/>
          <w:sz w:val="28"/>
          <w:szCs w:val="28"/>
          <w:rtl/>
        </w:rPr>
        <w:t xml:space="preserve">حوص: ج 148:12.</w:t>
      </w:r>
    </w:p>
    <w:p>
      <w:pPr>
        <w:pStyle w:val="BookText"/>
      </w:pPr>
      <w:r>
        <w:rPr>
          <w:rFonts w:ascii="IRNazanin" w:hAnsi="IRNazanin" w:eastAsia="IRNazanin" w:cs="IRNazanin"/>
          <w:lang w:bidi="fa-IR"/>
          <w:color w:val="111111"/>
          <w:sz w:val="28"/>
          <w:szCs w:val="28"/>
          <w:rtl/>
        </w:rPr>
        <w:t xml:space="preserve">حیت: ج 215:3.</w:t>
      </w:r>
    </w:p>
    <w:p>
      <w:pPr>
        <w:pStyle w:val="BookText"/>
      </w:pPr>
      <w:r>
        <w:rPr>
          <w:rFonts w:ascii="IRNazanin" w:hAnsi="IRNazanin" w:eastAsia="IRNazanin" w:cs="IRNazanin"/>
          <w:lang w:bidi="fa-IR"/>
          <w:color w:val="111111"/>
          <w:sz w:val="28"/>
          <w:szCs w:val="28"/>
          <w:rtl/>
        </w:rPr>
        <w:t xml:space="preserve">حیث: ج 375:3.</w:t>
      </w:r>
    </w:p>
    <w:p>
      <w:pPr>
        <w:pStyle w:val="BookText"/>
      </w:pPr>
      <w:r>
        <w:rPr>
          <w:rFonts w:ascii="IRNazanin" w:hAnsi="IRNazanin" w:eastAsia="IRNazanin" w:cs="IRNazanin"/>
          <w:lang w:bidi="fa-IR"/>
          <w:color w:val="111111"/>
          <w:sz w:val="28"/>
          <w:szCs w:val="28"/>
          <w:rtl/>
        </w:rPr>
        <w:t xml:space="preserve">حیج: ج 57:4.</w:t>
      </w:r>
    </w:p>
    <w:p>
      <w:pPr>
        <w:pStyle w:val="BookText"/>
      </w:pPr>
      <w:r>
        <w:rPr>
          <w:rFonts w:ascii="IRNazanin" w:hAnsi="IRNazanin" w:eastAsia="IRNazanin" w:cs="IRNazanin"/>
          <w:lang w:bidi="fa-IR"/>
          <w:color w:val="111111"/>
          <w:sz w:val="28"/>
          <w:szCs w:val="28"/>
          <w:rtl/>
        </w:rPr>
        <w:t xml:space="preserve">حیح: ج 299:4.</w:t>
      </w:r>
    </w:p>
    <w:p>
      <w:pPr>
        <w:pStyle w:val="BookText"/>
      </w:pPr>
      <w:r>
        <w:rPr>
          <w:rFonts w:ascii="IRNazanin" w:hAnsi="IRNazanin" w:eastAsia="IRNazanin" w:cs="IRNazanin"/>
          <w:lang w:bidi="fa-IR"/>
          <w:color w:val="111111"/>
          <w:sz w:val="28"/>
          <w:szCs w:val="28"/>
          <w:rtl/>
        </w:rPr>
        <w:t xml:space="preserve">حید: ج 334:5.</w:t>
      </w:r>
    </w:p>
    <w:p>
      <w:pPr>
        <w:pStyle w:val="BookText"/>
      </w:pPr>
      <w:r>
        <w:rPr>
          <w:rFonts w:ascii="IRNazanin" w:hAnsi="IRNazanin" w:eastAsia="IRNazanin" w:cs="IRNazanin"/>
          <w:lang w:bidi="fa-IR"/>
          <w:color w:val="111111"/>
          <w:sz w:val="28"/>
          <w:szCs w:val="28"/>
          <w:rtl/>
        </w:rPr>
        <w:t xml:space="preserve">حیذ: ج 392:6.</w:t>
      </w:r>
    </w:p>
    <w:p>
      <w:pPr>
        <w:pStyle w:val="BookText"/>
      </w:pPr>
      <w:r>
        <w:rPr>
          <w:rFonts w:ascii="IRNazanin" w:hAnsi="IRNazanin" w:eastAsia="IRNazanin" w:cs="IRNazanin"/>
          <w:lang w:bidi="fa-IR"/>
          <w:color w:val="111111"/>
          <w:sz w:val="28"/>
          <w:szCs w:val="28"/>
          <w:rtl/>
        </w:rPr>
        <w:t xml:space="preserve">حیر: ج 346:7.</w:t>
      </w:r>
    </w:p>
    <w:p>
      <w:pPr>
        <w:pStyle w:val="BookText"/>
      </w:pPr>
      <w:r>
        <w:rPr>
          <w:rFonts w:ascii="IRNazanin" w:hAnsi="IRNazanin" w:eastAsia="IRNazanin" w:cs="IRNazanin"/>
          <w:lang w:bidi="fa-IR"/>
          <w:color w:val="111111"/>
          <w:sz w:val="28"/>
          <w:szCs w:val="28"/>
          <w:rtl/>
        </w:rPr>
        <w:t xml:space="preserve">حیز: ج 155:10.</w:t>
      </w:r>
    </w:p>
    <w:p>
      <w:pPr>
        <w:pStyle w:val="BookText"/>
      </w:pPr>
      <w:r>
        <w:rPr>
          <w:rFonts w:ascii="IRNazanin" w:hAnsi="IRNazanin" w:eastAsia="IRNazanin" w:cs="IRNazanin"/>
          <w:lang w:bidi="fa-IR"/>
          <w:color w:val="111111"/>
          <w:sz w:val="28"/>
          <w:szCs w:val="28"/>
          <w:rtl/>
        </w:rPr>
        <w:t xml:space="preserve">حیس: ج 394:10.</w:t>
      </w:r>
    </w:p>
    <w:p>
      <w:pPr>
        <w:pStyle w:val="BookText"/>
      </w:pPr>
      <w:r>
        <w:rPr>
          <w:rFonts w:ascii="IRNazanin" w:hAnsi="IRNazanin" w:eastAsia="IRNazanin" w:cs="IRNazanin"/>
          <w:lang w:bidi="fa-IR"/>
          <w:color w:val="111111"/>
          <w:sz w:val="28"/>
          <w:szCs w:val="28"/>
          <w:rtl/>
        </w:rPr>
        <w:t xml:space="preserve">حیش: ج 363:11.</w:t>
      </w:r>
    </w:p>
    <w:p>
      <w:pPr>
        <w:pStyle w:val="BookText"/>
      </w:pPr>
      <w:r>
        <w:rPr>
          <w:rFonts w:ascii="IRNazanin" w:hAnsi="IRNazanin" w:eastAsia="IRNazanin" w:cs="IRNazanin"/>
          <w:lang w:bidi="fa-IR"/>
          <w:color w:val="111111"/>
          <w:sz w:val="28"/>
          <w:szCs w:val="28"/>
          <w:rtl/>
        </w:rPr>
        <w:t xml:space="preserve">حیص: ج 151:12.</w:t>
      </w:r>
    </w:p>
    <w:p>
      <w:pPr>
        <w:pStyle w:val="BookText"/>
      </w:pPr>
      <w:r>
        <w:rPr>
          <w:rFonts w:ascii="IRNazanin" w:hAnsi="IRNazanin" w:eastAsia="IRNazanin" w:cs="IRNazanin"/>
          <w:lang w:bidi="fa-IR"/>
          <w:color w:val="111111"/>
          <w:sz w:val="28"/>
          <w:szCs w:val="28"/>
          <w:rtl/>
        </w:rPr>
        <w:t xml:space="preserve">خاکست: ج 221:3.</w:t>
      </w:r>
    </w:p>
    <w:p>
      <w:pPr>
        <w:pStyle w:val="BookText"/>
      </w:pPr>
      <w:r>
        <w:rPr>
          <w:rFonts w:ascii="IRNazanin" w:hAnsi="IRNazanin" w:eastAsia="IRNazanin" w:cs="IRNazanin"/>
          <w:lang w:bidi="fa-IR"/>
          <w:color w:val="111111"/>
          <w:sz w:val="28"/>
          <w:szCs w:val="28"/>
          <w:rtl/>
        </w:rPr>
        <w:t xml:space="preserve">[خاء]: ج 72:1.</w:t>
      </w:r>
    </w:p>
    <w:p>
      <w:pPr>
        <w:pStyle w:val="BookText"/>
      </w:pPr>
      <w:r>
        <w:rPr>
          <w:rFonts w:ascii="IRNazanin" w:hAnsi="IRNazanin" w:eastAsia="IRNazanin" w:cs="IRNazanin"/>
          <w:lang w:bidi="fa-IR"/>
          <w:color w:val="111111"/>
          <w:sz w:val="28"/>
          <w:szCs w:val="28"/>
          <w:rtl/>
        </w:rPr>
        <w:t xml:space="preserve">خبأ: ج 63:1.</w:t>
      </w:r>
    </w:p>
    <w:p>
      <w:pPr>
        <w:pStyle w:val="BookText"/>
      </w:pPr>
      <w:r>
        <w:rPr>
          <w:rFonts w:ascii="IRNazanin" w:hAnsi="IRNazanin" w:eastAsia="IRNazanin" w:cs="IRNazanin"/>
          <w:lang w:bidi="fa-IR"/>
          <w:color w:val="111111"/>
          <w:sz w:val="28"/>
          <w:szCs w:val="28"/>
          <w:rtl/>
        </w:rPr>
        <w:t xml:space="preserve">خبب: ج 427:1.</w:t>
      </w:r>
    </w:p>
    <w:p>
      <w:pPr>
        <w:pStyle w:val="BookText"/>
      </w:pPr>
      <w:r>
        <w:rPr>
          <w:rFonts w:ascii="IRNazanin" w:hAnsi="IRNazanin" w:eastAsia="IRNazanin" w:cs="IRNazanin"/>
          <w:lang w:bidi="fa-IR"/>
          <w:color w:val="111111"/>
          <w:sz w:val="28"/>
          <w:szCs w:val="28"/>
          <w:rtl/>
        </w:rPr>
        <w:t xml:space="preserve">خبت: ج 215:3.</w:t>
      </w:r>
    </w:p>
    <w:p>
      <w:pPr>
        <w:pStyle w:val="BookText"/>
      </w:pPr>
      <w:r>
        <w:rPr>
          <w:rFonts w:ascii="IRNazanin" w:hAnsi="IRNazanin" w:eastAsia="IRNazanin" w:cs="IRNazanin"/>
          <w:lang w:bidi="fa-IR"/>
          <w:color w:val="111111"/>
          <w:sz w:val="28"/>
          <w:szCs w:val="28"/>
          <w:rtl/>
        </w:rPr>
        <w:t xml:space="preserve">خبث: ج 375:3.</w:t>
      </w:r>
    </w:p>
    <w:p>
      <w:pPr>
        <w:pStyle w:val="BookText"/>
      </w:pPr>
      <w:r>
        <w:rPr>
          <w:rFonts w:ascii="IRNazanin" w:hAnsi="IRNazanin" w:eastAsia="IRNazanin" w:cs="IRNazanin"/>
          <w:lang w:bidi="fa-IR"/>
          <w:color w:val="111111"/>
          <w:sz w:val="28"/>
          <w:szCs w:val="28"/>
          <w:rtl/>
        </w:rPr>
        <w:t xml:space="preserve">خبج: ج 58:4.</w:t>
      </w:r>
    </w:p>
    <w:p>
      <w:pPr>
        <w:pStyle w:val="BookText"/>
      </w:pPr>
      <w:r>
        <w:rPr>
          <w:rFonts w:ascii="IRNazanin" w:hAnsi="IRNazanin" w:eastAsia="IRNazanin" w:cs="IRNazanin"/>
          <w:lang w:bidi="fa-IR"/>
          <w:color w:val="111111"/>
          <w:sz w:val="28"/>
          <w:szCs w:val="28"/>
          <w:rtl/>
        </w:rPr>
        <w:t xml:space="preserve">خبجب: ج 430:1.</w:t>
      </w:r>
    </w:p>
    <w:p>
      <w:pPr>
        <w:pStyle w:val="BookText"/>
      </w:pPr>
      <w:r>
        <w:rPr>
          <w:rFonts w:ascii="IRNazanin" w:hAnsi="IRNazanin" w:eastAsia="IRNazanin" w:cs="IRNazanin"/>
          <w:lang w:bidi="fa-IR"/>
          <w:color w:val="111111"/>
          <w:sz w:val="28"/>
          <w:szCs w:val="28"/>
          <w:rtl/>
        </w:rPr>
        <w:t xml:space="preserve">خبجر: ج 358:7.</w:t>
      </w:r>
    </w:p>
    <w:p>
      <w:pPr>
        <w:pStyle w:val="BookText"/>
      </w:pPr>
      <w:r>
        <w:rPr>
          <w:rFonts w:ascii="IRNazanin" w:hAnsi="IRNazanin" w:eastAsia="IRNazanin" w:cs="IRNazanin"/>
          <w:lang w:bidi="fa-IR"/>
          <w:color w:val="111111"/>
          <w:sz w:val="28"/>
          <w:szCs w:val="28"/>
          <w:rtl/>
        </w:rPr>
        <w:t xml:space="preserve">خبد: ج 336:5.</w:t>
      </w:r>
    </w:p>
    <w:p>
      <w:pPr>
        <w:pStyle w:val="BookText"/>
      </w:pPr>
      <w:r>
        <w:rPr>
          <w:rFonts w:ascii="IRNazanin" w:hAnsi="IRNazanin" w:eastAsia="IRNazanin" w:cs="IRNazanin"/>
          <w:lang w:bidi="fa-IR"/>
          <w:color w:val="111111"/>
          <w:sz w:val="28"/>
          <w:szCs w:val="28"/>
          <w:rtl/>
        </w:rPr>
        <w:t xml:space="preserve">خبر: ج 350:7.</w:t>
      </w:r>
    </w:p>
    <w:p>
      <w:pPr>
        <w:pStyle w:val="BookText"/>
      </w:pPr>
      <w:r>
        <w:rPr>
          <w:rFonts w:ascii="IRNazanin" w:hAnsi="IRNazanin" w:eastAsia="IRNazanin" w:cs="IRNazanin"/>
          <w:lang w:bidi="fa-IR"/>
          <w:color w:val="111111"/>
          <w:sz w:val="28"/>
          <w:szCs w:val="28"/>
          <w:rtl/>
        </w:rPr>
        <w:t xml:space="preserve">خبرنج: ج 58:4.</w:t>
      </w:r>
    </w:p>
    <w:p>
      <w:pPr>
        <w:pStyle w:val="BookText"/>
      </w:pPr>
      <w:r>
        <w:rPr>
          <w:rFonts w:ascii="IRNazanin" w:hAnsi="IRNazanin" w:eastAsia="IRNazanin" w:cs="IRNazanin"/>
          <w:lang w:bidi="fa-IR"/>
          <w:color w:val="111111"/>
          <w:sz w:val="28"/>
          <w:szCs w:val="28"/>
          <w:rtl/>
        </w:rPr>
        <w:t xml:space="preserve">خبز: ج 155:10.</w:t>
      </w:r>
    </w:p>
    <w:p>
      <w:pPr>
        <w:pStyle w:val="BookText"/>
      </w:pPr>
      <w:r>
        <w:rPr>
          <w:rFonts w:ascii="IRNazanin" w:hAnsi="IRNazanin" w:eastAsia="IRNazanin" w:cs="IRNazanin"/>
          <w:lang w:bidi="fa-IR"/>
          <w:color w:val="111111"/>
          <w:sz w:val="28"/>
          <w:szCs w:val="28"/>
          <w:rtl/>
        </w:rPr>
        <w:t xml:space="preserve">خبزارز: ج 158:10.</w:t>
      </w:r>
    </w:p>
    <w:p>
      <w:pPr>
        <w:pStyle w:val="BookText"/>
      </w:pPr>
      <w:r>
        <w:rPr>
          <w:rFonts w:ascii="IRNazanin" w:hAnsi="IRNazanin" w:eastAsia="IRNazanin" w:cs="IRNazanin"/>
          <w:lang w:bidi="fa-IR"/>
          <w:color w:val="111111"/>
          <w:sz w:val="28"/>
          <w:szCs w:val="28"/>
          <w:rtl/>
        </w:rPr>
        <w:t xml:space="preserve">خبس: ج 395:10.</w:t>
      </w:r>
    </w:p>
    <w:p>
      <w:pPr>
        <w:pStyle w:val="BookText"/>
      </w:pPr>
      <w:r>
        <w:rPr>
          <w:rFonts w:ascii="IRNazanin" w:hAnsi="IRNazanin" w:eastAsia="IRNazanin" w:cs="IRNazanin"/>
          <w:lang w:bidi="fa-IR"/>
          <w:color w:val="111111"/>
          <w:sz w:val="28"/>
          <w:szCs w:val="28"/>
          <w:rtl/>
        </w:rPr>
        <w:t xml:space="preserve">خبش: ج 364:11.</w:t>
      </w:r>
    </w:p>
    <w:p>
      <w:pPr>
        <w:pStyle w:val="BookText"/>
      </w:pPr>
      <w:r>
        <w:rPr>
          <w:rFonts w:ascii="IRNazanin" w:hAnsi="IRNazanin" w:eastAsia="IRNazanin" w:cs="IRNazanin"/>
          <w:lang w:bidi="fa-IR"/>
          <w:color w:val="111111"/>
          <w:sz w:val="28"/>
          <w:szCs w:val="28"/>
          <w:rtl/>
        </w:rPr>
        <w:t xml:space="preserve">خبص: ج 152:12.</w:t>
      </w:r>
    </w:p>
    <w:p>
      <w:pPr>
        <w:pStyle w:val="BookText"/>
      </w:pPr>
      <w:r>
        <w:rPr>
          <w:rFonts w:ascii="IRNazanin" w:hAnsi="IRNazanin" w:eastAsia="IRNazanin" w:cs="IRNazanin"/>
          <w:lang w:bidi="fa-IR"/>
          <w:color w:val="111111"/>
          <w:sz w:val="28"/>
          <w:szCs w:val="28"/>
          <w:rtl/>
        </w:rPr>
        <w:t xml:space="preserve">[خبعث]: ج 379:3.</w:t>
      </w:r>
    </w:p>
    <w:p>
      <w:pPr>
        <w:pStyle w:val="BookText"/>
      </w:pPr>
      <w:r>
        <w:rPr>
          <w:rFonts w:ascii="IRNazanin" w:hAnsi="IRNazanin" w:eastAsia="IRNazanin" w:cs="IRNazanin"/>
          <w:lang w:bidi="fa-IR"/>
          <w:color w:val="111111"/>
          <w:sz w:val="28"/>
          <w:szCs w:val="28"/>
          <w:rtl/>
        </w:rPr>
        <w:t xml:space="preserve">خبنفث: ج 380:3.</w:t>
      </w:r>
    </w:p>
    <w:p>
      <w:pPr>
        <w:pStyle w:val="BookText"/>
      </w:pPr>
      <w:r>
        <w:rPr>
          <w:rFonts w:ascii="IRNazanin" w:hAnsi="IRNazanin" w:eastAsia="IRNazanin" w:cs="IRNazanin"/>
          <w:lang w:bidi="fa-IR"/>
          <w:color w:val="111111"/>
          <w:sz w:val="28"/>
          <w:szCs w:val="28"/>
          <w:rtl/>
        </w:rPr>
        <w:t xml:space="preserve">ختأ: ج 66:1.</w:t>
      </w:r>
    </w:p>
    <w:p>
      <w:pPr>
        <w:pStyle w:val="BookText"/>
      </w:pPr>
      <w:r>
        <w:rPr>
          <w:rFonts w:ascii="IRNazanin" w:hAnsi="IRNazanin" w:eastAsia="IRNazanin" w:cs="IRNazanin"/>
          <w:lang w:bidi="fa-IR"/>
          <w:color w:val="111111"/>
          <w:sz w:val="28"/>
          <w:szCs w:val="28"/>
          <w:rtl/>
        </w:rPr>
        <w:t xml:space="preserve">ختت: ج 217:3.</w:t>
      </w:r>
    </w:p>
    <w:p>
      <w:pPr>
        <w:pStyle w:val="BookText"/>
      </w:pPr>
      <w:r>
        <w:rPr>
          <w:rFonts w:ascii="IRNazanin" w:hAnsi="IRNazanin" w:eastAsia="IRNazanin" w:cs="IRNazanin"/>
          <w:lang w:bidi="fa-IR"/>
          <w:color w:val="111111"/>
          <w:sz w:val="28"/>
          <w:szCs w:val="28"/>
          <w:rtl/>
        </w:rPr>
        <w:t xml:space="preserve">ختر: ج 358:7.</w:t>
      </w:r>
    </w:p>
    <w:p>
      <w:pPr>
        <w:pStyle w:val="BookText"/>
      </w:pPr>
      <w:r>
        <w:rPr>
          <w:rFonts w:ascii="IRNazanin" w:hAnsi="IRNazanin" w:eastAsia="IRNazanin" w:cs="IRNazanin"/>
          <w:lang w:bidi="fa-IR"/>
          <w:color w:val="111111"/>
          <w:sz w:val="28"/>
          <w:szCs w:val="28"/>
          <w:rtl/>
        </w:rPr>
        <w:t xml:space="preserve">خترب: ج 430:1.</w:t>
      </w:r>
    </w:p>
    <w:p>
      <w:pPr>
        <w:pStyle w:val="BookText"/>
      </w:pPr>
      <w:r>
        <w:rPr>
          <w:rFonts w:ascii="IRNazanin" w:hAnsi="IRNazanin" w:eastAsia="IRNazanin" w:cs="IRNazanin"/>
          <w:lang w:bidi="fa-IR"/>
          <w:color w:val="111111"/>
          <w:sz w:val="28"/>
          <w:szCs w:val="28"/>
          <w:rtl/>
        </w:rPr>
        <w:t xml:space="preserve">خترش: ج 364:11.</w:t>
      </w:r>
    </w:p>
    <w:p>
      <w:pPr>
        <w:pStyle w:val="BookText"/>
      </w:pPr>
      <w:r>
        <w:rPr>
          <w:rFonts w:ascii="IRNazanin" w:hAnsi="IRNazanin" w:eastAsia="IRNazanin" w:cs="IRNazanin"/>
          <w:lang w:bidi="fa-IR"/>
          <w:color w:val="111111"/>
          <w:sz w:val="28"/>
          <w:szCs w:val="28"/>
          <w:rtl/>
        </w:rPr>
        <w:t xml:space="preserve">ختش: ج 364:11.</w:t>
      </w:r>
    </w:p>
    <w:p>
      <w:pPr>
        <w:pStyle w:val="BookText"/>
      </w:pPr>
      <w:r>
        <w:rPr>
          <w:rFonts w:ascii="IRNazanin" w:hAnsi="IRNazanin" w:eastAsia="IRNazanin" w:cs="IRNazanin"/>
          <w:lang w:bidi="fa-IR"/>
          <w:color w:val="111111"/>
          <w:sz w:val="28"/>
          <w:szCs w:val="28"/>
          <w:rtl/>
        </w:rPr>
        <w:t xml:space="preserve">ختعر: ج 358:7.</w:t>
      </w:r>
    </w:p>
    <w:p>
      <w:pPr>
        <w:pStyle w:val="BookText"/>
      </w:pPr>
      <w:r>
        <w:rPr>
          <w:rFonts w:ascii="IRNazanin" w:hAnsi="IRNazanin" w:eastAsia="IRNazanin" w:cs="IRNazanin"/>
          <w:lang w:bidi="fa-IR"/>
          <w:color w:val="111111"/>
          <w:sz w:val="28"/>
          <w:szCs w:val="28"/>
          <w:rtl/>
        </w:rPr>
        <w:t xml:space="preserve">خثث: ج 380:3.</w:t>
      </w:r>
    </w:p>
    <w:p>
      <w:pPr>
        <w:pStyle w:val="BookText"/>
      </w:pPr>
      <w:r>
        <w:rPr>
          <w:rFonts w:ascii="IRNazanin" w:hAnsi="IRNazanin" w:eastAsia="IRNazanin" w:cs="IRNazanin"/>
          <w:lang w:bidi="fa-IR"/>
          <w:color w:val="111111"/>
          <w:sz w:val="28"/>
          <w:szCs w:val="28"/>
          <w:rtl/>
        </w:rPr>
        <w:t xml:space="preserve">خثر: ج 359:7.</w:t>
      </w:r>
    </w:p>
    <w:p>
      <w:pPr>
        <w:pStyle w:val="BookText"/>
      </w:pPr>
      <w:r>
        <w:rPr>
          <w:rFonts w:ascii="IRNazanin" w:hAnsi="IRNazanin" w:eastAsia="IRNazanin" w:cs="IRNazanin"/>
          <w:lang w:bidi="fa-IR"/>
          <w:color w:val="111111"/>
          <w:sz w:val="28"/>
          <w:szCs w:val="28"/>
          <w:rtl/>
        </w:rPr>
        <w:t xml:space="preserve">خثعب: ج 431:1.</w:t>
      </w:r>
    </w:p>
    <w:p>
      <w:pPr>
        <w:pStyle w:val="BookText"/>
      </w:pPr>
      <w:r>
        <w:rPr>
          <w:rFonts w:ascii="IRNazanin" w:hAnsi="IRNazanin" w:eastAsia="IRNazanin" w:cs="IRNazanin"/>
          <w:lang w:bidi="fa-IR"/>
          <w:color w:val="111111"/>
          <w:sz w:val="28"/>
          <w:szCs w:val="28"/>
          <w:rtl/>
        </w:rPr>
        <w:t xml:space="preserve">خجأ: ج 66:1.</w:t>
      </w:r>
    </w:p>
    <w:p>
      <w:pPr>
        <w:pStyle w:val="BookText"/>
      </w:pPr>
      <w:r>
        <w:rPr>
          <w:rFonts w:ascii="IRNazanin" w:hAnsi="IRNazanin" w:eastAsia="IRNazanin" w:cs="IRNazanin"/>
          <w:lang w:bidi="fa-IR"/>
          <w:color w:val="111111"/>
          <w:sz w:val="28"/>
          <w:szCs w:val="28"/>
          <w:rtl/>
        </w:rPr>
        <w:t xml:space="preserve">خجج: ج 58:4.</w:t>
      </w:r>
    </w:p>
    <w:p>
      <w:pPr>
        <w:pStyle w:val="BookText"/>
      </w:pPr>
      <w:r>
        <w:rPr>
          <w:rFonts w:ascii="IRNazanin" w:hAnsi="IRNazanin" w:eastAsia="IRNazanin" w:cs="IRNazanin"/>
          <w:lang w:bidi="fa-IR"/>
          <w:color w:val="111111"/>
          <w:sz w:val="28"/>
          <w:szCs w:val="28"/>
          <w:rtl/>
        </w:rPr>
        <w:t xml:space="preserve">خجد: ج 337:5.</w:t>
      </w:r>
    </w:p>
    <w:p>
      <w:pPr>
        <w:pStyle w:val="BookText"/>
      </w:pPr>
      <w:r>
        <w:rPr>
          <w:rFonts w:ascii="IRNazanin" w:hAnsi="IRNazanin" w:eastAsia="IRNazanin" w:cs="IRNazanin"/>
          <w:lang w:bidi="fa-IR"/>
          <w:color w:val="111111"/>
          <w:sz w:val="28"/>
          <w:szCs w:val="28"/>
          <w:rtl/>
        </w:rPr>
        <w:t xml:space="preserve">خجر: ج 360:7.</w:t>
      </w:r>
    </w:p>
    <w:p>
      <w:pPr>
        <w:pStyle w:val="BookText"/>
      </w:pPr>
      <w:r>
        <w:rPr>
          <w:rFonts w:ascii="IRNazanin" w:hAnsi="IRNazanin" w:eastAsia="IRNazanin" w:cs="IRNazanin"/>
          <w:lang w:bidi="fa-IR"/>
          <w:color w:val="111111"/>
          <w:sz w:val="28"/>
          <w:szCs w:val="28"/>
          <w:rtl/>
        </w:rPr>
        <w:t xml:space="preserve">خجست: ج 219:3.</w:t>
      </w:r>
    </w:p>
    <w:p>
      <w:pPr>
        <w:pStyle w:val="BookText"/>
      </w:pPr>
      <w:r>
        <w:rPr>
          <w:rFonts w:ascii="IRNazanin" w:hAnsi="IRNazanin" w:eastAsia="IRNazanin" w:cs="IRNazanin"/>
          <w:lang w:bidi="fa-IR"/>
          <w:color w:val="111111"/>
          <w:sz w:val="28"/>
          <w:szCs w:val="28"/>
          <w:rtl/>
        </w:rPr>
        <w:t xml:space="preserve">خخخ: ج 115:5.</w:t>
      </w:r>
    </w:p>
    <w:p>
      <w:pPr>
        <w:pStyle w:val="BookText"/>
      </w:pPr>
      <w:r>
        <w:rPr>
          <w:rFonts w:ascii="IRNazanin" w:hAnsi="IRNazanin" w:eastAsia="IRNazanin" w:cs="IRNazanin"/>
          <w:lang w:bidi="fa-IR"/>
          <w:color w:val="111111"/>
          <w:sz w:val="28"/>
          <w:szCs w:val="28"/>
          <w:rtl/>
        </w:rPr>
        <w:t xml:space="preserve">خدب: ج 431:1.</w:t>
      </w:r>
    </w:p>
    <w:p>
      <w:pPr>
        <w:pStyle w:val="BookText"/>
      </w:pPr>
      <w:r>
        <w:rPr>
          <w:rFonts w:ascii="IRNazanin" w:hAnsi="IRNazanin" w:eastAsia="IRNazanin" w:cs="IRNazanin"/>
          <w:lang w:bidi="fa-IR"/>
          <w:color w:val="111111"/>
          <w:sz w:val="28"/>
          <w:szCs w:val="28"/>
          <w:rtl/>
        </w:rPr>
        <w:t xml:space="preserve">خدج: ج 59:4.</w:t>
      </w:r>
    </w:p>
    <w:p>
      <w:pPr>
        <w:pStyle w:val="BookText"/>
      </w:pPr>
      <w:r>
        <w:rPr>
          <w:rFonts w:ascii="IRNazanin" w:hAnsi="IRNazanin" w:eastAsia="IRNazanin" w:cs="IRNazanin"/>
          <w:lang w:bidi="fa-IR"/>
          <w:color w:val="111111"/>
          <w:sz w:val="28"/>
          <w:szCs w:val="28"/>
          <w:rtl/>
        </w:rPr>
        <w:t xml:space="preserve">خدد: ج 337:5.</w:t>
      </w:r>
    </w:p>
    <w:p>
      <w:pPr>
        <w:pStyle w:val="BookText"/>
      </w:pPr>
      <w:r>
        <w:rPr>
          <w:rFonts w:ascii="IRNazanin" w:hAnsi="IRNazanin" w:eastAsia="IRNazanin" w:cs="IRNazanin"/>
          <w:lang w:bidi="fa-IR"/>
          <w:color w:val="111111"/>
          <w:sz w:val="28"/>
          <w:szCs w:val="28"/>
          <w:rtl/>
        </w:rPr>
        <w:t xml:space="preserve">خدر: ج 360:7.</w:t>
      </w:r>
    </w:p>
    <w:p>
      <w:pPr>
        <w:pStyle w:val="BookText"/>
      </w:pPr>
      <w:r>
        <w:rPr>
          <w:rFonts w:ascii="IRNazanin" w:hAnsi="IRNazanin" w:eastAsia="IRNazanin" w:cs="IRNazanin"/>
          <w:lang w:bidi="fa-IR"/>
          <w:color w:val="111111"/>
          <w:sz w:val="28"/>
          <w:szCs w:val="28"/>
          <w:rtl/>
        </w:rPr>
        <w:t xml:space="preserve">خدرس: ج 395:10.</w:t>
      </w:r>
    </w:p>
    <w:p>
      <w:pPr>
        <w:pStyle w:val="BookText"/>
      </w:pPr>
      <w:r>
        <w:rPr>
          <w:rFonts w:ascii="IRNazanin" w:hAnsi="IRNazanin" w:eastAsia="IRNazanin" w:cs="IRNazanin"/>
          <w:lang w:bidi="fa-IR"/>
          <w:color w:val="111111"/>
          <w:sz w:val="28"/>
          <w:szCs w:val="28"/>
          <w:rtl/>
        </w:rPr>
        <w:t xml:space="preserve">خدسر: ج 363:7.</w:t>
      </w:r>
    </w:p>
    <w:p>
      <w:pPr>
        <w:pStyle w:val="BookText"/>
      </w:pPr>
      <w:r>
        <w:rPr>
          <w:rFonts w:ascii="IRNazanin" w:hAnsi="IRNazanin" w:eastAsia="IRNazanin" w:cs="IRNazanin"/>
          <w:lang w:bidi="fa-IR"/>
          <w:color w:val="111111"/>
          <w:sz w:val="28"/>
          <w:szCs w:val="28"/>
          <w:rtl/>
        </w:rPr>
        <w:t xml:space="preserve">خدش: ج 365:11.</w:t>
      </w:r>
    </w:p>
    <w:p>
      <w:pPr>
        <w:pStyle w:val="BookText"/>
      </w:pPr>
      <w:r>
        <w:rPr>
          <w:rFonts w:ascii="IRNazanin" w:hAnsi="IRNazanin" w:eastAsia="IRNazanin" w:cs="IRNazanin"/>
          <w:lang w:bidi="fa-IR"/>
          <w:color w:val="111111"/>
          <w:sz w:val="28"/>
          <w:szCs w:val="28"/>
          <w:rtl/>
        </w:rPr>
        <w:t xml:space="preserve">خدلج: ج 60:4.</w:t>
      </w:r>
    </w:p>
    <w:p>
      <w:pPr>
        <w:pStyle w:val="BookText"/>
      </w:pPr>
      <w:r>
        <w:rPr>
          <w:rFonts w:ascii="IRNazanin" w:hAnsi="IRNazanin" w:eastAsia="IRNazanin" w:cs="IRNazanin"/>
          <w:lang w:bidi="fa-IR"/>
          <w:color w:val="111111"/>
          <w:sz w:val="28"/>
          <w:szCs w:val="28"/>
          <w:rtl/>
        </w:rPr>
        <w:t xml:space="preserve">خدلس: ج 396:10.</w:t>
      </w:r>
    </w:p>
    <w:p>
      <w:pPr>
        <w:pStyle w:val="BookText"/>
      </w:pPr>
      <w:r>
        <w:rPr>
          <w:rFonts w:ascii="IRNazanin" w:hAnsi="IRNazanin" w:eastAsia="IRNazanin" w:cs="IRNazanin"/>
          <w:lang w:bidi="fa-IR"/>
          <w:color w:val="111111"/>
          <w:sz w:val="28"/>
          <w:szCs w:val="28"/>
          <w:rtl/>
        </w:rPr>
        <w:t xml:space="preserve">خذاداذ: ج 392:6.</w:t>
      </w:r>
    </w:p>
    <w:p>
      <w:pPr>
        <w:pStyle w:val="BookText"/>
      </w:pPr>
      <w:r>
        <w:rPr>
          <w:rFonts w:ascii="IRNazanin" w:hAnsi="IRNazanin" w:eastAsia="IRNazanin" w:cs="IRNazanin"/>
          <w:lang w:bidi="fa-IR"/>
          <w:color w:val="111111"/>
          <w:sz w:val="28"/>
          <w:szCs w:val="28"/>
          <w:rtl/>
        </w:rPr>
        <w:t xml:space="preserve">خذأ: ج 67:1.</w:t>
      </w:r>
    </w:p>
    <w:p>
      <w:pPr>
        <w:pStyle w:val="BookText"/>
      </w:pPr>
      <w:r>
        <w:rPr>
          <w:rFonts w:ascii="IRNazanin" w:hAnsi="IRNazanin" w:eastAsia="IRNazanin" w:cs="IRNazanin"/>
          <w:lang w:bidi="fa-IR"/>
          <w:color w:val="111111"/>
          <w:sz w:val="28"/>
          <w:szCs w:val="28"/>
          <w:rtl/>
        </w:rPr>
        <w:t xml:space="preserve">خذذ: ج 392:6.</w:t>
      </w:r>
    </w:p>
    <w:p>
      <w:pPr>
        <w:pStyle w:val="BookText"/>
      </w:pPr>
      <w:r>
        <w:rPr>
          <w:rFonts w:ascii="IRNazanin" w:hAnsi="IRNazanin" w:eastAsia="IRNazanin" w:cs="IRNazanin"/>
          <w:lang w:bidi="fa-IR"/>
          <w:color w:val="111111"/>
          <w:sz w:val="28"/>
          <w:szCs w:val="28"/>
          <w:rtl/>
        </w:rPr>
        <w:t xml:space="preserve">خذر: ج 363:7.</w:t>
      </w:r>
    </w:p>
    <w:p>
      <w:pPr>
        <w:pStyle w:val="BookText"/>
      </w:pPr>
      <w:r>
        <w:rPr>
          <w:rFonts w:ascii="IRNazanin" w:hAnsi="IRNazanin" w:eastAsia="IRNazanin" w:cs="IRNazanin"/>
          <w:lang w:bidi="fa-IR"/>
          <w:color w:val="111111"/>
          <w:sz w:val="28"/>
          <w:szCs w:val="28"/>
          <w:rtl/>
        </w:rPr>
        <w:t xml:space="preserve">خذعب: ج 432:1.</w:t>
      </w:r>
    </w:p>
    <w:p>
      <w:pPr>
        <w:pStyle w:val="BookText"/>
      </w:pPr>
      <w:r>
        <w:rPr>
          <w:rFonts w:ascii="IRNazanin" w:hAnsi="IRNazanin" w:eastAsia="IRNazanin" w:cs="IRNazanin"/>
          <w:lang w:bidi="fa-IR"/>
          <w:color w:val="111111"/>
          <w:sz w:val="28"/>
          <w:szCs w:val="28"/>
          <w:rtl/>
        </w:rPr>
        <w:t xml:space="preserve">خذعرب: ج 433:1.</w:t>
      </w:r>
    </w:p>
    <w:p>
      <w:pPr>
        <w:pStyle w:val="BookText"/>
      </w:pPr>
      <w:r>
        <w:rPr>
          <w:rFonts w:ascii="IRNazanin" w:hAnsi="IRNazanin" w:eastAsia="IRNazanin" w:cs="IRNazanin"/>
          <w:lang w:bidi="fa-IR"/>
          <w:color w:val="111111"/>
          <w:sz w:val="28"/>
          <w:szCs w:val="28"/>
          <w:rtl/>
        </w:rPr>
        <w:t xml:space="preserve">خذلب: ج 433:1.</w:t>
      </w:r>
    </w:p>
    <w:p>
      <w:pPr>
        <w:pStyle w:val="BookText"/>
      </w:pPr>
      <w:r>
        <w:rPr>
          <w:rFonts w:ascii="IRNazanin" w:hAnsi="IRNazanin" w:eastAsia="IRNazanin" w:cs="IRNazanin"/>
          <w:lang w:bidi="fa-IR"/>
          <w:color w:val="111111"/>
          <w:sz w:val="28"/>
          <w:szCs w:val="28"/>
          <w:rtl/>
        </w:rPr>
        <w:t xml:space="preserve">خرأ: ج 67:1.</w:t>
      </w:r>
    </w:p>
    <w:p>
      <w:pPr>
        <w:pStyle w:val="BookText"/>
      </w:pPr>
      <w:r>
        <w:rPr>
          <w:rFonts w:ascii="IRNazanin" w:hAnsi="IRNazanin" w:eastAsia="IRNazanin" w:cs="IRNazanin"/>
          <w:lang w:bidi="fa-IR"/>
          <w:color w:val="111111"/>
          <w:sz w:val="28"/>
          <w:szCs w:val="28"/>
          <w:rtl/>
        </w:rPr>
        <w:t xml:space="preserve">خرب: ج 433:1.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خربد: ج 339:5.</w:t>
      </w:r>
    </w:p>
    <w:p>
      <w:pPr>
        <w:pStyle w:val="BookText"/>
      </w:pPr>
      <w:r>
        <w:rPr>
          <w:rFonts w:ascii="IRNazanin" w:hAnsi="IRNazanin" w:eastAsia="IRNazanin" w:cs="IRNazanin"/>
          <w:lang w:bidi="fa-IR"/>
          <w:color w:val="111111"/>
          <w:sz w:val="28"/>
          <w:szCs w:val="28"/>
          <w:rtl/>
        </w:rPr>
        <w:t xml:space="preserve">خربذ: ج 392:6.</w:t>
      </w:r>
    </w:p>
    <w:p>
      <w:pPr>
        <w:pStyle w:val="BookText"/>
      </w:pPr>
      <w:r>
        <w:rPr>
          <w:rFonts w:ascii="IRNazanin" w:hAnsi="IRNazanin" w:eastAsia="IRNazanin" w:cs="IRNazanin"/>
          <w:lang w:bidi="fa-IR"/>
          <w:color w:val="111111"/>
          <w:sz w:val="28"/>
          <w:szCs w:val="28"/>
          <w:rtl/>
        </w:rPr>
        <w:t xml:space="preserve">خربز: ج 160:10.</w:t>
      </w:r>
    </w:p>
    <w:p>
      <w:pPr>
        <w:pStyle w:val="BookText"/>
      </w:pPr>
      <w:r>
        <w:rPr>
          <w:rFonts w:ascii="IRNazanin" w:hAnsi="IRNazanin" w:eastAsia="IRNazanin" w:cs="IRNazanin"/>
          <w:lang w:bidi="fa-IR"/>
          <w:color w:val="111111"/>
          <w:sz w:val="28"/>
          <w:szCs w:val="28"/>
          <w:rtl/>
        </w:rPr>
        <w:t xml:space="preserve">خربس: ج 398:10.</w:t>
      </w:r>
    </w:p>
    <w:p>
      <w:pPr>
        <w:pStyle w:val="BookText"/>
      </w:pPr>
      <w:r>
        <w:rPr>
          <w:rFonts w:ascii="IRNazanin" w:hAnsi="IRNazanin" w:eastAsia="IRNazanin" w:cs="IRNazanin"/>
          <w:lang w:bidi="fa-IR"/>
          <w:color w:val="111111"/>
          <w:sz w:val="28"/>
          <w:szCs w:val="28"/>
          <w:rtl/>
        </w:rPr>
        <w:t xml:space="preserve">خربش: ج 366:11.</w:t>
      </w:r>
    </w:p>
    <w:p>
      <w:pPr>
        <w:pStyle w:val="BookText"/>
      </w:pPr>
      <w:r>
        <w:rPr>
          <w:rFonts w:ascii="IRNazanin" w:hAnsi="IRNazanin" w:eastAsia="IRNazanin" w:cs="IRNazanin"/>
          <w:lang w:bidi="fa-IR"/>
          <w:color w:val="111111"/>
          <w:sz w:val="28"/>
          <w:szCs w:val="28"/>
          <w:rtl/>
        </w:rPr>
        <w:t xml:space="preserve">خربص: ج 153:12.</w:t>
      </w:r>
    </w:p>
    <w:p>
      <w:pPr>
        <w:pStyle w:val="BookText"/>
      </w:pPr>
      <w:r>
        <w:rPr>
          <w:rFonts w:ascii="IRNazanin" w:hAnsi="IRNazanin" w:eastAsia="IRNazanin" w:cs="IRNazanin"/>
          <w:lang w:bidi="fa-IR"/>
          <w:color w:val="111111"/>
          <w:sz w:val="28"/>
          <w:szCs w:val="28"/>
          <w:rtl/>
        </w:rPr>
        <w:t xml:space="preserve">خرت: ج 217:3.</w:t>
      </w:r>
    </w:p>
    <w:p>
      <w:pPr>
        <w:pStyle w:val="BookText"/>
      </w:pPr>
      <w:r>
        <w:rPr>
          <w:rFonts w:ascii="IRNazanin" w:hAnsi="IRNazanin" w:eastAsia="IRNazanin" w:cs="IRNazanin"/>
          <w:lang w:bidi="fa-IR"/>
          <w:color w:val="111111"/>
          <w:sz w:val="28"/>
          <w:szCs w:val="28"/>
          <w:rtl/>
        </w:rPr>
        <w:t xml:space="preserve">خرتر: ج 363:7.</w:t>
      </w:r>
    </w:p>
    <w:p>
      <w:pPr>
        <w:pStyle w:val="BookText"/>
      </w:pPr>
      <w:r>
        <w:rPr>
          <w:rFonts w:ascii="IRNazanin" w:hAnsi="IRNazanin" w:eastAsia="IRNazanin" w:cs="IRNazanin"/>
          <w:lang w:bidi="fa-IR"/>
          <w:color w:val="111111"/>
          <w:sz w:val="28"/>
          <w:szCs w:val="28"/>
          <w:rtl/>
        </w:rPr>
        <w:t xml:space="preserve">خرتر: ج 367:7.</w:t>
      </w:r>
    </w:p>
    <w:p>
      <w:pPr>
        <w:pStyle w:val="BookText"/>
      </w:pPr>
      <w:r>
        <w:rPr>
          <w:rFonts w:ascii="IRNazanin" w:hAnsi="IRNazanin" w:eastAsia="IRNazanin" w:cs="IRNazanin"/>
          <w:lang w:bidi="fa-IR"/>
          <w:color w:val="111111"/>
          <w:sz w:val="28"/>
          <w:szCs w:val="28"/>
          <w:rtl/>
        </w:rPr>
        <w:t xml:space="preserve">خرث: ج 380:3.</w:t>
      </w:r>
    </w:p>
    <w:p>
      <w:pPr>
        <w:pStyle w:val="BookText"/>
      </w:pPr>
      <w:r>
        <w:rPr>
          <w:rFonts w:ascii="IRNazanin" w:hAnsi="IRNazanin" w:eastAsia="IRNazanin" w:cs="IRNazanin"/>
          <w:lang w:bidi="fa-IR"/>
          <w:color w:val="111111"/>
          <w:sz w:val="28"/>
          <w:szCs w:val="28"/>
          <w:rtl/>
        </w:rPr>
        <w:t xml:space="preserve">خرج: ج 60:4.</w:t>
      </w:r>
    </w:p>
    <w:p>
      <w:pPr>
        <w:pStyle w:val="BookText"/>
      </w:pPr>
      <w:r>
        <w:rPr>
          <w:rFonts w:ascii="IRNazanin" w:hAnsi="IRNazanin" w:eastAsia="IRNazanin" w:cs="IRNazanin"/>
          <w:lang w:bidi="fa-IR"/>
          <w:color w:val="111111"/>
          <w:sz w:val="28"/>
          <w:szCs w:val="28"/>
          <w:rtl/>
        </w:rPr>
        <w:t xml:space="preserve">خرجر: ج 367:7.</w:t>
      </w:r>
    </w:p>
    <w:p>
      <w:pPr>
        <w:pStyle w:val="BookText"/>
      </w:pPr>
      <w:r>
        <w:rPr>
          <w:rFonts w:ascii="IRNazanin" w:hAnsi="IRNazanin" w:eastAsia="IRNazanin" w:cs="IRNazanin"/>
          <w:lang w:bidi="fa-IR"/>
          <w:color w:val="111111"/>
          <w:sz w:val="28"/>
          <w:szCs w:val="28"/>
          <w:rtl/>
        </w:rPr>
        <w:t xml:space="preserve">خرجرد: ج 339:5.</w:t>
      </w:r>
    </w:p>
    <w:p>
      <w:pPr>
        <w:pStyle w:val="BookText"/>
      </w:pPr>
      <w:r>
        <w:rPr>
          <w:rFonts w:ascii="IRNazanin" w:hAnsi="IRNazanin" w:eastAsia="IRNazanin" w:cs="IRNazanin"/>
          <w:lang w:bidi="fa-IR"/>
          <w:color w:val="111111"/>
          <w:sz w:val="28"/>
          <w:szCs w:val="28"/>
          <w:rtl/>
        </w:rPr>
        <w:t xml:space="preserve">خرخب: ج 439:1.</w:t>
      </w:r>
    </w:p>
    <w:p>
      <w:pPr>
        <w:pStyle w:val="BookText"/>
      </w:pPr>
      <w:r>
        <w:rPr>
          <w:rFonts w:ascii="IRNazanin" w:hAnsi="IRNazanin" w:eastAsia="IRNazanin" w:cs="IRNazanin"/>
          <w:lang w:bidi="fa-IR"/>
          <w:color w:val="111111"/>
          <w:sz w:val="28"/>
          <w:szCs w:val="28"/>
          <w:rtl/>
        </w:rPr>
        <w:t xml:space="preserve">خرد: ج 339:5.</w:t>
      </w:r>
    </w:p>
    <w:p>
      <w:pPr>
        <w:pStyle w:val="BookText"/>
      </w:pPr>
      <w:r>
        <w:rPr>
          <w:rFonts w:ascii="IRNazanin" w:hAnsi="IRNazanin" w:eastAsia="IRNazanin" w:cs="IRNazanin"/>
          <w:lang w:bidi="fa-IR"/>
          <w:color w:val="111111"/>
          <w:sz w:val="28"/>
          <w:szCs w:val="28"/>
          <w:rtl/>
        </w:rPr>
        <w:t xml:space="preserve">خردب: ج 439:1.</w:t>
      </w:r>
    </w:p>
    <w:p>
      <w:pPr>
        <w:pStyle w:val="BookText"/>
      </w:pPr>
      <w:r>
        <w:rPr>
          <w:rFonts w:ascii="IRNazanin" w:hAnsi="IRNazanin" w:eastAsia="IRNazanin" w:cs="IRNazanin"/>
          <w:lang w:bidi="fa-IR"/>
          <w:color w:val="111111"/>
          <w:sz w:val="28"/>
          <w:szCs w:val="28"/>
          <w:rtl/>
        </w:rPr>
        <w:t xml:space="preserve">خردذ: ج 393:6.</w:t>
      </w:r>
    </w:p>
    <w:p>
      <w:pPr>
        <w:pStyle w:val="BookText"/>
      </w:pPr>
      <w:r>
        <w:rPr>
          <w:rFonts w:ascii="IRNazanin" w:hAnsi="IRNazanin" w:eastAsia="IRNazanin" w:cs="IRNazanin"/>
          <w:lang w:bidi="fa-IR"/>
          <w:color w:val="111111"/>
          <w:sz w:val="28"/>
          <w:szCs w:val="28"/>
          <w:rtl/>
        </w:rPr>
        <w:t xml:space="preserve">خرر: ج 364:7.</w:t>
      </w:r>
    </w:p>
    <w:p>
      <w:pPr>
        <w:pStyle w:val="BookText"/>
      </w:pPr>
      <w:r>
        <w:rPr>
          <w:rFonts w:ascii="IRNazanin" w:hAnsi="IRNazanin" w:eastAsia="IRNazanin" w:cs="IRNazanin"/>
          <w:lang w:bidi="fa-IR"/>
          <w:color w:val="111111"/>
          <w:sz w:val="28"/>
          <w:szCs w:val="28"/>
          <w:rtl/>
        </w:rPr>
        <w:t xml:space="preserve">خرز: ج 158:10.</w:t>
      </w:r>
    </w:p>
    <w:p>
      <w:pPr>
        <w:pStyle w:val="BookText"/>
      </w:pPr>
      <w:r>
        <w:rPr>
          <w:rFonts w:ascii="IRNazanin" w:hAnsi="IRNazanin" w:eastAsia="IRNazanin" w:cs="IRNazanin"/>
          <w:lang w:bidi="fa-IR"/>
          <w:color w:val="111111"/>
          <w:sz w:val="28"/>
          <w:szCs w:val="28"/>
          <w:rtl/>
        </w:rPr>
        <w:t xml:space="preserve">خرزد: ج 339:5.</w:t>
      </w:r>
    </w:p>
    <w:p>
      <w:pPr>
        <w:pStyle w:val="BookText"/>
      </w:pPr>
      <w:r>
        <w:rPr>
          <w:rFonts w:ascii="IRNazanin" w:hAnsi="IRNazanin" w:eastAsia="IRNazanin" w:cs="IRNazanin"/>
          <w:lang w:bidi="fa-IR"/>
          <w:color w:val="111111"/>
          <w:sz w:val="28"/>
          <w:szCs w:val="28"/>
          <w:rtl/>
        </w:rPr>
        <w:t xml:space="preserve">خرزنج: ج 66:4.</w:t>
      </w:r>
    </w:p>
    <w:p>
      <w:pPr>
        <w:pStyle w:val="BookText"/>
      </w:pPr>
      <w:r>
        <w:rPr>
          <w:rFonts w:ascii="IRNazanin" w:hAnsi="IRNazanin" w:eastAsia="IRNazanin" w:cs="IRNazanin"/>
          <w:lang w:bidi="fa-IR"/>
          <w:color w:val="111111"/>
          <w:sz w:val="28"/>
          <w:szCs w:val="28"/>
          <w:rtl/>
        </w:rPr>
        <w:t xml:space="preserve">خرس: ج 396:10.</w:t>
      </w:r>
    </w:p>
    <w:p>
      <w:pPr>
        <w:pStyle w:val="BookText"/>
      </w:pPr>
      <w:r>
        <w:rPr>
          <w:rFonts w:ascii="IRNazanin" w:hAnsi="IRNazanin" w:eastAsia="IRNazanin" w:cs="IRNazanin"/>
          <w:lang w:bidi="fa-IR"/>
          <w:color w:val="111111"/>
          <w:sz w:val="28"/>
          <w:szCs w:val="28"/>
          <w:rtl/>
        </w:rPr>
        <w:t xml:space="preserve">خرش: ج 366:11.</w:t>
      </w:r>
    </w:p>
    <w:p>
      <w:pPr>
        <w:pStyle w:val="BookText"/>
      </w:pPr>
      <w:r>
        <w:rPr>
          <w:rFonts w:ascii="IRNazanin" w:hAnsi="IRNazanin" w:eastAsia="IRNazanin" w:cs="IRNazanin"/>
          <w:lang w:bidi="fa-IR"/>
          <w:color w:val="111111"/>
          <w:sz w:val="28"/>
          <w:szCs w:val="28"/>
          <w:rtl/>
        </w:rPr>
        <w:t xml:space="preserve">خرشب: ج 439:1.</w:t>
      </w:r>
    </w:p>
    <w:p>
      <w:pPr>
        <w:pStyle w:val="BookText"/>
      </w:pPr>
      <w:r>
        <w:rPr>
          <w:rFonts w:ascii="IRNazanin" w:hAnsi="IRNazanin" w:eastAsia="IRNazanin" w:cs="IRNazanin"/>
          <w:lang w:bidi="fa-IR"/>
          <w:color w:val="111111"/>
          <w:sz w:val="28"/>
          <w:szCs w:val="28"/>
          <w:rtl/>
        </w:rPr>
        <w:t xml:space="preserve">خرشکت: ج 218:3.</w:t>
      </w:r>
    </w:p>
    <w:p>
      <w:pPr>
        <w:pStyle w:val="BookText"/>
      </w:pPr>
      <w:r>
        <w:rPr>
          <w:rFonts w:ascii="IRNazanin" w:hAnsi="IRNazanin" w:eastAsia="IRNazanin" w:cs="IRNazanin"/>
          <w:lang w:bidi="fa-IR"/>
          <w:color w:val="111111"/>
          <w:sz w:val="28"/>
          <w:szCs w:val="28"/>
          <w:rtl/>
        </w:rPr>
        <w:t xml:space="preserve">خرص: ج 154:12.</w:t>
      </w:r>
    </w:p>
    <w:p>
      <w:pPr>
        <w:pStyle w:val="BookText"/>
      </w:pPr>
      <w:r>
        <w:rPr>
          <w:rFonts w:ascii="IRNazanin" w:hAnsi="IRNazanin" w:eastAsia="IRNazanin" w:cs="IRNazanin"/>
          <w:lang w:bidi="fa-IR"/>
          <w:color w:val="111111"/>
          <w:sz w:val="28"/>
          <w:szCs w:val="28"/>
          <w:rtl/>
        </w:rPr>
        <w:t xml:space="preserve">خرعب: ج 439:1.</w:t>
      </w:r>
    </w:p>
    <w:p>
      <w:pPr>
        <w:pStyle w:val="BookText"/>
      </w:pPr>
      <w:r>
        <w:rPr>
          <w:rFonts w:ascii="IRNazanin" w:hAnsi="IRNazanin" w:eastAsia="IRNazanin" w:cs="IRNazanin"/>
          <w:lang w:bidi="fa-IR"/>
          <w:color w:val="111111"/>
          <w:sz w:val="28"/>
          <w:szCs w:val="28"/>
          <w:rtl/>
        </w:rPr>
        <w:t xml:space="preserve">خرفج: ج 66:4.</w:t>
      </w:r>
    </w:p>
    <w:p>
      <w:pPr>
        <w:pStyle w:val="BookText"/>
      </w:pPr>
      <w:r>
        <w:rPr>
          <w:rFonts w:ascii="IRNazanin" w:hAnsi="IRNazanin" w:eastAsia="IRNazanin" w:cs="IRNazanin"/>
          <w:lang w:bidi="fa-IR"/>
          <w:color w:val="111111"/>
          <w:sz w:val="28"/>
          <w:szCs w:val="28"/>
          <w:rtl/>
        </w:rPr>
        <w:t xml:space="preserve">خرفش: ج 368:11.</w:t>
      </w:r>
    </w:p>
    <w:p>
      <w:pPr>
        <w:pStyle w:val="BookText"/>
      </w:pPr>
      <w:r>
        <w:rPr>
          <w:rFonts w:ascii="IRNazanin" w:hAnsi="IRNazanin" w:eastAsia="IRNazanin" w:cs="IRNazanin"/>
          <w:lang w:bidi="fa-IR"/>
          <w:color w:val="111111"/>
          <w:sz w:val="28"/>
          <w:szCs w:val="28"/>
          <w:rtl/>
        </w:rPr>
        <w:t xml:space="preserve">خرماباذ: ج 393:6.</w:t>
      </w:r>
    </w:p>
    <w:p>
      <w:pPr>
        <w:pStyle w:val="BookText"/>
      </w:pPr>
      <w:r>
        <w:rPr>
          <w:rFonts w:ascii="IRNazanin" w:hAnsi="IRNazanin" w:eastAsia="IRNazanin" w:cs="IRNazanin"/>
          <w:lang w:bidi="fa-IR"/>
          <w:color w:val="111111"/>
          <w:sz w:val="28"/>
          <w:szCs w:val="28"/>
          <w:rtl/>
        </w:rPr>
        <w:t xml:space="preserve">خرماروذ: ج 393:6.</w:t>
      </w:r>
    </w:p>
    <w:p>
      <w:pPr>
        <w:pStyle w:val="BookText"/>
      </w:pPr>
      <w:r>
        <w:rPr>
          <w:rFonts w:ascii="IRNazanin" w:hAnsi="IRNazanin" w:eastAsia="IRNazanin" w:cs="IRNazanin"/>
          <w:lang w:bidi="fa-IR"/>
          <w:color w:val="111111"/>
          <w:sz w:val="28"/>
          <w:szCs w:val="28"/>
          <w:rtl/>
        </w:rPr>
        <w:t xml:space="preserve">خرمد: ج 340:5.</w:t>
      </w:r>
    </w:p>
    <w:p>
      <w:pPr>
        <w:pStyle w:val="BookText"/>
      </w:pPr>
      <w:r>
        <w:rPr>
          <w:rFonts w:ascii="IRNazanin" w:hAnsi="IRNazanin" w:eastAsia="IRNazanin" w:cs="IRNazanin"/>
          <w:lang w:bidi="fa-IR"/>
          <w:color w:val="111111"/>
          <w:sz w:val="28"/>
          <w:szCs w:val="28"/>
          <w:rtl/>
        </w:rPr>
        <w:t xml:space="preserve">خرمس: ج 398:10.</w:t>
      </w:r>
    </w:p>
    <w:p>
      <w:pPr>
        <w:pStyle w:val="BookText"/>
      </w:pPr>
      <w:r>
        <w:rPr>
          <w:rFonts w:ascii="IRNazanin" w:hAnsi="IRNazanin" w:eastAsia="IRNazanin" w:cs="IRNazanin"/>
          <w:lang w:bidi="fa-IR"/>
          <w:color w:val="111111"/>
          <w:sz w:val="28"/>
          <w:szCs w:val="28"/>
          <w:rtl/>
        </w:rPr>
        <w:t xml:space="preserve">خرمش: ج 369:11.</w:t>
      </w:r>
    </w:p>
    <w:p>
      <w:pPr>
        <w:pStyle w:val="BookText"/>
      </w:pPr>
      <w:r>
        <w:rPr>
          <w:rFonts w:ascii="IRNazanin" w:hAnsi="IRNazanin" w:eastAsia="IRNazanin" w:cs="IRNazanin"/>
          <w:lang w:bidi="fa-IR"/>
          <w:color w:val="111111"/>
          <w:sz w:val="28"/>
          <w:szCs w:val="28"/>
          <w:rtl/>
        </w:rPr>
        <w:t xml:space="preserve">خرمص: ج 157:12.</w:t>
      </w:r>
    </w:p>
    <w:p>
      <w:pPr>
        <w:pStyle w:val="BookText"/>
      </w:pPr>
      <w:r>
        <w:rPr>
          <w:rFonts w:ascii="IRNazanin" w:hAnsi="IRNazanin" w:eastAsia="IRNazanin" w:cs="IRNazanin"/>
          <w:lang w:bidi="fa-IR"/>
          <w:color w:val="111111"/>
          <w:sz w:val="28"/>
          <w:szCs w:val="28"/>
          <w:rtl/>
        </w:rPr>
        <w:t xml:space="preserve">خرنص: ج 157:12.</w:t>
      </w:r>
    </w:p>
    <w:p>
      <w:pPr>
        <w:pStyle w:val="BookText"/>
      </w:pPr>
      <w:r>
        <w:rPr>
          <w:rFonts w:ascii="IRNazanin" w:hAnsi="IRNazanin" w:eastAsia="IRNazanin" w:cs="IRNazanin"/>
          <w:lang w:bidi="fa-IR"/>
          <w:color w:val="111111"/>
          <w:sz w:val="28"/>
          <w:szCs w:val="28"/>
          <w:rtl/>
        </w:rPr>
        <w:t xml:space="preserve">خروزج: ج 67:4.</w:t>
      </w:r>
    </w:p>
    <w:p>
      <w:pPr>
        <w:pStyle w:val="BookText"/>
      </w:pPr>
      <w:r>
        <w:rPr>
          <w:rFonts w:ascii="IRNazanin" w:hAnsi="IRNazanin" w:eastAsia="IRNazanin" w:cs="IRNazanin"/>
          <w:lang w:bidi="fa-IR"/>
          <w:color w:val="111111"/>
          <w:sz w:val="28"/>
          <w:szCs w:val="28"/>
          <w:rtl/>
        </w:rPr>
        <w:t xml:space="preserve">خزب: ج 440:1.</w:t>
      </w:r>
    </w:p>
    <w:p>
      <w:pPr>
        <w:pStyle w:val="BookText"/>
      </w:pPr>
      <w:r>
        <w:rPr>
          <w:rFonts w:ascii="IRNazanin" w:hAnsi="IRNazanin" w:eastAsia="IRNazanin" w:cs="IRNazanin"/>
          <w:lang w:bidi="fa-IR"/>
          <w:color w:val="111111"/>
          <w:sz w:val="28"/>
          <w:szCs w:val="28"/>
          <w:rtl/>
        </w:rPr>
        <w:t xml:space="preserve">خزبز: ج 162:10.</w:t>
      </w:r>
    </w:p>
    <w:p>
      <w:pPr>
        <w:pStyle w:val="BookText"/>
      </w:pPr>
      <w:r>
        <w:rPr>
          <w:rFonts w:ascii="IRNazanin" w:hAnsi="IRNazanin" w:eastAsia="IRNazanin" w:cs="IRNazanin"/>
          <w:lang w:bidi="fa-IR"/>
          <w:color w:val="111111"/>
          <w:sz w:val="28"/>
          <w:szCs w:val="28"/>
          <w:rtl/>
        </w:rPr>
        <w:t xml:space="preserve">خزج: ج 67:4.</w:t>
      </w:r>
    </w:p>
    <w:p>
      <w:pPr>
        <w:pStyle w:val="BookText"/>
      </w:pPr>
      <w:r>
        <w:rPr>
          <w:rFonts w:ascii="IRNazanin" w:hAnsi="IRNazanin" w:eastAsia="IRNazanin" w:cs="IRNazanin"/>
          <w:lang w:bidi="fa-IR"/>
          <w:color w:val="111111"/>
          <w:sz w:val="28"/>
          <w:szCs w:val="28"/>
          <w:rtl/>
        </w:rPr>
        <w:t xml:space="preserve">خزر: ج 367:7.</w:t>
      </w:r>
    </w:p>
    <w:p>
      <w:pPr>
        <w:pStyle w:val="BookText"/>
      </w:pPr>
      <w:r>
        <w:rPr>
          <w:rFonts w:ascii="IRNazanin" w:hAnsi="IRNazanin" w:eastAsia="IRNazanin" w:cs="IRNazanin"/>
          <w:lang w:bidi="fa-IR"/>
          <w:color w:val="111111"/>
          <w:sz w:val="28"/>
          <w:szCs w:val="28"/>
          <w:rtl/>
        </w:rPr>
        <w:t xml:space="preserve">خزرب: ج 440:1.</w:t>
      </w:r>
    </w:p>
    <w:p>
      <w:pPr>
        <w:pStyle w:val="BookText"/>
      </w:pPr>
      <w:r>
        <w:rPr>
          <w:rFonts w:ascii="IRNazanin" w:hAnsi="IRNazanin" w:eastAsia="IRNazanin" w:cs="IRNazanin"/>
          <w:lang w:bidi="fa-IR"/>
          <w:color w:val="111111"/>
          <w:sz w:val="28"/>
          <w:szCs w:val="28"/>
          <w:rtl/>
        </w:rPr>
        <w:t xml:space="preserve">خزرج: ج 67:4.</w:t>
      </w:r>
    </w:p>
    <w:p>
      <w:pPr>
        <w:pStyle w:val="BookText"/>
      </w:pPr>
      <w:r>
        <w:rPr>
          <w:rFonts w:ascii="IRNazanin" w:hAnsi="IRNazanin" w:eastAsia="IRNazanin" w:cs="IRNazanin"/>
          <w:lang w:bidi="fa-IR"/>
          <w:color w:val="111111"/>
          <w:sz w:val="28"/>
          <w:szCs w:val="28"/>
          <w:rtl/>
        </w:rPr>
        <w:t xml:space="preserve">خزز: ج 160:10.</w:t>
      </w:r>
    </w:p>
    <w:p>
      <w:pPr>
        <w:pStyle w:val="BookText"/>
      </w:pPr>
      <w:r>
        <w:rPr>
          <w:rFonts w:ascii="IRNazanin" w:hAnsi="IRNazanin" w:eastAsia="IRNazanin" w:cs="IRNazanin"/>
          <w:lang w:bidi="fa-IR"/>
          <w:color w:val="111111"/>
          <w:sz w:val="28"/>
          <w:szCs w:val="28"/>
          <w:rtl/>
        </w:rPr>
        <w:t xml:space="preserve">خزلب: ج 440:1.</w:t>
      </w:r>
    </w:p>
    <w:p>
      <w:pPr>
        <w:pStyle w:val="BookText"/>
      </w:pPr>
      <w:r>
        <w:rPr>
          <w:rFonts w:ascii="IRNazanin" w:hAnsi="IRNazanin" w:eastAsia="IRNazanin" w:cs="IRNazanin"/>
          <w:lang w:bidi="fa-IR"/>
          <w:color w:val="111111"/>
          <w:sz w:val="28"/>
          <w:szCs w:val="28"/>
          <w:rtl/>
        </w:rPr>
        <w:t xml:space="preserve">خزلج: ج 68:4.</w:t>
      </w:r>
    </w:p>
    <w:p>
      <w:pPr>
        <w:pStyle w:val="BookText"/>
      </w:pPr>
      <w:r>
        <w:rPr>
          <w:rFonts w:ascii="IRNazanin" w:hAnsi="IRNazanin" w:eastAsia="IRNazanin" w:cs="IRNazanin"/>
          <w:lang w:bidi="fa-IR"/>
          <w:color w:val="111111"/>
          <w:sz w:val="28"/>
          <w:szCs w:val="28"/>
          <w:rtl/>
        </w:rPr>
        <w:t xml:space="preserve">خسأ: ج 68:1.</w:t>
      </w:r>
    </w:p>
    <w:p>
      <w:pPr>
        <w:pStyle w:val="BookText"/>
      </w:pPr>
      <w:r>
        <w:rPr>
          <w:rFonts w:ascii="IRNazanin" w:hAnsi="IRNazanin" w:eastAsia="IRNazanin" w:cs="IRNazanin"/>
          <w:lang w:bidi="fa-IR"/>
          <w:color w:val="111111"/>
          <w:sz w:val="28"/>
          <w:szCs w:val="28"/>
          <w:rtl/>
        </w:rPr>
        <w:t xml:space="preserve">خست: ج 218:3.</w:t>
      </w:r>
    </w:p>
    <w:p>
      <w:pPr>
        <w:pStyle w:val="BookText"/>
      </w:pPr>
      <w:r>
        <w:rPr>
          <w:rFonts w:ascii="IRNazanin" w:hAnsi="IRNazanin" w:eastAsia="IRNazanin" w:cs="IRNazanin"/>
          <w:lang w:bidi="fa-IR"/>
          <w:color w:val="111111"/>
          <w:sz w:val="28"/>
          <w:szCs w:val="28"/>
          <w:rtl/>
        </w:rPr>
        <w:t xml:space="preserve">خسج: ج 68:4.</w:t>
      </w:r>
    </w:p>
    <w:p>
      <w:pPr>
        <w:pStyle w:val="BookText"/>
      </w:pPr>
      <w:r>
        <w:rPr>
          <w:rFonts w:ascii="IRNazanin" w:hAnsi="IRNazanin" w:eastAsia="IRNazanin" w:cs="IRNazanin"/>
          <w:lang w:bidi="fa-IR"/>
          <w:color w:val="111111"/>
          <w:sz w:val="28"/>
          <w:szCs w:val="28"/>
          <w:rtl/>
        </w:rPr>
        <w:t xml:space="preserve">خسر: ج 370:7.</w:t>
      </w:r>
    </w:p>
    <w:p>
      <w:pPr>
        <w:pStyle w:val="BookText"/>
      </w:pPr>
      <w:r>
        <w:rPr>
          <w:rFonts w:ascii="IRNazanin" w:hAnsi="IRNazanin" w:eastAsia="IRNazanin" w:cs="IRNazanin"/>
          <w:lang w:bidi="fa-IR"/>
          <w:color w:val="111111"/>
          <w:sz w:val="28"/>
          <w:szCs w:val="28"/>
          <w:rtl/>
        </w:rPr>
        <w:t xml:space="preserve">خسس: ج 398:10.</w:t>
      </w:r>
    </w:p>
    <w:p>
      <w:pPr>
        <w:pStyle w:val="BookText"/>
      </w:pPr>
      <w:r>
        <w:rPr>
          <w:rFonts w:ascii="IRNazanin" w:hAnsi="IRNazanin" w:eastAsia="IRNazanin" w:cs="IRNazanin"/>
          <w:lang w:bidi="fa-IR"/>
          <w:color w:val="111111"/>
          <w:sz w:val="28"/>
          <w:szCs w:val="28"/>
          <w:rtl/>
        </w:rPr>
        <w:t xml:space="preserve">خسفج: ج 68:4.</w:t>
      </w:r>
    </w:p>
    <w:p>
      <w:pPr>
        <w:pStyle w:val="BookText"/>
      </w:pPr>
      <w:r>
        <w:rPr>
          <w:rFonts w:ascii="IRNazanin" w:hAnsi="IRNazanin" w:eastAsia="IRNazanin" w:cs="IRNazanin"/>
          <w:lang w:bidi="fa-IR"/>
          <w:color w:val="111111"/>
          <w:sz w:val="28"/>
          <w:szCs w:val="28"/>
          <w:rtl/>
        </w:rPr>
        <w:t xml:space="preserve">خشب: ج 440:1.</w:t>
      </w:r>
    </w:p>
    <w:p>
      <w:pPr>
        <w:pStyle w:val="BookText"/>
      </w:pPr>
      <w:r>
        <w:rPr>
          <w:rFonts w:ascii="IRNazanin" w:hAnsi="IRNazanin" w:eastAsia="IRNazanin" w:cs="IRNazanin"/>
          <w:lang w:bidi="fa-IR"/>
          <w:color w:val="111111"/>
          <w:sz w:val="28"/>
          <w:szCs w:val="28"/>
          <w:rtl/>
        </w:rPr>
        <w:t xml:space="preserve">خشتر: ج 374:7.</w:t>
      </w:r>
    </w:p>
    <w:p>
      <w:pPr>
        <w:pStyle w:val="BookText"/>
      </w:pPr>
      <w:r>
        <w:rPr>
          <w:rFonts w:ascii="IRNazanin" w:hAnsi="IRNazanin" w:eastAsia="IRNazanin" w:cs="IRNazanin"/>
          <w:lang w:bidi="fa-IR"/>
          <w:color w:val="111111"/>
          <w:sz w:val="28"/>
          <w:szCs w:val="28"/>
          <w:rtl/>
        </w:rPr>
        <w:t xml:space="preserve">خشر: ج 373:7.</w:t>
      </w:r>
    </w:p>
    <w:p>
      <w:pPr>
        <w:pStyle w:val="BookText"/>
      </w:pPr>
      <w:r>
        <w:rPr>
          <w:rFonts w:ascii="IRNazanin" w:hAnsi="IRNazanin" w:eastAsia="IRNazanin" w:cs="IRNazanin"/>
          <w:lang w:bidi="fa-IR"/>
          <w:color w:val="111111"/>
          <w:sz w:val="28"/>
          <w:szCs w:val="28"/>
          <w:rtl/>
        </w:rPr>
        <w:t xml:space="preserve">خشرب: ج 445:1.</w:t>
      </w:r>
    </w:p>
    <w:p>
      <w:pPr>
        <w:pStyle w:val="BookText"/>
      </w:pPr>
      <w:r>
        <w:rPr>
          <w:rFonts w:ascii="IRNazanin" w:hAnsi="IRNazanin" w:eastAsia="IRNazanin" w:cs="IRNazanin"/>
          <w:lang w:bidi="fa-IR"/>
          <w:color w:val="111111"/>
          <w:sz w:val="28"/>
          <w:szCs w:val="28"/>
          <w:rtl/>
        </w:rPr>
        <w:t xml:space="preserve">خشرج: ج 68:4.</w:t>
      </w:r>
    </w:p>
    <w:p>
      <w:pPr>
        <w:pStyle w:val="BookText"/>
      </w:pPr>
      <w:r>
        <w:rPr>
          <w:rFonts w:ascii="IRNazanin" w:hAnsi="IRNazanin" w:eastAsia="IRNazanin" w:cs="IRNazanin"/>
          <w:lang w:bidi="fa-IR"/>
          <w:color w:val="111111"/>
          <w:sz w:val="28"/>
          <w:szCs w:val="28"/>
          <w:rtl/>
        </w:rPr>
        <w:t xml:space="preserve">خشش: ج 369:11.</w:t>
      </w:r>
    </w:p>
    <w:p>
      <w:pPr>
        <w:pStyle w:val="BookText"/>
      </w:pPr>
      <w:r>
        <w:rPr>
          <w:rFonts w:ascii="IRNazanin" w:hAnsi="IRNazanin" w:eastAsia="IRNazanin" w:cs="IRNazanin"/>
          <w:lang w:bidi="fa-IR"/>
          <w:color w:val="111111"/>
          <w:sz w:val="28"/>
          <w:szCs w:val="28"/>
          <w:rtl/>
        </w:rPr>
        <w:t xml:space="preserve">خشکر: ج 374:7.</w:t>
      </w:r>
    </w:p>
    <w:p>
      <w:pPr>
        <w:pStyle w:val="BookText"/>
      </w:pPr>
      <w:r>
        <w:rPr>
          <w:rFonts w:ascii="IRNazanin" w:hAnsi="IRNazanin" w:eastAsia="IRNazanin" w:cs="IRNazanin"/>
          <w:lang w:bidi="fa-IR"/>
          <w:color w:val="111111"/>
          <w:sz w:val="28"/>
          <w:szCs w:val="28"/>
          <w:rtl/>
        </w:rPr>
        <w:t xml:space="preserve">خشلب: ج 445:1.</w:t>
      </w:r>
    </w:p>
    <w:p>
      <w:pPr>
        <w:pStyle w:val="BookText"/>
      </w:pPr>
      <w:r>
        <w:rPr>
          <w:rFonts w:ascii="IRNazanin" w:hAnsi="IRNazanin" w:eastAsia="IRNazanin" w:cs="IRNazanin"/>
          <w:lang w:bidi="fa-IR"/>
          <w:color w:val="111111"/>
          <w:sz w:val="28"/>
          <w:szCs w:val="28"/>
          <w:rtl/>
        </w:rPr>
        <w:t xml:space="preserve">خشید: ج 340:5.</w:t>
      </w:r>
    </w:p>
    <w:p>
      <w:pPr>
        <w:pStyle w:val="BookText"/>
      </w:pPr>
      <w:r>
        <w:rPr>
          <w:rFonts w:ascii="IRNazanin" w:hAnsi="IRNazanin" w:eastAsia="IRNazanin" w:cs="IRNazanin"/>
          <w:lang w:bidi="fa-IR"/>
          <w:color w:val="111111"/>
          <w:sz w:val="28"/>
          <w:szCs w:val="28"/>
          <w:rtl/>
        </w:rPr>
        <w:t xml:space="preserve">خصب: ج 445:1.</w:t>
      </w:r>
    </w:p>
    <w:p>
      <w:pPr>
        <w:pStyle w:val="BookText"/>
      </w:pPr>
      <w:r>
        <w:rPr>
          <w:rFonts w:ascii="IRNazanin" w:hAnsi="IRNazanin" w:eastAsia="IRNazanin" w:cs="IRNazanin"/>
          <w:lang w:bidi="fa-IR"/>
          <w:color w:val="111111"/>
          <w:sz w:val="28"/>
          <w:szCs w:val="28"/>
          <w:rtl/>
        </w:rPr>
        <w:t xml:space="preserve">خصر: ج 374:7.</w:t>
      </w:r>
    </w:p>
    <w:p>
      <w:pPr>
        <w:pStyle w:val="BookText"/>
      </w:pPr>
      <w:r>
        <w:rPr>
          <w:rFonts w:ascii="IRNazanin" w:hAnsi="IRNazanin" w:eastAsia="IRNazanin" w:cs="IRNazanin"/>
          <w:lang w:bidi="fa-IR"/>
          <w:color w:val="111111"/>
          <w:sz w:val="28"/>
          <w:szCs w:val="28"/>
          <w:rtl/>
        </w:rPr>
        <w:t xml:space="preserve">خصص: ج 157:12.</w:t>
      </w:r>
    </w:p>
    <w:p>
      <w:pPr>
        <w:pStyle w:val="BookText"/>
      </w:pPr>
      <w:r>
        <w:rPr>
          <w:rFonts w:ascii="IRNazanin" w:hAnsi="IRNazanin" w:eastAsia="IRNazanin" w:cs="IRNazanin"/>
          <w:lang w:bidi="fa-IR"/>
          <w:color w:val="111111"/>
          <w:sz w:val="28"/>
          <w:szCs w:val="28"/>
          <w:rtl/>
        </w:rPr>
        <w:t xml:space="preserve">خضب: ج 446:1.</w:t>
      </w:r>
    </w:p>
    <w:p>
      <w:pPr>
        <w:pStyle w:val="BookText"/>
      </w:pPr>
      <w:r>
        <w:rPr>
          <w:rFonts w:ascii="IRNazanin" w:hAnsi="IRNazanin" w:eastAsia="IRNazanin" w:cs="IRNazanin"/>
          <w:lang w:bidi="fa-IR"/>
          <w:color w:val="111111"/>
          <w:sz w:val="28"/>
          <w:szCs w:val="28"/>
          <w:rtl/>
        </w:rPr>
        <w:t xml:space="preserve">خضج: ج 68:4.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خضد: ج 340:5.</w:t>
      </w:r>
    </w:p>
    <w:p>
      <w:pPr>
        <w:pStyle w:val="BookText"/>
      </w:pPr>
      <w:r>
        <w:rPr>
          <w:rFonts w:ascii="IRNazanin" w:hAnsi="IRNazanin" w:eastAsia="IRNazanin" w:cs="IRNazanin"/>
          <w:lang w:bidi="fa-IR"/>
          <w:color w:val="111111"/>
          <w:sz w:val="28"/>
          <w:szCs w:val="28"/>
          <w:rtl/>
        </w:rPr>
        <w:t xml:space="preserve">خضر: ج 379:7.</w:t>
      </w:r>
    </w:p>
    <w:p>
      <w:pPr>
        <w:pStyle w:val="BookText"/>
      </w:pPr>
      <w:r>
        <w:rPr>
          <w:rFonts w:ascii="IRNazanin" w:hAnsi="IRNazanin" w:eastAsia="IRNazanin" w:cs="IRNazanin"/>
          <w:lang w:bidi="fa-IR"/>
          <w:color w:val="111111"/>
          <w:sz w:val="28"/>
          <w:szCs w:val="28"/>
          <w:rtl/>
        </w:rPr>
        <w:t xml:space="preserve">خضرب: ج 447:1.</w:t>
      </w:r>
    </w:p>
    <w:p>
      <w:pPr>
        <w:pStyle w:val="BookText"/>
      </w:pPr>
      <w:r>
        <w:rPr>
          <w:rFonts w:ascii="IRNazanin" w:hAnsi="IRNazanin" w:eastAsia="IRNazanin" w:cs="IRNazanin"/>
          <w:lang w:bidi="fa-IR"/>
          <w:color w:val="111111"/>
          <w:sz w:val="28"/>
          <w:szCs w:val="28"/>
          <w:rtl/>
        </w:rPr>
        <w:t xml:space="preserve">خضرج: ج 68:4.</w:t>
      </w:r>
    </w:p>
    <w:p>
      <w:pPr>
        <w:pStyle w:val="BookText"/>
      </w:pPr>
      <w:r>
        <w:rPr>
          <w:rFonts w:ascii="IRNazanin" w:hAnsi="IRNazanin" w:eastAsia="IRNazanin" w:cs="IRNazanin"/>
          <w:lang w:bidi="fa-IR"/>
          <w:color w:val="111111"/>
          <w:sz w:val="28"/>
          <w:szCs w:val="28"/>
          <w:rtl/>
        </w:rPr>
        <w:t xml:space="preserve">خضعب: ج 447:1.</w:t>
      </w:r>
    </w:p>
    <w:p>
      <w:pPr>
        <w:pStyle w:val="BookText"/>
      </w:pPr>
      <w:r>
        <w:rPr>
          <w:rFonts w:ascii="IRNazanin" w:hAnsi="IRNazanin" w:eastAsia="IRNazanin" w:cs="IRNazanin"/>
          <w:lang w:bidi="fa-IR"/>
          <w:color w:val="111111"/>
          <w:sz w:val="28"/>
          <w:szCs w:val="28"/>
          <w:rtl/>
        </w:rPr>
        <w:t xml:space="preserve">خطأ: ج 69:1.</w:t>
      </w:r>
    </w:p>
    <w:p>
      <w:pPr>
        <w:pStyle w:val="BookText"/>
      </w:pPr>
      <w:r>
        <w:rPr>
          <w:rFonts w:ascii="IRNazanin" w:hAnsi="IRNazanin" w:eastAsia="IRNazanin" w:cs="IRNazanin"/>
          <w:lang w:bidi="fa-IR"/>
          <w:color w:val="111111"/>
          <w:sz w:val="28"/>
          <w:szCs w:val="28"/>
          <w:rtl/>
        </w:rPr>
        <w:t xml:space="preserve">خطب: ج 447:1.</w:t>
      </w:r>
    </w:p>
    <w:p>
      <w:pPr>
        <w:pStyle w:val="BookText"/>
      </w:pPr>
      <w:r>
        <w:rPr>
          <w:rFonts w:ascii="IRNazanin" w:hAnsi="IRNazanin" w:eastAsia="IRNazanin" w:cs="IRNazanin"/>
          <w:lang w:bidi="fa-IR"/>
          <w:color w:val="111111"/>
          <w:sz w:val="28"/>
          <w:szCs w:val="28"/>
          <w:rtl/>
        </w:rPr>
        <w:t xml:space="preserve">خطر: ج 386:7.</w:t>
      </w:r>
    </w:p>
    <w:p>
      <w:pPr>
        <w:pStyle w:val="BookText"/>
      </w:pPr>
      <w:r>
        <w:rPr>
          <w:rFonts w:ascii="IRNazanin" w:hAnsi="IRNazanin" w:eastAsia="IRNazanin" w:cs="IRNazanin"/>
          <w:lang w:bidi="fa-IR"/>
          <w:color w:val="111111"/>
          <w:sz w:val="28"/>
          <w:szCs w:val="28"/>
          <w:rtl/>
        </w:rPr>
        <w:t xml:space="preserve">خطرب: ج 451:1.</w:t>
      </w:r>
    </w:p>
    <w:p>
      <w:pPr>
        <w:pStyle w:val="BookText"/>
      </w:pPr>
      <w:r>
        <w:rPr>
          <w:rFonts w:ascii="IRNazanin" w:hAnsi="IRNazanin" w:eastAsia="IRNazanin" w:cs="IRNazanin"/>
          <w:lang w:bidi="fa-IR"/>
          <w:color w:val="111111"/>
          <w:sz w:val="28"/>
          <w:szCs w:val="28"/>
          <w:rtl/>
        </w:rPr>
        <w:t xml:space="preserve">خطلب: ج 452:1.</w:t>
      </w:r>
    </w:p>
    <w:p>
      <w:pPr>
        <w:pStyle w:val="BookText"/>
      </w:pPr>
      <w:r>
        <w:rPr>
          <w:rFonts w:ascii="IRNazanin" w:hAnsi="IRNazanin" w:eastAsia="IRNazanin" w:cs="IRNazanin"/>
          <w:lang w:bidi="fa-IR"/>
          <w:color w:val="111111"/>
          <w:sz w:val="28"/>
          <w:szCs w:val="28"/>
          <w:rtl/>
        </w:rPr>
        <w:t xml:space="preserve">خطلخ: ج 115:5.</w:t>
      </w:r>
    </w:p>
    <w:p>
      <w:pPr>
        <w:pStyle w:val="BookText"/>
      </w:pPr>
      <w:r>
        <w:rPr>
          <w:rFonts w:ascii="IRNazanin" w:hAnsi="IRNazanin" w:eastAsia="IRNazanin" w:cs="IRNazanin"/>
          <w:lang w:bidi="fa-IR"/>
          <w:color w:val="111111"/>
          <w:sz w:val="28"/>
          <w:szCs w:val="28"/>
          <w:rtl/>
        </w:rPr>
        <w:t xml:space="preserve">خعب: ج 452:1.</w:t>
      </w:r>
    </w:p>
    <w:p>
      <w:pPr>
        <w:pStyle w:val="BookText"/>
      </w:pPr>
      <w:r>
        <w:rPr>
          <w:rFonts w:ascii="IRNazanin" w:hAnsi="IRNazanin" w:eastAsia="IRNazanin" w:cs="IRNazanin"/>
          <w:lang w:bidi="fa-IR"/>
          <w:color w:val="111111"/>
          <w:sz w:val="28"/>
          <w:szCs w:val="28"/>
          <w:rtl/>
        </w:rPr>
        <w:t xml:space="preserve">خعر: ج 390:7.</w:t>
      </w:r>
    </w:p>
    <w:p>
      <w:pPr>
        <w:pStyle w:val="BookText"/>
      </w:pPr>
      <w:r>
        <w:rPr>
          <w:rFonts w:ascii="IRNazanin" w:hAnsi="IRNazanin" w:eastAsia="IRNazanin" w:cs="IRNazanin"/>
          <w:lang w:bidi="fa-IR"/>
          <w:color w:val="111111"/>
          <w:sz w:val="28"/>
          <w:szCs w:val="28"/>
          <w:rtl/>
        </w:rPr>
        <w:t xml:space="preserve">[خفأ]: ج 71:1.</w:t>
      </w:r>
    </w:p>
    <w:p>
      <w:pPr>
        <w:pStyle w:val="BookText"/>
      </w:pPr>
      <w:r>
        <w:rPr>
          <w:rFonts w:ascii="IRNazanin" w:hAnsi="IRNazanin" w:eastAsia="IRNazanin" w:cs="IRNazanin"/>
          <w:lang w:bidi="fa-IR"/>
          <w:color w:val="111111"/>
          <w:sz w:val="28"/>
          <w:szCs w:val="28"/>
          <w:rtl/>
        </w:rPr>
        <w:t xml:space="preserve">خفت: ج 219:3.</w:t>
      </w:r>
    </w:p>
    <w:p>
      <w:pPr>
        <w:pStyle w:val="BookText"/>
      </w:pPr>
      <w:r>
        <w:rPr>
          <w:rFonts w:ascii="IRNazanin" w:hAnsi="IRNazanin" w:eastAsia="IRNazanin" w:cs="IRNazanin"/>
          <w:lang w:bidi="fa-IR"/>
          <w:color w:val="111111"/>
          <w:sz w:val="28"/>
          <w:szCs w:val="28"/>
          <w:rtl/>
        </w:rPr>
        <w:t xml:space="preserve">خفج: ج 69:4.</w:t>
      </w:r>
    </w:p>
    <w:p>
      <w:pPr>
        <w:pStyle w:val="BookText"/>
      </w:pPr>
      <w:r>
        <w:rPr>
          <w:rFonts w:ascii="IRNazanin" w:hAnsi="IRNazanin" w:eastAsia="IRNazanin" w:cs="IRNazanin"/>
          <w:lang w:bidi="fa-IR"/>
          <w:color w:val="111111"/>
          <w:sz w:val="28"/>
          <w:szCs w:val="28"/>
          <w:rtl/>
        </w:rPr>
        <w:t xml:space="preserve">خفد: ج 342:5.</w:t>
      </w:r>
    </w:p>
    <w:p>
      <w:pPr>
        <w:pStyle w:val="BookText"/>
      </w:pPr>
      <w:r>
        <w:rPr>
          <w:rFonts w:ascii="IRNazanin" w:hAnsi="IRNazanin" w:eastAsia="IRNazanin" w:cs="IRNazanin"/>
          <w:lang w:bidi="fa-IR"/>
          <w:color w:val="111111"/>
          <w:sz w:val="28"/>
          <w:szCs w:val="28"/>
          <w:rtl/>
        </w:rPr>
        <w:t xml:space="preserve">خفر: ج 390:7.</w:t>
      </w:r>
    </w:p>
    <w:p>
      <w:pPr>
        <w:pStyle w:val="BookText"/>
      </w:pPr>
      <w:r>
        <w:rPr>
          <w:rFonts w:ascii="IRNazanin" w:hAnsi="IRNazanin" w:eastAsia="IRNazanin" w:cs="IRNazanin"/>
          <w:lang w:bidi="fa-IR"/>
          <w:color w:val="111111"/>
          <w:sz w:val="28"/>
          <w:szCs w:val="28"/>
          <w:rtl/>
        </w:rPr>
        <w:t xml:space="preserve">خفرج: ج 69:4.</w:t>
      </w:r>
    </w:p>
    <w:p>
      <w:pPr>
        <w:pStyle w:val="BookText"/>
      </w:pPr>
      <w:r>
        <w:rPr>
          <w:rFonts w:ascii="IRNazanin" w:hAnsi="IRNazanin" w:eastAsia="IRNazanin" w:cs="IRNazanin"/>
          <w:lang w:bidi="fa-IR"/>
          <w:color w:val="111111"/>
          <w:sz w:val="28"/>
          <w:szCs w:val="28"/>
          <w:rtl/>
        </w:rPr>
        <w:t xml:space="preserve">خفس: ج 400:10.</w:t>
      </w:r>
    </w:p>
    <w:p>
      <w:pPr>
        <w:pStyle w:val="BookText"/>
      </w:pPr>
      <w:r>
        <w:rPr>
          <w:rFonts w:ascii="IRNazanin" w:hAnsi="IRNazanin" w:eastAsia="IRNazanin" w:cs="IRNazanin"/>
          <w:lang w:bidi="fa-IR"/>
          <w:color w:val="111111"/>
          <w:sz w:val="28"/>
          <w:szCs w:val="28"/>
          <w:rtl/>
        </w:rPr>
        <w:t xml:space="preserve">خفش: ج 373:11.</w:t>
      </w:r>
    </w:p>
    <w:p>
      <w:pPr>
        <w:pStyle w:val="BookText"/>
      </w:pPr>
      <w:r>
        <w:rPr>
          <w:rFonts w:ascii="IRNazanin" w:hAnsi="IRNazanin" w:eastAsia="IRNazanin" w:cs="IRNazanin"/>
          <w:lang w:bidi="fa-IR"/>
          <w:color w:val="111111"/>
          <w:sz w:val="28"/>
          <w:szCs w:val="28"/>
          <w:rtl/>
        </w:rPr>
        <w:t xml:space="preserve">خلأ: ج 71:1.</w:t>
      </w:r>
    </w:p>
    <w:p>
      <w:pPr>
        <w:pStyle w:val="BookText"/>
      </w:pPr>
      <w:r>
        <w:rPr>
          <w:rFonts w:ascii="IRNazanin" w:hAnsi="IRNazanin" w:eastAsia="IRNazanin" w:cs="IRNazanin"/>
          <w:lang w:bidi="fa-IR"/>
          <w:color w:val="111111"/>
          <w:sz w:val="28"/>
          <w:szCs w:val="28"/>
          <w:rtl/>
        </w:rPr>
        <w:t xml:space="preserve">خلب: ج 452:1.</w:t>
      </w:r>
    </w:p>
    <w:p>
      <w:pPr>
        <w:pStyle w:val="BookText"/>
      </w:pPr>
      <w:r>
        <w:rPr>
          <w:rFonts w:ascii="IRNazanin" w:hAnsi="IRNazanin" w:eastAsia="IRNazanin" w:cs="IRNazanin"/>
          <w:lang w:bidi="fa-IR"/>
          <w:color w:val="111111"/>
          <w:sz w:val="28"/>
          <w:szCs w:val="28"/>
          <w:rtl/>
        </w:rPr>
        <w:t xml:space="preserve">خلبج: ج 73:4.</w:t>
      </w:r>
    </w:p>
    <w:p>
      <w:pPr>
        <w:pStyle w:val="BookText"/>
      </w:pPr>
      <w:r>
        <w:rPr>
          <w:rFonts w:ascii="IRNazanin" w:hAnsi="IRNazanin" w:eastAsia="IRNazanin" w:cs="IRNazanin"/>
          <w:lang w:bidi="fa-IR"/>
          <w:color w:val="111111"/>
          <w:sz w:val="28"/>
          <w:szCs w:val="28"/>
          <w:rtl/>
        </w:rPr>
        <w:t xml:space="preserve">خلبس: ج 402:10.</w:t>
      </w:r>
    </w:p>
    <w:p>
      <w:pPr>
        <w:pStyle w:val="BookText"/>
      </w:pPr>
      <w:r>
        <w:rPr>
          <w:rFonts w:ascii="IRNazanin" w:hAnsi="IRNazanin" w:eastAsia="IRNazanin" w:cs="IRNazanin"/>
          <w:lang w:bidi="fa-IR"/>
          <w:color w:val="111111"/>
          <w:sz w:val="28"/>
          <w:szCs w:val="28"/>
          <w:rtl/>
        </w:rPr>
        <w:t xml:space="preserve">خلبص: ج 162:12.</w:t>
      </w:r>
    </w:p>
    <w:p>
      <w:pPr>
        <w:pStyle w:val="BookText"/>
      </w:pPr>
      <w:r>
        <w:rPr>
          <w:rFonts w:ascii="IRNazanin" w:hAnsi="IRNazanin" w:eastAsia="IRNazanin" w:cs="IRNazanin"/>
          <w:lang w:bidi="fa-IR"/>
          <w:color w:val="111111"/>
          <w:sz w:val="28"/>
          <w:szCs w:val="28"/>
          <w:rtl/>
        </w:rPr>
        <w:t xml:space="preserve">خلج: ج 70:4.</w:t>
      </w:r>
    </w:p>
    <w:p>
      <w:pPr>
        <w:pStyle w:val="BookText"/>
      </w:pPr>
      <w:r>
        <w:rPr>
          <w:rFonts w:ascii="IRNazanin" w:hAnsi="IRNazanin" w:eastAsia="IRNazanin" w:cs="IRNazanin"/>
          <w:lang w:bidi="fa-IR"/>
          <w:color w:val="111111"/>
          <w:sz w:val="28"/>
          <w:szCs w:val="28"/>
          <w:rtl/>
        </w:rPr>
        <w:t xml:space="preserve">خلد: ج 342:5.</w:t>
      </w:r>
    </w:p>
    <w:p>
      <w:pPr>
        <w:pStyle w:val="BookText"/>
      </w:pPr>
      <w:r>
        <w:rPr>
          <w:rFonts w:ascii="IRNazanin" w:hAnsi="IRNazanin" w:eastAsia="IRNazanin" w:cs="IRNazanin"/>
          <w:lang w:bidi="fa-IR"/>
          <w:color w:val="111111"/>
          <w:sz w:val="28"/>
          <w:szCs w:val="28"/>
          <w:rtl/>
        </w:rPr>
        <w:t xml:space="preserve">خلر: ج 392:7.</w:t>
      </w:r>
    </w:p>
    <w:p>
      <w:pPr>
        <w:pStyle w:val="BookText"/>
      </w:pPr>
      <w:r>
        <w:rPr>
          <w:rFonts w:ascii="IRNazanin" w:hAnsi="IRNazanin" w:eastAsia="IRNazanin" w:cs="IRNazanin"/>
          <w:lang w:bidi="fa-IR"/>
          <w:color w:val="111111"/>
          <w:sz w:val="28"/>
          <w:szCs w:val="28"/>
          <w:rtl/>
        </w:rPr>
        <w:t xml:space="preserve">خلس: ج 400:10.</w:t>
      </w:r>
    </w:p>
    <w:p>
      <w:pPr>
        <w:pStyle w:val="BookText"/>
      </w:pPr>
      <w:r>
        <w:rPr>
          <w:rFonts w:ascii="IRNazanin" w:hAnsi="IRNazanin" w:eastAsia="IRNazanin" w:cs="IRNazanin"/>
          <w:lang w:bidi="fa-IR"/>
          <w:color w:val="111111"/>
          <w:sz w:val="28"/>
          <w:szCs w:val="28"/>
          <w:rtl/>
        </w:rPr>
        <w:t xml:space="preserve">خلص: ج 162:12.</w:t>
      </w:r>
    </w:p>
    <w:p>
      <w:pPr>
        <w:pStyle w:val="BookText"/>
      </w:pPr>
      <w:r>
        <w:rPr>
          <w:rFonts w:ascii="IRNazanin" w:hAnsi="IRNazanin" w:eastAsia="IRNazanin" w:cs="IRNazanin"/>
          <w:lang w:bidi="fa-IR"/>
          <w:color w:val="111111"/>
          <w:sz w:val="28"/>
          <w:szCs w:val="28"/>
          <w:rtl/>
        </w:rPr>
        <w:t xml:space="preserve">خلمس: ج 403:10.</w:t>
      </w:r>
    </w:p>
    <w:p>
      <w:pPr>
        <w:pStyle w:val="BookText"/>
      </w:pPr>
      <w:r>
        <w:rPr>
          <w:rFonts w:ascii="IRNazanin" w:hAnsi="IRNazanin" w:eastAsia="IRNazanin" w:cs="IRNazanin"/>
          <w:lang w:bidi="fa-IR"/>
          <w:color w:val="111111"/>
          <w:sz w:val="28"/>
          <w:szCs w:val="28"/>
          <w:rtl/>
        </w:rPr>
        <w:t xml:space="preserve">خلیت: ج 221:3.</w:t>
      </w:r>
    </w:p>
    <w:p>
      <w:pPr>
        <w:pStyle w:val="BookText"/>
      </w:pPr>
      <w:r>
        <w:rPr>
          <w:rFonts w:ascii="IRNazanin" w:hAnsi="IRNazanin" w:eastAsia="IRNazanin" w:cs="IRNazanin"/>
          <w:lang w:bidi="fa-IR"/>
          <w:color w:val="111111"/>
          <w:sz w:val="28"/>
          <w:szCs w:val="28"/>
          <w:rtl/>
        </w:rPr>
        <w:t xml:space="preserve">خمج: ج 74:4.</w:t>
      </w:r>
    </w:p>
    <w:p>
      <w:pPr>
        <w:pStyle w:val="BookText"/>
      </w:pPr>
      <w:r>
        <w:rPr>
          <w:rFonts w:ascii="IRNazanin" w:hAnsi="IRNazanin" w:eastAsia="IRNazanin" w:cs="IRNazanin"/>
          <w:lang w:bidi="fa-IR"/>
          <w:color w:val="111111"/>
          <w:sz w:val="28"/>
          <w:szCs w:val="28"/>
          <w:rtl/>
        </w:rPr>
        <w:t xml:space="preserve">خمجر: ج 399:7.</w:t>
      </w:r>
    </w:p>
    <w:p>
      <w:pPr>
        <w:pStyle w:val="BookText"/>
      </w:pPr>
      <w:r>
        <w:rPr>
          <w:rFonts w:ascii="IRNazanin" w:hAnsi="IRNazanin" w:eastAsia="IRNazanin" w:cs="IRNazanin"/>
          <w:lang w:bidi="fa-IR"/>
          <w:color w:val="111111"/>
          <w:sz w:val="28"/>
          <w:szCs w:val="28"/>
          <w:rtl/>
        </w:rPr>
        <w:t xml:space="preserve">خمخسر: ج 399:7.</w:t>
      </w:r>
    </w:p>
    <w:p>
      <w:pPr>
        <w:pStyle w:val="BookText"/>
      </w:pPr>
      <w:r>
        <w:rPr>
          <w:rFonts w:ascii="IRNazanin" w:hAnsi="IRNazanin" w:eastAsia="IRNazanin" w:cs="IRNazanin"/>
          <w:lang w:bidi="fa-IR"/>
          <w:color w:val="111111"/>
          <w:sz w:val="28"/>
          <w:szCs w:val="28"/>
          <w:rtl/>
        </w:rPr>
        <w:t xml:space="preserve">خمد: ج 345:5.</w:t>
      </w:r>
    </w:p>
    <w:p>
      <w:pPr>
        <w:pStyle w:val="BookText"/>
      </w:pPr>
      <w:r>
        <w:rPr>
          <w:rFonts w:ascii="IRNazanin" w:hAnsi="IRNazanin" w:eastAsia="IRNazanin" w:cs="IRNazanin"/>
          <w:lang w:bidi="fa-IR"/>
          <w:color w:val="111111"/>
          <w:sz w:val="28"/>
          <w:szCs w:val="28"/>
          <w:rtl/>
        </w:rPr>
        <w:t xml:space="preserve">خمر: ج 392:7.</w:t>
      </w:r>
    </w:p>
    <w:p>
      <w:pPr>
        <w:pStyle w:val="BookText"/>
      </w:pPr>
      <w:r>
        <w:rPr>
          <w:rFonts w:ascii="IRNazanin" w:hAnsi="IRNazanin" w:eastAsia="IRNazanin" w:cs="IRNazanin"/>
          <w:lang w:bidi="fa-IR"/>
          <w:color w:val="111111"/>
          <w:sz w:val="28"/>
          <w:szCs w:val="28"/>
          <w:rtl/>
        </w:rPr>
        <w:t xml:space="preserve">خمز: ج 163:10.</w:t>
      </w:r>
    </w:p>
    <w:p>
      <w:pPr>
        <w:pStyle w:val="BookText"/>
      </w:pPr>
      <w:r>
        <w:rPr>
          <w:rFonts w:ascii="IRNazanin" w:hAnsi="IRNazanin" w:eastAsia="IRNazanin" w:cs="IRNazanin"/>
          <w:lang w:bidi="fa-IR"/>
          <w:color w:val="111111"/>
          <w:sz w:val="28"/>
          <w:szCs w:val="28"/>
          <w:rtl/>
        </w:rPr>
        <w:t xml:space="preserve">خمس: ج 403:10.</w:t>
      </w:r>
    </w:p>
    <w:p>
      <w:pPr>
        <w:pStyle w:val="BookText"/>
      </w:pPr>
      <w:r>
        <w:rPr>
          <w:rFonts w:ascii="IRNazanin" w:hAnsi="IRNazanin" w:eastAsia="IRNazanin" w:cs="IRNazanin"/>
          <w:lang w:bidi="fa-IR"/>
          <w:color w:val="111111"/>
          <w:sz w:val="28"/>
          <w:szCs w:val="28"/>
          <w:rtl/>
        </w:rPr>
        <w:t xml:space="preserve">خمش: ج 375:11.</w:t>
      </w:r>
    </w:p>
    <w:p>
      <w:pPr>
        <w:pStyle w:val="BookText"/>
      </w:pPr>
      <w:r>
        <w:rPr>
          <w:rFonts w:ascii="IRNazanin" w:hAnsi="IRNazanin" w:eastAsia="IRNazanin" w:cs="IRNazanin"/>
          <w:lang w:bidi="fa-IR"/>
          <w:color w:val="111111"/>
          <w:sz w:val="28"/>
          <w:szCs w:val="28"/>
          <w:rtl/>
        </w:rPr>
        <w:t xml:space="preserve">خمشتر: ج 399:7.</w:t>
      </w:r>
    </w:p>
    <w:p>
      <w:pPr>
        <w:pStyle w:val="BookText"/>
      </w:pPr>
      <w:r>
        <w:rPr>
          <w:rFonts w:ascii="IRNazanin" w:hAnsi="IRNazanin" w:eastAsia="IRNazanin" w:cs="IRNazanin"/>
          <w:lang w:bidi="fa-IR"/>
          <w:color w:val="111111"/>
          <w:sz w:val="28"/>
          <w:szCs w:val="28"/>
          <w:rtl/>
        </w:rPr>
        <w:t xml:space="preserve">خمص: ج 167:12.</w:t>
      </w:r>
    </w:p>
    <w:p>
      <w:pPr>
        <w:pStyle w:val="BookText"/>
      </w:pPr>
      <w:r>
        <w:rPr>
          <w:rFonts w:ascii="IRNazanin" w:hAnsi="IRNazanin" w:eastAsia="IRNazanin" w:cs="IRNazanin"/>
          <w:lang w:bidi="fa-IR"/>
          <w:color w:val="111111"/>
          <w:sz w:val="28"/>
          <w:szCs w:val="28"/>
          <w:rtl/>
        </w:rPr>
        <w:t xml:space="preserve">خمطر: ج 399:7.</w:t>
      </w:r>
    </w:p>
    <w:p>
      <w:pPr>
        <w:pStyle w:val="BookText"/>
      </w:pPr>
      <w:r>
        <w:rPr>
          <w:rFonts w:ascii="IRNazanin" w:hAnsi="IRNazanin" w:eastAsia="IRNazanin" w:cs="IRNazanin"/>
          <w:lang w:bidi="fa-IR"/>
          <w:color w:val="111111"/>
          <w:sz w:val="28"/>
          <w:szCs w:val="28"/>
          <w:rtl/>
        </w:rPr>
        <w:t xml:space="preserve">خمقر: ج 399:7.</w:t>
      </w:r>
    </w:p>
    <w:p>
      <w:pPr>
        <w:pStyle w:val="BookText"/>
      </w:pPr>
      <w:r>
        <w:rPr>
          <w:rFonts w:ascii="IRNazanin" w:hAnsi="IRNazanin" w:eastAsia="IRNazanin" w:cs="IRNazanin"/>
          <w:lang w:bidi="fa-IR"/>
          <w:color w:val="111111"/>
          <w:sz w:val="28"/>
          <w:szCs w:val="28"/>
          <w:rtl/>
        </w:rPr>
        <w:t xml:space="preserve">خمیت: ج 221:3.</w:t>
      </w:r>
    </w:p>
    <w:p>
      <w:pPr>
        <w:pStyle w:val="BookText"/>
      </w:pPr>
      <w:r>
        <w:rPr>
          <w:rFonts w:ascii="IRNazanin" w:hAnsi="IRNazanin" w:eastAsia="IRNazanin" w:cs="IRNazanin"/>
          <w:lang w:bidi="fa-IR"/>
          <w:color w:val="111111"/>
          <w:sz w:val="28"/>
          <w:szCs w:val="28"/>
          <w:rtl/>
        </w:rPr>
        <w:t xml:space="preserve">[خنأ]: ج 72:1.</w:t>
      </w:r>
    </w:p>
    <w:p>
      <w:pPr>
        <w:pStyle w:val="BookText"/>
      </w:pPr>
      <w:r>
        <w:rPr>
          <w:rFonts w:ascii="IRNazanin" w:hAnsi="IRNazanin" w:eastAsia="IRNazanin" w:cs="IRNazanin"/>
          <w:lang w:bidi="fa-IR"/>
          <w:color w:val="111111"/>
          <w:sz w:val="28"/>
          <w:szCs w:val="28"/>
          <w:rtl/>
        </w:rPr>
        <w:t xml:space="preserve">[خنب]: ج 454:1.</w:t>
      </w:r>
    </w:p>
    <w:p>
      <w:pPr>
        <w:pStyle w:val="BookText"/>
      </w:pPr>
      <w:r>
        <w:rPr>
          <w:rFonts w:ascii="IRNazanin" w:hAnsi="IRNazanin" w:eastAsia="IRNazanin" w:cs="IRNazanin"/>
          <w:lang w:bidi="fa-IR"/>
          <w:color w:val="111111"/>
          <w:sz w:val="28"/>
          <w:szCs w:val="28"/>
          <w:rtl/>
        </w:rPr>
        <w:t xml:space="preserve">خنبث: ج 382:3.</w:t>
      </w:r>
    </w:p>
    <w:p>
      <w:pPr>
        <w:pStyle w:val="BookText"/>
      </w:pPr>
      <w:r>
        <w:rPr>
          <w:rFonts w:ascii="IRNazanin" w:hAnsi="IRNazanin" w:eastAsia="IRNazanin" w:cs="IRNazanin"/>
          <w:lang w:bidi="fa-IR"/>
          <w:color w:val="111111"/>
          <w:sz w:val="28"/>
          <w:szCs w:val="28"/>
          <w:rtl/>
        </w:rPr>
        <w:t xml:space="preserve">خنبج: ج 74:4.</w:t>
      </w:r>
    </w:p>
    <w:p>
      <w:pPr>
        <w:pStyle w:val="BookText"/>
      </w:pPr>
      <w:r>
        <w:rPr>
          <w:rFonts w:ascii="IRNazanin" w:hAnsi="IRNazanin" w:eastAsia="IRNazanin" w:cs="IRNazanin"/>
          <w:lang w:bidi="fa-IR"/>
          <w:color w:val="111111"/>
          <w:sz w:val="28"/>
          <w:szCs w:val="28"/>
          <w:rtl/>
        </w:rPr>
        <w:t xml:space="preserve">خنبز: ج 163:10.</w:t>
      </w:r>
    </w:p>
    <w:p>
      <w:pPr>
        <w:pStyle w:val="BookText"/>
      </w:pPr>
      <w:r>
        <w:rPr>
          <w:rFonts w:ascii="IRNazanin" w:hAnsi="IRNazanin" w:eastAsia="IRNazanin" w:cs="IRNazanin"/>
          <w:lang w:bidi="fa-IR"/>
          <w:color w:val="111111"/>
          <w:sz w:val="28"/>
          <w:szCs w:val="28"/>
          <w:rtl/>
        </w:rPr>
        <w:t xml:space="preserve">خنبس: ج 408:10.</w:t>
      </w:r>
    </w:p>
    <w:p>
      <w:pPr>
        <w:pStyle w:val="BookText"/>
      </w:pPr>
      <w:r>
        <w:rPr>
          <w:rFonts w:ascii="IRNazanin" w:hAnsi="IRNazanin" w:eastAsia="IRNazanin" w:cs="IRNazanin"/>
          <w:lang w:bidi="fa-IR"/>
          <w:color w:val="111111"/>
          <w:sz w:val="28"/>
          <w:szCs w:val="28"/>
          <w:rtl/>
        </w:rPr>
        <w:t xml:space="preserve">خنبش: ج 377:11.</w:t>
      </w:r>
    </w:p>
    <w:p>
      <w:pPr>
        <w:pStyle w:val="BookText"/>
      </w:pPr>
      <w:r>
        <w:rPr>
          <w:rFonts w:ascii="IRNazanin" w:hAnsi="IRNazanin" w:eastAsia="IRNazanin" w:cs="IRNazanin"/>
          <w:lang w:bidi="fa-IR"/>
          <w:color w:val="111111"/>
          <w:sz w:val="28"/>
          <w:szCs w:val="28"/>
          <w:rtl/>
        </w:rPr>
        <w:t xml:space="preserve">خنبص: ج 170:12.</w:t>
      </w:r>
    </w:p>
    <w:p>
      <w:pPr>
        <w:pStyle w:val="BookText"/>
      </w:pPr>
      <w:r>
        <w:rPr>
          <w:rFonts w:ascii="IRNazanin" w:hAnsi="IRNazanin" w:eastAsia="IRNazanin" w:cs="IRNazanin"/>
          <w:lang w:bidi="fa-IR"/>
          <w:color w:val="111111"/>
          <w:sz w:val="28"/>
          <w:szCs w:val="28"/>
          <w:rtl/>
        </w:rPr>
        <w:t xml:space="preserve">خنت: ج 221:3.</w:t>
      </w:r>
    </w:p>
    <w:p>
      <w:pPr>
        <w:pStyle w:val="BookText"/>
      </w:pPr>
      <w:r>
        <w:rPr>
          <w:rFonts w:ascii="IRNazanin" w:hAnsi="IRNazanin" w:eastAsia="IRNazanin" w:cs="IRNazanin"/>
          <w:lang w:bidi="fa-IR"/>
          <w:color w:val="111111"/>
          <w:sz w:val="28"/>
          <w:szCs w:val="28"/>
          <w:rtl/>
        </w:rPr>
        <w:t xml:space="preserve">خنتب: ج 456:1.</w:t>
      </w:r>
    </w:p>
    <w:p>
      <w:pPr>
        <w:pStyle w:val="BookText"/>
      </w:pPr>
      <w:r>
        <w:rPr>
          <w:rFonts w:ascii="IRNazanin" w:hAnsi="IRNazanin" w:eastAsia="IRNazanin" w:cs="IRNazanin"/>
          <w:lang w:bidi="fa-IR"/>
          <w:color w:val="111111"/>
          <w:sz w:val="28"/>
          <w:szCs w:val="28"/>
          <w:rtl/>
        </w:rPr>
        <w:t xml:space="preserve">خنتر: ج 400:7.</w:t>
      </w:r>
    </w:p>
    <w:p>
      <w:pPr>
        <w:pStyle w:val="BookText"/>
      </w:pPr>
      <w:r>
        <w:rPr>
          <w:rFonts w:ascii="IRNazanin" w:hAnsi="IRNazanin" w:eastAsia="IRNazanin" w:cs="IRNazanin"/>
          <w:lang w:bidi="fa-IR"/>
          <w:color w:val="111111"/>
          <w:sz w:val="28"/>
          <w:szCs w:val="28"/>
          <w:rtl/>
        </w:rPr>
        <w:t xml:space="preserve">خنتص: ج 170:12.</w:t>
      </w:r>
    </w:p>
    <w:p>
      <w:pPr>
        <w:pStyle w:val="BookText"/>
      </w:pPr>
      <w:r>
        <w:rPr>
          <w:rFonts w:ascii="IRNazanin" w:hAnsi="IRNazanin" w:eastAsia="IRNazanin" w:cs="IRNazanin"/>
          <w:lang w:bidi="fa-IR"/>
          <w:color w:val="111111"/>
          <w:sz w:val="28"/>
          <w:szCs w:val="28"/>
          <w:rtl/>
        </w:rPr>
        <w:t xml:space="preserve">خنث: ج 380:3.</w:t>
      </w:r>
    </w:p>
    <w:p>
      <w:pPr>
        <w:pStyle w:val="BookText"/>
      </w:pPr>
      <w:r>
        <w:rPr>
          <w:rFonts w:ascii="IRNazanin" w:hAnsi="IRNazanin" w:eastAsia="IRNazanin" w:cs="IRNazanin"/>
          <w:lang w:bidi="fa-IR"/>
          <w:color w:val="111111"/>
          <w:sz w:val="28"/>
          <w:szCs w:val="28"/>
          <w:rtl/>
        </w:rPr>
        <w:t xml:space="preserve">خنثب: ج 457:1.</w:t>
      </w:r>
    </w:p>
    <w:p>
      <w:pPr>
        <w:pStyle w:val="BookText"/>
      </w:pPr>
      <w:r>
        <w:rPr>
          <w:rFonts w:ascii="IRNazanin" w:hAnsi="IRNazanin" w:eastAsia="IRNazanin" w:cs="IRNazanin"/>
          <w:lang w:bidi="fa-IR"/>
          <w:color w:val="111111"/>
          <w:sz w:val="28"/>
          <w:szCs w:val="28"/>
          <w:rtl/>
        </w:rPr>
        <w:t xml:space="preserve">خنثر: ج 400:7.</w:t>
      </w:r>
    </w:p>
    <w:p>
      <w:pPr>
        <w:pStyle w:val="BookText"/>
      </w:pPr>
      <w:r>
        <w:rPr>
          <w:rFonts w:ascii="IRNazanin" w:hAnsi="IRNazanin" w:eastAsia="IRNazanin" w:cs="IRNazanin"/>
          <w:lang w:bidi="fa-IR"/>
          <w:color w:val="111111"/>
          <w:sz w:val="28"/>
          <w:szCs w:val="28"/>
          <w:rtl/>
        </w:rPr>
        <w:t xml:space="preserve">خنج: ج 74:4.</w:t>
      </w:r>
    </w:p>
    <w:p>
      <w:pPr>
        <w:pStyle w:val="BookText"/>
      </w:pPr>
      <w:r>
        <w:rPr>
          <w:rFonts w:ascii="IRNazanin" w:hAnsi="IRNazanin" w:eastAsia="IRNazanin" w:cs="IRNazanin"/>
          <w:lang w:bidi="fa-IR"/>
          <w:color w:val="111111"/>
          <w:sz w:val="28"/>
          <w:szCs w:val="28"/>
          <w:rtl/>
        </w:rPr>
        <w:t xml:space="preserve">خنجر: ج 400:7.</w:t>
      </w:r>
    </w:p>
    <w:p>
      <w:pPr>
        <w:pStyle w:val="BookText"/>
      </w:pPr>
      <w:r>
        <w:rPr>
          <w:rFonts w:ascii="IRNazanin" w:hAnsi="IRNazanin" w:eastAsia="IRNazanin" w:cs="IRNazanin"/>
          <w:lang w:bidi="fa-IR"/>
          <w:color w:val="111111"/>
          <w:sz w:val="28"/>
          <w:szCs w:val="28"/>
          <w:rtl/>
        </w:rPr>
        <w:t xml:space="preserve">خنخ: ج 115:5.</w:t>
      </w:r>
    </w:p>
    <w:p>
      <w:pPr>
        <w:pStyle w:val="BookText"/>
      </w:pPr>
      <w:r>
        <w:rPr>
          <w:rFonts w:ascii="IRNazanin" w:hAnsi="IRNazanin" w:eastAsia="IRNazanin" w:cs="IRNazanin"/>
          <w:lang w:bidi="fa-IR"/>
          <w:color w:val="111111"/>
          <w:sz w:val="28"/>
          <w:szCs w:val="28"/>
          <w:rtl/>
        </w:rPr>
        <w:t xml:space="preserve">خندب: ج 457:1.</w:t>
      </w:r>
    </w:p>
    <w:p>
      <w:pPr>
        <w:pStyle w:val="BookText"/>
      </w:pPr>
      <w:r>
        <w:rPr>
          <w:rFonts w:ascii="IRNazanin" w:hAnsi="IRNazanin" w:eastAsia="IRNazanin" w:cs="IRNazanin"/>
          <w:lang w:bidi="fa-IR"/>
          <w:color w:val="111111"/>
          <w:sz w:val="28"/>
          <w:szCs w:val="28"/>
          <w:rtl/>
        </w:rPr>
        <w:t xml:space="preserve">خندذ: ج 393:6.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خندرذ: ج 393:6.</w:t>
      </w:r>
    </w:p>
    <w:p>
      <w:pPr>
        <w:pStyle w:val="BookText"/>
      </w:pPr>
      <w:r>
        <w:rPr>
          <w:rFonts w:ascii="IRNazanin" w:hAnsi="IRNazanin" w:eastAsia="IRNazanin" w:cs="IRNazanin"/>
          <w:lang w:bidi="fa-IR"/>
          <w:color w:val="111111"/>
          <w:sz w:val="28"/>
          <w:szCs w:val="28"/>
          <w:rtl/>
        </w:rPr>
        <w:t xml:space="preserve">خنذ: ج 393:6.</w:t>
      </w:r>
    </w:p>
    <w:p>
      <w:pPr>
        <w:pStyle w:val="BookText"/>
      </w:pPr>
      <w:r>
        <w:rPr>
          <w:rFonts w:ascii="IRNazanin" w:hAnsi="IRNazanin" w:eastAsia="IRNazanin" w:cs="IRNazanin"/>
          <w:lang w:bidi="fa-IR"/>
          <w:color w:val="111111"/>
          <w:sz w:val="28"/>
          <w:szCs w:val="28"/>
          <w:rtl/>
        </w:rPr>
        <w:t xml:space="preserve">خنر: ج 401:7.</w:t>
      </w:r>
    </w:p>
    <w:p>
      <w:pPr>
        <w:pStyle w:val="BookText"/>
      </w:pPr>
      <w:r>
        <w:rPr>
          <w:rFonts w:ascii="IRNazanin" w:hAnsi="IRNazanin" w:eastAsia="IRNazanin" w:cs="IRNazanin"/>
          <w:lang w:bidi="fa-IR"/>
          <w:color w:val="111111"/>
          <w:sz w:val="28"/>
          <w:szCs w:val="28"/>
          <w:rtl/>
        </w:rPr>
        <w:t xml:space="preserve">خنز: ج 163:10.</w:t>
      </w:r>
    </w:p>
    <w:p>
      <w:pPr>
        <w:pStyle w:val="BookText"/>
      </w:pPr>
      <w:r>
        <w:rPr>
          <w:rFonts w:ascii="IRNazanin" w:hAnsi="IRNazanin" w:eastAsia="IRNazanin" w:cs="IRNazanin"/>
          <w:lang w:bidi="fa-IR"/>
          <w:color w:val="111111"/>
          <w:sz w:val="28"/>
          <w:szCs w:val="28"/>
          <w:rtl/>
        </w:rPr>
        <w:t xml:space="preserve">خنزب: ج 457:1.</w:t>
      </w:r>
    </w:p>
    <w:p>
      <w:pPr>
        <w:pStyle w:val="BookText"/>
      </w:pPr>
      <w:r>
        <w:rPr>
          <w:rFonts w:ascii="IRNazanin" w:hAnsi="IRNazanin" w:eastAsia="IRNazanin" w:cs="IRNazanin"/>
          <w:lang w:bidi="fa-IR"/>
          <w:color w:val="111111"/>
          <w:sz w:val="28"/>
          <w:szCs w:val="28"/>
          <w:rtl/>
        </w:rPr>
        <w:t xml:space="preserve">خنزج: ج 75:4.</w:t>
      </w:r>
    </w:p>
    <w:p>
      <w:pPr>
        <w:pStyle w:val="BookText"/>
      </w:pPr>
      <w:r>
        <w:rPr>
          <w:rFonts w:ascii="IRNazanin" w:hAnsi="IRNazanin" w:eastAsia="IRNazanin" w:cs="IRNazanin"/>
          <w:lang w:bidi="fa-IR"/>
          <w:color w:val="111111"/>
          <w:sz w:val="28"/>
          <w:szCs w:val="28"/>
          <w:rtl/>
        </w:rPr>
        <w:t xml:space="preserve">خنزر: ج 401:7.</w:t>
      </w:r>
    </w:p>
    <w:p>
      <w:pPr>
        <w:pStyle w:val="BookText"/>
      </w:pPr>
      <w:r>
        <w:rPr>
          <w:rFonts w:ascii="IRNazanin" w:hAnsi="IRNazanin" w:eastAsia="IRNazanin" w:cs="IRNazanin"/>
          <w:lang w:bidi="fa-IR"/>
          <w:color w:val="111111"/>
          <w:sz w:val="28"/>
          <w:szCs w:val="28"/>
          <w:rtl/>
        </w:rPr>
        <w:t xml:space="preserve">خنس: ج 409:10.</w:t>
      </w:r>
    </w:p>
    <w:p>
      <w:pPr>
        <w:pStyle w:val="BookText"/>
      </w:pPr>
      <w:r>
        <w:rPr>
          <w:rFonts w:ascii="IRNazanin" w:hAnsi="IRNazanin" w:eastAsia="IRNazanin" w:cs="IRNazanin"/>
          <w:lang w:bidi="fa-IR"/>
          <w:color w:val="111111"/>
          <w:sz w:val="28"/>
          <w:szCs w:val="28"/>
          <w:rtl/>
        </w:rPr>
        <w:t xml:space="preserve">خنسر: ج 401:7.</w:t>
      </w:r>
    </w:p>
    <w:p>
      <w:pPr>
        <w:pStyle w:val="BookText"/>
      </w:pPr>
      <w:r>
        <w:rPr>
          <w:rFonts w:ascii="IRNazanin" w:hAnsi="IRNazanin" w:eastAsia="IRNazanin" w:cs="IRNazanin"/>
          <w:lang w:bidi="fa-IR"/>
          <w:color w:val="111111"/>
          <w:sz w:val="28"/>
          <w:szCs w:val="28"/>
          <w:rtl/>
        </w:rPr>
        <w:t xml:space="preserve">خنش: ج 377:11.</w:t>
      </w:r>
    </w:p>
    <w:p>
      <w:pPr>
        <w:pStyle w:val="BookText"/>
      </w:pPr>
      <w:r>
        <w:rPr>
          <w:rFonts w:ascii="IRNazanin" w:hAnsi="IRNazanin" w:eastAsia="IRNazanin" w:cs="IRNazanin"/>
          <w:lang w:bidi="fa-IR"/>
          <w:color w:val="111111"/>
          <w:sz w:val="28"/>
          <w:szCs w:val="28"/>
          <w:rtl/>
        </w:rPr>
        <w:t xml:space="preserve">خنشفر: ج 402:7.</w:t>
      </w:r>
    </w:p>
    <w:p>
      <w:pPr>
        <w:pStyle w:val="BookText"/>
      </w:pPr>
      <w:r>
        <w:rPr>
          <w:rFonts w:ascii="IRNazanin" w:hAnsi="IRNazanin" w:eastAsia="IRNazanin" w:cs="IRNazanin"/>
          <w:lang w:bidi="fa-IR"/>
          <w:color w:val="111111"/>
          <w:sz w:val="28"/>
          <w:szCs w:val="28"/>
          <w:rtl/>
        </w:rPr>
        <w:t xml:space="preserve">خنص: ج 170:12.</w:t>
      </w:r>
    </w:p>
    <w:p>
      <w:pPr>
        <w:pStyle w:val="BookText"/>
      </w:pPr>
      <w:r>
        <w:rPr>
          <w:rFonts w:ascii="IRNazanin" w:hAnsi="IRNazanin" w:eastAsia="IRNazanin" w:cs="IRNazanin"/>
          <w:lang w:bidi="fa-IR"/>
          <w:color w:val="111111"/>
          <w:sz w:val="28"/>
          <w:szCs w:val="28"/>
          <w:rtl/>
        </w:rPr>
        <w:t xml:space="preserve">خنصر: ج 402:7.</w:t>
      </w:r>
    </w:p>
    <w:p>
      <w:pPr>
        <w:pStyle w:val="BookText"/>
      </w:pPr>
      <w:r>
        <w:rPr>
          <w:rFonts w:ascii="IRNazanin" w:hAnsi="IRNazanin" w:eastAsia="IRNazanin" w:cs="IRNazanin"/>
          <w:lang w:bidi="fa-IR"/>
          <w:color w:val="111111"/>
          <w:sz w:val="28"/>
          <w:szCs w:val="28"/>
          <w:rtl/>
        </w:rPr>
        <w:t xml:space="preserve">خنضب: ج 457:1.</w:t>
      </w:r>
    </w:p>
    <w:p>
      <w:pPr>
        <w:pStyle w:val="BookText"/>
      </w:pPr>
      <w:r>
        <w:rPr>
          <w:rFonts w:ascii="IRNazanin" w:hAnsi="IRNazanin" w:eastAsia="IRNazanin" w:cs="IRNazanin"/>
          <w:lang w:bidi="fa-IR"/>
          <w:color w:val="111111"/>
          <w:sz w:val="28"/>
          <w:szCs w:val="28"/>
          <w:rtl/>
        </w:rPr>
        <w:t xml:space="preserve">خنظب: ج 457:1.</w:t>
      </w:r>
    </w:p>
    <w:p>
      <w:pPr>
        <w:pStyle w:val="BookText"/>
      </w:pPr>
      <w:r>
        <w:rPr>
          <w:rFonts w:ascii="IRNazanin" w:hAnsi="IRNazanin" w:eastAsia="IRNazanin" w:cs="IRNazanin"/>
          <w:lang w:bidi="fa-IR"/>
          <w:color w:val="111111"/>
          <w:sz w:val="28"/>
          <w:szCs w:val="28"/>
          <w:rtl/>
        </w:rPr>
        <w:t xml:space="preserve">خنظیر: ج 402:7.</w:t>
      </w:r>
    </w:p>
    <w:p>
      <w:pPr>
        <w:pStyle w:val="BookText"/>
      </w:pPr>
      <w:r>
        <w:rPr>
          <w:rFonts w:ascii="IRNazanin" w:hAnsi="IRNazanin" w:eastAsia="IRNazanin" w:cs="IRNazanin"/>
          <w:lang w:bidi="fa-IR"/>
          <w:color w:val="111111"/>
          <w:sz w:val="28"/>
          <w:szCs w:val="28"/>
          <w:rtl/>
        </w:rPr>
        <w:t xml:space="preserve">خنعب: ج 457:1.</w:t>
      </w:r>
    </w:p>
    <w:p>
      <w:pPr>
        <w:pStyle w:val="BookText"/>
      </w:pPr>
      <w:r>
        <w:rPr>
          <w:rFonts w:ascii="IRNazanin" w:hAnsi="IRNazanin" w:eastAsia="IRNazanin" w:cs="IRNazanin"/>
          <w:lang w:bidi="fa-IR"/>
          <w:color w:val="111111"/>
          <w:sz w:val="28"/>
          <w:szCs w:val="28"/>
          <w:rtl/>
        </w:rPr>
        <w:t xml:space="preserve">خنعج: ج 69:4.</w:t>
      </w:r>
    </w:p>
    <w:p>
      <w:pPr>
        <w:pStyle w:val="BookText"/>
      </w:pPr>
      <w:r>
        <w:rPr>
          <w:rFonts w:ascii="IRNazanin" w:hAnsi="IRNazanin" w:eastAsia="IRNazanin" w:cs="IRNazanin"/>
          <w:lang w:bidi="fa-IR"/>
          <w:color w:val="111111"/>
          <w:sz w:val="28"/>
          <w:szCs w:val="28"/>
          <w:rtl/>
        </w:rPr>
        <w:t xml:space="preserve">خنعس: ج 412:10.</w:t>
      </w:r>
    </w:p>
    <w:p>
      <w:pPr>
        <w:pStyle w:val="BookText"/>
      </w:pPr>
      <w:r>
        <w:rPr>
          <w:rFonts w:ascii="IRNazanin" w:hAnsi="IRNazanin" w:eastAsia="IRNazanin" w:cs="IRNazanin"/>
          <w:lang w:bidi="fa-IR"/>
          <w:color w:val="111111"/>
          <w:sz w:val="28"/>
          <w:szCs w:val="28"/>
          <w:rtl/>
        </w:rPr>
        <w:t xml:space="preserve">خنفث: ج 382:3.</w:t>
      </w:r>
    </w:p>
    <w:p>
      <w:pPr>
        <w:pStyle w:val="BookText"/>
      </w:pPr>
      <w:r>
        <w:rPr>
          <w:rFonts w:ascii="IRNazanin" w:hAnsi="IRNazanin" w:eastAsia="IRNazanin" w:cs="IRNazanin"/>
          <w:lang w:bidi="fa-IR"/>
          <w:color w:val="111111"/>
          <w:sz w:val="28"/>
          <w:szCs w:val="28"/>
          <w:rtl/>
        </w:rPr>
        <w:t xml:space="preserve">خنفر: ج 402:7.</w:t>
      </w:r>
    </w:p>
    <w:p>
      <w:pPr>
        <w:pStyle w:val="BookText"/>
      </w:pPr>
      <w:r>
        <w:rPr>
          <w:rFonts w:ascii="IRNazanin" w:hAnsi="IRNazanin" w:eastAsia="IRNazanin" w:cs="IRNazanin"/>
          <w:lang w:bidi="fa-IR"/>
          <w:color w:val="111111"/>
          <w:sz w:val="28"/>
          <w:szCs w:val="28"/>
          <w:rtl/>
        </w:rPr>
        <w:t xml:space="preserve">خنفس: ج 412:10.</w:t>
      </w:r>
    </w:p>
    <w:p>
      <w:pPr>
        <w:pStyle w:val="BookText"/>
      </w:pPr>
      <w:r>
        <w:rPr>
          <w:rFonts w:ascii="IRNazanin" w:hAnsi="IRNazanin" w:eastAsia="IRNazanin" w:cs="IRNazanin"/>
          <w:lang w:bidi="fa-IR"/>
          <w:color w:val="111111"/>
          <w:sz w:val="28"/>
          <w:szCs w:val="28"/>
          <w:rtl/>
        </w:rPr>
        <w:t xml:space="preserve">خنفشر: ج 402:7.</w:t>
      </w:r>
    </w:p>
    <w:p>
      <w:pPr>
        <w:pStyle w:val="BookText"/>
      </w:pPr>
      <w:r>
        <w:rPr>
          <w:rFonts w:ascii="IRNazanin" w:hAnsi="IRNazanin" w:eastAsia="IRNazanin" w:cs="IRNazanin"/>
          <w:lang w:bidi="fa-IR"/>
          <w:color w:val="111111"/>
          <w:sz w:val="28"/>
          <w:szCs w:val="28"/>
          <w:rtl/>
        </w:rPr>
        <w:t xml:space="preserve">خواهر زاده: ج 406:7.</w:t>
      </w:r>
    </w:p>
    <w:p>
      <w:pPr>
        <w:pStyle w:val="BookText"/>
      </w:pPr>
      <w:r>
        <w:rPr>
          <w:rFonts w:ascii="IRNazanin" w:hAnsi="IRNazanin" w:eastAsia="IRNazanin" w:cs="IRNazanin"/>
          <w:lang w:bidi="fa-IR"/>
          <w:color w:val="111111"/>
          <w:sz w:val="28"/>
          <w:szCs w:val="28"/>
          <w:rtl/>
        </w:rPr>
        <w:t xml:space="preserve">خوب: ج 457:1.</w:t>
      </w:r>
    </w:p>
    <w:p>
      <w:pPr>
        <w:pStyle w:val="BookText"/>
      </w:pPr>
      <w:r>
        <w:rPr>
          <w:rFonts w:ascii="IRNazanin" w:hAnsi="IRNazanin" w:eastAsia="IRNazanin" w:cs="IRNazanin"/>
          <w:lang w:bidi="fa-IR"/>
          <w:color w:val="111111"/>
          <w:sz w:val="28"/>
          <w:szCs w:val="28"/>
          <w:rtl/>
        </w:rPr>
        <w:t xml:space="preserve">خوت: ج 221:3.</w:t>
      </w:r>
    </w:p>
    <w:p>
      <w:pPr>
        <w:pStyle w:val="BookText"/>
      </w:pPr>
      <w:r>
        <w:rPr>
          <w:rFonts w:ascii="IRNazanin" w:hAnsi="IRNazanin" w:eastAsia="IRNazanin" w:cs="IRNazanin"/>
          <w:lang w:bidi="fa-IR"/>
          <w:color w:val="111111"/>
          <w:sz w:val="28"/>
          <w:szCs w:val="28"/>
          <w:rtl/>
        </w:rPr>
        <w:t xml:space="preserve">خوث: ج 383:3.</w:t>
      </w:r>
    </w:p>
    <w:p>
      <w:pPr>
        <w:pStyle w:val="BookText"/>
      </w:pPr>
      <w:r>
        <w:rPr>
          <w:rFonts w:ascii="IRNazanin" w:hAnsi="IRNazanin" w:eastAsia="IRNazanin" w:cs="IRNazanin"/>
          <w:lang w:bidi="fa-IR"/>
          <w:color w:val="111111"/>
          <w:sz w:val="28"/>
          <w:szCs w:val="28"/>
          <w:rtl/>
        </w:rPr>
        <w:t xml:space="preserve">خوج: ج 75:4.</w:t>
      </w:r>
    </w:p>
    <w:p>
      <w:pPr>
        <w:pStyle w:val="BookText"/>
      </w:pPr>
      <w:r>
        <w:rPr>
          <w:rFonts w:ascii="IRNazanin" w:hAnsi="IRNazanin" w:eastAsia="IRNazanin" w:cs="IRNazanin"/>
          <w:lang w:bidi="fa-IR"/>
          <w:color w:val="111111"/>
          <w:sz w:val="28"/>
          <w:szCs w:val="28"/>
          <w:rtl/>
        </w:rPr>
        <w:t xml:space="preserve">خوخ: ج 115:5.</w:t>
      </w:r>
    </w:p>
    <w:p>
      <w:pPr>
        <w:pStyle w:val="BookText"/>
      </w:pPr>
      <w:r>
        <w:rPr>
          <w:rFonts w:ascii="IRNazanin" w:hAnsi="IRNazanin" w:eastAsia="IRNazanin" w:cs="IRNazanin"/>
          <w:lang w:bidi="fa-IR"/>
          <w:color w:val="111111"/>
          <w:sz w:val="28"/>
          <w:szCs w:val="28"/>
          <w:rtl/>
        </w:rPr>
        <w:t xml:space="preserve">خود: ج 345:5.</w:t>
      </w:r>
    </w:p>
    <w:p>
      <w:pPr>
        <w:pStyle w:val="BookText"/>
      </w:pPr>
      <w:r>
        <w:rPr>
          <w:rFonts w:ascii="IRNazanin" w:hAnsi="IRNazanin" w:eastAsia="IRNazanin" w:cs="IRNazanin"/>
          <w:lang w:bidi="fa-IR"/>
          <w:color w:val="111111"/>
          <w:sz w:val="28"/>
          <w:szCs w:val="28"/>
          <w:rtl/>
        </w:rPr>
        <w:t xml:space="preserve">خوذ: ج 395:6.</w:t>
      </w:r>
    </w:p>
    <w:p>
      <w:pPr>
        <w:pStyle w:val="BookText"/>
      </w:pPr>
      <w:r>
        <w:rPr>
          <w:rFonts w:ascii="IRNazanin" w:hAnsi="IRNazanin" w:eastAsia="IRNazanin" w:cs="IRNazanin"/>
          <w:lang w:bidi="fa-IR"/>
          <w:color w:val="111111"/>
          <w:sz w:val="28"/>
          <w:szCs w:val="28"/>
          <w:rtl/>
        </w:rPr>
        <w:t xml:space="preserve">خور: ج 403:7.</w:t>
      </w:r>
    </w:p>
    <w:p>
      <w:pPr>
        <w:pStyle w:val="BookText"/>
      </w:pPr>
      <w:r>
        <w:rPr>
          <w:rFonts w:ascii="IRNazanin" w:hAnsi="IRNazanin" w:eastAsia="IRNazanin" w:cs="IRNazanin"/>
          <w:lang w:bidi="fa-IR"/>
          <w:color w:val="111111"/>
          <w:sz w:val="28"/>
          <w:szCs w:val="28"/>
          <w:rtl/>
        </w:rPr>
        <w:t xml:space="preserve">خوز: ج 164:10.</w:t>
      </w:r>
    </w:p>
    <w:p>
      <w:pPr>
        <w:pStyle w:val="BookText"/>
      </w:pPr>
      <w:r>
        <w:rPr>
          <w:rFonts w:ascii="IRNazanin" w:hAnsi="IRNazanin" w:eastAsia="IRNazanin" w:cs="IRNazanin"/>
          <w:lang w:bidi="fa-IR"/>
          <w:color w:val="111111"/>
          <w:sz w:val="28"/>
          <w:szCs w:val="28"/>
          <w:rtl/>
        </w:rPr>
        <w:t xml:space="preserve">خوس: ج 413:10.</w:t>
      </w:r>
    </w:p>
    <w:p>
      <w:pPr>
        <w:pStyle w:val="BookText"/>
      </w:pPr>
      <w:r>
        <w:rPr>
          <w:rFonts w:ascii="IRNazanin" w:hAnsi="IRNazanin" w:eastAsia="IRNazanin" w:cs="IRNazanin"/>
          <w:lang w:bidi="fa-IR"/>
          <w:color w:val="111111"/>
          <w:sz w:val="28"/>
          <w:szCs w:val="28"/>
          <w:rtl/>
        </w:rPr>
        <w:t xml:space="preserve">خوش: ج 377:11.</w:t>
      </w:r>
    </w:p>
    <w:p>
      <w:pPr>
        <w:pStyle w:val="BookText"/>
      </w:pPr>
      <w:r>
        <w:rPr>
          <w:rFonts w:ascii="IRNazanin" w:hAnsi="IRNazanin" w:eastAsia="IRNazanin" w:cs="IRNazanin"/>
          <w:lang w:bidi="fa-IR"/>
          <w:color w:val="111111"/>
          <w:sz w:val="28"/>
          <w:szCs w:val="28"/>
          <w:rtl/>
        </w:rPr>
        <w:t xml:space="preserve">خوص: ج 170:12.</w:t>
      </w:r>
    </w:p>
    <w:p>
      <w:pPr>
        <w:pStyle w:val="BookText"/>
      </w:pPr>
      <w:r>
        <w:rPr>
          <w:rFonts w:ascii="IRNazanin" w:hAnsi="IRNazanin" w:eastAsia="IRNazanin" w:cs="IRNazanin"/>
          <w:lang w:bidi="fa-IR"/>
          <w:color w:val="111111"/>
          <w:sz w:val="28"/>
          <w:szCs w:val="28"/>
          <w:rtl/>
        </w:rPr>
        <w:t xml:space="preserve">خیب: ج 458:1.</w:t>
      </w:r>
    </w:p>
    <w:p>
      <w:pPr>
        <w:pStyle w:val="BookText"/>
      </w:pPr>
      <w:r>
        <w:rPr>
          <w:rFonts w:ascii="IRNazanin" w:hAnsi="IRNazanin" w:eastAsia="IRNazanin" w:cs="IRNazanin"/>
          <w:lang w:bidi="fa-IR"/>
          <w:color w:val="111111"/>
          <w:sz w:val="28"/>
          <w:szCs w:val="28"/>
          <w:rtl/>
        </w:rPr>
        <w:t xml:space="preserve">خیت: ج 222:3.</w:t>
      </w:r>
    </w:p>
    <w:p>
      <w:pPr>
        <w:pStyle w:val="BookText"/>
      </w:pPr>
      <w:r>
        <w:rPr>
          <w:rFonts w:ascii="IRNazanin" w:hAnsi="IRNazanin" w:eastAsia="IRNazanin" w:cs="IRNazanin"/>
          <w:lang w:bidi="fa-IR"/>
          <w:color w:val="111111"/>
          <w:sz w:val="28"/>
          <w:szCs w:val="28"/>
          <w:rtl/>
        </w:rPr>
        <w:t xml:space="preserve">خید: ج 346:5.</w:t>
      </w:r>
    </w:p>
    <w:p>
      <w:pPr>
        <w:pStyle w:val="BookText"/>
      </w:pPr>
      <w:r>
        <w:rPr>
          <w:rFonts w:ascii="IRNazanin" w:hAnsi="IRNazanin" w:eastAsia="IRNazanin" w:cs="IRNazanin"/>
          <w:lang w:bidi="fa-IR"/>
          <w:color w:val="111111"/>
          <w:sz w:val="28"/>
          <w:szCs w:val="28"/>
          <w:rtl/>
        </w:rPr>
        <w:t xml:space="preserve">خیذ: ج 395:6.</w:t>
      </w:r>
    </w:p>
    <w:p>
      <w:pPr>
        <w:pStyle w:val="BookText"/>
      </w:pPr>
      <w:r>
        <w:rPr>
          <w:rFonts w:ascii="IRNazanin" w:hAnsi="IRNazanin" w:eastAsia="IRNazanin" w:cs="IRNazanin"/>
          <w:lang w:bidi="fa-IR"/>
          <w:color w:val="111111"/>
          <w:sz w:val="28"/>
          <w:szCs w:val="28"/>
          <w:rtl/>
        </w:rPr>
        <w:t xml:space="preserve">خیر: ج 407:7.</w:t>
      </w:r>
    </w:p>
    <w:p>
      <w:pPr>
        <w:pStyle w:val="BookText"/>
      </w:pPr>
      <w:r>
        <w:rPr>
          <w:rFonts w:ascii="IRNazanin" w:hAnsi="IRNazanin" w:eastAsia="IRNazanin" w:cs="IRNazanin"/>
          <w:lang w:bidi="fa-IR"/>
          <w:color w:val="111111"/>
          <w:sz w:val="28"/>
          <w:szCs w:val="28"/>
          <w:rtl/>
        </w:rPr>
        <w:t xml:space="preserve">خیس: ج 414:10.</w:t>
      </w:r>
    </w:p>
    <w:p>
      <w:pPr>
        <w:pStyle w:val="BookText"/>
      </w:pPr>
      <w:r>
        <w:rPr>
          <w:rFonts w:ascii="IRNazanin" w:hAnsi="IRNazanin" w:eastAsia="IRNazanin" w:cs="IRNazanin"/>
          <w:lang w:bidi="fa-IR"/>
          <w:color w:val="111111"/>
          <w:sz w:val="28"/>
          <w:szCs w:val="28"/>
          <w:rtl/>
        </w:rPr>
        <w:t xml:space="preserve">خیش: ج 378:11.</w:t>
      </w:r>
    </w:p>
    <w:p>
      <w:pPr>
        <w:pStyle w:val="BookText"/>
      </w:pPr>
      <w:r>
        <w:rPr>
          <w:rFonts w:ascii="IRNazanin" w:hAnsi="IRNazanin" w:eastAsia="IRNazanin" w:cs="IRNazanin"/>
          <w:lang w:bidi="fa-IR"/>
          <w:color w:val="111111"/>
          <w:sz w:val="28"/>
          <w:szCs w:val="28"/>
          <w:rtl/>
        </w:rPr>
        <w:t xml:space="preserve">خیص: ج 173:12.</w:t>
      </w:r>
    </w:p>
    <w:p>
      <w:pPr>
        <w:pStyle w:val="BookText"/>
      </w:pPr>
      <w:r>
        <w:rPr>
          <w:rFonts w:ascii="IRNazanin" w:hAnsi="IRNazanin" w:eastAsia="IRNazanin" w:cs="IRNazanin"/>
          <w:lang w:bidi="fa-IR"/>
          <w:color w:val="111111"/>
          <w:sz w:val="28"/>
          <w:szCs w:val="28"/>
          <w:rtl/>
        </w:rPr>
        <w:t xml:space="preserve">دأب: ج 5:2.</w:t>
      </w:r>
    </w:p>
    <w:p>
      <w:pPr>
        <w:pStyle w:val="BookText"/>
      </w:pPr>
      <w:r>
        <w:rPr>
          <w:rFonts w:ascii="IRNazanin" w:hAnsi="IRNazanin" w:eastAsia="IRNazanin" w:cs="IRNazanin"/>
          <w:lang w:bidi="fa-IR"/>
          <w:color w:val="111111"/>
          <w:sz w:val="28"/>
          <w:szCs w:val="28"/>
          <w:rtl/>
        </w:rPr>
        <w:t xml:space="preserve">دأث: ج 383:3.</w:t>
      </w:r>
    </w:p>
    <w:p>
      <w:pPr>
        <w:pStyle w:val="BookText"/>
      </w:pPr>
      <w:r>
        <w:rPr>
          <w:rFonts w:ascii="IRNazanin" w:hAnsi="IRNazanin" w:eastAsia="IRNazanin" w:cs="IRNazanin"/>
          <w:lang w:bidi="fa-IR"/>
          <w:color w:val="111111"/>
          <w:sz w:val="28"/>
          <w:szCs w:val="28"/>
          <w:rtl/>
        </w:rPr>
        <w:t xml:space="preserve">دأد: ج 346:5.</w:t>
      </w:r>
    </w:p>
    <w:p>
      <w:pPr>
        <w:pStyle w:val="BookText"/>
      </w:pPr>
      <w:r>
        <w:rPr>
          <w:rFonts w:ascii="IRNazanin" w:hAnsi="IRNazanin" w:eastAsia="IRNazanin" w:cs="IRNazanin"/>
          <w:lang w:bidi="fa-IR"/>
          <w:color w:val="111111"/>
          <w:sz w:val="28"/>
          <w:szCs w:val="28"/>
          <w:rtl/>
        </w:rPr>
        <w:t xml:space="preserve">[دأدأ]: ج 72:1.</w:t>
      </w:r>
    </w:p>
    <w:p>
      <w:pPr>
        <w:pStyle w:val="BookText"/>
      </w:pPr>
      <w:r>
        <w:rPr>
          <w:rFonts w:ascii="IRNazanin" w:hAnsi="IRNazanin" w:eastAsia="IRNazanin" w:cs="IRNazanin"/>
          <w:lang w:bidi="fa-IR"/>
          <w:color w:val="111111"/>
          <w:sz w:val="28"/>
          <w:szCs w:val="28"/>
          <w:rtl/>
        </w:rPr>
        <w:t xml:space="preserve">دأص: ج 173:12.</w:t>
      </w:r>
    </w:p>
    <w:p>
      <w:pPr>
        <w:pStyle w:val="BookText"/>
      </w:pPr>
      <w:r>
        <w:rPr>
          <w:rFonts w:ascii="IRNazanin" w:hAnsi="IRNazanin" w:eastAsia="IRNazanin" w:cs="IRNazanin"/>
          <w:lang w:bidi="fa-IR"/>
          <w:color w:val="111111"/>
          <w:sz w:val="28"/>
          <w:szCs w:val="28"/>
          <w:rtl/>
        </w:rPr>
        <w:t xml:space="preserve">دبأ: ج 73:1.</w:t>
      </w:r>
    </w:p>
    <w:p>
      <w:pPr>
        <w:pStyle w:val="BookText"/>
      </w:pPr>
      <w:r>
        <w:rPr>
          <w:rFonts w:ascii="IRNazanin" w:hAnsi="IRNazanin" w:eastAsia="IRNazanin" w:cs="IRNazanin"/>
          <w:lang w:bidi="fa-IR"/>
          <w:color w:val="111111"/>
          <w:sz w:val="28"/>
          <w:szCs w:val="28"/>
          <w:rtl/>
        </w:rPr>
        <w:t xml:space="preserve">دبب: ج 6:2.</w:t>
      </w:r>
    </w:p>
    <w:p>
      <w:pPr>
        <w:pStyle w:val="BookText"/>
      </w:pPr>
      <w:r>
        <w:rPr>
          <w:rFonts w:ascii="IRNazanin" w:hAnsi="IRNazanin" w:eastAsia="IRNazanin" w:cs="IRNazanin"/>
          <w:lang w:bidi="fa-IR"/>
          <w:color w:val="111111"/>
          <w:sz w:val="28"/>
          <w:szCs w:val="28"/>
          <w:rtl/>
        </w:rPr>
        <w:t xml:space="preserve">دبث: ج 383:3.</w:t>
      </w:r>
    </w:p>
    <w:p>
      <w:pPr>
        <w:pStyle w:val="BookText"/>
      </w:pPr>
      <w:r>
        <w:rPr>
          <w:rFonts w:ascii="IRNazanin" w:hAnsi="IRNazanin" w:eastAsia="IRNazanin" w:cs="IRNazanin"/>
          <w:lang w:bidi="fa-IR"/>
          <w:color w:val="111111"/>
          <w:sz w:val="28"/>
          <w:szCs w:val="28"/>
          <w:rtl/>
        </w:rPr>
        <w:t xml:space="preserve">دبج: ج 75:4.</w:t>
      </w:r>
    </w:p>
    <w:p>
      <w:pPr>
        <w:pStyle w:val="BookText"/>
      </w:pPr>
      <w:r>
        <w:rPr>
          <w:rFonts w:ascii="IRNazanin" w:hAnsi="IRNazanin" w:eastAsia="IRNazanin" w:cs="IRNazanin"/>
          <w:lang w:bidi="fa-IR"/>
          <w:color w:val="111111"/>
          <w:sz w:val="28"/>
          <w:szCs w:val="28"/>
          <w:rtl/>
        </w:rPr>
        <w:t xml:space="preserve">دبح: ج 301:4.</w:t>
      </w:r>
    </w:p>
    <w:p>
      <w:pPr>
        <w:pStyle w:val="BookText"/>
      </w:pPr>
      <w:r>
        <w:rPr>
          <w:rFonts w:ascii="IRNazanin" w:hAnsi="IRNazanin" w:eastAsia="IRNazanin" w:cs="IRNazanin"/>
          <w:lang w:bidi="fa-IR"/>
          <w:color w:val="111111"/>
          <w:sz w:val="28"/>
          <w:szCs w:val="28"/>
          <w:rtl/>
        </w:rPr>
        <w:t xml:space="preserve">دبحس: ج 7:11.</w:t>
      </w:r>
    </w:p>
    <w:p>
      <w:pPr>
        <w:pStyle w:val="BookText"/>
      </w:pPr>
      <w:r>
        <w:rPr>
          <w:rFonts w:ascii="IRNazanin" w:hAnsi="IRNazanin" w:eastAsia="IRNazanin" w:cs="IRNazanin"/>
          <w:lang w:bidi="fa-IR"/>
          <w:color w:val="111111"/>
          <w:sz w:val="28"/>
          <w:szCs w:val="28"/>
          <w:rtl/>
        </w:rPr>
        <w:t xml:space="preserve">دبخ: ج 116:5.</w:t>
      </w:r>
    </w:p>
    <w:p>
      <w:pPr>
        <w:pStyle w:val="BookText"/>
      </w:pPr>
      <w:r>
        <w:rPr>
          <w:rFonts w:ascii="IRNazanin" w:hAnsi="IRNazanin" w:eastAsia="IRNazanin" w:cs="IRNazanin"/>
          <w:lang w:bidi="fa-IR"/>
          <w:color w:val="111111"/>
          <w:sz w:val="28"/>
          <w:szCs w:val="28"/>
          <w:rtl/>
        </w:rPr>
        <w:t xml:space="preserve">دبذ: ج 395:6.</w:t>
      </w:r>
    </w:p>
    <w:p>
      <w:pPr>
        <w:pStyle w:val="BookText"/>
      </w:pPr>
      <w:r>
        <w:rPr>
          <w:rFonts w:ascii="IRNazanin" w:hAnsi="IRNazanin" w:eastAsia="IRNazanin" w:cs="IRNazanin"/>
          <w:lang w:bidi="fa-IR"/>
          <w:color w:val="111111"/>
          <w:sz w:val="28"/>
          <w:szCs w:val="28"/>
          <w:rtl/>
        </w:rPr>
        <w:t xml:space="preserve">دبر: ج 414:7.</w:t>
      </w:r>
    </w:p>
    <w:p>
      <w:pPr>
        <w:pStyle w:val="BookText"/>
      </w:pPr>
      <w:r>
        <w:rPr>
          <w:rFonts w:ascii="IRNazanin" w:hAnsi="IRNazanin" w:eastAsia="IRNazanin" w:cs="IRNazanin"/>
          <w:lang w:bidi="fa-IR"/>
          <w:color w:val="111111"/>
          <w:sz w:val="28"/>
          <w:szCs w:val="28"/>
          <w:rtl/>
        </w:rPr>
        <w:t xml:space="preserve">دبز: ج 165:10.</w:t>
      </w:r>
    </w:p>
    <w:p>
      <w:pPr>
        <w:pStyle w:val="BookText"/>
      </w:pPr>
      <w:r>
        <w:rPr>
          <w:rFonts w:ascii="IRNazanin" w:hAnsi="IRNazanin" w:eastAsia="IRNazanin" w:cs="IRNazanin"/>
          <w:lang w:bidi="fa-IR"/>
          <w:color w:val="111111"/>
          <w:sz w:val="28"/>
          <w:szCs w:val="28"/>
          <w:rtl/>
        </w:rPr>
        <w:t xml:space="preserve">دبس: ج 5:11.</w:t>
      </w:r>
    </w:p>
    <w:p>
      <w:pPr>
        <w:pStyle w:val="BookText"/>
      </w:pPr>
      <w:r>
        <w:rPr>
          <w:rFonts w:ascii="IRNazanin" w:hAnsi="IRNazanin" w:eastAsia="IRNazanin" w:cs="IRNazanin"/>
          <w:lang w:bidi="fa-IR"/>
          <w:color w:val="111111"/>
          <w:sz w:val="28"/>
          <w:szCs w:val="28"/>
          <w:rtl/>
        </w:rPr>
        <w:t xml:space="preserve">دبش: ج 379:11.</w:t>
      </w:r>
    </w:p>
    <w:p>
      <w:pPr>
        <w:pStyle w:val="BookText"/>
      </w:pPr>
      <w:r>
        <w:rPr>
          <w:rFonts w:ascii="IRNazanin" w:hAnsi="IRNazanin" w:eastAsia="IRNazanin" w:cs="IRNazanin"/>
          <w:lang w:bidi="fa-IR"/>
          <w:color w:val="111111"/>
          <w:sz w:val="28"/>
          <w:szCs w:val="28"/>
          <w:rtl/>
        </w:rPr>
        <w:t xml:space="preserve">دبند: ج 346:5.</w:t>
      </w:r>
    </w:p>
    <w:p>
      <w:pPr>
        <w:pStyle w:val="BookText"/>
      </w:pPr>
      <w:r>
        <w:rPr>
          <w:rFonts w:ascii="IRNazanin" w:hAnsi="IRNazanin" w:eastAsia="IRNazanin" w:cs="IRNazanin"/>
          <w:lang w:bidi="fa-IR"/>
          <w:color w:val="111111"/>
          <w:sz w:val="28"/>
          <w:szCs w:val="28"/>
          <w:rtl/>
        </w:rPr>
        <w:t xml:space="preserve">دبود: ج 346:5.</w:t>
      </w:r>
    </w:p>
    <w:p>
      <w:pPr>
        <w:pStyle w:val="BookText"/>
      </w:pPr>
      <w:r>
        <w:rPr>
          <w:rFonts w:ascii="IRNazanin" w:hAnsi="IRNazanin" w:eastAsia="IRNazanin" w:cs="IRNazanin"/>
          <w:lang w:bidi="fa-IR"/>
          <w:color w:val="111111"/>
          <w:sz w:val="28"/>
          <w:szCs w:val="28"/>
          <w:rtl/>
        </w:rPr>
        <w:t xml:space="preserve">دثأ: ج 73:1.</w:t>
      </w:r>
    </w:p>
    <w:p>
      <w:pPr>
        <w:pStyle w:val="BookText"/>
      </w:pPr>
      <w:r>
        <w:rPr>
          <w:rFonts w:ascii="IRNazanin" w:hAnsi="IRNazanin" w:eastAsia="IRNazanin" w:cs="IRNazanin"/>
          <w:lang w:bidi="fa-IR"/>
          <w:color w:val="111111"/>
          <w:sz w:val="28"/>
          <w:szCs w:val="28"/>
          <w:rtl/>
        </w:rPr>
        <w:t xml:space="preserve">دثث: ج 384:3.</w:t>
      </w:r>
    </w:p>
    <w:p>
      <w:pPr>
        <w:pStyle w:val="BookText"/>
      </w:pPr>
      <w:r>
        <w:rPr>
          <w:rFonts w:ascii="IRNazanin" w:hAnsi="IRNazanin" w:eastAsia="IRNazanin" w:cs="IRNazanin"/>
          <w:lang w:bidi="fa-IR"/>
          <w:color w:val="111111"/>
          <w:sz w:val="28"/>
          <w:szCs w:val="28"/>
          <w:rtl/>
        </w:rPr>
        <w:t xml:space="preserve">دثر: ج 423:7.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دجب: ج 13:2.</w:t>
      </w:r>
    </w:p>
    <w:p>
      <w:pPr>
        <w:pStyle w:val="BookText"/>
      </w:pPr>
      <w:r>
        <w:rPr>
          <w:rFonts w:ascii="IRNazanin" w:hAnsi="IRNazanin" w:eastAsia="IRNazanin" w:cs="IRNazanin"/>
          <w:lang w:bidi="fa-IR"/>
          <w:color w:val="111111"/>
          <w:sz w:val="28"/>
          <w:szCs w:val="28"/>
          <w:rtl/>
        </w:rPr>
        <w:t xml:space="preserve">دجج: ج 76:4.</w:t>
      </w:r>
    </w:p>
    <w:p>
      <w:pPr>
        <w:pStyle w:val="BookText"/>
      </w:pPr>
      <w:r>
        <w:rPr>
          <w:rFonts w:ascii="IRNazanin" w:hAnsi="IRNazanin" w:eastAsia="IRNazanin" w:cs="IRNazanin"/>
          <w:lang w:bidi="fa-IR"/>
          <w:color w:val="111111"/>
          <w:sz w:val="28"/>
          <w:szCs w:val="28"/>
          <w:rtl/>
        </w:rPr>
        <w:t xml:space="preserve">دجحب: ج 13:2.</w:t>
      </w:r>
    </w:p>
    <w:p>
      <w:pPr>
        <w:pStyle w:val="BookText"/>
      </w:pPr>
      <w:r>
        <w:rPr>
          <w:rFonts w:ascii="IRNazanin" w:hAnsi="IRNazanin" w:eastAsia="IRNazanin" w:cs="IRNazanin"/>
          <w:lang w:bidi="fa-IR"/>
          <w:color w:val="111111"/>
          <w:sz w:val="28"/>
          <w:szCs w:val="28"/>
          <w:rtl/>
        </w:rPr>
        <w:t xml:space="preserve">دجر: ج 426:7.</w:t>
      </w:r>
    </w:p>
    <w:p>
      <w:pPr>
        <w:pStyle w:val="BookText"/>
      </w:pPr>
      <w:r>
        <w:rPr>
          <w:rFonts w:ascii="IRNazanin" w:hAnsi="IRNazanin" w:eastAsia="IRNazanin" w:cs="IRNazanin"/>
          <w:lang w:bidi="fa-IR"/>
          <w:color w:val="111111"/>
          <w:sz w:val="28"/>
          <w:szCs w:val="28"/>
          <w:rtl/>
        </w:rPr>
        <w:t xml:space="preserve">دحب: ج 13:2.</w:t>
      </w:r>
    </w:p>
    <w:p>
      <w:pPr>
        <w:pStyle w:val="BookText"/>
      </w:pPr>
      <w:r>
        <w:rPr>
          <w:rFonts w:ascii="IRNazanin" w:hAnsi="IRNazanin" w:eastAsia="IRNazanin" w:cs="IRNazanin"/>
          <w:lang w:bidi="fa-IR"/>
          <w:color w:val="111111"/>
          <w:sz w:val="28"/>
          <w:szCs w:val="28"/>
          <w:rtl/>
        </w:rPr>
        <w:t xml:space="preserve">[دحبأ]: ج 73:1.</w:t>
      </w:r>
    </w:p>
    <w:p>
      <w:pPr>
        <w:pStyle w:val="BookText"/>
      </w:pPr>
      <w:r>
        <w:rPr>
          <w:rFonts w:ascii="IRNazanin" w:hAnsi="IRNazanin" w:eastAsia="IRNazanin" w:cs="IRNazanin"/>
          <w:lang w:bidi="fa-IR"/>
          <w:color w:val="111111"/>
          <w:sz w:val="28"/>
          <w:szCs w:val="28"/>
          <w:rtl/>
        </w:rPr>
        <w:t xml:space="preserve">دحث: ج 384:3.</w:t>
      </w:r>
    </w:p>
    <w:p>
      <w:pPr>
        <w:pStyle w:val="BookText"/>
      </w:pPr>
      <w:r>
        <w:rPr>
          <w:rFonts w:ascii="IRNazanin" w:hAnsi="IRNazanin" w:eastAsia="IRNazanin" w:cs="IRNazanin"/>
          <w:lang w:bidi="fa-IR"/>
          <w:color w:val="111111"/>
          <w:sz w:val="28"/>
          <w:szCs w:val="28"/>
          <w:rtl/>
        </w:rPr>
        <w:t xml:space="preserve">دحج: ج 79:4.</w:t>
      </w:r>
    </w:p>
    <w:p>
      <w:pPr>
        <w:pStyle w:val="BookText"/>
      </w:pPr>
      <w:r>
        <w:rPr>
          <w:rFonts w:ascii="IRNazanin" w:hAnsi="IRNazanin" w:eastAsia="IRNazanin" w:cs="IRNazanin"/>
          <w:lang w:bidi="fa-IR"/>
          <w:color w:val="111111"/>
          <w:sz w:val="28"/>
          <w:szCs w:val="28"/>
          <w:rtl/>
        </w:rPr>
        <w:t xml:space="preserve">دحح: ج 302:4.</w:t>
      </w:r>
    </w:p>
    <w:p>
      <w:pPr>
        <w:pStyle w:val="BookText"/>
      </w:pPr>
      <w:r>
        <w:rPr>
          <w:rFonts w:ascii="IRNazanin" w:hAnsi="IRNazanin" w:eastAsia="IRNazanin" w:cs="IRNazanin"/>
          <w:lang w:bidi="fa-IR"/>
          <w:color w:val="111111"/>
          <w:sz w:val="28"/>
          <w:szCs w:val="28"/>
          <w:rtl/>
        </w:rPr>
        <w:t xml:space="preserve">دحدر: ج 427:7.</w:t>
      </w:r>
    </w:p>
    <w:p>
      <w:pPr>
        <w:pStyle w:val="BookText"/>
      </w:pPr>
      <w:r>
        <w:rPr>
          <w:rFonts w:ascii="IRNazanin" w:hAnsi="IRNazanin" w:eastAsia="IRNazanin" w:cs="IRNazanin"/>
          <w:lang w:bidi="fa-IR"/>
          <w:color w:val="111111"/>
          <w:sz w:val="28"/>
          <w:szCs w:val="28"/>
          <w:rtl/>
        </w:rPr>
        <w:t xml:space="preserve">دحر: ج 427:7.</w:t>
      </w:r>
    </w:p>
    <w:p>
      <w:pPr>
        <w:pStyle w:val="BookText"/>
      </w:pPr>
      <w:r>
        <w:rPr>
          <w:rFonts w:ascii="IRNazanin" w:hAnsi="IRNazanin" w:eastAsia="IRNazanin" w:cs="IRNazanin"/>
          <w:lang w:bidi="fa-IR"/>
          <w:color w:val="111111"/>
          <w:sz w:val="28"/>
          <w:szCs w:val="28"/>
          <w:rtl/>
        </w:rPr>
        <w:t xml:space="preserve">دحرج: ج 79:4.</w:t>
      </w:r>
    </w:p>
    <w:p>
      <w:pPr>
        <w:pStyle w:val="BookText"/>
      </w:pPr>
      <w:r>
        <w:rPr>
          <w:rFonts w:ascii="IRNazanin" w:hAnsi="IRNazanin" w:eastAsia="IRNazanin" w:cs="IRNazanin"/>
          <w:lang w:bidi="fa-IR"/>
          <w:color w:val="111111"/>
          <w:sz w:val="28"/>
          <w:szCs w:val="28"/>
          <w:rtl/>
        </w:rPr>
        <w:t xml:space="preserve">دحرش: ج 379:11.</w:t>
      </w:r>
    </w:p>
    <w:p>
      <w:pPr>
        <w:pStyle w:val="BookText"/>
      </w:pPr>
      <w:r>
        <w:rPr>
          <w:rFonts w:ascii="IRNazanin" w:hAnsi="IRNazanin" w:eastAsia="IRNazanin" w:cs="IRNazanin"/>
          <w:lang w:bidi="fa-IR"/>
          <w:color w:val="111111"/>
          <w:sz w:val="28"/>
          <w:szCs w:val="28"/>
          <w:rtl/>
        </w:rPr>
        <w:t xml:space="preserve">دحز: ج 165:10.</w:t>
      </w:r>
    </w:p>
    <w:p>
      <w:pPr>
        <w:pStyle w:val="BookText"/>
      </w:pPr>
      <w:r>
        <w:rPr>
          <w:rFonts w:ascii="IRNazanin" w:hAnsi="IRNazanin" w:eastAsia="IRNazanin" w:cs="IRNazanin"/>
          <w:lang w:bidi="fa-IR"/>
          <w:color w:val="111111"/>
          <w:sz w:val="28"/>
          <w:szCs w:val="28"/>
          <w:rtl/>
        </w:rPr>
        <w:t xml:space="preserve">دحس: ج 7:11.</w:t>
      </w:r>
    </w:p>
    <w:p>
      <w:pPr>
        <w:pStyle w:val="BookText"/>
      </w:pPr>
      <w:r>
        <w:rPr>
          <w:rFonts w:ascii="IRNazanin" w:hAnsi="IRNazanin" w:eastAsia="IRNazanin" w:cs="IRNazanin"/>
          <w:lang w:bidi="fa-IR"/>
          <w:color w:val="111111"/>
          <w:sz w:val="28"/>
          <w:szCs w:val="28"/>
          <w:rtl/>
        </w:rPr>
        <w:t xml:space="preserve">دحص: ج 174:12.</w:t>
      </w:r>
    </w:p>
    <w:p>
      <w:pPr>
        <w:pStyle w:val="BookText"/>
      </w:pPr>
      <w:r>
        <w:rPr>
          <w:rFonts w:ascii="IRNazanin" w:hAnsi="IRNazanin" w:eastAsia="IRNazanin" w:cs="IRNazanin"/>
          <w:lang w:bidi="fa-IR"/>
          <w:color w:val="111111"/>
          <w:sz w:val="28"/>
          <w:szCs w:val="28"/>
          <w:rtl/>
        </w:rPr>
        <w:t xml:space="preserve">دحقب: ج 13:2.</w:t>
      </w:r>
    </w:p>
    <w:p>
      <w:pPr>
        <w:pStyle w:val="BookText"/>
      </w:pPr>
      <w:r>
        <w:rPr>
          <w:rFonts w:ascii="IRNazanin" w:hAnsi="IRNazanin" w:eastAsia="IRNazanin" w:cs="IRNazanin"/>
          <w:lang w:bidi="fa-IR"/>
          <w:color w:val="111111"/>
          <w:sz w:val="28"/>
          <w:szCs w:val="28"/>
          <w:rtl/>
        </w:rPr>
        <w:t xml:space="preserve">دحمر: ج 427:7.</w:t>
      </w:r>
    </w:p>
    <w:p>
      <w:pPr>
        <w:pStyle w:val="BookText"/>
      </w:pPr>
      <w:r>
        <w:rPr>
          <w:rFonts w:ascii="IRNazanin" w:hAnsi="IRNazanin" w:eastAsia="IRNazanin" w:cs="IRNazanin"/>
          <w:lang w:bidi="fa-IR"/>
          <w:color w:val="111111"/>
          <w:sz w:val="28"/>
          <w:szCs w:val="28"/>
          <w:rtl/>
        </w:rPr>
        <w:t xml:space="preserve">دحمس: ج 10:11.</w:t>
      </w:r>
    </w:p>
    <w:p>
      <w:pPr>
        <w:pStyle w:val="BookText"/>
      </w:pPr>
      <w:r>
        <w:rPr>
          <w:rFonts w:ascii="IRNazanin" w:hAnsi="IRNazanin" w:eastAsia="IRNazanin" w:cs="IRNazanin"/>
          <w:lang w:bidi="fa-IR"/>
          <w:color w:val="111111"/>
          <w:sz w:val="28"/>
          <w:szCs w:val="28"/>
          <w:rtl/>
        </w:rPr>
        <w:t xml:space="preserve">دخب: ج 13:2.</w:t>
      </w:r>
    </w:p>
    <w:p>
      <w:pPr>
        <w:pStyle w:val="BookText"/>
      </w:pPr>
      <w:r>
        <w:rPr>
          <w:rFonts w:ascii="IRNazanin" w:hAnsi="IRNazanin" w:eastAsia="IRNazanin" w:cs="IRNazanin"/>
          <w:lang w:bidi="fa-IR"/>
          <w:color w:val="111111"/>
          <w:sz w:val="28"/>
          <w:szCs w:val="28"/>
          <w:rtl/>
        </w:rPr>
        <w:t xml:space="preserve">دخبش: ج 380:11.</w:t>
      </w:r>
    </w:p>
    <w:p>
      <w:pPr>
        <w:pStyle w:val="BookText"/>
      </w:pPr>
      <w:r>
        <w:rPr>
          <w:rFonts w:ascii="IRNazanin" w:hAnsi="IRNazanin" w:eastAsia="IRNazanin" w:cs="IRNazanin"/>
          <w:lang w:bidi="fa-IR"/>
          <w:color w:val="111111"/>
          <w:sz w:val="28"/>
          <w:szCs w:val="28"/>
          <w:rtl/>
        </w:rPr>
        <w:t xml:space="preserve">دختس: ج 11:11.</w:t>
      </w:r>
    </w:p>
    <w:p>
      <w:pPr>
        <w:pStyle w:val="BookText"/>
      </w:pPr>
      <w:r>
        <w:rPr>
          <w:rFonts w:ascii="IRNazanin" w:hAnsi="IRNazanin" w:eastAsia="IRNazanin" w:cs="IRNazanin"/>
          <w:lang w:bidi="fa-IR"/>
          <w:color w:val="111111"/>
          <w:sz w:val="28"/>
          <w:szCs w:val="28"/>
          <w:rtl/>
        </w:rPr>
        <w:t xml:space="preserve">دخخ: ج 116:5.</w:t>
      </w:r>
    </w:p>
    <w:p>
      <w:pPr>
        <w:pStyle w:val="BookText"/>
      </w:pPr>
      <w:r>
        <w:rPr>
          <w:rFonts w:ascii="IRNazanin" w:hAnsi="IRNazanin" w:eastAsia="IRNazanin" w:cs="IRNazanin"/>
          <w:lang w:bidi="fa-IR"/>
          <w:color w:val="111111"/>
          <w:sz w:val="28"/>
          <w:szCs w:val="28"/>
          <w:rtl/>
        </w:rPr>
        <w:t xml:space="preserve">دخدر: ج 428:7.</w:t>
      </w:r>
    </w:p>
    <w:p>
      <w:pPr>
        <w:pStyle w:val="BookText"/>
      </w:pPr>
      <w:r>
        <w:rPr>
          <w:rFonts w:ascii="IRNazanin" w:hAnsi="IRNazanin" w:eastAsia="IRNazanin" w:cs="IRNazanin"/>
          <w:lang w:bidi="fa-IR"/>
          <w:color w:val="111111"/>
          <w:sz w:val="28"/>
          <w:szCs w:val="28"/>
          <w:rtl/>
        </w:rPr>
        <w:t xml:space="preserve">دخر: ج 428:7.</w:t>
      </w:r>
    </w:p>
    <w:p>
      <w:pPr>
        <w:pStyle w:val="BookText"/>
      </w:pPr>
      <w:r>
        <w:rPr>
          <w:rFonts w:ascii="IRNazanin" w:hAnsi="IRNazanin" w:eastAsia="IRNazanin" w:cs="IRNazanin"/>
          <w:lang w:bidi="fa-IR"/>
          <w:color w:val="111111"/>
          <w:sz w:val="28"/>
          <w:szCs w:val="28"/>
          <w:rtl/>
        </w:rPr>
        <w:t xml:space="preserve">دخرش: ج 380:11.</w:t>
      </w:r>
    </w:p>
    <w:p>
      <w:pPr>
        <w:pStyle w:val="BookText"/>
      </w:pPr>
      <w:r>
        <w:rPr>
          <w:rFonts w:ascii="IRNazanin" w:hAnsi="IRNazanin" w:eastAsia="IRNazanin" w:cs="IRNazanin"/>
          <w:lang w:bidi="fa-IR"/>
          <w:color w:val="111111"/>
          <w:sz w:val="28"/>
          <w:szCs w:val="28"/>
          <w:rtl/>
        </w:rPr>
        <w:t xml:space="preserve">دخس: ج 11:11.</w:t>
      </w:r>
    </w:p>
    <w:p>
      <w:pPr>
        <w:pStyle w:val="BookText"/>
      </w:pPr>
      <w:r>
        <w:rPr>
          <w:rFonts w:ascii="IRNazanin" w:hAnsi="IRNazanin" w:eastAsia="IRNazanin" w:cs="IRNazanin"/>
          <w:lang w:bidi="fa-IR"/>
          <w:color w:val="111111"/>
          <w:sz w:val="28"/>
          <w:szCs w:val="28"/>
          <w:rtl/>
        </w:rPr>
        <w:t xml:space="preserve">دخش: ج 380:11.</w:t>
      </w:r>
    </w:p>
    <w:p>
      <w:pPr>
        <w:pStyle w:val="BookText"/>
      </w:pPr>
      <w:r>
        <w:rPr>
          <w:rFonts w:ascii="IRNazanin" w:hAnsi="IRNazanin" w:eastAsia="IRNazanin" w:cs="IRNazanin"/>
          <w:lang w:bidi="fa-IR"/>
          <w:color w:val="111111"/>
          <w:sz w:val="28"/>
          <w:szCs w:val="28"/>
          <w:rtl/>
        </w:rPr>
        <w:t xml:space="preserve">دخص: ج 174:12.</w:t>
      </w:r>
    </w:p>
    <w:p>
      <w:pPr>
        <w:pStyle w:val="BookText"/>
      </w:pPr>
      <w:r>
        <w:rPr>
          <w:rFonts w:ascii="IRNazanin" w:hAnsi="IRNazanin" w:eastAsia="IRNazanin" w:cs="IRNazanin"/>
          <w:lang w:bidi="fa-IR"/>
          <w:color w:val="111111"/>
          <w:sz w:val="28"/>
          <w:szCs w:val="28"/>
          <w:rtl/>
        </w:rPr>
        <w:t xml:space="preserve">دخفش: ج 380:11.</w:t>
      </w:r>
    </w:p>
    <w:p>
      <w:pPr>
        <w:pStyle w:val="BookText"/>
      </w:pPr>
      <w:r>
        <w:rPr>
          <w:rFonts w:ascii="IRNazanin" w:hAnsi="IRNazanin" w:eastAsia="IRNazanin" w:cs="IRNazanin"/>
          <w:lang w:bidi="fa-IR"/>
          <w:color w:val="111111"/>
          <w:sz w:val="28"/>
          <w:szCs w:val="28"/>
          <w:rtl/>
        </w:rPr>
        <w:t xml:space="preserve">دخمر: ج 428:7.</w:t>
      </w:r>
    </w:p>
    <w:p>
      <w:pPr>
        <w:pStyle w:val="BookText"/>
      </w:pPr>
      <w:r>
        <w:rPr>
          <w:rFonts w:ascii="IRNazanin" w:hAnsi="IRNazanin" w:eastAsia="IRNazanin" w:cs="IRNazanin"/>
          <w:lang w:bidi="fa-IR"/>
          <w:color w:val="111111"/>
          <w:sz w:val="28"/>
          <w:szCs w:val="28"/>
          <w:rtl/>
        </w:rPr>
        <w:t xml:space="preserve">دخمس: ج 12:11.</w:t>
      </w:r>
    </w:p>
    <w:p>
      <w:pPr>
        <w:pStyle w:val="BookText"/>
      </w:pPr>
      <w:r>
        <w:rPr>
          <w:rFonts w:ascii="IRNazanin" w:hAnsi="IRNazanin" w:eastAsia="IRNazanin" w:cs="IRNazanin"/>
          <w:lang w:bidi="fa-IR"/>
          <w:color w:val="111111"/>
          <w:sz w:val="28"/>
          <w:szCs w:val="28"/>
          <w:rtl/>
        </w:rPr>
        <w:t xml:space="preserve">دخنس: ج 12:11.</w:t>
      </w:r>
    </w:p>
    <w:p>
      <w:pPr>
        <w:pStyle w:val="BookText"/>
      </w:pPr>
      <w:r>
        <w:rPr>
          <w:rFonts w:ascii="IRNazanin" w:hAnsi="IRNazanin" w:eastAsia="IRNazanin" w:cs="IRNazanin"/>
          <w:lang w:bidi="fa-IR"/>
          <w:color w:val="111111"/>
          <w:sz w:val="28"/>
          <w:szCs w:val="28"/>
          <w:rtl/>
        </w:rPr>
        <w:t xml:space="preserve">ددب: ج 13:2.</w:t>
      </w:r>
    </w:p>
    <w:p>
      <w:pPr>
        <w:pStyle w:val="BookText"/>
      </w:pPr>
      <w:r>
        <w:rPr>
          <w:rFonts w:ascii="IRNazanin" w:hAnsi="IRNazanin" w:eastAsia="IRNazanin" w:cs="IRNazanin"/>
          <w:lang w:bidi="fa-IR"/>
          <w:color w:val="111111"/>
          <w:sz w:val="28"/>
          <w:szCs w:val="28"/>
          <w:rtl/>
        </w:rPr>
        <w:t xml:space="preserve">ددح: ج 303:4.</w:t>
      </w:r>
    </w:p>
    <w:p>
      <w:pPr>
        <w:pStyle w:val="BookText"/>
      </w:pPr>
      <w:r>
        <w:rPr>
          <w:rFonts w:ascii="IRNazanin" w:hAnsi="IRNazanin" w:eastAsia="IRNazanin" w:cs="IRNazanin"/>
          <w:lang w:bidi="fa-IR"/>
          <w:color w:val="111111"/>
          <w:sz w:val="28"/>
          <w:szCs w:val="28"/>
          <w:rtl/>
        </w:rPr>
        <w:t xml:space="preserve">ددد: ج 347:5.</w:t>
      </w:r>
    </w:p>
    <w:p>
      <w:pPr>
        <w:pStyle w:val="BookText"/>
      </w:pPr>
      <w:r>
        <w:rPr>
          <w:rFonts w:ascii="IRNazanin" w:hAnsi="IRNazanin" w:eastAsia="IRNazanin" w:cs="IRNazanin"/>
          <w:lang w:bidi="fa-IR"/>
          <w:color w:val="111111"/>
          <w:sz w:val="28"/>
          <w:szCs w:val="28"/>
          <w:rtl/>
        </w:rPr>
        <w:t xml:space="preserve">درأ: ج 74:1.</w:t>
      </w:r>
    </w:p>
    <w:p>
      <w:pPr>
        <w:pStyle w:val="BookText"/>
      </w:pPr>
      <w:r>
        <w:rPr>
          <w:rFonts w:ascii="IRNazanin" w:hAnsi="IRNazanin" w:eastAsia="IRNazanin" w:cs="IRNazanin"/>
          <w:lang w:bidi="fa-IR"/>
          <w:color w:val="111111"/>
          <w:sz w:val="28"/>
          <w:szCs w:val="28"/>
          <w:rtl/>
        </w:rPr>
        <w:t xml:space="preserve">درب: ج 14:2.</w:t>
      </w:r>
    </w:p>
    <w:p>
      <w:pPr>
        <w:pStyle w:val="BookText"/>
      </w:pPr>
      <w:r>
        <w:rPr>
          <w:rFonts w:ascii="IRNazanin" w:hAnsi="IRNazanin" w:eastAsia="IRNazanin" w:cs="IRNazanin"/>
          <w:lang w:bidi="fa-IR"/>
          <w:color w:val="111111"/>
          <w:sz w:val="28"/>
          <w:szCs w:val="28"/>
          <w:rtl/>
        </w:rPr>
        <w:t xml:space="preserve">[دربأ]: ج 76:1.</w:t>
      </w:r>
    </w:p>
    <w:p>
      <w:pPr>
        <w:pStyle w:val="BookText"/>
      </w:pPr>
      <w:r>
        <w:rPr>
          <w:rFonts w:ascii="IRNazanin" w:hAnsi="IRNazanin" w:eastAsia="IRNazanin" w:cs="IRNazanin"/>
          <w:lang w:bidi="fa-IR"/>
          <w:color w:val="111111"/>
          <w:sz w:val="28"/>
          <w:szCs w:val="28"/>
          <w:rtl/>
        </w:rPr>
        <w:t xml:space="preserve">دربج: ج 86:4.</w:t>
      </w:r>
    </w:p>
    <w:p>
      <w:pPr>
        <w:pStyle w:val="BookText"/>
      </w:pPr>
      <w:r>
        <w:rPr>
          <w:rFonts w:ascii="IRNazanin" w:hAnsi="IRNazanin" w:eastAsia="IRNazanin" w:cs="IRNazanin"/>
          <w:lang w:bidi="fa-IR"/>
          <w:color w:val="111111"/>
          <w:sz w:val="28"/>
          <w:szCs w:val="28"/>
          <w:rtl/>
        </w:rPr>
        <w:t xml:space="preserve">دربخ: ج 117:5.</w:t>
      </w:r>
    </w:p>
    <w:p>
      <w:pPr>
        <w:pStyle w:val="BookText"/>
      </w:pPr>
      <w:r>
        <w:rPr>
          <w:rFonts w:ascii="IRNazanin" w:hAnsi="IRNazanin" w:eastAsia="IRNazanin" w:cs="IRNazanin"/>
          <w:lang w:bidi="fa-IR"/>
          <w:color w:val="111111"/>
          <w:sz w:val="28"/>
          <w:szCs w:val="28"/>
          <w:rtl/>
        </w:rPr>
        <w:t xml:space="preserve">دربس: ج 12:11.</w:t>
      </w:r>
    </w:p>
    <w:p>
      <w:pPr>
        <w:pStyle w:val="BookText"/>
      </w:pPr>
      <w:r>
        <w:rPr>
          <w:rFonts w:ascii="IRNazanin" w:hAnsi="IRNazanin" w:eastAsia="IRNazanin" w:cs="IRNazanin"/>
          <w:lang w:bidi="fa-IR"/>
          <w:color w:val="111111"/>
          <w:sz w:val="28"/>
          <w:szCs w:val="28"/>
          <w:rtl/>
        </w:rPr>
        <w:t xml:space="preserve">دربش: ج 380:11.</w:t>
      </w:r>
    </w:p>
    <w:p>
      <w:pPr>
        <w:pStyle w:val="BookText"/>
      </w:pPr>
      <w:r>
        <w:rPr>
          <w:rFonts w:ascii="IRNazanin" w:hAnsi="IRNazanin" w:eastAsia="IRNazanin" w:cs="IRNazanin"/>
          <w:lang w:bidi="fa-IR"/>
          <w:color w:val="111111"/>
          <w:sz w:val="28"/>
          <w:szCs w:val="28"/>
          <w:rtl/>
        </w:rPr>
        <w:t xml:space="preserve">دربص: ج 174:12.</w:t>
      </w:r>
    </w:p>
    <w:p>
      <w:pPr>
        <w:pStyle w:val="BookText"/>
      </w:pPr>
      <w:r>
        <w:rPr>
          <w:rFonts w:ascii="IRNazanin" w:hAnsi="IRNazanin" w:eastAsia="IRNazanin" w:cs="IRNazanin"/>
          <w:lang w:bidi="fa-IR"/>
          <w:color w:val="111111"/>
          <w:sz w:val="28"/>
          <w:szCs w:val="28"/>
          <w:rtl/>
        </w:rPr>
        <w:t xml:space="preserve">دربند: ج 349:5.</w:t>
      </w:r>
    </w:p>
    <w:p>
      <w:pPr>
        <w:pStyle w:val="BookText"/>
      </w:pPr>
      <w:r>
        <w:rPr>
          <w:rFonts w:ascii="IRNazanin" w:hAnsi="IRNazanin" w:eastAsia="IRNazanin" w:cs="IRNazanin"/>
          <w:lang w:bidi="fa-IR"/>
          <w:color w:val="111111"/>
          <w:sz w:val="28"/>
          <w:szCs w:val="28"/>
          <w:rtl/>
        </w:rPr>
        <w:t xml:space="preserve">درت: ج 223:3.</w:t>
      </w:r>
    </w:p>
    <w:p>
      <w:pPr>
        <w:pStyle w:val="BookText"/>
      </w:pPr>
      <w:r>
        <w:rPr>
          <w:rFonts w:ascii="IRNazanin" w:hAnsi="IRNazanin" w:eastAsia="IRNazanin" w:cs="IRNazanin"/>
          <w:lang w:bidi="fa-IR"/>
          <w:color w:val="111111"/>
          <w:sz w:val="28"/>
          <w:szCs w:val="28"/>
          <w:rtl/>
        </w:rPr>
        <w:t xml:space="preserve">درج: ج 79:4.</w:t>
      </w:r>
    </w:p>
    <w:p>
      <w:pPr>
        <w:pStyle w:val="BookText"/>
      </w:pPr>
      <w:r>
        <w:rPr>
          <w:rFonts w:ascii="IRNazanin" w:hAnsi="IRNazanin" w:eastAsia="IRNazanin" w:cs="IRNazanin"/>
          <w:lang w:bidi="fa-IR"/>
          <w:color w:val="111111"/>
          <w:sz w:val="28"/>
          <w:szCs w:val="28"/>
          <w:rtl/>
        </w:rPr>
        <w:t xml:space="preserve">درح: ج 303:4.</w:t>
      </w:r>
    </w:p>
    <w:p>
      <w:pPr>
        <w:pStyle w:val="BookText"/>
      </w:pPr>
      <w:r>
        <w:rPr>
          <w:rFonts w:ascii="IRNazanin" w:hAnsi="IRNazanin" w:eastAsia="IRNazanin" w:cs="IRNazanin"/>
          <w:lang w:bidi="fa-IR"/>
          <w:color w:val="111111"/>
          <w:sz w:val="28"/>
          <w:szCs w:val="28"/>
          <w:rtl/>
        </w:rPr>
        <w:t xml:space="preserve">درد: ج 348:5.</w:t>
      </w:r>
    </w:p>
    <w:p>
      <w:pPr>
        <w:pStyle w:val="BookText"/>
      </w:pPr>
      <w:r>
        <w:rPr>
          <w:rFonts w:ascii="IRNazanin" w:hAnsi="IRNazanin" w:eastAsia="IRNazanin" w:cs="IRNazanin"/>
          <w:lang w:bidi="fa-IR"/>
          <w:color w:val="111111"/>
          <w:sz w:val="28"/>
          <w:szCs w:val="28"/>
          <w:rtl/>
        </w:rPr>
        <w:t xml:space="preserve">دردب: ج 16:2.</w:t>
      </w:r>
    </w:p>
    <w:p>
      <w:pPr>
        <w:pStyle w:val="BookText"/>
      </w:pPr>
      <w:r>
        <w:rPr>
          <w:rFonts w:ascii="IRNazanin" w:hAnsi="IRNazanin" w:eastAsia="IRNazanin" w:cs="IRNazanin"/>
          <w:lang w:bidi="fa-IR"/>
          <w:color w:val="111111"/>
          <w:sz w:val="28"/>
          <w:szCs w:val="28"/>
          <w:rtl/>
        </w:rPr>
        <w:t xml:space="preserve">دردبس: ج 12:11.</w:t>
      </w:r>
    </w:p>
    <w:p>
      <w:pPr>
        <w:pStyle w:val="BookText"/>
      </w:pPr>
      <w:r>
        <w:rPr>
          <w:rFonts w:ascii="IRNazanin" w:hAnsi="IRNazanin" w:eastAsia="IRNazanin" w:cs="IRNazanin"/>
          <w:lang w:bidi="fa-IR"/>
          <w:color w:val="111111"/>
          <w:sz w:val="28"/>
          <w:szCs w:val="28"/>
          <w:rtl/>
        </w:rPr>
        <w:t xml:space="preserve">دردج: ج 86:4.</w:t>
      </w:r>
    </w:p>
    <w:p>
      <w:pPr>
        <w:pStyle w:val="BookText"/>
      </w:pPr>
      <w:r>
        <w:rPr>
          <w:rFonts w:ascii="IRNazanin" w:hAnsi="IRNazanin" w:eastAsia="IRNazanin" w:cs="IRNazanin"/>
          <w:lang w:bidi="fa-IR"/>
          <w:color w:val="111111"/>
          <w:sz w:val="28"/>
          <w:szCs w:val="28"/>
          <w:rtl/>
        </w:rPr>
        <w:t xml:space="preserve">دردح: ج 303:4.</w:t>
      </w:r>
    </w:p>
    <w:p>
      <w:pPr>
        <w:pStyle w:val="BookText"/>
      </w:pPr>
      <w:r>
        <w:rPr>
          <w:rFonts w:ascii="IRNazanin" w:hAnsi="IRNazanin" w:eastAsia="IRNazanin" w:cs="IRNazanin"/>
          <w:lang w:bidi="fa-IR"/>
          <w:color w:val="111111"/>
          <w:sz w:val="28"/>
          <w:szCs w:val="28"/>
          <w:rtl/>
        </w:rPr>
        <w:t xml:space="preserve">دردشت: ج 223:3.</w:t>
      </w:r>
    </w:p>
    <w:p>
      <w:pPr>
        <w:pStyle w:val="BookText"/>
      </w:pPr>
      <w:r>
        <w:rPr>
          <w:rFonts w:ascii="IRNazanin" w:hAnsi="IRNazanin" w:eastAsia="IRNazanin" w:cs="IRNazanin"/>
          <w:lang w:bidi="fa-IR"/>
          <w:color w:val="111111"/>
          <w:sz w:val="28"/>
          <w:szCs w:val="28"/>
          <w:rtl/>
        </w:rPr>
        <w:t xml:space="preserve">دردقص: ج 175:12.</w:t>
      </w:r>
    </w:p>
    <w:p>
      <w:pPr>
        <w:pStyle w:val="BookText"/>
      </w:pPr>
      <w:r>
        <w:rPr>
          <w:rFonts w:ascii="IRNazanin" w:hAnsi="IRNazanin" w:eastAsia="IRNazanin" w:cs="IRNazanin"/>
          <w:lang w:bidi="fa-IR"/>
          <w:color w:val="111111"/>
          <w:sz w:val="28"/>
          <w:szCs w:val="28"/>
          <w:rtl/>
        </w:rPr>
        <w:t xml:space="preserve">درذ: ج 395:6.</w:t>
      </w:r>
    </w:p>
    <w:p>
      <w:pPr>
        <w:pStyle w:val="BookText"/>
      </w:pPr>
      <w:r>
        <w:rPr>
          <w:rFonts w:ascii="IRNazanin" w:hAnsi="IRNazanin" w:eastAsia="IRNazanin" w:cs="IRNazanin"/>
          <w:lang w:bidi="fa-IR"/>
          <w:color w:val="111111"/>
          <w:sz w:val="28"/>
          <w:szCs w:val="28"/>
          <w:rtl/>
        </w:rPr>
        <w:t xml:space="preserve">درذقس: ج 13:11.</w:t>
      </w:r>
    </w:p>
    <w:p>
      <w:pPr>
        <w:pStyle w:val="BookText"/>
      </w:pPr>
      <w:r>
        <w:rPr>
          <w:rFonts w:ascii="IRNazanin" w:hAnsi="IRNazanin" w:eastAsia="IRNazanin" w:cs="IRNazanin"/>
          <w:lang w:bidi="fa-IR"/>
          <w:color w:val="111111"/>
          <w:sz w:val="28"/>
          <w:szCs w:val="28"/>
          <w:rtl/>
        </w:rPr>
        <w:t xml:space="preserve">درر: ج 428:7.</w:t>
      </w:r>
    </w:p>
    <w:p>
      <w:pPr>
        <w:pStyle w:val="BookText"/>
      </w:pPr>
      <w:r>
        <w:rPr>
          <w:rFonts w:ascii="IRNazanin" w:hAnsi="IRNazanin" w:eastAsia="IRNazanin" w:cs="IRNazanin"/>
          <w:lang w:bidi="fa-IR"/>
          <w:color w:val="111111"/>
          <w:sz w:val="28"/>
          <w:szCs w:val="28"/>
          <w:rtl/>
        </w:rPr>
        <w:t xml:space="preserve">درز: ج 165:10.</w:t>
      </w:r>
    </w:p>
    <w:p>
      <w:pPr>
        <w:pStyle w:val="BookText"/>
      </w:pPr>
      <w:r>
        <w:rPr>
          <w:rFonts w:ascii="IRNazanin" w:hAnsi="IRNazanin" w:eastAsia="IRNazanin" w:cs="IRNazanin"/>
          <w:lang w:bidi="fa-IR"/>
          <w:color w:val="111111"/>
          <w:sz w:val="28"/>
          <w:szCs w:val="28"/>
          <w:rtl/>
        </w:rPr>
        <w:t xml:space="preserve">درس: ج 13:11.</w:t>
      </w:r>
    </w:p>
    <w:p>
      <w:pPr>
        <w:pStyle w:val="BookText"/>
      </w:pPr>
      <w:r>
        <w:rPr>
          <w:rFonts w:ascii="IRNazanin" w:hAnsi="IRNazanin" w:eastAsia="IRNazanin" w:cs="IRNazanin"/>
          <w:lang w:bidi="fa-IR"/>
          <w:color w:val="111111"/>
          <w:sz w:val="28"/>
          <w:szCs w:val="28"/>
          <w:rtl/>
        </w:rPr>
        <w:t xml:space="preserve">درست: ج 222:3.</w:t>
      </w:r>
    </w:p>
    <w:p>
      <w:pPr>
        <w:pStyle w:val="BookText"/>
      </w:pPr>
      <w:r>
        <w:rPr>
          <w:rFonts w:ascii="IRNazanin" w:hAnsi="IRNazanin" w:eastAsia="IRNazanin" w:cs="IRNazanin"/>
          <w:lang w:bidi="fa-IR"/>
          <w:color w:val="111111"/>
          <w:sz w:val="28"/>
          <w:szCs w:val="28"/>
          <w:rtl/>
        </w:rPr>
        <w:t xml:space="preserve">درسج: ج 86:4.</w:t>
      </w:r>
    </w:p>
    <w:p>
      <w:pPr>
        <w:pStyle w:val="BookText"/>
      </w:pPr>
      <w:r>
        <w:rPr>
          <w:rFonts w:ascii="IRNazanin" w:hAnsi="IRNazanin" w:eastAsia="IRNazanin" w:cs="IRNazanin"/>
          <w:lang w:bidi="fa-IR"/>
          <w:color w:val="111111"/>
          <w:sz w:val="28"/>
          <w:szCs w:val="28"/>
          <w:rtl/>
        </w:rPr>
        <w:t xml:space="preserve">درش: ج 380:11.</w:t>
      </w:r>
    </w:p>
    <w:p>
      <w:pPr>
        <w:pStyle w:val="BookText"/>
      </w:pPr>
      <w:r>
        <w:rPr>
          <w:rFonts w:ascii="IRNazanin" w:hAnsi="IRNazanin" w:eastAsia="IRNazanin" w:cs="IRNazanin"/>
          <w:lang w:bidi="fa-IR"/>
          <w:color w:val="111111"/>
          <w:sz w:val="28"/>
          <w:szCs w:val="28"/>
          <w:rtl/>
        </w:rPr>
        <w:t xml:space="preserve">درص: ج 174:12.</w:t>
      </w:r>
    </w:p>
    <w:p>
      <w:pPr>
        <w:pStyle w:val="BookText"/>
      </w:pPr>
      <w:r>
        <w:rPr>
          <w:rFonts w:ascii="IRNazanin" w:hAnsi="IRNazanin" w:eastAsia="IRNazanin" w:cs="IRNazanin"/>
          <w:lang w:bidi="fa-IR"/>
          <w:color w:val="111111"/>
          <w:sz w:val="28"/>
          <w:szCs w:val="28"/>
          <w:rtl/>
        </w:rPr>
        <w:t xml:space="preserve">درعب: ج 16:2.</w:t>
      </w:r>
    </w:p>
    <w:p>
      <w:pPr>
        <w:pStyle w:val="BookText"/>
      </w:pPr>
      <w:r>
        <w:rPr>
          <w:rFonts w:ascii="IRNazanin" w:hAnsi="IRNazanin" w:eastAsia="IRNazanin" w:cs="IRNazanin"/>
          <w:lang w:bidi="fa-IR"/>
          <w:color w:val="111111"/>
          <w:sz w:val="28"/>
          <w:szCs w:val="28"/>
          <w:rtl/>
        </w:rPr>
        <w:t xml:space="preserve">درعث: ج 384:3.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درعس: ج 16:11.</w:t>
      </w:r>
    </w:p>
    <w:p>
      <w:pPr>
        <w:pStyle w:val="BookText"/>
      </w:pPr>
      <w:r>
        <w:rPr>
          <w:rFonts w:ascii="IRNazanin" w:hAnsi="IRNazanin" w:eastAsia="IRNazanin" w:cs="IRNazanin"/>
          <w:lang w:bidi="fa-IR"/>
          <w:color w:val="111111"/>
          <w:sz w:val="28"/>
          <w:szCs w:val="28"/>
          <w:rtl/>
        </w:rPr>
        <w:t xml:space="preserve">درغش: ج 381:11.</w:t>
      </w:r>
    </w:p>
    <w:p>
      <w:pPr>
        <w:pStyle w:val="BookText"/>
      </w:pPr>
      <w:r>
        <w:rPr>
          <w:rFonts w:ascii="IRNazanin" w:hAnsi="IRNazanin" w:eastAsia="IRNazanin" w:cs="IRNazanin"/>
          <w:lang w:bidi="fa-IR"/>
          <w:color w:val="111111"/>
          <w:sz w:val="28"/>
          <w:szCs w:val="28"/>
          <w:rtl/>
        </w:rPr>
        <w:t xml:space="preserve">درفس: ج 16:11.</w:t>
      </w:r>
    </w:p>
    <w:p>
      <w:pPr>
        <w:pStyle w:val="BookText"/>
      </w:pPr>
      <w:r>
        <w:rPr>
          <w:rFonts w:ascii="IRNazanin" w:hAnsi="IRNazanin" w:eastAsia="IRNazanin" w:cs="IRNazanin"/>
          <w:lang w:bidi="fa-IR"/>
          <w:color w:val="111111"/>
          <w:sz w:val="28"/>
          <w:szCs w:val="28"/>
          <w:rtl/>
        </w:rPr>
        <w:t xml:space="preserve">درفص: ج 175:12.</w:t>
      </w:r>
    </w:p>
    <w:p>
      <w:pPr>
        <w:pStyle w:val="BookText"/>
      </w:pPr>
      <w:r>
        <w:rPr>
          <w:rFonts w:ascii="IRNazanin" w:hAnsi="IRNazanin" w:eastAsia="IRNazanin" w:cs="IRNazanin"/>
          <w:lang w:bidi="fa-IR"/>
          <w:color w:val="111111"/>
          <w:sz w:val="28"/>
          <w:szCs w:val="28"/>
          <w:rtl/>
        </w:rPr>
        <w:t xml:space="preserve">درقز: ج 166:10.</w:t>
      </w:r>
    </w:p>
    <w:p>
      <w:pPr>
        <w:pStyle w:val="BookText"/>
      </w:pPr>
      <w:r>
        <w:rPr>
          <w:rFonts w:ascii="IRNazanin" w:hAnsi="IRNazanin" w:eastAsia="IRNazanin" w:cs="IRNazanin"/>
          <w:lang w:bidi="fa-IR"/>
          <w:color w:val="111111"/>
          <w:sz w:val="28"/>
          <w:szCs w:val="28"/>
          <w:rtl/>
        </w:rPr>
        <w:t xml:space="preserve">درکش: ج 381:11.</w:t>
      </w:r>
    </w:p>
    <w:p>
      <w:pPr>
        <w:pStyle w:val="BookText"/>
      </w:pPr>
      <w:r>
        <w:rPr>
          <w:rFonts w:ascii="IRNazanin" w:hAnsi="IRNazanin" w:eastAsia="IRNazanin" w:cs="IRNazanin"/>
          <w:lang w:bidi="fa-IR"/>
          <w:color w:val="111111"/>
          <w:sz w:val="28"/>
          <w:szCs w:val="28"/>
          <w:rtl/>
        </w:rPr>
        <w:t xml:space="preserve">درمج: ج 87:4.</w:t>
      </w:r>
    </w:p>
    <w:p>
      <w:pPr>
        <w:pStyle w:val="BookText"/>
      </w:pPr>
      <w:r>
        <w:rPr>
          <w:rFonts w:ascii="IRNazanin" w:hAnsi="IRNazanin" w:eastAsia="IRNazanin" w:cs="IRNazanin"/>
          <w:lang w:bidi="fa-IR"/>
          <w:color w:val="111111"/>
          <w:sz w:val="28"/>
          <w:szCs w:val="28"/>
          <w:rtl/>
        </w:rPr>
        <w:t xml:space="preserve">درمس: ج 16:11.</w:t>
      </w:r>
    </w:p>
    <w:p>
      <w:pPr>
        <w:pStyle w:val="BookText"/>
      </w:pPr>
      <w:r>
        <w:rPr>
          <w:rFonts w:ascii="IRNazanin" w:hAnsi="IRNazanin" w:eastAsia="IRNazanin" w:cs="IRNazanin"/>
          <w:lang w:bidi="fa-IR"/>
          <w:color w:val="111111"/>
          <w:sz w:val="28"/>
          <w:szCs w:val="28"/>
          <w:rtl/>
        </w:rPr>
        <w:t xml:space="preserve">درنج: ج 87:4.</w:t>
      </w:r>
    </w:p>
    <w:p>
      <w:pPr>
        <w:pStyle w:val="BookText"/>
      </w:pPr>
      <w:r>
        <w:rPr>
          <w:rFonts w:ascii="IRNazanin" w:hAnsi="IRNazanin" w:eastAsia="IRNazanin" w:cs="IRNazanin"/>
          <w:lang w:bidi="fa-IR"/>
          <w:color w:val="111111"/>
          <w:sz w:val="28"/>
          <w:szCs w:val="28"/>
          <w:rtl/>
        </w:rPr>
        <w:t xml:space="preserve">درود: ج 349:5.</w:t>
      </w:r>
    </w:p>
    <w:p>
      <w:pPr>
        <w:pStyle w:val="BookText"/>
      </w:pPr>
      <w:r>
        <w:rPr>
          <w:rFonts w:ascii="IRNazanin" w:hAnsi="IRNazanin" w:eastAsia="IRNazanin" w:cs="IRNazanin"/>
          <w:lang w:bidi="fa-IR"/>
          <w:color w:val="111111"/>
          <w:sz w:val="28"/>
          <w:szCs w:val="28"/>
          <w:rtl/>
        </w:rPr>
        <w:t xml:space="preserve">درهس: ج 16:11.</w:t>
      </w:r>
    </w:p>
    <w:p>
      <w:pPr>
        <w:pStyle w:val="BookText"/>
      </w:pPr>
      <w:r>
        <w:rPr>
          <w:rFonts w:ascii="IRNazanin" w:hAnsi="IRNazanin" w:eastAsia="IRNazanin" w:cs="IRNazanin"/>
          <w:lang w:bidi="fa-IR"/>
          <w:color w:val="111111"/>
          <w:sz w:val="28"/>
          <w:szCs w:val="28"/>
          <w:rtl/>
        </w:rPr>
        <w:t xml:space="preserve">دزج: ج 87:4.</w:t>
      </w:r>
    </w:p>
    <w:p>
      <w:pPr>
        <w:pStyle w:val="BookText"/>
      </w:pPr>
      <w:r>
        <w:rPr>
          <w:rFonts w:ascii="IRNazanin" w:hAnsi="IRNazanin" w:eastAsia="IRNazanin" w:cs="IRNazanin"/>
          <w:lang w:bidi="fa-IR"/>
          <w:color w:val="111111"/>
          <w:sz w:val="28"/>
          <w:szCs w:val="28"/>
          <w:rtl/>
        </w:rPr>
        <w:t xml:space="preserve">دزر: ج 434:7.</w:t>
      </w:r>
    </w:p>
    <w:p>
      <w:pPr>
        <w:pStyle w:val="BookText"/>
      </w:pPr>
      <w:r>
        <w:rPr>
          <w:rFonts w:ascii="IRNazanin" w:hAnsi="IRNazanin" w:eastAsia="IRNazanin" w:cs="IRNazanin"/>
          <w:lang w:bidi="fa-IR"/>
          <w:color w:val="111111"/>
          <w:sz w:val="28"/>
          <w:szCs w:val="28"/>
          <w:rtl/>
        </w:rPr>
        <w:t xml:space="preserve">دزمر: ج 434:7.</w:t>
      </w:r>
    </w:p>
    <w:p>
      <w:pPr>
        <w:pStyle w:val="BookText"/>
      </w:pPr>
      <w:r>
        <w:rPr>
          <w:rFonts w:ascii="IRNazanin" w:hAnsi="IRNazanin" w:eastAsia="IRNazanin" w:cs="IRNazanin"/>
          <w:lang w:bidi="fa-IR"/>
          <w:color w:val="111111"/>
          <w:sz w:val="28"/>
          <w:szCs w:val="28"/>
          <w:rtl/>
        </w:rPr>
        <w:t xml:space="preserve">دزمز: ج 166:10.</w:t>
      </w:r>
    </w:p>
    <w:p>
      <w:pPr>
        <w:pStyle w:val="BookText"/>
      </w:pPr>
      <w:r>
        <w:rPr>
          <w:rFonts w:ascii="IRNazanin" w:hAnsi="IRNazanin" w:eastAsia="IRNazanin" w:cs="IRNazanin"/>
          <w:lang w:bidi="fa-IR"/>
          <w:color w:val="111111"/>
          <w:sz w:val="28"/>
          <w:szCs w:val="28"/>
          <w:rtl/>
        </w:rPr>
        <w:t xml:space="preserve">دست: ج 223:3.</w:t>
      </w:r>
    </w:p>
    <w:p>
      <w:pPr>
        <w:pStyle w:val="BookText"/>
      </w:pPr>
      <w:r>
        <w:rPr>
          <w:rFonts w:ascii="IRNazanin" w:hAnsi="IRNazanin" w:eastAsia="IRNazanin" w:cs="IRNazanin"/>
          <w:lang w:bidi="fa-IR"/>
          <w:color w:val="111111"/>
          <w:sz w:val="28"/>
          <w:szCs w:val="28"/>
          <w:rtl/>
        </w:rPr>
        <w:t xml:space="preserve">دستج: ج 87:4.</w:t>
      </w:r>
    </w:p>
    <w:p>
      <w:pPr>
        <w:pStyle w:val="BookText"/>
      </w:pPr>
      <w:r>
        <w:rPr>
          <w:rFonts w:ascii="IRNazanin" w:hAnsi="IRNazanin" w:eastAsia="IRNazanin" w:cs="IRNazanin"/>
          <w:lang w:bidi="fa-IR"/>
          <w:color w:val="111111"/>
          <w:sz w:val="28"/>
          <w:szCs w:val="28"/>
          <w:rtl/>
        </w:rPr>
        <w:t xml:space="preserve">دستجرد: ج 349:5.</w:t>
      </w:r>
    </w:p>
    <w:p>
      <w:pPr>
        <w:pStyle w:val="BookText"/>
      </w:pPr>
      <w:r>
        <w:rPr>
          <w:rFonts w:ascii="IRNazanin" w:hAnsi="IRNazanin" w:eastAsia="IRNazanin" w:cs="IRNazanin"/>
          <w:lang w:bidi="fa-IR"/>
          <w:color w:val="111111"/>
          <w:sz w:val="28"/>
          <w:szCs w:val="28"/>
          <w:rtl/>
        </w:rPr>
        <w:t xml:space="preserve">دستر: ج 436:7.</w:t>
      </w:r>
    </w:p>
    <w:p>
      <w:pPr>
        <w:pStyle w:val="BookText"/>
      </w:pPr>
      <w:r>
        <w:rPr>
          <w:rFonts w:ascii="IRNazanin" w:hAnsi="IRNazanin" w:eastAsia="IRNazanin" w:cs="IRNazanin"/>
          <w:lang w:bidi="fa-IR"/>
          <w:color w:val="111111"/>
          <w:sz w:val="28"/>
          <w:szCs w:val="28"/>
          <w:rtl/>
        </w:rPr>
        <w:t xml:space="preserve">دستفشر: ج 436:7.</w:t>
      </w:r>
    </w:p>
    <w:p>
      <w:pPr>
        <w:pStyle w:val="BookText"/>
      </w:pPr>
      <w:r>
        <w:rPr>
          <w:rFonts w:ascii="IRNazanin" w:hAnsi="IRNazanin" w:eastAsia="IRNazanin" w:cs="IRNazanin"/>
          <w:lang w:bidi="fa-IR"/>
          <w:color w:val="111111"/>
          <w:sz w:val="28"/>
          <w:szCs w:val="28"/>
          <w:rtl/>
        </w:rPr>
        <w:t xml:space="preserve">دستکر: ج 436:7.</w:t>
      </w:r>
    </w:p>
    <w:p>
      <w:pPr>
        <w:pStyle w:val="BookText"/>
      </w:pPr>
      <w:r>
        <w:rPr>
          <w:rFonts w:ascii="IRNazanin" w:hAnsi="IRNazanin" w:eastAsia="IRNazanin" w:cs="IRNazanin"/>
          <w:lang w:bidi="fa-IR"/>
          <w:color w:val="111111"/>
          <w:sz w:val="28"/>
          <w:szCs w:val="28"/>
          <w:rtl/>
        </w:rPr>
        <w:t xml:space="preserve">دسج: ج 87:4.</w:t>
      </w:r>
    </w:p>
    <w:p>
      <w:pPr>
        <w:pStyle w:val="BookText"/>
      </w:pPr>
      <w:r>
        <w:rPr>
          <w:rFonts w:ascii="IRNazanin" w:hAnsi="IRNazanin" w:eastAsia="IRNazanin" w:cs="IRNazanin"/>
          <w:lang w:bidi="fa-IR"/>
          <w:color w:val="111111"/>
          <w:sz w:val="28"/>
          <w:szCs w:val="28"/>
          <w:rtl/>
        </w:rPr>
        <w:t xml:space="preserve">دسر: ج 434:7.</w:t>
      </w:r>
    </w:p>
    <w:p>
      <w:pPr>
        <w:pStyle w:val="BookText"/>
      </w:pPr>
      <w:r>
        <w:rPr>
          <w:rFonts w:ascii="IRNazanin" w:hAnsi="IRNazanin" w:eastAsia="IRNazanin" w:cs="IRNazanin"/>
          <w:lang w:bidi="fa-IR"/>
          <w:color w:val="111111"/>
          <w:sz w:val="28"/>
          <w:szCs w:val="28"/>
          <w:rtl/>
        </w:rPr>
        <w:t xml:space="preserve">دسس: ج 16:11.</w:t>
      </w:r>
    </w:p>
    <w:p>
      <w:pPr>
        <w:pStyle w:val="BookText"/>
      </w:pPr>
      <w:r>
        <w:rPr>
          <w:rFonts w:ascii="IRNazanin" w:hAnsi="IRNazanin" w:eastAsia="IRNazanin" w:cs="IRNazanin"/>
          <w:lang w:bidi="fa-IR"/>
          <w:color w:val="111111"/>
          <w:sz w:val="28"/>
          <w:szCs w:val="28"/>
          <w:rtl/>
        </w:rPr>
        <w:t xml:space="preserve">دشبد: ج 349:5.</w:t>
      </w:r>
    </w:p>
    <w:p>
      <w:pPr>
        <w:pStyle w:val="BookText"/>
      </w:pPr>
      <w:r>
        <w:rPr>
          <w:rFonts w:ascii="IRNazanin" w:hAnsi="IRNazanin" w:eastAsia="IRNazanin" w:cs="IRNazanin"/>
          <w:lang w:bidi="fa-IR"/>
          <w:color w:val="111111"/>
          <w:sz w:val="28"/>
          <w:szCs w:val="28"/>
          <w:rtl/>
        </w:rPr>
        <w:t xml:space="preserve">دشت: ج 224:3.</w:t>
      </w:r>
    </w:p>
    <w:p>
      <w:pPr>
        <w:pStyle w:val="BookText"/>
      </w:pPr>
      <w:r>
        <w:rPr>
          <w:rFonts w:ascii="IRNazanin" w:hAnsi="IRNazanin" w:eastAsia="IRNazanin" w:cs="IRNazanin"/>
          <w:lang w:bidi="fa-IR"/>
          <w:color w:val="111111"/>
          <w:sz w:val="28"/>
          <w:szCs w:val="28"/>
          <w:rtl/>
        </w:rPr>
        <w:t xml:space="preserve">دشش: ج 381:11.</w:t>
      </w:r>
    </w:p>
    <w:p>
      <w:pPr>
        <w:pStyle w:val="BookText"/>
      </w:pPr>
      <w:r>
        <w:rPr>
          <w:rFonts w:ascii="IRNazanin" w:hAnsi="IRNazanin" w:eastAsia="IRNazanin" w:cs="IRNazanin"/>
          <w:lang w:bidi="fa-IR"/>
          <w:color w:val="111111"/>
          <w:sz w:val="28"/>
          <w:szCs w:val="28"/>
          <w:rtl/>
        </w:rPr>
        <w:t xml:space="preserve">دصر: ج 437:7.</w:t>
      </w:r>
    </w:p>
    <w:p>
      <w:pPr>
        <w:pStyle w:val="BookText"/>
      </w:pPr>
      <w:r>
        <w:rPr>
          <w:rFonts w:ascii="IRNazanin" w:hAnsi="IRNazanin" w:eastAsia="IRNazanin" w:cs="IRNazanin"/>
          <w:lang w:bidi="fa-IR"/>
          <w:color w:val="111111"/>
          <w:sz w:val="28"/>
          <w:szCs w:val="28"/>
          <w:rtl/>
        </w:rPr>
        <w:t xml:space="preserve">دصص: ج 176:12.</w:t>
      </w:r>
    </w:p>
    <w:p>
      <w:pPr>
        <w:pStyle w:val="BookText"/>
      </w:pPr>
      <w:r>
        <w:rPr>
          <w:rFonts w:ascii="IRNazanin" w:hAnsi="IRNazanin" w:eastAsia="IRNazanin" w:cs="IRNazanin"/>
          <w:lang w:bidi="fa-IR"/>
          <w:color w:val="111111"/>
          <w:sz w:val="28"/>
          <w:szCs w:val="28"/>
          <w:rtl/>
        </w:rPr>
        <w:t xml:space="preserve">دطر: ج 437:7.</w:t>
      </w:r>
    </w:p>
    <w:p>
      <w:pPr>
        <w:pStyle w:val="BookText"/>
      </w:pPr>
      <w:r>
        <w:rPr>
          <w:rFonts w:ascii="IRNazanin" w:hAnsi="IRNazanin" w:eastAsia="IRNazanin" w:cs="IRNazanin"/>
          <w:lang w:bidi="fa-IR"/>
          <w:color w:val="111111"/>
          <w:sz w:val="28"/>
          <w:szCs w:val="28"/>
          <w:rtl/>
        </w:rPr>
        <w:t xml:space="preserve">دعب: ج 16:2.</w:t>
      </w:r>
    </w:p>
    <w:p>
      <w:pPr>
        <w:pStyle w:val="BookText"/>
      </w:pPr>
      <w:r>
        <w:rPr>
          <w:rFonts w:ascii="IRNazanin" w:hAnsi="IRNazanin" w:eastAsia="IRNazanin" w:cs="IRNazanin"/>
          <w:lang w:bidi="fa-IR"/>
          <w:color w:val="111111"/>
          <w:sz w:val="28"/>
          <w:szCs w:val="28"/>
          <w:rtl/>
        </w:rPr>
        <w:t xml:space="preserve">دعبث: ج 385:3.</w:t>
      </w:r>
    </w:p>
    <w:p>
      <w:pPr>
        <w:pStyle w:val="BookText"/>
      </w:pPr>
      <w:r>
        <w:rPr>
          <w:rFonts w:ascii="IRNazanin" w:hAnsi="IRNazanin" w:eastAsia="IRNazanin" w:cs="IRNazanin"/>
          <w:lang w:bidi="fa-IR"/>
          <w:color w:val="111111"/>
          <w:sz w:val="28"/>
          <w:szCs w:val="28"/>
          <w:rtl/>
        </w:rPr>
        <w:t xml:space="preserve">دعبس: ج 18:11.</w:t>
      </w:r>
    </w:p>
    <w:p>
      <w:pPr>
        <w:pStyle w:val="BookText"/>
      </w:pPr>
      <w:r>
        <w:rPr>
          <w:rFonts w:ascii="IRNazanin" w:hAnsi="IRNazanin" w:eastAsia="IRNazanin" w:cs="IRNazanin"/>
          <w:lang w:bidi="fa-IR"/>
          <w:color w:val="111111"/>
          <w:sz w:val="28"/>
          <w:szCs w:val="28"/>
          <w:rtl/>
        </w:rPr>
        <w:t xml:space="preserve">دعت: ج 224:3.</w:t>
      </w:r>
    </w:p>
    <w:p>
      <w:pPr>
        <w:pStyle w:val="BookText"/>
      </w:pPr>
      <w:r>
        <w:rPr>
          <w:rFonts w:ascii="IRNazanin" w:hAnsi="IRNazanin" w:eastAsia="IRNazanin" w:cs="IRNazanin"/>
          <w:lang w:bidi="fa-IR"/>
          <w:color w:val="111111"/>
          <w:sz w:val="28"/>
          <w:szCs w:val="28"/>
          <w:rtl/>
        </w:rPr>
        <w:t xml:space="preserve">دعتب: ج 18:2.</w:t>
      </w:r>
    </w:p>
    <w:p>
      <w:pPr>
        <w:pStyle w:val="BookText"/>
      </w:pPr>
      <w:r>
        <w:rPr>
          <w:rFonts w:ascii="IRNazanin" w:hAnsi="IRNazanin" w:eastAsia="IRNazanin" w:cs="IRNazanin"/>
          <w:lang w:bidi="fa-IR"/>
          <w:color w:val="111111"/>
          <w:sz w:val="28"/>
          <w:szCs w:val="28"/>
          <w:rtl/>
        </w:rPr>
        <w:t xml:space="preserve">دعث: ج 384:3.</w:t>
      </w:r>
    </w:p>
    <w:p>
      <w:pPr>
        <w:pStyle w:val="BookText"/>
      </w:pPr>
      <w:r>
        <w:rPr>
          <w:rFonts w:ascii="IRNazanin" w:hAnsi="IRNazanin" w:eastAsia="IRNazanin" w:cs="IRNazanin"/>
          <w:lang w:bidi="fa-IR"/>
          <w:color w:val="111111"/>
          <w:sz w:val="28"/>
          <w:szCs w:val="28"/>
          <w:rtl/>
        </w:rPr>
        <w:t xml:space="preserve">دعثر: ج 438:7.</w:t>
      </w:r>
    </w:p>
    <w:p>
      <w:pPr>
        <w:pStyle w:val="BookText"/>
      </w:pPr>
      <w:r>
        <w:rPr>
          <w:rFonts w:ascii="IRNazanin" w:hAnsi="IRNazanin" w:eastAsia="IRNazanin" w:cs="IRNazanin"/>
          <w:lang w:bidi="fa-IR"/>
          <w:color w:val="111111"/>
          <w:sz w:val="28"/>
          <w:szCs w:val="28"/>
          <w:rtl/>
        </w:rPr>
        <w:t xml:space="preserve">دعج: ج 88:4.</w:t>
      </w:r>
    </w:p>
    <w:p>
      <w:pPr>
        <w:pStyle w:val="BookText"/>
      </w:pPr>
      <w:r>
        <w:rPr>
          <w:rFonts w:ascii="IRNazanin" w:hAnsi="IRNazanin" w:eastAsia="IRNazanin" w:cs="IRNazanin"/>
          <w:lang w:bidi="fa-IR"/>
          <w:color w:val="111111"/>
          <w:sz w:val="28"/>
          <w:szCs w:val="28"/>
          <w:rtl/>
        </w:rPr>
        <w:t xml:space="preserve">دعد: ج 350:5.</w:t>
      </w:r>
    </w:p>
    <w:p>
      <w:pPr>
        <w:pStyle w:val="BookText"/>
      </w:pPr>
      <w:r>
        <w:rPr>
          <w:rFonts w:ascii="IRNazanin" w:hAnsi="IRNazanin" w:eastAsia="IRNazanin" w:cs="IRNazanin"/>
          <w:lang w:bidi="fa-IR"/>
          <w:color w:val="111111"/>
          <w:sz w:val="28"/>
          <w:szCs w:val="28"/>
          <w:rtl/>
        </w:rPr>
        <w:t xml:space="preserve">دعر: ج 437:7.</w:t>
      </w:r>
    </w:p>
    <w:p>
      <w:pPr>
        <w:pStyle w:val="BookText"/>
      </w:pPr>
      <w:r>
        <w:rPr>
          <w:rFonts w:ascii="IRNazanin" w:hAnsi="IRNazanin" w:eastAsia="IRNazanin" w:cs="IRNazanin"/>
          <w:lang w:bidi="fa-IR"/>
          <w:color w:val="111111"/>
          <w:sz w:val="28"/>
          <w:szCs w:val="28"/>
          <w:rtl/>
        </w:rPr>
        <w:t xml:space="preserve">دعرب: ج 18:2.</w:t>
      </w:r>
    </w:p>
    <w:p>
      <w:pPr>
        <w:pStyle w:val="BookText"/>
      </w:pPr>
      <w:r>
        <w:rPr>
          <w:rFonts w:ascii="IRNazanin" w:hAnsi="IRNazanin" w:eastAsia="IRNazanin" w:cs="IRNazanin"/>
          <w:lang w:bidi="fa-IR"/>
          <w:color w:val="111111"/>
          <w:sz w:val="28"/>
          <w:szCs w:val="28"/>
          <w:rtl/>
        </w:rPr>
        <w:t xml:space="preserve">دعس: ج 18:11.</w:t>
      </w:r>
    </w:p>
    <w:p>
      <w:pPr>
        <w:pStyle w:val="BookText"/>
      </w:pPr>
      <w:r>
        <w:rPr>
          <w:rFonts w:ascii="IRNazanin" w:hAnsi="IRNazanin" w:eastAsia="IRNazanin" w:cs="IRNazanin"/>
          <w:lang w:bidi="fa-IR"/>
          <w:color w:val="111111"/>
          <w:sz w:val="28"/>
          <w:szCs w:val="28"/>
          <w:rtl/>
        </w:rPr>
        <w:t xml:space="preserve">دعسر: ج 439:7.</w:t>
      </w:r>
    </w:p>
    <w:p>
      <w:pPr>
        <w:pStyle w:val="BookText"/>
      </w:pPr>
      <w:r>
        <w:rPr>
          <w:rFonts w:ascii="IRNazanin" w:hAnsi="IRNazanin" w:eastAsia="IRNazanin" w:cs="IRNazanin"/>
          <w:lang w:bidi="fa-IR"/>
          <w:color w:val="111111"/>
          <w:sz w:val="28"/>
          <w:szCs w:val="28"/>
          <w:rtl/>
        </w:rPr>
        <w:t xml:space="preserve">دعص: ج 176:12.</w:t>
      </w:r>
    </w:p>
    <w:p>
      <w:pPr>
        <w:pStyle w:val="BookText"/>
      </w:pPr>
      <w:r>
        <w:rPr>
          <w:rFonts w:ascii="IRNazanin" w:hAnsi="IRNazanin" w:eastAsia="IRNazanin" w:cs="IRNazanin"/>
          <w:lang w:bidi="fa-IR"/>
          <w:color w:val="111111"/>
          <w:sz w:val="28"/>
          <w:szCs w:val="28"/>
          <w:rtl/>
        </w:rPr>
        <w:t xml:space="preserve">دعفس: ج 19:11.</w:t>
      </w:r>
    </w:p>
    <w:p>
      <w:pPr>
        <w:pStyle w:val="BookText"/>
      </w:pPr>
      <w:r>
        <w:rPr>
          <w:rFonts w:ascii="IRNazanin" w:hAnsi="IRNazanin" w:eastAsia="IRNazanin" w:cs="IRNazanin"/>
          <w:lang w:bidi="fa-IR"/>
          <w:color w:val="111111"/>
          <w:sz w:val="28"/>
          <w:szCs w:val="28"/>
          <w:rtl/>
        </w:rPr>
        <w:t xml:space="preserve">دعکر: ج 439:7.</w:t>
      </w:r>
    </w:p>
    <w:p>
      <w:pPr>
        <w:pStyle w:val="BookText"/>
      </w:pPr>
      <w:r>
        <w:rPr>
          <w:rFonts w:ascii="IRNazanin" w:hAnsi="IRNazanin" w:eastAsia="IRNazanin" w:cs="IRNazanin"/>
          <w:lang w:bidi="fa-IR"/>
          <w:color w:val="111111"/>
          <w:sz w:val="28"/>
          <w:szCs w:val="28"/>
          <w:rtl/>
        </w:rPr>
        <w:t xml:space="preserve">دعکس: ج 19:11.</w:t>
      </w:r>
    </w:p>
    <w:p>
      <w:pPr>
        <w:pStyle w:val="BookText"/>
      </w:pPr>
      <w:r>
        <w:rPr>
          <w:rFonts w:ascii="IRNazanin" w:hAnsi="IRNazanin" w:eastAsia="IRNazanin" w:cs="IRNazanin"/>
          <w:lang w:bidi="fa-IR"/>
          <w:color w:val="111111"/>
          <w:sz w:val="28"/>
          <w:szCs w:val="28"/>
          <w:rtl/>
        </w:rPr>
        <w:t xml:space="preserve">دعلج: ج 88:4.</w:t>
      </w:r>
    </w:p>
    <w:p>
      <w:pPr>
        <w:pStyle w:val="BookText"/>
      </w:pPr>
      <w:r>
        <w:rPr>
          <w:rFonts w:ascii="IRNazanin" w:hAnsi="IRNazanin" w:eastAsia="IRNazanin" w:cs="IRNazanin"/>
          <w:lang w:bidi="fa-IR"/>
          <w:color w:val="111111"/>
          <w:sz w:val="28"/>
          <w:szCs w:val="28"/>
          <w:rtl/>
        </w:rPr>
        <w:t xml:space="preserve">دعمس: ج 19:11.</w:t>
      </w:r>
    </w:p>
    <w:p>
      <w:pPr>
        <w:pStyle w:val="BookText"/>
      </w:pPr>
      <w:r>
        <w:rPr>
          <w:rFonts w:ascii="IRNazanin" w:hAnsi="IRNazanin" w:eastAsia="IRNazanin" w:cs="IRNazanin"/>
          <w:lang w:bidi="fa-IR"/>
          <w:color w:val="111111"/>
          <w:sz w:val="28"/>
          <w:szCs w:val="28"/>
          <w:rtl/>
        </w:rPr>
        <w:t xml:space="preserve">دعمص: ج 176:12.</w:t>
      </w:r>
    </w:p>
    <w:p>
      <w:pPr>
        <w:pStyle w:val="BookText"/>
      </w:pPr>
      <w:r>
        <w:rPr>
          <w:rFonts w:ascii="IRNazanin" w:hAnsi="IRNazanin" w:eastAsia="IRNazanin" w:cs="IRNazanin"/>
          <w:lang w:bidi="fa-IR"/>
          <w:color w:val="111111"/>
          <w:sz w:val="28"/>
          <w:szCs w:val="28"/>
          <w:rtl/>
        </w:rPr>
        <w:t xml:space="preserve">دعنج: ج 89:4.</w:t>
      </w:r>
    </w:p>
    <w:p>
      <w:pPr>
        <w:pStyle w:val="BookText"/>
      </w:pPr>
      <w:r>
        <w:rPr>
          <w:rFonts w:ascii="IRNazanin" w:hAnsi="IRNazanin" w:eastAsia="IRNazanin" w:cs="IRNazanin"/>
          <w:lang w:bidi="fa-IR"/>
          <w:color w:val="111111"/>
          <w:sz w:val="28"/>
          <w:szCs w:val="28"/>
          <w:rtl/>
        </w:rPr>
        <w:t xml:space="preserve">دغبج: ج 89:4.</w:t>
      </w:r>
    </w:p>
    <w:p>
      <w:pPr>
        <w:pStyle w:val="BookText"/>
      </w:pPr>
      <w:r>
        <w:rPr>
          <w:rFonts w:ascii="IRNazanin" w:hAnsi="IRNazanin" w:eastAsia="IRNazanin" w:cs="IRNazanin"/>
          <w:lang w:bidi="fa-IR"/>
          <w:color w:val="111111"/>
          <w:sz w:val="28"/>
          <w:szCs w:val="28"/>
          <w:rtl/>
        </w:rPr>
        <w:t xml:space="preserve">دغت: ج 224:3.</w:t>
      </w:r>
    </w:p>
    <w:p>
      <w:pPr>
        <w:pStyle w:val="BookText"/>
      </w:pPr>
      <w:r>
        <w:rPr>
          <w:rFonts w:ascii="IRNazanin" w:hAnsi="IRNazanin" w:eastAsia="IRNazanin" w:cs="IRNazanin"/>
          <w:lang w:bidi="fa-IR"/>
          <w:color w:val="111111"/>
          <w:sz w:val="28"/>
          <w:szCs w:val="28"/>
          <w:rtl/>
        </w:rPr>
        <w:t xml:space="preserve">دغر: ج 439:7.</w:t>
      </w:r>
    </w:p>
    <w:p>
      <w:pPr>
        <w:pStyle w:val="BookText"/>
      </w:pPr>
      <w:r>
        <w:rPr>
          <w:rFonts w:ascii="IRNazanin" w:hAnsi="IRNazanin" w:eastAsia="IRNazanin" w:cs="IRNazanin"/>
          <w:lang w:bidi="fa-IR"/>
          <w:color w:val="111111"/>
          <w:sz w:val="28"/>
          <w:szCs w:val="28"/>
          <w:rtl/>
        </w:rPr>
        <w:t xml:space="preserve">دغش: ج 381:11.</w:t>
      </w:r>
    </w:p>
    <w:p>
      <w:pPr>
        <w:pStyle w:val="BookText"/>
      </w:pPr>
      <w:r>
        <w:rPr>
          <w:rFonts w:ascii="IRNazanin" w:hAnsi="IRNazanin" w:eastAsia="IRNazanin" w:cs="IRNazanin"/>
          <w:lang w:bidi="fa-IR"/>
          <w:color w:val="111111"/>
          <w:sz w:val="28"/>
          <w:szCs w:val="28"/>
          <w:rtl/>
        </w:rPr>
        <w:t xml:space="preserve">دغص: ج 178:12.</w:t>
      </w:r>
    </w:p>
    <w:p>
      <w:pPr>
        <w:pStyle w:val="BookText"/>
      </w:pPr>
      <w:r>
        <w:rPr>
          <w:rFonts w:ascii="IRNazanin" w:hAnsi="IRNazanin" w:eastAsia="IRNazanin" w:cs="IRNazanin"/>
          <w:lang w:bidi="fa-IR"/>
          <w:color w:val="111111"/>
          <w:sz w:val="28"/>
          <w:szCs w:val="28"/>
          <w:rtl/>
        </w:rPr>
        <w:t xml:space="preserve">دغفر: ج 440:7.</w:t>
      </w:r>
    </w:p>
    <w:p>
      <w:pPr>
        <w:pStyle w:val="BookText"/>
      </w:pPr>
      <w:r>
        <w:rPr>
          <w:rFonts w:ascii="IRNazanin" w:hAnsi="IRNazanin" w:eastAsia="IRNazanin" w:cs="IRNazanin"/>
          <w:lang w:bidi="fa-IR"/>
          <w:color w:val="111111"/>
          <w:sz w:val="28"/>
          <w:szCs w:val="28"/>
          <w:rtl/>
        </w:rPr>
        <w:t xml:space="preserve">دغفش: ج 382:11.</w:t>
      </w:r>
    </w:p>
    <w:p>
      <w:pPr>
        <w:pStyle w:val="BookText"/>
      </w:pPr>
      <w:r>
        <w:rPr>
          <w:rFonts w:ascii="IRNazanin" w:hAnsi="IRNazanin" w:eastAsia="IRNazanin" w:cs="IRNazanin"/>
          <w:lang w:bidi="fa-IR"/>
          <w:color w:val="111111"/>
          <w:sz w:val="28"/>
          <w:szCs w:val="28"/>
          <w:rtl/>
        </w:rPr>
        <w:t xml:space="preserve">دغفص: ج 179:12.</w:t>
      </w:r>
    </w:p>
    <w:p>
      <w:pPr>
        <w:pStyle w:val="BookText"/>
      </w:pPr>
      <w:r>
        <w:rPr>
          <w:rFonts w:ascii="IRNazanin" w:hAnsi="IRNazanin" w:eastAsia="IRNazanin" w:cs="IRNazanin"/>
          <w:lang w:bidi="fa-IR"/>
          <w:color w:val="111111"/>
          <w:sz w:val="28"/>
          <w:szCs w:val="28"/>
          <w:rtl/>
        </w:rPr>
        <w:t xml:space="preserve">دغمر: ج 440:7.</w:t>
      </w:r>
    </w:p>
    <w:p>
      <w:pPr>
        <w:pStyle w:val="BookText"/>
      </w:pPr>
      <w:r>
        <w:rPr>
          <w:rFonts w:ascii="IRNazanin" w:hAnsi="IRNazanin" w:eastAsia="IRNazanin" w:cs="IRNazanin"/>
          <w:lang w:bidi="fa-IR"/>
          <w:color w:val="111111"/>
          <w:sz w:val="28"/>
          <w:szCs w:val="28"/>
          <w:rtl/>
        </w:rPr>
        <w:t xml:space="preserve">دغمش: ج 382:11.</w:t>
      </w:r>
    </w:p>
    <w:p>
      <w:pPr>
        <w:pStyle w:val="BookText"/>
      </w:pPr>
      <w:r>
        <w:rPr>
          <w:rFonts w:ascii="IRNazanin" w:hAnsi="IRNazanin" w:eastAsia="IRNazanin" w:cs="IRNazanin"/>
          <w:lang w:bidi="fa-IR"/>
          <w:color w:val="111111"/>
          <w:sz w:val="28"/>
          <w:szCs w:val="28"/>
          <w:rtl/>
        </w:rPr>
        <w:t xml:space="preserve">دغنج: ج 89:4.</w:t>
      </w:r>
    </w:p>
    <w:p>
      <w:pPr>
        <w:pStyle w:val="BookText"/>
      </w:pPr>
      <w:r>
        <w:rPr>
          <w:rFonts w:ascii="IRNazanin" w:hAnsi="IRNazanin" w:eastAsia="IRNazanin" w:cs="IRNazanin"/>
          <w:lang w:bidi="fa-IR"/>
          <w:color w:val="111111"/>
          <w:sz w:val="28"/>
          <w:szCs w:val="28"/>
          <w:rtl/>
        </w:rPr>
        <w:t xml:space="preserve">دفأ: ج 76:1.</w:t>
      </w:r>
    </w:p>
    <w:p>
      <w:pPr>
        <w:pStyle w:val="BookText"/>
      </w:pPr>
      <w:r>
        <w:rPr>
          <w:rFonts w:ascii="IRNazanin" w:hAnsi="IRNazanin" w:eastAsia="IRNazanin" w:cs="IRNazanin"/>
          <w:lang w:bidi="fa-IR"/>
          <w:color w:val="111111"/>
          <w:sz w:val="28"/>
          <w:szCs w:val="28"/>
          <w:rtl/>
        </w:rPr>
        <w:t xml:space="preserve">دفتر: ج 441:7.</w:t>
      </w:r>
    </w:p>
    <w:p>
      <w:pPr>
        <w:pStyle w:val="BookText"/>
      </w:pPr>
      <w:r>
        <w:rPr>
          <w:rFonts w:ascii="IRNazanin" w:hAnsi="IRNazanin" w:eastAsia="IRNazanin" w:cs="IRNazanin"/>
          <w:lang w:bidi="fa-IR"/>
          <w:color w:val="111111"/>
          <w:sz w:val="28"/>
          <w:szCs w:val="28"/>
          <w:rtl/>
        </w:rPr>
        <w:t xml:space="preserve">دفر: ج 440:7.</w:t>
      </w:r>
    </w:p>
    <w:p>
      <w:pPr>
        <w:pStyle w:val="BookText"/>
      </w:pPr>
      <w:r>
        <w:rPr>
          <w:rFonts w:ascii="IRNazanin" w:hAnsi="IRNazanin" w:eastAsia="IRNazanin" w:cs="IRNazanin"/>
          <w:lang w:bidi="fa-IR"/>
          <w:color w:val="111111"/>
          <w:sz w:val="28"/>
          <w:szCs w:val="28"/>
          <w:rtl/>
        </w:rPr>
        <w:t xml:space="preserve">دفس: ج 19:11.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دفص: ج 179:12.</w:t>
      </w:r>
    </w:p>
    <w:p>
      <w:pPr>
        <w:pStyle w:val="BookText"/>
      </w:pPr>
      <w:r>
        <w:rPr>
          <w:rFonts w:ascii="IRNazanin" w:hAnsi="IRNazanin" w:eastAsia="IRNazanin" w:cs="IRNazanin"/>
          <w:lang w:bidi="fa-IR"/>
          <w:color w:val="111111"/>
          <w:sz w:val="28"/>
          <w:szCs w:val="28"/>
          <w:rtl/>
        </w:rPr>
        <w:t xml:space="preserve">دفطس: ج 19:11.</w:t>
      </w:r>
    </w:p>
    <w:p>
      <w:pPr>
        <w:pStyle w:val="BookText"/>
      </w:pPr>
      <w:r>
        <w:rPr>
          <w:rFonts w:ascii="IRNazanin" w:hAnsi="IRNazanin" w:eastAsia="IRNazanin" w:cs="IRNazanin"/>
          <w:lang w:bidi="fa-IR"/>
          <w:color w:val="111111"/>
          <w:sz w:val="28"/>
          <w:szCs w:val="28"/>
          <w:rtl/>
        </w:rPr>
        <w:t xml:space="preserve">دفنس: ج 19:11.</w:t>
      </w:r>
    </w:p>
    <w:p>
      <w:pPr>
        <w:pStyle w:val="BookText"/>
      </w:pPr>
      <w:r>
        <w:rPr>
          <w:rFonts w:ascii="IRNazanin" w:hAnsi="IRNazanin" w:eastAsia="IRNazanin" w:cs="IRNazanin"/>
          <w:lang w:bidi="fa-IR"/>
          <w:color w:val="111111"/>
          <w:sz w:val="28"/>
          <w:szCs w:val="28"/>
          <w:rtl/>
        </w:rPr>
        <w:t xml:space="preserve">دقثش: ج 382:11.</w:t>
      </w:r>
    </w:p>
    <w:p>
      <w:pPr>
        <w:pStyle w:val="BookText"/>
      </w:pPr>
      <w:r>
        <w:rPr>
          <w:rFonts w:ascii="IRNazanin" w:hAnsi="IRNazanin" w:eastAsia="IRNazanin" w:cs="IRNazanin"/>
          <w:lang w:bidi="fa-IR"/>
          <w:color w:val="111111"/>
          <w:sz w:val="28"/>
          <w:szCs w:val="28"/>
          <w:rtl/>
        </w:rPr>
        <w:t xml:space="preserve">دقدس: ج 20:11.</w:t>
      </w:r>
    </w:p>
    <w:p>
      <w:pPr>
        <w:pStyle w:val="BookText"/>
      </w:pPr>
      <w:r>
        <w:rPr>
          <w:rFonts w:ascii="IRNazanin" w:hAnsi="IRNazanin" w:eastAsia="IRNazanin" w:cs="IRNazanin"/>
          <w:lang w:bidi="fa-IR"/>
          <w:color w:val="111111"/>
          <w:sz w:val="28"/>
          <w:szCs w:val="28"/>
          <w:rtl/>
        </w:rPr>
        <w:t xml:space="preserve">دقر: ج 441:7.</w:t>
      </w:r>
    </w:p>
    <w:p>
      <w:pPr>
        <w:pStyle w:val="BookText"/>
      </w:pPr>
      <w:r>
        <w:rPr>
          <w:rFonts w:ascii="IRNazanin" w:hAnsi="IRNazanin" w:eastAsia="IRNazanin" w:cs="IRNazanin"/>
          <w:lang w:bidi="fa-IR"/>
          <w:color w:val="111111"/>
          <w:sz w:val="28"/>
          <w:szCs w:val="28"/>
          <w:rtl/>
        </w:rPr>
        <w:t xml:space="preserve">دقس: ج 19:11.</w:t>
      </w:r>
    </w:p>
    <w:p>
      <w:pPr>
        <w:pStyle w:val="BookText"/>
      </w:pPr>
      <w:r>
        <w:rPr>
          <w:rFonts w:ascii="IRNazanin" w:hAnsi="IRNazanin" w:eastAsia="IRNazanin" w:cs="IRNazanin"/>
          <w:lang w:bidi="fa-IR"/>
          <w:color w:val="111111"/>
          <w:sz w:val="28"/>
          <w:szCs w:val="28"/>
          <w:rtl/>
        </w:rPr>
        <w:t xml:space="preserve">دقش: ج 382:11.</w:t>
      </w:r>
    </w:p>
    <w:p>
      <w:pPr>
        <w:pStyle w:val="BookText"/>
      </w:pPr>
      <w:r>
        <w:rPr>
          <w:rFonts w:ascii="IRNazanin" w:hAnsi="IRNazanin" w:eastAsia="IRNazanin" w:cs="IRNazanin"/>
          <w:lang w:bidi="fa-IR"/>
          <w:color w:val="111111"/>
          <w:sz w:val="28"/>
          <w:szCs w:val="28"/>
          <w:rtl/>
        </w:rPr>
        <w:t xml:space="preserve">دقمس: ج 20:11.</w:t>
      </w:r>
    </w:p>
    <w:p>
      <w:pPr>
        <w:pStyle w:val="BookText"/>
      </w:pPr>
      <w:r>
        <w:rPr>
          <w:rFonts w:ascii="IRNazanin" w:hAnsi="IRNazanin" w:eastAsia="IRNazanin" w:cs="IRNazanin"/>
          <w:lang w:bidi="fa-IR"/>
          <w:color w:val="111111"/>
          <w:sz w:val="28"/>
          <w:szCs w:val="28"/>
          <w:rtl/>
        </w:rPr>
        <w:t xml:space="preserve">دکأ: ج 78:1.</w:t>
      </w:r>
    </w:p>
    <w:p>
      <w:pPr>
        <w:pStyle w:val="BookText"/>
      </w:pPr>
      <w:r>
        <w:rPr>
          <w:rFonts w:ascii="IRNazanin" w:hAnsi="IRNazanin" w:eastAsia="IRNazanin" w:cs="IRNazanin"/>
          <w:lang w:bidi="fa-IR"/>
          <w:color w:val="111111"/>
          <w:sz w:val="28"/>
          <w:szCs w:val="28"/>
          <w:rtl/>
        </w:rPr>
        <w:t xml:space="preserve">دکر: ج 443:7.</w:t>
      </w:r>
    </w:p>
    <w:p>
      <w:pPr>
        <w:pStyle w:val="BookText"/>
      </w:pPr>
      <w:r>
        <w:rPr>
          <w:rFonts w:ascii="IRNazanin" w:hAnsi="IRNazanin" w:eastAsia="IRNazanin" w:cs="IRNazanin"/>
          <w:lang w:bidi="fa-IR"/>
          <w:color w:val="111111"/>
          <w:sz w:val="28"/>
          <w:szCs w:val="28"/>
          <w:rtl/>
        </w:rPr>
        <w:t xml:space="preserve">دکس: ج 20:11.</w:t>
      </w:r>
    </w:p>
    <w:p>
      <w:pPr>
        <w:pStyle w:val="BookText"/>
      </w:pPr>
      <w:r>
        <w:rPr>
          <w:rFonts w:ascii="IRNazanin" w:hAnsi="IRNazanin" w:eastAsia="IRNazanin" w:cs="IRNazanin"/>
          <w:lang w:bidi="fa-IR"/>
          <w:color w:val="111111"/>
          <w:sz w:val="28"/>
          <w:szCs w:val="28"/>
          <w:rtl/>
        </w:rPr>
        <w:t xml:space="preserve">دکنکص: ج 179:12.</w:t>
      </w:r>
    </w:p>
    <w:p>
      <w:pPr>
        <w:pStyle w:val="BookText"/>
      </w:pPr>
      <w:r>
        <w:rPr>
          <w:rFonts w:ascii="IRNazanin" w:hAnsi="IRNazanin" w:eastAsia="IRNazanin" w:cs="IRNazanin"/>
          <w:lang w:bidi="fa-IR"/>
          <w:color w:val="111111"/>
          <w:sz w:val="28"/>
          <w:szCs w:val="28"/>
          <w:rtl/>
        </w:rPr>
        <w:t xml:space="preserve">دلب: ج 18:2.</w:t>
      </w:r>
    </w:p>
    <w:p>
      <w:pPr>
        <w:pStyle w:val="BookText"/>
      </w:pPr>
      <w:r>
        <w:rPr>
          <w:rFonts w:ascii="IRNazanin" w:hAnsi="IRNazanin" w:eastAsia="IRNazanin" w:cs="IRNazanin"/>
          <w:lang w:bidi="fa-IR"/>
          <w:color w:val="111111"/>
          <w:sz w:val="28"/>
          <w:szCs w:val="28"/>
          <w:rtl/>
        </w:rPr>
        <w:t xml:space="preserve">دلبث: ج 385:3.</w:t>
      </w:r>
    </w:p>
    <w:p>
      <w:pPr>
        <w:pStyle w:val="BookText"/>
      </w:pPr>
      <w:r>
        <w:rPr>
          <w:rFonts w:ascii="IRNazanin" w:hAnsi="IRNazanin" w:eastAsia="IRNazanin" w:cs="IRNazanin"/>
          <w:lang w:bidi="fa-IR"/>
          <w:color w:val="111111"/>
          <w:sz w:val="28"/>
          <w:szCs w:val="28"/>
          <w:rtl/>
        </w:rPr>
        <w:t xml:space="preserve">دلبح: ج 303:4.</w:t>
      </w:r>
    </w:p>
    <w:p>
      <w:pPr>
        <w:pStyle w:val="BookText"/>
      </w:pPr>
      <w:r>
        <w:rPr>
          <w:rFonts w:ascii="IRNazanin" w:hAnsi="IRNazanin" w:eastAsia="IRNazanin" w:cs="IRNazanin"/>
          <w:lang w:bidi="fa-IR"/>
          <w:color w:val="111111"/>
          <w:sz w:val="28"/>
          <w:szCs w:val="28"/>
          <w:rtl/>
        </w:rPr>
        <w:t xml:space="preserve">دلث: ج 385:3.</w:t>
      </w:r>
    </w:p>
    <w:p>
      <w:pPr>
        <w:pStyle w:val="BookText"/>
      </w:pPr>
      <w:r>
        <w:rPr>
          <w:rFonts w:ascii="IRNazanin" w:hAnsi="IRNazanin" w:eastAsia="IRNazanin" w:cs="IRNazanin"/>
          <w:lang w:bidi="fa-IR"/>
          <w:color w:val="111111"/>
          <w:sz w:val="28"/>
          <w:szCs w:val="28"/>
          <w:rtl/>
        </w:rPr>
        <w:t xml:space="preserve">دلج: ج 89:4.</w:t>
      </w:r>
    </w:p>
    <w:p>
      <w:pPr>
        <w:pStyle w:val="BookText"/>
      </w:pPr>
      <w:r>
        <w:rPr>
          <w:rFonts w:ascii="IRNazanin" w:hAnsi="IRNazanin" w:eastAsia="IRNazanin" w:cs="IRNazanin"/>
          <w:lang w:bidi="fa-IR"/>
          <w:color w:val="111111"/>
          <w:sz w:val="28"/>
          <w:szCs w:val="28"/>
          <w:rtl/>
        </w:rPr>
        <w:t xml:space="preserve">دلح: ج 303:4.</w:t>
      </w:r>
    </w:p>
    <w:p>
      <w:pPr>
        <w:pStyle w:val="BookText"/>
      </w:pPr>
      <w:r>
        <w:rPr>
          <w:rFonts w:ascii="IRNazanin" w:hAnsi="IRNazanin" w:eastAsia="IRNazanin" w:cs="IRNazanin"/>
          <w:lang w:bidi="fa-IR"/>
          <w:color w:val="111111"/>
          <w:sz w:val="28"/>
          <w:szCs w:val="28"/>
          <w:rtl/>
        </w:rPr>
        <w:t xml:space="preserve">دلر: ج 443:7.</w:t>
      </w:r>
    </w:p>
    <w:p>
      <w:pPr>
        <w:pStyle w:val="BookText"/>
      </w:pPr>
      <w:r>
        <w:rPr>
          <w:rFonts w:ascii="IRNazanin" w:hAnsi="IRNazanin" w:eastAsia="IRNazanin" w:cs="IRNazanin"/>
          <w:lang w:bidi="fa-IR"/>
          <w:color w:val="111111"/>
          <w:sz w:val="28"/>
          <w:szCs w:val="28"/>
          <w:rtl/>
        </w:rPr>
        <w:t xml:space="preserve">دلس: ج 21:11.</w:t>
      </w:r>
    </w:p>
    <w:p>
      <w:pPr>
        <w:pStyle w:val="BookText"/>
      </w:pPr>
      <w:r>
        <w:rPr>
          <w:rFonts w:ascii="IRNazanin" w:hAnsi="IRNazanin" w:eastAsia="IRNazanin" w:cs="IRNazanin"/>
          <w:lang w:bidi="fa-IR"/>
          <w:color w:val="111111"/>
          <w:sz w:val="28"/>
          <w:szCs w:val="28"/>
          <w:rtl/>
        </w:rPr>
        <w:t xml:space="preserve">دلص: ج 179:12.</w:t>
      </w:r>
    </w:p>
    <w:p>
      <w:pPr>
        <w:pStyle w:val="BookText"/>
      </w:pPr>
      <w:r>
        <w:rPr>
          <w:rFonts w:ascii="IRNazanin" w:hAnsi="IRNazanin" w:eastAsia="IRNazanin" w:cs="IRNazanin"/>
          <w:lang w:bidi="fa-IR"/>
          <w:color w:val="111111"/>
          <w:sz w:val="28"/>
          <w:szCs w:val="28"/>
          <w:rtl/>
        </w:rPr>
        <w:t xml:space="preserve">دلعب: ج 18:2.</w:t>
      </w:r>
    </w:p>
    <w:p>
      <w:pPr>
        <w:pStyle w:val="BookText"/>
      </w:pPr>
      <w:r>
        <w:rPr>
          <w:rFonts w:ascii="IRNazanin" w:hAnsi="IRNazanin" w:eastAsia="IRNazanin" w:cs="IRNazanin"/>
          <w:lang w:bidi="fa-IR"/>
          <w:color w:val="111111"/>
          <w:sz w:val="28"/>
          <w:szCs w:val="28"/>
          <w:rtl/>
        </w:rPr>
        <w:t xml:space="preserve">دلعث: ج 386:3.</w:t>
      </w:r>
    </w:p>
    <w:p>
      <w:pPr>
        <w:pStyle w:val="BookText"/>
      </w:pPr>
      <w:r>
        <w:rPr>
          <w:rFonts w:ascii="IRNazanin" w:hAnsi="IRNazanin" w:eastAsia="IRNazanin" w:cs="IRNazanin"/>
          <w:lang w:bidi="fa-IR"/>
          <w:color w:val="111111"/>
          <w:sz w:val="28"/>
          <w:szCs w:val="28"/>
          <w:rtl/>
        </w:rPr>
        <w:t xml:space="preserve">دلعس: ج 22:11.</w:t>
      </w:r>
    </w:p>
    <w:p>
      <w:pPr>
        <w:pStyle w:val="BookText"/>
      </w:pPr>
      <w:r>
        <w:rPr>
          <w:rFonts w:ascii="IRNazanin" w:hAnsi="IRNazanin" w:eastAsia="IRNazanin" w:cs="IRNazanin"/>
          <w:lang w:bidi="fa-IR"/>
          <w:color w:val="111111"/>
          <w:sz w:val="28"/>
          <w:szCs w:val="28"/>
          <w:rtl/>
        </w:rPr>
        <w:t xml:space="preserve">دلعمس: ج 22:11.</w:t>
      </w:r>
    </w:p>
    <w:p>
      <w:pPr>
        <w:pStyle w:val="BookText"/>
      </w:pPr>
      <w:r>
        <w:rPr>
          <w:rFonts w:ascii="IRNazanin" w:hAnsi="IRNazanin" w:eastAsia="IRNazanin" w:cs="IRNazanin"/>
          <w:lang w:bidi="fa-IR"/>
          <w:color w:val="111111"/>
          <w:sz w:val="28"/>
          <w:szCs w:val="28"/>
          <w:rtl/>
        </w:rPr>
        <w:t xml:space="preserve">دلمث: ج 386:3.</w:t>
      </w:r>
    </w:p>
    <w:p>
      <w:pPr>
        <w:pStyle w:val="BookText"/>
      </w:pPr>
      <w:r>
        <w:rPr>
          <w:rFonts w:ascii="IRNazanin" w:hAnsi="IRNazanin" w:eastAsia="IRNazanin" w:cs="IRNazanin"/>
          <w:lang w:bidi="fa-IR"/>
          <w:color w:val="111111"/>
          <w:sz w:val="28"/>
          <w:szCs w:val="28"/>
          <w:rtl/>
        </w:rPr>
        <w:t xml:space="preserve">دلمز: ج 166:10.</w:t>
      </w:r>
    </w:p>
    <w:p>
      <w:pPr>
        <w:pStyle w:val="BookText"/>
      </w:pPr>
      <w:r>
        <w:rPr>
          <w:rFonts w:ascii="IRNazanin" w:hAnsi="IRNazanin" w:eastAsia="IRNazanin" w:cs="IRNazanin"/>
          <w:lang w:bidi="fa-IR"/>
          <w:color w:val="111111"/>
          <w:sz w:val="28"/>
          <w:szCs w:val="28"/>
          <w:rtl/>
        </w:rPr>
        <w:t xml:space="preserve">دلمس: ج 22:11.</w:t>
      </w:r>
    </w:p>
    <w:p>
      <w:pPr>
        <w:pStyle w:val="BookText"/>
      </w:pPr>
      <w:r>
        <w:rPr>
          <w:rFonts w:ascii="IRNazanin" w:hAnsi="IRNazanin" w:eastAsia="IRNazanin" w:cs="IRNazanin"/>
          <w:lang w:bidi="fa-IR"/>
          <w:color w:val="111111"/>
          <w:sz w:val="28"/>
          <w:szCs w:val="28"/>
          <w:rtl/>
        </w:rPr>
        <w:t xml:space="preserve">دلمص: ج 180:12.</w:t>
      </w:r>
    </w:p>
    <w:p>
      <w:pPr>
        <w:pStyle w:val="BookText"/>
      </w:pPr>
      <w:r>
        <w:rPr>
          <w:rFonts w:ascii="IRNazanin" w:hAnsi="IRNazanin" w:eastAsia="IRNazanin" w:cs="IRNazanin"/>
          <w:lang w:bidi="fa-IR"/>
          <w:color w:val="111111"/>
          <w:sz w:val="28"/>
          <w:szCs w:val="28"/>
          <w:rtl/>
        </w:rPr>
        <w:t xml:space="preserve">دلهث: ج 386:3.</w:t>
      </w:r>
    </w:p>
    <w:p>
      <w:pPr>
        <w:pStyle w:val="BookText"/>
      </w:pPr>
      <w:r>
        <w:rPr>
          <w:rFonts w:ascii="IRNazanin" w:hAnsi="IRNazanin" w:eastAsia="IRNazanin" w:cs="IRNazanin"/>
          <w:lang w:bidi="fa-IR"/>
          <w:color w:val="111111"/>
          <w:sz w:val="28"/>
          <w:szCs w:val="28"/>
          <w:rtl/>
        </w:rPr>
        <w:t xml:space="preserve">دلهمس: ج 22:11.</w:t>
      </w:r>
    </w:p>
    <w:p>
      <w:pPr>
        <w:pStyle w:val="BookText"/>
      </w:pPr>
      <w:r>
        <w:rPr>
          <w:rFonts w:ascii="IRNazanin" w:hAnsi="IRNazanin" w:eastAsia="IRNazanin" w:cs="IRNazanin"/>
          <w:lang w:bidi="fa-IR"/>
          <w:color w:val="111111"/>
          <w:sz w:val="28"/>
          <w:szCs w:val="28"/>
          <w:rtl/>
        </w:rPr>
        <w:t xml:space="preserve">دمث: ج 386:3.</w:t>
      </w:r>
    </w:p>
    <w:p>
      <w:pPr>
        <w:pStyle w:val="BookText"/>
      </w:pPr>
      <w:r>
        <w:rPr>
          <w:rFonts w:ascii="IRNazanin" w:hAnsi="IRNazanin" w:eastAsia="IRNazanin" w:cs="IRNazanin"/>
          <w:lang w:bidi="fa-IR"/>
          <w:color w:val="111111"/>
          <w:sz w:val="28"/>
          <w:szCs w:val="28"/>
          <w:rtl/>
        </w:rPr>
        <w:t xml:space="preserve">دمثر: ج 445:7.</w:t>
      </w:r>
    </w:p>
    <w:p>
      <w:pPr>
        <w:pStyle w:val="BookText"/>
      </w:pPr>
      <w:r>
        <w:rPr>
          <w:rFonts w:ascii="IRNazanin" w:hAnsi="IRNazanin" w:eastAsia="IRNazanin" w:cs="IRNazanin"/>
          <w:lang w:bidi="fa-IR"/>
          <w:color w:val="111111"/>
          <w:sz w:val="28"/>
          <w:szCs w:val="28"/>
          <w:rtl/>
        </w:rPr>
        <w:t xml:space="preserve">دمج: ج 92:4.</w:t>
      </w:r>
    </w:p>
    <w:p>
      <w:pPr>
        <w:pStyle w:val="BookText"/>
      </w:pPr>
      <w:r>
        <w:rPr>
          <w:rFonts w:ascii="IRNazanin" w:hAnsi="IRNazanin" w:eastAsia="IRNazanin" w:cs="IRNazanin"/>
          <w:lang w:bidi="fa-IR"/>
          <w:color w:val="111111"/>
          <w:sz w:val="28"/>
          <w:szCs w:val="28"/>
          <w:rtl/>
        </w:rPr>
        <w:t xml:space="preserve">دمح: ج 304:4.</w:t>
      </w:r>
    </w:p>
    <w:p>
      <w:pPr>
        <w:pStyle w:val="BookText"/>
      </w:pPr>
      <w:r>
        <w:rPr>
          <w:rFonts w:ascii="IRNazanin" w:hAnsi="IRNazanin" w:eastAsia="IRNazanin" w:cs="IRNazanin"/>
          <w:lang w:bidi="fa-IR"/>
          <w:color w:val="111111"/>
          <w:sz w:val="28"/>
          <w:szCs w:val="28"/>
          <w:rtl/>
        </w:rPr>
        <w:t xml:space="preserve">دمحس: ج 25:11.</w:t>
      </w:r>
    </w:p>
    <w:p>
      <w:pPr>
        <w:pStyle w:val="BookText"/>
      </w:pPr>
      <w:r>
        <w:rPr>
          <w:rFonts w:ascii="IRNazanin" w:hAnsi="IRNazanin" w:eastAsia="IRNazanin" w:cs="IRNazanin"/>
          <w:lang w:bidi="fa-IR"/>
          <w:color w:val="111111"/>
          <w:sz w:val="28"/>
          <w:szCs w:val="28"/>
          <w:rtl/>
        </w:rPr>
        <w:t xml:space="preserve">دمخ: ج 117:5.</w:t>
      </w:r>
    </w:p>
    <w:p>
      <w:pPr>
        <w:pStyle w:val="BookText"/>
      </w:pPr>
      <w:r>
        <w:rPr>
          <w:rFonts w:ascii="IRNazanin" w:hAnsi="IRNazanin" w:eastAsia="IRNazanin" w:cs="IRNazanin"/>
          <w:lang w:bidi="fa-IR"/>
          <w:color w:val="111111"/>
          <w:sz w:val="28"/>
          <w:szCs w:val="28"/>
          <w:rtl/>
        </w:rPr>
        <w:t xml:space="preserve">دمر: ج 443:7.</w:t>
      </w:r>
    </w:p>
    <w:p>
      <w:pPr>
        <w:pStyle w:val="BookText"/>
      </w:pPr>
      <w:r>
        <w:rPr>
          <w:rFonts w:ascii="IRNazanin" w:hAnsi="IRNazanin" w:eastAsia="IRNazanin" w:cs="IRNazanin"/>
          <w:lang w:bidi="fa-IR"/>
          <w:color w:val="111111"/>
          <w:sz w:val="28"/>
          <w:szCs w:val="28"/>
          <w:rtl/>
        </w:rPr>
        <w:t xml:space="preserve">دمس: ج 23:11.</w:t>
      </w:r>
    </w:p>
    <w:p>
      <w:pPr>
        <w:pStyle w:val="BookText"/>
      </w:pPr>
      <w:r>
        <w:rPr>
          <w:rFonts w:ascii="IRNazanin" w:hAnsi="IRNazanin" w:eastAsia="IRNazanin" w:cs="IRNazanin"/>
          <w:lang w:bidi="fa-IR"/>
          <w:color w:val="111111"/>
          <w:sz w:val="28"/>
          <w:szCs w:val="28"/>
          <w:rtl/>
        </w:rPr>
        <w:t xml:space="preserve">دمش: ج 383:11.</w:t>
      </w:r>
    </w:p>
    <w:p>
      <w:pPr>
        <w:pStyle w:val="BookText"/>
      </w:pPr>
      <w:r>
        <w:rPr>
          <w:rFonts w:ascii="IRNazanin" w:hAnsi="IRNazanin" w:eastAsia="IRNazanin" w:cs="IRNazanin"/>
          <w:lang w:bidi="fa-IR"/>
          <w:color w:val="111111"/>
          <w:sz w:val="28"/>
          <w:szCs w:val="28"/>
          <w:rtl/>
        </w:rPr>
        <w:t xml:space="preserve">دمص: ج 181:12.</w:t>
      </w:r>
    </w:p>
    <w:p>
      <w:pPr>
        <w:pStyle w:val="BookText"/>
      </w:pPr>
      <w:r>
        <w:rPr>
          <w:rFonts w:ascii="IRNazanin" w:hAnsi="IRNazanin" w:eastAsia="IRNazanin" w:cs="IRNazanin"/>
          <w:lang w:bidi="fa-IR"/>
          <w:color w:val="111111"/>
          <w:sz w:val="28"/>
          <w:szCs w:val="28"/>
          <w:rtl/>
        </w:rPr>
        <w:t xml:space="preserve">دمعز: ج 166:10.</w:t>
      </w:r>
    </w:p>
    <w:p>
      <w:pPr>
        <w:pStyle w:val="BookText"/>
      </w:pPr>
      <w:r>
        <w:rPr>
          <w:rFonts w:ascii="IRNazanin" w:hAnsi="IRNazanin" w:eastAsia="IRNazanin" w:cs="IRNazanin"/>
          <w:lang w:bidi="fa-IR"/>
          <w:color w:val="111111"/>
          <w:sz w:val="28"/>
          <w:szCs w:val="28"/>
          <w:rtl/>
        </w:rPr>
        <w:t xml:space="preserve">دمقس: ج 25:11.</w:t>
      </w:r>
    </w:p>
    <w:p>
      <w:pPr>
        <w:pStyle w:val="BookText"/>
      </w:pPr>
      <w:r>
        <w:rPr>
          <w:rFonts w:ascii="IRNazanin" w:hAnsi="IRNazanin" w:eastAsia="IRNazanin" w:cs="IRNazanin"/>
          <w:lang w:bidi="fa-IR"/>
          <w:color w:val="111111"/>
          <w:sz w:val="28"/>
          <w:szCs w:val="28"/>
          <w:rtl/>
        </w:rPr>
        <w:t xml:space="preserve">دمقش: ج 383:11.</w:t>
      </w:r>
    </w:p>
    <w:p>
      <w:pPr>
        <w:pStyle w:val="BookText"/>
      </w:pPr>
      <w:r>
        <w:rPr>
          <w:rFonts w:ascii="IRNazanin" w:hAnsi="IRNazanin" w:eastAsia="IRNazanin" w:cs="IRNazanin"/>
          <w:lang w:bidi="fa-IR"/>
          <w:color w:val="111111"/>
          <w:sz w:val="28"/>
          <w:szCs w:val="28"/>
          <w:rtl/>
        </w:rPr>
        <w:t xml:space="preserve">دمقص: ج 181:12.</w:t>
      </w:r>
    </w:p>
    <w:p>
      <w:pPr>
        <w:pStyle w:val="BookText"/>
      </w:pPr>
      <w:r>
        <w:rPr>
          <w:rFonts w:ascii="IRNazanin" w:hAnsi="IRNazanin" w:eastAsia="IRNazanin" w:cs="IRNazanin"/>
          <w:lang w:bidi="fa-IR"/>
          <w:color w:val="111111"/>
          <w:sz w:val="28"/>
          <w:szCs w:val="28"/>
          <w:rtl/>
        </w:rPr>
        <w:t xml:space="preserve">دملج: ج 93:4.</w:t>
      </w:r>
    </w:p>
    <w:p>
      <w:pPr>
        <w:pStyle w:val="BookText"/>
      </w:pPr>
      <w:r>
        <w:rPr>
          <w:rFonts w:ascii="IRNazanin" w:hAnsi="IRNazanin" w:eastAsia="IRNazanin" w:cs="IRNazanin"/>
          <w:lang w:bidi="fa-IR"/>
          <w:color w:val="111111"/>
          <w:sz w:val="28"/>
          <w:szCs w:val="28"/>
          <w:rtl/>
        </w:rPr>
        <w:t xml:space="preserve">دملح: ج 304:4.</w:t>
      </w:r>
    </w:p>
    <w:p>
      <w:pPr>
        <w:pStyle w:val="BookText"/>
      </w:pPr>
      <w:r>
        <w:rPr>
          <w:rFonts w:ascii="IRNazanin" w:hAnsi="IRNazanin" w:eastAsia="IRNazanin" w:cs="IRNazanin"/>
          <w:lang w:bidi="fa-IR"/>
          <w:color w:val="111111"/>
          <w:sz w:val="28"/>
          <w:szCs w:val="28"/>
          <w:rtl/>
        </w:rPr>
        <w:t xml:space="preserve">دملس: ج 25:11.</w:t>
      </w:r>
    </w:p>
    <w:p>
      <w:pPr>
        <w:pStyle w:val="BookText"/>
      </w:pPr>
      <w:r>
        <w:rPr>
          <w:rFonts w:ascii="IRNazanin" w:hAnsi="IRNazanin" w:eastAsia="IRNazanin" w:cs="IRNazanin"/>
          <w:lang w:bidi="fa-IR"/>
          <w:color w:val="111111"/>
          <w:sz w:val="28"/>
          <w:szCs w:val="28"/>
          <w:rtl/>
        </w:rPr>
        <w:t xml:space="preserve">دملص: ج 181:12.</w:t>
      </w:r>
    </w:p>
    <w:p>
      <w:pPr>
        <w:pStyle w:val="BookText"/>
      </w:pPr>
      <w:r>
        <w:rPr>
          <w:rFonts w:ascii="IRNazanin" w:hAnsi="IRNazanin" w:eastAsia="IRNazanin" w:cs="IRNazanin"/>
          <w:lang w:bidi="fa-IR"/>
          <w:color w:val="111111"/>
          <w:sz w:val="28"/>
          <w:szCs w:val="28"/>
          <w:rtl/>
        </w:rPr>
        <w:t xml:space="preserve">دمنهر: ج 445:7.</w:t>
      </w:r>
    </w:p>
    <w:p>
      <w:pPr>
        <w:pStyle w:val="BookText"/>
      </w:pPr>
      <w:r>
        <w:rPr>
          <w:rFonts w:ascii="IRNazanin" w:hAnsi="IRNazanin" w:eastAsia="IRNazanin" w:cs="IRNazanin"/>
          <w:lang w:bidi="fa-IR"/>
          <w:color w:val="111111"/>
          <w:sz w:val="28"/>
          <w:szCs w:val="28"/>
          <w:rtl/>
        </w:rPr>
        <w:t xml:space="preserve">دمهکر: ج 445:7.</w:t>
      </w:r>
    </w:p>
    <w:p>
      <w:pPr>
        <w:pStyle w:val="BookText"/>
      </w:pPr>
      <w:r>
        <w:rPr>
          <w:rFonts w:ascii="IRNazanin" w:hAnsi="IRNazanin" w:eastAsia="IRNazanin" w:cs="IRNazanin"/>
          <w:lang w:bidi="fa-IR"/>
          <w:color w:val="111111"/>
          <w:sz w:val="28"/>
          <w:szCs w:val="28"/>
          <w:rtl/>
        </w:rPr>
        <w:t xml:space="preserve">دنأ: ج 78:1.</w:t>
      </w:r>
    </w:p>
    <w:p>
      <w:pPr>
        <w:pStyle w:val="BookText"/>
      </w:pPr>
      <w:r>
        <w:rPr>
          <w:rFonts w:ascii="IRNazanin" w:hAnsi="IRNazanin" w:eastAsia="IRNazanin" w:cs="IRNazanin"/>
          <w:lang w:bidi="fa-IR"/>
          <w:color w:val="111111"/>
          <w:sz w:val="28"/>
          <w:szCs w:val="28"/>
          <w:rtl/>
        </w:rPr>
        <w:t xml:space="preserve">دنب: ج 19:2.</w:t>
      </w:r>
    </w:p>
    <w:p>
      <w:pPr>
        <w:pStyle w:val="BookText"/>
      </w:pPr>
      <w:r>
        <w:rPr>
          <w:rFonts w:ascii="IRNazanin" w:hAnsi="IRNazanin" w:eastAsia="IRNazanin" w:cs="IRNazanin"/>
          <w:lang w:bidi="fa-IR"/>
          <w:color w:val="111111"/>
          <w:sz w:val="28"/>
          <w:szCs w:val="28"/>
          <w:rtl/>
        </w:rPr>
        <w:t xml:space="preserve">دنباذ: ج 396:6.</w:t>
      </w:r>
    </w:p>
    <w:p>
      <w:pPr>
        <w:pStyle w:val="BookText"/>
      </w:pPr>
      <w:r>
        <w:rPr>
          <w:rFonts w:ascii="IRNazanin" w:hAnsi="IRNazanin" w:eastAsia="IRNazanin" w:cs="IRNazanin"/>
          <w:lang w:bidi="fa-IR"/>
          <w:color w:val="111111"/>
          <w:sz w:val="28"/>
          <w:szCs w:val="28"/>
          <w:rtl/>
        </w:rPr>
        <w:t xml:space="preserve">دنبح: ج 304:4.</w:t>
      </w:r>
    </w:p>
    <w:p>
      <w:pPr>
        <w:pStyle w:val="BookText"/>
      </w:pPr>
      <w:r>
        <w:rPr>
          <w:rFonts w:ascii="IRNazanin" w:hAnsi="IRNazanin" w:eastAsia="IRNazanin" w:cs="IRNazanin"/>
          <w:lang w:bidi="fa-IR"/>
          <w:color w:val="111111"/>
          <w:sz w:val="28"/>
          <w:szCs w:val="28"/>
          <w:rtl/>
        </w:rPr>
        <w:t xml:space="preserve">[دنبد]: ج 350:5.</w:t>
      </w:r>
    </w:p>
    <w:p>
      <w:pPr>
        <w:pStyle w:val="BookText"/>
      </w:pPr>
      <w:r>
        <w:rPr>
          <w:rFonts w:ascii="IRNazanin" w:hAnsi="IRNazanin" w:eastAsia="IRNazanin" w:cs="IRNazanin"/>
          <w:lang w:bidi="fa-IR"/>
          <w:color w:val="111111"/>
          <w:sz w:val="28"/>
          <w:szCs w:val="28"/>
          <w:rtl/>
        </w:rPr>
        <w:t xml:space="preserve">دنج: ج 93:4.</w:t>
      </w:r>
    </w:p>
    <w:p>
      <w:pPr>
        <w:pStyle w:val="BookText"/>
      </w:pPr>
      <w:r>
        <w:rPr>
          <w:rFonts w:ascii="IRNazanin" w:hAnsi="IRNazanin" w:eastAsia="IRNazanin" w:cs="IRNazanin"/>
          <w:lang w:bidi="fa-IR"/>
          <w:color w:val="111111"/>
          <w:sz w:val="28"/>
          <w:szCs w:val="28"/>
          <w:rtl/>
        </w:rPr>
        <w:t xml:space="preserve">دنح: ج 304:4.</w:t>
      </w:r>
    </w:p>
    <w:p>
      <w:pPr>
        <w:pStyle w:val="BookText"/>
      </w:pPr>
      <w:r>
        <w:rPr>
          <w:rFonts w:ascii="IRNazanin" w:hAnsi="IRNazanin" w:eastAsia="IRNazanin" w:cs="IRNazanin"/>
          <w:lang w:bidi="fa-IR"/>
          <w:color w:val="111111"/>
          <w:sz w:val="28"/>
          <w:szCs w:val="28"/>
          <w:rtl/>
        </w:rPr>
        <w:t xml:space="preserve">دنحب: ج 19:2.</w:t>
      </w:r>
    </w:p>
    <w:p>
      <w:pPr>
        <w:pStyle w:val="BookText"/>
      </w:pPr>
      <w:r>
        <w:rPr>
          <w:rFonts w:ascii="IRNazanin" w:hAnsi="IRNazanin" w:eastAsia="IRNazanin" w:cs="IRNazanin"/>
          <w:lang w:bidi="fa-IR"/>
          <w:color w:val="111111"/>
          <w:sz w:val="28"/>
          <w:szCs w:val="28"/>
          <w:rtl/>
        </w:rPr>
        <w:t xml:space="preserve">دنحس: ج 25:11.</w:t>
      </w:r>
    </w:p>
    <w:p>
      <w:pPr>
        <w:pStyle w:val="BookText"/>
      </w:pPr>
      <w:r>
        <w:rPr>
          <w:rFonts w:ascii="IRNazanin" w:hAnsi="IRNazanin" w:eastAsia="IRNazanin" w:cs="IRNazanin"/>
          <w:lang w:bidi="fa-IR"/>
          <w:color w:val="111111"/>
          <w:sz w:val="28"/>
          <w:szCs w:val="28"/>
          <w:rtl/>
        </w:rPr>
        <w:t xml:space="preserve">دنخ: ج 117:5.</w:t>
      </w:r>
    </w:p>
    <w:p>
      <w:pPr>
        <w:pStyle w:val="BookText"/>
      </w:pPr>
      <w:r>
        <w:rPr>
          <w:rFonts w:ascii="IRNazanin" w:hAnsi="IRNazanin" w:eastAsia="IRNazanin" w:cs="IRNazanin"/>
          <w:lang w:bidi="fa-IR"/>
          <w:color w:val="111111"/>
          <w:sz w:val="28"/>
          <w:szCs w:val="28"/>
          <w:rtl/>
        </w:rPr>
        <w:t xml:space="preserve">دندر: ج 445:7.</w:t>
      </w:r>
    </w:p>
    <w:p>
      <w:pPr>
        <w:pStyle w:val="BookText"/>
      </w:pPr>
      <w:r>
        <w:rPr>
          <w:rFonts w:ascii="IRNazanin" w:hAnsi="IRNazanin" w:eastAsia="IRNazanin" w:cs="IRNazanin"/>
          <w:lang w:bidi="fa-IR"/>
          <w:color w:val="111111"/>
          <w:sz w:val="28"/>
          <w:szCs w:val="28"/>
          <w:rtl/>
        </w:rPr>
        <w:t xml:space="preserve">دنر: ج 445:7.</w:t>
      </w:r>
    </w:p>
    <w:p>
      <w:pPr>
        <w:pStyle w:val="BookText"/>
      </w:pPr>
      <w:r>
        <w:rPr>
          <w:rFonts w:ascii="IRNazanin" w:hAnsi="IRNazanin" w:eastAsia="IRNazanin" w:cs="IRNazanin"/>
          <w:lang w:bidi="fa-IR"/>
          <w:color w:val="111111"/>
          <w:sz w:val="28"/>
          <w:szCs w:val="28"/>
          <w:rtl/>
        </w:rPr>
        <w:t xml:space="preserve">دنس: ج 25:11.</w:t>
      </w:r>
    </w:p>
    <w:p>
      <w:pPr>
        <w:pStyle w:val="BookText"/>
      </w:pPr>
      <w:r>
        <w:rPr>
          <w:rFonts w:ascii="IRNazanin" w:hAnsi="IRNazanin" w:eastAsia="IRNazanin" w:cs="IRNazanin"/>
          <w:lang w:bidi="fa-IR"/>
          <w:color w:val="111111"/>
          <w:sz w:val="28"/>
          <w:szCs w:val="28"/>
          <w:rtl/>
        </w:rPr>
        <w:t xml:space="preserve">دنسر: ج 447:7.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دنفخ: ج 118:5.</w:t>
      </w:r>
    </w:p>
    <w:p>
      <w:pPr>
        <w:pStyle w:val="BookText"/>
      </w:pPr>
      <w:r>
        <w:rPr>
          <w:rFonts w:ascii="IRNazanin" w:hAnsi="IRNazanin" w:eastAsia="IRNazanin" w:cs="IRNazanin"/>
          <w:lang w:bidi="fa-IR"/>
          <w:color w:val="111111"/>
          <w:sz w:val="28"/>
          <w:szCs w:val="28"/>
          <w:rtl/>
        </w:rPr>
        <w:t xml:space="preserve">دنفس: ج 26:11.</w:t>
      </w:r>
    </w:p>
    <w:p>
      <w:pPr>
        <w:pStyle w:val="BookText"/>
      </w:pPr>
      <w:r>
        <w:rPr>
          <w:rFonts w:ascii="IRNazanin" w:hAnsi="IRNazanin" w:eastAsia="IRNazanin" w:cs="IRNazanin"/>
          <w:lang w:bidi="fa-IR"/>
          <w:color w:val="111111"/>
          <w:sz w:val="28"/>
          <w:szCs w:val="28"/>
          <w:rtl/>
        </w:rPr>
        <w:t xml:space="preserve">دنفش: ج 384:11.</w:t>
      </w:r>
    </w:p>
    <w:p>
      <w:pPr>
        <w:pStyle w:val="BookText"/>
      </w:pPr>
      <w:r>
        <w:rPr>
          <w:rFonts w:ascii="IRNazanin" w:hAnsi="IRNazanin" w:eastAsia="IRNazanin" w:cs="IRNazanin"/>
          <w:lang w:bidi="fa-IR"/>
          <w:color w:val="111111"/>
          <w:sz w:val="28"/>
          <w:szCs w:val="28"/>
          <w:rtl/>
        </w:rPr>
        <w:t xml:space="preserve">دنقر: ج 447:7.</w:t>
      </w:r>
    </w:p>
    <w:p>
      <w:pPr>
        <w:pStyle w:val="BookText"/>
      </w:pPr>
      <w:r>
        <w:rPr>
          <w:rFonts w:ascii="IRNazanin" w:hAnsi="IRNazanin" w:eastAsia="IRNazanin" w:cs="IRNazanin"/>
          <w:lang w:bidi="fa-IR"/>
          <w:color w:val="111111"/>
          <w:sz w:val="28"/>
          <w:szCs w:val="28"/>
          <w:rtl/>
        </w:rPr>
        <w:t xml:space="preserve">دنقس: ج 26:11.</w:t>
      </w:r>
    </w:p>
    <w:p>
      <w:pPr>
        <w:pStyle w:val="BookText"/>
      </w:pPr>
      <w:r>
        <w:rPr>
          <w:rFonts w:ascii="IRNazanin" w:hAnsi="IRNazanin" w:eastAsia="IRNazanin" w:cs="IRNazanin"/>
          <w:lang w:bidi="fa-IR"/>
          <w:color w:val="111111"/>
          <w:sz w:val="28"/>
          <w:szCs w:val="28"/>
          <w:rtl/>
        </w:rPr>
        <w:t xml:space="preserve">دنقش: ج 384:11.</w:t>
      </w:r>
    </w:p>
    <w:p>
      <w:pPr>
        <w:pStyle w:val="BookText"/>
      </w:pPr>
      <w:r>
        <w:rPr>
          <w:rFonts w:ascii="IRNazanin" w:hAnsi="IRNazanin" w:eastAsia="IRNazanin" w:cs="IRNazanin"/>
          <w:lang w:bidi="fa-IR"/>
          <w:color w:val="111111"/>
          <w:sz w:val="28"/>
          <w:szCs w:val="28"/>
          <w:rtl/>
        </w:rPr>
        <w:t xml:space="preserve">دنقص: ج 181:12.</w:t>
      </w:r>
    </w:p>
    <w:p>
      <w:pPr>
        <w:pStyle w:val="BookText"/>
      </w:pPr>
      <w:r>
        <w:rPr>
          <w:rFonts w:ascii="IRNazanin" w:hAnsi="IRNazanin" w:eastAsia="IRNazanin" w:cs="IRNazanin"/>
          <w:lang w:bidi="fa-IR"/>
          <w:color w:val="111111"/>
          <w:sz w:val="28"/>
          <w:szCs w:val="28"/>
          <w:rtl/>
        </w:rPr>
        <w:t xml:space="preserve">دنکس: ج 26:11.</w:t>
      </w:r>
    </w:p>
    <w:p>
      <w:pPr>
        <w:pStyle w:val="BookText"/>
      </w:pPr>
      <w:r>
        <w:rPr>
          <w:rFonts w:ascii="IRNazanin" w:hAnsi="IRNazanin" w:eastAsia="IRNazanin" w:cs="IRNazanin"/>
          <w:lang w:bidi="fa-IR"/>
          <w:color w:val="111111"/>
          <w:sz w:val="28"/>
          <w:szCs w:val="28"/>
          <w:rtl/>
        </w:rPr>
        <w:t xml:space="preserve">دوأ: ج 79:1.</w:t>
      </w:r>
    </w:p>
    <w:p>
      <w:pPr>
        <w:pStyle w:val="BookText"/>
      </w:pPr>
      <w:r>
        <w:rPr>
          <w:rFonts w:ascii="IRNazanin" w:hAnsi="IRNazanin" w:eastAsia="IRNazanin" w:cs="IRNazanin"/>
          <w:lang w:bidi="fa-IR"/>
          <w:color w:val="111111"/>
          <w:sz w:val="28"/>
          <w:szCs w:val="28"/>
          <w:rtl/>
        </w:rPr>
        <w:t xml:space="preserve">دوب: ج 19:2.</w:t>
      </w:r>
    </w:p>
    <w:p>
      <w:pPr>
        <w:pStyle w:val="BookText"/>
      </w:pPr>
      <w:r>
        <w:rPr>
          <w:rFonts w:ascii="IRNazanin" w:hAnsi="IRNazanin" w:eastAsia="IRNazanin" w:cs="IRNazanin"/>
          <w:lang w:bidi="fa-IR"/>
          <w:color w:val="111111"/>
          <w:sz w:val="28"/>
          <w:szCs w:val="28"/>
          <w:rtl/>
        </w:rPr>
        <w:t xml:space="preserve">دوج: ج 94:4.</w:t>
      </w:r>
    </w:p>
    <w:p>
      <w:pPr>
        <w:pStyle w:val="BookText"/>
      </w:pPr>
      <w:r>
        <w:rPr>
          <w:rFonts w:ascii="IRNazanin" w:hAnsi="IRNazanin" w:eastAsia="IRNazanin" w:cs="IRNazanin"/>
          <w:lang w:bidi="fa-IR"/>
          <w:color w:val="111111"/>
          <w:sz w:val="28"/>
          <w:szCs w:val="28"/>
          <w:rtl/>
        </w:rPr>
        <w:t xml:space="preserve">دوح: ج 304:4.</w:t>
      </w:r>
    </w:p>
    <w:p>
      <w:pPr>
        <w:pStyle w:val="BookText"/>
      </w:pPr>
      <w:r>
        <w:rPr>
          <w:rFonts w:ascii="IRNazanin" w:hAnsi="IRNazanin" w:eastAsia="IRNazanin" w:cs="IRNazanin"/>
          <w:lang w:bidi="fa-IR"/>
          <w:color w:val="111111"/>
          <w:sz w:val="28"/>
          <w:szCs w:val="28"/>
          <w:rtl/>
        </w:rPr>
        <w:t xml:space="preserve">دوخ: ج 118:5.</w:t>
      </w:r>
    </w:p>
    <w:p>
      <w:pPr>
        <w:pStyle w:val="BookText"/>
      </w:pPr>
      <w:r>
        <w:rPr>
          <w:rFonts w:ascii="IRNazanin" w:hAnsi="IRNazanin" w:eastAsia="IRNazanin" w:cs="IRNazanin"/>
          <w:lang w:bidi="fa-IR"/>
          <w:color w:val="111111"/>
          <w:sz w:val="28"/>
          <w:szCs w:val="28"/>
          <w:rtl/>
        </w:rPr>
        <w:t xml:space="preserve">دود: ج 350:5.</w:t>
      </w:r>
    </w:p>
    <w:p>
      <w:pPr>
        <w:pStyle w:val="BookText"/>
      </w:pPr>
      <w:r>
        <w:rPr>
          <w:rFonts w:ascii="IRNazanin" w:hAnsi="IRNazanin" w:eastAsia="IRNazanin" w:cs="IRNazanin"/>
          <w:lang w:bidi="fa-IR"/>
          <w:color w:val="111111"/>
          <w:sz w:val="28"/>
          <w:szCs w:val="28"/>
          <w:rtl/>
        </w:rPr>
        <w:t xml:space="preserve">دوذ: ج 396:6.</w:t>
      </w:r>
    </w:p>
    <w:p>
      <w:pPr>
        <w:pStyle w:val="BookText"/>
      </w:pPr>
      <w:r>
        <w:rPr>
          <w:rFonts w:ascii="IRNazanin" w:hAnsi="IRNazanin" w:eastAsia="IRNazanin" w:cs="IRNazanin"/>
          <w:lang w:bidi="fa-IR"/>
          <w:color w:val="111111"/>
          <w:sz w:val="28"/>
          <w:szCs w:val="28"/>
          <w:rtl/>
        </w:rPr>
        <w:t xml:space="preserve">دور: ج 447:7.</w:t>
      </w:r>
    </w:p>
    <w:p>
      <w:pPr>
        <w:pStyle w:val="BookText"/>
      </w:pPr>
      <w:r>
        <w:rPr>
          <w:rFonts w:ascii="IRNazanin" w:hAnsi="IRNazanin" w:eastAsia="IRNazanin" w:cs="IRNazanin"/>
          <w:lang w:bidi="fa-IR"/>
          <w:color w:val="111111"/>
          <w:sz w:val="28"/>
          <w:szCs w:val="28"/>
          <w:rtl/>
        </w:rPr>
        <w:t xml:space="preserve">دوس: ج 26:11.</w:t>
      </w:r>
    </w:p>
    <w:p>
      <w:pPr>
        <w:pStyle w:val="BookText"/>
      </w:pPr>
      <w:r>
        <w:rPr>
          <w:rFonts w:ascii="IRNazanin" w:hAnsi="IRNazanin" w:eastAsia="IRNazanin" w:cs="IRNazanin"/>
          <w:lang w:bidi="fa-IR"/>
          <w:color w:val="111111"/>
          <w:sz w:val="28"/>
          <w:szCs w:val="28"/>
          <w:rtl/>
        </w:rPr>
        <w:t xml:space="preserve">دوش: ج 384:11.</w:t>
      </w:r>
    </w:p>
    <w:p>
      <w:pPr>
        <w:pStyle w:val="BookText"/>
      </w:pPr>
      <w:r>
        <w:rPr>
          <w:rFonts w:ascii="IRNazanin" w:hAnsi="IRNazanin" w:eastAsia="IRNazanin" w:cs="IRNazanin"/>
          <w:lang w:bidi="fa-IR"/>
          <w:color w:val="111111"/>
          <w:sz w:val="28"/>
          <w:szCs w:val="28"/>
          <w:rtl/>
        </w:rPr>
        <w:t xml:space="preserve">دوص: ج 181:12.</w:t>
      </w:r>
    </w:p>
    <w:p>
      <w:pPr>
        <w:pStyle w:val="BookText"/>
      </w:pPr>
      <w:r>
        <w:rPr>
          <w:rFonts w:ascii="IRNazanin" w:hAnsi="IRNazanin" w:eastAsia="IRNazanin" w:cs="IRNazanin"/>
          <w:lang w:bidi="fa-IR"/>
          <w:color w:val="111111"/>
          <w:sz w:val="28"/>
          <w:szCs w:val="28"/>
          <w:rtl/>
        </w:rPr>
        <w:t xml:space="preserve">دهب: ج 19:2.</w:t>
      </w:r>
    </w:p>
    <w:p>
      <w:pPr>
        <w:pStyle w:val="BookText"/>
      </w:pPr>
      <w:r>
        <w:rPr>
          <w:rFonts w:ascii="IRNazanin" w:hAnsi="IRNazanin" w:eastAsia="IRNazanin" w:cs="IRNazanin"/>
          <w:lang w:bidi="fa-IR"/>
          <w:color w:val="111111"/>
          <w:sz w:val="28"/>
          <w:szCs w:val="28"/>
          <w:rtl/>
        </w:rPr>
        <w:t xml:space="preserve">دهث: ج 387:3.</w:t>
      </w:r>
    </w:p>
    <w:p>
      <w:pPr>
        <w:pStyle w:val="BookText"/>
      </w:pPr>
      <w:r>
        <w:rPr>
          <w:rFonts w:ascii="IRNazanin" w:hAnsi="IRNazanin" w:eastAsia="IRNazanin" w:cs="IRNazanin"/>
          <w:lang w:bidi="fa-IR"/>
          <w:color w:val="111111"/>
          <w:sz w:val="28"/>
          <w:szCs w:val="28"/>
          <w:rtl/>
        </w:rPr>
        <w:t xml:space="preserve">دهج: ج 93:4.</w:t>
      </w:r>
    </w:p>
    <w:p>
      <w:pPr>
        <w:pStyle w:val="BookText"/>
      </w:pPr>
      <w:r>
        <w:rPr>
          <w:rFonts w:ascii="IRNazanin" w:hAnsi="IRNazanin" w:eastAsia="IRNazanin" w:cs="IRNazanin"/>
          <w:lang w:bidi="fa-IR"/>
          <w:color w:val="111111"/>
          <w:sz w:val="28"/>
          <w:szCs w:val="28"/>
          <w:rtl/>
        </w:rPr>
        <w:t xml:space="preserve">[دهدأ]: ج 79:1.</w:t>
      </w:r>
    </w:p>
    <w:p>
      <w:pPr>
        <w:pStyle w:val="BookText"/>
      </w:pPr>
      <w:r>
        <w:rPr>
          <w:rFonts w:ascii="IRNazanin" w:hAnsi="IRNazanin" w:eastAsia="IRNazanin" w:cs="IRNazanin"/>
          <w:lang w:bidi="fa-IR"/>
          <w:color w:val="111111"/>
          <w:sz w:val="28"/>
          <w:szCs w:val="28"/>
          <w:rtl/>
        </w:rPr>
        <w:t xml:space="preserve">دهدر: ج 464:7.</w:t>
      </w:r>
    </w:p>
    <w:p>
      <w:pPr>
        <w:pStyle w:val="BookText"/>
      </w:pPr>
      <w:r>
        <w:rPr>
          <w:rFonts w:ascii="IRNazanin" w:hAnsi="IRNazanin" w:eastAsia="IRNazanin" w:cs="IRNazanin"/>
          <w:lang w:bidi="fa-IR"/>
          <w:color w:val="111111"/>
          <w:sz w:val="28"/>
          <w:szCs w:val="28"/>
          <w:rtl/>
        </w:rPr>
        <w:t xml:space="preserve">دهدمز: ج 166:10.</w:t>
      </w:r>
    </w:p>
    <w:p>
      <w:pPr>
        <w:pStyle w:val="BookText"/>
      </w:pPr>
      <w:r>
        <w:rPr>
          <w:rFonts w:ascii="IRNazanin" w:hAnsi="IRNazanin" w:eastAsia="IRNazanin" w:cs="IRNazanin"/>
          <w:lang w:bidi="fa-IR"/>
          <w:color w:val="111111"/>
          <w:sz w:val="28"/>
          <w:szCs w:val="28"/>
          <w:rtl/>
        </w:rPr>
        <w:t xml:space="preserve">دهر: ج 458:7.</w:t>
      </w:r>
    </w:p>
    <w:p>
      <w:pPr>
        <w:pStyle w:val="BookText"/>
      </w:pPr>
      <w:r>
        <w:rPr>
          <w:rFonts w:ascii="IRNazanin" w:hAnsi="IRNazanin" w:eastAsia="IRNazanin" w:cs="IRNazanin"/>
          <w:lang w:bidi="fa-IR"/>
          <w:color w:val="111111"/>
          <w:sz w:val="28"/>
          <w:szCs w:val="28"/>
          <w:rtl/>
        </w:rPr>
        <w:t xml:space="preserve">دهرج: ج 94:4.</w:t>
      </w:r>
    </w:p>
    <w:p>
      <w:pPr>
        <w:pStyle w:val="BookText"/>
      </w:pPr>
      <w:r>
        <w:rPr>
          <w:rFonts w:ascii="IRNazanin" w:hAnsi="IRNazanin" w:eastAsia="IRNazanin" w:cs="IRNazanin"/>
          <w:lang w:bidi="fa-IR"/>
          <w:color w:val="111111"/>
          <w:sz w:val="28"/>
          <w:szCs w:val="28"/>
          <w:rtl/>
        </w:rPr>
        <w:t xml:space="preserve">دهرس: ج 29:11.</w:t>
      </w:r>
    </w:p>
    <w:p>
      <w:pPr>
        <w:pStyle w:val="BookText"/>
      </w:pPr>
      <w:r>
        <w:rPr>
          <w:rFonts w:ascii="IRNazanin" w:hAnsi="IRNazanin" w:eastAsia="IRNazanin" w:cs="IRNazanin"/>
          <w:lang w:bidi="fa-IR"/>
          <w:color w:val="111111"/>
          <w:sz w:val="28"/>
          <w:szCs w:val="28"/>
          <w:rtl/>
        </w:rPr>
        <w:t xml:space="preserve">دهرش: ج 384:11.</w:t>
      </w:r>
    </w:p>
    <w:p>
      <w:pPr>
        <w:pStyle w:val="BookText"/>
      </w:pPr>
      <w:r>
        <w:rPr>
          <w:rFonts w:ascii="IRNazanin" w:hAnsi="IRNazanin" w:eastAsia="IRNazanin" w:cs="IRNazanin"/>
          <w:lang w:bidi="fa-IR"/>
          <w:color w:val="111111"/>
          <w:sz w:val="28"/>
          <w:szCs w:val="28"/>
          <w:rtl/>
        </w:rPr>
        <w:t xml:space="preserve">دهس: ج 28:11.</w:t>
      </w:r>
    </w:p>
    <w:p>
      <w:pPr>
        <w:pStyle w:val="BookText"/>
      </w:pPr>
      <w:r>
        <w:rPr>
          <w:rFonts w:ascii="IRNazanin" w:hAnsi="IRNazanin" w:eastAsia="IRNazanin" w:cs="IRNazanin"/>
          <w:lang w:bidi="fa-IR"/>
          <w:color w:val="111111"/>
          <w:sz w:val="28"/>
          <w:szCs w:val="28"/>
          <w:rtl/>
        </w:rPr>
        <w:t xml:space="preserve">دهش: ج 384:11.</w:t>
      </w:r>
    </w:p>
    <w:p>
      <w:pPr>
        <w:pStyle w:val="BookText"/>
      </w:pPr>
      <w:r>
        <w:rPr>
          <w:rFonts w:ascii="IRNazanin" w:hAnsi="IRNazanin" w:eastAsia="IRNazanin" w:cs="IRNazanin"/>
          <w:lang w:bidi="fa-IR"/>
          <w:color w:val="111111"/>
          <w:sz w:val="28"/>
          <w:szCs w:val="28"/>
          <w:rtl/>
        </w:rPr>
        <w:t xml:space="preserve">دهشر: ج 465:7.</w:t>
      </w:r>
    </w:p>
    <w:p>
      <w:pPr>
        <w:pStyle w:val="BookText"/>
      </w:pPr>
      <w:r>
        <w:rPr>
          <w:rFonts w:ascii="IRNazanin" w:hAnsi="IRNazanin" w:eastAsia="IRNazanin" w:cs="IRNazanin"/>
          <w:lang w:bidi="fa-IR"/>
          <w:color w:val="111111"/>
          <w:sz w:val="28"/>
          <w:szCs w:val="28"/>
          <w:rtl/>
        </w:rPr>
        <w:t xml:space="preserve">دهفش: ج 384:11.</w:t>
      </w:r>
    </w:p>
    <w:p>
      <w:pPr>
        <w:pStyle w:val="BookText"/>
      </w:pPr>
      <w:r>
        <w:rPr>
          <w:rFonts w:ascii="IRNazanin" w:hAnsi="IRNazanin" w:eastAsia="IRNazanin" w:cs="IRNazanin"/>
          <w:lang w:bidi="fa-IR"/>
          <w:color w:val="111111"/>
          <w:sz w:val="28"/>
          <w:szCs w:val="28"/>
          <w:rtl/>
        </w:rPr>
        <w:t xml:space="preserve">دهکر: ج 465:7.</w:t>
      </w:r>
    </w:p>
    <w:p>
      <w:pPr>
        <w:pStyle w:val="BookText"/>
      </w:pPr>
      <w:r>
        <w:rPr>
          <w:rFonts w:ascii="IRNazanin" w:hAnsi="IRNazanin" w:eastAsia="IRNazanin" w:cs="IRNazanin"/>
          <w:lang w:bidi="fa-IR"/>
          <w:color w:val="111111"/>
          <w:sz w:val="28"/>
          <w:szCs w:val="28"/>
          <w:rtl/>
        </w:rPr>
        <w:t xml:space="preserve">دهلب: ج 19:2.</w:t>
      </w:r>
    </w:p>
    <w:p>
      <w:pPr>
        <w:pStyle w:val="BookText"/>
      </w:pPr>
      <w:r>
        <w:rPr>
          <w:rFonts w:ascii="IRNazanin" w:hAnsi="IRNazanin" w:eastAsia="IRNazanin" w:cs="IRNazanin"/>
          <w:lang w:bidi="fa-IR"/>
          <w:color w:val="111111"/>
          <w:sz w:val="28"/>
          <w:szCs w:val="28"/>
          <w:rtl/>
        </w:rPr>
        <w:t xml:space="preserve">دهلث: ج 387:3.</w:t>
      </w:r>
    </w:p>
    <w:p>
      <w:pPr>
        <w:pStyle w:val="BookText"/>
      </w:pPr>
      <w:r>
        <w:rPr>
          <w:rFonts w:ascii="IRNazanin" w:hAnsi="IRNazanin" w:eastAsia="IRNazanin" w:cs="IRNazanin"/>
          <w:lang w:bidi="fa-IR"/>
          <w:color w:val="111111"/>
          <w:sz w:val="28"/>
          <w:szCs w:val="28"/>
          <w:rtl/>
        </w:rPr>
        <w:t xml:space="preserve">دهلز: ج 166:10.</w:t>
      </w:r>
    </w:p>
    <w:p>
      <w:pPr>
        <w:pStyle w:val="BookText"/>
      </w:pPr>
      <w:r>
        <w:rPr>
          <w:rFonts w:ascii="IRNazanin" w:hAnsi="IRNazanin" w:eastAsia="IRNazanin" w:cs="IRNazanin"/>
          <w:lang w:bidi="fa-IR"/>
          <w:color w:val="111111"/>
          <w:sz w:val="28"/>
          <w:szCs w:val="28"/>
          <w:rtl/>
        </w:rPr>
        <w:t xml:space="preserve">دهمث: ج 387:3.</w:t>
      </w:r>
    </w:p>
    <w:p>
      <w:pPr>
        <w:pStyle w:val="BookText"/>
      </w:pPr>
      <w:r>
        <w:rPr>
          <w:rFonts w:ascii="IRNazanin" w:hAnsi="IRNazanin" w:eastAsia="IRNazanin" w:cs="IRNazanin"/>
          <w:lang w:bidi="fa-IR"/>
          <w:color w:val="111111"/>
          <w:sz w:val="28"/>
          <w:szCs w:val="28"/>
          <w:rtl/>
        </w:rPr>
        <w:t xml:space="preserve">دهمج: ج 94:4.</w:t>
      </w:r>
    </w:p>
    <w:p>
      <w:pPr>
        <w:pStyle w:val="BookText"/>
      </w:pPr>
      <w:r>
        <w:rPr>
          <w:rFonts w:ascii="IRNazanin" w:hAnsi="IRNazanin" w:eastAsia="IRNazanin" w:cs="IRNazanin"/>
          <w:lang w:bidi="fa-IR"/>
          <w:color w:val="111111"/>
          <w:sz w:val="28"/>
          <w:szCs w:val="28"/>
          <w:rtl/>
        </w:rPr>
        <w:t xml:space="preserve">دهمر: ج 465:7.</w:t>
      </w:r>
    </w:p>
    <w:p>
      <w:pPr>
        <w:pStyle w:val="BookText"/>
      </w:pPr>
      <w:r>
        <w:rPr>
          <w:rFonts w:ascii="IRNazanin" w:hAnsi="IRNazanin" w:eastAsia="IRNazanin" w:cs="IRNazanin"/>
          <w:lang w:bidi="fa-IR"/>
          <w:color w:val="111111"/>
          <w:sz w:val="28"/>
          <w:szCs w:val="28"/>
          <w:rtl/>
        </w:rPr>
        <w:t xml:space="preserve">دهمس: ج 29:11.</w:t>
      </w:r>
    </w:p>
    <w:p>
      <w:pPr>
        <w:pStyle w:val="BookText"/>
      </w:pPr>
      <w:r>
        <w:rPr>
          <w:rFonts w:ascii="IRNazanin" w:hAnsi="IRNazanin" w:eastAsia="IRNazanin" w:cs="IRNazanin"/>
          <w:lang w:bidi="fa-IR"/>
          <w:color w:val="111111"/>
          <w:sz w:val="28"/>
          <w:szCs w:val="28"/>
          <w:rtl/>
        </w:rPr>
        <w:t xml:space="preserve">دهمش: ج 384:11.</w:t>
      </w:r>
    </w:p>
    <w:p>
      <w:pPr>
        <w:pStyle w:val="BookText"/>
      </w:pPr>
      <w:r>
        <w:rPr>
          <w:rFonts w:ascii="IRNazanin" w:hAnsi="IRNazanin" w:eastAsia="IRNazanin" w:cs="IRNazanin"/>
          <w:lang w:bidi="fa-IR"/>
          <w:color w:val="111111"/>
          <w:sz w:val="28"/>
          <w:szCs w:val="28"/>
          <w:rtl/>
        </w:rPr>
        <w:t xml:space="preserve">دهمص: ج 181:12.</w:t>
      </w:r>
    </w:p>
    <w:p>
      <w:pPr>
        <w:pStyle w:val="BookText"/>
      </w:pPr>
      <w:r>
        <w:rPr>
          <w:rFonts w:ascii="IRNazanin" w:hAnsi="IRNazanin" w:eastAsia="IRNazanin" w:cs="IRNazanin"/>
          <w:lang w:bidi="fa-IR"/>
          <w:color w:val="111111"/>
          <w:sz w:val="28"/>
          <w:szCs w:val="28"/>
          <w:rtl/>
        </w:rPr>
        <w:t xml:space="preserve">دهنج: ج 94:4.</w:t>
      </w:r>
    </w:p>
    <w:p>
      <w:pPr>
        <w:pStyle w:val="BookText"/>
      </w:pPr>
      <w:r>
        <w:rPr>
          <w:rFonts w:ascii="IRNazanin" w:hAnsi="IRNazanin" w:eastAsia="IRNazanin" w:cs="IRNazanin"/>
          <w:lang w:bidi="fa-IR"/>
          <w:color w:val="111111"/>
          <w:sz w:val="28"/>
          <w:szCs w:val="28"/>
          <w:rtl/>
        </w:rPr>
        <w:t xml:space="preserve">دیث: ج 387:3.</w:t>
      </w:r>
    </w:p>
    <w:p>
      <w:pPr>
        <w:pStyle w:val="BookText"/>
      </w:pPr>
      <w:r>
        <w:rPr>
          <w:rFonts w:ascii="IRNazanin" w:hAnsi="IRNazanin" w:eastAsia="IRNazanin" w:cs="IRNazanin"/>
          <w:lang w:bidi="fa-IR"/>
          <w:color w:val="111111"/>
          <w:sz w:val="28"/>
          <w:szCs w:val="28"/>
          <w:rtl/>
        </w:rPr>
        <w:t xml:space="preserve">[دیج]: ج 95:4.</w:t>
      </w:r>
    </w:p>
    <w:p>
      <w:pPr>
        <w:pStyle w:val="BookText"/>
      </w:pPr>
      <w:r>
        <w:rPr>
          <w:rFonts w:ascii="IRNazanin" w:hAnsi="IRNazanin" w:eastAsia="IRNazanin" w:cs="IRNazanin"/>
          <w:lang w:bidi="fa-IR"/>
          <w:color w:val="111111"/>
          <w:sz w:val="28"/>
          <w:szCs w:val="28"/>
          <w:rtl/>
        </w:rPr>
        <w:t xml:space="preserve">دیخ: ج 118:5.</w:t>
      </w:r>
    </w:p>
    <w:p>
      <w:pPr>
        <w:pStyle w:val="BookText"/>
      </w:pPr>
      <w:r>
        <w:rPr>
          <w:rFonts w:ascii="IRNazanin" w:hAnsi="IRNazanin" w:eastAsia="IRNazanin" w:cs="IRNazanin"/>
          <w:lang w:bidi="fa-IR"/>
          <w:color w:val="111111"/>
          <w:sz w:val="28"/>
          <w:szCs w:val="28"/>
          <w:rtl/>
        </w:rPr>
        <w:t xml:space="preserve">دیر: ج 465:7.</w:t>
      </w:r>
    </w:p>
    <w:p>
      <w:pPr>
        <w:pStyle w:val="BookText"/>
      </w:pPr>
      <w:r>
        <w:rPr>
          <w:rFonts w:ascii="IRNazanin" w:hAnsi="IRNazanin" w:eastAsia="IRNazanin" w:cs="IRNazanin"/>
          <w:lang w:bidi="fa-IR"/>
          <w:color w:val="111111"/>
          <w:sz w:val="28"/>
          <w:szCs w:val="28"/>
          <w:rtl/>
        </w:rPr>
        <w:t xml:space="preserve">دیس: ج 29:11.</w:t>
      </w:r>
    </w:p>
    <w:p>
      <w:pPr>
        <w:pStyle w:val="BookText"/>
      </w:pPr>
      <w:r>
        <w:rPr>
          <w:rFonts w:ascii="IRNazanin" w:hAnsi="IRNazanin" w:eastAsia="IRNazanin" w:cs="IRNazanin"/>
          <w:lang w:bidi="fa-IR"/>
          <w:color w:val="111111"/>
          <w:sz w:val="28"/>
          <w:szCs w:val="28"/>
          <w:rtl/>
        </w:rPr>
        <w:t xml:space="preserve">دیش: ج 385:11.</w:t>
      </w:r>
    </w:p>
    <w:p>
      <w:pPr>
        <w:pStyle w:val="BookText"/>
      </w:pPr>
      <w:r>
        <w:rPr>
          <w:rFonts w:ascii="IRNazanin" w:hAnsi="IRNazanin" w:eastAsia="IRNazanin" w:cs="IRNazanin"/>
          <w:lang w:bidi="fa-IR"/>
          <w:color w:val="111111"/>
          <w:sz w:val="28"/>
          <w:szCs w:val="28"/>
          <w:rtl/>
        </w:rPr>
        <w:t xml:space="preserve">دیص: ج 182:12.</w:t>
      </w:r>
    </w:p>
    <w:p>
      <w:pPr>
        <w:pStyle w:val="BookText"/>
      </w:pPr>
      <w:r>
        <w:rPr>
          <w:rFonts w:ascii="IRNazanin" w:hAnsi="IRNazanin" w:eastAsia="IRNazanin" w:cs="IRNazanin"/>
          <w:lang w:bidi="fa-IR"/>
          <w:color w:val="111111"/>
          <w:sz w:val="28"/>
          <w:szCs w:val="28"/>
          <w:rtl/>
        </w:rPr>
        <w:t xml:space="preserve">ذأب: ج 19:2.</w:t>
      </w:r>
    </w:p>
    <w:p>
      <w:pPr>
        <w:pStyle w:val="BookText"/>
      </w:pPr>
      <w:r>
        <w:rPr>
          <w:rFonts w:ascii="IRNazanin" w:hAnsi="IRNazanin" w:eastAsia="IRNazanin" w:cs="IRNazanin"/>
          <w:lang w:bidi="fa-IR"/>
          <w:color w:val="111111"/>
          <w:sz w:val="28"/>
          <w:szCs w:val="28"/>
          <w:rtl/>
        </w:rPr>
        <w:t xml:space="preserve">ذأت: ج 224:3.</w:t>
      </w:r>
    </w:p>
    <w:p>
      <w:pPr>
        <w:pStyle w:val="BookText"/>
      </w:pPr>
      <w:r>
        <w:rPr>
          <w:rFonts w:ascii="IRNazanin" w:hAnsi="IRNazanin" w:eastAsia="IRNazanin" w:cs="IRNazanin"/>
          <w:lang w:bidi="fa-IR"/>
          <w:color w:val="111111"/>
          <w:sz w:val="28"/>
          <w:szCs w:val="28"/>
          <w:rtl/>
        </w:rPr>
        <w:t xml:space="preserve">ذأج: ج 95:4.</w:t>
      </w:r>
    </w:p>
    <w:p>
      <w:pPr>
        <w:pStyle w:val="BookText"/>
      </w:pPr>
      <w:r>
        <w:rPr>
          <w:rFonts w:ascii="IRNazanin" w:hAnsi="IRNazanin" w:eastAsia="IRNazanin" w:cs="IRNazanin"/>
          <w:lang w:bidi="fa-IR"/>
          <w:color w:val="111111"/>
          <w:sz w:val="28"/>
          <w:szCs w:val="28"/>
          <w:rtl/>
        </w:rPr>
        <w:t xml:space="preserve">ذأذأ: ج 80:1.</w:t>
      </w:r>
    </w:p>
    <w:p>
      <w:pPr>
        <w:pStyle w:val="BookText"/>
      </w:pPr>
      <w:r>
        <w:rPr>
          <w:rFonts w:ascii="IRNazanin" w:hAnsi="IRNazanin" w:eastAsia="IRNazanin" w:cs="IRNazanin"/>
          <w:lang w:bidi="fa-IR"/>
          <w:color w:val="111111"/>
          <w:sz w:val="28"/>
          <w:szCs w:val="28"/>
          <w:rtl/>
        </w:rPr>
        <w:t xml:space="preserve">ذأر: ج 5:8.</w:t>
      </w:r>
    </w:p>
    <w:p>
      <w:pPr>
        <w:pStyle w:val="BookText"/>
      </w:pPr>
      <w:r>
        <w:rPr>
          <w:rFonts w:ascii="IRNazanin" w:hAnsi="IRNazanin" w:eastAsia="IRNazanin" w:cs="IRNazanin"/>
          <w:lang w:bidi="fa-IR"/>
          <w:color w:val="111111"/>
          <w:sz w:val="28"/>
          <w:szCs w:val="28"/>
          <w:rtl/>
        </w:rPr>
        <w:t xml:space="preserve">[ذبأ]: ج 80:1.</w:t>
      </w:r>
    </w:p>
    <w:p>
      <w:pPr>
        <w:pStyle w:val="BookText"/>
      </w:pPr>
      <w:r>
        <w:rPr>
          <w:rFonts w:ascii="IRNazanin" w:hAnsi="IRNazanin" w:eastAsia="IRNazanin" w:cs="IRNazanin"/>
          <w:lang w:bidi="fa-IR"/>
          <w:color w:val="111111"/>
          <w:sz w:val="28"/>
          <w:szCs w:val="28"/>
          <w:rtl/>
        </w:rPr>
        <w:t xml:space="preserve">[ذبب]: ج 24:2.</w:t>
      </w:r>
    </w:p>
    <w:p>
      <w:pPr>
        <w:pStyle w:val="BookText"/>
      </w:pPr>
      <w:r>
        <w:rPr>
          <w:rFonts w:ascii="IRNazanin" w:hAnsi="IRNazanin" w:eastAsia="IRNazanin" w:cs="IRNazanin"/>
          <w:lang w:bidi="fa-IR"/>
          <w:color w:val="111111"/>
          <w:sz w:val="28"/>
          <w:szCs w:val="28"/>
          <w:rtl/>
        </w:rPr>
        <w:t xml:space="preserve">ذبح: ج 305:4.</w:t>
      </w:r>
    </w:p>
    <w:p>
      <w:pPr>
        <w:pStyle w:val="BookText"/>
      </w:pPr>
      <w:r>
        <w:rPr>
          <w:rFonts w:ascii="IRNazanin" w:hAnsi="IRNazanin" w:eastAsia="IRNazanin" w:cs="IRNazanin"/>
          <w:lang w:bidi="fa-IR"/>
          <w:color w:val="111111"/>
          <w:sz w:val="28"/>
          <w:szCs w:val="28"/>
          <w:rtl/>
        </w:rPr>
        <w:t xml:space="preserve">ذبر: ج 6:8.</w:t>
      </w:r>
    </w:p>
    <w:p>
      <w:pPr>
        <w:pStyle w:val="BookText"/>
      </w:pPr>
      <w:r>
        <w:rPr>
          <w:rFonts w:ascii="IRNazanin" w:hAnsi="IRNazanin" w:eastAsia="IRNazanin" w:cs="IRNazanin"/>
          <w:lang w:bidi="fa-IR"/>
          <w:color w:val="111111"/>
          <w:sz w:val="28"/>
          <w:szCs w:val="28"/>
          <w:rtl/>
        </w:rPr>
        <w:t xml:space="preserve">ذجج: ج 96:4.</w:t>
      </w:r>
    </w:p>
    <w:p>
      <w:pPr>
        <w:pStyle w:val="BookText"/>
      </w:pPr>
      <w:r>
        <w:rPr>
          <w:rFonts w:ascii="IRNazanin" w:hAnsi="IRNazanin" w:eastAsia="IRNazanin" w:cs="IRNazanin"/>
          <w:lang w:bidi="fa-IR"/>
          <w:color w:val="111111"/>
          <w:sz w:val="28"/>
          <w:szCs w:val="28"/>
          <w:rtl/>
        </w:rPr>
        <w:t xml:space="preserve">ذحج: ج 96:4.</w:t>
      </w:r>
    </w:p>
    <w:p>
      <w:pPr>
        <w:pStyle w:val="BookText"/>
      </w:pPr>
      <w:r>
        <w:rPr>
          <w:rFonts w:ascii="IRNazanin" w:hAnsi="IRNazanin" w:eastAsia="IRNazanin" w:cs="IRNazanin"/>
          <w:lang w:bidi="fa-IR"/>
          <w:color w:val="111111"/>
          <w:sz w:val="28"/>
          <w:szCs w:val="28"/>
          <w:rtl/>
        </w:rPr>
        <w:t xml:space="preserve">ذحح: ج 309:4.</w:t>
      </w:r>
    </w:p>
    <w:p>
      <w:pPr>
        <w:pStyle w:val="BookText"/>
      </w:pPr>
      <w:r>
        <w:rPr>
          <w:rFonts w:ascii="IRNazanin" w:hAnsi="IRNazanin" w:eastAsia="IRNazanin" w:cs="IRNazanin"/>
          <w:lang w:bidi="fa-IR"/>
          <w:color w:val="111111"/>
          <w:sz w:val="28"/>
          <w:szCs w:val="28"/>
          <w:rtl/>
        </w:rPr>
        <w:t xml:space="preserve">ذخر: ج 7:8.</w:t>
      </w:r>
    </w:p>
    <w:p>
      <w:pPr>
        <w:pStyle w:val="BookText"/>
      </w:pPr>
      <w:r>
        <w:rPr>
          <w:rFonts w:ascii="IRNazanin" w:hAnsi="IRNazanin" w:eastAsia="IRNazanin" w:cs="IRNazanin"/>
          <w:lang w:bidi="fa-IR"/>
          <w:color w:val="111111"/>
          <w:sz w:val="28"/>
          <w:szCs w:val="28"/>
          <w:rtl/>
        </w:rPr>
        <w:t xml:space="preserve">[ذذح]: ج 309:4.</w:t>
      </w:r>
    </w:p>
    <w:p>
      <w:pPr>
        <w:pStyle w:val="BookText"/>
      </w:pPr>
      <w:r>
        <w:rPr>
          <w:rFonts w:ascii="IRNazanin" w:hAnsi="IRNazanin" w:eastAsia="IRNazanin" w:cs="IRNazanin"/>
          <w:lang w:bidi="fa-IR"/>
          <w:color w:val="111111"/>
          <w:sz w:val="28"/>
          <w:szCs w:val="28"/>
          <w:rtl/>
        </w:rPr>
        <w:t xml:space="preserve">ذذخ: ج 118:5.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ذرأ: ج 81:1.</w:t>
      </w:r>
    </w:p>
    <w:p>
      <w:pPr>
        <w:pStyle w:val="BookText"/>
      </w:pPr>
      <w:r>
        <w:rPr>
          <w:rFonts w:ascii="IRNazanin" w:hAnsi="IRNazanin" w:eastAsia="IRNazanin" w:cs="IRNazanin"/>
          <w:lang w:bidi="fa-IR"/>
          <w:color w:val="111111"/>
          <w:sz w:val="28"/>
          <w:szCs w:val="28"/>
          <w:rtl/>
        </w:rPr>
        <w:t xml:space="preserve">[ذرب]: ج 29:2.</w:t>
      </w:r>
    </w:p>
    <w:p>
      <w:pPr>
        <w:pStyle w:val="BookText"/>
      </w:pPr>
      <w:r>
        <w:rPr>
          <w:rFonts w:ascii="IRNazanin" w:hAnsi="IRNazanin" w:eastAsia="IRNazanin" w:cs="IRNazanin"/>
          <w:lang w:bidi="fa-IR"/>
          <w:color w:val="111111"/>
          <w:sz w:val="28"/>
          <w:szCs w:val="28"/>
          <w:rtl/>
        </w:rPr>
        <w:t xml:space="preserve">[ذربج]: ج 97:4.</w:t>
      </w:r>
    </w:p>
    <w:p>
      <w:pPr>
        <w:pStyle w:val="BookText"/>
      </w:pPr>
      <w:r>
        <w:rPr>
          <w:rFonts w:ascii="IRNazanin" w:hAnsi="IRNazanin" w:eastAsia="IRNazanin" w:cs="IRNazanin"/>
          <w:lang w:bidi="fa-IR"/>
          <w:color w:val="111111"/>
          <w:sz w:val="28"/>
          <w:szCs w:val="28"/>
          <w:rtl/>
        </w:rPr>
        <w:t xml:space="preserve">ذرح: ج 309:4.</w:t>
      </w:r>
    </w:p>
    <w:p>
      <w:pPr>
        <w:pStyle w:val="BookText"/>
      </w:pPr>
      <w:r>
        <w:rPr>
          <w:rFonts w:ascii="IRNazanin" w:hAnsi="IRNazanin" w:eastAsia="IRNazanin" w:cs="IRNazanin"/>
          <w:lang w:bidi="fa-IR"/>
          <w:color w:val="111111"/>
          <w:sz w:val="28"/>
          <w:szCs w:val="28"/>
          <w:rtl/>
        </w:rPr>
        <w:t xml:space="preserve">ذرر: ج 8:8.</w:t>
      </w:r>
    </w:p>
    <w:p>
      <w:pPr>
        <w:pStyle w:val="BookText"/>
      </w:pPr>
      <w:r>
        <w:rPr>
          <w:rFonts w:ascii="IRNazanin" w:hAnsi="IRNazanin" w:eastAsia="IRNazanin" w:cs="IRNazanin"/>
          <w:lang w:bidi="fa-IR"/>
          <w:color w:val="111111"/>
          <w:sz w:val="28"/>
          <w:szCs w:val="28"/>
          <w:rtl/>
        </w:rPr>
        <w:t xml:space="preserve">ذرطس: ج 29:11.</w:t>
      </w:r>
    </w:p>
    <w:p>
      <w:pPr>
        <w:pStyle w:val="BookText"/>
      </w:pPr>
      <w:r>
        <w:rPr>
          <w:rFonts w:ascii="IRNazanin" w:hAnsi="IRNazanin" w:eastAsia="IRNazanin" w:cs="IRNazanin"/>
          <w:lang w:bidi="fa-IR"/>
          <w:color w:val="111111"/>
          <w:sz w:val="28"/>
          <w:szCs w:val="28"/>
          <w:rtl/>
        </w:rPr>
        <w:t xml:space="preserve">ذرعب: ج 31:2.</w:t>
      </w:r>
    </w:p>
    <w:p>
      <w:pPr>
        <w:pStyle w:val="BookText"/>
      </w:pPr>
      <w:r>
        <w:rPr>
          <w:rFonts w:ascii="IRNazanin" w:hAnsi="IRNazanin" w:eastAsia="IRNazanin" w:cs="IRNazanin"/>
          <w:lang w:bidi="fa-IR"/>
          <w:color w:val="111111"/>
          <w:sz w:val="28"/>
          <w:szCs w:val="28"/>
          <w:rtl/>
        </w:rPr>
        <w:t xml:space="preserve">ذرنب: ج 31:2.</w:t>
      </w:r>
    </w:p>
    <w:p>
      <w:pPr>
        <w:pStyle w:val="BookText"/>
      </w:pPr>
      <w:r>
        <w:rPr>
          <w:rFonts w:ascii="IRNazanin" w:hAnsi="IRNazanin" w:eastAsia="IRNazanin" w:cs="IRNazanin"/>
          <w:lang w:bidi="fa-IR"/>
          <w:color w:val="111111"/>
          <w:sz w:val="28"/>
          <w:szCs w:val="28"/>
          <w:rtl/>
        </w:rPr>
        <w:t xml:space="preserve">ذرود: ج 352:5.</w:t>
      </w:r>
    </w:p>
    <w:p>
      <w:pPr>
        <w:pStyle w:val="BookText"/>
      </w:pPr>
      <w:r>
        <w:rPr>
          <w:rFonts w:ascii="IRNazanin" w:hAnsi="IRNazanin" w:eastAsia="IRNazanin" w:cs="IRNazanin"/>
          <w:lang w:bidi="fa-IR"/>
          <w:color w:val="111111"/>
          <w:sz w:val="28"/>
          <w:szCs w:val="28"/>
          <w:rtl/>
        </w:rPr>
        <w:t xml:space="preserve">ذزمز: ج 167:10.</w:t>
      </w:r>
    </w:p>
    <w:p>
      <w:pPr>
        <w:pStyle w:val="BookText"/>
      </w:pPr>
      <w:r>
        <w:rPr>
          <w:rFonts w:ascii="IRNazanin" w:hAnsi="IRNazanin" w:eastAsia="IRNazanin" w:cs="IRNazanin"/>
          <w:lang w:bidi="fa-IR"/>
          <w:color w:val="111111"/>
          <w:sz w:val="28"/>
          <w:szCs w:val="28"/>
          <w:rtl/>
        </w:rPr>
        <w:t xml:space="preserve">ذشش: ج 385:11.</w:t>
      </w:r>
    </w:p>
    <w:p>
      <w:pPr>
        <w:pStyle w:val="BookText"/>
      </w:pPr>
      <w:r>
        <w:rPr>
          <w:rFonts w:ascii="IRNazanin" w:hAnsi="IRNazanin" w:eastAsia="IRNazanin" w:cs="IRNazanin"/>
          <w:lang w:bidi="fa-IR"/>
          <w:color w:val="111111"/>
          <w:sz w:val="28"/>
          <w:szCs w:val="28"/>
          <w:rtl/>
        </w:rPr>
        <w:t xml:space="preserve">ذعب: ج 31:2.</w:t>
      </w:r>
    </w:p>
    <w:p>
      <w:pPr>
        <w:pStyle w:val="BookText"/>
      </w:pPr>
      <w:r>
        <w:rPr>
          <w:rFonts w:ascii="IRNazanin" w:hAnsi="IRNazanin" w:eastAsia="IRNazanin" w:cs="IRNazanin"/>
          <w:lang w:bidi="fa-IR"/>
          <w:color w:val="111111"/>
          <w:sz w:val="28"/>
          <w:szCs w:val="28"/>
          <w:rtl/>
        </w:rPr>
        <w:t xml:space="preserve">ذعت: ج 224:3.</w:t>
      </w:r>
    </w:p>
    <w:p>
      <w:pPr>
        <w:pStyle w:val="BookText"/>
      </w:pPr>
      <w:r>
        <w:rPr>
          <w:rFonts w:ascii="IRNazanin" w:hAnsi="IRNazanin" w:eastAsia="IRNazanin" w:cs="IRNazanin"/>
          <w:lang w:bidi="fa-IR"/>
          <w:color w:val="111111"/>
          <w:sz w:val="28"/>
          <w:szCs w:val="28"/>
          <w:rtl/>
        </w:rPr>
        <w:t xml:space="preserve">ذعج: ج 97:4.</w:t>
      </w:r>
    </w:p>
    <w:p>
      <w:pPr>
        <w:pStyle w:val="BookText"/>
      </w:pPr>
      <w:r>
        <w:rPr>
          <w:rFonts w:ascii="IRNazanin" w:hAnsi="IRNazanin" w:eastAsia="IRNazanin" w:cs="IRNazanin"/>
          <w:lang w:bidi="fa-IR"/>
          <w:color w:val="111111"/>
          <w:sz w:val="28"/>
          <w:szCs w:val="28"/>
          <w:rtl/>
        </w:rPr>
        <w:t xml:space="preserve">ذعر: ج 10:8.</w:t>
      </w:r>
    </w:p>
    <w:p>
      <w:pPr>
        <w:pStyle w:val="BookText"/>
      </w:pPr>
      <w:r>
        <w:rPr>
          <w:rFonts w:ascii="IRNazanin" w:hAnsi="IRNazanin" w:eastAsia="IRNazanin" w:cs="IRNazanin"/>
          <w:lang w:bidi="fa-IR"/>
          <w:color w:val="111111"/>
          <w:sz w:val="28"/>
          <w:szCs w:val="28"/>
          <w:rtl/>
        </w:rPr>
        <w:t xml:space="preserve">ذعلب: ج 32:2.</w:t>
      </w:r>
    </w:p>
    <w:p>
      <w:pPr>
        <w:pStyle w:val="BookText"/>
      </w:pPr>
      <w:r>
        <w:rPr>
          <w:rFonts w:ascii="IRNazanin" w:hAnsi="IRNazanin" w:eastAsia="IRNazanin" w:cs="IRNazanin"/>
          <w:lang w:bidi="fa-IR"/>
          <w:color w:val="111111"/>
          <w:sz w:val="28"/>
          <w:szCs w:val="28"/>
          <w:rtl/>
        </w:rPr>
        <w:t xml:space="preserve">ذغمر: ج 11:8.</w:t>
      </w:r>
    </w:p>
    <w:p>
      <w:pPr>
        <w:pStyle w:val="BookText"/>
      </w:pPr>
      <w:r>
        <w:rPr>
          <w:rFonts w:ascii="IRNazanin" w:hAnsi="IRNazanin" w:eastAsia="IRNazanin" w:cs="IRNazanin"/>
          <w:lang w:bidi="fa-IR"/>
          <w:color w:val="111111"/>
          <w:sz w:val="28"/>
          <w:szCs w:val="28"/>
          <w:rtl/>
        </w:rPr>
        <w:t xml:space="preserve">ذفر: ج 11:8.</w:t>
      </w:r>
    </w:p>
    <w:p>
      <w:pPr>
        <w:pStyle w:val="BookText"/>
      </w:pPr>
      <w:r>
        <w:rPr>
          <w:rFonts w:ascii="IRNazanin" w:hAnsi="IRNazanin" w:eastAsia="IRNazanin" w:cs="IRNazanin"/>
          <w:lang w:bidi="fa-IR"/>
          <w:color w:val="111111"/>
          <w:sz w:val="28"/>
          <w:szCs w:val="28"/>
          <w:rtl/>
        </w:rPr>
        <w:t xml:space="preserve">ذفطس: ج 30:11.</w:t>
      </w:r>
    </w:p>
    <w:p>
      <w:pPr>
        <w:pStyle w:val="BookText"/>
      </w:pPr>
      <w:r>
        <w:rPr>
          <w:rFonts w:ascii="IRNazanin" w:hAnsi="IRNazanin" w:eastAsia="IRNazanin" w:cs="IRNazanin"/>
          <w:lang w:bidi="fa-IR"/>
          <w:color w:val="111111"/>
          <w:sz w:val="28"/>
          <w:szCs w:val="28"/>
          <w:rtl/>
        </w:rPr>
        <w:t xml:space="preserve">ذقح: ج 311:4.</w:t>
      </w:r>
    </w:p>
    <w:p>
      <w:pPr>
        <w:pStyle w:val="BookText"/>
      </w:pPr>
      <w:r>
        <w:rPr>
          <w:rFonts w:ascii="IRNazanin" w:hAnsi="IRNazanin" w:eastAsia="IRNazanin" w:cs="IRNazanin"/>
          <w:lang w:bidi="fa-IR"/>
          <w:color w:val="111111"/>
          <w:sz w:val="28"/>
          <w:szCs w:val="28"/>
          <w:rtl/>
        </w:rPr>
        <w:t xml:space="preserve">ذکر: ج 12:8.</w:t>
      </w:r>
    </w:p>
    <w:p>
      <w:pPr>
        <w:pStyle w:val="BookText"/>
      </w:pPr>
      <w:r>
        <w:rPr>
          <w:rFonts w:ascii="IRNazanin" w:hAnsi="IRNazanin" w:eastAsia="IRNazanin" w:cs="IRNazanin"/>
          <w:lang w:bidi="fa-IR"/>
          <w:color w:val="111111"/>
          <w:sz w:val="28"/>
          <w:szCs w:val="28"/>
          <w:rtl/>
        </w:rPr>
        <w:t xml:space="preserve">ذلج: ج 97:4.</w:t>
      </w:r>
    </w:p>
    <w:p>
      <w:pPr>
        <w:pStyle w:val="BookText"/>
      </w:pPr>
      <w:r>
        <w:rPr>
          <w:rFonts w:ascii="IRNazanin" w:hAnsi="IRNazanin" w:eastAsia="IRNazanin" w:cs="IRNazanin"/>
          <w:lang w:bidi="fa-IR"/>
          <w:color w:val="111111"/>
          <w:sz w:val="28"/>
          <w:szCs w:val="28"/>
          <w:rtl/>
        </w:rPr>
        <w:t xml:space="preserve">ذلح: ج 311:4.</w:t>
      </w:r>
    </w:p>
    <w:p>
      <w:pPr>
        <w:pStyle w:val="BookText"/>
      </w:pPr>
      <w:r>
        <w:rPr>
          <w:rFonts w:ascii="IRNazanin" w:hAnsi="IRNazanin" w:eastAsia="IRNazanin" w:cs="IRNazanin"/>
          <w:lang w:bidi="fa-IR"/>
          <w:color w:val="111111"/>
          <w:sz w:val="28"/>
          <w:szCs w:val="28"/>
          <w:rtl/>
        </w:rPr>
        <w:t xml:space="preserve">ذلعب: ج 32:2.</w:t>
      </w:r>
    </w:p>
    <w:p>
      <w:pPr>
        <w:pStyle w:val="BookText"/>
      </w:pPr>
      <w:r>
        <w:rPr>
          <w:rFonts w:ascii="IRNazanin" w:hAnsi="IRNazanin" w:eastAsia="IRNazanin" w:cs="IRNazanin"/>
          <w:lang w:bidi="fa-IR"/>
          <w:color w:val="111111"/>
          <w:sz w:val="28"/>
          <w:szCs w:val="28"/>
          <w:rtl/>
        </w:rPr>
        <w:t xml:space="preserve">ذمأ: ج 83:1.</w:t>
      </w:r>
    </w:p>
    <w:p>
      <w:pPr>
        <w:pStyle w:val="BookText"/>
      </w:pPr>
      <w:r>
        <w:rPr>
          <w:rFonts w:ascii="IRNazanin" w:hAnsi="IRNazanin" w:eastAsia="IRNazanin" w:cs="IRNazanin"/>
          <w:lang w:bidi="fa-IR"/>
          <w:color w:val="111111"/>
          <w:sz w:val="28"/>
          <w:szCs w:val="28"/>
          <w:rtl/>
        </w:rPr>
        <w:t xml:space="preserve">ذمت: ج 225:3.</w:t>
      </w:r>
    </w:p>
    <w:p>
      <w:pPr>
        <w:pStyle w:val="BookText"/>
      </w:pPr>
      <w:r>
        <w:rPr>
          <w:rFonts w:ascii="IRNazanin" w:hAnsi="IRNazanin" w:eastAsia="IRNazanin" w:cs="IRNazanin"/>
          <w:lang w:bidi="fa-IR"/>
          <w:color w:val="111111"/>
          <w:sz w:val="28"/>
          <w:szCs w:val="28"/>
          <w:rtl/>
        </w:rPr>
        <w:t xml:space="preserve">ذمخ: ج 119:5.</w:t>
      </w:r>
    </w:p>
    <w:p>
      <w:pPr>
        <w:pStyle w:val="BookText"/>
      </w:pPr>
      <w:r>
        <w:rPr>
          <w:rFonts w:ascii="IRNazanin" w:hAnsi="IRNazanin" w:eastAsia="IRNazanin" w:cs="IRNazanin"/>
          <w:lang w:bidi="fa-IR"/>
          <w:color w:val="111111"/>
          <w:sz w:val="28"/>
          <w:szCs w:val="28"/>
          <w:rtl/>
        </w:rPr>
        <w:t xml:space="preserve">ذمر: ج 21:8.</w:t>
      </w:r>
    </w:p>
    <w:p>
      <w:pPr>
        <w:pStyle w:val="BookText"/>
      </w:pPr>
      <w:r>
        <w:rPr>
          <w:rFonts w:ascii="IRNazanin" w:hAnsi="IRNazanin" w:eastAsia="IRNazanin" w:cs="IRNazanin"/>
          <w:lang w:bidi="fa-IR"/>
          <w:color w:val="111111"/>
          <w:sz w:val="28"/>
          <w:szCs w:val="28"/>
          <w:rtl/>
        </w:rPr>
        <w:t xml:space="preserve">ذمقر: ج 23:8.</w:t>
      </w:r>
    </w:p>
    <w:p>
      <w:pPr>
        <w:pStyle w:val="BookText"/>
      </w:pPr>
      <w:r>
        <w:rPr>
          <w:rFonts w:ascii="IRNazanin" w:hAnsi="IRNazanin" w:eastAsia="IRNazanin" w:cs="IRNazanin"/>
          <w:lang w:bidi="fa-IR"/>
          <w:color w:val="111111"/>
          <w:sz w:val="28"/>
          <w:szCs w:val="28"/>
          <w:rtl/>
        </w:rPr>
        <w:t xml:space="preserve">ذنب: ج 32:2.</w:t>
      </w:r>
    </w:p>
    <w:p>
      <w:pPr>
        <w:pStyle w:val="BookText"/>
      </w:pPr>
      <w:r>
        <w:rPr>
          <w:rFonts w:ascii="IRNazanin" w:hAnsi="IRNazanin" w:eastAsia="IRNazanin" w:cs="IRNazanin"/>
          <w:lang w:bidi="fa-IR"/>
          <w:color w:val="111111"/>
          <w:sz w:val="28"/>
          <w:szCs w:val="28"/>
          <w:rtl/>
        </w:rPr>
        <w:t xml:space="preserve">ذوب: ج 38:2.</w:t>
      </w:r>
    </w:p>
    <w:p>
      <w:pPr>
        <w:pStyle w:val="BookText"/>
      </w:pPr>
      <w:r>
        <w:rPr>
          <w:rFonts w:ascii="IRNazanin" w:hAnsi="IRNazanin" w:eastAsia="IRNazanin" w:cs="IRNazanin"/>
          <w:lang w:bidi="fa-IR"/>
          <w:color w:val="111111"/>
          <w:sz w:val="28"/>
          <w:szCs w:val="28"/>
          <w:rtl/>
        </w:rPr>
        <w:t xml:space="preserve">ذوج: ج 97:4.</w:t>
      </w:r>
    </w:p>
    <w:p>
      <w:pPr>
        <w:pStyle w:val="BookText"/>
      </w:pPr>
      <w:r>
        <w:rPr>
          <w:rFonts w:ascii="IRNazanin" w:hAnsi="IRNazanin" w:eastAsia="IRNazanin" w:cs="IRNazanin"/>
          <w:lang w:bidi="fa-IR"/>
          <w:color w:val="111111"/>
          <w:sz w:val="28"/>
          <w:szCs w:val="28"/>
          <w:rtl/>
        </w:rPr>
        <w:t xml:space="preserve">ذوح: ج 311:4.</w:t>
      </w:r>
    </w:p>
    <w:p>
      <w:pPr>
        <w:pStyle w:val="BookText"/>
      </w:pPr>
      <w:r>
        <w:rPr>
          <w:rFonts w:ascii="IRNazanin" w:hAnsi="IRNazanin" w:eastAsia="IRNazanin" w:cs="IRNazanin"/>
          <w:lang w:bidi="fa-IR"/>
          <w:color w:val="111111"/>
          <w:sz w:val="28"/>
          <w:szCs w:val="28"/>
          <w:rtl/>
        </w:rPr>
        <w:t xml:space="preserve">ذود: ج 352:5.</w:t>
      </w:r>
    </w:p>
    <w:p>
      <w:pPr>
        <w:pStyle w:val="BookText"/>
      </w:pPr>
      <w:r>
        <w:rPr>
          <w:rFonts w:ascii="IRNazanin" w:hAnsi="IRNazanin" w:eastAsia="IRNazanin" w:cs="IRNazanin"/>
          <w:lang w:bidi="fa-IR"/>
          <w:color w:val="111111"/>
          <w:sz w:val="28"/>
          <w:szCs w:val="28"/>
          <w:rtl/>
        </w:rPr>
        <w:t xml:space="preserve">ذوذ: ج 396:6.</w:t>
      </w:r>
    </w:p>
    <w:p>
      <w:pPr>
        <w:pStyle w:val="BookText"/>
      </w:pPr>
      <w:r>
        <w:rPr>
          <w:rFonts w:ascii="IRNazanin" w:hAnsi="IRNazanin" w:eastAsia="IRNazanin" w:cs="IRNazanin"/>
          <w:lang w:bidi="fa-IR"/>
          <w:color w:val="111111"/>
          <w:sz w:val="28"/>
          <w:szCs w:val="28"/>
          <w:rtl/>
        </w:rPr>
        <w:t xml:space="preserve">ذور: ج 23:8.</w:t>
      </w:r>
    </w:p>
    <w:p>
      <w:pPr>
        <w:pStyle w:val="BookText"/>
      </w:pPr>
      <w:r>
        <w:rPr>
          <w:rFonts w:ascii="IRNazanin" w:hAnsi="IRNazanin" w:eastAsia="IRNazanin" w:cs="IRNazanin"/>
          <w:lang w:bidi="fa-IR"/>
          <w:color w:val="111111"/>
          <w:sz w:val="28"/>
          <w:szCs w:val="28"/>
          <w:rtl/>
        </w:rPr>
        <w:t xml:space="preserve">ذهب: ج 40:2.</w:t>
      </w:r>
    </w:p>
    <w:p>
      <w:pPr>
        <w:pStyle w:val="BookText"/>
      </w:pPr>
      <w:r>
        <w:rPr>
          <w:rFonts w:ascii="IRNazanin" w:hAnsi="IRNazanin" w:eastAsia="IRNazanin" w:cs="IRNazanin"/>
          <w:lang w:bidi="fa-IR"/>
          <w:color w:val="111111"/>
          <w:sz w:val="28"/>
          <w:szCs w:val="28"/>
          <w:rtl/>
        </w:rPr>
        <w:t xml:space="preserve">ذهر: ج 23:8.</w:t>
      </w:r>
    </w:p>
    <w:p>
      <w:pPr>
        <w:pStyle w:val="BookText"/>
      </w:pPr>
      <w:r>
        <w:rPr>
          <w:rFonts w:ascii="IRNazanin" w:hAnsi="IRNazanin" w:eastAsia="IRNazanin" w:cs="IRNazanin"/>
          <w:lang w:bidi="fa-IR"/>
          <w:color w:val="111111"/>
          <w:sz w:val="28"/>
          <w:szCs w:val="28"/>
          <w:rtl/>
        </w:rPr>
        <w:t xml:space="preserve">ذیأ: ج 84:1.</w:t>
      </w:r>
    </w:p>
    <w:p>
      <w:pPr>
        <w:pStyle w:val="BookText"/>
      </w:pPr>
      <w:r>
        <w:rPr>
          <w:rFonts w:ascii="IRNazanin" w:hAnsi="IRNazanin" w:eastAsia="IRNazanin" w:cs="IRNazanin"/>
          <w:lang w:bidi="fa-IR"/>
          <w:color w:val="111111"/>
          <w:sz w:val="28"/>
          <w:szCs w:val="28"/>
          <w:rtl/>
        </w:rPr>
        <w:t xml:space="preserve">ذیب: ج 43:2.</w:t>
      </w:r>
    </w:p>
    <w:p>
      <w:pPr>
        <w:pStyle w:val="BookText"/>
      </w:pPr>
      <w:r>
        <w:rPr>
          <w:rFonts w:ascii="IRNazanin" w:hAnsi="IRNazanin" w:eastAsia="IRNazanin" w:cs="IRNazanin"/>
          <w:lang w:bidi="fa-IR"/>
          <w:color w:val="111111"/>
          <w:sz w:val="28"/>
          <w:szCs w:val="28"/>
          <w:rtl/>
        </w:rPr>
        <w:t xml:space="preserve">ذیت: ج 225:3.</w:t>
      </w:r>
    </w:p>
    <w:p>
      <w:pPr>
        <w:pStyle w:val="BookText"/>
      </w:pPr>
      <w:r>
        <w:rPr>
          <w:rFonts w:ascii="IRNazanin" w:hAnsi="IRNazanin" w:eastAsia="IRNazanin" w:cs="IRNazanin"/>
          <w:lang w:bidi="fa-IR"/>
          <w:color w:val="111111"/>
          <w:sz w:val="28"/>
          <w:szCs w:val="28"/>
          <w:rtl/>
        </w:rPr>
        <w:t xml:space="preserve">ذیخ: ج 119:5.</w:t>
      </w:r>
    </w:p>
    <w:p>
      <w:pPr>
        <w:pStyle w:val="BookText"/>
      </w:pPr>
      <w:r>
        <w:rPr>
          <w:rFonts w:ascii="IRNazanin" w:hAnsi="IRNazanin" w:eastAsia="IRNazanin" w:cs="IRNazanin"/>
          <w:lang w:bidi="fa-IR"/>
          <w:color w:val="111111"/>
          <w:sz w:val="28"/>
          <w:szCs w:val="28"/>
          <w:rtl/>
        </w:rPr>
        <w:t xml:space="preserve">ذیر: ج 24:8.</w:t>
      </w:r>
    </w:p>
    <w:p>
      <w:pPr>
        <w:pStyle w:val="BookText"/>
      </w:pPr>
      <w:r>
        <w:rPr>
          <w:rFonts w:ascii="IRNazanin" w:hAnsi="IRNazanin" w:eastAsia="IRNazanin" w:cs="IRNazanin"/>
          <w:lang w:bidi="fa-IR"/>
          <w:color w:val="111111"/>
          <w:sz w:val="28"/>
          <w:szCs w:val="28"/>
          <w:rtl/>
        </w:rPr>
        <w:t xml:space="preserve">رامشت: ج 228:3.</w:t>
      </w:r>
    </w:p>
    <w:p>
      <w:pPr>
        <w:pStyle w:val="BookText"/>
      </w:pPr>
      <w:r>
        <w:rPr>
          <w:rFonts w:ascii="IRNazanin" w:hAnsi="IRNazanin" w:eastAsia="IRNazanin" w:cs="IRNazanin"/>
          <w:lang w:bidi="fa-IR"/>
          <w:color w:val="111111"/>
          <w:sz w:val="28"/>
          <w:szCs w:val="28"/>
          <w:rtl/>
        </w:rPr>
        <w:t xml:space="preserve">رأب: ج 43:2.</w:t>
      </w:r>
    </w:p>
    <w:p>
      <w:pPr>
        <w:pStyle w:val="BookText"/>
      </w:pPr>
      <w:r>
        <w:rPr>
          <w:rFonts w:ascii="IRNazanin" w:hAnsi="IRNazanin" w:eastAsia="IRNazanin" w:cs="IRNazanin"/>
          <w:lang w:bidi="fa-IR"/>
          <w:color w:val="111111"/>
          <w:sz w:val="28"/>
          <w:szCs w:val="28"/>
          <w:rtl/>
        </w:rPr>
        <w:t xml:space="preserve">رأد: ج 354:5.</w:t>
      </w:r>
    </w:p>
    <w:p>
      <w:pPr>
        <w:pStyle w:val="BookText"/>
      </w:pPr>
      <w:r>
        <w:rPr>
          <w:rFonts w:ascii="IRNazanin" w:hAnsi="IRNazanin" w:eastAsia="IRNazanin" w:cs="IRNazanin"/>
          <w:lang w:bidi="fa-IR"/>
          <w:color w:val="111111"/>
          <w:sz w:val="28"/>
          <w:szCs w:val="28"/>
          <w:rtl/>
        </w:rPr>
        <w:t xml:space="preserve">رأرأ: ج 84:1.</w:t>
      </w:r>
    </w:p>
    <w:p>
      <w:pPr>
        <w:pStyle w:val="BookText"/>
      </w:pPr>
      <w:r>
        <w:rPr>
          <w:rFonts w:ascii="IRNazanin" w:hAnsi="IRNazanin" w:eastAsia="IRNazanin" w:cs="IRNazanin"/>
          <w:lang w:bidi="fa-IR"/>
          <w:color w:val="111111"/>
          <w:sz w:val="28"/>
          <w:szCs w:val="28"/>
          <w:rtl/>
        </w:rPr>
        <w:t xml:space="preserve">رأس: ج 30:11.</w:t>
      </w:r>
    </w:p>
    <w:p>
      <w:pPr>
        <w:pStyle w:val="BookText"/>
      </w:pPr>
      <w:r>
        <w:rPr>
          <w:rFonts w:ascii="IRNazanin" w:hAnsi="IRNazanin" w:eastAsia="IRNazanin" w:cs="IRNazanin"/>
          <w:lang w:bidi="fa-IR"/>
          <w:color w:val="111111"/>
          <w:sz w:val="28"/>
          <w:szCs w:val="28"/>
          <w:rtl/>
        </w:rPr>
        <w:t xml:space="preserve">ربأ: ج 84:1.</w:t>
      </w:r>
    </w:p>
    <w:p>
      <w:pPr>
        <w:pStyle w:val="BookText"/>
      </w:pPr>
      <w:r>
        <w:rPr>
          <w:rFonts w:ascii="IRNazanin" w:hAnsi="IRNazanin" w:eastAsia="IRNazanin" w:cs="IRNazanin"/>
          <w:lang w:bidi="fa-IR"/>
          <w:color w:val="111111"/>
          <w:sz w:val="28"/>
          <w:szCs w:val="28"/>
          <w:rtl/>
        </w:rPr>
        <w:t xml:space="preserve">ربب: ج 45:2.</w:t>
      </w:r>
    </w:p>
    <w:p>
      <w:pPr>
        <w:pStyle w:val="BookText"/>
      </w:pPr>
      <w:r>
        <w:rPr>
          <w:rFonts w:ascii="IRNazanin" w:hAnsi="IRNazanin" w:eastAsia="IRNazanin" w:cs="IRNazanin"/>
          <w:lang w:bidi="fa-IR"/>
          <w:color w:val="111111"/>
          <w:sz w:val="28"/>
          <w:szCs w:val="28"/>
          <w:rtl/>
        </w:rPr>
        <w:t xml:space="preserve">ربت: ج 226:3.</w:t>
      </w:r>
    </w:p>
    <w:p>
      <w:pPr>
        <w:pStyle w:val="BookText"/>
      </w:pPr>
      <w:r>
        <w:rPr>
          <w:rFonts w:ascii="IRNazanin" w:hAnsi="IRNazanin" w:eastAsia="IRNazanin" w:cs="IRNazanin"/>
          <w:lang w:bidi="fa-IR"/>
          <w:color w:val="111111"/>
          <w:sz w:val="28"/>
          <w:szCs w:val="28"/>
          <w:rtl/>
        </w:rPr>
        <w:t xml:space="preserve">ربتس: ج 38:11.</w:t>
      </w:r>
    </w:p>
    <w:p>
      <w:pPr>
        <w:pStyle w:val="BookText"/>
      </w:pPr>
      <w:r>
        <w:rPr>
          <w:rFonts w:ascii="IRNazanin" w:hAnsi="IRNazanin" w:eastAsia="IRNazanin" w:cs="IRNazanin"/>
          <w:lang w:bidi="fa-IR"/>
          <w:color w:val="111111"/>
          <w:sz w:val="28"/>
          <w:szCs w:val="28"/>
          <w:rtl/>
        </w:rPr>
        <w:t xml:space="preserve">ربث: ج 388:3.</w:t>
      </w:r>
    </w:p>
    <w:p>
      <w:pPr>
        <w:pStyle w:val="BookText"/>
      </w:pPr>
      <w:r>
        <w:rPr>
          <w:rFonts w:ascii="IRNazanin" w:hAnsi="IRNazanin" w:eastAsia="IRNazanin" w:cs="IRNazanin"/>
          <w:lang w:bidi="fa-IR"/>
          <w:color w:val="111111"/>
          <w:sz w:val="28"/>
          <w:szCs w:val="28"/>
          <w:rtl/>
        </w:rPr>
        <w:t xml:space="preserve">ربج: ج 97:4.</w:t>
      </w:r>
    </w:p>
    <w:p>
      <w:pPr>
        <w:pStyle w:val="BookText"/>
      </w:pPr>
      <w:r>
        <w:rPr>
          <w:rFonts w:ascii="IRNazanin" w:hAnsi="IRNazanin" w:eastAsia="IRNazanin" w:cs="IRNazanin"/>
          <w:lang w:bidi="fa-IR"/>
          <w:color w:val="111111"/>
          <w:sz w:val="28"/>
          <w:szCs w:val="28"/>
          <w:rtl/>
        </w:rPr>
        <w:t xml:space="preserve">ربح: ج 311:4.</w:t>
      </w:r>
    </w:p>
    <w:p>
      <w:pPr>
        <w:pStyle w:val="BookText"/>
      </w:pPr>
      <w:r>
        <w:rPr>
          <w:rFonts w:ascii="IRNazanin" w:hAnsi="IRNazanin" w:eastAsia="IRNazanin" w:cs="IRNazanin"/>
          <w:lang w:bidi="fa-IR"/>
          <w:color w:val="111111"/>
          <w:sz w:val="28"/>
          <w:szCs w:val="28"/>
          <w:rtl/>
        </w:rPr>
        <w:t xml:space="preserve">ربخ: ج 119:5.</w:t>
      </w:r>
    </w:p>
    <w:p>
      <w:pPr>
        <w:pStyle w:val="BookText"/>
      </w:pPr>
      <w:r>
        <w:rPr>
          <w:rFonts w:ascii="IRNazanin" w:hAnsi="IRNazanin" w:eastAsia="IRNazanin" w:cs="IRNazanin"/>
          <w:lang w:bidi="fa-IR"/>
          <w:color w:val="111111"/>
          <w:sz w:val="28"/>
          <w:szCs w:val="28"/>
          <w:rtl/>
        </w:rPr>
        <w:t xml:space="preserve">ربد: ج 355:5.</w:t>
      </w:r>
    </w:p>
    <w:p>
      <w:pPr>
        <w:pStyle w:val="BookText"/>
      </w:pPr>
      <w:r>
        <w:rPr>
          <w:rFonts w:ascii="IRNazanin" w:hAnsi="IRNazanin" w:eastAsia="IRNazanin" w:cs="IRNazanin"/>
          <w:lang w:bidi="fa-IR"/>
          <w:color w:val="111111"/>
          <w:sz w:val="28"/>
          <w:szCs w:val="28"/>
          <w:rtl/>
        </w:rPr>
        <w:t xml:space="preserve">ربذ: ج 396:6.</w:t>
      </w:r>
    </w:p>
    <w:p>
      <w:pPr>
        <w:pStyle w:val="BookText"/>
      </w:pPr>
      <w:r>
        <w:rPr>
          <w:rFonts w:ascii="IRNazanin" w:hAnsi="IRNazanin" w:eastAsia="IRNazanin" w:cs="IRNazanin"/>
          <w:lang w:bidi="fa-IR"/>
          <w:color w:val="111111"/>
          <w:sz w:val="28"/>
          <w:szCs w:val="28"/>
          <w:rtl/>
        </w:rPr>
        <w:t xml:space="preserve">ربز: ج 167:10.</w:t>
      </w:r>
    </w:p>
    <w:p>
      <w:pPr>
        <w:pStyle w:val="BookText"/>
      </w:pPr>
      <w:r>
        <w:rPr>
          <w:rFonts w:ascii="IRNazanin" w:hAnsi="IRNazanin" w:eastAsia="IRNazanin" w:cs="IRNazanin"/>
          <w:lang w:bidi="fa-IR"/>
          <w:color w:val="111111"/>
          <w:sz w:val="28"/>
          <w:szCs w:val="28"/>
          <w:rtl/>
        </w:rPr>
        <w:t xml:space="preserve">ربس: ج 37:11.</w:t>
      </w:r>
    </w:p>
    <w:p>
      <w:pPr>
        <w:pStyle w:val="BookText"/>
      </w:pPr>
      <w:r>
        <w:rPr>
          <w:rFonts w:ascii="IRNazanin" w:hAnsi="IRNazanin" w:eastAsia="IRNazanin" w:cs="IRNazanin"/>
          <w:lang w:bidi="fa-IR"/>
          <w:color w:val="111111"/>
          <w:sz w:val="28"/>
          <w:szCs w:val="28"/>
          <w:rtl/>
        </w:rPr>
        <w:t xml:space="preserve">ربش: ج 385:11.</w:t>
      </w:r>
    </w:p>
    <w:p>
      <w:pPr>
        <w:pStyle w:val="BookText"/>
      </w:pPr>
      <w:r>
        <w:rPr>
          <w:rFonts w:ascii="IRNazanin" w:hAnsi="IRNazanin" w:eastAsia="IRNazanin" w:cs="IRNazanin"/>
          <w:lang w:bidi="fa-IR"/>
          <w:color w:val="111111"/>
          <w:sz w:val="28"/>
          <w:szCs w:val="28"/>
          <w:rtl/>
        </w:rPr>
        <w:t xml:space="preserve">ربص: ج 182:12.</w:t>
      </w:r>
    </w:p>
    <w:p>
      <w:pPr>
        <w:pStyle w:val="BookText"/>
      </w:pPr>
      <w:r>
        <w:rPr>
          <w:rFonts w:ascii="IRNazanin" w:hAnsi="IRNazanin" w:eastAsia="IRNazanin" w:cs="IRNazanin"/>
          <w:lang w:bidi="fa-IR"/>
          <w:color w:val="111111"/>
          <w:sz w:val="28"/>
          <w:szCs w:val="28"/>
          <w:rtl/>
        </w:rPr>
        <w:t xml:space="preserve">رتأ: ج 85:1.</w:t>
      </w:r>
    </w:p>
    <w:p>
      <w:pPr>
        <w:pStyle w:val="BookText"/>
      </w:pPr>
      <w:r>
        <w:rPr>
          <w:rFonts w:ascii="IRNazanin" w:hAnsi="IRNazanin" w:eastAsia="IRNazanin" w:cs="IRNazanin"/>
          <w:lang w:bidi="fa-IR"/>
          <w:color w:val="111111"/>
          <w:sz w:val="28"/>
          <w:szCs w:val="28"/>
          <w:rtl/>
        </w:rPr>
        <w:t xml:space="preserve">رتب: ج 52:2.</w:t>
      </w:r>
    </w:p>
    <w:p>
      <w:pPr>
        <w:pStyle w:val="BookText"/>
      </w:pPr>
      <w:r>
        <w:rPr>
          <w:rFonts w:ascii="IRNazanin" w:hAnsi="IRNazanin" w:eastAsia="IRNazanin" w:cs="IRNazanin"/>
          <w:lang w:bidi="fa-IR"/>
          <w:color w:val="111111"/>
          <w:sz w:val="28"/>
          <w:szCs w:val="28"/>
          <w:rtl/>
        </w:rPr>
        <w:t xml:space="preserve">رتت: ج 226:3.</w:t>
      </w:r>
    </w:p>
    <w:p>
      <w:pPr>
        <w:pStyle w:val="BookText"/>
      </w:pPr>
      <w:r>
        <w:rPr>
          <w:rFonts w:ascii="IRNazanin" w:hAnsi="IRNazanin" w:eastAsia="IRNazanin" w:cs="IRNazanin"/>
          <w:lang w:bidi="fa-IR"/>
          <w:color w:val="111111"/>
          <w:sz w:val="28"/>
          <w:szCs w:val="28"/>
          <w:rtl/>
        </w:rPr>
        <w:t xml:space="preserve">رتج: ج 98:4.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رتخ: ج 120:5.</w:t>
      </w:r>
    </w:p>
    <w:p>
      <w:pPr>
        <w:pStyle w:val="BookText"/>
      </w:pPr>
      <w:r>
        <w:rPr>
          <w:rFonts w:ascii="IRNazanin" w:hAnsi="IRNazanin" w:eastAsia="IRNazanin" w:cs="IRNazanin"/>
          <w:lang w:bidi="fa-IR"/>
          <w:color w:val="111111"/>
          <w:sz w:val="28"/>
          <w:szCs w:val="28"/>
          <w:rtl/>
        </w:rPr>
        <w:t xml:space="preserve">[رتنج]: ج 100:4.</w:t>
      </w:r>
    </w:p>
    <w:p>
      <w:pPr>
        <w:pStyle w:val="BookText"/>
      </w:pPr>
      <w:r>
        <w:rPr>
          <w:rFonts w:ascii="IRNazanin" w:hAnsi="IRNazanin" w:eastAsia="IRNazanin" w:cs="IRNazanin"/>
          <w:lang w:bidi="fa-IR"/>
          <w:color w:val="111111"/>
          <w:sz w:val="28"/>
          <w:szCs w:val="28"/>
          <w:rtl/>
        </w:rPr>
        <w:t xml:space="preserve">رثأ: ج 86:1.</w:t>
      </w:r>
    </w:p>
    <w:p>
      <w:pPr>
        <w:pStyle w:val="BookText"/>
      </w:pPr>
      <w:r>
        <w:rPr>
          <w:rFonts w:ascii="IRNazanin" w:hAnsi="IRNazanin" w:eastAsia="IRNazanin" w:cs="IRNazanin"/>
          <w:lang w:bidi="fa-IR"/>
          <w:color w:val="111111"/>
          <w:sz w:val="28"/>
          <w:szCs w:val="28"/>
          <w:rtl/>
        </w:rPr>
        <w:t xml:space="preserve">رثث: ج 389:3.</w:t>
      </w:r>
    </w:p>
    <w:p>
      <w:pPr>
        <w:pStyle w:val="BookText"/>
      </w:pPr>
      <w:r>
        <w:rPr>
          <w:rFonts w:ascii="IRNazanin" w:hAnsi="IRNazanin" w:eastAsia="IRNazanin" w:cs="IRNazanin"/>
          <w:lang w:bidi="fa-IR"/>
          <w:color w:val="111111"/>
          <w:sz w:val="28"/>
          <w:szCs w:val="28"/>
          <w:rtl/>
        </w:rPr>
        <w:t xml:space="preserve">رثد: ج 357:5.</w:t>
      </w:r>
    </w:p>
    <w:p>
      <w:pPr>
        <w:pStyle w:val="BookText"/>
      </w:pPr>
      <w:r>
        <w:rPr>
          <w:rFonts w:ascii="IRNazanin" w:hAnsi="IRNazanin" w:eastAsia="IRNazanin" w:cs="IRNazanin"/>
          <w:lang w:bidi="fa-IR"/>
          <w:color w:val="111111"/>
          <w:sz w:val="28"/>
          <w:szCs w:val="28"/>
          <w:rtl/>
        </w:rPr>
        <w:t xml:space="preserve">رجأ: ج 87:1.</w:t>
      </w:r>
    </w:p>
    <w:p>
      <w:pPr>
        <w:pStyle w:val="BookText"/>
      </w:pPr>
      <w:r>
        <w:rPr>
          <w:rFonts w:ascii="IRNazanin" w:hAnsi="IRNazanin" w:eastAsia="IRNazanin" w:cs="IRNazanin"/>
          <w:lang w:bidi="fa-IR"/>
          <w:color w:val="111111"/>
          <w:sz w:val="28"/>
          <w:szCs w:val="28"/>
          <w:rtl/>
        </w:rPr>
        <w:t xml:space="preserve">رجب: ج 54:2.</w:t>
      </w:r>
    </w:p>
    <w:p>
      <w:pPr>
        <w:pStyle w:val="BookText"/>
      </w:pPr>
      <w:r>
        <w:rPr>
          <w:rFonts w:ascii="IRNazanin" w:hAnsi="IRNazanin" w:eastAsia="IRNazanin" w:cs="IRNazanin"/>
          <w:lang w:bidi="fa-IR"/>
          <w:color w:val="111111"/>
          <w:sz w:val="28"/>
          <w:szCs w:val="28"/>
          <w:rtl/>
        </w:rPr>
        <w:t xml:space="preserve">رجج: ج 100:4.</w:t>
      </w:r>
    </w:p>
    <w:p>
      <w:pPr>
        <w:pStyle w:val="BookText"/>
      </w:pPr>
      <w:r>
        <w:rPr>
          <w:rFonts w:ascii="IRNazanin" w:hAnsi="IRNazanin" w:eastAsia="IRNazanin" w:cs="IRNazanin"/>
          <w:lang w:bidi="fa-IR"/>
          <w:color w:val="111111"/>
          <w:sz w:val="28"/>
          <w:szCs w:val="28"/>
          <w:rtl/>
        </w:rPr>
        <w:t xml:space="preserve">رجح: ج 314:4.</w:t>
      </w:r>
    </w:p>
    <w:p>
      <w:pPr>
        <w:pStyle w:val="BookText"/>
      </w:pPr>
      <w:r>
        <w:rPr>
          <w:rFonts w:ascii="IRNazanin" w:hAnsi="IRNazanin" w:eastAsia="IRNazanin" w:cs="IRNazanin"/>
          <w:lang w:bidi="fa-IR"/>
          <w:color w:val="111111"/>
          <w:sz w:val="28"/>
          <w:szCs w:val="28"/>
          <w:rtl/>
        </w:rPr>
        <w:t xml:space="preserve">رجد: ج 358:5.</w:t>
      </w:r>
    </w:p>
    <w:p>
      <w:pPr>
        <w:pStyle w:val="BookText"/>
      </w:pPr>
      <w:r>
        <w:rPr>
          <w:rFonts w:ascii="IRNazanin" w:hAnsi="IRNazanin" w:eastAsia="IRNazanin" w:cs="IRNazanin"/>
          <w:lang w:bidi="fa-IR"/>
          <w:color w:val="111111"/>
          <w:sz w:val="28"/>
          <w:szCs w:val="28"/>
          <w:rtl/>
        </w:rPr>
        <w:t xml:space="preserve">رجز: ج 168:10.</w:t>
      </w:r>
    </w:p>
    <w:p>
      <w:pPr>
        <w:pStyle w:val="BookText"/>
      </w:pPr>
      <w:r>
        <w:rPr>
          <w:rFonts w:ascii="IRNazanin" w:hAnsi="IRNazanin" w:eastAsia="IRNazanin" w:cs="IRNazanin"/>
          <w:lang w:bidi="fa-IR"/>
          <w:color w:val="111111"/>
          <w:sz w:val="28"/>
          <w:szCs w:val="28"/>
          <w:rtl/>
        </w:rPr>
        <w:t xml:space="preserve">رجس: ج 39:11.</w:t>
      </w:r>
    </w:p>
    <w:p>
      <w:pPr>
        <w:pStyle w:val="BookText"/>
      </w:pPr>
      <w:r>
        <w:rPr>
          <w:rFonts w:ascii="IRNazanin" w:hAnsi="IRNazanin" w:eastAsia="IRNazanin" w:cs="IRNazanin"/>
          <w:lang w:bidi="fa-IR"/>
          <w:color w:val="111111"/>
          <w:sz w:val="28"/>
          <w:szCs w:val="28"/>
          <w:rtl/>
        </w:rPr>
        <w:t xml:space="preserve">رجش: ج 386:11.</w:t>
      </w:r>
    </w:p>
    <w:p>
      <w:pPr>
        <w:pStyle w:val="BookText"/>
      </w:pPr>
      <w:r>
        <w:rPr>
          <w:rFonts w:ascii="IRNazanin" w:hAnsi="IRNazanin" w:eastAsia="IRNazanin" w:cs="IRNazanin"/>
          <w:lang w:bidi="fa-IR"/>
          <w:color w:val="111111"/>
          <w:sz w:val="28"/>
          <w:szCs w:val="28"/>
          <w:rtl/>
        </w:rPr>
        <w:t xml:space="preserve">رحب: ج 58:2.</w:t>
      </w:r>
    </w:p>
    <w:p>
      <w:pPr>
        <w:pStyle w:val="BookText"/>
      </w:pPr>
      <w:r>
        <w:rPr>
          <w:rFonts w:ascii="IRNazanin" w:hAnsi="IRNazanin" w:eastAsia="IRNazanin" w:cs="IRNazanin"/>
          <w:lang w:bidi="fa-IR"/>
          <w:color w:val="111111"/>
          <w:sz w:val="28"/>
          <w:szCs w:val="28"/>
          <w:rtl/>
        </w:rPr>
        <w:t xml:space="preserve">رحح: ج 315:4.</w:t>
      </w:r>
    </w:p>
    <w:p>
      <w:pPr>
        <w:pStyle w:val="BookText"/>
      </w:pPr>
      <w:r>
        <w:rPr>
          <w:rFonts w:ascii="IRNazanin" w:hAnsi="IRNazanin" w:eastAsia="IRNazanin" w:cs="IRNazanin"/>
          <w:lang w:bidi="fa-IR"/>
          <w:color w:val="111111"/>
          <w:sz w:val="28"/>
          <w:szCs w:val="28"/>
          <w:rtl/>
        </w:rPr>
        <w:t xml:space="preserve">رحمس: ج 41:11.</w:t>
      </w:r>
    </w:p>
    <w:p>
      <w:pPr>
        <w:pStyle w:val="BookText"/>
      </w:pPr>
      <w:r>
        <w:rPr>
          <w:rFonts w:ascii="IRNazanin" w:hAnsi="IRNazanin" w:eastAsia="IRNazanin" w:cs="IRNazanin"/>
          <w:lang w:bidi="fa-IR"/>
          <w:color w:val="111111"/>
          <w:sz w:val="28"/>
          <w:szCs w:val="28"/>
          <w:rtl/>
        </w:rPr>
        <w:t xml:space="preserve">رخخ: ج 120:5.</w:t>
      </w:r>
    </w:p>
    <w:p>
      <w:pPr>
        <w:pStyle w:val="BookText"/>
      </w:pPr>
      <w:r>
        <w:rPr>
          <w:rFonts w:ascii="IRNazanin" w:hAnsi="IRNazanin" w:eastAsia="IRNazanin" w:cs="IRNazanin"/>
          <w:lang w:bidi="fa-IR"/>
          <w:color w:val="111111"/>
          <w:sz w:val="28"/>
          <w:szCs w:val="28"/>
          <w:rtl/>
        </w:rPr>
        <w:t xml:space="preserve">رخد: ج 358:5.</w:t>
      </w:r>
    </w:p>
    <w:p>
      <w:pPr>
        <w:pStyle w:val="BookText"/>
      </w:pPr>
      <w:r>
        <w:rPr>
          <w:rFonts w:ascii="IRNazanin" w:hAnsi="IRNazanin" w:eastAsia="IRNazanin" w:cs="IRNazanin"/>
          <w:lang w:bidi="fa-IR"/>
          <w:color w:val="111111"/>
          <w:sz w:val="28"/>
          <w:szCs w:val="28"/>
          <w:rtl/>
        </w:rPr>
        <w:t xml:space="preserve">رخس: ج 41:11.</w:t>
      </w:r>
    </w:p>
    <w:p>
      <w:pPr>
        <w:pStyle w:val="BookText"/>
      </w:pPr>
      <w:r>
        <w:rPr>
          <w:rFonts w:ascii="IRNazanin" w:hAnsi="IRNazanin" w:eastAsia="IRNazanin" w:cs="IRNazanin"/>
          <w:lang w:bidi="fa-IR"/>
          <w:color w:val="111111"/>
          <w:sz w:val="28"/>
          <w:szCs w:val="28"/>
          <w:rtl/>
        </w:rPr>
        <w:t xml:space="preserve">رخش: ج 386:11.</w:t>
      </w:r>
    </w:p>
    <w:p>
      <w:pPr>
        <w:pStyle w:val="BookText"/>
      </w:pPr>
      <w:r>
        <w:rPr>
          <w:rFonts w:ascii="IRNazanin" w:hAnsi="IRNazanin" w:eastAsia="IRNazanin" w:cs="IRNazanin"/>
          <w:lang w:bidi="fa-IR"/>
          <w:color w:val="111111"/>
          <w:sz w:val="28"/>
          <w:szCs w:val="28"/>
          <w:rtl/>
        </w:rPr>
        <w:t xml:space="preserve">رخص: ج 184:12.</w:t>
      </w:r>
    </w:p>
    <w:p>
      <w:pPr>
        <w:pStyle w:val="BookText"/>
      </w:pPr>
      <w:r>
        <w:rPr>
          <w:rFonts w:ascii="IRNazanin" w:hAnsi="IRNazanin" w:eastAsia="IRNazanin" w:cs="IRNazanin"/>
          <w:lang w:bidi="fa-IR"/>
          <w:color w:val="111111"/>
          <w:sz w:val="28"/>
          <w:szCs w:val="28"/>
          <w:rtl/>
        </w:rPr>
        <w:t xml:space="preserve">ردأ: ج 89:1.</w:t>
      </w:r>
    </w:p>
    <w:p>
      <w:pPr>
        <w:pStyle w:val="BookText"/>
      </w:pPr>
      <w:r>
        <w:rPr>
          <w:rFonts w:ascii="IRNazanin" w:hAnsi="IRNazanin" w:eastAsia="IRNazanin" w:cs="IRNazanin"/>
          <w:lang w:bidi="fa-IR"/>
          <w:color w:val="111111"/>
          <w:sz w:val="28"/>
          <w:szCs w:val="28"/>
          <w:rtl/>
        </w:rPr>
        <w:t xml:space="preserve">ردب: ج 62:2.</w:t>
      </w:r>
    </w:p>
    <w:p>
      <w:pPr>
        <w:pStyle w:val="BookText"/>
      </w:pPr>
      <w:r>
        <w:rPr>
          <w:rFonts w:ascii="IRNazanin" w:hAnsi="IRNazanin" w:eastAsia="IRNazanin" w:cs="IRNazanin"/>
          <w:lang w:bidi="fa-IR"/>
          <w:color w:val="111111"/>
          <w:sz w:val="28"/>
          <w:szCs w:val="28"/>
          <w:rtl/>
        </w:rPr>
        <w:t xml:space="preserve">ردج: ج 102:4.</w:t>
      </w:r>
    </w:p>
    <w:p>
      <w:pPr>
        <w:pStyle w:val="BookText"/>
      </w:pPr>
      <w:r>
        <w:rPr>
          <w:rFonts w:ascii="IRNazanin" w:hAnsi="IRNazanin" w:eastAsia="IRNazanin" w:cs="IRNazanin"/>
          <w:lang w:bidi="fa-IR"/>
          <w:color w:val="111111"/>
          <w:sz w:val="28"/>
          <w:szCs w:val="28"/>
          <w:rtl/>
        </w:rPr>
        <w:t xml:space="preserve">ردح: ج 316:4.</w:t>
      </w:r>
    </w:p>
    <w:p>
      <w:pPr>
        <w:pStyle w:val="BookText"/>
      </w:pPr>
      <w:r>
        <w:rPr>
          <w:rFonts w:ascii="IRNazanin" w:hAnsi="IRNazanin" w:eastAsia="IRNazanin" w:cs="IRNazanin"/>
          <w:lang w:bidi="fa-IR"/>
          <w:color w:val="111111"/>
          <w:sz w:val="28"/>
          <w:szCs w:val="28"/>
          <w:rtl/>
        </w:rPr>
        <w:t xml:space="preserve">ردخ: ج 121:5.</w:t>
      </w:r>
    </w:p>
    <w:p>
      <w:pPr>
        <w:pStyle w:val="BookText"/>
      </w:pPr>
      <w:r>
        <w:rPr>
          <w:rFonts w:ascii="IRNazanin" w:hAnsi="IRNazanin" w:eastAsia="IRNazanin" w:cs="IRNazanin"/>
          <w:lang w:bidi="fa-IR"/>
          <w:color w:val="111111"/>
          <w:sz w:val="28"/>
          <w:szCs w:val="28"/>
          <w:rtl/>
        </w:rPr>
        <w:t xml:space="preserve">ردد: ج 358:5.</w:t>
      </w:r>
    </w:p>
    <w:p>
      <w:pPr>
        <w:pStyle w:val="BookText"/>
      </w:pPr>
      <w:r>
        <w:rPr>
          <w:rFonts w:ascii="IRNazanin" w:hAnsi="IRNazanin" w:eastAsia="IRNazanin" w:cs="IRNazanin"/>
          <w:lang w:bidi="fa-IR"/>
          <w:color w:val="111111"/>
          <w:sz w:val="28"/>
          <w:szCs w:val="28"/>
          <w:rtl/>
        </w:rPr>
        <w:t xml:space="preserve">ردس: ج 42:11.</w:t>
      </w:r>
    </w:p>
    <w:p>
      <w:pPr>
        <w:pStyle w:val="BookText"/>
      </w:pPr>
      <w:r>
        <w:rPr>
          <w:rFonts w:ascii="IRNazanin" w:hAnsi="IRNazanin" w:eastAsia="IRNazanin" w:cs="IRNazanin"/>
          <w:lang w:bidi="fa-IR"/>
          <w:color w:val="111111"/>
          <w:sz w:val="28"/>
          <w:szCs w:val="28"/>
          <w:rtl/>
        </w:rPr>
        <w:t xml:space="preserve">رذذ: ج 398:6.</w:t>
      </w:r>
    </w:p>
    <w:p>
      <w:pPr>
        <w:pStyle w:val="BookText"/>
      </w:pPr>
      <w:r>
        <w:rPr>
          <w:rFonts w:ascii="IRNazanin" w:hAnsi="IRNazanin" w:eastAsia="IRNazanin" w:cs="IRNazanin"/>
          <w:lang w:bidi="fa-IR"/>
          <w:color w:val="111111"/>
          <w:sz w:val="28"/>
          <w:szCs w:val="28"/>
          <w:rtl/>
        </w:rPr>
        <w:t xml:space="preserve">رزاباذ: ج 398:6.</w:t>
      </w:r>
    </w:p>
    <w:p>
      <w:pPr>
        <w:pStyle w:val="BookText"/>
      </w:pPr>
      <w:r>
        <w:rPr>
          <w:rFonts w:ascii="IRNazanin" w:hAnsi="IRNazanin" w:eastAsia="IRNazanin" w:cs="IRNazanin"/>
          <w:lang w:bidi="fa-IR"/>
          <w:color w:val="111111"/>
          <w:sz w:val="28"/>
          <w:szCs w:val="28"/>
          <w:rtl/>
        </w:rPr>
        <w:t xml:space="preserve">رزأ: ج 90:1.</w:t>
      </w:r>
    </w:p>
    <w:p>
      <w:pPr>
        <w:pStyle w:val="BookText"/>
      </w:pPr>
      <w:r>
        <w:rPr>
          <w:rFonts w:ascii="IRNazanin" w:hAnsi="IRNazanin" w:eastAsia="IRNazanin" w:cs="IRNazanin"/>
          <w:lang w:bidi="fa-IR"/>
          <w:color w:val="111111"/>
          <w:sz w:val="28"/>
          <w:szCs w:val="28"/>
          <w:rtl/>
        </w:rPr>
        <w:t xml:space="preserve">رزب: ج 63:2.</w:t>
      </w:r>
    </w:p>
    <w:p>
      <w:pPr>
        <w:pStyle w:val="BookText"/>
      </w:pPr>
      <w:r>
        <w:rPr>
          <w:rFonts w:ascii="IRNazanin" w:hAnsi="IRNazanin" w:eastAsia="IRNazanin" w:cs="IRNazanin"/>
          <w:lang w:bidi="fa-IR"/>
          <w:color w:val="111111"/>
          <w:sz w:val="28"/>
          <w:szCs w:val="28"/>
          <w:rtl/>
        </w:rPr>
        <w:t xml:space="preserve">رزح: ج 317:4.</w:t>
      </w:r>
    </w:p>
    <w:p>
      <w:pPr>
        <w:pStyle w:val="BookText"/>
      </w:pPr>
      <w:r>
        <w:rPr>
          <w:rFonts w:ascii="IRNazanin" w:hAnsi="IRNazanin" w:eastAsia="IRNazanin" w:cs="IRNazanin"/>
          <w:lang w:bidi="fa-IR"/>
          <w:color w:val="111111"/>
          <w:sz w:val="28"/>
          <w:szCs w:val="28"/>
          <w:rtl/>
        </w:rPr>
        <w:t xml:space="preserve">رزخ: ج 121:5.</w:t>
      </w:r>
    </w:p>
    <w:p>
      <w:pPr>
        <w:pStyle w:val="BookText"/>
      </w:pPr>
      <w:r>
        <w:rPr>
          <w:rFonts w:ascii="IRNazanin" w:hAnsi="IRNazanin" w:eastAsia="IRNazanin" w:cs="IRNazanin"/>
          <w:lang w:bidi="fa-IR"/>
          <w:color w:val="111111"/>
          <w:sz w:val="28"/>
          <w:szCs w:val="28"/>
          <w:rtl/>
        </w:rPr>
        <w:t xml:space="preserve">رزز: ج 172:10.</w:t>
      </w:r>
    </w:p>
    <w:p>
      <w:pPr>
        <w:pStyle w:val="BookText"/>
      </w:pPr>
      <w:r>
        <w:rPr>
          <w:rFonts w:ascii="IRNazanin" w:hAnsi="IRNazanin" w:eastAsia="IRNazanin" w:cs="IRNazanin"/>
          <w:lang w:bidi="fa-IR"/>
          <w:color w:val="111111"/>
          <w:sz w:val="28"/>
          <w:szCs w:val="28"/>
          <w:rtl/>
        </w:rPr>
        <w:t xml:space="preserve">[رزنج]: ج 103:4.</w:t>
      </w:r>
    </w:p>
    <w:p>
      <w:pPr>
        <w:pStyle w:val="BookText"/>
      </w:pPr>
      <w:r>
        <w:rPr>
          <w:rFonts w:ascii="IRNazanin" w:hAnsi="IRNazanin" w:eastAsia="IRNazanin" w:cs="IRNazanin"/>
          <w:lang w:bidi="fa-IR"/>
          <w:color w:val="111111"/>
          <w:sz w:val="28"/>
          <w:szCs w:val="28"/>
          <w:rtl/>
        </w:rPr>
        <w:t xml:space="preserve">رزند: ج 399:5.</w:t>
      </w:r>
    </w:p>
    <w:p>
      <w:pPr>
        <w:pStyle w:val="BookText"/>
      </w:pPr>
      <w:r>
        <w:rPr>
          <w:rFonts w:ascii="IRNazanin" w:hAnsi="IRNazanin" w:eastAsia="IRNazanin" w:cs="IRNazanin"/>
          <w:lang w:bidi="fa-IR"/>
          <w:color w:val="111111"/>
          <w:sz w:val="28"/>
          <w:szCs w:val="28"/>
          <w:rtl/>
        </w:rPr>
        <w:t xml:space="preserve">رسب: ج 64:2.</w:t>
      </w:r>
    </w:p>
    <w:p>
      <w:pPr>
        <w:pStyle w:val="BookText"/>
      </w:pPr>
      <w:r>
        <w:rPr>
          <w:rFonts w:ascii="IRNazanin" w:hAnsi="IRNazanin" w:eastAsia="IRNazanin" w:cs="IRNazanin"/>
          <w:lang w:bidi="fa-IR"/>
          <w:color w:val="111111"/>
          <w:sz w:val="28"/>
          <w:szCs w:val="28"/>
          <w:rtl/>
        </w:rPr>
        <w:t xml:space="preserve">رست: ج 226:3.</w:t>
      </w:r>
    </w:p>
    <w:p>
      <w:pPr>
        <w:pStyle w:val="BookText"/>
      </w:pPr>
      <w:r>
        <w:rPr>
          <w:rFonts w:ascii="IRNazanin" w:hAnsi="IRNazanin" w:eastAsia="IRNazanin" w:cs="IRNazanin"/>
          <w:lang w:bidi="fa-IR"/>
          <w:color w:val="111111"/>
          <w:sz w:val="28"/>
          <w:szCs w:val="28"/>
          <w:rtl/>
        </w:rPr>
        <w:t xml:space="preserve">رستب: ج 64:2.</w:t>
      </w:r>
    </w:p>
    <w:p>
      <w:pPr>
        <w:pStyle w:val="BookText"/>
      </w:pPr>
      <w:r>
        <w:rPr>
          <w:rFonts w:ascii="IRNazanin" w:hAnsi="IRNazanin" w:eastAsia="IRNazanin" w:cs="IRNazanin"/>
          <w:lang w:bidi="fa-IR"/>
          <w:color w:val="111111"/>
          <w:sz w:val="28"/>
          <w:szCs w:val="28"/>
          <w:rtl/>
        </w:rPr>
        <w:t xml:space="preserve">رستغفر: ج 24:8.</w:t>
      </w:r>
    </w:p>
    <w:p>
      <w:pPr>
        <w:pStyle w:val="BookText"/>
      </w:pPr>
      <w:r>
        <w:rPr>
          <w:rFonts w:ascii="IRNazanin" w:hAnsi="IRNazanin" w:eastAsia="IRNazanin" w:cs="IRNazanin"/>
          <w:lang w:bidi="fa-IR"/>
          <w:color w:val="111111"/>
          <w:sz w:val="28"/>
          <w:szCs w:val="28"/>
          <w:rtl/>
        </w:rPr>
        <w:t xml:space="preserve">رسح: ج 318:4.</w:t>
      </w:r>
    </w:p>
    <w:p>
      <w:pPr>
        <w:pStyle w:val="BookText"/>
      </w:pPr>
      <w:r>
        <w:rPr>
          <w:rFonts w:ascii="IRNazanin" w:hAnsi="IRNazanin" w:eastAsia="IRNazanin" w:cs="IRNazanin"/>
          <w:lang w:bidi="fa-IR"/>
          <w:color w:val="111111"/>
          <w:sz w:val="28"/>
          <w:szCs w:val="28"/>
          <w:rtl/>
        </w:rPr>
        <w:t xml:space="preserve">رسخ: ج 121:5.</w:t>
      </w:r>
    </w:p>
    <w:p>
      <w:pPr>
        <w:pStyle w:val="BookText"/>
      </w:pPr>
      <w:r>
        <w:rPr>
          <w:rFonts w:ascii="IRNazanin" w:hAnsi="IRNazanin" w:eastAsia="IRNazanin" w:cs="IRNazanin"/>
          <w:lang w:bidi="fa-IR"/>
          <w:color w:val="111111"/>
          <w:sz w:val="28"/>
          <w:szCs w:val="28"/>
          <w:rtl/>
        </w:rPr>
        <w:t xml:space="preserve">[رسختج]: ج 103:4.</w:t>
      </w:r>
    </w:p>
    <w:p>
      <w:pPr>
        <w:pStyle w:val="BookText"/>
      </w:pPr>
      <w:r>
        <w:rPr>
          <w:rFonts w:ascii="IRNazanin" w:hAnsi="IRNazanin" w:eastAsia="IRNazanin" w:cs="IRNazanin"/>
          <w:lang w:bidi="fa-IR"/>
          <w:color w:val="111111"/>
          <w:sz w:val="28"/>
          <w:szCs w:val="28"/>
          <w:rtl/>
        </w:rPr>
        <w:t xml:space="preserve">رسس: ج 42:11.</w:t>
      </w:r>
    </w:p>
    <w:p>
      <w:pPr>
        <w:pStyle w:val="BookText"/>
      </w:pPr>
      <w:r>
        <w:rPr>
          <w:rFonts w:ascii="IRNazanin" w:hAnsi="IRNazanin" w:eastAsia="IRNazanin" w:cs="IRNazanin"/>
          <w:lang w:bidi="fa-IR"/>
          <w:color w:val="111111"/>
          <w:sz w:val="28"/>
          <w:szCs w:val="28"/>
          <w:rtl/>
        </w:rPr>
        <w:t xml:space="preserve">رشأ: ج 91:1.</w:t>
      </w:r>
    </w:p>
    <w:p>
      <w:pPr>
        <w:pStyle w:val="BookText"/>
      </w:pPr>
      <w:r>
        <w:rPr>
          <w:rFonts w:ascii="IRNazanin" w:hAnsi="IRNazanin" w:eastAsia="IRNazanin" w:cs="IRNazanin"/>
          <w:lang w:bidi="fa-IR"/>
          <w:color w:val="111111"/>
          <w:sz w:val="28"/>
          <w:szCs w:val="28"/>
          <w:rtl/>
        </w:rPr>
        <w:t xml:space="preserve">رشب: ج 65:2.</w:t>
      </w:r>
    </w:p>
    <w:p>
      <w:pPr>
        <w:pStyle w:val="BookText"/>
      </w:pPr>
      <w:r>
        <w:rPr>
          <w:rFonts w:ascii="IRNazanin" w:hAnsi="IRNazanin" w:eastAsia="IRNazanin" w:cs="IRNazanin"/>
          <w:lang w:bidi="fa-IR"/>
          <w:color w:val="111111"/>
          <w:sz w:val="28"/>
          <w:szCs w:val="28"/>
          <w:rtl/>
        </w:rPr>
        <w:t xml:space="preserve">رشت: ج 227:3.</w:t>
      </w:r>
    </w:p>
    <w:p>
      <w:pPr>
        <w:pStyle w:val="BookText"/>
      </w:pPr>
      <w:r>
        <w:rPr>
          <w:rFonts w:ascii="IRNazanin" w:hAnsi="IRNazanin" w:eastAsia="IRNazanin" w:cs="IRNazanin"/>
          <w:lang w:bidi="fa-IR"/>
          <w:color w:val="111111"/>
          <w:sz w:val="28"/>
          <w:szCs w:val="28"/>
          <w:rtl/>
        </w:rPr>
        <w:t xml:space="preserve">رشح: ج 318:4.</w:t>
      </w:r>
    </w:p>
    <w:p>
      <w:pPr>
        <w:pStyle w:val="BookText"/>
      </w:pPr>
      <w:r>
        <w:rPr>
          <w:rFonts w:ascii="IRNazanin" w:hAnsi="IRNazanin" w:eastAsia="IRNazanin" w:cs="IRNazanin"/>
          <w:lang w:bidi="fa-IR"/>
          <w:color w:val="111111"/>
          <w:sz w:val="28"/>
          <w:szCs w:val="28"/>
          <w:rtl/>
        </w:rPr>
        <w:t xml:space="preserve">رشد: ج 363:5.</w:t>
      </w:r>
    </w:p>
    <w:p>
      <w:pPr>
        <w:pStyle w:val="BookText"/>
      </w:pPr>
      <w:r>
        <w:rPr>
          <w:rFonts w:ascii="IRNazanin" w:hAnsi="IRNazanin" w:eastAsia="IRNazanin" w:cs="IRNazanin"/>
          <w:lang w:bidi="fa-IR"/>
          <w:color w:val="111111"/>
          <w:sz w:val="28"/>
          <w:szCs w:val="28"/>
          <w:rtl/>
        </w:rPr>
        <w:t xml:space="preserve">رشش: ج 386:11.</w:t>
      </w:r>
    </w:p>
    <w:p>
      <w:pPr>
        <w:pStyle w:val="BookText"/>
      </w:pPr>
      <w:r>
        <w:rPr>
          <w:rFonts w:ascii="IRNazanin" w:hAnsi="IRNazanin" w:eastAsia="IRNazanin" w:cs="IRNazanin"/>
          <w:lang w:bidi="fa-IR"/>
          <w:color w:val="111111"/>
          <w:sz w:val="28"/>
          <w:szCs w:val="28"/>
          <w:rtl/>
        </w:rPr>
        <w:t xml:space="preserve">رصب: ج 65:2.</w:t>
      </w:r>
    </w:p>
    <w:p>
      <w:pPr>
        <w:pStyle w:val="BookText"/>
      </w:pPr>
      <w:r>
        <w:rPr>
          <w:rFonts w:ascii="IRNazanin" w:hAnsi="IRNazanin" w:eastAsia="IRNazanin" w:cs="IRNazanin"/>
          <w:lang w:bidi="fa-IR"/>
          <w:color w:val="111111"/>
          <w:sz w:val="28"/>
          <w:szCs w:val="28"/>
          <w:rtl/>
        </w:rPr>
        <w:t xml:space="preserve">رصح: ج 320:4.</w:t>
      </w:r>
    </w:p>
    <w:p>
      <w:pPr>
        <w:pStyle w:val="BookText"/>
      </w:pPr>
      <w:r>
        <w:rPr>
          <w:rFonts w:ascii="IRNazanin" w:hAnsi="IRNazanin" w:eastAsia="IRNazanin" w:cs="IRNazanin"/>
          <w:lang w:bidi="fa-IR"/>
          <w:color w:val="111111"/>
          <w:sz w:val="28"/>
          <w:szCs w:val="28"/>
          <w:rtl/>
        </w:rPr>
        <w:t xml:space="preserve">رصخ: ج 122:5.</w:t>
      </w:r>
    </w:p>
    <w:p>
      <w:pPr>
        <w:pStyle w:val="BookText"/>
      </w:pPr>
      <w:r>
        <w:rPr>
          <w:rFonts w:ascii="IRNazanin" w:hAnsi="IRNazanin" w:eastAsia="IRNazanin" w:cs="IRNazanin"/>
          <w:lang w:bidi="fa-IR"/>
          <w:color w:val="111111"/>
          <w:sz w:val="28"/>
          <w:szCs w:val="28"/>
          <w:rtl/>
        </w:rPr>
        <w:t xml:space="preserve">رصد: ج 366:5.</w:t>
      </w:r>
    </w:p>
    <w:p>
      <w:pPr>
        <w:pStyle w:val="BookText"/>
      </w:pPr>
      <w:r>
        <w:rPr>
          <w:rFonts w:ascii="IRNazanin" w:hAnsi="IRNazanin" w:eastAsia="IRNazanin" w:cs="IRNazanin"/>
          <w:lang w:bidi="fa-IR"/>
          <w:color w:val="111111"/>
          <w:sz w:val="28"/>
          <w:szCs w:val="28"/>
          <w:rtl/>
        </w:rPr>
        <w:t xml:space="preserve">رصص: ج 186:12.</w:t>
      </w:r>
    </w:p>
    <w:p>
      <w:pPr>
        <w:pStyle w:val="BookText"/>
      </w:pPr>
      <w:r>
        <w:rPr>
          <w:rFonts w:ascii="IRNazanin" w:hAnsi="IRNazanin" w:eastAsia="IRNazanin" w:cs="IRNazanin"/>
          <w:lang w:bidi="fa-IR"/>
          <w:color w:val="111111"/>
          <w:sz w:val="28"/>
          <w:szCs w:val="28"/>
          <w:rtl/>
        </w:rPr>
        <w:t xml:space="preserve">رضب: ج 65:2.</w:t>
      </w:r>
    </w:p>
    <w:p>
      <w:pPr>
        <w:pStyle w:val="BookText"/>
      </w:pPr>
      <w:r>
        <w:rPr>
          <w:rFonts w:ascii="IRNazanin" w:hAnsi="IRNazanin" w:eastAsia="IRNazanin" w:cs="IRNazanin"/>
          <w:lang w:bidi="fa-IR"/>
          <w:color w:val="111111"/>
          <w:sz w:val="28"/>
          <w:szCs w:val="28"/>
          <w:rtl/>
        </w:rPr>
        <w:t xml:space="preserve">رضح: ج 321:4.</w:t>
      </w:r>
    </w:p>
    <w:p>
      <w:pPr>
        <w:pStyle w:val="BookText"/>
      </w:pPr>
      <w:r>
        <w:rPr>
          <w:rFonts w:ascii="IRNazanin" w:hAnsi="IRNazanin" w:eastAsia="IRNazanin" w:cs="IRNazanin"/>
          <w:lang w:bidi="fa-IR"/>
          <w:color w:val="111111"/>
          <w:sz w:val="28"/>
          <w:szCs w:val="28"/>
          <w:rtl/>
        </w:rPr>
        <w:t xml:space="preserve">رضخ: ج 122:5.</w:t>
      </w:r>
    </w:p>
    <w:p>
      <w:pPr>
        <w:pStyle w:val="BookText"/>
      </w:pPr>
      <w:r>
        <w:rPr>
          <w:rFonts w:ascii="IRNazanin" w:hAnsi="IRNazanin" w:eastAsia="IRNazanin" w:cs="IRNazanin"/>
          <w:lang w:bidi="fa-IR"/>
          <w:color w:val="111111"/>
          <w:sz w:val="28"/>
          <w:szCs w:val="28"/>
          <w:rtl/>
        </w:rPr>
        <w:t xml:space="preserve">رضد: ج 371:5.</w:t>
      </w:r>
    </w:p>
    <w:p>
      <w:pPr>
        <w:pStyle w:val="BookText"/>
      </w:pPr>
      <w:r>
        <w:rPr>
          <w:rFonts w:ascii="IRNazanin" w:hAnsi="IRNazanin" w:eastAsia="IRNazanin" w:cs="IRNazanin"/>
          <w:lang w:bidi="fa-IR"/>
          <w:color w:val="111111"/>
          <w:sz w:val="28"/>
          <w:szCs w:val="28"/>
          <w:rtl/>
        </w:rPr>
        <w:t xml:space="preserve">رطأ: ج 92:1.</w:t>
      </w:r>
    </w:p>
    <w:p>
      <w:pPr>
        <w:pStyle w:val="BookText"/>
      </w:pPr>
      <w:r>
        <w:rPr>
          <w:rFonts w:ascii="IRNazanin" w:hAnsi="IRNazanin" w:eastAsia="IRNazanin" w:cs="IRNazanin"/>
          <w:lang w:bidi="fa-IR"/>
          <w:color w:val="111111"/>
          <w:sz w:val="28"/>
          <w:szCs w:val="28"/>
          <w:rtl/>
        </w:rPr>
        <w:t xml:space="preserve">رطب: ج 65:2.</w:t>
      </w:r>
    </w:p>
    <w:p>
      <w:pPr>
        <w:pStyle w:val="BookText"/>
      </w:pPr>
      <w:r>
        <w:rPr>
          <w:rFonts w:ascii="IRNazanin" w:hAnsi="IRNazanin" w:eastAsia="IRNazanin" w:cs="IRNazanin"/>
          <w:lang w:bidi="fa-IR"/>
          <w:color w:val="111111"/>
          <w:sz w:val="28"/>
          <w:szCs w:val="28"/>
          <w:rtl/>
        </w:rPr>
        <w:t xml:space="preserve">رطز: ج 174:10.</w:t>
      </w:r>
    </w:p>
    <w:p>
      <w:pPr>
        <w:pStyle w:val="BookText"/>
      </w:pPr>
      <w:r>
        <w:rPr>
          <w:rFonts w:ascii="IRNazanin" w:hAnsi="IRNazanin" w:eastAsia="IRNazanin" w:cs="IRNazanin"/>
          <w:lang w:bidi="fa-IR"/>
          <w:color w:val="111111"/>
          <w:sz w:val="28"/>
          <w:szCs w:val="28"/>
          <w:rtl/>
        </w:rPr>
        <w:t xml:space="preserve">رطس: ج 44:11.</w:t>
      </w:r>
    </w:p>
    <w:p>
      <w:pPr>
        <w:pStyle w:val="BookText"/>
      </w:pPr>
      <w:r>
        <w:rPr>
          <w:rFonts w:ascii="IRNazanin" w:hAnsi="IRNazanin" w:eastAsia="IRNazanin" w:cs="IRNazanin"/>
          <w:lang w:bidi="fa-IR"/>
          <w:color w:val="111111"/>
          <w:sz w:val="28"/>
          <w:szCs w:val="28"/>
          <w:rtl/>
        </w:rPr>
        <w:t xml:space="preserve">رعب: ج 68:2.</w:t>
      </w:r>
    </w:p>
    <w:p>
      <w:pPr>
        <w:pStyle w:val="BookText"/>
      </w:pPr>
      <w:r>
        <w:rPr>
          <w:rFonts w:ascii="IRNazanin" w:hAnsi="IRNazanin" w:eastAsia="IRNazanin" w:cs="IRNazanin"/>
          <w:lang w:bidi="fa-IR"/>
          <w:color w:val="111111"/>
          <w:sz w:val="28"/>
          <w:szCs w:val="28"/>
          <w:rtl/>
        </w:rPr>
        <w:t xml:space="preserve">رعتلب: ج 70:2.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رعث: ج 390:3.</w:t>
      </w:r>
    </w:p>
    <w:p>
      <w:pPr>
        <w:pStyle w:val="BookText"/>
      </w:pPr>
      <w:r>
        <w:rPr>
          <w:rFonts w:ascii="IRNazanin" w:hAnsi="IRNazanin" w:eastAsia="IRNazanin" w:cs="IRNazanin"/>
          <w:lang w:bidi="fa-IR"/>
          <w:color w:val="111111"/>
          <w:sz w:val="28"/>
          <w:szCs w:val="28"/>
          <w:rtl/>
        </w:rPr>
        <w:t xml:space="preserve">رعج: ج 103:4.</w:t>
      </w:r>
    </w:p>
    <w:p>
      <w:pPr>
        <w:pStyle w:val="BookText"/>
      </w:pPr>
      <w:r>
        <w:rPr>
          <w:rFonts w:ascii="IRNazanin" w:hAnsi="IRNazanin" w:eastAsia="IRNazanin" w:cs="IRNazanin"/>
          <w:lang w:bidi="fa-IR"/>
          <w:color w:val="111111"/>
          <w:sz w:val="28"/>
          <w:szCs w:val="28"/>
          <w:rtl/>
        </w:rPr>
        <w:t xml:space="preserve">رعد: ج 371:5.</w:t>
      </w:r>
    </w:p>
    <w:p>
      <w:pPr>
        <w:pStyle w:val="BookText"/>
      </w:pPr>
      <w:r>
        <w:rPr>
          <w:rFonts w:ascii="IRNazanin" w:hAnsi="IRNazanin" w:eastAsia="IRNazanin" w:cs="IRNazanin"/>
          <w:lang w:bidi="fa-IR"/>
          <w:color w:val="111111"/>
          <w:sz w:val="28"/>
          <w:szCs w:val="28"/>
          <w:rtl/>
        </w:rPr>
        <w:t xml:space="preserve">رعز: ج 174:10.</w:t>
      </w:r>
    </w:p>
    <w:p>
      <w:pPr>
        <w:pStyle w:val="BookText"/>
      </w:pPr>
      <w:r>
        <w:rPr>
          <w:rFonts w:ascii="IRNazanin" w:hAnsi="IRNazanin" w:eastAsia="IRNazanin" w:cs="IRNazanin"/>
          <w:lang w:bidi="fa-IR"/>
          <w:color w:val="111111"/>
          <w:sz w:val="28"/>
          <w:szCs w:val="28"/>
          <w:rtl/>
        </w:rPr>
        <w:t xml:space="preserve">رعس: ج 45:11.</w:t>
      </w:r>
    </w:p>
    <w:p>
      <w:pPr>
        <w:pStyle w:val="BookText"/>
      </w:pPr>
      <w:r>
        <w:rPr>
          <w:rFonts w:ascii="IRNazanin" w:hAnsi="IRNazanin" w:eastAsia="IRNazanin" w:cs="IRNazanin"/>
          <w:lang w:bidi="fa-IR"/>
          <w:color w:val="111111"/>
          <w:sz w:val="28"/>
          <w:szCs w:val="28"/>
          <w:rtl/>
        </w:rPr>
        <w:t xml:space="preserve">رعش: ج 387:11.</w:t>
      </w:r>
    </w:p>
    <w:p>
      <w:pPr>
        <w:pStyle w:val="BookText"/>
      </w:pPr>
      <w:r>
        <w:rPr>
          <w:rFonts w:ascii="IRNazanin" w:hAnsi="IRNazanin" w:eastAsia="IRNazanin" w:cs="IRNazanin"/>
          <w:lang w:bidi="fa-IR"/>
          <w:color w:val="111111"/>
          <w:sz w:val="28"/>
          <w:szCs w:val="28"/>
          <w:rtl/>
        </w:rPr>
        <w:t xml:space="preserve">رعص: ج 188:12.</w:t>
      </w:r>
    </w:p>
    <w:p>
      <w:pPr>
        <w:pStyle w:val="BookText"/>
      </w:pPr>
      <w:r>
        <w:rPr>
          <w:rFonts w:ascii="IRNazanin" w:hAnsi="IRNazanin" w:eastAsia="IRNazanin" w:cs="IRNazanin"/>
          <w:lang w:bidi="fa-IR"/>
          <w:color w:val="111111"/>
          <w:sz w:val="28"/>
          <w:szCs w:val="28"/>
          <w:rtl/>
        </w:rPr>
        <w:t xml:space="preserve">رغب: ج 70:2.</w:t>
      </w:r>
    </w:p>
    <w:p>
      <w:pPr>
        <w:pStyle w:val="BookText"/>
      </w:pPr>
      <w:r>
        <w:rPr>
          <w:rFonts w:ascii="IRNazanin" w:hAnsi="IRNazanin" w:eastAsia="IRNazanin" w:cs="IRNazanin"/>
          <w:lang w:bidi="fa-IR"/>
          <w:color w:val="111111"/>
          <w:sz w:val="28"/>
          <w:szCs w:val="28"/>
          <w:rtl/>
        </w:rPr>
        <w:t xml:space="preserve">رغث: ج 391:3.</w:t>
      </w:r>
    </w:p>
    <w:p>
      <w:pPr>
        <w:pStyle w:val="BookText"/>
      </w:pPr>
      <w:r>
        <w:rPr>
          <w:rFonts w:ascii="IRNazanin" w:hAnsi="IRNazanin" w:eastAsia="IRNazanin" w:cs="IRNazanin"/>
          <w:lang w:bidi="fa-IR"/>
          <w:color w:val="111111"/>
          <w:sz w:val="28"/>
          <w:szCs w:val="28"/>
          <w:rtl/>
        </w:rPr>
        <w:t xml:space="preserve">رغد: ج 374:5.</w:t>
      </w:r>
    </w:p>
    <w:p>
      <w:pPr>
        <w:pStyle w:val="BookText"/>
      </w:pPr>
      <w:r>
        <w:rPr>
          <w:rFonts w:ascii="IRNazanin" w:hAnsi="IRNazanin" w:eastAsia="IRNazanin" w:cs="IRNazanin"/>
          <w:lang w:bidi="fa-IR"/>
          <w:color w:val="111111"/>
          <w:sz w:val="28"/>
          <w:szCs w:val="28"/>
          <w:rtl/>
        </w:rPr>
        <w:t xml:space="preserve">رغز: ج 175:10.</w:t>
      </w:r>
    </w:p>
    <w:p>
      <w:pPr>
        <w:pStyle w:val="BookText"/>
      </w:pPr>
      <w:r>
        <w:rPr>
          <w:rFonts w:ascii="IRNazanin" w:hAnsi="IRNazanin" w:eastAsia="IRNazanin" w:cs="IRNazanin"/>
          <w:lang w:bidi="fa-IR"/>
          <w:color w:val="111111"/>
          <w:sz w:val="28"/>
          <w:szCs w:val="28"/>
          <w:rtl/>
        </w:rPr>
        <w:t xml:space="preserve">رغس: ج 45:11.</w:t>
      </w:r>
    </w:p>
    <w:p>
      <w:pPr>
        <w:pStyle w:val="BookText"/>
      </w:pPr>
      <w:r>
        <w:rPr>
          <w:rFonts w:ascii="IRNazanin" w:hAnsi="IRNazanin" w:eastAsia="IRNazanin" w:cs="IRNazanin"/>
          <w:lang w:bidi="fa-IR"/>
          <w:color w:val="111111"/>
          <w:sz w:val="28"/>
          <w:szCs w:val="28"/>
          <w:rtl/>
        </w:rPr>
        <w:t xml:space="preserve">رغش: ج 389:11.</w:t>
      </w:r>
    </w:p>
    <w:p>
      <w:pPr>
        <w:pStyle w:val="BookText"/>
      </w:pPr>
      <w:r>
        <w:rPr>
          <w:rFonts w:ascii="IRNazanin" w:hAnsi="IRNazanin" w:eastAsia="IRNazanin" w:cs="IRNazanin"/>
          <w:lang w:bidi="fa-IR"/>
          <w:color w:val="111111"/>
          <w:sz w:val="28"/>
          <w:szCs w:val="28"/>
          <w:rtl/>
        </w:rPr>
        <w:t xml:space="preserve">رفأ: ج 92:1.</w:t>
      </w:r>
    </w:p>
    <w:p>
      <w:pPr>
        <w:pStyle w:val="BookText"/>
      </w:pPr>
      <w:r>
        <w:rPr>
          <w:rFonts w:ascii="IRNazanin" w:hAnsi="IRNazanin" w:eastAsia="IRNazanin" w:cs="IRNazanin"/>
          <w:lang w:bidi="fa-IR"/>
          <w:color w:val="111111"/>
          <w:sz w:val="28"/>
          <w:szCs w:val="28"/>
          <w:rtl/>
        </w:rPr>
        <w:t xml:space="preserve">رفت: ج 227:3.</w:t>
      </w:r>
    </w:p>
    <w:p>
      <w:pPr>
        <w:pStyle w:val="BookText"/>
      </w:pPr>
      <w:r>
        <w:rPr>
          <w:rFonts w:ascii="IRNazanin" w:hAnsi="IRNazanin" w:eastAsia="IRNazanin" w:cs="IRNazanin"/>
          <w:lang w:bidi="fa-IR"/>
          <w:color w:val="111111"/>
          <w:sz w:val="28"/>
          <w:szCs w:val="28"/>
          <w:rtl/>
        </w:rPr>
        <w:t xml:space="preserve">رفث: ج 392:3.</w:t>
      </w:r>
    </w:p>
    <w:p>
      <w:pPr>
        <w:pStyle w:val="BookText"/>
      </w:pPr>
      <w:r>
        <w:rPr>
          <w:rFonts w:ascii="IRNazanin" w:hAnsi="IRNazanin" w:eastAsia="IRNazanin" w:cs="IRNazanin"/>
          <w:lang w:bidi="fa-IR"/>
          <w:color w:val="111111"/>
          <w:sz w:val="28"/>
          <w:szCs w:val="28"/>
          <w:rtl/>
        </w:rPr>
        <w:t xml:space="preserve">رفج: ج 103:4.</w:t>
      </w:r>
    </w:p>
    <w:p>
      <w:pPr>
        <w:pStyle w:val="BookText"/>
      </w:pPr>
      <w:r>
        <w:rPr>
          <w:rFonts w:ascii="IRNazanin" w:hAnsi="IRNazanin" w:eastAsia="IRNazanin" w:cs="IRNazanin"/>
          <w:lang w:bidi="fa-IR"/>
          <w:color w:val="111111"/>
          <w:sz w:val="28"/>
          <w:szCs w:val="28"/>
          <w:rtl/>
        </w:rPr>
        <w:t xml:space="preserve">رفح: ج 321:4.</w:t>
      </w:r>
    </w:p>
    <w:p>
      <w:pPr>
        <w:pStyle w:val="BookText"/>
      </w:pPr>
      <w:r>
        <w:rPr>
          <w:rFonts w:ascii="IRNazanin" w:hAnsi="IRNazanin" w:eastAsia="IRNazanin" w:cs="IRNazanin"/>
          <w:lang w:bidi="fa-IR"/>
          <w:color w:val="111111"/>
          <w:sz w:val="28"/>
          <w:szCs w:val="28"/>
          <w:rtl/>
        </w:rPr>
        <w:t xml:space="preserve">رفخ: ج 123:5.</w:t>
      </w:r>
    </w:p>
    <w:p>
      <w:pPr>
        <w:pStyle w:val="BookText"/>
      </w:pPr>
      <w:r>
        <w:rPr>
          <w:rFonts w:ascii="IRNazanin" w:hAnsi="IRNazanin" w:eastAsia="IRNazanin" w:cs="IRNazanin"/>
          <w:lang w:bidi="fa-IR"/>
          <w:color w:val="111111"/>
          <w:sz w:val="28"/>
          <w:szCs w:val="28"/>
          <w:rtl/>
        </w:rPr>
        <w:t xml:space="preserve">رفد: ج 375:5.</w:t>
      </w:r>
    </w:p>
    <w:p>
      <w:pPr>
        <w:pStyle w:val="BookText"/>
      </w:pPr>
      <w:r>
        <w:rPr>
          <w:rFonts w:ascii="IRNazanin" w:hAnsi="IRNazanin" w:eastAsia="IRNazanin" w:cs="IRNazanin"/>
          <w:lang w:bidi="fa-IR"/>
          <w:color w:val="111111"/>
          <w:sz w:val="28"/>
          <w:szCs w:val="28"/>
          <w:rtl/>
        </w:rPr>
        <w:t xml:space="preserve">رفز: ج 175:10.</w:t>
      </w:r>
    </w:p>
    <w:p>
      <w:pPr>
        <w:pStyle w:val="BookText"/>
      </w:pPr>
      <w:r>
        <w:rPr>
          <w:rFonts w:ascii="IRNazanin" w:hAnsi="IRNazanin" w:eastAsia="IRNazanin" w:cs="IRNazanin"/>
          <w:lang w:bidi="fa-IR"/>
          <w:color w:val="111111"/>
          <w:sz w:val="28"/>
          <w:szCs w:val="28"/>
          <w:rtl/>
        </w:rPr>
        <w:t xml:space="preserve">رفس: ج 46:11.</w:t>
      </w:r>
    </w:p>
    <w:p>
      <w:pPr>
        <w:pStyle w:val="BookText"/>
      </w:pPr>
      <w:r>
        <w:rPr>
          <w:rFonts w:ascii="IRNazanin" w:hAnsi="IRNazanin" w:eastAsia="IRNazanin" w:cs="IRNazanin"/>
          <w:lang w:bidi="fa-IR"/>
          <w:color w:val="111111"/>
          <w:sz w:val="28"/>
          <w:szCs w:val="28"/>
          <w:rtl/>
        </w:rPr>
        <w:t xml:space="preserve">رفش: ج 389:11.</w:t>
      </w:r>
    </w:p>
    <w:p>
      <w:pPr>
        <w:pStyle w:val="BookText"/>
      </w:pPr>
      <w:r>
        <w:rPr>
          <w:rFonts w:ascii="IRNazanin" w:hAnsi="IRNazanin" w:eastAsia="IRNazanin" w:cs="IRNazanin"/>
          <w:lang w:bidi="fa-IR"/>
          <w:color w:val="111111"/>
          <w:sz w:val="28"/>
          <w:szCs w:val="28"/>
          <w:rtl/>
        </w:rPr>
        <w:t xml:space="preserve">رفص: ج 188:12.</w:t>
      </w:r>
    </w:p>
    <w:p>
      <w:pPr>
        <w:pStyle w:val="BookText"/>
      </w:pPr>
      <w:r>
        <w:rPr>
          <w:rFonts w:ascii="IRNazanin" w:hAnsi="IRNazanin" w:eastAsia="IRNazanin" w:cs="IRNazanin"/>
          <w:lang w:bidi="fa-IR"/>
          <w:color w:val="111111"/>
          <w:sz w:val="28"/>
          <w:szCs w:val="28"/>
          <w:rtl/>
        </w:rPr>
        <w:t xml:space="preserve">رقأ: ج 94:1.</w:t>
      </w:r>
    </w:p>
    <w:p>
      <w:pPr>
        <w:pStyle w:val="BookText"/>
      </w:pPr>
      <w:r>
        <w:rPr>
          <w:rFonts w:ascii="IRNazanin" w:hAnsi="IRNazanin" w:eastAsia="IRNazanin" w:cs="IRNazanin"/>
          <w:lang w:bidi="fa-IR"/>
          <w:color w:val="111111"/>
          <w:sz w:val="28"/>
          <w:szCs w:val="28"/>
          <w:rtl/>
        </w:rPr>
        <w:t xml:space="preserve">رقب: ج 73:2.</w:t>
      </w:r>
    </w:p>
    <w:p>
      <w:pPr>
        <w:pStyle w:val="BookText"/>
      </w:pPr>
      <w:r>
        <w:rPr>
          <w:rFonts w:ascii="IRNazanin" w:hAnsi="IRNazanin" w:eastAsia="IRNazanin" w:cs="IRNazanin"/>
          <w:lang w:bidi="fa-IR"/>
          <w:color w:val="111111"/>
          <w:sz w:val="28"/>
          <w:szCs w:val="28"/>
          <w:rtl/>
        </w:rPr>
        <w:t xml:space="preserve">رقح: ج 322:4.</w:t>
      </w:r>
    </w:p>
    <w:p>
      <w:pPr>
        <w:pStyle w:val="BookText"/>
      </w:pPr>
      <w:r>
        <w:rPr>
          <w:rFonts w:ascii="IRNazanin" w:hAnsi="IRNazanin" w:eastAsia="IRNazanin" w:cs="IRNazanin"/>
          <w:lang w:bidi="fa-IR"/>
          <w:color w:val="111111"/>
          <w:sz w:val="28"/>
          <w:szCs w:val="28"/>
          <w:rtl/>
        </w:rPr>
        <w:t xml:space="preserve">رقد: ج 378:5.</w:t>
      </w:r>
    </w:p>
    <w:p>
      <w:pPr>
        <w:pStyle w:val="BookText"/>
      </w:pPr>
      <w:r>
        <w:rPr>
          <w:rFonts w:ascii="IRNazanin" w:hAnsi="IRNazanin" w:eastAsia="IRNazanin" w:cs="IRNazanin"/>
          <w:lang w:bidi="fa-IR"/>
          <w:color w:val="111111"/>
          <w:sz w:val="28"/>
          <w:szCs w:val="28"/>
          <w:rtl/>
        </w:rPr>
        <w:t xml:space="preserve">رقز: ج 175:10.</w:t>
      </w:r>
    </w:p>
    <w:p>
      <w:pPr>
        <w:pStyle w:val="BookText"/>
      </w:pPr>
      <w:r>
        <w:rPr>
          <w:rFonts w:ascii="IRNazanin" w:hAnsi="IRNazanin" w:eastAsia="IRNazanin" w:cs="IRNazanin"/>
          <w:lang w:bidi="fa-IR"/>
          <w:color w:val="111111"/>
          <w:sz w:val="28"/>
          <w:szCs w:val="28"/>
          <w:rtl/>
        </w:rPr>
        <w:t xml:space="preserve">رقس: ج 46:11.</w:t>
      </w:r>
    </w:p>
    <w:p>
      <w:pPr>
        <w:pStyle w:val="BookText"/>
      </w:pPr>
      <w:r>
        <w:rPr>
          <w:rFonts w:ascii="IRNazanin" w:hAnsi="IRNazanin" w:eastAsia="IRNazanin" w:cs="IRNazanin"/>
          <w:lang w:bidi="fa-IR"/>
          <w:color w:val="111111"/>
          <w:sz w:val="28"/>
          <w:szCs w:val="28"/>
          <w:rtl/>
        </w:rPr>
        <w:t xml:space="preserve">رقش: ج 390:11.</w:t>
      </w:r>
    </w:p>
    <w:p>
      <w:pPr>
        <w:pStyle w:val="BookText"/>
      </w:pPr>
      <w:r>
        <w:rPr>
          <w:rFonts w:ascii="IRNazanin" w:hAnsi="IRNazanin" w:eastAsia="IRNazanin" w:cs="IRNazanin"/>
          <w:lang w:bidi="fa-IR"/>
          <w:color w:val="111111"/>
          <w:sz w:val="28"/>
          <w:szCs w:val="28"/>
          <w:rtl/>
        </w:rPr>
        <w:t xml:space="preserve">رقص: ج 188:12.</w:t>
      </w:r>
    </w:p>
    <w:p>
      <w:pPr>
        <w:pStyle w:val="BookText"/>
      </w:pPr>
      <w:r>
        <w:rPr>
          <w:rFonts w:ascii="IRNazanin" w:hAnsi="IRNazanin" w:eastAsia="IRNazanin" w:cs="IRNazanin"/>
          <w:lang w:bidi="fa-IR"/>
          <w:color w:val="111111"/>
          <w:sz w:val="28"/>
          <w:szCs w:val="28"/>
          <w:rtl/>
        </w:rPr>
        <w:t xml:space="preserve">رکب: ج 78:2.</w:t>
      </w:r>
    </w:p>
    <w:p>
      <w:pPr>
        <w:pStyle w:val="BookText"/>
      </w:pPr>
      <w:r>
        <w:rPr>
          <w:rFonts w:ascii="IRNazanin" w:hAnsi="IRNazanin" w:eastAsia="IRNazanin" w:cs="IRNazanin"/>
          <w:lang w:bidi="fa-IR"/>
          <w:color w:val="111111"/>
          <w:sz w:val="28"/>
          <w:szCs w:val="28"/>
          <w:rtl/>
        </w:rPr>
        <w:t xml:space="preserve">رکح: ج 322:4.</w:t>
      </w:r>
    </w:p>
    <w:p>
      <w:pPr>
        <w:pStyle w:val="BookText"/>
      </w:pPr>
      <w:r>
        <w:rPr>
          <w:rFonts w:ascii="IRNazanin" w:hAnsi="IRNazanin" w:eastAsia="IRNazanin" w:cs="IRNazanin"/>
          <w:lang w:bidi="fa-IR"/>
          <w:color w:val="111111"/>
          <w:sz w:val="28"/>
          <w:szCs w:val="28"/>
          <w:rtl/>
        </w:rPr>
        <w:t xml:space="preserve">رکد: ج 380:5.</w:t>
      </w:r>
    </w:p>
    <w:p>
      <w:pPr>
        <w:pStyle w:val="BookText"/>
      </w:pPr>
      <w:r>
        <w:rPr>
          <w:rFonts w:ascii="IRNazanin" w:hAnsi="IRNazanin" w:eastAsia="IRNazanin" w:cs="IRNazanin"/>
          <w:lang w:bidi="fa-IR"/>
          <w:color w:val="111111"/>
          <w:sz w:val="28"/>
          <w:szCs w:val="28"/>
          <w:rtl/>
        </w:rPr>
        <w:t xml:space="preserve">رکز: ج 175:10.</w:t>
      </w:r>
    </w:p>
    <w:p>
      <w:pPr>
        <w:pStyle w:val="BookText"/>
      </w:pPr>
      <w:r>
        <w:rPr>
          <w:rFonts w:ascii="IRNazanin" w:hAnsi="IRNazanin" w:eastAsia="IRNazanin" w:cs="IRNazanin"/>
          <w:lang w:bidi="fa-IR"/>
          <w:color w:val="111111"/>
          <w:sz w:val="28"/>
          <w:szCs w:val="28"/>
          <w:rtl/>
        </w:rPr>
        <w:t xml:space="preserve">رکس: ج 47:11.</w:t>
      </w:r>
    </w:p>
    <w:p>
      <w:pPr>
        <w:pStyle w:val="BookText"/>
      </w:pPr>
      <w:r>
        <w:rPr>
          <w:rFonts w:ascii="IRNazanin" w:hAnsi="IRNazanin" w:eastAsia="IRNazanin" w:cs="IRNazanin"/>
          <w:lang w:bidi="fa-IR"/>
          <w:color w:val="111111"/>
          <w:sz w:val="28"/>
          <w:szCs w:val="28"/>
          <w:rtl/>
        </w:rPr>
        <w:t xml:space="preserve">رمأ: ج 95:1.</w:t>
      </w:r>
    </w:p>
    <w:p>
      <w:pPr>
        <w:pStyle w:val="BookText"/>
      </w:pPr>
      <w:r>
        <w:rPr>
          <w:rFonts w:ascii="IRNazanin" w:hAnsi="IRNazanin" w:eastAsia="IRNazanin" w:cs="IRNazanin"/>
          <w:lang w:bidi="fa-IR"/>
          <w:color w:val="111111"/>
          <w:sz w:val="28"/>
          <w:szCs w:val="28"/>
          <w:rtl/>
        </w:rPr>
        <w:t xml:space="preserve">رمث: ج 393:3.</w:t>
      </w:r>
    </w:p>
    <w:p>
      <w:pPr>
        <w:pStyle w:val="BookText"/>
      </w:pPr>
      <w:r>
        <w:rPr>
          <w:rFonts w:ascii="IRNazanin" w:hAnsi="IRNazanin" w:eastAsia="IRNazanin" w:cs="IRNazanin"/>
          <w:lang w:bidi="fa-IR"/>
          <w:color w:val="111111"/>
          <w:sz w:val="28"/>
          <w:szCs w:val="28"/>
          <w:rtl/>
        </w:rPr>
        <w:t xml:space="preserve">رمج: ج 103:4.</w:t>
      </w:r>
    </w:p>
    <w:p>
      <w:pPr>
        <w:pStyle w:val="BookText"/>
      </w:pPr>
      <w:r>
        <w:rPr>
          <w:rFonts w:ascii="IRNazanin" w:hAnsi="IRNazanin" w:eastAsia="IRNazanin" w:cs="IRNazanin"/>
          <w:lang w:bidi="fa-IR"/>
          <w:color w:val="111111"/>
          <w:sz w:val="28"/>
          <w:szCs w:val="28"/>
          <w:rtl/>
        </w:rPr>
        <w:t xml:space="preserve">رمجر: ج 24:8.</w:t>
      </w:r>
    </w:p>
    <w:p>
      <w:pPr>
        <w:pStyle w:val="BookText"/>
      </w:pPr>
      <w:r>
        <w:rPr>
          <w:rFonts w:ascii="IRNazanin" w:hAnsi="IRNazanin" w:eastAsia="IRNazanin" w:cs="IRNazanin"/>
          <w:lang w:bidi="fa-IR"/>
          <w:color w:val="111111"/>
          <w:sz w:val="28"/>
          <w:szCs w:val="28"/>
          <w:rtl/>
        </w:rPr>
        <w:t xml:space="preserve">رمح: ج 323:4.</w:t>
      </w:r>
    </w:p>
    <w:p>
      <w:pPr>
        <w:pStyle w:val="BookText"/>
      </w:pPr>
      <w:r>
        <w:rPr>
          <w:rFonts w:ascii="IRNazanin" w:hAnsi="IRNazanin" w:eastAsia="IRNazanin" w:cs="IRNazanin"/>
          <w:lang w:bidi="fa-IR"/>
          <w:color w:val="111111"/>
          <w:sz w:val="28"/>
          <w:szCs w:val="28"/>
          <w:rtl/>
        </w:rPr>
        <w:t xml:space="preserve">رمحس: ج 49:11.</w:t>
      </w:r>
    </w:p>
    <w:p>
      <w:pPr>
        <w:pStyle w:val="BookText"/>
      </w:pPr>
      <w:r>
        <w:rPr>
          <w:rFonts w:ascii="IRNazanin" w:hAnsi="IRNazanin" w:eastAsia="IRNazanin" w:cs="IRNazanin"/>
          <w:lang w:bidi="fa-IR"/>
          <w:color w:val="111111"/>
          <w:sz w:val="28"/>
          <w:szCs w:val="28"/>
          <w:rtl/>
        </w:rPr>
        <w:t xml:space="preserve">رمخ: ج 123:5.</w:t>
      </w:r>
    </w:p>
    <w:p>
      <w:pPr>
        <w:pStyle w:val="BookText"/>
      </w:pPr>
      <w:r>
        <w:rPr>
          <w:rFonts w:ascii="IRNazanin" w:hAnsi="IRNazanin" w:eastAsia="IRNazanin" w:cs="IRNazanin"/>
          <w:lang w:bidi="fa-IR"/>
          <w:color w:val="111111"/>
          <w:sz w:val="28"/>
          <w:szCs w:val="28"/>
          <w:rtl/>
        </w:rPr>
        <w:t xml:space="preserve">رمد: ج 381:5.</w:t>
      </w:r>
    </w:p>
    <w:p>
      <w:pPr>
        <w:pStyle w:val="BookText"/>
      </w:pPr>
      <w:r>
        <w:rPr>
          <w:rFonts w:ascii="IRNazanin" w:hAnsi="IRNazanin" w:eastAsia="IRNazanin" w:cs="IRNazanin"/>
          <w:lang w:bidi="fa-IR"/>
          <w:color w:val="111111"/>
          <w:sz w:val="28"/>
          <w:szCs w:val="28"/>
          <w:rtl/>
        </w:rPr>
        <w:t xml:space="preserve">رمر: ج 24:8.</w:t>
      </w:r>
    </w:p>
    <w:p>
      <w:pPr>
        <w:pStyle w:val="BookText"/>
      </w:pPr>
      <w:r>
        <w:rPr>
          <w:rFonts w:ascii="IRNazanin" w:hAnsi="IRNazanin" w:eastAsia="IRNazanin" w:cs="IRNazanin"/>
          <w:lang w:bidi="fa-IR"/>
          <w:color w:val="111111"/>
          <w:sz w:val="28"/>
          <w:szCs w:val="28"/>
          <w:rtl/>
        </w:rPr>
        <w:t xml:space="preserve">رمز: ج 178:10.</w:t>
      </w:r>
    </w:p>
    <w:p>
      <w:pPr>
        <w:pStyle w:val="BookText"/>
      </w:pPr>
      <w:r>
        <w:rPr>
          <w:rFonts w:ascii="IRNazanin" w:hAnsi="IRNazanin" w:eastAsia="IRNazanin" w:cs="IRNazanin"/>
          <w:lang w:bidi="fa-IR"/>
          <w:color w:val="111111"/>
          <w:sz w:val="28"/>
          <w:szCs w:val="28"/>
          <w:rtl/>
        </w:rPr>
        <w:t xml:space="preserve">رمس: ج 49:11.</w:t>
      </w:r>
    </w:p>
    <w:p>
      <w:pPr>
        <w:pStyle w:val="BookText"/>
      </w:pPr>
      <w:r>
        <w:rPr>
          <w:rFonts w:ascii="IRNazanin" w:hAnsi="IRNazanin" w:eastAsia="IRNazanin" w:cs="IRNazanin"/>
          <w:lang w:bidi="fa-IR"/>
          <w:color w:val="111111"/>
          <w:sz w:val="28"/>
          <w:szCs w:val="28"/>
          <w:rtl/>
        </w:rPr>
        <w:t xml:space="preserve">رمش: ج 392:11.</w:t>
      </w:r>
    </w:p>
    <w:p>
      <w:pPr>
        <w:pStyle w:val="BookText"/>
      </w:pPr>
      <w:r>
        <w:rPr>
          <w:rFonts w:ascii="IRNazanin" w:hAnsi="IRNazanin" w:eastAsia="IRNazanin" w:cs="IRNazanin"/>
          <w:lang w:bidi="fa-IR"/>
          <w:color w:val="111111"/>
          <w:sz w:val="28"/>
          <w:szCs w:val="28"/>
          <w:rtl/>
        </w:rPr>
        <w:t xml:space="preserve">رمص: ج 189:12.</w:t>
      </w:r>
    </w:p>
    <w:p>
      <w:pPr>
        <w:pStyle w:val="BookText"/>
      </w:pPr>
      <w:r>
        <w:rPr>
          <w:rFonts w:ascii="IRNazanin" w:hAnsi="IRNazanin" w:eastAsia="IRNazanin" w:cs="IRNazanin"/>
          <w:lang w:bidi="fa-IR"/>
          <w:color w:val="111111"/>
          <w:sz w:val="28"/>
          <w:szCs w:val="28"/>
          <w:rtl/>
        </w:rPr>
        <w:t xml:space="preserve">رمنس: ج 50:11.</w:t>
      </w:r>
    </w:p>
    <w:p>
      <w:pPr>
        <w:pStyle w:val="BookText"/>
      </w:pPr>
      <w:r>
        <w:rPr>
          <w:rFonts w:ascii="IRNazanin" w:hAnsi="IRNazanin" w:eastAsia="IRNazanin" w:cs="IRNazanin"/>
          <w:lang w:bidi="fa-IR"/>
          <w:color w:val="111111"/>
          <w:sz w:val="28"/>
          <w:szCs w:val="28"/>
          <w:rtl/>
        </w:rPr>
        <w:t xml:space="preserve">رمهز: ج 180:10.</w:t>
      </w:r>
    </w:p>
    <w:p>
      <w:pPr>
        <w:pStyle w:val="BookText"/>
      </w:pPr>
      <w:r>
        <w:rPr>
          <w:rFonts w:ascii="IRNazanin" w:hAnsi="IRNazanin" w:eastAsia="IRNazanin" w:cs="IRNazanin"/>
          <w:lang w:bidi="fa-IR"/>
          <w:color w:val="111111"/>
          <w:sz w:val="28"/>
          <w:szCs w:val="28"/>
          <w:rtl/>
        </w:rPr>
        <w:t xml:space="preserve">رمهز: ج 180:10.</w:t>
      </w:r>
    </w:p>
    <w:p>
      <w:pPr>
        <w:pStyle w:val="BookText"/>
      </w:pPr>
      <w:r>
        <w:rPr>
          <w:rFonts w:ascii="IRNazanin" w:hAnsi="IRNazanin" w:eastAsia="IRNazanin" w:cs="IRNazanin"/>
          <w:lang w:bidi="fa-IR"/>
          <w:color w:val="111111"/>
          <w:sz w:val="28"/>
          <w:szCs w:val="28"/>
          <w:rtl/>
        </w:rPr>
        <w:t xml:space="preserve">رنأ: ج 95:1.</w:t>
      </w:r>
    </w:p>
    <w:p>
      <w:pPr>
        <w:pStyle w:val="BookText"/>
      </w:pPr>
      <w:r>
        <w:rPr>
          <w:rFonts w:ascii="IRNazanin" w:hAnsi="IRNazanin" w:eastAsia="IRNazanin" w:cs="IRNazanin"/>
          <w:lang w:bidi="fa-IR"/>
          <w:color w:val="111111"/>
          <w:sz w:val="28"/>
          <w:szCs w:val="28"/>
          <w:rtl/>
        </w:rPr>
        <w:t xml:space="preserve">رنب: ج 85:2.</w:t>
      </w:r>
    </w:p>
    <w:p>
      <w:pPr>
        <w:pStyle w:val="BookText"/>
      </w:pPr>
      <w:r>
        <w:rPr>
          <w:rFonts w:ascii="IRNazanin" w:hAnsi="IRNazanin" w:eastAsia="IRNazanin" w:cs="IRNazanin"/>
          <w:lang w:bidi="fa-IR"/>
          <w:color w:val="111111"/>
          <w:sz w:val="28"/>
          <w:szCs w:val="28"/>
          <w:rtl/>
        </w:rPr>
        <w:t xml:space="preserve">رنج: ج 104:4.</w:t>
      </w:r>
    </w:p>
    <w:p>
      <w:pPr>
        <w:pStyle w:val="BookText"/>
      </w:pPr>
      <w:r>
        <w:rPr>
          <w:rFonts w:ascii="IRNazanin" w:hAnsi="IRNazanin" w:eastAsia="IRNazanin" w:cs="IRNazanin"/>
          <w:lang w:bidi="fa-IR"/>
          <w:color w:val="111111"/>
          <w:sz w:val="28"/>
          <w:szCs w:val="28"/>
          <w:rtl/>
        </w:rPr>
        <w:t xml:space="preserve">رنح: ج 325:4.</w:t>
      </w:r>
    </w:p>
    <w:p>
      <w:pPr>
        <w:pStyle w:val="BookText"/>
      </w:pPr>
      <w:r>
        <w:rPr>
          <w:rFonts w:ascii="IRNazanin" w:hAnsi="IRNazanin" w:eastAsia="IRNazanin" w:cs="IRNazanin"/>
          <w:lang w:bidi="fa-IR"/>
          <w:color w:val="111111"/>
          <w:sz w:val="28"/>
          <w:szCs w:val="28"/>
          <w:rtl/>
        </w:rPr>
        <w:t xml:space="preserve">رنخ: ج 124:5.</w:t>
      </w:r>
    </w:p>
    <w:p>
      <w:pPr>
        <w:pStyle w:val="BookText"/>
      </w:pPr>
      <w:r>
        <w:rPr>
          <w:rFonts w:ascii="IRNazanin" w:hAnsi="IRNazanin" w:eastAsia="IRNazanin" w:cs="IRNazanin"/>
          <w:lang w:bidi="fa-IR"/>
          <w:color w:val="111111"/>
          <w:sz w:val="28"/>
          <w:szCs w:val="28"/>
          <w:rtl/>
        </w:rPr>
        <w:t xml:space="preserve">رند: ج 384:5.</w:t>
      </w:r>
    </w:p>
    <w:p>
      <w:pPr>
        <w:pStyle w:val="BookText"/>
      </w:pPr>
      <w:r>
        <w:rPr>
          <w:rFonts w:ascii="IRNazanin" w:hAnsi="IRNazanin" w:eastAsia="IRNazanin" w:cs="IRNazanin"/>
          <w:lang w:bidi="fa-IR"/>
          <w:color w:val="111111"/>
          <w:sz w:val="28"/>
          <w:szCs w:val="28"/>
          <w:rtl/>
        </w:rPr>
        <w:t xml:space="preserve">رنر: ج 25:8.</w:t>
      </w:r>
    </w:p>
    <w:p>
      <w:pPr>
        <w:pStyle w:val="BookText"/>
      </w:pPr>
      <w:r>
        <w:rPr>
          <w:rFonts w:ascii="IRNazanin" w:hAnsi="IRNazanin" w:eastAsia="IRNazanin" w:cs="IRNazanin"/>
          <w:lang w:bidi="fa-IR"/>
          <w:color w:val="111111"/>
          <w:sz w:val="28"/>
          <w:szCs w:val="28"/>
          <w:rtl/>
        </w:rPr>
        <w:t xml:space="preserve">رنز: ج 180:10.</w:t>
      </w:r>
    </w:p>
    <w:p>
      <w:pPr>
        <w:pStyle w:val="BookText"/>
      </w:pPr>
      <w:r>
        <w:rPr>
          <w:rFonts w:ascii="IRNazanin" w:hAnsi="IRNazanin" w:eastAsia="IRNazanin" w:cs="IRNazanin"/>
          <w:lang w:bidi="fa-IR"/>
          <w:color w:val="111111"/>
          <w:sz w:val="28"/>
          <w:szCs w:val="28"/>
          <w:rtl/>
        </w:rPr>
        <w:t xml:space="preserve">رنسر: ج 25:8.</w:t>
      </w:r>
    </w:p>
    <w:p>
      <w:pPr>
        <w:pStyle w:val="BookText"/>
      </w:pPr>
      <w:r>
        <w:rPr>
          <w:rFonts w:ascii="IRNazanin" w:hAnsi="IRNazanin" w:eastAsia="IRNazanin" w:cs="IRNazanin"/>
          <w:lang w:bidi="fa-IR"/>
          <w:color w:val="111111"/>
          <w:sz w:val="28"/>
          <w:szCs w:val="28"/>
          <w:rtl/>
        </w:rPr>
        <w:t xml:space="preserve">روأ: ج 96:1.</w:t>
      </w:r>
    </w:p>
    <w:p>
      <w:pPr>
        <w:pStyle w:val="BookText"/>
      </w:pPr>
      <w:r>
        <w:rPr>
          <w:rFonts w:ascii="IRNazanin" w:hAnsi="IRNazanin" w:eastAsia="IRNazanin" w:cs="IRNazanin"/>
          <w:lang w:bidi="fa-IR"/>
          <w:color w:val="111111"/>
          <w:sz w:val="28"/>
          <w:szCs w:val="28"/>
          <w:rtl/>
        </w:rPr>
        <w:t xml:space="preserve">روب: ج 87:2.</w:t>
      </w:r>
    </w:p>
    <w:p>
      <w:pPr>
        <w:pStyle w:val="BookText"/>
      </w:pPr>
      <w:r>
        <w:rPr>
          <w:rFonts w:ascii="IRNazanin" w:hAnsi="IRNazanin" w:eastAsia="IRNazanin" w:cs="IRNazanin"/>
          <w:lang w:bidi="fa-IR"/>
          <w:color w:val="111111"/>
          <w:sz w:val="28"/>
          <w:szCs w:val="28"/>
          <w:rtl/>
        </w:rPr>
        <w:t xml:space="preserve">روث: ج 394:3.</w:t>
      </w:r>
    </w:p>
    <w:p>
      <w:pPr>
        <w:pStyle w:val="BookText"/>
      </w:pPr>
      <w:r>
        <w:rPr>
          <w:rFonts w:ascii="IRNazanin" w:hAnsi="IRNazanin" w:eastAsia="IRNazanin" w:cs="IRNazanin"/>
          <w:lang w:bidi="fa-IR"/>
          <w:color w:val="111111"/>
          <w:sz w:val="28"/>
          <w:szCs w:val="28"/>
          <w:rtl/>
        </w:rPr>
        <w:t xml:space="preserve">روج: ج 104:4.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ج 326:4.</w:t>
      </w:r>
    </w:p>
    <w:p>
      <w:pPr>
        <w:pStyle w:val="BookText"/>
      </w:pPr>
      <w:r>
        <w:rPr>
          <w:rFonts w:ascii="IRNazanin" w:hAnsi="IRNazanin" w:eastAsia="IRNazanin" w:cs="IRNazanin"/>
          <w:lang w:bidi="fa-IR"/>
          <w:color w:val="111111"/>
          <w:sz w:val="28"/>
          <w:szCs w:val="28"/>
          <w:rtl/>
        </w:rPr>
        <w:t xml:space="preserve">رود: ج 385:5.</w:t>
      </w:r>
    </w:p>
    <w:p>
      <w:pPr>
        <w:pStyle w:val="BookText"/>
      </w:pPr>
      <w:r>
        <w:rPr>
          <w:rFonts w:ascii="IRNazanin" w:hAnsi="IRNazanin" w:eastAsia="IRNazanin" w:cs="IRNazanin"/>
          <w:lang w:bidi="fa-IR"/>
          <w:color w:val="111111"/>
          <w:sz w:val="28"/>
          <w:szCs w:val="28"/>
          <w:rtl/>
        </w:rPr>
        <w:t xml:space="preserve">روذ: ج 398:6.</w:t>
      </w:r>
    </w:p>
    <w:p>
      <w:pPr>
        <w:pStyle w:val="BookText"/>
      </w:pPr>
      <w:r>
        <w:rPr>
          <w:rFonts w:ascii="IRNazanin" w:hAnsi="IRNazanin" w:eastAsia="IRNazanin" w:cs="IRNazanin"/>
          <w:lang w:bidi="fa-IR"/>
          <w:color w:val="111111"/>
          <w:sz w:val="28"/>
          <w:szCs w:val="28"/>
          <w:rtl/>
        </w:rPr>
        <w:t xml:space="preserve">روز: ج 180:10.</w:t>
      </w:r>
    </w:p>
    <w:p>
      <w:pPr>
        <w:pStyle w:val="BookText"/>
      </w:pPr>
      <w:r>
        <w:rPr>
          <w:rFonts w:ascii="IRNazanin" w:hAnsi="IRNazanin" w:eastAsia="IRNazanin" w:cs="IRNazanin"/>
          <w:lang w:bidi="fa-IR"/>
          <w:color w:val="111111"/>
          <w:sz w:val="28"/>
          <w:szCs w:val="28"/>
          <w:rtl/>
        </w:rPr>
        <w:t xml:space="preserve">روس: ج 50:11.</w:t>
      </w:r>
    </w:p>
    <w:p>
      <w:pPr>
        <w:pStyle w:val="BookText"/>
      </w:pPr>
      <w:r>
        <w:rPr>
          <w:rFonts w:ascii="IRNazanin" w:hAnsi="IRNazanin" w:eastAsia="IRNazanin" w:cs="IRNazanin"/>
          <w:lang w:bidi="fa-IR"/>
          <w:color w:val="111111"/>
          <w:sz w:val="28"/>
          <w:szCs w:val="28"/>
          <w:rtl/>
        </w:rPr>
        <w:t xml:space="preserve">روش: ج 392:11.</w:t>
      </w:r>
    </w:p>
    <w:p>
      <w:pPr>
        <w:pStyle w:val="BookText"/>
      </w:pPr>
      <w:r>
        <w:rPr>
          <w:rFonts w:ascii="IRNazanin" w:hAnsi="IRNazanin" w:eastAsia="IRNazanin" w:cs="IRNazanin"/>
          <w:lang w:bidi="fa-IR"/>
          <w:color w:val="111111"/>
          <w:sz w:val="28"/>
          <w:szCs w:val="28"/>
          <w:rtl/>
        </w:rPr>
        <w:t xml:space="preserve">روص: ج 190:12.</w:t>
      </w:r>
    </w:p>
    <w:p>
      <w:pPr>
        <w:pStyle w:val="BookText"/>
      </w:pPr>
      <w:r>
        <w:rPr>
          <w:rFonts w:ascii="IRNazanin" w:hAnsi="IRNazanin" w:eastAsia="IRNazanin" w:cs="IRNazanin"/>
          <w:lang w:bidi="fa-IR"/>
          <w:color w:val="111111"/>
          <w:sz w:val="28"/>
          <w:szCs w:val="28"/>
          <w:rtl/>
        </w:rPr>
        <w:t xml:space="preserve">رهب: ج 89:2.</w:t>
      </w:r>
    </w:p>
    <w:p>
      <w:pPr>
        <w:pStyle w:val="BookText"/>
      </w:pPr>
      <w:r>
        <w:rPr>
          <w:rFonts w:ascii="IRNazanin" w:hAnsi="IRNazanin" w:eastAsia="IRNazanin" w:cs="IRNazanin"/>
          <w:lang w:bidi="fa-IR"/>
          <w:color w:val="111111"/>
          <w:sz w:val="28"/>
          <w:szCs w:val="28"/>
          <w:rtl/>
        </w:rPr>
        <w:t xml:space="preserve">رهج: ج 105:4.</w:t>
      </w:r>
    </w:p>
    <w:p>
      <w:pPr>
        <w:pStyle w:val="BookText"/>
      </w:pPr>
      <w:r>
        <w:rPr>
          <w:rFonts w:ascii="IRNazanin" w:hAnsi="IRNazanin" w:eastAsia="IRNazanin" w:cs="IRNazanin"/>
          <w:lang w:bidi="fa-IR"/>
          <w:color w:val="111111"/>
          <w:sz w:val="28"/>
          <w:szCs w:val="28"/>
          <w:rtl/>
        </w:rPr>
        <w:t xml:space="preserve">رهد: ج 384:5.</w:t>
      </w:r>
    </w:p>
    <w:p>
      <w:pPr>
        <w:pStyle w:val="BookText"/>
      </w:pPr>
      <w:r>
        <w:rPr>
          <w:rFonts w:ascii="IRNazanin" w:hAnsi="IRNazanin" w:eastAsia="IRNazanin" w:cs="IRNazanin"/>
          <w:lang w:bidi="fa-IR"/>
          <w:color w:val="111111"/>
          <w:sz w:val="28"/>
          <w:szCs w:val="28"/>
          <w:rtl/>
        </w:rPr>
        <w:t xml:space="preserve">رهز: ج 180:10.</w:t>
      </w:r>
    </w:p>
    <w:p>
      <w:pPr>
        <w:pStyle w:val="BookText"/>
      </w:pPr>
      <w:r>
        <w:rPr>
          <w:rFonts w:ascii="IRNazanin" w:hAnsi="IRNazanin" w:eastAsia="IRNazanin" w:cs="IRNazanin"/>
          <w:lang w:bidi="fa-IR"/>
          <w:color w:val="111111"/>
          <w:sz w:val="28"/>
          <w:szCs w:val="28"/>
          <w:rtl/>
        </w:rPr>
        <w:t xml:space="preserve">رهس: ج 51:11.</w:t>
      </w:r>
    </w:p>
    <w:p>
      <w:pPr>
        <w:pStyle w:val="BookText"/>
      </w:pPr>
      <w:r>
        <w:rPr>
          <w:rFonts w:ascii="IRNazanin" w:hAnsi="IRNazanin" w:eastAsia="IRNazanin" w:cs="IRNazanin"/>
          <w:lang w:bidi="fa-IR"/>
          <w:color w:val="111111"/>
          <w:sz w:val="28"/>
          <w:szCs w:val="28"/>
          <w:rtl/>
        </w:rPr>
        <w:t xml:space="preserve">رهش: ج 393:11.</w:t>
      </w:r>
    </w:p>
    <w:p>
      <w:pPr>
        <w:pStyle w:val="BookText"/>
      </w:pPr>
      <w:r>
        <w:rPr>
          <w:rFonts w:ascii="IRNazanin" w:hAnsi="IRNazanin" w:eastAsia="IRNazanin" w:cs="IRNazanin"/>
          <w:lang w:bidi="fa-IR"/>
          <w:color w:val="111111"/>
          <w:sz w:val="28"/>
          <w:szCs w:val="28"/>
          <w:rtl/>
        </w:rPr>
        <w:t xml:space="preserve">رهص: ج 190:12.</w:t>
      </w:r>
    </w:p>
    <w:p>
      <w:pPr>
        <w:pStyle w:val="BookText"/>
      </w:pPr>
      <w:r>
        <w:rPr>
          <w:rFonts w:ascii="IRNazanin" w:hAnsi="IRNazanin" w:eastAsia="IRNazanin" w:cs="IRNazanin"/>
          <w:lang w:bidi="fa-IR"/>
          <w:color w:val="111111"/>
          <w:sz w:val="28"/>
          <w:szCs w:val="28"/>
          <w:rtl/>
        </w:rPr>
        <w:t xml:space="preserve">رهمج: ج 105:4.</w:t>
      </w:r>
    </w:p>
    <w:p>
      <w:pPr>
        <w:pStyle w:val="BookText"/>
      </w:pPr>
      <w:r>
        <w:rPr>
          <w:rFonts w:ascii="IRNazanin" w:hAnsi="IRNazanin" w:eastAsia="IRNazanin" w:cs="IRNazanin"/>
          <w:lang w:bidi="fa-IR"/>
          <w:color w:val="111111"/>
          <w:sz w:val="28"/>
          <w:szCs w:val="28"/>
          <w:rtl/>
        </w:rPr>
        <w:t xml:space="preserve">رهمس: ج 51:11.</w:t>
      </w:r>
    </w:p>
    <w:p>
      <w:pPr>
        <w:pStyle w:val="BookText"/>
      </w:pPr>
      <w:r>
        <w:rPr>
          <w:rFonts w:ascii="IRNazanin" w:hAnsi="IRNazanin" w:eastAsia="IRNazanin" w:cs="IRNazanin"/>
          <w:lang w:bidi="fa-IR"/>
          <w:color w:val="111111"/>
          <w:sz w:val="28"/>
          <w:szCs w:val="28"/>
          <w:rtl/>
        </w:rPr>
        <w:t xml:space="preserve">[رهنامج]: ج 105:4.</w:t>
      </w:r>
    </w:p>
    <w:p>
      <w:pPr>
        <w:pStyle w:val="BookText"/>
      </w:pPr>
      <w:r>
        <w:rPr>
          <w:rFonts w:ascii="IRNazanin" w:hAnsi="IRNazanin" w:eastAsia="IRNazanin" w:cs="IRNazanin"/>
          <w:lang w:bidi="fa-IR"/>
          <w:color w:val="111111"/>
          <w:sz w:val="28"/>
          <w:szCs w:val="28"/>
          <w:rtl/>
        </w:rPr>
        <w:t xml:space="preserve">رهیأ: ج 96:1.</w:t>
      </w:r>
    </w:p>
    <w:p>
      <w:pPr>
        <w:pStyle w:val="BookText"/>
      </w:pPr>
      <w:r>
        <w:rPr>
          <w:rFonts w:ascii="IRNazanin" w:hAnsi="IRNazanin" w:eastAsia="IRNazanin" w:cs="IRNazanin"/>
          <w:lang w:bidi="fa-IR"/>
          <w:color w:val="111111"/>
          <w:sz w:val="28"/>
          <w:szCs w:val="28"/>
          <w:rtl/>
        </w:rPr>
        <w:t xml:space="preserve">ر یب: ج 93:2.</w:t>
      </w:r>
    </w:p>
    <w:p>
      <w:pPr>
        <w:pStyle w:val="BookText"/>
      </w:pPr>
      <w:r>
        <w:rPr>
          <w:rFonts w:ascii="IRNazanin" w:hAnsi="IRNazanin" w:eastAsia="IRNazanin" w:cs="IRNazanin"/>
          <w:lang w:bidi="fa-IR"/>
          <w:color w:val="111111"/>
          <w:sz w:val="28"/>
          <w:szCs w:val="28"/>
          <w:rtl/>
        </w:rPr>
        <w:t xml:space="preserve">ریث: ج 395:3.</w:t>
      </w:r>
    </w:p>
    <w:p>
      <w:pPr>
        <w:pStyle w:val="BookText"/>
      </w:pPr>
      <w:r>
        <w:rPr>
          <w:rFonts w:ascii="IRNazanin" w:hAnsi="IRNazanin" w:eastAsia="IRNazanin" w:cs="IRNazanin"/>
          <w:lang w:bidi="fa-IR"/>
          <w:color w:val="111111"/>
          <w:sz w:val="28"/>
          <w:szCs w:val="28"/>
          <w:rtl/>
        </w:rPr>
        <w:t xml:space="preserve">ریخ: ج 124:5.</w:t>
      </w:r>
    </w:p>
    <w:p>
      <w:pPr>
        <w:pStyle w:val="BookText"/>
      </w:pPr>
      <w:r>
        <w:rPr>
          <w:rFonts w:ascii="IRNazanin" w:hAnsi="IRNazanin" w:eastAsia="IRNazanin" w:cs="IRNazanin"/>
          <w:lang w:bidi="fa-IR"/>
          <w:color w:val="111111"/>
          <w:sz w:val="28"/>
          <w:szCs w:val="28"/>
          <w:rtl/>
        </w:rPr>
        <w:t xml:space="preserve">رید: ج 391:5.</w:t>
      </w:r>
    </w:p>
    <w:p>
      <w:pPr>
        <w:pStyle w:val="BookText"/>
      </w:pPr>
      <w:r>
        <w:rPr>
          <w:rFonts w:ascii="IRNazanin" w:hAnsi="IRNazanin" w:eastAsia="IRNazanin" w:cs="IRNazanin"/>
          <w:lang w:bidi="fa-IR"/>
          <w:color w:val="111111"/>
          <w:sz w:val="28"/>
          <w:szCs w:val="28"/>
          <w:rtl/>
        </w:rPr>
        <w:t xml:space="preserve">ریر: ج 25:8.</w:t>
      </w:r>
    </w:p>
    <w:p>
      <w:pPr>
        <w:pStyle w:val="BookText"/>
      </w:pPr>
      <w:r>
        <w:rPr>
          <w:rFonts w:ascii="IRNazanin" w:hAnsi="IRNazanin" w:eastAsia="IRNazanin" w:cs="IRNazanin"/>
          <w:lang w:bidi="fa-IR"/>
          <w:color w:val="111111"/>
          <w:sz w:val="28"/>
          <w:szCs w:val="28"/>
          <w:rtl/>
        </w:rPr>
        <w:t xml:space="preserve">ریس: ج 51:11.</w:t>
      </w:r>
    </w:p>
    <w:p>
      <w:pPr>
        <w:pStyle w:val="BookText"/>
      </w:pPr>
      <w:r>
        <w:rPr>
          <w:rFonts w:ascii="IRNazanin" w:hAnsi="IRNazanin" w:eastAsia="IRNazanin" w:cs="IRNazanin"/>
          <w:lang w:bidi="fa-IR"/>
          <w:color w:val="111111"/>
          <w:sz w:val="28"/>
          <w:szCs w:val="28"/>
          <w:rtl/>
        </w:rPr>
        <w:t xml:space="preserve">ریش: ج 394:11.</w:t>
      </w:r>
    </w:p>
    <w:p>
      <w:pPr>
        <w:pStyle w:val="BookText"/>
      </w:pPr>
      <w:r>
        <w:rPr>
          <w:rFonts w:ascii="IRNazanin" w:hAnsi="IRNazanin" w:eastAsia="IRNazanin" w:cs="IRNazanin"/>
          <w:lang w:bidi="fa-IR"/>
          <w:color w:val="111111"/>
          <w:sz w:val="28"/>
          <w:szCs w:val="28"/>
          <w:rtl/>
        </w:rPr>
        <w:t xml:space="preserve">ریشهر: ج 25:8.</w:t>
      </w:r>
    </w:p>
    <w:p>
      <w:pPr>
        <w:pStyle w:val="BookText"/>
      </w:pPr>
      <w:r>
        <w:rPr>
          <w:rFonts w:ascii="IRNazanin" w:hAnsi="IRNazanin" w:eastAsia="IRNazanin" w:cs="IRNazanin"/>
          <w:lang w:bidi="fa-IR"/>
          <w:color w:val="111111"/>
          <w:sz w:val="28"/>
          <w:szCs w:val="28"/>
          <w:rtl/>
        </w:rPr>
        <w:t xml:space="preserve">زأب: ج 97:2.</w:t>
      </w:r>
    </w:p>
    <w:p>
      <w:pPr>
        <w:pStyle w:val="BookText"/>
      </w:pPr>
      <w:r>
        <w:rPr>
          <w:rFonts w:ascii="IRNazanin" w:hAnsi="IRNazanin" w:eastAsia="IRNazanin" w:cs="IRNazanin"/>
          <w:lang w:bidi="fa-IR"/>
          <w:color w:val="111111"/>
          <w:sz w:val="28"/>
          <w:szCs w:val="28"/>
          <w:rtl/>
        </w:rPr>
        <w:t xml:space="preserve">زأبج: ج 105:4.</w:t>
      </w:r>
    </w:p>
    <w:p>
      <w:pPr>
        <w:pStyle w:val="BookText"/>
      </w:pPr>
      <w:r>
        <w:rPr>
          <w:rFonts w:ascii="IRNazanin" w:hAnsi="IRNazanin" w:eastAsia="IRNazanin" w:cs="IRNazanin"/>
          <w:lang w:bidi="fa-IR"/>
          <w:color w:val="111111"/>
          <w:sz w:val="28"/>
          <w:szCs w:val="28"/>
          <w:rtl/>
        </w:rPr>
        <w:t xml:space="preserve">زأبر: ج 26:8.</w:t>
      </w:r>
    </w:p>
    <w:p>
      <w:pPr>
        <w:pStyle w:val="BookText"/>
      </w:pPr>
      <w:r>
        <w:rPr>
          <w:rFonts w:ascii="IRNazanin" w:hAnsi="IRNazanin" w:eastAsia="IRNazanin" w:cs="IRNazanin"/>
          <w:lang w:bidi="fa-IR"/>
          <w:color w:val="111111"/>
          <w:sz w:val="28"/>
          <w:szCs w:val="28"/>
          <w:rtl/>
        </w:rPr>
        <w:t xml:space="preserve">زأت: ج 228:3.</w:t>
      </w:r>
    </w:p>
    <w:p>
      <w:pPr>
        <w:pStyle w:val="BookText"/>
      </w:pPr>
      <w:r>
        <w:rPr>
          <w:rFonts w:ascii="IRNazanin" w:hAnsi="IRNazanin" w:eastAsia="IRNazanin" w:cs="IRNazanin"/>
          <w:lang w:bidi="fa-IR"/>
          <w:color w:val="111111"/>
          <w:sz w:val="28"/>
          <w:szCs w:val="28"/>
          <w:rtl/>
        </w:rPr>
        <w:t xml:space="preserve">زأج: ج 105:4.</w:t>
      </w:r>
    </w:p>
    <w:p>
      <w:pPr>
        <w:pStyle w:val="BookText"/>
      </w:pPr>
      <w:r>
        <w:rPr>
          <w:rFonts w:ascii="IRNazanin" w:hAnsi="IRNazanin" w:eastAsia="IRNazanin" w:cs="IRNazanin"/>
          <w:lang w:bidi="fa-IR"/>
          <w:color w:val="111111"/>
          <w:sz w:val="28"/>
          <w:szCs w:val="28"/>
          <w:rtl/>
        </w:rPr>
        <w:t xml:space="preserve">زأد: ج 392:5.</w:t>
      </w:r>
    </w:p>
    <w:p>
      <w:pPr>
        <w:pStyle w:val="BookText"/>
      </w:pPr>
      <w:r>
        <w:rPr>
          <w:rFonts w:ascii="IRNazanin" w:hAnsi="IRNazanin" w:eastAsia="IRNazanin" w:cs="IRNazanin"/>
          <w:lang w:bidi="fa-IR"/>
          <w:color w:val="111111"/>
          <w:sz w:val="28"/>
          <w:szCs w:val="28"/>
          <w:rtl/>
        </w:rPr>
        <w:t xml:space="preserve">زأر: ج 25:8.</w:t>
      </w:r>
    </w:p>
    <w:p>
      <w:pPr>
        <w:pStyle w:val="BookText"/>
      </w:pPr>
      <w:r>
        <w:rPr>
          <w:rFonts w:ascii="IRNazanin" w:hAnsi="IRNazanin" w:eastAsia="IRNazanin" w:cs="IRNazanin"/>
          <w:lang w:bidi="fa-IR"/>
          <w:color w:val="111111"/>
          <w:sz w:val="28"/>
          <w:szCs w:val="28"/>
          <w:rtl/>
        </w:rPr>
        <w:t xml:space="preserve">زأزأ: ج 97:1.</w:t>
      </w:r>
    </w:p>
    <w:p>
      <w:pPr>
        <w:pStyle w:val="BookText"/>
      </w:pPr>
      <w:r>
        <w:rPr>
          <w:rFonts w:ascii="IRNazanin" w:hAnsi="IRNazanin" w:eastAsia="IRNazanin" w:cs="IRNazanin"/>
          <w:lang w:bidi="fa-IR"/>
          <w:color w:val="111111"/>
          <w:sz w:val="28"/>
          <w:szCs w:val="28"/>
          <w:rtl/>
        </w:rPr>
        <w:t xml:space="preserve">زأنب: ج 98:2.</w:t>
      </w:r>
    </w:p>
    <w:p>
      <w:pPr>
        <w:pStyle w:val="BookText"/>
      </w:pPr>
      <w:r>
        <w:rPr>
          <w:rFonts w:ascii="IRNazanin" w:hAnsi="IRNazanin" w:eastAsia="IRNazanin" w:cs="IRNazanin"/>
          <w:lang w:bidi="fa-IR"/>
          <w:color w:val="111111"/>
          <w:sz w:val="28"/>
          <w:szCs w:val="28"/>
          <w:rtl/>
        </w:rPr>
        <w:t xml:space="preserve">زبب: ج 98:2.</w:t>
      </w:r>
    </w:p>
    <w:p>
      <w:pPr>
        <w:pStyle w:val="BookText"/>
      </w:pPr>
      <w:r>
        <w:rPr>
          <w:rFonts w:ascii="IRNazanin" w:hAnsi="IRNazanin" w:eastAsia="IRNazanin" w:cs="IRNazanin"/>
          <w:lang w:bidi="fa-IR"/>
          <w:color w:val="111111"/>
          <w:sz w:val="28"/>
          <w:szCs w:val="28"/>
          <w:rtl/>
        </w:rPr>
        <w:t xml:space="preserve">زبتر: ج 30:8.</w:t>
      </w:r>
    </w:p>
    <w:p>
      <w:pPr>
        <w:pStyle w:val="BookText"/>
      </w:pPr>
      <w:r>
        <w:rPr>
          <w:rFonts w:ascii="IRNazanin" w:hAnsi="IRNazanin" w:eastAsia="IRNazanin" w:cs="IRNazanin"/>
          <w:lang w:bidi="fa-IR"/>
          <w:color w:val="111111"/>
          <w:sz w:val="28"/>
          <w:szCs w:val="28"/>
          <w:rtl/>
        </w:rPr>
        <w:t xml:space="preserve">زبح: ج 338:4.</w:t>
      </w:r>
    </w:p>
    <w:p>
      <w:pPr>
        <w:pStyle w:val="BookText"/>
      </w:pPr>
      <w:r>
        <w:rPr>
          <w:rFonts w:ascii="IRNazanin" w:hAnsi="IRNazanin" w:eastAsia="IRNazanin" w:cs="IRNazanin"/>
          <w:lang w:bidi="fa-IR"/>
          <w:color w:val="111111"/>
          <w:sz w:val="28"/>
          <w:szCs w:val="28"/>
          <w:rtl/>
        </w:rPr>
        <w:t xml:space="preserve">زبد: ج 392:5.</w:t>
      </w:r>
    </w:p>
    <w:p>
      <w:pPr>
        <w:pStyle w:val="BookText"/>
      </w:pPr>
      <w:r>
        <w:rPr>
          <w:rFonts w:ascii="IRNazanin" w:hAnsi="IRNazanin" w:eastAsia="IRNazanin" w:cs="IRNazanin"/>
          <w:lang w:bidi="fa-IR"/>
          <w:color w:val="111111"/>
          <w:sz w:val="28"/>
          <w:szCs w:val="28"/>
          <w:rtl/>
        </w:rPr>
        <w:t xml:space="preserve">زبر: ج 26:8.</w:t>
      </w:r>
    </w:p>
    <w:p>
      <w:pPr>
        <w:pStyle w:val="BookText"/>
      </w:pPr>
      <w:r>
        <w:rPr>
          <w:rFonts w:ascii="IRNazanin" w:hAnsi="IRNazanin" w:eastAsia="IRNazanin" w:cs="IRNazanin"/>
          <w:lang w:bidi="fa-IR"/>
          <w:color w:val="111111"/>
          <w:sz w:val="28"/>
          <w:szCs w:val="28"/>
          <w:rtl/>
        </w:rPr>
        <w:t xml:space="preserve">زبرج: ج 106:4.</w:t>
      </w:r>
    </w:p>
    <w:p>
      <w:pPr>
        <w:pStyle w:val="BookText"/>
      </w:pPr>
      <w:r>
        <w:rPr>
          <w:rFonts w:ascii="IRNazanin" w:hAnsi="IRNazanin" w:eastAsia="IRNazanin" w:cs="IRNazanin"/>
          <w:lang w:bidi="fa-IR"/>
          <w:color w:val="111111"/>
          <w:sz w:val="28"/>
          <w:szCs w:val="28"/>
          <w:rtl/>
        </w:rPr>
        <w:t xml:space="preserve">زبرجد: ج 398:5.</w:t>
      </w:r>
    </w:p>
    <w:p>
      <w:pPr>
        <w:pStyle w:val="BookText"/>
      </w:pPr>
      <w:r>
        <w:rPr>
          <w:rFonts w:ascii="IRNazanin" w:hAnsi="IRNazanin" w:eastAsia="IRNazanin" w:cs="IRNazanin"/>
          <w:lang w:bidi="fa-IR"/>
          <w:color w:val="111111"/>
          <w:sz w:val="28"/>
          <w:szCs w:val="28"/>
          <w:rtl/>
        </w:rPr>
        <w:t xml:space="preserve">زبردج: ج 106:4.</w:t>
      </w:r>
    </w:p>
    <w:p>
      <w:pPr>
        <w:pStyle w:val="BookText"/>
      </w:pPr>
      <w:r>
        <w:rPr>
          <w:rFonts w:ascii="IRNazanin" w:hAnsi="IRNazanin" w:eastAsia="IRNazanin" w:cs="IRNazanin"/>
          <w:lang w:bidi="fa-IR"/>
          <w:color w:val="111111"/>
          <w:sz w:val="28"/>
          <w:szCs w:val="28"/>
          <w:rtl/>
        </w:rPr>
        <w:t xml:space="preserve">زبز: ج 181:10.</w:t>
      </w:r>
    </w:p>
    <w:p>
      <w:pPr>
        <w:pStyle w:val="BookText"/>
      </w:pPr>
      <w:r>
        <w:rPr>
          <w:rFonts w:ascii="IRNazanin" w:hAnsi="IRNazanin" w:eastAsia="IRNazanin" w:cs="IRNazanin"/>
          <w:lang w:bidi="fa-IR"/>
          <w:color w:val="111111"/>
          <w:sz w:val="28"/>
          <w:szCs w:val="28"/>
          <w:rtl/>
        </w:rPr>
        <w:t xml:space="preserve">زبطر: ج 30:8.</w:t>
      </w:r>
    </w:p>
    <w:p>
      <w:pPr>
        <w:pStyle w:val="BookText"/>
      </w:pPr>
      <w:r>
        <w:rPr>
          <w:rFonts w:ascii="IRNazanin" w:hAnsi="IRNazanin" w:eastAsia="IRNazanin" w:cs="IRNazanin"/>
          <w:lang w:bidi="fa-IR"/>
          <w:color w:val="111111"/>
          <w:sz w:val="28"/>
          <w:szCs w:val="28"/>
          <w:rtl/>
        </w:rPr>
        <w:t xml:space="preserve">زبعر: ج 31:8.</w:t>
      </w:r>
    </w:p>
    <w:p>
      <w:pPr>
        <w:pStyle w:val="BookText"/>
      </w:pPr>
      <w:r>
        <w:rPr>
          <w:rFonts w:ascii="IRNazanin" w:hAnsi="IRNazanin" w:eastAsia="IRNazanin" w:cs="IRNazanin"/>
          <w:lang w:bidi="fa-IR"/>
          <w:color w:val="111111"/>
          <w:sz w:val="28"/>
          <w:szCs w:val="28"/>
          <w:rtl/>
        </w:rPr>
        <w:t xml:space="preserve">زبنج: ج 106:4.</w:t>
      </w:r>
    </w:p>
    <w:p>
      <w:pPr>
        <w:pStyle w:val="BookText"/>
      </w:pPr>
      <w:r>
        <w:rPr>
          <w:rFonts w:ascii="IRNazanin" w:hAnsi="IRNazanin" w:eastAsia="IRNazanin" w:cs="IRNazanin"/>
          <w:lang w:bidi="fa-IR"/>
          <w:color w:val="111111"/>
          <w:sz w:val="28"/>
          <w:szCs w:val="28"/>
          <w:rtl/>
        </w:rPr>
        <w:t xml:space="preserve">زبهج: ج 113:4.</w:t>
      </w:r>
    </w:p>
    <w:p>
      <w:pPr>
        <w:pStyle w:val="BookText"/>
      </w:pPr>
      <w:r>
        <w:rPr>
          <w:rFonts w:ascii="IRNazanin" w:hAnsi="IRNazanin" w:eastAsia="IRNazanin" w:cs="IRNazanin"/>
          <w:lang w:bidi="fa-IR"/>
          <w:color w:val="111111"/>
          <w:sz w:val="28"/>
          <w:szCs w:val="28"/>
          <w:rtl/>
        </w:rPr>
        <w:t xml:space="preserve">زتت: ج 228:3.</w:t>
      </w:r>
    </w:p>
    <w:p>
      <w:pPr>
        <w:pStyle w:val="BookText"/>
      </w:pPr>
      <w:r>
        <w:rPr>
          <w:rFonts w:ascii="IRNazanin" w:hAnsi="IRNazanin" w:eastAsia="IRNazanin" w:cs="IRNazanin"/>
          <w:lang w:bidi="fa-IR"/>
          <w:color w:val="111111"/>
          <w:sz w:val="28"/>
          <w:szCs w:val="28"/>
          <w:rtl/>
        </w:rPr>
        <w:t xml:space="preserve">زتخ: ج 124:5.</w:t>
      </w:r>
    </w:p>
    <w:p>
      <w:pPr>
        <w:pStyle w:val="BookText"/>
      </w:pPr>
      <w:r>
        <w:rPr>
          <w:rFonts w:ascii="IRNazanin" w:hAnsi="IRNazanin" w:eastAsia="IRNazanin" w:cs="IRNazanin"/>
          <w:lang w:bidi="fa-IR"/>
          <w:color w:val="111111"/>
          <w:sz w:val="28"/>
          <w:szCs w:val="28"/>
          <w:rtl/>
        </w:rPr>
        <w:t xml:space="preserve">زجب: ج 103:2.</w:t>
      </w:r>
    </w:p>
    <w:p>
      <w:pPr>
        <w:pStyle w:val="BookText"/>
      </w:pPr>
      <w:r>
        <w:rPr>
          <w:rFonts w:ascii="IRNazanin" w:hAnsi="IRNazanin" w:eastAsia="IRNazanin" w:cs="IRNazanin"/>
          <w:lang w:bidi="fa-IR"/>
          <w:color w:val="111111"/>
          <w:sz w:val="28"/>
          <w:szCs w:val="28"/>
          <w:rtl/>
        </w:rPr>
        <w:t xml:space="preserve">زجج: ج 106:4.</w:t>
      </w:r>
    </w:p>
    <w:p>
      <w:pPr>
        <w:pStyle w:val="BookText"/>
      </w:pPr>
      <w:r>
        <w:rPr>
          <w:rFonts w:ascii="IRNazanin" w:hAnsi="IRNazanin" w:eastAsia="IRNazanin" w:cs="IRNazanin"/>
          <w:lang w:bidi="fa-IR"/>
          <w:color w:val="111111"/>
          <w:sz w:val="28"/>
          <w:szCs w:val="28"/>
          <w:rtl/>
        </w:rPr>
        <w:t xml:space="preserve">زجح: ج 338:4.</w:t>
      </w:r>
    </w:p>
    <w:p>
      <w:pPr>
        <w:pStyle w:val="BookText"/>
      </w:pPr>
      <w:r>
        <w:rPr>
          <w:rFonts w:ascii="IRNazanin" w:hAnsi="IRNazanin" w:eastAsia="IRNazanin" w:cs="IRNazanin"/>
          <w:lang w:bidi="fa-IR"/>
          <w:color w:val="111111"/>
          <w:sz w:val="28"/>
          <w:szCs w:val="28"/>
          <w:rtl/>
        </w:rPr>
        <w:t xml:space="preserve">زجد: ج 397:5.</w:t>
      </w:r>
    </w:p>
    <w:p>
      <w:pPr>
        <w:pStyle w:val="BookText"/>
      </w:pPr>
      <w:r>
        <w:rPr>
          <w:rFonts w:ascii="IRNazanin" w:hAnsi="IRNazanin" w:eastAsia="IRNazanin" w:cs="IRNazanin"/>
          <w:lang w:bidi="fa-IR"/>
          <w:color w:val="111111"/>
          <w:sz w:val="28"/>
          <w:szCs w:val="28"/>
          <w:rtl/>
        </w:rPr>
        <w:t xml:space="preserve">زجر: ج 31:8.</w:t>
      </w:r>
    </w:p>
    <w:p>
      <w:pPr>
        <w:pStyle w:val="BookText"/>
      </w:pPr>
      <w:r>
        <w:rPr>
          <w:rFonts w:ascii="IRNazanin" w:hAnsi="IRNazanin" w:eastAsia="IRNazanin" w:cs="IRNazanin"/>
          <w:lang w:bidi="fa-IR"/>
          <w:color w:val="111111"/>
          <w:sz w:val="28"/>
          <w:szCs w:val="28"/>
          <w:rtl/>
        </w:rPr>
        <w:t xml:space="preserve">زحب: ج 103:2.</w:t>
      </w:r>
    </w:p>
    <w:p>
      <w:pPr>
        <w:pStyle w:val="BookText"/>
      </w:pPr>
      <w:r>
        <w:rPr>
          <w:rFonts w:ascii="IRNazanin" w:hAnsi="IRNazanin" w:eastAsia="IRNazanin" w:cs="IRNazanin"/>
          <w:lang w:bidi="fa-IR"/>
          <w:color w:val="111111"/>
          <w:sz w:val="28"/>
          <w:szCs w:val="28"/>
          <w:rtl/>
        </w:rPr>
        <w:t xml:space="preserve">زحح: ج 339:4.</w:t>
      </w:r>
    </w:p>
    <w:p>
      <w:pPr>
        <w:pStyle w:val="BookText"/>
      </w:pPr>
      <w:r>
        <w:rPr>
          <w:rFonts w:ascii="IRNazanin" w:hAnsi="IRNazanin" w:eastAsia="IRNazanin" w:cs="IRNazanin"/>
          <w:lang w:bidi="fa-IR"/>
          <w:color w:val="111111"/>
          <w:sz w:val="28"/>
          <w:szCs w:val="28"/>
          <w:rtl/>
        </w:rPr>
        <w:t xml:space="preserve">زحر: ج 33:8.</w:t>
      </w:r>
    </w:p>
    <w:p>
      <w:pPr>
        <w:pStyle w:val="BookText"/>
      </w:pPr>
      <w:r>
        <w:rPr>
          <w:rFonts w:ascii="IRNazanin" w:hAnsi="IRNazanin" w:eastAsia="IRNazanin" w:cs="IRNazanin"/>
          <w:lang w:bidi="fa-IR"/>
          <w:color w:val="111111"/>
          <w:sz w:val="28"/>
          <w:szCs w:val="28"/>
          <w:rtl/>
        </w:rPr>
        <w:t xml:space="preserve">زحمر: ج 34:8.</w:t>
      </w:r>
    </w:p>
    <w:p>
      <w:pPr>
        <w:pStyle w:val="BookText"/>
      </w:pPr>
      <w:r>
        <w:rPr>
          <w:rFonts w:ascii="IRNazanin" w:hAnsi="IRNazanin" w:eastAsia="IRNazanin" w:cs="IRNazanin"/>
          <w:lang w:bidi="fa-IR"/>
          <w:color w:val="111111"/>
          <w:sz w:val="28"/>
          <w:szCs w:val="28"/>
          <w:rtl/>
        </w:rPr>
        <w:t xml:space="preserve">زخب: ج 103:2.</w:t>
      </w:r>
    </w:p>
    <w:p>
      <w:pPr>
        <w:pStyle w:val="BookText"/>
      </w:pPr>
      <w:r>
        <w:rPr>
          <w:rFonts w:ascii="IRNazanin" w:hAnsi="IRNazanin" w:eastAsia="IRNazanin" w:cs="IRNazanin"/>
          <w:lang w:bidi="fa-IR"/>
          <w:color w:val="111111"/>
          <w:sz w:val="28"/>
          <w:szCs w:val="28"/>
          <w:rtl/>
        </w:rPr>
        <w:t xml:space="preserve">زخخ: ج 124:5.</w:t>
      </w:r>
    </w:p>
    <w:p>
      <w:pPr>
        <w:pStyle w:val="BookText"/>
      </w:pPr>
      <w:r>
        <w:rPr>
          <w:rFonts w:ascii="IRNazanin" w:hAnsi="IRNazanin" w:eastAsia="IRNazanin" w:cs="IRNazanin"/>
          <w:lang w:bidi="fa-IR"/>
          <w:color w:val="111111"/>
          <w:sz w:val="28"/>
          <w:szCs w:val="28"/>
          <w:rtl/>
        </w:rPr>
        <w:t xml:space="preserve">زخر: ج 34:8.</w:t>
      </w:r>
    </w:p>
    <w:p>
      <w:pPr>
        <w:pStyle w:val="BookText"/>
      </w:pPr>
      <w:r>
        <w:rPr>
          <w:rFonts w:ascii="IRNazanin" w:hAnsi="IRNazanin" w:eastAsia="IRNazanin" w:cs="IRNazanin"/>
          <w:lang w:bidi="fa-IR"/>
          <w:color w:val="111111"/>
          <w:sz w:val="28"/>
          <w:szCs w:val="28"/>
          <w:rtl/>
        </w:rPr>
        <w:t xml:space="preserve">زخزب: ج 103:2.</w:t>
      </w:r>
    </w:p>
    <w:p>
      <w:pPr>
        <w:pStyle w:val="BookText"/>
      </w:pPr>
      <w:r>
        <w:rPr>
          <w:rFonts w:ascii="IRNazanin" w:hAnsi="IRNazanin" w:eastAsia="IRNazanin" w:cs="IRNazanin"/>
          <w:lang w:bidi="fa-IR"/>
          <w:color w:val="111111"/>
          <w:sz w:val="28"/>
          <w:szCs w:val="28"/>
          <w:rtl/>
        </w:rPr>
        <w:t xml:space="preserve">زخلب: ج 103:2.</w:t>
      </w:r>
    </w:p>
    <w:p>
      <w:pPr>
        <w:pStyle w:val="BookText"/>
      </w:pPr>
      <w:r>
        <w:rPr>
          <w:rFonts w:ascii="IRNazanin" w:hAnsi="IRNazanin" w:eastAsia="IRNazanin" w:cs="IRNazanin"/>
          <w:lang w:bidi="fa-IR"/>
          <w:color w:val="111111"/>
          <w:sz w:val="28"/>
          <w:szCs w:val="28"/>
          <w:rtl/>
        </w:rPr>
        <w:t xml:space="preserve">زدب: ج 103:2.</w:t>
      </w:r>
    </w:p>
    <w:p>
      <w:pPr>
        <w:pStyle w:val="BookText"/>
      </w:pPr>
      <w:r>
        <w:rPr>
          <w:rFonts w:ascii="IRNazanin" w:hAnsi="IRNazanin" w:eastAsia="IRNazanin" w:cs="IRNazanin"/>
          <w:lang w:bidi="fa-IR"/>
          <w:color w:val="111111"/>
          <w:sz w:val="28"/>
          <w:szCs w:val="28"/>
          <w:rtl/>
        </w:rPr>
        <w:t xml:space="preserve">زدر: ج 35:8.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زرب: ج 103:2.</w:t>
      </w:r>
    </w:p>
    <w:p>
      <w:pPr>
        <w:pStyle w:val="BookText"/>
      </w:pPr>
      <w:r>
        <w:rPr>
          <w:rFonts w:ascii="IRNazanin" w:hAnsi="IRNazanin" w:eastAsia="IRNazanin" w:cs="IRNazanin"/>
          <w:lang w:bidi="fa-IR"/>
          <w:color w:val="111111"/>
          <w:sz w:val="28"/>
          <w:szCs w:val="28"/>
          <w:rtl/>
        </w:rPr>
        <w:t xml:space="preserve">[زربج]: ج 109:4.</w:t>
      </w:r>
    </w:p>
    <w:p>
      <w:pPr>
        <w:pStyle w:val="BookText"/>
      </w:pPr>
      <w:r>
        <w:rPr>
          <w:rFonts w:ascii="IRNazanin" w:hAnsi="IRNazanin" w:eastAsia="IRNazanin" w:cs="IRNazanin"/>
          <w:lang w:bidi="fa-IR"/>
          <w:color w:val="111111"/>
          <w:sz w:val="28"/>
          <w:szCs w:val="28"/>
          <w:rtl/>
        </w:rPr>
        <w:t xml:space="preserve">زربذ: ج 399:6.</w:t>
      </w:r>
    </w:p>
    <w:p>
      <w:pPr>
        <w:pStyle w:val="BookText"/>
      </w:pPr>
      <w:r>
        <w:rPr>
          <w:rFonts w:ascii="IRNazanin" w:hAnsi="IRNazanin" w:eastAsia="IRNazanin" w:cs="IRNazanin"/>
          <w:lang w:bidi="fa-IR"/>
          <w:color w:val="111111"/>
          <w:sz w:val="28"/>
          <w:szCs w:val="28"/>
          <w:rtl/>
        </w:rPr>
        <w:t xml:space="preserve">زرت: ج 228:3.</w:t>
      </w:r>
    </w:p>
    <w:p>
      <w:pPr>
        <w:pStyle w:val="BookText"/>
      </w:pPr>
      <w:r>
        <w:rPr>
          <w:rFonts w:ascii="IRNazanin" w:hAnsi="IRNazanin" w:eastAsia="IRNazanin" w:cs="IRNazanin"/>
          <w:lang w:bidi="fa-IR"/>
          <w:color w:val="111111"/>
          <w:sz w:val="28"/>
          <w:szCs w:val="28"/>
          <w:rtl/>
        </w:rPr>
        <w:t xml:space="preserve">زرج: ج 108:4.</w:t>
      </w:r>
    </w:p>
    <w:p>
      <w:pPr>
        <w:pStyle w:val="BookText"/>
      </w:pPr>
      <w:r>
        <w:rPr>
          <w:rFonts w:ascii="IRNazanin" w:hAnsi="IRNazanin" w:eastAsia="IRNazanin" w:cs="IRNazanin"/>
          <w:lang w:bidi="fa-IR"/>
          <w:color w:val="111111"/>
          <w:sz w:val="28"/>
          <w:szCs w:val="28"/>
          <w:rtl/>
        </w:rPr>
        <w:t xml:space="preserve">زرح: ج 339:4.</w:t>
      </w:r>
    </w:p>
    <w:p>
      <w:pPr>
        <w:pStyle w:val="BookText"/>
      </w:pPr>
      <w:r>
        <w:rPr>
          <w:rFonts w:ascii="IRNazanin" w:hAnsi="IRNazanin" w:eastAsia="IRNazanin" w:cs="IRNazanin"/>
          <w:lang w:bidi="fa-IR"/>
          <w:color w:val="111111"/>
          <w:sz w:val="28"/>
          <w:szCs w:val="28"/>
          <w:rtl/>
        </w:rPr>
        <w:t xml:space="preserve">زرد: ج 398:5.</w:t>
      </w:r>
    </w:p>
    <w:p>
      <w:pPr>
        <w:pStyle w:val="BookText"/>
      </w:pPr>
      <w:r>
        <w:rPr>
          <w:rFonts w:ascii="IRNazanin" w:hAnsi="IRNazanin" w:eastAsia="IRNazanin" w:cs="IRNazanin"/>
          <w:lang w:bidi="fa-IR"/>
          <w:color w:val="111111"/>
          <w:sz w:val="28"/>
          <w:szCs w:val="28"/>
          <w:rtl/>
        </w:rPr>
        <w:t xml:space="preserve">زردب: ج 105:2.</w:t>
      </w:r>
    </w:p>
    <w:p>
      <w:pPr>
        <w:pStyle w:val="BookText"/>
      </w:pPr>
      <w:r>
        <w:rPr>
          <w:rFonts w:ascii="IRNazanin" w:hAnsi="IRNazanin" w:eastAsia="IRNazanin" w:cs="IRNazanin"/>
          <w:lang w:bidi="fa-IR"/>
          <w:color w:val="111111"/>
          <w:sz w:val="28"/>
          <w:szCs w:val="28"/>
          <w:rtl/>
        </w:rPr>
        <w:t xml:space="preserve">زردج: ج 109:4.</w:t>
      </w:r>
    </w:p>
    <w:p>
      <w:pPr>
        <w:pStyle w:val="BookText"/>
      </w:pPr>
      <w:r>
        <w:rPr>
          <w:rFonts w:ascii="IRNazanin" w:hAnsi="IRNazanin" w:eastAsia="IRNazanin" w:cs="IRNazanin"/>
          <w:lang w:bidi="fa-IR"/>
          <w:color w:val="111111"/>
          <w:sz w:val="28"/>
          <w:szCs w:val="28"/>
          <w:rtl/>
        </w:rPr>
        <w:t xml:space="preserve">زرر: ج 35:8.</w:t>
      </w:r>
    </w:p>
    <w:p>
      <w:pPr>
        <w:pStyle w:val="BookText"/>
      </w:pPr>
      <w:r>
        <w:rPr>
          <w:rFonts w:ascii="IRNazanin" w:hAnsi="IRNazanin" w:eastAsia="IRNazanin" w:cs="IRNazanin"/>
          <w:lang w:bidi="fa-IR"/>
          <w:color w:val="111111"/>
          <w:sz w:val="28"/>
          <w:szCs w:val="28"/>
          <w:rtl/>
        </w:rPr>
        <w:t xml:space="preserve">زرز: ج 182:10.</w:t>
      </w:r>
    </w:p>
    <w:p>
      <w:pPr>
        <w:pStyle w:val="BookText"/>
      </w:pPr>
      <w:r>
        <w:rPr>
          <w:rFonts w:ascii="IRNazanin" w:hAnsi="IRNazanin" w:eastAsia="IRNazanin" w:cs="IRNazanin"/>
          <w:lang w:bidi="fa-IR"/>
          <w:color w:val="111111"/>
          <w:sz w:val="28"/>
          <w:szCs w:val="28"/>
          <w:rtl/>
        </w:rPr>
        <w:t xml:space="preserve">زرغب: ج 105:2.</w:t>
      </w:r>
    </w:p>
    <w:p>
      <w:pPr>
        <w:pStyle w:val="BookText"/>
      </w:pPr>
      <w:r>
        <w:rPr>
          <w:rFonts w:ascii="IRNazanin" w:hAnsi="IRNazanin" w:eastAsia="IRNazanin" w:cs="IRNazanin"/>
          <w:lang w:bidi="fa-IR"/>
          <w:color w:val="111111"/>
          <w:sz w:val="28"/>
          <w:szCs w:val="28"/>
          <w:rtl/>
        </w:rPr>
        <w:t xml:space="preserve">زرکر: ج 38:8.</w:t>
      </w:r>
    </w:p>
    <w:p>
      <w:pPr>
        <w:pStyle w:val="BookText"/>
      </w:pPr>
      <w:r>
        <w:rPr>
          <w:rFonts w:ascii="IRNazanin" w:hAnsi="IRNazanin" w:eastAsia="IRNazanin" w:cs="IRNazanin"/>
          <w:lang w:bidi="fa-IR"/>
          <w:color w:val="111111"/>
          <w:sz w:val="28"/>
          <w:szCs w:val="28"/>
          <w:rtl/>
        </w:rPr>
        <w:t xml:space="preserve">زرکش: ج 398:11.</w:t>
      </w:r>
    </w:p>
    <w:p>
      <w:pPr>
        <w:pStyle w:val="BookText"/>
      </w:pPr>
      <w:r>
        <w:rPr>
          <w:rFonts w:ascii="IRNazanin" w:hAnsi="IRNazanin" w:eastAsia="IRNazanin" w:cs="IRNazanin"/>
          <w:lang w:bidi="fa-IR"/>
          <w:color w:val="111111"/>
          <w:sz w:val="28"/>
          <w:szCs w:val="28"/>
          <w:rtl/>
        </w:rPr>
        <w:t xml:space="preserve">زرنب: ج 105:2.</w:t>
      </w:r>
    </w:p>
    <w:p>
      <w:pPr>
        <w:pStyle w:val="BookText"/>
      </w:pPr>
      <w:r>
        <w:rPr>
          <w:rFonts w:ascii="IRNazanin" w:hAnsi="IRNazanin" w:eastAsia="IRNazanin" w:cs="IRNazanin"/>
          <w:lang w:bidi="fa-IR"/>
          <w:color w:val="111111"/>
          <w:sz w:val="28"/>
          <w:szCs w:val="28"/>
          <w:rtl/>
        </w:rPr>
        <w:t xml:space="preserve">زرنباذ: ج 399:6.</w:t>
      </w:r>
    </w:p>
    <w:p>
      <w:pPr>
        <w:pStyle w:val="BookText"/>
      </w:pPr>
      <w:r>
        <w:rPr>
          <w:rFonts w:ascii="IRNazanin" w:hAnsi="IRNazanin" w:eastAsia="IRNazanin" w:cs="IRNazanin"/>
          <w:lang w:bidi="fa-IR"/>
          <w:color w:val="111111"/>
          <w:sz w:val="28"/>
          <w:szCs w:val="28"/>
          <w:rtl/>
        </w:rPr>
        <w:t xml:space="preserve">زرنج: ج 109:4.</w:t>
      </w:r>
    </w:p>
    <w:p>
      <w:pPr>
        <w:pStyle w:val="BookText"/>
      </w:pPr>
      <w:r>
        <w:rPr>
          <w:rFonts w:ascii="IRNazanin" w:hAnsi="IRNazanin" w:eastAsia="IRNazanin" w:cs="IRNazanin"/>
          <w:lang w:bidi="fa-IR"/>
          <w:color w:val="111111"/>
          <w:sz w:val="28"/>
          <w:szCs w:val="28"/>
          <w:rtl/>
        </w:rPr>
        <w:t xml:space="preserve">زرنخ: ج 125:5.</w:t>
      </w:r>
    </w:p>
    <w:p>
      <w:pPr>
        <w:pStyle w:val="BookText"/>
      </w:pPr>
      <w:r>
        <w:rPr>
          <w:rFonts w:ascii="IRNazanin" w:hAnsi="IRNazanin" w:eastAsia="IRNazanin" w:cs="IRNazanin"/>
          <w:lang w:bidi="fa-IR"/>
          <w:color w:val="111111"/>
          <w:sz w:val="28"/>
          <w:szCs w:val="28"/>
          <w:rtl/>
        </w:rPr>
        <w:t xml:space="preserve">ززز: ج 182:10.</w:t>
      </w:r>
    </w:p>
    <w:p>
      <w:pPr>
        <w:pStyle w:val="BookText"/>
      </w:pPr>
      <w:r>
        <w:rPr>
          <w:rFonts w:ascii="IRNazanin" w:hAnsi="IRNazanin" w:eastAsia="IRNazanin" w:cs="IRNazanin"/>
          <w:lang w:bidi="fa-IR"/>
          <w:color w:val="111111"/>
          <w:sz w:val="28"/>
          <w:szCs w:val="28"/>
          <w:rtl/>
        </w:rPr>
        <w:t xml:space="preserve">زعب: ج 106:2.</w:t>
      </w:r>
    </w:p>
    <w:p>
      <w:pPr>
        <w:pStyle w:val="BookText"/>
      </w:pPr>
      <w:r>
        <w:rPr>
          <w:rFonts w:ascii="IRNazanin" w:hAnsi="IRNazanin" w:eastAsia="IRNazanin" w:cs="IRNazanin"/>
          <w:lang w:bidi="fa-IR"/>
          <w:color w:val="111111"/>
          <w:sz w:val="28"/>
          <w:szCs w:val="28"/>
          <w:rtl/>
        </w:rPr>
        <w:t xml:space="preserve">زعبج: ج 110:4.</w:t>
      </w:r>
    </w:p>
    <w:p>
      <w:pPr>
        <w:pStyle w:val="BookText"/>
      </w:pPr>
      <w:r>
        <w:rPr>
          <w:rFonts w:ascii="IRNazanin" w:hAnsi="IRNazanin" w:eastAsia="IRNazanin" w:cs="IRNazanin"/>
          <w:lang w:bidi="fa-IR"/>
          <w:color w:val="111111"/>
          <w:sz w:val="28"/>
          <w:szCs w:val="28"/>
          <w:rtl/>
        </w:rPr>
        <w:t xml:space="preserve">زعبر: ج 40:8.</w:t>
      </w:r>
    </w:p>
    <w:p>
      <w:pPr>
        <w:pStyle w:val="BookText"/>
      </w:pPr>
      <w:r>
        <w:rPr>
          <w:rFonts w:ascii="IRNazanin" w:hAnsi="IRNazanin" w:eastAsia="IRNazanin" w:cs="IRNazanin"/>
          <w:lang w:bidi="fa-IR"/>
          <w:color w:val="111111"/>
          <w:sz w:val="28"/>
          <w:szCs w:val="28"/>
          <w:rtl/>
        </w:rPr>
        <w:t xml:space="preserve">زعتر: ج 40:8.</w:t>
      </w:r>
    </w:p>
    <w:p>
      <w:pPr>
        <w:pStyle w:val="BookText"/>
      </w:pPr>
      <w:r>
        <w:rPr>
          <w:rFonts w:ascii="IRNazanin" w:hAnsi="IRNazanin" w:eastAsia="IRNazanin" w:cs="IRNazanin"/>
          <w:lang w:bidi="fa-IR"/>
          <w:color w:val="111111"/>
          <w:sz w:val="28"/>
          <w:szCs w:val="28"/>
          <w:rtl/>
        </w:rPr>
        <w:t xml:space="preserve">زعج: ج 110:4.</w:t>
      </w:r>
    </w:p>
    <w:p>
      <w:pPr>
        <w:pStyle w:val="BookText"/>
      </w:pPr>
      <w:r>
        <w:rPr>
          <w:rFonts w:ascii="IRNazanin" w:hAnsi="IRNazanin" w:eastAsia="IRNazanin" w:cs="IRNazanin"/>
          <w:lang w:bidi="fa-IR"/>
          <w:color w:val="111111"/>
          <w:sz w:val="28"/>
          <w:szCs w:val="28"/>
          <w:rtl/>
        </w:rPr>
        <w:t xml:space="preserve">زعر: ج 39:8.</w:t>
      </w:r>
    </w:p>
    <w:p>
      <w:pPr>
        <w:pStyle w:val="BookText"/>
      </w:pPr>
      <w:r>
        <w:rPr>
          <w:rFonts w:ascii="IRNazanin" w:hAnsi="IRNazanin" w:eastAsia="IRNazanin" w:cs="IRNazanin"/>
          <w:lang w:bidi="fa-IR"/>
          <w:color w:val="111111"/>
          <w:sz w:val="28"/>
          <w:szCs w:val="28"/>
          <w:rtl/>
        </w:rPr>
        <w:t xml:space="preserve">زعفر: ج 40:8.</w:t>
      </w:r>
    </w:p>
    <w:p>
      <w:pPr>
        <w:pStyle w:val="BookText"/>
      </w:pPr>
      <w:r>
        <w:rPr>
          <w:rFonts w:ascii="IRNazanin" w:hAnsi="IRNazanin" w:eastAsia="IRNazanin" w:cs="IRNazanin"/>
          <w:lang w:bidi="fa-IR"/>
          <w:color w:val="111111"/>
          <w:sz w:val="28"/>
          <w:szCs w:val="28"/>
          <w:rtl/>
        </w:rPr>
        <w:t xml:space="preserve">زعلج: ج 110:4.</w:t>
      </w:r>
    </w:p>
    <w:p>
      <w:pPr>
        <w:pStyle w:val="BookText"/>
      </w:pPr>
      <w:r>
        <w:rPr>
          <w:rFonts w:ascii="IRNazanin" w:hAnsi="IRNazanin" w:eastAsia="IRNazanin" w:cs="IRNazanin"/>
          <w:lang w:bidi="fa-IR"/>
          <w:color w:val="111111"/>
          <w:sz w:val="28"/>
          <w:szCs w:val="28"/>
          <w:rtl/>
        </w:rPr>
        <w:t xml:space="preserve">زغب: ج 107:2.</w:t>
      </w:r>
    </w:p>
    <w:p>
      <w:pPr>
        <w:pStyle w:val="BookText"/>
      </w:pPr>
      <w:r>
        <w:rPr>
          <w:rFonts w:ascii="IRNazanin" w:hAnsi="IRNazanin" w:eastAsia="IRNazanin" w:cs="IRNazanin"/>
          <w:lang w:bidi="fa-IR"/>
          <w:color w:val="111111"/>
          <w:sz w:val="28"/>
          <w:szCs w:val="28"/>
          <w:rtl/>
        </w:rPr>
        <w:t xml:space="preserve">زغبج: ج 110:4.</w:t>
      </w:r>
    </w:p>
    <w:p>
      <w:pPr>
        <w:pStyle w:val="BookText"/>
      </w:pPr>
      <w:r>
        <w:rPr>
          <w:rFonts w:ascii="IRNazanin" w:hAnsi="IRNazanin" w:eastAsia="IRNazanin" w:cs="IRNazanin"/>
          <w:lang w:bidi="fa-IR"/>
          <w:color w:val="111111"/>
          <w:sz w:val="28"/>
          <w:szCs w:val="28"/>
          <w:rtl/>
        </w:rPr>
        <w:t xml:space="preserve">[زغبج]: ج 113:4.</w:t>
      </w:r>
    </w:p>
    <w:p>
      <w:pPr>
        <w:pStyle w:val="BookText"/>
      </w:pPr>
      <w:r>
        <w:rPr>
          <w:rFonts w:ascii="IRNazanin" w:hAnsi="IRNazanin" w:eastAsia="IRNazanin" w:cs="IRNazanin"/>
          <w:lang w:bidi="fa-IR"/>
          <w:color w:val="111111"/>
          <w:sz w:val="28"/>
          <w:szCs w:val="28"/>
          <w:rtl/>
        </w:rPr>
        <w:t xml:space="preserve">زغبد: ج 400:5.</w:t>
      </w:r>
    </w:p>
    <w:p>
      <w:pPr>
        <w:pStyle w:val="BookText"/>
      </w:pPr>
      <w:r>
        <w:rPr>
          <w:rFonts w:ascii="IRNazanin" w:hAnsi="IRNazanin" w:eastAsia="IRNazanin" w:cs="IRNazanin"/>
          <w:lang w:bidi="fa-IR"/>
          <w:color w:val="111111"/>
          <w:sz w:val="28"/>
          <w:szCs w:val="28"/>
          <w:rtl/>
        </w:rPr>
        <w:t xml:space="preserve">زغبر: ج 41:8.</w:t>
      </w:r>
    </w:p>
    <w:p>
      <w:pPr>
        <w:pStyle w:val="BookText"/>
      </w:pPr>
      <w:r>
        <w:rPr>
          <w:rFonts w:ascii="IRNazanin" w:hAnsi="IRNazanin" w:eastAsia="IRNazanin" w:cs="IRNazanin"/>
          <w:lang w:bidi="fa-IR"/>
          <w:color w:val="111111"/>
          <w:sz w:val="28"/>
          <w:szCs w:val="28"/>
          <w:rtl/>
        </w:rPr>
        <w:t xml:space="preserve">زغث: ج 396:3.</w:t>
      </w:r>
    </w:p>
    <w:p>
      <w:pPr>
        <w:pStyle w:val="BookText"/>
      </w:pPr>
      <w:r>
        <w:rPr>
          <w:rFonts w:ascii="IRNazanin" w:hAnsi="IRNazanin" w:eastAsia="IRNazanin" w:cs="IRNazanin"/>
          <w:lang w:bidi="fa-IR"/>
          <w:color w:val="111111"/>
          <w:sz w:val="28"/>
          <w:szCs w:val="28"/>
          <w:rtl/>
        </w:rPr>
        <w:t xml:space="preserve">زغد: ج 400:5.</w:t>
      </w:r>
    </w:p>
    <w:p>
      <w:pPr>
        <w:pStyle w:val="BookText"/>
      </w:pPr>
      <w:r>
        <w:rPr>
          <w:rFonts w:ascii="IRNazanin" w:hAnsi="IRNazanin" w:eastAsia="IRNazanin" w:cs="IRNazanin"/>
          <w:lang w:bidi="fa-IR"/>
          <w:color w:val="111111"/>
          <w:sz w:val="28"/>
          <w:szCs w:val="28"/>
          <w:rtl/>
        </w:rPr>
        <w:t xml:space="preserve">زغدب: ج 109:2.</w:t>
      </w:r>
    </w:p>
    <w:p>
      <w:pPr>
        <w:pStyle w:val="BookText"/>
      </w:pPr>
      <w:r>
        <w:rPr>
          <w:rFonts w:ascii="IRNazanin" w:hAnsi="IRNazanin" w:eastAsia="IRNazanin" w:cs="IRNazanin"/>
          <w:lang w:bidi="fa-IR"/>
          <w:color w:val="111111"/>
          <w:sz w:val="28"/>
          <w:szCs w:val="28"/>
          <w:rtl/>
        </w:rPr>
        <w:t xml:space="preserve">زغر: ج 40:8.</w:t>
      </w:r>
    </w:p>
    <w:p>
      <w:pPr>
        <w:pStyle w:val="BookText"/>
      </w:pPr>
      <w:r>
        <w:rPr>
          <w:rFonts w:ascii="IRNazanin" w:hAnsi="IRNazanin" w:eastAsia="IRNazanin" w:cs="IRNazanin"/>
          <w:lang w:bidi="fa-IR"/>
          <w:color w:val="111111"/>
          <w:sz w:val="28"/>
          <w:szCs w:val="28"/>
          <w:rtl/>
        </w:rPr>
        <w:t xml:space="preserve">زغرب: ج 109:2.</w:t>
      </w:r>
    </w:p>
    <w:p>
      <w:pPr>
        <w:pStyle w:val="BookText"/>
      </w:pPr>
      <w:r>
        <w:rPr>
          <w:rFonts w:ascii="IRNazanin" w:hAnsi="IRNazanin" w:eastAsia="IRNazanin" w:cs="IRNazanin"/>
          <w:lang w:bidi="fa-IR"/>
          <w:color w:val="111111"/>
          <w:sz w:val="28"/>
          <w:szCs w:val="28"/>
          <w:rtl/>
        </w:rPr>
        <w:t xml:space="preserve">زغرد: ج 400:5.</w:t>
      </w:r>
    </w:p>
    <w:p>
      <w:pPr>
        <w:pStyle w:val="BookText"/>
      </w:pPr>
      <w:r>
        <w:rPr>
          <w:rFonts w:ascii="IRNazanin" w:hAnsi="IRNazanin" w:eastAsia="IRNazanin" w:cs="IRNazanin"/>
          <w:lang w:bidi="fa-IR"/>
          <w:color w:val="111111"/>
          <w:sz w:val="28"/>
          <w:szCs w:val="28"/>
          <w:rtl/>
        </w:rPr>
        <w:t xml:space="preserve">زغرمش: ج 398:11.</w:t>
      </w:r>
    </w:p>
    <w:p>
      <w:pPr>
        <w:pStyle w:val="BookText"/>
      </w:pPr>
      <w:r>
        <w:rPr>
          <w:rFonts w:ascii="IRNazanin" w:hAnsi="IRNazanin" w:eastAsia="IRNazanin" w:cs="IRNazanin"/>
          <w:lang w:bidi="fa-IR"/>
          <w:color w:val="111111"/>
          <w:sz w:val="28"/>
          <w:szCs w:val="28"/>
          <w:rtl/>
        </w:rPr>
        <w:t xml:space="preserve">زفت: ج 229:3.</w:t>
      </w:r>
    </w:p>
    <w:p>
      <w:pPr>
        <w:pStyle w:val="BookText"/>
      </w:pPr>
      <w:r>
        <w:rPr>
          <w:rFonts w:ascii="IRNazanin" w:hAnsi="IRNazanin" w:eastAsia="IRNazanin" w:cs="IRNazanin"/>
          <w:lang w:bidi="fa-IR"/>
          <w:color w:val="111111"/>
          <w:sz w:val="28"/>
          <w:szCs w:val="28"/>
          <w:rtl/>
        </w:rPr>
        <w:t xml:space="preserve">زفد: ج 400:5.</w:t>
      </w:r>
    </w:p>
    <w:p>
      <w:pPr>
        <w:pStyle w:val="BookText"/>
      </w:pPr>
      <w:r>
        <w:rPr>
          <w:rFonts w:ascii="IRNazanin" w:hAnsi="IRNazanin" w:eastAsia="IRNazanin" w:cs="IRNazanin"/>
          <w:lang w:bidi="fa-IR"/>
          <w:color w:val="111111"/>
          <w:sz w:val="28"/>
          <w:szCs w:val="28"/>
          <w:rtl/>
        </w:rPr>
        <w:t xml:space="preserve">زفر: ج 42:8.</w:t>
      </w:r>
    </w:p>
    <w:p>
      <w:pPr>
        <w:pStyle w:val="BookText"/>
      </w:pPr>
      <w:r>
        <w:rPr>
          <w:rFonts w:ascii="IRNazanin" w:hAnsi="IRNazanin" w:eastAsia="IRNazanin" w:cs="IRNazanin"/>
          <w:lang w:bidi="fa-IR"/>
          <w:color w:val="111111"/>
          <w:sz w:val="28"/>
          <w:szCs w:val="28"/>
          <w:rtl/>
        </w:rPr>
        <w:t xml:space="preserve">زقب: ج 110:2.</w:t>
      </w:r>
    </w:p>
    <w:p>
      <w:pPr>
        <w:pStyle w:val="BookText"/>
      </w:pPr>
      <w:r>
        <w:rPr>
          <w:rFonts w:ascii="IRNazanin" w:hAnsi="IRNazanin" w:eastAsia="IRNazanin" w:cs="IRNazanin"/>
          <w:lang w:bidi="fa-IR"/>
          <w:color w:val="111111"/>
          <w:sz w:val="28"/>
          <w:szCs w:val="28"/>
          <w:rtl/>
        </w:rPr>
        <w:t xml:space="preserve">زقح: ج 339:4.</w:t>
      </w:r>
    </w:p>
    <w:p>
      <w:pPr>
        <w:pStyle w:val="BookText"/>
      </w:pPr>
      <w:r>
        <w:rPr>
          <w:rFonts w:ascii="IRNazanin" w:hAnsi="IRNazanin" w:eastAsia="IRNazanin" w:cs="IRNazanin"/>
          <w:lang w:bidi="fa-IR"/>
          <w:color w:val="111111"/>
          <w:sz w:val="28"/>
          <w:szCs w:val="28"/>
          <w:rtl/>
        </w:rPr>
        <w:t xml:space="preserve">زقر: ج 44:8.</w:t>
      </w:r>
    </w:p>
    <w:p>
      <w:pPr>
        <w:pStyle w:val="BookText"/>
      </w:pPr>
      <w:r>
        <w:rPr>
          <w:rFonts w:ascii="IRNazanin" w:hAnsi="IRNazanin" w:eastAsia="IRNazanin" w:cs="IRNazanin"/>
          <w:lang w:bidi="fa-IR"/>
          <w:color w:val="111111"/>
          <w:sz w:val="28"/>
          <w:szCs w:val="28"/>
          <w:rtl/>
        </w:rPr>
        <w:t xml:space="preserve">زکأ: ج 98:1.</w:t>
      </w:r>
    </w:p>
    <w:p>
      <w:pPr>
        <w:pStyle w:val="BookText"/>
      </w:pPr>
      <w:r>
        <w:rPr>
          <w:rFonts w:ascii="IRNazanin" w:hAnsi="IRNazanin" w:eastAsia="IRNazanin" w:cs="IRNazanin"/>
          <w:lang w:bidi="fa-IR"/>
          <w:color w:val="111111"/>
          <w:sz w:val="28"/>
          <w:szCs w:val="28"/>
          <w:rtl/>
        </w:rPr>
        <w:t xml:space="preserve">زکب: ج 110:2.</w:t>
      </w:r>
    </w:p>
    <w:p>
      <w:pPr>
        <w:pStyle w:val="BookText"/>
      </w:pPr>
      <w:r>
        <w:rPr>
          <w:rFonts w:ascii="IRNazanin" w:hAnsi="IRNazanin" w:eastAsia="IRNazanin" w:cs="IRNazanin"/>
          <w:lang w:bidi="fa-IR"/>
          <w:color w:val="111111"/>
          <w:sz w:val="28"/>
          <w:szCs w:val="28"/>
          <w:rtl/>
        </w:rPr>
        <w:t xml:space="preserve">زکت: ج 229:3.</w:t>
      </w:r>
    </w:p>
    <w:p>
      <w:pPr>
        <w:pStyle w:val="BookText"/>
      </w:pPr>
      <w:r>
        <w:rPr>
          <w:rFonts w:ascii="IRNazanin" w:hAnsi="IRNazanin" w:eastAsia="IRNazanin" w:cs="IRNazanin"/>
          <w:lang w:bidi="fa-IR"/>
          <w:color w:val="111111"/>
          <w:sz w:val="28"/>
          <w:szCs w:val="28"/>
          <w:rtl/>
        </w:rPr>
        <w:t xml:space="preserve">زکر: ج 44:8.</w:t>
      </w:r>
    </w:p>
    <w:p>
      <w:pPr>
        <w:pStyle w:val="BookText"/>
      </w:pPr>
      <w:r>
        <w:rPr>
          <w:rFonts w:ascii="IRNazanin" w:hAnsi="IRNazanin" w:eastAsia="IRNazanin" w:cs="IRNazanin"/>
          <w:lang w:bidi="fa-IR"/>
          <w:color w:val="111111"/>
          <w:sz w:val="28"/>
          <w:szCs w:val="28"/>
          <w:rtl/>
        </w:rPr>
        <w:t xml:space="preserve">زلب: ج 111:2.</w:t>
      </w:r>
    </w:p>
    <w:p>
      <w:pPr>
        <w:pStyle w:val="BookText"/>
      </w:pPr>
      <w:r>
        <w:rPr>
          <w:rFonts w:ascii="IRNazanin" w:hAnsi="IRNazanin" w:eastAsia="IRNazanin" w:cs="IRNazanin"/>
          <w:lang w:bidi="fa-IR"/>
          <w:color w:val="111111"/>
          <w:sz w:val="28"/>
          <w:szCs w:val="28"/>
          <w:rtl/>
        </w:rPr>
        <w:t xml:space="preserve">زلج: ج 111:4.</w:t>
      </w:r>
    </w:p>
    <w:p>
      <w:pPr>
        <w:pStyle w:val="BookText"/>
      </w:pPr>
      <w:r>
        <w:rPr>
          <w:rFonts w:ascii="IRNazanin" w:hAnsi="IRNazanin" w:eastAsia="IRNazanin" w:cs="IRNazanin"/>
          <w:lang w:bidi="fa-IR"/>
          <w:color w:val="111111"/>
          <w:sz w:val="28"/>
          <w:szCs w:val="28"/>
          <w:rtl/>
        </w:rPr>
        <w:t xml:space="preserve">زلح: ج 339:4.</w:t>
      </w:r>
    </w:p>
    <w:p>
      <w:pPr>
        <w:pStyle w:val="BookText"/>
      </w:pPr>
      <w:r>
        <w:rPr>
          <w:rFonts w:ascii="IRNazanin" w:hAnsi="IRNazanin" w:eastAsia="IRNazanin" w:cs="IRNazanin"/>
          <w:lang w:bidi="fa-IR"/>
          <w:color w:val="111111"/>
          <w:sz w:val="28"/>
          <w:szCs w:val="28"/>
          <w:rtl/>
        </w:rPr>
        <w:t xml:space="preserve">زلحب: ج 111:2.</w:t>
      </w:r>
    </w:p>
    <w:p>
      <w:pPr>
        <w:pStyle w:val="BookText"/>
      </w:pPr>
      <w:r>
        <w:rPr>
          <w:rFonts w:ascii="IRNazanin" w:hAnsi="IRNazanin" w:eastAsia="IRNazanin" w:cs="IRNazanin"/>
          <w:lang w:bidi="fa-IR"/>
          <w:color w:val="111111"/>
          <w:sz w:val="28"/>
          <w:szCs w:val="28"/>
          <w:rtl/>
        </w:rPr>
        <w:t xml:space="preserve">زلخ: ج 125:5.</w:t>
      </w:r>
    </w:p>
    <w:p>
      <w:pPr>
        <w:pStyle w:val="BookText"/>
      </w:pPr>
      <w:r>
        <w:rPr>
          <w:rFonts w:ascii="IRNazanin" w:hAnsi="IRNazanin" w:eastAsia="IRNazanin" w:cs="IRNazanin"/>
          <w:lang w:bidi="fa-IR"/>
          <w:color w:val="111111"/>
          <w:sz w:val="28"/>
          <w:szCs w:val="28"/>
          <w:rtl/>
        </w:rPr>
        <w:t xml:space="preserve">زلدب: ج 111:2.</w:t>
      </w:r>
    </w:p>
    <w:p>
      <w:pPr>
        <w:pStyle w:val="BookText"/>
      </w:pPr>
      <w:r>
        <w:rPr>
          <w:rFonts w:ascii="IRNazanin" w:hAnsi="IRNazanin" w:eastAsia="IRNazanin" w:cs="IRNazanin"/>
          <w:lang w:bidi="fa-IR"/>
          <w:color w:val="111111"/>
          <w:sz w:val="28"/>
          <w:szCs w:val="28"/>
          <w:rtl/>
        </w:rPr>
        <w:t xml:space="preserve">زلز: ج 182:10.</w:t>
      </w:r>
    </w:p>
    <w:p>
      <w:pPr>
        <w:pStyle w:val="BookText"/>
      </w:pPr>
      <w:r>
        <w:rPr>
          <w:rFonts w:ascii="IRNazanin" w:hAnsi="IRNazanin" w:eastAsia="IRNazanin" w:cs="IRNazanin"/>
          <w:lang w:bidi="fa-IR"/>
          <w:color w:val="111111"/>
          <w:sz w:val="28"/>
          <w:szCs w:val="28"/>
          <w:rtl/>
        </w:rPr>
        <w:t xml:space="preserve">زلش: ج 398:11.</w:t>
      </w:r>
    </w:p>
    <w:p>
      <w:pPr>
        <w:pStyle w:val="BookText"/>
      </w:pPr>
      <w:r>
        <w:rPr>
          <w:rFonts w:ascii="IRNazanin" w:hAnsi="IRNazanin" w:eastAsia="IRNazanin" w:cs="IRNazanin"/>
          <w:lang w:bidi="fa-IR"/>
          <w:color w:val="111111"/>
          <w:sz w:val="28"/>
          <w:szCs w:val="28"/>
          <w:rtl/>
        </w:rPr>
        <w:t xml:space="preserve">زلعب: ج 111:2.</w:t>
      </w:r>
    </w:p>
    <w:p>
      <w:pPr>
        <w:pStyle w:val="BookText"/>
      </w:pPr>
      <w:r>
        <w:rPr>
          <w:rFonts w:ascii="IRNazanin" w:hAnsi="IRNazanin" w:eastAsia="IRNazanin" w:cs="IRNazanin"/>
          <w:lang w:bidi="fa-IR"/>
          <w:color w:val="111111"/>
          <w:sz w:val="28"/>
          <w:szCs w:val="28"/>
          <w:rtl/>
        </w:rPr>
        <w:t xml:space="preserve">زلغب: ج 111:2.</w:t>
      </w:r>
    </w:p>
    <w:p>
      <w:pPr>
        <w:pStyle w:val="BookText"/>
      </w:pPr>
      <w:r>
        <w:rPr>
          <w:rFonts w:ascii="IRNazanin" w:hAnsi="IRNazanin" w:eastAsia="IRNazanin" w:cs="IRNazanin"/>
          <w:lang w:bidi="fa-IR"/>
          <w:color w:val="111111"/>
          <w:sz w:val="28"/>
          <w:szCs w:val="28"/>
          <w:rtl/>
        </w:rPr>
        <w:t xml:space="preserve">زلقح: ج 339:4.</w:t>
      </w:r>
    </w:p>
    <w:p>
      <w:pPr>
        <w:pStyle w:val="BookText"/>
      </w:pPr>
      <w:r>
        <w:rPr>
          <w:rFonts w:ascii="IRNazanin" w:hAnsi="IRNazanin" w:eastAsia="IRNazanin" w:cs="IRNazanin"/>
          <w:lang w:bidi="fa-IR"/>
          <w:color w:val="111111"/>
          <w:sz w:val="28"/>
          <w:szCs w:val="28"/>
          <w:rtl/>
        </w:rPr>
        <w:t xml:space="preserve">زلنبر: ج 49:8.</w:t>
      </w:r>
    </w:p>
    <w:p>
      <w:pPr>
        <w:pStyle w:val="BookText"/>
      </w:pPr>
      <w:r>
        <w:rPr>
          <w:rFonts w:ascii="IRNazanin" w:hAnsi="IRNazanin" w:eastAsia="IRNazanin" w:cs="IRNazanin"/>
          <w:lang w:bidi="fa-IR"/>
          <w:color w:val="111111"/>
          <w:sz w:val="28"/>
          <w:szCs w:val="28"/>
          <w:rtl/>
        </w:rPr>
        <w:t xml:space="preserve">زلهب: ج 112:2.</w:t>
      </w:r>
    </w:p>
    <w:p>
      <w:pPr>
        <w:pStyle w:val="BookText"/>
      </w:pPr>
      <w:r>
        <w:rPr>
          <w:rFonts w:ascii="IRNazanin" w:hAnsi="IRNazanin" w:eastAsia="IRNazanin" w:cs="IRNazanin"/>
          <w:lang w:bidi="fa-IR"/>
          <w:color w:val="111111"/>
          <w:sz w:val="28"/>
          <w:szCs w:val="28"/>
          <w:rtl/>
        </w:rPr>
        <w:t xml:space="preserve">زمت: ج 229:3.</w:t>
      </w:r>
    </w:p>
    <w:p>
      <w:pPr>
        <w:pStyle w:val="BookText"/>
      </w:pPr>
      <w:r>
        <w:rPr>
          <w:rFonts w:ascii="IRNazanin" w:hAnsi="IRNazanin" w:eastAsia="IRNazanin" w:cs="IRNazanin"/>
          <w:lang w:bidi="fa-IR"/>
          <w:color w:val="111111"/>
          <w:sz w:val="28"/>
          <w:szCs w:val="28"/>
          <w:rtl/>
        </w:rPr>
        <w:t xml:space="preserve">زمج: ج 112:4.</w:t>
      </w:r>
    </w:p>
    <w:p>
      <w:pPr>
        <w:pStyle w:val="BookText"/>
      </w:pPr>
      <w:r>
        <w:rPr>
          <w:rFonts w:ascii="IRNazanin" w:hAnsi="IRNazanin" w:eastAsia="IRNazanin" w:cs="IRNazanin"/>
          <w:lang w:bidi="fa-IR"/>
          <w:color w:val="111111"/>
          <w:sz w:val="28"/>
          <w:szCs w:val="28"/>
          <w:rtl/>
        </w:rPr>
        <w:t xml:space="preserve">زمجر: ج 48:8.</w:t>
      </w:r>
    </w:p>
    <w:p>
      <w:pPr>
        <w:pStyle w:val="BookText"/>
      </w:pPr>
      <w:r>
        <w:rPr>
          <w:rFonts w:ascii="IRNazanin" w:hAnsi="IRNazanin" w:eastAsia="IRNazanin" w:cs="IRNazanin"/>
          <w:lang w:bidi="fa-IR"/>
          <w:color w:val="111111"/>
          <w:sz w:val="28"/>
          <w:szCs w:val="28"/>
          <w:rtl/>
        </w:rPr>
        <w:t xml:space="preserve">زمح: ج 340:4.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زمخ: ج 126:5.</w:t>
      </w:r>
    </w:p>
    <w:p>
      <w:pPr>
        <w:pStyle w:val="BookText"/>
      </w:pPr>
      <w:r>
        <w:rPr>
          <w:rFonts w:ascii="IRNazanin" w:hAnsi="IRNazanin" w:eastAsia="IRNazanin" w:cs="IRNazanin"/>
          <w:lang w:bidi="fa-IR"/>
          <w:color w:val="111111"/>
          <w:sz w:val="28"/>
          <w:szCs w:val="28"/>
          <w:rtl/>
        </w:rPr>
        <w:t xml:space="preserve">زمخر: ج 48:8.</w:t>
      </w:r>
    </w:p>
    <w:p>
      <w:pPr>
        <w:pStyle w:val="BookText"/>
      </w:pPr>
      <w:r>
        <w:rPr>
          <w:rFonts w:ascii="IRNazanin" w:hAnsi="IRNazanin" w:eastAsia="IRNazanin" w:cs="IRNazanin"/>
          <w:lang w:bidi="fa-IR"/>
          <w:color w:val="111111"/>
          <w:sz w:val="28"/>
          <w:szCs w:val="28"/>
          <w:rtl/>
        </w:rPr>
        <w:t xml:space="preserve">زمخشر: ج 49:8.</w:t>
      </w:r>
    </w:p>
    <w:p>
      <w:pPr>
        <w:pStyle w:val="BookText"/>
      </w:pPr>
      <w:r>
        <w:rPr>
          <w:rFonts w:ascii="IRNazanin" w:hAnsi="IRNazanin" w:eastAsia="IRNazanin" w:cs="IRNazanin"/>
          <w:lang w:bidi="fa-IR"/>
          <w:color w:val="111111"/>
          <w:sz w:val="28"/>
          <w:szCs w:val="28"/>
          <w:rtl/>
        </w:rPr>
        <w:t xml:space="preserve">زمر: ج 45:8.</w:t>
      </w:r>
    </w:p>
    <w:p>
      <w:pPr>
        <w:pStyle w:val="BookText"/>
      </w:pPr>
      <w:r>
        <w:rPr>
          <w:rFonts w:ascii="IRNazanin" w:hAnsi="IRNazanin" w:eastAsia="IRNazanin" w:cs="IRNazanin"/>
          <w:lang w:bidi="fa-IR"/>
          <w:color w:val="111111"/>
          <w:sz w:val="28"/>
          <w:szCs w:val="28"/>
          <w:rtl/>
        </w:rPr>
        <w:t xml:space="preserve">زمرد: ج 400:5.</w:t>
      </w:r>
    </w:p>
    <w:p>
      <w:pPr>
        <w:pStyle w:val="BookText"/>
      </w:pPr>
      <w:r>
        <w:rPr>
          <w:rFonts w:ascii="IRNazanin" w:hAnsi="IRNazanin" w:eastAsia="IRNazanin" w:cs="IRNazanin"/>
          <w:lang w:bidi="fa-IR"/>
          <w:color w:val="111111"/>
          <w:sz w:val="28"/>
          <w:szCs w:val="28"/>
          <w:rtl/>
        </w:rPr>
        <w:t xml:space="preserve">زمرذ: ج 399:6.</w:t>
      </w:r>
    </w:p>
    <w:p>
      <w:pPr>
        <w:pStyle w:val="BookText"/>
      </w:pPr>
      <w:r>
        <w:rPr>
          <w:rFonts w:ascii="Amiri" w:hAnsi="Amiri" w:eastAsia="Amiri" w:cs="Amiri"/>
          <w:lang w:bidi="ar-SA"/>
          <w:color w:val="111111"/>
          <w:sz w:val="28"/>
          <w:szCs w:val="28"/>
          <w:rtl/>
        </w:rPr>
        <w:t xml:space="preserve">زمرذة: ج 400:6.</w:t>
      </w:r>
    </w:p>
    <w:p>
      <w:pPr>
        <w:pStyle w:val="BookText"/>
      </w:pPr>
      <w:r>
        <w:rPr>
          <w:rFonts w:ascii="IRNazanin" w:hAnsi="IRNazanin" w:eastAsia="IRNazanin" w:cs="IRNazanin"/>
          <w:lang w:bidi="fa-IR"/>
          <w:color w:val="111111"/>
          <w:sz w:val="28"/>
          <w:szCs w:val="28"/>
          <w:rtl/>
        </w:rPr>
        <w:t xml:space="preserve">زمزر: ج 49:8.</w:t>
      </w:r>
    </w:p>
    <w:p>
      <w:pPr>
        <w:pStyle w:val="BookText"/>
      </w:pPr>
      <w:r>
        <w:rPr>
          <w:rFonts w:ascii="IRNazanin" w:hAnsi="IRNazanin" w:eastAsia="IRNazanin" w:cs="IRNazanin"/>
          <w:lang w:bidi="fa-IR"/>
          <w:color w:val="111111"/>
          <w:sz w:val="28"/>
          <w:szCs w:val="28"/>
          <w:rtl/>
        </w:rPr>
        <w:t xml:space="preserve">زمهر: ج 50:8.</w:t>
      </w:r>
    </w:p>
    <w:p>
      <w:pPr>
        <w:pStyle w:val="BookText"/>
      </w:pPr>
      <w:r>
        <w:rPr>
          <w:rFonts w:ascii="IRNazanin" w:hAnsi="IRNazanin" w:eastAsia="IRNazanin" w:cs="IRNazanin"/>
          <w:lang w:bidi="fa-IR"/>
          <w:color w:val="111111"/>
          <w:sz w:val="28"/>
          <w:szCs w:val="28"/>
          <w:rtl/>
        </w:rPr>
        <w:t xml:space="preserve">زنأ: ج 98:1.</w:t>
      </w:r>
    </w:p>
    <w:p>
      <w:pPr>
        <w:pStyle w:val="BookText"/>
      </w:pPr>
      <w:r>
        <w:rPr>
          <w:rFonts w:ascii="IRNazanin" w:hAnsi="IRNazanin" w:eastAsia="IRNazanin" w:cs="IRNazanin"/>
          <w:lang w:bidi="fa-IR"/>
          <w:color w:val="111111"/>
          <w:sz w:val="28"/>
          <w:szCs w:val="28"/>
          <w:rtl/>
        </w:rPr>
        <w:t xml:space="preserve">زنب: ج 112:2.</w:t>
      </w:r>
    </w:p>
    <w:p>
      <w:pPr>
        <w:pStyle w:val="BookText"/>
      </w:pPr>
      <w:r>
        <w:rPr>
          <w:rFonts w:ascii="IRNazanin" w:hAnsi="IRNazanin" w:eastAsia="IRNazanin" w:cs="IRNazanin"/>
          <w:lang w:bidi="fa-IR"/>
          <w:color w:val="111111"/>
          <w:sz w:val="28"/>
          <w:szCs w:val="28"/>
          <w:rtl/>
        </w:rPr>
        <w:t xml:space="preserve">زنبر: ج 52:8.</w:t>
      </w:r>
    </w:p>
    <w:p>
      <w:pPr>
        <w:pStyle w:val="BookText"/>
      </w:pPr>
      <w:r>
        <w:rPr>
          <w:rFonts w:ascii="IRNazanin" w:hAnsi="IRNazanin" w:eastAsia="IRNazanin" w:cs="IRNazanin"/>
          <w:lang w:bidi="fa-IR"/>
          <w:color w:val="111111"/>
          <w:sz w:val="28"/>
          <w:szCs w:val="28"/>
          <w:rtl/>
        </w:rPr>
        <w:t xml:space="preserve">زنت: ج 230:3.</w:t>
      </w:r>
    </w:p>
    <w:p>
      <w:pPr>
        <w:pStyle w:val="BookText"/>
      </w:pPr>
      <w:r>
        <w:rPr>
          <w:rFonts w:ascii="IRNazanin" w:hAnsi="IRNazanin" w:eastAsia="IRNazanin" w:cs="IRNazanin"/>
          <w:lang w:bidi="fa-IR"/>
          <w:color w:val="111111"/>
          <w:sz w:val="28"/>
          <w:szCs w:val="28"/>
          <w:rtl/>
        </w:rPr>
        <w:t xml:space="preserve">زنج: ج 113:4.</w:t>
      </w:r>
    </w:p>
    <w:p>
      <w:pPr>
        <w:pStyle w:val="BookText"/>
      </w:pPr>
      <w:r>
        <w:rPr>
          <w:rFonts w:ascii="IRNazanin" w:hAnsi="IRNazanin" w:eastAsia="IRNazanin" w:cs="IRNazanin"/>
          <w:lang w:bidi="fa-IR"/>
          <w:color w:val="111111"/>
          <w:sz w:val="28"/>
          <w:szCs w:val="28"/>
          <w:rtl/>
        </w:rPr>
        <w:t xml:space="preserve">زنجب: ج 113:2.</w:t>
      </w:r>
    </w:p>
    <w:p>
      <w:pPr>
        <w:pStyle w:val="BookText"/>
      </w:pPr>
      <w:r>
        <w:rPr>
          <w:rFonts w:ascii="IRNazanin" w:hAnsi="IRNazanin" w:eastAsia="IRNazanin" w:cs="IRNazanin"/>
          <w:lang w:bidi="fa-IR"/>
          <w:color w:val="111111"/>
          <w:sz w:val="28"/>
          <w:szCs w:val="28"/>
          <w:rtl/>
        </w:rPr>
        <w:t xml:space="preserve">زنجر: ج 53:8.</w:t>
      </w:r>
    </w:p>
    <w:p>
      <w:pPr>
        <w:pStyle w:val="BookText"/>
      </w:pPr>
      <w:r>
        <w:rPr>
          <w:rFonts w:ascii="IRNazanin" w:hAnsi="IRNazanin" w:eastAsia="IRNazanin" w:cs="IRNazanin"/>
          <w:lang w:bidi="fa-IR"/>
          <w:color w:val="111111"/>
          <w:sz w:val="28"/>
          <w:szCs w:val="28"/>
          <w:rtl/>
        </w:rPr>
        <w:t xml:space="preserve">زنجفر: ج 54:8.</w:t>
      </w:r>
    </w:p>
    <w:p>
      <w:pPr>
        <w:pStyle w:val="BookText"/>
      </w:pPr>
      <w:r>
        <w:rPr>
          <w:rFonts w:ascii="IRNazanin" w:hAnsi="IRNazanin" w:eastAsia="IRNazanin" w:cs="IRNazanin"/>
          <w:lang w:bidi="fa-IR"/>
          <w:color w:val="111111"/>
          <w:sz w:val="28"/>
          <w:szCs w:val="28"/>
          <w:rtl/>
        </w:rPr>
        <w:t xml:space="preserve">زنح: ج 340:4.</w:t>
      </w:r>
    </w:p>
    <w:p>
      <w:pPr>
        <w:pStyle w:val="BookText"/>
      </w:pPr>
      <w:r>
        <w:rPr>
          <w:rFonts w:ascii="IRNazanin" w:hAnsi="IRNazanin" w:eastAsia="IRNazanin" w:cs="IRNazanin"/>
          <w:lang w:bidi="fa-IR"/>
          <w:color w:val="111111"/>
          <w:sz w:val="28"/>
          <w:szCs w:val="28"/>
          <w:rtl/>
        </w:rPr>
        <w:t xml:space="preserve">زنخ: ج 127:5.</w:t>
      </w:r>
    </w:p>
    <w:p>
      <w:pPr>
        <w:pStyle w:val="BookText"/>
      </w:pPr>
      <w:r>
        <w:rPr>
          <w:rFonts w:ascii="IRNazanin" w:hAnsi="IRNazanin" w:eastAsia="IRNazanin" w:cs="IRNazanin"/>
          <w:lang w:bidi="fa-IR"/>
          <w:color w:val="111111"/>
          <w:sz w:val="28"/>
          <w:szCs w:val="28"/>
          <w:rtl/>
        </w:rPr>
        <w:t xml:space="preserve">زنخر: ج 54:8.</w:t>
      </w:r>
    </w:p>
    <w:p>
      <w:pPr>
        <w:pStyle w:val="BookText"/>
      </w:pPr>
      <w:r>
        <w:rPr>
          <w:rFonts w:ascii="IRNazanin" w:hAnsi="IRNazanin" w:eastAsia="IRNazanin" w:cs="IRNazanin"/>
          <w:lang w:bidi="fa-IR"/>
          <w:color w:val="111111"/>
          <w:sz w:val="28"/>
          <w:szCs w:val="28"/>
          <w:rtl/>
        </w:rPr>
        <w:t xml:space="preserve">زند: ج 401:5.</w:t>
      </w:r>
    </w:p>
    <w:p>
      <w:pPr>
        <w:pStyle w:val="BookText"/>
      </w:pPr>
      <w:r>
        <w:rPr>
          <w:rFonts w:ascii="IRNazanin" w:hAnsi="IRNazanin" w:eastAsia="IRNazanin" w:cs="IRNazanin"/>
          <w:lang w:bidi="fa-IR"/>
          <w:color w:val="111111"/>
          <w:sz w:val="28"/>
          <w:szCs w:val="28"/>
          <w:rtl/>
        </w:rPr>
        <w:t xml:space="preserve">زندرمش: ج 398:11.</w:t>
      </w:r>
    </w:p>
    <w:p>
      <w:pPr>
        <w:pStyle w:val="BookText"/>
      </w:pPr>
      <w:r>
        <w:rPr>
          <w:rFonts w:ascii="IRNazanin" w:hAnsi="IRNazanin" w:eastAsia="IRNazanin" w:cs="IRNazanin"/>
          <w:lang w:bidi="fa-IR"/>
          <w:color w:val="111111"/>
          <w:sz w:val="28"/>
          <w:szCs w:val="28"/>
          <w:rtl/>
        </w:rPr>
        <w:t xml:space="preserve">زندروذ: ج 400:6.</w:t>
      </w:r>
    </w:p>
    <w:p>
      <w:pPr>
        <w:pStyle w:val="BookText"/>
      </w:pPr>
      <w:r>
        <w:rPr>
          <w:rFonts w:ascii="IRNazanin" w:hAnsi="IRNazanin" w:eastAsia="IRNazanin" w:cs="IRNazanin"/>
          <w:lang w:bidi="fa-IR"/>
          <w:color w:val="111111"/>
          <w:sz w:val="28"/>
          <w:szCs w:val="28"/>
          <w:rtl/>
        </w:rPr>
        <w:t xml:space="preserve">زنر: ج 51:8.</w:t>
      </w:r>
    </w:p>
    <w:p>
      <w:pPr>
        <w:pStyle w:val="BookText"/>
      </w:pPr>
      <w:r>
        <w:rPr>
          <w:rFonts w:ascii="IRNazanin" w:hAnsi="IRNazanin" w:eastAsia="IRNazanin" w:cs="IRNazanin"/>
          <w:lang w:bidi="fa-IR"/>
          <w:color w:val="111111"/>
          <w:sz w:val="28"/>
          <w:szCs w:val="28"/>
          <w:rtl/>
        </w:rPr>
        <w:t xml:space="preserve">زنز: ج 183:10.</w:t>
      </w:r>
    </w:p>
    <w:p>
      <w:pPr>
        <w:pStyle w:val="BookText"/>
      </w:pPr>
      <w:r>
        <w:rPr>
          <w:rFonts w:ascii="IRNazanin" w:hAnsi="IRNazanin" w:eastAsia="IRNazanin" w:cs="IRNazanin"/>
          <w:lang w:bidi="fa-IR"/>
          <w:color w:val="111111"/>
          <w:sz w:val="28"/>
          <w:szCs w:val="28"/>
          <w:rtl/>
        </w:rPr>
        <w:t xml:space="preserve">زنفلیج: ج 114:4.</w:t>
      </w:r>
    </w:p>
    <w:p>
      <w:pPr>
        <w:pStyle w:val="BookText"/>
      </w:pPr>
      <w:r>
        <w:rPr>
          <w:rFonts w:ascii="IRNazanin" w:hAnsi="IRNazanin" w:eastAsia="IRNazanin" w:cs="IRNazanin"/>
          <w:lang w:bidi="fa-IR"/>
          <w:color w:val="111111"/>
          <w:sz w:val="28"/>
          <w:szCs w:val="28"/>
          <w:rtl/>
        </w:rPr>
        <w:t xml:space="preserve">زنقر: ج 54:8.</w:t>
      </w:r>
    </w:p>
    <w:p>
      <w:pPr>
        <w:pStyle w:val="BookText"/>
      </w:pPr>
      <w:r>
        <w:rPr>
          <w:rFonts w:ascii="IRNazanin" w:hAnsi="IRNazanin" w:eastAsia="IRNazanin" w:cs="IRNazanin"/>
          <w:lang w:bidi="fa-IR"/>
          <w:color w:val="111111"/>
          <w:sz w:val="28"/>
          <w:szCs w:val="28"/>
          <w:rtl/>
        </w:rPr>
        <w:t xml:space="preserve">زنمرد: ج 403:5.</w:t>
      </w:r>
    </w:p>
    <w:p>
      <w:pPr>
        <w:pStyle w:val="BookText"/>
      </w:pPr>
      <w:r>
        <w:rPr>
          <w:rFonts w:ascii="IRNazanin" w:hAnsi="IRNazanin" w:eastAsia="IRNazanin" w:cs="IRNazanin"/>
          <w:lang w:bidi="fa-IR"/>
          <w:color w:val="111111"/>
          <w:sz w:val="28"/>
          <w:szCs w:val="28"/>
          <w:rtl/>
        </w:rPr>
        <w:t xml:space="preserve">زنهر: ج 54:8.</w:t>
      </w:r>
    </w:p>
    <w:p>
      <w:pPr>
        <w:pStyle w:val="BookText"/>
      </w:pPr>
      <w:r>
        <w:rPr>
          <w:rFonts w:ascii="IRNazanin" w:hAnsi="IRNazanin" w:eastAsia="IRNazanin" w:cs="IRNazanin"/>
          <w:lang w:bidi="fa-IR"/>
          <w:color w:val="111111"/>
          <w:sz w:val="28"/>
          <w:szCs w:val="28"/>
          <w:rtl/>
        </w:rPr>
        <w:t xml:space="preserve">زوأ: ج 99:1.</w:t>
      </w:r>
    </w:p>
    <w:p>
      <w:pPr>
        <w:pStyle w:val="BookText"/>
      </w:pPr>
      <w:r>
        <w:rPr>
          <w:rFonts w:ascii="IRNazanin" w:hAnsi="IRNazanin" w:eastAsia="IRNazanin" w:cs="IRNazanin"/>
          <w:lang w:bidi="fa-IR"/>
          <w:color w:val="111111"/>
          <w:sz w:val="28"/>
          <w:szCs w:val="28"/>
          <w:rtl/>
        </w:rPr>
        <w:t xml:space="preserve">زوب: ج 113:2.</w:t>
      </w:r>
    </w:p>
    <w:p>
      <w:pPr>
        <w:pStyle w:val="BookText"/>
      </w:pPr>
      <w:r>
        <w:rPr>
          <w:rFonts w:ascii="IRNazanin" w:hAnsi="IRNazanin" w:eastAsia="IRNazanin" w:cs="IRNazanin"/>
          <w:lang w:bidi="fa-IR"/>
          <w:color w:val="111111"/>
          <w:sz w:val="28"/>
          <w:szCs w:val="28"/>
          <w:rtl/>
        </w:rPr>
        <w:t xml:space="preserve">زوج: ج 114:4.</w:t>
      </w:r>
    </w:p>
    <w:p>
      <w:pPr>
        <w:pStyle w:val="BookText"/>
      </w:pPr>
      <w:r>
        <w:rPr>
          <w:rFonts w:ascii="IRNazanin" w:hAnsi="IRNazanin" w:eastAsia="IRNazanin" w:cs="IRNazanin"/>
          <w:lang w:bidi="fa-IR"/>
          <w:color w:val="111111"/>
          <w:sz w:val="28"/>
          <w:szCs w:val="28"/>
          <w:rtl/>
        </w:rPr>
        <w:t xml:space="preserve">زوح: ج 341:4.</w:t>
      </w:r>
    </w:p>
    <w:p>
      <w:pPr>
        <w:pStyle w:val="BookText"/>
      </w:pPr>
      <w:r>
        <w:rPr>
          <w:rFonts w:ascii="IRNazanin" w:hAnsi="IRNazanin" w:eastAsia="IRNazanin" w:cs="IRNazanin"/>
          <w:lang w:bidi="fa-IR"/>
          <w:color w:val="111111"/>
          <w:sz w:val="28"/>
          <w:szCs w:val="28"/>
          <w:rtl/>
        </w:rPr>
        <w:t xml:space="preserve">زوح: ج 127:5.</w:t>
      </w:r>
    </w:p>
    <w:p>
      <w:pPr>
        <w:pStyle w:val="BookText"/>
      </w:pPr>
      <w:r>
        <w:rPr>
          <w:rFonts w:ascii="IRNazanin" w:hAnsi="IRNazanin" w:eastAsia="IRNazanin" w:cs="IRNazanin"/>
          <w:lang w:bidi="fa-IR"/>
          <w:color w:val="111111"/>
          <w:sz w:val="28"/>
          <w:szCs w:val="28"/>
          <w:rtl/>
        </w:rPr>
        <w:t xml:space="preserve">زود: ج 404:5.</w:t>
      </w:r>
    </w:p>
    <w:p>
      <w:pPr>
        <w:pStyle w:val="BookText"/>
      </w:pPr>
      <w:r>
        <w:rPr>
          <w:rFonts w:ascii="IRNazanin" w:hAnsi="IRNazanin" w:eastAsia="IRNazanin" w:cs="IRNazanin"/>
          <w:lang w:bidi="fa-IR"/>
          <w:color w:val="111111"/>
          <w:sz w:val="28"/>
          <w:szCs w:val="28"/>
          <w:rtl/>
        </w:rPr>
        <w:t xml:space="preserve">زوذ: ج 400:6.</w:t>
      </w:r>
    </w:p>
    <w:p>
      <w:pPr>
        <w:pStyle w:val="BookText"/>
      </w:pPr>
      <w:r>
        <w:rPr>
          <w:rFonts w:ascii="IRNazanin" w:hAnsi="IRNazanin" w:eastAsia="IRNazanin" w:cs="IRNazanin"/>
          <w:lang w:bidi="fa-IR"/>
          <w:color w:val="111111"/>
          <w:sz w:val="28"/>
          <w:szCs w:val="28"/>
          <w:rtl/>
        </w:rPr>
        <w:t xml:space="preserve">زور: ج 55:8.</w:t>
      </w:r>
    </w:p>
    <w:p>
      <w:pPr>
        <w:pStyle w:val="BookText"/>
      </w:pPr>
      <w:r>
        <w:rPr>
          <w:rFonts w:ascii="IRNazanin" w:hAnsi="IRNazanin" w:eastAsia="IRNazanin" w:cs="IRNazanin"/>
          <w:lang w:bidi="fa-IR"/>
          <w:color w:val="111111"/>
          <w:sz w:val="28"/>
          <w:szCs w:val="28"/>
          <w:rtl/>
        </w:rPr>
        <w:t xml:space="preserve">زوز: ج 183:10.</w:t>
      </w:r>
    </w:p>
    <w:p>
      <w:pPr>
        <w:pStyle w:val="BookText"/>
      </w:pPr>
      <w:r>
        <w:rPr>
          <w:rFonts w:ascii="IRNazanin" w:hAnsi="IRNazanin" w:eastAsia="IRNazanin" w:cs="IRNazanin"/>
          <w:lang w:bidi="fa-IR"/>
          <w:color w:val="111111"/>
          <w:sz w:val="28"/>
          <w:szCs w:val="28"/>
          <w:rtl/>
        </w:rPr>
        <w:t xml:space="preserve">زوش: ج 398:11.</w:t>
      </w:r>
    </w:p>
    <w:p>
      <w:pPr>
        <w:pStyle w:val="BookText"/>
      </w:pPr>
      <w:r>
        <w:rPr>
          <w:rFonts w:ascii="IRNazanin" w:hAnsi="IRNazanin" w:eastAsia="IRNazanin" w:cs="IRNazanin"/>
          <w:lang w:bidi="fa-IR"/>
          <w:color w:val="111111"/>
          <w:sz w:val="28"/>
          <w:szCs w:val="28"/>
          <w:rtl/>
        </w:rPr>
        <w:t xml:space="preserve">زهب: ج 114:2.</w:t>
      </w:r>
    </w:p>
    <w:p>
      <w:pPr>
        <w:pStyle w:val="BookText"/>
      </w:pPr>
      <w:r>
        <w:rPr>
          <w:rFonts w:ascii="IRNazanin" w:hAnsi="IRNazanin" w:eastAsia="IRNazanin" w:cs="IRNazanin"/>
          <w:lang w:bidi="fa-IR"/>
          <w:color w:val="111111"/>
          <w:sz w:val="28"/>
          <w:szCs w:val="28"/>
          <w:rtl/>
        </w:rPr>
        <w:t xml:space="preserve">زهد: ج 406:5.</w:t>
      </w:r>
    </w:p>
    <w:p>
      <w:pPr>
        <w:pStyle w:val="BookText"/>
      </w:pPr>
      <w:r>
        <w:rPr>
          <w:rFonts w:ascii="IRNazanin" w:hAnsi="IRNazanin" w:eastAsia="IRNazanin" w:cs="IRNazanin"/>
          <w:lang w:bidi="fa-IR"/>
          <w:color w:val="111111"/>
          <w:sz w:val="28"/>
          <w:szCs w:val="28"/>
          <w:rtl/>
        </w:rPr>
        <w:t xml:space="preserve">زهر: ج 62:8.</w:t>
      </w:r>
    </w:p>
    <w:p>
      <w:pPr>
        <w:pStyle w:val="BookText"/>
      </w:pPr>
      <w:r>
        <w:rPr>
          <w:rFonts w:ascii="IRNazanin" w:hAnsi="IRNazanin" w:eastAsia="IRNazanin" w:cs="IRNazanin"/>
          <w:lang w:bidi="fa-IR"/>
          <w:color w:val="111111"/>
          <w:sz w:val="28"/>
          <w:szCs w:val="28"/>
          <w:rtl/>
        </w:rPr>
        <w:t xml:space="preserve">زهرج: ج 118:4.</w:t>
      </w:r>
    </w:p>
    <w:p>
      <w:pPr>
        <w:pStyle w:val="BookText"/>
      </w:pPr>
      <w:r>
        <w:rPr>
          <w:rFonts w:ascii="IRNazanin" w:hAnsi="IRNazanin" w:eastAsia="IRNazanin" w:cs="IRNazanin"/>
          <w:lang w:bidi="fa-IR"/>
          <w:color w:val="111111"/>
          <w:sz w:val="28"/>
          <w:szCs w:val="28"/>
          <w:rtl/>
        </w:rPr>
        <w:t xml:space="preserve">زهلج: ج 118:4.</w:t>
      </w:r>
    </w:p>
    <w:p>
      <w:pPr>
        <w:pStyle w:val="BookText"/>
      </w:pPr>
      <w:r>
        <w:rPr>
          <w:rFonts w:ascii="IRNazanin" w:hAnsi="IRNazanin" w:eastAsia="IRNazanin" w:cs="IRNazanin"/>
          <w:lang w:bidi="fa-IR"/>
          <w:color w:val="111111"/>
          <w:sz w:val="28"/>
          <w:szCs w:val="28"/>
          <w:rtl/>
        </w:rPr>
        <w:t xml:space="preserve">ز یب: ج 114:2.</w:t>
      </w:r>
    </w:p>
    <w:p>
      <w:pPr>
        <w:pStyle w:val="BookText"/>
      </w:pPr>
      <w:r>
        <w:rPr>
          <w:rFonts w:ascii="IRNazanin" w:hAnsi="IRNazanin" w:eastAsia="IRNazanin" w:cs="IRNazanin"/>
          <w:lang w:bidi="fa-IR"/>
          <w:color w:val="111111"/>
          <w:sz w:val="28"/>
          <w:szCs w:val="28"/>
          <w:rtl/>
        </w:rPr>
        <w:t xml:space="preserve">زیت: ج 230:3.</w:t>
      </w:r>
    </w:p>
    <w:p>
      <w:pPr>
        <w:pStyle w:val="BookText"/>
      </w:pPr>
      <w:r>
        <w:rPr>
          <w:rFonts w:ascii="IRNazanin" w:hAnsi="IRNazanin" w:eastAsia="IRNazanin" w:cs="IRNazanin"/>
          <w:lang w:bidi="fa-IR"/>
          <w:color w:val="111111"/>
          <w:sz w:val="28"/>
          <w:szCs w:val="28"/>
          <w:rtl/>
        </w:rPr>
        <w:t xml:space="preserve">ز یج: ج 118:4.</w:t>
      </w:r>
    </w:p>
    <w:p>
      <w:pPr>
        <w:pStyle w:val="BookText"/>
      </w:pPr>
      <w:r>
        <w:rPr>
          <w:rFonts w:ascii="IRNazanin" w:hAnsi="IRNazanin" w:eastAsia="IRNazanin" w:cs="IRNazanin"/>
          <w:lang w:bidi="fa-IR"/>
          <w:color w:val="111111"/>
          <w:sz w:val="28"/>
          <w:szCs w:val="28"/>
          <w:rtl/>
        </w:rPr>
        <w:t xml:space="preserve">زیح: ج 341:4.</w:t>
      </w:r>
    </w:p>
    <w:p>
      <w:pPr>
        <w:pStyle w:val="BookText"/>
      </w:pPr>
      <w:r>
        <w:rPr>
          <w:rFonts w:ascii="IRNazanin" w:hAnsi="IRNazanin" w:eastAsia="IRNazanin" w:cs="IRNazanin"/>
          <w:lang w:bidi="fa-IR"/>
          <w:color w:val="111111"/>
          <w:sz w:val="28"/>
          <w:szCs w:val="28"/>
          <w:rtl/>
        </w:rPr>
        <w:t xml:space="preserve">زیخ: ج 127:5.</w:t>
      </w:r>
    </w:p>
    <w:p>
      <w:pPr>
        <w:pStyle w:val="BookText"/>
      </w:pPr>
      <w:r>
        <w:rPr>
          <w:rFonts w:ascii="IRNazanin" w:hAnsi="IRNazanin" w:eastAsia="IRNazanin" w:cs="IRNazanin"/>
          <w:lang w:bidi="fa-IR"/>
          <w:color w:val="111111"/>
          <w:sz w:val="28"/>
          <w:szCs w:val="28"/>
          <w:rtl/>
        </w:rPr>
        <w:t xml:space="preserve">زید: ج 408:5.</w:t>
      </w:r>
    </w:p>
    <w:p>
      <w:pPr>
        <w:pStyle w:val="BookText"/>
      </w:pPr>
      <w:r>
        <w:rPr>
          <w:rFonts w:ascii="IRNazanin" w:hAnsi="IRNazanin" w:eastAsia="IRNazanin" w:cs="IRNazanin"/>
          <w:lang w:bidi="fa-IR"/>
          <w:color w:val="111111"/>
          <w:sz w:val="28"/>
          <w:szCs w:val="28"/>
          <w:rtl/>
        </w:rPr>
        <w:t xml:space="preserve">زیر: ج 67:8.</w:t>
      </w:r>
    </w:p>
    <w:p>
      <w:pPr>
        <w:pStyle w:val="BookText"/>
      </w:pPr>
      <w:r>
        <w:rPr>
          <w:rFonts w:ascii="IRNazanin" w:hAnsi="IRNazanin" w:eastAsia="IRNazanin" w:cs="IRNazanin"/>
          <w:lang w:bidi="fa-IR"/>
          <w:color w:val="111111"/>
          <w:sz w:val="28"/>
          <w:szCs w:val="28"/>
          <w:rtl/>
        </w:rPr>
        <w:t xml:space="preserve">زیز: ج 184:10.</w:t>
      </w:r>
    </w:p>
    <w:p>
      <w:pPr>
        <w:pStyle w:val="BookText"/>
      </w:pPr>
      <w:r>
        <w:rPr>
          <w:rFonts w:ascii="IRNazanin" w:hAnsi="IRNazanin" w:eastAsia="IRNazanin" w:cs="IRNazanin"/>
          <w:lang w:bidi="fa-IR"/>
          <w:color w:val="111111"/>
          <w:sz w:val="28"/>
          <w:szCs w:val="28"/>
          <w:rtl/>
        </w:rPr>
        <w:t xml:space="preserve">سأب: ج 115:2.</w:t>
      </w:r>
    </w:p>
    <w:p>
      <w:pPr>
        <w:pStyle w:val="BookText"/>
      </w:pPr>
      <w:r>
        <w:rPr>
          <w:rFonts w:ascii="IRNazanin" w:hAnsi="IRNazanin" w:eastAsia="IRNazanin" w:cs="IRNazanin"/>
          <w:lang w:bidi="fa-IR"/>
          <w:color w:val="111111"/>
          <w:sz w:val="28"/>
          <w:szCs w:val="28"/>
          <w:rtl/>
        </w:rPr>
        <w:t xml:space="preserve">سأت: ج 233:3.</w:t>
      </w:r>
    </w:p>
    <w:p>
      <w:pPr>
        <w:pStyle w:val="BookText"/>
      </w:pPr>
      <w:r>
        <w:rPr>
          <w:rFonts w:ascii="IRNazanin" w:hAnsi="IRNazanin" w:eastAsia="IRNazanin" w:cs="IRNazanin"/>
          <w:lang w:bidi="fa-IR"/>
          <w:color w:val="111111"/>
          <w:sz w:val="28"/>
          <w:szCs w:val="28"/>
          <w:rtl/>
        </w:rPr>
        <w:t xml:space="preserve">سأد: ج 413:5.</w:t>
      </w:r>
    </w:p>
    <w:p>
      <w:pPr>
        <w:pStyle w:val="BookText"/>
      </w:pPr>
      <w:r>
        <w:rPr>
          <w:rFonts w:ascii="IRNazanin" w:hAnsi="IRNazanin" w:eastAsia="IRNazanin" w:cs="IRNazanin"/>
          <w:lang w:bidi="fa-IR"/>
          <w:color w:val="111111"/>
          <w:sz w:val="28"/>
          <w:szCs w:val="28"/>
          <w:rtl/>
        </w:rPr>
        <w:t xml:space="preserve">سأر: ج 67:8.</w:t>
      </w:r>
    </w:p>
    <w:p>
      <w:pPr>
        <w:pStyle w:val="BookText"/>
      </w:pPr>
      <w:r>
        <w:rPr>
          <w:rFonts w:ascii="IRNazanin" w:hAnsi="IRNazanin" w:eastAsia="IRNazanin" w:cs="IRNazanin"/>
          <w:lang w:bidi="fa-IR"/>
          <w:color w:val="111111"/>
          <w:sz w:val="28"/>
          <w:szCs w:val="28"/>
          <w:rtl/>
        </w:rPr>
        <w:t xml:space="preserve">سأس: ج 52:11.</w:t>
      </w:r>
    </w:p>
    <w:p>
      <w:pPr>
        <w:pStyle w:val="BookText"/>
      </w:pPr>
      <w:r>
        <w:rPr>
          <w:rFonts w:ascii="IRNazanin" w:hAnsi="IRNazanin" w:eastAsia="IRNazanin" w:cs="IRNazanin"/>
          <w:lang w:bidi="fa-IR"/>
          <w:color w:val="111111"/>
          <w:sz w:val="28"/>
          <w:szCs w:val="28"/>
          <w:rtl/>
        </w:rPr>
        <w:t xml:space="preserve">سأسأ: ج 100:1.</w:t>
      </w:r>
    </w:p>
    <w:p>
      <w:pPr>
        <w:pStyle w:val="BookText"/>
      </w:pPr>
      <w:r>
        <w:rPr>
          <w:rFonts w:ascii="IRNazanin" w:hAnsi="IRNazanin" w:eastAsia="IRNazanin" w:cs="IRNazanin"/>
          <w:lang w:bidi="fa-IR"/>
          <w:color w:val="111111"/>
          <w:sz w:val="28"/>
          <w:szCs w:val="28"/>
          <w:rtl/>
        </w:rPr>
        <w:t xml:space="preserve">سبأ: ج 100:1.</w:t>
      </w:r>
    </w:p>
    <w:p>
      <w:pPr>
        <w:pStyle w:val="BookText"/>
      </w:pPr>
      <w:r>
        <w:rPr>
          <w:rFonts w:ascii="IRNazanin" w:hAnsi="IRNazanin" w:eastAsia="IRNazanin" w:cs="IRNazanin"/>
          <w:lang w:bidi="fa-IR"/>
          <w:color w:val="111111"/>
          <w:sz w:val="28"/>
          <w:szCs w:val="28"/>
          <w:rtl/>
        </w:rPr>
        <w:t xml:space="preserve">سبب: ج 115:2.</w:t>
      </w:r>
    </w:p>
    <w:p>
      <w:pPr>
        <w:pStyle w:val="BookText"/>
      </w:pPr>
      <w:r>
        <w:rPr>
          <w:rFonts w:ascii="IRNazanin" w:hAnsi="IRNazanin" w:eastAsia="IRNazanin" w:cs="IRNazanin"/>
          <w:lang w:bidi="fa-IR"/>
          <w:color w:val="111111"/>
          <w:sz w:val="28"/>
          <w:szCs w:val="28"/>
          <w:rtl/>
        </w:rPr>
        <w:t xml:space="preserve">سبت: ج 233:3.</w:t>
      </w:r>
    </w:p>
    <w:p>
      <w:pPr>
        <w:pStyle w:val="BookText"/>
      </w:pPr>
      <w:r>
        <w:rPr>
          <w:rFonts w:ascii="IRNazanin" w:hAnsi="IRNazanin" w:eastAsia="IRNazanin" w:cs="IRNazanin"/>
          <w:lang w:bidi="fa-IR"/>
          <w:color w:val="111111"/>
          <w:sz w:val="28"/>
          <w:szCs w:val="28"/>
          <w:rtl/>
        </w:rPr>
        <w:t xml:space="preserve">سبج: ج 119:4.</w:t>
      </w:r>
    </w:p>
    <w:p>
      <w:pPr>
        <w:pStyle w:val="BookText"/>
      </w:pPr>
      <w:r>
        <w:rPr>
          <w:rFonts w:ascii="IRNazanin" w:hAnsi="IRNazanin" w:eastAsia="IRNazanin" w:cs="IRNazanin"/>
          <w:lang w:bidi="fa-IR"/>
          <w:color w:val="111111"/>
          <w:sz w:val="28"/>
          <w:szCs w:val="28"/>
          <w:rtl/>
        </w:rPr>
        <w:t xml:space="preserve">سبح: ج 341:4.</w:t>
      </w:r>
    </w:p>
    <w:p>
      <w:pPr>
        <w:pStyle w:val="BookText"/>
      </w:pPr>
      <w:r>
        <w:rPr>
          <w:rFonts w:ascii="IRNazanin" w:hAnsi="IRNazanin" w:eastAsia="IRNazanin" w:cs="IRNazanin"/>
          <w:lang w:bidi="fa-IR"/>
          <w:color w:val="111111"/>
          <w:sz w:val="28"/>
          <w:szCs w:val="28"/>
          <w:rtl/>
        </w:rPr>
        <w:t xml:space="preserve">سبخ: ج 128:5.</w:t>
      </w:r>
    </w:p>
    <w:p>
      <w:pPr>
        <w:pStyle w:val="BookText"/>
      </w:pPr>
      <w:r>
        <w:rPr>
          <w:rFonts w:ascii="IRNazanin" w:hAnsi="IRNazanin" w:eastAsia="IRNazanin" w:cs="IRNazanin"/>
          <w:lang w:bidi="fa-IR"/>
          <w:color w:val="111111"/>
          <w:sz w:val="28"/>
          <w:szCs w:val="28"/>
          <w:rtl/>
        </w:rPr>
        <w:t xml:space="preserve">سبخت: ج 236:3.</w:t>
      </w:r>
    </w:p>
    <w:p>
      <w:pPr>
        <w:pStyle w:val="BookText"/>
      </w:pPr>
      <w:r>
        <w:rPr>
          <w:rFonts w:ascii="IRNazanin" w:hAnsi="IRNazanin" w:eastAsia="IRNazanin" w:cs="IRNazanin"/>
          <w:lang w:bidi="fa-IR"/>
          <w:color w:val="111111"/>
          <w:sz w:val="28"/>
          <w:szCs w:val="28"/>
          <w:rtl/>
        </w:rPr>
        <w:t xml:space="preserve">سبد: ج 413:5.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سبدر: ج 73:8.</w:t>
      </w:r>
    </w:p>
    <w:p>
      <w:pPr>
        <w:pStyle w:val="BookText"/>
      </w:pPr>
      <w:r>
        <w:rPr>
          <w:rFonts w:ascii="IRNazanin" w:hAnsi="IRNazanin" w:eastAsia="IRNazanin" w:cs="IRNazanin"/>
          <w:lang w:bidi="fa-IR"/>
          <w:color w:val="111111"/>
          <w:sz w:val="28"/>
          <w:szCs w:val="28"/>
          <w:rtl/>
        </w:rPr>
        <w:t xml:space="preserve">سبذ: ج 401:6.</w:t>
      </w:r>
    </w:p>
    <w:p>
      <w:pPr>
        <w:pStyle w:val="BookText"/>
      </w:pPr>
      <w:r>
        <w:rPr>
          <w:rFonts w:ascii="IRNazanin" w:hAnsi="IRNazanin" w:eastAsia="IRNazanin" w:cs="IRNazanin"/>
          <w:lang w:bidi="fa-IR"/>
          <w:color w:val="111111"/>
          <w:sz w:val="28"/>
          <w:szCs w:val="28"/>
          <w:rtl/>
        </w:rPr>
        <w:t xml:space="preserve">سبر: ج 71:8.</w:t>
      </w:r>
    </w:p>
    <w:p>
      <w:pPr>
        <w:pStyle w:val="BookText"/>
      </w:pPr>
      <w:r>
        <w:rPr>
          <w:rFonts w:ascii="IRNazanin" w:hAnsi="IRNazanin" w:eastAsia="IRNazanin" w:cs="IRNazanin"/>
          <w:lang w:bidi="fa-IR"/>
          <w:color w:val="111111"/>
          <w:sz w:val="28"/>
          <w:szCs w:val="28"/>
          <w:rtl/>
        </w:rPr>
        <w:t xml:space="preserve">سبرت: ج 237:3.</w:t>
      </w:r>
    </w:p>
    <w:p>
      <w:pPr>
        <w:pStyle w:val="BookText"/>
      </w:pPr>
      <w:r>
        <w:rPr>
          <w:rFonts w:ascii="IRNazanin" w:hAnsi="IRNazanin" w:eastAsia="IRNazanin" w:cs="IRNazanin"/>
          <w:lang w:bidi="fa-IR"/>
          <w:color w:val="111111"/>
          <w:sz w:val="28"/>
          <w:szCs w:val="28"/>
          <w:rtl/>
        </w:rPr>
        <w:t xml:space="preserve">سبرج: ج 119:4.</w:t>
      </w:r>
    </w:p>
    <w:p>
      <w:pPr>
        <w:pStyle w:val="BookText"/>
      </w:pPr>
      <w:r>
        <w:rPr>
          <w:rFonts w:ascii="IRNazanin" w:hAnsi="IRNazanin" w:eastAsia="IRNazanin" w:cs="IRNazanin"/>
          <w:lang w:bidi="fa-IR"/>
          <w:color w:val="111111"/>
          <w:sz w:val="28"/>
          <w:szCs w:val="28"/>
          <w:rtl/>
        </w:rPr>
        <w:t xml:space="preserve">سبرد: ج 415:5.</w:t>
      </w:r>
    </w:p>
    <w:p>
      <w:pPr>
        <w:pStyle w:val="BookText"/>
      </w:pPr>
      <w:r>
        <w:rPr>
          <w:rFonts w:ascii="IRNazanin" w:hAnsi="IRNazanin" w:eastAsia="IRNazanin" w:cs="IRNazanin"/>
          <w:lang w:bidi="fa-IR"/>
          <w:color w:val="111111"/>
          <w:sz w:val="28"/>
          <w:szCs w:val="28"/>
          <w:rtl/>
        </w:rPr>
        <w:t xml:space="preserve">سبزر: ج 74:8.</w:t>
      </w:r>
    </w:p>
    <w:p>
      <w:pPr>
        <w:pStyle w:val="BookText"/>
      </w:pPr>
      <w:r>
        <w:rPr>
          <w:rFonts w:ascii="IRNazanin" w:hAnsi="IRNazanin" w:eastAsia="IRNazanin" w:cs="IRNazanin"/>
          <w:lang w:bidi="fa-IR"/>
          <w:color w:val="111111"/>
          <w:sz w:val="28"/>
          <w:szCs w:val="28"/>
          <w:rtl/>
        </w:rPr>
        <w:t xml:space="preserve">سبس: ج 52:11.</w:t>
      </w:r>
    </w:p>
    <w:p>
      <w:pPr>
        <w:pStyle w:val="BookText"/>
      </w:pPr>
      <w:r>
        <w:rPr>
          <w:rFonts w:ascii="IRNazanin" w:hAnsi="IRNazanin" w:eastAsia="IRNazanin" w:cs="IRNazanin"/>
          <w:lang w:bidi="fa-IR"/>
          <w:color w:val="111111"/>
          <w:sz w:val="28"/>
          <w:szCs w:val="28"/>
          <w:rtl/>
        </w:rPr>
        <w:t xml:space="preserve">سبطر: ج 74:8.</w:t>
      </w:r>
    </w:p>
    <w:p>
      <w:pPr>
        <w:pStyle w:val="BookText"/>
      </w:pPr>
      <w:r>
        <w:rPr>
          <w:rFonts w:ascii="IRNazanin" w:hAnsi="IRNazanin" w:eastAsia="IRNazanin" w:cs="IRNazanin"/>
          <w:lang w:bidi="fa-IR"/>
          <w:color w:val="111111"/>
          <w:sz w:val="28"/>
          <w:szCs w:val="28"/>
          <w:rtl/>
        </w:rPr>
        <w:t xml:space="preserve">سبعر: ج 74:8.</w:t>
      </w:r>
    </w:p>
    <w:p>
      <w:pPr>
        <w:pStyle w:val="BookText"/>
      </w:pPr>
      <w:r>
        <w:rPr>
          <w:rFonts w:ascii="IRNazanin" w:hAnsi="IRNazanin" w:eastAsia="IRNazanin" w:cs="IRNazanin"/>
          <w:lang w:bidi="fa-IR"/>
          <w:color w:val="111111"/>
          <w:sz w:val="28"/>
          <w:szCs w:val="28"/>
          <w:rtl/>
        </w:rPr>
        <w:t xml:space="preserve">سبعطر: ج 74:8.</w:t>
      </w:r>
    </w:p>
    <w:p>
      <w:pPr>
        <w:pStyle w:val="BookText"/>
      </w:pPr>
      <w:r>
        <w:rPr>
          <w:rFonts w:ascii="IRNazanin" w:hAnsi="IRNazanin" w:eastAsia="IRNazanin" w:cs="IRNazanin"/>
          <w:lang w:bidi="fa-IR"/>
          <w:color w:val="111111"/>
          <w:sz w:val="28"/>
          <w:szCs w:val="28"/>
          <w:rtl/>
        </w:rPr>
        <w:t xml:space="preserve">سبکر: ج 74:8.</w:t>
      </w:r>
    </w:p>
    <w:p>
      <w:pPr>
        <w:pStyle w:val="BookText"/>
      </w:pPr>
      <w:r>
        <w:rPr>
          <w:rFonts w:ascii="IRNazanin" w:hAnsi="IRNazanin" w:eastAsia="IRNazanin" w:cs="IRNazanin"/>
          <w:lang w:bidi="fa-IR"/>
          <w:color w:val="111111"/>
          <w:sz w:val="28"/>
          <w:szCs w:val="28"/>
          <w:rtl/>
        </w:rPr>
        <w:t xml:space="preserve">سبنتأ: ج 102:1.</w:t>
      </w:r>
    </w:p>
    <w:p>
      <w:pPr>
        <w:pStyle w:val="BookText"/>
      </w:pPr>
      <w:r>
        <w:rPr>
          <w:rFonts w:ascii="IRNazanin" w:hAnsi="IRNazanin" w:eastAsia="IRNazanin" w:cs="IRNazanin"/>
          <w:lang w:bidi="fa-IR"/>
          <w:color w:val="111111"/>
          <w:sz w:val="28"/>
          <w:szCs w:val="28"/>
          <w:rtl/>
        </w:rPr>
        <w:t xml:space="preserve">[سبنج]: ج 120:4.</w:t>
      </w:r>
    </w:p>
    <w:p>
      <w:pPr>
        <w:pStyle w:val="BookText"/>
      </w:pPr>
      <w:r>
        <w:rPr>
          <w:rFonts w:ascii="IRNazanin" w:hAnsi="IRNazanin" w:eastAsia="IRNazanin" w:cs="IRNazanin"/>
          <w:lang w:bidi="fa-IR"/>
          <w:color w:val="111111"/>
          <w:sz w:val="28"/>
          <w:szCs w:val="28"/>
          <w:rtl/>
        </w:rPr>
        <w:t xml:space="preserve">ستت: ج 237:3.</w:t>
      </w:r>
    </w:p>
    <w:p>
      <w:pPr>
        <w:pStyle w:val="BookText"/>
      </w:pPr>
      <w:r>
        <w:rPr>
          <w:rFonts w:ascii="IRNazanin" w:hAnsi="IRNazanin" w:eastAsia="IRNazanin" w:cs="IRNazanin"/>
          <w:lang w:bidi="fa-IR"/>
          <w:color w:val="111111"/>
          <w:sz w:val="28"/>
          <w:szCs w:val="28"/>
          <w:rtl/>
        </w:rPr>
        <w:t xml:space="preserve">[ستج]: ج 120:4.</w:t>
      </w:r>
    </w:p>
    <w:p>
      <w:pPr>
        <w:pStyle w:val="BookText"/>
      </w:pPr>
      <w:r>
        <w:rPr>
          <w:rFonts w:ascii="IRNazanin" w:hAnsi="IRNazanin" w:eastAsia="IRNazanin" w:cs="IRNazanin"/>
          <w:lang w:bidi="fa-IR"/>
          <w:color w:val="111111"/>
          <w:sz w:val="28"/>
          <w:szCs w:val="28"/>
          <w:rtl/>
        </w:rPr>
        <w:t xml:space="preserve">ستذ: ج 401:6.</w:t>
      </w:r>
    </w:p>
    <w:p>
      <w:pPr>
        <w:pStyle w:val="BookText"/>
      </w:pPr>
      <w:r>
        <w:rPr>
          <w:rFonts w:ascii="IRNazanin" w:hAnsi="IRNazanin" w:eastAsia="IRNazanin" w:cs="IRNazanin"/>
          <w:lang w:bidi="fa-IR"/>
          <w:color w:val="111111"/>
          <w:sz w:val="28"/>
          <w:szCs w:val="28"/>
          <w:rtl/>
        </w:rPr>
        <w:t xml:space="preserve">ستر: ج 75:8.</w:t>
      </w:r>
    </w:p>
    <w:p>
      <w:pPr>
        <w:pStyle w:val="BookText"/>
      </w:pPr>
      <w:r>
        <w:rPr>
          <w:rFonts w:ascii="IRNazanin" w:hAnsi="IRNazanin" w:eastAsia="IRNazanin" w:cs="IRNazanin"/>
          <w:lang w:bidi="fa-IR"/>
          <w:color w:val="111111"/>
          <w:sz w:val="28"/>
          <w:szCs w:val="28"/>
          <w:rtl/>
        </w:rPr>
        <w:t xml:space="preserve">[سجج]: ج 120:4.</w:t>
      </w:r>
    </w:p>
    <w:p>
      <w:pPr>
        <w:pStyle w:val="BookText"/>
      </w:pPr>
      <w:r>
        <w:rPr>
          <w:rFonts w:ascii="IRNazanin" w:hAnsi="IRNazanin" w:eastAsia="IRNazanin" w:cs="IRNazanin"/>
          <w:lang w:bidi="fa-IR"/>
          <w:color w:val="111111"/>
          <w:sz w:val="28"/>
          <w:szCs w:val="28"/>
          <w:rtl/>
        </w:rPr>
        <w:t xml:space="preserve">سجح: ج 349:4.</w:t>
      </w:r>
    </w:p>
    <w:p>
      <w:pPr>
        <w:pStyle w:val="BookText"/>
      </w:pPr>
      <w:r>
        <w:rPr>
          <w:rFonts w:ascii="IRNazanin" w:hAnsi="IRNazanin" w:eastAsia="IRNazanin" w:cs="IRNazanin"/>
          <w:lang w:bidi="fa-IR"/>
          <w:color w:val="111111"/>
          <w:sz w:val="28"/>
          <w:szCs w:val="28"/>
          <w:rtl/>
        </w:rPr>
        <w:t xml:space="preserve">سجد: ج 415:5.</w:t>
      </w:r>
    </w:p>
    <w:p>
      <w:pPr>
        <w:pStyle w:val="BookText"/>
      </w:pPr>
      <w:r>
        <w:rPr>
          <w:rFonts w:ascii="IRNazanin" w:hAnsi="IRNazanin" w:eastAsia="IRNazanin" w:cs="IRNazanin"/>
          <w:lang w:bidi="fa-IR"/>
          <w:color w:val="111111"/>
          <w:sz w:val="28"/>
          <w:szCs w:val="28"/>
          <w:rtl/>
        </w:rPr>
        <w:t xml:space="preserve">سجر: ج 79:8.</w:t>
      </w:r>
    </w:p>
    <w:p>
      <w:pPr>
        <w:pStyle w:val="BookText"/>
      </w:pPr>
      <w:r>
        <w:rPr>
          <w:rFonts w:ascii="IRNazanin" w:hAnsi="IRNazanin" w:eastAsia="IRNazanin" w:cs="IRNazanin"/>
          <w:lang w:bidi="fa-IR"/>
          <w:color w:val="111111"/>
          <w:sz w:val="28"/>
          <w:szCs w:val="28"/>
          <w:rtl/>
        </w:rPr>
        <w:t xml:space="preserve">سجز: ج 185:10.</w:t>
      </w:r>
    </w:p>
    <w:p>
      <w:pPr>
        <w:pStyle w:val="BookText"/>
      </w:pPr>
      <w:r>
        <w:rPr>
          <w:rFonts w:ascii="IRNazanin" w:hAnsi="IRNazanin" w:eastAsia="IRNazanin" w:cs="IRNazanin"/>
          <w:lang w:bidi="fa-IR"/>
          <w:color w:val="111111"/>
          <w:sz w:val="28"/>
          <w:szCs w:val="28"/>
          <w:rtl/>
        </w:rPr>
        <w:t xml:space="preserve">سجس: ج 52:11.</w:t>
      </w:r>
    </w:p>
    <w:p>
      <w:pPr>
        <w:pStyle w:val="BookText"/>
      </w:pPr>
      <w:r>
        <w:rPr>
          <w:rFonts w:ascii="IRNazanin" w:hAnsi="IRNazanin" w:eastAsia="IRNazanin" w:cs="IRNazanin"/>
          <w:lang w:bidi="fa-IR"/>
          <w:color w:val="111111"/>
          <w:sz w:val="28"/>
          <w:szCs w:val="28"/>
          <w:rtl/>
        </w:rPr>
        <w:t xml:space="preserve">سجست: ج 238:3.</w:t>
      </w:r>
    </w:p>
    <w:p>
      <w:pPr>
        <w:pStyle w:val="BookText"/>
      </w:pPr>
      <w:r>
        <w:rPr>
          <w:rFonts w:ascii="IRNazanin" w:hAnsi="IRNazanin" w:eastAsia="IRNazanin" w:cs="IRNazanin"/>
          <w:lang w:bidi="fa-IR"/>
          <w:color w:val="111111"/>
          <w:sz w:val="28"/>
          <w:szCs w:val="28"/>
          <w:rtl/>
        </w:rPr>
        <w:t xml:space="preserve">سجلطس: ج 53:11.</w:t>
      </w:r>
    </w:p>
    <w:p>
      <w:pPr>
        <w:pStyle w:val="BookText"/>
      </w:pPr>
      <w:r>
        <w:rPr>
          <w:rFonts w:ascii="IRNazanin" w:hAnsi="IRNazanin" w:eastAsia="IRNazanin" w:cs="IRNazanin"/>
          <w:lang w:bidi="fa-IR"/>
          <w:color w:val="111111"/>
          <w:sz w:val="28"/>
          <w:szCs w:val="28"/>
          <w:rtl/>
        </w:rPr>
        <w:t xml:space="preserve">سجلمس: ج 53:11.</w:t>
      </w:r>
    </w:p>
    <w:p>
      <w:pPr>
        <w:pStyle w:val="BookText"/>
      </w:pPr>
      <w:r>
        <w:rPr>
          <w:rFonts w:ascii="IRNazanin" w:hAnsi="IRNazanin" w:eastAsia="IRNazanin" w:cs="IRNazanin"/>
          <w:lang w:bidi="fa-IR"/>
          <w:color w:val="111111"/>
          <w:sz w:val="28"/>
          <w:szCs w:val="28"/>
          <w:rtl/>
        </w:rPr>
        <w:t xml:space="preserve">سجهر: ج 81:8.</w:t>
      </w:r>
    </w:p>
    <w:p>
      <w:pPr>
        <w:pStyle w:val="BookText"/>
      </w:pPr>
      <w:r>
        <w:rPr>
          <w:rFonts w:ascii="IRNazanin" w:hAnsi="IRNazanin" w:eastAsia="IRNazanin" w:cs="IRNazanin"/>
          <w:lang w:bidi="fa-IR"/>
          <w:color w:val="111111"/>
          <w:sz w:val="28"/>
          <w:szCs w:val="28"/>
          <w:rtl/>
        </w:rPr>
        <w:t xml:space="preserve">سحب: ج 120:2.</w:t>
      </w:r>
    </w:p>
    <w:p>
      <w:pPr>
        <w:pStyle w:val="BookText"/>
      </w:pPr>
      <w:r>
        <w:rPr>
          <w:rFonts w:ascii="IRNazanin" w:hAnsi="IRNazanin" w:eastAsia="IRNazanin" w:cs="IRNazanin"/>
          <w:lang w:bidi="fa-IR"/>
          <w:color w:val="111111"/>
          <w:sz w:val="28"/>
          <w:szCs w:val="28"/>
          <w:rtl/>
        </w:rPr>
        <w:t xml:space="preserve">سحت: ج 239:3.</w:t>
      </w:r>
    </w:p>
    <w:p>
      <w:pPr>
        <w:pStyle w:val="BookText"/>
      </w:pPr>
      <w:r>
        <w:rPr>
          <w:rFonts w:ascii="IRNazanin" w:hAnsi="IRNazanin" w:eastAsia="IRNazanin" w:cs="IRNazanin"/>
          <w:lang w:bidi="fa-IR"/>
          <w:color w:val="111111"/>
          <w:sz w:val="28"/>
          <w:szCs w:val="28"/>
          <w:rtl/>
        </w:rPr>
        <w:t xml:space="preserve">[سحج]: ج 121:4.</w:t>
      </w:r>
    </w:p>
    <w:p>
      <w:pPr>
        <w:pStyle w:val="BookText"/>
      </w:pPr>
      <w:r>
        <w:rPr>
          <w:rFonts w:ascii="IRNazanin" w:hAnsi="IRNazanin" w:eastAsia="IRNazanin" w:cs="IRNazanin"/>
          <w:lang w:bidi="fa-IR"/>
          <w:color w:val="111111"/>
          <w:sz w:val="28"/>
          <w:szCs w:val="28"/>
          <w:rtl/>
        </w:rPr>
        <w:t xml:space="preserve">سحح: ج 351:4.</w:t>
      </w:r>
    </w:p>
    <w:p>
      <w:pPr>
        <w:pStyle w:val="BookText"/>
      </w:pPr>
      <w:r>
        <w:rPr>
          <w:rFonts w:ascii="IRNazanin" w:hAnsi="IRNazanin" w:eastAsia="IRNazanin" w:cs="IRNazanin"/>
          <w:lang w:bidi="fa-IR"/>
          <w:color w:val="111111"/>
          <w:sz w:val="28"/>
          <w:szCs w:val="28"/>
          <w:rtl/>
        </w:rPr>
        <w:t xml:space="preserve">سحر: ج 81:8.</w:t>
      </w:r>
    </w:p>
    <w:p>
      <w:pPr>
        <w:pStyle w:val="BookText"/>
      </w:pPr>
      <w:r>
        <w:rPr>
          <w:rFonts w:ascii="IRNazanin" w:hAnsi="IRNazanin" w:eastAsia="IRNazanin" w:cs="IRNazanin"/>
          <w:lang w:bidi="fa-IR"/>
          <w:color w:val="111111"/>
          <w:sz w:val="28"/>
          <w:szCs w:val="28"/>
          <w:rtl/>
        </w:rPr>
        <w:t xml:space="preserve">سحرت: ج 240:3.</w:t>
      </w:r>
    </w:p>
    <w:p>
      <w:pPr>
        <w:pStyle w:val="BookText"/>
      </w:pPr>
      <w:r>
        <w:rPr>
          <w:rFonts w:ascii="IRNazanin" w:hAnsi="IRNazanin" w:eastAsia="IRNazanin" w:cs="IRNazanin"/>
          <w:lang w:bidi="fa-IR"/>
          <w:color w:val="111111"/>
          <w:sz w:val="28"/>
          <w:szCs w:val="28"/>
          <w:rtl/>
        </w:rPr>
        <w:t xml:space="preserve">سحطر: ج 86:8.</w:t>
      </w:r>
    </w:p>
    <w:p>
      <w:pPr>
        <w:pStyle w:val="BookText"/>
      </w:pPr>
      <w:r>
        <w:rPr>
          <w:rFonts w:ascii="IRNazanin" w:hAnsi="IRNazanin" w:eastAsia="IRNazanin" w:cs="IRNazanin"/>
          <w:lang w:bidi="fa-IR"/>
          <w:color w:val="111111"/>
          <w:sz w:val="28"/>
          <w:szCs w:val="28"/>
          <w:rtl/>
        </w:rPr>
        <w:t xml:space="preserve">سحفر: ج 86:8.</w:t>
      </w:r>
    </w:p>
    <w:p>
      <w:pPr>
        <w:pStyle w:val="BookText"/>
      </w:pPr>
      <w:r>
        <w:rPr>
          <w:rFonts w:ascii="IRNazanin" w:hAnsi="IRNazanin" w:eastAsia="IRNazanin" w:cs="IRNazanin"/>
          <w:lang w:bidi="fa-IR"/>
          <w:color w:val="111111"/>
          <w:sz w:val="28"/>
          <w:szCs w:val="28"/>
          <w:rtl/>
        </w:rPr>
        <w:t xml:space="preserve">سحلت: ج 240:3.</w:t>
      </w:r>
    </w:p>
    <w:p>
      <w:pPr>
        <w:pStyle w:val="BookText"/>
      </w:pPr>
      <w:r>
        <w:rPr>
          <w:rFonts w:ascii="IRNazanin" w:hAnsi="IRNazanin" w:eastAsia="IRNazanin" w:cs="IRNazanin"/>
          <w:lang w:bidi="fa-IR"/>
          <w:color w:val="111111"/>
          <w:sz w:val="28"/>
          <w:szCs w:val="28"/>
          <w:rtl/>
        </w:rPr>
        <w:t xml:space="preserve">سخأ: ج 102:1.</w:t>
      </w:r>
    </w:p>
    <w:p>
      <w:pPr>
        <w:pStyle w:val="BookText"/>
      </w:pPr>
      <w:r>
        <w:rPr>
          <w:rFonts w:ascii="IRNazanin" w:hAnsi="IRNazanin" w:eastAsia="IRNazanin" w:cs="IRNazanin"/>
          <w:lang w:bidi="fa-IR"/>
          <w:color w:val="111111"/>
          <w:sz w:val="28"/>
          <w:szCs w:val="28"/>
          <w:rtl/>
        </w:rPr>
        <w:t xml:space="preserve">سخب: ج 122:2.</w:t>
      </w:r>
    </w:p>
    <w:p>
      <w:pPr>
        <w:pStyle w:val="BookText"/>
      </w:pPr>
      <w:r>
        <w:rPr>
          <w:rFonts w:ascii="IRNazanin" w:hAnsi="IRNazanin" w:eastAsia="IRNazanin" w:cs="IRNazanin"/>
          <w:lang w:bidi="fa-IR"/>
          <w:color w:val="111111"/>
          <w:sz w:val="28"/>
          <w:szCs w:val="28"/>
          <w:rtl/>
        </w:rPr>
        <w:t xml:space="preserve">سخبر: ج 89:8.</w:t>
      </w:r>
    </w:p>
    <w:p>
      <w:pPr>
        <w:pStyle w:val="BookText"/>
      </w:pPr>
      <w:r>
        <w:rPr>
          <w:rFonts w:ascii="IRNazanin" w:hAnsi="IRNazanin" w:eastAsia="IRNazanin" w:cs="IRNazanin"/>
          <w:lang w:bidi="fa-IR"/>
          <w:color w:val="111111"/>
          <w:sz w:val="28"/>
          <w:szCs w:val="28"/>
          <w:rtl/>
        </w:rPr>
        <w:t xml:space="preserve">سخت: ج 240:3.</w:t>
      </w:r>
    </w:p>
    <w:p>
      <w:pPr>
        <w:pStyle w:val="BookText"/>
      </w:pPr>
      <w:r>
        <w:rPr>
          <w:rFonts w:ascii="Amiri" w:hAnsi="Amiri" w:eastAsia="Amiri" w:cs="Amiri"/>
          <w:lang w:bidi="ar-SA"/>
          <w:color w:val="111111"/>
          <w:sz w:val="28"/>
          <w:szCs w:val="28"/>
          <w:rtl/>
        </w:rPr>
        <w:t xml:space="preserve">[سخجَ]: ج 121:4.</w:t>
      </w:r>
    </w:p>
    <w:p>
      <w:pPr>
        <w:pStyle w:val="BookText"/>
      </w:pPr>
      <w:r>
        <w:rPr>
          <w:rFonts w:ascii="IRNazanin" w:hAnsi="IRNazanin" w:eastAsia="IRNazanin" w:cs="IRNazanin"/>
          <w:lang w:bidi="fa-IR"/>
          <w:color w:val="111111"/>
          <w:sz w:val="28"/>
          <w:szCs w:val="28"/>
          <w:rtl/>
        </w:rPr>
        <w:t xml:space="preserve">سخخ: ج 129:5.</w:t>
      </w:r>
    </w:p>
    <w:p>
      <w:pPr>
        <w:pStyle w:val="BookText"/>
      </w:pPr>
      <w:r>
        <w:rPr>
          <w:rFonts w:ascii="IRNazanin" w:hAnsi="IRNazanin" w:eastAsia="IRNazanin" w:cs="IRNazanin"/>
          <w:lang w:bidi="fa-IR"/>
          <w:color w:val="111111"/>
          <w:sz w:val="28"/>
          <w:szCs w:val="28"/>
          <w:rtl/>
        </w:rPr>
        <w:t xml:space="preserve">سخد: ج 420:5.</w:t>
      </w:r>
    </w:p>
    <w:p>
      <w:pPr>
        <w:pStyle w:val="BookText"/>
      </w:pPr>
      <w:r>
        <w:rPr>
          <w:rFonts w:ascii="IRNazanin" w:hAnsi="IRNazanin" w:eastAsia="IRNazanin" w:cs="IRNazanin"/>
          <w:lang w:bidi="fa-IR"/>
          <w:color w:val="111111"/>
          <w:sz w:val="28"/>
          <w:szCs w:val="28"/>
          <w:rtl/>
        </w:rPr>
        <w:t xml:space="preserve">سخر: ج 86:8.</w:t>
      </w:r>
    </w:p>
    <w:p>
      <w:pPr>
        <w:pStyle w:val="BookText"/>
      </w:pPr>
      <w:r>
        <w:rPr>
          <w:rFonts w:ascii="IRNazanin" w:hAnsi="IRNazanin" w:eastAsia="IRNazanin" w:cs="IRNazanin"/>
          <w:lang w:bidi="fa-IR"/>
          <w:color w:val="111111"/>
          <w:sz w:val="28"/>
          <w:szCs w:val="28"/>
          <w:rtl/>
        </w:rPr>
        <w:t xml:space="preserve">[سدج]: ج 122:4.</w:t>
      </w:r>
    </w:p>
    <w:p>
      <w:pPr>
        <w:pStyle w:val="BookText"/>
      </w:pPr>
      <w:r>
        <w:rPr>
          <w:rFonts w:ascii="IRNazanin" w:hAnsi="IRNazanin" w:eastAsia="IRNazanin" w:cs="IRNazanin"/>
          <w:lang w:bidi="fa-IR"/>
          <w:color w:val="111111"/>
          <w:sz w:val="28"/>
          <w:szCs w:val="28"/>
          <w:rtl/>
        </w:rPr>
        <w:t xml:space="preserve">سدح: ج 353:4.</w:t>
      </w:r>
    </w:p>
    <w:p>
      <w:pPr>
        <w:pStyle w:val="BookText"/>
      </w:pPr>
      <w:r>
        <w:rPr>
          <w:rFonts w:ascii="IRNazanin" w:hAnsi="IRNazanin" w:eastAsia="IRNazanin" w:cs="IRNazanin"/>
          <w:lang w:bidi="fa-IR"/>
          <w:color w:val="111111"/>
          <w:sz w:val="28"/>
          <w:szCs w:val="28"/>
          <w:rtl/>
        </w:rPr>
        <w:t xml:space="preserve">سدخ: ج 129:5.</w:t>
      </w:r>
    </w:p>
    <w:p>
      <w:pPr>
        <w:pStyle w:val="BookText"/>
      </w:pPr>
      <w:r>
        <w:rPr>
          <w:rFonts w:ascii="IRNazanin" w:hAnsi="IRNazanin" w:eastAsia="IRNazanin" w:cs="IRNazanin"/>
          <w:lang w:bidi="fa-IR"/>
          <w:color w:val="111111"/>
          <w:sz w:val="28"/>
          <w:szCs w:val="28"/>
          <w:rtl/>
        </w:rPr>
        <w:t xml:space="preserve">سدد: ج 421:5.</w:t>
      </w:r>
    </w:p>
    <w:p>
      <w:pPr>
        <w:pStyle w:val="BookText"/>
      </w:pPr>
      <w:r>
        <w:rPr>
          <w:rFonts w:ascii="IRNazanin" w:hAnsi="IRNazanin" w:eastAsia="IRNazanin" w:cs="IRNazanin"/>
          <w:lang w:bidi="fa-IR"/>
          <w:color w:val="111111"/>
          <w:sz w:val="28"/>
          <w:szCs w:val="28"/>
          <w:rtl/>
        </w:rPr>
        <w:t xml:space="preserve">سدر: ج 89:8.</w:t>
      </w:r>
    </w:p>
    <w:p>
      <w:pPr>
        <w:pStyle w:val="BookText"/>
      </w:pPr>
      <w:r>
        <w:rPr>
          <w:rFonts w:ascii="IRNazanin" w:hAnsi="IRNazanin" w:eastAsia="IRNazanin" w:cs="IRNazanin"/>
          <w:lang w:bidi="fa-IR"/>
          <w:color w:val="111111"/>
          <w:sz w:val="28"/>
          <w:szCs w:val="28"/>
          <w:rtl/>
        </w:rPr>
        <w:t xml:space="preserve">سدس: ج 53:11.</w:t>
      </w:r>
    </w:p>
    <w:p>
      <w:pPr>
        <w:pStyle w:val="BookText"/>
      </w:pPr>
      <w:r>
        <w:rPr>
          <w:rFonts w:ascii="IRNazanin" w:hAnsi="IRNazanin" w:eastAsia="IRNazanin" w:cs="IRNazanin"/>
          <w:lang w:bidi="fa-IR"/>
          <w:color w:val="111111"/>
          <w:sz w:val="28"/>
          <w:szCs w:val="28"/>
          <w:rtl/>
        </w:rPr>
        <w:t xml:space="preserve">سذب: ج 123:2.</w:t>
      </w:r>
    </w:p>
    <w:p>
      <w:pPr>
        <w:pStyle w:val="BookText"/>
      </w:pPr>
      <w:r>
        <w:rPr>
          <w:rFonts w:ascii="IRNazanin" w:hAnsi="IRNazanin" w:eastAsia="IRNazanin" w:cs="IRNazanin"/>
          <w:lang w:bidi="fa-IR"/>
          <w:color w:val="111111"/>
          <w:sz w:val="28"/>
          <w:szCs w:val="28"/>
          <w:rtl/>
        </w:rPr>
        <w:t xml:space="preserve">[سذج]: ج 122:4.</w:t>
      </w:r>
    </w:p>
    <w:p>
      <w:pPr>
        <w:pStyle w:val="BookText"/>
      </w:pPr>
      <w:r>
        <w:rPr>
          <w:rFonts w:ascii="IRNazanin" w:hAnsi="IRNazanin" w:eastAsia="IRNazanin" w:cs="IRNazanin"/>
          <w:lang w:bidi="fa-IR"/>
          <w:color w:val="111111"/>
          <w:sz w:val="28"/>
          <w:szCs w:val="28"/>
          <w:rtl/>
        </w:rPr>
        <w:t xml:space="preserve">[سذرج]: ج 122:4.</w:t>
      </w:r>
    </w:p>
    <w:p>
      <w:pPr>
        <w:pStyle w:val="BookText"/>
      </w:pPr>
      <w:r>
        <w:rPr>
          <w:rFonts w:ascii="IRNazanin" w:hAnsi="IRNazanin" w:eastAsia="IRNazanin" w:cs="IRNazanin"/>
          <w:lang w:bidi="fa-IR"/>
          <w:color w:val="111111"/>
          <w:sz w:val="28"/>
          <w:szCs w:val="28"/>
          <w:rtl/>
        </w:rPr>
        <w:t xml:space="preserve">سرأ: ج 102:1.</w:t>
      </w:r>
    </w:p>
    <w:p>
      <w:pPr>
        <w:pStyle w:val="BookText"/>
      </w:pPr>
      <w:r>
        <w:rPr>
          <w:rFonts w:ascii="IRNazanin" w:hAnsi="IRNazanin" w:eastAsia="IRNazanin" w:cs="IRNazanin"/>
          <w:lang w:bidi="fa-IR"/>
          <w:color w:val="111111"/>
          <w:sz w:val="28"/>
          <w:szCs w:val="28"/>
          <w:rtl/>
        </w:rPr>
        <w:t xml:space="preserve">سرب: ج 123:2.</w:t>
      </w:r>
    </w:p>
    <w:p>
      <w:pPr>
        <w:pStyle w:val="BookText"/>
      </w:pPr>
      <w:r>
        <w:rPr>
          <w:rFonts w:ascii="IRNazanin" w:hAnsi="IRNazanin" w:eastAsia="IRNazanin" w:cs="IRNazanin"/>
          <w:lang w:bidi="fa-IR"/>
          <w:color w:val="111111"/>
          <w:sz w:val="28"/>
          <w:szCs w:val="28"/>
          <w:rtl/>
        </w:rPr>
        <w:t xml:space="preserve">[سربج]: ج 122:4.</w:t>
      </w:r>
    </w:p>
    <w:p>
      <w:pPr>
        <w:pStyle w:val="BookText"/>
      </w:pPr>
      <w:r>
        <w:rPr>
          <w:rFonts w:ascii="IRNazanin" w:hAnsi="IRNazanin" w:eastAsia="IRNazanin" w:cs="IRNazanin"/>
          <w:lang w:bidi="fa-IR"/>
          <w:color w:val="111111"/>
          <w:sz w:val="28"/>
          <w:szCs w:val="28"/>
          <w:rtl/>
        </w:rPr>
        <w:t xml:space="preserve">سربخ: ج 130:5.</w:t>
      </w:r>
    </w:p>
    <w:p>
      <w:pPr>
        <w:pStyle w:val="BookText"/>
      </w:pPr>
      <w:r>
        <w:rPr>
          <w:rFonts w:ascii="IRNazanin" w:hAnsi="IRNazanin" w:eastAsia="IRNazanin" w:cs="IRNazanin"/>
          <w:lang w:bidi="fa-IR"/>
          <w:color w:val="111111"/>
          <w:sz w:val="28"/>
          <w:szCs w:val="28"/>
          <w:rtl/>
        </w:rPr>
        <w:t xml:space="preserve">سربز: ج 185:10.</w:t>
      </w:r>
    </w:p>
    <w:p>
      <w:pPr>
        <w:pStyle w:val="BookText"/>
      </w:pPr>
      <w:r>
        <w:rPr>
          <w:rFonts w:ascii="IRNazanin" w:hAnsi="IRNazanin" w:eastAsia="IRNazanin" w:cs="IRNazanin"/>
          <w:lang w:bidi="fa-IR"/>
          <w:color w:val="111111"/>
          <w:sz w:val="28"/>
          <w:szCs w:val="28"/>
          <w:rtl/>
        </w:rPr>
        <w:t xml:space="preserve">سرت: ج 241:3.</w:t>
      </w:r>
    </w:p>
    <w:p>
      <w:pPr>
        <w:pStyle w:val="BookText"/>
      </w:pPr>
      <w:r>
        <w:rPr>
          <w:rFonts w:ascii="IRNazanin" w:hAnsi="IRNazanin" w:eastAsia="IRNazanin" w:cs="IRNazanin"/>
          <w:lang w:bidi="fa-IR"/>
          <w:color w:val="111111"/>
          <w:sz w:val="28"/>
          <w:szCs w:val="28"/>
          <w:rtl/>
        </w:rPr>
        <w:t xml:space="preserve">سرتح: ج 360:4.</w:t>
      </w:r>
    </w:p>
    <w:p>
      <w:pPr>
        <w:pStyle w:val="BookText"/>
      </w:pPr>
      <w:r>
        <w:rPr>
          <w:rFonts w:ascii="IRNazanin" w:hAnsi="IRNazanin" w:eastAsia="IRNazanin" w:cs="IRNazanin"/>
          <w:lang w:bidi="fa-IR"/>
          <w:color w:val="111111"/>
          <w:sz w:val="28"/>
          <w:szCs w:val="28"/>
          <w:rtl/>
        </w:rPr>
        <w:t xml:space="preserve">[سرج]: ج 122:4.</w:t>
      </w:r>
    </w:p>
    <w:p>
      <w:pPr>
        <w:pStyle w:val="BookText"/>
      </w:pPr>
      <w:r>
        <w:rPr>
          <w:rFonts w:ascii="IRNazanin" w:hAnsi="IRNazanin" w:eastAsia="IRNazanin" w:cs="IRNazanin"/>
          <w:lang w:bidi="fa-IR"/>
          <w:color w:val="111111"/>
          <w:sz w:val="28"/>
          <w:szCs w:val="28"/>
          <w:rtl/>
        </w:rPr>
        <w:t xml:space="preserve">سرجح: ج 360:4.</w:t>
      </w:r>
    </w:p>
    <w:p>
      <w:pPr>
        <w:pStyle w:val="BookText"/>
      </w:pPr>
      <w:r>
        <w:rPr>
          <w:rFonts w:ascii="IRNazanin" w:hAnsi="IRNazanin" w:eastAsia="IRNazanin" w:cs="IRNazanin"/>
          <w:lang w:bidi="fa-IR"/>
          <w:color w:val="111111"/>
          <w:sz w:val="28"/>
          <w:szCs w:val="28"/>
          <w:rtl/>
        </w:rPr>
        <w:t xml:space="preserve">سرجس: ج 55:11.</w:t>
      </w:r>
    </w:p>
    <w:p>
      <w:pPr>
        <w:pStyle w:val="BookText"/>
      </w:pPr>
      <w:r>
        <w:rPr>
          <w:rFonts w:ascii="IRNazanin" w:hAnsi="IRNazanin" w:eastAsia="IRNazanin" w:cs="IRNazanin"/>
          <w:lang w:bidi="fa-IR"/>
          <w:color w:val="111111"/>
          <w:sz w:val="28"/>
          <w:szCs w:val="28"/>
          <w:rtl/>
        </w:rPr>
        <w:t xml:space="preserve">سرح: ج 353:4.</w:t>
      </w:r>
    </w:p>
    <w:p>
      <w:pPr>
        <w:pStyle w:val="BookText"/>
      </w:pPr>
      <w:r>
        <w:rPr>
          <w:rFonts w:ascii="IRNazanin" w:hAnsi="IRNazanin" w:eastAsia="IRNazanin" w:cs="IRNazanin"/>
          <w:lang w:bidi="fa-IR"/>
          <w:color w:val="111111"/>
          <w:sz w:val="28"/>
          <w:szCs w:val="28"/>
          <w:rtl/>
        </w:rPr>
        <w:t xml:space="preserve">سرحب: ج 127:2.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سرخ: ج 130:5.</w:t>
      </w:r>
    </w:p>
    <w:p>
      <w:pPr>
        <w:pStyle w:val="BookText"/>
      </w:pPr>
      <w:r>
        <w:rPr>
          <w:rFonts w:ascii="IRNazanin" w:hAnsi="IRNazanin" w:eastAsia="IRNazanin" w:cs="IRNazanin"/>
          <w:lang w:bidi="fa-IR"/>
          <w:color w:val="111111"/>
          <w:sz w:val="28"/>
          <w:szCs w:val="28"/>
          <w:rtl/>
        </w:rPr>
        <w:t xml:space="preserve">سرخب: ج 128:2.</w:t>
      </w:r>
    </w:p>
    <w:p>
      <w:pPr>
        <w:pStyle w:val="BookText"/>
      </w:pPr>
      <w:r>
        <w:rPr>
          <w:rFonts w:ascii="IRNazanin" w:hAnsi="IRNazanin" w:eastAsia="IRNazanin" w:cs="IRNazanin"/>
          <w:lang w:bidi="fa-IR"/>
          <w:color w:val="111111"/>
          <w:sz w:val="28"/>
          <w:szCs w:val="28"/>
          <w:rtl/>
        </w:rPr>
        <w:t xml:space="preserve">سرخس: ج 55:11.</w:t>
      </w:r>
    </w:p>
    <w:p>
      <w:pPr>
        <w:pStyle w:val="BookText"/>
      </w:pPr>
      <w:r>
        <w:rPr>
          <w:rFonts w:ascii="IRNazanin" w:hAnsi="IRNazanin" w:eastAsia="IRNazanin" w:cs="IRNazanin"/>
          <w:lang w:bidi="fa-IR"/>
          <w:color w:val="111111"/>
          <w:sz w:val="28"/>
          <w:szCs w:val="28"/>
          <w:rtl/>
        </w:rPr>
        <w:t xml:space="preserve">سرد: ج 428:5.</w:t>
      </w:r>
    </w:p>
    <w:p>
      <w:pPr>
        <w:pStyle w:val="BookText"/>
      </w:pPr>
      <w:r>
        <w:rPr>
          <w:rFonts w:ascii="IRNazanin" w:hAnsi="IRNazanin" w:eastAsia="IRNazanin" w:cs="IRNazanin"/>
          <w:lang w:bidi="fa-IR"/>
          <w:color w:val="111111"/>
          <w:sz w:val="28"/>
          <w:szCs w:val="28"/>
          <w:rtl/>
        </w:rPr>
        <w:t xml:space="preserve">سردب: ج 128:2.</w:t>
      </w:r>
    </w:p>
    <w:p>
      <w:pPr>
        <w:pStyle w:val="BookText"/>
      </w:pPr>
      <w:r>
        <w:rPr>
          <w:rFonts w:ascii="IRNazanin" w:hAnsi="IRNazanin" w:eastAsia="IRNazanin" w:cs="IRNazanin"/>
          <w:lang w:bidi="fa-IR"/>
          <w:color w:val="111111"/>
          <w:sz w:val="28"/>
          <w:szCs w:val="28"/>
          <w:rtl/>
        </w:rPr>
        <w:t xml:space="preserve">سردج: ج 125:4.</w:t>
      </w:r>
    </w:p>
    <w:p>
      <w:pPr>
        <w:pStyle w:val="BookText"/>
      </w:pPr>
      <w:r>
        <w:rPr>
          <w:rFonts w:ascii="IRNazanin" w:hAnsi="IRNazanin" w:eastAsia="IRNazanin" w:cs="IRNazanin"/>
          <w:lang w:bidi="fa-IR"/>
          <w:color w:val="111111"/>
          <w:sz w:val="28"/>
          <w:szCs w:val="28"/>
          <w:rtl/>
        </w:rPr>
        <w:t xml:space="preserve">سردح: ج 360:4.</w:t>
      </w:r>
    </w:p>
    <w:p>
      <w:pPr>
        <w:pStyle w:val="BookText"/>
      </w:pPr>
      <w:r>
        <w:rPr>
          <w:rFonts w:ascii="IRNazanin" w:hAnsi="IRNazanin" w:eastAsia="IRNazanin" w:cs="IRNazanin"/>
          <w:lang w:bidi="fa-IR"/>
          <w:color w:val="111111"/>
          <w:sz w:val="28"/>
          <w:szCs w:val="28"/>
          <w:rtl/>
        </w:rPr>
        <w:t xml:space="preserve">سردخ: ج 130:5.</w:t>
      </w:r>
    </w:p>
    <w:p>
      <w:pPr>
        <w:pStyle w:val="BookText"/>
      </w:pPr>
      <w:r>
        <w:rPr>
          <w:rFonts w:ascii="IRNazanin" w:hAnsi="IRNazanin" w:eastAsia="IRNazanin" w:cs="IRNazanin"/>
          <w:lang w:bidi="fa-IR"/>
          <w:color w:val="111111"/>
          <w:sz w:val="28"/>
          <w:szCs w:val="28"/>
          <w:rtl/>
        </w:rPr>
        <w:t xml:space="preserve">سردس: ج 56:11.</w:t>
      </w:r>
    </w:p>
    <w:p>
      <w:pPr>
        <w:pStyle w:val="BookText"/>
      </w:pPr>
      <w:r>
        <w:rPr>
          <w:rFonts w:ascii="IRNazanin" w:hAnsi="IRNazanin" w:eastAsia="IRNazanin" w:cs="IRNazanin"/>
          <w:lang w:bidi="fa-IR"/>
          <w:color w:val="111111"/>
          <w:sz w:val="28"/>
          <w:szCs w:val="28"/>
          <w:rtl/>
        </w:rPr>
        <w:t xml:space="preserve">سرر: ج 93:8.</w:t>
      </w:r>
    </w:p>
    <w:p>
      <w:pPr>
        <w:pStyle w:val="BookText"/>
      </w:pPr>
      <w:r>
        <w:rPr>
          <w:rFonts w:ascii="IRNazanin" w:hAnsi="IRNazanin" w:eastAsia="IRNazanin" w:cs="IRNazanin"/>
          <w:lang w:bidi="fa-IR"/>
          <w:color w:val="111111"/>
          <w:sz w:val="28"/>
          <w:szCs w:val="28"/>
          <w:rtl/>
        </w:rPr>
        <w:t xml:space="preserve">سرس: ج 56:11.</w:t>
      </w:r>
    </w:p>
    <w:p>
      <w:pPr>
        <w:pStyle w:val="BookText"/>
      </w:pPr>
      <w:r>
        <w:rPr>
          <w:rFonts w:ascii="IRNazanin" w:hAnsi="IRNazanin" w:eastAsia="IRNazanin" w:cs="IRNazanin"/>
          <w:lang w:bidi="fa-IR"/>
          <w:color w:val="111111"/>
          <w:sz w:val="28"/>
          <w:szCs w:val="28"/>
          <w:rtl/>
        </w:rPr>
        <w:t xml:space="preserve">سرش: ج 398:11.</w:t>
      </w:r>
    </w:p>
    <w:p>
      <w:pPr>
        <w:pStyle w:val="BookText"/>
      </w:pPr>
      <w:r>
        <w:rPr>
          <w:rFonts w:ascii="IRNazanin" w:hAnsi="IRNazanin" w:eastAsia="IRNazanin" w:cs="IRNazanin"/>
          <w:lang w:bidi="fa-IR"/>
          <w:color w:val="111111"/>
          <w:sz w:val="28"/>
          <w:szCs w:val="28"/>
          <w:rtl/>
        </w:rPr>
        <w:t xml:space="preserve">سرعب: ج 128:2.</w:t>
      </w:r>
    </w:p>
    <w:p>
      <w:pPr>
        <w:pStyle w:val="BookText"/>
      </w:pPr>
      <w:r>
        <w:rPr>
          <w:rFonts w:ascii="IRNazanin" w:hAnsi="IRNazanin" w:eastAsia="IRNazanin" w:cs="IRNazanin"/>
          <w:lang w:bidi="fa-IR"/>
          <w:color w:val="111111"/>
          <w:sz w:val="28"/>
          <w:szCs w:val="28"/>
          <w:rtl/>
        </w:rPr>
        <w:t xml:space="preserve">سرفت: ج 241:3.</w:t>
      </w:r>
    </w:p>
    <w:p>
      <w:pPr>
        <w:pStyle w:val="BookText"/>
      </w:pPr>
      <w:r>
        <w:rPr>
          <w:rFonts w:ascii="IRNazanin" w:hAnsi="IRNazanin" w:eastAsia="IRNazanin" w:cs="IRNazanin"/>
          <w:lang w:bidi="fa-IR"/>
          <w:color w:val="111111"/>
          <w:sz w:val="28"/>
          <w:szCs w:val="28"/>
          <w:rtl/>
        </w:rPr>
        <w:t xml:space="preserve">سرقس: ج 57:11.</w:t>
      </w:r>
    </w:p>
    <w:p>
      <w:pPr>
        <w:pStyle w:val="BookText"/>
      </w:pPr>
      <w:r>
        <w:rPr>
          <w:rFonts w:ascii="IRNazanin" w:hAnsi="IRNazanin" w:eastAsia="IRNazanin" w:cs="IRNazanin"/>
          <w:lang w:bidi="fa-IR"/>
          <w:color w:val="111111"/>
          <w:sz w:val="28"/>
          <w:szCs w:val="28"/>
          <w:rtl/>
        </w:rPr>
        <w:t xml:space="preserve">سرمج: ج 125:4.</w:t>
      </w:r>
    </w:p>
    <w:p>
      <w:pPr>
        <w:pStyle w:val="BookText"/>
      </w:pPr>
      <w:r>
        <w:rPr>
          <w:rFonts w:ascii="IRNazanin" w:hAnsi="IRNazanin" w:eastAsia="IRNazanin" w:cs="IRNazanin"/>
          <w:lang w:bidi="fa-IR"/>
          <w:color w:val="111111"/>
          <w:sz w:val="28"/>
          <w:szCs w:val="28"/>
          <w:rtl/>
        </w:rPr>
        <w:t xml:space="preserve">سرمد: ج 430:5.</w:t>
      </w:r>
    </w:p>
    <w:p>
      <w:pPr>
        <w:pStyle w:val="BookText"/>
      </w:pPr>
      <w:r>
        <w:rPr>
          <w:rFonts w:ascii="IRNazanin" w:hAnsi="IRNazanin" w:eastAsia="IRNazanin" w:cs="IRNazanin"/>
          <w:lang w:bidi="fa-IR"/>
          <w:color w:val="111111"/>
          <w:sz w:val="28"/>
          <w:szCs w:val="28"/>
          <w:rtl/>
        </w:rPr>
        <w:t xml:space="preserve">سرنج: ج 125:4.</w:t>
      </w:r>
    </w:p>
    <w:p>
      <w:pPr>
        <w:pStyle w:val="BookText"/>
      </w:pPr>
      <w:r>
        <w:rPr>
          <w:rFonts w:ascii="IRNazanin" w:hAnsi="IRNazanin" w:eastAsia="IRNazanin" w:cs="IRNazanin"/>
          <w:lang w:bidi="fa-IR"/>
          <w:color w:val="111111"/>
          <w:sz w:val="28"/>
          <w:szCs w:val="28"/>
          <w:rtl/>
        </w:rPr>
        <w:t xml:space="preserve">سرند: ج 430:5.</w:t>
      </w:r>
    </w:p>
    <w:p>
      <w:pPr>
        <w:pStyle w:val="BookText"/>
      </w:pPr>
      <w:r>
        <w:rPr>
          <w:rFonts w:ascii="IRNazanin" w:hAnsi="IRNazanin" w:eastAsia="IRNazanin" w:cs="IRNazanin"/>
          <w:lang w:bidi="fa-IR"/>
          <w:color w:val="111111"/>
          <w:sz w:val="28"/>
          <w:szCs w:val="28"/>
          <w:rtl/>
        </w:rPr>
        <w:t xml:space="preserve">سرندب: ج 128:2.</w:t>
      </w:r>
    </w:p>
    <w:p>
      <w:pPr>
        <w:pStyle w:val="BookText"/>
      </w:pPr>
      <w:r>
        <w:rPr>
          <w:rFonts w:ascii="IRNazanin" w:hAnsi="IRNazanin" w:eastAsia="IRNazanin" w:cs="IRNazanin"/>
          <w:lang w:bidi="fa-IR"/>
          <w:color w:val="111111"/>
          <w:sz w:val="28"/>
          <w:szCs w:val="28"/>
          <w:rtl/>
        </w:rPr>
        <w:t xml:space="preserve">سرهب: ج 128:2.</w:t>
      </w:r>
    </w:p>
    <w:p>
      <w:pPr>
        <w:pStyle w:val="BookText"/>
      </w:pPr>
      <w:r>
        <w:rPr>
          <w:rFonts w:ascii="IRNazanin" w:hAnsi="IRNazanin" w:eastAsia="IRNazanin" w:cs="IRNazanin"/>
          <w:lang w:bidi="fa-IR"/>
          <w:color w:val="111111"/>
          <w:sz w:val="28"/>
          <w:szCs w:val="28"/>
          <w:rtl/>
        </w:rPr>
        <w:t xml:space="preserve">سرهج: ج 126:4.</w:t>
      </w:r>
    </w:p>
    <w:p>
      <w:pPr>
        <w:pStyle w:val="BookText"/>
      </w:pPr>
      <w:r>
        <w:rPr>
          <w:rFonts w:ascii="IRNazanin" w:hAnsi="IRNazanin" w:eastAsia="IRNazanin" w:cs="IRNazanin"/>
          <w:lang w:bidi="fa-IR"/>
          <w:color w:val="111111"/>
          <w:sz w:val="28"/>
          <w:szCs w:val="28"/>
          <w:rtl/>
        </w:rPr>
        <w:t xml:space="preserve">سرهد: ج 430:5.</w:t>
      </w:r>
    </w:p>
    <w:p>
      <w:pPr>
        <w:pStyle w:val="BookText"/>
      </w:pPr>
      <w:r>
        <w:rPr>
          <w:rFonts w:ascii="IRNazanin" w:hAnsi="IRNazanin" w:eastAsia="IRNazanin" w:cs="IRNazanin"/>
          <w:lang w:bidi="fa-IR"/>
          <w:color w:val="111111"/>
          <w:sz w:val="28"/>
          <w:szCs w:val="28"/>
          <w:rtl/>
        </w:rPr>
        <w:t xml:space="preserve">سزج: ج 126:4.</w:t>
      </w:r>
    </w:p>
    <w:p>
      <w:pPr>
        <w:pStyle w:val="BookText"/>
      </w:pPr>
      <w:r>
        <w:rPr>
          <w:rFonts w:ascii="IRNazanin" w:hAnsi="IRNazanin" w:eastAsia="IRNazanin" w:cs="IRNazanin"/>
          <w:lang w:bidi="fa-IR"/>
          <w:color w:val="111111"/>
          <w:sz w:val="28"/>
          <w:szCs w:val="28"/>
          <w:rtl/>
        </w:rPr>
        <w:t xml:space="preserve">سسب: ج 128:2.</w:t>
      </w:r>
    </w:p>
    <w:p>
      <w:pPr>
        <w:pStyle w:val="BookText"/>
      </w:pPr>
      <w:r>
        <w:rPr>
          <w:rFonts w:ascii="IRNazanin" w:hAnsi="IRNazanin" w:eastAsia="IRNazanin" w:cs="IRNazanin"/>
          <w:lang w:bidi="fa-IR"/>
          <w:color w:val="111111"/>
          <w:sz w:val="28"/>
          <w:szCs w:val="28"/>
          <w:rtl/>
        </w:rPr>
        <w:t xml:space="preserve">سسر: ج 102:8.</w:t>
      </w:r>
    </w:p>
    <w:p>
      <w:pPr>
        <w:pStyle w:val="BookText"/>
      </w:pPr>
      <w:r>
        <w:rPr>
          <w:rFonts w:ascii="IRNazanin" w:hAnsi="IRNazanin" w:eastAsia="IRNazanin" w:cs="IRNazanin"/>
          <w:lang w:bidi="fa-IR"/>
          <w:color w:val="111111"/>
          <w:sz w:val="28"/>
          <w:szCs w:val="28"/>
          <w:rtl/>
        </w:rPr>
        <w:t xml:space="preserve">سسس: ج 57:11.</w:t>
      </w:r>
    </w:p>
    <w:p>
      <w:pPr>
        <w:pStyle w:val="BookText"/>
      </w:pPr>
      <w:r>
        <w:rPr>
          <w:rFonts w:ascii="IRNazanin" w:hAnsi="IRNazanin" w:eastAsia="IRNazanin" w:cs="IRNazanin"/>
          <w:lang w:bidi="fa-IR"/>
          <w:color w:val="111111"/>
          <w:sz w:val="28"/>
          <w:szCs w:val="28"/>
          <w:rtl/>
        </w:rPr>
        <w:t xml:space="preserve">سسنبر: ج 102:8.</w:t>
      </w:r>
    </w:p>
    <w:p>
      <w:pPr>
        <w:pStyle w:val="BookText"/>
      </w:pPr>
      <w:r>
        <w:rPr>
          <w:rFonts w:ascii="IRNazanin" w:hAnsi="IRNazanin" w:eastAsia="IRNazanin" w:cs="IRNazanin"/>
          <w:lang w:bidi="fa-IR"/>
          <w:color w:val="111111"/>
          <w:sz w:val="28"/>
          <w:szCs w:val="28"/>
          <w:rtl/>
        </w:rPr>
        <w:t xml:space="preserve">سطأ: ج 103:1.</w:t>
      </w:r>
    </w:p>
    <w:p>
      <w:pPr>
        <w:pStyle w:val="BookText"/>
      </w:pPr>
      <w:r>
        <w:rPr>
          <w:rFonts w:ascii="IRNazanin" w:hAnsi="IRNazanin" w:eastAsia="IRNazanin" w:cs="IRNazanin"/>
          <w:lang w:bidi="fa-IR"/>
          <w:color w:val="111111"/>
          <w:sz w:val="28"/>
          <w:szCs w:val="28"/>
          <w:rtl/>
        </w:rPr>
        <w:t xml:space="preserve">سطب: ج 129:2.</w:t>
      </w:r>
    </w:p>
    <w:p>
      <w:pPr>
        <w:pStyle w:val="BookText"/>
      </w:pPr>
      <w:r>
        <w:rPr>
          <w:rFonts w:ascii="IRNazanin" w:hAnsi="IRNazanin" w:eastAsia="IRNazanin" w:cs="IRNazanin"/>
          <w:lang w:bidi="fa-IR"/>
          <w:color w:val="111111"/>
          <w:sz w:val="28"/>
          <w:szCs w:val="28"/>
          <w:rtl/>
        </w:rPr>
        <w:t xml:space="preserve">سطح: ج 360:4.</w:t>
      </w:r>
    </w:p>
    <w:p>
      <w:pPr>
        <w:pStyle w:val="BookText"/>
      </w:pPr>
      <w:r>
        <w:rPr>
          <w:rFonts w:ascii="IRNazanin" w:hAnsi="IRNazanin" w:eastAsia="IRNazanin" w:cs="IRNazanin"/>
          <w:lang w:bidi="fa-IR"/>
          <w:color w:val="111111"/>
          <w:sz w:val="28"/>
          <w:szCs w:val="28"/>
          <w:rtl/>
        </w:rPr>
        <w:t xml:space="preserve">سطر: ج 102:8.</w:t>
      </w:r>
    </w:p>
    <w:p>
      <w:pPr>
        <w:pStyle w:val="BookText"/>
      </w:pPr>
      <w:r>
        <w:rPr>
          <w:rFonts w:ascii="IRNazanin" w:hAnsi="IRNazanin" w:eastAsia="IRNazanin" w:cs="IRNazanin"/>
          <w:lang w:bidi="fa-IR"/>
          <w:color w:val="111111"/>
          <w:sz w:val="28"/>
          <w:szCs w:val="28"/>
          <w:rtl/>
        </w:rPr>
        <w:t xml:space="preserve">سعب: ج 129:2.</w:t>
      </w:r>
    </w:p>
    <w:p>
      <w:pPr>
        <w:pStyle w:val="BookText"/>
      </w:pPr>
      <w:r>
        <w:rPr>
          <w:rFonts w:ascii="IRNazanin" w:hAnsi="IRNazanin" w:eastAsia="IRNazanin" w:cs="IRNazanin"/>
          <w:lang w:bidi="fa-IR"/>
          <w:color w:val="111111"/>
          <w:sz w:val="28"/>
          <w:szCs w:val="28"/>
          <w:rtl/>
        </w:rPr>
        <w:t xml:space="preserve">سعبر: ج 108:8.</w:t>
      </w:r>
    </w:p>
    <w:p>
      <w:pPr>
        <w:pStyle w:val="BookText"/>
      </w:pPr>
      <w:r>
        <w:rPr>
          <w:rFonts w:ascii="IRNazanin" w:hAnsi="IRNazanin" w:eastAsia="IRNazanin" w:cs="IRNazanin"/>
          <w:lang w:bidi="fa-IR"/>
          <w:color w:val="111111"/>
          <w:sz w:val="28"/>
          <w:szCs w:val="28"/>
          <w:rtl/>
        </w:rPr>
        <w:t xml:space="preserve">سعتر: ج 108:8.</w:t>
      </w:r>
    </w:p>
    <w:p>
      <w:pPr>
        <w:pStyle w:val="BookText"/>
      </w:pPr>
      <w:r>
        <w:rPr>
          <w:rFonts w:ascii="IRNazanin" w:hAnsi="IRNazanin" w:eastAsia="IRNazanin" w:cs="IRNazanin"/>
          <w:lang w:bidi="fa-IR"/>
          <w:color w:val="111111"/>
          <w:sz w:val="28"/>
          <w:szCs w:val="28"/>
          <w:rtl/>
        </w:rPr>
        <w:t xml:space="preserve">سعد: ج 431:5.</w:t>
      </w:r>
    </w:p>
    <w:p>
      <w:pPr>
        <w:pStyle w:val="BookText"/>
      </w:pPr>
      <w:r>
        <w:rPr>
          <w:rFonts w:ascii="IRNazanin" w:hAnsi="IRNazanin" w:eastAsia="IRNazanin" w:cs="IRNazanin"/>
          <w:lang w:bidi="fa-IR"/>
          <w:color w:val="111111"/>
          <w:sz w:val="28"/>
          <w:szCs w:val="28"/>
          <w:rtl/>
        </w:rPr>
        <w:t xml:space="preserve">سعر: ج 104:8.</w:t>
      </w:r>
    </w:p>
    <w:p>
      <w:pPr>
        <w:pStyle w:val="BookText"/>
      </w:pPr>
      <w:r>
        <w:rPr>
          <w:rFonts w:ascii="IRNazanin" w:hAnsi="IRNazanin" w:eastAsia="IRNazanin" w:cs="IRNazanin"/>
          <w:lang w:bidi="fa-IR"/>
          <w:color w:val="111111"/>
          <w:sz w:val="28"/>
          <w:szCs w:val="28"/>
          <w:rtl/>
        </w:rPr>
        <w:t xml:space="preserve">سعرت: ج 241:3.</w:t>
      </w:r>
    </w:p>
    <w:p>
      <w:pPr>
        <w:pStyle w:val="BookText"/>
      </w:pPr>
      <w:r>
        <w:rPr>
          <w:rFonts w:ascii="IRNazanin" w:hAnsi="IRNazanin" w:eastAsia="IRNazanin" w:cs="IRNazanin"/>
          <w:lang w:bidi="fa-IR"/>
          <w:color w:val="111111"/>
          <w:sz w:val="28"/>
          <w:szCs w:val="28"/>
          <w:rtl/>
        </w:rPr>
        <w:t xml:space="preserve">سعفص: ج 192:12.</w:t>
      </w:r>
    </w:p>
    <w:p>
      <w:pPr>
        <w:pStyle w:val="BookText"/>
      </w:pPr>
      <w:r>
        <w:rPr>
          <w:rFonts w:ascii="IRNazanin" w:hAnsi="IRNazanin" w:eastAsia="IRNazanin" w:cs="IRNazanin"/>
          <w:lang w:bidi="fa-IR"/>
          <w:color w:val="111111"/>
          <w:sz w:val="28"/>
          <w:szCs w:val="28"/>
          <w:rtl/>
        </w:rPr>
        <w:t xml:space="preserve">سغب: ج 130:2.</w:t>
      </w:r>
    </w:p>
    <w:p>
      <w:pPr>
        <w:pStyle w:val="BookText"/>
      </w:pPr>
      <w:r>
        <w:rPr>
          <w:rFonts w:ascii="IRNazanin" w:hAnsi="IRNazanin" w:eastAsia="IRNazanin" w:cs="IRNazanin"/>
          <w:lang w:bidi="fa-IR"/>
          <w:color w:val="111111"/>
          <w:sz w:val="28"/>
          <w:szCs w:val="28"/>
          <w:rtl/>
        </w:rPr>
        <w:t xml:space="preserve">سغبر: ج 109:8.</w:t>
      </w:r>
    </w:p>
    <w:p>
      <w:pPr>
        <w:pStyle w:val="BookText"/>
      </w:pPr>
      <w:r>
        <w:rPr>
          <w:rFonts w:ascii="IRNazanin" w:hAnsi="IRNazanin" w:eastAsia="IRNazanin" w:cs="IRNazanin"/>
          <w:lang w:bidi="fa-IR"/>
          <w:color w:val="111111"/>
          <w:sz w:val="28"/>
          <w:szCs w:val="28"/>
          <w:rtl/>
        </w:rPr>
        <w:t xml:space="preserve">سغد: ج 440:5.</w:t>
      </w:r>
    </w:p>
    <w:p>
      <w:pPr>
        <w:pStyle w:val="BookText"/>
      </w:pPr>
      <w:r>
        <w:rPr>
          <w:rFonts w:ascii="IRNazanin" w:hAnsi="IRNazanin" w:eastAsia="IRNazanin" w:cs="IRNazanin"/>
          <w:lang w:bidi="fa-IR"/>
          <w:color w:val="111111"/>
          <w:sz w:val="28"/>
          <w:szCs w:val="28"/>
          <w:rtl/>
        </w:rPr>
        <w:t xml:space="preserve">سغر: ج 109:8.</w:t>
      </w:r>
    </w:p>
    <w:p>
      <w:pPr>
        <w:pStyle w:val="BookText"/>
      </w:pPr>
      <w:r>
        <w:rPr>
          <w:rFonts w:ascii="IRNazanin" w:hAnsi="IRNazanin" w:eastAsia="IRNazanin" w:cs="IRNazanin"/>
          <w:lang w:bidi="fa-IR"/>
          <w:color w:val="111111"/>
          <w:sz w:val="28"/>
          <w:szCs w:val="28"/>
          <w:rtl/>
        </w:rPr>
        <w:t xml:space="preserve">سفت: ج 242:3.</w:t>
      </w:r>
    </w:p>
    <w:p>
      <w:pPr>
        <w:pStyle w:val="BookText"/>
      </w:pPr>
      <w:r>
        <w:rPr>
          <w:rFonts w:ascii="IRNazanin" w:hAnsi="IRNazanin" w:eastAsia="IRNazanin" w:cs="IRNazanin"/>
          <w:lang w:bidi="fa-IR"/>
          <w:color w:val="111111"/>
          <w:sz w:val="28"/>
          <w:szCs w:val="28"/>
          <w:rtl/>
        </w:rPr>
        <w:t xml:space="preserve">سفتج: ج 126:4.</w:t>
      </w:r>
    </w:p>
    <w:p>
      <w:pPr>
        <w:pStyle w:val="BookText"/>
      </w:pPr>
      <w:r>
        <w:rPr>
          <w:rFonts w:ascii="IRNazanin" w:hAnsi="IRNazanin" w:eastAsia="IRNazanin" w:cs="IRNazanin"/>
          <w:lang w:bidi="fa-IR"/>
          <w:color w:val="111111"/>
          <w:sz w:val="28"/>
          <w:szCs w:val="28"/>
          <w:rtl/>
        </w:rPr>
        <w:t xml:space="preserve">سفج: ج 126:4.</w:t>
      </w:r>
    </w:p>
    <w:p>
      <w:pPr>
        <w:pStyle w:val="BookText"/>
      </w:pPr>
      <w:r>
        <w:rPr>
          <w:rFonts w:ascii="IRNazanin" w:hAnsi="IRNazanin" w:eastAsia="IRNazanin" w:cs="IRNazanin"/>
          <w:lang w:bidi="fa-IR"/>
          <w:color w:val="111111"/>
          <w:sz w:val="28"/>
          <w:szCs w:val="28"/>
          <w:rtl/>
        </w:rPr>
        <w:t xml:space="preserve">سفجر: ج 116:8.</w:t>
      </w:r>
    </w:p>
    <w:p>
      <w:pPr>
        <w:pStyle w:val="BookText"/>
      </w:pPr>
      <w:r>
        <w:rPr>
          <w:rFonts w:ascii="IRNazanin" w:hAnsi="IRNazanin" w:eastAsia="IRNazanin" w:cs="IRNazanin"/>
          <w:lang w:bidi="fa-IR"/>
          <w:color w:val="111111"/>
          <w:sz w:val="28"/>
          <w:szCs w:val="28"/>
          <w:rtl/>
        </w:rPr>
        <w:t xml:space="preserve">سفح: ج 363:4.</w:t>
      </w:r>
    </w:p>
    <w:p>
      <w:pPr>
        <w:pStyle w:val="BookText"/>
      </w:pPr>
      <w:r>
        <w:rPr>
          <w:rFonts w:ascii="IRNazanin" w:hAnsi="IRNazanin" w:eastAsia="IRNazanin" w:cs="IRNazanin"/>
          <w:lang w:bidi="fa-IR"/>
          <w:color w:val="111111"/>
          <w:sz w:val="28"/>
          <w:szCs w:val="28"/>
          <w:rtl/>
        </w:rPr>
        <w:t xml:space="preserve">سفد: ج 441:5.</w:t>
      </w:r>
    </w:p>
    <w:p>
      <w:pPr>
        <w:pStyle w:val="BookText"/>
      </w:pPr>
      <w:r>
        <w:rPr>
          <w:rFonts w:ascii="IRNazanin" w:hAnsi="IRNazanin" w:eastAsia="IRNazanin" w:cs="IRNazanin"/>
          <w:lang w:bidi="fa-IR"/>
          <w:color w:val="111111"/>
          <w:sz w:val="28"/>
          <w:szCs w:val="28"/>
          <w:rtl/>
        </w:rPr>
        <w:t xml:space="preserve">سفد: ج 402:6.</w:t>
      </w:r>
    </w:p>
    <w:p>
      <w:pPr>
        <w:pStyle w:val="BookText"/>
      </w:pPr>
      <w:r>
        <w:rPr>
          <w:rFonts w:ascii="IRNazanin" w:hAnsi="IRNazanin" w:eastAsia="IRNazanin" w:cs="IRNazanin"/>
          <w:lang w:bidi="fa-IR"/>
          <w:color w:val="111111"/>
          <w:sz w:val="28"/>
          <w:szCs w:val="28"/>
          <w:rtl/>
        </w:rPr>
        <w:t xml:space="preserve">سفدج: ج 127:4.</w:t>
      </w:r>
    </w:p>
    <w:p>
      <w:pPr>
        <w:pStyle w:val="BookText"/>
      </w:pPr>
      <w:r>
        <w:rPr>
          <w:rFonts w:ascii="IRNazanin" w:hAnsi="IRNazanin" w:eastAsia="IRNazanin" w:cs="IRNazanin"/>
          <w:lang w:bidi="fa-IR"/>
          <w:color w:val="111111"/>
          <w:sz w:val="28"/>
          <w:szCs w:val="28"/>
          <w:rtl/>
        </w:rPr>
        <w:t xml:space="preserve">سفر: ج 109:8.</w:t>
      </w:r>
    </w:p>
    <w:p>
      <w:pPr>
        <w:pStyle w:val="BookText"/>
      </w:pPr>
      <w:r>
        <w:rPr>
          <w:rFonts w:ascii="IRNazanin" w:hAnsi="IRNazanin" w:eastAsia="IRNazanin" w:cs="IRNazanin"/>
          <w:lang w:bidi="fa-IR"/>
          <w:color w:val="111111"/>
          <w:sz w:val="28"/>
          <w:szCs w:val="28"/>
          <w:rtl/>
        </w:rPr>
        <w:t xml:space="preserve">سفرنج: ج 127:4.</w:t>
      </w:r>
    </w:p>
    <w:p>
      <w:pPr>
        <w:pStyle w:val="BookText"/>
      </w:pPr>
      <w:r>
        <w:rPr>
          <w:rFonts w:ascii="IRNazanin" w:hAnsi="IRNazanin" w:eastAsia="IRNazanin" w:cs="IRNazanin"/>
          <w:lang w:bidi="fa-IR"/>
          <w:color w:val="111111"/>
          <w:sz w:val="28"/>
          <w:szCs w:val="28"/>
          <w:rtl/>
        </w:rPr>
        <w:t xml:space="preserve">سفس: ج 57:11.</w:t>
      </w:r>
    </w:p>
    <w:p>
      <w:pPr>
        <w:pStyle w:val="BookText"/>
      </w:pPr>
      <w:r>
        <w:rPr>
          <w:rFonts w:ascii="IRNazanin" w:hAnsi="IRNazanin" w:eastAsia="IRNazanin" w:cs="IRNazanin"/>
          <w:lang w:bidi="fa-IR"/>
          <w:color w:val="111111"/>
          <w:sz w:val="28"/>
          <w:szCs w:val="28"/>
          <w:rtl/>
        </w:rPr>
        <w:t xml:space="preserve">سفسر: ج 116:8.</w:t>
      </w:r>
    </w:p>
    <w:p>
      <w:pPr>
        <w:pStyle w:val="BookText"/>
      </w:pPr>
      <w:r>
        <w:rPr>
          <w:rFonts w:ascii="IRNazanin" w:hAnsi="IRNazanin" w:eastAsia="IRNazanin" w:cs="IRNazanin"/>
          <w:lang w:bidi="fa-IR"/>
          <w:color w:val="111111"/>
          <w:sz w:val="28"/>
          <w:szCs w:val="28"/>
          <w:rtl/>
        </w:rPr>
        <w:t xml:space="preserve">سفقس: ج 58:11.</w:t>
      </w:r>
    </w:p>
    <w:p>
      <w:pPr>
        <w:pStyle w:val="BookText"/>
      </w:pPr>
      <w:r>
        <w:rPr>
          <w:rFonts w:ascii="IRNazanin" w:hAnsi="IRNazanin" w:eastAsia="IRNazanin" w:cs="IRNazanin"/>
          <w:lang w:bidi="fa-IR"/>
          <w:color w:val="111111"/>
          <w:sz w:val="28"/>
          <w:szCs w:val="28"/>
          <w:rtl/>
        </w:rPr>
        <w:t xml:space="preserve">سفلج: ج 127:4.</w:t>
      </w:r>
    </w:p>
    <w:p>
      <w:pPr>
        <w:pStyle w:val="BookText"/>
      </w:pPr>
      <w:r>
        <w:rPr>
          <w:rFonts w:ascii="IRNazanin" w:hAnsi="IRNazanin" w:eastAsia="IRNazanin" w:cs="IRNazanin"/>
          <w:lang w:bidi="fa-IR"/>
          <w:color w:val="111111"/>
          <w:sz w:val="28"/>
          <w:szCs w:val="28"/>
          <w:rtl/>
        </w:rPr>
        <w:t xml:space="preserve">سفنج: ج 127:4.</w:t>
      </w:r>
    </w:p>
    <w:p>
      <w:pPr>
        <w:pStyle w:val="BookText"/>
      </w:pPr>
      <w:r>
        <w:rPr>
          <w:rFonts w:ascii="Amiri" w:hAnsi="Amiri" w:eastAsia="Amiri" w:cs="Amiri"/>
          <w:lang w:bidi="ar-SA"/>
          <w:color w:val="111111"/>
          <w:sz w:val="28"/>
          <w:szCs w:val="28"/>
          <w:rtl/>
        </w:rPr>
        <w:t xml:space="preserve">[سفِنخ]: ج 130:5.</w:t>
      </w:r>
    </w:p>
    <w:p>
      <w:pPr>
        <w:pStyle w:val="BookText"/>
      </w:pPr>
      <w:r>
        <w:rPr>
          <w:rFonts w:ascii="IRNazanin" w:hAnsi="IRNazanin" w:eastAsia="IRNazanin" w:cs="IRNazanin"/>
          <w:lang w:bidi="fa-IR"/>
          <w:color w:val="111111"/>
          <w:sz w:val="28"/>
          <w:szCs w:val="28"/>
          <w:rtl/>
        </w:rPr>
        <w:t xml:space="preserve">سقب: ج 130:2.</w:t>
      </w:r>
    </w:p>
    <w:p>
      <w:pPr>
        <w:pStyle w:val="BookText"/>
      </w:pPr>
      <w:r>
        <w:rPr>
          <w:rFonts w:ascii="IRNazanin" w:hAnsi="IRNazanin" w:eastAsia="IRNazanin" w:cs="IRNazanin"/>
          <w:lang w:bidi="fa-IR"/>
          <w:color w:val="111111"/>
          <w:sz w:val="28"/>
          <w:szCs w:val="28"/>
          <w:rtl/>
        </w:rPr>
        <w:t xml:space="preserve">سقت: ج 242:3.</w:t>
      </w:r>
    </w:p>
    <w:p>
      <w:pPr>
        <w:pStyle w:val="BookText"/>
      </w:pPr>
      <w:r>
        <w:rPr>
          <w:rFonts w:ascii="IRNazanin" w:hAnsi="IRNazanin" w:eastAsia="IRNazanin" w:cs="IRNazanin"/>
          <w:lang w:bidi="fa-IR"/>
          <w:color w:val="111111"/>
          <w:sz w:val="28"/>
          <w:szCs w:val="28"/>
          <w:rtl/>
        </w:rPr>
        <w:t xml:space="preserve">[سقح]: ج 365:4.</w:t>
      </w:r>
    </w:p>
    <w:p>
      <w:pPr>
        <w:pStyle w:val="BookText"/>
      </w:pPr>
      <w:r>
        <w:rPr>
          <w:rFonts w:ascii="IRNazanin" w:hAnsi="IRNazanin" w:eastAsia="IRNazanin" w:cs="IRNazanin"/>
          <w:lang w:bidi="fa-IR"/>
          <w:color w:val="111111"/>
          <w:sz w:val="28"/>
          <w:szCs w:val="28"/>
          <w:rtl/>
        </w:rPr>
        <w:t xml:space="preserve">سقد: ج 441:5.</w:t>
      </w:r>
    </w:p>
    <w:p>
      <w:pPr>
        <w:pStyle w:val="BookText"/>
      </w:pPr>
      <w:r>
        <w:rPr>
          <w:rFonts w:ascii="IRNazanin" w:hAnsi="IRNazanin" w:eastAsia="IRNazanin" w:cs="IRNazanin"/>
          <w:lang w:bidi="fa-IR"/>
          <w:color w:val="111111"/>
          <w:sz w:val="28"/>
          <w:szCs w:val="28"/>
          <w:rtl/>
        </w:rPr>
        <w:t xml:space="preserve">[سقذنج]: ج 127:4.</w:t>
      </w:r>
    </w:p>
    <w:p>
      <w:pPr>
        <w:pStyle w:val="BookText"/>
      </w:pPr>
      <w:r>
        <w:rPr>
          <w:rFonts w:ascii="IRNazanin" w:hAnsi="IRNazanin" w:eastAsia="IRNazanin" w:cs="IRNazanin"/>
          <w:lang w:bidi="fa-IR"/>
          <w:color w:val="111111"/>
          <w:sz w:val="28"/>
          <w:szCs w:val="28"/>
          <w:rtl/>
        </w:rPr>
        <w:t xml:space="preserve">سقر: ج 117:8.</w:t>
      </w:r>
    </w:p>
    <w:p>
      <w:pPr>
        <w:pStyle w:val="BookText"/>
      </w:pPr>
      <w:r>
        <w:rPr>
          <w:rFonts w:ascii="IRNazanin" w:hAnsi="IRNazanin" w:eastAsia="IRNazanin" w:cs="IRNazanin"/>
          <w:lang w:bidi="fa-IR"/>
          <w:color w:val="111111"/>
          <w:sz w:val="28"/>
          <w:szCs w:val="28"/>
          <w:rtl/>
        </w:rPr>
        <w:t xml:space="preserve">سقس: ج 58:11.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سقطر: ج 117:8.</w:t>
      </w:r>
    </w:p>
    <w:p>
      <w:pPr>
        <w:pStyle w:val="BookText"/>
      </w:pPr>
      <w:r>
        <w:rPr>
          <w:rFonts w:ascii="IRNazanin" w:hAnsi="IRNazanin" w:eastAsia="IRNazanin" w:cs="IRNazanin"/>
          <w:lang w:bidi="fa-IR"/>
          <w:color w:val="111111"/>
          <w:sz w:val="28"/>
          <w:szCs w:val="28"/>
          <w:rtl/>
        </w:rPr>
        <w:t xml:space="preserve">سقعطر: ج 117:8.</w:t>
      </w:r>
    </w:p>
    <w:p>
      <w:pPr>
        <w:pStyle w:val="BookText"/>
      </w:pPr>
      <w:r>
        <w:rPr>
          <w:rFonts w:ascii="IRNazanin" w:hAnsi="IRNazanin" w:eastAsia="IRNazanin" w:cs="IRNazanin"/>
          <w:lang w:bidi="fa-IR"/>
          <w:color w:val="111111"/>
          <w:sz w:val="28"/>
          <w:szCs w:val="28"/>
          <w:rtl/>
        </w:rPr>
        <w:t xml:space="preserve">سقلب: ج 132:2.</w:t>
      </w:r>
    </w:p>
    <w:p>
      <w:pPr>
        <w:pStyle w:val="BookText"/>
      </w:pPr>
      <w:r>
        <w:rPr>
          <w:rFonts w:ascii="IRNazanin" w:hAnsi="IRNazanin" w:eastAsia="IRNazanin" w:cs="IRNazanin"/>
          <w:lang w:bidi="fa-IR"/>
          <w:color w:val="111111"/>
          <w:sz w:val="28"/>
          <w:szCs w:val="28"/>
          <w:rtl/>
        </w:rPr>
        <w:t xml:space="preserve">سقنقر: ج 118:8.</w:t>
      </w:r>
    </w:p>
    <w:p>
      <w:pPr>
        <w:pStyle w:val="BookText"/>
      </w:pPr>
      <w:r>
        <w:rPr>
          <w:rFonts w:ascii="IRNazanin" w:hAnsi="IRNazanin" w:eastAsia="IRNazanin" w:cs="IRNazanin"/>
          <w:lang w:bidi="fa-IR"/>
          <w:color w:val="111111"/>
          <w:sz w:val="28"/>
          <w:szCs w:val="28"/>
          <w:rtl/>
        </w:rPr>
        <w:t xml:space="preserve">سکب: ج 132:2.</w:t>
      </w:r>
    </w:p>
    <w:p>
      <w:pPr>
        <w:pStyle w:val="BookText"/>
      </w:pPr>
      <w:r>
        <w:rPr>
          <w:rFonts w:ascii="IRNazanin" w:hAnsi="IRNazanin" w:eastAsia="IRNazanin" w:cs="IRNazanin"/>
          <w:lang w:bidi="fa-IR"/>
          <w:color w:val="111111"/>
          <w:sz w:val="28"/>
          <w:szCs w:val="28"/>
          <w:rtl/>
        </w:rPr>
        <w:t xml:space="preserve">سکبث: ج 396:3.</w:t>
      </w:r>
    </w:p>
    <w:p>
      <w:pPr>
        <w:pStyle w:val="BookText"/>
      </w:pPr>
      <w:r>
        <w:rPr>
          <w:rFonts w:ascii="IRNazanin" w:hAnsi="IRNazanin" w:eastAsia="IRNazanin" w:cs="IRNazanin"/>
          <w:lang w:bidi="fa-IR"/>
          <w:color w:val="111111"/>
          <w:sz w:val="28"/>
          <w:szCs w:val="28"/>
          <w:rtl/>
        </w:rPr>
        <w:t xml:space="preserve">سکبج: ج 128:4.</w:t>
      </w:r>
    </w:p>
    <w:p>
      <w:pPr>
        <w:pStyle w:val="BookText"/>
      </w:pPr>
      <w:r>
        <w:rPr>
          <w:rFonts w:ascii="IRNazanin" w:hAnsi="IRNazanin" w:eastAsia="IRNazanin" w:cs="IRNazanin"/>
          <w:lang w:bidi="fa-IR"/>
          <w:color w:val="111111"/>
          <w:sz w:val="28"/>
          <w:szCs w:val="28"/>
          <w:rtl/>
        </w:rPr>
        <w:t xml:space="preserve">سکت: ج 242:3.</w:t>
      </w:r>
    </w:p>
    <w:p>
      <w:pPr>
        <w:pStyle w:val="BookText"/>
      </w:pPr>
      <w:r>
        <w:rPr>
          <w:rFonts w:ascii="IRNazanin" w:hAnsi="IRNazanin" w:eastAsia="IRNazanin" w:cs="IRNazanin"/>
          <w:lang w:bidi="fa-IR"/>
          <w:color w:val="111111"/>
          <w:sz w:val="28"/>
          <w:szCs w:val="28"/>
          <w:rtl/>
        </w:rPr>
        <w:t xml:space="preserve">سکد: ج 441:5.</w:t>
      </w:r>
    </w:p>
    <w:p>
      <w:pPr>
        <w:pStyle w:val="BookText"/>
      </w:pPr>
      <w:r>
        <w:rPr>
          <w:rFonts w:ascii="IRNazanin" w:hAnsi="IRNazanin" w:eastAsia="IRNazanin" w:cs="IRNazanin"/>
          <w:lang w:bidi="fa-IR"/>
          <w:color w:val="111111"/>
          <w:sz w:val="28"/>
          <w:szCs w:val="28"/>
          <w:rtl/>
        </w:rPr>
        <w:t xml:space="preserve">سکر: ج 118:8.</w:t>
      </w:r>
    </w:p>
    <w:p>
      <w:pPr>
        <w:pStyle w:val="BookText"/>
      </w:pPr>
      <w:r>
        <w:rPr>
          <w:rFonts w:ascii="IRNazanin" w:hAnsi="IRNazanin" w:eastAsia="IRNazanin" w:cs="IRNazanin"/>
          <w:lang w:bidi="fa-IR"/>
          <w:color w:val="111111"/>
          <w:sz w:val="28"/>
          <w:szCs w:val="28"/>
          <w:rtl/>
        </w:rPr>
        <w:t xml:space="preserve">سکرج: ج 128:4.</w:t>
      </w:r>
    </w:p>
    <w:p>
      <w:pPr>
        <w:pStyle w:val="BookText"/>
      </w:pPr>
      <w:r>
        <w:rPr>
          <w:rFonts w:ascii="IRNazanin" w:hAnsi="IRNazanin" w:eastAsia="IRNazanin" w:cs="IRNazanin"/>
          <w:lang w:bidi="fa-IR"/>
          <w:color w:val="111111"/>
          <w:sz w:val="28"/>
          <w:szCs w:val="28"/>
          <w:rtl/>
        </w:rPr>
        <w:t xml:space="preserve">سکش: ج 399:11.</w:t>
      </w:r>
    </w:p>
    <w:p>
      <w:pPr>
        <w:pStyle w:val="BookText"/>
      </w:pPr>
      <w:r>
        <w:rPr>
          <w:rFonts w:ascii="IRNazanin" w:hAnsi="IRNazanin" w:eastAsia="IRNazanin" w:cs="IRNazanin"/>
          <w:lang w:bidi="fa-IR"/>
          <w:color w:val="111111"/>
          <w:sz w:val="28"/>
          <w:szCs w:val="28"/>
          <w:rtl/>
        </w:rPr>
        <w:t xml:space="preserve">سکندر: ج 122:8.</w:t>
      </w:r>
    </w:p>
    <w:p>
      <w:pPr>
        <w:pStyle w:val="BookText"/>
      </w:pPr>
      <w:r>
        <w:rPr>
          <w:rFonts w:ascii="IRNazanin" w:hAnsi="IRNazanin" w:eastAsia="IRNazanin" w:cs="IRNazanin"/>
          <w:lang w:bidi="fa-IR"/>
          <w:color w:val="111111"/>
          <w:sz w:val="28"/>
          <w:szCs w:val="28"/>
          <w:rtl/>
        </w:rPr>
        <w:t xml:space="preserve">سلأ: ج 103:1.</w:t>
      </w:r>
    </w:p>
    <w:p>
      <w:pPr>
        <w:pStyle w:val="BookText"/>
      </w:pPr>
      <w:r>
        <w:rPr>
          <w:rFonts w:ascii="IRNazanin" w:hAnsi="IRNazanin" w:eastAsia="IRNazanin" w:cs="IRNazanin"/>
          <w:lang w:bidi="fa-IR"/>
          <w:color w:val="111111"/>
          <w:sz w:val="28"/>
          <w:szCs w:val="28"/>
          <w:rtl/>
        </w:rPr>
        <w:t xml:space="preserve">سلأب: ج 137:2.</w:t>
      </w:r>
    </w:p>
    <w:p>
      <w:pPr>
        <w:pStyle w:val="BookText"/>
      </w:pPr>
      <w:r>
        <w:rPr>
          <w:rFonts w:ascii="IRNazanin" w:hAnsi="IRNazanin" w:eastAsia="IRNazanin" w:cs="IRNazanin"/>
          <w:lang w:bidi="fa-IR"/>
          <w:color w:val="111111"/>
          <w:sz w:val="28"/>
          <w:szCs w:val="28"/>
          <w:rtl/>
        </w:rPr>
        <w:t xml:space="preserve">سلب: ج 134:2.</w:t>
      </w:r>
    </w:p>
    <w:p>
      <w:pPr>
        <w:pStyle w:val="BookText"/>
      </w:pPr>
      <w:r>
        <w:rPr>
          <w:rFonts w:ascii="IRNazanin" w:hAnsi="IRNazanin" w:eastAsia="IRNazanin" w:cs="IRNazanin"/>
          <w:lang w:bidi="fa-IR"/>
          <w:color w:val="111111"/>
          <w:sz w:val="28"/>
          <w:szCs w:val="28"/>
          <w:rtl/>
        </w:rPr>
        <w:t xml:space="preserve">سلبر: ج 122:8.</w:t>
      </w:r>
    </w:p>
    <w:p>
      <w:pPr>
        <w:pStyle w:val="BookText"/>
      </w:pPr>
      <w:r>
        <w:rPr>
          <w:rFonts w:ascii="IRNazanin" w:hAnsi="IRNazanin" w:eastAsia="IRNazanin" w:cs="IRNazanin"/>
          <w:lang w:bidi="fa-IR"/>
          <w:color w:val="111111"/>
          <w:sz w:val="28"/>
          <w:szCs w:val="28"/>
          <w:rtl/>
        </w:rPr>
        <w:t xml:space="preserve">سلت: ج 244:3.</w:t>
      </w:r>
    </w:p>
    <w:p>
      <w:pPr>
        <w:pStyle w:val="BookText"/>
      </w:pPr>
      <w:r>
        <w:rPr>
          <w:rFonts w:ascii="IRNazanin" w:hAnsi="IRNazanin" w:eastAsia="IRNazanin" w:cs="IRNazanin"/>
          <w:lang w:bidi="fa-IR"/>
          <w:color w:val="111111"/>
          <w:sz w:val="28"/>
          <w:szCs w:val="28"/>
          <w:rtl/>
        </w:rPr>
        <w:t xml:space="preserve">سلج: ج 128:4.</w:t>
      </w:r>
    </w:p>
    <w:p>
      <w:pPr>
        <w:pStyle w:val="BookText"/>
      </w:pPr>
      <w:r>
        <w:rPr>
          <w:rFonts w:ascii="IRNazanin" w:hAnsi="IRNazanin" w:eastAsia="IRNazanin" w:cs="IRNazanin"/>
          <w:lang w:bidi="fa-IR"/>
          <w:color w:val="111111"/>
          <w:sz w:val="28"/>
          <w:szCs w:val="28"/>
          <w:rtl/>
        </w:rPr>
        <w:t xml:space="preserve">سلح: ج 365:4.</w:t>
      </w:r>
    </w:p>
    <w:p>
      <w:pPr>
        <w:pStyle w:val="BookText"/>
      </w:pPr>
      <w:r>
        <w:rPr>
          <w:rFonts w:ascii="IRNazanin" w:hAnsi="IRNazanin" w:eastAsia="IRNazanin" w:cs="IRNazanin"/>
          <w:lang w:bidi="fa-IR"/>
          <w:color w:val="111111"/>
          <w:sz w:val="28"/>
          <w:szCs w:val="28"/>
          <w:rtl/>
        </w:rPr>
        <w:t xml:space="preserve">سلحب: ج 137:2.</w:t>
      </w:r>
    </w:p>
    <w:p>
      <w:pPr>
        <w:pStyle w:val="BookText"/>
      </w:pPr>
      <w:r>
        <w:rPr>
          <w:rFonts w:ascii="IRNazanin" w:hAnsi="IRNazanin" w:eastAsia="IRNazanin" w:cs="IRNazanin"/>
          <w:lang w:bidi="fa-IR"/>
          <w:color w:val="111111"/>
          <w:sz w:val="28"/>
          <w:szCs w:val="28"/>
          <w:rtl/>
        </w:rPr>
        <w:t xml:space="preserve">سلحت: ج 245:3.</w:t>
      </w:r>
    </w:p>
    <w:p>
      <w:pPr>
        <w:pStyle w:val="BookText"/>
      </w:pPr>
      <w:r>
        <w:rPr>
          <w:rFonts w:ascii="IRNazanin" w:hAnsi="IRNazanin" w:eastAsia="IRNazanin" w:cs="IRNazanin"/>
          <w:lang w:bidi="fa-IR"/>
          <w:color w:val="111111"/>
          <w:sz w:val="28"/>
          <w:szCs w:val="28"/>
          <w:rtl/>
        </w:rPr>
        <w:t xml:space="preserve">سلخ: ج 130:5.</w:t>
      </w:r>
    </w:p>
    <w:p>
      <w:pPr>
        <w:pStyle w:val="BookText"/>
      </w:pPr>
      <w:r>
        <w:rPr>
          <w:rFonts w:ascii="IRNazanin" w:hAnsi="IRNazanin" w:eastAsia="IRNazanin" w:cs="IRNazanin"/>
          <w:lang w:bidi="fa-IR"/>
          <w:color w:val="111111"/>
          <w:sz w:val="28"/>
          <w:szCs w:val="28"/>
          <w:rtl/>
        </w:rPr>
        <w:t xml:space="preserve">سلخب: ج 137:2.</w:t>
      </w:r>
    </w:p>
    <w:p>
      <w:pPr>
        <w:pStyle w:val="BookText"/>
      </w:pPr>
      <w:r>
        <w:rPr>
          <w:rFonts w:ascii="IRNazanin" w:hAnsi="IRNazanin" w:eastAsia="IRNazanin" w:cs="IRNazanin"/>
          <w:lang w:bidi="fa-IR"/>
          <w:color w:val="111111"/>
          <w:sz w:val="28"/>
          <w:szCs w:val="28"/>
          <w:rtl/>
        </w:rPr>
        <w:t xml:space="preserve">سلخد: ج 442:5.</w:t>
      </w:r>
    </w:p>
    <w:p>
      <w:pPr>
        <w:pStyle w:val="BookText"/>
      </w:pPr>
      <w:r>
        <w:rPr>
          <w:rFonts w:ascii="IRNazanin" w:hAnsi="IRNazanin" w:eastAsia="IRNazanin" w:cs="IRNazanin"/>
          <w:lang w:bidi="fa-IR"/>
          <w:color w:val="111111"/>
          <w:sz w:val="28"/>
          <w:szCs w:val="28"/>
          <w:rtl/>
        </w:rPr>
        <w:t xml:space="preserve">سلس: ج 58:11.</w:t>
      </w:r>
    </w:p>
    <w:p>
      <w:pPr>
        <w:pStyle w:val="BookText"/>
      </w:pPr>
      <w:r>
        <w:rPr>
          <w:rFonts w:ascii="IRNazanin" w:hAnsi="IRNazanin" w:eastAsia="IRNazanin" w:cs="IRNazanin"/>
          <w:lang w:bidi="fa-IR"/>
          <w:color w:val="111111"/>
          <w:sz w:val="28"/>
          <w:szCs w:val="28"/>
          <w:rtl/>
        </w:rPr>
        <w:t xml:space="preserve">سلطح: ج 369:4.</w:t>
      </w:r>
    </w:p>
    <w:p>
      <w:pPr>
        <w:pStyle w:val="BookText"/>
      </w:pPr>
      <w:r>
        <w:rPr>
          <w:rFonts w:ascii="IRNazanin" w:hAnsi="IRNazanin" w:eastAsia="IRNazanin" w:cs="IRNazanin"/>
          <w:lang w:bidi="fa-IR"/>
          <w:color w:val="111111"/>
          <w:sz w:val="28"/>
          <w:szCs w:val="28"/>
          <w:rtl/>
        </w:rPr>
        <w:t xml:space="preserve">سلطس: ج 59:11.</w:t>
      </w:r>
    </w:p>
    <w:p>
      <w:pPr>
        <w:pStyle w:val="BookText"/>
      </w:pPr>
      <w:r>
        <w:rPr>
          <w:rFonts w:ascii="IRNazanin" w:hAnsi="IRNazanin" w:eastAsia="IRNazanin" w:cs="IRNazanin"/>
          <w:lang w:bidi="fa-IR"/>
          <w:color w:val="111111"/>
          <w:sz w:val="28"/>
          <w:szCs w:val="28"/>
          <w:rtl/>
        </w:rPr>
        <w:t xml:space="preserve">سلعج: ج 129:4.</w:t>
      </w:r>
    </w:p>
    <w:p>
      <w:pPr>
        <w:pStyle w:val="BookText"/>
      </w:pPr>
      <w:r>
        <w:rPr>
          <w:rFonts w:ascii="IRNazanin" w:hAnsi="IRNazanin" w:eastAsia="IRNazanin" w:cs="IRNazanin"/>
          <w:lang w:bidi="fa-IR"/>
          <w:color w:val="111111"/>
          <w:sz w:val="28"/>
          <w:szCs w:val="28"/>
          <w:rtl/>
        </w:rPr>
        <w:t xml:space="preserve">سلعس: ج 59:11.</w:t>
      </w:r>
    </w:p>
    <w:p>
      <w:pPr>
        <w:pStyle w:val="BookText"/>
      </w:pPr>
      <w:r>
        <w:rPr>
          <w:rFonts w:ascii="IRNazanin" w:hAnsi="IRNazanin" w:eastAsia="IRNazanin" w:cs="IRNazanin"/>
          <w:lang w:bidi="fa-IR"/>
          <w:color w:val="111111"/>
          <w:sz w:val="28"/>
          <w:szCs w:val="28"/>
          <w:rtl/>
        </w:rPr>
        <w:t xml:space="preserve">سلغب: ج 138:2.</w:t>
      </w:r>
    </w:p>
    <w:p>
      <w:pPr>
        <w:pStyle w:val="BookText"/>
      </w:pPr>
      <w:r>
        <w:rPr>
          <w:rFonts w:ascii="IRNazanin" w:hAnsi="IRNazanin" w:eastAsia="IRNazanin" w:cs="IRNazanin"/>
          <w:lang w:bidi="fa-IR"/>
          <w:color w:val="111111"/>
          <w:sz w:val="28"/>
          <w:szCs w:val="28"/>
          <w:rtl/>
        </w:rPr>
        <w:t xml:space="preserve">سلغد: ج 442:5.</w:t>
      </w:r>
    </w:p>
    <w:p>
      <w:pPr>
        <w:pStyle w:val="BookText"/>
      </w:pPr>
      <w:r>
        <w:rPr>
          <w:rFonts w:ascii="IRNazanin" w:hAnsi="IRNazanin" w:eastAsia="IRNazanin" w:cs="IRNazanin"/>
          <w:lang w:bidi="fa-IR"/>
          <w:color w:val="111111"/>
          <w:sz w:val="28"/>
          <w:szCs w:val="28"/>
          <w:rtl/>
        </w:rPr>
        <w:t xml:space="preserve">سلغز: ج 185:10.</w:t>
      </w:r>
    </w:p>
    <w:p>
      <w:pPr>
        <w:pStyle w:val="BookText"/>
      </w:pPr>
      <w:r>
        <w:rPr>
          <w:rFonts w:ascii="IRNazanin" w:hAnsi="IRNazanin" w:eastAsia="IRNazanin" w:cs="IRNazanin"/>
          <w:lang w:bidi="fa-IR"/>
          <w:color w:val="111111"/>
          <w:sz w:val="28"/>
          <w:szCs w:val="28"/>
          <w:rtl/>
        </w:rPr>
        <w:t xml:space="preserve">سلقد: ج 442:5.</w:t>
      </w:r>
    </w:p>
    <w:p>
      <w:pPr>
        <w:pStyle w:val="BookText"/>
      </w:pPr>
      <w:r>
        <w:rPr>
          <w:rFonts w:ascii="IRNazanin" w:hAnsi="IRNazanin" w:eastAsia="IRNazanin" w:cs="IRNazanin"/>
          <w:lang w:bidi="fa-IR"/>
          <w:color w:val="111111"/>
          <w:sz w:val="28"/>
          <w:szCs w:val="28"/>
          <w:rtl/>
        </w:rPr>
        <w:t xml:space="preserve">سلکت: ج 245:3.</w:t>
      </w:r>
    </w:p>
    <w:p>
      <w:pPr>
        <w:pStyle w:val="BookText"/>
      </w:pPr>
      <w:r>
        <w:rPr>
          <w:rFonts w:ascii="IRNazanin" w:hAnsi="IRNazanin" w:eastAsia="IRNazanin" w:cs="IRNazanin"/>
          <w:lang w:bidi="fa-IR"/>
          <w:color w:val="111111"/>
          <w:sz w:val="28"/>
          <w:szCs w:val="28"/>
          <w:rtl/>
        </w:rPr>
        <w:t xml:space="preserve">سلمج: ج 129:4.</w:t>
      </w:r>
    </w:p>
    <w:p>
      <w:pPr>
        <w:pStyle w:val="BookText"/>
      </w:pPr>
      <w:r>
        <w:rPr>
          <w:rFonts w:ascii="IRNazanin" w:hAnsi="IRNazanin" w:eastAsia="IRNazanin" w:cs="IRNazanin"/>
          <w:lang w:bidi="fa-IR"/>
          <w:color w:val="111111"/>
          <w:sz w:val="28"/>
          <w:szCs w:val="28"/>
          <w:rtl/>
        </w:rPr>
        <w:t xml:space="preserve">سلمس: ج 59:11.</w:t>
      </w:r>
    </w:p>
    <w:p>
      <w:pPr>
        <w:pStyle w:val="BookText"/>
      </w:pPr>
      <w:r>
        <w:rPr>
          <w:rFonts w:ascii="IRNazanin" w:hAnsi="IRNazanin" w:eastAsia="IRNazanin" w:cs="IRNazanin"/>
          <w:lang w:bidi="fa-IR"/>
          <w:color w:val="111111"/>
          <w:sz w:val="28"/>
          <w:szCs w:val="28"/>
          <w:rtl/>
        </w:rPr>
        <w:t xml:space="preserve">سلنطأ: ج 104:1.</w:t>
      </w:r>
    </w:p>
    <w:p>
      <w:pPr>
        <w:pStyle w:val="BookText"/>
      </w:pPr>
      <w:r>
        <w:rPr>
          <w:rFonts w:ascii="IRNazanin" w:hAnsi="IRNazanin" w:eastAsia="IRNazanin" w:cs="IRNazanin"/>
          <w:lang w:bidi="fa-IR"/>
          <w:color w:val="111111"/>
          <w:sz w:val="28"/>
          <w:szCs w:val="28"/>
          <w:rtl/>
        </w:rPr>
        <w:t xml:space="preserve">سلور: ج 122:8.</w:t>
      </w:r>
    </w:p>
    <w:p>
      <w:pPr>
        <w:pStyle w:val="BookText"/>
      </w:pPr>
      <w:r>
        <w:rPr>
          <w:rFonts w:ascii="IRNazanin" w:hAnsi="IRNazanin" w:eastAsia="IRNazanin" w:cs="IRNazanin"/>
          <w:lang w:bidi="fa-IR"/>
          <w:color w:val="111111"/>
          <w:sz w:val="28"/>
          <w:szCs w:val="28"/>
          <w:rtl/>
        </w:rPr>
        <w:t xml:space="preserve">سلهب: ج 138:2.</w:t>
      </w:r>
    </w:p>
    <w:p>
      <w:pPr>
        <w:pStyle w:val="BookText"/>
      </w:pPr>
      <w:r>
        <w:rPr>
          <w:rFonts w:ascii="IRNazanin" w:hAnsi="IRNazanin" w:eastAsia="IRNazanin" w:cs="IRNazanin"/>
          <w:lang w:bidi="fa-IR"/>
          <w:color w:val="111111"/>
          <w:sz w:val="28"/>
          <w:szCs w:val="28"/>
          <w:rtl/>
        </w:rPr>
        <w:t xml:space="preserve">سلهت: ج 245:3.</w:t>
      </w:r>
    </w:p>
    <w:p>
      <w:pPr>
        <w:pStyle w:val="BookText"/>
      </w:pPr>
      <w:r>
        <w:rPr>
          <w:rFonts w:ascii="IRNazanin" w:hAnsi="IRNazanin" w:eastAsia="IRNazanin" w:cs="IRNazanin"/>
          <w:lang w:bidi="fa-IR"/>
          <w:color w:val="111111"/>
          <w:sz w:val="28"/>
          <w:szCs w:val="28"/>
          <w:rtl/>
        </w:rPr>
        <w:t xml:space="preserve">سلهج: ج 129:4.</w:t>
      </w:r>
    </w:p>
    <w:p>
      <w:pPr>
        <w:pStyle w:val="BookText"/>
      </w:pPr>
      <w:r>
        <w:rPr>
          <w:rFonts w:ascii="IRNazanin" w:hAnsi="IRNazanin" w:eastAsia="IRNazanin" w:cs="IRNazanin"/>
          <w:lang w:bidi="fa-IR"/>
          <w:color w:val="111111"/>
          <w:sz w:val="28"/>
          <w:szCs w:val="28"/>
          <w:rtl/>
        </w:rPr>
        <w:t xml:space="preserve">سمت: ج 245:3.</w:t>
      </w:r>
    </w:p>
    <w:p>
      <w:pPr>
        <w:pStyle w:val="BookText"/>
      </w:pPr>
      <w:r>
        <w:rPr>
          <w:rFonts w:ascii="IRNazanin" w:hAnsi="IRNazanin" w:eastAsia="IRNazanin" w:cs="IRNazanin"/>
          <w:lang w:bidi="fa-IR"/>
          <w:color w:val="111111"/>
          <w:sz w:val="28"/>
          <w:szCs w:val="28"/>
          <w:rtl/>
        </w:rPr>
        <w:t xml:space="preserve">سمج: ج 129:4.</w:t>
      </w:r>
    </w:p>
    <w:p>
      <w:pPr>
        <w:pStyle w:val="BookText"/>
      </w:pPr>
      <w:r>
        <w:rPr>
          <w:rFonts w:ascii="IRNazanin" w:hAnsi="IRNazanin" w:eastAsia="IRNazanin" w:cs="IRNazanin"/>
          <w:lang w:bidi="fa-IR"/>
          <w:color w:val="111111"/>
          <w:sz w:val="28"/>
          <w:szCs w:val="28"/>
          <w:rtl/>
        </w:rPr>
        <w:t xml:space="preserve">سمجر: ج 128:8.</w:t>
      </w:r>
    </w:p>
    <w:p>
      <w:pPr>
        <w:pStyle w:val="BookText"/>
      </w:pPr>
      <w:r>
        <w:rPr>
          <w:rFonts w:ascii="IRNazanin" w:hAnsi="IRNazanin" w:eastAsia="IRNazanin" w:cs="IRNazanin"/>
          <w:lang w:bidi="fa-IR"/>
          <w:color w:val="111111"/>
          <w:sz w:val="28"/>
          <w:szCs w:val="28"/>
          <w:rtl/>
        </w:rPr>
        <w:t xml:space="preserve">سمح: ج 369:4.</w:t>
      </w:r>
    </w:p>
    <w:p>
      <w:pPr>
        <w:pStyle w:val="BookText"/>
      </w:pPr>
      <w:r>
        <w:rPr>
          <w:rFonts w:ascii="IRNazanin" w:hAnsi="IRNazanin" w:eastAsia="IRNazanin" w:cs="IRNazanin"/>
          <w:lang w:bidi="fa-IR"/>
          <w:color w:val="111111"/>
          <w:sz w:val="28"/>
          <w:szCs w:val="28"/>
          <w:rtl/>
        </w:rPr>
        <w:t xml:space="preserve">سمحج: ج 130:4.</w:t>
      </w:r>
    </w:p>
    <w:p>
      <w:pPr>
        <w:pStyle w:val="BookText"/>
      </w:pPr>
      <w:r>
        <w:rPr>
          <w:rFonts w:ascii="IRNazanin" w:hAnsi="IRNazanin" w:eastAsia="IRNazanin" w:cs="IRNazanin"/>
          <w:lang w:bidi="fa-IR"/>
          <w:color w:val="111111"/>
          <w:sz w:val="28"/>
          <w:szCs w:val="28"/>
          <w:rtl/>
        </w:rPr>
        <w:t xml:space="preserve">سمخ: ج 133:5.</w:t>
      </w:r>
    </w:p>
    <w:p>
      <w:pPr>
        <w:pStyle w:val="BookText"/>
      </w:pPr>
      <w:r>
        <w:rPr>
          <w:rFonts w:ascii="IRNazanin" w:hAnsi="IRNazanin" w:eastAsia="IRNazanin" w:cs="IRNazanin"/>
          <w:lang w:bidi="fa-IR"/>
          <w:color w:val="111111"/>
          <w:sz w:val="28"/>
          <w:szCs w:val="28"/>
          <w:rtl/>
        </w:rPr>
        <w:t xml:space="preserve">سمد: ج 442:5.</w:t>
      </w:r>
    </w:p>
    <w:p>
      <w:pPr>
        <w:pStyle w:val="BookText"/>
      </w:pPr>
      <w:r>
        <w:rPr>
          <w:rFonts w:ascii="IRNazanin" w:hAnsi="IRNazanin" w:eastAsia="IRNazanin" w:cs="IRNazanin"/>
          <w:lang w:bidi="fa-IR"/>
          <w:color w:val="111111"/>
          <w:sz w:val="28"/>
          <w:szCs w:val="28"/>
          <w:rtl/>
        </w:rPr>
        <w:t xml:space="preserve">سمدر: ج 129:8.</w:t>
      </w:r>
    </w:p>
    <w:p>
      <w:pPr>
        <w:pStyle w:val="BookText"/>
      </w:pPr>
      <w:r>
        <w:rPr>
          <w:rFonts w:ascii="IRNazanin" w:hAnsi="IRNazanin" w:eastAsia="IRNazanin" w:cs="IRNazanin"/>
          <w:lang w:bidi="fa-IR"/>
          <w:color w:val="111111"/>
          <w:sz w:val="28"/>
          <w:szCs w:val="28"/>
          <w:rtl/>
        </w:rPr>
        <w:t xml:space="preserve">سمذ: ج 402:6.</w:t>
      </w:r>
    </w:p>
    <w:p>
      <w:pPr>
        <w:pStyle w:val="BookText"/>
      </w:pPr>
      <w:r>
        <w:rPr>
          <w:rFonts w:ascii="IRNazanin" w:hAnsi="IRNazanin" w:eastAsia="IRNazanin" w:cs="IRNazanin"/>
          <w:lang w:bidi="fa-IR"/>
          <w:color w:val="111111"/>
          <w:sz w:val="28"/>
          <w:szCs w:val="28"/>
          <w:rtl/>
        </w:rPr>
        <w:t xml:space="preserve">سمر: ج 123:8.</w:t>
      </w:r>
    </w:p>
    <w:p>
      <w:pPr>
        <w:pStyle w:val="BookText"/>
      </w:pPr>
      <w:r>
        <w:rPr>
          <w:rFonts w:ascii="IRNazanin" w:hAnsi="IRNazanin" w:eastAsia="IRNazanin" w:cs="IRNazanin"/>
          <w:lang w:bidi="fa-IR"/>
          <w:color w:val="111111"/>
          <w:sz w:val="28"/>
          <w:szCs w:val="28"/>
          <w:rtl/>
        </w:rPr>
        <w:t xml:space="preserve">سمرت: ج 247:3.</w:t>
      </w:r>
    </w:p>
    <w:p>
      <w:pPr>
        <w:pStyle w:val="BookText"/>
      </w:pPr>
      <w:r>
        <w:rPr>
          <w:rFonts w:ascii="IRNazanin" w:hAnsi="IRNazanin" w:eastAsia="IRNazanin" w:cs="IRNazanin"/>
          <w:lang w:bidi="fa-IR"/>
          <w:color w:val="111111"/>
          <w:sz w:val="28"/>
          <w:szCs w:val="28"/>
          <w:rtl/>
        </w:rPr>
        <w:t xml:space="preserve">سمرج: ج 130:4.</w:t>
      </w:r>
    </w:p>
    <w:p>
      <w:pPr>
        <w:pStyle w:val="BookText"/>
      </w:pPr>
      <w:r>
        <w:rPr>
          <w:rFonts w:ascii="IRNazanin" w:hAnsi="IRNazanin" w:eastAsia="IRNazanin" w:cs="IRNazanin"/>
          <w:lang w:bidi="fa-IR"/>
          <w:color w:val="111111"/>
          <w:sz w:val="28"/>
          <w:szCs w:val="28"/>
          <w:rtl/>
        </w:rPr>
        <w:t xml:space="preserve">سمرد: ج 444:5.</w:t>
      </w:r>
    </w:p>
    <w:p>
      <w:pPr>
        <w:pStyle w:val="BookText"/>
      </w:pPr>
      <w:r>
        <w:rPr>
          <w:rFonts w:ascii="IRNazanin" w:hAnsi="IRNazanin" w:eastAsia="IRNazanin" w:cs="IRNazanin"/>
          <w:lang w:bidi="fa-IR"/>
          <w:color w:val="111111"/>
          <w:sz w:val="28"/>
          <w:szCs w:val="28"/>
          <w:rtl/>
        </w:rPr>
        <w:t xml:space="preserve">سمرقند: ج 444:5.</w:t>
      </w:r>
    </w:p>
    <w:p>
      <w:pPr>
        <w:pStyle w:val="BookText"/>
      </w:pPr>
      <w:r>
        <w:rPr>
          <w:rFonts w:ascii="IRNazanin" w:hAnsi="IRNazanin" w:eastAsia="IRNazanin" w:cs="IRNazanin"/>
          <w:lang w:bidi="fa-IR"/>
          <w:color w:val="111111"/>
          <w:sz w:val="28"/>
          <w:szCs w:val="28"/>
          <w:rtl/>
        </w:rPr>
        <w:t xml:space="preserve">سمس: ج 60:11.</w:t>
      </w:r>
    </w:p>
    <w:p>
      <w:pPr>
        <w:pStyle w:val="BookText"/>
      </w:pPr>
      <w:r>
        <w:rPr>
          <w:rFonts w:ascii="IRNazanin" w:hAnsi="IRNazanin" w:eastAsia="IRNazanin" w:cs="IRNazanin"/>
          <w:lang w:bidi="fa-IR"/>
          <w:color w:val="111111"/>
          <w:sz w:val="28"/>
          <w:szCs w:val="28"/>
          <w:rtl/>
        </w:rPr>
        <w:t xml:space="preserve">سمسر: ج 129:8.</w:t>
      </w:r>
    </w:p>
    <w:p>
      <w:pPr>
        <w:pStyle w:val="BookText"/>
      </w:pPr>
      <w:r>
        <w:rPr>
          <w:rFonts w:ascii="IRNazanin" w:hAnsi="IRNazanin" w:eastAsia="IRNazanin" w:cs="IRNazanin"/>
          <w:lang w:bidi="fa-IR"/>
          <w:color w:val="111111"/>
          <w:sz w:val="28"/>
          <w:szCs w:val="28"/>
          <w:rtl/>
        </w:rPr>
        <w:t xml:space="preserve">سمطر: ج 130:8.</w:t>
      </w:r>
    </w:p>
    <w:p>
      <w:pPr>
        <w:pStyle w:val="BookText"/>
      </w:pPr>
      <w:r>
        <w:rPr>
          <w:rFonts w:ascii="IRNazanin" w:hAnsi="IRNazanin" w:eastAsia="IRNazanin" w:cs="IRNazanin"/>
          <w:lang w:bidi="fa-IR"/>
          <w:color w:val="111111"/>
          <w:sz w:val="28"/>
          <w:szCs w:val="28"/>
          <w:rtl/>
        </w:rPr>
        <w:t xml:space="preserve">سمعج: ج 130:4.</w:t>
      </w:r>
    </w:p>
    <w:p>
      <w:pPr>
        <w:pStyle w:val="BookText"/>
      </w:pPr>
      <w:r>
        <w:rPr>
          <w:rFonts w:ascii="IRNazanin" w:hAnsi="IRNazanin" w:eastAsia="IRNazanin" w:cs="IRNazanin"/>
          <w:lang w:bidi="fa-IR"/>
          <w:color w:val="111111"/>
          <w:sz w:val="28"/>
          <w:szCs w:val="28"/>
          <w:rtl/>
        </w:rPr>
        <w:t xml:space="preserve">سمعدد: ج 444:5.</w:t>
      </w:r>
    </w:p>
    <w:p>
      <w:pPr>
        <w:pStyle w:val="BookText"/>
      </w:pPr>
      <w:r>
        <w:rPr>
          <w:rFonts w:ascii="IRNazanin" w:hAnsi="IRNazanin" w:eastAsia="IRNazanin" w:cs="IRNazanin"/>
          <w:lang w:bidi="fa-IR"/>
          <w:color w:val="111111"/>
          <w:sz w:val="28"/>
          <w:szCs w:val="28"/>
          <w:rtl/>
        </w:rPr>
        <w:t xml:space="preserve">سمغد: ج 444:5.</w:t>
      </w:r>
    </w:p>
    <w:p>
      <w:pPr>
        <w:pStyle w:val="BookText"/>
      </w:pPr>
      <w:r>
        <w:rPr>
          <w:rFonts w:ascii="IRNazanin" w:hAnsi="IRNazanin" w:eastAsia="IRNazanin" w:cs="IRNazanin"/>
          <w:lang w:bidi="fa-IR"/>
          <w:color w:val="111111"/>
          <w:sz w:val="28"/>
          <w:szCs w:val="28"/>
          <w:rtl/>
        </w:rPr>
        <w:t xml:space="preserve">سمقر: ج 130:8.</w:t>
      </w:r>
    </w:p>
    <w:p>
      <w:pPr>
        <w:pStyle w:val="BookText"/>
      </w:pPr>
      <w:r>
        <w:rPr>
          <w:rFonts w:ascii="IRNazanin" w:hAnsi="IRNazanin" w:eastAsia="IRNazanin" w:cs="IRNazanin"/>
          <w:lang w:bidi="fa-IR"/>
          <w:color w:val="111111"/>
          <w:sz w:val="28"/>
          <w:szCs w:val="28"/>
          <w:rtl/>
        </w:rPr>
        <w:t xml:space="preserve">سمقس: ج 60:11.</w:t>
      </w:r>
    </w:p>
    <w:p>
      <w:pPr>
        <w:pStyle w:val="BookText"/>
      </w:pPr>
      <w:r>
        <w:rPr>
          <w:rFonts w:ascii="IRNazanin" w:hAnsi="IRNazanin" w:eastAsia="IRNazanin" w:cs="IRNazanin"/>
          <w:lang w:bidi="fa-IR"/>
          <w:color w:val="111111"/>
          <w:sz w:val="28"/>
          <w:szCs w:val="28"/>
          <w:rtl/>
        </w:rPr>
        <w:t xml:space="preserve">سملج: ج 130:4.</w:t>
      </w:r>
    </w:p>
    <w:p>
      <w:pPr>
        <w:pStyle w:val="BookText"/>
      </w:pPr>
      <w:r>
        <w:rPr>
          <w:rFonts w:ascii="IRNazanin" w:hAnsi="IRNazanin" w:eastAsia="IRNazanin" w:cs="IRNazanin"/>
          <w:lang w:bidi="fa-IR"/>
          <w:color w:val="111111"/>
          <w:sz w:val="28"/>
          <w:szCs w:val="28"/>
          <w:rtl/>
        </w:rPr>
        <w:t xml:space="preserve">سملخ: ج 134:5.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سمنت: ج 246:3.</w:t>
      </w:r>
    </w:p>
    <w:p>
      <w:pPr>
        <w:pStyle w:val="BookText"/>
      </w:pPr>
      <w:r>
        <w:rPr>
          <w:rFonts w:ascii="IRNazanin" w:hAnsi="IRNazanin" w:eastAsia="IRNazanin" w:cs="IRNazanin"/>
          <w:lang w:bidi="fa-IR"/>
          <w:color w:val="111111"/>
          <w:sz w:val="28"/>
          <w:szCs w:val="28"/>
          <w:rtl/>
        </w:rPr>
        <w:t xml:space="preserve">سمنج: ج 130:4.</w:t>
      </w:r>
    </w:p>
    <w:p>
      <w:pPr>
        <w:pStyle w:val="BookText"/>
      </w:pPr>
      <w:r>
        <w:rPr>
          <w:rFonts w:ascii="IRNazanin" w:hAnsi="IRNazanin" w:eastAsia="IRNazanin" w:cs="IRNazanin"/>
          <w:lang w:bidi="fa-IR"/>
          <w:color w:val="111111"/>
          <w:sz w:val="28"/>
          <w:szCs w:val="28"/>
          <w:rtl/>
        </w:rPr>
        <w:t xml:space="preserve">سمند: ج 445:5.</w:t>
      </w:r>
    </w:p>
    <w:p>
      <w:pPr>
        <w:pStyle w:val="BookText"/>
      </w:pPr>
      <w:r>
        <w:rPr>
          <w:rFonts w:ascii="IRNazanin" w:hAnsi="IRNazanin" w:eastAsia="IRNazanin" w:cs="IRNazanin"/>
          <w:lang w:bidi="fa-IR"/>
          <w:color w:val="111111"/>
          <w:sz w:val="28"/>
          <w:szCs w:val="28"/>
          <w:rtl/>
        </w:rPr>
        <w:t xml:space="preserve">سمندر: ج 130:8.</w:t>
      </w:r>
    </w:p>
    <w:p>
      <w:pPr>
        <w:pStyle w:val="BookText"/>
      </w:pPr>
      <w:r>
        <w:rPr>
          <w:rFonts w:ascii="IRNazanin" w:hAnsi="IRNazanin" w:eastAsia="IRNazanin" w:cs="IRNazanin"/>
          <w:lang w:bidi="fa-IR"/>
          <w:color w:val="111111"/>
          <w:sz w:val="28"/>
          <w:szCs w:val="28"/>
          <w:rtl/>
        </w:rPr>
        <w:t xml:space="preserve">سمنطر: ج 130:8.</w:t>
      </w:r>
    </w:p>
    <w:p>
      <w:pPr>
        <w:pStyle w:val="BookText"/>
      </w:pPr>
      <w:r>
        <w:rPr>
          <w:rFonts w:ascii="IRNazanin" w:hAnsi="IRNazanin" w:eastAsia="IRNazanin" w:cs="IRNazanin"/>
          <w:lang w:bidi="fa-IR"/>
          <w:color w:val="111111"/>
          <w:sz w:val="28"/>
          <w:szCs w:val="28"/>
          <w:rtl/>
        </w:rPr>
        <w:t xml:space="preserve">سمهج: ج 131:4.</w:t>
      </w:r>
    </w:p>
    <w:p>
      <w:pPr>
        <w:pStyle w:val="BookText"/>
      </w:pPr>
      <w:r>
        <w:rPr>
          <w:rFonts w:ascii="IRNazanin" w:hAnsi="IRNazanin" w:eastAsia="IRNazanin" w:cs="IRNazanin"/>
          <w:lang w:bidi="fa-IR"/>
          <w:color w:val="111111"/>
          <w:sz w:val="28"/>
          <w:szCs w:val="28"/>
          <w:rtl/>
        </w:rPr>
        <w:t xml:space="preserve">سمهد: ج 445:5.</w:t>
      </w:r>
    </w:p>
    <w:p>
      <w:pPr>
        <w:pStyle w:val="BookText"/>
      </w:pPr>
      <w:r>
        <w:rPr>
          <w:rFonts w:ascii="IRNazanin" w:hAnsi="IRNazanin" w:eastAsia="IRNazanin" w:cs="IRNazanin"/>
          <w:lang w:bidi="fa-IR"/>
          <w:color w:val="111111"/>
          <w:sz w:val="28"/>
          <w:szCs w:val="28"/>
          <w:rtl/>
        </w:rPr>
        <w:t xml:space="preserve">سمهدر: ج 130:8.</w:t>
      </w:r>
    </w:p>
    <w:p>
      <w:pPr>
        <w:pStyle w:val="BookText"/>
      </w:pPr>
      <w:r>
        <w:rPr>
          <w:rFonts w:ascii="IRNazanin" w:hAnsi="IRNazanin" w:eastAsia="IRNazanin" w:cs="IRNazanin"/>
          <w:lang w:bidi="fa-IR"/>
          <w:color w:val="111111"/>
          <w:sz w:val="28"/>
          <w:szCs w:val="28"/>
          <w:rtl/>
        </w:rPr>
        <w:t xml:space="preserve">سمهر: ج 131:8.</w:t>
      </w:r>
    </w:p>
    <w:p>
      <w:pPr>
        <w:pStyle w:val="BookText"/>
      </w:pPr>
      <w:r>
        <w:rPr>
          <w:rFonts w:ascii="IRNazanin" w:hAnsi="IRNazanin" w:eastAsia="IRNazanin" w:cs="IRNazanin"/>
          <w:lang w:bidi="fa-IR"/>
          <w:color w:val="111111"/>
          <w:sz w:val="28"/>
          <w:szCs w:val="28"/>
          <w:rtl/>
        </w:rPr>
        <w:t xml:space="preserve">سنب: ج 138:2.</w:t>
      </w:r>
    </w:p>
    <w:p>
      <w:pPr>
        <w:pStyle w:val="BookText"/>
      </w:pPr>
      <w:r>
        <w:rPr>
          <w:rFonts w:ascii="IRNazanin" w:hAnsi="IRNazanin" w:eastAsia="IRNazanin" w:cs="IRNazanin"/>
          <w:lang w:bidi="fa-IR"/>
          <w:color w:val="111111"/>
          <w:sz w:val="28"/>
          <w:szCs w:val="28"/>
          <w:rtl/>
        </w:rPr>
        <w:t xml:space="preserve">سنبخت: ج 247:3.</w:t>
      </w:r>
    </w:p>
    <w:p>
      <w:pPr>
        <w:pStyle w:val="BookText"/>
      </w:pPr>
      <w:r>
        <w:rPr>
          <w:rFonts w:ascii="IRNazanin" w:hAnsi="IRNazanin" w:eastAsia="IRNazanin" w:cs="IRNazanin"/>
          <w:lang w:bidi="fa-IR"/>
          <w:color w:val="111111"/>
          <w:sz w:val="28"/>
          <w:szCs w:val="28"/>
          <w:rtl/>
        </w:rPr>
        <w:t xml:space="preserve">[سنبذج]: ج 132:4.</w:t>
      </w:r>
    </w:p>
    <w:p>
      <w:pPr>
        <w:pStyle w:val="BookText"/>
      </w:pPr>
      <w:r>
        <w:rPr>
          <w:rFonts w:ascii="IRNazanin" w:hAnsi="IRNazanin" w:eastAsia="IRNazanin" w:cs="IRNazanin"/>
          <w:lang w:bidi="fa-IR"/>
          <w:color w:val="111111"/>
          <w:sz w:val="28"/>
          <w:szCs w:val="28"/>
          <w:rtl/>
        </w:rPr>
        <w:t xml:space="preserve">سنبر: ج 131:8.</w:t>
      </w:r>
    </w:p>
    <w:p>
      <w:pPr>
        <w:pStyle w:val="BookText"/>
      </w:pPr>
      <w:r>
        <w:rPr>
          <w:rFonts w:ascii="IRNazanin" w:hAnsi="IRNazanin" w:eastAsia="IRNazanin" w:cs="IRNazanin"/>
          <w:lang w:bidi="fa-IR"/>
          <w:color w:val="111111"/>
          <w:sz w:val="28"/>
          <w:szCs w:val="28"/>
          <w:rtl/>
        </w:rPr>
        <w:t xml:space="preserve">سنبس: ج 60:11.</w:t>
      </w:r>
    </w:p>
    <w:p>
      <w:pPr>
        <w:pStyle w:val="BookText"/>
      </w:pPr>
      <w:r>
        <w:rPr>
          <w:rFonts w:ascii="IRNazanin" w:hAnsi="IRNazanin" w:eastAsia="IRNazanin" w:cs="IRNazanin"/>
          <w:lang w:bidi="fa-IR"/>
          <w:color w:val="111111"/>
          <w:sz w:val="28"/>
          <w:szCs w:val="28"/>
          <w:rtl/>
        </w:rPr>
        <w:t xml:space="preserve">سنت: ج 247:3.</w:t>
      </w:r>
    </w:p>
    <w:p>
      <w:pPr>
        <w:pStyle w:val="BookText"/>
      </w:pPr>
      <w:r>
        <w:rPr>
          <w:rFonts w:ascii="IRNazanin" w:hAnsi="IRNazanin" w:eastAsia="IRNazanin" w:cs="IRNazanin"/>
          <w:lang w:bidi="fa-IR"/>
          <w:color w:val="111111"/>
          <w:sz w:val="28"/>
          <w:szCs w:val="28"/>
          <w:rtl/>
        </w:rPr>
        <w:t xml:space="preserve">سنتب: ج 139:2.</w:t>
      </w:r>
    </w:p>
    <w:p>
      <w:pPr>
        <w:pStyle w:val="BookText"/>
      </w:pPr>
      <w:r>
        <w:rPr>
          <w:rFonts w:ascii="IRNazanin" w:hAnsi="IRNazanin" w:eastAsia="IRNazanin" w:cs="IRNazanin"/>
          <w:lang w:bidi="fa-IR"/>
          <w:color w:val="111111"/>
          <w:sz w:val="28"/>
          <w:szCs w:val="28"/>
          <w:rtl/>
        </w:rPr>
        <w:t xml:space="preserve">سنتر: ج 131:8.</w:t>
      </w:r>
    </w:p>
    <w:p>
      <w:pPr>
        <w:pStyle w:val="BookText"/>
      </w:pPr>
      <w:r>
        <w:rPr>
          <w:rFonts w:ascii="IRNazanin" w:hAnsi="IRNazanin" w:eastAsia="IRNazanin" w:cs="IRNazanin"/>
          <w:lang w:bidi="fa-IR"/>
          <w:color w:val="111111"/>
          <w:sz w:val="28"/>
          <w:szCs w:val="28"/>
          <w:rtl/>
        </w:rPr>
        <w:t xml:space="preserve">سنج: ج 132:4.</w:t>
      </w:r>
    </w:p>
    <w:p>
      <w:pPr>
        <w:pStyle w:val="BookText"/>
      </w:pPr>
      <w:r>
        <w:rPr>
          <w:rFonts w:ascii="IRNazanin" w:hAnsi="IRNazanin" w:eastAsia="IRNazanin" w:cs="IRNazanin"/>
          <w:lang w:bidi="fa-IR"/>
          <w:color w:val="111111"/>
          <w:sz w:val="28"/>
          <w:szCs w:val="28"/>
          <w:rtl/>
        </w:rPr>
        <w:t xml:space="preserve">سنجب: ج 139:2.</w:t>
      </w:r>
    </w:p>
    <w:p>
      <w:pPr>
        <w:pStyle w:val="BookText"/>
      </w:pPr>
      <w:r>
        <w:rPr>
          <w:rFonts w:ascii="IRNazanin" w:hAnsi="IRNazanin" w:eastAsia="IRNazanin" w:cs="IRNazanin"/>
          <w:lang w:bidi="fa-IR"/>
          <w:color w:val="111111"/>
          <w:sz w:val="28"/>
          <w:szCs w:val="28"/>
          <w:rtl/>
        </w:rPr>
        <w:t xml:space="preserve">سنجر: ج 132:8.</w:t>
      </w:r>
    </w:p>
    <w:p>
      <w:pPr>
        <w:pStyle w:val="BookText"/>
      </w:pPr>
      <w:r>
        <w:rPr>
          <w:rFonts w:ascii="IRNazanin" w:hAnsi="IRNazanin" w:eastAsia="IRNazanin" w:cs="IRNazanin"/>
          <w:lang w:bidi="fa-IR"/>
          <w:color w:val="111111"/>
          <w:sz w:val="28"/>
          <w:szCs w:val="28"/>
          <w:rtl/>
        </w:rPr>
        <w:t xml:space="preserve">[سنجرب]: ج 139:2.</w:t>
      </w:r>
    </w:p>
    <w:p>
      <w:pPr>
        <w:pStyle w:val="BookText"/>
      </w:pPr>
      <w:r>
        <w:rPr>
          <w:rFonts w:ascii="IRNazanin" w:hAnsi="IRNazanin" w:eastAsia="IRNazanin" w:cs="IRNazanin"/>
          <w:lang w:bidi="fa-IR"/>
          <w:color w:val="111111"/>
          <w:sz w:val="28"/>
          <w:szCs w:val="28"/>
          <w:rtl/>
        </w:rPr>
        <w:t xml:space="preserve">سنجفر: ج 132:8.</w:t>
      </w:r>
    </w:p>
    <w:p>
      <w:pPr>
        <w:pStyle w:val="BookText"/>
      </w:pPr>
      <w:r>
        <w:rPr>
          <w:rFonts w:ascii="IRNazanin" w:hAnsi="IRNazanin" w:eastAsia="IRNazanin" w:cs="IRNazanin"/>
          <w:lang w:bidi="fa-IR"/>
          <w:color w:val="111111"/>
          <w:sz w:val="28"/>
          <w:szCs w:val="28"/>
          <w:rtl/>
        </w:rPr>
        <w:t xml:space="preserve">سنح: ج 371:4.</w:t>
      </w:r>
    </w:p>
    <w:p>
      <w:pPr>
        <w:pStyle w:val="BookText"/>
      </w:pPr>
      <w:r>
        <w:rPr>
          <w:rFonts w:ascii="IRNazanin" w:hAnsi="IRNazanin" w:eastAsia="IRNazanin" w:cs="IRNazanin"/>
          <w:lang w:bidi="fa-IR"/>
          <w:color w:val="111111"/>
          <w:sz w:val="28"/>
          <w:szCs w:val="28"/>
          <w:rtl/>
        </w:rPr>
        <w:t xml:space="preserve">سنخ: ج 134:5.</w:t>
      </w:r>
    </w:p>
    <w:p>
      <w:pPr>
        <w:pStyle w:val="BookText"/>
      </w:pPr>
      <w:r>
        <w:rPr>
          <w:rFonts w:ascii="IRNazanin" w:hAnsi="IRNazanin" w:eastAsia="IRNazanin" w:cs="IRNazanin"/>
          <w:lang w:bidi="fa-IR"/>
          <w:color w:val="111111"/>
          <w:sz w:val="28"/>
          <w:szCs w:val="28"/>
          <w:rtl/>
        </w:rPr>
        <w:t xml:space="preserve">سند: ج 446:5.</w:t>
      </w:r>
    </w:p>
    <w:p>
      <w:pPr>
        <w:pStyle w:val="BookText"/>
      </w:pPr>
      <w:r>
        <w:rPr>
          <w:rFonts w:ascii="IRNazanin" w:hAnsi="IRNazanin" w:eastAsia="IRNazanin" w:cs="IRNazanin"/>
          <w:lang w:bidi="fa-IR"/>
          <w:color w:val="111111"/>
          <w:sz w:val="28"/>
          <w:szCs w:val="28"/>
          <w:rtl/>
        </w:rPr>
        <w:t xml:space="preserve">[سندأ]: ج 104:1.</w:t>
      </w:r>
    </w:p>
    <w:p>
      <w:pPr>
        <w:pStyle w:val="BookText"/>
      </w:pPr>
      <w:r>
        <w:rPr>
          <w:rFonts w:ascii="IRNazanin" w:hAnsi="IRNazanin" w:eastAsia="IRNazanin" w:cs="IRNazanin"/>
          <w:lang w:bidi="fa-IR"/>
          <w:color w:val="111111"/>
          <w:sz w:val="28"/>
          <w:szCs w:val="28"/>
          <w:rtl/>
        </w:rPr>
        <w:t xml:space="preserve">سندب: ج 122:2.</w:t>
      </w:r>
    </w:p>
    <w:p>
      <w:pPr>
        <w:pStyle w:val="BookText"/>
      </w:pPr>
      <w:r>
        <w:rPr>
          <w:rFonts w:ascii="IRNazanin" w:hAnsi="IRNazanin" w:eastAsia="IRNazanin" w:cs="IRNazanin"/>
          <w:lang w:bidi="fa-IR"/>
          <w:color w:val="111111"/>
          <w:sz w:val="28"/>
          <w:szCs w:val="28"/>
          <w:rtl/>
        </w:rPr>
        <w:t xml:space="preserve">سندب: ج 139:2.</w:t>
      </w:r>
    </w:p>
    <w:p>
      <w:pPr>
        <w:pStyle w:val="BookText"/>
      </w:pPr>
      <w:r>
        <w:rPr>
          <w:rFonts w:ascii="IRNazanin" w:hAnsi="IRNazanin" w:eastAsia="IRNazanin" w:cs="IRNazanin"/>
          <w:lang w:bidi="fa-IR"/>
          <w:color w:val="111111"/>
          <w:sz w:val="28"/>
          <w:szCs w:val="28"/>
          <w:rtl/>
        </w:rPr>
        <w:t xml:space="preserve">سندر: ج 132:8.</w:t>
      </w:r>
    </w:p>
    <w:p>
      <w:pPr>
        <w:pStyle w:val="BookText"/>
      </w:pPr>
      <w:r>
        <w:rPr>
          <w:rFonts w:ascii="IRNazanin" w:hAnsi="IRNazanin" w:eastAsia="IRNazanin" w:cs="IRNazanin"/>
          <w:lang w:bidi="fa-IR"/>
          <w:color w:val="111111"/>
          <w:sz w:val="28"/>
          <w:szCs w:val="28"/>
          <w:rtl/>
        </w:rPr>
        <w:t xml:space="preserve">سندرس: ج 60:11.</w:t>
      </w:r>
    </w:p>
    <w:p>
      <w:pPr>
        <w:pStyle w:val="BookText"/>
      </w:pPr>
      <w:r>
        <w:rPr>
          <w:rFonts w:ascii="IRNazanin" w:hAnsi="IRNazanin" w:eastAsia="IRNazanin" w:cs="IRNazanin"/>
          <w:lang w:bidi="fa-IR"/>
          <w:color w:val="111111"/>
          <w:sz w:val="28"/>
          <w:szCs w:val="28"/>
          <w:rtl/>
        </w:rPr>
        <w:t xml:space="preserve">سندس: ج 60:11.</w:t>
      </w:r>
    </w:p>
    <w:p>
      <w:pPr>
        <w:pStyle w:val="BookText"/>
      </w:pPr>
      <w:r>
        <w:rPr>
          <w:rFonts w:ascii="IRNazanin" w:hAnsi="IRNazanin" w:eastAsia="IRNazanin" w:cs="IRNazanin"/>
          <w:lang w:bidi="fa-IR"/>
          <w:color w:val="111111"/>
          <w:sz w:val="28"/>
          <w:szCs w:val="28"/>
          <w:rtl/>
        </w:rPr>
        <w:t xml:space="preserve">سندلس: ج 61:11.</w:t>
      </w:r>
    </w:p>
    <w:p>
      <w:pPr>
        <w:pStyle w:val="BookText"/>
      </w:pPr>
      <w:r>
        <w:rPr>
          <w:rFonts w:ascii="IRNazanin" w:hAnsi="IRNazanin" w:eastAsia="IRNazanin" w:cs="IRNazanin"/>
          <w:lang w:bidi="fa-IR"/>
          <w:color w:val="111111"/>
          <w:sz w:val="28"/>
          <w:szCs w:val="28"/>
          <w:rtl/>
        </w:rPr>
        <w:t xml:space="preserve">سنر: ج 133:8.</w:t>
      </w:r>
    </w:p>
    <w:p>
      <w:pPr>
        <w:pStyle w:val="BookText"/>
      </w:pPr>
      <w:r>
        <w:rPr>
          <w:rFonts w:ascii="IRNazanin" w:hAnsi="IRNazanin" w:eastAsia="IRNazanin" w:cs="IRNazanin"/>
          <w:lang w:bidi="fa-IR"/>
          <w:color w:val="111111"/>
          <w:sz w:val="28"/>
          <w:szCs w:val="28"/>
          <w:rtl/>
        </w:rPr>
        <w:t xml:space="preserve">سنز: ج 185:10.</w:t>
      </w:r>
    </w:p>
    <w:p>
      <w:pPr>
        <w:pStyle w:val="BookText"/>
      </w:pPr>
      <w:r>
        <w:rPr>
          <w:rFonts w:ascii="IRNazanin" w:hAnsi="IRNazanin" w:eastAsia="IRNazanin" w:cs="IRNazanin"/>
          <w:lang w:bidi="fa-IR"/>
          <w:color w:val="111111"/>
          <w:sz w:val="28"/>
          <w:szCs w:val="28"/>
          <w:rtl/>
        </w:rPr>
        <w:t xml:space="preserve">سنس: ج 61:11.</w:t>
      </w:r>
    </w:p>
    <w:p>
      <w:pPr>
        <w:pStyle w:val="BookText"/>
      </w:pPr>
      <w:r>
        <w:rPr>
          <w:rFonts w:ascii="IRNazanin" w:hAnsi="IRNazanin" w:eastAsia="IRNazanin" w:cs="IRNazanin"/>
          <w:lang w:bidi="fa-IR"/>
          <w:color w:val="111111"/>
          <w:sz w:val="28"/>
          <w:szCs w:val="28"/>
          <w:rtl/>
        </w:rPr>
        <w:t xml:space="preserve">سنطب: ج 139:2.</w:t>
      </w:r>
    </w:p>
    <w:p>
      <w:pPr>
        <w:pStyle w:val="BookText"/>
      </w:pPr>
      <w:r>
        <w:rPr>
          <w:rFonts w:ascii="IRNazanin" w:hAnsi="IRNazanin" w:eastAsia="IRNazanin" w:cs="IRNazanin"/>
          <w:lang w:bidi="fa-IR"/>
          <w:color w:val="111111"/>
          <w:sz w:val="28"/>
          <w:szCs w:val="28"/>
          <w:rtl/>
        </w:rPr>
        <w:t xml:space="preserve">سنطح: ج 373:4.</w:t>
      </w:r>
    </w:p>
    <w:p>
      <w:pPr>
        <w:pStyle w:val="BookText"/>
      </w:pPr>
      <w:r>
        <w:rPr>
          <w:rFonts w:ascii="IRNazanin" w:hAnsi="IRNazanin" w:eastAsia="IRNazanin" w:cs="IRNazanin"/>
          <w:lang w:bidi="fa-IR"/>
          <w:color w:val="111111"/>
          <w:sz w:val="28"/>
          <w:szCs w:val="28"/>
          <w:rtl/>
        </w:rPr>
        <w:t xml:space="preserve">سنعب: ج 140:2.</w:t>
      </w:r>
    </w:p>
    <w:p>
      <w:pPr>
        <w:pStyle w:val="BookText"/>
      </w:pPr>
      <w:r>
        <w:rPr>
          <w:rFonts w:ascii="IRNazanin" w:hAnsi="IRNazanin" w:eastAsia="IRNazanin" w:cs="IRNazanin"/>
          <w:lang w:bidi="fa-IR"/>
          <w:color w:val="111111"/>
          <w:sz w:val="28"/>
          <w:szCs w:val="28"/>
          <w:rtl/>
        </w:rPr>
        <w:t xml:space="preserve">سنقر: ج 134:8.</w:t>
      </w:r>
    </w:p>
    <w:p>
      <w:pPr>
        <w:pStyle w:val="BookText"/>
      </w:pPr>
      <w:r>
        <w:rPr>
          <w:rFonts w:ascii="IRNazanin" w:hAnsi="IRNazanin" w:eastAsia="IRNazanin" w:cs="IRNazanin"/>
          <w:lang w:bidi="fa-IR"/>
          <w:color w:val="111111"/>
          <w:sz w:val="28"/>
          <w:szCs w:val="28"/>
          <w:rtl/>
        </w:rPr>
        <w:t xml:space="preserve">سنمر: ج 134:8.</w:t>
      </w:r>
    </w:p>
    <w:p>
      <w:pPr>
        <w:pStyle w:val="BookText"/>
      </w:pPr>
      <w:r>
        <w:rPr>
          <w:rFonts w:ascii="IRNazanin" w:hAnsi="IRNazanin" w:eastAsia="IRNazanin" w:cs="IRNazanin"/>
          <w:lang w:bidi="fa-IR"/>
          <w:color w:val="111111"/>
          <w:sz w:val="28"/>
          <w:szCs w:val="28"/>
          <w:rtl/>
        </w:rPr>
        <w:t xml:space="preserve">سنهر: ج 134:8.</w:t>
      </w:r>
    </w:p>
    <w:p>
      <w:pPr>
        <w:pStyle w:val="BookText"/>
      </w:pPr>
      <w:r>
        <w:rPr>
          <w:rFonts w:ascii="IRNazanin" w:hAnsi="IRNazanin" w:eastAsia="IRNazanin" w:cs="IRNazanin"/>
          <w:lang w:bidi="fa-IR"/>
          <w:color w:val="111111"/>
          <w:sz w:val="28"/>
          <w:szCs w:val="28"/>
          <w:rtl/>
        </w:rPr>
        <w:t xml:space="preserve">سوأ: ج 105:1.</w:t>
      </w:r>
    </w:p>
    <w:p>
      <w:pPr>
        <w:pStyle w:val="BookText"/>
      </w:pPr>
      <w:r>
        <w:rPr>
          <w:rFonts w:ascii="IRNazanin" w:hAnsi="IRNazanin" w:eastAsia="IRNazanin" w:cs="IRNazanin"/>
          <w:lang w:bidi="fa-IR"/>
          <w:color w:val="111111"/>
          <w:sz w:val="28"/>
          <w:szCs w:val="28"/>
          <w:rtl/>
        </w:rPr>
        <w:t xml:space="preserve">سوب: ج 140:2.</w:t>
      </w:r>
    </w:p>
    <w:p>
      <w:pPr>
        <w:pStyle w:val="BookText"/>
      </w:pPr>
      <w:r>
        <w:rPr>
          <w:rFonts w:ascii="IRNazanin" w:hAnsi="IRNazanin" w:eastAsia="IRNazanin" w:cs="IRNazanin"/>
          <w:lang w:bidi="fa-IR"/>
          <w:color w:val="111111"/>
          <w:sz w:val="28"/>
          <w:szCs w:val="28"/>
          <w:rtl/>
        </w:rPr>
        <w:t xml:space="preserve">سوج: ج 133:4.</w:t>
      </w:r>
    </w:p>
    <w:p>
      <w:pPr>
        <w:pStyle w:val="BookText"/>
      </w:pPr>
      <w:r>
        <w:rPr>
          <w:rFonts w:ascii="IRNazanin" w:hAnsi="IRNazanin" w:eastAsia="IRNazanin" w:cs="IRNazanin"/>
          <w:lang w:bidi="fa-IR"/>
          <w:color w:val="111111"/>
          <w:sz w:val="28"/>
          <w:szCs w:val="28"/>
          <w:rtl/>
        </w:rPr>
        <w:t xml:space="preserve">سوح: ج 373:4.</w:t>
      </w:r>
    </w:p>
    <w:p>
      <w:pPr>
        <w:pStyle w:val="BookText"/>
      </w:pPr>
      <w:r>
        <w:rPr>
          <w:rFonts w:ascii="IRNazanin" w:hAnsi="IRNazanin" w:eastAsia="IRNazanin" w:cs="IRNazanin"/>
          <w:lang w:bidi="fa-IR"/>
          <w:color w:val="111111"/>
          <w:sz w:val="28"/>
          <w:szCs w:val="28"/>
          <w:rtl/>
        </w:rPr>
        <w:t xml:space="preserve">سوخ: ج 135:5.</w:t>
      </w:r>
    </w:p>
    <w:p>
      <w:pPr>
        <w:pStyle w:val="BookText"/>
      </w:pPr>
      <w:r>
        <w:rPr>
          <w:rFonts w:ascii="IRNazanin" w:hAnsi="IRNazanin" w:eastAsia="IRNazanin" w:cs="IRNazanin"/>
          <w:lang w:bidi="fa-IR"/>
          <w:color w:val="111111"/>
          <w:sz w:val="28"/>
          <w:szCs w:val="28"/>
          <w:rtl/>
        </w:rPr>
        <w:t xml:space="preserve">سود: ج 450:5.</w:t>
      </w:r>
    </w:p>
    <w:p>
      <w:pPr>
        <w:pStyle w:val="BookText"/>
      </w:pPr>
      <w:r>
        <w:rPr>
          <w:rFonts w:ascii="IRNazanin" w:hAnsi="IRNazanin" w:eastAsia="IRNazanin" w:cs="IRNazanin"/>
          <w:lang w:bidi="fa-IR"/>
          <w:color w:val="111111"/>
          <w:sz w:val="28"/>
          <w:szCs w:val="28"/>
          <w:rtl/>
        </w:rPr>
        <w:t xml:space="preserve">سوذ: ج 402:6.</w:t>
      </w:r>
    </w:p>
    <w:p>
      <w:pPr>
        <w:pStyle w:val="BookText"/>
      </w:pPr>
      <w:r>
        <w:rPr>
          <w:rFonts w:ascii="IRNazanin" w:hAnsi="IRNazanin" w:eastAsia="IRNazanin" w:cs="IRNazanin"/>
          <w:lang w:bidi="fa-IR"/>
          <w:color w:val="111111"/>
          <w:sz w:val="28"/>
          <w:szCs w:val="28"/>
          <w:rtl/>
        </w:rPr>
        <w:t xml:space="preserve">سور: ج 135:8.</w:t>
      </w:r>
    </w:p>
    <w:p>
      <w:pPr>
        <w:pStyle w:val="BookText"/>
      </w:pPr>
      <w:r>
        <w:rPr>
          <w:rFonts w:ascii="IRNazanin" w:hAnsi="IRNazanin" w:eastAsia="IRNazanin" w:cs="IRNazanin"/>
          <w:lang w:bidi="fa-IR"/>
          <w:color w:val="111111"/>
          <w:sz w:val="28"/>
          <w:szCs w:val="28"/>
          <w:rtl/>
        </w:rPr>
        <w:t xml:space="preserve">سورب: ج 140:2.</w:t>
      </w:r>
    </w:p>
    <w:p>
      <w:pPr>
        <w:pStyle w:val="BookText"/>
      </w:pPr>
      <w:r>
        <w:rPr>
          <w:rFonts w:ascii="IRNazanin" w:hAnsi="IRNazanin" w:eastAsia="IRNazanin" w:cs="IRNazanin"/>
          <w:lang w:bidi="fa-IR"/>
          <w:color w:val="111111"/>
          <w:sz w:val="28"/>
          <w:szCs w:val="28"/>
          <w:rtl/>
        </w:rPr>
        <w:t xml:space="preserve">سوس: ج 61:11.</w:t>
      </w:r>
    </w:p>
    <w:p>
      <w:pPr>
        <w:pStyle w:val="BookText"/>
      </w:pPr>
      <w:r>
        <w:rPr>
          <w:rFonts w:ascii="IRNazanin" w:hAnsi="IRNazanin" w:eastAsia="IRNazanin" w:cs="IRNazanin"/>
          <w:lang w:bidi="fa-IR"/>
          <w:color w:val="111111"/>
          <w:sz w:val="28"/>
          <w:szCs w:val="28"/>
          <w:rtl/>
        </w:rPr>
        <w:t xml:space="preserve">سوسنجرد: ج 431:5.</w:t>
      </w:r>
    </w:p>
    <w:p>
      <w:pPr>
        <w:pStyle w:val="BookText"/>
      </w:pPr>
      <w:r>
        <w:rPr>
          <w:rFonts w:ascii="IRNazanin" w:hAnsi="IRNazanin" w:eastAsia="IRNazanin" w:cs="IRNazanin"/>
          <w:lang w:bidi="fa-IR"/>
          <w:color w:val="111111"/>
          <w:sz w:val="28"/>
          <w:szCs w:val="28"/>
          <w:rtl/>
        </w:rPr>
        <w:t xml:space="preserve">سهب: ج 140:2.</w:t>
      </w:r>
    </w:p>
    <w:p>
      <w:pPr>
        <w:pStyle w:val="BookText"/>
      </w:pPr>
      <w:r>
        <w:rPr>
          <w:rFonts w:ascii="IRNazanin" w:hAnsi="IRNazanin" w:eastAsia="IRNazanin" w:cs="IRNazanin"/>
          <w:lang w:bidi="fa-IR"/>
          <w:color w:val="111111"/>
          <w:sz w:val="28"/>
          <w:szCs w:val="28"/>
          <w:rtl/>
        </w:rPr>
        <w:t xml:space="preserve">سهبر: ج 139:8.</w:t>
      </w:r>
    </w:p>
    <w:p>
      <w:pPr>
        <w:pStyle w:val="BookText"/>
      </w:pPr>
      <w:r>
        <w:rPr>
          <w:rFonts w:ascii="IRNazanin" w:hAnsi="IRNazanin" w:eastAsia="IRNazanin" w:cs="IRNazanin"/>
          <w:lang w:bidi="fa-IR"/>
          <w:color w:val="111111"/>
          <w:sz w:val="28"/>
          <w:szCs w:val="28"/>
          <w:rtl/>
        </w:rPr>
        <w:t xml:space="preserve">سهج: ج 134:4.</w:t>
      </w:r>
    </w:p>
    <w:p>
      <w:pPr>
        <w:pStyle w:val="BookText"/>
      </w:pPr>
      <w:r>
        <w:rPr>
          <w:rFonts w:ascii="IRNazanin" w:hAnsi="IRNazanin" w:eastAsia="IRNazanin" w:cs="IRNazanin"/>
          <w:lang w:bidi="fa-IR"/>
          <w:color w:val="111111"/>
          <w:sz w:val="28"/>
          <w:szCs w:val="28"/>
          <w:rtl/>
        </w:rPr>
        <w:t xml:space="preserve">سهجر: ج 140:8.</w:t>
      </w:r>
    </w:p>
    <w:p>
      <w:pPr>
        <w:pStyle w:val="BookText"/>
      </w:pPr>
      <w:r>
        <w:rPr>
          <w:rFonts w:ascii="IRNazanin" w:hAnsi="IRNazanin" w:eastAsia="IRNazanin" w:cs="IRNazanin"/>
          <w:lang w:bidi="fa-IR"/>
          <w:color w:val="111111"/>
          <w:sz w:val="28"/>
          <w:szCs w:val="28"/>
          <w:rtl/>
        </w:rPr>
        <w:t xml:space="preserve">سهد: ج 459:5.</w:t>
      </w:r>
    </w:p>
    <w:p>
      <w:pPr>
        <w:pStyle w:val="BookText"/>
      </w:pPr>
      <w:r>
        <w:rPr>
          <w:rFonts w:ascii="IRNazanin" w:hAnsi="IRNazanin" w:eastAsia="IRNazanin" w:cs="IRNazanin"/>
          <w:lang w:bidi="fa-IR"/>
          <w:color w:val="111111"/>
          <w:sz w:val="28"/>
          <w:szCs w:val="28"/>
          <w:rtl/>
        </w:rPr>
        <w:t xml:space="preserve">سهدر: ج 140:8.</w:t>
      </w:r>
    </w:p>
    <w:p>
      <w:pPr>
        <w:pStyle w:val="BookText"/>
      </w:pPr>
      <w:r>
        <w:rPr>
          <w:rFonts w:ascii="IRNazanin" w:hAnsi="IRNazanin" w:eastAsia="IRNazanin" w:cs="IRNazanin"/>
          <w:lang w:bidi="fa-IR"/>
          <w:color w:val="111111"/>
          <w:sz w:val="28"/>
          <w:szCs w:val="28"/>
          <w:rtl/>
        </w:rPr>
        <w:t xml:space="preserve">سهر: ج 140:8.</w:t>
      </w:r>
    </w:p>
    <w:p>
      <w:pPr>
        <w:pStyle w:val="BookText"/>
      </w:pPr>
      <w:r>
        <w:rPr>
          <w:rFonts w:ascii="IRNazanin" w:hAnsi="IRNazanin" w:eastAsia="IRNazanin" w:cs="IRNazanin"/>
          <w:lang w:bidi="fa-IR"/>
          <w:color w:val="111111"/>
          <w:sz w:val="28"/>
          <w:szCs w:val="28"/>
          <w:rtl/>
        </w:rPr>
        <w:t xml:space="preserve">سهرب: ج 142:2.</w:t>
      </w:r>
    </w:p>
    <w:p>
      <w:pPr>
        <w:pStyle w:val="BookText"/>
      </w:pPr>
      <w:r>
        <w:rPr>
          <w:rFonts w:ascii="IRNazanin" w:hAnsi="IRNazanin" w:eastAsia="IRNazanin" w:cs="IRNazanin"/>
          <w:lang w:bidi="fa-IR"/>
          <w:color w:val="111111"/>
          <w:sz w:val="28"/>
          <w:szCs w:val="28"/>
          <w:rtl/>
        </w:rPr>
        <w:t xml:space="preserve">سهرج: ج 134:4.</w:t>
      </w:r>
    </w:p>
    <w:p>
      <w:pPr>
        <w:pStyle w:val="BookText"/>
      </w:pPr>
      <w:r>
        <w:rPr>
          <w:rFonts w:ascii="IRNazanin" w:hAnsi="IRNazanin" w:eastAsia="IRNazanin" w:cs="IRNazanin"/>
          <w:lang w:bidi="fa-IR"/>
          <w:color w:val="111111"/>
          <w:sz w:val="28"/>
          <w:szCs w:val="28"/>
          <w:rtl/>
        </w:rPr>
        <w:t xml:space="preserve">سهرز: ج 185:10.</w:t>
      </w:r>
    </w:p>
    <w:p>
      <w:pPr>
        <w:pStyle w:val="BookText"/>
      </w:pPr>
      <w:r>
        <w:rPr>
          <w:rFonts w:ascii="IRNazanin" w:hAnsi="IRNazanin" w:eastAsia="IRNazanin" w:cs="IRNazanin"/>
          <w:lang w:bidi="fa-IR"/>
          <w:color w:val="111111"/>
          <w:sz w:val="28"/>
          <w:szCs w:val="28"/>
          <w:rtl/>
        </w:rPr>
        <w:t xml:space="preserve">سهرورد: ج 460:5.</w:t>
      </w:r>
    </w:p>
    <w:p>
      <w:pPr>
        <w:pStyle w:val="BookText"/>
      </w:pPr>
      <w:r>
        <w:rPr>
          <w:rFonts w:ascii="IRNazanin" w:hAnsi="IRNazanin" w:eastAsia="IRNazanin" w:cs="IRNazanin"/>
          <w:lang w:bidi="fa-IR"/>
          <w:color w:val="111111"/>
          <w:sz w:val="28"/>
          <w:szCs w:val="28"/>
          <w:rtl/>
        </w:rPr>
        <w:t xml:space="preserve">سهزج: ج 135:4.</w:t>
      </w:r>
    </w:p>
    <w:p>
      <w:pPr>
        <w:pStyle w:val="BookText"/>
      </w:pPr>
      <w:r>
        <w:rPr>
          <w:rFonts w:ascii="IRNazanin" w:hAnsi="IRNazanin" w:eastAsia="IRNazanin" w:cs="IRNazanin"/>
          <w:lang w:bidi="fa-IR"/>
          <w:color w:val="111111"/>
          <w:sz w:val="28"/>
          <w:szCs w:val="28"/>
          <w:rtl/>
        </w:rPr>
        <w:t xml:space="preserve">سهس: ج 64:11.</w:t>
      </w:r>
    </w:p>
    <w:p>
      <w:pPr>
        <w:pStyle w:val="BookText"/>
      </w:pPr>
      <w:r>
        <w:rPr>
          <w:rFonts w:ascii="IRNazanin" w:hAnsi="IRNazanin" w:eastAsia="IRNazanin" w:cs="IRNazanin"/>
          <w:lang w:bidi="fa-IR"/>
          <w:color w:val="111111"/>
          <w:sz w:val="28"/>
          <w:szCs w:val="28"/>
          <w:rtl/>
        </w:rPr>
        <w:t xml:space="preserve">سیاورد: ج 459:5.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سیأ: ج 110:1.</w:t>
      </w:r>
    </w:p>
    <w:p>
      <w:pPr>
        <w:pStyle w:val="BookText"/>
      </w:pPr>
      <w:r>
        <w:rPr>
          <w:rFonts w:ascii="IRNazanin" w:hAnsi="IRNazanin" w:eastAsia="IRNazanin" w:cs="IRNazanin"/>
          <w:lang w:bidi="fa-IR"/>
          <w:color w:val="111111"/>
          <w:sz w:val="28"/>
          <w:szCs w:val="28"/>
          <w:rtl/>
        </w:rPr>
        <w:t xml:space="preserve">سیب: ج 142:2.</w:t>
      </w:r>
    </w:p>
    <w:p>
      <w:pPr>
        <w:pStyle w:val="BookText"/>
      </w:pPr>
      <w:r>
        <w:rPr>
          <w:rFonts w:ascii="IRNazanin" w:hAnsi="IRNazanin" w:eastAsia="IRNazanin" w:cs="IRNazanin"/>
          <w:lang w:bidi="fa-IR"/>
          <w:color w:val="111111"/>
          <w:sz w:val="28"/>
          <w:szCs w:val="28"/>
          <w:rtl/>
        </w:rPr>
        <w:t xml:space="preserve">سیج: ج 135:4.</w:t>
      </w:r>
    </w:p>
    <w:p>
      <w:pPr>
        <w:pStyle w:val="BookText"/>
      </w:pPr>
      <w:r>
        <w:rPr>
          <w:rFonts w:ascii="IRNazanin" w:hAnsi="IRNazanin" w:eastAsia="IRNazanin" w:cs="IRNazanin"/>
          <w:lang w:bidi="fa-IR"/>
          <w:color w:val="111111"/>
          <w:sz w:val="28"/>
          <w:szCs w:val="28"/>
          <w:rtl/>
        </w:rPr>
        <w:t xml:space="preserve">سیح: ج 374:4.</w:t>
      </w:r>
    </w:p>
    <w:p>
      <w:pPr>
        <w:pStyle w:val="BookText"/>
      </w:pPr>
      <w:r>
        <w:rPr>
          <w:rFonts w:ascii="IRNazanin" w:hAnsi="IRNazanin" w:eastAsia="IRNazanin" w:cs="IRNazanin"/>
          <w:lang w:bidi="fa-IR"/>
          <w:color w:val="111111"/>
          <w:sz w:val="28"/>
          <w:szCs w:val="28"/>
          <w:rtl/>
        </w:rPr>
        <w:t xml:space="preserve">سیخ: ج 136:5.</w:t>
      </w:r>
    </w:p>
    <w:p>
      <w:pPr>
        <w:pStyle w:val="BookText"/>
      </w:pPr>
      <w:r>
        <w:rPr>
          <w:rFonts w:ascii="IRNazanin" w:hAnsi="IRNazanin" w:eastAsia="IRNazanin" w:cs="IRNazanin"/>
          <w:lang w:bidi="fa-IR"/>
          <w:color w:val="111111"/>
          <w:sz w:val="28"/>
          <w:szCs w:val="28"/>
          <w:rtl/>
        </w:rPr>
        <w:t xml:space="preserve">سیر: ج 142:8.</w:t>
      </w:r>
    </w:p>
    <w:p>
      <w:pPr>
        <w:pStyle w:val="BookText"/>
      </w:pPr>
      <w:r>
        <w:rPr>
          <w:rFonts w:ascii="IRNazanin" w:hAnsi="IRNazanin" w:eastAsia="IRNazanin" w:cs="IRNazanin"/>
          <w:lang w:bidi="fa-IR"/>
          <w:color w:val="111111"/>
          <w:sz w:val="28"/>
          <w:szCs w:val="28"/>
          <w:rtl/>
        </w:rPr>
        <w:t xml:space="preserve">سیز: ج 185:10.</w:t>
      </w:r>
    </w:p>
    <w:p>
      <w:pPr>
        <w:pStyle w:val="BookText"/>
      </w:pPr>
      <w:r>
        <w:rPr>
          <w:rFonts w:ascii="IRNazanin" w:hAnsi="IRNazanin" w:eastAsia="IRNazanin" w:cs="IRNazanin"/>
          <w:lang w:bidi="fa-IR"/>
          <w:color w:val="111111"/>
          <w:sz w:val="28"/>
          <w:szCs w:val="28"/>
          <w:rtl/>
        </w:rPr>
        <w:t xml:space="preserve">سیس: ج 64:11.</w:t>
      </w:r>
    </w:p>
    <w:p>
      <w:pPr>
        <w:pStyle w:val="BookText"/>
      </w:pPr>
      <w:r>
        <w:rPr>
          <w:rFonts w:ascii="IRNazanin" w:hAnsi="IRNazanin" w:eastAsia="IRNazanin" w:cs="IRNazanin"/>
          <w:lang w:bidi="fa-IR"/>
          <w:color w:val="111111"/>
          <w:sz w:val="28"/>
          <w:szCs w:val="28"/>
          <w:rtl/>
        </w:rPr>
        <w:t xml:space="preserve">شئت: ج 248:3.</w:t>
      </w:r>
    </w:p>
    <w:p>
      <w:pPr>
        <w:pStyle w:val="BookText"/>
      </w:pPr>
      <w:r>
        <w:rPr>
          <w:rFonts w:ascii="IRNazanin" w:hAnsi="IRNazanin" w:eastAsia="IRNazanin" w:cs="IRNazanin"/>
          <w:lang w:bidi="fa-IR"/>
          <w:color w:val="111111"/>
          <w:sz w:val="28"/>
          <w:szCs w:val="28"/>
          <w:rtl/>
        </w:rPr>
        <w:t xml:space="preserve">شأب: ج 146:2.</w:t>
      </w:r>
    </w:p>
    <w:p>
      <w:pPr>
        <w:pStyle w:val="BookText"/>
      </w:pPr>
      <w:r>
        <w:rPr>
          <w:rFonts w:ascii="IRNazanin" w:hAnsi="IRNazanin" w:eastAsia="IRNazanin" w:cs="IRNazanin"/>
          <w:lang w:bidi="fa-IR"/>
          <w:color w:val="111111"/>
          <w:sz w:val="28"/>
          <w:szCs w:val="28"/>
          <w:rtl/>
        </w:rPr>
        <w:t xml:space="preserve">شأج: ج 135:4.</w:t>
      </w:r>
    </w:p>
    <w:p>
      <w:pPr>
        <w:pStyle w:val="BookText"/>
      </w:pPr>
      <w:r>
        <w:rPr>
          <w:rFonts w:ascii="IRNazanin" w:hAnsi="IRNazanin" w:eastAsia="IRNazanin" w:cs="IRNazanin"/>
          <w:lang w:bidi="fa-IR"/>
          <w:color w:val="111111"/>
          <w:sz w:val="28"/>
          <w:szCs w:val="28"/>
          <w:rtl/>
        </w:rPr>
        <w:t xml:space="preserve">شأز: ج 185:10.</w:t>
      </w:r>
    </w:p>
    <w:p>
      <w:pPr>
        <w:pStyle w:val="BookText"/>
      </w:pPr>
      <w:r>
        <w:rPr>
          <w:rFonts w:ascii="IRNazanin" w:hAnsi="IRNazanin" w:eastAsia="IRNazanin" w:cs="IRNazanin"/>
          <w:lang w:bidi="fa-IR"/>
          <w:color w:val="111111"/>
          <w:sz w:val="28"/>
          <w:szCs w:val="28"/>
          <w:rtl/>
        </w:rPr>
        <w:t xml:space="preserve">شأس: ج 65:11.</w:t>
      </w:r>
    </w:p>
    <w:p>
      <w:pPr>
        <w:pStyle w:val="BookText"/>
      </w:pPr>
      <w:r>
        <w:rPr>
          <w:rFonts w:ascii="IRNazanin" w:hAnsi="IRNazanin" w:eastAsia="IRNazanin" w:cs="IRNazanin"/>
          <w:lang w:bidi="fa-IR"/>
          <w:color w:val="111111"/>
          <w:sz w:val="28"/>
          <w:szCs w:val="28"/>
          <w:rtl/>
        </w:rPr>
        <w:t xml:space="preserve">شأشأ: ج 111:1.</w:t>
      </w:r>
    </w:p>
    <w:p>
      <w:pPr>
        <w:pStyle w:val="BookText"/>
      </w:pPr>
      <w:r>
        <w:rPr>
          <w:rFonts w:ascii="IRNazanin" w:hAnsi="IRNazanin" w:eastAsia="IRNazanin" w:cs="IRNazanin"/>
          <w:lang w:bidi="fa-IR"/>
          <w:color w:val="111111"/>
          <w:sz w:val="28"/>
          <w:szCs w:val="28"/>
          <w:rtl/>
        </w:rPr>
        <w:t xml:space="preserve">[شبأ]: ج 111:1.</w:t>
      </w:r>
    </w:p>
    <w:p>
      <w:pPr>
        <w:pStyle w:val="BookText"/>
      </w:pPr>
      <w:r>
        <w:rPr>
          <w:rFonts w:ascii="IRNazanin" w:hAnsi="IRNazanin" w:eastAsia="IRNazanin" w:cs="IRNazanin"/>
          <w:lang w:bidi="fa-IR"/>
          <w:color w:val="111111"/>
          <w:sz w:val="28"/>
          <w:szCs w:val="28"/>
          <w:rtl/>
        </w:rPr>
        <w:t xml:space="preserve">شبب: ج 147:2.</w:t>
      </w:r>
    </w:p>
    <w:p>
      <w:pPr>
        <w:pStyle w:val="BookText"/>
      </w:pPr>
      <w:r>
        <w:rPr>
          <w:rFonts w:ascii="IRNazanin" w:hAnsi="IRNazanin" w:eastAsia="IRNazanin" w:cs="IRNazanin"/>
          <w:lang w:bidi="fa-IR"/>
          <w:color w:val="111111"/>
          <w:sz w:val="28"/>
          <w:szCs w:val="28"/>
          <w:rtl/>
        </w:rPr>
        <w:t xml:space="preserve">شبت: ج 248:3.</w:t>
      </w:r>
    </w:p>
    <w:p>
      <w:pPr>
        <w:pStyle w:val="BookText"/>
      </w:pPr>
      <w:r>
        <w:rPr>
          <w:rFonts w:ascii="IRNazanin" w:hAnsi="IRNazanin" w:eastAsia="IRNazanin" w:cs="IRNazanin"/>
          <w:lang w:bidi="fa-IR"/>
          <w:color w:val="111111"/>
          <w:sz w:val="28"/>
          <w:szCs w:val="28"/>
          <w:rtl/>
        </w:rPr>
        <w:t xml:space="preserve">شبث: ج 397:3.</w:t>
      </w:r>
    </w:p>
    <w:p>
      <w:pPr>
        <w:pStyle w:val="BookText"/>
      </w:pPr>
      <w:r>
        <w:rPr>
          <w:rFonts w:ascii="IRNazanin" w:hAnsi="IRNazanin" w:eastAsia="IRNazanin" w:cs="IRNazanin"/>
          <w:lang w:bidi="fa-IR"/>
          <w:color w:val="111111"/>
          <w:sz w:val="28"/>
          <w:szCs w:val="28"/>
          <w:rtl/>
        </w:rPr>
        <w:t xml:space="preserve">شبج: ج 135:4.</w:t>
      </w:r>
    </w:p>
    <w:p>
      <w:pPr>
        <w:pStyle w:val="BookText"/>
      </w:pPr>
      <w:r>
        <w:rPr>
          <w:rFonts w:ascii="IRNazanin" w:hAnsi="IRNazanin" w:eastAsia="IRNazanin" w:cs="IRNazanin"/>
          <w:lang w:bidi="fa-IR"/>
          <w:color w:val="111111"/>
          <w:sz w:val="28"/>
          <w:szCs w:val="28"/>
          <w:rtl/>
        </w:rPr>
        <w:t xml:space="preserve">شبح: ج 377:4.</w:t>
      </w:r>
    </w:p>
    <w:p>
      <w:pPr>
        <w:pStyle w:val="BookText"/>
      </w:pPr>
      <w:r>
        <w:rPr>
          <w:rFonts w:ascii="IRNazanin" w:hAnsi="IRNazanin" w:eastAsia="IRNazanin" w:cs="IRNazanin"/>
          <w:lang w:bidi="fa-IR"/>
          <w:color w:val="111111"/>
          <w:sz w:val="28"/>
          <w:szCs w:val="28"/>
          <w:rtl/>
        </w:rPr>
        <w:t xml:space="preserve">شبخ: ج 136:5.</w:t>
      </w:r>
    </w:p>
    <w:p>
      <w:pPr>
        <w:pStyle w:val="BookText"/>
      </w:pPr>
      <w:r>
        <w:rPr>
          <w:rFonts w:ascii="IRNazanin" w:hAnsi="IRNazanin" w:eastAsia="IRNazanin" w:cs="IRNazanin"/>
          <w:lang w:bidi="fa-IR"/>
          <w:color w:val="111111"/>
          <w:sz w:val="28"/>
          <w:szCs w:val="28"/>
          <w:rtl/>
        </w:rPr>
        <w:t xml:space="preserve">شبدز: ج 186:10.</w:t>
      </w:r>
    </w:p>
    <w:p>
      <w:pPr>
        <w:pStyle w:val="BookText"/>
      </w:pPr>
      <w:r>
        <w:rPr>
          <w:rFonts w:ascii="IRNazanin" w:hAnsi="IRNazanin" w:eastAsia="IRNazanin" w:cs="IRNazanin"/>
          <w:lang w:bidi="fa-IR"/>
          <w:color w:val="111111"/>
          <w:sz w:val="28"/>
          <w:szCs w:val="28"/>
          <w:rtl/>
        </w:rPr>
        <w:t xml:space="preserve">شبذ: ج 402:6.</w:t>
      </w:r>
    </w:p>
    <w:p>
      <w:pPr>
        <w:pStyle w:val="BookText"/>
      </w:pPr>
      <w:r>
        <w:rPr>
          <w:rFonts w:ascii="IRNazanin" w:hAnsi="IRNazanin" w:eastAsia="IRNazanin" w:cs="IRNazanin"/>
          <w:lang w:bidi="fa-IR"/>
          <w:color w:val="111111"/>
          <w:sz w:val="28"/>
          <w:szCs w:val="28"/>
          <w:rtl/>
        </w:rPr>
        <w:t xml:space="preserve">شبذر: ج 151:8.</w:t>
      </w:r>
    </w:p>
    <w:p>
      <w:pPr>
        <w:pStyle w:val="BookText"/>
      </w:pPr>
      <w:r>
        <w:rPr>
          <w:rFonts w:ascii="IRNazanin" w:hAnsi="IRNazanin" w:eastAsia="IRNazanin" w:cs="IRNazanin"/>
          <w:lang w:bidi="fa-IR"/>
          <w:color w:val="111111"/>
          <w:sz w:val="28"/>
          <w:szCs w:val="28"/>
          <w:rtl/>
        </w:rPr>
        <w:t xml:space="preserve">شبر: ج 148:8.</w:t>
      </w:r>
    </w:p>
    <w:p>
      <w:pPr>
        <w:pStyle w:val="BookText"/>
      </w:pPr>
      <w:r>
        <w:rPr>
          <w:rFonts w:ascii="IRNazanin" w:hAnsi="IRNazanin" w:eastAsia="IRNazanin" w:cs="IRNazanin"/>
          <w:lang w:bidi="fa-IR"/>
          <w:color w:val="111111"/>
          <w:sz w:val="28"/>
          <w:szCs w:val="28"/>
          <w:rtl/>
        </w:rPr>
        <w:t xml:space="preserve">شبربص: ج 192:12.</w:t>
      </w:r>
    </w:p>
    <w:p>
      <w:pPr>
        <w:pStyle w:val="BookText"/>
      </w:pPr>
      <w:r>
        <w:rPr>
          <w:rFonts w:ascii="IRNazanin" w:hAnsi="IRNazanin" w:eastAsia="IRNazanin" w:cs="IRNazanin"/>
          <w:lang w:bidi="fa-IR"/>
          <w:color w:val="111111"/>
          <w:sz w:val="28"/>
          <w:szCs w:val="28"/>
          <w:rtl/>
        </w:rPr>
        <w:t xml:space="preserve">شبرذ: ج 403:6.</w:t>
      </w:r>
    </w:p>
    <w:p>
      <w:pPr>
        <w:pStyle w:val="BookText"/>
      </w:pPr>
      <w:r>
        <w:rPr>
          <w:rFonts w:ascii="IRNazanin" w:hAnsi="IRNazanin" w:eastAsia="IRNazanin" w:cs="IRNazanin"/>
          <w:lang w:bidi="fa-IR"/>
          <w:color w:val="111111"/>
          <w:sz w:val="28"/>
          <w:szCs w:val="28"/>
          <w:rtl/>
        </w:rPr>
        <w:t xml:space="preserve">شبش: ج 399:11.</w:t>
      </w:r>
    </w:p>
    <w:p>
      <w:pPr>
        <w:pStyle w:val="BookText"/>
      </w:pPr>
      <w:r>
        <w:rPr>
          <w:rFonts w:ascii="IRNazanin" w:hAnsi="IRNazanin" w:eastAsia="IRNazanin" w:cs="IRNazanin"/>
          <w:lang w:bidi="fa-IR"/>
          <w:color w:val="111111"/>
          <w:sz w:val="28"/>
          <w:szCs w:val="28"/>
          <w:rtl/>
        </w:rPr>
        <w:t xml:space="preserve">شبکر: ج 151:8.</w:t>
      </w:r>
    </w:p>
    <w:p>
      <w:pPr>
        <w:pStyle w:val="BookText"/>
      </w:pPr>
      <w:r>
        <w:rPr>
          <w:rFonts w:ascii="IRNazanin" w:hAnsi="IRNazanin" w:eastAsia="IRNazanin" w:cs="IRNazanin"/>
          <w:lang w:bidi="fa-IR"/>
          <w:color w:val="111111"/>
          <w:sz w:val="28"/>
          <w:szCs w:val="28"/>
          <w:rtl/>
        </w:rPr>
        <w:t xml:space="preserve">شبلد: ج 5:6.</w:t>
      </w:r>
    </w:p>
    <w:p>
      <w:pPr>
        <w:pStyle w:val="BookText"/>
      </w:pPr>
      <w:r>
        <w:rPr>
          <w:rFonts w:ascii="IRNazanin" w:hAnsi="IRNazanin" w:eastAsia="IRNazanin" w:cs="IRNazanin"/>
          <w:lang w:bidi="fa-IR"/>
          <w:color w:val="111111"/>
          <w:sz w:val="28"/>
          <w:szCs w:val="28"/>
          <w:rtl/>
        </w:rPr>
        <w:t xml:space="preserve">شبلش: ج 399:11.</w:t>
      </w:r>
    </w:p>
    <w:p>
      <w:pPr>
        <w:pStyle w:val="BookText"/>
      </w:pPr>
      <w:r>
        <w:rPr>
          <w:rFonts w:ascii="IRNazanin" w:hAnsi="IRNazanin" w:eastAsia="IRNazanin" w:cs="IRNazanin"/>
          <w:lang w:bidi="fa-IR"/>
          <w:color w:val="111111"/>
          <w:sz w:val="28"/>
          <w:szCs w:val="28"/>
          <w:rtl/>
        </w:rPr>
        <w:t xml:space="preserve">شتت: ج 248:3.</w:t>
      </w:r>
    </w:p>
    <w:p>
      <w:pPr>
        <w:pStyle w:val="BookText"/>
      </w:pPr>
      <w:r>
        <w:rPr>
          <w:rFonts w:ascii="IRNazanin" w:hAnsi="IRNazanin" w:eastAsia="IRNazanin" w:cs="IRNazanin"/>
          <w:lang w:bidi="fa-IR"/>
          <w:color w:val="111111"/>
          <w:sz w:val="28"/>
          <w:szCs w:val="28"/>
          <w:rtl/>
        </w:rPr>
        <w:t xml:space="preserve">شتر: ج 151:8.</w:t>
      </w:r>
    </w:p>
    <w:p>
      <w:pPr>
        <w:pStyle w:val="BookText"/>
      </w:pPr>
      <w:r>
        <w:rPr>
          <w:rFonts w:ascii="IRNazanin" w:hAnsi="IRNazanin" w:eastAsia="IRNazanin" w:cs="IRNazanin"/>
          <w:lang w:bidi="fa-IR"/>
          <w:color w:val="111111"/>
          <w:sz w:val="28"/>
          <w:szCs w:val="28"/>
          <w:rtl/>
        </w:rPr>
        <w:t xml:space="preserve">[شترج]: ج 139:4.</w:t>
      </w:r>
    </w:p>
    <w:p>
      <w:pPr>
        <w:pStyle w:val="BookText"/>
      </w:pPr>
      <w:r>
        <w:rPr>
          <w:rFonts w:ascii="IRNazanin" w:hAnsi="IRNazanin" w:eastAsia="IRNazanin" w:cs="IRNazanin"/>
          <w:lang w:bidi="fa-IR"/>
          <w:color w:val="111111"/>
          <w:sz w:val="28"/>
          <w:szCs w:val="28"/>
          <w:rtl/>
        </w:rPr>
        <w:t xml:space="preserve">شتعر [وشتغر]: ج 8:</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شثث: ج 398:3.</w:t>
      </w:r>
    </w:p>
    <w:p>
      <w:pPr>
        <w:pStyle w:val="BookText"/>
      </w:pPr>
      <w:r>
        <w:rPr>
          <w:rFonts w:ascii="IRNazanin" w:hAnsi="IRNazanin" w:eastAsia="IRNazanin" w:cs="IRNazanin"/>
          <w:lang w:bidi="fa-IR"/>
          <w:color w:val="111111"/>
          <w:sz w:val="28"/>
          <w:szCs w:val="28"/>
          <w:rtl/>
        </w:rPr>
        <w:t xml:space="preserve">شثر: ج 153:8.</w:t>
      </w:r>
    </w:p>
    <w:p>
      <w:pPr>
        <w:pStyle w:val="BookText"/>
      </w:pPr>
      <w:r>
        <w:rPr>
          <w:rFonts w:ascii="IRNazanin" w:hAnsi="IRNazanin" w:eastAsia="IRNazanin" w:cs="IRNazanin"/>
          <w:lang w:bidi="fa-IR"/>
          <w:color w:val="111111"/>
          <w:sz w:val="28"/>
          <w:szCs w:val="28"/>
          <w:rtl/>
        </w:rPr>
        <w:t xml:space="preserve">شجب: ج 152:2.</w:t>
      </w:r>
    </w:p>
    <w:p>
      <w:pPr>
        <w:pStyle w:val="BookText"/>
      </w:pPr>
      <w:r>
        <w:rPr>
          <w:rFonts w:ascii="IRNazanin" w:hAnsi="IRNazanin" w:eastAsia="IRNazanin" w:cs="IRNazanin"/>
          <w:lang w:bidi="fa-IR"/>
          <w:color w:val="111111"/>
          <w:sz w:val="28"/>
          <w:szCs w:val="28"/>
          <w:rtl/>
        </w:rPr>
        <w:t xml:space="preserve">شجج: ج 135:4.</w:t>
      </w:r>
    </w:p>
    <w:p>
      <w:pPr>
        <w:pStyle w:val="BookText"/>
      </w:pPr>
      <w:r>
        <w:rPr>
          <w:rFonts w:ascii="IRNazanin" w:hAnsi="IRNazanin" w:eastAsia="IRNazanin" w:cs="IRNazanin"/>
          <w:lang w:bidi="fa-IR"/>
          <w:color w:val="111111"/>
          <w:sz w:val="28"/>
          <w:szCs w:val="28"/>
          <w:rtl/>
        </w:rPr>
        <w:t xml:space="preserve">شجذ: ج 403:6.</w:t>
      </w:r>
    </w:p>
    <w:p>
      <w:pPr>
        <w:pStyle w:val="BookText"/>
      </w:pPr>
      <w:r>
        <w:rPr>
          <w:rFonts w:ascii="IRNazanin" w:hAnsi="IRNazanin" w:eastAsia="IRNazanin" w:cs="IRNazanin"/>
          <w:lang w:bidi="fa-IR"/>
          <w:color w:val="111111"/>
          <w:sz w:val="28"/>
          <w:szCs w:val="28"/>
          <w:rtl/>
        </w:rPr>
        <w:t xml:space="preserve">شجر: ج 153:8.</w:t>
      </w:r>
    </w:p>
    <w:p>
      <w:pPr>
        <w:pStyle w:val="BookText"/>
      </w:pPr>
      <w:r>
        <w:rPr>
          <w:rFonts w:ascii="IRNazanin" w:hAnsi="IRNazanin" w:eastAsia="IRNazanin" w:cs="IRNazanin"/>
          <w:lang w:bidi="fa-IR"/>
          <w:color w:val="111111"/>
          <w:sz w:val="28"/>
          <w:szCs w:val="28"/>
          <w:rtl/>
        </w:rPr>
        <w:t xml:space="preserve">شجرد: ج 5:6.</w:t>
      </w:r>
    </w:p>
    <w:p>
      <w:pPr>
        <w:pStyle w:val="BookText"/>
      </w:pPr>
      <w:r>
        <w:rPr>
          <w:rFonts w:ascii="IRNazanin" w:hAnsi="IRNazanin" w:eastAsia="IRNazanin" w:cs="IRNazanin"/>
          <w:lang w:bidi="fa-IR"/>
          <w:color w:val="111111"/>
          <w:sz w:val="28"/>
          <w:szCs w:val="28"/>
          <w:rtl/>
        </w:rPr>
        <w:t xml:space="preserve">شحب: ج 153:2.</w:t>
      </w:r>
    </w:p>
    <w:p>
      <w:pPr>
        <w:pStyle w:val="BookText"/>
      </w:pPr>
      <w:r>
        <w:rPr>
          <w:rFonts w:ascii="IRNazanin" w:hAnsi="IRNazanin" w:eastAsia="IRNazanin" w:cs="IRNazanin"/>
          <w:lang w:bidi="fa-IR"/>
          <w:color w:val="111111"/>
          <w:sz w:val="28"/>
          <w:szCs w:val="28"/>
          <w:rtl/>
        </w:rPr>
        <w:t xml:space="preserve">شحبزر: ج 160:8.</w:t>
      </w:r>
    </w:p>
    <w:p>
      <w:pPr>
        <w:pStyle w:val="BookText"/>
      </w:pPr>
      <w:r>
        <w:rPr>
          <w:rFonts w:ascii="IRNazanin" w:hAnsi="IRNazanin" w:eastAsia="IRNazanin" w:cs="IRNazanin"/>
          <w:lang w:bidi="fa-IR"/>
          <w:color w:val="111111"/>
          <w:sz w:val="28"/>
          <w:szCs w:val="28"/>
          <w:rtl/>
        </w:rPr>
        <w:t xml:space="preserve">شحث: ج 399:3.</w:t>
      </w:r>
    </w:p>
    <w:p>
      <w:pPr>
        <w:pStyle w:val="BookText"/>
      </w:pPr>
      <w:r>
        <w:rPr>
          <w:rFonts w:ascii="IRNazanin" w:hAnsi="IRNazanin" w:eastAsia="IRNazanin" w:cs="IRNazanin"/>
          <w:lang w:bidi="fa-IR"/>
          <w:color w:val="111111"/>
          <w:sz w:val="28"/>
          <w:szCs w:val="28"/>
          <w:rtl/>
        </w:rPr>
        <w:t xml:space="preserve">شحج: ج 136:4.</w:t>
      </w:r>
    </w:p>
    <w:p>
      <w:pPr>
        <w:pStyle w:val="BookText"/>
      </w:pPr>
      <w:r>
        <w:rPr>
          <w:rFonts w:ascii="IRNazanin" w:hAnsi="IRNazanin" w:eastAsia="IRNazanin" w:cs="IRNazanin"/>
          <w:lang w:bidi="fa-IR"/>
          <w:color w:val="111111"/>
          <w:sz w:val="28"/>
          <w:szCs w:val="28"/>
          <w:rtl/>
        </w:rPr>
        <w:t xml:space="preserve">شحح: ج 378:4.</w:t>
      </w:r>
    </w:p>
    <w:p>
      <w:pPr>
        <w:pStyle w:val="BookText"/>
      </w:pPr>
      <w:r>
        <w:rPr>
          <w:rFonts w:ascii="IRNazanin" w:hAnsi="IRNazanin" w:eastAsia="IRNazanin" w:cs="IRNazanin"/>
          <w:lang w:bidi="fa-IR"/>
          <w:color w:val="111111"/>
          <w:sz w:val="28"/>
          <w:szCs w:val="28"/>
          <w:rtl/>
        </w:rPr>
        <w:t xml:space="preserve">شحدد: ج 5:6.</w:t>
      </w:r>
    </w:p>
    <w:p>
      <w:pPr>
        <w:pStyle w:val="BookText"/>
      </w:pPr>
      <w:r>
        <w:rPr>
          <w:rFonts w:ascii="IRNazanin" w:hAnsi="IRNazanin" w:eastAsia="IRNazanin" w:cs="IRNazanin"/>
          <w:lang w:bidi="fa-IR"/>
          <w:color w:val="111111"/>
          <w:sz w:val="28"/>
          <w:szCs w:val="28"/>
          <w:rtl/>
        </w:rPr>
        <w:t xml:space="preserve">شحذ: ج 403:6.</w:t>
      </w:r>
    </w:p>
    <w:p>
      <w:pPr>
        <w:pStyle w:val="BookText"/>
      </w:pPr>
      <w:r>
        <w:rPr>
          <w:rFonts w:ascii="IRNazanin" w:hAnsi="IRNazanin" w:eastAsia="IRNazanin" w:cs="IRNazanin"/>
          <w:lang w:bidi="fa-IR"/>
          <w:color w:val="111111"/>
          <w:sz w:val="28"/>
          <w:szCs w:val="28"/>
          <w:rtl/>
        </w:rPr>
        <w:t xml:space="preserve">شحر: ج 159:8.</w:t>
      </w:r>
    </w:p>
    <w:p>
      <w:pPr>
        <w:pStyle w:val="BookText"/>
      </w:pPr>
      <w:r>
        <w:rPr>
          <w:rFonts w:ascii="IRNazanin" w:hAnsi="IRNazanin" w:eastAsia="IRNazanin" w:cs="IRNazanin"/>
          <w:lang w:bidi="fa-IR"/>
          <w:color w:val="111111"/>
          <w:sz w:val="28"/>
          <w:szCs w:val="28"/>
          <w:rtl/>
        </w:rPr>
        <w:t xml:space="preserve">شحز: ج 186:10.</w:t>
      </w:r>
    </w:p>
    <w:p>
      <w:pPr>
        <w:pStyle w:val="BookText"/>
      </w:pPr>
      <w:r>
        <w:rPr>
          <w:rFonts w:ascii="IRNazanin" w:hAnsi="IRNazanin" w:eastAsia="IRNazanin" w:cs="IRNazanin"/>
          <w:lang w:bidi="fa-IR"/>
          <w:color w:val="111111"/>
          <w:sz w:val="28"/>
          <w:szCs w:val="28"/>
          <w:rtl/>
        </w:rPr>
        <w:t xml:space="preserve">شحس: ج 66:11.</w:t>
      </w:r>
    </w:p>
    <w:p>
      <w:pPr>
        <w:pStyle w:val="BookText"/>
      </w:pPr>
      <w:r>
        <w:rPr>
          <w:rFonts w:ascii="IRNazanin" w:hAnsi="IRNazanin" w:eastAsia="IRNazanin" w:cs="IRNazanin"/>
          <w:lang w:bidi="fa-IR"/>
          <w:color w:val="111111"/>
          <w:sz w:val="28"/>
          <w:szCs w:val="28"/>
          <w:rtl/>
        </w:rPr>
        <w:t xml:space="preserve">شحش: ج 399:11.</w:t>
      </w:r>
    </w:p>
    <w:p>
      <w:pPr>
        <w:pStyle w:val="BookText"/>
      </w:pPr>
      <w:r>
        <w:rPr>
          <w:rFonts w:ascii="IRNazanin" w:hAnsi="IRNazanin" w:eastAsia="IRNazanin" w:cs="IRNazanin"/>
          <w:lang w:bidi="fa-IR"/>
          <w:color w:val="111111"/>
          <w:sz w:val="28"/>
          <w:szCs w:val="28"/>
          <w:rtl/>
        </w:rPr>
        <w:t xml:space="preserve">شحشر: ج 160:8.</w:t>
      </w:r>
    </w:p>
    <w:p>
      <w:pPr>
        <w:pStyle w:val="BookText"/>
      </w:pPr>
      <w:r>
        <w:rPr>
          <w:rFonts w:ascii="IRNazanin" w:hAnsi="IRNazanin" w:eastAsia="IRNazanin" w:cs="IRNazanin"/>
          <w:lang w:bidi="fa-IR"/>
          <w:color w:val="111111"/>
          <w:sz w:val="28"/>
          <w:szCs w:val="28"/>
          <w:rtl/>
        </w:rPr>
        <w:t xml:space="preserve">شحص: ج 193:12.</w:t>
      </w:r>
    </w:p>
    <w:p>
      <w:pPr>
        <w:pStyle w:val="BookText"/>
      </w:pPr>
      <w:r>
        <w:rPr>
          <w:rFonts w:ascii="IRNazanin" w:hAnsi="IRNazanin" w:eastAsia="IRNazanin" w:cs="IRNazanin"/>
          <w:lang w:bidi="fa-IR"/>
          <w:color w:val="111111"/>
          <w:sz w:val="28"/>
          <w:szCs w:val="28"/>
          <w:rtl/>
        </w:rPr>
        <w:t xml:space="preserve">شحظر: ج 160:8.</w:t>
      </w:r>
    </w:p>
    <w:p>
      <w:pPr>
        <w:pStyle w:val="BookText"/>
      </w:pPr>
      <w:r>
        <w:rPr>
          <w:rFonts w:ascii="IRNazanin" w:hAnsi="IRNazanin" w:eastAsia="IRNazanin" w:cs="IRNazanin"/>
          <w:lang w:bidi="fa-IR"/>
          <w:color w:val="111111"/>
          <w:sz w:val="28"/>
          <w:szCs w:val="28"/>
          <w:rtl/>
        </w:rPr>
        <w:t xml:space="preserve">شخب: ج 153:2.</w:t>
      </w:r>
    </w:p>
    <w:p>
      <w:pPr>
        <w:pStyle w:val="BookText"/>
      </w:pPr>
      <w:r>
        <w:rPr>
          <w:rFonts w:ascii="IRNazanin" w:hAnsi="IRNazanin" w:eastAsia="IRNazanin" w:cs="IRNazanin"/>
          <w:lang w:bidi="fa-IR"/>
          <w:color w:val="111111"/>
          <w:sz w:val="28"/>
          <w:szCs w:val="28"/>
          <w:rtl/>
        </w:rPr>
        <w:t xml:space="preserve">شخت: ج 250:3.</w:t>
      </w:r>
    </w:p>
    <w:p>
      <w:pPr>
        <w:pStyle w:val="BookText"/>
      </w:pPr>
      <w:r>
        <w:rPr>
          <w:rFonts w:ascii="IRNazanin" w:hAnsi="IRNazanin" w:eastAsia="IRNazanin" w:cs="IRNazanin"/>
          <w:lang w:bidi="fa-IR"/>
          <w:color w:val="111111"/>
          <w:sz w:val="28"/>
          <w:szCs w:val="28"/>
          <w:rtl/>
        </w:rPr>
        <w:t xml:space="preserve">شخح: ج 136:5.</w:t>
      </w:r>
    </w:p>
    <w:p>
      <w:pPr>
        <w:pStyle w:val="BookText"/>
      </w:pPr>
      <w:r>
        <w:rPr>
          <w:rFonts w:ascii="IRNazanin" w:hAnsi="IRNazanin" w:eastAsia="IRNazanin" w:cs="IRNazanin"/>
          <w:lang w:bidi="fa-IR"/>
          <w:color w:val="111111"/>
          <w:sz w:val="28"/>
          <w:szCs w:val="28"/>
          <w:rtl/>
        </w:rPr>
        <w:t xml:space="preserve">شخد: ج 5:6.</w:t>
      </w:r>
    </w:p>
    <w:p>
      <w:pPr>
        <w:pStyle w:val="BookText"/>
      </w:pPr>
      <w:r>
        <w:rPr>
          <w:rFonts w:ascii="IRNazanin" w:hAnsi="IRNazanin" w:eastAsia="IRNazanin" w:cs="IRNazanin"/>
          <w:lang w:bidi="fa-IR"/>
          <w:color w:val="111111"/>
          <w:sz w:val="28"/>
          <w:szCs w:val="28"/>
          <w:rtl/>
        </w:rPr>
        <w:t xml:space="preserve">شخدب: ج 154:2.</w:t>
      </w:r>
    </w:p>
    <w:p>
      <w:pPr>
        <w:pStyle w:val="BookText"/>
      </w:pPr>
      <w:r>
        <w:rPr>
          <w:rFonts w:ascii="IRNazanin" w:hAnsi="IRNazanin" w:eastAsia="IRNazanin" w:cs="IRNazanin"/>
          <w:lang w:bidi="fa-IR"/>
          <w:color w:val="111111"/>
          <w:sz w:val="28"/>
          <w:szCs w:val="28"/>
          <w:rtl/>
        </w:rPr>
        <w:t xml:space="preserve">شخدر: ج 161:8.</w:t>
      </w:r>
    </w:p>
    <w:p>
      <w:pPr>
        <w:pStyle w:val="BookText"/>
      </w:pPr>
      <w:r>
        <w:rPr>
          <w:rFonts w:ascii="IRNazanin" w:hAnsi="IRNazanin" w:eastAsia="IRNazanin" w:cs="IRNazanin"/>
          <w:lang w:bidi="fa-IR"/>
          <w:color w:val="111111"/>
          <w:sz w:val="28"/>
          <w:szCs w:val="28"/>
          <w:rtl/>
        </w:rPr>
        <w:t xml:space="preserve">شخذ: ج 404:6.</w:t>
      </w:r>
    </w:p>
    <w:p>
      <w:pPr>
        <w:pStyle w:val="BookText"/>
      </w:pPr>
      <w:r>
        <w:rPr>
          <w:rFonts w:ascii="IRNazanin" w:hAnsi="IRNazanin" w:eastAsia="IRNazanin" w:cs="IRNazanin"/>
          <w:lang w:bidi="fa-IR"/>
          <w:color w:val="111111"/>
          <w:sz w:val="28"/>
          <w:szCs w:val="28"/>
          <w:rtl/>
        </w:rPr>
        <w:t xml:space="preserve">شخر: ج 160:8.</w:t>
      </w:r>
    </w:p>
    <w:p>
      <w:pPr>
        <w:pStyle w:val="BookText"/>
      </w:pPr>
      <w:r>
        <w:rPr>
          <w:rFonts w:ascii="IRNazanin" w:hAnsi="IRNazanin" w:eastAsia="IRNazanin" w:cs="IRNazanin"/>
          <w:lang w:bidi="fa-IR"/>
          <w:color w:val="111111"/>
          <w:sz w:val="28"/>
          <w:szCs w:val="28"/>
          <w:rtl/>
        </w:rPr>
        <w:t xml:space="preserve">شخرب: ج 154:2.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شخز: ج 186:10.</w:t>
      </w:r>
    </w:p>
    <w:p>
      <w:pPr>
        <w:pStyle w:val="BookText"/>
      </w:pPr>
      <w:r>
        <w:rPr>
          <w:rFonts w:ascii="IRNazanin" w:hAnsi="IRNazanin" w:eastAsia="IRNazanin" w:cs="IRNazanin"/>
          <w:lang w:bidi="fa-IR"/>
          <w:color w:val="111111"/>
          <w:sz w:val="28"/>
          <w:szCs w:val="28"/>
          <w:rtl/>
        </w:rPr>
        <w:t xml:space="preserve">شخس: ج 66:11.</w:t>
      </w:r>
    </w:p>
    <w:p>
      <w:pPr>
        <w:pStyle w:val="BookText"/>
      </w:pPr>
      <w:r>
        <w:rPr>
          <w:rFonts w:ascii="IRNazanin" w:hAnsi="IRNazanin" w:eastAsia="IRNazanin" w:cs="IRNazanin"/>
          <w:lang w:bidi="fa-IR"/>
          <w:color w:val="111111"/>
          <w:sz w:val="28"/>
          <w:szCs w:val="28"/>
          <w:rtl/>
        </w:rPr>
        <w:t xml:space="preserve">شخص: ج 193:12.</w:t>
      </w:r>
    </w:p>
    <w:p>
      <w:pPr>
        <w:pStyle w:val="BookText"/>
      </w:pPr>
      <w:r>
        <w:rPr>
          <w:rFonts w:ascii="IRNazanin" w:hAnsi="IRNazanin" w:eastAsia="IRNazanin" w:cs="IRNazanin"/>
          <w:lang w:bidi="fa-IR"/>
          <w:color w:val="111111"/>
          <w:sz w:val="28"/>
          <w:szCs w:val="28"/>
          <w:rtl/>
        </w:rPr>
        <w:t xml:space="preserve">شخلب: ج 155:2.</w:t>
      </w:r>
    </w:p>
    <w:p>
      <w:pPr>
        <w:pStyle w:val="BookText"/>
      </w:pPr>
      <w:r>
        <w:rPr>
          <w:rFonts w:ascii="IRNazanin" w:hAnsi="IRNazanin" w:eastAsia="IRNazanin" w:cs="IRNazanin"/>
          <w:lang w:bidi="fa-IR"/>
          <w:color w:val="111111"/>
          <w:sz w:val="28"/>
          <w:szCs w:val="28"/>
          <w:rtl/>
        </w:rPr>
        <w:t xml:space="preserve">شدث: ج 399:3.</w:t>
      </w:r>
    </w:p>
    <w:p>
      <w:pPr>
        <w:pStyle w:val="BookText"/>
      </w:pPr>
      <w:r>
        <w:rPr>
          <w:rFonts w:ascii="IRNazanin" w:hAnsi="IRNazanin" w:eastAsia="IRNazanin" w:cs="IRNazanin"/>
          <w:lang w:bidi="fa-IR"/>
          <w:color w:val="111111"/>
          <w:sz w:val="28"/>
          <w:szCs w:val="28"/>
          <w:rtl/>
        </w:rPr>
        <w:t xml:space="preserve">شدح: ج 381:4.</w:t>
      </w:r>
    </w:p>
    <w:p>
      <w:pPr>
        <w:pStyle w:val="BookText"/>
      </w:pPr>
      <w:r>
        <w:rPr>
          <w:rFonts w:ascii="IRNazanin" w:hAnsi="IRNazanin" w:eastAsia="IRNazanin" w:cs="IRNazanin"/>
          <w:lang w:bidi="fa-IR"/>
          <w:color w:val="111111"/>
          <w:sz w:val="28"/>
          <w:szCs w:val="28"/>
          <w:rtl/>
        </w:rPr>
        <w:t xml:space="preserve">شدخ: ج 137:5.</w:t>
      </w:r>
    </w:p>
    <w:p>
      <w:pPr>
        <w:pStyle w:val="BookText"/>
      </w:pPr>
      <w:r>
        <w:rPr>
          <w:rFonts w:ascii="IRNazanin" w:hAnsi="IRNazanin" w:eastAsia="IRNazanin" w:cs="IRNazanin"/>
          <w:lang w:bidi="fa-IR"/>
          <w:color w:val="111111"/>
          <w:sz w:val="28"/>
          <w:szCs w:val="28"/>
          <w:rtl/>
        </w:rPr>
        <w:t xml:space="preserve">شدد: ج 5:6.</w:t>
      </w:r>
    </w:p>
    <w:p>
      <w:pPr>
        <w:pStyle w:val="BookText"/>
      </w:pPr>
      <w:r>
        <w:rPr>
          <w:rFonts w:ascii="IRNazanin" w:hAnsi="IRNazanin" w:eastAsia="IRNazanin" w:cs="IRNazanin"/>
          <w:lang w:bidi="fa-IR"/>
          <w:color w:val="111111"/>
          <w:sz w:val="28"/>
          <w:szCs w:val="28"/>
          <w:rtl/>
        </w:rPr>
        <w:t xml:space="preserve">شذب: ج 155:2.</w:t>
      </w:r>
    </w:p>
    <w:p>
      <w:pPr>
        <w:pStyle w:val="BookText"/>
      </w:pPr>
      <w:r>
        <w:rPr>
          <w:rFonts w:ascii="IRNazanin" w:hAnsi="IRNazanin" w:eastAsia="IRNazanin" w:cs="IRNazanin"/>
          <w:lang w:bidi="fa-IR"/>
          <w:color w:val="111111"/>
          <w:sz w:val="28"/>
          <w:szCs w:val="28"/>
          <w:rtl/>
        </w:rPr>
        <w:t xml:space="preserve">شذح: ج 381:4.</w:t>
      </w:r>
    </w:p>
    <w:p>
      <w:pPr>
        <w:pStyle w:val="BookText"/>
      </w:pPr>
      <w:r>
        <w:rPr>
          <w:rFonts w:ascii="IRNazanin" w:hAnsi="IRNazanin" w:eastAsia="IRNazanin" w:cs="IRNazanin"/>
          <w:lang w:bidi="fa-IR"/>
          <w:color w:val="111111"/>
          <w:sz w:val="28"/>
          <w:szCs w:val="28"/>
          <w:rtl/>
        </w:rPr>
        <w:t xml:space="preserve">[شذخ]: ج 138:5.</w:t>
      </w:r>
    </w:p>
    <w:p>
      <w:pPr>
        <w:pStyle w:val="BookText"/>
      </w:pPr>
      <w:r>
        <w:rPr>
          <w:rFonts w:ascii="IRNazanin" w:hAnsi="IRNazanin" w:eastAsia="IRNazanin" w:cs="IRNazanin"/>
          <w:lang w:bidi="fa-IR"/>
          <w:color w:val="111111"/>
          <w:sz w:val="28"/>
          <w:szCs w:val="28"/>
          <w:rtl/>
        </w:rPr>
        <w:t xml:space="preserve">شذذ: ج 404:6.</w:t>
      </w:r>
    </w:p>
    <w:p>
      <w:pPr>
        <w:pStyle w:val="BookText"/>
      </w:pPr>
      <w:r>
        <w:rPr>
          <w:rFonts w:ascii="IRNazanin" w:hAnsi="IRNazanin" w:eastAsia="IRNazanin" w:cs="IRNazanin"/>
          <w:lang w:bidi="fa-IR"/>
          <w:color w:val="111111"/>
          <w:sz w:val="28"/>
          <w:szCs w:val="28"/>
          <w:rtl/>
        </w:rPr>
        <w:t xml:space="preserve">شذر: ج 161:8.</w:t>
      </w:r>
    </w:p>
    <w:p>
      <w:pPr>
        <w:pStyle w:val="BookText"/>
      </w:pPr>
      <w:r>
        <w:rPr>
          <w:rFonts w:ascii="IRNazanin" w:hAnsi="IRNazanin" w:eastAsia="IRNazanin" w:cs="IRNazanin"/>
          <w:lang w:bidi="fa-IR"/>
          <w:color w:val="111111"/>
          <w:sz w:val="28"/>
          <w:szCs w:val="28"/>
          <w:rtl/>
        </w:rPr>
        <w:t xml:space="preserve">[شذنج]: ج 142:4.</w:t>
      </w:r>
    </w:p>
    <w:p>
      <w:pPr>
        <w:pStyle w:val="BookText"/>
      </w:pPr>
      <w:r>
        <w:rPr>
          <w:rFonts w:ascii="IRNazanin" w:hAnsi="IRNazanin" w:eastAsia="IRNazanin" w:cs="IRNazanin"/>
          <w:lang w:bidi="fa-IR"/>
          <w:color w:val="111111"/>
          <w:sz w:val="28"/>
          <w:szCs w:val="28"/>
          <w:rtl/>
        </w:rPr>
        <w:t xml:space="preserve">شرب: ج 156:2.</w:t>
      </w:r>
    </w:p>
    <w:p>
      <w:pPr>
        <w:pStyle w:val="BookText"/>
      </w:pPr>
      <w:r>
        <w:rPr>
          <w:rFonts w:ascii="IRNazanin" w:hAnsi="IRNazanin" w:eastAsia="IRNazanin" w:cs="IRNazanin"/>
          <w:lang w:bidi="fa-IR"/>
          <w:color w:val="111111"/>
          <w:sz w:val="28"/>
          <w:szCs w:val="28"/>
          <w:rtl/>
        </w:rPr>
        <w:t xml:space="preserve">شربث: ج 399:3.</w:t>
      </w:r>
    </w:p>
    <w:p>
      <w:pPr>
        <w:pStyle w:val="BookText"/>
      </w:pPr>
      <w:r>
        <w:rPr>
          <w:rFonts w:ascii="IRNazanin" w:hAnsi="IRNazanin" w:eastAsia="IRNazanin" w:cs="IRNazanin"/>
          <w:lang w:bidi="fa-IR"/>
          <w:color w:val="111111"/>
          <w:sz w:val="28"/>
          <w:szCs w:val="28"/>
          <w:rtl/>
        </w:rPr>
        <w:t xml:space="preserve">[شربج]: ج 139:4.</w:t>
      </w:r>
    </w:p>
    <w:p>
      <w:pPr>
        <w:pStyle w:val="BookText"/>
      </w:pPr>
      <w:r>
        <w:rPr>
          <w:rFonts w:ascii="IRNazanin" w:hAnsi="IRNazanin" w:eastAsia="IRNazanin" w:cs="IRNazanin"/>
          <w:lang w:bidi="fa-IR"/>
          <w:color w:val="111111"/>
          <w:sz w:val="28"/>
          <w:szCs w:val="28"/>
          <w:rtl/>
        </w:rPr>
        <w:t xml:space="preserve">شربخ: ج 138:5.</w:t>
      </w:r>
    </w:p>
    <w:p>
      <w:pPr>
        <w:pStyle w:val="BookText"/>
      </w:pPr>
      <w:r>
        <w:rPr>
          <w:rFonts w:ascii="IRNazanin" w:hAnsi="IRNazanin" w:eastAsia="IRNazanin" w:cs="IRNazanin"/>
          <w:lang w:bidi="fa-IR"/>
          <w:color w:val="111111"/>
          <w:sz w:val="28"/>
          <w:szCs w:val="28"/>
          <w:rtl/>
        </w:rPr>
        <w:t xml:space="preserve">شربذ: ج 406:6.</w:t>
      </w:r>
    </w:p>
    <w:p>
      <w:pPr>
        <w:pStyle w:val="BookText"/>
      </w:pPr>
      <w:r>
        <w:rPr>
          <w:rFonts w:ascii="IRNazanin" w:hAnsi="IRNazanin" w:eastAsia="IRNazanin" w:cs="IRNazanin"/>
          <w:lang w:bidi="fa-IR"/>
          <w:color w:val="111111"/>
          <w:sz w:val="28"/>
          <w:szCs w:val="28"/>
          <w:rtl/>
        </w:rPr>
        <w:t xml:space="preserve">شرث: ج 399:3.</w:t>
      </w:r>
    </w:p>
    <w:p>
      <w:pPr>
        <w:pStyle w:val="BookText"/>
      </w:pPr>
      <w:r>
        <w:rPr>
          <w:rFonts w:ascii="IRNazanin" w:hAnsi="IRNazanin" w:eastAsia="IRNazanin" w:cs="IRNazanin"/>
          <w:lang w:bidi="fa-IR"/>
          <w:color w:val="111111"/>
          <w:sz w:val="28"/>
          <w:szCs w:val="28"/>
          <w:rtl/>
        </w:rPr>
        <w:t xml:space="preserve">[شرج]: ج 137:4.</w:t>
      </w:r>
    </w:p>
    <w:p>
      <w:pPr>
        <w:pStyle w:val="BookText"/>
      </w:pPr>
      <w:r>
        <w:rPr>
          <w:rFonts w:ascii="IRNazanin" w:hAnsi="IRNazanin" w:eastAsia="IRNazanin" w:cs="IRNazanin"/>
          <w:lang w:bidi="fa-IR"/>
          <w:color w:val="111111"/>
          <w:sz w:val="28"/>
          <w:szCs w:val="28"/>
          <w:rtl/>
        </w:rPr>
        <w:t xml:space="preserve">شرجب: ج 162:2.</w:t>
      </w:r>
    </w:p>
    <w:p>
      <w:pPr>
        <w:pStyle w:val="BookText"/>
      </w:pPr>
      <w:r>
        <w:rPr>
          <w:rFonts w:ascii="IRNazanin" w:hAnsi="IRNazanin" w:eastAsia="IRNazanin" w:cs="IRNazanin"/>
          <w:lang w:bidi="fa-IR"/>
          <w:color w:val="111111"/>
          <w:sz w:val="28"/>
          <w:szCs w:val="28"/>
          <w:rtl/>
        </w:rPr>
        <w:t xml:space="preserve">شرح: ج 381:4.</w:t>
      </w:r>
    </w:p>
    <w:p>
      <w:pPr>
        <w:pStyle w:val="BookText"/>
      </w:pPr>
      <w:r>
        <w:rPr>
          <w:rFonts w:ascii="IRNazanin" w:hAnsi="IRNazanin" w:eastAsia="IRNazanin" w:cs="IRNazanin"/>
          <w:lang w:bidi="fa-IR"/>
          <w:color w:val="111111"/>
          <w:sz w:val="28"/>
          <w:szCs w:val="28"/>
          <w:rtl/>
        </w:rPr>
        <w:t xml:space="preserve">شرخ: ج 138:5.</w:t>
      </w:r>
    </w:p>
    <w:p>
      <w:pPr>
        <w:pStyle w:val="BookText"/>
      </w:pPr>
      <w:r>
        <w:rPr>
          <w:rFonts w:ascii="IRNazanin" w:hAnsi="IRNazanin" w:eastAsia="IRNazanin" w:cs="IRNazanin"/>
          <w:lang w:bidi="fa-IR"/>
          <w:color w:val="111111"/>
          <w:sz w:val="28"/>
          <w:szCs w:val="28"/>
          <w:rtl/>
        </w:rPr>
        <w:t xml:space="preserve">شرخب: ج 162:2.</w:t>
      </w:r>
    </w:p>
    <w:p>
      <w:pPr>
        <w:pStyle w:val="BookText"/>
      </w:pPr>
      <w:r>
        <w:rPr>
          <w:rFonts w:ascii="IRNazanin" w:hAnsi="IRNazanin" w:eastAsia="IRNazanin" w:cs="IRNazanin"/>
          <w:lang w:bidi="fa-IR"/>
          <w:color w:val="111111"/>
          <w:sz w:val="28"/>
          <w:szCs w:val="28"/>
          <w:rtl/>
        </w:rPr>
        <w:t xml:space="preserve">شرد: ج 10:6.</w:t>
      </w:r>
    </w:p>
    <w:p>
      <w:pPr>
        <w:pStyle w:val="BookText"/>
      </w:pPr>
      <w:r>
        <w:rPr>
          <w:rFonts w:ascii="IRNazanin" w:hAnsi="IRNazanin" w:eastAsia="IRNazanin" w:cs="IRNazanin"/>
          <w:lang w:bidi="fa-IR"/>
          <w:color w:val="111111"/>
          <w:sz w:val="28"/>
          <w:szCs w:val="28"/>
          <w:rtl/>
        </w:rPr>
        <w:t xml:space="preserve">شردح: ج 383:4.</w:t>
      </w:r>
    </w:p>
    <w:p>
      <w:pPr>
        <w:pStyle w:val="BookText"/>
      </w:pPr>
      <w:r>
        <w:rPr>
          <w:rFonts w:ascii="IRNazanin" w:hAnsi="IRNazanin" w:eastAsia="IRNazanin" w:cs="IRNazanin"/>
          <w:lang w:bidi="fa-IR"/>
          <w:color w:val="111111"/>
          <w:sz w:val="28"/>
          <w:szCs w:val="28"/>
          <w:rtl/>
        </w:rPr>
        <w:t xml:space="preserve">شردخ: ج 139:5.</w:t>
      </w:r>
    </w:p>
    <w:p>
      <w:pPr>
        <w:pStyle w:val="BookText"/>
      </w:pPr>
      <w:r>
        <w:rPr>
          <w:rFonts w:ascii="IRNazanin" w:hAnsi="IRNazanin" w:eastAsia="IRNazanin" w:cs="IRNazanin"/>
          <w:lang w:bidi="fa-IR"/>
          <w:color w:val="111111"/>
          <w:sz w:val="28"/>
          <w:szCs w:val="28"/>
          <w:rtl/>
        </w:rPr>
        <w:t xml:space="preserve">شرذ: ج 406:6.</w:t>
      </w:r>
    </w:p>
    <w:p>
      <w:pPr>
        <w:pStyle w:val="BookText"/>
      </w:pPr>
      <w:r>
        <w:rPr>
          <w:rFonts w:ascii="IRNazanin" w:hAnsi="IRNazanin" w:eastAsia="IRNazanin" w:cs="IRNazanin"/>
          <w:lang w:bidi="fa-IR"/>
          <w:color w:val="111111"/>
          <w:sz w:val="28"/>
          <w:szCs w:val="28"/>
          <w:rtl/>
        </w:rPr>
        <w:t xml:space="preserve">شرر: ج 163:8.</w:t>
      </w:r>
    </w:p>
    <w:p>
      <w:pPr>
        <w:pStyle w:val="BookText"/>
      </w:pPr>
      <w:r>
        <w:rPr>
          <w:rFonts w:ascii="IRNazanin" w:hAnsi="IRNazanin" w:eastAsia="IRNazanin" w:cs="IRNazanin"/>
          <w:lang w:bidi="fa-IR"/>
          <w:color w:val="111111"/>
          <w:sz w:val="28"/>
          <w:szCs w:val="28"/>
          <w:rtl/>
        </w:rPr>
        <w:t xml:space="preserve">شرز: ج 186:10.</w:t>
      </w:r>
    </w:p>
    <w:p>
      <w:pPr>
        <w:pStyle w:val="BookText"/>
      </w:pPr>
      <w:r>
        <w:rPr>
          <w:rFonts w:ascii="IRNazanin" w:hAnsi="IRNazanin" w:eastAsia="IRNazanin" w:cs="IRNazanin"/>
          <w:lang w:bidi="fa-IR"/>
          <w:color w:val="111111"/>
          <w:sz w:val="28"/>
          <w:szCs w:val="28"/>
          <w:rtl/>
        </w:rPr>
        <w:t xml:space="preserve">شرس: ج 66:11.</w:t>
      </w:r>
    </w:p>
    <w:p>
      <w:pPr>
        <w:pStyle w:val="BookText"/>
      </w:pPr>
      <w:r>
        <w:rPr>
          <w:rFonts w:ascii="IRNazanin" w:hAnsi="IRNazanin" w:eastAsia="IRNazanin" w:cs="IRNazanin"/>
          <w:lang w:bidi="fa-IR"/>
          <w:color w:val="111111"/>
          <w:sz w:val="28"/>
          <w:szCs w:val="28"/>
          <w:rtl/>
        </w:rPr>
        <w:t xml:space="preserve">شرش: ج 399:11.</w:t>
      </w:r>
    </w:p>
    <w:p>
      <w:pPr>
        <w:pStyle w:val="BookText"/>
      </w:pPr>
      <w:r>
        <w:rPr>
          <w:rFonts w:ascii="IRNazanin" w:hAnsi="IRNazanin" w:eastAsia="IRNazanin" w:cs="IRNazanin"/>
          <w:lang w:bidi="fa-IR"/>
          <w:color w:val="111111"/>
          <w:sz w:val="28"/>
          <w:szCs w:val="28"/>
          <w:rtl/>
        </w:rPr>
        <w:t xml:space="preserve">شرص: ج 195:12.</w:t>
      </w:r>
    </w:p>
    <w:p>
      <w:pPr>
        <w:pStyle w:val="BookText"/>
      </w:pPr>
      <w:r>
        <w:rPr>
          <w:rFonts w:ascii="IRNazanin" w:hAnsi="IRNazanin" w:eastAsia="IRNazanin" w:cs="IRNazanin"/>
          <w:lang w:bidi="fa-IR"/>
          <w:color w:val="111111"/>
          <w:sz w:val="28"/>
          <w:szCs w:val="28"/>
          <w:rtl/>
        </w:rPr>
        <w:t xml:space="preserve">شرطح: ج 383:4.</w:t>
      </w:r>
    </w:p>
    <w:p>
      <w:pPr>
        <w:pStyle w:val="BookText"/>
      </w:pPr>
      <w:r>
        <w:rPr>
          <w:rFonts w:ascii="IRNazanin" w:hAnsi="IRNazanin" w:eastAsia="IRNazanin" w:cs="IRNazanin"/>
          <w:lang w:bidi="fa-IR"/>
          <w:color w:val="111111"/>
          <w:sz w:val="28"/>
          <w:szCs w:val="28"/>
          <w:rtl/>
        </w:rPr>
        <w:t xml:space="preserve">شرطس: ج 68:11.</w:t>
      </w:r>
    </w:p>
    <w:p>
      <w:pPr>
        <w:pStyle w:val="BookText"/>
      </w:pPr>
      <w:r>
        <w:rPr>
          <w:rFonts w:ascii="IRNazanin" w:hAnsi="IRNazanin" w:eastAsia="IRNazanin" w:cs="IRNazanin"/>
          <w:lang w:bidi="fa-IR"/>
          <w:color w:val="111111"/>
          <w:sz w:val="28"/>
          <w:szCs w:val="28"/>
          <w:rtl/>
        </w:rPr>
        <w:t xml:space="preserve">شرطش: ج 400:11.</w:t>
      </w:r>
    </w:p>
    <w:p>
      <w:pPr>
        <w:pStyle w:val="BookText"/>
      </w:pPr>
      <w:r>
        <w:rPr>
          <w:rFonts w:ascii="IRNazanin" w:hAnsi="IRNazanin" w:eastAsia="IRNazanin" w:cs="IRNazanin"/>
          <w:lang w:bidi="fa-IR"/>
          <w:color w:val="111111"/>
          <w:sz w:val="28"/>
          <w:szCs w:val="28"/>
          <w:rtl/>
        </w:rPr>
        <w:t xml:space="preserve">شرعب: ج 162:2.</w:t>
      </w:r>
    </w:p>
    <w:p>
      <w:pPr>
        <w:pStyle w:val="BookText"/>
      </w:pPr>
      <w:r>
        <w:rPr>
          <w:rFonts w:ascii="IRNazanin" w:hAnsi="IRNazanin" w:eastAsia="IRNazanin" w:cs="IRNazanin"/>
          <w:lang w:bidi="fa-IR"/>
          <w:color w:val="111111"/>
          <w:sz w:val="28"/>
          <w:szCs w:val="28"/>
          <w:rtl/>
        </w:rPr>
        <w:t xml:space="preserve">شرفث: ج 400:3.</w:t>
      </w:r>
    </w:p>
    <w:p>
      <w:pPr>
        <w:pStyle w:val="BookText"/>
      </w:pPr>
      <w:r>
        <w:rPr>
          <w:rFonts w:ascii="IRNazanin" w:hAnsi="IRNazanin" w:eastAsia="IRNazanin" w:cs="IRNazanin"/>
          <w:lang w:bidi="fa-IR"/>
          <w:color w:val="111111"/>
          <w:sz w:val="28"/>
          <w:szCs w:val="28"/>
          <w:rtl/>
        </w:rPr>
        <w:t xml:space="preserve">شرفح: ج 384:4.</w:t>
      </w:r>
    </w:p>
    <w:p>
      <w:pPr>
        <w:pStyle w:val="BookText"/>
      </w:pPr>
      <w:r>
        <w:rPr>
          <w:rFonts w:ascii="IRNazanin" w:hAnsi="IRNazanin" w:eastAsia="IRNazanin" w:cs="IRNazanin"/>
          <w:lang w:bidi="fa-IR"/>
          <w:color w:val="111111"/>
          <w:sz w:val="28"/>
          <w:szCs w:val="28"/>
          <w:rtl/>
        </w:rPr>
        <w:t xml:space="preserve">شرمح: ج 384:4.</w:t>
      </w:r>
    </w:p>
    <w:p>
      <w:pPr>
        <w:pStyle w:val="BookText"/>
      </w:pPr>
      <w:r>
        <w:rPr>
          <w:rFonts w:ascii="IRNazanin" w:hAnsi="IRNazanin" w:eastAsia="IRNazanin" w:cs="IRNazanin"/>
          <w:lang w:bidi="fa-IR"/>
          <w:color w:val="111111"/>
          <w:sz w:val="28"/>
          <w:szCs w:val="28"/>
          <w:rtl/>
        </w:rPr>
        <w:t xml:space="preserve">شرنت: ج 251:3.</w:t>
      </w:r>
    </w:p>
    <w:p>
      <w:pPr>
        <w:pStyle w:val="BookText"/>
      </w:pPr>
      <w:r>
        <w:rPr>
          <w:rFonts w:ascii="IRNazanin" w:hAnsi="IRNazanin" w:eastAsia="IRNazanin" w:cs="IRNazanin"/>
          <w:lang w:bidi="fa-IR"/>
          <w:color w:val="111111"/>
          <w:sz w:val="28"/>
          <w:szCs w:val="28"/>
          <w:rtl/>
        </w:rPr>
        <w:t xml:space="preserve">شرنقش: ج 400:11.</w:t>
      </w:r>
    </w:p>
    <w:p>
      <w:pPr>
        <w:pStyle w:val="BookText"/>
      </w:pPr>
      <w:r>
        <w:rPr>
          <w:rFonts w:ascii="IRNazanin" w:hAnsi="IRNazanin" w:eastAsia="IRNazanin" w:cs="IRNazanin"/>
          <w:lang w:bidi="fa-IR"/>
          <w:color w:val="111111"/>
          <w:sz w:val="28"/>
          <w:szCs w:val="28"/>
          <w:rtl/>
        </w:rPr>
        <w:t xml:space="preserve">شزب: ج 163:2.</w:t>
      </w:r>
    </w:p>
    <w:p>
      <w:pPr>
        <w:pStyle w:val="BookText"/>
      </w:pPr>
      <w:r>
        <w:rPr>
          <w:rFonts w:ascii="IRNazanin" w:hAnsi="IRNazanin" w:eastAsia="IRNazanin" w:cs="IRNazanin"/>
          <w:lang w:bidi="fa-IR"/>
          <w:color w:val="111111"/>
          <w:sz w:val="28"/>
          <w:szCs w:val="28"/>
          <w:rtl/>
        </w:rPr>
        <w:t xml:space="preserve">شزر: ج 167:8.</w:t>
      </w:r>
    </w:p>
    <w:p>
      <w:pPr>
        <w:pStyle w:val="BookText"/>
      </w:pPr>
      <w:r>
        <w:rPr>
          <w:rFonts w:ascii="IRNazanin" w:hAnsi="IRNazanin" w:eastAsia="IRNazanin" w:cs="IRNazanin"/>
          <w:lang w:bidi="fa-IR"/>
          <w:color w:val="111111"/>
          <w:sz w:val="28"/>
          <w:szCs w:val="28"/>
          <w:rtl/>
        </w:rPr>
        <w:t xml:space="preserve">شزز: ج 188:10.</w:t>
      </w:r>
    </w:p>
    <w:p>
      <w:pPr>
        <w:pStyle w:val="BookText"/>
      </w:pPr>
      <w:r>
        <w:rPr>
          <w:rFonts w:ascii="Amiri" w:hAnsi="Amiri" w:eastAsia="Amiri" w:cs="Amiri"/>
          <w:lang w:bidi="ar-SA"/>
          <w:color w:val="111111"/>
          <w:sz w:val="28"/>
          <w:szCs w:val="28"/>
          <w:rtl/>
        </w:rPr>
        <w:t xml:space="preserve">[شسأَ]: ج 111:1.</w:t>
      </w:r>
    </w:p>
    <w:p>
      <w:pPr>
        <w:pStyle w:val="BookText"/>
      </w:pPr>
      <w:r>
        <w:rPr>
          <w:rFonts w:ascii="IRNazanin" w:hAnsi="IRNazanin" w:eastAsia="IRNazanin" w:cs="IRNazanin"/>
          <w:lang w:bidi="fa-IR"/>
          <w:color w:val="111111"/>
          <w:sz w:val="28"/>
          <w:szCs w:val="28"/>
          <w:rtl/>
        </w:rPr>
        <w:t xml:space="preserve">شسب: ج 164:2.</w:t>
      </w:r>
    </w:p>
    <w:p>
      <w:pPr>
        <w:pStyle w:val="BookText"/>
      </w:pPr>
      <w:r>
        <w:rPr>
          <w:rFonts w:ascii="IRNazanin" w:hAnsi="IRNazanin" w:eastAsia="IRNazanin" w:cs="IRNazanin"/>
          <w:lang w:bidi="fa-IR"/>
          <w:color w:val="111111"/>
          <w:sz w:val="28"/>
          <w:szCs w:val="28"/>
          <w:rtl/>
        </w:rPr>
        <w:t xml:space="preserve">شسس: ج 68:11.</w:t>
      </w:r>
    </w:p>
    <w:p>
      <w:pPr>
        <w:pStyle w:val="BookText"/>
      </w:pPr>
      <w:r>
        <w:rPr>
          <w:rFonts w:ascii="IRNazanin" w:hAnsi="IRNazanin" w:eastAsia="IRNazanin" w:cs="IRNazanin"/>
          <w:lang w:bidi="fa-IR"/>
          <w:color w:val="111111"/>
          <w:sz w:val="28"/>
          <w:szCs w:val="28"/>
          <w:rtl/>
        </w:rPr>
        <w:t xml:space="preserve">شش: ج 400:11.</w:t>
      </w:r>
    </w:p>
    <w:p>
      <w:pPr>
        <w:pStyle w:val="BookText"/>
      </w:pPr>
      <w:r>
        <w:rPr>
          <w:rFonts w:ascii="IRNazanin" w:hAnsi="IRNazanin" w:eastAsia="IRNazanin" w:cs="IRNazanin"/>
          <w:lang w:bidi="fa-IR"/>
          <w:color w:val="111111"/>
          <w:sz w:val="28"/>
          <w:szCs w:val="28"/>
          <w:rtl/>
        </w:rPr>
        <w:t xml:space="preserve">شص: ج 196:12.</w:t>
      </w:r>
    </w:p>
    <w:p>
      <w:pPr>
        <w:pStyle w:val="BookText"/>
      </w:pPr>
      <w:r>
        <w:rPr>
          <w:rFonts w:ascii="IRNazanin" w:hAnsi="IRNazanin" w:eastAsia="IRNazanin" w:cs="IRNazanin"/>
          <w:lang w:bidi="fa-IR"/>
          <w:color w:val="111111"/>
          <w:sz w:val="28"/>
          <w:szCs w:val="28"/>
          <w:rtl/>
        </w:rPr>
        <w:t xml:space="preserve">شصب: ج 164:2.</w:t>
      </w:r>
    </w:p>
    <w:p>
      <w:pPr>
        <w:pStyle w:val="BookText"/>
      </w:pPr>
      <w:r>
        <w:rPr>
          <w:rFonts w:ascii="IRNazanin" w:hAnsi="IRNazanin" w:eastAsia="IRNazanin" w:cs="IRNazanin"/>
          <w:lang w:bidi="fa-IR"/>
          <w:color w:val="111111"/>
          <w:sz w:val="28"/>
          <w:szCs w:val="28"/>
          <w:rtl/>
        </w:rPr>
        <w:t xml:space="preserve">شصر: ج 169:8.</w:t>
      </w:r>
    </w:p>
    <w:p>
      <w:pPr>
        <w:pStyle w:val="BookText"/>
      </w:pPr>
      <w:r>
        <w:rPr>
          <w:rFonts w:ascii="IRNazanin" w:hAnsi="IRNazanin" w:eastAsia="IRNazanin" w:cs="IRNazanin"/>
          <w:lang w:bidi="fa-IR"/>
          <w:color w:val="111111"/>
          <w:sz w:val="28"/>
          <w:szCs w:val="28"/>
          <w:rtl/>
        </w:rPr>
        <w:t xml:space="preserve">شطأ: ج 111:1.</w:t>
      </w:r>
    </w:p>
    <w:p>
      <w:pPr>
        <w:pStyle w:val="BookText"/>
      </w:pPr>
      <w:r>
        <w:rPr>
          <w:rFonts w:ascii="IRNazanin" w:hAnsi="IRNazanin" w:eastAsia="IRNazanin" w:cs="IRNazanin"/>
          <w:lang w:bidi="fa-IR"/>
          <w:color w:val="111111"/>
          <w:sz w:val="28"/>
          <w:szCs w:val="28"/>
          <w:rtl/>
        </w:rPr>
        <w:t xml:space="preserve">شطب: ج 165:2.</w:t>
      </w:r>
    </w:p>
    <w:p>
      <w:pPr>
        <w:pStyle w:val="BookText"/>
      </w:pPr>
      <w:r>
        <w:rPr>
          <w:rFonts w:ascii="IRNazanin" w:hAnsi="IRNazanin" w:eastAsia="IRNazanin" w:cs="IRNazanin"/>
          <w:lang w:bidi="fa-IR"/>
          <w:color w:val="111111"/>
          <w:sz w:val="28"/>
          <w:szCs w:val="28"/>
          <w:rtl/>
        </w:rPr>
        <w:t xml:space="preserve">شطح: ج 384:4.</w:t>
      </w:r>
    </w:p>
    <w:p>
      <w:pPr>
        <w:pStyle w:val="BookText"/>
      </w:pPr>
      <w:r>
        <w:rPr>
          <w:rFonts w:ascii="IRNazanin" w:hAnsi="IRNazanin" w:eastAsia="IRNazanin" w:cs="IRNazanin"/>
          <w:lang w:bidi="fa-IR"/>
          <w:color w:val="111111"/>
          <w:sz w:val="28"/>
          <w:szCs w:val="28"/>
          <w:rtl/>
        </w:rPr>
        <w:t xml:space="preserve">شطر: ج 170:8.</w:t>
      </w:r>
    </w:p>
    <w:p>
      <w:pPr>
        <w:pStyle w:val="BookText"/>
      </w:pPr>
      <w:r>
        <w:rPr>
          <w:rFonts w:ascii="IRNazanin" w:hAnsi="IRNazanin" w:eastAsia="IRNazanin" w:cs="IRNazanin"/>
          <w:lang w:bidi="fa-IR"/>
          <w:color w:val="111111"/>
          <w:sz w:val="28"/>
          <w:szCs w:val="28"/>
          <w:rtl/>
        </w:rPr>
        <w:t xml:space="preserve">[شطرج]: ج 140:4.</w:t>
      </w:r>
    </w:p>
    <w:p>
      <w:pPr>
        <w:pStyle w:val="BookText"/>
      </w:pPr>
      <w:r>
        <w:rPr>
          <w:rFonts w:ascii="IRNazanin" w:hAnsi="IRNazanin" w:eastAsia="IRNazanin" w:cs="IRNazanin"/>
          <w:lang w:bidi="fa-IR"/>
          <w:color w:val="111111"/>
          <w:sz w:val="28"/>
          <w:szCs w:val="28"/>
          <w:rtl/>
        </w:rPr>
        <w:t xml:space="preserve">[شطرنج]: ج 140:4.</w:t>
      </w:r>
    </w:p>
    <w:p>
      <w:pPr>
        <w:pStyle w:val="BookText"/>
      </w:pPr>
      <w:r>
        <w:rPr>
          <w:rFonts w:ascii="IRNazanin" w:hAnsi="IRNazanin" w:eastAsia="IRNazanin" w:cs="IRNazanin"/>
          <w:lang w:bidi="fa-IR"/>
          <w:color w:val="111111"/>
          <w:sz w:val="28"/>
          <w:szCs w:val="28"/>
          <w:rtl/>
        </w:rPr>
        <w:t xml:space="preserve">شطس: ج 69:11.</w:t>
      </w:r>
    </w:p>
    <w:p>
      <w:pPr>
        <w:pStyle w:val="BookText"/>
      </w:pPr>
      <w:r>
        <w:rPr>
          <w:rFonts w:ascii="IRNazanin" w:hAnsi="IRNazanin" w:eastAsia="IRNazanin" w:cs="IRNazanin"/>
          <w:lang w:bidi="fa-IR"/>
          <w:color w:val="111111"/>
          <w:sz w:val="28"/>
          <w:szCs w:val="28"/>
          <w:rtl/>
        </w:rPr>
        <w:t xml:space="preserve">شطش: ج 400:11.</w:t>
      </w:r>
    </w:p>
    <w:p>
      <w:pPr>
        <w:pStyle w:val="BookText"/>
      </w:pPr>
      <w:r>
        <w:rPr>
          <w:rFonts w:ascii="IRNazanin" w:hAnsi="IRNazanin" w:eastAsia="IRNazanin" w:cs="IRNazanin"/>
          <w:lang w:bidi="fa-IR"/>
          <w:color w:val="111111"/>
          <w:sz w:val="28"/>
          <w:szCs w:val="28"/>
          <w:rtl/>
        </w:rPr>
        <w:t xml:space="preserve">شطفر: ج 173:8.</w:t>
      </w:r>
    </w:p>
    <w:p>
      <w:pPr>
        <w:pStyle w:val="BookText"/>
      </w:pPr>
      <w:r>
        <w:rPr>
          <w:rFonts w:ascii="IRNazanin" w:hAnsi="IRNazanin" w:eastAsia="IRNazanin" w:cs="IRNazanin"/>
          <w:lang w:bidi="fa-IR"/>
          <w:color w:val="111111"/>
          <w:sz w:val="28"/>
          <w:szCs w:val="28"/>
          <w:rtl/>
        </w:rPr>
        <w:t xml:space="preserve">شعب: ج 166:2.</w:t>
      </w:r>
    </w:p>
    <w:p>
      <w:pPr>
        <w:pStyle w:val="BookText"/>
      </w:pPr>
      <w:r>
        <w:rPr>
          <w:rFonts w:ascii="IRNazanin" w:hAnsi="IRNazanin" w:eastAsia="IRNazanin" w:cs="IRNazanin"/>
          <w:lang w:bidi="fa-IR"/>
          <w:color w:val="111111"/>
          <w:sz w:val="28"/>
          <w:szCs w:val="28"/>
          <w:rtl/>
        </w:rPr>
        <w:t xml:space="preserve">شعبذ: ج 407:6.</w:t>
      </w:r>
    </w:p>
    <w:p>
      <w:pPr>
        <w:pStyle w:val="BookText"/>
      </w:pPr>
      <w:r>
        <w:rPr>
          <w:rFonts w:ascii="IRNazanin" w:hAnsi="IRNazanin" w:eastAsia="IRNazanin" w:cs="IRNazanin"/>
          <w:lang w:bidi="fa-IR"/>
          <w:color w:val="111111"/>
          <w:sz w:val="28"/>
          <w:szCs w:val="28"/>
          <w:rtl/>
        </w:rPr>
        <w:t xml:space="preserve">شعث: ج 400:3.</w:t>
      </w:r>
    </w:p>
    <w:p>
      <w:pPr>
        <w:pStyle w:val="BookText"/>
      </w:pPr>
      <w:r>
        <w:rPr>
          <w:rFonts w:ascii="IRNazanin" w:hAnsi="IRNazanin" w:eastAsia="IRNazanin" w:cs="IRNazanin"/>
          <w:lang w:bidi="fa-IR"/>
          <w:color w:val="111111"/>
          <w:sz w:val="28"/>
          <w:szCs w:val="28"/>
          <w:rtl/>
        </w:rPr>
        <w:t xml:space="preserve">شعر: ج 173:8.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شعش: ج 400:11.</w:t>
      </w:r>
    </w:p>
    <w:p>
      <w:pPr>
        <w:pStyle w:val="BookText"/>
      </w:pPr>
      <w:r>
        <w:rPr>
          <w:rFonts w:ascii="IRNazanin" w:hAnsi="IRNazanin" w:eastAsia="IRNazanin" w:cs="IRNazanin"/>
          <w:lang w:bidi="fa-IR"/>
          <w:color w:val="111111"/>
          <w:sz w:val="28"/>
          <w:szCs w:val="28"/>
          <w:rtl/>
        </w:rPr>
        <w:t xml:space="preserve">شعصب: ج 173:2.</w:t>
      </w:r>
    </w:p>
    <w:p>
      <w:pPr>
        <w:pStyle w:val="BookText"/>
      </w:pPr>
      <w:r>
        <w:rPr>
          <w:rFonts w:ascii="IRNazanin" w:hAnsi="IRNazanin" w:eastAsia="IRNazanin" w:cs="IRNazanin"/>
          <w:lang w:bidi="fa-IR"/>
          <w:color w:val="111111"/>
          <w:sz w:val="28"/>
          <w:szCs w:val="28"/>
          <w:rtl/>
        </w:rPr>
        <w:t xml:space="preserve">شعصر: ج 184:8.</w:t>
      </w:r>
    </w:p>
    <w:p>
      <w:pPr>
        <w:pStyle w:val="BookText"/>
      </w:pPr>
      <w:r>
        <w:rPr>
          <w:rFonts w:ascii="IRNazanin" w:hAnsi="IRNazanin" w:eastAsia="IRNazanin" w:cs="IRNazanin"/>
          <w:lang w:bidi="fa-IR"/>
          <w:color w:val="111111"/>
          <w:sz w:val="28"/>
          <w:szCs w:val="28"/>
          <w:rtl/>
        </w:rPr>
        <w:t xml:space="preserve">شعفر: ج 184:8.</w:t>
      </w:r>
    </w:p>
    <w:p>
      <w:pPr>
        <w:pStyle w:val="BookText"/>
      </w:pPr>
      <w:r>
        <w:rPr>
          <w:rFonts w:ascii="IRNazanin" w:hAnsi="IRNazanin" w:eastAsia="IRNazanin" w:cs="IRNazanin"/>
          <w:lang w:bidi="fa-IR"/>
          <w:color w:val="111111"/>
          <w:sz w:val="28"/>
          <w:szCs w:val="28"/>
          <w:rtl/>
        </w:rPr>
        <w:t xml:space="preserve">شعنب: ج 173:2.</w:t>
      </w:r>
    </w:p>
    <w:p>
      <w:pPr>
        <w:pStyle w:val="BookText"/>
      </w:pPr>
      <w:r>
        <w:rPr>
          <w:rFonts w:ascii="IRNazanin" w:hAnsi="IRNazanin" w:eastAsia="IRNazanin" w:cs="IRNazanin"/>
          <w:lang w:bidi="fa-IR"/>
          <w:color w:val="111111"/>
          <w:sz w:val="28"/>
          <w:szCs w:val="28"/>
          <w:rtl/>
        </w:rPr>
        <w:t xml:space="preserve">شعوذ: ج 407:6.</w:t>
      </w:r>
    </w:p>
    <w:p>
      <w:pPr>
        <w:pStyle w:val="BookText"/>
      </w:pPr>
      <w:r>
        <w:rPr>
          <w:rFonts w:ascii="IRNazanin" w:hAnsi="IRNazanin" w:eastAsia="IRNazanin" w:cs="IRNazanin"/>
          <w:lang w:bidi="fa-IR"/>
          <w:color w:val="111111"/>
          <w:sz w:val="28"/>
          <w:szCs w:val="28"/>
          <w:rtl/>
        </w:rPr>
        <w:t xml:space="preserve">شغب: ج 173:2.</w:t>
      </w:r>
    </w:p>
    <w:p>
      <w:pPr>
        <w:pStyle w:val="BookText"/>
      </w:pPr>
      <w:r>
        <w:rPr>
          <w:rFonts w:ascii="IRNazanin" w:hAnsi="IRNazanin" w:eastAsia="IRNazanin" w:cs="IRNazanin"/>
          <w:lang w:bidi="fa-IR"/>
          <w:color w:val="111111"/>
          <w:sz w:val="28"/>
          <w:szCs w:val="28"/>
          <w:rtl/>
        </w:rPr>
        <w:t xml:space="preserve">شغبر: ج 184:8.</w:t>
      </w:r>
    </w:p>
    <w:p>
      <w:pPr>
        <w:pStyle w:val="BookText"/>
      </w:pPr>
      <w:r>
        <w:rPr>
          <w:rFonts w:ascii="IRNazanin" w:hAnsi="IRNazanin" w:eastAsia="IRNazanin" w:cs="IRNazanin"/>
          <w:lang w:bidi="fa-IR"/>
          <w:color w:val="111111"/>
          <w:sz w:val="28"/>
          <w:szCs w:val="28"/>
          <w:rtl/>
        </w:rPr>
        <w:t xml:space="preserve">شغبز: ج 188:10.</w:t>
      </w:r>
    </w:p>
    <w:p>
      <w:pPr>
        <w:pStyle w:val="BookText"/>
      </w:pPr>
      <w:r>
        <w:rPr>
          <w:rFonts w:ascii="IRNazanin" w:hAnsi="IRNazanin" w:eastAsia="IRNazanin" w:cs="IRNazanin"/>
          <w:lang w:bidi="fa-IR"/>
          <w:color w:val="111111"/>
          <w:sz w:val="28"/>
          <w:szCs w:val="28"/>
          <w:rtl/>
        </w:rPr>
        <w:t xml:space="preserve">شغر: ج 185:8.</w:t>
      </w:r>
    </w:p>
    <w:p>
      <w:pPr>
        <w:pStyle w:val="BookText"/>
      </w:pPr>
      <w:r>
        <w:rPr>
          <w:rFonts w:ascii="IRNazanin" w:hAnsi="IRNazanin" w:eastAsia="IRNazanin" w:cs="IRNazanin"/>
          <w:lang w:bidi="fa-IR"/>
          <w:color w:val="111111"/>
          <w:sz w:val="28"/>
          <w:szCs w:val="28"/>
          <w:rtl/>
        </w:rPr>
        <w:t xml:space="preserve">شغز: ج 188:10.</w:t>
      </w:r>
    </w:p>
    <w:p>
      <w:pPr>
        <w:pStyle w:val="BookText"/>
      </w:pPr>
      <w:r>
        <w:rPr>
          <w:rFonts w:ascii="IRNazanin" w:hAnsi="IRNazanin" w:eastAsia="IRNazanin" w:cs="IRNazanin"/>
          <w:lang w:bidi="fa-IR"/>
          <w:color w:val="111111"/>
          <w:sz w:val="28"/>
          <w:szCs w:val="28"/>
          <w:rtl/>
        </w:rPr>
        <w:t xml:space="preserve">شغزب: ج 175:2.</w:t>
      </w:r>
    </w:p>
    <w:p>
      <w:pPr>
        <w:pStyle w:val="BookText"/>
      </w:pPr>
      <w:r>
        <w:rPr>
          <w:rFonts w:ascii="IRNazanin" w:hAnsi="IRNazanin" w:eastAsia="IRNazanin" w:cs="IRNazanin"/>
          <w:lang w:bidi="fa-IR"/>
          <w:color w:val="111111"/>
          <w:sz w:val="28"/>
          <w:szCs w:val="28"/>
          <w:rtl/>
        </w:rPr>
        <w:t xml:space="preserve">شغش: ج 400:11.</w:t>
      </w:r>
    </w:p>
    <w:p>
      <w:pPr>
        <w:pStyle w:val="BookText"/>
      </w:pPr>
      <w:r>
        <w:rPr>
          <w:rFonts w:ascii="IRNazanin" w:hAnsi="IRNazanin" w:eastAsia="IRNazanin" w:cs="IRNazanin"/>
          <w:lang w:bidi="fa-IR"/>
          <w:color w:val="111111"/>
          <w:sz w:val="28"/>
          <w:szCs w:val="28"/>
          <w:rtl/>
        </w:rPr>
        <w:t xml:space="preserve">شغفر: ج 187:8.</w:t>
      </w:r>
    </w:p>
    <w:p>
      <w:pPr>
        <w:pStyle w:val="BookText"/>
      </w:pPr>
      <w:r>
        <w:rPr>
          <w:rFonts w:ascii="IRNazanin" w:hAnsi="IRNazanin" w:eastAsia="IRNazanin" w:cs="IRNazanin"/>
          <w:lang w:bidi="fa-IR"/>
          <w:color w:val="111111"/>
          <w:sz w:val="28"/>
          <w:szCs w:val="28"/>
          <w:rtl/>
        </w:rPr>
        <w:t xml:space="preserve">شغنب: ج 175:2.</w:t>
      </w:r>
    </w:p>
    <w:p>
      <w:pPr>
        <w:pStyle w:val="BookText"/>
      </w:pPr>
      <w:r>
        <w:rPr>
          <w:rFonts w:ascii="IRNazanin" w:hAnsi="IRNazanin" w:eastAsia="IRNazanin" w:cs="IRNazanin"/>
          <w:lang w:bidi="fa-IR"/>
          <w:color w:val="111111"/>
          <w:sz w:val="28"/>
          <w:szCs w:val="28"/>
          <w:rtl/>
        </w:rPr>
        <w:t xml:space="preserve">شفتر: ج 191:8.</w:t>
      </w:r>
    </w:p>
    <w:p>
      <w:pPr>
        <w:pStyle w:val="BookText"/>
      </w:pPr>
      <w:r>
        <w:rPr>
          <w:rFonts w:ascii="IRNazanin" w:hAnsi="IRNazanin" w:eastAsia="IRNazanin" w:cs="IRNazanin"/>
          <w:lang w:bidi="fa-IR"/>
          <w:color w:val="111111"/>
          <w:sz w:val="28"/>
          <w:szCs w:val="28"/>
          <w:rtl/>
        </w:rPr>
        <w:t xml:space="preserve">شفث: ج 402:3.</w:t>
      </w:r>
    </w:p>
    <w:p>
      <w:pPr>
        <w:pStyle w:val="BookText"/>
      </w:pPr>
      <w:r>
        <w:rPr>
          <w:rFonts w:ascii="IRNazanin" w:hAnsi="IRNazanin" w:eastAsia="IRNazanin" w:cs="IRNazanin"/>
          <w:lang w:bidi="fa-IR"/>
          <w:color w:val="111111"/>
          <w:sz w:val="28"/>
          <w:szCs w:val="28"/>
          <w:rtl/>
        </w:rPr>
        <w:t xml:space="preserve">شفح: ج 384:4.</w:t>
      </w:r>
    </w:p>
    <w:p>
      <w:pPr>
        <w:pStyle w:val="BookText"/>
      </w:pPr>
      <w:r>
        <w:rPr>
          <w:rFonts w:ascii="IRNazanin" w:hAnsi="IRNazanin" w:eastAsia="IRNazanin" w:cs="IRNazanin"/>
          <w:lang w:bidi="fa-IR"/>
          <w:color w:val="111111"/>
          <w:sz w:val="28"/>
          <w:szCs w:val="28"/>
          <w:rtl/>
        </w:rPr>
        <w:t xml:space="preserve">شفر: ج 188:8.</w:t>
      </w:r>
    </w:p>
    <w:p>
      <w:pPr>
        <w:pStyle w:val="BookText"/>
      </w:pPr>
      <w:r>
        <w:rPr>
          <w:rFonts w:ascii="IRNazanin" w:hAnsi="IRNazanin" w:eastAsia="IRNazanin" w:cs="IRNazanin"/>
          <w:lang w:bidi="fa-IR"/>
          <w:color w:val="111111"/>
          <w:sz w:val="28"/>
          <w:szCs w:val="28"/>
          <w:rtl/>
        </w:rPr>
        <w:t xml:space="preserve">شفرج: ج 140:4.</w:t>
      </w:r>
    </w:p>
    <w:p>
      <w:pPr>
        <w:pStyle w:val="BookText"/>
      </w:pPr>
      <w:r>
        <w:rPr>
          <w:rFonts w:ascii="IRNazanin" w:hAnsi="IRNazanin" w:eastAsia="IRNazanin" w:cs="IRNazanin"/>
          <w:lang w:bidi="fa-IR"/>
          <w:color w:val="111111"/>
          <w:sz w:val="28"/>
          <w:szCs w:val="28"/>
          <w:rtl/>
        </w:rPr>
        <w:t xml:space="preserve">شفز: ج 189:10.</w:t>
      </w:r>
    </w:p>
    <w:p>
      <w:pPr>
        <w:pStyle w:val="BookText"/>
      </w:pPr>
      <w:r>
        <w:rPr>
          <w:rFonts w:ascii="IRNazanin" w:hAnsi="IRNazanin" w:eastAsia="IRNazanin" w:cs="IRNazanin"/>
          <w:lang w:bidi="fa-IR"/>
          <w:color w:val="111111"/>
          <w:sz w:val="28"/>
          <w:szCs w:val="28"/>
          <w:rtl/>
        </w:rPr>
        <w:t xml:space="preserve">شفلح: ج 384:4.</w:t>
      </w:r>
    </w:p>
    <w:p>
      <w:pPr>
        <w:pStyle w:val="BookText"/>
      </w:pPr>
      <w:r>
        <w:rPr>
          <w:rFonts w:ascii="IRNazanin" w:hAnsi="IRNazanin" w:eastAsia="IRNazanin" w:cs="IRNazanin"/>
          <w:lang w:bidi="fa-IR"/>
          <w:color w:val="111111"/>
          <w:sz w:val="28"/>
          <w:szCs w:val="28"/>
          <w:rtl/>
        </w:rPr>
        <w:t xml:space="preserve">شقأ: ج 112:1.</w:t>
      </w:r>
    </w:p>
    <w:p>
      <w:pPr>
        <w:pStyle w:val="BookText"/>
      </w:pPr>
      <w:r>
        <w:rPr>
          <w:rFonts w:ascii="IRNazanin" w:hAnsi="IRNazanin" w:eastAsia="IRNazanin" w:cs="IRNazanin"/>
          <w:lang w:bidi="fa-IR"/>
          <w:color w:val="111111"/>
          <w:sz w:val="28"/>
          <w:szCs w:val="28"/>
          <w:rtl/>
        </w:rPr>
        <w:t xml:space="preserve">شقب: ج 175:2.</w:t>
      </w:r>
    </w:p>
    <w:p>
      <w:pPr>
        <w:pStyle w:val="BookText"/>
      </w:pPr>
      <w:r>
        <w:rPr>
          <w:rFonts w:ascii="IRNazanin" w:hAnsi="IRNazanin" w:eastAsia="IRNazanin" w:cs="IRNazanin"/>
          <w:lang w:bidi="fa-IR"/>
          <w:color w:val="111111"/>
          <w:sz w:val="28"/>
          <w:szCs w:val="28"/>
          <w:rtl/>
        </w:rPr>
        <w:t xml:space="preserve">شقح: ج 385:4.</w:t>
      </w:r>
    </w:p>
    <w:p>
      <w:pPr>
        <w:pStyle w:val="BookText"/>
      </w:pPr>
      <w:r>
        <w:rPr>
          <w:rFonts w:ascii="IRNazanin" w:hAnsi="IRNazanin" w:eastAsia="IRNazanin" w:cs="IRNazanin"/>
          <w:lang w:bidi="fa-IR"/>
          <w:color w:val="111111"/>
          <w:sz w:val="28"/>
          <w:szCs w:val="28"/>
          <w:rtl/>
        </w:rPr>
        <w:t xml:space="preserve">شقحطب: ج 176:2.</w:t>
      </w:r>
    </w:p>
    <w:p>
      <w:pPr>
        <w:pStyle w:val="BookText"/>
      </w:pPr>
      <w:r>
        <w:rPr>
          <w:rFonts w:ascii="IRNazanin" w:hAnsi="IRNazanin" w:eastAsia="IRNazanin" w:cs="IRNazanin"/>
          <w:lang w:bidi="fa-IR"/>
          <w:color w:val="111111"/>
          <w:sz w:val="28"/>
          <w:szCs w:val="28"/>
          <w:rtl/>
        </w:rPr>
        <w:t xml:space="preserve">شقد: ج 11:6.</w:t>
      </w:r>
    </w:p>
    <w:p>
      <w:pPr>
        <w:pStyle w:val="BookText"/>
      </w:pPr>
      <w:r>
        <w:rPr>
          <w:rFonts w:ascii="IRNazanin" w:hAnsi="IRNazanin" w:eastAsia="IRNazanin" w:cs="IRNazanin"/>
          <w:lang w:bidi="fa-IR"/>
          <w:color w:val="111111"/>
          <w:sz w:val="28"/>
          <w:szCs w:val="28"/>
          <w:rtl/>
        </w:rPr>
        <w:t xml:space="preserve">شقذ: ج 407:6.</w:t>
      </w:r>
    </w:p>
    <w:p>
      <w:pPr>
        <w:pStyle w:val="BookText"/>
      </w:pPr>
      <w:r>
        <w:rPr>
          <w:rFonts w:ascii="IRNazanin" w:hAnsi="IRNazanin" w:eastAsia="IRNazanin" w:cs="IRNazanin"/>
          <w:lang w:bidi="fa-IR"/>
          <w:color w:val="111111"/>
          <w:sz w:val="28"/>
          <w:szCs w:val="28"/>
          <w:rtl/>
        </w:rPr>
        <w:t xml:space="preserve">شقر: ج 192:8.</w:t>
      </w:r>
    </w:p>
    <w:p>
      <w:pPr>
        <w:pStyle w:val="BookText"/>
      </w:pPr>
      <w:r>
        <w:rPr>
          <w:rFonts w:ascii="IRNazanin" w:hAnsi="IRNazanin" w:eastAsia="IRNazanin" w:cs="IRNazanin"/>
          <w:lang w:bidi="fa-IR"/>
          <w:color w:val="111111"/>
          <w:sz w:val="28"/>
          <w:szCs w:val="28"/>
          <w:rtl/>
        </w:rPr>
        <w:t xml:space="preserve">شقص: ج 197:12.</w:t>
      </w:r>
    </w:p>
    <w:p>
      <w:pPr>
        <w:pStyle w:val="BookText"/>
      </w:pPr>
      <w:r>
        <w:rPr>
          <w:rFonts w:ascii="IRNazanin" w:hAnsi="IRNazanin" w:eastAsia="IRNazanin" w:cs="IRNazanin"/>
          <w:lang w:bidi="fa-IR"/>
          <w:color w:val="111111"/>
          <w:sz w:val="28"/>
          <w:szCs w:val="28"/>
          <w:rtl/>
        </w:rPr>
        <w:t xml:space="preserve">شکأ: ج 113:1.</w:t>
      </w:r>
    </w:p>
    <w:p>
      <w:pPr>
        <w:pStyle w:val="BookText"/>
      </w:pPr>
      <w:r>
        <w:rPr>
          <w:rFonts w:ascii="IRNazanin" w:hAnsi="IRNazanin" w:eastAsia="IRNazanin" w:cs="IRNazanin"/>
          <w:lang w:bidi="fa-IR"/>
          <w:color w:val="111111"/>
          <w:sz w:val="28"/>
          <w:szCs w:val="28"/>
          <w:rtl/>
        </w:rPr>
        <w:t xml:space="preserve">شکب: ج 176:2.</w:t>
      </w:r>
    </w:p>
    <w:p>
      <w:pPr>
        <w:pStyle w:val="BookText"/>
      </w:pPr>
      <w:r>
        <w:rPr>
          <w:rFonts w:ascii="IRNazanin" w:hAnsi="IRNazanin" w:eastAsia="IRNazanin" w:cs="IRNazanin"/>
          <w:lang w:bidi="fa-IR"/>
          <w:color w:val="111111"/>
          <w:sz w:val="28"/>
          <w:szCs w:val="28"/>
          <w:rtl/>
        </w:rPr>
        <w:t xml:space="preserve">شکبث: ج 402:3.</w:t>
      </w:r>
    </w:p>
    <w:p>
      <w:pPr>
        <w:pStyle w:val="BookText"/>
      </w:pPr>
      <w:r>
        <w:rPr>
          <w:rFonts w:ascii="IRNazanin" w:hAnsi="IRNazanin" w:eastAsia="IRNazanin" w:cs="IRNazanin"/>
          <w:lang w:bidi="fa-IR"/>
          <w:color w:val="111111"/>
          <w:sz w:val="28"/>
          <w:szCs w:val="28"/>
          <w:rtl/>
        </w:rPr>
        <w:t xml:space="preserve">شکث: ج 402:3.</w:t>
      </w:r>
    </w:p>
    <w:p>
      <w:pPr>
        <w:pStyle w:val="BookText"/>
      </w:pPr>
      <w:r>
        <w:rPr>
          <w:rFonts w:ascii="IRNazanin" w:hAnsi="IRNazanin" w:eastAsia="IRNazanin" w:cs="IRNazanin"/>
          <w:lang w:bidi="fa-IR"/>
          <w:color w:val="111111"/>
          <w:sz w:val="28"/>
          <w:szCs w:val="28"/>
          <w:rtl/>
        </w:rPr>
        <w:t xml:space="preserve">شکح: ج 386:4.</w:t>
      </w:r>
    </w:p>
    <w:p>
      <w:pPr>
        <w:pStyle w:val="BookText"/>
      </w:pPr>
      <w:r>
        <w:rPr>
          <w:rFonts w:ascii="IRNazanin" w:hAnsi="IRNazanin" w:eastAsia="IRNazanin" w:cs="IRNazanin"/>
          <w:lang w:bidi="fa-IR"/>
          <w:color w:val="111111"/>
          <w:sz w:val="28"/>
          <w:szCs w:val="28"/>
          <w:rtl/>
        </w:rPr>
        <w:t xml:space="preserve">شکده: ج 11:6.</w:t>
      </w:r>
    </w:p>
    <w:p>
      <w:pPr>
        <w:pStyle w:val="BookText"/>
      </w:pPr>
      <w:r>
        <w:rPr>
          <w:rFonts w:ascii="IRNazanin" w:hAnsi="IRNazanin" w:eastAsia="IRNazanin" w:cs="IRNazanin"/>
          <w:lang w:bidi="fa-IR"/>
          <w:color w:val="111111"/>
          <w:sz w:val="28"/>
          <w:szCs w:val="28"/>
          <w:rtl/>
        </w:rPr>
        <w:t xml:space="preserve">شکر: ج 195:8.</w:t>
      </w:r>
    </w:p>
    <w:p>
      <w:pPr>
        <w:pStyle w:val="BookText"/>
      </w:pPr>
      <w:r>
        <w:rPr>
          <w:rFonts w:ascii="IRNazanin" w:hAnsi="IRNazanin" w:eastAsia="IRNazanin" w:cs="IRNazanin"/>
          <w:lang w:bidi="fa-IR"/>
          <w:color w:val="111111"/>
          <w:sz w:val="28"/>
          <w:szCs w:val="28"/>
          <w:rtl/>
        </w:rPr>
        <w:t xml:space="preserve">[شکرب]: ج 177:2.</w:t>
      </w:r>
    </w:p>
    <w:p>
      <w:pPr>
        <w:pStyle w:val="BookText"/>
      </w:pPr>
      <w:r>
        <w:rPr>
          <w:rFonts w:ascii="IRNazanin" w:hAnsi="IRNazanin" w:eastAsia="IRNazanin" w:cs="IRNazanin"/>
          <w:lang w:bidi="fa-IR"/>
          <w:color w:val="111111"/>
          <w:sz w:val="28"/>
          <w:szCs w:val="28"/>
          <w:rtl/>
        </w:rPr>
        <w:t xml:space="preserve">شکز: ج 189:10.</w:t>
      </w:r>
    </w:p>
    <w:p>
      <w:pPr>
        <w:pStyle w:val="BookText"/>
      </w:pPr>
      <w:r>
        <w:rPr>
          <w:rFonts w:ascii="IRNazanin" w:hAnsi="IRNazanin" w:eastAsia="IRNazanin" w:cs="IRNazanin"/>
          <w:lang w:bidi="fa-IR"/>
          <w:color w:val="111111"/>
          <w:sz w:val="28"/>
          <w:szCs w:val="28"/>
          <w:rtl/>
        </w:rPr>
        <w:t xml:space="preserve">شکس: ج 69:11.</w:t>
      </w:r>
    </w:p>
    <w:p>
      <w:pPr>
        <w:pStyle w:val="BookText"/>
      </w:pPr>
      <w:r>
        <w:rPr>
          <w:rFonts w:ascii="IRNazanin" w:hAnsi="IRNazanin" w:eastAsia="IRNazanin" w:cs="IRNazanin"/>
          <w:lang w:bidi="fa-IR"/>
          <w:color w:val="111111"/>
          <w:sz w:val="28"/>
          <w:szCs w:val="28"/>
          <w:rtl/>
        </w:rPr>
        <w:t xml:space="preserve">شکص: ج 198:12.</w:t>
      </w:r>
    </w:p>
    <w:p>
      <w:pPr>
        <w:pStyle w:val="BookText"/>
      </w:pPr>
      <w:r>
        <w:rPr>
          <w:rFonts w:ascii="IRNazanin" w:hAnsi="IRNazanin" w:eastAsia="IRNazanin" w:cs="IRNazanin"/>
          <w:lang w:bidi="fa-IR"/>
          <w:color w:val="111111"/>
          <w:sz w:val="28"/>
          <w:szCs w:val="28"/>
          <w:rtl/>
        </w:rPr>
        <w:t xml:space="preserve">شلب: ج 177:2.</w:t>
      </w:r>
    </w:p>
    <w:p>
      <w:pPr>
        <w:pStyle w:val="BookText"/>
      </w:pPr>
      <w:r>
        <w:rPr>
          <w:rFonts w:ascii="IRNazanin" w:hAnsi="IRNazanin" w:eastAsia="IRNazanin" w:cs="IRNazanin"/>
          <w:lang w:bidi="fa-IR"/>
          <w:color w:val="111111"/>
          <w:sz w:val="28"/>
          <w:szCs w:val="28"/>
          <w:rtl/>
        </w:rPr>
        <w:t xml:space="preserve">شلث: ج 402:3.</w:t>
      </w:r>
    </w:p>
    <w:p>
      <w:pPr>
        <w:pStyle w:val="BookText"/>
      </w:pPr>
      <w:r>
        <w:rPr>
          <w:rFonts w:ascii="IRNazanin" w:hAnsi="IRNazanin" w:eastAsia="IRNazanin" w:cs="IRNazanin"/>
          <w:lang w:bidi="fa-IR"/>
          <w:color w:val="111111"/>
          <w:sz w:val="28"/>
          <w:szCs w:val="28"/>
          <w:rtl/>
        </w:rPr>
        <w:t xml:space="preserve">شلج: ج 140:4.</w:t>
      </w:r>
    </w:p>
    <w:p>
      <w:pPr>
        <w:pStyle w:val="BookText"/>
      </w:pPr>
      <w:r>
        <w:rPr>
          <w:rFonts w:ascii="IRNazanin" w:hAnsi="IRNazanin" w:eastAsia="IRNazanin" w:cs="IRNazanin"/>
          <w:lang w:bidi="fa-IR"/>
          <w:color w:val="111111"/>
          <w:sz w:val="28"/>
          <w:szCs w:val="28"/>
          <w:rtl/>
        </w:rPr>
        <w:t xml:space="preserve">[شلجکث]: ج 402:3.</w:t>
      </w:r>
    </w:p>
    <w:p>
      <w:pPr>
        <w:pStyle w:val="BookText"/>
      </w:pPr>
      <w:r>
        <w:rPr>
          <w:rFonts w:ascii="IRNazanin" w:hAnsi="IRNazanin" w:eastAsia="IRNazanin" w:cs="IRNazanin"/>
          <w:lang w:bidi="fa-IR"/>
          <w:color w:val="111111"/>
          <w:sz w:val="28"/>
          <w:szCs w:val="28"/>
          <w:rtl/>
        </w:rPr>
        <w:t xml:space="preserve">شلح: ج 386:4.</w:t>
      </w:r>
    </w:p>
    <w:p>
      <w:pPr>
        <w:pStyle w:val="BookText"/>
      </w:pPr>
      <w:r>
        <w:rPr>
          <w:rFonts w:ascii="IRNazanin" w:hAnsi="IRNazanin" w:eastAsia="IRNazanin" w:cs="IRNazanin"/>
          <w:lang w:bidi="fa-IR"/>
          <w:color w:val="111111"/>
          <w:sz w:val="28"/>
          <w:szCs w:val="28"/>
          <w:rtl/>
        </w:rPr>
        <w:t xml:space="preserve">شلخ: ج 139:5.</w:t>
      </w:r>
    </w:p>
    <w:p>
      <w:pPr>
        <w:pStyle w:val="BookText"/>
      </w:pPr>
      <w:r>
        <w:rPr>
          <w:rFonts w:ascii="IRNazanin" w:hAnsi="IRNazanin" w:eastAsia="IRNazanin" w:cs="IRNazanin"/>
          <w:lang w:bidi="fa-IR"/>
          <w:color w:val="111111"/>
          <w:sz w:val="28"/>
          <w:szCs w:val="28"/>
          <w:rtl/>
        </w:rPr>
        <w:t xml:space="preserve">شلخب: ج 177:2.</w:t>
      </w:r>
    </w:p>
    <w:p>
      <w:pPr>
        <w:pStyle w:val="BookText"/>
      </w:pPr>
      <w:r>
        <w:rPr>
          <w:rFonts w:ascii="IRNazanin" w:hAnsi="IRNazanin" w:eastAsia="IRNazanin" w:cs="IRNazanin"/>
          <w:lang w:bidi="fa-IR"/>
          <w:color w:val="111111"/>
          <w:sz w:val="28"/>
          <w:szCs w:val="28"/>
          <w:rtl/>
        </w:rPr>
        <w:t xml:space="preserve">شلطش: ج 400:11.</w:t>
      </w:r>
    </w:p>
    <w:p>
      <w:pPr>
        <w:pStyle w:val="BookText"/>
      </w:pPr>
      <w:r>
        <w:rPr>
          <w:rFonts w:ascii="IRNazanin" w:hAnsi="IRNazanin" w:eastAsia="IRNazanin" w:cs="IRNazanin"/>
          <w:lang w:bidi="fa-IR"/>
          <w:color w:val="111111"/>
          <w:sz w:val="28"/>
          <w:szCs w:val="28"/>
          <w:rtl/>
        </w:rPr>
        <w:t xml:space="preserve">شمأ: ج 113:1.</w:t>
      </w:r>
    </w:p>
    <w:p>
      <w:pPr>
        <w:pStyle w:val="BookText"/>
      </w:pPr>
      <w:r>
        <w:rPr>
          <w:rFonts w:ascii="IRNazanin" w:hAnsi="IRNazanin" w:eastAsia="IRNazanin" w:cs="IRNazanin"/>
          <w:lang w:bidi="fa-IR"/>
          <w:color w:val="111111"/>
          <w:sz w:val="28"/>
          <w:szCs w:val="28"/>
          <w:rtl/>
        </w:rPr>
        <w:t xml:space="preserve">شمت: ج 251:3.</w:t>
      </w:r>
    </w:p>
    <w:p>
      <w:pPr>
        <w:pStyle w:val="BookText"/>
      </w:pPr>
      <w:r>
        <w:rPr>
          <w:rFonts w:ascii="IRNazanin" w:hAnsi="IRNazanin" w:eastAsia="IRNazanin" w:cs="IRNazanin"/>
          <w:lang w:bidi="fa-IR"/>
          <w:color w:val="111111"/>
          <w:sz w:val="28"/>
          <w:szCs w:val="28"/>
          <w:rtl/>
        </w:rPr>
        <w:t xml:space="preserve">شمج: ج 140:4.</w:t>
      </w:r>
    </w:p>
    <w:p>
      <w:pPr>
        <w:pStyle w:val="BookText"/>
      </w:pPr>
      <w:r>
        <w:rPr>
          <w:rFonts w:ascii="IRNazanin" w:hAnsi="IRNazanin" w:eastAsia="IRNazanin" w:cs="IRNazanin"/>
          <w:lang w:bidi="fa-IR"/>
          <w:color w:val="111111"/>
          <w:sz w:val="28"/>
          <w:szCs w:val="28"/>
          <w:rtl/>
        </w:rPr>
        <w:t xml:space="preserve">شمجر: ج 203:8.</w:t>
      </w:r>
    </w:p>
    <w:p>
      <w:pPr>
        <w:pStyle w:val="BookText"/>
      </w:pPr>
      <w:r>
        <w:rPr>
          <w:rFonts w:ascii="IRNazanin" w:hAnsi="IRNazanin" w:eastAsia="IRNazanin" w:cs="IRNazanin"/>
          <w:lang w:bidi="fa-IR"/>
          <w:color w:val="111111"/>
          <w:sz w:val="28"/>
          <w:szCs w:val="28"/>
          <w:rtl/>
        </w:rPr>
        <w:t xml:space="preserve">شمخ: ج 139:5.</w:t>
      </w:r>
    </w:p>
    <w:p>
      <w:pPr>
        <w:pStyle w:val="BookText"/>
      </w:pPr>
      <w:r>
        <w:rPr>
          <w:rFonts w:ascii="IRNazanin" w:hAnsi="IRNazanin" w:eastAsia="IRNazanin" w:cs="IRNazanin"/>
          <w:lang w:bidi="fa-IR"/>
          <w:color w:val="111111"/>
          <w:sz w:val="28"/>
          <w:szCs w:val="28"/>
          <w:rtl/>
        </w:rPr>
        <w:t xml:space="preserve">شمختر: ج 204:8.</w:t>
      </w:r>
    </w:p>
    <w:p>
      <w:pPr>
        <w:pStyle w:val="BookText"/>
      </w:pPr>
      <w:r>
        <w:rPr>
          <w:rFonts w:ascii="IRNazanin" w:hAnsi="IRNazanin" w:eastAsia="IRNazanin" w:cs="IRNazanin"/>
          <w:lang w:bidi="fa-IR"/>
          <w:color w:val="111111"/>
          <w:sz w:val="28"/>
          <w:szCs w:val="28"/>
          <w:rtl/>
        </w:rPr>
        <w:t xml:space="preserve">شمخر: ج 203:8.</w:t>
      </w:r>
    </w:p>
    <w:p>
      <w:pPr>
        <w:pStyle w:val="BookText"/>
      </w:pPr>
      <w:r>
        <w:rPr>
          <w:rFonts w:ascii="IRNazanin" w:hAnsi="IRNazanin" w:eastAsia="IRNazanin" w:cs="IRNazanin"/>
          <w:lang w:bidi="fa-IR"/>
          <w:color w:val="111111"/>
          <w:sz w:val="28"/>
          <w:szCs w:val="28"/>
          <w:rtl/>
        </w:rPr>
        <w:t xml:space="preserve">شمخز: ج 190:10.</w:t>
      </w:r>
    </w:p>
    <w:p>
      <w:pPr>
        <w:pStyle w:val="BookText"/>
      </w:pPr>
      <w:r>
        <w:rPr>
          <w:rFonts w:ascii="IRNazanin" w:hAnsi="IRNazanin" w:eastAsia="IRNazanin" w:cs="IRNazanin"/>
          <w:lang w:bidi="fa-IR"/>
          <w:color w:val="111111"/>
          <w:sz w:val="28"/>
          <w:szCs w:val="28"/>
          <w:rtl/>
        </w:rPr>
        <w:t xml:space="preserve">شمذ: ج 408:6.</w:t>
      </w:r>
    </w:p>
    <w:p>
      <w:pPr>
        <w:pStyle w:val="BookText"/>
      </w:pPr>
      <w:r>
        <w:rPr>
          <w:rFonts w:ascii="IRNazanin" w:hAnsi="IRNazanin" w:eastAsia="IRNazanin" w:cs="IRNazanin"/>
          <w:lang w:bidi="fa-IR"/>
          <w:color w:val="111111"/>
          <w:sz w:val="28"/>
          <w:szCs w:val="28"/>
          <w:rtl/>
        </w:rPr>
        <w:t xml:space="preserve">شمر: ج 200:8.</w:t>
      </w:r>
    </w:p>
    <w:p>
      <w:pPr>
        <w:pStyle w:val="BookText"/>
      </w:pPr>
      <w:r>
        <w:rPr>
          <w:rFonts w:ascii="IRNazanin" w:hAnsi="IRNazanin" w:eastAsia="IRNazanin" w:cs="IRNazanin"/>
          <w:lang w:bidi="fa-IR"/>
          <w:color w:val="111111"/>
          <w:sz w:val="28"/>
          <w:szCs w:val="28"/>
          <w:rtl/>
        </w:rPr>
        <w:t xml:space="preserve">شمرج: ج 141:4.</w:t>
      </w:r>
    </w:p>
    <w:p>
      <w:pPr>
        <w:pStyle w:val="BookText"/>
      </w:pPr>
      <w:r>
        <w:rPr>
          <w:rFonts w:ascii="IRNazanin" w:hAnsi="IRNazanin" w:eastAsia="IRNazanin" w:cs="IRNazanin"/>
          <w:lang w:bidi="fa-IR"/>
          <w:color w:val="111111"/>
          <w:sz w:val="28"/>
          <w:szCs w:val="28"/>
          <w:rtl/>
        </w:rPr>
        <w:t xml:space="preserve">[شمرح]: ج 387:4.</w:t>
      </w:r>
    </w:p>
    <w:p>
      <w:pPr>
        <w:pStyle w:val="BookText"/>
      </w:pPr>
      <w:r>
        <w:rPr>
          <w:rFonts w:ascii="IRNazanin" w:hAnsi="IRNazanin" w:eastAsia="IRNazanin" w:cs="IRNazanin"/>
          <w:lang w:bidi="fa-IR"/>
          <w:color w:val="111111"/>
          <w:sz w:val="28"/>
          <w:szCs w:val="28"/>
          <w:rtl/>
        </w:rPr>
        <w:t xml:space="preserve">شمرح: ج 140:5.</w:t>
      </w:r>
    </w:p>
    <w:p>
      <w:pPr>
        <w:pStyle w:val="BookText"/>
      </w:pPr>
      <w:r>
        <w:rPr>
          <w:rFonts w:ascii="IRNazanin" w:hAnsi="IRNazanin" w:eastAsia="IRNazanin" w:cs="IRNazanin"/>
          <w:lang w:bidi="fa-IR"/>
          <w:color w:val="111111"/>
          <w:sz w:val="28"/>
          <w:szCs w:val="28"/>
          <w:rtl/>
        </w:rPr>
        <w:t xml:space="preserve">شمرد: ج 11:6.</w:t>
      </w:r>
    </w:p>
    <w:p>
      <w:pPr>
        <w:pStyle w:val="BookText"/>
      </w:pPr>
      <w:r>
        <w:rPr>
          <w:rFonts w:ascii="IRNazanin" w:hAnsi="IRNazanin" w:eastAsia="IRNazanin" w:cs="IRNazanin"/>
          <w:lang w:bidi="fa-IR"/>
          <w:color w:val="111111"/>
          <w:sz w:val="28"/>
          <w:szCs w:val="28"/>
          <w:rtl/>
        </w:rPr>
        <w:t xml:space="preserve">شمرذ: ج 408:6.</w:t>
      </w:r>
    </w:p>
    <w:p>
      <w:pPr>
        <w:pStyle w:val="BookText"/>
      </w:pPr>
      <w:r>
        <w:rPr>
          <w:rFonts w:ascii="IRNazanin" w:hAnsi="IRNazanin" w:eastAsia="IRNazanin" w:cs="IRNazanin"/>
          <w:lang w:bidi="fa-IR"/>
          <w:color w:val="111111"/>
          <w:sz w:val="28"/>
          <w:szCs w:val="28"/>
          <w:rtl/>
        </w:rPr>
        <w:t xml:space="preserve">شمز: ج 189:10.</w:t>
      </w:r>
    </w:p>
    <w:p>
      <w:pPr>
        <w:pStyle w:val="BookText"/>
      </w:pPr>
      <w:r>
        <w:rPr>
          <w:rFonts w:ascii="IRNazanin" w:hAnsi="IRNazanin" w:eastAsia="IRNazanin" w:cs="IRNazanin"/>
          <w:lang w:bidi="fa-IR"/>
          <w:color w:val="111111"/>
          <w:sz w:val="28"/>
          <w:szCs w:val="28"/>
          <w:rtl/>
        </w:rPr>
        <w:t xml:space="preserve">شمس: ج 70:11.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شمص: ج 198:12.</w:t>
      </w:r>
    </w:p>
    <w:p>
      <w:pPr>
        <w:pStyle w:val="BookText"/>
      </w:pPr>
      <w:r>
        <w:rPr>
          <w:rFonts w:ascii="IRNazanin" w:hAnsi="IRNazanin" w:eastAsia="IRNazanin" w:cs="IRNazanin"/>
          <w:lang w:bidi="fa-IR"/>
          <w:color w:val="111111"/>
          <w:sz w:val="28"/>
          <w:szCs w:val="28"/>
          <w:rtl/>
        </w:rPr>
        <w:t xml:space="preserve">شمصر: ج 204:8.</w:t>
      </w:r>
    </w:p>
    <w:p>
      <w:pPr>
        <w:pStyle w:val="BookText"/>
      </w:pPr>
      <w:r>
        <w:rPr>
          <w:rFonts w:ascii="IRNazanin" w:hAnsi="IRNazanin" w:eastAsia="IRNazanin" w:cs="IRNazanin"/>
          <w:lang w:bidi="fa-IR"/>
          <w:color w:val="111111"/>
          <w:sz w:val="28"/>
          <w:szCs w:val="28"/>
          <w:rtl/>
        </w:rPr>
        <w:t xml:space="preserve">شمکر: ج 205:8.</w:t>
      </w:r>
    </w:p>
    <w:p>
      <w:pPr>
        <w:pStyle w:val="BookText"/>
      </w:pPr>
      <w:r>
        <w:rPr>
          <w:rFonts w:ascii="IRNazanin" w:hAnsi="IRNazanin" w:eastAsia="IRNazanin" w:cs="IRNazanin"/>
          <w:lang w:bidi="fa-IR"/>
          <w:color w:val="111111"/>
          <w:sz w:val="28"/>
          <w:szCs w:val="28"/>
          <w:rtl/>
        </w:rPr>
        <w:t xml:space="preserve">شمهد: ج 408:6.</w:t>
      </w:r>
    </w:p>
    <w:p>
      <w:pPr>
        <w:pStyle w:val="BookText"/>
      </w:pPr>
      <w:r>
        <w:rPr>
          <w:rFonts w:ascii="IRNazanin" w:hAnsi="IRNazanin" w:eastAsia="IRNazanin" w:cs="IRNazanin"/>
          <w:lang w:bidi="fa-IR"/>
          <w:color w:val="111111"/>
          <w:sz w:val="28"/>
          <w:szCs w:val="28"/>
          <w:rtl/>
        </w:rPr>
        <w:t xml:space="preserve">شمیذر: ج 204:8.</w:t>
      </w:r>
    </w:p>
    <w:p>
      <w:pPr>
        <w:pStyle w:val="BookText"/>
      </w:pPr>
      <w:r>
        <w:rPr>
          <w:rFonts w:ascii="IRNazanin" w:hAnsi="IRNazanin" w:eastAsia="IRNazanin" w:cs="IRNazanin"/>
          <w:lang w:bidi="fa-IR"/>
          <w:color w:val="111111"/>
          <w:sz w:val="28"/>
          <w:szCs w:val="28"/>
          <w:rtl/>
        </w:rPr>
        <w:t xml:space="preserve">شنأ: ج 113:1.</w:t>
      </w:r>
    </w:p>
    <w:p>
      <w:pPr>
        <w:pStyle w:val="BookText"/>
      </w:pPr>
      <w:r>
        <w:rPr>
          <w:rFonts w:ascii="IRNazanin" w:hAnsi="IRNazanin" w:eastAsia="IRNazanin" w:cs="IRNazanin"/>
          <w:lang w:bidi="fa-IR"/>
          <w:color w:val="111111"/>
          <w:sz w:val="28"/>
          <w:szCs w:val="28"/>
          <w:rtl/>
        </w:rPr>
        <w:t xml:space="preserve">شنب: ج 177:2.</w:t>
      </w:r>
    </w:p>
    <w:p>
      <w:pPr>
        <w:pStyle w:val="BookText"/>
      </w:pPr>
      <w:r>
        <w:rPr>
          <w:rFonts w:ascii="IRNazanin" w:hAnsi="IRNazanin" w:eastAsia="IRNazanin" w:cs="IRNazanin"/>
          <w:lang w:bidi="fa-IR"/>
          <w:color w:val="111111"/>
          <w:sz w:val="28"/>
          <w:szCs w:val="28"/>
          <w:rtl/>
        </w:rPr>
        <w:t xml:space="preserve">شنبث: ج 402:3.</w:t>
      </w:r>
    </w:p>
    <w:p>
      <w:pPr>
        <w:pStyle w:val="BookText"/>
      </w:pPr>
      <w:r>
        <w:rPr>
          <w:rFonts w:ascii="IRNazanin" w:hAnsi="IRNazanin" w:eastAsia="IRNazanin" w:cs="IRNazanin"/>
          <w:lang w:bidi="fa-IR"/>
          <w:color w:val="111111"/>
          <w:sz w:val="28"/>
          <w:szCs w:val="28"/>
          <w:rtl/>
        </w:rPr>
        <w:t xml:space="preserve">شنبذ: ج 409:6.</w:t>
      </w:r>
    </w:p>
    <w:p>
      <w:pPr>
        <w:pStyle w:val="BookText"/>
      </w:pPr>
      <w:r>
        <w:rPr>
          <w:rFonts w:ascii="IRNazanin" w:hAnsi="IRNazanin" w:eastAsia="IRNazanin" w:cs="IRNazanin"/>
          <w:lang w:bidi="fa-IR"/>
          <w:color w:val="111111"/>
          <w:sz w:val="28"/>
          <w:szCs w:val="28"/>
          <w:rtl/>
        </w:rPr>
        <w:t xml:space="preserve">شنت: ج 252:3.</w:t>
      </w:r>
    </w:p>
    <w:p>
      <w:pPr>
        <w:pStyle w:val="BookText"/>
      </w:pPr>
      <w:r>
        <w:rPr>
          <w:rFonts w:ascii="IRNazanin" w:hAnsi="IRNazanin" w:eastAsia="IRNazanin" w:cs="IRNazanin"/>
          <w:lang w:bidi="fa-IR"/>
          <w:color w:val="111111"/>
          <w:sz w:val="28"/>
          <w:szCs w:val="28"/>
          <w:rtl/>
        </w:rPr>
        <w:t xml:space="preserve">شنتر: ج 205:8.</w:t>
      </w:r>
    </w:p>
    <w:p>
      <w:pPr>
        <w:pStyle w:val="BookText"/>
      </w:pPr>
      <w:r>
        <w:rPr>
          <w:rFonts w:ascii="IRNazanin" w:hAnsi="IRNazanin" w:eastAsia="IRNazanin" w:cs="IRNazanin"/>
          <w:lang w:bidi="fa-IR"/>
          <w:color w:val="111111"/>
          <w:sz w:val="28"/>
          <w:szCs w:val="28"/>
          <w:rtl/>
        </w:rPr>
        <w:t xml:space="preserve">شنث: ج 403:3.</w:t>
      </w:r>
    </w:p>
    <w:p>
      <w:pPr>
        <w:pStyle w:val="BookText"/>
      </w:pPr>
      <w:r>
        <w:rPr>
          <w:rFonts w:ascii="IRNazanin" w:hAnsi="IRNazanin" w:eastAsia="IRNazanin" w:cs="IRNazanin"/>
          <w:lang w:bidi="fa-IR"/>
          <w:color w:val="111111"/>
          <w:sz w:val="28"/>
          <w:szCs w:val="28"/>
          <w:rtl/>
        </w:rPr>
        <w:t xml:space="preserve">شنج: ج 141:4.</w:t>
      </w:r>
    </w:p>
    <w:p>
      <w:pPr>
        <w:pStyle w:val="BookText"/>
      </w:pPr>
      <w:r>
        <w:rPr>
          <w:rFonts w:ascii="IRNazanin" w:hAnsi="IRNazanin" w:eastAsia="IRNazanin" w:cs="IRNazanin"/>
          <w:lang w:bidi="fa-IR"/>
          <w:color w:val="111111"/>
          <w:sz w:val="28"/>
          <w:szCs w:val="28"/>
          <w:rtl/>
        </w:rPr>
        <w:t xml:space="preserve">شنجر: ج 206:8.</w:t>
      </w:r>
    </w:p>
    <w:p>
      <w:pPr>
        <w:pStyle w:val="BookText"/>
      </w:pPr>
      <w:r>
        <w:rPr>
          <w:rFonts w:ascii="IRNazanin" w:hAnsi="IRNazanin" w:eastAsia="IRNazanin" w:cs="IRNazanin"/>
          <w:lang w:bidi="fa-IR"/>
          <w:color w:val="111111"/>
          <w:sz w:val="28"/>
          <w:szCs w:val="28"/>
          <w:rtl/>
        </w:rPr>
        <w:t xml:space="preserve">شنح: ج 387:4.</w:t>
      </w:r>
    </w:p>
    <w:p>
      <w:pPr>
        <w:pStyle w:val="BookText"/>
      </w:pPr>
      <w:r>
        <w:rPr>
          <w:rFonts w:ascii="IRNazanin" w:hAnsi="IRNazanin" w:eastAsia="IRNazanin" w:cs="IRNazanin"/>
          <w:lang w:bidi="fa-IR"/>
          <w:color w:val="111111"/>
          <w:sz w:val="28"/>
          <w:szCs w:val="28"/>
          <w:rtl/>
        </w:rPr>
        <w:t xml:space="preserve">شنخ: ج 141:5.</w:t>
      </w:r>
    </w:p>
    <w:p>
      <w:pPr>
        <w:pStyle w:val="BookText"/>
      </w:pPr>
      <w:r>
        <w:rPr>
          <w:rFonts w:ascii="IRNazanin" w:hAnsi="IRNazanin" w:eastAsia="IRNazanin" w:cs="IRNazanin"/>
          <w:lang w:bidi="fa-IR"/>
          <w:color w:val="111111"/>
          <w:sz w:val="28"/>
          <w:szCs w:val="28"/>
          <w:rtl/>
        </w:rPr>
        <w:t xml:space="preserve">شنخب: ج 179:2.</w:t>
      </w:r>
    </w:p>
    <w:p>
      <w:pPr>
        <w:pStyle w:val="BookText"/>
      </w:pPr>
      <w:r>
        <w:rPr>
          <w:rFonts w:ascii="IRNazanin" w:hAnsi="IRNazanin" w:eastAsia="IRNazanin" w:cs="IRNazanin"/>
          <w:lang w:bidi="fa-IR"/>
          <w:color w:val="111111"/>
          <w:sz w:val="28"/>
          <w:szCs w:val="28"/>
          <w:rtl/>
        </w:rPr>
        <w:t xml:space="preserve">شند: ج 12:6.</w:t>
      </w:r>
    </w:p>
    <w:p>
      <w:pPr>
        <w:pStyle w:val="BookText"/>
      </w:pPr>
      <w:r>
        <w:rPr>
          <w:rFonts w:ascii="IRNazanin" w:hAnsi="IRNazanin" w:eastAsia="IRNazanin" w:cs="IRNazanin"/>
          <w:lang w:bidi="fa-IR"/>
          <w:color w:val="111111"/>
          <w:sz w:val="28"/>
          <w:szCs w:val="28"/>
          <w:rtl/>
        </w:rPr>
        <w:t xml:space="preserve">شندخ: ج 141:5.</w:t>
      </w:r>
    </w:p>
    <w:p>
      <w:pPr>
        <w:pStyle w:val="BookText"/>
      </w:pPr>
      <w:r>
        <w:rPr>
          <w:rFonts w:ascii="IRNazanin" w:hAnsi="IRNazanin" w:eastAsia="IRNazanin" w:cs="IRNazanin"/>
          <w:lang w:bidi="fa-IR"/>
          <w:color w:val="111111"/>
          <w:sz w:val="28"/>
          <w:szCs w:val="28"/>
          <w:rtl/>
        </w:rPr>
        <w:t xml:space="preserve">شنذ: ج 409:6.</w:t>
      </w:r>
    </w:p>
    <w:p>
      <w:pPr>
        <w:pStyle w:val="BookText"/>
      </w:pPr>
      <w:r>
        <w:rPr>
          <w:rFonts w:ascii="IRNazanin" w:hAnsi="IRNazanin" w:eastAsia="IRNazanin" w:cs="IRNazanin"/>
          <w:lang w:bidi="fa-IR"/>
          <w:color w:val="111111"/>
          <w:sz w:val="28"/>
          <w:szCs w:val="28"/>
          <w:rtl/>
        </w:rPr>
        <w:t xml:space="preserve">شنذر: ج 206:8.</w:t>
      </w:r>
    </w:p>
    <w:p>
      <w:pPr>
        <w:pStyle w:val="BookText"/>
      </w:pPr>
      <w:r>
        <w:rPr>
          <w:rFonts w:ascii="IRNazanin" w:hAnsi="IRNazanin" w:eastAsia="IRNazanin" w:cs="IRNazanin"/>
          <w:lang w:bidi="fa-IR"/>
          <w:color w:val="111111"/>
          <w:sz w:val="28"/>
          <w:szCs w:val="28"/>
          <w:rtl/>
        </w:rPr>
        <w:t xml:space="preserve">شنر: ج 205:8.</w:t>
      </w:r>
    </w:p>
    <w:p>
      <w:pPr>
        <w:pStyle w:val="BookText"/>
      </w:pPr>
      <w:r>
        <w:rPr>
          <w:rFonts w:ascii="IRNazanin" w:hAnsi="IRNazanin" w:eastAsia="IRNazanin" w:cs="IRNazanin"/>
          <w:lang w:bidi="fa-IR"/>
          <w:color w:val="111111"/>
          <w:sz w:val="28"/>
          <w:szCs w:val="28"/>
          <w:rtl/>
        </w:rPr>
        <w:t xml:space="preserve">شنز: ج 191:10.</w:t>
      </w:r>
    </w:p>
    <w:p>
      <w:pPr>
        <w:pStyle w:val="BookText"/>
      </w:pPr>
      <w:r>
        <w:rPr>
          <w:rFonts w:ascii="IRNazanin" w:hAnsi="IRNazanin" w:eastAsia="IRNazanin" w:cs="IRNazanin"/>
          <w:lang w:bidi="fa-IR"/>
          <w:color w:val="111111"/>
          <w:sz w:val="28"/>
          <w:szCs w:val="28"/>
          <w:rtl/>
        </w:rPr>
        <w:t xml:space="preserve">شنزب: ج 179:2.</w:t>
      </w:r>
    </w:p>
    <w:p>
      <w:pPr>
        <w:pStyle w:val="BookText"/>
      </w:pPr>
      <w:r>
        <w:rPr>
          <w:rFonts w:ascii="IRNazanin" w:hAnsi="IRNazanin" w:eastAsia="IRNazanin" w:cs="IRNazanin"/>
          <w:lang w:bidi="fa-IR"/>
          <w:color w:val="111111"/>
          <w:sz w:val="28"/>
          <w:szCs w:val="28"/>
          <w:rtl/>
        </w:rPr>
        <w:t xml:space="preserve">شنزر: ج 206:8.</w:t>
      </w:r>
    </w:p>
    <w:p>
      <w:pPr>
        <w:pStyle w:val="BookText"/>
      </w:pPr>
      <w:r>
        <w:rPr>
          <w:rFonts w:ascii="IRNazanin" w:hAnsi="IRNazanin" w:eastAsia="IRNazanin" w:cs="IRNazanin"/>
          <w:lang w:bidi="fa-IR"/>
          <w:color w:val="111111"/>
          <w:sz w:val="28"/>
          <w:szCs w:val="28"/>
          <w:rtl/>
        </w:rPr>
        <w:t xml:space="preserve">شنس: ج 74:11.</w:t>
      </w:r>
    </w:p>
    <w:p>
      <w:pPr>
        <w:pStyle w:val="BookText"/>
      </w:pPr>
      <w:r>
        <w:rPr>
          <w:rFonts w:ascii="IRNazanin" w:hAnsi="IRNazanin" w:eastAsia="IRNazanin" w:cs="IRNazanin"/>
          <w:lang w:bidi="fa-IR"/>
          <w:color w:val="111111"/>
          <w:sz w:val="28"/>
          <w:szCs w:val="28"/>
          <w:rtl/>
        </w:rPr>
        <w:t xml:space="preserve">شنص: ج 199:12.</w:t>
      </w:r>
    </w:p>
    <w:p>
      <w:pPr>
        <w:pStyle w:val="BookText"/>
      </w:pPr>
      <w:r>
        <w:rPr>
          <w:rFonts w:ascii="IRNazanin" w:hAnsi="IRNazanin" w:eastAsia="IRNazanin" w:cs="IRNazanin"/>
          <w:lang w:bidi="fa-IR"/>
          <w:color w:val="111111"/>
          <w:sz w:val="28"/>
          <w:szCs w:val="28"/>
          <w:rtl/>
        </w:rPr>
        <w:t xml:space="preserve">شنصر: ج 206:8.</w:t>
      </w:r>
    </w:p>
    <w:p>
      <w:pPr>
        <w:pStyle w:val="BookText"/>
      </w:pPr>
      <w:r>
        <w:rPr>
          <w:rFonts w:ascii="IRNazanin" w:hAnsi="IRNazanin" w:eastAsia="IRNazanin" w:cs="IRNazanin"/>
          <w:lang w:bidi="fa-IR"/>
          <w:color w:val="111111"/>
          <w:sz w:val="28"/>
          <w:szCs w:val="28"/>
          <w:rtl/>
        </w:rPr>
        <w:t xml:space="preserve">شنظب: ج 179:2.</w:t>
      </w:r>
    </w:p>
    <w:p>
      <w:pPr>
        <w:pStyle w:val="BookText"/>
      </w:pPr>
      <w:r>
        <w:rPr>
          <w:rFonts w:ascii="IRNazanin" w:hAnsi="IRNazanin" w:eastAsia="IRNazanin" w:cs="IRNazanin"/>
          <w:lang w:bidi="fa-IR"/>
          <w:color w:val="111111"/>
          <w:sz w:val="28"/>
          <w:szCs w:val="28"/>
          <w:rtl/>
        </w:rPr>
        <w:t xml:space="preserve">شنظر: ج 206:8.</w:t>
      </w:r>
    </w:p>
    <w:p>
      <w:pPr>
        <w:pStyle w:val="BookText"/>
      </w:pPr>
      <w:r>
        <w:rPr>
          <w:rFonts w:ascii="IRNazanin" w:hAnsi="IRNazanin" w:eastAsia="IRNazanin" w:cs="IRNazanin"/>
          <w:lang w:bidi="fa-IR"/>
          <w:color w:val="111111"/>
          <w:sz w:val="28"/>
          <w:szCs w:val="28"/>
          <w:rtl/>
        </w:rPr>
        <w:t xml:space="preserve">شنعب: ج 179:2.</w:t>
      </w:r>
    </w:p>
    <w:p>
      <w:pPr>
        <w:pStyle w:val="BookText"/>
      </w:pPr>
      <w:r>
        <w:rPr>
          <w:rFonts w:ascii="IRNazanin" w:hAnsi="IRNazanin" w:eastAsia="IRNazanin" w:cs="IRNazanin"/>
          <w:lang w:bidi="fa-IR"/>
          <w:color w:val="111111"/>
          <w:sz w:val="28"/>
          <w:szCs w:val="28"/>
          <w:rtl/>
        </w:rPr>
        <w:t xml:space="preserve">شنغب: ج 180:2.</w:t>
      </w:r>
    </w:p>
    <w:p>
      <w:pPr>
        <w:pStyle w:val="BookText"/>
      </w:pPr>
      <w:r>
        <w:rPr>
          <w:rFonts w:ascii="IRNazanin" w:hAnsi="IRNazanin" w:eastAsia="IRNazanin" w:cs="IRNazanin"/>
          <w:lang w:bidi="fa-IR"/>
          <w:color w:val="111111"/>
          <w:sz w:val="28"/>
          <w:szCs w:val="28"/>
          <w:rtl/>
        </w:rPr>
        <w:t xml:space="preserve">شنغر: ج 207:8.</w:t>
      </w:r>
    </w:p>
    <w:p>
      <w:pPr>
        <w:pStyle w:val="BookText"/>
      </w:pPr>
      <w:r>
        <w:rPr>
          <w:rFonts w:ascii="IRNazanin" w:hAnsi="IRNazanin" w:eastAsia="IRNazanin" w:cs="IRNazanin"/>
          <w:lang w:bidi="fa-IR"/>
          <w:color w:val="111111"/>
          <w:sz w:val="28"/>
          <w:szCs w:val="28"/>
          <w:rtl/>
        </w:rPr>
        <w:t xml:space="preserve">شنفر: ج 207:8.</w:t>
      </w:r>
    </w:p>
    <w:p>
      <w:pPr>
        <w:pStyle w:val="BookText"/>
      </w:pPr>
      <w:r>
        <w:rPr>
          <w:rFonts w:ascii="IRNazanin" w:hAnsi="IRNazanin" w:eastAsia="IRNazanin" w:cs="IRNazanin"/>
          <w:lang w:bidi="fa-IR"/>
          <w:color w:val="111111"/>
          <w:sz w:val="28"/>
          <w:szCs w:val="28"/>
          <w:rtl/>
        </w:rPr>
        <w:t xml:space="preserve">شنقب: ج 180:2.</w:t>
      </w:r>
    </w:p>
    <w:p>
      <w:pPr>
        <w:pStyle w:val="BookText"/>
      </w:pPr>
      <w:r>
        <w:rPr>
          <w:rFonts w:ascii="IRNazanin" w:hAnsi="IRNazanin" w:eastAsia="IRNazanin" w:cs="IRNazanin"/>
          <w:lang w:bidi="fa-IR"/>
          <w:color w:val="111111"/>
          <w:sz w:val="28"/>
          <w:szCs w:val="28"/>
          <w:rtl/>
        </w:rPr>
        <w:t xml:space="preserve">شنقر: ج 208:8.</w:t>
      </w:r>
    </w:p>
    <w:p>
      <w:pPr>
        <w:pStyle w:val="BookText"/>
      </w:pPr>
      <w:r>
        <w:rPr>
          <w:rFonts w:ascii="IRNazanin" w:hAnsi="IRNazanin" w:eastAsia="IRNazanin" w:cs="IRNazanin"/>
          <w:lang w:bidi="fa-IR"/>
          <w:color w:val="111111"/>
          <w:sz w:val="28"/>
          <w:szCs w:val="28"/>
          <w:rtl/>
        </w:rPr>
        <w:t xml:space="preserve">شنکت: ج 252:3.</w:t>
      </w:r>
    </w:p>
    <w:p>
      <w:pPr>
        <w:pStyle w:val="BookText"/>
      </w:pPr>
      <w:r>
        <w:rPr>
          <w:rFonts w:ascii="IRNazanin" w:hAnsi="IRNazanin" w:eastAsia="IRNazanin" w:cs="IRNazanin"/>
          <w:lang w:bidi="fa-IR"/>
          <w:color w:val="111111"/>
          <w:sz w:val="28"/>
          <w:szCs w:val="28"/>
          <w:rtl/>
        </w:rPr>
        <w:t xml:space="preserve">شنهبر: ج 208:8.</w:t>
      </w:r>
    </w:p>
    <w:p>
      <w:pPr>
        <w:pStyle w:val="BookText"/>
      </w:pPr>
      <w:r>
        <w:rPr>
          <w:rFonts w:ascii="IRNazanin" w:hAnsi="IRNazanin" w:eastAsia="IRNazanin" w:cs="IRNazanin"/>
          <w:lang w:bidi="fa-IR"/>
          <w:color w:val="111111"/>
          <w:sz w:val="28"/>
          <w:szCs w:val="28"/>
          <w:rtl/>
        </w:rPr>
        <w:t xml:space="preserve">شوأ: ج 116:1.</w:t>
      </w:r>
    </w:p>
    <w:p>
      <w:pPr>
        <w:pStyle w:val="BookText"/>
      </w:pPr>
      <w:r>
        <w:rPr>
          <w:rFonts w:ascii="IRNazanin" w:hAnsi="IRNazanin" w:eastAsia="IRNazanin" w:cs="IRNazanin"/>
          <w:lang w:bidi="fa-IR"/>
          <w:color w:val="111111"/>
          <w:sz w:val="28"/>
          <w:szCs w:val="28"/>
          <w:rtl/>
        </w:rPr>
        <w:t xml:space="preserve">شوب: ج 180:2.</w:t>
      </w:r>
    </w:p>
    <w:p>
      <w:pPr>
        <w:pStyle w:val="BookText"/>
      </w:pPr>
      <w:r>
        <w:rPr>
          <w:rFonts w:ascii="IRNazanin" w:hAnsi="IRNazanin" w:eastAsia="IRNazanin" w:cs="IRNazanin"/>
          <w:lang w:bidi="fa-IR"/>
          <w:color w:val="111111"/>
          <w:sz w:val="28"/>
          <w:szCs w:val="28"/>
          <w:rtl/>
        </w:rPr>
        <w:t xml:space="preserve">شوث: ج 403:3.</w:t>
      </w:r>
    </w:p>
    <w:p>
      <w:pPr>
        <w:pStyle w:val="BookText"/>
      </w:pPr>
      <w:r>
        <w:rPr>
          <w:rFonts w:ascii="IRNazanin" w:hAnsi="IRNazanin" w:eastAsia="IRNazanin" w:cs="IRNazanin"/>
          <w:lang w:bidi="fa-IR"/>
          <w:color w:val="111111"/>
          <w:sz w:val="28"/>
          <w:szCs w:val="28"/>
          <w:rtl/>
        </w:rPr>
        <w:t xml:space="preserve">شوح: ج 387:4.</w:t>
      </w:r>
    </w:p>
    <w:p>
      <w:pPr>
        <w:pStyle w:val="BookText"/>
      </w:pPr>
      <w:r>
        <w:rPr>
          <w:rFonts w:ascii="IRNazanin" w:hAnsi="IRNazanin" w:eastAsia="IRNazanin" w:cs="IRNazanin"/>
          <w:lang w:bidi="fa-IR"/>
          <w:color w:val="111111"/>
          <w:sz w:val="28"/>
          <w:szCs w:val="28"/>
          <w:rtl/>
        </w:rPr>
        <w:t xml:space="preserve">شوذ: ج 410:6.</w:t>
      </w:r>
    </w:p>
    <w:p>
      <w:pPr>
        <w:pStyle w:val="BookText"/>
      </w:pPr>
      <w:r>
        <w:rPr>
          <w:rFonts w:ascii="IRNazanin" w:hAnsi="IRNazanin" w:eastAsia="IRNazanin" w:cs="IRNazanin"/>
          <w:lang w:bidi="fa-IR"/>
          <w:color w:val="111111"/>
          <w:sz w:val="28"/>
          <w:szCs w:val="28"/>
          <w:rtl/>
        </w:rPr>
        <w:t xml:space="preserve">شور: ج 208:8.</w:t>
      </w:r>
    </w:p>
    <w:p>
      <w:pPr>
        <w:pStyle w:val="BookText"/>
      </w:pPr>
      <w:r>
        <w:rPr>
          <w:rFonts w:ascii="IRNazanin" w:hAnsi="IRNazanin" w:eastAsia="IRNazanin" w:cs="IRNazanin"/>
          <w:lang w:bidi="fa-IR"/>
          <w:color w:val="111111"/>
          <w:sz w:val="28"/>
          <w:szCs w:val="28"/>
          <w:rtl/>
        </w:rPr>
        <w:t xml:space="preserve">شوز: ج 191:10.</w:t>
      </w:r>
    </w:p>
    <w:p>
      <w:pPr>
        <w:pStyle w:val="BookText"/>
      </w:pPr>
      <w:r>
        <w:rPr>
          <w:rFonts w:ascii="IRNazanin" w:hAnsi="IRNazanin" w:eastAsia="IRNazanin" w:cs="IRNazanin"/>
          <w:lang w:bidi="fa-IR"/>
          <w:color w:val="111111"/>
          <w:sz w:val="28"/>
          <w:szCs w:val="28"/>
          <w:rtl/>
        </w:rPr>
        <w:t xml:space="preserve">شوس: ج 75:11.</w:t>
      </w:r>
    </w:p>
    <w:p>
      <w:pPr>
        <w:pStyle w:val="BookText"/>
      </w:pPr>
      <w:r>
        <w:rPr>
          <w:rFonts w:ascii="IRNazanin" w:hAnsi="IRNazanin" w:eastAsia="IRNazanin" w:cs="IRNazanin"/>
          <w:lang w:bidi="fa-IR"/>
          <w:color w:val="111111"/>
          <w:sz w:val="28"/>
          <w:szCs w:val="28"/>
          <w:rtl/>
        </w:rPr>
        <w:t xml:space="preserve">شوش: ج 401:11.</w:t>
      </w:r>
    </w:p>
    <w:p>
      <w:pPr>
        <w:pStyle w:val="BookText"/>
      </w:pPr>
      <w:r>
        <w:rPr>
          <w:rFonts w:ascii="IRNazanin" w:hAnsi="IRNazanin" w:eastAsia="IRNazanin" w:cs="IRNazanin"/>
          <w:lang w:bidi="fa-IR"/>
          <w:color w:val="111111"/>
          <w:sz w:val="28"/>
          <w:szCs w:val="28"/>
          <w:rtl/>
        </w:rPr>
        <w:t xml:space="preserve">شوص: ج 199:12.</w:t>
      </w:r>
    </w:p>
    <w:p>
      <w:pPr>
        <w:pStyle w:val="BookText"/>
      </w:pPr>
      <w:r>
        <w:rPr>
          <w:rFonts w:ascii="IRNazanin" w:hAnsi="IRNazanin" w:eastAsia="IRNazanin" w:cs="IRNazanin"/>
          <w:lang w:bidi="fa-IR"/>
          <w:color w:val="111111"/>
          <w:sz w:val="28"/>
          <w:szCs w:val="28"/>
          <w:rtl/>
        </w:rPr>
        <w:t xml:space="preserve">شهب: ج 183:2.</w:t>
      </w:r>
    </w:p>
    <w:p>
      <w:pPr>
        <w:pStyle w:val="BookText"/>
      </w:pPr>
      <w:r>
        <w:rPr>
          <w:rFonts w:ascii="IRNazanin" w:hAnsi="IRNazanin" w:eastAsia="IRNazanin" w:cs="IRNazanin"/>
          <w:lang w:bidi="fa-IR"/>
          <w:color w:val="111111"/>
          <w:sz w:val="28"/>
          <w:szCs w:val="28"/>
          <w:rtl/>
        </w:rPr>
        <w:t xml:space="preserve">شهبر: ج 219:8.</w:t>
      </w:r>
    </w:p>
    <w:p>
      <w:pPr>
        <w:pStyle w:val="BookText"/>
      </w:pPr>
      <w:r>
        <w:rPr>
          <w:rFonts w:ascii="IRNazanin" w:hAnsi="IRNazanin" w:eastAsia="IRNazanin" w:cs="IRNazanin"/>
          <w:lang w:bidi="fa-IR"/>
          <w:color w:val="111111"/>
          <w:sz w:val="28"/>
          <w:szCs w:val="28"/>
          <w:rtl/>
        </w:rPr>
        <w:t xml:space="preserve">[شهترج]: ج 142:4.</w:t>
      </w:r>
    </w:p>
    <w:p>
      <w:pPr>
        <w:pStyle w:val="BookText"/>
      </w:pPr>
      <w:r>
        <w:rPr>
          <w:rFonts w:ascii="IRNazanin" w:hAnsi="IRNazanin" w:eastAsia="IRNazanin" w:cs="IRNazanin"/>
          <w:lang w:bidi="fa-IR"/>
          <w:color w:val="111111"/>
          <w:sz w:val="28"/>
          <w:szCs w:val="28"/>
          <w:rtl/>
        </w:rPr>
        <w:t xml:space="preserve">شهجر: ج 219:8.</w:t>
      </w:r>
    </w:p>
    <w:p>
      <w:pPr>
        <w:pStyle w:val="BookText"/>
      </w:pPr>
      <w:r>
        <w:rPr>
          <w:rFonts w:ascii="IRNazanin" w:hAnsi="IRNazanin" w:eastAsia="IRNazanin" w:cs="IRNazanin"/>
          <w:lang w:bidi="fa-IR"/>
          <w:color w:val="111111"/>
          <w:sz w:val="28"/>
          <w:szCs w:val="28"/>
          <w:rtl/>
        </w:rPr>
        <w:t xml:space="preserve">شهد: ج 12:6.</w:t>
      </w:r>
    </w:p>
    <w:p>
      <w:pPr>
        <w:pStyle w:val="BookText"/>
      </w:pPr>
      <w:r>
        <w:rPr>
          <w:rFonts w:ascii="IRNazanin" w:hAnsi="IRNazanin" w:eastAsia="IRNazanin" w:cs="IRNazanin"/>
          <w:lang w:bidi="fa-IR"/>
          <w:color w:val="111111"/>
          <w:sz w:val="28"/>
          <w:szCs w:val="28"/>
          <w:rtl/>
        </w:rPr>
        <w:t xml:space="preserve">شهدر: ج 219:8.</w:t>
      </w:r>
    </w:p>
    <w:p>
      <w:pPr>
        <w:pStyle w:val="BookText"/>
      </w:pPr>
      <w:r>
        <w:rPr>
          <w:rFonts w:ascii="IRNazanin" w:hAnsi="IRNazanin" w:eastAsia="IRNazanin" w:cs="IRNazanin"/>
          <w:lang w:bidi="fa-IR"/>
          <w:color w:val="111111"/>
          <w:sz w:val="28"/>
          <w:szCs w:val="28"/>
          <w:rtl/>
        </w:rPr>
        <w:t xml:space="preserve">[شهدنج]: ج 142:4.</w:t>
      </w:r>
    </w:p>
    <w:p>
      <w:pPr>
        <w:pStyle w:val="BookText"/>
      </w:pPr>
      <w:r>
        <w:rPr>
          <w:rFonts w:ascii="IRNazanin" w:hAnsi="IRNazanin" w:eastAsia="IRNazanin" w:cs="IRNazanin"/>
          <w:lang w:bidi="fa-IR"/>
          <w:color w:val="111111"/>
          <w:sz w:val="28"/>
          <w:szCs w:val="28"/>
          <w:rtl/>
        </w:rPr>
        <w:t xml:space="preserve">شهذر: ج 220:8.</w:t>
      </w:r>
    </w:p>
    <w:p>
      <w:pPr>
        <w:pStyle w:val="BookText"/>
      </w:pPr>
      <w:r>
        <w:rPr>
          <w:rFonts w:ascii="IRNazanin" w:hAnsi="IRNazanin" w:eastAsia="IRNazanin" w:cs="IRNazanin"/>
          <w:lang w:bidi="fa-IR"/>
          <w:color w:val="111111"/>
          <w:sz w:val="28"/>
          <w:szCs w:val="28"/>
          <w:rtl/>
        </w:rPr>
        <w:t xml:space="preserve">شهر: ج 214:8.</w:t>
      </w:r>
    </w:p>
    <w:p>
      <w:pPr>
        <w:pStyle w:val="BookText"/>
      </w:pPr>
      <w:r>
        <w:rPr>
          <w:rFonts w:ascii="IRNazanin" w:hAnsi="IRNazanin" w:eastAsia="IRNazanin" w:cs="IRNazanin"/>
          <w:lang w:bidi="fa-IR"/>
          <w:color w:val="111111"/>
          <w:sz w:val="28"/>
          <w:szCs w:val="28"/>
          <w:rtl/>
        </w:rPr>
        <w:t xml:space="preserve">شهرب: ج 185:2.</w:t>
      </w:r>
    </w:p>
    <w:p>
      <w:pPr>
        <w:pStyle w:val="BookText"/>
      </w:pPr>
      <w:r>
        <w:rPr>
          <w:rFonts w:ascii="IRNazanin" w:hAnsi="IRNazanin" w:eastAsia="IRNazanin" w:cs="IRNazanin"/>
          <w:lang w:bidi="fa-IR"/>
          <w:color w:val="111111"/>
          <w:sz w:val="28"/>
          <w:szCs w:val="28"/>
          <w:rtl/>
        </w:rPr>
        <w:t xml:space="preserve">شهرز: ج 191:10.</w:t>
      </w:r>
    </w:p>
    <w:p>
      <w:pPr>
        <w:pStyle w:val="BookText"/>
      </w:pPr>
      <w:r>
        <w:rPr>
          <w:rFonts w:ascii="IRNazanin" w:hAnsi="IRNazanin" w:eastAsia="IRNazanin" w:cs="IRNazanin"/>
          <w:lang w:bidi="fa-IR"/>
          <w:color w:val="111111"/>
          <w:sz w:val="28"/>
          <w:szCs w:val="28"/>
          <w:rtl/>
        </w:rPr>
        <w:t xml:space="preserve">شهزور: ج 220:8.</w:t>
      </w:r>
    </w:p>
    <w:p>
      <w:pPr>
        <w:pStyle w:val="BookText"/>
      </w:pPr>
      <w:r>
        <w:rPr>
          <w:rFonts w:ascii="IRNazanin" w:hAnsi="IRNazanin" w:eastAsia="IRNazanin" w:cs="IRNazanin"/>
          <w:lang w:bidi="fa-IR"/>
          <w:color w:val="111111"/>
          <w:sz w:val="28"/>
          <w:szCs w:val="28"/>
          <w:rtl/>
        </w:rPr>
        <w:t xml:space="preserve">شهنز: ج 191:10.</w:t>
      </w:r>
    </w:p>
    <w:p>
      <w:pPr>
        <w:pStyle w:val="BookText"/>
      </w:pPr>
      <w:r>
        <w:rPr>
          <w:rFonts w:ascii="IRNazanin" w:hAnsi="IRNazanin" w:eastAsia="IRNazanin" w:cs="IRNazanin"/>
          <w:lang w:bidi="fa-IR"/>
          <w:color w:val="111111"/>
          <w:sz w:val="28"/>
          <w:szCs w:val="28"/>
          <w:rtl/>
        </w:rPr>
        <w:t xml:space="preserve">شیأ: ج 117:1.</w:t>
      </w:r>
    </w:p>
    <w:p>
      <w:pPr>
        <w:pStyle w:val="BookText"/>
      </w:pPr>
      <w:r>
        <w:rPr>
          <w:rFonts w:ascii="IRNazanin" w:hAnsi="IRNazanin" w:eastAsia="IRNazanin" w:cs="IRNazanin"/>
          <w:lang w:bidi="fa-IR"/>
          <w:color w:val="111111"/>
          <w:sz w:val="28"/>
          <w:szCs w:val="28"/>
          <w:rtl/>
        </w:rPr>
        <w:t xml:space="preserve">شیب: ج 185:2.</w:t>
      </w:r>
    </w:p>
    <w:p>
      <w:pPr>
        <w:pStyle w:val="BookText"/>
      </w:pPr>
      <w:r>
        <w:rPr>
          <w:rFonts w:ascii="IRNazanin" w:hAnsi="IRNazanin" w:eastAsia="IRNazanin" w:cs="IRNazanin"/>
          <w:lang w:bidi="fa-IR"/>
          <w:color w:val="111111"/>
          <w:sz w:val="28"/>
          <w:szCs w:val="28"/>
          <w:rtl/>
        </w:rPr>
        <w:t xml:space="preserve">شیت: ج 252:3.</w:t>
      </w:r>
    </w:p>
    <w:p>
      <w:pPr>
        <w:pStyle w:val="BookText"/>
      </w:pPr>
      <w:r>
        <w:rPr>
          <w:rFonts w:ascii="IRNazanin" w:hAnsi="IRNazanin" w:eastAsia="IRNazanin" w:cs="IRNazanin"/>
          <w:lang w:bidi="fa-IR"/>
          <w:color w:val="111111"/>
          <w:sz w:val="28"/>
          <w:szCs w:val="28"/>
          <w:rtl/>
        </w:rPr>
        <w:t xml:space="preserve">شیث: ج 403:3.</w:t>
      </w:r>
    </w:p>
    <w:p>
      <w:pPr>
        <w:pStyle w:val="BookText"/>
      </w:pPr>
      <w:r>
        <w:rPr>
          <w:rFonts w:ascii="IRNazanin" w:hAnsi="IRNazanin" w:eastAsia="IRNazanin" w:cs="IRNazanin"/>
          <w:lang w:bidi="fa-IR"/>
          <w:color w:val="111111"/>
          <w:sz w:val="28"/>
          <w:szCs w:val="28"/>
          <w:rtl/>
        </w:rPr>
        <w:t xml:space="preserve">شیح: ج 387:4.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ج 141:5.</w:t>
      </w:r>
    </w:p>
    <w:p>
      <w:pPr>
        <w:pStyle w:val="BookText"/>
      </w:pPr>
      <w:r>
        <w:rPr>
          <w:rFonts w:ascii="IRNazanin" w:hAnsi="IRNazanin" w:eastAsia="IRNazanin" w:cs="IRNazanin"/>
          <w:lang w:bidi="fa-IR"/>
          <w:color w:val="111111"/>
          <w:sz w:val="28"/>
          <w:szCs w:val="28"/>
          <w:rtl/>
        </w:rPr>
        <w:t xml:space="preserve">شید: ج 18:6.</w:t>
      </w:r>
    </w:p>
    <w:p>
      <w:pPr>
        <w:pStyle w:val="BookText"/>
      </w:pPr>
      <w:r>
        <w:rPr>
          <w:rFonts w:ascii="IRNazanin" w:hAnsi="IRNazanin" w:eastAsia="IRNazanin" w:cs="IRNazanin"/>
          <w:lang w:bidi="fa-IR"/>
          <w:color w:val="111111"/>
          <w:sz w:val="28"/>
          <w:szCs w:val="28"/>
          <w:rtl/>
        </w:rPr>
        <w:t xml:space="preserve">شیر: ج 220:8.</w:t>
      </w:r>
    </w:p>
    <w:p>
      <w:pPr>
        <w:pStyle w:val="BookText"/>
      </w:pPr>
      <w:r>
        <w:rPr>
          <w:rFonts w:ascii="IRNazanin" w:hAnsi="IRNazanin" w:eastAsia="IRNazanin" w:cs="IRNazanin"/>
          <w:lang w:bidi="fa-IR"/>
          <w:color w:val="111111"/>
          <w:sz w:val="28"/>
          <w:szCs w:val="28"/>
          <w:rtl/>
        </w:rPr>
        <w:t xml:space="preserve">شیرغوش: ج 400:11.</w:t>
      </w:r>
    </w:p>
    <w:p>
      <w:pPr>
        <w:pStyle w:val="BookText"/>
      </w:pPr>
      <w:r>
        <w:rPr>
          <w:rFonts w:ascii="IRNazanin" w:hAnsi="IRNazanin" w:eastAsia="IRNazanin" w:cs="IRNazanin"/>
          <w:lang w:bidi="fa-IR"/>
          <w:color w:val="111111"/>
          <w:sz w:val="28"/>
          <w:szCs w:val="28"/>
          <w:rtl/>
        </w:rPr>
        <w:t xml:space="preserve">شیز: ج 192:10.</w:t>
      </w:r>
    </w:p>
    <w:p>
      <w:pPr>
        <w:pStyle w:val="BookText"/>
      </w:pPr>
      <w:r>
        <w:rPr>
          <w:rFonts w:ascii="IRNazanin" w:hAnsi="IRNazanin" w:eastAsia="IRNazanin" w:cs="IRNazanin"/>
          <w:lang w:bidi="fa-IR"/>
          <w:color w:val="111111"/>
          <w:sz w:val="28"/>
          <w:szCs w:val="28"/>
          <w:rtl/>
        </w:rPr>
        <w:t xml:space="preserve">شیش: ج 402:11.</w:t>
      </w:r>
    </w:p>
    <w:p>
      <w:pPr>
        <w:pStyle w:val="BookText"/>
      </w:pPr>
      <w:r>
        <w:rPr>
          <w:rFonts w:ascii="IRNazanin" w:hAnsi="IRNazanin" w:eastAsia="IRNazanin" w:cs="IRNazanin"/>
          <w:lang w:bidi="fa-IR"/>
          <w:color w:val="111111"/>
          <w:sz w:val="28"/>
          <w:szCs w:val="28"/>
          <w:rtl/>
        </w:rPr>
        <w:t xml:space="preserve">شیص: ج 201:12.</w:t>
      </w:r>
    </w:p>
    <w:p>
      <w:pPr>
        <w:pStyle w:val="BookText"/>
      </w:pPr>
      <w:r>
        <w:rPr>
          <w:rFonts w:ascii="IRNazanin" w:hAnsi="IRNazanin" w:eastAsia="IRNazanin" w:cs="IRNazanin"/>
          <w:lang w:bidi="fa-IR"/>
          <w:color w:val="111111"/>
          <w:sz w:val="28"/>
          <w:szCs w:val="28"/>
          <w:rtl/>
        </w:rPr>
        <w:t xml:space="preserve">صأب: ج 190:2.</w:t>
      </w:r>
    </w:p>
    <w:p>
      <w:pPr>
        <w:pStyle w:val="BookText"/>
      </w:pPr>
      <w:r>
        <w:rPr>
          <w:rFonts w:ascii="IRNazanin" w:hAnsi="IRNazanin" w:eastAsia="IRNazanin" w:cs="IRNazanin"/>
          <w:lang w:bidi="fa-IR"/>
          <w:color w:val="111111"/>
          <w:sz w:val="28"/>
          <w:szCs w:val="28"/>
          <w:rtl/>
        </w:rPr>
        <w:t xml:space="preserve">صأر: ج 222:8.</w:t>
      </w:r>
    </w:p>
    <w:p>
      <w:pPr>
        <w:pStyle w:val="BookText"/>
      </w:pPr>
      <w:r>
        <w:rPr>
          <w:rFonts w:ascii="IRNazanin" w:hAnsi="IRNazanin" w:eastAsia="IRNazanin" w:cs="IRNazanin"/>
          <w:lang w:bidi="fa-IR"/>
          <w:color w:val="111111"/>
          <w:sz w:val="28"/>
          <w:szCs w:val="28"/>
          <w:rtl/>
        </w:rPr>
        <w:t xml:space="preserve">صأصأ: ج 122:1.</w:t>
      </w:r>
    </w:p>
    <w:p>
      <w:pPr>
        <w:pStyle w:val="BookText"/>
      </w:pPr>
      <w:r>
        <w:rPr>
          <w:rFonts w:ascii="IRNazanin" w:hAnsi="IRNazanin" w:eastAsia="IRNazanin" w:cs="IRNazanin"/>
          <w:lang w:bidi="fa-IR"/>
          <w:color w:val="111111"/>
          <w:sz w:val="28"/>
          <w:szCs w:val="28"/>
          <w:rtl/>
        </w:rPr>
        <w:t xml:space="preserve">صبأ: ج 123:1.</w:t>
      </w:r>
    </w:p>
    <w:p>
      <w:pPr>
        <w:pStyle w:val="BookText"/>
      </w:pPr>
      <w:r>
        <w:rPr>
          <w:rFonts w:ascii="IRNazanin" w:hAnsi="IRNazanin" w:eastAsia="IRNazanin" w:cs="IRNazanin"/>
          <w:lang w:bidi="fa-IR"/>
          <w:color w:val="111111"/>
          <w:sz w:val="28"/>
          <w:szCs w:val="28"/>
          <w:rtl/>
        </w:rPr>
        <w:t xml:space="preserve">صبب: ج 190:2.</w:t>
      </w:r>
    </w:p>
    <w:p>
      <w:pPr>
        <w:pStyle w:val="BookText"/>
      </w:pPr>
      <w:r>
        <w:rPr>
          <w:rFonts w:ascii="IRNazanin" w:hAnsi="IRNazanin" w:eastAsia="IRNazanin" w:cs="IRNazanin"/>
          <w:lang w:bidi="fa-IR"/>
          <w:color w:val="111111"/>
          <w:sz w:val="28"/>
          <w:szCs w:val="28"/>
          <w:rtl/>
        </w:rPr>
        <w:t xml:space="preserve">صبث: ج 403:3.</w:t>
      </w:r>
    </w:p>
    <w:p>
      <w:pPr>
        <w:pStyle w:val="BookText"/>
      </w:pPr>
      <w:r>
        <w:rPr>
          <w:rFonts w:ascii="IRNazanin" w:hAnsi="IRNazanin" w:eastAsia="IRNazanin" w:cs="IRNazanin"/>
          <w:lang w:bidi="fa-IR"/>
          <w:color w:val="111111"/>
          <w:sz w:val="28"/>
          <w:szCs w:val="28"/>
          <w:rtl/>
        </w:rPr>
        <w:t xml:space="preserve">صبج: ج 142:4.</w:t>
      </w:r>
    </w:p>
    <w:p>
      <w:pPr>
        <w:pStyle w:val="BookText"/>
      </w:pPr>
      <w:r>
        <w:rPr>
          <w:rFonts w:ascii="IRNazanin" w:hAnsi="IRNazanin" w:eastAsia="IRNazanin" w:cs="IRNazanin"/>
          <w:lang w:bidi="fa-IR"/>
          <w:color w:val="111111"/>
          <w:sz w:val="28"/>
          <w:szCs w:val="28"/>
          <w:rtl/>
        </w:rPr>
        <w:t xml:space="preserve">صبح: ج 389:4.</w:t>
      </w:r>
    </w:p>
    <w:p>
      <w:pPr>
        <w:pStyle w:val="BookText"/>
      </w:pPr>
      <w:r>
        <w:rPr>
          <w:rFonts w:ascii="IRNazanin" w:hAnsi="IRNazanin" w:eastAsia="IRNazanin" w:cs="IRNazanin"/>
          <w:lang w:bidi="fa-IR"/>
          <w:color w:val="111111"/>
          <w:sz w:val="28"/>
          <w:szCs w:val="28"/>
          <w:rtl/>
        </w:rPr>
        <w:t xml:space="preserve">صبخ: ج 143:5.</w:t>
      </w:r>
    </w:p>
    <w:p>
      <w:pPr>
        <w:pStyle w:val="BookText"/>
      </w:pPr>
      <w:r>
        <w:rPr>
          <w:rFonts w:ascii="IRNazanin" w:hAnsi="IRNazanin" w:eastAsia="IRNazanin" w:cs="IRNazanin"/>
          <w:lang w:bidi="fa-IR"/>
          <w:color w:val="111111"/>
          <w:sz w:val="28"/>
          <w:szCs w:val="28"/>
          <w:rtl/>
        </w:rPr>
        <w:t xml:space="preserve">صبر: ج 222:8.</w:t>
      </w:r>
    </w:p>
    <w:p>
      <w:pPr>
        <w:pStyle w:val="BookText"/>
      </w:pPr>
      <w:r>
        <w:rPr>
          <w:rFonts w:ascii="IRNazanin" w:hAnsi="IRNazanin" w:eastAsia="IRNazanin" w:cs="IRNazanin"/>
          <w:lang w:bidi="fa-IR"/>
          <w:color w:val="111111"/>
          <w:sz w:val="28"/>
          <w:szCs w:val="28"/>
          <w:rtl/>
        </w:rPr>
        <w:t xml:space="preserve">صبرح: ج 396:4.</w:t>
      </w:r>
    </w:p>
    <w:p>
      <w:pPr>
        <w:pStyle w:val="BookText"/>
      </w:pPr>
      <w:r>
        <w:rPr>
          <w:rFonts w:ascii="IRNazanin" w:hAnsi="IRNazanin" w:eastAsia="IRNazanin" w:cs="IRNazanin"/>
          <w:lang w:bidi="fa-IR"/>
          <w:color w:val="111111"/>
          <w:sz w:val="28"/>
          <w:szCs w:val="28"/>
          <w:rtl/>
        </w:rPr>
        <w:t xml:space="preserve">صبهبذ: ج 410:6.</w:t>
      </w:r>
    </w:p>
    <w:p>
      <w:pPr>
        <w:pStyle w:val="BookText"/>
      </w:pPr>
      <w:r>
        <w:rPr>
          <w:rFonts w:ascii="IRNazanin" w:hAnsi="IRNazanin" w:eastAsia="IRNazanin" w:cs="IRNazanin"/>
          <w:lang w:bidi="fa-IR"/>
          <w:color w:val="111111"/>
          <w:sz w:val="28"/>
          <w:szCs w:val="28"/>
          <w:rtl/>
        </w:rPr>
        <w:t xml:space="preserve">صتأ: ج 125:1.</w:t>
      </w:r>
    </w:p>
    <w:p>
      <w:pPr>
        <w:pStyle w:val="BookText"/>
      </w:pPr>
      <w:r>
        <w:rPr>
          <w:rFonts w:ascii="IRNazanin" w:hAnsi="IRNazanin" w:eastAsia="IRNazanin" w:cs="IRNazanin"/>
          <w:lang w:bidi="fa-IR"/>
          <w:color w:val="111111"/>
          <w:sz w:val="28"/>
          <w:szCs w:val="28"/>
          <w:rtl/>
        </w:rPr>
        <w:t xml:space="preserve">صتت: ج 252:3.</w:t>
      </w:r>
    </w:p>
    <w:p>
      <w:pPr>
        <w:pStyle w:val="BookText"/>
      </w:pPr>
      <w:r>
        <w:rPr>
          <w:rFonts w:ascii="IRNazanin" w:hAnsi="IRNazanin" w:eastAsia="IRNazanin" w:cs="IRNazanin"/>
          <w:lang w:bidi="fa-IR"/>
          <w:color w:val="111111"/>
          <w:sz w:val="28"/>
          <w:szCs w:val="28"/>
          <w:rtl/>
        </w:rPr>
        <w:t xml:space="preserve">صجج: ج 143:4.</w:t>
      </w:r>
    </w:p>
    <w:p>
      <w:pPr>
        <w:pStyle w:val="BookText"/>
      </w:pPr>
      <w:r>
        <w:rPr>
          <w:rFonts w:ascii="IRNazanin" w:hAnsi="IRNazanin" w:eastAsia="IRNazanin" w:cs="IRNazanin"/>
          <w:lang w:bidi="fa-IR"/>
          <w:color w:val="111111"/>
          <w:sz w:val="28"/>
          <w:szCs w:val="28"/>
          <w:rtl/>
        </w:rPr>
        <w:t xml:space="preserve">صحب: ج 195:2.</w:t>
      </w:r>
    </w:p>
    <w:p>
      <w:pPr>
        <w:pStyle w:val="BookText"/>
      </w:pPr>
      <w:r>
        <w:rPr>
          <w:rFonts w:ascii="IRNazanin" w:hAnsi="IRNazanin" w:eastAsia="IRNazanin" w:cs="IRNazanin"/>
          <w:lang w:bidi="fa-IR"/>
          <w:color w:val="111111"/>
          <w:sz w:val="28"/>
          <w:szCs w:val="28"/>
          <w:rtl/>
        </w:rPr>
        <w:t xml:space="preserve">صحت: ج 253:3.</w:t>
      </w:r>
    </w:p>
    <w:p>
      <w:pPr>
        <w:pStyle w:val="BookText"/>
      </w:pPr>
      <w:r>
        <w:rPr>
          <w:rFonts w:ascii="IRNazanin" w:hAnsi="IRNazanin" w:eastAsia="IRNazanin" w:cs="IRNazanin"/>
          <w:lang w:bidi="fa-IR"/>
          <w:color w:val="111111"/>
          <w:sz w:val="28"/>
          <w:szCs w:val="28"/>
          <w:rtl/>
        </w:rPr>
        <w:t xml:space="preserve">صحح: ج 396:4.</w:t>
      </w:r>
    </w:p>
    <w:p>
      <w:pPr>
        <w:pStyle w:val="BookText"/>
      </w:pPr>
      <w:r>
        <w:rPr>
          <w:rFonts w:ascii="IRNazanin" w:hAnsi="IRNazanin" w:eastAsia="IRNazanin" w:cs="IRNazanin"/>
          <w:lang w:bidi="fa-IR"/>
          <w:color w:val="111111"/>
          <w:sz w:val="28"/>
          <w:szCs w:val="28"/>
          <w:rtl/>
        </w:rPr>
        <w:t xml:space="preserve">صحر: ج 230:8.</w:t>
      </w:r>
    </w:p>
    <w:p>
      <w:pPr>
        <w:pStyle w:val="BookText"/>
      </w:pPr>
      <w:r>
        <w:rPr>
          <w:rFonts w:ascii="IRNazanin" w:hAnsi="IRNazanin" w:eastAsia="IRNazanin" w:cs="IRNazanin"/>
          <w:lang w:bidi="fa-IR"/>
          <w:color w:val="111111"/>
          <w:sz w:val="28"/>
          <w:szCs w:val="28"/>
          <w:rtl/>
        </w:rPr>
        <w:t xml:space="preserve">صخب: ج 199:2.</w:t>
      </w:r>
    </w:p>
    <w:p>
      <w:pPr>
        <w:pStyle w:val="BookText"/>
      </w:pPr>
      <w:r>
        <w:rPr>
          <w:rFonts w:ascii="IRNazanin" w:hAnsi="IRNazanin" w:eastAsia="IRNazanin" w:cs="IRNazanin"/>
          <w:lang w:bidi="fa-IR"/>
          <w:color w:val="111111"/>
          <w:sz w:val="28"/>
          <w:szCs w:val="28"/>
          <w:rtl/>
        </w:rPr>
        <w:t xml:space="preserve">صخت: ج 253:3.</w:t>
      </w:r>
    </w:p>
    <w:p>
      <w:pPr>
        <w:pStyle w:val="BookText"/>
      </w:pPr>
      <w:r>
        <w:rPr>
          <w:rFonts w:ascii="IRNazanin" w:hAnsi="IRNazanin" w:eastAsia="IRNazanin" w:cs="IRNazanin"/>
          <w:lang w:bidi="fa-IR"/>
          <w:color w:val="111111"/>
          <w:sz w:val="28"/>
          <w:szCs w:val="28"/>
          <w:rtl/>
        </w:rPr>
        <w:t xml:space="preserve">صخخ: ج 144:5.</w:t>
      </w:r>
    </w:p>
    <w:p>
      <w:pPr>
        <w:pStyle w:val="BookText"/>
      </w:pPr>
      <w:r>
        <w:rPr>
          <w:rFonts w:ascii="IRNazanin" w:hAnsi="IRNazanin" w:eastAsia="IRNazanin" w:cs="IRNazanin"/>
          <w:lang w:bidi="fa-IR"/>
          <w:color w:val="111111"/>
          <w:sz w:val="28"/>
          <w:szCs w:val="28"/>
          <w:rtl/>
        </w:rPr>
        <w:t xml:space="preserve">صخد: ج 20:6.</w:t>
      </w:r>
    </w:p>
    <w:p>
      <w:pPr>
        <w:pStyle w:val="BookText"/>
      </w:pPr>
      <w:r>
        <w:rPr>
          <w:rFonts w:ascii="IRNazanin" w:hAnsi="IRNazanin" w:eastAsia="IRNazanin" w:cs="IRNazanin"/>
          <w:lang w:bidi="fa-IR"/>
          <w:color w:val="111111"/>
          <w:sz w:val="28"/>
          <w:szCs w:val="28"/>
          <w:rtl/>
        </w:rPr>
        <w:t xml:space="preserve">صخر: ج 233:8.</w:t>
      </w:r>
    </w:p>
    <w:p>
      <w:pPr>
        <w:pStyle w:val="BookText"/>
      </w:pPr>
      <w:r>
        <w:rPr>
          <w:rFonts w:ascii="IRNazanin" w:hAnsi="IRNazanin" w:eastAsia="IRNazanin" w:cs="IRNazanin"/>
          <w:lang w:bidi="fa-IR"/>
          <w:color w:val="111111"/>
          <w:sz w:val="28"/>
          <w:szCs w:val="28"/>
          <w:rtl/>
        </w:rPr>
        <w:t xml:space="preserve">صدأ: ج 125:1.</w:t>
      </w:r>
    </w:p>
    <w:p>
      <w:pPr>
        <w:pStyle w:val="BookText"/>
      </w:pPr>
      <w:r>
        <w:rPr>
          <w:rFonts w:ascii="IRNazanin" w:hAnsi="IRNazanin" w:eastAsia="IRNazanin" w:cs="IRNazanin"/>
          <w:lang w:bidi="fa-IR"/>
          <w:color w:val="111111"/>
          <w:sz w:val="28"/>
          <w:szCs w:val="28"/>
          <w:rtl/>
        </w:rPr>
        <w:t xml:space="preserve">صدح: ج 398:4.</w:t>
      </w:r>
    </w:p>
    <w:p>
      <w:pPr>
        <w:pStyle w:val="BookText"/>
      </w:pPr>
      <w:r>
        <w:rPr>
          <w:rFonts w:ascii="IRNazanin" w:hAnsi="IRNazanin" w:eastAsia="IRNazanin" w:cs="IRNazanin"/>
          <w:lang w:bidi="fa-IR"/>
          <w:color w:val="111111"/>
          <w:sz w:val="28"/>
          <w:szCs w:val="28"/>
          <w:rtl/>
        </w:rPr>
        <w:t xml:space="preserve">صدد: ج 21:6.</w:t>
      </w:r>
    </w:p>
    <w:p>
      <w:pPr>
        <w:pStyle w:val="BookText"/>
      </w:pPr>
      <w:r>
        <w:rPr>
          <w:rFonts w:ascii="IRNazanin" w:hAnsi="IRNazanin" w:eastAsia="IRNazanin" w:cs="IRNazanin"/>
          <w:lang w:bidi="fa-IR"/>
          <w:color w:val="111111"/>
          <w:sz w:val="28"/>
          <w:szCs w:val="28"/>
          <w:rtl/>
        </w:rPr>
        <w:t xml:space="preserve">صدر: ج 235:8.</w:t>
      </w:r>
    </w:p>
    <w:p>
      <w:pPr>
        <w:pStyle w:val="BookText"/>
      </w:pPr>
      <w:r>
        <w:rPr>
          <w:rFonts w:ascii="IRNazanin" w:hAnsi="IRNazanin" w:eastAsia="IRNazanin" w:cs="IRNazanin"/>
          <w:lang w:bidi="fa-IR"/>
          <w:color w:val="111111"/>
          <w:sz w:val="28"/>
          <w:szCs w:val="28"/>
          <w:rtl/>
        </w:rPr>
        <w:t xml:space="preserve">صرأ: ج 127:1.</w:t>
      </w:r>
    </w:p>
    <w:p>
      <w:pPr>
        <w:pStyle w:val="BookText"/>
      </w:pPr>
      <w:r>
        <w:rPr>
          <w:rFonts w:ascii="IRNazanin" w:hAnsi="IRNazanin" w:eastAsia="IRNazanin" w:cs="IRNazanin"/>
          <w:lang w:bidi="fa-IR"/>
          <w:color w:val="111111"/>
          <w:sz w:val="28"/>
          <w:szCs w:val="28"/>
          <w:rtl/>
        </w:rPr>
        <w:t xml:space="preserve">صرب: ج 200:2.</w:t>
      </w:r>
    </w:p>
    <w:p>
      <w:pPr>
        <w:pStyle w:val="BookText"/>
      </w:pPr>
      <w:r>
        <w:rPr>
          <w:rFonts w:ascii="IRNazanin" w:hAnsi="IRNazanin" w:eastAsia="IRNazanin" w:cs="IRNazanin"/>
          <w:lang w:bidi="fa-IR"/>
          <w:color w:val="111111"/>
          <w:sz w:val="28"/>
          <w:szCs w:val="28"/>
          <w:rtl/>
        </w:rPr>
        <w:t xml:space="preserve">صربخ: ج 145:5.</w:t>
      </w:r>
    </w:p>
    <w:p>
      <w:pPr>
        <w:pStyle w:val="BookText"/>
      </w:pPr>
      <w:r>
        <w:rPr>
          <w:rFonts w:ascii="IRNazanin" w:hAnsi="IRNazanin" w:eastAsia="IRNazanin" w:cs="IRNazanin"/>
          <w:lang w:bidi="fa-IR"/>
          <w:color w:val="111111"/>
          <w:sz w:val="28"/>
          <w:szCs w:val="28"/>
          <w:rtl/>
        </w:rPr>
        <w:t xml:space="preserve">صرج: ج 143:4.</w:t>
      </w:r>
    </w:p>
    <w:p>
      <w:pPr>
        <w:pStyle w:val="BookText"/>
      </w:pPr>
      <w:r>
        <w:rPr>
          <w:rFonts w:ascii="IRNazanin" w:hAnsi="IRNazanin" w:eastAsia="IRNazanin" w:cs="IRNazanin"/>
          <w:lang w:bidi="fa-IR"/>
          <w:color w:val="111111"/>
          <w:sz w:val="28"/>
          <w:szCs w:val="28"/>
          <w:rtl/>
        </w:rPr>
        <w:t xml:space="preserve">صرح: ج 399:4.</w:t>
      </w:r>
    </w:p>
    <w:p>
      <w:pPr>
        <w:pStyle w:val="BookText"/>
      </w:pPr>
      <w:r>
        <w:rPr>
          <w:rFonts w:ascii="IRNazanin" w:hAnsi="IRNazanin" w:eastAsia="IRNazanin" w:cs="IRNazanin"/>
          <w:lang w:bidi="fa-IR"/>
          <w:color w:val="111111"/>
          <w:sz w:val="28"/>
          <w:szCs w:val="28"/>
          <w:rtl/>
        </w:rPr>
        <w:t xml:space="preserve">صرخ: ج 144:5.</w:t>
      </w:r>
    </w:p>
    <w:p>
      <w:pPr>
        <w:pStyle w:val="BookText"/>
      </w:pPr>
      <w:r>
        <w:rPr>
          <w:rFonts w:ascii="IRNazanin" w:hAnsi="IRNazanin" w:eastAsia="IRNazanin" w:cs="IRNazanin"/>
          <w:lang w:bidi="fa-IR"/>
          <w:color w:val="111111"/>
          <w:sz w:val="28"/>
          <w:szCs w:val="28"/>
          <w:rtl/>
        </w:rPr>
        <w:t xml:space="preserve">صرخب: ج 202:2.</w:t>
      </w:r>
    </w:p>
    <w:p>
      <w:pPr>
        <w:pStyle w:val="BookText"/>
      </w:pPr>
      <w:r>
        <w:rPr>
          <w:rFonts w:ascii="IRNazanin" w:hAnsi="IRNazanin" w:eastAsia="IRNazanin" w:cs="IRNazanin"/>
          <w:lang w:bidi="fa-IR"/>
          <w:color w:val="111111"/>
          <w:sz w:val="28"/>
          <w:szCs w:val="28"/>
          <w:rtl/>
        </w:rPr>
        <w:t xml:space="preserve">صرخد: ج 27:6.</w:t>
      </w:r>
    </w:p>
    <w:p>
      <w:pPr>
        <w:pStyle w:val="BookText"/>
      </w:pPr>
      <w:r>
        <w:rPr>
          <w:rFonts w:ascii="IRNazanin" w:hAnsi="IRNazanin" w:eastAsia="IRNazanin" w:cs="IRNazanin"/>
          <w:lang w:bidi="fa-IR"/>
          <w:color w:val="111111"/>
          <w:sz w:val="28"/>
          <w:szCs w:val="28"/>
          <w:rtl/>
        </w:rPr>
        <w:t xml:space="preserve">صرد: ج 24:6.</w:t>
      </w:r>
    </w:p>
    <w:p>
      <w:pPr>
        <w:pStyle w:val="BookText"/>
      </w:pPr>
      <w:r>
        <w:rPr>
          <w:rFonts w:ascii="IRNazanin" w:hAnsi="IRNazanin" w:eastAsia="IRNazanin" w:cs="IRNazanin"/>
          <w:lang w:bidi="fa-IR"/>
          <w:color w:val="111111"/>
          <w:sz w:val="28"/>
          <w:szCs w:val="28"/>
          <w:rtl/>
        </w:rPr>
        <w:t xml:space="preserve">صردح: ج 403:4.</w:t>
      </w:r>
    </w:p>
    <w:p>
      <w:pPr>
        <w:pStyle w:val="BookText"/>
      </w:pPr>
      <w:r>
        <w:rPr>
          <w:rFonts w:ascii="IRNazanin" w:hAnsi="IRNazanin" w:eastAsia="IRNazanin" w:cs="IRNazanin"/>
          <w:lang w:bidi="fa-IR"/>
          <w:color w:val="111111"/>
          <w:sz w:val="28"/>
          <w:szCs w:val="28"/>
          <w:rtl/>
        </w:rPr>
        <w:t xml:space="preserve">صرر: ج 239:8.</w:t>
      </w:r>
    </w:p>
    <w:p>
      <w:pPr>
        <w:pStyle w:val="BookText"/>
      </w:pPr>
      <w:r>
        <w:rPr>
          <w:rFonts w:ascii="IRNazanin" w:hAnsi="IRNazanin" w:eastAsia="IRNazanin" w:cs="IRNazanin"/>
          <w:lang w:bidi="fa-IR"/>
          <w:color w:val="111111"/>
          <w:sz w:val="28"/>
          <w:szCs w:val="28"/>
          <w:rtl/>
        </w:rPr>
        <w:t xml:space="preserve">صرفح: ج 403:4.</w:t>
      </w:r>
    </w:p>
    <w:p>
      <w:pPr>
        <w:pStyle w:val="BookText"/>
      </w:pPr>
      <w:r>
        <w:rPr>
          <w:rFonts w:ascii="IRNazanin" w:hAnsi="IRNazanin" w:eastAsia="IRNazanin" w:cs="IRNazanin"/>
          <w:lang w:bidi="fa-IR"/>
          <w:color w:val="111111"/>
          <w:sz w:val="28"/>
          <w:szCs w:val="28"/>
          <w:rtl/>
        </w:rPr>
        <w:t xml:space="preserve">صرفد: ج 27:6.</w:t>
      </w:r>
    </w:p>
    <w:p>
      <w:pPr>
        <w:pStyle w:val="BookText"/>
      </w:pPr>
      <w:r>
        <w:rPr>
          <w:rFonts w:ascii="IRNazanin" w:hAnsi="IRNazanin" w:eastAsia="IRNazanin" w:cs="IRNazanin"/>
          <w:lang w:bidi="fa-IR"/>
          <w:color w:val="111111"/>
          <w:sz w:val="28"/>
          <w:szCs w:val="28"/>
          <w:rtl/>
        </w:rPr>
        <w:t xml:space="preserve">صرقح: ج 403:4.</w:t>
      </w:r>
    </w:p>
    <w:p>
      <w:pPr>
        <w:pStyle w:val="BookText"/>
      </w:pPr>
      <w:r>
        <w:rPr>
          <w:rFonts w:ascii="IRNazanin" w:hAnsi="IRNazanin" w:eastAsia="IRNazanin" w:cs="IRNazanin"/>
          <w:lang w:bidi="fa-IR"/>
          <w:color w:val="111111"/>
          <w:sz w:val="28"/>
          <w:szCs w:val="28"/>
          <w:rtl/>
        </w:rPr>
        <w:t xml:space="preserve">[صرمنج]: ج 143:4.</w:t>
      </w:r>
    </w:p>
    <w:p>
      <w:pPr>
        <w:pStyle w:val="BookText"/>
      </w:pPr>
      <w:r>
        <w:rPr>
          <w:rFonts w:ascii="IRNazanin" w:hAnsi="IRNazanin" w:eastAsia="IRNazanin" w:cs="IRNazanin"/>
          <w:lang w:bidi="fa-IR"/>
          <w:color w:val="111111"/>
          <w:sz w:val="28"/>
          <w:szCs w:val="28"/>
          <w:rtl/>
        </w:rPr>
        <w:t xml:space="preserve">صصص: ج 201:12.</w:t>
      </w:r>
    </w:p>
    <w:p>
      <w:pPr>
        <w:pStyle w:val="BookText"/>
      </w:pPr>
      <w:r>
        <w:rPr>
          <w:rFonts w:ascii="IRNazanin" w:hAnsi="IRNazanin" w:eastAsia="IRNazanin" w:cs="IRNazanin"/>
          <w:lang w:bidi="fa-IR"/>
          <w:color w:val="111111"/>
          <w:sz w:val="28"/>
          <w:szCs w:val="28"/>
          <w:rtl/>
        </w:rPr>
        <w:t xml:space="preserve">صطب: ج 202:2.</w:t>
      </w:r>
    </w:p>
    <w:p>
      <w:pPr>
        <w:pStyle w:val="BookText"/>
      </w:pPr>
      <w:r>
        <w:rPr>
          <w:rFonts w:ascii="IRNazanin" w:hAnsi="IRNazanin" w:eastAsia="IRNazanin" w:cs="IRNazanin"/>
          <w:lang w:bidi="fa-IR"/>
          <w:color w:val="111111"/>
          <w:sz w:val="28"/>
          <w:szCs w:val="28"/>
          <w:rtl/>
        </w:rPr>
        <w:t xml:space="preserve">صطح: ج 403:4.</w:t>
      </w:r>
    </w:p>
    <w:p>
      <w:pPr>
        <w:pStyle w:val="BookText"/>
      </w:pPr>
      <w:r>
        <w:rPr>
          <w:rFonts w:ascii="IRNazanin" w:hAnsi="IRNazanin" w:eastAsia="IRNazanin" w:cs="IRNazanin"/>
          <w:lang w:bidi="fa-IR"/>
          <w:color w:val="111111"/>
          <w:sz w:val="28"/>
          <w:szCs w:val="28"/>
          <w:rtl/>
        </w:rPr>
        <w:t xml:space="preserve">صطر: ج 244:8.</w:t>
      </w:r>
    </w:p>
    <w:p>
      <w:pPr>
        <w:pStyle w:val="BookText"/>
      </w:pPr>
      <w:r>
        <w:rPr>
          <w:rFonts w:ascii="IRNazanin" w:hAnsi="IRNazanin" w:eastAsia="IRNazanin" w:cs="IRNazanin"/>
          <w:lang w:bidi="fa-IR"/>
          <w:color w:val="111111"/>
          <w:sz w:val="28"/>
          <w:szCs w:val="28"/>
          <w:rtl/>
        </w:rPr>
        <w:t xml:space="preserve">صطفر: ج 244:8.</w:t>
      </w:r>
    </w:p>
    <w:p>
      <w:pPr>
        <w:pStyle w:val="BookText"/>
      </w:pPr>
      <w:r>
        <w:rPr>
          <w:rFonts w:ascii="IRNazanin" w:hAnsi="IRNazanin" w:eastAsia="IRNazanin" w:cs="IRNazanin"/>
          <w:lang w:bidi="fa-IR"/>
          <w:color w:val="111111"/>
          <w:sz w:val="28"/>
          <w:szCs w:val="28"/>
          <w:rtl/>
        </w:rPr>
        <w:t xml:space="preserve">صعب: ج 202:2.</w:t>
      </w:r>
    </w:p>
    <w:p>
      <w:pPr>
        <w:pStyle w:val="BookText"/>
      </w:pPr>
      <w:r>
        <w:rPr>
          <w:rFonts w:ascii="IRNazanin" w:hAnsi="IRNazanin" w:eastAsia="IRNazanin" w:cs="IRNazanin"/>
          <w:lang w:bidi="fa-IR"/>
          <w:color w:val="111111"/>
          <w:sz w:val="28"/>
          <w:szCs w:val="28"/>
          <w:rtl/>
        </w:rPr>
        <w:t xml:space="preserve">صعبر: ج 247:8.</w:t>
      </w:r>
    </w:p>
    <w:p>
      <w:pPr>
        <w:pStyle w:val="BookText"/>
      </w:pPr>
      <w:r>
        <w:rPr>
          <w:rFonts w:ascii="IRNazanin" w:hAnsi="IRNazanin" w:eastAsia="IRNazanin" w:cs="IRNazanin"/>
          <w:lang w:bidi="fa-IR"/>
          <w:color w:val="111111"/>
          <w:sz w:val="28"/>
          <w:szCs w:val="28"/>
          <w:rtl/>
        </w:rPr>
        <w:t xml:space="preserve">صعت: ج 253:3.</w:t>
      </w:r>
    </w:p>
    <w:p>
      <w:pPr>
        <w:pStyle w:val="BookText"/>
      </w:pPr>
      <w:r>
        <w:rPr>
          <w:rFonts w:ascii="IRNazanin" w:hAnsi="IRNazanin" w:eastAsia="IRNazanin" w:cs="IRNazanin"/>
          <w:lang w:bidi="fa-IR"/>
          <w:color w:val="111111"/>
          <w:sz w:val="28"/>
          <w:szCs w:val="28"/>
          <w:rtl/>
        </w:rPr>
        <w:t xml:space="preserve">صعتر: ج 247:8.</w:t>
      </w:r>
    </w:p>
    <w:p>
      <w:pPr>
        <w:pStyle w:val="BookText"/>
      </w:pPr>
      <w:r>
        <w:rPr>
          <w:rFonts w:ascii="IRNazanin" w:hAnsi="IRNazanin" w:eastAsia="IRNazanin" w:cs="IRNazanin"/>
          <w:lang w:bidi="fa-IR"/>
          <w:color w:val="111111"/>
          <w:sz w:val="28"/>
          <w:szCs w:val="28"/>
          <w:rtl/>
        </w:rPr>
        <w:t xml:space="preserve">صعد: ج 28:6.</w:t>
      </w:r>
    </w:p>
    <w:p>
      <w:pPr>
        <w:pStyle w:val="BookText"/>
      </w:pPr>
      <w:r>
        <w:rPr>
          <w:rFonts w:ascii="IRNazanin" w:hAnsi="IRNazanin" w:eastAsia="IRNazanin" w:cs="IRNazanin"/>
          <w:lang w:bidi="fa-IR"/>
          <w:color w:val="111111"/>
          <w:sz w:val="28"/>
          <w:szCs w:val="28"/>
          <w:rtl/>
        </w:rPr>
        <w:t xml:space="preserve">صعر: ج 245:8.</w:t>
      </w:r>
    </w:p>
    <w:p>
      <w:pPr>
        <w:pStyle w:val="BookText"/>
      </w:pPr>
      <w:r>
        <w:rPr>
          <w:rFonts w:ascii="IRNazanin" w:hAnsi="IRNazanin" w:eastAsia="IRNazanin" w:cs="IRNazanin"/>
          <w:lang w:bidi="fa-IR"/>
          <w:color w:val="111111"/>
          <w:sz w:val="28"/>
          <w:szCs w:val="28"/>
          <w:rtl/>
        </w:rPr>
        <w:t xml:space="preserve">صعرب: ج 204:2.</w:t>
      </w:r>
    </w:p>
    <w:p>
      <w:pPr>
        <w:pStyle w:val="BookText"/>
      </w:pPr>
      <w:r>
        <w:rPr>
          <w:rFonts w:ascii="IRNazanin" w:hAnsi="IRNazanin" w:eastAsia="IRNazanin" w:cs="IRNazanin"/>
          <w:lang w:bidi="fa-IR"/>
          <w:color w:val="111111"/>
          <w:sz w:val="28"/>
          <w:szCs w:val="28"/>
          <w:rtl/>
        </w:rPr>
        <w:t xml:space="preserve">صعفر: ج 247:8.</w:t>
      </w:r>
    </w:p>
    <w:p>
      <w:pPr>
        <w:pStyle w:val="BookText"/>
      </w:pPr>
      <w:r>
        <w:rPr>
          <w:rFonts w:ascii="IRNazanin" w:hAnsi="IRNazanin" w:eastAsia="IRNazanin" w:cs="IRNazanin"/>
          <w:lang w:bidi="fa-IR"/>
          <w:color w:val="111111"/>
          <w:sz w:val="28"/>
          <w:szCs w:val="28"/>
          <w:rtl/>
        </w:rPr>
        <w:t xml:space="preserve">صعفص: ج 202:12.</w:t>
      </w:r>
    </w:p>
    <w:p>
      <w:pPr>
        <w:pStyle w:val="BookText"/>
      </w:pPr>
      <w:r>
        <w:rPr>
          <w:rFonts w:ascii="IRNazanin" w:hAnsi="IRNazanin" w:eastAsia="IRNazanin" w:cs="IRNazanin"/>
          <w:lang w:bidi="fa-IR"/>
          <w:color w:val="111111"/>
          <w:sz w:val="28"/>
          <w:szCs w:val="28"/>
          <w:rtl/>
        </w:rPr>
        <w:t xml:space="preserve">صعقر: ج 247:8.</w:t>
      </w:r>
    </w:p>
    <w:p>
      <w:pPr>
        <w:pStyle w:val="BookText"/>
      </w:pPr>
      <w:r>
        <w:rPr>
          <w:rFonts w:ascii="IRNazanin" w:hAnsi="IRNazanin" w:eastAsia="IRNazanin" w:cs="IRNazanin"/>
          <w:lang w:bidi="fa-IR"/>
          <w:color w:val="111111"/>
          <w:sz w:val="28"/>
          <w:szCs w:val="28"/>
          <w:rtl/>
        </w:rPr>
        <w:t xml:space="preserve">صعمر: ج 248:8.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صعنب: ج 204:2.</w:t>
      </w:r>
    </w:p>
    <w:p>
      <w:pPr>
        <w:pStyle w:val="BookText"/>
      </w:pPr>
      <w:r>
        <w:rPr>
          <w:rFonts w:ascii="IRNazanin" w:hAnsi="IRNazanin" w:eastAsia="IRNazanin" w:cs="IRNazanin"/>
          <w:lang w:bidi="fa-IR"/>
          <w:color w:val="111111"/>
          <w:sz w:val="28"/>
          <w:szCs w:val="28"/>
          <w:rtl/>
        </w:rPr>
        <w:t xml:space="preserve">صغب: ج 205:2.</w:t>
      </w:r>
    </w:p>
    <w:p>
      <w:pPr>
        <w:pStyle w:val="BookText"/>
      </w:pPr>
      <w:r>
        <w:rPr>
          <w:rFonts w:ascii="IRNazanin" w:hAnsi="IRNazanin" w:eastAsia="IRNazanin" w:cs="IRNazanin"/>
          <w:lang w:bidi="fa-IR"/>
          <w:color w:val="111111"/>
          <w:sz w:val="28"/>
          <w:szCs w:val="28"/>
          <w:rtl/>
        </w:rPr>
        <w:t xml:space="preserve">صغد: ج 34:6.</w:t>
      </w:r>
    </w:p>
    <w:p>
      <w:pPr>
        <w:pStyle w:val="BookText"/>
      </w:pPr>
      <w:r>
        <w:rPr>
          <w:rFonts w:ascii="IRNazanin" w:hAnsi="IRNazanin" w:eastAsia="IRNazanin" w:cs="IRNazanin"/>
          <w:lang w:bidi="fa-IR"/>
          <w:color w:val="111111"/>
          <w:sz w:val="28"/>
          <w:szCs w:val="28"/>
          <w:rtl/>
        </w:rPr>
        <w:t xml:space="preserve">صغر: ج 248:8.</w:t>
      </w:r>
    </w:p>
    <w:p>
      <w:pPr>
        <w:pStyle w:val="BookText"/>
      </w:pPr>
      <w:r>
        <w:rPr>
          <w:rFonts w:ascii="IRNazanin" w:hAnsi="IRNazanin" w:eastAsia="IRNazanin" w:cs="IRNazanin"/>
          <w:lang w:bidi="fa-IR"/>
          <w:color w:val="111111"/>
          <w:sz w:val="28"/>
          <w:szCs w:val="28"/>
          <w:rtl/>
        </w:rPr>
        <w:t xml:space="preserve">صفاقش: ج 402:11.</w:t>
      </w:r>
    </w:p>
    <w:p>
      <w:pPr>
        <w:pStyle w:val="BookText"/>
      </w:pPr>
      <w:r>
        <w:rPr>
          <w:rFonts w:ascii="IRNazanin" w:hAnsi="IRNazanin" w:eastAsia="IRNazanin" w:cs="IRNazanin"/>
          <w:lang w:bidi="fa-IR"/>
          <w:color w:val="111111"/>
          <w:sz w:val="28"/>
          <w:szCs w:val="28"/>
          <w:rtl/>
        </w:rPr>
        <w:t xml:space="preserve">صفت: ج 254:3.</w:t>
      </w:r>
    </w:p>
    <w:p>
      <w:pPr>
        <w:pStyle w:val="BookText"/>
      </w:pPr>
      <w:r>
        <w:rPr>
          <w:rFonts w:ascii="IRNazanin" w:hAnsi="IRNazanin" w:eastAsia="IRNazanin" w:cs="IRNazanin"/>
          <w:lang w:bidi="fa-IR"/>
          <w:color w:val="111111"/>
          <w:sz w:val="28"/>
          <w:szCs w:val="28"/>
          <w:rtl/>
        </w:rPr>
        <w:t xml:space="preserve">صفح: ج 404:4.</w:t>
      </w:r>
    </w:p>
    <w:p>
      <w:pPr>
        <w:pStyle w:val="BookText"/>
      </w:pPr>
      <w:r>
        <w:rPr>
          <w:rFonts w:ascii="IRNazanin" w:hAnsi="IRNazanin" w:eastAsia="IRNazanin" w:cs="IRNazanin"/>
          <w:lang w:bidi="fa-IR"/>
          <w:color w:val="111111"/>
          <w:sz w:val="28"/>
          <w:szCs w:val="28"/>
          <w:rtl/>
        </w:rPr>
        <w:t xml:space="preserve">صفد: ج 34:6.</w:t>
      </w:r>
    </w:p>
    <w:p>
      <w:pPr>
        <w:pStyle w:val="BookText"/>
      </w:pPr>
      <w:r>
        <w:rPr>
          <w:rFonts w:ascii="IRNazanin" w:hAnsi="IRNazanin" w:eastAsia="IRNazanin" w:cs="IRNazanin"/>
          <w:lang w:bidi="fa-IR"/>
          <w:color w:val="111111"/>
          <w:sz w:val="28"/>
          <w:szCs w:val="28"/>
          <w:rtl/>
        </w:rPr>
        <w:t xml:space="preserve">صفر: ج 253:8.</w:t>
      </w:r>
    </w:p>
    <w:p>
      <w:pPr>
        <w:pStyle w:val="BookText"/>
      </w:pPr>
      <w:r>
        <w:rPr>
          <w:rFonts w:ascii="IRNazanin" w:hAnsi="IRNazanin" w:eastAsia="IRNazanin" w:cs="IRNazanin"/>
          <w:lang w:bidi="fa-IR"/>
          <w:color w:val="111111"/>
          <w:sz w:val="28"/>
          <w:szCs w:val="28"/>
          <w:rtl/>
        </w:rPr>
        <w:t xml:space="preserve">صفرد: ج 35:6.</w:t>
      </w:r>
    </w:p>
    <w:p>
      <w:pPr>
        <w:pStyle w:val="BookText"/>
      </w:pPr>
      <w:r>
        <w:rPr>
          <w:rFonts w:ascii="IRNazanin" w:hAnsi="IRNazanin" w:eastAsia="IRNazanin" w:cs="IRNazanin"/>
          <w:lang w:bidi="fa-IR"/>
          <w:color w:val="111111"/>
          <w:sz w:val="28"/>
          <w:szCs w:val="28"/>
          <w:rtl/>
        </w:rPr>
        <w:t xml:space="preserve">صفعد: ج 35:6.</w:t>
      </w:r>
    </w:p>
    <w:p>
      <w:pPr>
        <w:pStyle w:val="BookText"/>
      </w:pPr>
      <w:r>
        <w:rPr>
          <w:rFonts w:ascii="IRNazanin" w:hAnsi="IRNazanin" w:eastAsia="IRNazanin" w:cs="IRNazanin"/>
          <w:lang w:bidi="fa-IR"/>
          <w:color w:val="111111"/>
          <w:sz w:val="28"/>
          <w:szCs w:val="28"/>
          <w:rtl/>
        </w:rPr>
        <w:t xml:space="preserve">صفقس: ج 75:11.</w:t>
      </w:r>
    </w:p>
    <w:p>
      <w:pPr>
        <w:pStyle w:val="BookText"/>
      </w:pPr>
      <w:r>
        <w:rPr>
          <w:rFonts w:ascii="IRNazanin" w:hAnsi="IRNazanin" w:eastAsia="IRNazanin" w:cs="IRNazanin"/>
          <w:lang w:bidi="fa-IR"/>
          <w:color w:val="111111"/>
          <w:sz w:val="28"/>
          <w:szCs w:val="28"/>
          <w:rtl/>
        </w:rPr>
        <w:t xml:space="preserve">صقب: ج 205:2.</w:t>
      </w:r>
    </w:p>
    <w:p>
      <w:pPr>
        <w:pStyle w:val="BookText"/>
      </w:pPr>
      <w:r>
        <w:rPr>
          <w:rFonts w:ascii="IRNazanin" w:hAnsi="IRNazanin" w:eastAsia="IRNazanin" w:cs="IRNazanin"/>
          <w:lang w:bidi="fa-IR"/>
          <w:color w:val="111111"/>
          <w:sz w:val="28"/>
          <w:szCs w:val="28"/>
          <w:rtl/>
        </w:rPr>
        <w:t xml:space="preserve">صقح: ج 408:4.</w:t>
      </w:r>
    </w:p>
    <w:p>
      <w:pPr>
        <w:pStyle w:val="BookText"/>
      </w:pPr>
      <w:r>
        <w:rPr>
          <w:rFonts w:ascii="IRNazanin" w:hAnsi="IRNazanin" w:eastAsia="IRNazanin" w:cs="IRNazanin"/>
          <w:lang w:bidi="fa-IR"/>
          <w:color w:val="111111"/>
          <w:sz w:val="28"/>
          <w:szCs w:val="28"/>
          <w:rtl/>
        </w:rPr>
        <w:t xml:space="preserve">صقر: ج 262:8.</w:t>
      </w:r>
    </w:p>
    <w:p>
      <w:pPr>
        <w:pStyle w:val="BookText"/>
      </w:pPr>
      <w:r>
        <w:rPr>
          <w:rFonts w:ascii="IRNazanin" w:hAnsi="IRNazanin" w:eastAsia="IRNazanin" w:cs="IRNazanin"/>
          <w:lang w:bidi="fa-IR"/>
          <w:color w:val="111111"/>
          <w:sz w:val="28"/>
          <w:szCs w:val="28"/>
          <w:rtl/>
        </w:rPr>
        <w:t xml:space="preserve">صقعب: ج 206:2.</w:t>
      </w:r>
    </w:p>
    <w:p>
      <w:pPr>
        <w:pStyle w:val="BookText"/>
      </w:pPr>
      <w:r>
        <w:rPr>
          <w:rFonts w:ascii="IRNazanin" w:hAnsi="IRNazanin" w:eastAsia="IRNazanin" w:cs="IRNazanin"/>
          <w:lang w:bidi="fa-IR"/>
          <w:color w:val="111111"/>
          <w:sz w:val="28"/>
          <w:szCs w:val="28"/>
          <w:rtl/>
        </w:rPr>
        <w:t xml:space="preserve">صقعر: ج 266:8.</w:t>
      </w:r>
    </w:p>
    <w:p>
      <w:pPr>
        <w:pStyle w:val="BookText"/>
      </w:pPr>
      <w:r>
        <w:rPr>
          <w:rFonts w:ascii="IRNazanin" w:hAnsi="IRNazanin" w:eastAsia="IRNazanin" w:cs="IRNazanin"/>
          <w:lang w:bidi="fa-IR"/>
          <w:color w:val="111111"/>
          <w:sz w:val="28"/>
          <w:szCs w:val="28"/>
          <w:rtl/>
        </w:rPr>
        <w:t xml:space="preserve">صقلب: ج 206:2.</w:t>
      </w:r>
    </w:p>
    <w:p>
      <w:pPr>
        <w:pStyle w:val="BookText"/>
      </w:pPr>
      <w:r>
        <w:rPr>
          <w:rFonts w:ascii="IRNazanin" w:hAnsi="IRNazanin" w:eastAsia="IRNazanin" w:cs="IRNazanin"/>
          <w:lang w:bidi="fa-IR"/>
          <w:color w:val="111111"/>
          <w:sz w:val="28"/>
          <w:szCs w:val="28"/>
          <w:rtl/>
        </w:rPr>
        <w:t xml:space="preserve">صلب: ج 207:2.</w:t>
      </w:r>
    </w:p>
    <w:p>
      <w:pPr>
        <w:pStyle w:val="BookText"/>
      </w:pPr>
      <w:r>
        <w:rPr>
          <w:rFonts w:ascii="IRNazanin" w:hAnsi="IRNazanin" w:eastAsia="IRNazanin" w:cs="IRNazanin"/>
          <w:lang w:bidi="fa-IR"/>
          <w:color w:val="111111"/>
          <w:sz w:val="28"/>
          <w:szCs w:val="28"/>
          <w:rtl/>
        </w:rPr>
        <w:t xml:space="preserve">صلبح: ج 411:4.</w:t>
      </w:r>
    </w:p>
    <w:p>
      <w:pPr>
        <w:pStyle w:val="BookText"/>
      </w:pPr>
      <w:r>
        <w:rPr>
          <w:rFonts w:ascii="IRNazanin" w:hAnsi="IRNazanin" w:eastAsia="IRNazanin" w:cs="IRNazanin"/>
          <w:lang w:bidi="fa-IR"/>
          <w:color w:val="111111"/>
          <w:sz w:val="28"/>
          <w:szCs w:val="28"/>
          <w:rtl/>
        </w:rPr>
        <w:t xml:space="preserve">صلت: ج 254:3.</w:t>
      </w:r>
    </w:p>
    <w:p>
      <w:pPr>
        <w:pStyle w:val="BookText"/>
      </w:pPr>
      <w:r>
        <w:rPr>
          <w:rFonts w:ascii="IRNazanin" w:hAnsi="IRNazanin" w:eastAsia="IRNazanin" w:cs="IRNazanin"/>
          <w:lang w:bidi="fa-IR"/>
          <w:color w:val="111111"/>
          <w:sz w:val="28"/>
          <w:szCs w:val="28"/>
          <w:rtl/>
        </w:rPr>
        <w:t xml:space="preserve">صلج: ج 143:4.</w:t>
      </w:r>
    </w:p>
    <w:p>
      <w:pPr>
        <w:pStyle w:val="BookText"/>
      </w:pPr>
      <w:r>
        <w:rPr>
          <w:rFonts w:ascii="IRNazanin" w:hAnsi="IRNazanin" w:eastAsia="IRNazanin" w:cs="IRNazanin"/>
          <w:lang w:bidi="fa-IR"/>
          <w:color w:val="111111"/>
          <w:sz w:val="28"/>
          <w:szCs w:val="28"/>
          <w:rtl/>
        </w:rPr>
        <w:t xml:space="preserve">صلح: ج 408:4.</w:t>
      </w:r>
    </w:p>
    <w:p>
      <w:pPr>
        <w:pStyle w:val="BookText"/>
      </w:pPr>
      <w:r>
        <w:rPr>
          <w:rFonts w:ascii="IRNazanin" w:hAnsi="IRNazanin" w:eastAsia="IRNazanin" w:cs="IRNazanin"/>
          <w:lang w:bidi="fa-IR"/>
          <w:color w:val="111111"/>
          <w:sz w:val="28"/>
          <w:szCs w:val="28"/>
          <w:rtl/>
        </w:rPr>
        <w:t xml:space="preserve">صلخ: ج 145:5.</w:t>
      </w:r>
    </w:p>
    <w:p>
      <w:pPr>
        <w:pStyle w:val="BookText"/>
      </w:pPr>
      <w:r>
        <w:rPr>
          <w:rFonts w:ascii="IRNazanin" w:hAnsi="IRNazanin" w:eastAsia="IRNazanin" w:cs="IRNazanin"/>
          <w:lang w:bidi="fa-IR"/>
          <w:color w:val="111111"/>
          <w:sz w:val="28"/>
          <w:szCs w:val="28"/>
          <w:rtl/>
        </w:rPr>
        <w:t xml:space="preserve">صلخد: ج 36:6.</w:t>
      </w:r>
    </w:p>
    <w:p>
      <w:pPr>
        <w:pStyle w:val="BookText"/>
      </w:pPr>
      <w:r>
        <w:rPr>
          <w:rFonts w:ascii="IRNazanin" w:hAnsi="IRNazanin" w:eastAsia="IRNazanin" w:cs="IRNazanin"/>
          <w:lang w:bidi="fa-IR"/>
          <w:color w:val="111111"/>
          <w:sz w:val="28"/>
          <w:szCs w:val="28"/>
          <w:rtl/>
        </w:rPr>
        <w:t xml:space="preserve">صلد: ج 35:6.</w:t>
      </w:r>
    </w:p>
    <w:p>
      <w:pPr>
        <w:pStyle w:val="BookText"/>
      </w:pPr>
      <w:r>
        <w:rPr>
          <w:rFonts w:ascii="IRNazanin" w:hAnsi="IRNazanin" w:eastAsia="IRNazanin" w:cs="IRNazanin"/>
          <w:lang w:bidi="fa-IR"/>
          <w:color w:val="111111"/>
          <w:sz w:val="28"/>
          <w:szCs w:val="28"/>
          <w:rtl/>
        </w:rPr>
        <w:t xml:space="preserve">صلدح: ج 411:4.</w:t>
      </w:r>
    </w:p>
    <w:p>
      <w:pPr>
        <w:pStyle w:val="BookText"/>
      </w:pPr>
      <w:r>
        <w:rPr>
          <w:rFonts w:ascii="IRNazanin" w:hAnsi="IRNazanin" w:eastAsia="IRNazanin" w:cs="IRNazanin"/>
          <w:lang w:bidi="fa-IR"/>
          <w:color w:val="111111"/>
          <w:sz w:val="28"/>
          <w:szCs w:val="28"/>
          <w:rtl/>
        </w:rPr>
        <w:t xml:space="preserve">صلر: ج 266:8.</w:t>
      </w:r>
    </w:p>
    <w:p>
      <w:pPr>
        <w:pStyle w:val="BookText"/>
      </w:pPr>
      <w:r>
        <w:rPr>
          <w:rFonts w:ascii="IRNazanin" w:hAnsi="IRNazanin" w:eastAsia="IRNazanin" w:cs="IRNazanin"/>
          <w:lang w:bidi="fa-IR"/>
          <w:color w:val="111111"/>
          <w:sz w:val="28"/>
          <w:szCs w:val="28"/>
          <w:rtl/>
        </w:rPr>
        <w:t xml:space="preserve">صلطح: ج 411:4.</w:t>
      </w:r>
    </w:p>
    <w:p>
      <w:pPr>
        <w:pStyle w:val="BookText"/>
      </w:pPr>
      <w:r>
        <w:rPr>
          <w:rFonts w:ascii="IRNazanin" w:hAnsi="IRNazanin" w:eastAsia="IRNazanin" w:cs="IRNazanin"/>
          <w:lang w:bidi="fa-IR"/>
          <w:color w:val="111111"/>
          <w:sz w:val="28"/>
          <w:szCs w:val="28"/>
          <w:rtl/>
        </w:rPr>
        <w:t xml:space="preserve">صلغت: ج 255:3.</w:t>
      </w:r>
    </w:p>
    <w:p>
      <w:pPr>
        <w:pStyle w:val="BookText"/>
      </w:pPr>
      <w:r>
        <w:rPr>
          <w:rFonts w:ascii="IRNazanin" w:hAnsi="IRNazanin" w:eastAsia="IRNazanin" w:cs="IRNazanin"/>
          <w:lang w:bidi="fa-IR"/>
          <w:color w:val="111111"/>
          <w:sz w:val="28"/>
          <w:szCs w:val="28"/>
          <w:rtl/>
        </w:rPr>
        <w:t xml:space="preserve">صلغد: ج 37:6.</w:t>
      </w:r>
    </w:p>
    <w:p>
      <w:pPr>
        <w:pStyle w:val="BookText"/>
      </w:pPr>
      <w:r>
        <w:rPr>
          <w:rFonts w:ascii="IRNazanin" w:hAnsi="IRNazanin" w:eastAsia="IRNazanin" w:cs="IRNazanin"/>
          <w:lang w:bidi="fa-IR"/>
          <w:color w:val="111111"/>
          <w:sz w:val="28"/>
          <w:szCs w:val="28"/>
          <w:rtl/>
        </w:rPr>
        <w:t xml:space="preserve">صلفح: ج 412:4.</w:t>
      </w:r>
    </w:p>
    <w:p>
      <w:pPr>
        <w:pStyle w:val="BookText"/>
      </w:pPr>
      <w:r>
        <w:rPr>
          <w:rFonts w:ascii="IRNazanin" w:hAnsi="IRNazanin" w:eastAsia="IRNazanin" w:cs="IRNazanin"/>
          <w:lang w:bidi="fa-IR"/>
          <w:color w:val="111111"/>
          <w:sz w:val="28"/>
          <w:szCs w:val="28"/>
          <w:rtl/>
        </w:rPr>
        <w:t xml:space="preserve">صلقب: ج 211:2.</w:t>
      </w:r>
    </w:p>
    <w:p>
      <w:pPr>
        <w:pStyle w:val="BookText"/>
      </w:pPr>
      <w:r>
        <w:rPr>
          <w:rFonts w:ascii="IRNazanin" w:hAnsi="IRNazanin" w:eastAsia="IRNazanin" w:cs="IRNazanin"/>
          <w:lang w:bidi="fa-IR"/>
          <w:color w:val="111111"/>
          <w:sz w:val="28"/>
          <w:szCs w:val="28"/>
          <w:rtl/>
        </w:rPr>
        <w:t xml:space="preserve">صلقح: ج 412:4.</w:t>
      </w:r>
    </w:p>
    <w:p>
      <w:pPr>
        <w:pStyle w:val="BookText"/>
      </w:pPr>
      <w:r>
        <w:rPr>
          <w:rFonts w:ascii="IRNazanin" w:hAnsi="IRNazanin" w:eastAsia="IRNazanin" w:cs="IRNazanin"/>
          <w:lang w:bidi="fa-IR"/>
          <w:color w:val="111111"/>
          <w:sz w:val="28"/>
          <w:szCs w:val="28"/>
          <w:rtl/>
        </w:rPr>
        <w:t xml:space="preserve">صلمح: ج 412:4.</w:t>
      </w:r>
    </w:p>
    <w:p>
      <w:pPr>
        <w:pStyle w:val="BookText"/>
      </w:pPr>
      <w:r>
        <w:rPr>
          <w:rFonts w:ascii="IRNazanin" w:hAnsi="IRNazanin" w:eastAsia="IRNazanin" w:cs="IRNazanin"/>
          <w:lang w:bidi="fa-IR"/>
          <w:color w:val="111111"/>
          <w:sz w:val="28"/>
          <w:szCs w:val="28"/>
          <w:rtl/>
        </w:rPr>
        <w:t xml:space="preserve">صلهب: ج 211:2.</w:t>
      </w:r>
    </w:p>
    <w:p>
      <w:pPr>
        <w:pStyle w:val="BookText"/>
      </w:pPr>
      <w:r>
        <w:rPr>
          <w:rFonts w:ascii="IRNazanin" w:hAnsi="IRNazanin" w:eastAsia="IRNazanin" w:cs="IRNazanin"/>
          <w:lang w:bidi="fa-IR"/>
          <w:color w:val="111111"/>
          <w:sz w:val="28"/>
          <w:szCs w:val="28"/>
          <w:rtl/>
        </w:rPr>
        <w:t xml:space="preserve">صلهج: ج 143:4.</w:t>
      </w:r>
    </w:p>
    <w:p>
      <w:pPr>
        <w:pStyle w:val="BookText"/>
      </w:pPr>
      <w:r>
        <w:rPr>
          <w:rFonts w:ascii="IRNazanin" w:hAnsi="IRNazanin" w:eastAsia="IRNazanin" w:cs="IRNazanin"/>
          <w:lang w:bidi="fa-IR"/>
          <w:color w:val="111111"/>
          <w:sz w:val="28"/>
          <w:szCs w:val="28"/>
          <w:rtl/>
        </w:rPr>
        <w:t xml:space="preserve">صمأ: ج 127:1.</w:t>
      </w:r>
    </w:p>
    <w:p>
      <w:pPr>
        <w:pStyle w:val="BookText"/>
      </w:pPr>
      <w:r>
        <w:rPr>
          <w:rFonts w:ascii="IRNazanin" w:hAnsi="IRNazanin" w:eastAsia="IRNazanin" w:cs="IRNazanin"/>
          <w:lang w:bidi="fa-IR"/>
          <w:color w:val="111111"/>
          <w:sz w:val="28"/>
          <w:szCs w:val="28"/>
          <w:rtl/>
        </w:rPr>
        <w:t xml:space="preserve">صمت: ج 255:3.</w:t>
      </w:r>
    </w:p>
    <w:p>
      <w:pPr>
        <w:pStyle w:val="BookText"/>
      </w:pPr>
      <w:r>
        <w:rPr>
          <w:rFonts w:ascii="IRNazanin" w:hAnsi="IRNazanin" w:eastAsia="IRNazanin" w:cs="IRNazanin"/>
          <w:lang w:bidi="fa-IR"/>
          <w:color w:val="111111"/>
          <w:sz w:val="28"/>
          <w:szCs w:val="28"/>
          <w:rtl/>
        </w:rPr>
        <w:t xml:space="preserve">صمج: ج 144:4.</w:t>
      </w:r>
    </w:p>
    <w:p>
      <w:pPr>
        <w:pStyle w:val="BookText"/>
      </w:pPr>
      <w:r>
        <w:rPr>
          <w:rFonts w:ascii="IRNazanin" w:hAnsi="IRNazanin" w:eastAsia="IRNazanin" w:cs="IRNazanin"/>
          <w:lang w:bidi="fa-IR"/>
          <w:color w:val="111111"/>
          <w:sz w:val="28"/>
          <w:szCs w:val="28"/>
          <w:rtl/>
        </w:rPr>
        <w:t xml:space="preserve">صمح: ج 412:4.</w:t>
      </w:r>
    </w:p>
    <w:p>
      <w:pPr>
        <w:pStyle w:val="BookText"/>
      </w:pPr>
      <w:r>
        <w:rPr>
          <w:rFonts w:ascii="IRNazanin" w:hAnsi="IRNazanin" w:eastAsia="IRNazanin" w:cs="IRNazanin"/>
          <w:lang w:bidi="fa-IR"/>
          <w:color w:val="111111"/>
          <w:sz w:val="28"/>
          <w:szCs w:val="28"/>
          <w:rtl/>
        </w:rPr>
        <w:t xml:space="preserve">صمحدد: ج 39:6.</w:t>
      </w:r>
    </w:p>
    <w:p>
      <w:pPr>
        <w:pStyle w:val="BookText"/>
      </w:pPr>
      <w:r>
        <w:rPr>
          <w:rFonts w:ascii="IRNazanin" w:hAnsi="IRNazanin" w:eastAsia="IRNazanin" w:cs="IRNazanin"/>
          <w:lang w:bidi="fa-IR"/>
          <w:color w:val="111111"/>
          <w:sz w:val="28"/>
          <w:szCs w:val="28"/>
          <w:rtl/>
        </w:rPr>
        <w:t xml:space="preserve">صمخ: ج 146:5.</w:t>
      </w:r>
    </w:p>
    <w:p>
      <w:pPr>
        <w:pStyle w:val="BookText"/>
      </w:pPr>
      <w:r>
        <w:rPr>
          <w:rFonts w:ascii="IRNazanin" w:hAnsi="IRNazanin" w:eastAsia="IRNazanin" w:cs="IRNazanin"/>
          <w:lang w:bidi="fa-IR"/>
          <w:color w:val="111111"/>
          <w:sz w:val="28"/>
          <w:szCs w:val="28"/>
          <w:rtl/>
        </w:rPr>
        <w:t xml:space="preserve">صمد: ج 37:6.</w:t>
      </w:r>
    </w:p>
    <w:p>
      <w:pPr>
        <w:pStyle w:val="BookText"/>
      </w:pPr>
      <w:r>
        <w:rPr>
          <w:rFonts w:ascii="IRNazanin" w:hAnsi="IRNazanin" w:eastAsia="IRNazanin" w:cs="IRNazanin"/>
          <w:lang w:bidi="fa-IR"/>
          <w:color w:val="111111"/>
          <w:sz w:val="28"/>
          <w:szCs w:val="28"/>
          <w:rtl/>
        </w:rPr>
        <w:t xml:space="preserve">صمدح: ج 413:4.</w:t>
      </w:r>
    </w:p>
    <w:p>
      <w:pPr>
        <w:pStyle w:val="BookText"/>
      </w:pPr>
      <w:r>
        <w:rPr>
          <w:rFonts w:ascii="IRNazanin" w:hAnsi="IRNazanin" w:eastAsia="IRNazanin" w:cs="IRNazanin"/>
          <w:lang w:bidi="fa-IR"/>
          <w:color w:val="111111"/>
          <w:sz w:val="28"/>
          <w:szCs w:val="28"/>
          <w:rtl/>
        </w:rPr>
        <w:t xml:space="preserve">صمر: ج 266:8.</w:t>
      </w:r>
    </w:p>
    <w:p>
      <w:pPr>
        <w:pStyle w:val="BookText"/>
      </w:pPr>
      <w:r>
        <w:rPr>
          <w:rFonts w:ascii="IRNazanin" w:hAnsi="IRNazanin" w:eastAsia="IRNazanin" w:cs="IRNazanin"/>
          <w:lang w:bidi="fa-IR"/>
          <w:color w:val="111111"/>
          <w:sz w:val="28"/>
          <w:szCs w:val="28"/>
          <w:rtl/>
        </w:rPr>
        <w:t xml:space="preserve">صمرح: ج 413:4.</w:t>
      </w:r>
    </w:p>
    <w:p>
      <w:pPr>
        <w:pStyle w:val="BookText"/>
      </w:pPr>
      <w:r>
        <w:rPr>
          <w:rFonts w:ascii="IRNazanin" w:hAnsi="IRNazanin" w:eastAsia="IRNazanin" w:cs="IRNazanin"/>
          <w:lang w:bidi="fa-IR"/>
          <w:color w:val="111111"/>
          <w:sz w:val="28"/>
          <w:szCs w:val="28"/>
          <w:rtl/>
        </w:rPr>
        <w:t xml:space="preserve">صمرد: ج 40:6.</w:t>
      </w:r>
    </w:p>
    <w:p>
      <w:pPr>
        <w:pStyle w:val="BookText"/>
      </w:pPr>
      <w:r>
        <w:rPr>
          <w:rFonts w:ascii="IRNazanin" w:hAnsi="IRNazanin" w:eastAsia="IRNazanin" w:cs="IRNazanin"/>
          <w:lang w:bidi="fa-IR"/>
          <w:color w:val="111111"/>
          <w:sz w:val="28"/>
          <w:szCs w:val="28"/>
          <w:rtl/>
        </w:rPr>
        <w:t xml:space="preserve">صمعج: ج 144:4.</w:t>
      </w:r>
    </w:p>
    <w:p>
      <w:pPr>
        <w:pStyle w:val="BookText"/>
      </w:pPr>
      <w:r>
        <w:rPr>
          <w:rFonts w:ascii="IRNazanin" w:hAnsi="IRNazanin" w:eastAsia="IRNazanin" w:cs="IRNazanin"/>
          <w:lang w:bidi="fa-IR"/>
          <w:color w:val="111111"/>
          <w:sz w:val="28"/>
          <w:szCs w:val="28"/>
          <w:rtl/>
        </w:rPr>
        <w:t xml:space="preserve">صمعد: ج 40:6.</w:t>
      </w:r>
    </w:p>
    <w:p>
      <w:pPr>
        <w:pStyle w:val="BookText"/>
      </w:pPr>
      <w:r>
        <w:rPr>
          <w:rFonts w:ascii="IRNazanin" w:hAnsi="IRNazanin" w:eastAsia="IRNazanin" w:cs="IRNazanin"/>
          <w:lang w:bidi="fa-IR"/>
          <w:color w:val="111111"/>
          <w:sz w:val="28"/>
          <w:szCs w:val="28"/>
          <w:rtl/>
        </w:rPr>
        <w:t xml:space="preserve">صمعر: ج 267:8.</w:t>
      </w:r>
    </w:p>
    <w:p>
      <w:pPr>
        <w:pStyle w:val="BookText"/>
      </w:pPr>
      <w:r>
        <w:rPr>
          <w:rFonts w:ascii="IRNazanin" w:hAnsi="IRNazanin" w:eastAsia="IRNazanin" w:cs="IRNazanin"/>
          <w:lang w:bidi="fa-IR"/>
          <w:color w:val="111111"/>
          <w:sz w:val="28"/>
          <w:szCs w:val="28"/>
          <w:rtl/>
        </w:rPr>
        <w:t xml:space="preserve">صمغد: ج 40:6.</w:t>
      </w:r>
    </w:p>
    <w:p>
      <w:pPr>
        <w:pStyle w:val="BookText"/>
      </w:pPr>
      <w:r>
        <w:rPr>
          <w:rFonts w:ascii="IRNazanin" w:hAnsi="IRNazanin" w:eastAsia="IRNazanin" w:cs="IRNazanin"/>
          <w:lang w:bidi="fa-IR"/>
          <w:color w:val="111111"/>
          <w:sz w:val="28"/>
          <w:szCs w:val="28"/>
          <w:rtl/>
        </w:rPr>
        <w:t xml:space="preserve">صمقر: ج 267:8.</w:t>
      </w:r>
    </w:p>
    <w:p>
      <w:pPr>
        <w:pStyle w:val="BookText"/>
      </w:pPr>
      <w:r>
        <w:rPr>
          <w:rFonts w:ascii="IRNazanin" w:hAnsi="IRNazanin" w:eastAsia="IRNazanin" w:cs="IRNazanin"/>
          <w:lang w:bidi="fa-IR"/>
          <w:color w:val="111111"/>
          <w:sz w:val="28"/>
          <w:szCs w:val="28"/>
          <w:rtl/>
        </w:rPr>
        <w:t xml:space="preserve">صملج: ج 144:4.</w:t>
      </w:r>
    </w:p>
    <w:p>
      <w:pPr>
        <w:pStyle w:val="BookText"/>
      </w:pPr>
      <w:r>
        <w:rPr>
          <w:rFonts w:ascii="IRNazanin" w:hAnsi="IRNazanin" w:eastAsia="IRNazanin" w:cs="IRNazanin"/>
          <w:lang w:bidi="fa-IR"/>
          <w:color w:val="111111"/>
          <w:sz w:val="28"/>
          <w:szCs w:val="28"/>
          <w:rtl/>
        </w:rPr>
        <w:t xml:space="preserve">صملخ: ج 146:5.</w:t>
      </w:r>
    </w:p>
    <w:p>
      <w:pPr>
        <w:pStyle w:val="BookText"/>
      </w:pPr>
      <w:r>
        <w:rPr>
          <w:rFonts w:ascii="IRNazanin" w:hAnsi="IRNazanin" w:eastAsia="IRNazanin" w:cs="IRNazanin"/>
          <w:lang w:bidi="fa-IR"/>
          <w:color w:val="111111"/>
          <w:sz w:val="28"/>
          <w:szCs w:val="28"/>
          <w:rtl/>
        </w:rPr>
        <w:t xml:space="preserve">صنب: ج 212:2.</w:t>
      </w:r>
    </w:p>
    <w:p>
      <w:pPr>
        <w:pStyle w:val="BookText"/>
      </w:pPr>
      <w:r>
        <w:rPr>
          <w:rFonts w:ascii="IRNazanin" w:hAnsi="IRNazanin" w:eastAsia="IRNazanin" w:cs="IRNazanin"/>
          <w:lang w:bidi="fa-IR"/>
          <w:color w:val="111111"/>
          <w:sz w:val="28"/>
          <w:szCs w:val="28"/>
          <w:rtl/>
        </w:rPr>
        <w:t xml:space="preserve">[صنبج]: ج 144:4.</w:t>
      </w:r>
    </w:p>
    <w:p>
      <w:pPr>
        <w:pStyle w:val="BookText"/>
      </w:pPr>
      <w:r>
        <w:rPr>
          <w:rFonts w:ascii="IRNazanin" w:hAnsi="IRNazanin" w:eastAsia="IRNazanin" w:cs="IRNazanin"/>
          <w:lang w:bidi="fa-IR"/>
          <w:color w:val="111111"/>
          <w:sz w:val="28"/>
          <w:szCs w:val="28"/>
          <w:rtl/>
        </w:rPr>
        <w:t xml:space="preserve">صنبح: ج 413:4.</w:t>
      </w:r>
    </w:p>
    <w:p>
      <w:pPr>
        <w:pStyle w:val="BookText"/>
      </w:pPr>
      <w:r>
        <w:rPr>
          <w:rFonts w:ascii="IRNazanin" w:hAnsi="IRNazanin" w:eastAsia="IRNazanin" w:cs="IRNazanin"/>
          <w:lang w:bidi="fa-IR"/>
          <w:color w:val="111111"/>
          <w:sz w:val="28"/>
          <w:szCs w:val="28"/>
          <w:rtl/>
        </w:rPr>
        <w:t xml:space="preserve">صنبر: ج 268:8.</w:t>
      </w:r>
    </w:p>
    <w:p>
      <w:pPr>
        <w:pStyle w:val="BookText"/>
      </w:pPr>
      <w:r>
        <w:rPr>
          <w:rFonts w:ascii="IRNazanin" w:hAnsi="IRNazanin" w:eastAsia="IRNazanin" w:cs="IRNazanin"/>
          <w:lang w:bidi="fa-IR"/>
          <w:color w:val="111111"/>
          <w:sz w:val="28"/>
          <w:szCs w:val="28"/>
          <w:rtl/>
        </w:rPr>
        <w:t xml:space="preserve">صنبعر: ج 270:8.</w:t>
      </w:r>
    </w:p>
    <w:p>
      <w:pPr>
        <w:pStyle w:val="BookText"/>
      </w:pPr>
      <w:r>
        <w:rPr>
          <w:rFonts w:ascii="IRNazanin" w:hAnsi="IRNazanin" w:eastAsia="IRNazanin" w:cs="IRNazanin"/>
          <w:lang w:bidi="fa-IR"/>
          <w:color w:val="111111"/>
          <w:sz w:val="28"/>
          <w:szCs w:val="28"/>
          <w:rtl/>
        </w:rPr>
        <w:t xml:space="preserve">صنت: ج 259:3.</w:t>
      </w:r>
    </w:p>
    <w:p>
      <w:pPr>
        <w:pStyle w:val="BookText"/>
      </w:pPr>
      <w:r>
        <w:rPr>
          <w:rFonts w:ascii="IRNazanin" w:hAnsi="IRNazanin" w:eastAsia="IRNazanin" w:cs="IRNazanin"/>
          <w:lang w:bidi="fa-IR"/>
          <w:color w:val="111111"/>
          <w:sz w:val="28"/>
          <w:szCs w:val="28"/>
          <w:rtl/>
        </w:rPr>
        <w:t xml:space="preserve">صنج: ج 144:4.</w:t>
      </w:r>
    </w:p>
    <w:p>
      <w:pPr>
        <w:pStyle w:val="BookText"/>
      </w:pPr>
      <w:r>
        <w:rPr>
          <w:rFonts w:ascii="IRNazanin" w:hAnsi="IRNazanin" w:eastAsia="IRNazanin" w:cs="IRNazanin"/>
          <w:lang w:bidi="fa-IR"/>
          <w:color w:val="111111"/>
          <w:sz w:val="28"/>
          <w:szCs w:val="28"/>
          <w:rtl/>
        </w:rPr>
        <w:t xml:space="preserve">صنخ: ج 147:5.</w:t>
      </w:r>
    </w:p>
    <w:p>
      <w:pPr>
        <w:pStyle w:val="BookText"/>
      </w:pPr>
      <w:r>
        <w:rPr>
          <w:rFonts w:ascii="IRNazanin" w:hAnsi="IRNazanin" w:eastAsia="IRNazanin" w:cs="IRNazanin"/>
          <w:lang w:bidi="fa-IR"/>
          <w:color w:val="111111"/>
          <w:sz w:val="28"/>
          <w:szCs w:val="28"/>
          <w:rtl/>
        </w:rPr>
        <w:t xml:space="preserve">صنخب: ج 212:2.</w:t>
      </w:r>
    </w:p>
    <w:p>
      <w:pPr>
        <w:pStyle w:val="BookText"/>
      </w:pPr>
      <w:r>
        <w:rPr>
          <w:rFonts w:ascii="IRNazanin" w:hAnsi="IRNazanin" w:eastAsia="IRNazanin" w:cs="IRNazanin"/>
          <w:lang w:bidi="fa-IR"/>
          <w:color w:val="111111"/>
          <w:sz w:val="28"/>
          <w:szCs w:val="28"/>
          <w:rtl/>
        </w:rPr>
        <w:t xml:space="preserve">صنخر: ج 269:8.</w:t>
      </w:r>
    </w:p>
    <w:p>
      <w:pPr>
        <w:pStyle w:val="BookText"/>
      </w:pPr>
      <w:r>
        <w:rPr>
          <w:rFonts w:ascii="IRNazanin" w:hAnsi="IRNazanin" w:eastAsia="IRNazanin" w:cs="IRNazanin"/>
          <w:lang w:bidi="fa-IR"/>
          <w:color w:val="111111"/>
          <w:sz w:val="28"/>
          <w:szCs w:val="28"/>
          <w:rtl/>
        </w:rPr>
        <w:t xml:space="preserve">صندح: ج 413:4.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صندد: ج 40:6.</w:t>
      </w:r>
    </w:p>
    <w:p>
      <w:pPr>
        <w:pStyle w:val="BookText"/>
      </w:pPr>
      <w:r>
        <w:rPr>
          <w:rFonts w:ascii="IRNazanin" w:hAnsi="IRNazanin" w:eastAsia="IRNazanin" w:cs="IRNazanin"/>
          <w:lang w:bidi="fa-IR"/>
          <w:color w:val="111111"/>
          <w:sz w:val="28"/>
          <w:szCs w:val="28"/>
          <w:rtl/>
        </w:rPr>
        <w:t xml:space="preserve">صنر: ج 268:8.</w:t>
      </w:r>
    </w:p>
    <w:p>
      <w:pPr>
        <w:pStyle w:val="BookText"/>
      </w:pPr>
      <w:r>
        <w:rPr>
          <w:rFonts w:ascii="IRNazanin" w:hAnsi="IRNazanin" w:eastAsia="IRNazanin" w:cs="IRNazanin"/>
          <w:lang w:bidi="fa-IR"/>
          <w:color w:val="111111"/>
          <w:sz w:val="28"/>
          <w:szCs w:val="28"/>
          <w:rtl/>
        </w:rPr>
        <w:t xml:space="preserve">صنعب: ج 212:2.</w:t>
      </w:r>
    </w:p>
    <w:p>
      <w:pPr>
        <w:pStyle w:val="BookText"/>
      </w:pPr>
      <w:r>
        <w:rPr>
          <w:rFonts w:ascii="IRNazanin" w:hAnsi="IRNazanin" w:eastAsia="IRNazanin" w:cs="IRNazanin"/>
          <w:lang w:bidi="fa-IR"/>
          <w:color w:val="111111"/>
          <w:sz w:val="28"/>
          <w:szCs w:val="28"/>
          <w:rtl/>
        </w:rPr>
        <w:t xml:space="preserve">صنفر: ج 270:8.</w:t>
      </w:r>
    </w:p>
    <w:p>
      <w:pPr>
        <w:pStyle w:val="BookText"/>
      </w:pPr>
      <w:r>
        <w:rPr>
          <w:rFonts w:ascii="IRNazanin" w:hAnsi="IRNazanin" w:eastAsia="IRNazanin" w:cs="IRNazanin"/>
          <w:lang w:bidi="fa-IR"/>
          <w:color w:val="111111"/>
          <w:sz w:val="28"/>
          <w:szCs w:val="28"/>
          <w:rtl/>
        </w:rPr>
        <w:t xml:space="preserve">صنهج: ج 145:4.</w:t>
      </w:r>
    </w:p>
    <w:p>
      <w:pPr>
        <w:pStyle w:val="BookText"/>
      </w:pPr>
      <w:r>
        <w:rPr>
          <w:rFonts w:ascii="IRNazanin" w:hAnsi="IRNazanin" w:eastAsia="IRNazanin" w:cs="IRNazanin"/>
          <w:lang w:bidi="fa-IR"/>
          <w:color w:val="111111"/>
          <w:sz w:val="28"/>
          <w:szCs w:val="28"/>
          <w:rtl/>
        </w:rPr>
        <w:t xml:space="preserve">صوأ: ج 128:1.</w:t>
      </w:r>
    </w:p>
    <w:p>
      <w:pPr>
        <w:pStyle w:val="BookText"/>
      </w:pPr>
      <w:r>
        <w:rPr>
          <w:rFonts w:ascii="IRNazanin" w:hAnsi="IRNazanin" w:eastAsia="IRNazanin" w:cs="IRNazanin"/>
          <w:lang w:bidi="fa-IR"/>
          <w:color w:val="111111"/>
          <w:sz w:val="28"/>
          <w:szCs w:val="28"/>
          <w:rtl/>
        </w:rPr>
        <w:t xml:space="preserve">صوب: ج 212:2.</w:t>
      </w:r>
    </w:p>
    <w:p>
      <w:pPr>
        <w:pStyle w:val="BookText"/>
      </w:pPr>
      <w:r>
        <w:rPr>
          <w:rFonts w:ascii="IRNazanin" w:hAnsi="IRNazanin" w:eastAsia="IRNazanin" w:cs="IRNazanin"/>
          <w:lang w:bidi="fa-IR"/>
          <w:color w:val="111111"/>
          <w:sz w:val="28"/>
          <w:szCs w:val="28"/>
          <w:rtl/>
        </w:rPr>
        <w:t xml:space="preserve">صوت: ج 259:3.</w:t>
      </w:r>
    </w:p>
    <w:p>
      <w:pPr>
        <w:pStyle w:val="BookText"/>
      </w:pPr>
      <w:r>
        <w:rPr>
          <w:rFonts w:ascii="IRNazanin" w:hAnsi="IRNazanin" w:eastAsia="IRNazanin" w:cs="IRNazanin"/>
          <w:lang w:bidi="fa-IR"/>
          <w:color w:val="111111"/>
          <w:sz w:val="28"/>
          <w:szCs w:val="28"/>
          <w:rtl/>
        </w:rPr>
        <w:t xml:space="preserve">صوج: ج 145:4.</w:t>
      </w:r>
    </w:p>
    <w:p>
      <w:pPr>
        <w:pStyle w:val="BookText"/>
      </w:pPr>
      <w:r>
        <w:rPr>
          <w:rFonts w:ascii="IRNazanin" w:hAnsi="IRNazanin" w:eastAsia="IRNazanin" w:cs="IRNazanin"/>
          <w:lang w:bidi="fa-IR"/>
          <w:color w:val="111111"/>
          <w:sz w:val="28"/>
          <w:szCs w:val="28"/>
          <w:rtl/>
        </w:rPr>
        <w:t xml:space="preserve">صوح: ج 414:4.</w:t>
      </w:r>
    </w:p>
    <w:p>
      <w:pPr>
        <w:pStyle w:val="BookText"/>
      </w:pPr>
      <w:r>
        <w:rPr>
          <w:rFonts w:ascii="IRNazanin" w:hAnsi="IRNazanin" w:eastAsia="IRNazanin" w:cs="IRNazanin"/>
          <w:lang w:bidi="fa-IR"/>
          <w:color w:val="111111"/>
          <w:sz w:val="28"/>
          <w:szCs w:val="28"/>
          <w:rtl/>
        </w:rPr>
        <w:t xml:space="preserve">صوخ: ج 147:5.</w:t>
      </w:r>
    </w:p>
    <w:p>
      <w:pPr>
        <w:pStyle w:val="BookText"/>
      </w:pPr>
      <w:r>
        <w:rPr>
          <w:rFonts w:ascii="IRNazanin" w:hAnsi="IRNazanin" w:eastAsia="IRNazanin" w:cs="IRNazanin"/>
          <w:lang w:bidi="fa-IR"/>
          <w:color w:val="111111"/>
          <w:sz w:val="28"/>
          <w:szCs w:val="28"/>
          <w:rtl/>
        </w:rPr>
        <w:t xml:space="preserve">صور: ج 270:8.</w:t>
      </w:r>
    </w:p>
    <w:p>
      <w:pPr>
        <w:pStyle w:val="BookText"/>
      </w:pPr>
      <w:r>
        <w:rPr>
          <w:rFonts w:ascii="IRNazanin" w:hAnsi="IRNazanin" w:eastAsia="IRNazanin" w:cs="IRNazanin"/>
          <w:lang w:bidi="fa-IR"/>
          <w:color w:val="111111"/>
          <w:sz w:val="28"/>
          <w:szCs w:val="28"/>
          <w:rtl/>
        </w:rPr>
        <w:t xml:space="preserve">صوص: ج 202:12.</w:t>
      </w:r>
    </w:p>
    <w:p>
      <w:pPr>
        <w:pStyle w:val="BookText"/>
      </w:pPr>
      <w:r>
        <w:rPr>
          <w:rFonts w:ascii="IRNazanin" w:hAnsi="IRNazanin" w:eastAsia="IRNazanin" w:cs="IRNazanin"/>
          <w:lang w:bidi="fa-IR"/>
          <w:color w:val="111111"/>
          <w:sz w:val="28"/>
          <w:szCs w:val="28"/>
          <w:rtl/>
        </w:rPr>
        <w:t xml:space="preserve">صهب: ج 216:2.</w:t>
      </w:r>
    </w:p>
    <w:p>
      <w:pPr>
        <w:pStyle w:val="BookText"/>
      </w:pPr>
      <w:r>
        <w:rPr>
          <w:rFonts w:ascii="IRNazanin" w:hAnsi="IRNazanin" w:eastAsia="IRNazanin" w:cs="IRNazanin"/>
          <w:lang w:bidi="fa-IR"/>
          <w:color w:val="111111"/>
          <w:sz w:val="28"/>
          <w:szCs w:val="28"/>
          <w:rtl/>
        </w:rPr>
        <w:t xml:space="preserve">صهبج: ج 146:4.</w:t>
      </w:r>
    </w:p>
    <w:p>
      <w:pPr>
        <w:pStyle w:val="BookText"/>
      </w:pPr>
      <w:r>
        <w:rPr>
          <w:rFonts w:ascii="IRNazanin" w:hAnsi="IRNazanin" w:eastAsia="IRNazanin" w:cs="IRNazanin"/>
          <w:lang w:bidi="fa-IR"/>
          <w:color w:val="111111"/>
          <w:sz w:val="28"/>
          <w:szCs w:val="28"/>
          <w:rtl/>
        </w:rPr>
        <w:t xml:space="preserve">صهج: ج 146:4.</w:t>
      </w:r>
    </w:p>
    <w:p>
      <w:pPr>
        <w:pStyle w:val="BookText"/>
      </w:pPr>
      <w:r>
        <w:rPr>
          <w:rFonts w:ascii="IRNazanin" w:hAnsi="IRNazanin" w:eastAsia="IRNazanin" w:cs="IRNazanin"/>
          <w:lang w:bidi="fa-IR"/>
          <w:color w:val="111111"/>
          <w:sz w:val="28"/>
          <w:szCs w:val="28"/>
          <w:rtl/>
        </w:rPr>
        <w:t xml:space="preserve">صهدد: ج 41:6.</w:t>
      </w:r>
    </w:p>
    <w:p>
      <w:pPr>
        <w:pStyle w:val="BookText"/>
      </w:pPr>
      <w:r>
        <w:rPr>
          <w:rFonts w:ascii="IRNazanin" w:hAnsi="IRNazanin" w:eastAsia="IRNazanin" w:cs="IRNazanin"/>
          <w:lang w:bidi="fa-IR"/>
          <w:color w:val="111111"/>
          <w:sz w:val="28"/>
          <w:szCs w:val="28"/>
          <w:rtl/>
        </w:rPr>
        <w:t xml:space="preserve">صهر: ج 276:8.</w:t>
      </w:r>
    </w:p>
    <w:p>
      <w:pPr>
        <w:pStyle w:val="BookText"/>
      </w:pPr>
      <w:r>
        <w:rPr>
          <w:rFonts w:ascii="IRNazanin" w:hAnsi="IRNazanin" w:eastAsia="IRNazanin" w:cs="IRNazanin"/>
          <w:lang w:bidi="fa-IR"/>
          <w:color w:val="111111"/>
          <w:sz w:val="28"/>
          <w:szCs w:val="28"/>
          <w:rtl/>
        </w:rPr>
        <w:t xml:space="preserve">صهرج: ج 146:4.</w:t>
      </w:r>
    </w:p>
    <w:p>
      <w:pPr>
        <w:pStyle w:val="BookText"/>
      </w:pPr>
      <w:r>
        <w:rPr>
          <w:rFonts w:ascii="IRNazanin" w:hAnsi="IRNazanin" w:eastAsia="IRNazanin" w:cs="IRNazanin"/>
          <w:lang w:bidi="fa-IR"/>
          <w:color w:val="111111"/>
          <w:sz w:val="28"/>
          <w:szCs w:val="28"/>
          <w:rtl/>
        </w:rPr>
        <w:t xml:space="preserve">صهرجت: ج 260:3.</w:t>
      </w:r>
    </w:p>
    <w:p>
      <w:pPr>
        <w:pStyle w:val="BookText"/>
      </w:pPr>
      <w:r>
        <w:rPr>
          <w:rFonts w:ascii="IRNazanin" w:hAnsi="IRNazanin" w:eastAsia="IRNazanin" w:cs="IRNazanin"/>
          <w:lang w:bidi="fa-IR"/>
          <w:color w:val="111111"/>
          <w:sz w:val="28"/>
          <w:szCs w:val="28"/>
          <w:rtl/>
        </w:rPr>
        <w:t xml:space="preserve">صیأ: ج 128:1.</w:t>
      </w:r>
    </w:p>
    <w:p>
      <w:pPr>
        <w:pStyle w:val="BookText"/>
      </w:pPr>
      <w:r>
        <w:rPr>
          <w:rFonts w:ascii="IRNazanin" w:hAnsi="IRNazanin" w:eastAsia="IRNazanin" w:cs="IRNazanin"/>
          <w:lang w:bidi="fa-IR"/>
          <w:color w:val="111111"/>
          <w:sz w:val="28"/>
          <w:szCs w:val="28"/>
          <w:rtl/>
        </w:rPr>
        <w:t xml:space="preserve">صیب: ج 219:2.</w:t>
      </w:r>
    </w:p>
    <w:p>
      <w:pPr>
        <w:pStyle w:val="BookText"/>
      </w:pPr>
      <w:r>
        <w:rPr>
          <w:rFonts w:ascii="IRNazanin" w:hAnsi="IRNazanin" w:eastAsia="IRNazanin" w:cs="IRNazanin"/>
          <w:lang w:bidi="fa-IR"/>
          <w:color w:val="111111"/>
          <w:sz w:val="28"/>
          <w:szCs w:val="28"/>
          <w:rtl/>
        </w:rPr>
        <w:t xml:space="preserve">صیج: ج 146:4.</w:t>
      </w:r>
    </w:p>
    <w:p>
      <w:pPr>
        <w:pStyle w:val="BookText"/>
      </w:pPr>
      <w:r>
        <w:rPr>
          <w:rFonts w:ascii="IRNazanin" w:hAnsi="IRNazanin" w:eastAsia="IRNazanin" w:cs="IRNazanin"/>
          <w:lang w:bidi="fa-IR"/>
          <w:color w:val="111111"/>
          <w:sz w:val="28"/>
          <w:szCs w:val="28"/>
          <w:rtl/>
        </w:rPr>
        <w:t xml:space="preserve">صیح: ج 415:4.</w:t>
      </w:r>
    </w:p>
    <w:p>
      <w:pPr>
        <w:pStyle w:val="BookText"/>
      </w:pPr>
      <w:r>
        <w:rPr>
          <w:rFonts w:ascii="IRNazanin" w:hAnsi="IRNazanin" w:eastAsia="IRNazanin" w:cs="IRNazanin"/>
          <w:lang w:bidi="fa-IR"/>
          <w:color w:val="111111"/>
          <w:sz w:val="28"/>
          <w:szCs w:val="28"/>
          <w:rtl/>
        </w:rPr>
        <w:t xml:space="preserve">صید: ج 42:6.</w:t>
      </w:r>
    </w:p>
    <w:p>
      <w:pPr>
        <w:pStyle w:val="BookText"/>
      </w:pPr>
      <w:r>
        <w:rPr>
          <w:rFonts w:ascii="IRNazanin" w:hAnsi="IRNazanin" w:eastAsia="IRNazanin" w:cs="IRNazanin"/>
          <w:lang w:bidi="fa-IR"/>
          <w:color w:val="111111"/>
          <w:sz w:val="28"/>
          <w:szCs w:val="28"/>
          <w:rtl/>
        </w:rPr>
        <w:t xml:space="preserve">صیر: ج 278:8.</w:t>
      </w:r>
    </w:p>
    <w:p>
      <w:pPr>
        <w:pStyle w:val="BookText"/>
      </w:pPr>
      <w:r>
        <w:rPr>
          <w:rFonts w:ascii="IRNazanin" w:hAnsi="IRNazanin" w:eastAsia="IRNazanin" w:cs="IRNazanin"/>
          <w:lang w:bidi="fa-IR"/>
          <w:color w:val="111111"/>
          <w:sz w:val="28"/>
          <w:szCs w:val="28"/>
          <w:rtl/>
        </w:rPr>
        <w:t xml:space="preserve">صیص: ج 202:12.</w:t>
      </w:r>
    </w:p>
    <w:p>
      <w:pPr>
        <w:pStyle w:val="BookText"/>
      </w:pPr>
      <w:r>
        <w:rPr>
          <w:rFonts w:ascii="IRNazanin" w:hAnsi="IRNazanin" w:eastAsia="IRNazanin" w:cs="IRNazanin"/>
          <w:lang w:bidi="fa-IR"/>
          <w:color w:val="111111"/>
          <w:sz w:val="28"/>
          <w:szCs w:val="28"/>
          <w:rtl/>
        </w:rPr>
        <w:t xml:space="preserve">ضأب: ج 219:2.</w:t>
      </w:r>
    </w:p>
    <w:p>
      <w:pPr>
        <w:pStyle w:val="BookText"/>
      </w:pPr>
      <w:r>
        <w:rPr>
          <w:rFonts w:ascii="IRNazanin" w:hAnsi="IRNazanin" w:eastAsia="IRNazanin" w:cs="IRNazanin"/>
          <w:lang w:bidi="fa-IR"/>
          <w:color w:val="111111"/>
          <w:sz w:val="28"/>
          <w:szCs w:val="28"/>
          <w:rtl/>
        </w:rPr>
        <w:t xml:space="preserve">ضأد: ج 46:6.</w:t>
      </w:r>
    </w:p>
    <w:p>
      <w:pPr>
        <w:pStyle w:val="BookText"/>
      </w:pPr>
      <w:r>
        <w:rPr>
          <w:rFonts w:ascii="IRNazanin" w:hAnsi="IRNazanin" w:eastAsia="IRNazanin" w:cs="IRNazanin"/>
          <w:lang w:bidi="fa-IR"/>
          <w:color w:val="111111"/>
          <w:sz w:val="28"/>
          <w:szCs w:val="28"/>
          <w:rtl/>
        </w:rPr>
        <w:t xml:space="preserve">ضأز: ج 192:10.</w:t>
      </w:r>
    </w:p>
    <w:p>
      <w:pPr>
        <w:pStyle w:val="BookText"/>
      </w:pPr>
      <w:r>
        <w:rPr>
          <w:rFonts w:ascii="IRNazanin" w:hAnsi="IRNazanin" w:eastAsia="IRNazanin" w:cs="IRNazanin"/>
          <w:lang w:bidi="fa-IR"/>
          <w:color w:val="111111"/>
          <w:sz w:val="28"/>
          <w:szCs w:val="28"/>
          <w:rtl/>
        </w:rPr>
        <w:t xml:space="preserve">ضأضأ: ج 129:1.</w:t>
      </w:r>
    </w:p>
    <w:p>
      <w:pPr>
        <w:pStyle w:val="BookText"/>
      </w:pPr>
      <w:r>
        <w:rPr>
          <w:rFonts w:ascii="IRNazanin" w:hAnsi="IRNazanin" w:eastAsia="IRNazanin" w:cs="IRNazanin"/>
          <w:lang w:bidi="fa-IR"/>
          <w:color w:val="111111"/>
          <w:sz w:val="28"/>
          <w:szCs w:val="28"/>
          <w:rtl/>
        </w:rPr>
        <w:t xml:space="preserve">ضبأ: ج 130:1.</w:t>
      </w:r>
    </w:p>
    <w:p>
      <w:pPr>
        <w:pStyle w:val="BookText"/>
      </w:pPr>
      <w:r>
        <w:rPr>
          <w:rFonts w:ascii="IRNazanin" w:hAnsi="IRNazanin" w:eastAsia="IRNazanin" w:cs="IRNazanin"/>
          <w:lang w:bidi="fa-IR"/>
          <w:color w:val="111111"/>
          <w:sz w:val="28"/>
          <w:szCs w:val="28"/>
          <w:rtl/>
        </w:rPr>
        <w:t xml:space="preserve">ضبب: ج 219:2.</w:t>
      </w:r>
    </w:p>
    <w:p>
      <w:pPr>
        <w:pStyle w:val="BookText"/>
      </w:pPr>
      <w:r>
        <w:rPr>
          <w:rFonts w:ascii="IRNazanin" w:hAnsi="IRNazanin" w:eastAsia="IRNazanin" w:cs="IRNazanin"/>
          <w:lang w:bidi="fa-IR"/>
          <w:color w:val="111111"/>
          <w:sz w:val="28"/>
          <w:szCs w:val="28"/>
          <w:rtl/>
        </w:rPr>
        <w:t xml:space="preserve">ضبث: ج 403:3.</w:t>
      </w:r>
    </w:p>
    <w:p>
      <w:pPr>
        <w:pStyle w:val="BookText"/>
      </w:pPr>
      <w:r>
        <w:rPr>
          <w:rFonts w:ascii="IRNazanin" w:hAnsi="IRNazanin" w:eastAsia="IRNazanin" w:cs="IRNazanin"/>
          <w:lang w:bidi="fa-IR"/>
          <w:color w:val="111111"/>
          <w:sz w:val="28"/>
          <w:szCs w:val="28"/>
          <w:rtl/>
        </w:rPr>
        <w:t xml:space="preserve">ضبج: ج 146:4.</w:t>
      </w:r>
    </w:p>
    <w:p>
      <w:pPr>
        <w:pStyle w:val="BookText"/>
      </w:pPr>
      <w:r>
        <w:rPr>
          <w:rFonts w:ascii="IRNazanin" w:hAnsi="IRNazanin" w:eastAsia="IRNazanin" w:cs="IRNazanin"/>
          <w:lang w:bidi="fa-IR"/>
          <w:color w:val="111111"/>
          <w:sz w:val="28"/>
          <w:szCs w:val="28"/>
          <w:rtl/>
        </w:rPr>
        <w:t xml:space="preserve">ضبح: ج 416:4.</w:t>
      </w:r>
    </w:p>
    <w:p>
      <w:pPr>
        <w:pStyle w:val="BookText"/>
      </w:pPr>
      <w:r>
        <w:rPr>
          <w:rFonts w:ascii="IRNazanin" w:hAnsi="IRNazanin" w:eastAsia="IRNazanin" w:cs="IRNazanin"/>
          <w:lang w:bidi="fa-IR"/>
          <w:color w:val="111111"/>
          <w:sz w:val="28"/>
          <w:szCs w:val="28"/>
          <w:rtl/>
        </w:rPr>
        <w:t xml:space="preserve">ضبد: ج 46:6.</w:t>
      </w:r>
    </w:p>
    <w:p>
      <w:pPr>
        <w:pStyle w:val="BookText"/>
      </w:pPr>
      <w:r>
        <w:rPr>
          <w:rFonts w:ascii="IRNazanin" w:hAnsi="IRNazanin" w:eastAsia="IRNazanin" w:cs="IRNazanin"/>
          <w:lang w:bidi="fa-IR"/>
          <w:color w:val="111111"/>
          <w:sz w:val="28"/>
          <w:szCs w:val="28"/>
          <w:rtl/>
        </w:rPr>
        <w:t xml:space="preserve">ضبر: ج 280:8.</w:t>
      </w:r>
    </w:p>
    <w:p>
      <w:pPr>
        <w:pStyle w:val="BookText"/>
      </w:pPr>
      <w:r>
        <w:rPr>
          <w:rFonts w:ascii="IRNazanin" w:hAnsi="IRNazanin" w:eastAsia="IRNazanin" w:cs="IRNazanin"/>
          <w:lang w:bidi="fa-IR"/>
          <w:color w:val="111111"/>
          <w:sz w:val="28"/>
          <w:szCs w:val="28"/>
          <w:rtl/>
        </w:rPr>
        <w:t xml:space="preserve">ضبرز: ج 193:10.</w:t>
      </w:r>
    </w:p>
    <w:p>
      <w:pPr>
        <w:pStyle w:val="BookText"/>
      </w:pPr>
      <w:r>
        <w:rPr>
          <w:rFonts w:ascii="IRNazanin" w:hAnsi="IRNazanin" w:eastAsia="IRNazanin" w:cs="IRNazanin"/>
          <w:lang w:bidi="fa-IR"/>
          <w:color w:val="111111"/>
          <w:sz w:val="28"/>
          <w:szCs w:val="28"/>
          <w:rtl/>
        </w:rPr>
        <w:t xml:space="preserve">ضبز: ج 193:10.</w:t>
      </w:r>
    </w:p>
    <w:p>
      <w:pPr>
        <w:pStyle w:val="BookText"/>
      </w:pPr>
      <w:r>
        <w:rPr>
          <w:rFonts w:ascii="IRNazanin" w:hAnsi="IRNazanin" w:eastAsia="IRNazanin" w:cs="IRNazanin"/>
          <w:lang w:bidi="fa-IR"/>
          <w:color w:val="111111"/>
          <w:sz w:val="28"/>
          <w:szCs w:val="28"/>
          <w:rtl/>
        </w:rPr>
        <w:t xml:space="preserve">ضبس: ج 76:11.</w:t>
      </w:r>
    </w:p>
    <w:p>
      <w:pPr>
        <w:pStyle w:val="BookText"/>
      </w:pPr>
      <w:r>
        <w:rPr>
          <w:rFonts w:ascii="IRNazanin" w:hAnsi="IRNazanin" w:eastAsia="IRNazanin" w:cs="IRNazanin"/>
          <w:lang w:bidi="fa-IR"/>
          <w:color w:val="111111"/>
          <w:sz w:val="28"/>
          <w:szCs w:val="28"/>
          <w:rtl/>
        </w:rPr>
        <w:t xml:space="preserve">ضبطر: ج 282:8.</w:t>
      </w:r>
    </w:p>
    <w:p>
      <w:pPr>
        <w:pStyle w:val="BookText"/>
      </w:pPr>
      <w:r>
        <w:rPr>
          <w:rFonts w:ascii="IRNazanin" w:hAnsi="IRNazanin" w:eastAsia="IRNazanin" w:cs="IRNazanin"/>
          <w:lang w:bidi="fa-IR"/>
          <w:color w:val="111111"/>
          <w:sz w:val="28"/>
          <w:szCs w:val="28"/>
          <w:rtl/>
        </w:rPr>
        <w:t xml:space="preserve">ضبغطر: ج 282:8.</w:t>
      </w:r>
    </w:p>
    <w:p>
      <w:pPr>
        <w:pStyle w:val="BookText"/>
      </w:pPr>
      <w:r>
        <w:rPr>
          <w:rFonts w:ascii="IRNazanin" w:hAnsi="IRNazanin" w:eastAsia="IRNazanin" w:cs="IRNazanin"/>
          <w:lang w:bidi="fa-IR"/>
          <w:color w:val="111111"/>
          <w:sz w:val="28"/>
          <w:szCs w:val="28"/>
          <w:rtl/>
        </w:rPr>
        <w:t xml:space="preserve">[ضجج]: ج 147:4.</w:t>
      </w:r>
    </w:p>
    <w:p>
      <w:pPr>
        <w:pStyle w:val="BookText"/>
      </w:pPr>
      <w:r>
        <w:rPr>
          <w:rFonts w:ascii="IRNazanin" w:hAnsi="IRNazanin" w:eastAsia="IRNazanin" w:cs="IRNazanin"/>
          <w:lang w:bidi="fa-IR"/>
          <w:color w:val="111111"/>
          <w:sz w:val="28"/>
          <w:szCs w:val="28"/>
          <w:rtl/>
        </w:rPr>
        <w:t xml:space="preserve">ضجحر: ج 283:8.</w:t>
      </w:r>
    </w:p>
    <w:p>
      <w:pPr>
        <w:pStyle w:val="BookText"/>
      </w:pPr>
      <w:r>
        <w:rPr>
          <w:rFonts w:ascii="IRNazanin" w:hAnsi="IRNazanin" w:eastAsia="IRNazanin" w:cs="IRNazanin"/>
          <w:lang w:bidi="fa-IR"/>
          <w:color w:val="111111"/>
          <w:sz w:val="28"/>
          <w:szCs w:val="28"/>
          <w:rtl/>
        </w:rPr>
        <w:t xml:space="preserve">ضجر: ج 283:8.</w:t>
      </w:r>
    </w:p>
    <w:p>
      <w:pPr>
        <w:pStyle w:val="BookText"/>
      </w:pPr>
      <w:r>
        <w:rPr>
          <w:rFonts w:ascii="IRNazanin" w:hAnsi="IRNazanin" w:eastAsia="IRNazanin" w:cs="IRNazanin"/>
          <w:lang w:bidi="fa-IR"/>
          <w:color w:val="111111"/>
          <w:sz w:val="28"/>
          <w:szCs w:val="28"/>
          <w:rtl/>
        </w:rPr>
        <w:t xml:space="preserve">ضحح: ج 418:4.</w:t>
      </w:r>
    </w:p>
    <w:p>
      <w:pPr>
        <w:pStyle w:val="BookText"/>
      </w:pPr>
      <w:r>
        <w:rPr>
          <w:rFonts w:ascii="IRNazanin" w:hAnsi="IRNazanin" w:eastAsia="IRNazanin" w:cs="IRNazanin"/>
          <w:lang w:bidi="fa-IR"/>
          <w:color w:val="111111"/>
          <w:sz w:val="28"/>
          <w:szCs w:val="28"/>
          <w:rtl/>
        </w:rPr>
        <w:t xml:space="preserve">ضخخ: ج 147:5.</w:t>
      </w:r>
    </w:p>
    <w:p>
      <w:pPr>
        <w:pStyle w:val="BookText"/>
      </w:pPr>
      <w:r>
        <w:rPr>
          <w:rFonts w:ascii="IRNazanin" w:hAnsi="IRNazanin" w:eastAsia="IRNazanin" w:cs="IRNazanin"/>
          <w:lang w:bidi="fa-IR"/>
          <w:color w:val="111111"/>
          <w:sz w:val="28"/>
          <w:szCs w:val="28"/>
          <w:rtl/>
        </w:rPr>
        <w:t xml:space="preserve">ضخز: ج 193:10.</w:t>
      </w:r>
    </w:p>
    <w:p>
      <w:pPr>
        <w:pStyle w:val="BookText"/>
      </w:pPr>
      <w:r>
        <w:rPr>
          <w:rFonts w:ascii="IRNazanin" w:hAnsi="IRNazanin" w:eastAsia="IRNazanin" w:cs="IRNazanin"/>
          <w:lang w:bidi="fa-IR"/>
          <w:color w:val="111111"/>
          <w:sz w:val="28"/>
          <w:szCs w:val="28"/>
          <w:rtl/>
        </w:rPr>
        <w:t xml:space="preserve">ضدأ: ج 131:1.</w:t>
      </w:r>
    </w:p>
    <w:p>
      <w:pPr>
        <w:pStyle w:val="BookText"/>
      </w:pPr>
      <w:r>
        <w:rPr>
          <w:rFonts w:ascii="IRNazanin" w:hAnsi="IRNazanin" w:eastAsia="IRNazanin" w:cs="IRNazanin"/>
          <w:lang w:bidi="fa-IR"/>
          <w:color w:val="111111"/>
          <w:sz w:val="28"/>
          <w:szCs w:val="28"/>
          <w:rtl/>
        </w:rPr>
        <w:t xml:space="preserve">ضدد: ج 46:6.</w:t>
      </w:r>
    </w:p>
    <w:p>
      <w:pPr>
        <w:pStyle w:val="BookText"/>
      </w:pPr>
      <w:r>
        <w:rPr>
          <w:rFonts w:ascii="IRNazanin" w:hAnsi="IRNazanin" w:eastAsia="IRNazanin" w:cs="IRNazanin"/>
          <w:lang w:bidi="fa-IR"/>
          <w:color w:val="111111"/>
          <w:sz w:val="28"/>
          <w:szCs w:val="28"/>
          <w:rtl/>
        </w:rPr>
        <w:t xml:space="preserve">ضرأ: ج 131:1.</w:t>
      </w:r>
    </w:p>
    <w:p>
      <w:pPr>
        <w:pStyle w:val="BookText"/>
      </w:pPr>
      <w:r>
        <w:rPr>
          <w:rFonts w:ascii="IRNazanin" w:hAnsi="IRNazanin" w:eastAsia="IRNazanin" w:cs="IRNazanin"/>
          <w:lang w:bidi="fa-IR"/>
          <w:color w:val="111111"/>
          <w:sz w:val="28"/>
          <w:szCs w:val="28"/>
          <w:rtl/>
        </w:rPr>
        <w:t xml:space="preserve">ضرب: ج 227:2.</w:t>
      </w:r>
    </w:p>
    <w:p>
      <w:pPr>
        <w:pStyle w:val="BookText"/>
      </w:pPr>
      <w:r>
        <w:rPr>
          <w:rFonts w:ascii="IRNazanin" w:hAnsi="IRNazanin" w:eastAsia="IRNazanin" w:cs="IRNazanin"/>
          <w:lang w:bidi="fa-IR"/>
          <w:color w:val="111111"/>
          <w:sz w:val="28"/>
          <w:szCs w:val="28"/>
          <w:rtl/>
        </w:rPr>
        <w:t xml:space="preserve">[ضربج]: ج 149:4.</w:t>
      </w:r>
    </w:p>
    <w:p>
      <w:pPr>
        <w:pStyle w:val="BookText"/>
      </w:pPr>
      <w:r>
        <w:rPr>
          <w:rFonts w:ascii="IRNazanin" w:hAnsi="IRNazanin" w:eastAsia="IRNazanin" w:cs="IRNazanin"/>
          <w:lang w:bidi="fa-IR"/>
          <w:color w:val="111111"/>
          <w:sz w:val="28"/>
          <w:szCs w:val="28"/>
          <w:rtl/>
        </w:rPr>
        <w:t xml:space="preserve">ضرج: ج 148:4.</w:t>
      </w:r>
    </w:p>
    <w:p>
      <w:pPr>
        <w:pStyle w:val="BookText"/>
      </w:pPr>
      <w:r>
        <w:rPr>
          <w:rFonts w:ascii="IRNazanin" w:hAnsi="IRNazanin" w:eastAsia="IRNazanin" w:cs="IRNazanin"/>
          <w:lang w:bidi="fa-IR"/>
          <w:color w:val="111111"/>
          <w:sz w:val="28"/>
          <w:szCs w:val="28"/>
          <w:rtl/>
        </w:rPr>
        <w:t xml:space="preserve">ضرح: ج 418:4.</w:t>
      </w:r>
    </w:p>
    <w:p>
      <w:pPr>
        <w:pStyle w:val="BookText"/>
      </w:pPr>
      <w:r>
        <w:rPr>
          <w:rFonts w:ascii="IRNazanin" w:hAnsi="IRNazanin" w:eastAsia="IRNazanin" w:cs="IRNazanin"/>
          <w:lang w:bidi="fa-IR"/>
          <w:color w:val="111111"/>
          <w:sz w:val="28"/>
          <w:szCs w:val="28"/>
          <w:rtl/>
        </w:rPr>
        <w:t xml:space="preserve">ضردخ: ج 147:5.</w:t>
      </w:r>
    </w:p>
    <w:p>
      <w:pPr>
        <w:pStyle w:val="BookText"/>
      </w:pPr>
      <w:r>
        <w:rPr>
          <w:rFonts w:ascii="IRNazanin" w:hAnsi="IRNazanin" w:eastAsia="IRNazanin" w:cs="IRNazanin"/>
          <w:lang w:bidi="fa-IR"/>
          <w:color w:val="111111"/>
          <w:sz w:val="28"/>
          <w:szCs w:val="28"/>
          <w:rtl/>
        </w:rPr>
        <w:t xml:space="preserve">ضرر: ج 283:8.</w:t>
      </w:r>
    </w:p>
    <w:p>
      <w:pPr>
        <w:pStyle w:val="BookText"/>
      </w:pPr>
      <w:r>
        <w:rPr>
          <w:rFonts w:ascii="IRNazanin" w:hAnsi="IRNazanin" w:eastAsia="IRNazanin" w:cs="IRNazanin"/>
          <w:lang w:bidi="fa-IR"/>
          <w:color w:val="111111"/>
          <w:sz w:val="28"/>
          <w:szCs w:val="28"/>
          <w:rtl/>
        </w:rPr>
        <w:t xml:space="preserve">ضرز: ج 193:10.</w:t>
      </w:r>
    </w:p>
    <w:p>
      <w:pPr>
        <w:pStyle w:val="BookText"/>
      </w:pPr>
      <w:r>
        <w:rPr>
          <w:rFonts w:ascii="IRNazanin" w:hAnsi="IRNazanin" w:eastAsia="IRNazanin" w:cs="IRNazanin"/>
          <w:lang w:bidi="fa-IR"/>
          <w:color w:val="111111"/>
          <w:sz w:val="28"/>
          <w:szCs w:val="28"/>
          <w:rtl/>
        </w:rPr>
        <w:t xml:space="preserve">ضرس: ج 76:11.</w:t>
      </w:r>
    </w:p>
    <w:p>
      <w:pPr>
        <w:pStyle w:val="BookText"/>
      </w:pPr>
      <w:r>
        <w:rPr>
          <w:rFonts w:ascii="IRNazanin" w:hAnsi="IRNazanin" w:eastAsia="IRNazanin" w:cs="IRNazanin"/>
          <w:lang w:bidi="fa-IR"/>
          <w:color w:val="111111"/>
          <w:sz w:val="28"/>
          <w:szCs w:val="28"/>
          <w:rtl/>
        </w:rPr>
        <w:t xml:space="preserve">ضرغد: ج 47:6.</w:t>
      </w:r>
    </w:p>
    <w:p>
      <w:pPr>
        <w:pStyle w:val="BookText"/>
      </w:pPr>
      <w:r>
        <w:rPr>
          <w:rFonts w:ascii="IRNazanin" w:hAnsi="IRNazanin" w:eastAsia="IRNazanin" w:cs="IRNazanin"/>
          <w:lang w:bidi="fa-IR"/>
          <w:color w:val="111111"/>
          <w:sz w:val="28"/>
          <w:szCs w:val="28"/>
          <w:rtl/>
        </w:rPr>
        <w:t xml:space="preserve">ضرهز: ج 193:10.</w:t>
      </w:r>
    </w:p>
    <w:p>
      <w:pPr>
        <w:pStyle w:val="BookText"/>
      </w:pPr>
      <w:r>
        <w:rPr>
          <w:rFonts w:ascii="IRNazanin" w:hAnsi="IRNazanin" w:eastAsia="IRNazanin" w:cs="IRNazanin"/>
          <w:lang w:bidi="fa-IR"/>
          <w:color w:val="111111"/>
          <w:sz w:val="28"/>
          <w:szCs w:val="28"/>
          <w:rtl/>
        </w:rPr>
        <w:t xml:space="preserve">ضزز: ج 193:10.</w:t>
      </w:r>
    </w:p>
    <w:p>
      <w:pPr>
        <w:pStyle w:val="BookText"/>
      </w:pPr>
      <w:r>
        <w:rPr>
          <w:rFonts w:ascii="IRNazanin" w:hAnsi="IRNazanin" w:eastAsia="IRNazanin" w:cs="IRNazanin"/>
          <w:lang w:bidi="fa-IR"/>
          <w:color w:val="111111"/>
          <w:sz w:val="28"/>
          <w:szCs w:val="28"/>
          <w:rtl/>
        </w:rPr>
        <w:t xml:space="preserve">ضطر: ج 291:8.</w:t>
      </w:r>
    </w:p>
    <w:p>
      <w:pPr>
        <w:pStyle w:val="BookText"/>
      </w:pPr>
      <w:r>
        <w:rPr>
          <w:rFonts w:ascii="IRNazanin" w:hAnsi="IRNazanin" w:eastAsia="IRNazanin" w:cs="IRNazanin"/>
          <w:lang w:bidi="fa-IR"/>
          <w:color w:val="111111"/>
          <w:sz w:val="28"/>
          <w:szCs w:val="28"/>
          <w:rtl/>
        </w:rPr>
        <w:t xml:space="preserve">ضعت: ج 260:3.</w:t>
      </w:r>
    </w:p>
    <w:p>
      <w:pPr>
        <w:pStyle w:val="BookText"/>
      </w:pPr>
      <w:r>
        <w:rPr>
          <w:rFonts w:ascii="IRNazanin" w:hAnsi="IRNazanin" w:eastAsia="IRNazanin" w:cs="IRNazanin"/>
          <w:lang w:bidi="fa-IR"/>
          <w:color w:val="111111"/>
          <w:sz w:val="28"/>
          <w:szCs w:val="28"/>
          <w:rtl/>
        </w:rPr>
        <w:t xml:space="preserve">ضعز: ج 194:10.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ضغب: ج 238:2.</w:t>
      </w:r>
    </w:p>
    <w:p>
      <w:pPr>
        <w:pStyle w:val="BookText"/>
      </w:pPr>
      <w:r>
        <w:rPr>
          <w:rFonts w:ascii="IRNazanin" w:hAnsi="IRNazanin" w:eastAsia="IRNazanin" w:cs="IRNazanin"/>
          <w:lang w:bidi="fa-IR"/>
          <w:color w:val="111111"/>
          <w:sz w:val="28"/>
          <w:szCs w:val="28"/>
          <w:rtl/>
        </w:rPr>
        <w:t xml:space="preserve">ضغبس: ج 80:11.</w:t>
      </w:r>
    </w:p>
    <w:p>
      <w:pPr>
        <w:pStyle w:val="BookText"/>
      </w:pPr>
      <w:r>
        <w:rPr>
          <w:rFonts w:ascii="IRNazanin" w:hAnsi="IRNazanin" w:eastAsia="IRNazanin" w:cs="IRNazanin"/>
          <w:lang w:bidi="fa-IR"/>
          <w:color w:val="111111"/>
          <w:sz w:val="28"/>
          <w:szCs w:val="28"/>
          <w:rtl/>
        </w:rPr>
        <w:t xml:space="preserve">ضغث: ج 404:3.</w:t>
      </w:r>
    </w:p>
    <w:p>
      <w:pPr>
        <w:pStyle w:val="BookText"/>
      </w:pPr>
      <w:r>
        <w:rPr>
          <w:rFonts w:ascii="IRNazanin" w:hAnsi="IRNazanin" w:eastAsia="IRNazanin" w:cs="IRNazanin"/>
          <w:lang w:bidi="fa-IR"/>
          <w:color w:val="111111"/>
          <w:sz w:val="28"/>
          <w:szCs w:val="28"/>
          <w:rtl/>
        </w:rPr>
        <w:t xml:space="preserve">ضغد: ج 47:6.</w:t>
      </w:r>
    </w:p>
    <w:p>
      <w:pPr>
        <w:pStyle w:val="BookText"/>
      </w:pPr>
      <w:r>
        <w:rPr>
          <w:rFonts w:ascii="IRNazanin" w:hAnsi="IRNazanin" w:eastAsia="IRNazanin" w:cs="IRNazanin"/>
          <w:lang w:bidi="fa-IR"/>
          <w:color w:val="111111"/>
          <w:sz w:val="28"/>
          <w:szCs w:val="28"/>
          <w:rtl/>
        </w:rPr>
        <w:t xml:space="preserve">ضغدر: ج 291:8.</w:t>
      </w:r>
    </w:p>
    <w:p>
      <w:pPr>
        <w:pStyle w:val="BookText"/>
      </w:pPr>
      <w:r>
        <w:rPr>
          <w:rFonts w:ascii="IRNazanin" w:hAnsi="IRNazanin" w:eastAsia="IRNazanin" w:cs="IRNazanin"/>
          <w:lang w:bidi="fa-IR"/>
          <w:color w:val="111111"/>
          <w:sz w:val="28"/>
          <w:szCs w:val="28"/>
          <w:rtl/>
        </w:rPr>
        <w:t xml:space="preserve">ضغز: ج 194:10.</w:t>
      </w:r>
    </w:p>
    <w:p>
      <w:pPr>
        <w:pStyle w:val="BookText"/>
      </w:pPr>
      <w:r>
        <w:rPr>
          <w:rFonts w:ascii="IRNazanin" w:hAnsi="IRNazanin" w:eastAsia="IRNazanin" w:cs="IRNazanin"/>
          <w:lang w:bidi="fa-IR"/>
          <w:color w:val="111111"/>
          <w:sz w:val="28"/>
          <w:szCs w:val="28"/>
          <w:rtl/>
        </w:rPr>
        <w:t xml:space="preserve">ضغس: ج 81:11.</w:t>
      </w:r>
    </w:p>
    <w:p>
      <w:pPr>
        <w:pStyle w:val="BookText"/>
      </w:pPr>
      <w:r>
        <w:rPr>
          <w:rFonts w:ascii="IRNazanin" w:hAnsi="IRNazanin" w:eastAsia="IRNazanin" w:cs="IRNazanin"/>
          <w:lang w:bidi="fa-IR"/>
          <w:color w:val="111111"/>
          <w:sz w:val="28"/>
          <w:szCs w:val="28"/>
          <w:rtl/>
        </w:rPr>
        <w:t xml:space="preserve">ضفد: ج 47:6.</w:t>
      </w:r>
    </w:p>
    <w:p>
      <w:pPr>
        <w:pStyle w:val="BookText"/>
      </w:pPr>
      <w:r>
        <w:rPr>
          <w:rFonts w:ascii="IRNazanin" w:hAnsi="IRNazanin" w:eastAsia="IRNazanin" w:cs="IRNazanin"/>
          <w:lang w:bidi="fa-IR"/>
          <w:color w:val="111111"/>
          <w:sz w:val="28"/>
          <w:szCs w:val="28"/>
          <w:rtl/>
        </w:rPr>
        <w:t xml:space="preserve">ضفر: ج 291:8.</w:t>
      </w:r>
    </w:p>
    <w:p>
      <w:pPr>
        <w:pStyle w:val="BookText"/>
      </w:pPr>
      <w:r>
        <w:rPr>
          <w:rFonts w:ascii="IRNazanin" w:hAnsi="IRNazanin" w:eastAsia="IRNazanin" w:cs="IRNazanin"/>
          <w:lang w:bidi="fa-IR"/>
          <w:color w:val="111111"/>
          <w:sz w:val="28"/>
          <w:szCs w:val="28"/>
          <w:rtl/>
        </w:rPr>
        <w:t xml:space="preserve">ضفز: ج 194:10.</w:t>
      </w:r>
    </w:p>
    <w:p>
      <w:pPr>
        <w:pStyle w:val="BookText"/>
      </w:pPr>
      <w:r>
        <w:rPr>
          <w:rFonts w:ascii="IRNazanin" w:hAnsi="IRNazanin" w:eastAsia="IRNazanin" w:cs="IRNazanin"/>
          <w:lang w:bidi="fa-IR"/>
          <w:color w:val="111111"/>
          <w:sz w:val="28"/>
          <w:szCs w:val="28"/>
          <w:rtl/>
        </w:rPr>
        <w:t xml:space="preserve">ضفس: ج 81:11.</w:t>
      </w:r>
    </w:p>
    <w:p>
      <w:pPr>
        <w:pStyle w:val="BookText"/>
      </w:pPr>
      <w:r>
        <w:rPr>
          <w:rFonts w:ascii="IRNazanin" w:hAnsi="IRNazanin" w:eastAsia="IRNazanin" w:cs="IRNazanin"/>
          <w:lang w:bidi="fa-IR"/>
          <w:color w:val="111111"/>
          <w:sz w:val="28"/>
          <w:szCs w:val="28"/>
          <w:rtl/>
        </w:rPr>
        <w:t xml:space="preserve">[ضفطر]: ج 293:8.</w:t>
      </w:r>
    </w:p>
    <w:p>
      <w:pPr>
        <w:pStyle w:val="BookText"/>
      </w:pPr>
      <w:r>
        <w:rPr>
          <w:rFonts w:ascii="IRNazanin" w:hAnsi="IRNazanin" w:eastAsia="IRNazanin" w:cs="IRNazanin"/>
          <w:lang w:bidi="fa-IR"/>
          <w:color w:val="111111"/>
          <w:sz w:val="28"/>
          <w:szCs w:val="28"/>
          <w:rtl/>
        </w:rPr>
        <w:t xml:space="preserve">ضفند: ج 48:6.</w:t>
      </w:r>
    </w:p>
    <w:p>
      <w:pPr>
        <w:pStyle w:val="BookText"/>
      </w:pPr>
      <w:r>
        <w:rPr>
          <w:rFonts w:ascii="IRNazanin" w:hAnsi="IRNazanin" w:eastAsia="IRNazanin" w:cs="IRNazanin"/>
          <w:lang w:bidi="fa-IR"/>
          <w:color w:val="111111"/>
          <w:sz w:val="28"/>
          <w:szCs w:val="28"/>
          <w:rtl/>
        </w:rPr>
        <w:t xml:space="preserve">ضکز: ج 195:10.</w:t>
      </w:r>
    </w:p>
    <w:p>
      <w:pPr>
        <w:pStyle w:val="BookText"/>
      </w:pPr>
      <w:r>
        <w:rPr>
          <w:rFonts w:ascii="IRNazanin" w:hAnsi="IRNazanin" w:eastAsia="IRNazanin" w:cs="IRNazanin"/>
          <w:lang w:bidi="fa-IR"/>
          <w:color w:val="111111"/>
          <w:sz w:val="28"/>
          <w:szCs w:val="28"/>
          <w:rtl/>
        </w:rPr>
        <w:t xml:space="preserve">ضمج: ج 149:4.</w:t>
      </w:r>
    </w:p>
    <w:p>
      <w:pPr>
        <w:pStyle w:val="BookText"/>
      </w:pPr>
      <w:r>
        <w:rPr>
          <w:rFonts w:ascii="IRNazanin" w:hAnsi="IRNazanin" w:eastAsia="IRNazanin" w:cs="IRNazanin"/>
          <w:lang w:bidi="fa-IR"/>
          <w:color w:val="111111"/>
          <w:sz w:val="28"/>
          <w:szCs w:val="28"/>
          <w:rtl/>
        </w:rPr>
        <w:t xml:space="preserve">ضمخ: ج 148:5.</w:t>
      </w:r>
    </w:p>
    <w:p>
      <w:pPr>
        <w:pStyle w:val="BookText"/>
      </w:pPr>
      <w:r>
        <w:rPr>
          <w:rFonts w:ascii="IRNazanin" w:hAnsi="IRNazanin" w:eastAsia="IRNazanin" w:cs="IRNazanin"/>
          <w:lang w:bidi="fa-IR"/>
          <w:color w:val="111111"/>
          <w:sz w:val="28"/>
          <w:szCs w:val="28"/>
          <w:rtl/>
        </w:rPr>
        <w:t xml:space="preserve">ضمخر: ج 298:8.</w:t>
      </w:r>
    </w:p>
    <w:p>
      <w:pPr>
        <w:pStyle w:val="BookText"/>
      </w:pPr>
      <w:r>
        <w:rPr>
          <w:rFonts w:ascii="IRNazanin" w:hAnsi="IRNazanin" w:eastAsia="IRNazanin" w:cs="IRNazanin"/>
          <w:lang w:bidi="fa-IR"/>
          <w:color w:val="111111"/>
          <w:sz w:val="28"/>
          <w:szCs w:val="28"/>
          <w:rtl/>
        </w:rPr>
        <w:t xml:space="preserve">ضمخز: ج 196:10.</w:t>
      </w:r>
    </w:p>
    <w:p>
      <w:pPr>
        <w:pStyle w:val="BookText"/>
      </w:pPr>
      <w:r>
        <w:rPr>
          <w:rFonts w:ascii="IRNazanin" w:hAnsi="IRNazanin" w:eastAsia="IRNazanin" w:cs="IRNazanin"/>
          <w:lang w:bidi="fa-IR"/>
          <w:color w:val="111111"/>
          <w:sz w:val="28"/>
          <w:szCs w:val="28"/>
          <w:rtl/>
        </w:rPr>
        <w:t xml:space="preserve">ضمد: ج 48:6.</w:t>
      </w:r>
    </w:p>
    <w:p>
      <w:pPr>
        <w:pStyle w:val="BookText"/>
      </w:pPr>
      <w:r>
        <w:rPr>
          <w:rFonts w:ascii="IRNazanin" w:hAnsi="IRNazanin" w:eastAsia="IRNazanin" w:cs="IRNazanin"/>
          <w:lang w:bidi="fa-IR"/>
          <w:color w:val="111111"/>
          <w:sz w:val="28"/>
          <w:szCs w:val="28"/>
          <w:rtl/>
        </w:rPr>
        <w:t xml:space="preserve">ضمر: ج 293:8.</w:t>
      </w:r>
    </w:p>
    <w:p>
      <w:pPr>
        <w:pStyle w:val="BookText"/>
      </w:pPr>
      <w:r>
        <w:rPr>
          <w:rFonts w:ascii="IRNazanin" w:hAnsi="IRNazanin" w:eastAsia="IRNazanin" w:cs="IRNazanin"/>
          <w:lang w:bidi="fa-IR"/>
          <w:color w:val="111111"/>
          <w:sz w:val="28"/>
          <w:szCs w:val="28"/>
          <w:rtl/>
        </w:rPr>
        <w:t xml:space="preserve">ضمرز: ج 196:10.</w:t>
      </w:r>
    </w:p>
    <w:p>
      <w:pPr>
        <w:pStyle w:val="BookText"/>
      </w:pPr>
      <w:r>
        <w:rPr>
          <w:rFonts w:ascii="IRNazanin" w:hAnsi="IRNazanin" w:eastAsia="IRNazanin" w:cs="IRNazanin"/>
          <w:lang w:bidi="fa-IR"/>
          <w:color w:val="111111"/>
          <w:sz w:val="28"/>
          <w:szCs w:val="28"/>
          <w:rtl/>
        </w:rPr>
        <w:t xml:space="preserve">ضمز: ج 195:10.</w:t>
      </w:r>
    </w:p>
    <w:p>
      <w:pPr>
        <w:pStyle w:val="BookText"/>
      </w:pPr>
      <w:r>
        <w:rPr>
          <w:rFonts w:ascii="IRNazanin" w:hAnsi="IRNazanin" w:eastAsia="IRNazanin" w:cs="IRNazanin"/>
          <w:lang w:bidi="fa-IR"/>
          <w:color w:val="111111"/>
          <w:sz w:val="28"/>
          <w:szCs w:val="28"/>
          <w:rtl/>
        </w:rPr>
        <w:t xml:space="preserve">ضمزر: ج 298:8.</w:t>
      </w:r>
    </w:p>
    <w:p>
      <w:pPr>
        <w:pStyle w:val="BookText"/>
      </w:pPr>
      <w:r>
        <w:rPr>
          <w:rFonts w:ascii="IRNazanin" w:hAnsi="IRNazanin" w:eastAsia="IRNazanin" w:cs="IRNazanin"/>
          <w:lang w:bidi="fa-IR"/>
          <w:color w:val="111111"/>
          <w:sz w:val="28"/>
          <w:szCs w:val="28"/>
          <w:rtl/>
        </w:rPr>
        <w:t xml:space="preserve">ضمس: ج 81:11.</w:t>
      </w:r>
    </w:p>
    <w:p>
      <w:pPr>
        <w:pStyle w:val="BookText"/>
      </w:pPr>
      <w:r>
        <w:rPr>
          <w:rFonts w:ascii="IRNazanin" w:hAnsi="IRNazanin" w:eastAsia="IRNazanin" w:cs="IRNazanin"/>
          <w:lang w:bidi="fa-IR"/>
          <w:color w:val="111111"/>
          <w:sz w:val="28"/>
          <w:szCs w:val="28"/>
          <w:rtl/>
        </w:rPr>
        <w:t xml:space="preserve">ضمطر: ج 298:8.</w:t>
      </w:r>
    </w:p>
    <w:p>
      <w:pPr>
        <w:pStyle w:val="BookText"/>
      </w:pPr>
      <w:r>
        <w:rPr>
          <w:rFonts w:ascii="IRNazanin" w:hAnsi="IRNazanin" w:eastAsia="IRNazanin" w:cs="IRNazanin"/>
          <w:lang w:bidi="fa-IR"/>
          <w:color w:val="111111"/>
          <w:sz w:val="28"/>
          <w:szCs w:val="28"/>
          <w:rtl/>
        </w:rPr>
        <w:t xml:space="preserve">ضمعج: ج 149:4.</w:t>
      </w:r>
    </w:p>
    <w:p>
      <w:pPr>
        <w:pStyle w:val="BookText"/>
      </w:pPr>
      <w:r>
        <w:rPr>
          <w:rFonts w:ascii="IRNazanin" w:hAnsi="IRNazanin" w:eastAsia="IRNazanin" w:cs="IRNazanin"/>
          <w:lang w:bidi="fa-IR"/>
          <w:color w:val="111111"/>
          <w:sz w:val="28"/>
          <w:szCs w:val="28"/>
          <w:rtl/>
        </w:rPr>
        <w:t xml:space="preserve">ضنأ: ج 131:1.</w:t>
      </w:r>
    </w:p>
    <w:p>
      <w:pPr>
        <w:pStyle w:val="BookText"/>
      </w:pPr>
      <w:r>
        <w:rPr>
          <w:rFonts w:ascii="IRNazanin" w:hAnsi="IRNazanin" w:eastAsia="IRNazanin" w:cs="IRNazanin"/>
          <w:lang w:bidi="fa-IR"/>
          <w:color w:val="111111"/>
          <w:sz w:val="28"/>
          <w:szCs w:val="28"/>
          <w:rtl/>
        </w:rPr>
        <w:t xml:space="preserve">ضنب: ج 239:2.</w:t>
      </w:r>
    </w:p>
    <w:p>
      <w:pPr>
        <w:pStyle w:val="BookText"/>
      </w:pPr>
      <w:r>
        <w:rPr>
          <w:rFonts w:ascii="IRNazanin" w:hAnsi="IRNazanin" w:eastAsia="IRNazanin" w:cs="IRNazanin"/>
          <w:lang w:bidi="fa-IR"/>
          <w:color w:val="111111"/>
          <w:sz w:val="28"/>
          <w:szCs w:val="28"/>
          <w:rtl/>
        </w:rPr>
        <w:t xml:space="preserve">ضنبر: ج 298:8.</w:t>
      </w:r>
    </w:p>
    <w:p>
      <w:pPr>
        <w:pStyle w:val="BookText"/>
      </w:pPr>
      <w:r>
        <w:rPr>
          <w:rFonts w:ascii="IRNazanin" w:hAnsi="IRNazanin" w:eastAsia="IRNazanin" w:cs="IRNazanin"/>
          <w:lang w:bidi="fa-IR"/>
          <w:color w:val="111111"/>
          <w:sz w:val="28"/>
          <w:szCs w:val="28"/>
          <w:rtl/>
        </w:rPr>
        <w:t xml:space="preserve">ضنبس: ج 81:11.</w:t>
      </w:r>
    </w:p>
    <w:p>
      <w:pPr>
        <w:pStyle w:val="BookText"/>
      </w:pPr>
      <w:r>
        <w:rPr>
          <w:rFonts w:ascii="IRNazanin" w:hAnsi="IRNazanin" w:eastAsia="IRNazanin" w:cs="IRNazanin"/>
          <w:lang w:bidi="fa-IR"/>
          <w:color w:val="111111"/>
          <w:sz w:val="28"/>
          <w:szCs w:val="28"/>
          <w:rtl/>
        </w:rPr>
        <w:t xml:space="preserve">ضنفس: ج 81:11.</w:t>
      </w:r>
    </w:p>
    <w:p>
      <w:pPr>
        <w:pStyle w:val="BookText"/>
      </w:pPr>
      <w:r>
        <w:rPr>
          <w:rFonts w:ascii="IRNazanin" w:hAnsi="IRNazanin" w:eastAsia="IRNazanin" w:cs="IRNazanin"/>
          <w:lang w:bidi="fa-IR"/>
          <w:color w:val="111111"/>
          <w:sz w:val="28"/>
          <w:szCs w:val="28"/>
          <w:rtl/>
        </w:rPr>
        <w:t xml:space="preserve">ضوأ: ج 131:1.</w:t>
      </w:r>
    </w:p>
    <w:p>
      <w:pPr>
        <w:pStyle w:val="BookText"/>
      </w:pPr>
      <w:r>
        <w:rPr>
          <w:rFonts w:ascii="IRNazanin" w:hAnsi="IRNazanin" w:eastAsia="IRNazanin" w:cs="IRNazanin"/>
          <w:lang w:bidi="fa-IR"/>
          <w:color w:val="111111"/>
          <w:sz w:val="28"/>
          <w:szCs w:val="28"/>
          <w:rtl/>
        </w:rPr>
        <w:t xml:space="preserve">ضوب: ج 239:2.</w:t>
      </w:r>
    </w:p>
    <w:p>
      <w:pPr>
        <w:pStyle w:val="BookText"/>
      </w:pPr>
      <w:r>
        <w:rPr>
          <w:rFonts w:ascii="IRNazanin" w:hAnsi="IRNazanin" w:eastAsia="IRNazanin" w:cs="IRNazanin"/>
          <w:lang w:bidi="fa-IR"/>
          <w:color w:val="111111"/>
          <w:sz w:val="28"/>
          <w:szCs w:val="28"/>
          <w:rtl/>
        </w:rPr>
        <w:t xml:space="preserve">ضوت: ج 261:3.</w:t>
      </w:r>
    </w:p>
    <w:p>
      <w:pPr>
        <w:pStyle w:val="BookText"/>
      </w:pPr>
      <w:r>
        <w:rPr>
          <w:rFonts w:ascii="IRNazanin" w:hAnsi="IRNazanin" w:eastAsia="IRNazanin" w:cs="IRNazanin"/>
          <w:lang w:bidi="fa-IR"/>
          <w:color w:val="111111"/>
          <w:sz w:val="28"/>
          <w:szCs w:val="28"/>
          <w:rtl/>
        </w:rPr>
        <w:t xml:space="preserve">ضوج: ج 149:4.</w:t>
      </w:r>
    </w:p>
    <w:p>
      <w:pPr>
        <w:pStyle w:val="BookText"/>
      </w:pPr>
      <w:r>
        <w:rPr>
          <w:rFonts w:ascii="IRNazanin" w:hAnsi="IRNazanin" w:eastAsia="IRNazanin" w:cs="IRNazanin"/>
          <w:lang w:bidi="fa-IR"/>
          <w:color w:val="111111"/>
          <w:sz w:val="28"/>
          <w:szCs w:val="28"/>
          <w:rtl/>
        </w:rPr>
        <w:t xml:space="preserve">ضوخ: ج 148:5.</w:t>
      </w:r>
    </w:p>
    <w:p>
      <w:pPr>
        <w:pStyle w:val="BookText"/>
      </w:pPr>
      <w:r>
        <w:rPr>
          <w:rFonts w:ascii="IRNazanin" w:hAnsi="IRNazanin" w:eastAsia="IRNazanin" w:cs="IRNazanin"/>
          <w:lang w:bidi="fa-IR"/>
          <w:color w:val="111111"/>
          <w:sz w:val="28"/>
          <w:szCs w:val="28"/>
          <w:rtl/>
        </w:rPr>
        <w:t xml:space="preserve">ضود: ج 49:6.</w:t>
      </w:r>
    </w:p>
    <w:p>
      <w:pPr>
        <w:pStyle w:val="BookText"/>
      </w:pPr>
      <w:r>
        <w:rPr>
          <w:rFonts w:ascii="IRNazanin" w:hAnsi="IRNazanin" w:eastAsia="IRNazanin" w:cs="IRNazanin"/>
          <w:lang w:bidi="fa-IR"/>
          <w:color w:val="111111"/>
          <w:sz w:val="28"/>
          <w:szCs w:val="28"/>
          <w:rtl/>
        </w:rPr>
        <w:t xml:space="preserve">ضور: ج 298:8.</w:t>
      </w:r>
    </w:p>
    <w:p>
      <w:pPr>
        <w:pStyle w:val="BookText"/>
      </w:pPr>
      <w:r>
        <w:rPr>
          <w:rFonts w:ascii="IRNazanin" w:hAnsi="IRNazanin" w:eastAsia="IRNazanin" w:cs="IRNazanin"/>
          <w:lang w:bidi="fa-IR"/>
          <w:color w:val="111111"/>
          <w:sz w:val="28"/>
          <w:szCs w:val="28"/>
          <w:rtl/>
        </w:rPr>
        <w:t xml:space="preserve">ضوز: ج 197:10.</w:t>
      </w:r>
    </w:p>
    <w:p>
      <w:pPr>
        <w:pStyle w:val="BookText"/>
      </w:pPr>
      <w:r>
        <w:rPr>
          <w:rFonts w:ascii="IRNazanin" w:hAnsi="IRNazanin" w:eastAsia="IRNazanin" w:cs="IRNazanin"/>
          <w:lang w:bidi="fa-IR"/>
          <w:color w:val="111111"/>
          <w:sz w:val="28"/>
          <w:szCs w:val="28"/>
          <w:rtl/>
        </w:rPr>
        <w:t xml:space="preserve">ضوس: ج 81:11.</w:t>
      </w:r>
    </w:p>
    <w:p>
      <w:pPr>
        <w:pStyle w:val="BookText"/>
      </w:pPr>
      <w:r>
        <w:rPr>
          <w:rFonts w:ascii="IRNazanin" w:hAnsi="IRNazanin" w:eastAsia="IRNazanin" w:cs="IRNazanin"/>
          <w:lang w:bidi="fa-IR"/>
          <w:color w:val="111111"/>
          <w:sz w:val="28"/>
          <w:szCs w:val="28"/>
          <w:rtl/>
        </w:rPr>
        <w:t xml:space="preserve">ضهأ: ج 134:1.</w:t>
      </w:r>
    </w:p>
    <w:p>
      <w:pPr>
        <w:pStyle w:val="BookText"/>
      </w:pPr>
      <w:r>
        <w:rPr>
          <w:rFonts w:ascii="IRNazanin" w:hAnsi="IRNazanin" w:eastAsia="IRNazanin" w:cs="IRNazanin"/>
          <w:lang w:bidi="fa-IR"/>
          <w:color w:val="111111"/>
          <w:sz w:val="28"/>
          <w:szCs w:val="28"/>
          <w:rtl/>
        </w:rPr>
        <w:t xml:space="preserve">ضهب: ج 239:2.</w:t>
      </w:r>
    </w:p>
    <w:p>
      <w:pPr>
        <w:pStyle w:val="BookText"/>
      </w:pPr>
      <w:r>
        <w:rPr>
          <w:rFonts w:ascii="IRNazanin" w:hAnsi="IRNazanin" w:eastAsia="IRNazanin" w:cs="IRNazanin"/>
          <w:lang w:bidi="fa-IR"/>
          <w:color w:val="111111"/>
          <w:sz w:val="28"/>
          <w:szCs w:val="28"/>
          <w:rtl/>
        </w:rPr>
        <w:t xml:space="preserve">ضهت: ج 261:3.</w:t>
      </w:r>
    </w:p>
    <w:p>
      <w:pPr>
        <w:pStyle w:val="BookText"/>
      </w:pPr>
      <w:r>
        <w:rPr>
          <w:rFonts w:ascii="IRNazanin" w:hAnsi="IRNazanin" w:eastAsia="IRNazanin" w:cs="IRNazanin"/>
          <w:lang w:bidi="fa-IR"/>
          <w:color w:val="111111"/>
          <w:sz w:val="28"/>
          <w:szCs w:val="28"/>
          <w:rtl/>
        </w:rPr>
        <w:t xml:space="preserve">ضهد: ج 50:6.</w:t>
      </w:r>
    </w:p>
    <w:p>
      <w:pPr>
        <w:pStyle w:val="BookText"/>
      </w:pPr>
      <w:r>
        <w:rPr>
          <w:rFonts w:ascii="IRNazanin" w:hAnsi="IRNazanin" w:eastAsia="IRNazanin" w:cs="IRNazanin"/>
          <w:lang w:bidi="fa-IR"/>
          <w:color w:val="111111"/>
          <w:sz w:val="28"/>
          <w:szCs w:val="28"/>
          <w:rtl/>
        </w:rPr>
        <w:t xml:space="preserve">ضهر: ج 299:8.</w:t>
      </w:r>
    </w:p>
    <w:p>
      <w:pPr>
        <w:pStyle w:val="BookText"/>
      </w:pPr>
      <w:r>
        <w:rPr>
          <w:rFonts w:ascii="IRNazanin" w:hAnsi="IRNazanin" w:eastAsia="IRNazanin" w:cs="IRNazanin"/>
          <w:lang w:bidi="fa-IR"/>
          <w:color w:val="111111"/>
          <w:sz w:val="28"/>
          <w:szCs w:val="28"/>
          <w:rtl/>
        </w:rPr>
        <w:t xml:space="preserve">ضهز: ج 196:10.</w:t>
      </w:r>
    </w:p>
    <w:p>
      <w:pPr>
        <w:pStyle w:val="BookText"/>
      </w:pPr>
      <w:r>
        <w:rPr>
          <w:rFonts w:ascii="IRNazanin" w:hAnsi="IRNazanin" w:eastAsia="IRNazanin" w:cs="IRNazanin"/>
          <w:lang w:bidi="fa-IR"/>
          <w:color w:val="111111"/>
          <w:sz w:val="28"/>
          <w:szCs w:val="28"/>
          <w:rtl/>
        </w:rPr>
        <w:t xml:space="preserve">ضهس: ج 81:11.</w:t>
      </w:r>
    </w:p>
    <w:p>
      <w:pPr>
        <w:pStyle w:val="BookText"/>
      </w:pPr>
      <w:r>
        <w:rPr>
          <w:rFonts w:ascii="IRNazanin" w:hAnsi="IRNazanin" w:eastAsia="IRNazanin" w:cs="IRNazanin"/>
          <w:lang w:bidi="fa-IR"/>
          <w:color w:val="111111"/>
          <w:sz w:val="28"/>
          <w:szCs w:val="28"/>
          <w:rtl/>
        </w:rPr>
        <w:t xml:space="preserve">ضیب: ج 240:2.</w:t>
      </w:r>
    </w:p>
    <w:p>
      <w:pPr>
        <w:pStyle w:val="BookText"/>
      </w:pPr>
      <w:r>
        <w:rPr>
          <w:rFonts w:ascii="IRNazanin" w:hAnsi="IRNazanin" w:eastAsia="IRNazanin" w:cs="IRNazanin"/>
          <w:lang w:bidi="fa-IR"/>
          <w:color w:val="111111"/>
          <w:sz w:val="28"/>
          <w:szCs w:val="28"/>
          <w:rtl/>
        </w:rPr>
        <w:t xml:space="preserve">ضیج: ج 150:4.</w:t>
      </w:r>
    </w:p>
    <w:p>
      <w:pPr>
        <w:pStyle w:val="BookText"/>
      </w:pPr>
      <w:r>
        <w:rPr>
          <w:rFonts w:ascii="IRNazanin" w:hAnsi="IRNazanin" w:eastAsia="IRNazanin" w:cs="IRNazanin"/>
          <w:lang w:bidi="fa-IR"/>
          <w:color w:val="111111"/>
          <w:sz w:val="28"/>
          <w:szCs w:val="28"/>
          <w:rtl/>
        </w:rPr>
        <w:t xml:space="preserve">ضیح: ج 420:4.</w:t>
      </w:r>
    </w:p>
    <w:p>
      <w:pPr>
        <w:pStyle w:val="BookText"/>
      </w:pPr>
      <w:r>
        <w:rPr>
          <w:rFonts w:ascii="IRNazanin" w:hAnsi="IRNazanin" w:eastAsia="IRNazanin" w:cs="IRNazanin"/>
          <w:lang w:bidi="fa-IR"/>
          <w:color w:val="111111"/>
          <w:sz w:val="28"/>
          <w:szCs w:val="28"/>
          <w:rtl/>
        </w:rPr>
        <w:t xml:space="preserve">ضیر: ج 299:8.</w:t>
      </w:r>
    </w:p>
    <w:p>
      <w:pPr>
        <w:pStyle w:val="BookText"/>
      </w:pPr>
      <w:r>
        <w:rPr>
          <w:rFonts w:ascii="IRNazanin" w:hAnsi="IRNazanin" w:eastAsia="IRNazanin" w:cs="IRNazanin"/>
          <w:lang w:bidi="fa-IR"/>
          <w:color w:val="111111"/>
          <w:sz w:val="28"/>
          <w:szCs w:val="28"/>
          <w:rtl/>
        </w:rPr>
        <w:t xml:space="preserve">ضیز: ج 197:10.</w:t>
      </w:r>
    </w:p>
    <w:p>
      <w:pPr>
        <w:pStyle w:val="BookText"/>
      </w:pPr>
      <w:r>
        <w:rPr>
          <w:rFonts w:ascii="IRNazanin" w:hAnsi="IRNazanin" w:eastAsia="IRNazanin" w:cs="IRNazanin"/>
          <w:lang w:bidi="fa-IR"/>
          <w:color w:val="111111"/>
          <w:sz w:val="28"/>
          <w:szCs w:val="28"/>
          <w:rtl/>
        </w:rPr>
        <w:t xml:space="preserve">ضیس: ج 82:11.</w:t>
      </w:r>
    </w:p>
    <w:p>
      <w:pPr>
        <w:pStyle w:val="BookText"/>
      </w:pPr>
      <w:r>
        <w:rPr>
          <w:rFonts w:ascii="IRNazanin" w:hAnsi="IRNazanin" w:eastAsia="IRNazanin" w:cs="IRNazanin"/>
          <w:lang w:bidi="fa-IR"/>
          <w:color w:val="111111"/>
          <w:sz w:val="28"/>
          <w:szCs w:val="28"/>
          <w:rtl/>
        </w:rPr>
        <w:t xml:space="preserve">طأر: ج 299:8.</w:t>
      </w:r>
    </w:p>
    <w:p>
      <w:pPr>
        <w:pStyle w:val="BookText"/>
      </w:pPr>
      <w:r>
        <w:rPr>
          <w:rFonts w:ascii="IRNazanin" w:hAnsi="IRNazanin" w:eastAsia="IRNazanin" w:cs="IRNazanin"/>
          <w:lang w:bidi="fa-IR"/>
          <w:color w:val="111111"/>
          <w:sz w:val="28"/>
          <w:szCs w:val="28"/>
          <w:rtl/>
        </w:rPr>
        <w:t xml:space="preserve">طأطأ: ج 135:1.</w:t>
      </w:r>
    </w:p>
    <w:p>
      <w:pPr>
        <w:pStyle w:val="BookText"/>
      </w:pPr>
      <w:r>
        <w:rPr>
          <w:rFonts w:ascii="IRNazanin" w:hAnsi="IRNazanin" w:eastAsia="IRNazanin" w:cs="IRNazanin"/>
          <w:lang w:bidi="fa-IR"/>
          <w:color w:val="111111"/>
          <w:sz w:val="28"/>
          <w:szCs w:val="28"/>
          <w:rtl/>
        </w:rPr>
        <w:t xml:space="preserve">طبأ: ج 136:1.</w:t>
      </w:r>
    </w:p>
    <w:p>
      <w:pPr>
        <w:pStyle w:val="BookText"/>
      </w:pPr>
      <w:r>
        <w:rPr>
          <w:rFonts w:ascii="IRNazanin" w:hAnsi="IRNazanin" w:eastAsia="IRNazanin" w:cs="IRNazanin"/>
          <w:lang w:bidi="fa-IR"/>
          <w:color w:val="111111"/>
          <w:sz w:val="28"/>
          <w:szCs w:val="28"/>
          <w:rtl/>
        </w:rPr>
        <w:t xml:space="preserve">طبب: ج 240:2.</w:t>
      </w:r>
    </w:p>
    <w:p>
      <w:pPr>
        <w:pStyle w:val="BookText"/>
      </w:pPr>
      <w:r>
        <w:rPr>
          <w:rFonts w:ascii="IRNazanin" w:hAnsi="IRNazanin" w:eastAsia="IRNazanin" w:cs="IRNazanin"/>
          <w:lang w:bidi="fa-IR"/>
          <w:color w:val="111111"/>
          <w:sz w:val="28"/>
          <w:szCs w:val="28"/>
          <w:rtl/>
        </w:rPr>
        <w:t xml:space="preserve">طبج: ج 150:4.</w:t>
      </w:r>
    </w:p>
    <w:p>
      <w:pPr>
        <w:pStyle w:val="BookText"/>
      </w:pPr>
      <w:r>
        <w:rPr>
          <w:rFonts w:ascii="IRNazanin" w:hAnsi="IRNazanin" w:eastAsia="IRNazanin" w:cs="IRNazanin"/>
          <w:lang w:bidi="fa-IR"/>
          <w:color w:val="111111"/>
          <w:sz w:val="28"/>
          <w:szCs w:val="28"/>
          <w:rtl/>
        </w:rPr>
        <w:t xml:space="preserve">طبح: ج 421:4.</w:t>
      </w:r>
    </w:p>
    <w:p>
      <w:pPr>
        <w:pStyle w:val="BookText"/>
      </w:pPr>
      <w:r>
        <w:rPr>
          <w:rFonts w:ascii="IRNazanin" w:hAnsi="IRNazanin" w:eastAsia="IRNazanin" w:cs="IRNazanin"/>
          <w:lang w:bidi="fa-IR"/>
          <w:color w:val="111111"/>
          <w:sz w:val="28"/>
          <w:szCs w:val="28"/>
          <w:rtl/>
        </w:rPr>
        <w:t xml:space="preserve">طبخ: ج 148:5.</w:t>
      </w:r>
    </w:p>
    <w:p>
      <w:pPr>
        <w:pStyle w:val="BookText"/>
      </w:pPr>
      <w:r>
        <w:rPr>
          <w:rFonts w:ascii="IRNazanin" w:hAnsi="IRNazanin" w:eastAsia="IRNazanin" w:cs="IRNazanin"/>
          <w:lang w:bidi="fa-IR"/>
          <w:color w:val="111111"/>
          <w:sz w:val="28"/>
          <w:szCs w:val="28"/>
          <w:rtl/>
        </w:rPr>
        <w:t xml:space="preserve">طبر: ج 300:8.</w:t>
      </w:r>
    </w:p>
    <w:p>
      <w:pPr>
        <w:pStyle w:val="BookText"/>
      </w:pPr>
      <w:r>
        <w:rPr>
          <w:rFonts w:ascii="IRNazanin" w:hAnsi="IRNazanin" w:eastAsia="IRNazanin" w:cs="IRNazanin"/>
          <w:lang w:bidi="fa-IR"/>
          <w:color w:val="111111"/>
          <w:sz w:val="28"/>
          <w:szCs w:val="28"/>
          <w:rtl/>
        </w:rPr>
        <w:t xml:space="preserve">طبرج: ج 151:4.</w:t>
      </w:r>
    </w:p>
    <w:p>
      <w:pPr>
        <w:pStyle w:val="BookText"/>
      </w:pPr>
      <w:r>
        <w:rPr>
          <w:rFonts w:ascii="IRNazanin" w:hAnsi="IRNazanin" w:eastAsia="IRNazanin" w:cs="IRNazanin"/>
          <w:lang w:bidi="fa-IR"/>
          <w:color w:val="111111"/>
          <w:sz w:val="28"/>
          <w:szCs w:val="28"/>
          <w:rtl/>
        </w:rPr>
        <w:t xml:space="preserve">طبرخ: ج 150:5.</w:t>
      </w:r>
    </w:p>
    <w:p>
      <w:pPr>
        <w:pStyle w:val="BookText"/>
      </w:pPr>
      <w:r>
        <w:rPr>
          <w:rFonts w:ascii="IRNazanin" w:hAnsi="IRNazanin" w:eastAsia="IRNazanin" w:cs="IRNazanin"/>
          <w:lang w:bidi="fa-IR"/>
          <w:color w:val="111111"/>
          <w:sz w:val="28"/>
          <w:szCs w:val="28"/>
          <w:rtl/>
        </w:rPr>
        <w:t xml:space="preserve">طبرخز: ج 197:10.</w:t>
      </w:r>
    </w:p>
    <w:p>
      <w:pPr>
        <w:pStyle w:val="BookText"/>
      </w:pPr>
      <w:r>
        <w:rPr>
          <w:rFonts w:ascii="IRNazanin" w:hAnsi="IRNazanin" w:eastAsia="IRNazanin" w:cs="IRNazanin"/>
          <w:lang w:bidi="fa-IR"/>
          <w:color w:val="111111"/>
          <w:sz w:val="28"/>
          <w:szCs w:val="28"/>
          <w:rtl/>
        </w:rPr>
        <w:t xml:space="preserve">طبرزذ: ج 410:6.</w:t>
      </w:r>
    </w:p>
    <w:p>
      <w:pPr>
        <w:pStyle w:val="BookText"/>
      </w:pPr>
      <w:r>
        <w:rPr>
          <w:rFonts w:ascii="IRNazanin" w:hAnsi="IRNazanin" w:eastAsia="IRNazanin" w:cs="IRNazanin"/>
          <w:lang w:bidi="fa-IR"/>
          <w:color w:val="111111"/>
          <w:sz w:val="28"/>
          <w:szCs w:val="28"/>
          <w:rtl/>
        </w:rPr>
        <w:t xml:space="preserve">طبرس: ج 82:11.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طبز: ج 197:10.</w:t>
      </w:r>
    </w:p>
    <w:p>
      <w:pPr>
        <w:pStyle w:val="BookText"/>
      </w:pPr>
      <w:r>
        <w:rPr>
          <w:rFonts w:ascii="IRNazanin" w:hAnsi="IRNazanin" w:eastAsia="IRNazanin" w:cs="IRNazanin"/>
          <w:lang w:bidi="fa-IR"/>
          <w:color w:val="111111"/>
          <w:sz w:val="28"/>
          <w:szCs w:val="28"/>
          <w:rtl/>
        </w:rPr>
        <w:t xml:space="preserve">طبس: ج 82:11.</w:t>
      </w:r>
    </w:p>
    <w:p>
      <w:pPr>
        <w:pStyle w:val="BookText"/>
      </w:pPr>
      <w:r>
        <w:rPr>
          <w:rFonts w:ascii="IRNazanin" w:hAnsi="IRNazanin" w:eastAsia="IRNazanin" w:cs="IRNazanin"/>
          <w:lang w:bidi="fa-IR"/>
          <w:color w:val="111111"/>
          <w:sz w:val="28"/>
          <w:szCs w:val="28"/>
          <w:rtl/>
        </w:rPr>
        <w:t xml:space="preserve">طبش: ج 403:11.</w:t>
      </w:r>
    </w:p>
    <w:p>
      <w:pPr>
        <w:pStyle w:val="BookText"/>
      </w:pPr>
      <w:r>
        <w:rPr>
          <w:rFonts w:ascii="IRNazanin" w:hAnsi="IRNazanin" w:eastAsia="IRNazanin" w:cs="IRNazanin"/>
          <w:lang w:bidi="fa-IR"/>
          <w:color w:val="111111"/>
          <w:sz w:val="28"/>
          <w:szCs w:val="28"/>
          <w:rtl/>
        </w:rPr>
        <w:t xml:space="preserve">طبشر: ج 301:8.</w:t>
      </w:r>
    </w:p>
    <w:p>
      <w:pPr>
        <w:pStyle w:val="BookText"/>
      </w:pPr>
      <w:r>
        <w:rPr>
          <w:rFonts w:ascii="IRNazanin" w:hAnsi="IRNazanin" w:eastAsia="IRNazanin" w:cs="IRNazanin"/>
          <w:lang w:bidi="fa-IR"/>
          <w:color w:val="111111"/>
          <w:sz w:val="28"/>
          <w:szCs w:val="28"/>
          <w:rtl/>
        </w:rPr>
        <w:t xml:space="preserve">طبندر: ج 301:8.</w:t>
      </w:r>
    </w:p>
    <w:p>
      <w:pPr>
        <w:pStyle w:val="BookText"/>
      </w:pPr>
      <w:r>
        <w:rPr>
          <w:rFonts w:ascii="IRNazanin" w:hAnsi="IRNazanin" w:eastAsia="IRNazanin" w:cs="IRNazanin"/>
          <w:lang w:bidi="fa-IR"/>
          <w:color w:val="111111"/>
          <w:sz w:val="28"/>
          <w:szCs w:val="28"/>
          <w:rtl/>
        </w:rPr>
        <w:t xml:space="preserve">طبهج: ج 151:4.</w:t>
      </w:r>
    </w:p>
    <w:p>
      <w:pPr>
        <w:pStyle w:val="BookText"/>
      </w:pPr>
      <w:r>
        <w:rPr>
          <w:rFonts w:ascii="IRNazanin" w:hAnsi="IRNazanin" w:eastAsia="IRNazanin" w:cs="IRNazanin"/>
          <w:lang w:bidi="fa-IR"/>
          <w:color w:val="111111"/>
          <w:sz w:val="28"/>
          <w:szCs w:val="28"/>
          <w:rtl/>
        </w:rPr>
        <w:t xml:space="preserve">طثأ: ج 136:1.</w:t>
      </w:r>
    </w:p>
    <w:p>
      <w:pPr>
        <w:pStyle w:val="BookText"/>
      </w:pPr>
      <w:r>
        <w:rPr>
          <w:rFonts w:ascii="IRNazanin" w:hAnsi="IRNazanin" w:eastAsia="IRNazanin" w:cs="IRNazanin"/>
          <w:lang w:bidi="fa-IR"/>
          <w:color w:val="111111"/>
          <w:sz w:val="28"/>
          <w:szCs w:val="28"/>
          <w:rtl/>
        </w:rPr>
        <w:t xml:space="preserve">طثث: ج 406:3.</w:t>
      </w:r>
    </w:p>
    <w:p>
      <w:pPr>
        <w:pStyle w:val="BookText"/>
      </w:pPr>
      <w:r>
        <w:rPr>
          <w:rFonts w:ascii="IRNazanin" w:hAnsi="IRNazanin" w:eastAsia="IRNazanin" w:cs="IRNazanin"/>
          <w:lang w:bidi="fa-IR"/>
          <w:color w:val="111111"/>
          <w:sz w:val="28"/>
          <w:szCs w:val="28"/>
          <w:rtl/>
        </w:rPr>
        <w:t xml:space="preserve">طثر: ج 301:8.</w:t>
      </w:r>
    </w:p>
    <w:p>
      <w:pPr>
        <w:pStyle w:val="BookText"/>
      </w:pPr>
      <w:r>
        <w:rPr>
          <w:rFonts w:ascii="IRNazanin" w:hAnsi="IRNazanin" w:eastAsia="IRNazanin" w:cs="IRNazanin"/>
          <w:lang w:bidi="fa-IR"/>
          <w:color w:val="111111"/>
          <w:sz w:val="28"/>
          <w:szCs w:val="28"/>
          <w:rtl/>
        </w:rPr>
        <w:t xml:space="preserve">طحث: ج 406:3.</w:t>
      </w:r>
    </w:p>
    <w:p>
      <w:pPr>
        <w:pStyle w:val="BookText"/>
      </w:pPr>
      <w:r>
        <w:rPr>
          <w:rFonts w:ascii="IRNazanin" w:hAnsi="IRNazanin" w:eastAsia="IRNazanin" w:cs="IRNazanin"/>
          <w:lang w:bidi="fa-IR"/>
          <w:color w:val="111111"/>
          <w:sz w:val="28"/>
          <w:szCs w:val="28"/>
          <w:rtl/>
        </w:rPr>
        <w:t xml:space="preserve">طحح: ج 421:4.</w:t>
      </w:r>
    </w:p>
    <w:p>
      <w:pPr>
        <w:pStyle w:val="BookText"/>
      </w:pPr>
      <w:r>
        <w:rPr>
          <w:rFonts w:ascii="IRNazanin" w:hAnsi="IRNazanin" w:eastAsia="IRNazanin" w:cs="IRNazanin"/>
          <w:lang w:bidi="fa-IR"/>
          <w:color w:val="111111"/>
          <w:sz w:val="28"/>
          <w:szCs w:val="28"/>
          <w:rtl/>
        </w:rPr>
        <w:t xml:space="preserve">طحر: ج 302:8.</w:t>
      </w:r>
    </w:p>
    <w:p>
      <w:pPr>
        <w:pStyle w:val="BookText"/>
      </w:pPr>
      <w:r>
        <w:rPr>
          <w:rFonts w:ascii="IRNazanin" w:hAnsi="IRNazanin" w:eastAsia="IRNazanin" w:cs="IRNazanin"/>
          <w:lang w:bidi="fa-IR"/>
          <w:color w:val="111111"/>
          <w:sz w:val="28"/>
          <w:szCs w:val="28"/>
          <w:rtl/>
        </w:rPr>
        <w:t xml:space="preserve">طحرب: ج 244:2.</w:t>
      </w:r>
    </w:p>
    <w:p>
      <w:pPr>
        <w:pStyle w:val="BookText"/>
      </w:pPr>
      <w:r>
        <w:rPr>
          <w:rFonts w:ascii="IRNazanin" w:hAnsi="IRNazanin" w:eastAsia="IRNazanin" w:cs="IRNazanin"/>
          <w:lang w:bidi="fa-IR"/>
          <w:color w:val="111111"/>
          <w:sz w:val="28"/>
          <w:szCs w:val="28"/>
          <w:rtl/>
        </w:rPr>
        <w:t xml:space="preserve">طحز: ج 198:10.</w:t>
      </w:r>
    </w:p>
    <w:p>
      <w:pPr>
        <w:pStyle w:val="BookText"/>
      </w:pPr>
      <w:r>
        <w:rPr>
          <w:rFonts w:ascii="IRNazanin" w:hAnsi="IRNazanin" w:eastAsia="IRNazanin" w:cs="IRNazanin"/>
          <w:lang w:bidi="fa-IR"/>
          <w:color w:val="111111"/>
          <w:sz w:val="28"/>
          <w:szCs w:val="28"/>
          <w:rtl/>
        </w:rPr>
        <w:t xml:space="preserve">طحس: ج 82:11.</w:t>
      </w:r>
    </w:p>
    <w:p>
      <w:pPr>
        <w:pStyle w:val="BookText"/>
      </w:pPr>
      <w:r>
        <w:rPr>
          <w:rFonts w:ascii="IRNazanin" w:hAnsi="IRNazanin" w:eastAsia="IRNazanin" w:cs="IRNazanin"/>
          <w:lang w:bidi="fa-IR"/>
          <w:color w:val="111111"/>
          <w:sz w:val="28"/>
          <w:szCs w:val="28"/>
          <w:rtl/>
        </w:rPr>
        <w:t xml:space="preserve">طحلب: ج 245:2.</w:t>
      </w:r>
    </w:p>
    <w:p>
      <w:pPr>
        <w:pStyle w:val="BookText"/>
      </w:pPr>
      <w:r>
        <w:rPr>
          <w:rFonts w:ascii="IRNazanin" w:hAnsi="IRNazanin" w:eastAsia="IRNazanin" w:cs="IRNazanin"/>
          <w:lang w:bidi="fa-IR"/>
          <w:color w:val="111111"/>
          <w:sz w:val="28"/>
          <w:szCs w:val="28"/>
          <w:rtl/>
        </w:rPr>
        <w:t xml:space="preserve">طحمر: ج 303:8.</w:t>
      </w:r>
    </w:p>
    <w:p>
      <w:pPr>
        <w:pStyle w:val="BookText"/>
      </w:pPr>
      <w:r>
        <w:rPr>
          <w:rFonts w:ascii="IRNazanin" w:hAnsi="IRNazanin" w:eastAsia="IRNazanin" w:cs="IRNazanin"/>
          <w:lang w:bidi="fa-IR"/>
          <w:color w:val="111111"/>
          <w:sz w:val="28"/>
          <w:szCs w:val="28"/>
          <w:rtl/>
        </w:rPr>
        <w:t xml:space="preserve">طخخ: ج 151:5.</w:t>
      </w:r>
    </w:p>
    <w:p>
      <w:pPr>
        <w:pStyle w:val="BookText"/>
      </w:pPr>
      <w:r>
        <w:rPr>
          <w:rFonts w:ascii="IRNazanin" w:hAnsi="IRNazanin" w:eastAsia="IRNazanin" w:cs="IRNazanin"/>
          <w:lang w:bidi="fa-IR"/>
          <w:color w:val="111111"/>
          <w:sz w:val="28"/>
          <w:szCs w:val="28"/>
          <w:rtl/>
        </w:rPr>
        <w:t xml:space="preserve">طخر: ج 303:8.</w:t>
      </w:r>
    </w:p>
    <w:p>
      <w:pPr>
        <w:pStyle w:val="BookText"/>
      </w:pPr>
      <w:r>
        <w:rPr>
          <w:rFonts w:ascii="IRNazanin" w:hAnsi="IRNazanin" w:eastAsia="IRNazanin" w:cs="IRNazanin"/>
          <w:lang w:bidi="fa-IR"/>
          <w:color w:val="111111"/>
          <w:sz w:val="28"/>
          <w:szCs w:val="28"/>
          <w:rtl/>
        </w:rPr>
        <w:t xml:space="preserve">طخرب: ج 245:2.</w:t>
      </w:r>
    </w:p>
    <w:p>
      <w:pPr>
        <w:pStyle w:val="BookText"/>
      </w:pPr>
      <w:r>
        <w:rPr>
          <w:rFonts w:ascii="IRNazanin" w:hAnsi="IRNazanin" w:eastAsia="IRNazanin" w:cs="IRNazanin"/>
          <w:lang w:bidi="fa-IR"/>
          <w:color w:val="111111"/>
          <w:sz w:val="28"/>
          <w:szCs w:val="28"/>
          <w:rtl/>
        </w:rPr>
        <w:t xml:space="preserve">طخرذ: ج 411:6.</w:t>
      </w:r>
    </w:p>
    <w:p>
      <w:pPr>
        <w:pStyle w:val="BookText"/>
      </w:pPr>
      <w:r>
        <w:rPr>
          <w:rFonts w:ascii="IRNazanin" w:hAnsi="IRNazanin" w:eastAsia="IRNazanin" w:cs="IRNazanin"/>
          <w:lang w:bidi="fa-IR"/>
          <w:color w:val="111111"/>
          <w:sz w:val="28"/>
          <w:szCs w:val="28"/>
          <w:rtl/>
        </w:rPr>
        <w:t xml:space="preserve">طخز: ج 198:10.</w:t>
      </w:r>
    </w:p>
    <w:p>
      <w:pPr>
        <w:pStyle w:val="BookText"/>
      </w:pPr>
      <w:r>
        <w:rPr>
          <w:rFonts w:ascii="IRNazanin" w:hAnsi="IRNazanin" w:eastAsia="IRNazanin" w:cs="IRNazanin"/>
          <w:lang w:bidi="fa-IR"/>
          <w:color w:val="111111"/>
          <w:sz w:val="28"/>
          <w:szCs w:val="28"/>
          <w:rtl/>
        </w:rPr>
        <w:t xml:space="preserve">طخس: ج 83:11.</w:t>
      </w:r>
    </w:p>
    <w:p>
      <w:pPr>
        <w:pStyle w:val="BookText"/>
      </w:pPr>
      <w:r>
        <w:rPr>
          <w:rFonts w:ascii="IRNazanin" w:hAnsi="IRNazanin" w:eastAsia="IRNazanin" w:cs="IRNazanin"/>
          <w:lang w:bidi="fa-IR"/>
          <w:color w:val="111111"/>
          <w:sz w:val="28"/>
          <w:szCs w:val="28"/>
          <w:rtl/>
        </w:rPr>
        <w:t xml:space="preserve">طخش: ج 403:11.</w:t>
      </w:r>
    </w:p>
    <w:p>
      <w:pPr>
        <w:pStyle w:val="BookText"/>
      </w:pPr>
      <w:r>
        <w:rPr>
          <w:rFonts w:ascii="IRNazanin" w:hAnsi="IRNazanin" w:eastAsia="IRNazanin" w:cs="IRNazanin"/>
          <w:lang w:bidi="fa-IR"/>
          <w:color w:val="111111"/>
          <w:sz w:val="28"/>
          <w:szCs w:val="28"/>
          <w:rtl/>
        </w:rPr>
        <w:t xml:space="preserve">طرأ: ج 136:1.</w:t>
      </w:r>
    </w:p>
    <w:p>
      <w:pPr>
        <w:pStyle w:val="BookText"/>
      </w:pPr>
      <w:r>
        <w:rPr>
          <w:rFonts w:ascii="IRNazanin" w:hAnsi="IRNazanin" w:eastAsia="IRNazanin" w:cs="IRNazanin"/>
          <w:lang w:bidi="fa-IR"/>
          <w:color w:val="111111"/>
          <w:sz w:val="28"/>
          <w:szCs w:val="28"/>
          <w:rtl/>
        </w:rPr>
        <w:t xml:space="preserve">طرب: ج 245:2.</w:t>
      </w:r>
    </w:p>
    <w:p>
      <w:pPr>
        <w:pStyle w:val="BookText"/>
      </w:pPr>
      <w:r>
        <w:rPr>
          <w:rFonts w:ascii="IRNazanin" w:hAnsi="IRNazanin" w:eastAsia="IRNazanin" w:cs="IRNazanin"/>
          <w:lang w:bidi="fa-IR"/>
          <w:color w:val="111111"/>
          <w:sz w:val="28"/>
          <w:szCs w:val="28"/>
          <w:rtl/>
        </w:rPr>
        <w:t xml:space="preserve">طربز: ج 199:10.</w:t>
      </w:r>
    </w:p>
    <w:p>
      <w:pPr>
        <w:pStyle w:val="BookText"/>
      </w:pPr>
      <w:r>
        <w:rPr>
          <w:rFonts w:ascii="IRNazanin" w:hAnsi="IRNazanin" w:eastAsia="IRNazanin" w:cs="IRNazanin"/>
          <w:lang w:bidi="fa-IR"/>
          <w:color w:val="111111"/>
          <w:sz w:val="28"/>
          <w:szCs w:val="28"/>
          <w:rtl/>
        </w:rPr>
        <w:t xml:space="preserve">طربلس: ج 83:11.</w:t>
      </w:r>
    </w:p>
    <w:p>
      <w:pPr>
        <w:pStyle w:val="BookText"/>
      </w:pPr>
      <w:r>
        <w:rPr>
          <w:rFonts w:ascii="IRNazanin" w:hAnsi="IRNazanin" w:eastAsia="IRNazanin" w:cs="IRNazanin"/>
          <w:lang w:bidi="fa-IR"/>
          <w:color w:val="111111"/>
          <w:sz w:val="28"/>
          <w:szCs w:val="28"/>
          <w:rtl/>
        </w:rPr>
        <w:t xml:space="preserve">طرث: ج 406:3.</w:t>
      </w:r>
    </w:p>
    <w:p>
      <w:pPr>
        <w:pStyle w:val="BookText"/>
      </w:pPr>
      <w:r>
        <w:rPr>
          <w:rFonts w:ascii="IRNazanin" w:hAnsi="IRNazanin" w:eastAsia="IRNazanin" w:cs="IRNazanin"/>
          <w:lang w:bidi="fa-IR"/>
          <w:color w:val="111111"/>
          <w:sz w:val="28"/>
          <w:szCs w:val="28"/>
          <w:rtl/>
        </w:rPr>
        <w:t xml:space="preserve">طرثخ: ج 152:5.</w:t>
      </w:r>
    </w:p>
    <w:p>
      <w:pPr>
        <w:pStyle w:val="BookText"/>
      </w:pPr>
      <w:r>
        <w:rPr>
          <w:rFonts w:ascii="IRNazanin" w:hAnsi="IRNazanin" w:eastAsia="IRNazanin" w:cs="IRNazanin"/>
          <w:lang w:bidi="fa-IR"/>
          <w:color w:val="111111"/>
          <w:sz w:val="28"/>
          <w:szCs w:val="28"/>
          <w:rtl/>
        </w:rPr>
        <w:t xml:space="preserve">طرجهر: ج 307:8.</w:t>
      </w:r>
    </w:p>
    <w:p>
      <w:pPr>
        <w:pStyle w:val="BookText"/>
      </w:pPr>
      <w:r>
        <w:rPr>
          <w:rFonts w:ascii="IRNazanin" w:hAnsi="IRNazanin" w:eastAsia="IRNazanin" w:cs="IRNazanin"/>
          <w:lang w:bidi="fa-IR"/>
          <w:color w:val="111111"/>
          <w:sz w:val="28"/>
          <w:szCs w:val="28"/>
          <w:rtl/>
        </w:rPr>
        <w:t xml:space="preserve">طرح: ج 421:4.</w:t>
      </w:r>
    </w:p>
    <w:p>
      <w:pPr>
        <w:pStyle w:val="BookText"/>
      </w:pPr>
      <w:r>
        <w:rPr>
          <w:rFonts w:ascii="IRNazanin" w:hAnsi="IRNazanin" w:eastAsia="IRNazanin" w:cs="IRNazanin"/>
          <w:lang w:bidi="fa-IR"/>
          <w:color w:val="111111"/>
          <w:sz w:val="28"/>
          <w:szCs w:val="28"/>
          <w:rtl/>
        </w:rPr>
        <w:t xml:space="preserve">طرخ: ج 151:5.</w:t>
      </w:r>
    </w:p>
    <w:p>
      <w:pPr>
        <w:pStyle w:val="BookText"/>
      </w:pPr>
      <w:r>
        <w:rPr>
          <w:rFonts w:ascii="IRNazanin" w:hAnsi="IRNazanin" w:eastAsia="IRNazanin" w:cs="IRNazanin"/>
          <w:lang w:bidi="fa-IR"/>
          <w:color w:val="111111"/>
          <w:sz w:val="28"/>
          <w:szCs w:val="28"/>
          <w:rtl/>
        </w:rPr>
        <w:t xml:space="preserve">طرخث: ج 407:3.</w:t>
      </w:r>
    </w:p>
    <w:p>
      <w:pPr>
        <w:pStyle w:val="BookText"/>
      </w:pPr>
      <w:r>
        <w:rPr>
          <w:rFonts w:ascii="IRNazanin" w:hAnsi="IRNazanin" w:eastAsia="IRNazanin" w:cs="IRNazanin"/>
          <w:lang w:bidi="fa-IR"/>
          <w:color w:val="111111"/>
          <w:sz w:val="28"/>
          <w:szCs w:val="28"/>
          <w:rtl/>
        </w:rPr>
        <w:t xml:space="preserve">طرخذ: ج 411:6.</w:t>
      </w:r>
    </w:p>
    <w:p>
      <w:pPr>
        <w:pStyle w:val="BookText"/>
      </w:pPr>
      <w:r>
        <w:rPr>
          <w:rFonts w:ascii="IRNazanin" w:hAnsi="IRNazanin" w:eastAsia="IRNazanin" w:cs="IRNazanin"/>
          <w:lang w:bidi="fa-IR"/>
          <w:color w:val="111111"/>
          <w:sz w:val="28"/>
          <w:szCs w:val="28"/>
          <w:rtl/>
        </w:rPr>
        <w:t xml:space="preserve">طرد: ج 50:6.</w:t>
      </w:r>
    </w:p>
    <w:p>
      <w:pPr>
        <w:pStyle w:val="BookText"/>
      </w:pPr>
      <w:r>
        <w:rPr>
          <w:rFonts w:ascii="IRNazanin" w:hAnsi="IRNazanin" w:eastAsia="IRNazanin" w:cs="IRNazanin"/>
          <w:lang w:bidi="fa-IR"/>
          <w:color w:val="111111"/>
          <w:sz w:val="28"/>
          <w:szCs w:val="28"/>
          <w:rtl/>
        </w:rPr>
        <w:t xml:space="preserve">طرر: ج 304:8.</w:t>
      </w:r>
    </w:p>
    <w:p>
      <w:pPr>
        <w:pStyle w:val="BookText"/>
      </w:pPr>
      <w:r>
        <w:rPr>
          <w:rFonts w:ascii="IRNazanin" w:hAnsi="IRNazanin" w:eastAsia="IRNazanin" w:cs="IRNazanin"/>
          <w:lang w:bidi="fa-IR"/>
          <w:color w:val="111111"/>
          <w:sz w:val="28"/>
          <w:szCs w:val="28"/>
          <w:rtl/>
        </w:rPr>
        <w:t xml:space="preserve">طرز: ج 198:10.</w:t>
      </w:r>
    </w:p>
    <w:p>
      <w:pPr>
        <w:pStyle w:val="BookText"/>
      </w:pPr>
      <w:r>
        <w:rPr>
          <w:rFonts w:ascii="IRNazanin" w:hAnsi="IRNazanin" w:eastAsia="IRNazanin" w:cs="IRNazanin"/>
          <w:lang w:bidi="fa-IR"/>
          <w:color w:val="111111"/>
          <w:sz w:val="28"/>
          <w:szCs w:val="28"/>
          <w:rtl/>
        </w:rPr>
        <w:t xml:space="preserve">طرس: ج 83:11.</w:t>
      </w:r>
    </w:p>
    <w:p>
      <w:pPr>
        <w:pStyle w:val="BookText"/>
      </w:pPr>
      <w:r>
        <w:rPr>
          <w:rFonts w:ascii="IRNazanin" w:hAnsi="IRNazanin" w:eastAsia="IRNazanin" w:cs="IRNazanin"/>
          <w:lang w:bidi="fa-IR"/>
          <w:color w:val="111111"/>
          <w:sz w:val="28"/>
          <w:szCs w:val="28"/>
          <w:rtl/>
        </w:rPr>
        <w:t xml:space="preserve">طرسح: ج 423:4.</w:t>
      </w:r>
    </w:p>
    <w:p>
      <w:pPr>
        <w:pStyle w:val="BookText"/>
      </w:pPr>
      <w:r>
        <w:rPr>
          <w:rFonts w:ascii="IRNazanin" w:hAnsi="IRNazanin" w:eastAsia="IRNazanin" w:cs="IRNazanin"/>
          <w:lang w:bidi="fa-IR"/>
          <w:color w:val="111111"/>
          <w:sz w:val="28"/>
          <w:szCs w:val="28"/>
          <w:rtl/>
        </w:rPr>
        <w:t xml:space="preserve">طرش: ج 403:11.</w:t>
      </w:r>
    </w:p>
    <w:p>
      <w:pPr>
        <w:pStyle w:val="BookText"/>
      </w:pPr>
      <w:r>
        <w:rPr>
          <w:rFonts w:ascii="IRNazanin" w:hAnsi="IRNazanin" w:eastAsia="IRNazanin" w:cs="IRNazanin"/>
          <w:lang w:bidi="fa-IR"/>
          <w:color w:val="111111"/>
          <w:sz w:val="28"/>
          <w:szCs w:val="28"/>
          <w:rtl/>
        </w:rPr>
        <w:t xml:space="preserve">طرص: ج 203:12.</w:t>
      </w:r>
    </w:p>
    <w:p>
      <w:pPr>
        <w:pStyle w:val="BookText"/>
      </w:pPr>
      <w:r>
        <w:rPr>
          <w:rFonts w:ascii="IRNazanin" w:hAnsi="IRNazanin" w:eastAsia="IRNazanin" w:cs="IRNazanin"/>
          <w:lang w:bidi="fa-IR"/>
          <w:color w:val="111111"/>
          <w:sz w:val="28"/>
          <w:szCs w:val="28"/>
          <w:rtl/>
        </w:rPr>
        <w:t xml:space="preserve">طرطب: ج 246:2.</w:t>
      </w:r>
    </w:p>
    <w:p>
      <w:pPr>
        <w:pStyle w:val="BookText"/>
      </w:pPr>
      <w:r>
        <w:rPr>
          <w:rFonts w:ascii="IRNazanin" w:hAnsi="IRNazanin" w:eastAsia="IRNazanin" w:cs="IRNazanin"/>
          <w:lang w:bidi="fa-IR"/>
          <w:color w:val="111111"/>
          <w:sz w:val="28"/>
          <w:szCs w:val="28"/>
          <w:rtl/>
        </w:rPr>
        <w:t xml:space="preserve">طرطبس: ج 84:11.</w:t>
      </w:r>
    </w:p>
    <w:p>
      <w:pPr>
        <w:pStyle w:val="BookText"/>
      </w:pPr>
      <w:r>
        <w:rPr>
          <w:rFonts w:ascii="IRNazanin" w:hAnsi="IRNazanin" w:eastAsia="IRNazanin" w:cs="IRNazanin"/>
          <w:lang w:bidi="fa-IR"/>
          <w:color w:val="111111"/>
          <w:sz w:val="28"/>
          <w:szCs w:val="28"/>
          <w:rtl/>
        </w:rPr>
        <w:t xml:space="preserve">طرطش: ج 404:11.</w:t>
      </w:r>
    </w:p>
    <w:p>
      <w:pPr>
        <w:pStyle w:val="BookText"/>
      </w:pPr>
      <w:r>
        <w:rPr>
          <w:rFonts w:ascii="IRNazanin" w:hAnsi="IRNazanin" w:eastAsia="IRNazanin" w:cs="IRNazanin"/>
          <w:lang w:bidi="fa-IR"/>
          <w:color w:val="111111"/>
          <w:sz w:val="28"/>
          <w:szCs w:val="28"/>
          <w:rtl/>
        </w:rPr>
        <w:t xml:space="preserve">طرطنش: ج 404:11.</w:t>
      </w:r>
    </w:p>
    <w:p>
      <w:pPr>
        <w:pStyle w:val="BookText"/>
      </w:pPr>
      <w:r>
        <w:rPr>
          <w:rFonts w:ascii="IRNazanin" w:hAnsi="IRNazanin" w:eastAsia="IRNazanin" w:cs="IRNazanin"/>
          <w:lang w:bidi="fa-IR"/>
          <w:color w:val="111111"/>
          <w:sz w:val="28"/>
          <w:szCs w:val="28"/>
          <w:rtl/>
        </w:rPr>
        <w:t xml:space="preserve">طرعب: ج 247:2.</w:t>
      </w:r>
    </w:p>
    <w:p>
      <w:pPr>
        <w:pStyle w:val="BookText"/>
      </w:pPr>
      <w:r>
        <w:rPr>
          <w:rFonts w:ascii="IRNazanin" w:hAnsi="IRNazanin" w:eastAsia="IRNazanin" w:cs="IRNazanin"/>
          <w:lang w:bidi="fa-IR"/>
          <w:color w:val="111111"/>
          <w:sz w:val="28"/>
          <w:szCs w:val="28"/>
          <w:rtl/>
        </w:rPr>
        <w:t xml:space="preserve">طرغش: ج 404:11.</w:t>
      </w:r>
    </w:p>
    <w:p>
      <w:pPr>
        <w:pStyle w:val="BookText"/>
      </w:pPr>
      <w:r>
        <w:rPr>
          <w:rFonts w:ascii="IRNazanin" w:hAnsi="IRNazanin" w:eastAsia="IRNazanin" w:cs="IRNazanin"/>
          <w:lang w:bidi="fa-IR"/>
          <w:color w:val="111111"/>
          <w:sz w:val="28"/>
          <w:szCs w:val="28"/>
          <w:rtl/>
        </w:rPr>
        <w:t xml:space="preserve">طرفس: ج 84:11.</w:t>
      </w:r>
    </w:p>
    <w:p>
      <w:pPr>
        <w:pStyle w:val="BookText"/>
      </w:pPr>
      <w:r>
        <w:rPr>
          <w:rFonts w:ascii="IRNazanin" w:hAnsi="IRNazanin" w:eastAsia="IRNazanin" w:cs="IRNazanin"/>
          <w:lang w:bidi="fa-IR"/>
          <w:color w:val="111111"/>
          <w:sz w:val="28"/>
          <w:szCs w:val="28"/>
          <w:rtl/>
        </w:rPr>
        <w:t xml:space="preserve">طرفش: ج 404:11.</w:t>
      </w:r>
    </w:p>
    <w:p>
      <w:pPr>
        <w:pStyle w:val="BookText"/>
      </w:pPr>
      <w:r>
        <w:rPr>
          <w:rFonts w:ascii="IRNazanin" w:hAnsi="IRNazanin" w:eastAsia="IRNazanin" w:cs="IRNazanin"/>
          <w:lang w:bidi="fa-IR"/>
          <w:color w:val="111111"/>
          <w:sz w:val="28"/>
          <w:szCs w:val="28"/>
          <w:rtl/>
        </w:rPr>
        <w:t xml:space="preserve">طرمث: ج 407:3.</w:t>
      </w:r>
    </w:p>
    <w:p>
      <w:pPr>
        <w:pStyle w:val="BookText"/>
      </w:pPr>
      <w:r>
        <w:rPr>
          <w:rFonts w:ascii="IRNazanin" w:hAnsi="IRNazanin" w:eastAsia="IRNazanin" w:cs="IRNazanin"/>
          <w:lang w:bidi="fa-IR"/>
          <w:color w:val="111111"/>
          <w:sz w:val="28"/>
          <w:szCs w:val="28"/>
          <w:rtl/>
        </w:rPr>
        <w:t xml:space="preserve">طرمح: ج 423:4.</w:t>
      </w:r>
    </w:p>
    <w:p>
      <w:pPr>
        <w:pStyle w:val="BookText"/>
      </w:pPr>
      <w:r>
        <w:rPr>
          <w:rFonts w:ascii="IRNazanin" w:hAnsi="IRNazanin" w:eastAsia="IRNazanin" w:cs="IRNazanin"/>
          <w:lang w:bidi="fa-IR"/>
          <w:color w:val="111111"/>
          <w:sz w:val="28"/>
          <w:szCs w:val="28"/>
          <w:rtl/>
        </w:rPr>
        <w:t xml:space="preserve">طرمذ: ج 411:6.</w:t>
      </w:r>
    </w:p>
    <w:p>
      <w:pPr>
        <w:pStyle w:val="BookText"/>
      </w:pPr>
      <w:r>
        <w:rPr>
          <w:rFonts w:ascii="IRNazanin" w:hAnsi="IRNazanin" w:eastAsia="IRNazanin" w:cs="IRNazanin"/>
          <w:lang w:bidi="fa-IR"/>
          <w:color w:val="111111"/>
          <w:sz w:val="28"/>
          <w:szCs w:val="28"/>
          <w:rtl/>
        </w:rPr>
        <w:t xml:space="preserve">طرمذر: ج 307:8.</w:t>
      </w:r>
    </w:p>
    <w:p>
      <w:pPr>
        <w:pStyle w:val="BookText"/>
      </w:pPr>
      <w:r>
        <w:rPr>
          <w:rFonts w:ascii="IRNazanin" w:hAnsi="IRNazanin" w:eastAsia="IRNazanin" w:cs="IRNazanin"/>
          <w:lang w:bidi="fa-IR"/>
          <w:color w:val="111111"/>
          <w:sz w:val="28"/>
          <w:szCs w:val="28"/>
          <w:rtl/>
        </w:rPr>
        <w:t xml:space="preserve">طرمس: ج 84:11.</w:t>
      </w:r>
    </w:p>
    <w:p>
      <w:pPr>
        <w:pStyle w:val="BookText"/>
      </w:pPr>
      <w:r>
        <w:rPr>
          <w:rFonts w:ascii="IRNazanin" w:hAnsi="IRNazanin" w:eastAsia="IRNazanin" w:cs="IRNazanin"/>
          <w:lang w:bidi="fa-IR"/>
          <w:color w:val="111111"/>
          <w:sz w:val="28"/>
          <w:szCs w:val="28"/>
          <w:rtl/>
        </w:rPr>
        <w:t xml:space="preserve">طرمش: ج 404:11.</w:t>
      </w:r>
    </w:p>
    <w:p>
      <w:pPr>
        <w:pStyle w:val="BookText"/>
      </w:pPr>
      <w:r>
        <w:rPr>
          <w:rFonts w:ascii="IRNazanin" w:hAnsi="IRNazanin" w:eastAsia="IRNazanin" w:cs="IRNazanin"/>
          <w:lang w:bidi="fa-IR"/>
          <w:color w:val="111111"/>
          <w:sz w:val="28"/>
          <w:szCs w:val="28"/>
          <w:rtl/>
        </w:rPr>
        <w:t xml:space="preserve">طرند: ج 54:6.</w:t>
      </w:r>
    </w:p>
    <w:p>
      <w:pPr>
        <w:pStyle w:val="BookText"/>
      </w:pPr>
      <w:r>
        <w:rPr>
          <w:rFonts w:ascii="IRNazanin" w:hAnsi="IRNazanin" w:eastAsia="IRNazanin" w:cs="IRNazanin"/>
          <w:lang w:bidi="fa-IR"/>
          <w:color w:val="111111"/>
          <w:sz w:val="28"/>
          <w:szCs w:val="28"/>
          <w:rtl/>
        </w:rPr>
        <w:t xml:space="preserve">طزج: ج 151:4.</w:t>
      </w:r>
    </w:p>
    <w:p>
      <w:pPr>
        <w:pStyle w:val="BookText"/>
      </w:pPr>
      <w:r>
        <w:rPr>
          <w:rFonts w:ascii="IRNazanin" w:hAnsi="IRNazanin" w:eastAsia="IRNazanin" w:cs="IRNazanin"/>
          <w:lang w:bidi="fa-IR"/>
          <w:color w:val="111111"/>
          <w:sz w:val="28"/>
          <w:szCs w:val="28"/>
          <w:rtl/>
        </w:rPr>
        <w:t xml:space="preserve">طزر: ج 307:8.</w:t>
      </w:r>
    </w:p>
    <w:p>
      <w:pPr>
        <w:pStyle w:val="BookText"/>
      </w:pPr>
      <w:r>
        <w:rPr>
          <w:rFonts w:ascii="IRNazanin" w:hAnsi="IRNazanin" w:eastAsia="IRNazanin" w:cs="IRNazanin"/>
          <w:lang w:bidi="fa-IR"/>
          <w:color w:val="111111"/>
          <w:sz w:val="28"/>
          <w:szCs w:val="28"/>
          <w:rtl/>
        </w:rPr>
        <w:t xml:space="preserve">طسأ: ج 137:1.</w:t>
      </w:r>
    </w:p>
    <w:p>
      <w:pPr>
        <w:pStyle w:val="BookText"/>
      </w:pPr>
      <w:r>
        <w:rPr>
          <w:rFonts w:ascii="IRNazanin" w:hAnsi="IRNazanin" w:eastAsia="IRNazanin" w:cs="IRNazanin"/>
          <w:lang w:bidi="fa-IR"/>
          <w:color w:val="111111"/>
          <w:sz w:val="28"/>
          <w:szCs w:val="28"/>
          <w:rtl/>
        </w:rPr>
        <w:t xml:space="preserve">طسب: ج 247:2.</w:t>
      </w:r>
    </w:p>
    <w:p>
      <w:pPr>
        <w:pStyle w:val="BookText"/>
      </w:pPr>
      <w:r>
        <w:rPr>
          <w:rFonts w:ascii="IRNazanin" w:hAnsi="IRNazanin" w:eastAsia="IRNazanin" w:cs="IRNazanin"/>
          <w:lang w:bidi="fa-IR"/>
          <w:color w:val="111111"/>
          <w:sz w:val="28"/>
          <w:szCs w:val="28"/>
          <w:rtl/>
        </w:rPr>
        <w:t xml:space="preserve">طسبند: ج 54:6.</w:t>
      </w:r>
    </w:p>
    <w:p>
      <w:pPr>
        <w:pStyle w:val="BookText"/>
      </w:pPr>
      <w:r>
        <w:rPr>
          <w:rFonts w:ascii="IRNazanin" w:hAnsi="IRNazanin" w:eastAsia="IRNazanin" w:cs="IRNazanin"/>
          <w:lang w:bidi="fa-IR"/>
          <w:color w:val="111111"/>
          <w:sz w:val="28"/>
          <w:szCs w:val="28"/>
          <w:rtl/>
        </w:rPr>
        <w:t xml:space="preserve">طست: ج 261:3.</w:t>
      </w:r>
    </w:p>
    <w:p>
      <w:pPr>
        <w:pStyle w:val="BookText"/>
      </w:pPr>
      <w:r>
        <w:rPr>
          <w:rFonts w:ascii="IRNazanin" w:hAnsi="IRNazanin" w:eastAsia="IRNazanin" w:cs="IRNazanin"/>
          <w:lang w:bidi="fa-IR"/>
          <w:color w:val="111111"/>
          <w:sz w:val="28"/>
          <w:szCs w:val="28"/>
          <w:rtl/>
        </w:rPr>
        <w:t xml:space="preserve">طسج: ج 151:4.</w:t>
      </w:r>
    </w:p>
    <w:p>
      <w:pPr>
        <w:pStyle w:val="BookText"/>
      </w:pPr>
      <w:r>
        <w:rPr>
          <w:rFonts w:ascii="IRNazanin" w:hAnsi="IRNazanin" w:eastAsia="IRNazanin" w:cs="IRNazanin"/>
          <w:lang w:bidi="fa-IR"/>
          <w:color w:val="111111"/>
          <w:sz w:val="28"/>
          <w:szCs w:val="28"/>
          <w:rtl/>
        </w:rPr>
        <w:t xml:space="preserve">طسس: ج 84:11.</w:t>
      </w:r>
    </w:p>
    <w:p>
      <w:pPr>
        <w:pStyle w:val="BookText"/>
      </w:pPr>
      <w:r>
        <w:rPr>
          <w:rFonts w:ascii="IRNazanin" w:hAnsi="IRNazanin" w:eastAsia="IRNazanin" w:cs="IRNazanin"/>
          <w:lang w:bidi="fa-IR"/>
          <w:color w:val="111111"/>
          <w:sz w:val="28"/>
          <w:szCs w:val="28"/>
          <w:rtl/>
        </w:rPr>
        <w:t xml:space="preserve">طسفنج: ج 151:4.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طشأ: ج 137:1.</w:t>
      </w:r>
    </w:p>
    <w:p>
      <w:pPr>
        <w:pStyle w:val="BookText"/>
      </w:pPr>
      <w:r>
        <w:rPr>
          <w:rFonts w:ascii="IRNazanin" w:hAnsi="IRNazanin" w:eastAsia="IRNazanin" w:cs="IRNazanin"/>
          <w:lang w:bidi="fa-IR"/>
          <w:color w:val="111111"/>
          <w:sz w:val="28"/>
          <w:szCs w:val="28"/>
          <w:rtl/>
        </w:rPr>
        <w:t xml:space="preserve">طشش: ج 405:11.</w:t>
      </w:r>
    </w:p>
    <w:p>
      <w:pPr>
        <w:pStyle w:val="BookText"/>
      </w:pPr>
      <w:r>
        <w:rPr>
          <w:rFonts w:ascii="IRNazanin" w:hAnsi="IRNazanin" w:eastAsia="IRNazanin" w:cs="IRNazanin"/>
          <w:lang w:bidi="fa-IR"/>
          <w:color w:val="111111"/>
          <w:sz w:val="28"/>
          <w:szCs w:val="28"/>
          <w:rtl/>
        </w:rPr>
        <w:t xml:space="preserve">طعب: ج 247:2.</w:t>
      </w:r>
    </w:p>
    <w:p>
      <w:pPr>
        <w:pStyle w:val="BookText"/>
      </w:pPr>
      <w:r>
        <w:rPr>
          <w:rFonts w:ascii="IRNazanin" w:hAnsi="IRNazanin" w:eastAsia="IRNazanin" w:cs="IRNazanin"/>
          <w:lang w:bidi="fa-IR"/>
          <w:color w:val="111111"/>
          <w:sz w:val="28"/>
          <w:szCs w:val="28"/>
          <w:rtl/>
        </w:rPr>
        <w:t xml:space="preserve">طعر: ج 308:8.</w:t>
      </w:r>
    </w:p>
    <w:p>
      <w:pPr>
        <w:pStyle w:val="BookText"/>
      </w:pPr>
      <w:r>
        <w:rPr>
          <w:rFonts w:ascii="IRNazanin" w:hAnsi="IRNazanin" w:eastAsia="IRNazanin" w:cs="IRNazanin"/>
          <w:lang w:bidi="fa-IR"/>
          <w:color w:val="111111"/>
          <w:sz w:val="28"/>
          <w:szCs w:val="28"/>
          <w:rtl/>
        </w:rPr>
        <w:t xml:space="preserve">طعز: ج 199:10.</w:t>
      </w:r>
    </w:p>
    <w:p>
      <w:pPr>
        <w:pStyle w:val="BookText"/>
      </w:pPr>
      <w:r>
        <w:rPr>
          <w:rFonts w:ascii="IRNazanin" w:hAnsi="IRNazanin" w:eastAsia="IRNazanin" w:cs="IRNazanin"/>
          <w:lang w:bidi="fa-IR"/>
          <w:color w:val="111111"/>
          <w:sz w:val="28"/>
          <w:szCs w:val="28"/>
          <w:rtl/>
        </w:rPr>
        <w:t xml:space="preserve">طعزب: ج 247:2.</w:t>
      </w:r>
    </w:p>
    <w:p>
      <w:pPr>
        <w:pStyle w:val="BookText"/>
      </w:pPr>
      <w:r>
        <w:rPr>
          <w:rFonts w:ascii="IRNazanin" w:hAnsi="IRNazanin" w:eastAsia="IRNazanin" w:cs="IRNazanin"/>
          <w:lang w:bidi="fa-IR"/>
          <w:color w:val="111111"/>
          <w:sz w:val="28"/>
          <w:szCs w:val="28"/>
          <w:rtl/>
        </w:rPr>
        <w:t xml:space="preserve">طعس: ج 86:11.</w:t>
      </w:r>
    </w:p>
    <w:p>
      <w:pPr>
        <w:pStyle w:val="BookText"/>
      </w:pPr>
      <w:r>
        <w:rPr>
          <w:rFonts w:ascii="IRNazanin" w:hAnsi="IRNazanin" w:eastAsia="IRNazanin" w:cs="IRNazanin"/>
          <w:lang w:bidi="fa-IR"/>
          <w:color w:val="111111"/>
          <w:sz w:val="28"/>
          <w:szCs w:val="28"/>
          <w:rtl/>
        </w:rPr>
        <w:t xml:space="preserve">طعسب: ج 248:2.</w:t>
      </w:r>
    </w:p>
    <w:p>
      <w:pPr>
        <w:pStyle w:val="BookText"/>
      </w:pPr>
      <w:r>
        <w:rPr>
          <w:rFonts w:ascii="IRNazanin" w:hAnsi="IRNazanin" w:eastAsia="IRNazanin" w:cs="IRNazanin"/>
          <w:lang w:bidi="fa-IR"/>
          <w:color w:val="111111"/>
          <w:sz w:val="28"/>
          <w:szCs w:val="28"/>
          <w:rtl/>
        </w:rPr>
        <w:t xml:space="preserve">[طغب]: ج 248:2.</w:t>
      </w:r>
    </w:p>
    <w:p>
      <w:pPr>
        <w:pStyle w:val="BookText"/>
      </w:pPr>
      <w:r>
        <w:rPr>
          <w:rFonts w:ascii="IRNazanin" w:hAnsi="IRNazanin" w:eastAsia="IRNazanin" w:cs="IRNazanin"/>
          <w:lang w:bidi="fa-IR"/>
          <w:color w:val="111111"/>
          <w:sz w:val="28"/>
          <w:szCs w:val="28"/>
          <w:rtl/>
        </w:rPr>
        <w:t xml:space="preserve">طغر: ج 308:8.</w:t>
      </w:r>
    </w:p>
    <w:p>
      <w:pPr>
        <w:pStyle w:val="BookText"/>
      </w:pPr>
      <w:r>
        <w:rPr>
          <w:rFonts w:ascii="IRNazanin" w:hAnsi="IRNazanin" w:eastAsia="IRNazanin" w:cs="IRNazanin"/>
          <w:lang w:bidi="fa-IR"/>
          <w:color w:val="111111"/>
          <w:sz w:val="28"/>
          <w:szCs w:val="28"/>
          <w:rtl/>
        </w:rPr>
        <w:t xml:space="preserve">طغمس: ج 86:11.</w:t>
      </w:r>
    </w:p>
    <w:p>
      <w:pPr>
        <w:pStyle w:val="BookText"/>
      </w:pPr>
      <w:r>
        <w:rPr>
          <w:rFonts w:ascii="IRNazanin" w:hAnsi="IRNazanin" w:eastAsia="IRNazanin" w:cs="IRNazanin"/>
          <w:lang w:bidi="fa-IR"/>
          <w:color w:val="111111"/>
          <w:sz w:val="28"/>
          <w:szCs w:val="28"/>
          <w:rtl/>
        </w:rPr>
        <w:t xml:space="preserve">طغمش: ج 405:11.</w:t>
      </w:r>
    </w:p>
    <w:p>
      <w:pPr>
        <w:pStyle w:val="BookText"/>
      </w:pPr>
      <w:r>
        <w:rPr>
          <w:rFonts w:ascii="IRNazanin" w:hAnsi="IRNazanin" w:eastAsia="IRNazanin" w:cs="IRNazanin"/>
          <w:lang w:bidi="fa-IR"/>
          <w:color w:val="111111"/>
          <w:sz w:val="28"/>
          <w:szCs w:val="28"/>
          <w:rtl/>
        </w:rPr>
        <w:t xml:space="preserve">طفأ: ج 138:1.</w:t>
      </w:r>
    </w:p>
    <w:p>
      <w:pPr>
        <w:pStyle w:val="BookText"/>
      </w:pPr>
      <w:r>
        <w:rPr>
          <w:rFonts w:ascii="IRNazanin" w:hAnsi="IRNazanin" w:eastAsia="IRNazanin" w:cs="IRNazanin"/>
          <w:lang w:bidi="fa-IR"/>
          <w:color w:val="111111"/>
          <w:sz w:val="28"/>
          <w:szCs w:val="28"/>
          <w:rtl/>
        </w:rPr>
        <w:t xml:space="preserve">طفح: ج 424:4.</w:t>
      </w:r>
    </w:p>
    <w:p>
      <w:pPr>
        <w:pStyle w:val="BookText"/>
      </w:pPr>
      <w:r>
        <w:rPr>
          <w:rFonts w:ascii="IRNazanin" w:hAnsi="IRNazanin" w:eastAsia="IRNazanin" w:cs="IRNazanin"/>
          <w:lang w:bidi="fa-IR"/>
          <w:color w:val="111111"/>
          <w:sz w:val="28"/>
          <w:szCs w:val="28"/>
          <w:rtl/>
        </w:rPr>
        <w:t xml:space="preserve">طفذ: ج 412:6.</w:t>
      </w:r>
    </w:p>
    <w:p>
      <w:pPr>
        <w:pStyle w:val="BookText"/>
      </w:pPr>
      <w:r>
        <w:rPr>
          <w:rFonts w:ascii="IRNazanin" w:hAnsi="IRNazanin" w:eastAsia="IRNazanin" w:cs="IRNazanin"/>
          <w:lang w:bidi="fa-IR"/>
          <w:color w:val="111111"/>
          <w:sz w:val="28"/>
          <w:szCs w:val="28"/>
          <w:rtl/>
        </w:rPr>
        <w:t xml:space="preserve">طفر: ج 308:8.</w:t>
      </w:r>
    </w:p>
    <w:p>
      <w:pPr>
        <w:pStyle w:val="BookText"/>
      </w:pPr>
      <w:r>
        <w:rPr>
          <w:rFonts w:ascii="IRNazanin" w:hAnsi="IRNazanin" w:eastAsia="IRNazanin" w:cs="IRNazanin"/>
          <w:lang w:bidi="fa-IR"/>
          <w:color w:val="111111"/>
          <w:sz w:val="28"/>
          <w:szCs w:val="28"/>
          <w:rtl/>
        </w:rPr>
        <w:t xml:space="preserve">طفرس: ج 86:11.</w:t>
      </w:r>
    </w:p>
    <w:p>
      <w:pPr>
        <w:pStyle w:val="BookText"/>
      </w:pPr>
      <w:r>
        <w:rPr>
          <w:rFonts w:ascii="IRNazanin" w:hAnsi="IRNazanin" w:eastAsia="IRNazanin" w:cs="IRNazanin"/>
          <w:lang w:bidi="fa-IR"/>
          <w:color w:val="111111"/>
          <w:sz w:val="28"/>
          <w:szCs w:val="28"/>
          <w:rtl/>
        </w:rPr>
        <w:t xml:space="preserve">طفرش: ج 405:11.</w:t>
      </w:r>
    </w:p>
    <w:p>
      <w:pPr>
        <w:pStyle w:val="BookText"/>
      </w:pPr>
      <w:r>
        <w:rPr>
          <w:rFonts w:ascii="IRNazanin" w:hAnsi="IRNazanin" w:eastAsia="IRNazanin" w:cs="IRNazanin"/>
          <w:lang w:bidi="fa-IR"/>
          <w:color w:val="111111"/>
          <w:sz w:val="28"/>
          <w:szCs w:val="28"/>
          <w:rtl/>
        </w:rPr>
        <w:t xml:space="preserve">طفس: ج 86:11.</w:t>
      </w:r>
    </w:p>
    <w:p>
      <w:pPr>
        <w:pStyle w:val="BookText"/>
      </w:pPr>
      <w:r>
        <w:rPr>
          <w:rFonts w:ascii="IRNazanin" w:hAnsi="IRNazanin" w:eastAsia="IRNazanin" w:cs="IRNazanin"/>
          <w:lang w:bidi="fa-IR"/>
          <w:color w:val="111111"/>
          <w:sz w:val="28"/>
          <w:szCs w:val="28"/>
          <w:rtl/>
        </w:rPr>
        <w:t xml:space="preserve">طفش: ج 405:11.</w:t>
      </w:r>
    </w:p>
    <w:p>
      <w:pPr>
        <w:pStyle w:val="BookText"/>
      </w:pPr>
      <w:r>
        <w:rPr>
          <w:rFonts w:ascii="IRNazanin" w:hAnsi="IRNazanin" w:eastAsia="IRNazanin" w:cs="IRNazanin"/>
          <w:lang w:bidi="fa-IR"/>
          <w:color w:val="111111"/>
          <w:sz w:val="28"/>
          <w:szCs w:val="28"/>
          <w:rtl/>
        </w:rPr>
        <w:t xml:space="preserve">طفنش: ج 405:11.</w:t>
      </w:r>
    </w:p>
    <w:p>
      <w:pPr>
        <w:pStyle w:val="BookText"/>
      </w:pPr>
      <w:r>
        <w:rPr>
          <w:rFonts w:ascii="IRNazanin" w:hAnsi="IRNazanin" w:eastAsia="IRNazanin" w:cs="IRNazanin"/>
          <w:lang w:bidi="fa-IR"/>
          <w:color w:val="111111"/>
          <w:sz w:val="28"/>
          <w:szCs w:val="28"/>
          <w:rtl/>
        </w:rPr>
        <w:t xml:space="preserve">طفنشأ: ج 139:1.</w:t>
      </w:r>
    </w:p>
    <w:p>
      <w:pPr>
        <w:pStyle w:val="BookText"/>
      </w:pPr>
      <w:r>
        <w:rPr>
          <w:rFonts w:ascii="IRNazanin" w:hAnsi="IRNazanin" w:eastAsia="IRNazanin" w:cs="IRNazanin"/>
          <w:lang w:bidi="fa-IR"/>
          <w:color w:val="111111"/>
          <w:sz w:val="28"/>
          <w:szCs w:val="28"/>
          <w:rtl/>
        </w:rPr>
        <w:t xml:space="preserve">طلأ: ج 139:1.</w:t>
      </w:r>
    </w:p>
    <w:p>
      <w:pPr>
        <w:pStyle w:val="BookText"/>
      </w:pPr>
      <w:r>
        <w:rPr>
          <w:rFonts w:ascii="IRNazanin" w:hAnsi="IRNazanin" w:eastAsia="IRNazanin" w:cs="IRNazanin"/>
          <w:lang w:bidi="fa-IR"/>
          <w:color w:val="111111"/>
          <w:sz w:val="28"/>
          <w:szCs w:val="28"/>
          <w:rtl/>
        </w:rPr>
        <w:t xml:space="preserve">طلب: ج 248:2.</w:t>
      </w:r>
    </w:p>
    <w:p>
      <w:pPr>
        <w:pStyle w:val="BookText"/>
      </w:pPr>
      <w:r>
        <w:rPr>
          <w:rFonts w:ascii="IRNazanin" w:hAnsi="IRNazanin" w:eastAsia="IRNazanin" w:cs="IRNazanin"/>
          <w:lang w:bidi="fa-IR"/>
          <w:color w:val="111111"/>
          <w:sz w:val="28"/>
          <w:szCs w:val="28"/>
          <w:rtl/>
        </w:rPr>
        <w:t xml:space="preserve">طلت: ج 261:3.</w:t>
      </w:r>
    </w:p>
    <w:p>
      <w:pPr>
        <w:pStyle w:val="BookText"/>
      </w:pPr>
      <w:r>
        <w:rPr>
          <w:rFonts w:ascii="IRNazanin" w:hAnsi="IRNazanin" w:eastAsia="IRNazanin" w:cs="IRNazanin"/>
          <w:lang w:bidi="fa-IR"/>
          <w:color w:val="111111"/>
          <w:sz w:val="28"/>
          <w:szCs w:val="28"/>
          <w:rtl/>
        </w:rPr>
        <w:t xml:space="preserve">طلث: ج 408:3.</w:t>
      </w:r>
    </w:p>
    <w:p>
      <w:pPr>
        <w:pStyle w:val="BookText"/>
      </w:pPr>
      <w:r>
        <w:rPr>
          <w:rFonts w:ascii="IRNazanin" w:hAnsi="IRNazanin" w:eastAsia="IRNazanin" w:cs="IRNazanin"/>
          <w:lang w:bidi="fa-IR"/>
          <w:color w:val="111111"/>
          <w:sz w:val="28"/>
          <w:szCs w:val="28"/>
          <w:rtl/>
        </w:rPr>
        <w:t xml:space="preserve">طلح: ج 425:4.</w:t>
      </w:r>
    </w:p>
    <w:p>
      <w:pPr>
        <w:pStyle w:val="BookText"/>
      </w:pPr>
      <w:r>
        <w:rPr>
          <w:rFonts w:ascii="IRNazanin" w:hAnsi="IRNazanin" w:eastAsia="IRNazanin" w:cs="IRNazanin"/>
          <w:lang w:bidi="fa-IR"/>
          <w:color w:val="111111"/>
          <w:sz w:val="28"/>
          <w:szCs w:val="28"/>
          <w:rtl/>
        </w:rPr>
        <w:t xml:space="preserve">طلحب: ج 251:2.</w:t>
      </w:r>
    </w:p>
    <w:p>
      <w:pPr>
        <w:pStyle w:val="BookText"/>
      </w:pPr>
      <w:r>
        <w:rPr>
          <w:rFonts w:ascii="IRNazanin" w:hAnsi="IRNazanin" w:eastAsia="IRNazanin" w:cs="IRNazanin"/>
          <w:lang w:bidi="fa-IR"/>
          <w:color w:val="111111"/>
          <w:sz w:val="28"/>
          <w:szCs w:val="28"/>
          <w:rtl/>
        </w:rPr>
        <w:t xml:space="preserve">طلحث: ج 408:3.</w:t>
      </w:r>
    </w:p>
    <w:p>
      <w:pPr>
        <w:pStyle w:val="BookText"/>
      </w:pPr>
      <w:r>
        <w:rPr>
          <w:rFonts w:ascii="IRNazanin" w:hAnsi="IRNazanin" w:eastAsia="IRNazanin" w:cs="IRNazanin"/>
          <w:lang w:bidi="fa-IR"/>
          <w:color w:val="111111"/>
          <w:sz w:val="28"/>
          <w:szCs w:val="28"/>
          <w:rtl/>
        </w:rPr>
        <w:t xml:space="preserve">طلخ: ج 152:5.</w:t>
      </w:r>
    </w:p>
    <w:p>
      <w:pPr>
        <w:pStyle w:val="BookText"/>
      </w:pPr>
      <w:r>
        <w:rPr>
          <w:rFonts w:ascii="IRNazanin" w:hAnsi="IRNazanin" w:eastAsia="IRNazanin" w:cs="IRNazanin"/>
          <w:lang w:bidi="fa-IR"/>
          <w:color w:val="111111"/>
          <w:sz w:val="28"/>
          <w:szCs w:val="28"/>
          <w:rtl/>
        </w:rPr>
        <w:t xml:space="preserve">طلس: ج 86:11.</w:t>
      </w:r>
    </w:p>
    <w:p>
      <w:pPr>
        <w:pStyle w:val="BookText"/>
      </w:pPr>
      <w:r>
        <w:rPr>
          <w:rFonts w:ascii="IRNazanin" w:hAnsi="IRNazanin" w:eastAsia="IRNazanin" w:cs="IRNazanin"/>
          <w:lang w:bidi="fa-IR"/>
          <w:color w:val="111111"/>
          <w:sz w:val="28"/>
          <w:szCs w:val="28"/>
          <w:rtl/>
        </w:rPr>
        <w:t xml:space="preserve">طلش: ج 406:11.</w:t>
      </w:r>
    </w:p>
    <w:p>
      <w:pPr>
        <w:pStyle w:val="BookText"/>
      </w:pPr>
      <w:r>
        <w:rPr>
          <w:rFonts w:ascii="IRNazanin" w:hAnsi="IRNazanin" w:eastAsia="IRNazanin" w:cs="IRNazanin"/>
          <w:lang w:bidi="fa-IR"/>
          <w:color w:val="111111"/>
          <w:sz w:val="28"/>
          <w:szCs w:val="28"/>
          <w:rtl/>
        </w:rPr>
        <w:t xml:space="preserve">طلفح: ج 428:4.</w:t>
      </w:r>
    </w:p>
    <w:p>
      <w:pPr>
        <w:pStyle w:val="BookText"/>
      </w:pPr>
      <w:r>
        <w:rPr>
          <w:rFonts w:ascii="IRNazanin" w:hAnsi="IRNazanin" w:eastAsia="IRNazanin" w:cs="IRNazanin"/>
          <w:lang w:bidi="fa-IR"/>
          <w:color w:val="111111"/>
          <w:sz w:val="28"/>
          <w:szCs w:val="28"/>
          <w:rtl/>
        </w:rPr>
        <w:t xml:space="preserve">طلمث: ج 408:3.</w:t>
      </w:r>
    </w:p>
    <w:p>
      <w:pPr>
        <w:pStyle w:val="BookText"/>
      </w:pPr>
      <w:r>
        <w:rPr>
          <w:rFonts w:ascii="IRNazanin" w:hAnsi="IRNazanin" w:eastAsia="IRNazanin" w:cs="IRNazanin"/>
          <w:lang w:bidi="fa-IR"/>
          <w:color w:val="111111"/>
          <w:sz w:val="28"/>
          <w:szCs w:val="28"/>
          <w:rtl/>
        </w:rPr>
        <w:t xml:space="preserve">طلمس: ج 89:11.</w:t>
      </w:r>
    </w:p>
    <w:p>
      <w:pPr>
        <w:pStyle w:val="BookText"/>
      </w:pPr>
      <w:r>
        <w:rPr>
          <w:rFonts w:ascii="IRNazanin" w:hAnsi="IRNazanin" w:eastAsia="IRNazanin" w:cs="IRNazanin"/>
          <w:lang w:bidi="fa-IR"/>
          <w:color w:val="111111"/>
          <w:sz w:val="28"/>
          <w:szCs w:val="28"/>
          <w:rtl/>
        </w:rPr>
        <w:t xml:space="preserve">طلنس: ج 89:11.</w:t>
      </w:r>
    </w:p>
    <w:p>
      <w:pPr>
        <w:pStyle w:val="BookText"/>
      </w:pPr>
      <w:r>
        <w:rPr>
          <w:rFonts w:ascii="IRNazanin" w:hAnsi="IRNazanin" w:eastAsia="IRNazanin" w:cs="IRNazanin"/>
          <w:lang w:bidi="fa-IR"/>
          <w:color w:val="111111"/>
          <w:sz w:val="28"/>
          <w:szCs w:val="28"/>
          <w:rtl/>
        </w:rPr>
        <w:t xml:space="preserve">طلنشأ: ج 139:1.</w:t>
      </w:r>
    </w:p>
    <w:p>
      <w:pPr>
        <w:pStyle w:val="BookText"/>
      </w:pPr>
      <w:r>
        <w:rPr>
          <w:rFonts w:ascii="IRNazanin" w:hAnsi="IRNazanin" w:eastAsia="IRNazanin" w:cs="IRNazanin"/>
          <w:lang w:bidi="fa-IR"/>
          <w:color w:val="111111"/>
          <w:sz w:val="28"/>
          <w:szCs w:val="28"/>
          <w:rtl/>
        </w:rPr>
        <w:t xml:space="preserve">طلنفأ: ج 140:1.</w:t>
      </w:r>
    </w:p>
    <w:p>
      <w:pPr>
        <w:pStyle w:val="BookText"/>
      </w:pPr>
      <w:r>
        <w:rPr>
          <w:rFonts w:ascii="IRNazanin" w:hAnsi="IRNazanin" w:eastAsia="IRNazanin" w:cs="IRNazanin"/>
          <w:lang w:bidi="fa-IR"/>
          <w:color w:val="111111"/>
          <w:sz w:val="28"/>
          <w:szCs w:val="28"/>
          <w:rtl/>
        </w:rPr>
        <w:t xml:space="preserve">طلهس: ج 89:11.</w:t>
      </w:r>
    </w:p>
    <w:p>
      <w:pPr>
        <w:pStyle w:val="BookText"/>
      </w:pPr>
      <w:r>
        <w:rPr>
          <w:rFonts w:ascii="IRNazanin" w:hAnsi="IRNazanin" w:eastAsia="IRNazanin" w:cs="IRNazanin"/>
          <w:lang w:bidi="fa-IR"/>
          <w:color w:val="111111"/>
          <w:sz w:val="28"/>
          <w:szCs w:val="28"/>
          <w:rtl/>
        </w:rPr>
        <w:t xml:space="preserve">طمث: ج 408:3.</w:t>
      </w:r>
    </w:p>
    <w:p>
      <w:pPr>
        <w:pStyle w:val="BookText"/>
      </w:pPr>
      <w:r>
        <w:rPr>
          <w:rFonts w:ascii="IRNazanin" w:hAnsi="IRNazanin" w:eastAsia="IRNazanin" w:cs="IRNazanin"/>
          <w:lang w:bidi="fa-IR"/>
          <w:color w:val="111111"/>
          <w:sz w:val="28"/>
          <w:szCs w:val="28"/>
          <w:rtl/>
        </w:rPr>
        <w:t xml:space="preserve">طمح: ج 428:4.</w:t>
      </w:r>
    </w:p>
    <w:p>
      <w:pPr>
        <w:pStyle w:val="BookText"/>
      </w:pPr>
      <w:r>
        <w:rPr>
          <w:rFonts w:ascii="IRNazanin" w:hAnsi="IRNazanin" w:eastAsia="IRNazanin" w:cs="IRNazanin"/>
          <w:lang w:bidi="fa-IR"/>
          <w:color w:val="111111"/>
          <w:sz w:val="28"/>
          <w:szCs w:val="28"/>
          <w:rtl/>
        </w:rPr>
        <w:t xml:space="preserve">طمحر: ج 314:8.</w:t>
      </w:r>
    </w:p>
    <w:p>
      <w:pPr>
        <w:pStyle w:val="BookText"/>
      </w:pPr>
      <w:r>
        <w:rPr>
          <w:rFonts w:ascii="IRNazanin" w:hAnsi="IRNazanin" w:eastAsia="IRNazanin" w:cs="IRNazanin"/>
          <w:lang w:bidi="fa-IR"/>
          <w:color w:val="111111"/>
          <w:sz w:val="28"/>
          <w:szCs w:val="28"/>
          <w:rtl/>
        </w:rPr>
        <w:t xml:space="preserve">طمخ: ج 152:5.</w:t>
      </w:r>
    </w:p>
    <w:p>
      <w:pPr>
        <w:pStyle w:val="BookText"/>
      </w:pPr>
      <w:r>
        <w:rPr>
          <w:rFonts w:ascii="IRNazanin" w:hAnsi="IRNazanin" w:eastAsia="IRNazanin" w:cs="IRNazanin"/>
          <w:lang w:bidi="fa-IR"/>
          <w:color w:val="111111"/>
          <w:sz w:val="28"/>
          <w:szCs w:val="28"/>
          <w:rtl/>
        </w:rPr>
        <w:t xml:space="preserve">طمخر: ج 314:8.</w:t>
      </w:r>
    </w:p>
    <w:p>
      <w:pPr>
        <w:pStyle w:val="BookText"/>
      </w:pPr>
      <w:r>
        <w:rPr>
          <w:rFonts w:ascii="IRNazanin" w:hAnsi="IRNazanin" w:eastAsia="IRNazanin" w:cs="IRNazanin"/>
          <w:lang w:bidi="fa-IR"/>
          <w:color w:val="111111"/>
          <w:sz w:val="28"/>
          <w:szCs w:val="28"/>
          <w:rtl/>
        </w:rPr>
        <w:t xml:space="preserve">طمر: ج 310:8.</w:t>
      </w:r>
    </w:p>
    <w:p>
      <w:pPr>
        <w:pStyle w:val="BookText"/>
      </w:pPr>
      <w:r>
        <w:rPr>
          <w:rFonts w:ascii="IRNazanin" w:hAnsi="IRNazanin" w:eastAsia="IRNazanin" w:cs="IRNazanin"/>
          <w:lang w:bidi="fa-IR"/>
          <w:color w:val="111111"/>
          <w:sz w:val="28"/>
          <w:szCs w:val="28"/>
          <w:rtl/>
        </w:rPr>
        <w:t xml:space="preserve">طمرس: ج 89:11.</w:t>
      </w:r>
    </w:p>
    <w:p>
      <w:pPr>
        <w:pStyle w:val="BookText"/>
      </w:pPr>
      <w:r>
        <w:rPr>
          <w:rFonts w:ascii="IRNazanin" w:hAnsi="IRNazanin" w:eastAsia="IRNazanin" w:cs="IRNazanin"/>
          <w:lang w:bidi="fa-IR"/>
          <w:color w:val="111111"/>
          <w:sz w:val="28"/>
          <w:szCs w:val="28"/>
          <w:rtl/>
        </w:rPr>
        <w:t xml:space="preserve">طمس: ج 90:11.</w:t>
      </w:r>
    </w:p>
    <w:p>
      <w:pPr>
        <w:pStyle w:val="BookText"/>
      </w:pPr>
      <w:r>
        <w:rPr>
          <w:rFonts w:ascii="IRNazanin" w:hAnsi="IRNazanin" w:eastAsia="IRNazanin" w:cs="IRNazanin"/>
          <w:lang w:bidi="fa-IR"/>
          <w:color w:val="111111"/>
          <w:sz w:val="28"/>
          <w:szCs w:val="28"/>
          <w:rtl/>
        </w:rPr>
        <w:t xml:space="preserve">طمش: ج 406:11.</w:t>
      </w:r>
    </w:p>
    <w:p>
      <w:pPr>
        <w:pStyle w:val="BookText"/>
      </w:pPr>
      <w:r>
        <w:rPr>
          <w:rFonts w:ascii="IRNazanin" w:hAnsi="IRNazanin" w:eastAsia="IRNazanin" w:cs="IRNazanin"/>
          <w:lang w:bidi="fa-IR"/>
          <w:color w:val="111111"/>
          <w:sz w:val="28"/>
          <w:szCs w:val="28"/>
          <w:rtl/>
        </w:rPr>
        <w:t xml:space="preserve">طملخ: ج 152:5.</w:t>
      </w:r>
    </w:p>
    <w:p>
      <w:pPr>
        <w:pStyle w:val="BookText"/>
      </w:pPr>
      <w:r>
        <w:rPr>
          <w:rFonts w:ascii="IRNazanin" w:hAnsi="IRNazanin" w:eastAsia="IRNazanin" w:cs="IRNazanin"/>
          <w:lang w:bidi="fa-IR"/>
          <w:color w:val="111111"/>
          <w:sz w:val="28"/>
          <w:szCs w:val="28"/>
          <w:rtl/>
        </w:rPr>
        <w:t xml:space="preserve">طملس: ج 92:11.</w:t>
      </w:r>
    </w:p>
    <w:p>
      <w:pPr>
        <w:pStyle w:val="BookText"/>
      </w:pPr>
      <w:r>
        <w:rPr>
          <w:rFonts w:ascii="IRNazanin" w:hAnsi="IRNazanin" w:eastAsia="IRNazanin" w:cs="IRNazanin"/>
          <w:lang w:bidi="fa-IR"/>
          <w:color w:val="111111"/>
          <w:sz w:val="28"/>
          <w:szCs w:val="28"/>
          <w:rtl/>
        </w:rPr>
        <w:t xml:space="preserve">طنأ: ج 140:1.</w:t>
      </w:r>
    </w:p>
    <w:p>
      <w:pPr>
        <w:pStyle w:val="BookText"/>
      </w:pPr>
      <w:r>
        <w:rPr>
          <w:rFonts w:ascii="IRNazanin" w:hAnsi="IRNazanin" w:eastAsia="IRNazanin" w:cs="IRNazanin"/>
          <w:lang w:bidi="fa-IR"/>
          <w:color w:val="111111"/>
          <w:sz w:val="28"/>
          <w:szCs w:val="28"/>
          <w:rtl/>
        </w:rPr>
        <w:t xml:space="preserve">طنب: ج 252:2.</w:t>
      </w:r>
    </w:p>
    <w:p>
      <w:pPr>
        <w:pStyle w:val="BookText"/>
      </w:pPr>
      <w:r>
        <w:rPr>
          <w:rFonts w:ascii="IRNazanin" w:hAnsi="IRNazanin" w:eastAsia="IRNazanin" w:cs="IRNazanin"/>
          <w:lang w:bidi="fa-IR"/>
          <w:color w:val="111111"/>
          <w:sz w:val="28"/>
          <w:szCs w:val="28"/>
          <w:rtl/>
        </w:rPr>
        <w:t xml:space="preserve">طنبذ: ج 412:6.</w:t>
      </w:r>
    </w:p>
    <w:p>
      <w:pPr>
        <w:pStyle w:val="BookText"/>
      </w:pPr>
      <w:r>
        <w:rPr>
          <w:rFonts w:ascii="IRNazanin" w:hAnsi="IRNazanin" w:eastAsia="IRNazanin" w:cs="IRNazanin"/>
          <w:lang w:bidi="fa-IR"/>
          <w:color w:val="111111"/>
          <w:sz w:val="28"/>
          <w:szCs w:val="28"/>
          <w:rtl/>
        </w:rPr>
        <w:t xml:space="preserve">طنبر: ج 314:8.</w:t>
      </w:r>
    </w:p>
    <w:p>
      <w:pPr>
        <w:pStyle w:val="BookText"/>
      </w:pPr>
      <w:r>
        <w:rPr>
          <w:rFonts w:ascii="IRNazanin" w:hAnsi="IRNazanin" w:eastAsia="IRNazanin" w:cs="IRNazanin"/>
          <w:lang w:bidi="fa-IR"/>
          <w:color w:val="111111"/>
          <w:sz w:val="28"/>
          <w:szCs w:val="28"/>
          <w:rtl/>
        </w:rPr>
        <w:t xml:space="preserve">طنبز: ج 200:10.</w:t>
      </w:r>
    </w:p>
    <w:p>
      <w:pPr>
        <w:pStyle w:val="BookText"/>
      </w:pPr>
      <w:r>
        <w:rPr>
          <w:rFonts w:ascii="IRNazanin" w:hAnsi="IRNazanin" w:eastAsia="IRNazanin" w:cs="IRNazanin"/>
          <w:lang w:bidi="fa-IR"/>
          <w:color w:val="111111"/>
          <w:sz w:val="28"/>
          <w:szCs w:val="28"/>
          <w:rtl/>
        </w:rPr>
        <w:t xml:space="preserve">طنثر: ج 314:8.</w:t>
      </w:r>
    </w:p>
    <w:p>
      <w:pPr>
        <w:pStyle w:val="BookText"/>
      </w:pPr>
      <w:r>
        <w:rPr>
          <w:rFonts w:ascii="IRNazanin" w:hAnsi="IRNazanin" w:eastAsia="IRNazanin" w:cs="IRNazanin"/>
          <w:lang w:bidi="fa-IR"/>
          <w:color w:val="111111"/>
          <w:sz w:val="28"/>
          <w:szCs w:val="28"/>
          <w:rtl/>
        </w:rPr>
        <w:t xml:space="preserve">طنج: ج 152:4.</w:t>
      </w:r>
    </w:p>
    <w:p>
      <w:pPr>
        <w:pStyle w:val="BookText"/>
      </w:pPr>
      <w:r>
        <w:rPr>
          <w:rFonts w:ascii="IRNazanin" w:hAnsi="IRNazanin" w:eastAsia="IRNazanin" w:cs="IRNazanin"/>
          <w:lang w:bidi="fa-IR"/>
          <w:color w:val="111111"/>
          <w:sz w:val="28"/>
          <w:szCs w:val="28"/>
          <w:rtl/>
        </w:rPr>
        <w:t xml:space="preserve">طنجر: ج 314:8.</w:t>
      </w:r>
    </w:p>
    <w:p>
      <w:pPr>
        <w:pStyle w:val="BookText"/>
      </w:pPr>
      <w:r>
        <w:rPr>
          <w:rFonts w:ascii="IRNazanin" w:hAnsi="IRNazanin" w:eastAsia="IRNazanin" w:cs="IRNazanin"/>
          <w:lang w:bidi="fa-IR"/>
          <w:color w:val="111111"/>
          <w:sz w:val="28"/>
          <w:szCs w:val="28"/>
          <w:rtl/>
        </w:rPr>
        <w:t xml:space="preserve">طنح: ج 429:4.</w:t>
      </w:r>
    </w:p>
    <w:p>
      <w:pPr>
        <w:pStyle w:val="BookText"/>
      </w:pPr>
      <w:r>
        <w:rPr>
          <w:rFonts w:ascii="IRNazanin" w:hAnsi="IRNazanin" w:eastAsia="IRNazanin" w:cs="IRNazanin"/>
          <w:lang w:bidi="fa-IR"/>
          <w:color w:val="111111"/>
          <w:sz w:val="28"/>
          <w:szCs w:val="28"/>
          <w:rtl/>
        </w:rPr>
        <w:t xml:space="preserve">طنخ: ج 152:5.</w:t>
      </w:r>
    </w:p>
    <w:p>
      <w:pPr>
        <w:pStyle w:val="BookText"/>
      </w:pPr>
      <w:r>
        <w:rPr>
          <w:rFonts w:ascii="IRNazanin" w:hAnsi="IRNazanin" w:eastAsia="IRNazanin" w:cs="IRNazanin"/>
          <w:lang w:bidi="fa-IR"/>
          <w:color w:val="111111"/>
          <w:sz w:val="28"/>
          <w:szCs w:val="28"/>
          <w:rtl/>
        </w:rPr>
        <w:t xml:space="preserve">طنز: ج 200:10.</w:t>
      </w:r>
    </w:p>
    <w:p>
      <w:pPr>
        <w:pStyle w:val="BookText"/>
      </w:pPr>
      <w:r>
        <w:rPr>
          <w:rFonts w:ascii="IRNazanin" w:hAnsi="IRNazanin" w:eastAsia="IRNazanin" w:cs="IRNazanin"/>
          <w:lang w:bidi="fa-IR"/>
          <w:color w:val="111111"/>
          <w:sz w:val="28"/>
          <w:szCs w:val="28"/>
          <w:rtl/>
        </w:rPr>
        <w:t xml:space="preserve">طنس: ج 92:11.</w:t>
      </w:r>
    </w:p>
    <w:p>
      <w:pPr>
        <w:pStyle w:val="BookText"/>
      </w:pPr>
      <w:r>
        <w:rPr>
          <w:rFonts w:ascii="IRNazanin" w:hAnsi="IRNazanin" w:eastAsia="IRNazanin" w:cs="IRNazanin"/>
          <w:lang w:bidi="fa-IR"/>
          <w:color w:val="111111"/>
          <w:sz w:val="28"/>
          <w:szCs w:val="28"/>
          <w:rtl/>
        </w:rPr>
        <w:t xml:space="preserve">طنفس: ج 92:11.</w:t>
      </w:r>
    </w:p>
    <w:p>
      <w:pPr>
        <w:pStyle w:val="BookText"/>
      </w:pPr>
      <w:r>
        <w:rPr>
          <w:rFonts w:ascii="IRNazanin" w:hAnsi="IRNazanin" w:eastAsia="IRNazanin" w:cs="IRNazanin"/>
          <w:lang w:bidi="fa-IR"/>
          <w:color w:val="111111"/>
          <w:sz w:val="28"/>
          <w:szCs w:val="28"/>
          <w:rtl/>
        </w:rPr>
        <w:t xml:space="preserve">طنفش: ج 406:11.</w:t>
      </w:r>
    </w:p>
    <w:p>
      <w:pPr>
        <w:pStyle w:val="BookText"/>
      </w:pPr>
      <w:r>
        <w:rPr>
          <w:rFonts w:ascii="IRNazanin" w:hAnsi="IRNazanin" w:eastAsia="IRNazanin" w:cs="IRNazanin"/>
          <w:lang w:bidi="fa-IR"/>
          <w:color w:val="111111"/>
          <w:sz w:val="28"/>
          <w:szCs w:val="28"/>
          <w:rtl/>
        </w:rPr>
        <w:t xml:space="preserve">طوأ: ج 141:1.</w:t>
      </w:r>
    </w:p>
    <w:p>
      <w:pPr>
        <w:pStyle w:val="BookText"/>
      </w:pPr>
      <w:r>
        <w:rPr>
          <w:rFonts w:ascii="IRNazanin" w:hAnsi="IRNazanin" w:eastAsia="IRNazanin" w:cs="IRNazanin"/>
          <w:lang w:bidi="fa-IR"/>
          <w:color w:val="111111"/>
          <w:sz w:val="28"/>
          <w:szCs w:val="28"/>
          <w:rtl/>
        </w:rPr>
        <w:t xml:space="preserve">طوب: ج 254:2.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طوح: ج 429:4.</w:t>
      </w:r>
    </w:p>
    <w:p>
      <w:pPr>
        <w:pStyle w:val="BookText"/>
      </w:pPr>
      <w:r>
        <w:rPr>
          <w:rFonts w:ascii="IRNazanin" w:hAnsi="IRNazanin" w:eastAsia="IRNazanin" w:cs="IRNazanin"/>
          <w:lang w:bidi="fa-IR"/>
          <w:color w:val="111111"/>
          <w:sz w:val="28"/>
          <w:szCs w:val="28"/>
          <w:rtl/>
        </w:rPr>
        <w:t xml:space="preserve">طوخ: ج 153:5.</w:t>
      </w:r>
    </w:p>
    <w:p>
      <w:pPr>
        <w:pStyle w:val="BookText"/>
      </w:pPr>
      <w:r>
        <w:rPr>
          <w:rFonts w:ascii="IRNazanin" w:hAnsi="IRNazanin" w:eastAsia="IRNazanin" w:cs="IRNazanin"/>
          <w:lang w:bidi="fa-IR"/>
          <w:color w:val="111111"/>
          <w:sz w:val="28"/>
          <w:szCs w:val="28"/>
          <w:rtl/>
        </w:rPr>
        <w:t xml:space="preserve">طود: ج 54:6.</w:t>
      </w:r>
    </w:p>
    <w:p>
      <w:pPr>
        <w:pStyle w:val="BookText"/>
      </w:pPr>
      <w:r>
        <w:rPr>
          <w:rFonts w:ascii="IRNazanin" w:hAnsi="IRNazanin" w:eastAsia="IRNazanin" w:cs="IRNazanin"/>
          <w:lang w:bidi="fa-IR"/>
          <w:color w:val="111111"/>
          <w:sz w:val="28"/>
          <w:szCs w:val="28"/>
          <w:rtl/>
        </w:rPr>
        <w:t xml:space="preserve">طور: ج 315:8.</w:t>
      </w:r>
    </w:p>
    <w:p>
      <w:pPr>
        <w:pStyle w:val="BookText"/>
      </w:pPr>
      <w:r>
        <w:rPr>
          <w:rFonts w:ascii="IRNazanin" w:hAnsi="IRNazanin" w:eastAsia="IRNazanin" w:cs="IRNazanin"/>
          <w:lang w:bidi="fa-IR"/>
          <w:color w:val="111111"/>
          <w:sz w:val="28"/>
          <w:szCs w:val="28"/>
          <w:rtl/>
        </w:rPr>
        <w:t xml:space="preserve">طوز: ج 200:10.</w:t>
      </w:r>
    </w:p>
    <w:p>
      <w:pPr>
        <w:pStyle w:val="BookText"/>
      </w:pPr>
      <w:r>
        <w:rPr>
          <w:rFonts w:ascii="IRNazanin" w:hAnsi="IRNazanin" w:eastAsia="IRNazanin" w:cs="IRNazanin"/>
          <w:lang w:bidi="fa-IR"/>
          <w:color w:val="111111"/>
          <w:sz w:val="28"/>
          <w:szCs w:val="28"/>
          <w:rtl/>
        </w:rPr>
        <w:t xml:space="preserve">طوس: ج 93:11.</w:t>
      </w:r>
    </w:p>
    <w:p>
      <w:pPr>
        <w:pStyle w:val="BookText"/>
      </w:pPr>
      <w:r>
        <w:rPr>
          <w:rFonts w:ascii="IRNazanin" w:hAnsi="IRNazanin" w:eastAsia="IRNazanin" w:cs="IRNazanin"/>
          <w:lang w:bidi="fa-IR"/>
          <w:color w:val="111111"/>
          <w:sz w:val="28"/>
          <w:szCs w:val="28"/>
          <w:rtl/>
        </w:rPr>
        <w:t xml:space="preserve">طوش: ج 406:11.</w:t>
      </w:r>
    </w:p>
    <w:p>
      <w:pPr>
        <w:pStyle w:val="BookText"/>
      </w:pPr>
      <w:r>
        <w:rPr>
          <w:rFonts w:ascii="IRNazanin" w:hAnsi="IRNazanin" w:eastAsia="IRNazanin" w:cs="IRNazanin"/>
          <w:lang w:bidi="fa-IR"/>
          <w:color w:val="111111"/>
          <w:sz w:val="28"/>
          <w:szCs w:val="28"/>
          <w:rtl/>
        </w:rPr>
        <w:t xml:space="preserve">طوطر: ج 308:8.</w:t>
      </w:r>
    </w:p>
    <w:p>
      <w:pPr>
        <w:pStyle w:val="BookText"/>
      </w:pPr>
      <w:r>
        <w:rPr>
          <w:rFonts w:ascii="IRNazanin" w:hAnsi="IRNazanin" w:eastAsia="IRNazanin" w:cs="IRNazanin"/>
          <w:lang w:bidi="fa-IR"/>
          <w:color w:val="111111"/>
          <w:sz w:val="28"/>
          <w:szCs w:val="28"/>
          <w:rtl/>
        </w:rPr>
        <w:t xml:space="preserve">طهب: ج 254:2.</w:t>
      </w:r>
    </w:p>
    <w:p>
      <w:pPr>
        <w:pStyle w:val="BookText"/>
      </w:pPr>
      <w:r>
        <w:rPr>
          <w:rFonts w:ascii="IRNazanin" w:hAnsi="IRNazanin" w:eastAsia="IRNazanin" w:cs="IRNazanin"/>
          <w:lang w:bidi="fa-IR"/>
          <w:color w:val="111111"/>
          <w:sz w:val="28"/>
          <w:szCs w:val="28"/>
          <w:rtl/>
        </w:rPr>
        <w:t xml:space="preserve">طهث: ج 409:3.</w:t>
      </w:r>
    </w:p>
    <w:p>
      <w:pPr>
        <w:pStyle w:val="BookText"/>
      </w:pPr>
      <w:r>
        <w:rPr>
          <w:rFonts w:ascii="IRNazanin" w:hAnsi="IRNazanin" w:eastAsia="IRNazanin" w:cs="IRNazanin"/>
          <w:lang w:bidi="fa-IR"/>
          <w:color w:val="111111"/>
          <w:sz w:val="28"/>
          <w:szCs w:val="28"/>
          <w:rtl/>
        </w:rPr>
        <w:t xml:space="preserve">طهر: ج 318:8.</w:t>
      </w:r>
    </w:p>
    <w:p>
      <w:pPr>
        <w:pStyle w:val="BookText"/>
      </w:pPr>
      <w:r>
        <w:rPr>
          <w:rFonts w:ascii="IRNazanin" w:hAnsi="IRNazanin" w:eastAsia="IRNazanin" w:cs="IRNazanin"/>
          <w:lang w:bidi="fa-IR"/>
          <w:color w:val="111111"/>
          <w:sz w:val="28"/>
          <w:szCs w:val="28"/>
          <w:rtl/>
        </w:rPr>
        <w:t xml:space="preserve">طهرمس: ج 96:11.</w:t>
      </w:r>
    </w:p>
    <w:p>
      <w:pPr>
        <w:pStyle w:val="BookText"/>
      </w:pPr>
      <w:r>
        <w:rPr>
          <w:rFonts w:ascii="IRNazanin" w:hAnsi="IRNazanin" w:eastAsia="IRNazanin" w:cs="IRNazanin"/>
          <w:lang w:bidi="fa-IR"/>
          <w:color w:val="111111"/>
          <w:sz w:val="28"/>
          <w:szCs w:val="28"/>
          <w:rtl/>
        </w:rPr>
        <w:t xml:space="preserve">طهس: ج 96:11.</w:t>
      </w:r>
    </w:p>
    <w:p>
      <w:pPr>
        <w:pStyle w:val="BookText"/>
      </w:pPr>
      <w:r>
        <w:rPr>
          <w:rFonts w:ascii="IRNazanin" w:hAnsi="IRNazanin" w:eastAsia="IRNazanin" w:cs="IRNazanin"/>
          <w:lang w:bidi="fa-IR"/>
          <w:color w:val="111111"/>
          <w:sz w:val="28"/>
          <w:szCs w:val="28"/>
          <w:rtl/>
        </w:rPr>
        <w:t xml:space="preserve">طهش: ج 406:11.</w:t>
      </w:r>
    </w:p>
    <w:p>
      <w:pPr>
        <w:pStyle w:val="BookText"/>
      </w:pPr>
      <w:r>
        <w:rPr>
          <w:rFonts w:ascii="IRNazanin" w:hAnsi="IRNazanin" w:eastAsia="IRNazanin" w:cs="IRNazanin"/>
          <w:lang w:bidi="fa-IR"/>
          <w:color w:val="111111"/>
          <w:sz w:val="28"/>
          <w:szCs w:val="28"/>
          <w:rtl/>
        </w:rPr>
        <w:t xml:space="preserve">[طهلأ]: ج 140:1.</w:t>
      </w:r>
    </w:p>
    <w:p>
      <w:pPr>
        <w:pStyle w:val="BookText"/>
      </w:pPr>
      <w:r>
        <w:rPr>
          <w:rFonts w:ascii="IRNazanin" w:hAnsi="IRNazanin" w:eastAsia="IRNazanin" w:cs="IRNazanin"/>
          <w:lang w:bidi="fa-IR"/>
          <w:color w:val="111111"/>
          <w:sz w:val="28"/>
          <w:szCs w:val="28"/>
          <w:rtl/>
        </w:rPr>
        <w:t xml:space="preserve">طهلب: ج 254:2.</w:t>
      </w:r>
    </w:p>
    <w:p>
      <w:pPr>
        <w:pStyle w:val="BookText"/>
      </w:pPr>
      <w:r>
        <w:rPr>
          <w:rFonts w:ascii="IRNazanin" w:hAnsi="IRNazanin" w:eastAsia="IRNazanin" w:cs="IRNazanin"/>
          <w:lang w:bidi="fa-IR"/>
          <w:color w:val="111111"/>
          <w:sz w:val="28"/>
          <w:szCs w:val="28"/>
          <w:rtl/>
        </w:rPr>
        <w:t xml:space="preserve">طهلس: ج 96:11.</w:t>
      </w:r>
    </w:p>
    <w:p>
      <w:pPr>
        <w:pStyle w:val="BookText"/>
      </w:pPr>
      <w:r>
        <w:rPr>
          <w:rFonts w:ascii="IRNazanin" w:hAnsi="IRNazanin" w:eastAsia="IRNazanin" w:cs="IRNazanin"/>
          <w:lang w:bidi="fa-IR"/>
          <w:color w:val="111111"/>
          <w:sz w:val="28"/>
          <w:szCs w:val="28"/>
          <w:rtl/>
        </w:rPr>
        <w:t xml:space="preserve">طهمرث: ج 409:3.</w:t>
      </w:r>
    </w:p>
    <w:p>
      <w:pPr>
        <w:pStyle w:val="BookText"/>
      </w:pPr>
      <w:r>
        <w:rPr>
          <w:rFonts w:ascii="IRNazanin" w:hAnsi="IRNazanin" w:eastAsia="IRNazanin" w:cs="IRNazanin"/>
          <w:lang w:bidi="fa-IR"/>
          <w:color w:val="111111"/>
          <w:sz w:val="28"/>
          <w:szCs w:val="28"/>
          <w:rtl/>
        </w:rPr>
        <w:t xml:space="preserve">طهمسب: ج 254:2.</w:t>
      </w:r>
    </w:p>
    <w:p>
      <w:pPr>
        <w:pStyle w:val="BookText"/>
      </w:pPr>
      <w:r>
        <w:rPr>
          <w:rFonts w:ascii="IRNazanin" w:hAnsi="IRNazanin" w:eastAsia="IRNazanin" w:cs="IRNazanin"/>
          <w:lang w:bidi="fa-IR"/>
          <w:color w:val="111111"/>
          <w:sz w:val="28"/>
          <w:szCs w:val="28"/>
          <w:rtl/>
        </w:rPr>
        <w:t xml:space="preserve">طهنب: ج 255:2.</w:t>
      </w:r>
    </w:p>
    <w:p>
      <w:pPr>
        <w:pStyle w:val="BookText"/>
      </w:pPr>
      <w:r>
        <w:rPr>
          <w:rFonts w:ascii="IRNazanin" w:hAnsi="IRNazanin" w:eastAsia="IRNazanin" w:cs="IRNazanin"/>
          <w:lang w:bidi="fa-IR"/>
          <w:color w:val="111111"/>
          <w:sz w:val="28"/>
          <w:szCs w:val="28"/>
          <w:rtl/>
        </w:rPr>
        <w:t xml:space="preserve">طهیج: ج 152:4.</w:t>
      </w:r>
    </w:p>
    <w:p>
      <w:pPr>
        <w:pStyle w:val="BookText"/>
      </w:pPr>
      <w:r>
        <w:rPr>
          <w:rFonts w:ascii="IRNazanin" w:hAnsi="IRNazanin" w:eastAsia="IRNazanin" w:cs="IRNazanin"/>
          <w:lang w:bidi="fa-IR"/>
          <w:color w:val="111111"/>
          <w:sz w:val="28"/>
          <w:szCs w:val="28"/>
          <w:rtl/>
        </w:rPr>
        <w:t xml:space="preserve">طیب: ج 255:2.</w:t>
      </w:r>
    </w:p>
    <w:p>
      <w:pPr>
        <w:pStyle w:val="BookText"/>
      </w:pPr>
      <w:r>
        <w:rPr>
          <w:rFonts w:ascii="IRNazanin" w:hAnsi="IRNazanin" w:eastAsia="IRNazanin" w:cs="IRNazanin"/>
          <w:lang w:bidi="fa-IR"/>
          <w:color w:val="111111"/>
          <w:sz w:val="28"/>
          <w:szCs w:val="28"/>
          <w:rtl/>
        </w:rPr>
        <w:t xml:space="preserve">طیح: ج 430:4.</w:t>
      </w:r>
    </w:p>
    <w:p>
      <w:pPr>
        <w:pStyle w:val="BookText"/>
      </w:pPr>
      <w:r>
        <w:rPr>
          <w:rFonts w:ascii="IRNazanin" w:hAnsi="IRNazanin" w:eastAsia="IRNazanin" w:cs="IRNazanin"/>
          <w:lang w:bidi="fa-IR"/>
          <w:color w:val="111111"/>
          <w:sz w:val="28"/>
          <w:szCs w:val="28"/>
          <w:rtl/>
        </w:rPr>
        <w:t xml:space="preserve">طیخ: ج 153:5.</w:t>
      </w:r>
    </w:p>
    <w:p>
      <w:pPr>
        <w:pStyle w:val="BookText"/>
      </w:pPr>
      <w:r>
        <w:rPr>
          <w:rFonts w:ascii="IRNazanin" w:hAnsi="IRNazanin" w:eastAsia="IRNazanin" w:cs="IRNazanin"/>
          <w:lang w:bidi="fa-IR"/>
          <w:color w:val="111111"/>
          <w:sz w:val="28"/>
          <w:szCs w:val="28"/>
          <w:rtl/>
        </w:rPr>
        <w:t xml:space="preserve">طیر: ج 324:8.</w:t>
      </w:r>
    </w:p>
    <w:p>
      <w:pPr>
        <w:pStyle w:val="BookText"/>
      </w:pPr>
      <w:r>
        <w:rPr>
          <w:rFonts w:ascii="IRNazanin" w:hAnsi="IRNazanin" w:eastAsia="IRNazanin" w:cs="IRNazanin"/>
          <w:lang w:bidi="fa-IR"/>
          <w:color w:val="111111"/>
          <w:sz w:val="28"/>
          <w:szCs w:val="28"/>
          <w:rtl/>
        </w:rPr>
        <w:t xml:space="preserve">طیس: ج 96:11.</w:t>
      </w:r>
    </w:p>
    <w:p>
      <w:pPr>
        <w:pStyle w:val="BookText"/>
      </w:pPr>
      <w:r>
        <w:rPr>
          <w:rFonts w:ascii="IRNazanin" w:hAnsi="IRNazanin" w:eastAsia="IRNazanin" w:cs="IRNazanin"/>
          <w:lang w:bidi="fa-IR"/>
          <w:color w:val="111111"/>
          <w:sz w:val="28"/>
          <w:szCs w:val="28"/>
          <w:rtl/>
        </w:rPr>
        <w:t xml:space="preserve">طیش: ج 406:11.</w:t>
      </w:r>
    </w:p>
    <w:p>
      <w:pPr>
        <w:pStyle w:val="BookText"/>
      </w:pPr>
      <w:r>
        <w:rPr>
          <w:rFonts w:ascii="IRNazanin" w:hAnsi="IRNazanin" w:eastAsia="IRNazanin" w:cs="IRNazanin"/>
          <w:lang w:bidi="fa-IR"/>
          <w:color w:val="111111"/>
          <w:sz w:val="28"/>
          <w:szCs w:val="28"/>
          <w:rtl/>
        </w:rPr>
        <w:t xml:space="preserve">ظأب: ج 263:2.</w:t>
      </w:r>
    </w:p>
    <w:p>
      <w:pPr>
        <w:pStyle w:val="BookText"/>
      </w:pPr>
      <w:r>
        <w:rPr>
          <w:rFonts w:ascii="IRNazanin" w:hAnsi="IRNazanin" w:eastAsia="IRNazanin" w:cs="IRNazanin"/>
          <w:lang w:bidi="fa-IR"/>
          <w:color w:val="111111"/>
          <w:sz w:val="28"/>
          <w:szCs w:val="28"/>
          <w:rtl/>
        </w:rPr>
        <w:t xml:space="preserve">ظأت: ج 262:3.</w:t>
      </w:r>
    </w:p>
    <w:p>
      <w:pPr>
        <w:pStyle w:val="BookText"/>
      </w:pPr>
      <w:r>
        <w:rPr>
          <w:rFonts w:ascii="IRNazanin" w:hAnsi="IRNazanin" w:eastAsia="IRNazanin" w:cs="IRNazanin"/>
          <w:lang w:bidi="fa-IR"/>
          <w:color w:val="111111"/>
          <w:sz w:val="28"/>
          <w:szCs w:val="28"/>
          <w:rtl/>
        </w:rPr>
        <w:t xml:space="preserve">ظأر: ج 332:8.</w:t>
      </w:r>
    </w:p>
    <w:p>
      <w:pPr>
        <w:pStyle w:val="BookText"/>
      </w:pPr>
      <w:r>
        <w:rPr>
          <w:rFonts w:ascii="IRNazanin" w:hAnsi="IRNazanin" w:eastAsia="IRNazanin" w:cs="IRNazanin"/>
          <w:lang w:bidi="fa-IR"/>
          <w:color w:val="111111"/>
          <w:sz w:val="28"/>
          <w:szCs w:val="28"/>
          <w:rtl/>
        </w:rPr>
        <w:t xml:space="preserve">ظأظأ: ج 141:1.</w:t>
      </w:r>
    </w:p>
    <w:p>
      <w:pPr>
        <w:pStyle w:val="BookText"/>
      </w:pPr>
      <w:r>
        <w:rPr>
          <w:rFonts w:ascii="IRNazanin" w:hAnsi="IRNazanin" w:eastAsia="IRNazanin" w:cs="IRNazanin"/>
          <w:lang w:bidi="fa-IR"/>
          <w:color w:val="111111"/>
          <w:sz w:val="28"/>
          <w:szCs w:val="28"/>
          <w:rtl/>
        </w:rPr>
        <w:t xml:space="preserve">ظبأ: ج 142:1.</w:t>
      </w:r>
    </w:p>
    <w:p>
      <w:pPr>
        <w:pStyle w:val="BookText"/>
      </w:pPr>
      <w:r>
        <w:rPr>
          <w:rFonts w:ascii="IRNazanin" w:hAnsi="IRNazanin" w:eastAsia="IRNazanin" w:cs="IRNazanin"/>
          <w:lang w:bidi="fa-IR"/>
          <w:color w:val="111111"/>
          <w:sz w:val="28"/>
          <w:szCs w:val="28"/>
          <w:rtl/>
        </w:rPr>
        <w:t xml:space="preserve">ظبب: ج 263:2.</w:t>
      </w:r>
    </w:p>
    <w:p>
      <w:pPr>
        <w:pStyle w:val="BookText"/>
      </w:pPr>
      <w:r>
        <w:rPr>
          <w:rFonts w:ascii="IRNazanin" w:hAnsi="IRNazanin" w:eastAsia="IRNazanin" w:cs="IRNazanin"/>
          <w:lang w:bidi="fa-IR"/>
          <w:color w:val="111111"/>
          <w:sz w:val="28"/>
          <w:szCs w:val="28"/>
          <w:rtl/>
        </w:rPr>
        <w:t xml:space="preserve">ظبر: ج 334:8.</w:t>
      </w:r>
    </w:p>
    <w:p>
      <w:pPr>
        <w:pStyle w:val="BookText"/>
      </w:pPr>
      <w:r>
        <w:rPr>
          <w:rFonts w:ascii="IRNazanin" w:hAnsi="IRNazanin" w:eastAsia="IRNazanin" w:cs="IRNazanin"/>
          <w:lang w:bidi="fa-IR"/>
          <w:color w:val="111111"/>
          <w:sz w:val="28"/>
          <w:szCs w:val="28"/>
          <w:rtl/>
        </w:rPr>
        <w:t xml:space="preserve">ظجج: ج 152:4.</w:t>
      </w:r>
    </w:p>
    <w:p>
      <w:pPr>
        <w:pStyle w:val="BookText"/>
      </w:pPr>
      <w:r>
        <w:rPr>
          <w:rFonts w:ascii="IRNazanin" w:hAnsi="IRNazanin" w:eastAsia="IRNazanin" w:cs="IRNazanin"/>
          <w:lang w:bidi="fa-IR"/>
          <w:color w:val="111111"/>
          <w:sz w:val="28"/>
          <w:szCs w:val="28"/>
          <w:rtl/>
        </w:rPr>
        <w:t xml:space="preserve">ظدد: ج 55:6.</w:t>
      </w:r>
    </w:p>
    <w:p>
      <w:pPr>
        <w:pStyle w:val="BookText"/>
      </w:pPr>
      <w:r>
        <w:rPr>
          <w:rFonts w:ascii="IRNazanin" w:hAnsi="IRNazanin" w:eastAsia="IRNazanin" w:cs="IRNazanin"/>
          <w:lang w:bidi="fa-IR"/>
          <w:color w:val="111111"/>
          <w:sz w:val="28"/>
          <w:szCs w:val="28"/>
          <w:rtl/>
        </w:rPr>
        <w:t xml:space="preserve">ظرأ: ج 142:1.</w:t>
      </w:r>
    </w:p>
    <w:p>
      <w:pPr>
        <w:pStyle w:val="BookText"/>
      </w:pPr>
      <w:r>
        <w:rPr>
          <w:rFonts w:ascii="IRNazanin" w:hAnsi="IRNazanin" w:eastAsia="IRNazanin" w:cs="IRNazanin"/>
          <w:lang w:bidi="fa-IR"/>
          <w:color w:val="111111"/>
          <w:sz w:val="28"/>
          <w:szCs w:val="28"/>
          <w:rtl/>
        </w:rPr>
        <w:t xml:space="preserve">ظرب: ج 264:2.</w:t>
      </w:r>
    </w:p>
    <w:p>
      <w:pPr>
        <w:pStyle w:val="BookText"/>
      </w:pPr>
      <w:r>
        <w:rPr>
          <w:rFonts w:ascii="IRNazanin" w:hAnsi="IRNazanin" w:eastAsia="IRNazanin" w:cs="IRNazanin"/>
          <w:lang w:bidi="fa-IR"/>
          <w:color w:val="111111"/>
          <w:sz w:val="28"/>
          <w:szCs w:val="28"/>
          <w:rtl/>
        </w:rPr>
        <w:t xml:space="preserve">ظرر: ج 334:8.</w:t>
      </w:r>
    </w:p>
    <w:p>
      <w:pPr>
        <w:pStyle w:val="BookText"/>
      </w:pPr>
      <w:r>
        <w:rPr>
          <w:rFonts w:ascii="IRNazanin" w:hAnsi="IRNazanin" w:eastAsia="IRNazanin" w:cs="IRNazanin"/>
          <w:lang w:bidi="fa-IR"/>
          <w:color w:val="111111"/>
          <w:sz w:val="28"/>
          <w:szCs w:val="28"/>
          <w:rtl/>
        </w:rPr>
        <w:t xml:space="preserve">ظشش: ج 407:11.</w:t>
      </w:r>
    </w:p>
    <w:p>
      <w:pPr>
        <w:pStyle w:val="BookText"/>
      </w:pPr>
      <w:r>
        <w:rPr>
          <w:rFonts w:ascii="IRNazanin" w:hAnsi="IRNazanin" w:eastAsia="IRNazanin" w:cs="IRNazanin"/>
          <w:lang w:bidi="fa-IR"/>
          <w:color w:val="111111"/>
          <w:sz w:val="28"/>
          <w:szCs w:val="28"/>
          <w:rtl/>
        </w:rPr>
        <w:t xml:space="preserve">ظفر: ج 335:8.</w:t>
      </w:r>
    </w:p>
    <w:p>
      <w:pPr>
        <w:pStyle w:val="BookText"/>
      </w:pPr>
      <w:r>
        <w:rPr>
          <w:rFonts w:ascii="IRNazanin" w:hAnsi="IRNazanin" w:eastAsia="IRNazanin" w:cs="IRNazanin"/>
          <w:lang w:bidi="fa-IR"/>
          <w:color w:val="111111"/>
          <w:sz w:val="28"/>
          <w:szCs w:val="28"/>
          <w:rtl/>
        </w:rPr>
        <w:t xml:space="preserve">ظمأ: ج 142:1.</w:t>
      </w:r>
    </w:p>
    <w:p>
      <w:pPr>
        <w:pStyle w:val="BookText"/>
      </w:pPr>
      <w:r>
        <w:rPr>
          <w:rFonts w:ascii="IRNazanin" w:hAnsi="IRNazanin" w:eastAsia="IRNazanin" w:cs="IRNazanin"/>
          <w:lang w:bidi="fa-IR"/>
          <w:color w:val="111111"/>
          <w:sz w:val="28"/>
          <w:szCs w:val="28"/>
          <w:rtl/>
        </w:rPr>
        <w:t xml:space="preserve">ظمخ: ج 154:5.</w:t>
      </w:r>
    </w:p>
    <w:p>
      <w:pPr>
        <w:pStyle w:val="BookText"/>
      </w:pPr>
      <w:r>
        <w:rPr>
          <w:rFonts w:ascii="IRNazanin" w:hAnsi="IRNazanin" w:eastAsia="IRNazanin" w:cs="IRNazanin"/>
          <w:lang w:bidi="fa-IR"/>
          <w:color w:val="111111"/>
          <w:sz w:val="28"/>
          <w:szCs w:val="28"/>
          <w:rtl/>
        </w:rPr>
        <w:t xml:space="preserve">ظنب: ج 266:2.</w:t>
      </w:r>
    </w:p>
    <w:p>
      <w:pPr>
        <w:pStyle w:val="BookText"/>
      </w:pPr>
      <w:r>
        <w:rPr>
          <w:rFonts w:ascii="IRNazanin" w:hAnsi="IRNazanin" w:eastAsia="IRNazanin" w:cs="IRNazanin"/>
          <w:lang w:bidi="fa-IR"/>
          <w:color w:val="111111"/>
          <w:sz w:val="28"/>
          <w:szCs w:val="28"/>
          <w:rtl/>
        </w:rPr>
        <w:t xml:space="preserve">ظنخ: ج 154:5.</w:t>
      </w:r>
    </w:p>
    <w:p>
      <w:pPr>
        <w:pStyle w:val="BookText"/>
      </w:pPr>
      <w:r>
        <w:rPr>
          <w:rFonts w:ascii="IRNazanin" w:hAnsi="IRNazanin" w:eastAsia="IRNazanin" w:cs="IRNazanin"/>
          <w:lang w:bidi="fa-IR"/>
          <w:color w:val="111111"/>
          <w:sz w:val="28"/>
          <w:szCs w:val="28"/>
          <w:rtl/>
        </w:rPr>
        <w:t xml:space="preserve">ظهر: ج 340:8.</w:t>
      </w:r>
    </w:p>
    <w:p>
      <w:pPr>
        <w:pStyle w:val="BookText"/>
      </w:pPr>
      <w:r>
        <w:rPr>
          <w:rFonts w:ascii="IRNazanin" w:hAnsi="IRNazanin" w:eastAsia="IRNazanin" w:cs="IRNazanin"/>
          <w:lang w:bidi="fa-IR"/>
          <w:color w:val="111111"/>
          <w:sz w:val="28"/>
          <w:szCs w:val="28"/>
          <w:rtl/>
        </w:rPr>
        <w:t xml:space="preserve">ظیأ: ج 144:1.</w:t>
      </w:r>
    </w:p>
    <w:p>
      <w:pPr>
        <w:pStyle w:val="BookText"/>
      </w:pPr>
      <w:r>
        <w:rPr>
          <w:rFonts w:ascii="IRNazanin" w:hAnsi="IRNazanin" w:eastAsia="IRNazanin" w:cs="IRNazanin"/>
          <w:lang w:bidi="fa-IR"/>
          <w:color w:val="111111"/>
          <w:sz w:val="28"/>
          <w:szCs w:val="28"/>
          <w:rtl/>
        </w:rPr>
        <w:t xml:space="preserve">عبأ: ج 144:1.</w:t>
      </w:r>
    </w:p>
    <w:p>
      <w:pPr>
        <w:pStyle w:val="BookText"/>
      </w:pPr>
      <w:r>
        <w:rPr>
          <w:rFonts w:ascii="IRNazanin" w:hAnsi="IRNazanin" w:eastAsia="IRNazanin" w:cs="IRNazanin"/>
          <w:lang w:bidi="fa-IR"/>
          <w:color w:val="111111"/>
          <w:sz w:val="28"/>
          <w:szCs w:val="28"/>
          <w:rtl/>
        </w:rPr>
        <w:t xml:space="preserve">عبب: ج 266:2.</w:t>
      </w:r>
    </w:p>
    <w:p>
      <w:pPr>
        <w:pStyle w:val="BookText"/>
      </w:pPr>
      <w:r>
        <w:rPr>
          <w:rFonts w:ascii="IRNazanin" w:hAnsi="IRNazanin" w:eastAsia="IRNazanin" w:cs="IRNazanin"/>
          <w:lang w:bidi="fa-IR"/>
          <w:color w:val="111111"/>
          <w:sz w:val="28"/>
          <w:szCs w:val="28"/>
          <w:rtl/>
        </w:rPr>
        <w:t xml:space="preserve">عبت: ج 262:3.</w:t>
      </w:r>
    </w:p>
    <w:p>
      <w:pPr>
        <w:pStyle w:val="BookText"/>
      </w:pPr>
      <w:r>
        <w:rPr>
          <w:rFonts w:ascii="IRNazanin" w:hAnsi="IRNazanin" w:eastAsia="IRNazanin" w:cs="IRNazanin"/>
          <w:lang w:bidi="fa-IR"/>
          <w:color w:val="111111"/>
          <w:sz w:val="28"/>
          <w:szCs w:val="28"/>
          <w:rtl/>
        </w:rPr>
        <w:t xml:space="preserve">عبث: ج 409:3.</w:t>
      </w:r>
    </w:p>
    <w:p>
      <w:pPr>
        <w:pStyle w:val="BookText"/>
      </w:pPr>
      <w:r>
        <w:rPr>
          <w:rFonts w:ascii="IRNazanin" w:hAnsi="IRNazanin" w:eastAsia="IRNazanin" w:cs="IRNazanin"/>
          <w:lang w:bidi="fa-IR"/>
          <w:color w:val="111111"/>
          <w:sz w:val="28"/>
          <w:szCs w:val="28"/>
          <w:rtl/>
        </w:rPr>
        <w:t xml:space="preserve">عبثر: ج 360:8.</w:t>
      </w:r>
    </w:p>
    <w:p>
      <w:pPr>
        <w:pStyle w:val="BookText"/>
      </w:pPr>
      <w:r>
        <w:rPr>
          <w:rFonts w:ascii="IRNazanin" w:hAnsi="IRNazanin" w:eastAsia="IRNazanin" w:cs="IRNazanin"/>
          <w:lang w:bidi="fa-IR"/>
          <w:color w:val="111111"/>
          <w:sz w:val="28"/>
          <w:szCs w:val="28"/>
          <w:rtl/>
        </w:rPr>
        <w:t xml:space="preserve">عبج: ج 152:4.</w:t>
      </w:r>
    </w:p>
    <w:p>
      <w:pPr>
        <w:pStyle w:val="BookText"/>
      </w:pPr>
      <w:r>
        <w:rPr>
          <w:rFonts w:ascii="IRNazanin" w:hAnsi="IRNazanin" w:eastAsia="IRNazanin" w:cs="IRNazanin"/>
          <w:lang w:bidi="fa-IR"/>
          <w:color w:val="111111"/>
          <w:sz w:val="28"/>
          <w:szCs w:val="28"/>
          <w:rtl/>
        </w:rPr>
        <w:t xml:space="preserve">عبجر: ج 361:8.</w:t>
      </w:r>
    </w:p>
    <w:p>
      <w:pPr>
        <w:pStyle w:val="BookText"/>
      </w:pPr>
      <w:r>
        <w:rPr>
          <w:rFonts w:ascii="IRNazanin" w:hAnsi="IRNazanin" w:eastAsia="IRNazanin" w:cs="IRNazanin"/>
          <w:lang w:bidi="fa-IR"/>
          <w:color w:val="111111"/>
          <w:sz w:val="28"/>
          <w:szCs w:val="28"/>
          <w:rtl/>
        </w:rPr>
        <w:t xml:space="preserve">عبد: ج 55:6.</w:t>
      </w:r>
    </w:p>
    <w:p>
      <w:pPr>
        <w:pStyle w:val="BookText"/>
      </w:pPr>
      <w:r>
        <w:rPr>
          <w:rFonts w:ascii="IRNazanin" w:hAnsi="IRNazanin" w:eastAsia="IRNazanin" w:cs="IRNazanin"/>
          <w:lang w:bidi="fa-IR"/>
          <w:color w:val="111111"/>
          <w:sz w:val="28"/>
          <w:szCs w:val="28"/>
          <w:rtl/>
        </w:rPr>
        <w:t xml:space="preserve">عبدر: ج 361:8.</w:t>
      </w:r>
    </w:p>
    <w:p>
      <w:pPr>
        <w:pStyle w:val="BookText"/>
      </w:pPr>
      <w:r>
        <w:rPr>
          <w:rFonts w:ascii="IRNazanin" w:hAnsi="IRNazanin" w:eastAsia="IRNazanin" w:cs="IRNazanin"/>
          <w:lang w:bidi="fa-IR"/>
          <w:color w:val="111111"/>
          <w:sz w:val="28"/>
          <w:szCs w:val="28"/>
          <w:rtl/>
        </w:rPr>
        <w:t xml:space="preserve">عبدس: ج 97:11.</w:t>
      </w:r>
    </w:p>
    <w:p>
      <w:pPr>
        <w:pStyle w:val="BookText"/>
      </w:pPr>
      <w:r>
        <w:rPr>
          <w:rFonts w:ascii="IRNazanin" w:hAnsi="IRNazanin" w:eastAsia="IRNazanin" w:cs="IRNazanin"/>
          <w:lang w:bidi="fa-IR"/>
          <w:color w:val="111111"/>
          <w:sz w:val="28"/>
          <w:szCs w:val="28"/>
          <w:rtl/>
        </w:rPr>
        <w:t xml:space="preserve">عبدش: ج 5:12.</w:t>
      </w:r>
    </w:p>
    <w:p>
      <w:pPr>
        <w:pStyle w:val="BookText"/>
      </w:pPr>
      <w:r>
        <w:rPr>
          <w:rFonts w:ascii="IRNazanin" w:hAnsi="IRNazanin" w:eastAsia="IRNazanin" w:cs="IRNazanin"/>
          <w:lang w:bidi="fa-IR"/>
          <w:color w:val="111111"/>
          <w:sz w:val="28"/>
          <w:szCs w:val="28"/>
          <w:rtl/>
        </w:rPr>
        <w:t xml:space="preserve">عبر: ج 352:8.</w:t>
      </w:r>
    </w:p>
    <w:p>
      <w:pPr>
        <w:pStyle w:val="BookText"/>
      </w:pPr>
      <w:r>
        <w:rPr>
          <w:rFonts w:ascii="IRNazanin" w:hAnsi="IRNazanin" w:eastAsia="IRNazanin" w:cs="IRNazanin"/>
          <w:lang w:bidi="fa-IR"/>
          <w:color w:val="111111"/>
          <w:sz w:val="28"/>
          <w:szCs w:val="28"/>
          <w:rtl/>
        </w:rPr>
        <w:t xml:space="preserve">عبرب: ج 270:2.</w:t>
      </w:r>
    </w:p>
    <w:p>
      <w:pPr>
        <w:pStyle w:val="BookText"/>
      </w:pPr>
      <w:r>
        <w:rPr>
          <w:rFonts w:ascii="IRNazanin" w:hAnsi="IRNazanin" w:eastAsia="IRNazanin" w:cs="IRNazanin"/>
          <w:lang w:bidi="fa-IR"/>
          <w:color w:val="111111"/>
          <w:sz w:val="28"/>
          <w:szCs w:val="28"/>
          <w:rtl/>
        </w:rPr>
        <w:t xml:space="preserve">عبرد: ج 65:6.</w:t>
      </w:r>
    </w:p>
    <w:p>
      <w:pPr>
        <w:pStyle w:val="BookText"/>
      </w:pPr>
      <w:r>
        <w:rPr>
          <w:rFonts w:ascii="IRNazanin" w:hAnsi="IRNazanin" w:eastAsia="IRNazanin" w:cs="IRNazanin"/>
          <w:lang w:bidi="fa-IR"/>
          <w:color w:val="111111"/>
          <w:sz w:val="28"/>
          <w:szCs w:val="28"/>
          <w:rtl/>
        </w:rPr>
        <w:t xml:space="preserve">عبس: ج 97:11.</w:t>
      </w:r>
    </w:p>
    <w:p>
      <w:pPr>
        <w:pStyle w:val="BookText"/>
      </w:pPr>
      <w:r>
        <w:rPr>
          <w:rFonts w:ascii="IRNazanin" w:hAnsi="IRNazanin" w:eastAsia="IRNazanin" w:cs="IRNazanin"/>
          <w:lang w:bidi="fa-IR"/>
          <w:color w:val="111111"/>
          <w:sz w:val="28"/>
          <w:szCs w:val="28"/>
          <w:rtl/>
        </w:rPr>
        <w:t xml:space="preserve">عبسر: ج 361:8.</w:t>
      </w:r>
    </w:p>
    <w:p>
      <w:pPr>
        <w:pStyle w:val="BookText"/>
      </w:pPr>
      <w:r>
        <w:rPr>
          <w:rFonts w:ascii="IRNazanin" w:hAnsi="IRNazanin" w:eastAsia="IRNazanin" w:cs="IRNazanin"/>
          <w:lang w:bidi="fa-IR"/>
          <w:color w:val="111111"/>
          <w:sz w:val="28"/>
          <w:szCs w:val="28"/>
          <w:rtl/>
        </w:rPr>
        <w:t xml:space="preserve">عبش: ج 5:12.</w:t>
      </w:r>
    </w:p>
    <w:p>
      <w:pPr>
        <w:pStyle w:val="BookText"/>
      </w:pPr>
      <w:r>
        <w:rPr>
          <w:rFonts w:ascii="IRNazanin" w:hAnsi="IRNazanin" w:eastAsia="IRNazanin" w:cs="IRNazanin"/>
          <w:lang w:bidi="fa-IR"/>
          <w:color w:val="111111"/>
          <w:sz w:val="28"/>
          <w:szCs w:val="28"/>
          <w:rtl/>
        </w:rPr>
        <w:t xml:space="preserve">عبقر: ج 361:8.</w:t>
      </w:r>
    </w:p>
    <w:p>
      <w:pPr>
        <w:pStyle w:val="BookText"/>
      </w:pPr>
      <w:r>
        <w:rPr>
          <w:rFonts w:ascii="IRNazanin" w:hAnsi="IRNazanin" w:eastAsia="IRNazanin" w:cs="IRNazanin"/>
          <w:lang w:bidi="fa-IR"/>
          <w:color w:val="111111"/>
          <w:sz w:val="28"/>
          <w:szCs w:val="28"/>
          <w:rtl/>
        </w:rPr>
        <w:t xml:space="preserve">عبقس: ج 100:11.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عبهر: ج 363:8.</w:t>
      </w:r>
    </w:p>
    <w:p>
      <w:pPr>
        <w:pStyle w:val="BookText"/>
      </w:pPr>
      <w:r>
        <w:rPr>
          <w:rFonts w:ascii="IRNazanin" w:hAnsi="IRNazanin" w:eastAsia="IRNazanin" w:cs="IRNazanin"/>
          <w:lang w:bidi="fa-IR"/>
          <w:color w:val="111111"/>
          <w:sz w:val="28"/>
          <w:szCs w:val="28"/>
          <w:rtl/>
        </w:rPr>
        <w:t xml:space="preserve">عتب: ج 270:2.</w:t>
      </w:r>
    </w:p>
    <w:p>
      <w:pPr>
        <w:pStyle w:val="BookText"/>
      </w:pPr>
      <w:r>
        <w:rPr>
          <w:rFonts w:ascii="IRNazanin" w:hAnsi="IRNazanin" w:eastAsia="IRNazanin" w:cs="IRNazanin"/>
          <w:lang w:bidi="fa-IR"/>
          <w:color w:val="111111"/>
          <w:sz w:val="28"/>
          <w:szCs w:val="28"/>
          <w:rtl/>
        </w:rPr>
        <w:t xml:space="preserve">عتت: ج 262:3.</w:t>
      </w:r>
    </w:p>
    <w:p>
      <w:pPr>
        <w:pStyle w:val="BookText"/>
      </w:pPr>
      <w:r>
        <w:rPr>
          <w:rFonts w:ascii="IRNazanin" w:hAnsi="IRNazanin" w:eastAsia="IRNazanin" w:cs="IRNazanin"/>
          <w:lang w:bidi="fa-IR"/>
          <w:color w:val="111111"/>
          <w:sz w:val="28"/>
          <w:szCs w:val="28"/>
          <w:rtl/>
        </w:rPr>
        <w:t xml:space="preserve">عتد: ج 65:6.</w:t>
      </w:r>
    </w:p>
    <w:p>
      <w:pPr>
        <w:pStyle w:val="BookText"/>
      </w:pPr>
      <w:r>
        <w:rPr>
          <w:rFonts w:ascii="IRNazanin" w:hAnsi="IRNazanin" w:eastAsia="IRNazanin" w:cs="IRNazanin"/>
          <w:lang w:bidi="fa-IR"/>
          <w:color w:val="111111"/>
          <w:sz w:val="28"/>
          <w:szCs w:val="28"/>
          <w:rtl/>
        </w:rPr>
        <w:t xml:space="preserve">عتر: ج 363:8.</w:t>
      </w:r>
    </w:p>
    <w:p>
      <w:pPr>
        <w:pStyle w:val="BookText"/>
      </w:pPr>
      <w:r>
        <w:rPr>
          <w:rFonts w:ascii="IRNazanin" w:hAnsi="IRNazanin" w:eastAsia="IRNazanin" w:cs="IRNazanin"/>
          <w:lang w:bidi="fa-IR"/>
          <w:color w:val="111111"/>
          <w:sz w:val="28"/>
          <w:szCs w:val="28"/>
          <w:rtl/>
        </w:rPr>
        <w:t xml:space="preserve">عترب: ج 276:2.</w:t>
      </w:r>
    </w:p>
    <w:p>
      <w:pPr>
        <w:pStyle w:val="BookText"/>
      </w:pPr>
      <w:r>
        <w:rPr>
          <w:rFonts w:ascii="IRNazanin" w:hAnsi="IRNazanin" w:eastAsia="IRNazanin" w:cs="IRNazanin"/>
          <w:lang w:bidi="fa-IR"/>
          <w:color w:val="111111"/>
          <w:sz w:val="28"/>
          <w:szCs w:val="28"/>
          <w:rtl/>
        </w:rPr>
        <w:t xml:space="preserve">عترس: ج 100:11.</w:t>
      </w:r>
    </w:p>
    <w:p>
      <w:pPr>
        <w:pStyle w:val="BookText"/>
      </w:pPr>
      <w:r>
        <w:rPr>
          <w:rFonts w:ascii="IRNazanin" w:hAnsi="IRNazanin" w:eastAsia="IRNazanin" w:cs="IRNazanin"/>
          <w:lang w:bidi="fa-IR"/>
          <w:color w:val="111111"/>
          <w:sz w:val="28"/>
          <w:szCs w:val="28"/>
          <w:rtl/>
        </w:rPr>
        <w:t xml:space="preserve">عتس: ج 100:11.</w:t>
      </w:r>
    </w:p>
    <w:p>
      <w:pPr>
        <w:pStyle w:val="BookText"/>
      </w:pPr>
      <w:r>
        <w:rPr>
          <w:rFonts w:ascii="IRNazanin" w:hAnsi="IRNazanin" w:eastAsia="IRNazanin" w:cs="IRNazanin"/>
          <w:lang w:bidi="fa-IR"/>
          <w:color w:val="111111"/>
          <w:sz w:val="28"/>
          <w:szCs w:val="28"/>
          <w:rtl/>
        </w:rPr>
        <w:t xml:space="preserve">عتش: ج 5:12.</w:t>
      </w:r>
    </w:p>
    <w:p>
      <w:pPr>
        <w:pStyle w:val="BookText"/>
      </w:pPr>
      <w:r>
        <w:rPr>
          <w:rFonts w:ascii="IRNazanin" w:hAnsi="IRNazanin" w:eastAsia="IRNazanin" w:cs="IRNazanin"/>
          <w:lang w:bidi="fa-IR"/>
          <w:color w:val="111111"/>
          <w:sz w:val="28"/>
          <w:szCs w:val="28"/>
          <w:rtl/>
        </w:rPr>
        <w:t xml:space="preserve">عتص: ج 204:12.</w:t>
      </w:r>
    </w:p>
    <w:p>
      <w:pPr>
        <w:pStyle w:val="BookText"/>
      </w:pPr>
      <w:r>
        <w:rPr>
          <w:rFonts w:ascii="IRNazanin" w:hAnsi="IRNazanin" w:eastAsia="IRNazanin" w:cs="IRNazanin"/>
          <w:lang w:bidi="fa-IR"/>
          <w:color w:val="111111"/>
          <w:sz w:val="28"/>
          <w:szCs w:val="28"/>
          <w:rtl/>
        </w:rPr>
        <w:t xml:space="preserve">عتلب: ج 276:2.</w:t>
      </w:r>
    </w:p>
    <w:p>
      <w:pPr>
        <w:pStyle w:val="BookText"/>
      </w:pPr>
      <w:r>
        <w:rPr>
          <w:rFonts w:ascii="IRNazanin" w:hAnsi="IRNazanin" w:eastAsia="IRNazanin" w:cs="IRNazanin"/>
          <w:lang w:bidi="fa-IR"/>
          <w:color w:val="111111"/>
          <w:sz w:val="28"/>
          <w:szCs w:val="28"/>
          <w:rtl/>
        </w:rPr>
        <w:t xml:space="preserve">عثب: ج 276:2.</w:t>
      </w:r>
    </w:p>
    <w:p>
      <w:pPr>
        <w:pStyle w:val="BookText"/>
      </w:pPr>
      <w:r>
        <w:rPr>
          <w:rFonts w:ascii="IRNazanin" w:hAnsi="IRNazanin" w:eastAsia="IRNazanin" w:cs="IRNazanin"/>
          <w:lang w:bidi="fa-IR"/>
          <w:color w:val="111111"/>
          <w:sz w:val="28"/>
          <w:szCs w:val="28"/>
          <w:rtl/>
        </w:rPr>
        <w:t xml:space="preserve">عثث: ج 411:3.</w:t>
      </w:r>
    </w:p>
    <w:p>
      <w:pPr>
        <w:pStyle w:val="BookText"/>
      </w:pPr>
      <w:r>
        <w:rPr>
          <w:rFonts w:ascii="IRNazanin" w:hAnsi="IRNazanin" w:eastAsia="IRNazanin" w:cs="IRNazanin"/>
          <w:lang w:bidi="fa-IR"/>
          <w:color w:val="111111"/>
          <w:sz w:val="28"/>
          <w:szCs w:val="28"/>
          <w:rtl/>
        </w:rPr>
        <w:t xml:space="preserve">عثج: ج 152:4.</w:t>
      </w:r>
    </w:p>
    <w:p>
      <w:pPr>
        <w:pStyle w:val="BookText"/>
      </w:pPr>
      <w:r>
        <w:rPr>
          <w:rFonts w:ascii="IRNazanin" w:hAnsi="IRNazanin" w:eastAsia="IRNazanin" w:cs="IRNazanin"/>
          <w:lang w:bidi="fa-IR"/>
          <w:color w:val="111111"/>
          <w:sz w:val="28"/>
          <w:szCs w:val="28"/>
          <w:rtl/>
        </w:rPr>
        <w:t xml:space="preserve">عثد: ج 67:6.</w:t>
      </w:r>
    </w:p>
    <w:p>
      <w:pPr>
        <w:pStyle w:val="BookText"/>
      </w:pPr>
      <w:r>
        <w:rPr>
          <w:rFonts w:ascii="IRNazanin" w:hAnsi="IRNazanin" w:eastAsia="IRNazanin" w:cs="IRNazanin"/>
          <w:lang w:bidi="fa-IR"/>
          <w:color w:val="111111"/>
          <w:sz w:val="28"/>
          <w:szCs w:val="28"/>
          <w:rtl/>
        </w:rPr>
        <w:t xml:space="preserve">عثر: ج 367:8.</w:t>
      </w:r>
    </w:p>
    <w:p>
      <w:pPr>
        <w:pStyle w:val="BookText"/>
      </w:pPr>
      <w:r>
        <w:rPr>
          <w:rFonts w:ascii="IRNazanin" w:hAnsi="IRNazanin" w:eastAsia="IRNazanin" w:cs="IRNazanin"/>
          <w:lang w:bidi="fa-IR"/>
          <w:color w:val="111111"/>
          <w:sz w:val="28"/>
          <w:szCs w:val="28"/>
          <w:rtl/>
        </w:rPr>
        <w:t xml:space="preserve">عثرب: ج 276:2.</w:t>
      </w:r>
    </w:p>
    <w:p>
      <w:pPr>
        <w:pStyle w:val="BookText"/>
      </w:pPr>
      <w:r>
        <w:rPr>
          <w:rFonts w:ascii="IRNazanin" w:hAnsi="IRNazanin" w:eastAsia="IRNazanin" w:cs="IRNazanin"/>
          <w:lang w:bidi="fa-IR"/>
          <w:color w:val="111111"/>
          <w:sz w:val="28"/>
          <w:szCs w:val="28"/>
          <w:rtl/>
        </w:rPr>
        <w:t xml:space="preserve">عثلب: ج 276:2.</w:t>
      </w:r>
    </w:p>
    <w:p>
      <w:pPr>
        <w:pStyle w:val="BookText"/>
      </w:pPr>
      <w:r>
        <w:rPr>
          <w:rFonts w:ascii="IRNazanin" w:hAnsi="IRNazanin" w:eastAsia="IRNazanin" w:cs="IRNazanin"/>
          <w:lang w:bidi="fa-IR"/>
          <w:color w:val="111111"/>
          <w:sz w:val="28"/>
          <w:szCs w:val="28"/>
          <w:rtl/>
        </w:rPr>
        <w:t xml:space="preserve">عثلث: ج 413:3.</w:t>
      </w:r>
    </w:p>
    <w:p>
      <w:pPr>
        <w:pStyle w:val="BookText"/>
      </w:pPr>
      <w:r>
        <w:rPr>
          <w:rFonts w:ascii="IRNazanin" w:hAnsi="IRNazanin" w:eastAsia="IRNazanin" w:cs="IRNazanin"/>
          <w:lang w:bidi="fa-IR"/>
          <w:color w:val="111111"/>
          <w:sz w:val="28"/>
          <w:szCs w:val="28"/>
          <w:rtl/>
        </w:rPr>
        <w:t xml:space="preserve">عثمر: ج 373:8.</w:t>
      </w:r>
    </w:p>
    <w:p>
      <w:pPr>
        <w:pStyle w:val="BookText"/>
      </w:pPr>
      <w:r>
        <w:rPr>
          <w:rFonts w:ascii="IRNazanin" w:hAnsi="IRNazanin" w:eastAsia="IRNazanin" w:cs="IRNazanin"/>
          <w:lang w:bidi="fa-IR"/>
          <w:color w:val="111111"/>
          <w:sz w:val="28"/>
          <w:szCs w:val="28"/>
          <w:rtl/>
        </w:rPr>
        <w:t xml:space="preserve">عجب: ج 277:2.</w:t>
      </w:r>
    </w:p>
    <w:p>
      <w:pPr>
        <w:pStyle w:val="BookText"/>
      </w:pPr>
      <w:r>
        <w:rPr>
          <w:rFonts w:ascii="IRNazanin" w:hAnsi="IRNazanin" w:eastAsia="IRNazanin" w:cs="IRNazanin"/>
          <w:lang w:bidi="fa-IR"/>
          <w:color w:val="111111"/>
          <w:sz w:val="28"/>
          <w:szCs w:val="28"/>
          <w:rtl/>
        </w:rPr>
        <w:t xml:space="preserve">عجج: ج 153:4.</w:t>
      </w:r>
    </w:p>
    <w:p>
      <w:pPr>
        <w:pStyle w:val="BookText"/>
      </w:pPr>
      <w:r>
        <w:rPr>
          <w:rFonts w:ascii="IRNazanin" w:hAnsi="IRNazanin" w:eastAsia="IRNazanin" w:cs="IRNazanin"/>
          <w:lang w:bidi="fa-IR"/>
          <w:color w:val="111111"/>
          <w:sz w:val="28"/>
          <w:szCs w:val="28"/>
          <w:rtl/>
        </w:rPr>
        <w:t xml:space="preserve">عجد: ج 67:6.</w:t>
      </w:r>
    </w:p>
    <w:p>
      <w:pPr>
        <w:pStyle w:val="BookText"/>
      </w:pPr>
      <w:r>
        <w:rPr>
          <w:rFonts w:ascii="IRNazanin" w:hAnsi="IRNazanin" w:eastAsia="IRNazanin" w:cs="IRNazanin"/>
          <w:lang w:bidi="fa-IR"/>
          <w:color w:val="111111"/>
          <w:sz w:val="28"/>
          <w:szCs w:val="28"/>
          <w:rtl/>
        </w:rPr>
        <w:t xml:space="preserve">عجر: ج 373:8.</w:t>
      </w:r>
    </w:p>
    <w:p>
      <w:pPr>
        <w:pStyle w:val="BookText"/>
      </w:pPr>
      <w:r>
        <w:rPr>
          <w:rFonts w:ascii="IRNazanin" w:hAnsi="IRNazanin" w:eastAsia="IRNazanin" w:cs="IRNazanin"/>
          <w:lang w:bidi="fa-IR"/>
          <w:color w:val="111111"/>
          <w:sz w:val="28"/>
          <w:szCs w:val="28"/>
          <w:rtl/>
        </w:rPr>
        <w:t xml:space="preserve">عجرد: ج 68:6.</w:t>
      </w:r>
    </w:p>
    <w:p>
      <w:pPr>
        <w:pStyle w:val="BookText"/>
      </w:pPr>
      <w:r>
        <w:rPr>
          <w:rFonts w:ascii="IRNazanin" w:hAnsi="IRNazanin" w:eastAsia="IRNazanin" w:cs="IRNazanin"/>
          <w:lang w:bidi="fa-IR"/>
          <w:color w:val="111111"/>
          <w:sz w:val="28"/>
          <w:szCs w:val="28"/>
          <w:rtl/>
        </w:rPr>
        <w:t xml:space="preserve">عجرز: ج 208:10.</w:t>
      </w:r>
    </w:p>
    <w:p>
      <w:pPr>
        <w:pStyle w:val="BookText"/>
      </w:pPr>
      <w:r>
        <w:rPr>
          <w:rFonts w:ascii="IRNazanin" w:hAnsi="IRNazanin" w:eastAsia="IRNazanin" w:cs="IRNazanin"/>
          <w:lang w:bidi="fa-IR"/>
          <w:color w:val="111111"/>
          <w:sz w:val="28"/>
          <w:szCs w:val="28"/>
          <w:rtl/>
        </w:rPr>
        <w:t xml:space="preserve">عجرقب: ج 281:2.</w:t>
      </w:r>
    </w:p>
    <w:p>
      <w:pPr>
        <w:pStyle w:val="BookText"/>
      </w:pPr>
      <w:r>
        <w:rPr>
          <w:rFonts w:ascii="IRNazanin" w:hAnsi="IRNazanin" w:eastAsia="IRNazanin" w:cs="IRNazanin"/>
          <w:lang w:bidi="fa-IR"/>
          <w:color w:val="111111"/>
          <w:sz w:val="28"/>
          <w:szCs w:val="28"/>
          <w:rtl/>
        </w:rPr>
        <w:t xml:space="preserve">عجز: ج 200:10.</w:t>
      </w:r>
    </w:p>
    <w:p>
      <w:pPr>
        <w:pStyle w:val="BookText"/>
      </w:pPr>
      <w:r>
        <w:rPr>
          <w:rFonts w:ascii="IRNazanin" w:hAnsi="IRNazanin" w:eastAsia="IRNazanin" w:cs="IRNazanin"/>
          <w:lang w:bidi="fa-IR"/>
          <w:color w:val="111111"/>
          <w:sz w:val="28"/>
          <w:szCs w:val="28"/>
          <w:rtl/>
        </w:rPr>
        <w:t xml:space="preserve">عجس: ج 101:11.</w:t>
      </w:r>
    </w:p>
    <w:p>
      <w:pPr>
        <w:pStyle w:val="BookText"/>
      </w:pPr>
      <w:r>
        <w:rPr>
          <w:rFonts w:ascii="IRNazanin" w:hAnsi="IRNazanin" w:eastAsia="IRNazanin" w:cs="IRNazanin"/>
          <w:lang w:bidi="fa-IR"/>
          <w:color w:val="111111"/>
          <w:sz w:val="28"/>
          <w:szCs w:val="28"/>
          <w:rtl/>
        </w:rPr>
        <w:t xml:space="preserve">عجلد: ج 68:6.</w:t>
      </w:r>
    </w:p>
    <w:p>
      <w:pPr>
        <w:pStyle w:val="BookText"/>
      </w:pPr>
      <w:r>
        <w:rPr>
          <w:rFonts w:ascii="IRNazanin" w:hAnsi="IRNazanin" w:eastAsia="IRNazanin" w:cs="IRNazanin"/>
          <w:lang w:bidi="fa-IR"/>
          <w:color w:val="111111"/>
          <w:sz w:val="28"/>
          <w:szCs w:val="28"/>
          <w:rtl/>
        </w:rPr>
        <w:t xml:space="preserve">عجلز: ج 208:10.</w:t>
      </w:r>
    </w:p>
    <w:p>
      <w:pPr>
        <w:pStyle w:val="BookText"/>
      </w:pPr>
      <w:r>
        <w:rPr>
          <w:rFonts w:ascii="IRNazanin" w:hAnsi="IRNazanin" w:eastAsia="IRNazanin" w:cs="IRNazanin"/>
          <w:lang w:bidi="fa-IR"/>
          <w:color w:val="111111"/>
          <w:sz w:val="28"/>
          <w:szCs w:val="28"/>
          <w:rtl/>
        </w:rPr>
        <w:t xml:space="preserve">عجهر: ج 376:8.</w:t>
      </w:r>
    </w:p>
    <w:p>
      <w:pPr>
        <w:pStyle w:val="BookText"/>
      </w:pPr>
      <w:r>
        <w:rPr>
          <w:rFonts w:ascii="IRNazanin" w:hAnsi="IRNazanin" w:eastAsia="IRNazanin" w:cs="IRNazanin"/>
          <w:lang w:bidi="fa-IR"/>
          <w:color w:val="111111"/>
          <w:sz w:val="28"/>
          <w:szCs w:val="28"/>
          <w:rtl/>
        </w:rPr>
        <w:t xml:space="preserve">عدب: ج 281:2.</w:t>
      </w:r>
    </w:p>
    <w:p>
      <w:pPr>
        <w:pStyle w:val="BookText"/>
      </w:pPr>
      <w:r>
        <w:rPr>
          <w:rFonts w:ascii="IRNazanin" w:hAnsi="IRNazanin" w:eastAsia="IRNazanin" w:cs="IRNazanin"/>
          <w:lang w:bidi="fa-IR"/>
          <w:color w:val="111111"/>
          <w:sz w:val="28"/>
          <w:szCs w:val="28"/>
          <w:rtl/>
        </w:rPr>
        <w:t xml:space="preserve">عدبس: ج 102:11.</w:t>
      </w:r>
    </w:p>
    <w:p>
      <w:pPr>
        <w:pStyle w:val="BookText"/>
      </w:pPr>
      <w:r>
        <w:rPr>
          <w:rFonts w:ascii="IRNazanin" w:hAnsi="IRNazanin" w:eastAsia="IRNazanin" w:cs="IRNazanin"/>
          <w:lang w:bidi="fa-IR"/>
          <w:color w:val="111111"/>
          <w:sz w:val="28"/>
          <w:szCs w:val="28"/>
          <w:rtl/>
        </w:rPr>
        <w:t xml:space="preserve">عدث: ج 413:3.</w:t>
      </w:r>
    </w:p>
    <w:p>
      <w:pPr>
        <w:pStyle w:val="BookText"/>
      </w:pPr>
      <w:r>
        <w:rPr>
          <w:rFonts w:ascii="IRNazanin" w:hAnsi="IRNazanin" w:eastAsia="IRNazanin" w:cs="IRNazanin"/>
          <w:lang w:bidi="fa-IR"/>
          <w:color w:val="111111"/>
          <w:sz w:val="28"/>
          <w:szCs w:val="28"/>
          <w:rtl/>
        </w:rPr>
        <w:t xml:space="preserve">عدج: ج 154:4.</w:t>
      </w:r>
    </w:p>
    <w:p>
      <w:pPr>
        <w:pStyle w:val="BookText"/>
      </w:pPr>
      <w:r>
        <w:rPr>
          <w:rFonts w:ascii="IRNazanin" w:hAnsi="IRNazanin" w:eastAsia="IRNazanin" w:cs="IRNazanin"/>
          <w:lang w:bidi="fa-IR"/>
          <w:color w:val="111111"/>
          <w:sz w:val="28"/>
          <w:szCs w:val="28"/>
          <w:rtl/>
        </w:rPr>
        <w:t xml:space="preserve">عدد: ج 69:6.</w:t>
      </w:r>
    </w:p>
    <w:p>
      <w:pPr>
        <w:pStyle w:val="BookText"/>
      </w:pPr>
      <w:r>
        <w:rPr>
          <w:rFonts w:ascii="IRNazanin" w:hAnsi="IRNazanin" w:eastAsia="IRNazanin" w:cs="IRNazanin"/>
          <w:lang w:bidi="fa-IR"/>
          <w:color w:val="111111"/>
          <w:sz w:val="28"/>
          <w:szCs w:val="28"/>
          <w:rtl/>
        </w:rPr>
        <w:t xml:space="preserve">عدر: ج 376:8.</w:t>
      </w:r>
    </w:p>
    <w:p>
      <w:pPr>
        <w:pStyle w:val="BookText"/>
      </w:pPr>
      <w:r>
        <w:rPr>
          <w:rFonts w:ascii="IRNazanin" w:hAnsi="IRNazanin" w:eastAsia="IRNazanin" w:cs="IRNazanin"/>
          <w:lang w:bidi="fa-IR"/>
          <w:color w:val="111111"/>
          <w:sz w:val="28"/>
          <w:szCs w:val="28"/>
          <w:rtl/>
        </w:rPr>
        <w:t xml:space="preserve">عدرج: ج 154:4.</w:t>
      </w:r>
    </w:p>
    <w:p>
      <w:pPr>
        <w:pStyle w:val="BookText"/>
      </w:pPr>
      <w:r>
        <w:rPr>
          <w:rFonts w:ascii="IRNazanin" w:hAnsi="IRNazanin" w:eastAsia="IRNazanin" w:cs="IRNazanin"/>
          <w:lang w:bidi="fa-IR"/>
          <w:color w:val="111111"/>
          <w:sz w:val="28"/>
          <w:szCs w:val="28"/>
          <w:rtl/>
        </w:rPr>
        <w:t xml:space="preserve">عدس: ج 103:11.</w:t>
      </w:r>
    </w:p>
    <w:p>
      <w:pPr>
        <w:pStyle w:val="BookText"/>
      </w:pPr>
      <w:r>
        <w:rPr>
          <w:rFonts w:ascii="IRNazanin" w:hAnsi="IRNazanin" w:eastAsia="IRNazanin" w:cs="IRNazanin"/>
          <w:lang w:bidi="fa-IR"/>
          <w:color w:val="111111"/>
          <w:sz w:val="28"/>
          <w:szCs w:val="28"/>
          <w:rtl/>
        </w:rPr>
        <w:t xml:space="preserve">عدش: ج 5:12.</w:t>
      </w:r>
    </w:p>
    <w:p>
      <w:pPr>
        <w:pStyle w:val="BookText"/>
      </w:pPr>
      <w:r>
        <w:rPr>
          <w:rFonts w:ascii="IRNazanin" w:hAnsi="IRNazanin" w:eastAsia="IRNazanin" w:cs="IRNazanin"/>
          <w:lang w:bidi="fa-IR"/>
          <w:color w:val="111111"/>
          <w:sz w:val="28"/>
          <w:szCs w:val="28"/>
          <w:rtl/>
        </w:rPr>
        <w:t xml:space="preserve">عدمس: ج 104:11.</w:t>
      </w:r>
    </w:p>
    <w:p>
      <w:pPr>
        <w:pStyle w:val="BookText"/>
      </w:pPr>
      <w:r>
        <w:rPr>
          <w:rFonts w:ascii="IRNazanin" w:hAnsi="IRNazanin" w:eastAsia="IRNazanin" w:cs="IRNazanin"/>
          <w:lang w:bidi="fa-IR"/>
          <w:color w:val="111111"/>
          <w:sz w:val="28"/>
          <w:szCs w:val="28"/>
          <w:rtl/>
        </w:rPr>
        <w:t xml:space="preserve">عدهر: ج 376:8.</w:t>
      </w:r>
    </w:p>
    <w:p>
      <w:pPr>
        <w:pStyle w:val="BookText"/>
      </w:pPr>
      <w:r>
        <w:rPr>
          <w:rFonts w:ascii="IRNazanin" w:hAnsi="IRNazanin" w:eastAsia="IRNazanin" w:cs="IRNazanin"/>
          <w:lang w:bidi="fa-IR"/>
          <w:color w:val="111111"/>
          <w:sz w:val="28"/>
          <w:szCs w:val="28"/>
          <w:rtl/>
        </w:rPr>
        <w:t xml:space="preserve">عذب: ج 282:2.</w:t>
      </w:r>
    </w:p>
    <w:p>
      <w:pPr>
        <w:pStyle w:val="BookText"/>
      </w:pPr>
      <w:r>
        <w:rPr>
          <w:rFonts w:ascii="IRNazanin" w:hAnsi="IRNazanin" w:eastAsia="IRNazanin" w:cs="IRNazanin"/>
          <w:lang w:bidi="fa-IR"/>
          <w:color w:val="111111"/>
          <w:sz w:val="28"/>
          <w:szCs w:val="28"/>
          <w:rtl/>
        </w:rPr>
        <w:t xml:space="preserve">عذج: ج 154:4.</w:t>
      </w:r>
    </w:p>
    <w:p>
      <w:pPr>
        <w:pStyle w:val="BookText"/>
      </w:pPr>
      <w:r>
        <w:rPr>
          <w:rFonts w:ascii="IRNazanin" w:hAnsi="IRNazanin" w:eastAsia="IRNazanin" w:cs="IRNazanin"/>
          <w:lang w:bidi="fa-IR"/>
          <w:color w:val="111111"/>
          <w:sz w:val="28"/>
          <w:szCs w:val="28"/>
          <w:rtl/>
        </w:rPr>
        <w:t xml:space="preserve">عذر: ج 376:8.</w:t>
      </w:r>
    </w:p>
    <w:p>
      <w:pPr>
        <w:pStyle w:val="BookText"/>
      </w:pPr>
      <w:r>
        <w:rPr>
          <w:rFonts w:ascii="IRNazanin" w:hAnsi="IRNazanin" w:eastAsia="IRNazanin" w:cs="IRNazanin"/>
          <w:lang w:bidi="fa-IR"/>
          <w:color w:val="111111"/>
          <w:sz w:val="28"/>
          <w:szCs w:val="28"/>
          <w:rtl/>
        </w:rPr>
        <w:t xml:space="preserve">عذفر: ج 388:8.</w:t>
      </w:r>
    </w:p>
    <w:p>
      <w:pPr>
        <w:pStyle w:val="BookText"/>
      </w:pPr>
      <w:r>
        <w:rPr>
          <w:rFonts w:ascii="IRNazanin" w:hAnsi="IRNazanin" w:eastAsia="IRNazanin" w:cs="IRNazanin"/>
          <w:lang w:bidi="fa-IR"/>
          <w:color w:val="111111"/>
          <w:sz w:val="28"/>
          <w:szCs w:val="28"/>
          <w:rtl/>
        </w:rPr>
        <w:t xml:space="preserve">عذلج: ج 154:4.</w:t>
      </w:r>
    </w:p>
    <w:p>
      <w:pPr>
        <w:pStyle w:val="BookText"/>
      </w:pPr>
      <w:r>
        <w:rPr>
          <w:rFonts w:ascii="IRNazanin" w:hAnsi="IRNazanin" w:eastAsia="IRNazanin" w:cs="IRNazanin"/>
          <w:lang w:bidi="fa-IR"/>
          <w:color w:val="111111"/>
          <w:sz w:val="28"/>
          <w:szCs w:val="28"/>
          <w:rtl/>
        </w:rPr>
        <w:t xml:space="preserve">عذمهر: ج 388:8.</w:t>
      </w:r>
    </w:p>
    <w:p>
      <w:pPr>
        <w:pStyle w:val="BookText"/>
      </w:pPr>
      <w:r>
        <w:rPr>
          <w:rFonts w:ascii="IRNazanin" w:hAnsi="IRNazanin" w:eastAsia="IRNazanin" w:cs="IRNazanin"/>
          <w:lang w:bidi="fa-IR"/>
          <w:color w:val="111111"/>
          <w:sz w:val="28"/>
          <w:szCs w:val="28"/>
          <w:rtl/>
        </w:rPr>
        <w:t xml:space="preserve">عرب: ج 288:2.</w:t>
      </w:r>
    </w:p>
    <w:p>
      <w:pPr>
        <w:pStyle w:val="BookText"/>
      </w:pPr>
      <w:r>
        <w:rPr>
          <w:rFonts w:ascii="IRNazanin" w:hAnsi="IRNazanin" w:eastAsia="IRNazanin" w:cs="IRNazanin"/>
          <w:lang w:bidi="fa-IR"/>
          <w:color w:val="111111"/>
          <w:sz w:val="28"/>
          <w:szCs w:val="28"/>
          <w:rtl/>
        </w:rPr>
        <w:t xml:space="preserve">عربد: ج 76:6.</w:t>
      </w:r>
    </w:p>
    <w:p>
      <w:pPr>
        <w:pStyle w:val="BookText"/>
      </w:pPr>
      <w:r>
        <w:rPr>
          <w:rFonts w:ascii="IRNazanin" w:hAnsi="IRNazanin" w:eastAsia="IRNazanin" w:cs="IRNazanin"/>
          <w:lang w:bidi="fa-IR"/>
          <w:color w:val="111111"/>
          <w:sz w:val="28"/>
          <w:szCs w:val="28"/>
          <w:rtl/>
        </w:rPr>
        <w:t xml:space="preserve">عربس: ج 105:11.</w:t>
      </w:r>
    </w:p>
    <w:p>
      <w:pPr>
        <w:pStyle w:val="BookText"/>
      </w:pPr>
      <w:r>
        <w:rPr>
          <w:rFonts w:ascii="IRNazanin" w:hAnsi="IRNazanin" w:eastAsia="IRNazanin" w:cs="IRNazanin"/>
          <w:lang w:bidi="fa-IR"/>
          <w:color w:val="111111"/>
          <w:sz w:val="28"/>
          <w:szCs w:val="28"/>
          <w:rtl/>
        </w:rPr>
        <w:t xml:space="preserve">عرت: ج 263:3.</w:t>
      </w:r>
    </w:p>
    <w:p>
      <w:pPr>
        <w:pStyle w:val="BookText"/>
      </w:pPr>
      <w:r>
        <w:rPr>
          <w:rFonts w:ascii="IRNazanin" w:hAnsi="IRNazanin" w:eastAsia="IRNazanin" w:cs="IRNazanin"/>
          <w:lang w:bidi="fa-IR"/>
          <w:color w:val="111111"/>
          <w:sz w:val="28"/>
          <w:szCs w:val="28"/>
          <w:rtl/>
        </w:rPr>
        <w:t xml:space="preserve">عرتب: ج 298:2.</w:t>
      </w:r>
    </w:p>
    <w:p>
      <w:pPr>
        <w:pStyle w:val="BookText"/>
      </w:pPr>
      <w:r>
        <w:rPr>
          <w:rFonts w:ascii="IRNazanin" w:hAnsi="IRNazanin" w:eastAsia="IRNazanin" w:cs="IRNazanin"/>
          <w:lang w:bidi="fa-IR"/>
          <w:color w:val="111111"/>
          <w:sz w:val="28"/>
          <w:szCs w:val="28"/>
          <w:rtl/>
        </w:rPr>
        <w:t xml:space="preserve">عرث: ج 413:3.</w:t>
      </w:r>
    </w:p>
    <w:p>
      <w:pPr>
        <w:pStyle w:val="BookText"/>
      </w:pPr>
      <w:r>
        <w:rPr>
          <w:rFonts w:ascii="IRNazanin" w:hAnsi="IRNazanin" w:eastAsia="IRNazanin" w:cs="IRNazanin"/>
          <w:lang w:bidi="fa-IR"/>
          <w:color w:val="111111"/>
          <w:sz w:val="28"/>
          <w:szCs w:val="28"/>
          <w:rtl/>
        </w:rPr>
        <w:t xml:space="preserve">عرج: ج 155:4.</w:t>
      </w:r>
    </w:p>
    <w:p>
      <w:pPr>
        <w:pStyle w:val="BookText"/>
      </w:pPr>
      <w:r>
        <w:rPr>
          <w:rFonts w:ascii="IRNazanin" w:hAnsi="IRNazanin" w:eastAsia="IRNazanin" w:cs="IRNazanin"/>
          <w:lang w:bidi="fa-IR"/>
          <w:color w:val="111111"/>
          <w:sz w:val="28"/>
          <w:szCs w:val="28"/>
          <w:rtl/>
        </w:rPr>
        <w:t xml:space="preserve">عرجد: ج 78:6.</w:t>
      </w:r>
    </w:p>
    <w:p>
      <w:pPr>
        <w:pStyle w:val="BookText"/>
      </w:pPr>
      <w:r>
        <w:rPr>
          <w:rFonts w:ascii="IRNazanin" w:hAnsi="IRNazanin" w:eastAsia="IRNazanin" w:cs="IRNazanin"/>
          <w:lang w:bidi="fa-IR"/>
          <w:color w:val="111111"/>
          <w:sz w:val="28"/>
          <w:szCs w:val="28"/>
          <w:rtl/>
        </w:rPr>
        <w:t xml:space="preserve">عرد: ج 77:6.</w:t>
      </w:r>
    </w:p>
    <w:p>
      <w:pPr>
        <w:pStyle w:val="BookText"/>
      </w:pPr>
      <w:r>
        <w:rPr>
          <w:rFonts w:ascii="IRNazanin" w:hAnsi="IRNazanin" w:eastAsia="IRNazanin" w:cs="IRNazanin"/>
          <w:lang w:bidi="fa-IR"/>
          <w:color w:val="111111"/>
          <w:sz w:val="28"/>
          <w:szCs w:val="28"/>
          <w:rtl/>
        </w:rPr>
        <w:t xml:space="preserve">عردس: ج 105:11.</w:t>
      </w:r>
    </w:p>
    <w:p>
      <w:pPr>
        <w:pStyle w:val="BookText"/>
      </w:pPr>
      <w:r>
        <w:rPr>
          <w:rFonts w:ascii="IRNazanin" w:hAnsi="IRNazanin" w:eastAsia="IRNazanin" w:cs="IRNazanin"/>
          <w:lang w:bidi="fa-IR"/>
          <w:color w:val="111111"/>
          <w:sz w:val="28"/>
          <w:szCs w:val="28"/>
          <w:rtl/>
        </w:rPr>
        <w:t xml:space="preserve">عرر: ج 388:8.</w:t>
      </w:r>
    </w:p>
    <w:p>
      <w:pPr>
        <w:pStyle w:val="BookText"/>
      </w:pPr>
      <w:r>
        <w:rPr>
          <w:rFonts w:ascii="IRNazanin" w:hAnsi="IRNazanin" w:eastAsia="IRNazanin" w:cs="IRNazanin"/>
          <w:lang w:bidi="fa-IR"/>
          <w:color w:val="111111"/>
          <w:sz w:val="28"/>
          <w:szCs w:val="28"/>
          <w:rtl/>
        </w:rPr>
        <w:t xml:space="preserve">عرز: ج 209:10.</w:t>
      </w:r>
    </w:p>
    <w:p>
      <w:pPr>
        <w:pStyle w:val="BookText"/>
      </w:pPr>
      <w:r>
        <w:rPr>
          <w:rFonts w:ascii="IRNazanin" w:hAnsi="IRNazanin" w:eastAsia="IRNazanin" w:cs="IRNazanin"/>
          <w:lang w:bidi="fa-IR"/>
          <w:color w:val="111111"/>
          <w:sz w:val="28"/>
          <w:szCs w:val="28"/>
          <w:rtl/>
        </w:rPr>
        <w:t xml:space="preserve">عرزب: ج 298:2.</w:t>
      </w:r>
    </w:p>
    <w:p>
      <w:pPr>
        <w:pStyle w:val="BookText"/>
      </w:pPr>
      <w:r>
        <w:rPr>
          <w:rFonts w:ascii="IRNazanin" w:hAnsi="IRNazanin" w:eastAsia="IRNazanin" w:cs="IRNazanin"/>
          <w:lang w:bidi="fa-IR"/>
          <w:color w:val="111111"/>
          <w:sz w:val="28"/>
          <w:szCs w:val="28"/>
          <w:rtl/>
        </w:rPr>
        <w:t xml:space="preserve">عرس: ج 105:11.</w:t>
      </w:r>
    </w:p>
    <w:p>
      <w:pPr>
        <w:pStyle w:val="BookText"/>
      </w:pPr>
      <w:r>
        <w:rPr>
          <w:rFonts w:ascii="IRNazanin" w:hAnsi="IRNazanin" w:eastAsia="IRNazanin" w:cs="IRNazanin"/>
          <w:lang w:bidi="fa-IR"/>
          <w:color w:val="111111"/>
          <w:sz w:val="28"/>
          <w:szCs w:val="28"/>
          <w:rtl/>
        </w:rPr>
        <w:t xml:space="preserve">عرش: ج 6:12.</w:t>
      </w:r>
    </w:p>
    <w:p>
      <w:pPr>
        <w:pStyle w:val="BookText"/>
      </w:pPr>
      <w:r>
        <w:rPr>
          <w:rFonts w:ascii="IRNazanin" w:hAnsi="IRNazanin" w:eastAsia="IRNazanin" w:cs="IRNazanin"/>
          <w:lang w:bidi="fa-IR"/>
          <w:color w:val="111111"/>
          <w:sz w:val="28"/>
          <w:szCs w:val="28"/>
          <w:rtl/>
        </w:rPr>
        <w:t xml:space="preserve">عرص: ج 204:12.</w:t>
      </w:r>
    </w:p>
    <w:p>
      <w:pPr>
        <w:pStyle w:val="BookText"/>
      </w:pPr>
      <w:r>
        <w:rPr>
          <w:rFonts w:ascii="IRNazanin" w:hAnsi="IRNazanin" w:eastAsia="IRNazanin" w:cs="IRNazanin"/>
          <w:lang w:bidi="fa-IR"/>
          <w:color w:val="111111"/>
          <w:sz w:val="28"/>
          <w:szCs w:val="28"/>
          <w:rtl/>
        </w:rPr>
        <w:t xml:space="preserve">عرطب: ج 298:2.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عرطز: ج 209:10.</w:t>
      </w:r>
    </w:p>
    <w:p>
      <w:pPr>
        <w:pStyle w:val="BookText"/>
      </w:pPr>
      <w:r>
        <w:rPr>
          <w:rFonts w:ascii="IRNazanin" w:hAnsi="IRNazanin" w:eastAsia="IRNazanin" w:cs="IRNazanin"/>
          <w:lang w:bidi="fa-IR"/>
          <w:color w:val="111111"/>
          <w:sz w:val="28"/>
          <w:szCs w:val="28"/>
          <w:rtl/>
        </w:rPr>
        <w:t xml:space="preserve">عرطس: ج 110:11.</w:t>
      </w:r>
    </w:p>
    <w:p>
      <w:pPr>
        <w:pStyle w:val="BookText"/>
      </w:pPr>
      <w:r>
        <w:rPr>
          <w:rFonts w:ascii="IRNazanin" w:hAnsi="IRNazanin" w:eastAsia="IRNazanin" w:cs="IRNazanin"/>
          <w:lang w:bidi="fa-IR"/>
          <w:color w:val="111111"/>
          <w:sz w:val="28"/>
          <w:szCs w:val="28"/>
          <w:rtl/>
        </w:rPr>
        <w:t xml:space="preserve">عرطنث: ج 413:3.</w:t>
      </w:r>
    </w:p>
    <w:p>
      <w:pPr>
        <w:pStyle w:val="BookText"/>
      </w:pPr>
      <w:r>
        <w:rPr>
          <w:rFonts w:ascii="IRNazanin" w:hAnsi="IRNazanin" w:eastAsia="IRNazanin" w:cs="IRNazanin"/>
          <w:lang w:bidi="fa-IR"/>
          <w:color w:val="111111"/>
          <w:sz w:val="28"/>
          <w:szCs w:val="28"/>
          <w:rtl/>
        </w:rPr>
        <w:t xml:space="preserve">عرفج: ج 158:4.</w:t>
      </w:r>
    </w:p>
    <w:p>
      <w:pPr>
        <w:pStyle w:val="BookText"/>
      </w:pPr>
      <w:r>
        <w:rPr>
          <w:rFonts w:ascii="IRNazanin" w:hAnsi="IRNazanin" w:eastAsia="IRNazanin" w:cs="IRNazanin"/>
          <w:lang w:bidi="fa-IR"/>
          <w:color w:val="111111"/>
          <w:sz w:val="28"/>
          <w:szCs w:val="28"/>
          <w:rtl/>
        </w:rPr>
        <w:t xml:space="preserve">عرفز: ج 209:10.</w:t>
      </w:r>
    </w:p>
    <w:p>
      <w:pPr>
        <w:pStyle w:val="BookText"/>
      </w:pPr>
      <w:r>
        <w:rPr>
          <w:rFonts w:ascii="IRNazanin" w:hAnsi="IRNazanin" w:eastAsia="IRNazanin" w:cs="IRNazanin"/>
          <w:lang w:bidi="fa-IR"/>
          <w:color w:val="111111"/>
          <w:sz w:val="28"/>
          <w:szCs w:val="28"/>
          <w:rtl/>
        </w:rPr>
        <w:t xml:space="preserve">عرفس: ج 110:11.</w:t>
      </w:r>
    </w:p>
    <w:p>
      <w:pPr>
        <w:pStyle w:val="BookText"/>
      </w:pPr>
      <w:r>
        <w:rPr>
          <w:rFonts w:ascii="IRNazanin" w:hAnsi="IRNazanin" w:eastAsia="IRNazanin" w:cs="IRNazanin"/>
          <w:lang w:bidi="fa-IR"/>
          <w:color w:val="111111"/>
          <w:sz w:val="28"/>
          <w:szCs w:val="28"/>
          <w:rtl/>
        </w:rPr>
        <w:t xml:space="preserve">عرفص: ج 206:12.</w:t>
      </w:r>
    </w:p>
    <w:p>
      <w:pPr>
        <w:pStyle w:val="BookText"/>
      </w:pPr>
      <w:r>
        <w:rPr>
          <w:rFonts w:ascii="IRNazanin" w:hAnsi="IRNazanin" w:eastAsia="IRNazanin" w:cs="IRNazanin"/>
          <w:lang w:bidi="fa-IR"/>
          <w:color w:val="111111"/>
          <w:sz w:val="28"/>
          <w:szCs w:val="28"/>
          <w:rtl/>
        </w:rPr>
        <w:t xml:space="preserve">عرقب: ج 299:2.</w:t>
      </w:r>
    </w:p>
    <w:p>
      <w:pPr>
        <w:pStyle w:val="BookText"/>
      </w:pPr>
      <w:r>
        <w:rPr>
          <w:rFonts w:ascii="IRNazanin" w:hAnsi="IRNazanin" w:eastAsia="IRNazanin" w:cs="IRNazanin"/>
          <w:lang w:bidi="fa-IR"/>
          <w:color w:val="111111"/>
          <w:sz w:val="28"/>
          <w:szCs w:val="28"/>
          <w:rtl/>
        </w:rPr>
        <w:t xml:space="preserve">عرقد: ج 79:6.</w:t>
      </w:r>
    </w:p>
    <w:p>
      <w:pPr>
        <w:pStyle w:val="BookText"/>
      </w:pPr>
      <w:r>
        <w:rPr>
          <w:rFonts w:ascii="IRNazanin" w:hAnsi="IRNazanin" w:eastAsia="IRNazanin" w:cs="IRNazanin"/>
          <w:lang w:bidi="fa-IR"/>
          <w:color w:val="111111"/>
          <w:sz w:val="28"/>
          <w:szCs w:val="28"/>
          <w:rtl/>
        </w:rPr>
        <w:t xml:space="preserve">عرقص: ج 206:12.</w:t>
      </w:r>
    </w:p>
    <w:p>
      <w:pPr>
        <w:pStyle w:val="BookText"/>
      </w:pPr>
      <w:r>
        <w:rPr>
          <w:rFonts w:ascii="IRNazanin" w:hAnsi="IRNazanin" w:eastAsia="IRNazanin" w:cs="IRNazanin"/>
          <w:lang w:bidi="fa-IR"/>
          <w:color w:val="111111"/>
          <w:sz w:val="28"/>
          <w:szCs w:val="28"/>
          <w:rtl/>
        </w:rPr>
        <w:t xml:space="preserve">عرکس: ج 110:11.</w:t>
      </w:r>
    </w:p>
    <w:p>
      <w:pPr>
        <w:pStyle w:val="BookText"/>
      </w:pPr>
      <w:r>
        <w:rPr>
          <w:rFonts w:ascii="IRNazanin" w:hAnsi="IRNazanin" w:eastAsia="IRNazanin" w:cs="IRNazanin"/>
          <w:lang w:bidi="fa-IR"/>
          <w:color w:val="111111"/>
          <w:sz w:val="28"/>
          <w:szCs w:val="28"/>
          <w:rtl/>
        </w:rPr>
        <w:t xml:space="preserve">عرمس: ج 111:11.</w:t>
      </w:r>
    </w:p>
    <w:p>
      <w:pPr>
        <w:pStyle w:val="BookText"/>
      </w:pPr>
      <w:r>
        <w:rPr>
          <w:rFonts w:ascii="IRNazanin" w:hAnsi="IRNazanin" w:eastAsia="IRNazanin" w:cs="IRNazanin"/>
          <w:lang w:bidi="fa-IR"/>
          <w:color w:val="111111"/>
          <w:sz w:val="28"/>
          <w:szCs w:val="28"/>
          <w:rtl/>
        </w:rPr>
        <w:t xml:space="preserve">عرنج: ج 158:4.</w:t>
      </w:r>
    </w:p>
    <w:p>
      <w:pPr>
        <w:pStyle w:val="BookText"/>
      </w:pPr>
      <w:r>
        <w:rPr>
          <w:rFonts w:ascii="IRNazanin" w:hAnsi="IRNazanin" w:eastAsia="IRNazanin" w:cs="IRNazanin"/>
          <w:lang w:bidi="fa-IR"/>
          <w:color w:val="111111"/>
          <w:sz w:val="28"/>
          <w:szCs w:val="28"/>
          <w:rtl/>
        </w:rPr>
        <w:t xml:space="preserve">عرنس: ج 111:11.</w:t>
      </w:r>
    </w:p>
    <w:p>
      <w:pPr>
        <w:pStyle w:val="BookText"/>
      </w:pPr>
      <w:r>
        <w:rPr>
          <w:rFonts w:ascii="IRNazanin" w:hAnsi="IRNazanin" w:eastAsia="IRNazanin" w:cs="IRNazanin"/>
          <w:lang w:bidi="fa-IR"/>
          <w:color w:val="111111"/>
          <w:sz w:val="28"/>
          <w:szCs w:val="28"/>
          <w:rtl/>
        </w:rPr>
        <w:t xml:space="preserve">عزب: ج 301:2.</w:t>
      </w:r>
    </w:p>
    <w:p>
      <w:pPr>
        <w:pStyle w:val="BookText"/>
      </w:pPr>
      <w:r>
        <w:rPr>
          <w:rFonts w:ascii="IRNazanin" w:hAnsi="IRNazanin" w:eastAsia="IRNazanin" w:cs="IRNazanin"/>
          <w:lang w:bidi="fa-IR"/>
          <w:color w:val="111111"/>
          <w:sz w:val="28"/>
          <w:szCs w:val="28"/>
          <w:rtl/>
        </w:rPr>
        <w:t xml:space="preserve">عزج: ج 158:4.</w:t>
      </w:r>
    </w:p>
    <w:p>
      <w:pPr>
        <w:pStyle w:val="BookText"/>
      </w:pPr>
      <w:r>
        <w:rPr>
          <w:rFonts w:ascii="IRNazanin" w:hAnsi="IRNazanin" w:eastAsia="IRNazanin" w:cs="IRNazanin"/>
          <w:lang w:bidi="fa-IR"/>
          <w:color w:val="111111"/>
          <w:sz w:val="28"/>
          <w:szCs w:val="28"/>
          <w:rtl/>
        </w:rPr>
        <w:t xml:space="preserve">عزد: ج 79:6.</w:t>
      </w:r>
    </w:p>
    <w:p>
      <w:pPr>
        <w:pStyle w:val="BookText"/>
      </w:pPr>
      <w:r>
        <w:rPr>
          <w:rFonts w:ascii="IRNazanin" w:hAnsi="IRNazanin" w:eastAsia="IRNazanin" w:cs="IRNazanin"/>
          <w:lang w:bidi="fa-IR"/>
          <w:color w:val="111111"/>
          <w:sz w:val="28"/>
          <w:szCs w:val="28"/>
          <w:rtl/>
        </w:rPr>
        <w:t xml:space="preserve">عزر: ج 396:8.</w:t>
      </w:r>
    </w:p>
    <w:p>
      <w:pPr>
        <w:pStyle w:val="BookText"/>
      </w:pPr>
      <w:r>
        <w:rPr>
          <w:rFonts w:ascii="IRNazanin" w:hAnsi="IRNazanin" w:eastAsia="IRNazanin" w:cs="IRNazanin"/>
          <w:lang w:bidi="fa-IR"/>
          <w:color w:val="111111"/>
          <w:sz w:val="28"/>
          <w:szCs w:val="28"/>
          <w:rtl/>
        </w:rPr>
        <w:t xml:space="preserve">عزز: ج 209:10.</w:t>
      </w:r>
    </w:p>
    <w:p>
      <w:pPr>
        <w:pStyle w:val="BookText"/>
      </w:pPr>
      <w:r>
        <w:rPr>
          <w:rFonts w:ascii="IRNazanin" w:hAnsi="IRNazanin" w:eastAsia="IRNazanin" w:cs="IRNazanin"/>
          <w:lang w:bidi="fa-IR"/>
          <w:color w:val="111111"/>
          <w:sz w:val="28"/>
          <w:szCs w:val="28"/>
          <w:rtl/>
        </w:rPr>
        <w:t xml:space="preserve">عزلب: ج 305:2.</w:t>
      </w:r>
    </w:p>
    <w:p>
      <w:pPr>
        <w:pStyle w:val="BookText"/>
      </w:pPr>
      <w:r>
        <w:rPr>
          <w:rFonts w:ascii="IRNazanin" w:hAnsi="IRNazanin" w:eastAsia="IRNazanin" w:cs="IRNazanin"/>
          <w:lang w:bidi="fa-IR"/>
          <w:color w:val="111111"/>
          <w:sz w:val="28"/>
          <w:szCs w:val="28"/>
          <w:rtl/>
        </w:rPr>
        <w:t xml:space="preserve">عسب: ج 305:2.</w:t>
      </w:r>
    </w:p>
    <w:p>
      <w:pPr>
        <w:pStyle w:val="BookText"/>
      </w:pPr>
      <w:r>
        <w:rPr>
          <w:rFonts w:ascii="IRNazanin" w:hAnsi="IRNazanin" w:eastAsia="IRNazanin" w:cs="IRNazanin"/>
          <w:lang w:bidi="fa-IR"/>
          <w:color w:val="111111"/>
          <w:sz w:val="28"/>
          <w:szCs w:val="28"/>
          <w:rtl/>
        </w:rPr>
        <w:t xml:space="preserve">عسبر: ج 403:8.</w:t>
      </w:r>
    </w:p>
    <w:p>
      <w:pPr>
        <w:pStyle w:val="BookText"/>
      </w:pPr>
      <w:r>
        <w:rPr>
          <w:rFonts w:ascii="IRNazanin" w:hAnsi="IRNazanin" w:eastAsia="IRNazanin" w:cs="IRNazanin"/>
          <w:lang w:bidi="fa-IR"/>
          <w:color w:val="111111"/>
          <w:sz w:val="28"/>
          <w:szCs w:val="28"/>
          <w:rtl/>
        </w:rPr>
        <w:t xml:space="preserve">عسج: ج 158:4.</w:t>
      </w:r>
    </w:p>
    <w:p>
      <w:pPr>
        <w:pStyle w:val="BookText"/>
      </w:pPr>
      <w:r>
        <w:rPr>
          <w:rFonts w:ascii="IRNazanin" w:hAnsi="IRNazanin" w:eastAsia="IRNazanin" w:cs="IRNazanin"/>
          <w:lang w:bidi="fa-IR"/>
          <w:color w:val="111111"/>
          <w:sz w:val="28"/>
          <w:szCs w:val="28"/>
          <w:rtl/>
        </w:rPr>
        <w:t xml:space="preserve">عسجد: ج 79:6.</w:t>
      </w:r>
    </w:p>
    <w:p>
      <w:pPr>
        <w:pStyle w:val="BookText"/>
      </w:pPr>
      <w:r>
        <w:rPr>
          <w:rFonts w:ascii="IRNazanin" w:hAnsi="IRNazanin" w:eastAsia="IRNazanin" w:cs="IRNazanin"/>
          <w:lang w:bidi="fa-IR"/>
          <w:color w:val="111111"/>
          <w:sz w:val="28"/>
          <w:szCs w:val="28"/>
          <w:rtl/>
        </w:rPr>
        <w:t xml:space="preserve">عسجر: ج 403:8.</w:t>
      </w:r>
    </w:p>
    <w:p>
      <w:pPr>
        <w:pStyle w:val="BookText"/>
      </w:pPr>
      <w:r>
        <w:rPr>
          <w:rFonts w:ascii="IRNazanin" w:hAnsi="IRNazanin" w:eastAsia="IRNazanin" w:cs="IRNazanin"/>
          <w:lang w:bidi="fa-IR"/>
          <w:color w:val="111111"/>
          <w:sz w:val="28"/>
          <w:szCs w:val="28"/>
          <w:rtl/>
        </w:rPr>
        <w:t xml:space="preserve">عسد: ج 79:6.</w:t>
      </w:r>
    </w:p>
    <w:p>
      <w:pPr>
        <w:pStyle w:val="BookText"/>
      </w:pPr>
      <w:r>
        <w:rPr>
          <w:rFonts w:ascii="IRNazanin" w:hAnsi="IRNazanin" w:eastAsia="IRNazanin" w:cs="IRNazanin"/>
          <w:lang w:bidi="fa-IR"/>
          <w:color w:val="111111"/>
          <w:sz w:val="28"/>
          <w:szCs w:val="28"/>
          <w:rtl/>
        </w:rPr>
        <w:t xml:space="preserve">عسر: ج 399:8.</w:t>
      </w:r>
    </w:p>
    <w:p>
      <w:pPr>
        <w:pStyle w:val="BookText"/>
      </w:pPr>
      <w:r>
        <w:rPr>
          <w:rFonts w:ascii="IRNazanin" w:hAnsi="IRNazanin" w:eastAsia="IRNazanin" w:cs="IRNazanin"/>
          <w:lang w:bidi="fa-IR"/>
          <w:color w:val="111111"/>
          <w:sz w:val="28"/>
          <w:szCs w:val="28"/>
          <w:rtl/>
        </w:rPr>
        <w:t xml:space="preserve">عسرب: ج 307:2.</w:t>
      </w:r>
    </w:p>
    <w:p>
      <w:pPr>
        <w:pStyle w:val="BookText"/>
      </w:pPr>
      <w:r>
        <w:rPr>
          <w:rFonts w:ascii="IRNazanin" w:hAnsi="IRNazanin" w:eastAsia="IRNazanin" w:cs="IRNazanin"/>
          <w:lang w:bidi="fa-IR"/>
          <w:color w:val="111111"/>
          <w:sz w:val="28"/>
          <w:szCs w:val="28"/>
          <w:rtl/>
        </w:rPr>
        <w:t xml:space="preserve">عسس: ج 111:11.</w:t>
      </w:r>
    </w:p>
    <w:p>
      <w:pPr>
        <w:pStyle w:val="BookText"/>
      </w:pPr>
      <w:r>
        <w:rPr>
          <w:rFonts w:ascii="IRNazanin" w:hAnsi="IRNazanin" w:eastAsia="IRNazanin" w:cs="IRNazanin"/>
          <w:lang w:bidi="fa-IR"/>
          <w:color w:val="111111"/>
          <w:sz w:val="28"/>
          <w:szCs w:val="28"/>
          <w:rtl/>
        </w:rPr>
        <w:t xml:space="preserve">عسطس: ج 114:11.</w:t>
      </w:r>
    </w:p>
    <w:p>
      <w:pPr>
        <w:pStyle w:val="BookText"/>
      </w:pPr>
      <w:r>
        <w:rPr>
          <w:rFonts w:ascii="IRNazanin" w:hAnsi="IRNazanin" w:eastAsia="IRNazanin" w:cs="IRNazanin"/>
          <w:lang w:bidi="fa-IR"/>
          <w:color w:val="111111"/>
          <w:sz w:val="28"/>
          <w:szCs w:val="28"/>
          <w:rtl/>
        </w:rPr>
        <w:t xml:space="preserve">عسقب: ج 307:2.</w:t>
      </w:r>
    </w:p>
    <w:p>
      <w:pPr>
        <w:pStyle w:val="BookText"/>
      </w:pPr>
      <w:r>
        <w:rPr>
          <w:rFonts w:ascii="IRNazanin" w:hAnsi="IRNazanin" w:eastAsia="IRNazanin" w:cs="IRNazanin"/>
          <w:lang w:bidi="fa-IR"/>
          <w:color w:val="111111"/>
          <w:sz w:val="28"/>
          <w:szCs w:val="28"/>
          <w:rtl/>
        </w:rPr>
        <w:t xml:space="preserve">عسقد: ج 80:6.</w:t>
      </w:r>
    </w:p>
    <w:p>
      <w:pPr>
        <w:pStyle w:val="BookText"/>
      </w:pPr>
      <w:r>
        <w:rPr>
          <w:rFonts w:ascii="IRNazanin" w:hAnsi="IRNazanin" w:eastAsia="IRNazanin" w:cs="IRNazanin"/>
          <w:lang w:bidi="fa-IR"/>
          <w:color w:val="111111"/>
          <w:sz w:val="28"/>
          <w:szCs w:val="28"/>
          <w:rtl/>
        </w:rPr>
        <w:t xml:space="preserve">عسکب: ج 308:2.</w:t>
      </w:r>
    </w:p>
    <w:p>
      <w:pPr>
        <w:pStyle w:val="BookText"/>
      </w:pPr>
      <w:r>
        <w:rPr>
          <w:rFonts w:ascii="IRNazanin" w:hAnsi="IRNazanin" w:eastAsia="IRNazanin" w:cs="IRNazanin"/>
          <w:lang w:bidi="fa-IR"/>
          <w:color w:val="111111"/>
          <w:sz w:val="28"/>
          <w:szCs w:val="28"/>
          <w:rtl/>
        </w:rPr>
        <w:t xml:space="preserve">عسکر: ج 403:8.</w:t>
      </w:r>
    </w:p>
    <w:p>
      <w:pPr>
        <w:pStyle w:val="BookText"/>
      </w:pPr>
      <w:r>
        <w:rPr>
          <w:rFonts w:ascii="IRNazanin" w:hAnsi="IRNazanin" w:eastAsia="IRNazanin" w:cs="IRNazanin"/>
          <w:lang w:bidi="fa-IR"/>
          <w:color w:val="111111"/>
          <w:sz w:val="28"/>
          <w:szCs w:val="28"/>
          <w:rtl/>
        </w:rPr>
        <w:t xml:space="preserve">عسلج: ج 159:4.</w:t>
      </w:r>
    </w:p>
    <w:p>
      <w:pPr>
        <w:pStyle w:val="BookText"/>
      </w:pPr>
      <w:r>
        <w:rPr>
          <w:rFonts w:ascii="IRNazanin" w:hAnsi="IRNazanin" w:eastAsia="IRNazanin" w:cs="IRNazanin"/>
          <w:lang w:bidi="fa-IR"/>
          <w:color w:val="111111"/>
          <w:sz w:val="28"/>
          <w:szCs w:val="28"/>
          <w:rtl/>
        </w:rPr>
        <w:t xml:space="preserve">[عسنب]: ج 308:2.</w:t>
      </w:r>
    </w:p>
    <w:p>
      <w:pPr>
        <w:pStyle w:val="BookText"/>
      </w:pPr>
      <w:r>
        <w:rPr>
          <w:rFonts w:ascii="IRNazanin" w:hAnsi="IRNazanin" w:eastAsia="IRNazanin" w:cs="IRNazanin"/>
          <w:lang w:bidi="fa-IR"/>
          <w:color w:val="111111"/>
          <w:sz w:val="28"/>
          <w:szCs w:val="28"/>
          <w:rtl/>
        </w:rPr>
        <w:t xml:space="preserve">عسنج: ج 159:4.</w:t>
      </w:r>
    </w:p>
    <w:p>
      <w:pPr>
        <w:pStyle w:val="BookText"/>
      </w:pPr>
      <w:r>
        <w:rPr>
          <w:rFonts w:ascii="IRNazanin" w:hAnsi="IRNazanin" w:eastAsia="IRNazanin" w:cs="IRNazanin"/>
          <w:lang w:bidi="fa-IR"/>
          <w:color w:val="111111"/>
          <w:sz w:val="28"/>
          <w:szCs w:val="28"/>
          <w:rtl/>
        </w:rPr>
        <w:t xml:space="preserve">عشب: ج 308:2.</w:t>
      </w:r>
    </w:p>
    <w:p>
      <w:pPr>
        <w:pStyle w:val="BookText"/>
      </w:pPr>
      <w:r>
        <w:rPr>
          <w:rFonts w:ascii="IRNazanin" w:hAnsi="IRNazanin" w:eastAsia="IRNazanin" w:cs="IRNazanin"/>
          <w:lang w:bidi="fa-IR"/>
          <w:color w:val="111111"/>
          <w:sz w:val="28"/>
          <w:szCs w:val="28"/>
          <w:rtl/>
        </w:rPr>
        <w:t xml:space="preserve">عشتر: ج 413:8.</w:t>
      </w:r>
    </w:p>
    <w:p>
      <w:pPr>
        <w:pStyle w:val="BookText"/>
      </w:pPr>
      <w:r>
        <w:rPr>
          <w:rFonts w:ascii="IRNazanin" w:hAnsi="IRNazanin" w:eastAsia="IRNazanin" w:cs="IRNazanin"/>
          <w:lang w:bidi="fa-IR"/>
          <w:color w:val="111111"/>
          <w:sz w:val="28"/>
          <w:szCs w:val="28"/>
          <w:rtl/>
        </w:rPr>
        <w:t xml:space="preserve">عشجب: ج 309:2.</w:t>
      </w:r>
    </w:p>
    <w:p>
      <w:pPr>
        <w:pStyle w:val="BookText"/>
      </w:pPr>
      <w:r>
        <w:rPr>
          <w:rFonts w:ascii="IRNazanin" w:hAnsi="IRNazanin" w:eastAsia="IRNazanin" w:cs="IRNazanin"/>
          <w:lang w:bidi="fa-IR"/>
          <w:color w:val="111111"/>
          <w:sz w:val="28"/>
          <w:szCs w:val="28"/>
          <w:rtl/>
        </w:rPr>
        <w:t xml:space="preserve">عشجذ: ج 412:6.</w:t>
      </w:r>
    </w:p>
    <w:p>
      <w:pPr>
        <w:pStyle w:val="BookText"/>
      </w:pPr>
      <w:r>
        <w:rPr>
          <w:rFonts w:ascii="IRNazanin" w:hAnsi="IRNazanin" w:eastAsia="IRNazanin" w:cs="IRNazanin"/>
          <w:lang w:bidi="fa-IR"/>
          <w:color w:val="111111"/>
          <w:sz w:val="28"/>
          <w:szCs w:val="28"/>
          <w:rtl/>
        </w:rPr>
        <w:t xml:space="preserve">عشد: ج 80:6.</w:t>
      </w:r>
    </w:p>
    <w:p>
      <w:pPr>
        <w:pStyle w:val="BookText"/>
      </w:pPr>
      <w:r>
        <w:rPr>
          <w:rFonts w:ascii="IRNazanin" w:hAnsi="IRNazanin" w:eastAsia="IRNazanin" w:cs="IRNazanin"/>
          <w:lang w:bidi="fa-IR"/>
          <w:color w:val="111111"/>
          <w:sz w:val="28"/>
          <w:szCs w:val="28"/>
          <w:rtl/>
        </w:rPr>
        <w:t xml:space="preserve">عشر: ج 405:8.</w:t>
      </w:r>
    </w:p>
    <w:p>
      <w:pPr>
        <w:pStyle w:val="BookText"/>
      </w:pPr>
      <w:r>
        <w:rPr>
          <w:rFonts w:ascii="IRNazanin" w:hAnsi="IRNazanin" w:eastAsia="IRNazanin" w:cs="IRNazanin"/>
          <w:lang w:bidi="fa-IR"/>
          <w:color w:val="111111"/>
          <w:sz w:val="28"/>
          <w:szCs w:val="28"/>
          <w:rtl/>
        </w:rPr>
        <w:t xml:space="preserve">عشرب: ج 309:2.</w:t>
      </w:r>
    </w:p>
    <w:p>
      <w:pPr>
        <w:pStyle w:val="BookText"/>
      </w:pPr>
      <w:r>
        <w:rPr>
          <w:rFonts w:ascii="IRNazanin" w:hAnsi="IRNazanin" w:eastAsia="IRNazanin" w:cs="IRNazanin"/>
          <w:lang w:bidi="fa-IR"/>
          <w:color w:val="111111"/>
          <w:sz w:val="28"/>
          <w:szCs w:val="28"/>
          <w:rtl/>
        </w:rPr>
        <w:t xml:space="preserve">عشز: ج 219:10.</w:t>
      </w:r>
    </w:p>
    <w:p>
      <w:pPr>
        <w:pStyle w:val="BookText"/>
      </w:pPr>
      <w:r>
        <w:rPr>
          <w:rFonts w:ascii="IRNazanin" w:hAnsi="IRNazanin" w:eastAsia="IRNazanin" w:cs="IRNazanin"/>
          <w:lang w:bidi="fa-IR"/>
          <w:color w:val="111111"/>
          <w:sz w:val="28"/>
          <w:szCs w:val="28"/>
          <w:rtl/>
        </w:rPr>
        <w:t xml:space="preserve">عشزب: ج 310:2.</w:t>
      </w:r>
    </w:p>
    <w:p>
      <w:pPr>
        <w:pStyle w:val="BookText"/>
      </w:pPr>
      <w:r>
        <w:rPr>
          <w:rFonts w:ascii="IRNazanin" w:hAnsi="IRNazanin" w:eastAsia="IRNazanin" w:cs="IRNazanin"/>
          <w:lang w:bidi="fa-IR"/>
          <w:color w:val="111111"/>
          <w:sz w:val="28"/>
          <w:szCs w:val="28"/>
          <w:rtl/>
        </w:rPr>
        <w:t xml:space="preserve">عشش: ج 13:12.</w:t>
      </w:r>
    </w:p>
    <w:p>
      <w:pPr>
        <w:pStyle w:val="BookText"/>
      </w:pPr>
      <w:r>
        <w:rPr>
          <w:rFonts w:ascii="IRNazanin" w:hAnsi="IRNazanin" w:eastAsia="IRNazanin" w:cs="IRNazanin"/>
          <w:lang w:bidi="fa-IR"/>
          <w:color w:val="111111"/>
          <w:sz w:val="28"/>
          <w:szCs w:val="28"/>
          <w:rtl/>
        </w:rPr>
        <w:t xml:space="preserve">عشنج: ج 160:4.</w:t>
      </w:r>
    </w:p>
    <w:p>
      <w:pPr>
        <w:pStyle w:val="BookText"/>
      </w:pPr>
      <w:r>
        <w:rPr>
          <w:rFonts w:ascii="IRNazanin" w:hAnsi="IRNazanin" w:eastAsia="IRNazanin" w:cs="IRNazanin"/>
          <w:lang w:bidi="fa-IR"/>
          <w:color w:val="111111"/>
          <w:sz w:val="28"/>
          <w:szCs w:val="28"/>
          <w:rtl/>
        </w:rPr>
        <w:t xml:space="preserve">عشنزر: ج 413:8.</w:t>
      </w:r>
    </w:p>
    <w:p>
      <w:pPr>
        <w:pStyle w:val="BookText"/>
      </w:pPr>
      <w:r>
        <w:rPr>
          <w:rFonts w:ascii="IRNazanin" w:hAnsi="IRNazanin" w:eastAsia="IRNazanin" w:cs="IRNazanin"/>
          <w:lang w:bidi="fa-IR"/>
          <w:color w:val="111111"/>
          <w:sz w:val="28"/>
          <w:szCs w:val="28"/>
          <w:rtl/>
        </w:rPr>
        <w:t xml:space="preserve">عصب: ج 310:2.</w:t>
      </w:r>
    </w:p>
    <w:p>
      <w:pPr>
        <w:pStyle w:val="BookText"/>
      </w:pPr>
      <w:r>
        <w:rPr>
          <w:rFonts w:ascii="IRNazanin" w:hAnsi="IRNazanin" w:eastAsia="IRNazanin" w:cs="IRNazanin"/>
          <w:lang w:bidi="fa-IR"/>
          <w:color w:val="111111"/>
          <w:sz w:val="28"/>
          <w:szCs w:val="28"/>
          <w:rtl/>
        </w:rPr>
        <w:t xml:space="preserve">عصج: ج 160:4.</w:t>
      </w:r>
    </w:p>
    <w:p>
      <w:pPr>
        <w:pStyle w:val="BookText"/>
      </w:pPr>
      <w:r>
        <w:rPr>
          <w:rFonts w:ascii="IRNazanin" w:hAnsi="IRNazanin" w:eastAsia="IRNazanin" w:cs="IRNazanin"/>
          <w:lang w:bidi="fa-IR"/>
          <w:color w:val="111111"/>
          <w:sz w:val="28"/>
          <w:szCs w:val="28"/>
          <w:rtl/>
        </w:rPr>
        <w:t xml:space="preserve">عصد: ج 80:6.</w:t>
      </w:r>
    </w:p>
    <w:p>
      <w:pPr>
        <w:pStyle w:val="BookText"/>
      </w:pPr>
      <w:r>
        <w:rPr>
          <w:rFonts w:ascii="IRNazanin" w:hAnsi="IRNazanin" w:eastAsia="IRNazanin" w:cs="IRNazanin"/>
          <w:lang w:bidi="fa-IR"/>
          <w:color w:val="111111"/>
          <w:sz w:val="28"/>
          <w:szCs w:val="28"/>
          <w:rtl/>
        </w:rPr>
        <w:t xml:space="preserve">عصر: ج 413:8.</w:t>
      </w:r>
    </w:p>
    <w:p>
      <w:pPr>
        <w:pStyle w:val="BookText"/>
      </w:pPr>
      <w:r>
        <w:rPr>
          <w:rFonts w:ascii="IRNazanin" w:hAnsi="IRNazanin" w:eastAsia="IRNazanin" w:cs="IRNazanin"/>
          <w:lang w:bidi="fa-IR"/>
          <w:color w:val="111111"/>
          <w:sz w:val="28"/>
          <w:szCs w:val="28"/>
          <w:rtl/>
        </w:rPr>
        <w:t xml:space="preserve">عصص: ج 206:12.</w:t>
      </w:r>
    </w:p>
    <w:p>
      <w:pPr>
        <w:pStyle w:val="BookText"/>
      </w:pPr>
      <w:r>
        <w:rPr>
          <w:rFonts w:ascii="IRNazanin" w:hAnsi="IRNazanin" w:eastAsia="IRNazanin" w:cs="IRNazanin"/>
          <w:lang w:bidi="fa-IR"/>
          <w:color w:val="111111"/>
          <w:sz w:val="28"/>
          <w:szCs w:val="28"/>
          <w:rtl/>
        </w:rPr>
        <w:t xml:space="preserve">عصفر: ج 420:8.</w:t>
      </w:r>
    </w:p>
    <w:p>
      <w:pPr>
        <w:pStyle w:val="BookText"/>
      </w:pPr>
      <w:r>
        <w:rPr>
          <w:rFonts w:ascii="IRNazanin" w:hAnsi="IRNazanin" w:eastAsia="IRNazanin" w:cs="IRNazanin"/>
          <w:lang w:bidi="fa-IR"/>
          <w:color w:val="111111"/>
          <w:sz w:val="28"/>
          <w:szCs w:val="28"/>
          <w:rtl/>
        </w:rPr>
        <w:t xml:space="preserve">عصلب: ج 316:2.</w:t>
      </w:r>
    </w:p>
    <w:p>
      <w:pPr>
        <w:pStyle w:val="BookText"/>
      </w:pPr>
      <w:r>
        <w:rPr>
          <w:rFonts w:ascii="IRNazanin" w:hAnsi="IRNazanin" w:eastAsia="IRNazanin" w:cs="IRNazanin"/>
          <w:lang w:bidi="fa-IR"/>
          <w:color w:val="111111"/>
          <w:sz w:val="28"/>
          <w:szCs w:val="28"/>
          <w:rtl/>
        </w:rPr>
        <w:t xml:space="preserve">عصلد: ج 82:6.</w:t>
      </w:r>
    </w:p>
    <w:p>
      <w:pPr>
        <w:pStyle w:val="BookText"/>
      </w:pPr>
      <w:r>
        <w:rPr>
          <w:rFonts w:ascii="IRNazanin" w:hAnsi="IRNazanin" w:eastAsia="IRNazanin" w:cs="IRNazanin"/>
          <w:lang w:bidi="fa-IR"/>
          <w:color w:val="111111"/>
          <w:sz w:val="28"/>
          <w:szCs w:val="28"/>
          <w:rtl/>
        </w:rPr>
        <w:t xml:space="preserve">عصمر: ج 422:8.</w:t>
      </w:r>
    </w:p>
    <w:p>
      <w:pPr>
        <w:pStyle w:val="BookText"/>
      </w:pPr>
      <w:r>
        <w:rPr>
          <w:rFonts w:ascii="IRNazanin" w:hAnsi="IRNazanin" w:eastAsia="IRNazanin" w:cs="IRNazanin"/>
          <w:lang w:bidi="fa-IR"/>
          <w:color w:val="111111"/>
          <w:sz w:val="28"/>
          <w:szCs w:val="28"/>
          <w:rtl/>
        </w:rPr>
        <w:t xml:space="preserve">عضب: ج 316:2.</w:t>
      </w:r>
    </w:p>
    <w:p>
      <w:pPr>
        <w:pStyle w:val="BookText"/>
      </w:pPr>
      <w:r>
        <w:rPr>
          <w:rFonts w:ascii="IRNazanin" w:hAnsi="IRNazanin" w:eastAsia="IRNazanin" w:cs="IRNazanin"/>
          <w:lang w:bidi="fa-IR"/>
          <w:color w:val="111111"/>
          <w:sz w:val="28"/>
          <w:szCs w:val="28"/>
          <w:rtl/>
        </w:rPr>
        <w:t xml:space="preserve">عضثج: ج 160:4.</w:t>
      </w:r>
    </w:p>
    <w:p>
      <w:pPr>
        <w:pStyle w:val="BookText"/>
      </w:pPr>
      <w:r>
        <w:rPr>
          <w:rFonts w:ascii="IRNazanin" w:hAnsi="IRNazanin" w:eastAsia="IRNazanin" w:cs="IRNazanin"/>
          <w:lang w:bidi="fa-IR"/>
          <w:color w:val="111111"/>
          <w:sz w:val="28"/>
          <w:szCs w:val="28"/>
          <w:rtl/>
        </w:rPr>
        <w:t xml:space="preserve">عضد: ج 82:6.</w:t>
      </w:r>
    </w:p>
    <w:p>
      <w:pPr>
        <w:pStyle w:val="BookText"/>
      </w:pPr>
      <w:r>
        <w:rPr>
          <w:rFonts w:ascii="IRNazanin" w:hAnsi="IRNazanin" w:eastAsia="IRNazanin" w:cs="IRNazanin"/>
          <w:lang w:bidi="fa-IR"/>
          <w:color w:val="111111"/>
          <w:sz w:val="28"/>
          <w:szCs w:val="28"/>
          <w:rtl/>
        </w:rPr>
        <w:t xml:space="preserve">عضر: ج 422:8.</w:t>
      </w:r>
    </w:p>
    <w:p>
      <w:pPr>
        <w:pStyle w:val="BookText"/>
      </w:pPr>
      <w:r>
        <w:rPr>
          <w:rFonts w:ascii="IRNazanin" w:hAnsi="IRNazanin" w:eastAsia="IRNazanin" w:cs="IRNazanin"/>
          <w:lang w:bidi="fa-IR"/>
          <w:color w:val="111111"/>
          <w:sz w:val="28"/>
          <w:szCs w:val="28"/>
          <w:rtl/>
        </w:rPr>
        <w:t xml:space="preserve">عضرس: ج 114:11.</w:t>
      </w:r>
    </w:p>
    <w:p>
      <w:pPr>
        <w:pStyle w:val="BookText"/>
      </w:pPr>
      <w:r>
        <w:rPr>
          <w:rFonts w:ascii="IRNazanin" w:hAnsi="IRNazanin" w:eastAsia="IRNazanin" w:cs="IRNazanin"/>
          <w:lang w:bidi="fa-IR"/>
          <w:color w:val="111111"/>
          <w:sz w:val="28"/>
          <w:szCs w:val="28"/>
          <w:rtl/>
        </w:rPr>
        <w:t xml:space="preserve">عضز: ج 219:10.</w:t>
      </w:r>
    </w:p>
    <w:p>
      <w:pPr>
        <w:pStyle w:val="BookText"/>
      </w:pPr>
      <w:r>
        <w:rPr>
          <w:rFonts w:ascii="IRNazanin" w:hAnsi="IRNazanin" w:eastAsia="IRNazanin" w:cs="IRNazanin"/>
          <w:lang w:bidi="fa-IR"/>
          <w:color w:val="111111"/>
          <w:sz w:val="28"/>
          <w:szCs w:val="28"/>
          <w:rtl/>
        </w:rPr>
        <w:t xml:space="preserve">عضمج: ج 160:4.</w:t>
      </w:r>
    </w:p>
    <w:p>
      <w:pPr>
        <w:pStyle w:val="BookText"/>
      </w:pPr>
      <w:r>
        <w:rPr>
          <w:rFonts w:ascii="IRNazanin" w:hAnsi="IRNazanin" w:eastAsia="IRNazanin" w:cs="IRNazanin"/>
          <w:lang w:bidi="fa-IR"/>
          <w:color w:val="111111"/>
          <w:sz w:val="28"/>
          <w:szCs w:val="28"/>
          <w:rtl/>
        </w:rPr>
        <w:t xml:space="preserve">عضمر: ج 422:8.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عضمز: ج 219:10.</w:t>
      </w:r>
    </w:p>
    <w:p>
      <w:pPr>
        <w:pStyle w:val="BookText"/>
      </w:pPr>
      <w:r>
        <w:rPr>
          <w:rFonts w:ascii="IRNazanin" w:hAnsi="IRNazanin" w:eastAsia="IRNazanin" w:cs="IRNazanin"/>
          <w:lang w:bidi="fa-IR"/>
          <w:color w:val="111111"/>
          <w:sz w:val="28"/>
          <w:szCs w:val="28"/>
          <w:rtl/>
        </w:rPr>
        <w:t xml:space="preserve">عطب: ج 318:2.</w:t>
      </w:r>
    </w:p>
    <w:p>
      <w:pPr>
        <w:pStyle w:val="BookText"/>
      </w:pPr>
      <w:r>
        <w:rPr>
          <w:rFonts w:ascii="IRNazanin" w:hAnsi="IRNazanin" w:eastAsia="IRNazanin" w:cs="IRNazanin"/>
          <w:lang w:bidi="fa-IR"/>
          <w:color w:val="111111"/>
          <w:sz w:val="28"/>
          <w:szCs w:val="28"/>
          <w:rtl/>
        </w:rPr>
        <w:t xml:space="preserve">عطد: ج 86:6.</w:t>
      </w:r>
    </w:p>
    <w:p>
      <w:pPr>
        <w:pStyle w:val="BookText"/>
      </w:pPr>
      <w:r>
        <w:rPr>
          <w:rFonts w:ascii="IRNazanin" w:hAnsi="IRNazanin" w:eastAsia="IRNazanin" w:cs="IRNazanin"/>
          <w:lang w:bidi="fa-IR"/>
          <w:color w:val="111111"/>
          <w:sz w:val="28"/>
          <w:szCs w:val="28"/>
          <w:rtl/>
        </w:rPr>
        <w:t xml:space="preserve">عطر: ج 422:8.</w:t>
      </w:r>
    </w:p>
    <w:p>
      <w:pPr>
        <w:pStyle w:val="BookText"/>
      </w:pPr>
      <w:r>
        <w:rPr>
          <w:rFonts w:ascii="IRNazanin" w:hAnsi="IRNazanin" w:eastAsia="IRNazanin" w:cs="IRNazanin"/>
          <w:lang w:bidi="fa-IR"/>
          <w:color w:val="111111"/>
          <w:sz w:val="28"/>
          <w:szCs w:val="28"/>
          <w:rtl/>
        </w:rPr>
        <w:t xml:space="preserve">عطرد: ج 86:6.</w:t>
      </w:r>
    </w:p>
    <w:p>
      <w:pPr>
        <w:pStyle w:val="BookText"/>
      </w:pPr>
      <w:r>
        <w:rPr>
          <w:rFonts w:ascii="IRNazanin" w:hAnsi="IRNazanin" w:eastAsia="IRNazanin" w:cs="IRNazanin"/>
          <w:lang w:bidi="fa-IR"/>
          <w:color w:val="111111"/>
          <w:sz w:val="28"/>
          <w:szCs w:val="28"/>
          <w:rtl/>
        </w:rPr>
        <w:t xml:space="preserve">عطس: ج 114:11.</w:t>
      </w:r>
    </w:p>
    <w:p>
      <w:pPr>
        <w:pStyle w:val="BookText"/>
      </w:pPr>
      <w:r>
        <w:rPr>
          <w:rFonts w:ascii="IRNazanin" w:hAnsi="IRNazanin" w:eastAsia="IRNazanin" w:cs="IRNazanin"/>
          <w:lang w:bidi="fa-IR"/>
          <w:color w:val="111111"/>
          <w:sz w:val="28"/>
          <w:szCs w:val="28"/>
          <w:rtl/>
        </w:rPr>
        <w:t xml:space="preserve">عطش: ج 16:12.</w:t>
      </w:r>
    </w:p>
    <w:p>
      <w:pPr>
        <w:pStyle w:val="BookText"/>
      </w:pPr>
      <w:r>
        <w:rPr>
          <w:rFonts w:ascii="IRNazanin" w:hAnsi="IRNazanin" w:eastAsia="IRNazanin" w:cs="IRNazanin"/>
          <w:lang w:bidi="fa-IR"/>
          <w:color w:val="111111"/>
          <w:sz w:val="28"/>
          <w:szCs w:val="28"/>
          <w:rtl/>
        </w:rPr>
        <w:t xml:space="preserve">عطلس: ج 116:11.</w:t>
      </w:r>
    </w:p>
    <w:p>
      <w:pPr>
        <w:pStyle w:val="BookText"/>
      </w:pPr>
      <w:r>
        <w:rPr>
          <w:rFonts w:ascii="IRNazanin" w:hAnsi="IRNazanin" w:eastAsia="IRNazanin" w:cs="IRNazanin"/>
          <w:lang w:bidi="fa-IR"/>
          <w:color w:val="111111"/>
          <w:sz w:val="28"/>
          <w:szCs w:val="28"/>
          <w:rtl/>
        </w:rPr>
        <w:t xml:space="preserve">عطمز: ج 220:10.</w:t>
      </w:r>
    </w:p>
    <w:p>
      <w:pPr>
        <w:pStyle w:val="BookText"/>
      </w:pPr>
      <w:r>
        <w:rPr>
          <w:rFonts w:ascii="IRNazanin" w:hAnsi="IRNazanin" w:eastAsia="IRNazanin" w:cs="IRNazanin"/>
          <w:lang w:bidi="fa-IR"/>
          <w:color w:val="111111"/>
          <w:sz w:val="28"/>
          <w:szCs w:val="28"/>
          <w:rtl/>
        </w:rPr>
        <w:t xml:space="preserve">عطمس: ج 116:11.</w:t>
      </w:r>
    </w:p>
    <w:p>
      <w:pPr>
        <w:pStyle w:val="BookText"/>
      </w:pPr>
      <w:r>
        <w:rPr>
          <w:rFonts w:ascii="IRNazanin" w:hAnsi="IRNazanin" w:eastAsia="IRNazanin" w:cs="IRNazanin"/>
          <w:lang w:bidi="fa-IR"/>
          <w:color w:val="111111"/>
          <w:sz w:val="28"/>
          <w:szCs w:val="28"/>
          <w:rtl/>
        </w:rPr>
        <w:t xml:space="preserve">عظب: ج 319:2.</w:t>
      </w:r>
    </w:p>
    <w:p>
      <w:pPr>
        <w:pStyle w:val="BookText"/>
      </w:pPr>
      <w:r>
        <w:rPr>
          <w:rFonts w:ascii="IRNazanin" w:hAnsi="IRNazanin" w:eastAsia="IRNazanin" w:cs="IRNazanin"/>
          <w:lang w:bidi="fa-IR"/>
          <w:color w:val="111111"/>
          <w:sz w:val="28"/>
          <w:szCs w:val="28"/>
          <w:rtl/>
        </w:rPr>
        <w:t xml:space="preserve">عظر: ج 424:8.</w:t>
      </w:r>
    </w:p>
    <w:p>
      <w:pPr>
        <w:pStyle w:val="BookText"/>
      </w:pPr>
      <w:r>
        <w:rPr>
          <w:rFonts w:ascii="IRNazanin" w:hAnsi="IRNazanin" w:eastAsia="IRNazanin" w:cs="IRNazanin"/>
          <w:lang w:bidi="fa-IR"/>
          <w:color w:val="111111"/>
          <w:sz w:val="28"/>
          <w:szCs w:val="28"/>
          <w:rtl/>
        </w:rPr>
        <w:t xml:space="preserve">عظرب: ج 319:2.</w:t>
      </w:r>
    </w:p>
    <w:p>
      <w:pPr>
        <w:pStyle w:val="BookText"/>
      </w:pPr>
      <w:r>
        <w:rPr>
          <w:rFonts w:ascii="IRNazanin" w:hAnsi="IRNazanin" w:eastAsia="IRNazanin" w:cs="IRNazanin"/>
          <w:lang w:bidi="fa-IR"/>
          <w:color w:val="111111"/>
          <w:sz w:val="28"/>
          <w:szCs w:val="28"/>
          <w:rtl/>
        </w:rPr>
        <w:t xml:space="preserve">عفت: ج 263:3.</w:t>
      </w:r>
    </w:p>
    <w:p>
      <w:pPr>
        <w:pStyle w:val="BookText"/>
      </w:pPr>
      <w:r>
        <w:rPr>
          <w:rFonts w:ascii="IRNazanin" w:hAnsi="IRNazanin" w:eastAsia="IRNazanin" w:cs="IRNazanin"/>
          <w:lang w:bidi="fa-IR"/>
          <w:color w:val="111111"/>
          <w:sz w:val="28"/>
          <w:szCs w:val="28"/>
          <w:rtl/>
        </w:rPr>
        <w:t xml:space="preserve">عفث: ج 413:3.</w:t>
      </w:r>
    </w:p>
    <w:p>
      <w:pPr>
        <w:pStyle w:val="BookText"/>
      </w:pPr>
      <w:r>
        <w:rPr>
          <w:rFonts w:ascii="IRNazanin" w:hAnsi="IRNazanin" w:eastAsia="IRNazanin" w:cs="IRNazanin"/>
          <w:lang w:bidi="fa-IR"/>
          <w:color w:val="111111"/>
          <w:sz w:val="28"/>
          <w:szCs w:val="28"/>
          <w:rtl/>
        </w:rPr>
        <w:t xml:space="preserve">عفج: ج 160:4.</w:t>
      </w:r>
    </w:p>
    <w:p>
      <w:pPr>
        <w:pStyle w:val="BookText"/>
      </w:pPr>
      <w:r>
        <w:rPr>
          <w:rFonts w:ascii="IRNazanin" w:hAnsi="IRNazanin" w:eastAsia="IRNazanin" w:cs="IRNazanin"/>
          <w:lang w:bidi="fa-IR"/>
          <w:color w:val="111111"/>
          <w:sz w:val="28"/>
          <w:szCs w:val="28"/>
          <w:rtl/>
        </w:rPr>
        <w:t xml:space="preserve">عفد: ج 87:6.</w:t>
      </w:r>
    </w:p>
    <w:p>
      <w:pPr>
        <w:pStyle w:val="BookText"/>
      </w:pPr>
      <w:r>
        <w:rPr>
          <w:rFonts w:ascii="IRNazanin" w:hAnsi="IRNazanin" w:eastAsia="IRNazanin" w:cs="IRNazanin"/>
          <w:lang w:bidi="fa-IR"/>
          <w:color w:val="111111"/>
          <w:sz w:val="28"/>
          <w:szCs w:val="28"/>
          <w:rtl/>
        </w:rPr>
        <w:t xml:space="preserve">عفر: ج 424:8.</w:t>
      </w:r>
    </w:p>
    <w:p>
      <w:pPr>
        <w:pStyle w:val="BookText"/>
      </w:pPr>
      <w:r>
        <w:rPr>
          <w:rFonts w:ascii="IRNazanin" w:hAnsi="IRNazanin" w:eastAsia="IRNazanin" w:cs="IRNazanin"/>
          <w:lang w:bidi="fa-IR"/>
          <w:color w:val="111111"/>
          <w:sz w:val="28"/>
          <w:szCs w:val="28"/>
          <w:rtl/>
        </w:rPr>
        <w:t xml:space="preserve">عفرس: ج 116:11.</w:t>
      </w:r>
    </w:p>
    <w:p>
      <w:pPr>
        <w:pStyle w:val="BookText"/>
      </w:pPr>
      <w:r>
        <w:rPr>
          <w:rFonts w:ascii="IRNazanin" w:hAnsi="IRNazanin" w:eastAsia="IRNazanin" w:cs="IRNazanin"/>
          <w:lang w:bidi="fa-IR"/>
          <w:color w:val="111111"/>
          <w:sz w:val="28"/>
          <w:szCs w:val="28"/>
          <w:rtl/>
        </w:rPr>
        <w:t xml:space="preserve">عفز: ج 220:10.</w:t>
      </w:r>
    </w:p>
    <w:p>
      <w:pPr>
        <w:pStyle w:val="BookText"/>
      </w:pPr>
      <w:r>
        <w:rPr>
          <w:rFonts w:ascii="IRNazanin" w:hAnsi="IRNazanin" w:eastAsia="IRNazanin" w:cs="IRNazanin"/>
          <w:lang w:bidi="fa-IR"/>
          <w:color w:val="111111"/>
          <w:sz w:val="28"/>
          <w:szCs w:val="28"/>
          <w:rtl/>
        </w:rPr>
        <w:t xml:space="preserve">عفزر: ج 431:8.</w:t>
      </w:r>
    </w:p>
    <w:p>
      <w:pPr>
        <w:pStyle w:val="BookText"/>
      </w:pPr>
      <w:r>
        <w:rPr>
          <w:rFonts w:ascii="IRNazanin" w:hAnsi="IRNazanin" w:eastAsia="IRNazanin" w:cs="IRNazanin"/>
          <w:lang w:bidi="fa-IR"/>
          <w:color w:val="111111"/>
          <w:sz w:val="28"/>
          <w:szCs w:val="28"/>
          <w:rtl/>
        </w:rPr>
        <w:t xml:space="preserve">عفس: ج 117:11.</w:t>
      </w:r>
    </w:p>
    <w:p>
      <w:pPr>
        <w:pStyle w:val="BookText"/>
      </w:pPr>
      <w:r>
        <w:rPr>
          <w:rFonts w:ascii="IRNazanin" w:hAnsi="IRNazanin" w:eastAsia="IRNazanin" w:cs="IRNazanin"/>
          <w:lang w:bidi="fa-IR"/>
          <w:color w:val="111111"/>
          <w:sz w:val="28"/>
          <w:szCs w:val="28"/>
          <w:rtl/>
        </w:rPr>
        <w:t xml:space="preserve">عفش: ج 18:12.</w:t>
      </w:r>
    </w:p>
    <w:p>
      <w:pPr>
        <w:pStyle w:val="BookText"/>
      </w:pPr>
      <w:r>
        <w:rPr>
          <w:rFonts w:ascii="IRNazanin" w:hAnsi="IRNazanin" w:eastAsia="IRNazanin" w:cs="IRNazanin"/>
          <w:lang w:bidi="fa-IR"/>
          <w:color w:val="111111"/>
          <w:sz w:val="28"/>
          <w:szCs w:val="28"/>
          <w:rtl/>
        </w:rPr>
        <w:t xml:space="preserve">عفشج: ج 161:4.</w:t>
      </w:r>
    </w:p>
    <w:p>
      <w:pPr>
        <w:pStyle w:val="BookText"/>
      </w:pPr>
      <w:r>
        <w:rPr>
          <w:rFonts w:ascii="IRNazanin" w:hAnsi="IRNazanin" w:eastAsia="IRNazanin" w:cs="IRNazanin"/>
          <w:lang w:bidi="fa-IR"/>
          <w:color w:val="111111"/>
          <w:sz w:val="28"/>
          <w:szCs w:val="28"/>
          <w:rtl/>
        </w:rPr>
        <w:t xml:space="preserve">عفص: ج 207:12.</w:t>
      </w:r>
    </w:p>
    <w:p>
      <w:pPr>
        <w:pStyle w:val="BookText"/>
      </w:pPr>
      <w:r>
        <w:rPr>
          <w:rFonts w:ascii="IRNazanin" w:hAnsi="IRNazanin" w:eastAsia="IRNazanin" w:cs="IRNazanin"/>
          <w:lang w:bidi="fa-IR"/>
          <w:color w:val="111111"/>
          <w:sz w:val="28"/>
          <w:szCs w:val="28"/>
          <w:rtl/>
        </w:rPr>
        <w:t xml:space="preserve">عفضج: ج 161:4.</w:t>
      </w:r>
    </w:p>
    <w:p>
      <w:pPr>
        <w:pStyle w:val="BookText"/>
      </w:pPr>
      <w:r>
        <w:rPr>
          <w:rFonts w:ascii="IRNazanin" w:hAnsi="IRNazanin" w:eastAsia="IRNazanin" w:cs="IRNazanin"/>
          <w:lang w:bidi="fa-IR"/>
          <w:color w:val="111111"/>
          <w:sz w:val="28"/>
          <w:szCs w:val="28"/>
          <w:rtl/>
        </w:rPr>
        <w:t xml:space="preserve">عفقس: ج 118:11.</w:t>
      </w:r>
    </w:p>
    <w:p>
      <w:pPr>
        <w:pStyle w:val="BookText"/>
      </w:pPr>
      <w:r>
        <w:rPr>
          <w:rFonts w:ascii="IRNazanin" w:hAnsi="IRNazanin" w:eastAsia="IRNazanin" w:cs="IRNazanin"/>
          <w:lang w:bidi="fa-IR"/>
          <w:color w:val="111111"/>
          <w:sz w:val="28"/>
          <w:szCs w:val="28"/>
          <w:rtl/>
        </w:rPr>
        <w:t xml:space="preserve">عفنجج: ج 167:4.</w:t>
      </w:r>
    </w:p>
    <w:p>
      <w:pPr>
        <w:pStyle w:val="BookText"/>
      </w:pPr>
      <w:r>
        <w:rPr>
          <w:rFonts w:ascii="IRNazanin" w:hAnsi="IRNazanin" w:eastAsia="IRNazanin" w:cs="IRNazanin"/>
          <w:lang w:bidi="fa-IR"/>
          <w:color w:val="111111"/>
          <w:sz w:val="28"/>
          <w:szCs w:val="28"/>
          <w:rtl/>
        </w:rPr>
        <w:t xml:space="preserve">عفنجش: ج 18:12.</w:t>
      </w:r>
    </w:p>
    <w:p>
      <w:pPr>
        <w:pStyle w:val="BookText"/>
      </w:pPr>
      <w:r>
        <w:rPr>
          <w:rFonts w:ascii="IRNazanin" w:hAnsi="IRNazanin" w:eastAsia="IRNazanin" w:cs="IRNazanin"/>
          <w:lang w:bidi="fa-IR"/>
          <w:color w:val="111111"/>
          <w:sz w:val="28"/>
          <w:szCs w:val="28"/>
          <w:rtl/>
        </w:rPr>
        <w:t xml:space="preserve">عفنش: ج 18:12.</w:t>
      </w:r>
    </w:p>
    <w:p>
      <w:pPr>
        <w:pStyle w:val="BookText"/>
      </w:pPr>
      <w:r>
        <w:rPr>
          <w:rFonts w:ascii="IRNazanin" w:hAnsi="IRNazanin" w:eastAsia="IRNazanin" w:cs="IRNazanin"/>
          <w:lang w:bidi="fa-IR"/>
          <w:color w:val="111111"/>
          <w:sz w:val="28"/>
          <w:szCs w:val="28"/>
          <w:rtl/>
        </w:rPr>
        <w:t xml:space="preserve">عفهج: ج 161:4.</w:t>
      </w:r>
    </w:p>
    <w:p>
      <w:pPr>
        <w:pStyle w:val="BookText"/>
      </w:pPr>
      <w:r>
        <w:rPr>
          <w:rFonts w:ascii="IRNazanin" w:hAnsi="IRNazanin" w:eastAsia="IRNazanin" w:cs="IRNazanin"/>
          <w:lang w:bidi="fa-IR"/>
          <w:color w:val="111111"/>
          <w:sz w:val="28"/>
          <w:szCs w:val="28"/>
          <w:rtl/>
        </w:rPr>
        <w:t xml:space="preserve">عقب: ج 319:2.</w:t>
      </w:r>
    </w:p>
    <w:p>
      <w:pPr>
        <w:pStyle w:val="BookText"/>
      </w:pPr>
      <w:r>
        <w:rPr>
          <w:rFonts w:ascii="IRNazanin" w:hAnsi="IRNazanin" w:eastAsia="IRNazanin" w:cs="IRNazanin"/>
          <w:lang w:bidi="fa-IR"/>
          <w:color w:val="111111"/>
          <w:sz w:val="28"/>
          <w:szCs w:val="28"/>
          <w:rtl/>
        </w:rPr>
        <w:t xml:space="preserve">عقبس: ج 118:11.</w:t>
      </w:r>
    </w:p>
    <w:p>
      <w:pPr>
        <w:pStyle w:val="BookText"/>
      </w:pPr>
      <w:r>
        <w:rPr>
          <w:rFonts w:ascii="IRNazanin" w:hAnsi="IRNazanin" w:eastAsia="IRNazanin" w:cs="IRNazanin"/>
          <w:lang w:bidi="fa-IR"/>
          <w:color w:val="111111"/>
          <w:sz w:val="28"/>
          <w:szCs w:val="28"/>
          <w:rtl/>
        </w:rPr>
        <w:t xml:space="preserve">عقبص: ج 204:12.</w:t>
      </w:r>
    </w:p>
    <w:p>
      <w:pPr>
        <w:pStyle w:val="BookText"/>
      </w:pPr>
      <w:r>
        <w:rPr>
          <w:rFonts w:ascii="IRNazanin" w:hAnsi="IRNazanin" w:eastAsia="IRNazanin" w:cs="IRNazanin"/>
          <w:lang w:bidi="fa-IR"/>
          <w:color w:val="111111"/>
          <w:sz w:val="28"/>
          <w:szCs w:val="28"/>
          <w:rtl/>
        </w:rPr>
        <w:t xml:space="preserve">عقد: ج 88:6.</w:t>
      </w:r>
    </w:p>
    <w:p>
      <w:pPr>
        <w:pStyle w:val="BookText"/>
      </w:pPr>
      <w:r>
        <w:rPr>
          <w:rFonts w:ascii="IRNazanin" w:hAnsi="IRNazanin" w:eastAsia="IRNazanin" w:cs="IRNazanin"/>
          <w:lang w:bidi="fa-IR"/>
          <w:color w:val="111111"/>
          <w:sz w:val="28"/>
          <w:szCs w:val="28"/>
          <w:rtl/>
        </w:rPr>
        <w:t xml:space="preserve">عقر: ج 431:8.</w:t>
      </w:r>
    </w:p>
    <w:p>
      <w:pPr>
        <w:pStyle w:val="BookText"/>
      </w:pPr>
      <w:r>
        <w:rPr>
          <w:rFonts w:ascii="IRNazanin" w:hAnsi="IRNazanin" w:eastAsia="IRNazanin" w:cs="IRNazanin"/>
          <w:lang w:bidi="fa-IR"/>
          <w:color w:val="111111"/>
          <w:sz w:val="28"/>
          <w:szCs w:val="28"/>
          <w:rtl/>
        </w:rPr>
        <w:t xml:space="preserve">عقرب: ج 332:2.</w:t>
      </w:r>
    </w:p>
    <w:p>
      <w:pPr>
        <w:pStyle w:val="BookText"/>
      </w:pPr>
      <w:r>
        <w:rPr>
          <w:rFonts w:ascii="IRNazanin" w:hAnsi="IRNazanin" w:eastAsia="IRNazanin" w:cs="IRNazanin"/>
          <w:lang w:bidi="fa-IR"/>
          <w:color w:val="111111"/>
          <w:sz w:val="28"/>
          <w:szCs w:val="28"/>
          <w:rtl/>
        </w:rPr>
        <w:t xml:space="preserve">عقرس: ج 118:11.</w:t>
      </w:r>
    </w:p>
    <w:p>
      <w:pPr>
        <w:pStyle w:val="BookText"/>
      </w:pPr>
      <w:r>
        <w:rPr>
          <w:rFonts w:ascii="IRNazanin" w:hAnsi="IRNazanin" w:eastAsia="IRNazanin" w:cs="IRNazanin"/>
          <w:lang w:bidi="fa-IR"/>
          <w:color w:val="111111"/>
          <w:sz w:val="28"/>
          <w:szCs w:val="28"/>
          <w:rtl/>
        </w:rPr>
        <w:t xml:space="preserve">عقز: ج 220:10.</w:t>
      </w:r>
    </w:p>
    <w:p>
      <w:pPr>
        <w:pStyle w:val="BookText"/>
      </w:pPr>
      <w:r>
        <w:rPr>
          <w:rFonts w:ascii="IRNazanin" w:hAnsi="IRNazanin" w:eastAsia="IRNazanin" w:cs="IRNazanin"/>
          <w:lang w:bidi="fa-IR"/>
          <w:color w:val="111111"/>
          <w:sz w:val="28"/>
          <w:szCs w:val="28"/>
          <w:rtl/>
        </w:rPr>
        <w:t xml:space="preserve">عقش: ج 18:12.</w:t>
      </w:r>
    </w:p>
    <w:p>
      <w:pPr>
        <w:pStyle w:val="BookText"/>
      </w:pPr>
      <w:r>
        <w:rPr>
          <w:rFonts w:ascii="IRNazanin" w:hAnsi="IRNazanin" w:eastAsia="IRNazanin" w:cs="IRNazanin"/>
          <w:lang w:bidi="fa-IR"/>
          <w:color w:val="111111"/>
          <w:sz w:val="28"/>
          <w:szCs w:val="28"/>
          <w:rtl/>
        </w:rPr>
        <w:t xml:space="preserve">عقص: ج 208:12.</w:t>
      </w:r>
    </w:p>
    <w:p>
      <w:pPr>
        <w:pStyle w:val="BookText"/>
      </w:pPr>
      <w:r>
        <w:rPr>
          <w:rFonts w:ascii="IRNazanin" w:hAnsi="IRNazanin" w:eastAsia="IRNazanin" w:cs="IRNazanin"/>
          <w:lang w:bidi="fa-IR"/>
          <w:color w:val="111111"/>
          <w:sz w:val="28"/>
          <w:szCs w:val="28"/>
          <w:rtl/>
        </w:rPr>
        <w:t xml:space="preserve">عقفر: ج 441:8.</w:t>
      </w:r>
    </w:p>
    <w:p>
      <w:pPr>
        <w:pStyle w:val="BookText"/>
      </w:pPr>
      <w:r>
        <w:rPr>
          <w:rFonts w:ascii="IRNazanin" w:hAnsi="IRNazanin" w:eastAsia="IRNazanin" w:cs="IRNazanin"/>
          <w:lang w:bidi="fa-IR"/>
          <w:color w:val="111111"/>
          <w:sz w:val="28"/>
          <w:szCs w:val="28"/>
          <w:rtl/>
        </w:rPr>
        <w:t xml:space="preserve">عقفس: ج 118:11.</w:t>
      </w:r>
    </w:p>
    <w:p>
      <w:pPr>
        <w:pStyle w:val="BookText"/>
      </w:pPr>
      <w:r>
        <w:rPr>
          <w:rFonts w:ascii="IRNazanin" w:hAnsi="IRNazanin" w:eastAsia="IRNazanin" w:cs="IRNazanin"/>
          <w:lang w:bidi="fa-IR"/>
          <w:color w:val="111111"/>
          <w:sz w:val="28"/>
          <w:szCs w:val="28"/>
          <w:rtl/>
        </w:rPr>
        <w:t xml:space="preserve">عکب: ج 333:2.</w:t>
      </w:r>
    </w:p>
    <w:p>
      <w:pPr>
        <w:pStyle w:val="BookText"/>
      </w:pPr>
      <w:r>
        <w:rPr>
          <w:rFonts w:ascii="IRNazanin" w:hAnsi="IRNazanin" w:eastAsia="IRNazanin" w:cs="IRNazanin"/>
          <w:lang w:bidi="fa-IR"/>
          <w:color w:val="111111"/>
          <w:sz w:val="28"/>
          <w:szCs w:val="28"/>
          <w:rtl/>
        </w:rPr>
        <w:t xml:space="preserve">عکبر: ج 443:8.</w:t>
      </w:r>
    </w:p>
    <w:p>
      <w:pPr>
        <w:pStyle w:val="BookText"/>
      </w:pPr>
      <w:r>
        <w:rPr>
          <w:rFonts w:ascii="IRNazanin" w:hAnsi="IRNazanin" w:eastAsia="IRNazanin" w:cs="IRNazanin"/>
          <w:lang w:bidi="fa-IR"/>
          <w:color w:val="111111"/>
          <w:sz w:val="28"/>
          <w:szCs w:val="28"/>
          <w:rtl/>
        </w:rPr>
        <w:t xml:space="preserve">عکبز: ج 221:10.</w:t>
      </w:r>
    </w:p>
    <w:p>
      <w:pPr>
        <w:pStyle w:val="BookText"/>
      </w:pPr>
      <w:r>
        <w:rPr>
          <w:rFonts w:ascii="IRNazanin" w:hAnsi="IRNazanin" w:eastAsia="IRNazanin" w:cs="IRNazanin"/>
          <w:lang w:bidi="fa-IR"/>
          <w:color w:val="111111"/>
          <w:sz w:val="28"/>
          <w:szCs w:val="28"/>
          <w:rtl/>
        </w:rPr>
        <w:t xml:space="preserve">عکبس: ج 118:11.</w:t>
      </w:r>
    </w:p>
    <w:p>
      <w:pPr>
        <w:pStyle w:val="BookText"/>
      </w:pPr>
      <w:r>
        <w:rPr>
          <w:rFonts w:ascii="IRNazanin" w:hAnsi="IRNazanin" w:eastAsia="IRNazanin" w:cs="IRNazanin"/>
          <w:lang w:bidi="fa-IR"/>
          <w:color w:val="111111"/>
          <w:sz w:val="28"/>
          <w:szCs w:val="28"/>
          <w:rtl/>
        </w:rPr>
        <w:t xml:space="preserve">عکبش: ج 18:12.</w:t>
      </w:r>
    </w:p>
    <w:p>
      <w:pPr>
        <w:pStyle w:val="BookText"/>
      </w:pPr>
      <w:r>
        <w:rPr>
          <w:rFonts w:ascii="IRNazanin" w:hAnsi="IRNazanin" w:eastAsia="IRNazanin" w:cs="IRNazanin"/>
          <w:lang w:bidi="fa-IR"/>
          <w:color w:val="111111"/>
          <w:sz w:val="28"/>
          <w:szCs w:val="28"/>
          <w:rtl/>
        </w:rPr>
        <w:t xml:space="preserve">عکث: ج 414:3.</w:t>
      </w:r>
    </w:p>
    <w:p>
      <w:pPr>
        <w:pStyle w:val="BookText"/>
      </w:pPr>
      <w:r>
        <w:rPr>
          <w:rFonts w:ascii="IRNazanin" w:hAnsi="IRNazanin" w:eastAsia="IRNazanin" w:cs="IRNazanin"/>
          <w:lang w:bidi="fa-IR"/>
          <w:color w:val="111111"/>
          <w:sz w:val="28"/>
          <w:szCs w:val="28"/>
          <w:rtl/>
        </w:rPr>
        <w:t xml:space="preserve">عکد: ج 97:6.</w:t>
      </w:r>
    </w:p>
    <w:p>
      <w:pPr>
        <w:pStyle w:val="BookText"/>
      </w:pPr>
      <w:r>
        <w:rPr>
          <w:rFonts w:ascii="IRNazanin" w:hAnsi="IRNazanin" w:eastAsia="IRNazanin" w:cs="IRNazanin"/>
          <w:lang w:bidi="fa-IR"/>
          <w:color w:val="111111"/>
          <w:sz w:val="28"/>
          <w:szCs w:val="28"/>
          <w:rtl/>
        </w:rPr>
        <w:t xml:space="preserve">عکر: ج 441:8.</w:t>
      </w:r>
    </w:p>
    <w:p>
      <w:pPr>
        <w:pStyle w:val="BookText"/>
      </w:pPr>
      <w:r>
        <w:rPr>
          <w:rFonts w:ascii="IRNazanin" w:hAnsi="IRNazanin" w:eastAsia="IRNazanin" w:cs="IRNazanin"/>
          <w:lang w:bidi="fa-IR"/>
          <w:color w:val="111111"/>
          <w:sz w:val="28"/>
          <w:szCs w:val="28"/>
          <w:rtl/>
        </w:rPr>
        <w:t xml:space="preserve">عکرد: ج 98:6.</w:t>
      </w:r>
    </w:p>
    <w:p>
      <w:pPr>
        <w:pStyle w:val="BookText"/>
      </w:pPr>
      <w:r>
        <w:rPr>
          <w:rFonts w:ascii="IRNazanin" w:hAnsi="IRNazanin" w:eastAsia="IRNazanin" w:cs="IRNazanin"/>
          <w:lang w:bidi="fa-IR"/>
          <w:color w:val="111111"/>
          <w:sz w:val="28"/>
          <w:szCs w:val="28"/>
          <w:rtl/>
        </w:rPr>
        <w:t xml:space="preserve">عکرش: ج 19:12.</w:t>
      </w:r>
    </w:p>
    <w:p>
      <w:pPr>
        <w:pStyle w:val="BookText"/>
      </w:pPr>
      <w:r>
        <w:rPr>
          <w:rFonts w:ascii="IRNazanin" w:hAnsi="IRNazanin" w:eastAsia="IRNazanin" w:cs="IRNazanin"/>
          <w:lang w:bidi="fa-IR"/>
          <w:color w:val="111111"/>
          <w:sz w:val="28"/>
          <w:szCs w:val="28"/>
          <w:rtl/>
        </w:rPr>
        <w:t xml:space="preserve">عکز: ج 220:10.</w:t>
      </w:r>
    </w:p>
    <w:p>
      <w:pPr>
        <w:pStyle w:val="BookText"/>
      </w:pPr>
      <w:r>
        <w:rPr>
          <w:rFonts w:ascii="IRNazanin" w:hAnsi="IRNazanin" w:eastAsia="IRNazanin" w:cs="IRNazanin"/>
          <w:lang w:bidi="fa-IR"/>
          <w:color w:val="111111"/>
          <w:sz w:val="28"/>
          <w:szCs w:val="28"/>
          <w:rtl/>
        </w:rPr>
        <w:t xml:space="preserve">عکس: ج 119:11.</w:t>
      </w:r>
    </w:p>
    <w:p>
      <w:pPr>
        <w:pStyle w:val="BookText"/>
      </w:pPr>
      <w:r>
        <w:rPr>
          <w:rFonts w:ascii="IRNazanin" w:hAnsi="IRNazanin" w:eastAsia="IRNazanin" w:cs="IRNazanin"/>
          <w:lang w:bidi="fa-IR"/>
          <w:color w:val="111111"/>
          <w:sz w:val="28"/>
          <w:szCs w:val="28"/>
          <w:rtl/>
        </w:rPr>
        <w:t xml:space="preserve">عکش: ج 20:12.</w:t>
      </w:r>
    </w:p>
    <w:p>
      <w:pPr>
        <w:pStyle w:val="BookText"/>
      </w:pPr>
      <w:r>
        <w:rPr>
          <w:rFonts w:ascii="IRNazanin" w:hAnsi="IRNazanin" w:eastAsia="IRNazanin" w:cs="IRNazanin"/>
          <w:lang w:bidi="fa-IR"/>
          <w:color w:val="111111"/>
          <w:sz w:val="28"/>
          <w:szCs w:val="28"/>
          <w:rtl/>
        </w:rPr>
        <w:t xml:space="preserve">عکص: ج 211:12.</w:t>
      </w:r>
    </w:p>
    <w:p>
      <w:pPr>
        <w:pStyle w:val="BookText"/>
      </w:pPr>
      <w:r>
        <w:rPr>
          <w:rFonts w:ascii="IRNazanin" w:hAnsi="IRNazanin" w:eastAsia="IRNazanin" w:cs="IRNazanin"/>
          <w:lang w:bidi="fa-IR"/>
          <w:color w:val="111111"/>
          <w:sz w:val="28"/>
          <w:szCs w:val="28"/>
          <w:rtl/>
        </w:rPr>
        <w:t xml:space="preserve">عکلد: ج 98:6.</w:t>
      </w:r>
    </w:p>
    <w:p>
      <w:pPr>
        <w:pStyle w:val="BookText"/>
      </w:pPr>
      <w:r>
        <w:rPr>
          <w:rFonts w:ascii="IRNazanin" w:hAnsi="IRNazanin" w:eastAsia="IRNazanin" w:cs="IRNazanin"/>
          <w:lang w:bidi="fa-IR"/>
          <w:color w:val="111111"/>
          <w:sz w:val="28"/>
          <w:szCs w:val="28"/>
          <w:rtl/>
        </w:rPr>
        <w:t xml:space="preserve">عکمز: ج 221:10.</w:t>
      </w:r>
    </w:p>
    <w:p>
      <w:pPr>
        <w:pStyle w:val="BookText"/>
      </w:pPr>
      <w:r>
        <w:rPr>
          <w:rFonts w:ascii="IRNazanin" w:hAnsi="IRNazanin" w:eastAsia="IRNazanin" w:cs="IRNazanin"/>
          <w:lang w:bidi="fa-IR"/>
          <w:color w:val="111111"/>
          <w:sz w:val="28"/>
          <w:szCs w:val="28"/>
          <w:rtl/>
        </w:rPr>
        <w:t xml:space="preserve">عکمس: ج 120:11.</w:t>
      </w:r>
    </w:p>
    <w:p>
      <w:pPr>
        <w:pStyle w:val="BookText"/>
      </w:pPr>
      <w:r>
        <w:rPr>
          <w:rFonts w:ascii="IRNazanin" w:hAnsi="IRNazanin" w:eastAsia="IRNazanin" w:cs="IRNazanin"/>
          <w:lang w:bidi="fa-IR"/>
          <w:color w:val="111111"/>
          <w:sz w:val="28"/>
          <w:szCs w:val="28"/>
          <w:rtl/>
        </w:rPr>
        <w:t xml:space="preserve">عکمص: ج 211:12.</w:t>
      </w:r>
    </w:p>
    <w:p>
      <w:pPr>
        <w:pStyle w:val="BookText"/>
      </w:pPr>
      <w:r>
        <w:rPr>
          <w:rFonts w:ascii="IRNazanin" w:hAnsi="IRNazanin" w:eastAsia="IRNazanin" w:cs="IRNazanin"/>
          <w:lang w:bidi="fa-IR"/>
          <w:color w:val="111111"/>
          <w:sz w:val="28"/>
          <w:szCs w:val="28"/>
          <w:rtl/>
        </w:rPr>
        <w:t xml:space="preserve">علب: ج 335:2.</w:t>
      </w:r>
    </w:p>
    <w:p>
      <w:pPr>
        <w:pStyle w:val="BookText"/>
      </w:pPr>
      <w:r>
        <w:rPr>
          <w:rFonts w:ascii="IRNazanin" w:hAnsi="IRNazanin" w:eastAsia="IRNazanin" w:cs="IRNazanin"/>
          <w:lang w:bidi="fa-IR"/>
          <w:color w:val="111111"/>
          <w:sz w:val="28"/>
          <w:szCs w:val="28"/>
          <w:rtl/>
        </w:rPr>
        <w:t xml:space="preserve">علث: ج 414:3.</w:t>
      </w:r>
    </w:p>
    <w:p>
      <w:pPr>
        <w:pStyle w:val="BookText"/>
      </w:pPr>
      <w:r>
        <w:rPr>
          <w:rFonts w:ascii="IRNazanin" w:hAnsi="IRNazanin" w:eastAsia="IRNazanin" w:cs="IRNazanin"/>
          <w:lang w:bidi="fa-IR"/>
          <w:color w:val="111111"/>
          <w:sz w:val="28"/>
          <w:szCs w:val="28"/>
          <w:rtl/>
        </w:rPr>
        <w:t xml:space="preserve">علج: ج 161:4.</w:t>
      </w:r>
    </w:p>
    <w:p>
      <w:pPr>
        <w:pStyle w:val="BookText"/>
      </w:pPr>
      <w:r>
        <w:rPr>
          <w:rFonts w:ascii="IRNazanin" w:hAnsi="IRNazanin" w:eastAsia="IRNazanin" w:cs="IRNazanin"/>
          <w:lang w:bidi="fa-IR"/>
          <w:color w:val="111111"/>
          <w:sz w:val="28"/>
          <w:szCs w:val="28"/>
          <w:rtl/>
        </w:rPr>
        <w:t xml:space="preserve">علد: ج 98:6.</w:t>
      </w:r>
    </w:p>
    <w:p>
      <w:pPr>
        <w:pStyle w:val="BookText"/>
      </w:pPr>
      <w:r>
        <w:rPr>
          <w:rFonts w:ascii="IRNazanin" w:hAnsi="IRNazanin" w:eastAsia="IRNazanin" w:cs="IRNazanin"/>
          <w:lang w:bidi="fa-IR"/>
          <w:color w:val="111111"/>
          <w:sz w:val="28"/>
          <w:szCs w:val="28"/>
          <w:rtl/>
        </w:rPr>
        <w:t xml:space="preserve">علز: ج 221:10.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علس: ج 120:11.</w:t>
      </w:r>
    </w:p>
    <w:p>
      <w:pPr>
        <w:pStyle w:val="BookText"/>
      </w:pPr>
      <w:r>
        <w:rPr>
          <w:rFonts w:ascii="IRNazanin" w:hAnsi="IRNazanin" w:eastAsia="IRNazanin" w:cs="IRNazanin"/>
          <w:lang w:bidi="fa-IR"/>
          <w:color w:val="111111"/>
          <w:sz w:val="28"/>
          <w:szCs w:val="28"/>
          <w:rtl/>
        </w:rPr>
        <w:t xml:space="preserve">علش: ج 21:12.</w:t>
      </w:r>
    </w:p>
    <w:p>
      <w:pPr>
        <w:pStyle w:val="BookText"/>
      </w:pPr>
      <w:r>
        <w:rPr>
          <w:rFonts w:ascii="IRNazanin" w:hAnsi="IRNazanin" w:eastAsia="IRNazanin" w:cs="IRNazanin"/>
          <w:lang w:bidi="fa-IR"/>
          <w:color w:val="111111"/>
          <w:sz w:val="28"/>
          <w:szCs w:val="28"/>
          <w:rtl/>
        </w:rPr>
        <w:t xml:space="preserve">علص: ج 212:12.</w:t>
      </w:r>
    </w:p>
    <w:p>
      <w:pPr>
        <w:pStyle w:val="BookText"/>
      </w:pPr>
      <w:r>
        <w:rPr>
          <w:rFonts w:ascii="IRNazanin" w:hAnsi="IRNazanin" w:eastAsia="IRNazanin" w:cs="IRNazanin"/>
          <w:lang w:bidi="fa-IR"/>
          <w:color w:val="111111"/>
          <w:sz w:val="28"/>
          <w:szCs w:val="28"/>
          <w:rtl/>
        </w:rPr>
        <w:t xml:space="preserve">علطبس: ج 121:11.</w:t>
      </w:r>
    </w:p>
    <w:p>
      <w:pPr>
        <w:pStyle w:val="BookText"/>
      </w:pPr>
      <w:r>
        <w:rPr>
          <w:rFonts w:ascii="IRNazanin" w:hAnsi="IRNazanin" w:eastAsia="IRNazanin" w:cs="IRNazanin"/>
          <w:lang w:bidi="fa-IR"/>
          <w:color w:val="111111"/>
          <w:sz w:val="28"/>
          <w:szCs w:val="28"/>
          <w:rtl/>
        </w:rPr>
        <w:t xml:space="preserve">علطس: ج 121:11.</w:t>
      </w:r>
    </w:p>
    <w:p>
      <w:pPr>
        <w:pStyle w:val="BookText"/>
      </w:pPr>
      <w:r>
        <w:rPr>
          <w:rFonts w:ascii="IRNazanin" w:hAnsi="IRNazanin" w:eastAsia="IRNazanin" w:cs="IRNazanin"/>
          <w:lang w:bidi="fa-IR"/>
          <w:color w:val="111111"/>
          <w:sz w:val="28"/>
          <w:szCs w:val="28"/>
          <w:rtl/>
        </w:rPr>
        <w:t xml:space="preserve">علطمس: ج 122:11.</w:t>
      </w:r>
    </w:p>
    <w:p>
      <w:pPr>
        <w:pStyle w:val="BookText"/>
      </w:pPr>
      <w:r>
        <w:rPr>
          <w:rFonts w:ascii="IRNazanin" w:hAnsi="IRNazanin" w:eastAsia="IRNazanin" w:cs="IRNazanin"/>
          <w:lang w:bidi="fa-IR"/>
          <w:color w:val="111111"/>
          <w:sz w:val="28"/>
          <w:szCs w:val="28"/>
          <w:rtl/>
        </w:rPr>
        <w:t xml:space="preserve">علفت: ج 264:3.</w:t>
      </w:r>
    </w:p>
    <w:p>
      <w:pPr>
        <w:pStyle w:val="BookText"/>
      </w:pPr>
      <w:r>
        <w:rPr>
          <w:rFonts w:ascii="IRNazanin" w:hAnsi="IRNazanin" w:eastAsia="IRNazanin" w:cs="IRNazanin"/>
          <w:lang w:bidi="fa-IR"/>
          <w:color w:val="111111"/>
          <w:sz w:val="28"/>
          <w:szCs w:val="28"/>
          <w:rtl/>
        </w:rPr>
        <w:t xml:space="preserve">علفص: ج 212:12.</w:t>
      </w:r>
    </w:p>
    <w:p>
      <w:pPr>
        <w:pStyle w:val="BookText"/>
      </w:pPr>
      <w:r>
        <w:rPr>
          <w:rFonts w:ascii="IRNazanin" w:hAnsi="IRNazanin" w:eastAsia="IRNazanin" w:cs="IRNazanin"/>
          <w:lang w:bidi="fa-IR"/>
          <w:color w:val="111111"/>
          <w:sz w:val="28"/>
          <w:szCs w:val="28"/>
          <w:rtl/>
        </w:rPr>
        <w:t xml:space="preserve">علکد: ج 99:6.</w:t>
      </w:r>
    </w:p>
    <w:p>
      <w:pPr>
        <w:pStyle w:val="BookText"/>
      </w:pPr>
      <w:r>
        <w:rPr>
          <w:rFonts w:ascii="IRNazanin" w:hAnsi="IRNazanin" w:eastAsia="IRNazanin" w:cs="IRNazanin"/>
          <w:lang w:bidi="fa-IR"/>
          <w:color w:val="111111"/>
          <w:sz w:val="28"/>
          <w:szCs w:val="28"/>
          <w:rtl/>
        </w:rPr>
        <w:t xml:space="preserve">علکز: ج 222:10.</w:t>
      </w:r>
    </w:p>
    <w:p>
      <w:pPr>
        <w:pStyle w:val="BookText"/>
      </w:pPr>
      <w:r>
        <w:rPr>
          <w:rFonts w:ascii="IRNazanin" w:hAnsi="IRNazanin" w:eastAsia="IRNazanin" w:cs="IRNazanin"/>
          <w:lang w:bidi="fa-IR"/>
          <w:color w:val="111111"/>
          <w:sz w:val="28"/>
          <w:szCs w:val="28"/>
          <w:rtl/>
        </w:rPr>
        <w:t xml:space="preserve">علکس: ج 122:11.</w:t>
      </w:r>
    </w:p>
    <w:p>
      <w:pPr>
        <w:pStyle w:val="BookText"/>
      </w:pPr>
      <w:r>
        <w:rPr>
          <w:rFonts w:ascii="IRNazanin" w:hAnsi="IRNazanin" w:eastAsia="IRNazanin" w:cs="IRNazanin"/>
          <w:lang w:bidi="fa-IR"/>
          <w:color w:val="111111"/>
          <w:sz w:val="28"/>
          <w:szCs w:val="28"/>
          <w:rtl/>
        </w:rPr>
        <w:t xml:space="preserve">علمد: ج 100:6.</w:t>
      </w:r>
    </w:p>
    <w:p>
      <w:pPr>
        <w:pStyle w:val="BookText"/>
      </w:pPr>
      <w:r>
        <w:rPr>
          <w:rFonts w:ascii="IRNazanin" w:hAnsi="IRNazanin" w:eastAsia="IRNazanin" w:cs="IRNazanin"/>
          <w:lang w:bidi="fa-IR"/>
          <w:color w:val="111111"/>
          <w:sz w:val="28"/>
          <w:szCs w:val="28"/>
          <w:rtl/>
        </w:rPr>
        <w:t xml:space="preserve">علمص: ج 212:12.</w:t>
      </w:r>
    </w:p>
    <w:p>
      <w:pPr>
        <w:pStyle w:val="BookText"/>
      </w:pPr>
      <w:r>
        <w:rPr>
          <w:rFonts w:ascii="IRNazanin" w:hAnsi="IRNazanin" w:eastAsia="IRNazanin" w:cs="IRNazanin"/>
          <w:lang w:bidi="fa-IR"/>
          <w:color w:val="111111"/>
          <w:sz w:val="28"/>
          <w:szCs w:val="28"/>
          <w:rtl/>
        </w:rPr>
        <w:t xml:space="preserve">علندس: ج 120:11.</w:t>
      </w:r>
    </w:p>
    <w:p>
      <w:pPr>
        <w:pStyle w:val="BookText"/>
      </w:pPr>
      <w:r>
        <w:rPr>
          <w:rFonts w:ascii="IRNazanin" w:hAnsi="IRNazanin" w:eastAsia="IRNazanin" w:cs="IRNazanin"/>
          <w:lang w:bidi="fa-IR"/>
          <w:color w:val="111111"/>
          <w:sz w:val="28"/>
          <w:szCs w:val="28"/>
          <w:rtl/>
        </w:rPr>
        <w:t xml:space="preserve">علهب: ج 337:2.</w:t>
      </w:r>
    </w:p>
    <w:p>
      <w:pPr>
        <w:pStyle w:val="BookText"/>
      </w:pPr>
      <w:r>
        <w:rPr>
          <w:rFonts w:ascii="IRNazanin" w:hAnsi="IRNazanin" w:eastAsia="IRNazanin" w:cs="IRNazanin"/>
          <w:lang w:bidi="fa-IR"/>
          <w:color w:val="111111"/>
          <w:sz w:val="28"/>
          <w:szCs w:val="28"/>
          <w:rtl/>
        </w:rPr>
        <w:t xml:space="preserve">علهج: ج 164:4.</w:t>
      </w:r>
    </w:p>
    <w:p>
      <w:pPr>
        <w:pStyle w:val="BookText"/>
      </w:pPr>
      <w:r>
        <w:rPr>
          <w:rFonts w:ascii="IRNazanin" w:hAnsi="IRNazanin" w:eastAsia="IRNazanin" w:cs="IRNazanin"/>
          <w:lang w:bidi="fa-IR"/>
          <w:color w:val="111111"/>
          <w:sz w:val="28"/>
          <w:szCs w:val="28"/>
          <w:rtl/>
        </w:rPr>
        <w:t xml:space="preserve">علهز: ج 222:10.</w:t>
      </w:r>
    </w:p>
    <w:p>
      <w:pPr>
        <w:pStyle w:val="BookText"/>
      </w:pPr>
      <w:r>
        <w:rPr>
          <w:rFonts w:ascii="IRNazanin" w:hAnsi="IRNazanin" w:eastAsia="IRNazanin" w:cs="IRNazanin"/>
          <w:lang w:bidi="fa-IR"/>
          <w:color w:val="111111"/>
          <w:sz w:val="28"/>
          <w:szCs w:val="28"/>
          <w:rtl/>
        </w:rPr>
        <w:t xml:space="preserve">علهس: ج 122:11.</w:t>
      </w:r>
    </w:p>
    <w:p>
      <w:pPr>
        <w:pStyle w:val="BookText"/>
      </w:pPr>
      <w:r>
        <w:rPr>
          <w:rFonts w:ascii="IRNazanin" w:hAnsi="IRNazanin" w:eastAsia="IRNazanin" w:cs="IRNazanin"/>
          <w:lang w:bidi="fa-IR"/>
          <w:color w:val="111111"/>
          <w:sz w:val="28"/>
          <w:szCs w:val="28"/>
          <w:rtl/>
        </w:rPr>
        <w:t xml:space="preserve">علهص: ج 213:12.</w:t>
      </w:r>
    </w:p>
    <w:p>
      <w:pPr>
        <w:pStyle w:val="BookText"/>
      </w:pPr>
      <w:r>
        <w:rPr>
          <w:rFonts w:ascii="IRNazanin" w:hAnsi="IRNazanin" w:eastAsia="IRNazanin" w:cs="IRNazanin"/>
          <w:lang w:bidi="fa-IR"/>
          <w:color w:val="111111"/>
          <w:sz w:val="28"/>
          <w:szCs w:val="28"/>
          <w:rtl/>
        </w:rPr>
        <w:t xml:space="preserve">عمت: ج 264:3.</w:t>
      </w:r>
    </w:p>
    <w:p>
      <w:pPr>
        <w:pStyle w:val="BookText"/>
      </w:pPr>
      <w:r>
        <w:rPr>
          <w:rFonts w:ascii="IRNazanin" w:hAnsi="IRNazanin" w:eastAsia="IRNazanin" w:cs="IRNazanin"/>
          <w:lang w:bidi="fa-IR"/>
          <w:color w:val="111111"/>
          <w:sz w:val="28"/>
          <w:szCs w:val="28"/>
          <w:rtl/>
        </w:rPr>
        <w:t xml:space="preserve">عمج: ج 164:4.</w:t>
      </w:r>
    </w:p>
    <w:p>
      <w:pPr>
        <w:pStyle w:val="BookText"/>
      </w:pPr>
      <w:r>
        <w:rPr>
          <w:rFonts w:ascii="IRNazanin" w:hAnsi="IRNazanin" w:eastAsia="IRNazanin" w:cs="IRNazanin"/>
          <w:lang w:bidi="fa-IR"/>
          <w:color w:val="111111"/>
          <w:sz w:val="28"/>
          <w:szCs w:val="28"/>
          <w:rtl/>
        </w:rPr>
        <w:t xml:space="preserve">عمد: ج 100:6.</w:t>
      </w:r>
    </w:p>
    <w:p>
      <w:pPr>
        <w:pStyle w:val="BookText"/>
      </w:pPr>
      <w:r>
        <w:rPr>
          <w:rFonts w:ascii="IRNazanin" w:hAnsi="IRNazanin" w:eastAsia="IRNazanin" w:cs="IRNazanin"/>
          <w:lang w:bidi="fa-IR"/>
          <w:color w:val="111111"/>
          <w:sz w:val="28"/>
          <w:szCs w:val="28"/>
          <w:rtl/>
        </w:rPr>
        <w:t xml:space="preserve">عمدر: ج 457:8.</w:t>
      </w:r>
    </w:p>
    <w:p>
      <w:pPr>
        <w:pStyle w:val="BookText"/>
      </w:pPr>
      <w:r>
        <w:rPr>
          <w:rFonts w:ascii="IRNazanin" w:hAnsi="IRNazanin" w:eastAsia="IRNazanin" w:cs="IRNazanin"/>
          <w:lang w:bidi="fa-IR"/>
          <w:color w:val="111111"/>
          <w:sz w:val="28"/>
          <w:szCs w:val="28"/>
          <w:rtl/>
        </w:rPr>
        <w:t xml:space="preserve">عمر: ج 444:8.</w:t>
      </w:r>
    </w:p>
    <w:p>
      <w:pPr>
        <w:pStyle w:val="BookText"/>
      </w:pPr>
      <w:r>
        <w:rPr>
          <w:rFonts w:ascii="IRNazanin" w:hAnsi="IRNazanin" w:eastAsia="IRNazanin" w:cs="IRNazanin"/>
          <w:lang w:bidi="fa-IR"/>
          <w:color w:val="111111"/>
          <w:sz w:val="28"/>
          <w:szCs w:val="28"/>
          <w:rtl/>
        </w:rPr>
        <w:t xml:space="preserve">عمرد: ج 107:6.</w:t>
      </w:r>
    </w:p>
    <w:p>
      <w:pPr>
        <w:pStyle w:val="BookText"/>
      </w:pPr>
      <w:r>
        <w:rPr>
          <w:rFonts w:ascii="IRNazanin" w:hAnsi="IRNazanin" w:eastAsia="IRNazanin" w:cs="IRNazanin"/>
          <w:lang w:bidi="fa-IR"/>
          <w:color w:val="111111"/>
          <w:sz w:val="28"/>
          <w:szCs w:val="28"/>
          <w:rtl/>
        </w:rPr>
        <w:t xml:space="preserve">عمرس: ج 122:11.</w:t>
      </w:r>
    </w:p>
    <w:p>
      <w:pPr>
        <w:pStyle w:val="BookText"/>
      </w:pPr>
      <w:r>
        <w:rPr>
          <w:rFonts w:ascii="IRNazanin" w:hAnsi="IRNazanin" w:eastAsia="IRNazanin" w:cs="IRNazanin"/>
          <w:lang w:bidi="fa-IR"/>
          <w:color w:val="111111"/>
          <w:sz w:val="28"/>
          <w:szCs w:val="28"/>
          <w:rtl/>
        </w:rPr>
        <w:t xml:space="preserve">عمس: ج 122:11.</w:t>
      </w:r>
    </w:p>
    <w:p>
      <w:pPr>
        <w:pStyle w:val="BookText"/>
      </w:pPr>
      <w:r>
        <w:rPr>
          <w:rFonts w:ascii="IRNazanin" w:hAnsi="IRNazanin" w:eastAsia="IRNazanin" w:cs="IRNazanin"/>
          <w:lang w:bidi="fa-IR"/>
          <w:color w:val="111111"/>
          <w:sz w:val="28"/>
          <w:szCs w:val="28"/>
          <w:rtl/>
        </w:rPr>
        <w:t xml:space="preserve">عمش: ج 21:12.</w:t>
      </w:r>
    </w:p>
    <w:p>
      <w:pPr>
        <w:pStyle w:val="BookText"/>
      </w:pPr>
      <w:r>
        <w:rPr>
          <w:rFonts w:ascii="IRNazanin" w:hAnsi="IRNazanin" w:eastAsia="IRNazanin" w:cs="IRNazanin"/>
          <w:lang w:bidi="fa-IR"/>
          <w:color w:val="111111"/>
          <w:sz w:val="28"/>
          <w:szCs w:val="28"/>
          <w:rtl/>
        </w:rPr>
        <w:t xml:space="preserve">عمضج: ج 164:4.</w:t>
      </w:r>
    </w:p>
    <w:p>
      <w:pPr>
        <w:pStyle w:val="BookText"/>
      </w:pPr>
      <w:r>
        <w:rPr>
          <w:rFonts w:ascii="IRNazanin" w:hAnsi="IRNazanin" w:eastAsia="IRNazanin" w:cs="IRNazanin"/>
          <w:lang w:bidi="fa-IR"/>
          <w:color w:val="111111"/>
          <w:sz w:val="28"/>
          <w:szCs w:val="28"/>
          <w:rtl/>
        </w:rPr>
        <w:t xml:space="preserve">عمطر: ج 457:8.</w:t>
      </w:r>
    </w:p>
    <w:p>
      <w:pPr>
        <w:pStyle w:val="BookText"/>
      </w:pPr>
      <w:r>
        <w:rPr>
          <w:rFonts w:ascii="IRNazanin" w:hAnsi="IRNazanin" w:eastAsia="IRNazanin" w:cs="IRNazanin"/>
          <w:lang w:bidi="fa-IR"/>
          <w:color w:val="111111"/>
          <w:sz w:val="28"/>
          <w:szCs w:val="28"/>
          <w:rtl/>
        </w:rPr>
        <w:t xml:space="preserve">عمکر: ج 457:8.</w:t>
      </w:r>
    </w:p>
    <w:p>
      <w:pPr>
        <w:pStyle w:val="BookText"/>
      </w:pPr>
      <w:r>
        <w:rPr>
          <w:rFonts w:ascii="IRNazanin" w:hAnsi="IRNazanin" w:eastAsia="IRNazanin" w:cs="IRNazanin"/>
          <w:lang w:bidi="fa-IR"/>
          <w:color w:val="111111"/>
          <w:sz w:val="28"/>
          <w:szCs w:val="28"/>
          <w:rtl/>
        </w:rPr>
        <w:t xml:space="preserve">عمکس: ج 124:11.</w:t>
      </w:r>
    </w:p>
    <w:p>
      <w:pPr>
        <w:pStyle w:val="BookText"/>
      </w:pPr>
      <w:r>
        <w:rPr>
          <w:rFonts w:ascii="IRNazanin" w:hAnsi="IRNazanin" w:eastAsia="IRNazanin" w:cs="IRNazanin"/>
          <w:lang w:bidi="fa-IR"/>
          <w:color w:val="111111"/>
          <w:sz w:val="28"/>
          <w:szCs w:val="28"/>
          <w:rtl/>
        </w:rPr>
        <w:t xml:space="preserve">عملس: ج 124:11.</w:t>
      </w:r>
    </w:p>
    <w:p>
      <w:pPr>
        <w:pStyle w:val="BookText"/>
      </w:pPr>
      <w:r>
        <w:rPr>
          <w:rFonts w:ascii="IRNazanin" w:hAnsi="IRNazanin" w:eastAsia="IRNazanin" w:cs="IRNazanin"/>
          <w:lang w:bidi="fa-IR"/>
          <w:color w:val="111111"/>
          <w:sz w:val="28"/>
          <w:szCs w:val="28"/>
          <w:rtl/>
        </w:rPr>
        <w:t xml:space="preserve">عملص: ج 213:12.</w:t>
      </w:r>
    </w:p>
    <w:p>
      <w:pPr>
        <w:pStyle w:val="BookText"/>
      </w:pPr>
      <w:r>
        <w:rPr>
          <w:rFonts w:ascii="IRNazanin" w:hAnsi="IRNazanin" w:eastAsia="IRNazanin" w:cs="IRNazanin"/>
          <w:lang w:bidi="fa-IR"/>
          <w:color w:val="111111"/>
          <w:sz w:val="28"/>
          <w:szCs w:val="28"/>
          <w:rtl/>
        </w:rPr>
        <w:t xml:space="preserve">عمنس: ج 125:11.</w:t>
      </w:r>
    </w:p>
    <w:p>
      <w:pPr>
        <w:pStyle w:val="BookText"/>
      </w:pPr>
      <w:r>
        <w:rPr>
          <w:rFonts w:ascii="IRNazanin" w:hAnsi="IRNazanin" w:eastAsia="IRNazanin" w:cs="IRNazanin"/>
          <w:lang w:bidi="fa-IR"/>
          <w:color w:val="111111"/>
          <w:sz w:val="28"/>
          <w:szCs w:val="28"/>
          <w:rtl/>
        </w:rPr>
        <w:t xml:space="preserve">عمهج: ج 164:4.</w:t>
      </w:r>
    </w:p>
    <w:p>
      <w:pPr>
        <w:pStyle w:val="BookText"/>
      </w:pPr>
      <w:r>
        <w:rPr>
          <w:rFonts w:ascii="IRNazanin" w:hAnsi="IRNazanin" w:eastAsia="IRNazanin" w:cs="IRNazanin"/>
          <w:lang w:bidi="fa-IR"/>
          <w:color w:val="111111"/>
          <w:sz w:val="28"/>
          <w:szCs w:val="28"/>
          <w:rtl/>
        </w:rPr>
        <w:t xml:space="preserve">عنب: ج 337:2.</w:t>
      </w:r>
    </w:p>
    <w:p>
      <w:pPr>
        <w:pStyle w:val="BookText"/>
      </w:pPr>
      <w:r>
        <w:rPr>
          <w:rFonts w:ascii="IRNazanin" w:hAnsi="IRNazanin" w:eastAsia="IRNazanin" w:cs="IRNazanin"/>
          <w:lang w:bidi="fa-IR"/>
          <w:color w:val="111111"/>
          <w:sz w:val="28"/>
          <w:szCs w:val="28"/>
          <w:rtl/>
        </w:rPr>
        <w:t xml:space="preserve">عنبج: ج 166:4.</w:t>
      </w:r>
    </w:p>
    <w:p>
      <w:pPr>
        <w:pStyle w:val="BookText"/>
      </w:pPr>
      <w:r>
        <w:rPr>
          <w:rFonts w:ascii="IRNazanin" w:hAnsi="IRNazanin" w:eastAsia="IRNazanin" w:cs="IRNazanin"/>
          <w:lang w:bidi="fa-IR"/>
          <w:color w:val="111111"/>
          <w:sz w:val="28"/>
          <w:szCs w:val="28"/>
          <w:rtl/>
        </w:rPr>
        <w:t xml:space="preserve">عنبر: ج 457:8.</w:t>
      </w:r>
    </w:p>
    <w:p>
      <w:pPr>
        <w:pStyle w:val="BookText"/>
      </w:pPr>
      <w:r>
        <w:rPr>
          <w:rFonts w:ascii="IRNazanin" w:hAnsi="IRNazanin" w:eastAsia="IRNazanin" w:cs="IRNazanin"/>
          <w:lang w:bidi="fa-IR"/>
          <w:color w:val="111111"/>
          <w:sz w:val="28"/>
          <w:szCs w:val="28"/>
          <w:rtl/>
        </w:rPr>
        <w:t xml:space="preserve">عنبس: ج 125:11.</w:t>
      </w:r>
    </w:p>
    <w:p>
      <w:pPr>
        <w:pStyle w:val="BookText"/>
      </w:pPr>
      <w:r>
        <w:rPr>
          <w:rFonts w:ascii="IRNazanin" w:hAnsi="IRNazanin" w:eastAsia="IRNazanin" w:cs="IRNazanin"/>
          <w:lang w:bidi="fa-IR"/>
          <w:color w:val="111111"/>
          <w:sz w:val="28"/>
          <w:szCs w:val="28"/>
          <w:rtl/>
        </w:rPr>
        <w:t xml:space="preserve">عنت: ج 265:3.</w:t>
      </w:r>
    </w:p>
    <w:p>
      <w:pPr>
        <w:pStyle w:val="BookText"/>
      </w:pPr>
      <w:r>
        <w:rPr>
          <w:rFonts w:ascii="IRNazanin" w:hAnsi="IRNazanin" w:eastAsia="IRNazanin" w:cs="IRNazanin"/>
          <w:lang w:bidi="fa-IR"/>
          <w:color w:val="111111"/>
          <w:sz w:val="28"/>
          <w:szCs w:val="28"/>
          <w:rtl/>
        </w:rPr>
        <w:t xml:space="preserve">عنتر: ج 458:8.</w:t>
      </w:r>
    </w:p>
    <w:p>
      <w:pPr>
        <w:pStyle w:val="BookText"/>
      </w:pPr>
      <w:r>
        <w:rPr>
          <w:rFonts w:ascii="IRNazanin" w:hAnsi="IRNazanin" w:eastAsia="IRNazanin" w:cs="IRNazanin"/>
          <w:lang w:bidi="fa-IR"/>
          <w:color w:val="111111"/>
          <w:sz w:val="28"/>
          <w:szCs w:val="28"/>
          <w:rtl/>
        </w:rPr>
        <w:t xml:space="preserve">عنث: ج 416:3.</w:t>
      </w:r>
    </w:p>
    <w:p>
      <w:pPr>
        <w:pStyle w:val="BookText"/>
      </w:pPr>
      <w:r>
        <w:rPr>
          <w:rFonts w:ascii="IRNazanin" w:hAnsi="IRNazanin" w:eastAsia="IRNazanin" w:cs="IRNazanin"/>
          <w:lang w:bidi="fa-IR"/>
          <w:color w:val="111111"/>
          <w:sz w:val="28"/>
          <w:szCs w:val="28"/>
          <w:rtl/>
        </w:rPr>
        <w:t xml:space="preserve">عنثج: ج 167:4.</w:t>
      </w:r>
    </w:p>
    <w:p>
      <w:pPr>
        <w:pStyle w:val="BookText"/>
      </w:pPr>
      <w:r>
        <w:rPr>
          <w:rFonts w:ascii="IRNazanin" w:hAnsi="IRNazanin" w:eastAsia="IRNazanin" w:cs="IRNazanin"/>
          <w:lang w:bidi="fa-IR"/>
          <w:color w:val="111111"/>
          <w:sz w:val="28"/>
          <w:szCs w:val="28"/>
          <w:rtl/>
        </w:rPr>
        <w:t xml:space="preserve">عنج: ج 165:4.</w:t>
      </w:r>
    </w:p>
    <w:p>
      <w:pPr>
        <w:pStyle w:val="BookText"/>
      </w:pPr>
      <w:r>
        <w:rPr>
          <w:rFonts w:ascii="IRNazanin" w:hAnsi="IRNazanin" w:eastAsia="IRNazanin" w:cs="IRNazanin"/>
          <w:lang w:bidi="fa-IR"/>
          <w:color w:val="111111"/>
          <w:sz w:val="28"/>
          <w:szCs w:val="28"/>
          <w:rtl/>
        </w:rPr>
        <w:t xml:space="preserve">عنجد: ج 108:6.</w:t>
      </w:r>
    </w:p>
    <w:p>
      <w:pPr>
        <w:pStyle w:val="BookText"/>
      </w:pPr>
      <w:r>
        <w:rPr>
          <w:rFonts w:ascii="IRNazanin" w:hAnsi="IRNazanin" w:eastAsia="IRNazanin" w:cs="IRNazanin"/>
          <w:lang w:bidi="fa-IR"/>
          <w:color w:val="111111"/>
          <w:sz w:val="28"/>
          <w:szCs w:val="28"/>
          <w:rtl/>
        </w:rPr>
        <w:t xml:space="preserve">عنجر: ج 459:8.</w:t>
      </w:r>
    </w:p>
    <w:p>
      <w:pPr>
        <w:pStyle w:val="BookText"/>
      </w:pPr>
      <w:r>
        <w:rPr>
          <w:rFonts w:ascii="IRNazanin" w:hAnsi="IRNazanin" w:eastAsia="IRNazanin" w:cs="IRNazanin"/>
          <w:lang w:bidi="fa-IR"/>
          <w:color w:val="111111"/>
          <w:sz w:val="28"/>
          <w:szCs w:val="28"/>
          <w:rtl/>
        </w:rPr>
        <w:t xml:space="preserve">عنجش: ج 22:12.</w:t>
      </w:r>
    </w:p>
    <w:p>
      <w:pPr>
        <w:pStyle w:val="BookText"/>
      </w:pPr>
      <w:r>
        <w:rPr>
          <w:rFonts w:ascii="IRNazanin" w:hAnsi="IRNazanin" w:eastAsia="IRNazanin" w:cs="IRNazanin"/>
          <w:lang w:bidi="fa-IR"/>
          <w:color w:val="111111"/>
          <w:sz w:val="28"/>
          <w:szCs w:val="28"/>
          <w:rtl/>
        </w:rPr>
        <w:t xml:space="preserve">عند: ج 108:6.</w:t>
      </w:r>
    </w:p>
    <w:p>
      <w:pPr>
        <w:pStyle w:val="BookText"/>
      </w:pPr>
      <w:r>
        <w:rPr>
          <w:rFonts w:ascii="IRNazanin" w:hAnsi="IRNazanin" w:eastAsia="IRNazanin" w:cs="IRNazanin"/>
          <w:lang w:bidi="fa-IR"/>
          <w:color w:val="111111"/>
          <w:sz w:val="28"/>
          <w:szCs w:val="28"/>
          <w:rtl/>
        </w:rPr>
        <w:t xml:space="preserve">عندأ: ج 145:1.</w:t>
      </w:r>
    </w:p>
    <w:p>
      <w:pPr>
        <w:pStyle w:val="BookText"/>
      </w:pPr>
      <w:r>
        <w:rPr>
          <w:rFonts w:ascii="IRNazanin" w:hAnsi="IRNazanin" w:eastAsia="IRNazanin" w:cs="IRNazanin"/>
          <w:lang w:bidi="fa-IR"/>
          <w:color w:val="111111"/>
          <w:sz w:val="28"/>
          <w:szCs w:val="28"/>
          <w:rtl/>
        </w:rPr>
        <w:t xml:space="preserve">عندب: ج 339:2.</w:t>
      </w:r>
    </w:p>
    <w:p>
      <w:pPr>
        <w:pStyle w:val="BookText"/>
      </w:pPr>
      <w:r>
        <w:rPr>
          <w:rFonts w:ascii="IRNazanin" w:hAnsi="IRNazanin" w:eastAsia="IRNazanin" w:cs="IRNazanin"/>
          <w:lang w:bidi="fa-IR"/>
          <w:color w:val="111111"/>
          <w:sz w:val="28"/>
          <w:szCs w:val="28"/>
          <w:rtl/>
        </w:rPr>
        <w:t xml:space="preserve">عندلب: ج 339:2.</w:t>
      </w:r>
    </w:p>
    <w:p>
      <w:pPr>
        <w:pStyle w:val="BookText"/>
      </w:pPr>
      <w:r>
        <w:rPr>
          <w:rFonts w:ascii="IRNazanin" w:hAnsi="IRNazanin" w:eastAsia="IRNazanin" w:cs="IRNazanin"/>
          <w:lang w:bidi="fa-IR"/>
          <w:color w:val="111111"/>
          <w:sz w:val="28"/>
          <w:szCs w:val="28"/>
          <w:rtl/>
        </w:rPr>
        <w:t xml:space="preserve">عنذ: ج 412:6.</w:t>
      </w:r>
    </w:p>
    <w:p>
      <w:pPr>
        <w:pStyle w:val="BookText"/>
      </w:pPr>
      <w:r>
        <w:rPr>
          <w:rFonts w:ascii="IRNazanin" w:hAnsi="IRNazanin" w:eastAsia="IRNazanin" w:cs="IRNazanin"/>
          <w:lang w:bidi="fa-IR"/>
          <w:color w:val="111111"/>
          <w:sz w:val="28"/>
          <w:szCs w:val="28"/>
          <w:rtl/>
        </w:rPr>
        <w:t xml:space="preserve">عنز: ج 222:10.</w:t>
      </w:r>
    </w:p>
    <w:p>
      <w:pPr>
        <w:pStyle w:val="BookText"/>
      </w:pPr>
      <w:r>
        <w:rPr>
          <w:rFonts w:ascii="IRNazanin" w:hAnsi="IRNazanin" w:eastAsia="IRNazanin" w:cs="IRNazanin"/>
          <w:lang w:bidi="fa-IR"/>
          <w:color w:val="111111"/>
          <w:sz w:val="28"/>
          <w:szCs w:val="28"/>
          <w:rtl/>
        </w:rPr>
        <w:t xml:space="preserve">عنزب: ج 339:2.</w:t>
      </w:r>
    </w:p>
    <w:p>
      <w:pPr>
        <w:pStyle w:val="BookText"/>
      </w:pPr>
      <w:r>
        <w:rPr>
          <w:rFonts w:ascii="IRNazanin" w:hAnsi="IRNazanin" w:eastAsia="IRNazanin" w:cs="IRNazanin"/>
          <w:lang w:bidi="fa-IR"/>
          <w:color w:val="111111"/>
          <w:sz w:val="28"/>
          <w:szCs w:val="28"/>
          <w:rtl/>
        </w:rPr>
        <w:t xml:space="preserve">عنس: ج 125:11.</w:t>
      </w:r>
    </w:p>
    <w:p>
      <w:pPr>
        <w:pStyle w:val="BookText"/>
      </w:pPr>
      <w:r>
        <w:rPr>
          <w:rFonts w:ascii="IRNazanin" w:hAnsi="IRNazanin" w:eastAsia="IRNazanin" w:cs="IRNazanin"/>
          <w:lang w:bidi="fa-IR"/>
          <w:color w:val="111111"/>
          <w:sz w:val="28"/>
          <w:szCs w:val="28"/>
          <w:rtl/>
        </w:rPr>
        <w:t xml:space="preserve">عنش: ج 22:12.</w:t>
      </w:r>
    </w:p>
    <w:p>
      <w:pPr>
        <w:pStyle w:val="BookText"/>
      </w:pPr>
      <w:r>
        <w:rPr>
          <w:rFonts w:ascii="IRNazanin" w:hAnsi="IRNazanin" w:eastAsia="IRNazanin" w:cs="IRNazanin"/>
          <w:lang w:bidi="fa-IR"/>
          <w:color w:val="111111"/>
          <w:sz w:val="28"/>
          <w:szCs w:val="28"/>
          <w:rtl/>
        </w:rPr>
        <w:t xml:space="preserve">عنص: ج 213:12.</w:t>
      </w:r>
    </w:p>
    <w:p>
      <w:pPr>
        <w:pStyle w:val="BookText"/>
      </w:pPr>
      <w:r>
        <w:rPr>
          <w:rFonts w:ascii="IRNazanin" w:hAnsi="IRNazanin" w:eastAsia="IRNazanin" w:cs="IRNazanin"/>
          <w:lang w:bidi="fa-IR"/>
          <w:color w:val="111111"/>
          <w:sz w:val="28"/>
          <w:szCs w:val="28"/>
          <w:rtl/>
        </w:rPr>
        <w:t xml:space="preserve">عنصر: ج 459:8.</w:t>
      </w:r>
    </w:p>
    <w:p>
      <w:pPr>
        <w:pStyle w:val="BookText"/>
      </w:pPr>
      <w:r>
        <w:rPr>
          <w:rFonts w:ascii="IRNazanin" w:hAnsi="IRNazanin" w:eastAsia="IRNazanin" w:cs="IRNazanin"/>
          <w:lang w:bidi="fa-IR"/>
          <w:color w:val="111111"/>
          <w:sz w:val="28"/>
          <w:szCs w:val="28"/>
          <w:rtl/>
        </w:rPr>
        <w:t xml:space="preserve">عنظأ: ج 146:1.</w:t>
      </w:r>
    </w:p>
    <w:p>
      <w:pPr>
        <w:pStyle w:val="BookText"/>
      </w:pPr>
      <w:r>
        <w:rPr>
          <w:rFonts w:ascii="IRNazanin" w:hAnsi="IRNazanin" w:eastAsia="IRNazanin" w:cs="IRNazanin"/>
          <w:lang w:bidi="fa-IR"/>
          <w:color w:val="111111"/>
          <w:sz w:val="28"/>
          <w:szCs w:val="28"/>
          <w:rtl/>
        </w:rPr>
        <w:t xml:space="preserve">عنفس: ج 126:11.</w:t>
      </w:r>
    </w:p>
    <w:p>
      <w:pPr>
        <w:pStyle w:val="BookText"/>
      </w:pPr>
      <w:r>
        <w:rPr>
          <w:rFonts w:ascii="IRNazanin" w:hAnsi="IRNazanin" w:eastAsia="IRNazanin" w:cs="IRNazanin"/>
          <w:lang w:bidi="fa-IR"/>
          <w:color w:val="111111"/>
          <w:sz w:val="28"/>
          <w:szCs w:val="28"/>
          <w:rtl/>
        </w:rPr>
        <w:t xml:space="preserve">عنفش: ج 23:12.</w:t>
      </w:r>
    </w:p>
    <w:p>
      <w:pPr>
        <w:pStyle w:val="BookText"/>
      </w:pPr>
      <w:r>
        <w:rPr>
          <w:rFonts w:ascii="IRNazanin" w:hAnsi="IRNazanin" w:eastAsia="IRNazanin" w:cs="IRNazanin"/>
          <w:lang w:bidi="fa-IR"/>
          <w:color w:val="111111"/>
          <w:sz w:val="28"/>
          <w:szCs w:val="28"/>
          <w:rtl/>
        </w:rPr>
        <w:t xml:space="preserve">عنفص: ج 213:12.</w:t>
      </w:r>
    </w:p>
    <w:p>
      <w:pPr>
        <w:pStyle w:val="BookText"/>
      </w:pPr>
      <w:r>
        <w:rPr>
          <w:rFonts w:ascii="IRNazanin" w:hAnsi="IRNazanin" w:eastAsia="IRNazanin" w:cs="IRNazanin"/>
          <w:lang w:bidi="fa-IR"/>
          <w:color w:val="111111"/>
          <w:sz w:val="28"/>
          <w:szCs w:val="28"/>
          <w:rtl/>
        </w:rPr>
        <w:t xml:space="preserve">عنقر: ج 459:8.</w:t>
      </w:r>
    </w:p>
    <w:p>
      <w:pPr>
        <w:pStyle w:val="BookText"/>
      </w:pPr>
      <w:r>
        <w:rPr>
          <w:rFonts w:ascii="IRNazanin" w:hAnsi="IRNazanin" w:eastAsia="IRNazanin" w:cs="IRNazanin"/>
          <w:lang w:bidi="fa-IR"/>
          <w:color w:val="111111"/>
          <w:sz w:val="28"/>
          <w:szCs w:val="28"/>
          <w:rtl/>
        </w:rPr>
        <w:t xml:space="preserve">عنقز: ج 226:10.</w:t>
      </w:r>
    </w:p>
    <w:p>
      <w:pPr>
        <w:pStyle w:val="BookText"/>
      </w:pPr>
      <w:r>
        <w:rPr>
          <w:rFonts w:ascii="IRNazanin" w:hAnsi="IRNazanin" w:eastAsia="IRNazanin" w:cs="IRNazanin"/>
          <w:lang w:bidi="fa-IR"/>
          <w:color w:val="111111"/>
          <w:sz w:val="28"/>
          <w:szCs w:val="28"/>
          <w:rtl/>
        </w:rPr>
        <w:t xml:space="preserve">عنقس: ج 126:11.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عنقش: ج 23:12.</w:t>
      </w:r>
    </w:p>
    <w:p>
      <w:pPr>
        <w:pStyle w:val="BookText"/>
      </w:pPr>
      <w:r>
        <w:rPr>
          <w:rFonts w:ascii="IRNazanin" w:hAnsi="IRNazanin" w:eastAsia="IRNazanin" w:cs="IRNazanin"/>
          <w:lang w:bidi="fa-IR"/>
          <w:color w:val="111111"/>
          <w:sz w:val="28"/>
          <w:szCs w:val="28"/>
          <w:rtl/>
        </w:rPr>
        <w:t xml:space="preserve">عنکب: ج 339:2.</w:t>
      </w:r>
    </w:p>
    <w:p>
      <w:pPr>
        <w:pStyle w:val="BookText"/>
      </w:pPr>
      <w:r>
        <w:rPr>
          <w:rFonts w:ascii="IRNazanin" w:hAnsi="IRNazanin" w:eastAsia="IRNazanin" w:cs="IRNazanin"/>
          <w:lang w:bidi="fa-IR"/>
          <w:color w:val="111111"/>
          <w:sz w:val="28"/>
          <w:szCs w:val="28"/>
          <w:rtl/>
        </w:rPr>
        <w:t xml:space="preserve">عنکد: ج 111:6.</w:t>
      </w:r>
    </w:p>
    <w:p>
      <w:pPr>
        <w:pStyle w:val="BookText"/>
      </w:pPr>
      <w:r>
        <w:rPr>
          <w:rFonts w:ascii="IRNazanin" w:hAnsi="IRNazanin" w:eastAsia="IRNazanin" w:cs="IRNazanin"/>
          <w:lang w:bidi="fa-IR"/>
          <w:color w:val="111111"/>
          <w:sz w:val="28"/>
          <w:szCs w:val="28"/>
          <w:rtl/>
        </w:rPr>
        <w:t xml:space="preserve">عنکر: ج 460:8.</w:t>
      </w:r>
    </w:p>
    <w:p>
      <w:pPr>
        <w:pStyle w:val="BookText"/>
      </w:pPr>
      <w:r>
        <w:rPr>
          <w:rFonts w:ascii="IRNazanin" w:hAnsi="IRNazanin" w:eastAsia="IRNazanin" w:cs="IRNazanin"/>
          <w:lang w:bidi="fa-IR"/>
          <w:color w:val="111111"/>
          <w:sz w:val="28"/>
          <w:szCs w:val="28"/>
          <w:rtl/>
        </w:rPr>
        <w:t xml:space="preserve">عنکس: ج 127:11.</w:t>
      </w:r>
    </w:p>
    <w:p>
      <w:pPr>
        <w:pStyle w:val="BookText"/>
      </w:pPr>
      <w:r>
        <w:rPr>
          <w:rFonts w:ascii="IRNazanin" w:hAnsi="IRNazanin" w:eastAsia="IRNazanin" w:cs="IRNazanin"/>
          <w:lang w:bidi="fa-IR"/>
          <w:color w:val="111111"/>
          <w:sz w:val="28"/>
          <w:szCs w:val="28"/>
          <w:rtl/>
        </w:rPr>
        <w:t xml:space="preserve">عنکش: ج 23:12.</w:t>
      </w:r>
    </w:p>
    <w:p>
      <w:pPr>
        <w:pStyle w:val="BookText"/>
      </w:pPr>
      <w:r>
        <w:rPr>
          <w:rFonts w:ascii="IRNazanin" w:hAnsi="IRNazanin" w:eastAsia="IRNazanin" w:cs="IRNazanin"/>
          <w:lang w:bidi="fa-IR"/>
          <w:color w:val="111111"/>
          <w:sz w:val="28"/>
          <w:szCs w:val="28"/>
          <w:rtl/>
        </w:rPr>
        <w:t xml:space="preserve">عنهج: ج 167:4.</w:t>
      </w:r>
    </w:p>
    <w:p>
      <w:pPr>
        <w:pStyle w:val="BookText"/>
      </w:pPr>
      <w:r>
        <w:rPr>
          <w:rFonts w:ascii="IRNazanin" w:hAnsi="IRNazanin" w:eastAsia="IRNazanin" w:cs="IRNazanin"/>
          <w:lang w:bidi="fa-IR"/>
          <w:color w:val="111111"/>
          <w:sz w:val="28"/>
          <w:szCs w:val="28"/>
          <w:rtl/>
        </w:rPr>
        <w:t xml:space="preserve">عوث: ج 416:3.</w:t>
      </w:r>
    </w:p>
    <w:p>
      <w:pPr>
        <w:pStyle w:val="BookText"/>
      </w:pPr>
      <w:r>
        <w:rPr>
          <w:rFonts w:ascii="IRNazanin" w:hAnsi="IRNazanin" w:eastAsia="IRNazanin" w:cs="IRNazanin"/>
          <w:lang w:bidi="fa-IR"/>
          <w:color w:val="111111"/>
          <w:sz w:val="28"/>
          <w:szCs w:val="28"/>
          <w:rtl/>
        </w:rPr>
        <w:t xml:space="preserve">عوج: ج 167:4.</w:t>
      </w:r>
    </w:p>
    <w:p>
      <w:pPr>
        <w:pStyle w:val="BookText"/>
      </w:pPr>
      <w:r>
        <w:rPr>
          <w:rFonts w:ascii="IRNazanin" w:hAnsi="IRNazanin" w:eastAsia="IRNazanin" w:cs="IRNazanin"/>
          <w:lang w:bidi="fa-IR"/>
          <w:color w:val="111111"/>
          <w:sz w:val="28"/>
          <w:szCs w:val="28"/>
          <w:rtl/>
        </w:rPr>
        <w:t xml:space="preserve">عود: ج 111:6.</w:t>
      </w:r>
    </w:p>
    <w:p>
      <w:pPr>
        <w:pStyle w:val="BookText"/>
      </w:pPr>
      <w:r>
        <w:rPr>
          <w:rFonts w:ascii="IRNazanin" w:hAnsi="IRNazanin" w:eastAsia="IRNazanin" w:cs="IRNazanin"/>
          <w:lang w:bidi="fa-IR"/>
          <w:color w:val="111111"/>
          <w:sz w:val="28"/>
          <w:szCs w:val="28"/>
          <w:rtl/>
        </w:rPr>
        <w:t xml:space="preserve">عوذ: ج 413:6.</w:t>
      </w:r>
    </w:p>
    <w:p>
      <w:pPr>
        <w:pStyle w:val="BookText"/>
      </w:pPr>
      <w:r>
        <w:rPr>
          <w:rFonts w:ascii="IRNazanin" w:hAnsi="IRNazanin" w:eastAsia="IRNazanin" w:cs="IRNazanin"/>
          <w:lang w:bidi="fa-IR"/>
          <w:color w:val="111111"/>
          <w:sz w:val="28"/>
          <w:szCs w:val="28"/>
          <w:rtl/>
        </w:rPr>
        <w:t xml:space="preserve">عور: ج 460:8.</w:t>
      </w:r>
    </w:p>
    <w:p>
      <w:pPr>
        <w:pStyle w:val="BookText"/>
      </w:pPr>
      <w:r>
        <w:rPr>
          <w:rFonts w:ascii="IRNazanin" w:hAnsi="IRNazanin" w:eastAsia="IRNazanin" w:cs="IRNazanin"/>
          <w:lang w:bidi="fa-IR"/>
          <w:color w:val="111111"/>
          <w:sz w:val="28"/>
          <w:szCs w:val="28"/>
          <w:rtl/>
        </w:rPr>
        <w:t xml:space="preserve">عوز: ج 227:10.</w:t>
      </w:r>
    </w:p>
    <w:p>
      <w:pPr>
        <w:pStyle w:val="BookText"/>
      </w:pPr>
      <w:r>
        <w:rPr>
          <w:rFonts w:ascii="IRNazanin" w:hAnsi="IRNazanin" w:eastAsia="IRNazanin" w:cs="IRNazanin"/>
          <w:lang w:bidi="fa-IR"/>
          <w:color w:val="111111"/>
          <w:sz w:val="28"/>
          <w:szCs w:val="28"/>
          <w:rtl/>
        </w:rPr>
        <w:t xml:space="preserve">عوس: ج 127:11.</w:t>
      </w:r>
    </w:p>
    <w:p>
      <w:pPr>
        <w:pStyle w:val="BookText"/>
      </w:pPr>
      <w:r>
        <w:rPr>
          <w:rFonts w:ascii="IRNazanin" w:hAnsi="IRNazanin" w:eastAsia="IRNazanin" w:cs="IRNazanin"/>
          <w:lang w:bidi="fa-IR"/>
          <w:color w:val="111111"/>
          <w:sz w:val="28"/>
          <w:szCs w:val="28"/>
          <w:rtl/>
        </w:rPr>
        <w:t xml:space="preserve">عوش: ج 24:12.</w:t>
      </w:r>
    </w:p>
    <w:p>
      <w:pPr>
        <w:pStyle w:val="BookText"/>
      </w:pPr>
      <w:r>
        <w:rPr>
          <w:rFonts w:ascii="IRNazanin" w:hAnsi="IRNazanin" w:eastAsia="IRNazanin" w:cs="IRNazanin"/>
          <w:lang w:bidi="fa-IR"/>
          <w:color w:val="111111"/>
          <w:sz w:val="28"/>
          <w:szCs w:val="28"/>
          <w:rtl/>
        </w:rPr>
        <w:t xml:space="preserve">عوص: ج 214:12.</w:t>
      </w:r>
    </w:p>
    <w:p>
      <w:pPr>
        <w:pStyle w:val="BookText"/>
      </w:pPr>
      <w:r>
        <w:rPr>
          <w:rFonts w:ascii="IRNazanin" w:hAnsi="IRNazanin" w:eastAsia="IRNazanin" w:cs="IRNazanin"/>
          <w:lang w:bidi="fa-IR"/>
          <w:color w:val="111111"/>
          <w:sz w:val="28"/>
          <w:szCs w:val="28"/>
          <w:rtl/>
        </w:rPr>
        <w:t xml:space="preserve">عهب: ج 340:2.</w:t>
      </w:r>
    </w:p>
    <w:p>
      <w:pPr>
        <w:pStyle w:val="BookText"/>
      </w:pPr>
      <w:r>
        <w:rPr>
          <w:rFonts w:ascii="IRNazanin" w:hAnsi="IRNazanin" w:eastAsia="IRNazanin" w:cs="IRNazanin"/>
          <w:lang w:bidi="fa-IR"/>
          <w:color w:val="111111"/>
          <w:sz w:val="28"/>
          <w:szCs w:val="28"/>
          <w:rtl/>
        </w:rPr>
        <w:t xml:space="preserve">عهت: ج 266:3.</w:t>
      </w:r>
    </w:p>
    <w:p>
      <w:pPr>
        <w:pStyle w:val="BookText"/>
      </w:pPr>
      <w:r>
        <w:rPr>
          <w:rFonts w:ascii="IRNazanin" w:hAnsi="IRNazanin" w:eastAsia="IRNazanin" w:cs="IRNazanin"/>
          <w:lang w:bidi="fa-IR"/>
          <w:color w:val="111111"/>
          <w:sz w:val="28"/>
          <w:szCs w:val="28"/>
          <w:rtl/>
        </w:rPr>
        <w:t xml:space="preserve">عهج: ج 170:4.</w:t>
      </w:r>
    </w:p>
    <w:p>
      <w:pPr>
        <w:pStyle w:val="BookText"/>
      </w:pPr>
      <w:r>
        <w:rPr>
          <w:rFonts w:ascii="IRNazanin" w:hAnsi="IRNazanin" w:eastAsia="IRNazanin" w:cs="IRNazanin"/>
          <w:lang w:bidi="fa-IR"/>
          <w:color w:val="111111"/>
          <w:sz w:val="28"/>
          <w:szCs w:val="28"/>
          <w:rtl/>
        </w:rPr>
        <w:t xml:space="preserve">عهد: ج 120:6.</w:t>
      </w:r>
    </w:p>
    <w:p>
      <w:pPr>
        <w:pStyle w:val="BookText"/>
      </w:pPr>
      <w:r>
        <w:rPr>
          <w:rFonts w:ascii="IRNazanin" w:hAnsi="IRNazanin" w:eastAsia="IRNazanin" w:cs="IRNazanin"/>
          <w:lang w:bidi="fa-IR"/>
          <w:color w:val="111111"/>
          <w:sz w:val="28"/>
          <w:szCs w:val="28"/>
          <w:rtl/>
        </w:rPr>
        <w:t xml:space="preserve">عهر: ج 468:8.</w:t>
      </w:r>
    </w:p>
    <w:p>
      <w:pPr>
        <w:pStyle w:val="BookText"/>
      </w:pPr>
      <w:r>
        <w:rPr>
          <w:rFonts w:ascii="IRNazanin" w:hAnsi="IRNazanin" w:eastAsia="IRNazanin" w:cs="IRNazanin"/>
          <w:lang w:bidi="fa-IR"/>
          <w:color w:val="111111"/>
          <w:sz w:val="28"/>
          <w:szCs w:val="28"/>
          <w:rtl/>
        </w:rPr>
        <w:t xml:space="preserve">عهعخ: ج 154:5.</w:t>
      </w:r>
    </w:p>
    <w:p>
      <w:pPr>
        <w:pStyle w:val="BookText"/>
      </w:pPr>
      <w:r>
        <w:rPr>
          <w:rFonts w:ascii="IRNazanin" w:hAnsi="IRNazanin" w:eastAsia="IRNazanin" w:cs="IRNazanin"/>
          <w:lang w:bidi="fa-IR"/>
          <w:color w:val="111111"/>
          <w:sz w:val="28"/>
          <w:szCs w:val="28"/>
          <w:rtl/>
        </w:rPr>
        <w:t xml:space="preserve">عیب: ج 340:2.</w:t>
      </w:r>
    </w:p>
    <w:p>
      <w:pPr>
        <w:pStyle w:val="BookText"/>
      </w:pPr>
      <w:r>
        <w:rPr>
          <w:rFonts w:ascii="IRNazanin" w:hAnsi="IRNazanin" w:eastAsia="IRNazanin" w:cs="IRNazanin"/>
          <w:lang w:bidi="fa-IR"/>
          <w:color w:val="111111"/>
          <w:sz w:val="28"/>
          <w:szCs w:val="28"/>
          <w:rtl/>
        </w:rPr>
        <w:t xml:space="preserve">عیث: ج 416:3.</w:t>
      </w:r>
    </w:p>
    <w:p>
      <w:pPr>
        <w:pStyle w:val="BookText"/>
      </w:pPr>
      <w:r>
        <w:rPr>
          <w:rFonts w:ascii="IRNazanin" w:hAnsi="IRNazanin" w:eastAsia="IRNazanin" w:cs="IRNazanin"/>
          <w:lang w:bidi="fa-IR"/>
          <w:color w:val="111111"/>
          <w:sz w:val="28"/>
          <w:szCs w:val="28"/>
          <w:rtl/>
        </w:rPr>
        <w:t xml:space="preserve">عیج: ج 171:4.</w:t>
      </w:r>
    </w:p>
    <w:p>
      <w:pPr>
        <w:pStyle w:val="BookText"/>
      </w:pPr>
      <w:r>
        <w:rPr>
          <w:rFonts w:ascii="IRNazanin" w:hAnsi="IRNazanin" w:eastAsia="IRNazanin" w:cs="IRNazanin"/>
          <w:lang w:bidi="fa-IR"/>
          <w:color w:val="111111"/>
          <w:sz w:val="28"/>
          <w:szCs w:val="28"/>
          <w:rtl/>
        </w:rPr>
        <w:t xml:space="preserve">عید: ج 126:6.</w:t>
      </w:r>
    </w:p>
    <w:p>
      <w:pPr>
        <w:pStyle w:val="BookText"/>
      </w:pPr>
      <w:r>
        <w:rPr>
          <w:rFonts w:ascii="IRNazanin" w:hAnsi="IRNazanin" w:eastAsia="IRNazanin" w:cs="IRNazanin"/>
          <w:lang w:bidi="fa-IR"/>
          <w:color w:val="111111"/>
          <w:sz w:val="28"/>
          <w:szCs w:val="28"/>
          <w:rtl/>
        </w:rPr>
        <w:t xml:space="preserve">عیر: ج 469:8.</w:t>
      </w:r>
    </w:p>
    <w:p>
      <w:pPr>
        <w:pStyle w:val="BookText"/>
      </w:pPr>
      <w:r>
        <w:rPr>
          <w:rFonts w:ascii="IRNazanin" w:hAnsi="IRNazanin" w:eastAsia="IRNazanin" w:cs="IRNazanin"/>
          <w:lang w:bidi="fa-IR"/>
          <w:color w:val="111111"/>
          <w:sz w:val="28"/>
          <w:szCs w:val="28"/>
          <w:rtl/>
        </w:rPr>
        <w:t xml:space="preserve">عیز: ج 227:10.</w:t>
      </w:r>
    </w:p>
    <w:p>
      <w:pPr>
        <w:pStyle w:val="BookText"/>
      </w:pPr>
      <w:r>
        <w:rPr>
          <w:rFonts w:ascii="IRNazanin" w:hAnsi="IRNazanin" w:eastAsia="IRNazanin" w:cs="IRNazanin"/>
          <w:lang w:bidi="fa-IR"/>
          <w:color w:val="111111"/>
          <w:sz w:val="28"/>
          <w:szCs w:val="28"/>
          <w:rtl/>
        </w:rPr>
        <w:t xml:space="preserve">عیس: ج 127:11.</w:t>
      </w:r>
    </w:p>
    <w:p>
      <w:pPr>
        <w:pStyle w:val="BookText"/>
      </w:pPr>
      <w:r>
        <w:rPr>
          <w:rFonts w:ascii="IRNazanin" w:hAnsi="IRNazanin" w:eastAsia="IRNazanin" w:cs="IRNazanin"/>
          <w:lang w:bidi="fa-IR"/>
          <w:color w:val="111111"/>
          <w:sz w:val="28"/>
          <w:szCs w:val="28"/>
          <w:rtl/>
        </w:rPr>
        <w:t xml:space="preserve">عیش: ج 24:12.</w:t>
      </w:r>
    </w:p>
    <w:p>
      <w:pPr>
        <w:pStyle w:val="BookText"/>
      </w:pPr>
      <w:r>
        <w:rPr>
          <w:rFonts w:ascii="IRNazanin" w:hAnsi="IRNazanin" w:eastAsia="IRNazanin" w:cs="IRNazanin"/>
          <w:lang w:bidi="fa-IR"/>
          <w:color w:val="111111"/>
          <w:sz w:val="28"/>
          <w:szCs w:val="28"/>
          <w:rtl/>
        </w:rPr>
        <w:t xml:space="preserve">عیص: ج 215:12.</w:t>
      </w:r>
    </w:p>
    <w:p>
      <w:pPr>
        <w:pStyle w:val="BookText"/>
      </w:pPr>
      <w:r>
        <w:rPr>
          <w:rFonts w:ascii="IRNazanin" w:hAnsi="IRNazanin" w:eastAsia="IRNazanin" w:cs="IRNazanin"/>
          <w:lang w:bidi="fa-IR"/>
          <w:color w:val="111111"/>
          <w:sz w:val="28"/>
          <w:szCs w:val="28"/>
          <w:rtl/>
        </w:rPr>
        <w:t xml:space="preserve">غأغأ: ج 146:1.</w:t>
      </w:r>
    </w:p>
    <w:p>
      <w:pPr>
        <w:pStyle w:val="BookText"/>
      </w:pPr>
      <w:r>
        <w:rPr>
          <w:rFonts w:ascii="IRNazanin" w:hAnsi="IRNazanin" w:eastAsia="IRNazanin" w:cs="IRNazanin"/>
          <w:lang w:bidi="fa-IR"/>
          <w:color w:val="111111"/>
          <w:sz w:val="28"/>
          <w:szCs w:val="28"/>
          <w:rtl/>
        </w:rPr>
        <w:t xml:space="preserve">غبأ: ج 146:1.</w:t>
      </w:r>
    </w:p>
    <w:p>
      <w:pPr>
        <w:pStyle w:val="BookText"/>
      </w:pPr>
      <w:r>
        <w:rPr>
          <w:rFonts w:ascii="IRNazanin" w:hAnsi="IRNazanin" w:eastAsia="IRNazanin" w:cs="IRNazanin"/>
          <w:lang w:bidi="fa-IR"/>
          <w:color w:val="111111"/>
          <w:sz w:val="28"/>
          <w:szCs w:val="28"/>
          <w:rtl/>
        </w:rPr>
        <w:t xml:space="preserve">غبب: ج 343:2.</w:t>
      </w:r>
    </w:p>
    <w:p>
      <w:pPr>
        <w:pStyle w:val="BookText"/>
      </w:pPr>
      <w:r>
        <w:rPr>
          <w:rFonts w:ascii="IRNazanin" w:hAnsi="IRNazanin" w:eastAsia="IRNazanin" w:cs="IRNazanin"/>
          <w:lang w:bidi="fa-IR"/>
          <w:color w:val="111111"/>
          <w:sz w:val="28"/>
          <w:szCs w:val="28"/>
          <w:rtl/>
        </w:rPr>
        <w:t xml:space="preserve">غبث: ج 417:3.</w:t>
      </w:r>
    </w:p>
    <w:p>
      <w:pPr>
        <w:pStyle w:val="BookText"/>
      </w:pPr>
      <w:r>
        <w:rPr>
          <w:rFonts w:ascii="IRNazanin" w:hAnsi="IRNazanin" w:eastAsia="IRNazanin" w:cs="IRNazanin"/>
          <w:lang w:bidi="fa-IR"/>
          <w:color w:val="111111"/>
          <w:sz w:val="28"/>
          <w:szCs w:val="28"/>
          <w:rtl/>
        </w:rPr>
        <w:t xml:space="preserve">غبج: ج 171:4.</w:t>
      </w:r>
    </w:p>
    <w:p>
      <w:pPr>
        <w:pStyle w:val="BookText"/>
      </w:pPr>
      <w:r>
        <w:rPr>
          <w:rFonts w:ascii="IRNazanin" w:hAnsi="IRNazanin" w:eastAsia="IRNazanin" w:cs="IRNazanin"/>
          <w:lang w:bidi="fa-IR"/>
          <w:color w:val="111111"/>
          <w:sz w:val="28"/>
          <w:szCs w:val="28"/>
          <w:rtl/>
        </w:rPr>
        <w:t xml:space="preserve">غبدس: ج 130:11.</w:t>
      </w:r>
    </w:p>
    <w:p>
      <w:pPr>
        <w:pStyle w:val="BookText"/>
      </w:pPr>
      <w:r>
        <w:rPr>
          <w:rFonts w:ascii="IRNazanin" w:hAnsi="IRNazanin" w:eastAsia="IRNazanin" w:cs="IRNazanin"/>
          <w:lang w:bidi="fa-IR"/>
          <w:color w:val="111111"/>
          <w:sz w:val="28"/>
          <w:szCs w:val="28"/>
          <w:rtl/>
        </w:rPr>
        <w:t xml:space="preserve">غبر: ج 5:9.</w:t>
      </w:r>
    </w:p>
    <w:p>
      <w:pPr>
        <w:pStyle w:val="BookText"/>
      </w:pPr>
      <w:r>
        <w:rPr>
          <w:rFonts w:ascii="IRNazanin" w:hAnsi="IRNazanin" w:eastAsia="IRNazanin" w:cs="IRNazanin"/>
          <w:lang w:bidi="fa-IR"/>
          <w:color w:val="111111"/>
          <w:sz w:val="28"/>
          <w:szCs w:val="28"/>
          <w:rtl/>
        </w:rPr>
        <w:t xml:space="preserve">غبس: ج 129:11.</w:t>
      </w:r>
    </w:p>
    <w:p>
      <w:pPr>
        <w:pStyle w:val="BookText"/>
      </w:pPr>
      <w:r>
        <w:rPr>
          <w:rFonts w:ascii="IRNazanin" w:hAnsi="IRNazanin" w:eastAsia="IRNazanin" w:cs="IRNazanin"/>
          <w:lang w:bidi="fa-IR"/>
          <w:color w:val="111111"/>
          <w:sz w:val="28"/>
          <w:szCs w:val="28"/>
          <w:rtl/>
        </w:rPr>
        <w:t xml:space="preserve">غبش: ج 27:12.</w:t>
      </w:r>
    </w:p>
    <w:p>
      <w:pPr>
        <w:pStyle w:val="BookText"/>
      </w:pPr>
      <w:r>
        <w:rPr>
          <w:rFonts w:ascii="IRNazanin" w:hAnsi="IRNazanin" w:eastAsia="IRNazanin" w:cs="IRNazanin"/>
          <w:lang w:bidi="fa-IR"/>
          <w:color w:val="111111"/>
          <w:sz w:val="28"/>
          <w:szCs w:val="28"/>
          <w:rtl/>
        </w:rPr>
        <w:t xml:space="preserve">غبشر: ج 11:9.</w:t>
      </w:r>
    </w:p>
    <w:p>
      <w:pPr>
        <w:pStyle w:val="BookText"/>
      </w:pPr>
      <w:r>
        <w:rPr>
          <w:rFonts w:ascii="IRNazanin" w:hAnsi="IRNazanin" w:eastAsia="IRNazanin" w:cs="IRNazanin"/>
          <w:lang w:bidi="fa-IR"/>
          <w:color w:val="111111"/>
          <w:sz w:val="28"/>
          <w:szCs w:val="28"/>
          <w:rtl/>
        </w:rPr>
        <w:t xml:space="preserve">غبص: ج 216:12.</w:t>
      </w:r>
    </w:p>
    <w:p>
      <w:pPr>
        <w:pStyle w:val="BookText"/>
      </w:pPr>
      <w:r>
        <w:rPr>
          <w:rFonts w:ascii="IRNazanin" w:hAnsi="IRNazanin" w:eastAsia="IRNazanin" w:cs="IRNazanin"/>
          <w:lang w:bidi="fa-IR"/>
          <w:color w:val="111111"/>
          <w:sz w:val="28"/>
          <w:szCs w:val="28"/>
          <w:rtl/>
        </w:rPr>
        <w:t xml:space="preserve">غتت: ج 267:3.</w:t>
      </w:r>
    </w:p>
    <w:p>
      <w:pPr>
        <w:pStyle w:val="BookText"/>
      </w:pPr>
      <w:r>
        <w:rPr>
          <w:rFonts w:ascii="IRNazanin" w:hAnsi="IRNazanin" w:eastAsia="IRNazanin" w:cs="IRNazanin"/>
          <w:lang w:bidi="fa-IR"/>
          <w:color w:val="111111"/>
          <w:sz w:val="28"/>
          <w:szCs w:val="28"/>
          <w:rtl/>
        </w:rPr>
        <w:t xml:space="preserve">غتفر: ج 44:9.</w:t>
      </w:r>
    </w:p>
    <w:p>
      <w:pPr>
        <w:pStyle w:val="BookText"/>
      </w:pPr>
      <w:r>
        <w:rPr>
          <w:rFonts w:ascii="IRNazanin" w:hAnsi="IRNazanin" w:eastAsia="IRNazanin" w:cs="IRNazanin"/>
          <w:lang w:bidi="fa-IR"/>
          <w:color w:val="111111"/>
          <w:sz w:val="28"/>
          <w:szCs w:val="28"/>
          <w:rtl/>
        </w:rPr>
        <w:t xml:space="preserve">غثث: ج 418:3.</w:t>
      </w:r>
    </w:p>
    <w:p>
      <w:pPr>
        <w:pStyle w:val="BookText"/>
      </w:pPr>
      <w:r>
        <w:rPr>
          <w:rFonts w:ascii="IRNazanin" w:hAnsi="IRNazanin" w:eastAsia="IRNazanin" w:cs="IRNazanin"/>
          <w:lang w:bidi="fa-IR"/>
          <w:color w:val="111111"/>
          <w:sz w:val="28"/>
          <w:szCs w:val="28"/>
          <w:rtl/>
        </w:rPr>
        <w:t xml:space="preserve">غثر: ج 11:9.</w:t>
      </w:r>
    </w:p>
    <w:p>
      <w:pPr>
        <w:pStyle w:val="BookText"/>
      </w:pPr>
      <w:r>
        <w:rPr>
          <w:rFonts w:ascii="IRNazanin" w:hAnsi="IRNazanin" w:eastAsia="IRNazanin" w:cs="IRNazanin"/>
          <w:lang w:bidi="fa-IR"/>
          <w:color w:val="111111"/>
          <w:sz w:val="28"/>
          <w:szCs w:val="28"/>
          <w:rtl/>
        </w:rPr>
        <w:t xml:space="preserve">غثمر: ج 13:9.</w:t>
      </w:r>
    </w:p>
    <w:p>
      <w:pPr>
        <w:pStyle w:val="BookText"/>
      </w:pPr>
      <w:r>
        <w:rPr>
          <w:rFonts w:ascii="IRNazanin" w:hAnsi="IRNazanin" w:eastAsia="IRNazanin" w:cs="IRNazanin"/>
          <w:lang w:bidi="fa-IR"/>
          <w:color w:val="111111"/>
          <w:sz w:val="28"/>
          <w:szCs w:val="28"/>
          <w:rtl/>
        </w:rPr>
        <w:t xml:space="preserve">غجد: ج 126:6.</w:t>
      </w:r>
    </w:p>
    <w:p>
      <w:pPr>
        <w:pStyle w:val="BookText"/>
      </w:pPr>
      <w:r>
        <w:rPr>
          <w:rFonts w:ascii="IRNazanin" w:hAnsi="IRNazanin" w:eastAsia="IRNazanin" w:cs="IRNazanin"/>
          <w:lang w:bidi="fa-IR"/>
          <w:color w:val="111111"/>
          <w:sz w:val="28"/>
          <w:szCs w:val="28"/>
          <w:rtl/>
        </w:rPr>
        <w:t xml:space="preserve">غدب: ج 346:2.</w:t>
      </w:r>
    </w:p>
    <w:p>
      <w:pPr>
        <w:pStyle w:val="BookText"/>
      </w:pPr>
      <w:r>
        <w:rPr>
          <w:rFonts w:ascii="IRNazanin" w:hAnsi="IRNazanin" w:eastAsia="IRNazanin" w:cs="IRNazanin"/>
          <w:lang w:bidi="fa-IR"/>
          <w:color w:val="111111"/>
          <w:sz w:val="28"/>
          <w:szCs w:val="28"/>
          <w:rtl/>
        </w:rPr>
        <w:t xml:space="preserve">غدد: ج 126:6.</w:t>
      </w:r>
    </w:p>
    <w:p>
      <w:pPr>
        <w:pStyle w:val="BookText"/>
      </w:pPr>
      <w:r>
        <w:rPr>
          <w:rFonts w:ascii="IRNazanin" w:hAnsi="IRNazanin" w:eastAsia="IRNazanin" w:cs="IRNazanin"/>
          <w:lang w:bidi="fa-IR"/>
          <w:color w:val="111111"/>
          <w:sz w:val="28"/>
          <w:szCs w:val="28"/>
          <w:rtl/>
        </w:rPr>
        <w:t xml:space="preserve">غدر: ج 13:9.</w:t>
      </w:r>
    </w:p>
    <w:p>
      <w:pPr>
        <w:pStyle w:val="BookText"/>
      </w:pPr>
      <w:r>
        <w:rPr>
          <w:rFonts w:ascii="IRNazanin" w:hAnsi="IRNazanin" w:eastAsia="IRNazanin" w:cs="IRNazanin"/>
          <w:lang w:bidi="fa-IR"/>
          <w:color w:val="111111"/>
          <w:sz w:val="28"/>
          <w:szCs w:val="28"/>
          <w:rtl/>
        </w:rPr>
        <w:t xml:space="preserve">غدمس: ج 130:11.</w:t>
      </w:r>
    </w:p>
    <w:p>
      <w:pPr>
        <w:pStyle w:val="BookText"/>
      </w:pPr>
      <w:r>
        <w:rPr>
          <w:rFonts w:ascii="IRNazanin" w:hAnsi="IRNazanin" w:eastAsia="IRNazanin" w:cs="IRNazanin"/>
          <w:lang w:bidi="fa-IR"/>
          <w:color w:val="111111"/>
          <w:sz w:val="28"/>
          <w:szCs w:val="28"/>
          <w:rtl/>
        </w:rPr>
        <w:t xml:space="preserve">غذذ: ج 418:6.</w:t>
      </w:r>
    </w:p>
    <w:p>
      <w:pPr>
        <w:pStyle w:val="BookText"/>
      </w:pPr>
      <w:r>
        <w:rPr>
          <w:rFonts w:ascii="IRNazanin" w:hAnsi="IRNazanin" w:eastAsia="IRNazanin" w:cs="IRNazanin"/>
          <w:lang w:bidi="fa-IR"/>
          <w:color w:val="111111"/>
          <w:sz w:val="28"/>
          <w:szCs w:val="28"/>
          <w:rtl/>
        </w:rPr>
        <w:t xml:space="preserve">غذر: ج 19:9.</w:t>
      </w:r>
    </w:p>
    <w:p>
      <w:pPr>
        <w:pStyle w:val="BookText"/>
      </w:pPr>
      <w:r>
        <w:rPr>
          <w:rFonts w:ascii="IRNazanin" w:hAnsi="IRNazanin" w:eastAsia="IRNazanin" w:cs="IRNazanin"/>
          <w:lang w:bidi="fa-IR"/>
          <w:color w:val="111111"/>
          <w:sz w:val="28"/>
          <w:szCs w:val="28"/>
          <w:rtl/>
        </w:rPr>
        <w:t xml:space="preserve">غذمر: ج 19:9.</w:t>
      </w:r>
    </w:p>
    <w:p>
      <w:pPr>
        <w:pStyle w:val="BookText"/>
      </w:pPr>
      <w:r>
        <w:rPr>
          <w:rFonts w:ascii="IRNazanin" w:hAnsi="IRNazanin" w:eastAsia="IRNazanin" w:cs="IRNazanin"/>
          <w:lang w:bidi="fa-IR"/>
          <w:color w:val="111111"/>
          <w:sz w:val="28"/>
          <w:szCs w:val="28"/>
          <w:rtl/>
        </w:rPr>
        <w:t xml:space="preserve">غرب: ج 346:2.</w:t>
      </w:r>
    </w:p>
    <w:p>
      <w:pPr>
        <w:pStyle w:val="BookText"/>
      </w:pPr>
      <w:r>
        <w:rPr>
          <w:rFonts w:ascii="IRNazanin" w:hAnsi="IRNazanin" w:eastAsia="IRNazanin" w:cs="IRNazanin"/>
          <w:lang w:bidi="fa-IR"/>
          <w:color w:val="111111"/>
          <w:sz w:val="28"/>
          <w:szCs w:val="28"/>
          <w:rtl/>
        </w:rPr>
        <w:t xml:space="preserve">غرث: ج 419:3.</w:t>
      </w:r>
    </w:p>
    <w:p>
      <w:pPr>
        <w:pStyle w:val="BookText"/>
      </w:pPr>
      <w:r>
        <w:rPr>
          <w:rFonts w:ascii="IRNazanin" w:hAnsi="IRNazanin" w:eastAsia="IRNazanin" w:cs="IRNazanin"/>
          <w:lang w:bidi="fa-IR"/>
          <w:color w:val="111111"/>
          <w:sz w:val="28"/>
          <w:szCs w:val="28"/>
          <w:rtl/>
        </w:rPr>
        <w:t xml:space="preserve">غرد: ج 128:6.</w:t>
      </w:r>
    </w:p>
    <w:p>
      <w:pPr>
        <w:pStyle w:val="BookText"/>
      </w:pPr>
      <w:r>
        <w:rPr>
          <w:rFonts w:ascii="IRNazanin" w:hAnsi="IRNazanin" w:eastAsia="IRNazanin" w:cs="IRNazanin"/>
          <w:lang w:bidi="fa-IR"/>
          <w:color w:val="111111"/>
          <w:sz w:val="28"/>
          <w:szCs w:val="28"/>
          <w:rtl/>
        </w:rPr>
        <w:t xml:space="preserve">غرر: ج 19:9.</w:t>
      </w:r>
    </w:p>
    <w:p>
      <w:pPr>
        <w:pStyle w:val="BookText"/>
      </w:pPr>
      <w:r>
        <w:rPr>
          <w:rFonts w:ascii="IRNazanin" w:hAnsi="IRNazanin" w:eastAsia="IRNazanin" w:cs="IRNazanin"/>
          <w:lang w:bidi="fa-IR"/>
          <w:color w:val="111111"/>
          <w:sz w:val="28"/>
          <w:szCs w:val="28"/>
          <w:rtl/>
        </w:rPr>
        <w:t xml:space="preserve">غرز: ج 228:10.</w:t>
      </w:r>
    </w:p>
    <w:p>
      <w:pPr>
        <w:pStyle w:val="BookText"/>
      </w:pPr>
      <w:r>
        <w:rPr>
          <w:rFonts w:ascii="IRNazanin" w:hAnsi="IRNazanin" w:eastAsia="IRNazanin" w:cs="IRNazanin"/>
          <w:lang w:bidi="fa-IR"/>
          <w:color w:val="111111"/>
          <w:sz w:val="28"/>
          <w:szCs w:val="28"/>
          <w:rtl/>
        </w:rPr>
        <w:t xml:space="preserve">غرس: ج 130:11.</w:t>
      </w:r>
    </w:p>
    <w:p>
      <w:pPr>
        <w:pStyle w:val="BookText"/>
      </w:pPr>
      <w:r>
        <w:rPr>
          <w:rFonts w:ascii="IRNazanin" w:hAnsi="IRNazanin" w:eastAsia="IRNazanin" w:cs="IRNazanin"/>
          <w:lang w:bidi="fa-IR"/>
          <w:color w:val="111111"/>
          <w:sz w:val="28"/>
          <w:szCs w:val="28"/>
          <w:rtl/>
        </w:rPr>
        <w:t xml:space="preserve">غرش: ج 29:12.</w:t>
      </w:r>
    </w:p>
    <w:p>
      <w:pPr>
        <w:pStyle w:val="BookText"/>
      </w:pPr>
      <w:r>
        <w:rPr>
          <w:rFonts w:ascii="IRNazanin" w:hAnsi="IRNazanin" w:eastAsia="IRNazanin" w:cs="IRNazanin"/>
          <w:lang w:bidi="fa-IR"/>
          <w:color w:val="111111"/>
          <w:sz w:val="28"/>
          <w:szCs w:val="28"/>
          <w:rtl/>
        </w:rPr>
        <w:t xml:space="preserve">غرقأ: ج 147:1.</w:t>
      </w:r>
    </w:p>
    <w:p>
      <w:pPr>
        <w:pStyle w:val="BookText"/>
      </w:pPr>
      <w:r>
        <w:rPr>
          <w:rFonts w:ascii="IRNazanin" w:hAnsi="IRNazanin" w:eastAsia="IRNazanin" w:cs="IRNazanin"/>
          <w:lang w:bidi="fa-IR"/>
          <w:color w:val="111111"/>
          <w:sz w:val="28"/>
          <w:szCs w:val="28"/>
          <w:rtl/>
        </w:rPr>
        <w:t xml:space="preserve">غرقد: ج 129:6.</w:t>
      </w:r>
    </w:p>
    <w:p>
      <w:pPr>
        <w:pStyle w:val="BookText"/>
      </w:pPr>
      <w:r>
        <w:rPr>
          <w:rFonts w:ascii="IRNazanin" w:hAnsi="IRNazanin" w:eastAsia="IRNazanin" w:cs="IRNazanin"/>
          <w:lang w:bidi="fa-IR"/>
          <w:color w:val="111111"/>
          <w:sz w:val="28"/>
          <w:szCs w:val="28"/>
          <w:rtl/>
        </w:rPr>
        <w:t xml:space="preserve">غزج: ج 171:4.</w:t>
      </w:r>
    </w:p>
    <w:p>
      <w:pPr>
        <w:pStyle w:val="BookText"/>
      </w:pPr>
      <w:r>
        <w:rPr>
          <w:rFonts w:ascii="IRNazanin" w:hAnsi="IRNazanin" w:eastAsia="IRNazanin" w:cs="IRNazanin"/>
          <w:lang w:bidi="fa-IR"/>
          <w:color w:val="111111"/>
          <w:sz w:val="28"/>
          <w:szCs w:val="28"/>
          <w:rtl/>
        </w:rPr>
        <w:t xml:space="preserve">غزر: ج 34:9.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غزز: ج 230:10.</w:t>
      </w:r>
    </w:p>
    <w:p>
      <w:pPr>
        <w:pStyle w:val="BookText"/>
      </w:pPr>
      <w:r>
        <w:rPr>
          <w:rFonts w:ascii="IRNazanin" w:hAnsi="IRNazanin" w:eastAsia="IRNazanin" w:cs="IRNazanin"/>
          <w:lang w:bidi="fa-IR"/>
          <w:color w:val="111111"/>
          <w:sz w:val="28"/>
          <w:szCs w:val="28"/>
          <w:rtl/>
        </w:rPr>
        <w:t xml:space="preserve">غزنز: ج 233:10.</w:t>
      </w:r>
    </w:p>
    <w:p>
      <w:pPr>
        <w:pStyle w:val="BookText"/>
      </w:pPr>
      <w:r>
        <w:rPr>
          <w:rFonts w:ascii="IRNazanin" w:hAnsi="IRNazanin" w:eastAsia="IRNazanin" w:cs="IRNazanin"/>
          <w:lang w:bidi="fa-IR"/>
          <w:color w:val="111111"/>
          <w:sz w:val="28"/>
          <w:szCs w:val="28"/>
          <w:rtl/>
        </w:rPr>
        <w:t xml:space="preserve">غزید: ج 129:6.</w:t>
      </w:r>
    </w:p>
    <w:p>
      <w:pPr>
        <w:pStyle w:val="BookText"/>
      </w:pPr>
      <w:r>
        <w:rPr>
          <w:rFonts w:ascii="IRNazanin" w:hAnsi="IRNazanin" w:eastAsia="IRNazanin" w:cs="IRNazanin"/>
          <w:lang w:bidi="fa-IR"/>
          <w:color w:val="111111"/>
          <w:sz w:val="28"/>
          <w:szCs w:val="28"/>
          <w:rtl/>
        </w:rPr>
        <w:t xml:space="preserve">غسر: ج 35:9.</w:t>
      </w:r>
    </w:p>
    <w:p>
      <w:pPr>
        <w:pStyle w:val="BookText"/>
      </w:pPr>
      <w:r>
        <w:rPr>
          <w:rFonts w:ascii="IRNazanin" w:hAnsi="IRNazanin" w:eastAsia="IRNazanin" w:cs="IRNazanin"/>
          <w:lang w:bidi="fa-IR"/>
          <w:color w:val="111111"/>
          <w:sz w:val="28"/>
          <w:szCs w:val="28"/>
          <w:rtl/>
        </w:rPr>
        <w:t xml:space="preserve">غسس: ج 131:11.</w:t>
      </w:r>
    </w:p>
    <w:p>
      <w:pPr>
        <w:pStyle w:val="BookText"/>
      </w:pPr>
      <w:r>
        <w:rPr>
          <w:rFonts w:ascii="IRNazanin" w:hAnsi="IRNazanin" w:eastAsia="IRNazanin" w:cs="IRNazanin"/>
          <w:lang w:bidi="fa-IR"/>
          <w:color w:val="111111"/>
          <w:sz w:val="28"/>
          <w:szCs w:val="28"/>
          <w:rtl/>
        </w:rPr>
        <w:t xml:space="preserve">غسلب: ج 356:2.</w:t>
      </w:r>
    </w:p>
    <w:p>
      <w:pPr>
        <w:pStyle w:val="BookText"/>
      </w:pPr>
      <w:r>
        <w:rPr>
          <w:rFonts w:ascii="IRNazanin" w:hAnsi="IRNazanin" w:eastAsia="IRNazanin" w:cs="IRNazanin"/>
          <w:lang w:bidi="fa-IR"/>
          <w:color w:val="111111"/>
          <w:sz w:val="28"/>
          <w:szCs w:val="28"/>
          <w:rtl/>
        </w:rPr>
        <w:t xml:space="preserve">غسلج: ج 171:4.</w:t>
      </w:r>
    </w:p>
    <w:p>
      <w:pPr>
        <w:pStyle w:val="BookText"/>
      </w:pPr>
      <w:r>
        <w:rPr>
          <w:rFonts w:ascii="IRNazanin" w:hAnsi="IRNazanin" w:eastAsia="IRNazanin" w:cs="IRNazanin"/>
          <w:lang w:bidi="fa-IR"/>
          <w:color w:val="111111"/>
          <w:sz w:val="28"/>
          <w:szCs w:val="28"/>
          <w:rtl/>
        </w:rPr>
        <w:t xml:space="preserve">غسیب: ج 357:2.</w:t>
      </w:r>
    </w:p>
    <w:p>
      <w:pPr>
        <w:pStyle w:val="BookText"/>
      </w:pPr>
      <w:r>
        <w:rPr>
          <w:rFonts w:ascii="IRNazanin" w:hAnsi="IRNazanin" w:eastAsia="IRNazanin" w:cs="IRNazanin"/>
          <w:lang w:bidi="fa-IR"/>
          <w:color w:val="111111"/>
          <w:sz w:val="28"/>
          <w:szCs w:val="28"/>
          <w:rtl/>
        </w:rPr>
        <w:t xml:space="preserve">غشب: ج 357:2.</w:t>
      </w:r>
    </w:p>
    <w:p>
      <w:pPr>
        <w:pStyle w:val="BookText"/>
      </w:pPr>
      <w:r>
        <w:rPr>
          <w:rFonts w:ascii="IRNazanin" w:hAnsi="IRNazanin" w:eastAsia="IRNazanin" w:cs="IRNazanin"/>
          <w:lang w:bidi="fa-IR"/>
          <w:color w:val="111111"/>
          <w:sz w:val="28"/>
          <w:szCs w:val="28"/>
          <w:rtl/>
        </w:rPr>
        <w:t xml:space="preserve">[غشت]: ج 268:3.</w:t>
      </w:r>
    </w:p>
    <w:p>
      <w:pPr>
        <w:pStyle w:val="BookText"/>
      </w:pPr>
      <w:r>
        <w:rPr>
          <w:rFonts w:ascii="IRNazanin" w:hAnsi="IRNazanin" w:eastAsia="IRNazanin" w:cs="IRNazanin"/>
          <w:lang w:bidi="fa-IR"/>
          <w:color w:val="111111"/>
          <w:sz w:val="28"/>
          <w:szCs w:val="28"/>
          <w:rtl/>
        </w:rPr>
        <w:t xml:space="preserve">غشرب: ج 357:2.</w:t>
      </w:r>
    </w:p>
    <w:p>
      <w:pPr>
        <w:pStyle w:val="BookText"/>
      </w:pPr>
      <w:r>
        <w:rPr>
          <w:rFonts w:ascii="IRNazanin" w:hAnsi="IRNazanin" w:eastAsia="IRNazanin" w:cs="IRNazanin"/>
          <w:lang w:bidi="fa-IR"/>
          <w:color w:val="111111"/>
          <w:sz w:val="28"/>
          <w:szCs w:val="28"/>
          <w:rtl/>
        </w:rPr>
        <w:t xml:space="preserve">غشش: ج 29:12.</w:t>
      </w:r>
    </w:p>
    <w:p>
      <w:pPr>
        <w:pStyle w:val="BookText"/>
      </w:pPr>
      <w:r>
        <w:rPr>
          <w:rFonts w:ascii="IRNazanin" w:hAnsi="IRNazanin" w:eastAsia="IRNazanin" w:cs="IRNazanin"/>
          <w:lang w:bidi="fa-IR"/>
          <w:color w:val="111111"/>
          <w:sz w:val="28"/>
          <w:szCs w:val="28"/>
          <w:rtl/>
        </w:rPr>
        <w:t xml:space="preserve">[غشفنج]: ج 172:4.</w:t>
      </w:r>
    </w:p>
    <w:p>
      <w:pPr>
        <w:pStyle w:val="BookText"/>
      </w:pPr>
      <w:r>
        <w:rPr>
          <w:rFonts w:ascii="IRNazanin" w:hAnsi="IRNazanin" w:eastAsia="IRNazanin" w:cs="IRNazanin"/>
          <w:lang w:bidi="fa-IR"/>
          <w:color w:val="111111"/>
          <w:sz w:val="28"/>
          <w:szCs w:val="28"/>
          <w:rtl/>
        </w:rPr>
        <w:t xml:space="preserve">غشمر: ج 35:9.</w:t>
      </w:r>
    </w:p>
    <w:p>
      <w:pPr>
        <w:pStyle w:val="BookText"/>
      </w:pPr>
      <w:r>
        <w:rPr>
          <w:rFonts w:ascii="IRNazanin" w:hAnsi="IRNazanin" w:eastAsia="IRNazanin" w:cs="IRNazanin"/>
          <w:lang w:bidi="fa-IR"/>
          <w:color w:val="111111"/>
          <w:sz w:val="28"/>
          <w:szCs w:val="28"/>
          <w:rtl/>
        </w:rPr>
        <w:t xml:space="preserve">غصب: ج 357:2.</w:t>
      </w:r>
    </w:p>
    <w:p>
      <w:pPr>
        <w:pStyle w:val="BookText"/>
      </w:pPr>
      <w:r>
        <w:rPr>
          <w:rFonts w:ascii="IRNazanin" w:hAnsi="IRNazanin" w:eastAsia="IRNazanin" w:cs="IRNazanin"/>
          <w:lang w:bidi="fa-IR"/>
          <w:color w:val="111111"/>
          <w:sz w:val="28"/>
          <w:szCs w:val="28"/>
          <w:rtl/>
        </w:rPr>
        <w:t xml:space="preserve">غصص: ج 216:12.</w:t>
      </w:r>
    </w:p>
    <w:p>
      <w:pPr>
        <w:pStyle w:val="BookText"/>
      </w:pPr>
      <w:r>
        <w:rPr>
          <w:rFonts w:ascii="IRNazanin" w:hAnsi="IRNazanin" w:eastAsia="IRNazanin" w:cs="IRNazanin"/>
          <w:lang w:bidi="fa-IR"/>
          <w:color w:val="111111"/>
          <w:sz w:val="28"/>
          <w:szCs w:val="28"/>
          <w:rtl/>
        </w:rPr>
        <w:t xml:space="preserve">غضب: ج 358:2.</w:t>
      </w:r>
    </w:p>
    <w:p>
      <w:pPr>
        <w:pStyle w:val="BookText"/>
      </w:pPr>
      <w:r>
        <w:rPr>
          <w:rFonts w:ascii="IRNazanin" w:hAnsi="IRNazanin" w:eastAsia="IRNazanin" w:cs="IRNazanin"/>
          <w:lang w:bidi="fa-IR"/>
          <w:color w:val="111111"/>
          <w:sz w:val="28"/>
          <w:szCs w:val="28"/>
          <w:rtl/>
        </w:rPr>
        <w:t xml:space="preserve">غضبر: ج 37:9.</w:t>
      </w:r>
    </w:p>
    <w:p>
      <w:pPr>
        <w:pStyle w:val="BookText"/>
      </w:pPr>
      <w:r>
        <w:rPr>
          <w:rFonts w:ascii="IRNazanin" w:hAnsi="IRNazanin" w:eastAsia="IRNazanin" w:cs="IRNazanin"/>
          <w:lang w:bidi="fa-IR"/>
          <w:color w:val="111111"/>
          <w:sz w:val="28"/>
          <w:szCs w:val="28"/>
          <w:rtl/>
        </w:rPr>
        <w:t xml:space="preserve">غضر: ج 35:9.</w:t>
      </w:r>
    </w:p>
    <w:p>
      <w:pPr>
        <w:pStyle w:val="BookText"/>
      </w:pPr>
      <w:r>
        <w:rPr>
          <w:rFonts w:ascii="IRNazanin" w:hAnsi="IRNazanin" w:eastAsia="IRNazanin" w:cs="IRNazanin"/>
          <w:lang w:bidi="fa-IR"/>
          <w:color w:val="111111"/>
          <w:sz w:val="28"/>
          <w:szCs w:val="28"/>
          <w:rtl/>
        </w:rPr>
        <w:t xml:space="preserve">غضرب: ج 361:2.</w:t>
      </w:r>
    </w:p>
    <w:p>
      <w:pPr>
        <w:pStyle w:val="BookText"/>
      </w:pPr>
      <w:r>
        <w:rPr>
          <w:rFonts w:ascii="IRNazanin" w:hAnsi="IRNazanin" w:eastAsia="IRNazanin" w:cs="IRNazanin"/>
          <w:lang w:bidi="fa-IR"/>
          <w:color w:val="111111"/>
          <w:sz w:val="28"/>
          <w:szCs w:val="28"/>
          <w:rtl/>
        </w:rPr>
        <w:t xml:space="preserve">غضس: ج 132:11.</w:t>
      </w:r>
    </w:p>
    <w:p>
      <w:pPr>
        <w:pStyle w:val="BookText"/>
      </w:pPr>
      <w:r>
        <w:rPr>
          <w:rFonts w:ascii="IRNazanin" w:hAnsi="IRNazanin" w:eastAsia="IRNazanin" w:cs="IRNazanin"/>
          <w:lang w:bidi="fa-IR"/>
          <w:color w:val="111111"/>
          <w:sz w:val="28"/>
          <w:szCs w:val="28"/>
          <w:rtl/>
        </w:rPr>
        <w:t xml:space="preserve">غضفر: ج 37:9.</w:t>
      </w:r>
    </w:p>
    <w:p>
      <w:pPr>
        <w:pStyle w:val="BookText"/>
      </w:pPr>
      <w:r>
        <w:rPr>
          <w:rFonts w:ascii="IRNazanin" w:hAnsi="IRNazanin" w:eastAsia="IRNazanin" w:cs="IRNazanin"/>
          <w:lang w:bidi="fa-IR"/>
          <w:color w:val="111111"/>
          <w:sz w:val="28"/>
          <w:szCs w:val="28"/>
          <w:rtl/>
        </w:rPr>
        <w:t xml:space="preserve">غضلج: ج 172:4.</w:t>
      </w:r>
    </w:p>
    <w:p>
      <w:pPr>
        <w:pStyle w:val="BookText"/>
      </w:pPr>
      <w:r>
        <w:rPr>
          <w:rFonts w:ascii="IRNazanin" w:hAnsi="IRNazanin" w:eastAsia="IRNazanin" w:cs="IRNazanin"/>
          <w:lang w:bidi="fa-IR"/>
          <w:color w:val="111111"/>
          <w:sz w:val="28"/>
          <w:szCs w:val="28"/>
          <w:rtl/>
        </w:rPr>
        <w:t xml:space="preserve">غطر: ج 38:9.</w:t>
      </w:r>
    </w:p>
    <w:p>
      <w:pPr>
        <w:pStyle w:val="BookText"/>
      </w:pPr>
      <w:r>
        <w:rPr>
          <w:rFonts w:ascii="IRNazanin" w:hAnsi="IRNazanin" w:eastAsia="IRNazanin" w:cs="IRNazanin"/>
          <w:lang w:bidi="fa-IR"/>
          <w:color w:val="111111"/>
          <w:sz w:val="28"/>
          <w:szCs w:val="28"/>
          <w:rtl/>
        </w:rPr>
        <w:t xml:space="preserve">غطرس: ج 132:11.</w:t>
      </w:r>
    </w:p>
    <w:p>
      <w:pPr>
        <w:pStyle w:val="BookText"/>
      </w:pPr>
      <w:r>
        <w:rPr>
          <w:rFonts w:ascii="IRNazanin" w:hAnsi="IRNazanin" w:eastAsia="IRNazanin" w:cs="IRNazanin"/>
          <w:lang w:bidi="fa-IR"/>
          <w:color w:val="111111"/>
          <w:sz w:val="28"/>
          <w:szCs w:val="28"/>
          <w:rtl/>
        </w:rPr>
        <w:t xml:space="preserve">غطرش: ج 30:12.</w:t>
      </w:r>
    </w:p>
    <w:p>
      <w:pPr>
        <w:pStyle w:val="BookText"/>
      </w:pPr>
      <w:r>
        <w:rPr>
          <w:rFonts w:ascii="IRNazanin" w:hAnsi="IRNazanin" w:eastAsia="IRNazanin" w:cs="IRNazanin"/>
          <w:lang w:bidi="fa-IR"/>
          <w:color w:val="111111"/>
          <w:sz w:val="28"/>
          <w:szCs w:val="28"/>
          <w:rtl/>
        </w:rPr>
        <w:t xml:space="preserve">غطس: ج 133:11.</w:t>
      </w:r>
    </w:p>
    <w:p>
      <w:pPr>
        <w:pStyle w:val="BookText"/>
      </w:pPr>
      <w:r>
        <w:rPr>
          <w:rFonts w:ascii="IRNazanin" w:hAnsi="IRNazanin" w:eastAsia="IRNazanin" w:cs="IRNazanin"/>
          <w:lang w:bidi="fa-IR"/>
          <w:color w:val="111111"/>
          <w:sz w:val="28"/>
          <w:szCs w:val="28"/>
          <w:rtl/>
        </w:rPr>
        <w:t xml:space="preserve">غطش: ج 30:12.</w:t>
      </w:r>
    </w:p>
    <w:p>
      <w:pPr>
        <w:pStyle w:val="BookText"/>
      </w:pPr>
      <w:r>
        <w:rPr>
          <w:rFonts w:ascii="IRNazanin" w:hAnsi="IRNazanin" w:eastAsia="IRNazanin" w:cs="IRNazanin"/>
          <w:lang w:bidi="fa-IR"/>
          <w:color w:val="111111"/>
          <w:sz w:val="28"/>
          <w:szCs w:val="28"/>
          <w:rtl/>
        </w:rPr>
        <w:t xml:space="preserve">غطلس: ج 133:11.</w:t>
      </w:r>
    </w:p>
    <w:p>
      <w:pPr>
        <w:pStyle w:val="BookText"/>
      </w:pPr>
      <w:r>
        <w:rPr>
          <w:rFonts w:ascii="IRNazanin" w:hAnsi="IRNazanin" w:eastAsia="IRNazanin" w:cs="IRNazanin"/>
          <w:lang w:bidi="fa-IR"/>
          <w:color w:val="111111"/>
          <w:sz w:val="28"/>
          <w:szCs w:val="28"/>
          <w:rtl/>
        </w:rPr>
        <w:t xml:space="preserve">غطمش: ج 31:12.</w:t>
      </w:r>
    </w:p>
    <w:p>
      <w:pPr>
        <w:pStyle w:val="BookText"/>
      </w:pPr>
      <w:r>
        <w:rPr>
          <w:rFonts w:ascii="IRNazanin" w:hAnsi="IRNazanin" w:eastAsia="IRNazanin" w:cs="IRNazanin"/>
          <w:lang w:bidi="fa-IR"/>
          <w:color w:val="111111"/>
          <w:sz w:val="28"/>
          <w:szCs w:val="28"/>
          <w:rtl/>
        </w:rPr>
        <w:t xml:space="preserve">غفت: ج 268:3.</w:t>
      </w:r>
    </w:p>
    <w:p>
      <w:pPr>
        <w:pStyle w:val="BookText"/>
      </w:pPr>
      <w:r>
        <w:rPr>
          <w:rFonts w:ascii="IRNazanin" w:hAnsi="IRNazanin" w:eastAsia="IRNazanin" w:cs="IRNazanin"/>
          <w:lang w:bidi="fa-IR"/>
          <w:color w:val="111111"/>
          <w:sz w:val="28"/>
          <w:szCs w:val="28"/>
          <w:rtl/>
        </w:rPr>
        <w:t xml:space="preserve">غفر: ج 38:9.</w:t>
      </w:r>
    </w:p>
    <w:p>
      <w:pPr>
        <w:pStyle w:val="BookText"/>
      </w:pPr>
      <w:r>
        <w:rPr>
          <w:rFonts w:ascii="IRNazanin" w:hAnsi="IRNazanin" w:eastAsia="IRNazanin" w:cs="IRNazanin"/>
          <w:lang w:bidi="fa-IR"/>
          <w:color w:val="111111"/>
          <w:sz w:val="28"/>
          <w:szCs w:val="28"/>
          <w:rtl/>
        </w:rPr>
        <w:t xml:space="preserve">غفش: ج 31:12.</w:t>
      </w:r>
    </w:p>
    <w:p>
      <w:pPr>
        <w:pStyle w:val="BookText"/>
      </w:pPr>
      <w:r>
        <w:rPr>
          <w:rFonts w:ascii="IRNazanin" w:hAnsi="IRNazanin" w:eastAsia="IRNazanin" w:cs="IRNazanin"/>
          <w:lang w:bidi="fa-IR"/>
          <w:color w:val="111111"/>
          <w:sz w:val="28"/>
          <w:szCs w:val="28"/>
          <w:rtl/>
        </w:rPr>
        <w:t xml:space="preserve">غفص: ج 217:12.</w:t>
      </w:r>
    </w:p>
    <w:p>
      <w:pPr>
        <w:pStyle w:val="BookText"/>
      </w:pPr>
      <w:r>
        <w:rPr>
          <w:rFonts w:ascii="IRNazanin" w:hAnsi="IRNazanin" w:eastAsia="IRNazanin" w:cs="IRNazanin"/>
          <w:lang w:bidi="fa-IR"/>
          <w:color w:val="111111"/>
          <w:sz w:val="28"/>
          <w:szCs w:val="28"/>
          <w:rtl/>
        </w:rPr>
        <w:t xml:space="preserve">غلب: ج 361:2.</w:t>
      </w:r>
    </w:p>
    <w:p>
      <w:pPr>
        <w:pStyle w:val="BookText"/>
      </w:pPr>
      <w:r>
        <w:rPr>
          <w:rFonts w:ascii="IRNazanin" w:hAnsi="IRNazanin" w:eastAsia="IRNazanin" w:cs="IRNazanin"/>
          <w:lang w:bidi="fa-IR"/>
          <w:color w:val="111111"/>
          <w:sz w:val="28"/>
          <w:szCs w:val="28"/>
          <w:rtl/>
        </w:rPr>
        <w:t xml:space="preserve">غلت: ج 268:3.</w:t>
      </w:r>
    </w:p>
    <w:p>
      <w:pPr>
        <w:pStyle w:val="BookText"/>
      </w:pPr>
      <w:r>
        <w:rPr>
          <w:rFonts w:ascii="IRNazanin" w:hAnsi="IRNazanin" w:eastAsia="IRNazanin" w:cs="IRNazanin"/>
          <w:lang w:bidi="fa-IR"/>
          <w:color w:val="111111"/>
          <w:sz w:val="28"/>
          <w:szCs w:val="28"/>
          <w:rtl/>
        </w:rPr>
        <w:t xml:space="preserve">غلث: ج 420:3.</w:t>
      </w:r>
    </w:p>
    <w:p>
      <w:pPr>
        <w:pStyle w:val="BookText"/>
      </w:pPr>
      <w:r>
        <w:rPr>
          <w:rFonts w:ascii="IRNazanin" w:hAnsi="IRNazanin" w:eastAsia="IRNazanin" w:cs="IRNazanin"/>
          <w:lang w:bidi="fa-IR"/>
          <w:color w:val="111111"/>
          <w:sz w:val="28"/>
          <w:szCs w:val="28"/>
          <w:rtl/>
        </w:rPr>
        <w:t xml:space="preserve">غلج: ج 172:4.</w:t>
      </w:r>
    </w:p>
    <w:p>
      <w:pPr>
        <w:pStyle w:val="BookText"/>
      </w:pPr>
      <w:r>
        <w:rPr>
          <w:rFonts w:ascii="IRNazanin" w:hAnsi="IRNazanin" w:eastAsia="IRNazanin" w:cs="IRNazanin"/>
          <w:lang w:bidi="fa-IR"/>
          <w:color w:val="111111"/>
          <w:sz w:val="28"/>
          <w:szCs w:val="28"/>
          <w:rtl/>
        </w:rPr>
        <w:t xml:space="preserve">غلد: ج 129:6.</w:t>
      </w:r>
    </w:p>
    <w:p>
      <w:pPr>
        <w:pStyle w:val="BookText"/>
      </w:pPr>
      <w:r>
        <w:rPr>
          <w:rFonts w:ascii="IRNazanin" w:hAnsi="IRNazanin" w:eastAsia="IRNazanin" w:cs="IRNazanin"/>
          <w:lang w:bidi="fa-IR"/>
          <w:color w:val="111111"/>
          <w:sz w:val="28"/>
          <w:szCs w:val="28"/>
          <w:rtl/>
        </w:rPr>
        <w:t xml:space="preserve">غلذ: ج 418:6.</w:t>
      </w:r>
    </w:p>
    <w:p>
      <w:pPr>
        <w:pStyle w:val="BookText"/>
      </w:pPr>
      <w:r>
        <w:rPr>
          <w:rFonts w:ascii="IRNazanin" w:hAnsi="IRNazanin" w:eastAsia="IRNazanin" w:cs="IRNazanin"/>
          <w:lang w:bidi="fa-IR"/>
          <w:color w:val="111111"/>
          <w:sz w:val="28"/>
          <w:szCs w:val="28"/>
          <w:rtl/>
        </w:rPr>
        <w:t xml:space="preserve">غلس: ج 133:11.</w:t>
      </w:r>
    </w:p>
    <w:p>
      <w:pPr>
        <w:pStyle w:val="BookText"/>
      </w:pPr>
      <w:r>
        <w:rPr>
          <w:rFonts w:ascii="IRNazanin" w:hAnsi="IRNazanin" w:eastAsia="IRNazanin" w:cs="IRNazanin"/>
          <w:lang w:bidi="fa-IR"/>
          <w:color w:val="111111"/>
          <w:sz w:val="28"/>
          <w:szCs w:val="28"/>
          <w:rtl/>
        </w:rPr>
        <w:t xml:space="preserve">غلص: ج 217:12.</w:t>
      </w:r>
    </w:p>
    <w:p>
      <w:pPr>
        <w:pStyle w:val="BookText"/>
      </w:pPr>
      <w:r>
        <w:rPr>
          <w:rFonts w:ascii="IRNazanin" w:hAnsi="IRNazanin" w:eastAsia="IRNazanin" w:cs="IRNazanin"/>
          <w:lang w:bidi="fa-IR"/>
          <w:color w:val="111111"/>
          <w:sz w:val="28"/>
          <w:szCs w:val="28"/>
          <w:rtl/>
        </w:rPr>
        <w:t xml:space="preserve">غمت: ج 268:3.</w:t>
      </w:r>
    </w:p>
    <w:p>
      <w:pPr>
        <w:pStyle w:val="BookText"/>
      </w:pPr>
      <w:r>
        <w:rPr>
          <w:rFonts w:ascii="IRNazanin" w:hAnsi="IRNazanin" w:eastAsia="IRNazanin" w:cs="IRNazanin"/>
          <w:lang w:bidi="fa-IR"/>
          <w:color w:val="111111"/>
          <w:sz w:val="28"/>
          <w:szCs w:val="28"/>
          <w:rtl/>
        </w:rPr>
        <w:t xml:space="preserve">غمث: ج 420:3.</w:t>
      </w:r>
    </w:p>
    <w:p>
      <w:pPr>
        <w:pStyle w:val="BookText"/>
      </w:pPr>
      <w:r>
        <w:rPr>
          <w:rFonts w:ascii="IRNazanin" w:hAnsi="IRNazanin" w:eastAsia="IRNazanin" w:cs="IRNazanin"/>
          <w:lang w:bidi="fa-IR"/>
          <w:color w:val="111111"/>
          <w:sz w:val="28"/>
          <w:szCs w:val="28"/>
          <w:rtl/>
        </w:rPr>
        <w:t xml:space="preserve">غمج: ج 172:4.</w:t>
      </w:r>
    </w:p>
    <w:p>
      <w:pPr>
        <w:pStyle w:val="BookText"/>
      </w:pPr>
      <w:r>
        <w:rPr>
          <w:rFonts w:ascii="IRNazanin" w:hAnsi="IRNazanin" w:eastAsia="IRNazanin" w:cs="IRNazanin"/>
          <w:lang w:bidi="fa-IR"/>
          <w:color w:val="111111"/>
          <w:sz w:val="28"/>
          <w:szCs w:val="28"/>
          <w:rtl/>
        </w:rPr>
        <w:t xml:space="preserve">غمجر: ج 50:9.</w:t>
      </w:r>
    </w:p>
    <w:p>
      <w:pPr>
        <w:pStyle w:val="BookText"/>
      </w:pPr>
      <w:r>
        <w:rPr>
          <w:rFonts w:ascii="IRNazanin" w:hAnsi="IRNazanin" w:eastAsia="IRNazanin" w:cs="IRNazanin"/>
          <w:lang w:bidi="fa-IR"/>
          <w:color w:val="111111"/>
          <w:sz w:val="28"/>
          <w:szCs w:val="28"/>
          <w:rtl/>
        </w:rPr>
        <w:t xml:space="preserve">غمد: ج 129:6.</w:t>
      </w:r>
    </w:p>
    <w:p>
      <w:pPr>
        <w:pStyle w:val="BookText"/>
      </w:pPr>
      <w:r>
        <w:rPr>
          <w:rFonts w:ascii="IRNazanin" w:hAnsi="IRNazanin" w:eastAsia="IRNazanin" w:cs="IRNazanin"/>
          <w:lang w:bidi="fa-IR"/>
          <w:color w:val="111111"/>
          <w:sz w:val="28"/>
          <w:szCs w:val="28"/>
          <w:rtl/>
        </w:rPr>
        <w:t xml:space="preserve">غمدر: ج 50:9.</w:t>
      </w:r>
    </w:p>
    <w:p>
      <w:pPr>
        <w:pStyle w:val="BookText"/>
      </w:pPr>
      <w:r>
        <w:rPr>
          <w:rFonts w:ascii="IRNazanin" w:hAnsi="IRNazanin" w:eastAsia="IRNazanin" w:cs="IRNazanin"/>
          <w:lang w:bidi="fa-IR"/>
          <w:color w:val="111111"/>
          <w:sz w:val="28"/>
          <w:szCs w:val="28"/>
          <w:rtl/>
        </w:rPr>
        <w:t xml:space="preserve">غمر: ج 44:9.</w:t>
      </w:r>
    </w:p>
    <w:p>
      <w:pPr>
        <w:pStyle w:val="BookText"/>
      </w:pPr>
      <w:r>
        <w:rPr>
          <w:rFonts w:ascii="IRNazanin" w:hAnsi="IRNazanin" w:eastAsia="IRNazanin" w:cs="IRNazanin"/>
          <w:lang w:bidi="fa-IR"/>
          <w:color w:val="111111"/>
          <w:sz w:val="28"/>
          <w:szCs w:val="28"/>
          <w:rtl/>
        </w:rPr>
        <w:t xml:space="preserve">غمرد: ج 131:6.</w:t>
      </w:r>
    </w:p>
    <w:p>
      <w:pPr>
        <w:pStyle w:val="BookText"/>
      </w:pPr>
      <w:r>
        <w:rPr>
          <w:rFonts w:ascii="IRNazanin" w:hAnsi="IRNazanin" w:eastAsia="IRNazanin" w:cs="IRNazanin"/>
          <w:lang w:bidi="fa-IR"/>
          <w:color w:val="111111"/>
          <w:sz w:val="28"/>
          <w:szCs w:val="28"/>
          <w:rtl/>
        </w:rPr>
        <w:t xml:space="preserve">غمز: ج 232:10.</w:t>
      </w:r>
    </w:p>
    <w:p>
      <w:pPr>
        <w:pStyle w:val="BookText"/>
      </w:pPr>
      <w:r>
        <w:rPr>
          <w:rFonts w:ascii="IRNazanin" w:hAnsi="IRNazanin" w:eastAsia="IRNazanin" w:cs="IRNazanin"/>
          <w:lang w:bidi="fa-IR"/>
          <w:color w:val="111111"/>
          <w:sz w:val="28"/>
          <w:szCs w:val="28"/>
          <w:rtl/>
        </w:rPr>
        <w:t xml:space="preserve">غمس: ج 134:11.</w:t>
      </w:r>
    </w:p>
    <w:p>
      <w:pPr>
        <w:pStyle w:val="BookText"/>
      </w:pPr>
      <w:r>
        <w:rPr>
          <w:rFonts w:ascii="IRNazanin" w:hAnsi="IRNazanin" w:eastAsia="IRNazanin" w:cs="IRNazanin"/>
          <w:lang w:bidi="fa-IR"/>
          <w:color w:val="111111"/>
          <w:sz w:val="28"/>
          <w:szCs w:val="28"/>
          <w:rtl/>
        </w:rPr>
        <w:t xml:space="preserve">غمش: ج 31:12.</w:t>
      </w:r>
    </w:p>
    <w:p>
      <w:pPr>
        <w:pStyle w:val="BookText"/>
      </w:pPr>
      <w:r>
        <w:rPr>
          <w:rFonts w:ascii="IRNazanin" w:hAnsi="IRNazanin" w:eastAsia="IRNazanin" w:cs="IRNazanin"/>
          <w:lang w:bidi="fa-IR"/>
          <w:color w:val="111111"/>
          <w:sz w:val="28"/>
          <w:szCs w:val="28"/>
          <w:rtl/>
        </w:rPr>
        <w:t xml:space="preserve">غمص: ج 217:12.</w:t>
      </w:r>
    </w:p>
    <w:p>
      <w:pPr>
        <w:pStyle w:val="BookText"/>
      </w:pPr>
      <w:r>
        <w:rPr>
          <w:rFonts w:ascii="IRNazanin" w:hAnsi="IRNazanin" w:eastAsia="IRNazanin" w:cs="IRNazanin"/>
          <w:lang w:bidi="fa-IR"/>
          <w:color w:val="111111"/>
          <w:sz w:val="28"/>
          <w:szCs w:val="28"/>
          <w:rtl/>
        </w:rPr>
        <w:t xml:space="preserve">غملج: ج 173:4.</w:t>
      </w:r>
    </w:p>
    <w:p>
      <w:pPr>
        <w:pStyle w:val="BookText"/>
      </w:pPr>
      <w:r>
        <w:rPr>
          <w:rFonts w:ascii="IRNazanin" w:hAnsi="IRNazanin" w:eastAsia="IRNazanin" w:cs="IRNazanin"/>
          <w:lang w:bidi="fa-IR"/>
          <w:color w:val="111111"/>
          <w:sz w:val="28"/>
          <w:szCs w:val="28"/>
          <w:rtl/>
        </w:rPr>
        <w:t xml:space="preserve">غملس: ج 136:11.</w:t>
      </w:r>
    </w:p>
    <w:p>
      <w:pPr>
        <w:pStyle w:val="BookText"/>
      </w:pPr>
      <w:r>
        <w:rPr>
          <w:rFonts w:ascii="IRNazanin" w:hAnsi="IRNazanin" w:eastAsia="IRNazanin" w:cs="IRNazanin"/>
          <w:lang w:bidi="fa-IR"/>
          <w:color w:val="111111"/>
          <w:sz w:val="28"/>
          <w:szCs w:val="28"/>
          <w:rtl/>
        </w:rPr>
        <w:t xml:space="preserve">غمهج: ج 173:4.</w:t>
      </w:r>
    </w:p>
    <w:p>
      <w:pPr>
        <w:pStyle w:val="BookText"/>
      </w:pPr>
      <w:r>
        <w:rPr>
          <w:rFonts w:ascii="IRNazanin" w:hAnsi="IRNazanin" w:eastAsia="IRNazanin" w:cs="IRNazanin"/>
          <w:lang w:bidi="fa-IR"/>
          <w:color w:val="111111"/>
          <w:sz w:val="28"/>
          <w:szCs w:val="28"/>
          <w:rtl/>
        </w:rPr>
        <w:t xml:space="preserve">غنب: ج 364:2.</w:t>
      </w:r>
    </w:p>
    <w:p>
      <w:pPr>
        <w:pStyle w:val="BookText"/>
      </w:pPr>
      <w:r>
        <w:rPr>
          <w:rFonts w:ascii="IRNazanin" w:hAnsi="IRNazanin" w:eastAsia="IRNazanin" w:cs="IRNazanin"/>
          <w:lang w:bidi="fa-IR"/>
          <w:color w:val="111111"/>
          <w:sz w:val="28"/>
          <w:szCs w:val="28"/>
          <w:rtl/>
        </w:rPr>
        <w:t xml:space="preserve">غنث: ج 420:3.</w:t>
      </w:r>
    </w:p>
    <w:p>
      <w:pPr>
        <w:pStyle w:val="BookText"/>
      </w:pPr>
      <w:r>
        <w:rPr>
          <w:rFonts w:ascii="IRNazanin" w:hAnsi="IRNazanin" w:eastAsia="IRNazanin" w:cs="IRNazanin"/>
          <w:lang w:bidi="fa-IR"/>
          <w:color w:val="111111"/>
          <w:sz w:val="28"/>
          <w:szCs w:val="28"/>
          <w:rtl/>
        </w:rPr>
        <w:t xml:space="preserve">[غنج]: ج 173:4.</w:t>
      </w:r>
    </w:p>
    <w:p>
      <w:pPr>
        <w:pStyle w:val="BookText"/>
      </w:pPr>
      <w:r>
        <w:rPr>
          <w:rFonts w:ascii="IRNazanin" w:hAnsi="IRNazanin" w:eastAsia="IRNazanin" w:cs="IRNazanin"/>
          <w:lang w:bidi="fa-IR"/>
          <w:color w:val="111111"/>
          <w:sz w:val="28"/>
          <w:szCs w:val="28"/>
          <w:rtl/>
        </w:rPr>
        <w:t xml:space="preserve">غنجد: ج 131:6.</w:t>
      </w:r>
    </w:p>
    <w:p>
      <w:pPr>
        <w:pStyle w:val="BookText"/>
      </w:pPr>
      <w:r>
        <w:rPr>
          <w:rFonts w:ascii="IRNazanin" w:hAnsi="IRNazanin" w:eastAsia="IRNazanin" w:cs="IRNazanin"/>
          <w:lang w:bidi="fa-IR"/>
          <w:color w:val="111111"/>
          <w:sz w:val="28"/>
          <w:szCs w:val="28"/>
          <w:rtl/>
        </w:rPr>
        <w:t xml:space="preserve">غنجر: ج 50:9.</w:t>
      </w:r>
    </w:p>
    <w:p>
      <w:pPr>
        <w:pStyle w:val="BookText"/>
      </w:pPr>
      <w:r>
        <w:rPr>
          <w:rFonts w:ascii="IRNazanin" w:hAnsi="IRNazanin" w:eastAsia="IRNazanin" w:cs="IRNazanin"/>
          <w:lang w:bidi="fa-IR"/>
          <w:color w:val="111111"/>
          <w:sz w:val="28"/>
          <w:szCs w:val="28"/>
          <w:rtl/>
        </w:rPr>
        <w:t xml:space="preserve">غندب: ج 364:2.</w:t>
      </w:r>
    </w:p>
    <w:p>
      <w:pPr>
        <w:pStyle w:val="BookText"/>
      </w:pPr>
      <w:r>
        <w:rPr>
          <w:rFonts w:ascii="IRNazanin" w:hAnsi="IRNazanin" w:eastAsia="IRNazanin" w:cs="IRNazanin"/>
          <w:lang w:bidi="fa-IR"/>
          <w:color w:val="111111"/>
          <w:sz w:val="28"/>
          <w:szCs w:val="28"/>
          <w:rtl/>
        </w:rPr>
        <w:t xml:space="preserve">غندج: ج 174:4.</w:t>
      </w:r>
    </w:p>
    <w:p>
      <w:pPr>
        <w:pStyle w:val="BookText"/>
      </w:pPr>
      <w:r>
        <w:rPr>
          <w:rFonts w:ascii="IRNazanin" w:hAnsi="IRNazanin" w:eastAsia="IRNazanin" w:cs="IRNazanin"/>
          <w:lang w:bidi="fa-IR"/>
          <w:color w:val="111111"/>
          <w:sz w:val="28"/>
          <w:szCs w:val="28"/>
          <w:rtl/>
        </w:rPr>
        <w:t xml:space="preserve">غندر: ج 51:9.</w:t>
      </w:r>
    </w:p>
    <w:p>
      <w:pPr>
        <w:pStyle w:val="BookText"/>
      </w:pPr>
      <w:r>
        <w:rPr>
          <w:rFonts w:ascii="IRNazanin" w:hAnsi="IRNazanin" w:eastAsia="IRNazanin" w:cs="IRNazanin"/>
          <w:lang w:bidi="fa-IR"/>
          <w:color w:val="111111"/>
          <w:sz w:val="28"/>
          <w:szCs w:val="28"/>
          <w:rtl/>
        </w:rPr>
        <w:t xml:space="preserve">غنذ: ج 418:6.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غنش: ج 32:12.</w:t>
      </w:r>
    </w:p>
    <w:p>
      <w:pPr>
        <w:pStyle w:val="BookText"/>
      </w:pPr>
      <w:r>
        <w:rPr>
          <w:rFonts w:ascii="IRNazanin" w:hAnsi="IRNazanin" w:eastAsia="IRNazanin" w:cs="IRNazanin"/>
          <w:lang w:bidi="fa-IR"/>
          <w:color w:val="111111"/>
          <w:sz w:val="28"/>
          <w:szCs w:val="28"/>
          <w:rtl/>
        </w:rPr>
        <w:t xml:space="preserve">غنص: ج 219:12.</w:t>
      </w:r>
    </w:p>
    <w:p>
      <w:pPr>
        <w:pStyle w:val="BookText"/>
      </w:pPr>
      <w:r>
        <w:rPr>
          <w:rFonts w:ascii="IRNazanin" w:hAnsi="IRNazanin" w:eastAsia="IRNazanin" w:cs="IRNazanin"/>
          <w:lang w:bidi="fa-IR"/>
          <w:color w:val="111111"/>
          <w:sz w:val="28"/>
          <w:szCs w:val="28"/>
          <w:rtl/>
        </w:rPr>
        <w:t xml:space="preserve">غنفر: ج 51:9.</w:t>
      </w:r>
    </w:p>
    <w:p>
      <w:pPr>
        <w:pStyle w:val="BookText"/>
      </w:pPr>
      <w:r>
        <w:rPr>
          <w:rFonts w:ascii="IRNazanin" w:hAnsi="IRNazanin" w:eastAsia="IRNazanin" w:cs="IRNazanin"/>
          <w:lang w:bidi="fa-IR"/>
          <w:color w:val="111111"/>
          <w:sz w:val="28"/>
          <w:szCs w:val="28"/>
          <w:rtl/>
        </w:rPr>
        <w:t xml:space="preserve">غوث: ج 421:3.</w:t>
      </w:r>
    </w:p>
    <w:p>
      <w:pPr>
        <w:pStyle w:val="BookText"/>
      </w:pPr>
      <w:r>
        <w:rPr>
          <w:rFonts w:ascii="IRNazanin" w:hAnsi="IRNazanin" w:eastAsia="IRNazanin" w:cs="IRNazanin"/>
          <w:lang w:bidi="fa-IR"/>
          <w:color w:val="111111"/>
          <w:sz w:val="28"/>
          <w:szCs w:val="28"/>
          <w:rtl/>
        </w:rPr>
        <w:t xml:space="preserve">غوج: ج 174:4.</w:t>
      </w:r>
    </w:p>
    <w:p>
      <w:pPr>
        <w:pStyle w:val="BookText"/>
      </w:pPr>
      <w:r>
        <w:rPr>
          <w:rFonts w:ascii="IRNazanin" w:hAnsi="IRNazanin" w:eastAsia="IRNazanin" w:cs="IRNazanin"/>
          <w:lang w:bidi="fa-IR"/>
          <w:color w:val="111111"/>
          <w:sz w:val="28"/>
          <w:szCs w:val="28"/>
          <w:rtl/>
        </w:rPr>
        <w:t xml:space="preserve">غور: ج 51:9.</w:t>
      </w:r>
    </w:p>
    <w:p>
      <w:pPr>
        <w:pStyle w:val="BookText"/>
      </w:pPr>
      <w:r>
        <w:rPr>
          <w:rFonts w:ascii="IRNazanin" w:hAnsi="IRNazanin" w:eastAsia="IRNazanin" w:cs="IRNazanin"/>
          <w:lang w:bidi="fa-IR"/>
          <w:color w:val="111111"/>
          <w:sz w:val="28"/>
          <w:szCs w:val="28"/>
          <w:rtl/>
        </w:rPr>
        <w:t xml:space="preserve">غوز: ج 234:10.</w:t>
      </w:r>
    </w:p>
    <w:p>
      <w:pPr>
        <w:pStyle w:val="BookText"/>
      </w:pPr>
      <w:r>
        <w:rPr>
          <w:rFonts w:ascii="IRNazanin" w:hAnsi="IRNazanin" w:eastAsia="IRNazanin" w:cs="IRNazanin"/>
          <w:lang w:bidi="fa-IR"/>
          <w:color w:val="111111"/>
          <w:sz w:val="28"/>
          <w:szCs w:val="28"/>
          <w:rtl/>
        </w:rPr>
        <w:t xml:space="preserve">غوس: ج 136:11.</w:t>
      </w:r>
    </w:p>
    <w:p>
      <w:pPr>
        <w:pStyle w:val="BookText"/>
      </w:pPr>
      <w:r>
        <w:rPr>
          <w:rFonts w:ascii="IRNazanin" w:hAnsi="IRNazanin" w:eastAsia="IRNazanin" w:cs="IRNazanin"/>
          <w:lang w:bidi="fa-IR"/>
          <w:color w:val="111111"/>
          <w:sz w:val="28"/>
          <w:szCs w:val="28"/>
          <w:rtl/>
        </w:rPr>
        <w:t xml:space="preserve">غوص: ج 219:12.</w:t>
      </w:r>
    </w:p>
    <w:p>
      <w:pPr>
        <w:pStyle w:val="BookText"/>
      </w:pPr>
      <w:r>
        <w:rPr>
          <w:rFonts w:ascii="IRNazanin" w:hAnsi="IRNazanin" w:eastAsia="IRNazanin" w:cs="IRNazanin"/>
          <w:lang w:bidi="fa-IR"/>
          <w:color w:val="111111"/>
          <w:sz w:val="28"/>
          <w:szCs w:val="28"/>
          <w:rtl/>
        </w:rPr>
        <w:t xml:space="preserve">غیب: ج 365:2.</w:t>
      </w:r>
    </w:p>
    <w:p>
      <w:pPr>
        <w:pStyle w:val="BookText"/>
      </w:pPr>
      <w:r>
        <w:rPr>
          <w:rFonts w:ascii="IRNazanin" w:hAnsi="IRNazanin" w:eastAsia="IRNazanin" w:cs="IRNazanin"/>
          <w:lang w:bidi="fa-IR"/>
          <w:color w:val="111111"/>
          <w:sz w:val="28"/>
          <w:szCs w:val="28"/>
          <w:rtl/>
        </w:rPr>
        <w:t xml:space="preserve">غیث: ج 423:3.</w:t>
      </w:r>
    </w:p>
    <w:p>
      <w:pPr>
        <w:pStyle w:val="BookText"/>
      </w:pPr>
      <w:r>
        <w:rPr>
          <w:rFonts w:ascii="IRNazanin" w:hAnsi="IRNazanin" w:eastAsia="IRNazanin" w:cs="IRNazanin"/>
          <w:lang w:bidi="fa-IR"/>
          <w:color w:val="111111"/>
          <w:sz w:val="28"/>
          <w:szCs w:val="28"/>
          <w:rtl/>
        </w:rPr>
        <w:t xml:space="preserve">غید: ج 131:6.</w:t>
      </w:r>
    </w:p>
    <w:p>
      <w:pPr>
        <w:pStyle w:val="BookText"/>
      </w:pPr>
      <w:r>
        <w:rPr>
          <w:rFonts w:ascii="IRNazanin" w:hAnsi="IRNazanin" w:eastAsia="IRNazanin" w:cs="IRNazanin"/>
          <w:lang w:bidi="fa-IR"/>
          <w:color w:val="111111"/>
          <w:sz w:val="28"/>
          <w:szCs w:val="28"/>
          <w:rtl/>
        </w:rPr>
        <w:t xml:space="preserve">غیذ: ج 419:6.</w:t>
      </w:r>
    </w:p>
    <w:p>
      <w:pPr>
        <w:pStyle w:val="BookText"/>
      </w:pPr>
      <w:r>
        <w:rPr>
          <w:rFonts w:ascii="IRNazanin" w:hAnsi="IRNazanin" w:eastAsia="IRNazanin" w:cs="IRNazanin"/>
          <w:lang w:bidi="fa-IR"/>
          <w:color w:val="111111"/>
          <w:sz w:val="28"/>
          <w:szCs w:val="28"/>
          <w:rtl/>
        </w:rPr>
        <w:t xml:space="preserve">غیر: ج 59:9.</w:t>
      </w:r>
    </w:p>
    <w:p>
      <w:pPr>
        <w:pStyle w:val="BookText"/>
      </w:pPr>
      <w:r>
        <w:rPr>
          <w:rFonts w:ascii="IRNazanin" w:hAnsi="IRNazanin" w:eastAsia="IRNazanin" w:cs="IRNazanin"/>
          <w:lang w:bidi="fa-IR"/>
          <w:color w:val="111111"/>
          <w:sz w:val="28"/>
          <w:szCs w:val="28"/>
          <w:rtl/>
        </w:rPr>
        <w:t xml:space="preserve">غیز: ج 234:10.</w:t>
      </w:r>
    </w:p>
    <w:p>
      <w:pPr>
        <w:pStyle w:val="BookText"/>
      </w:pPr>
      <w:r>
        <w:rPr>
          <w:rFonts w:ascii="IRNazanin" w:hAnsi="IRNazanin" w:eastAsia="IRNazanin" w:cs="IRNazanin"/>
          <w:lang w:bidi="fa-IR"/>
          <w:color w:val="111111"/>
          <w:sz w:val="28"/>
          <w:szCs w:val="28"/>
          <w:rtl/>
        </w:rPr>
        <w:t xml:space="preserve">غیس: ج 136:11.</w:t>
      </w:r>
    </w:p>
    <w:p>
      <w:pPr>
        <w:pStyle w:val="BookText"/>
      </w:pPr>
      <w:r>
        <w:rPr>
          <w:rFonts w:ascii="IRNazanin" w:hAnsi="IRNazanin" w:eastAsia="IRNazanin" w:cs="IRNazanin"/>
          <w:lang w:bidi="fa-IR"/>
          <w:color w:val="111111"/>
          <w:sz w:val="28"/>
          <w:szCs w:val="28"/>
          <w:rtl/>
        </w:rPr>
        <w:t xml:space="preserve">غیهب: ج 365:2.</w:t>
      </w:r>
    </w:p>
    <w:p>
      <w:pPr>
        <w:pStyle w:val="BookText"/>
      </w:pPr>
      <w:r>
        <w:rPr>
          <w:rFonts w:ascii="IRNazanin" w:hAnsi="IRNazanin" w:eastAsia="IRNazanin" w:cs="IRNazanin"/>
          <w:lang w:bidi="fa-IR"/>
          <w:color w:val="111111"/>
          <w:sz w:val="28"/>
          <w:szCs w:val="28"/>
          <w:rtl/>
        </w:rPr>
        <w:t xml:space="preserve">فأت: ج 269:3.</w:t>
      </w:r>
    </w:p>
    <w:p>
      <w:pPr>
        <w:pStyle w:val="BookText"/>
      </w:pPr>
      <w:r>
        <w:rPr>
          <w:rFonts w:ascii="IRNazanin" w:hAnsi="IRNazanin" w:eastAsia="IRNazanin" w:cs="IRNazanin"/>
          <w:lang w:bidi="fa-IR"/>
          <w:color w:val="111111"/>
          <w:sz w:val="28"/>
          <w:szCs w:val="28"/>
          <w:rtl/>
        </w:rPr>
        <w:t xml:space="preserve">فأد: ج 132:6.</w:t>
      </w:r>
    </w:p>
    <w:p>
      <w:pPr>
        <w:pStyle w:val="BookText"/>
      </w:pPr>
      <w:r>
        <w:rPr>
          <w:rFonts w:ascii="IRNazanin" w:hAnsi="IRNazanin" w:eastAsia="IRNazanin" w:cs="IRNazanin"/>
          <w:lang w:bidi="fa-IR"/>
          <w:color w:val="111111"/>
          <w:sz w:val="28"/>
          <w:szCs w:val="28"/>
          <w:rtl/>
        </w:rPr>
        <w:t xml:space="preserve">فأر: ج 63:9.</w:t>
      </w:r>
    </w:p>
    <w:p>
      <w:pPr>
        <w:pStyle w:val="BookText"/>
      </w:pPr>
      <w:r>
        <w:rPr>
          <w:rFonts w:ascii="IRNazanin" w:hAnsi="IRNazanin" w:eastAsia="IRNazanin" w:cs="IRNazanin"/>
          <w:lang w:bidi="fa-IR"/>
          <w:color w:val="111111"/>
          <w:sz w:val="28"/>
          <w:szCs w:val="28"/>
          <w:rtl/>
        </w:rPr>
        <w:t xml:space="preserve">فأس: ج 137:11.</w:t>
      </w:r>
    </w:p>
    <w:p>
      <w:pPr>
        <w:pStyle w:val="BookText"/>
      </w:pPr>
      <w:r>
        <w:rPr>
          <w:rFonts w:ascii="IRNazanin" w:hAnsi="IRNazanin" w:eastAsia="IRNazanin" w:cs="IRNazanin"/>
          <w:lang w:bidi="fa-IR"/>
          <w:color w:val="111111"/>
          <w:sz w:val="28"/>
          <w:szCs w:val="28"/>
          <w:rtl/>
        </w:rPr>
        <w:t xml:space="preserve">فأفأ: ج 148:1.</w:t>
      </w:r>
    </w:p>
    <w:p>
      <w:pPr>
        <w:pStyle w:val="BookText"/>
      </w:pPr>
      <w:r>
        <w:rPr>
          <w:rFonts w:ascii="IRNazanin" w:hAnsi="IRNazanin" w:eastAsia="IRNazanin" w:cs="IRNazanin"/>
          <w:lang w:bidi="fa-IR"/>
          <w:color w:val="111111"/>
          <w:sz w:val="28"/>
          <w:szCs w:val="28"/>
          <w:rtl/>
        </w:rPr>
        <w:t xml:space="preserve">فبب: ج 370:2.</w:t>
      </w:r>
    </w:p>
    <w:p>
      <w:pPr>
        <w:pStyle w:val="BookText"/>
      </w:pPr>
      <w:r>
        <w:rPr>
          <w:rFonts w:ascii="IRNazanin" w:hAnsi="IRNazanin" w:eastAsia="IRNazanin" w:cs="IRNazanin"/>
          <w:lang w:bidi="fa-IR"/>
          <w:color w:val="111111"/>
          <w:sz w:val="28"/>
          <w:szCs w:val="28"/>
          <w:rtl/>
        </w:rPr>
        <w:t xml:space="preserve">فبز: ج 234:10.</w:t>
      </w:r>
    </w:p>
    <w:p>
      <w:pPr>
        <w:pStyle w:val="BookText"/>
      </w:pPr>
      <w:r>
        <w:rPr>
          <w:rFonts w:ascii="IRNazanin" w:hAnsi="IRNazanin" w:eastAsia="IRNazanin" w:cs="IRNazanin"/>
          <w:lang w:bidi="fa-IR"/>
          <w:color w:val="111111"/>
          <w:sz w:val="28"/>
          <w:szCs w:val="28"/>
          <w:rtl/>
        </w:rPr>
        <w:t xml:space="preserve">فتأ: ج 148:1.</w:t>
      </w:r>
    </w:p>
    <w:p>
      <w:pPr>
        <w:pStyle w:val="BookText"/>
      </w:pPr>
      <w:r>
        <w:rPr>
          <w:rFonts w:ascii="IRNazanin" w:hAnsi="IRNazanin" w:eastAsia="IRNazanin" w:cs="IRNazanin"/>
          <w:lang w:bidi="fa-IR"/>
          <w:color w:val="111111"/>
          <w:sz w:val="28"/>
          <w:szCs w:val="28"/>
          <w:rtl/>
        </w:rPr>
        <w:t xml:space="preserve">فتت: ج 269:3.</w:t>
      </w:r>
    </w:p>
    <w:p>
      <w:pPr>
        <w:pStyle w:val="BookText"/>
      </w:pPr>
      <w:r>
        <w:rPr>
          <w:rFonts w:ascii="IRNazanin" w:hAnsi="IRNazanin" w:eastAsia="IRNazanin" w:cs="IRNazanin"/>
          <w:lang w:bidi="fa-IR"/>
          <w:color w:val="111111"/>
          <w:sz w:val="28"/>
          <w:szCs w:val="28"/>
          <w:rtl/>
        </w:rPr>
        <w:t xml:space="preserve">فتج: ج 174:4.</w:t>
      </w:r>
    </w:p>
    <w:p>
      <w:pPr>
        <w:pStyle w:val="BookText"/>
      </w:pPr>
      <w:r>
        <w:rPr>
          <w:rFonts w:ascii="IRNazanin" w:hAnsi="IRNazanin" w:eastAsia="IRNazanin" w:cs="IRNazanin"/>
          <w:lang w:bidi="fa-IR"/>
          <w:color w:val="111111"/>
          <w:sz w:val="28"/>
          <w:szCs w:val="28"/>
          <w:rtl/>
        </w:rPr>
        <w:t xml:space="preserve">فتح: ج 431:4.</w:t>
      </w:r>
    </w:p>
    <w:p>
      <w:pPr>
        <w:pStyle w:val="BookText"/>
      </w:pPr>
      <w:r>
        <w:rPr>
          <w:rFonts w:ascii="IRNazanin" w:hAnsi="IRNazanin" w:eastAsia="IRNazanin" w:cs="IRNazanin"/>
          <w:lang w:bidi="fa-IR"/>
          <w:color w:val="111111"/>
          <w:sz w:val="28"/>
          <w:szCs w:val="28"/>
          <w:rtl/>
        </w:rPr>
        <w:t xml:space="preserve">فتخ: ج 155:5.</w:t>
      </w:r>
    </w:p>
    <w:p>
      <w:pPr>
        <w:pStyle w:val="BookText"/>
      </w:pPr>
      <w:r>
        <w:rPr>
          <w:rFonts w:ascii="IRNazanin" w:hAnsi="IRNazanin" w:eastAsia="IRNazanin" w:cs="IRNazanin"/>
          <w:lang w:bidi="fa-IR"/>
          <w:color w:val="111111"/>
          <w:sz w:val="28"/>
          <w:szCs w:val="28"/>
          <w:rtl/>
        </w:rPr>
        <w:t xml:space="preserve">فتر: ج 65:9.</w:t>
      </w:r>
    </w:p>
    <w:p>
      <w:pPr>
        <w:pStyle w:val="BookText"/>
      </w:pPr>
      <w:r>
        <w:rPr>
          <w:rFonts w:ascii="IRNazanin" w:hAnsi="IRNazanin" w:eastAsia="IRNazanin" w:cs="IRNazanin"/>
          <w:lang w:bidi="fa-IR"/>
          <w:color w:val="111111"/>
          <w:sz w:val="28"/>
          <w:szCs w:val="28"/>
          <w:rtl/>
        </w:rPr>
        <w:t xml:space="preserve">فترص: ج 220:12.</w:t>
      </w:r>
    </w:p>
    <w:p>
      <w:pPr>
        <w:pStyle w:val="BookText"/>
      </w:pPr>
      <w:r>
        <w:rPr>
          <w:rFonts w:ascii="IRNazanin" w:hAnsi="IRNazanin" w:eastAsia="IRNazanin" w:cs="IRNazanin"/>
          <w:lang w:bidi="fa-IR"/>
          <w:color w:val="111111"/>
          <w:sz w:val="28"/>
          <w:szCs w:val="28"/>
          <w:rtl/>
        </w:rPr>
        <w:t xml:space="preserve">فتش: ج 32:12.</w:t>
      </w:r>
    </w:p>
    <w:p>
      <w:pPr>
        <w:pStyle w:val="BookText"/>
      </w:pPr>
      <w:r>
        <w:rPr>
          <w:rFonts w:ascii="IRNazanin" w:hAnsi="IRNazanin" w:eastAsia="IRNazanin" w:cs="IRNazanin"/>
          <w:lang w:bidi="fa-IR"/>
          <w:color w:val="111111"/>
          <w:sz w:val="28"/>
          <w:szCs w:val="28"/>
          <w:rtl/>
        </w:rPr>
        <w:t xml:space="preserve">فتکر: ج 68:9.</w:t>
      </w:r>
    </w:p>
    <w:p>
      <w:pPr>
        <w:pStyle w:val="BookText"/>
      </w:pPr>
      <w:r>
        <w:rPr>
          <w:rFonts w:ascii="IRNazanin" w:hAnsi="IRNazanin" w:eastAsia="IRNazanin" w:cs="IRNazanin"/>
          <w:lang w:bidi="fa-IR"/>
          <w:color w:val="111111"/>
          <w:sz w:val="28"/>
          <w:szCs w:val="28"/>
          <w:rtl/>
        </w:rPr>
        <w:t xml:space="preserve">فثأ: ج 148:1.</w:t>
      </w:r>
    </w:p>
    <w:p>
      <w:pPr>
        <w:pStyle w:val="BookText"/>
      </w:pPr>
      <w:r>
        <w:rPr>
          <w:rFonts w:ascii="IRNazanin" w:hAnsi="IRNazanin" w:eastAsia="IRNazanin" w:cs="IRNazanin"/>
          <w:lang w:bidi="fa-IR"/>
          <w:color w:val="111111"/>
          <w:sz w:val="28"/>
          <w:szCs w:val="28"/>
          <w:rtl/>
        </w:rPr>
        <w:t xml:space="preserve">فثث: ج 425:3.</w:t>
      </w:r>
    </w:p>
    <w:p>
      <w:pPr>
        <w:pStyle w:val="BookText"/>
      </w:pPr>
      <w:r>
        <w:rPr>
          <w:rFonts w:ascii="IRNazanin" w:hAnsi="IRNazanin" w:eastAsia="IRNazanin" w:cs="IRNazanin"/>
          <w:lang w:bidi="fa-IR"/>
          <w:color w:val="111111"/>
          <w:sz w:val="28"/>
          <w:szCs w:val="28"/>
          <w:rtl/>
        </w:rPr>
        <w:t xml:space="preserve">فثج: ج 174:4.</w:t>
      </w:r>
    </w:p>
    <w:p>
      <w:pPr>
        <w:pStyle w:val="BookText"/>
      </w:pPr>
      <w:r>
        <w:rPr>
          <w:rFonts w:ascii="IRNazanin" w:hAnsi="IRNazanin" w:eastAsia="IRNazanin" w:cs="IRNazanin"/>
          <w:lang w:bidi="fa-IR"/>
          <w:color w:val="111111"/>
          <w:sz w:val="28"/>
          <w:szCs w:val="28"/>
          <w:rtl/>
        </w:rPr>
        <w:t xml:space="preserve">فثح: ج 437:4.</w:t>
      </w:r>
    </w:p>
    <w:p>
      <w:pPr>
        <w:pStyle w:val="BookText"/>
      </w:pPr>
      <w:r>
        <w:rPr>
          <w:rFonts w:ascii="IRNazanin" w:hAnsi="IRNazanin" w:eastAsia="IRNazanin" w:cs="IRNazanin"/>
          <w:lang w:bidi="fa-IR"/>
          <w:color w:val="111111"/>
          <w:sz w:val="28"/>
          <w:szCs w:val="28"/>
          <w:rtl/>
        </w:rPr>
        <w:t xml:space="preserve">فثد: ج 134:6.</w:t>
      </w:r>
    </w:p>
    <w:p>
      <w:pPr>
        <w:pStyle w:val="BookText"/>
      </w:pPr>
      <w:r>
        <w:rPr>
          <w:rFonts w:ascii="IRNazanin" w:hAnsi="IRNazanin" w:eastAsia="IRNazanin" w:cs="IRNazanin"/>
          <w:lang w:bidi="fa-IR"/>
          <w:color w:val="111111"/>
          <w:sz w:val="28"/>
          <w:szCs w:val="28"/>
          <w:rtl/>
        </w:rPr>
        <w:t xml:space="preserve">فثر: ج 68:9.</w:t>
      </w:r>
    </w:p>
    <w:p>
      <w:pPr>
        <w:pStyle w:val="BookText"/>
      </w:pPr>
      <w:r>
        <w:rPr>
          <w:rFonts w:ascii="IRNazanin" w:hAnsi="IRNazanin" w:eastAsia="IRNazanin" w:cs="IRNazanin"/>
          <w:lang w:bidi="fa-IR"/>
          <w:color w:val="111111"/>
          <w:sz w:val="28"/>
          <w:szCs w:val="28"/>
          <w:rtl/>
        </w:rPr>
        <w:t xml:space="preserve">فجأ: ج 149:1.</w:t>
      </w:r>
    </w:p>
    <w:p>
      <w:pPr>
        <w:pStyle w:val="BookText"/>
      </w:pPr>
      <w:r>
        <w:rPr>
          <w:rFonts w:ascii="IRNazanin" w:hAnsi="IRNazanin" w:eastAsia="IRNazanin" w:cs="IRNazanin"/>
          <w:lang w:bidi="fa-IR"/>
          <w:color w:val="111111"/>
          <w:sz w:val="28"/>
          <w:szCs w:val="28"/>
          <w:rtl/>
        </w:rPr>
        <w:t xml:space="preserve">فجج: ج 175:4.</w:t>
      </w:r>
    </w:p>
    <w:p>
      <w:pPr>
        <w:pStyle w:val="BookText"/>
      </w:pPr>
      <w:r>
        <w:rPr>
          <w:rFonts w:ascii="IRNazanin" w:hAnsi="IRNazanin" w:eastAsia="IRNazanin" w:cs="IRNazanin"/>
          <w:lang w:bidi="fa-IR"/>
          <w:color w:val="111111"/>
          <w:sz w:val="28"/>
          <w:szCs w:val="28"/>
          <w:rtl/>
        </w:rPr>
        <w:t xml:space="preserve">فجح: ج 437:4.</w:t>
      </w:r>
    </w:p>
    <w:p>
      <w:pPr>
        <w:pStyle w:val="BookText"/>
      </w:pPr>
      <w:r>
        <w:rPr>
          <w:rFonts w:ascii="IRNazanin" w:hAnsi="IRNazanin" w:eastAsia="IRNazanin" w:cs="IRNazanin"/>
          <w:lang w:bidi="fa-IR"/>
          <w:color w:val="111111"/>
          <w:sz w:val="28"/>
          <w:szCs w:val="28"/>
          <w:rtl/>
        </w:rPr>
        <w:t xml:space="preserve">فجر: ج 69:9.</w:t>
      </w:r>
    </w:p>
    <w:p>
      <w:pPr>
        <w:pStyle w:val="BookText"/>
      </w:pPr>
      <w:r>
        <w:rPr>
          <w:rFonts w:ascii="IRNazanin" w:hAnsi="IRNazanin" w:eastAsia="IRNazanin" w:cs="IRNazanin"/>
          <w:lang w:bidi="fa-IR"/>
          <w:color w:val="111111"/>
          <w:sz w:val="28"/>
          <w:szCs w:val="28"/>
          <w:rtl/>
        </w:rPr>
        <w:t xml:space="preserve">فجز: ج 234:10.</w:t>
      </w:r>
    </w:p>
    <w:p>
      <w:pPr>
        <w:pStyle w:val="BookText"/>
      </w:pPr>
      <w:r>
        <w:rPr>
          <w:rFonts w:ascii="IRNazanin" w:hAnsi="IRNazanin" w:eastAsia="IRNazanin" w:cs="IRNazanin"/>
          <w:lang w:bidi="fa-IR"/>
          <w:color w:val="111111"/>
          <w:sz w:val="28"/>
          <w:szCs w:val="28"/>
          <w:rtl/>
        </w:rPr>
        <w:t xml:space="preserve">فجس: ج 137:11.</w:t>
      </w:r>
    </w:p>
    <w:p>
      <w:pPr>
        <w:pStyle w:val="BookText"/>
      </w:pPr>
      <w:r>
        <w:rPr>
          <w:rFonts w:ascii="IRNazanin" w:hAnsi="IRNazanin" w:eastAsia="IRNazanin" w:cs="IRNazanin"/>
          <w:lang w:bidi="fa-IR"/>
          <w:color w:val="111111"/>
          <w:sz w:val="28"/>
          <w:szCs w:val="28"/>
          <w:rtl/>
        </w:rPr>
        <w:t xml:space="preserve">فجش: ج 32:12.</w:t>
      </w:r>
    </w:p>
    <w:p>
      <w:pPr>
        <w:pStyle w:val="BookText"/>
      </w:pPr>
      <w:r>
        <w:rPr>
          <w:rFonts w:ascii="IRNazanin" w:hAnsi="IRNazanin" w:eastAsia="IRNazanin" w:cs="IRNazanin"/>
          <w:lang w:bidi="fa-IR"/>
          <w:color w:val="111111"/>
          <w:sz w:val="28"/>
          <w:szCs w:val="28"/>
          <w:rtl/>
        </w:rPr>
        <w:t xml:space="preserve">فجکش: ج 32:12.</w:t>
      </w:r>
    </w:p>
    <w:p>
      <w:pPr>
        <w:pStyle w:val="BookText"/>
      </w:pPr>
      <w:r>
        <w:rPr>
          <w:rFonts w:ascii="IRNazanin" w:hAnsi="IRNazanin" w:eastAsia="IRNazanin" w:cs="IRNazanin"/>
          <w:lang w:bidi="fa-IR"/>
          <w:color w:val="111111"/>
          <w:sz w:val="28"/>
          <w:szCs w:val="28"/>
          <w:rtl/>
        </w:rPr>
        <w:t xml:space="preserve">فحث: ج 425:3.</w:t>
      </w:r>
    </w:p>
    <w:p>
      <w:pPr>
        <w:pStyle w:val="BookText"/>
      </w:pPr>
      <w:r>
        <w:rPr>
          <w:rFonts w:ascii="IRNazanin" w:hAnsi="IRNazanin" w:eastAsia="IRNazanin" w:cs="IRNazanin"/>
          <w:lang w:bidi="fa-IR"/>
          <w:color w:val="111111"/>
          <w:sz w:val="28"/>
          <w:szCs w:val="28"/>
          <w:rtl/>
        </w:rPr>
        <w:t xml:space="preserve">فحج: ج 177:4.</w:t>
      </w:r>
    </w:p>
    <w:p>
      <w:pPr>
        <w:pStyle w:val="BookText"/>
      </w:pPr>
      <w:r>
        <w:rPr>
          <w:rFonts w:ascii="IRNazanin" w:hAnsi="IRNazanin" w:eastAsia="IRNazanin" w:cs="IRNazanin"/>
          <w:lang w:bidi="fa-IR"/>
          <w:color w:val="111111"/>
          <w:sz w:val="28"/>
          <w:szCs w:val="28"/>
          <w:rtl/>
        </w:rPr>
        <w:t xml:space="preserve">فحح: ج 437:4.</w:t>
      </w:r>
    </w:p>
    <w:p>
      <w:pPr>
        <w:pStyle w:val="BookText"/>
      </w:pPr>
      <w:r>
        <w:rPr>
          <w:rFonts w:ascii="IRNazanin" w:hAnsi="IRNazanin" w:eastAsia="IRNazanin" w:cs="IRNazanin"/>
          <w:lang w:bidi="fa-IR"/>
          <w:color w:val="111111"/>
          <w:sz w:val="28"/>
          <w:szCs w:val="28"/>
          <w:rtl/>
        </w:rPr>
        <w:t xml:space="preserve">فحر: ج 74:9.</w:t>
      </w:r>
    </w:p>
    <w:p>
      <w:pPr>
        <w:pStyle w:val="BookText"/>
      </w:pPr>
      <w:r>
        <w:rPr>
          <w:rFonts w:ascii="IRNazanin" w:hAnsi="IRNazanin" w:eastAsia="IRNazanin" w:cs="IRNazanin"/>
          <w:lang w:bidi="fa-IR"/>
          <w:color w:val="111111"/>
          <w:sz w:val="28"/>
          <w:szCs w:val="28"/>
          <w:rtl/>
        </w:rPr>
        <w:t xml:space="preserve">فحس: ج 137:11.</w:t>
      </w:r>
    </w:p>
    <w:p>
      <w:pPr>
        <w:pStyle w:val="BookText"/>
      </w:pPr>
      <w:r>
        <w:rPr>
          <w:rFonts w:ascii="IRNazanin" w:hAnsi="IRNazanin" w:eastAsia="IRNazanin" w:cs="IRNazanin"/>
          <w:lang w:bidi="fa-IR"/>
          <w:color w:val="111111"/>
          <w:sz w:val="28"/>
          <w:szCs w:val="28"/>
          <w:rtl/>
        </w:rPr>
        <w:t xml:space="preserve">فحش: ج 32:12.</w:t>
      </w:r>
    </w:p>
    <w:p>
      <w:pPr>
        <w:pStyle w:val="BookText"/>
      </w:pPr>
      <w:r>
        <w:rPr>
          <w:rFonts w:ascii="IRNazanin" w:hAnsi="IRNazanin" w:eastAsia="IRNazanin" w:cs="IRNazanin"/>
          <w:lang w:bidi="fa-IR"/>
          <w:color w:val="111111"/>
          <w:sz w:val="28"/>
          <w:szCs w:val="28"/>
          <w:rtl/>
        </w:rPr>
        <w:t xml:space="preserve">فحص: ج 220:12.</w:t>
      </w:r>
    </w:p>
    <w:p>
      <w:pPr>
        <w:pStyle w:val="BookText"/>
      </w:pPr>
      <w:r>
        <w:rPr>
          <w:rFonts w:ascii="IRNazanin" w:hAnsi="IRNazanin" w:eastAsia="IRNazanin" w:cs="IRNazanin"/>
          <w:lang w:bidi="fa-IR"/>
          <w:color w:val="111111"/>
          <w:sz w:val="28"/>
          <w:szCs w:val="28"/>
          <w:rtl/>
        </w:rPr>
        <w:t xml:space="preserve">فخت: ج 270:3.</w:t>
      </w:r>
    </w:p>
    <w:p>
      <w:pPr>
        <w:pStyle w:val="BookText"/>
      </w:pPr>
      <w:r>
        <w:rPr>
          <w:rFonts w:ascii="IRNazanin" w:hAnsi="IRNazanin" w:eastAsia="IRNazanin" w:cs="IRNazanin"/>
          <w:lang w:bidi="fa-IR"/>
          <w:color w:val="111111"/>
          <w:sz w:val="28"/>
          <w:szCs w:val="28"/>
          <w:rtl/>
        </w:rPr>
        <w:t xml:space="preserve">فخج: ج 177:4.</w:t>
      </w:r>
    </w:p>
    <w:p>
      <w:pPr>
        <w:pStyle w:val="BookText"/>
      </w:pPr>
      <w:r>
        <w:rPr>
          <w:rFonts w:ascii="IRNazanin" w:hAnsi="IRNazanin" w:eastAsia="IRNazanin" w:cs="IRNazanin"/>
          <w:lang w:bidi="fa-IR"/>
          <w:color w:val="111111"/>
          <w:sz w:val="28"/>
          <w:szCs w:val="28"/>
          <w:rtl/>
        </w:rPr>
        <w:t xml:space="preserve">فخخ: ج 156:5.</w:t>
      </w:r>
    </w:p>
    <w:p>
      <w:pPr>
        <w:pStyle w:val="BookText"/>
      </w:pPr>
      <w:r>
        <w:rPr>
          <w:rFonts w:ascii="IRNazanin" w:hAnsi="IRNazanin" w:eastAsia="IRNazanin" w:cs="IRNazanin"/>
          <w:lang w:bidi="fa-IR"/>
          <w:color w:val="111111"/>
          <w:sz w:val="28"/>
          <w:szCs w:val="28"/>
          <w:rtl/>
        </w:rPr>
        <w:t xml:space="preserve">فخذ: ج 419:6.</w:t>
      </w:r>
    </w:p>
    <w:p>
      <w:pPr>
        <w:pStyle w:val="BookText"/>
      </w:pPr>
      <w:r>
        <w:rPr>
          <w:rFonts w:ascii="IRNazanin" w:hAnsi="IRNazanin" w:eastAsia="IRNazanin" w:cs="IRNazanin"/>
          <w:lang w:bidi="fa-IR"/>
          <w:color w:val="111111"/>
          <w:sz w:val="28"/>
          <w:szCs w:val="28"/>
          <w:rtl/>
        </w:rPr>
        <w:t xml:space="preserve">فخر: ج 74:9.</w:t>
      </w:r>
    </w:p>
    <w:p>
      <w:pPr>
        <w:pStyle w:val="BookText"/>
      </w:pPr>
      <w:r>
        <w:rPr>
          <w:rFonts w:ascii="IRNazanin" w:hAnsi="IRNazanin" w:eastAsia="IRNazanin" w:cs="IRNazanin"/>
          <w:lang w:bidi="fa-IR"/>
          <w:color w:val="111111"/>
          <w:sz w:val="28"/>
          <w:szCs w:val="28"/>
          <w:rtl/>
        </w:rPr>
        <w:t xml:space="preserve">فخز: ج 234:10.</w:t>
      </w:r>
    </w:p>
    <w:p>
      <w:pPr>
        <w:pStyle w:val="BookText"/>
      </w:pPr>
      <w:r>
        <w:rPr>
          <w:rFonts w:ascii="IRNazanin" w:hAnsi="IRNazanin" w:eastAsia="IRNazanin" w:cs="IRNazanin"/>
          <w:lang w:bidi="fa-IR"/>
          <w:color w:val="111111"/>
          <w:sz w:val="28"/>
          <w:szCs w:val="28"/>
          <w:rtl/>
        </w:rPr>
        <w:t xml:space="preserve">فخش: ج 37:12.</w:t>
      </w:r>
    </w:p>
    <w:p>
      <w:pPr>
        <w:pStyle w:val="BookText"/>
      </w:pPr>
      <w:r>
        <w:rPr>
          <w:rFonts w:ascii="IRNazanin" w:hAnsi="IRNazanin" w:eastAsia="IRNazanin" w:cs="IRNazanin"/>
          <w:lang w:bidi="fa-IR"/>
          <w:color w:val="111111"/>
          <w:sz w:val="28"/>
          <w:szCs w:val="28"/>
          <w:rtl/>
        </w:rPr>
        <w:t xml:space="preserve">فدج: ج 177:4.</w:t>
      </w:r>
    </w:p>
    <w:p>
      <w:pPr>
        <w:pStyle w:val="BookText"/>
      </w:pPr>
      <w:r>
        <w:rPr>
          <w:rFonts w:ascii="IRNazanin" w:hAnsi="IRNazanin" w:eastAsia="IRNazanin" w:cs="IRNazanin"/>
          <w:lang w:bidi="fa-IR"/>
          <w:color w:val="111111"/>
          <w:sz w:val="28"/>
          <w:szCs w:val="28"/>
          <w:rtl/>
        </w:rPr>
        <w:t xml:space="preserve">فدح: ج 437:4.</w:t>
      </w:r>
    </w:p>
    <w:p>
      <w:pPr>
        <w:pStyle w:val="BookText"/>
      </w:pPr>
      <w:r>
        <w:rPr>
          <w:rFonts w:ascii="IRNazanin" w:hAnsi="IRNazanin" w:eastAsia="IRNazanin" w:cs="IRNazanin"/>
          <w:lang w:bidi="fa-IR"/>
          <w:color w:val="111111"/>
          <w:sz w:val="28"/>
          <w:szCs w:val="28"/>
          <w:rtl/>
        </w:rPr>
        <w:t xml:space="preserve">فدخ: ج 156:5.</w:t>
      </w:r>
    </w:p>
    <w:p>
      <w:pPr>
        <w:pStyle w:val="BookText"/>
      </w:pPr>
      <w:r>
        <w:rPr>
          <w:rFonts w:ascii="IRNazanin" w:hAnsi="IRNazanin" w:eastAsia="IRNazanin" w:cs="IRNazanin"/>
          <w:lang w:bidi="fa-IR"/>
          <w:color w:val="111111"/>
          <w:sz w:val="28"/>
          <w:szCs w:val="28"/>
          <w:rtl/>
        </w:rPr>
        <w:t xml:space="preserve">فدد: ج 134:6.</w:t>
      </w:r>
    </w:p>
    <w:p>
      <w:pPr>
        <w:pStyle w:val="BookText"/>
      </w:pPr>
      <w:r>
        <w:rPr>
          <w:rFonts w:ascii="IRNazanin" w:hAnsi="IRNazanin" w:eastAsia="IRNazanin" w:cs="IRNazanin"/>
          <w:lang w:bidi="fa-IR"/>
          <w:color w:val="111111"/>
          <w:sz w:val="28"/>
          <w:szCs w:val="28"/>
          <w:rtl/>
        </w:rPr>
        <w:t xml:space="preserve">فدر: ج 76:9.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فدس: ج 138:11.</w:t>
      </w:r>
    </w:p>
    <w:p>
      <w:pPr>
        <w:pStyle w:val="BookText"/>
      </w:pPr>
      <w:r>
        <w:rPr>
          <w:rFonts w:ascii="IRNazanin" w:hAnsi="IRNazanin" w:eastAsia="IRNazanin" w:cs="IRNazanin"/>
          <w:lang w:bidi="fa-IR"/>
          <w:color w:val="111111"/>
          <w:sz w:val="28"/>
          <w:szCs w:val="28"/>
          <w:rtl/>
        </w:rPr>
        <w:t xml:space="preserve">فدش: ج 37:12.</w:t>
      </w:r>
    </w:p>
    <w:p>
      <w:pPr>
        <w:pStyle w:val="BookText"/>
      </w:pPr>
      <w:r>
        <w:rPr>
          <w:rFonts w:ascii="IRNazanin" w:hAnsi="IRNazanin" w:eastAsia="IRNazanin" w:cs="IRNazanin"/>
          <w:lang w:bidi="fa-IR"/>
          <w:color w:val="111111"/>
          <w:sz w:val="28"/>
          <w:szCs w:val="28"/>
          <w:rtl/>
        </w:rPr>
        <w:t xml:space="preserve">فدکس: ج 138:11.</w:t>
      </w:r>
    </w:p>
    <w:p>
      <w:pPr>
        <w:pStyle w:val="BookText"/>
      </w:pPr>
      <w:r>
        <w:rPr>
          <w:rFonts w:ascii="IRNazanin" w:hAnsi="IRNazanin" w:eastAsia="IRNazanin" w:cs="IRNazanin"/>
          <w:lang w:bidi="fa-IR"/>
          <w:color w:val="111111"/>
          <w:sz w:val="28"/>
          <w:szCs w:val="28"/>
          <w:rtl/>
        </w:rPr>
        <w:t xml:space="preserve">فذج: ج 178:4.</w:t>
      </w:r>
    </w:p>
    <w:p>
      <w:pPr>
        <w:pStyle w:val="BookText"/>
      </w:pPr>
      <w:r>
        <w:rPr>
          <w:rFonts w:ascii="IRNazanin" w:hAnsi="IRNazanin" w:eastAsia="IRNazanin" w:cs="IRNazanin"/>
          <w:lang w:bidi="fa-IR"/>
          <w:color w:val="111111"/>
          <w:sz w:val="28"/>
          <w:szCs w:val="28"/>
          <w:rtl/>
        </w:rPr>
        <w:t xml:space="preserve">فذح: ج 438:4.</w:t>
      </w:r>
    </w:p>
    <w:p>
      <w:pPr>
        <w:pStyle w:val="BookText"/>
      </w:pPr>
      <w:r>
        <w:rPr>
          <w:rFonts w:ascii="IRNazanin" w:hAnsi="IRNazanin" w:eastAsia="IRNazanin" w:cs="IRNazanin"/>
          <w:lang w:bidi="fa-IR"/>
          <w:color w:val="111111"/>
          <w:sz w:val="28"/>
          <w:szCs w:val="28"/>
          <w:rtl/>
        </w:rPr>
        <w:t xml:space="preserve">فذذ: ج 419:6.</w:t>
      </w:r>
    </w:p>
    <w:p>
      <w:pPr>
        <w:pStyle w:val="BookText"/>
      </w:pPr>
      <w:r>
        <w:rPr>
          <w:rFonts w:ascii="IRNazanin" w:hAnsi="IRNazanin" w:eastAsia="IRNazanin" w:cs="IRNazanin"/>
          <w:lang w:bidi="fa-IR"/>
          <w:color w:val="111111"/>
          <w:sz w:val="28"/>
          <w:szCs w:val="28"/>
          <w:rtl/>
        </w:rPr>
        <w:t xml:space="preserve">فرأ: ج 151:1.</w:t>
      </w:r>
    </w:p>
    <w:p>
      <w:pPr>
        <w:pStyle w:val="BookText"/>
      </w:pPr>
      <w:r>
        <w:rPr>
          <w:rFonts w:ascii="IRNazanin" w:hAnsi="IRNazanin" w:eastAsia="IRNazanin" w:cs="IRNazanin"/>
          <w:lang w:bidi="fa-IR"/>
          <w:color w:val="111111"/>
          <w:sz w:val="28"/>
          <w:szCs w:val="28"/>
          <w:rtl/>
        </w:rPr>
        <w:t xml:space="preserve">فرب: ج 370:2.</w:t>
      </w:r>
    </w:p>
    <w:p>
      <w:pPr>
        <w:pStyle w:val="BookText"/>
      </w:pPr>
      <w:r>
        <w:rPr>
          <w:rFonts w:ascii="IRNazanin" w:hAnsi="IRNazanin" w:eastAsia="IRNazanin" w:cs="IRNazanin"/>
          <w:lang w:bidi="fa-IR"/>
          <w:color w:val="111111"/>
          <w:sz w:val="28"/>
          <w:szCs w:val="28"/>
          <w:rtl/>
        </w:rPr>
        <w:t xml:space="preserve">فربج: ج 182:4.</w:t>
      </w:r>
    </w:p>
    <w:p>
      <w:pPr>
        <w:pStyle w:val="BookText"/>
      </w:pPr>
      <w:r>
        <w:rPr>
          <w:rFonts w:ascii="IRNazanin" w:hAnsi="IRNazanin" w:eastAsia="IRNazanin" w:cs="IRNazanin"/>
          <w:lang w:bidi="fa-IR"/>
          <w:color w:val="111111"/>
          <w:sz w:val="28"/>
          <w:szCs w:val="28"/>
          <w:rtl/>
        </w:rPr>
        <w:t xml:space="preserve">فربر: ج 77:9.</w:t>
      </w:r>
    </w:p>
    <w:p>
      <w:pPr>
        <w:pStyle w:val="BookText"/>
      </w:pPr>
      <w:r>
        <w:rPr>
          <w:rFonts w:ascii="IRNazanin" w:hAnsi="IRNazanin" w:eastAsia="IRNazanin" w:cs="IRNazanin"/>
          <w:lang w:bidi="fa-IR"/>
          <w:color w:val="111111"/>
          <w:sz w:val="28"/>
          <w:szCs w:val="28"/>
          <w:rtl/>
        </w:rPr>
        <w:t xml:space="preserve">فرت: ج 271:3.</w:t>
      </w:r>
    </w:p>
    <w:p>
      <w:pPr>
        <w:pStyle w:val="BookText"/>
      </w:pPr>
      <w:r>
        <w:rPr>
          <w:rFonts w:ascii="IRNazanin" w:hAnsi="IRNazanin" w:eastAsia="IRNazanin" w:cs="IRNazanin"/>
          <w:lang w:bidi="fa-IR"/>
          <w:color w:val="111111"/>
          <w:sz w:val="28"/>
          <w:szCs w:val="28"/>
          <w:rtl/>
        </w:rPr>
        <w:t xml:space="preserve">فرتج: ج 182:4.</w:t>
      </w:r>
    </w:p>
    <w:p>
      <w:pPr>
        <w:pStyle w:val="BookText"/>
      </w:pPr>
      <w:r>
        <w:rPr>
          <w:rFonts w:ascii="IRNazanin" w:hAnsi="IRNazanin" w:eastAsia="IRNazanin" w:cs="IRNazanin"/>
          <w:lang w:bidi="fa-IR"/>
          <w:color w:val="111111"/>
          <w:sz w:val="28"/>
          <w:szCs w:val="28"/>
          <w:rtl/>
        </w:rPr>
        <w:t xml:space="preserve">فرتد: ج 141:6.</w:t>
      </w:r>
    </w:p>
    <w:p>
      <w:pPr>
        <w:pStyle w:val="BookText"/>
      </w:pPr>
      <w:r>
        <w:rPr>
          <w:rFonts w:ascii="IRNazanin" w:hAnsi="IRNazanin" w:eastAsia="IRNazanin" w:cs="IRNazanin"/>
          <w:lang w:bidi="fa-IR"/>
          <w:color w:val="111111"/>
          <w:sz w:val="28"/>
          <w:szCs w:val="28"/>
          <w:rtl/>
        </w:rPr>
        <w:t xml:space="preserve">فرث: ج 426:3.</w:t>
      </w:r>
    </w:p>
    <w:p>
      <w:pPr>
        <w:pStyle w:val="BookText"/>
      </w:pPr>
      <w:r>
        <w:rPr>
          <w:rFonts w:ascii="IRNazanin" w:hAnsi="IRNazanin" w:eastAsia="IRNazanin" w:cs="IRNazanin"/>
          <w:lang w:bidi="fa-IR"/>
          <w:color w:val="111111"/>
          <w:sz w:val="28"/>
          <w:szCs w:val="28"/>
          <w:rtl/>
        </w:rPr>
        <w:t xml:space="preserve">فرج: ج 178:4.</w:t>
      </w:r>
    </w:p>
    <w:p>
      <w:pPr>
        <w:pStyle w:val="BookText"/>
      </w:pPr>
      <w:r>
        <w:rPr>
          <w:rFonts w:ascii="IRNazanin" w:hAnsi="IRNazanin" w:eastAsia="IRNazanin" w:cs="IRNazanin"/>
          <w:lang w:bidi="fa-IR"/>
          <w:color w:val="111111"/>
          <w:sz w:val="28"/>
          <w:szCs w:val="28"/>
          <w:rtl/>
        </w:rPr>
        <w:t xml:space="preserve">فرح: ج 438:4.</w:t>
      </w:r>
    </w:p>
    <w:p>
      <w:pPr>
        <w:pStyle w:val="BookText"/>
      </w:pPr>
      <w:r>
        <w:rPr>
          <w:rFonts w:ascii="IRNazanin" w:hAnsi="IRNazanin" w:eastAsia="IRNazanin" w:cs="IRNazanin"/>
          <w:lang w:bidi="fa-IR"/>
          <w:color w:val="111111"/>
          <w:sz w:val="28"/>
          <w:szCs w:val="28"/>
          <w:rtl/>
        </w:rPr>
        <w:t xml:space="preserve">فرخ: ج 156:5.</w:t>
      </w:r>
    </w:p>
    <w:p>
      <w:pPr>
        <w:pStyle w:val="BookText"/>
      </w:pPr>
      <w:r>
        <w:rPr>
          <w:rFonts w:ascii="IRNazanin" w:hAnsi="IRNazanin" w:eastAsia="IRNazanin" w:cs="IRNazanin"/>
          <w:lang w:bidi="fa-IR"/>
          <w:color w:val="111111"/>
          <w:sz w:val="28"/>
          <w:szCs w:val="28"/>
          <w:rtl/>
        </w:rPr>
        <w:t xml:space="preserve">فرخزذز: ج 235:10.</w:t>
      </w:r>
    </w:p>
    <w:p>
      <w:pPr>
        <w:pStyle w:val="BookText"/>
      </w:pPr>
      <w:r>
        <w:rPr>
          <w:rFonts w:ascii="IRNazanin" w:hAnsi="IRNazanin" w:eastAsia="IRNazanin" w:cs="IRNazanin"/>
          <w:lang w:bidi="fa-IR"/>
          <w:color w:val="111111"/>
          <w:sz w:val="28"/>
          <w:szCs w:val="28"/>
          <w:rtl/>
        </w:rPr>
        <w:t xml:space="preserve">فرخش: ج 37:12.</w:t>
      </w:r>
    </w:p>
    <w:p>
      <w:pPr>
        <w:pStyle w:val="BookText"/>
      </w:pPr>
      <w:r>
        <w:rPr>
          <w:rFonts w:ascii="IRNazanin" w:hAnsi="IRNazanin" w:eastAsia="IRNazanin" w:cs="IRNazanin"/>
          <w:lang w:bidi="fa-IR"/>
          <w:color w:val="111111"/>
          <w:sz w:val="28"/>
          <w:szCs w:val="28"/>
          <w:rtl/>
        </w:rPr>
        <w:t xml:space="preserve">فرد: ج 136:6.</w:t>
      </w:r>
    </w:p>
    <w:p>
      <w:pPr>
        <w:pStyle w:val="BookText"/>
      </w:pPr>
      <w:r>
        <w:rPr>
          <w:rFonts w:ascii="IRNazanin" w:hAnsi="IRNazanin" w:eastAsia="IRNazanin" w:cs="IRNazanin"/>
          <w:lang w:bidi="fa-IR"/>
          <w:color w:val="111111"/>
          <w:sz w:val="28"/>
          <w:szCs w:val="28"/>
          <w:rtl/>
        </w:rPr>
        <w:t xml:space="preserve">فردج: ج 183:4.</w:t>
      </w:r>
    </w:p>
    <w:p>
      <w:pPr>
        <w:pStyle w:val="BookText"/>
      </w:pPr>
      <w:r>
        <w:rPr>
          <w:rFonts w:ascii="IRNazanin" w:hAnsi="IRNazanin" w:eastAsia="IRNazanin" w:cs="IRNazanin"/>
          <w:lang w:bidi="fa-IR"/>
          <w:color w:val="111111"/>
          <w:sz w:val="28"/>
          <w:szCs w:val="28"/>
          <w:rtl/>
        </w:rPr>
        <w:t xml:space="preserve">فردس: ج 138:11.</w:t>
      </w:r>
    </w:p>
    <w:p>
      <w:pPr>
        <w:pStyle w:val="BookText"/>
      </w:pPr>
      <w:r>
        <w:rPr>
          <w:rFonts w:ascii="IRNazanin" w:hAnsi="IRNazanin" w:eastAsia="IRNazanin" w:cs="IRNazanin"/>
          <w:lang w:bidi="fa-IR"/>
          <w:color w:val="111111"/>
          <w:sz w:val="28"/>
          <w:szCs w:val="28"/>
          <w:rtl/>
        </w:rPr>
        <w:t xml:space="preserve">فرر: ج 78:9.</w:t>
      </w:r>
    </w:p>
    <w:p>
      <w:pPr>
        <w:pStyle w:val="BookText"/>
      </w:pPr>
      <w:r>
        <w:rPr>
          <w:rFonts w:ascii="IRNazanin" w:hAnsi="IRNazanin" w:eastAsia="IRNazanin" w:cs="IRNazanin"/>
          <w:lang w:bidi="fa-IR"/>
          <w:color w:val="111111"/>
          <w:sz w:val="28"/>
          <w:szCs w:val="28"/>
          <w:rtl/>
        </w:rPr>
        <w:t xml:space="preserve">فرز: ج 235:10.</w:t>
      </w:r>
    </w:p>
    <w:p>
      <w:pPr>
        <w:pStyle w:val="BookText"/>
      </w:pPr>
      <w:r>
        <w:rPr>
          <w:rFonts w:ascii="IRNazanin" w:hAnsi="IRNazanin" w:eastAsia="IRNazanin" w:cs="IRNazanin"/>
          <w:lang w:bidi="fa-IR"/>
          <w:color w:val="111111"/>
          <w:sz w:val="28"/>
          <w:szCs w:val="28"/>
          <w:rtl/>
        </w:rPr>
        <w:t xml:space="preserve">فرزج: ج 183:4.</w:t>
      </w:r>
    </w:p>
    <w:p>
      <w:pPr>
        <w:pStyle w:val="BookText"/>
      </w:pPr>
      <w:r>
        <w:rPr>
          <w:rFonts w:ascii="IRNazanin" w:hAnsi="IRNazanin" w:eastAsia="IRNazanin" w:cs="IRNazanin"/>
          <w:lang w:bidi="fa-IR"/>
          <w:color w:val="111111"/>
          <w:sz w:val="28"/>
          <w:szCs w:val="28"/>
          <w:rtl/>
        </w:rPr>
        <w:t xml:space="preserve">فرس: ج 140:11.</w:t>
      </w:r>
    </w:p>
    <w:p>
      <w:pPr>
        <w:pStyle w:val="BookText"/>
      </w:pPr>
      <w:r>
        <w:rPr>
          <w:rFonts w:ascii="IRNazanin" w:hAnsi="IRNazanin" w:eastAsia="IRNazanin" w:cs="IRNazanin"/>
          <w:lang w:bidi="fa-IR"/>
          <w:color w:val="111111"/>
          <w:sz w:val="28"/>
          <w:szCs w:val="28"/>
          <w:rtl/>
        </w:rPr>
        <w:t xml:space="preserve">فرسح: ج 439:4.</w:t>
      </w:r>
    </w:p>
    <w:p>
      <w:pPr>
        <w:pStyle w:val="BookText"/>
      </w:pPr>
      <w:r>
        <w:rPr>
          <w:rFonts w:ascii="IRNazanin" w:hAnsi="IRNazanin" w:eastAsia="IRNazanin" w:cs="IRNazanin"/>
          <w:lang w:bidi="fa-IR"/>
          <w:color w:val="111111"/>
          <w:sz w:val="28"/>
          <w:szCs w:val="28"/>
          <w:rtl/>
        </w:rPr>
        <w:t xml:space="preserve">فرسخ: ج 159:5.</w:t>
      </w:r>
    </w:p>
    <w:p>
      <w:pPr>
        <w:pStyle w:val="BookText"/>
      </w:pPr>
      <w:r>
        <w:rPr>
          <w:rFonts w:ascii="IRNazanin" w:hAnsi="IRNazanin" w:eastAsia="IRNazanin" w:cs="IRNazanin"/>
          <w:lang w:bidi="fa-IR"/>
          <w:color w:val="111111"/>
          <w:sz w:val="28"/>
          <w:szCs w:val="28"/>
          <w:rtl/>
        </w:rPr>
        <w:t xml:space="preserve">فرش: ج 37:12.</w:t>
      </w:r>
    </w:p>
    <w:p>
      <w:pPr>
        <w:pStyle w:val="BookText"/>
      </w:pPr>
      <w:r>
        <w:rPr>
          <w:rFonts w:ascii="IRNazanin" w:hAnsi="IRNazanin" w:eastAsia="IRNazanin" w:cs="IRNazanin"/>
          <w:lang w:bidi="fa-IR"/>
          <w:color w:val="111111"/>
          <w:sz w:val="28"/>
          <w:szCs w:val="28"/>
          <w:rtl/>
        </w:rPr>
        <w:t xml:space="preserve">فرشح: ج 439:4.</w:t>
      </w:r>
    </w:p>
    <w:p>
      <w:pPr>
        <w:pStyle w:val="BookText"/>
      </w:pPr>
      <w:r>
        <w:rPr>
          <w:rFonts w:ascii="IRNazanin" w:hAnsi="IRNazanin" w:eastAsia="IRNazanin" w:cs="IRNazanin"/>
          <w:lang w:bidi="fa-IR"/>
          <w:color w:val="111111"/>
          <w:sz w:val="28"/>
          <w:szCs w:val="28"/>
          <w:rtl/>
        </w:rPr>
        <w:t xml:space="preserve">فرشخ: ج 160:5.</w:t>
      </w:r>
    </w:p>
    <w:p>
      <w:pPr>
        <w:pStyle w:val="BookText"/>
      </w:pPr>
      <w:r>
        <w:rPr>
          <w:rFonts w:ascii="IRNazanin" w:hAnsi="IRNazanin" w:eastAsia="IRNazanin" w:cs="IRNazanin"/>
          <w:lang w:bidi="fa-IR"/>
          <w:color w:val="111111"/>
          <w:sz w:val="28"/>
          <w:szCs w:val="28"/>
          <w:rtl/>
        </w:rPr>
        <w:t xml:space="preserve">فرشد: ج 141:6.</w:t>
      </w:r>
    </w:p>
    <w:p>
      <w:pPr>
        <w:pStyle w:val="BookText"/>
      </w:pPr>
      <w:r>
        <w:rPr>
          <w:rFonts w:ascii="IRNazanin" w:hAnsi="IRNazanin" w:eastAsia="IRNazanin" w:cs="IRNazanin"/>
          <w:lang w:bidi="fa-IR"/>
          <w:color w:val="111111"/>
          <w:sz w:val="28"/>
          <w:szCs w:val="28"/>
          <w:rtl/>
        </w:rPr>
        <w:t xml:space="preserve">فرص: ج 222:12.</w:t>
      </w:r>
    </w:p>
    <w:p>
      <w:pPr>
        <w:pStyle w:val="BookText"/>
      </w:pPr>
      <w:r>
        <w:rPr>
          <w:rFonts w:ascii="IRNazanin" w:hAnsi="IRNazanin" w:eastAsia="IRNazanin" w:cs="IRNazanin"/>
          <w:lang w:bidi="fa-IR"/>
          <w:color w:val="111111"/>
          <w:sz w:val="28"/>
          <w:szCs w:val="28"/>
          <w:rtl/>
        </w:rPr>
        <w:t xml:space="preserve">فرصد: ج 141:6.</w:t>
      </w:r>
    </w:p>
    <w:p>
      <w:pPr>
        <w:pStyle w:val="BookText"/>
      </w:pPr>
      <w:r>
        <w:rPr>
          <w:rFonts w:ascii="IRNazanin" w:hAnsi="IRNazanin" w:eastAsia="IRNazanin" w:cs="IRNazanin"/>
          <w:lang w:bidi="fa-IR"/>
          <w:color w:val="111111"/>
          <w:sz w:val="28"/>
          <w:szCs w:val="28"/>
          <w:rtl/>
        </w:rPr>
        <w:t xml:space="preserve">فرضخ: ج 160:5.</w:t>
      </w:r>
    </w:p>
    <w:p>
      <w:pPr>
        <w:pStyle w:val="BookText"/>
      </w:pPr>
      <w:r>
        <w:rPr>
          <w:rFonts w:ascii="IRNazanin" w:hAnsi="IRNazanin" w:eastAsia="IRNazanin" w:cs="IRNazanin"/>
          <w:lang w:bidi="fa-IR"/>
          <w:color w:val="111111"/>
          <w:sz w:val="28"/>
          <w:szCs w:val="28"/>
          <w:rtl/>
        </w:rPr>
        <w:t xml:space="preserve">فرطح: ج 440:4.</w:t>
      </w:r>
    </w:p>
    <w:p>
      <w:pPr>
        <w:pStyle w:val="BookText"/>
      </w:pPr>
      <w:r>
        <w:rPr>
          <w:rFonts w:ascii="IRNazanin" w:hAnsi="IRNazanin" w:eastAsia="IRNazanin" w:cs="IRNazanin"/>
          <w:lang w:bidi="fa-IR"/>
          <w:color w:val="111111"/>
          <w:sz w:val="28"/>
          <w:szCs w:val="28"/>
          <w:rtl/>
        </w:rPr>
        <w:t xml:space="preserve">فرطس: ج 145:11.</w:t>
      </w:r>
    </w:p>
    <w:p>
      <w:pPr>
        <w:pStyle w:val="BookText"/>
      </w:pPr>
      <w:r>
        <w:rPr>
          <w:rFonts w:ascii="IRNazanin" w:hAnsi="IRNazanin" w:eastAsia="IRNazanin" w:cs="IRNazanin"/>
          <w:lang w:bidi="fa-IR"/>
          <w:color w:val="111111"/>
          <w:sz w:val="28"/>
          <w:szCs w:val="28"/>
          <w:rtl/>
        </w:rPr>
        <w:t xml:space="preserve">فرفب: ج 371:2.</w:t>
      </w:r>
    </w:p>
    <w:p>
      <w:pPr>
        <w:pStyle w:val="BookText"/>
      </w:pPr>
      <w:r>
        <w:rPr>
          <w:rFonts w:ascii="IRNazanin" w:hAnsi="IRNazanin" w:eastAsia="IRNazanin" w:cs="IRNazanin"/>
          <w:lang w:bidi="fa-IR"/>
          <w:color w:val="111111"/>
          <w:sz w:val="28"/>
          <w:szCs w:val="28"/>
          <w:rtl/>
        </w:rPr>
        <w:t xml:space="preserve">فرفخ: ج 160:5.</w:t>
      </w:r>
    </w:p>
    <w:p>
      <w:pPr>
        <w:pStyle w:val="BookText"/>
      </w:pPr>
      <w:r>
        <w:rPr>
          <w:rFonts w:ascii="IRNazanin" w:hAnsi="IRNazanin" w:eastAsia="IRNazanin" w:cs="IRNazanin"/>
          <w:lang w:bidi="fa-IR"/>
          <w:color w:val="111111"/>
          <w:sz w:val="28"/>
          <w:szCs w:val="28"/>
          <w:rtl/>
        </w:rPr>
        <w:t xml:space="preserve">فرفص: ج 224:12.</w:t>
      </w:r>
    </w:p>
    <w:p>
      <w:pPr>
        <w:pStyle w:val="BookText"/>
      </w:pPr>
      <w:r>
        <w:rPr>
          <w:rFonts w:ascii="IRNazanin" w:hAnsi="IRNazanin" w:eastAsia="IRNazanin" w:cs="IRNazanin"/>
          <w:lang w:bidi="fa-IR"/>
          <w:color w:val="111111"/>
          <w:sz w:val="28"/>
          <w:szCs w:val="28"/>
          <w:rtl/>
        </w:rPr>
        <w:t xml:space="preserve">فرقب: ج 371:2.</w:t>
      </w:r>
    </w:p>
    <w:p>
      <w:pPr>
        <w:pStyle w:val="BookText"/>
      </w:pPr>
      <w:r>
        <w:rPr>
          <w:rFonts w:ascii="IRNazanin" w:hAnsi="IRNazanin" w:eastAsia="IRNazanin" w:cs="IRNazanin"/>
          <w:lang w:bidi="fa-IR"/>
          <w:color w:val="111111"/>
          <w:sz w:val="28"/>
          <w:szCs w:val="28"/>
          <w:rtl/>
        </w:rPr>
        <w:t xml:space="preserve">فرقح: ج 440:4.</w:t>
      </w:r>
    </w:p>
    <w:p>
      <w:pPr>
        <w:pStyle w:val="BookText"/>
      </w:pPr>
      <w:r>
        <w:rPr>
          <w:rFonts w:ascii="IRNazanin" w:hAnsi="IRNazanin" w:eastAsia="IRNazanin" w:cs="IRNazanin"/>
          <w:lang w:bidi="fa-IR"/>
          <w:color w:val="111111"/>
          <w:sz w:val="28"/>
          <w:szCs w:val="28"/>
          <w:rtl/>
        </w:rPr>
        <w:t xml:space="preserve">فرقد: ج 142:6.</w:t>
      </w:r>
    </w:p>
    <w:p>
      <w:pPr>
        <w:pStyle w:val="BookText"/>
      </w:pPr>
      <w:r>
        <w:rPr>
          <w:rFonts w:ascii="IRNazanin" w:hAnsi="IRNazanin" w:eastAsia="IRNazanin" w:cs="IRNazanin"/>
          <w:lang w:bidi="fa-IR"/>
          <w:color w:val="111111"/>
          <w:sz w:val="28"/>
          <w:szCs w:val="28"/>
          <w:rtl/>
        </w:rPr>
        <w:t xml:space="preserve">فرکح: ج 440:4.</w:t>
      </w:r>
    </w:p>
    <w:p>
      <w:pPr>
        <w:pStyle w:val="BookText"/>
      </w:pPr>
      <w:r>
        <w:rPr>
          <w:rFonts w:ascii="IRNazanin" w:hAnsi="IRNazanin" w:eastAsia="IRNazanin" w:cs="IRNazanin"/>
          <w:lang w:bidi="fa-IR"/>
          <w:color w:val="111111"/>
          <w:sz w:val="28"/>
          <w:szCs w:val="28"/>
          <w:rtl/>
        </w:rPr>
        <w:t xml:space="preserve">فرنب: ج 371:2.</w:t>
      </w:r>
    </w:p>
    <w:p>
      <w:pPr>
        <w:pStyle w:val="BookText"/>
      </w:pPr>
      <w:r>
        <w:rPr>
          <w:rFonts w:ascii="IRNazanin" w:hAnsi="IRNazanin" w:eastAsia="IRNazanin" w:cs="IRNazanin"/>
          <w:lang w:bidi="fa-IR"/>
          <w:color w:val="111111"/>
          <w:sz w:val="28"/>
          <w:szCs w:val="28"/>
          <w:rtl/>
        </w:rPr>
        <w:t xml:space="preserve">فرنث: ج 426:3.</w:t>
      </w:r>
    </w:p>
    <w:p>
      <w:pPr>
        <w:pStyle w:val="BookText"/>
      </w:pPr>
      <w:r>
        <w:rPr>
          <w:rFonts w:ascii="IRNazanin" w:hAnsi="IRNazanin" w:eastAsia="IRNazanin" w:cs="IRNazanin"/>
          <w:lang w:bidi="fa-IR"/>
          <w:color w:val="111111"/>
          <w:sz w:val="28"/>
          <w:szCs w:val="28"/>
          <w:rtl/>
        </w:rPr>
        <w:t xml:space="preserve">فرنج: ج 182:4.</w:t>
      </w:r>
    </w:p>
    <w:p>
      <w:pPr>
        <w:pStyle w:val="BookText"/>
      </w:pPr>
      <w:r>
        <w:rPr>
          <w:rFonts w:ascii="IRNazanin" w:hAnsi="IRNazanin" w:eastAsia="IRNazanin" w:cs="IRNazanin"/>
          <w:lang w:bidi="fa-IR"/>
          <w:color w:val="111111"/>
          <w:sz w:val="28"/>
          <w:szCs w:val="28"/>
          <w:rtl/>
        </w:rPr>
        <w:t xml:space="preserve">فرند: ج 142:6.</w:t>
      </w:r>
    </w:p>
    <w:p>
      <w:pPr>
        <w:pStyle w:val="BookText"/>
      </w:pPr>
      <w:r>
        <w:rPr>
          <w:rFonts w:ascii="IRNazanin" w:hAnsi="IRNazanin" w:eastAsia="IRNazanin" w:cs="IRNazanin"/>
          <w:lang w:bidi="fa-IR"/>
          <w:color w:val="111111"/>
          <w:sz w:val="28"/>
          <w:szCs w:val="28"/>
          <w:rtl/>
        </w:rPr>
        <w:t xml:space="preserve">فرنکد: ج 142:6.</w:t>
      </w:r>
    </w:p>
    <w:p>
      <w:pPr>
        <w:pStyle w:val="BookText"/>
      </w:pPr>
      <w:r>
        <w:rPr>
          <w:rFonts w:ascii="IRNazanin" w:hAnsi="IRNazanin" w:eastAsia="IRNazanin" w:cs="IRNazanin"/>
          <w:lang w:bidi="fa-IR"/>
          <w:color w:val="111111"/>
          <w:sz w:val="28"/>
          <w:szCs w:val="28"/>
          <w:rtl/>
        </w:rPr>
        <w:t xml:space="preserve">فرهد: ج 143:6.</w:t>
      </w:r>
    </w:p>
    <w:p>
      <w:pPr>
        <w:pStyle w:val="BookText"/>
      </w:pPr>
      <w:r>
        <w:rPr>
          <w:rFonts w:ascii="IRNazanin" w:hAnsi="IRNazanin" w:eastAsia="IRNazanin" w:cs="IRNazanin"/>
          <w:lang w:bidi="fa-IR"/>
          <w:color w:val="111111"/>
          <w:sz w:val="28"/>
          <w:szCs w:val="28"/>
          <w:rtl/>
        </w:rPr>
        <w:t xml:space="preserve">فرهذ: ج 420:6.</w:t>
      </w:r>
    </w:p>
    <w:p>
      <w:pPr>
        <w:pStyle w:val="BookText"/>
      </w:pPr>
      <w:r>
        <w:rPr>
          <w:rFonts w:ascii="IRNazanin" w:hAnsi="IRNazanin" w:eastAsia="IRNazanin" w:cs="IRNazanin"/>
          <w:lang w:bidi="fa-IR"/>
          <w:color w:val="111111"/>
          <w:sz w:val="28"/>
          <w:szCs w:val="28"/>
          <w:rtl/>
        </w:rPr>
        <w:t xml:space="preserve">فریزهند: ج 141:6.</w:t>
      </w:r>
    </w:p>
    <w:p>
      <w:pPr>
        <w:pStyle w:val="BookText"/>
      </w:pPr>
      <w:r>
        <w:rPr>
          <w:rFonts w:ascii="IRNazanin" w:hAnsi="IRNazanin" w:eastAsia="IRNazanin" w:cs="IRNazanin"/>
          <w:lang w:bidi="fa-IR"/>
          <w:color w:val="111111"/>
          <w:sz w:val="28"/>
          <w:szCs w:val="28"/>
          <w:rtl/>
        </w:rPr>
        <w:t xml:space="preserve">فزد: ج 143:6.</w:t>
      </w:r>
    </w:p>
    <w:p>
      <w:pPr>
        <w:pStyle w:val="BookText"/>
      </w:pPr>
      <w:r>
        <w:rPr>
          <w:rFonts w:ascii="IRNazanin" w:hAnsi="IRNazanin" w:eastAsia="IRNazanin" w:cs="IRNazanin"/>
          <w:lang w:bidi="fa-IR"/>
          <w:color w:val="111111"/>
          <w:sz w:val="28"/>
          <w:szCs w:val="28"/>
          <w:rtl/>
        </w:rPr>
        <w:t xml:space="preserve">فزر: ج 84:9.</w:t>
      </w:r>
    </w:p>
    <w:p>
      <w:pPr>
        <w:pStyle w:val="BookText"/>
      </w:pPr>
      <w:r>
        <w:rPr>
          <w:rFonts w:ascii="IRNazanin" w:hAnsi="IRNazanin" w:eastAsia="IRNazanin" w:cs="IRNazanin"/>
          <w:lang w:bidi="fa-IR"/>
          <w:color w:val="111111"/>
          <w:sz w:val="28"/>
          <w:szCs w:val="28"/>
          <w:rtl/>
        </w:rPr>
        <w:t xml:space="preserve">فزز: ج 237:10.</w:t>
      </w:r>
    </w:p>
    <w:p>
      <w:pPr>
        <w:pStyle w:val="BookText"/>
      </w:pPr>
      <w:r>
        <w:rPr>
          <w:rFonts w:ascii="IRNazanin" w:hAnsi="IRNazanin" w:eastAsia="IRNazanin" w:cs="IRNazanin"/>
          <w:lang w:bidi="fa-IR"/>
          <w:color w:val="111111"/>
          <w:sz w:val="28"/>
          <w:szCs w:val="28"/>
          <w:rtl/>
        </w:rPr>
        <w:t xml:space="preserve">فزنخ: ج 161:5.</w:t>
      </w:r>
    </w:p>
    <w:p>
      <w:pPr>
        <w:pStyle w:val="BookText"/>
      </w:pPr>
      <w:r>
        <w:rPr>
          <w:rFonts w:ascii="IRNazanin" w:hAnsi="IRNazanin" w:eastAsia="IRNazanin" w:cs="IRNazanin"/>
          <w:lang w:bidi="fa-IR"/>
          <w:color w:val="111111"/>
          <w:sz w:val="28"/>
          <w:szCs w:val="28"/>
          <w:rtl/>
        </w:rPr>
        <w:t xml:space="preserve">فسأ: ج 152:1.</w:t>
      </w:r>
    </w:p>
    <w:p>
      <w:pPr>
        <w:pStyle w:val="BookText"/>
      </w:pPr>
      <w:r>
        <w:rPr>
          <w:rFonts w:ascii="IRNazanin" w:hAnsi="IRNazanin" w:eastAsia="IRNazanin" w:cs="IRNazanin"/>
          <w:lang w:bidi="fa-IR"/>
          <w:color w:val="111111"/>
          <w:sz w:val="28"/>
          <w:szCs w:val="28"/>
          <w:rtl/>
        </w:rPr>
        <w:t xml:space="preserve">فستج: ج 183:4.</w:t>
      </w:r>
    </w:p>
    <w:p>
      <w:pPr>
        <w:pStyle w:val="BookText"/>
      </w:pPr>
      <w:r>
        <w:rPr>
          <w:rFonts w:ascii="IRNazanin" w:hAnsi="IRNazanin" w:eastAsia="IRNazanin" w:cs="IRNazanin"/>
          <w:lang w:bidi="fa-IR"/>
          <w:color w:val="111111"/>
          <w:sz w:val="28"/>
          <w:szCs w:val="28"/>
          <w:rtl/>
        </w:rPr>
        <w:t xml:space="preserve">فسج: ج 183:4.</w:t>
      </w:r>
    </w:p>
    <w:p>
      <w:pPr>
        <w:pStyle w:val="BookText"/>
      </w:pPr>
      <w:r>
        <w:rPr>
          <w:rFonts w:ascii="IRNazanin" w:hAnsi="IRNazanin" w:eastAsia="IRNazanin" w:cs="IRNazanin"/>
          <w:lang w:bidi="fa-IR"/>
          <w:color w:val="111111"/>
          <w:sz w:val="28"/>
          <w:szCs w:val="28"/>
          <w:rtl/>
        </w:rPr>
        <w:t xml:space="preserve">فسح: ج 440:4.</w:t>
      </w:r>
    </w:p>
    <w:p>
      <w:pPr>
        <w:pStyle w:val="BookText"/>
      </w:pPr>
      <w:r>
        <w:rPr>
          <w:rFonts w:ascii="IRNazanin" w:hAnsi="IRNazanin" w:eastAsia="IRNazanin" w:cs="IRNazanin"/>
          <w:lang w:bidi="fa-IR"/>
          <w:color w:val="111111"/>
          <w:sz w:val="28"/>
          <w:szCs w:val="28"/>
          <w:rtl/>
        </w:rPr>
        <w:t xml:space="preserve">فسخ: ج 161:5.</w:t>
      </w:r>
    </w:p>
    <w:p>
      <w:pPr>
        <w:pStyle w:val="BookText"/>
      </w:pPr>
      <w:r>
        <w:rPr>
          <w:rFonts w:ascii="IRNazanin" w:hAnsi="IRNazanin" w:eastAsia="IRNazanin" w:cs="IRNazanin"/>
          <w:lang w:bidi="fa-IR"/>
          <w:color w:val="111111"/>
          <w:sz w:val="28"/>
          <w:szCs w:val="28"/>
          <w:rtl/>
        </w:rPr>
        <w:t xml:space="preserve">فسد: ج 143:6.</w:t>
      </w:r>
    </w:p>
    <w:p>
      <w:pPr>
        <w:pStyle w:val="BookText"/>
      </w:pPr>
      <w:r>
        <w:rPr>
          <w:rFonts w:ascii="IRNazanin" w:hAnsi="IRNazanin" w:eastAsia="IRNazanin" w:cs="IRNazanin"/>
          <w:lang w:bidi="fa-IR"/>
          <w:color w:val="111111"/>
          <w:sz w:val="28"/>
          <w:szCs w:val="28"/>
          <w:rtl/>
        </w:rPr>
        <w:t xml:space="preserve">فسر: ج 86:9.</w:t>
      </w:r>
    </w:p>
    <w:p>
      <w:pPr>
        <w:pStyle w:val="BookText"/>
      </w:pPr>
      <w:r>
        <w:rPr>
          <w:rFonts w:ascii="IRNazanin" w:hAnsi="IRNazanin" w:eastAsia="IRNazanin" w:cs="IRNazanin"/>
          <w:lang w:bidi="fa-IR"/>
          <w:color w:val="111111"/>
          <w:sz w:val="28"/>
          <w:szCs w:val="28"/>
          <w:rtl/>
        </w:rPr>
        <w:t xml:space="preserve">فسس: ج 146:11.</w:t>
      </w:r>
    </w:p>
    <w:p>
      <w:pPr>
        <w:pStyle w:val="BookText"/>
      </w:pPr>
      <w:r>
        <w:rPr>
          <w:rFonts w:ascii="IRNazanin" w:hAnsi="IRNazanin" w:eastAsia="IRNazanin" w:cs="IRNazanin"/>
          <w:lang w:bidi="fa-IR"/>
          <w:color w:val="111111"/>
          <w:sz w:val="28"/>
          <w:szCs w:val="28"/>
          <w:rtl/>
        </w:rPr>
        <w:t xml:space="preserve">[فسلب]: ج 371:2.</w:t>
      </w:r>
    </w:p>
    <w:p>
      <w:pPr>
        <w:pStyle w:val="BookText"/>
      </w:pPr>
      <w:r>
        <w:rPr>
          <w:rFonts w:ascii="IRNazanin" w:hAnsi="IRNazanin" w:eastAsia="IRNazanin" w:cs="IRNazanin"/>
          <w:lang w:bidi="fa-IR"/>
          <w:color w:val="111111"/>
          <w:sz w:val="28"/>
          <w:szCs w:val="28"/>
          <w:rtl/>
        </w:rPr>
        <w:t xml:space="preserve">فشأ: ج 152:1.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فشج: ج 183:4.</w:t>
      </w:r>
    </w:p>
    <w:p>
      <w:pPr>
        <w:pStyle w:val="BookText"/>
      </w:pPr>
      <w:r>
        <w:rPr>
          <w:rFonts w:ascii="IRNazanin" w:hAnsi="IRNazanin" w:eastAsia="IRNazanin" w:cs="IRNazanin"/>
          <w:lang w:bidi="fa-IR"/>
          <w:color w:val="111111"/>
          <w:sz w:val="28"/>
          <w:szCs w:val="28"/>
          <w:rtl/>
        </w:rPr>
        <w:t xml:space="preserve">فشح: ج 442:4.</w:t>
      </w:r>
    </w:p>
    <w:p>
      <w:pPr>
        <w:pStyle w:val="BookText"/>
      </w:pPr>
      <w:r>
        <w:rPr>
          <w:rFonts w:ascii="IRNazanin" w:hAnsi="IRNazanin" w:eastAsia="IRNazanin" w:cs="IRNazanin"/>
          <w:lang w:bidi="fa-IR"/>
          <w:color w:val="111111"/>
          <w:sz w:val="28"/>
          <w:szCs w:val="28"/>
          <w:rtl/>
        </w:rPr>
        <w:t xml:space="preserve">فشخ: ج 161:5.</w:t>
      </w:r>
    </w:p>
    <w:p>
      <w:pPr>
        <w:pStyle w:val="BookText"/>
      </w:pPr>
      <w:r>
        <w:rPr>
          <w:rFonts w:ascii="IRNazanin" w:hAnsi="IRNazanin" w:eastAsia="IRNazanin" w:cs="IRNazanin"/>
          <w:lang w:bidi="fa-IR"/>
          <w:color w:val="111111"/>
          <w:sz w:val="28"/>
          <w:szCs w:val="28"/>
          <w:rtl/>
        </w:rPr>
        <w:t xml:space="preserve">فشذز: ج 238:10.</w:t>
      </w:r>
    </w:p>
    <w:p>
      <w:pPr>
        <w:pStyle w:val="BookText"/>
      </w:pPr>
      <w:r>
        <w:rPr>
          <w:rFonts w:ascii="IRNazanin" w:hAnsi="IRNazanin" w:eastAsia="IRNazanin" w:cs="IRNazanin"/>
          <w:lang w:bidi="fa-IR"/>
          <w:color w:val="111111"/>
          <w:sz w:val="28"/>
          <w:szCs w:val="28"/>
          <w:rtl/>
        </w:rPr>
        <w:t xml:space="preserve">فشر: ج 87:9.</w:t>
      </w:r>
    </w:p>
    <w:p>
      <w:pPr>
        <w:pStyle w:val="BookText"/>
      </w:pPr>
      <w:r>
        <w:rPr>
          <w:rFonts w:ascii="IRNazanin" w:hAnsi="IRNazanin" w:eastAsia="IRNazanin" w:cs="IRNazanin"/>
          <w:lang w:bidi="fa-IR"/>
          <w:color w:val="111111"/>
          <w:sz w:val="28"/>
          <w:szCs w:val="28"/>
          <w:rtl/>
        </w:rPr>
        <w:t xml:space="preserve">فشش: ج 45:12.</w:t>
      </w:r>
    </w:p>
    <w:p>
      <w:pPr>
        <w:pStyle w:val="BookText"/>
      </w:pPr>
      <w:r>
        <w:rPr>
          <w:rFonts w:ascii="IRNazanin" w:hAnsi="IRNazanin" w:eastAsia="IRNazanin" w:cs="IRNazanin"/>
          <w:lang w:bidi="fa-IR"/>
          <w:color w:val="111111"/>
          <w:sz w:val="28"/>
          <w:szCs w:val="28"/>
          <w:rtl/>
        </w:rPr>
        <w:t xml:space="preserve">فشفارج: ج 184:4.</w:t>
      </w:r>
    </w:p>
    <w:p>
      <w:pPr>
        <w:pStyle w:val="BookText"/>
      </w:pPr>
      <w:r>
        <w:rPr>
          <w:rFonts w:ascii="Amiri" w:hAnsi="Amiri" w:eastAsia="Amiri" w:cs="Amiri"/>
          <w:lang w:bidi="ar-SA"/>
          <w:color w:val="111111"/>
          <w:sz w:val="28"/>
          <w:szCs w:val="28"/>
          <w:rtl/>
        </w:rPr>
        <w:t xml:space="preserve">فَشلح: ج 442:4.</w:t>
      </w:r>
    </w:p>
    <w:p>
      <w:pPr>
        <w:pStyle w:val="BookText"/>
      </w:pPr>
      <w:r>
        <w:rPr>
          <w:rFonts w:ascii="IRNazanin" w:hAnsi="IRNazanin" w:eastAsia="IRNazanin" w:cs="IRNazanin"/>
          <w:lang w:bidi="fa-IR"/>
          <w:color w:val="111111"/>
          <w:sz w:val="28"/>
          <w:szCs w:val="28"/>
          <w:rtl/>
        </w:rPr>
        <w:t xml:space="preserve">فشنج: ج 184:4.</w:t>
      </w:r>
    </w:p>
    <w:p>
      <w:pPr>
        <w:pStyle w:val="BookText"/>
      </w:pPr>
      <w:r>
        <w:rPr>
          <w:rFonts w:ascii="IRNazanin" w:hAnsi="IRNazanin" w:eastAsia="IRNazanin" w:cs="IRNazanin"/>
          <w:lang w:bidi="fa-IR"/>
          <w:color w:val="111111"/>
          <w:sz w:val="28"/>
          <w:szCs w:val="28"/>
          <w:rtl/>
        </w:rPr>
        <w:t xml:space="preserve">فصح: ج 442:4.</w:t>
      </w:r>
    </w:p>
    <w:p>
      <w:pPr>
        <w:pStyle w:val="BookText"/>
      </w:pPr>
      <w:r>
        <w:rPr>
          <w:rFonts w:ascii="IRNazanin" w:hAnsi="IRNazanin" w:eastAsia="IRNazanin" w:cs="IRNazanin"/>
          <w:lang w:bidi="fa-IR"/>
          <w:color w:val="111111"/>
          <w:sz w:val="28"/>
          <w:szCs w:val="28"/>
          <w:rtl/>
        </w:rPr>
        <w:t xml:space="preserve">فصخ: ج 162:5.</w:t>
      </w:r>
    </w:p>
    <w:p>
      <w:pPr>
        <w:pStyle w:val="BookText"/>
      </w:pPr>
      <w:r>
        <w:rPr>
          <w:rFonts w:ascii="IRNazanin" w:hAnsi="IRNazanin" w:eastAsia="IRNazanin" w:cs="IRNazanin"/>
          <w:lang w:bidi="fa-IR"/>
          <w:color w:val="111111"/>
          <w:sz w:val="28"/>
          <w:szCs w:val="28"/>
          <w:rtl/>
        </w:rPr>
        <w:t xml:space="preserve">فصد: ج 146:6.</w:t>
      </w:r>
    </w:p>
    <w:p>
      <w:pPr>
        <w:pStyle w:val="BookText"/>
      </w:pPr>
      <w:r>
        <w:rPr>
          <w:rFonts w:ascii="IRNazanin" w:hAnsi="IRNazanin" w:eastAsia="IRNazanin" w:cs="IRNazanin"/>
          <w:lang w:bidi="fa-IR"/>
          <w:color w:val="111111"/>
          <w:sz w:val="28"/>
          <w:szCs w:val="28"/>
          <w:rtl/>
        </w:rPr>
        <w:t xml:space="preserve">فصص: ج 225:12.</w:t>
      </w:r>
    </w:p>
    <w:p>
      <w:pPr>
        <w:pStyle w:val="BookText"/>
      </w:pPr>
      <w:r>
        <w:rPr>
          <w:rFonts w:ascii="IRNazanin" w:hAnsi="IRNazanin" w:eastAsia="IRNazanin" w:cs="IRNazanin"/>
          <w:lang w:bidi="fa-IR"/>
          <w:color w:val="111111"/>
          <w:sz w:val="28"/>
          <w:szCs w:val="28"/>
          <w:rtl/>
        </w:rPr>
        <w:t xml:space="preserve">فضج: ج 184:4.</w:t>
      </w:r>
    </w:p>
    <w:p>
      <w:pPr>
        <w:pStyle w:val="BookText"/>
      </w:pPr>
      <w:r>
        <w:rPr>
          <w:rFonts w:ascii="IRNazanin" w:hAnsi="IRNazanin" w:eastAsia="IRNazanin" w:cs="IRNazanin"/>
          <w:lang w:bidi="fa-IR"/>
          <w:color w:val="111111"/>
          <w:sz w:val="28"/>
          <w:szCs w:val="28"/>
          <w:rtl/>
        </w:rPr>
        <w:t xml:space="preserve">فضح: ج 444:4.</w:t>
      </w:r>
    </w:p>
    <w:p>
      <w:pPr>
        <w:pStyle w:val="BookText"/>
      </w:pPr>
      <w:r>
        <w:rPr>
          <w:rFonts w:ascii="IRNazanin" w:hAnsi="IRNazanin" w:eastAsia="IRNazanin" w:cs="IRNazanin"/>
          <w:lang w:bidi="fa-IR"/>
          <w:color w:val="111111"/>
          <w:sz w:val="28"/>
          <w:szCs w:val="28"/>
          <w:rtl/>
        </w:rPr>
        <w:t xml:space="preserve">فضخ: ج 162:5.</w:t>
      </w:r>
    </w:p>
    <w:p>
      <w:pPr>
        <w:pStyle w:val="BookText"/>
      </w:pPr>
      <w:r>
        <w:rPr>
          <w:rFonts w:ascii="IRNazanin" w:hAnsi="IRNazanin" w:eastAsia="IRNazanin" w:cs="IRNazanin"/>
          <w:lang w:bidi="fa-IR"/>
          <w:color w:val="111111"/>
          <w:sz w:val="28"/>
          <w:szCs w:val="28"/>
          <w:rtl/>
        </w:rPr>
        <w:t xml:space="preserve">فضر: ج 87:9.</w:t>
      </w:r>
    </w:p>
    <w:p>
      <w:pPr>
        <w:pStyle w:val="BookText"/>
      </w:pPr>
      <w:r>
        <w:rPr>
          <w:rFonts w:ascii="IRNazanin" w:hAnsi="IRNazanin" w:eastAsia="IRNazanin" w:cs="IRNazanin"/>
          <w:lang w:bidi="fa-IR"/>
          <w:color w:val="111111"/>
          <w:sz w:val="28"/>
          <w:szCs w:val="28"/>
          <w:rtl/>
        </w:rPr>
        <w:t xml:space="preserve">فطأ: ج 153:1.</w:t>
      </w:r>
    </w:p>
    <w:p>
      <w:pPr>
        <w:pStyle w:val="BookText"/>
      </w:pPr>
      <w:r>
        <w:rPr>
          <w:rFonts w:ascii="IRNazanin" w:hAnsi="IRNazanin" w:eastAsia="IRNazanin" w:cs="IRNazanin"/>
          <w:lang w:bidi="fa-IR"/>
          <w:color w:val="111111"/>
          <w:sz w:val="28"/>
          <w:szCs w:val="28"/>
          <w:rtl/>
        </w:rPr>
        <w:t xml:space="preserve">فطح: ج 445:4.</w:t>
      </w:r>
    </w:p>
    <w:p>
      <w:pPr>
        <w:pStyle w:val="BookText"/>
      </w:pPr>
      <w:r>
        <w:rPr>
          <w:rFonts w:ascii="IRNazanin" w:hAnsi="IRNazanin" w:eastAsia="IRNazanin" w:cs="IRNazanin"/>
          <w:lang w:bidi="fa-IR"/>
          <w:color w:val="111111"/>
          <w:sz w:val="28"/>
          <w:szCs w:val="28"/>
          <w:rtl/>
        </w:rPr>
        <w:t xml:space="preserve">فطذ: ج 421:6.</w:t>
      </w:r>
    </w:p>
    <w:p>
      <w:pPr>
        <w:pStyle w:val="BookText"/>
      </w:pPr>
      <w:r>
        <w:rPr>
          <w:rFonts w:ascii="IRNazanin" w:hAnsi="IRNazanin" w:eastAsia="IRNazanin" w:cs="IRNazanin"/>
          <w:lang w:bidi="fa-IR"/>
          <w:color w:val="111111"/>
          <w:sz w:val="28"/>
          <w:szCs w:val="28"/>
          <w:rtl/>
        </w:rPr>
        <w:t xml:space="preserve">فطر: ج 87:9.</w:t>
      </w:r>
    </w:p>
    <w:p>
      <w:pPr>
        <w:pStyle w:val="BookText"/>
      </w:pPr>
      <w:r>
        <w:rPr>
          <w:rFonts w:ascii="IRNazanin" w:hAnsi="IRNazanin" w:eastAsia="IRNazanin" w:cs="IRNazanin"/>
          <w:lang w:bidi="fa-IR"/>
          <w:color w:val="111111"/>
          <w:sz w:val="28"/>
          <w:szCs w:val="28"/>
          <w:rtl/>
        </w:rPr>
        <w:t xml:space="preserve">فطرس: ج 146:11.</w:t>
      </w:r>
    </w:p>
    <w:p>
      <w:pPr>
        <w:pStyle w:val="BookText"/>
      </w:pPr>
      <w:r>
        <w:rPr>
          <w:rFonts w:ascii="IRNazanin" w:hAnsi="IRNazanin" w:eastAsia="IRNazanin" w:cs="IRNazanin"/>
          <w:lang w:bidi="fa-IR"/>
          <w:color w:val="111111"/>
          <w:sz w:val="28"/>
          <w:szCs w:val="28"/>
          <w:rtl/>
        </w:rPr>
        <w:t xml:space="preserve">فطز: ج 239:10.</w:t>
      </w:r>
    </w:p>
    <w:p>
      <w:pPr>
        <w:pStyle w:val="BookText"/>
      </w:pPr>
      <w:r>
        <w:rPr>
          <w:rFonts w:ascii="IRNazanin" w:hAnsi="IRNazanin" w:eastAsia="IRNazanin" w:cs="IRNazanin"/>
          <w:lang w:bidi="fa-IR"/>
          <w:color w:val="111111"/>
          <w:sz w:val="28"/>
          <w:szCs w:val="28"/>
          <w:rtl/>
        </w:rPr>
        <w:t xml:space="preserve">فطس: ج 147:11.</w:t>
      </w:r>
    </w:p>
    <w:p>
      <w:pPr>
        <w:pStyle w:val="BookText"/>
      </w:pPr>
      <w:r>
        <w:rPr>
          <w:rFonts w:ascii="IRNazanin" w:hAnsi="IRNazanin" w:eastAsia="IRNazanin" w:cs="IRNazanin"/>
          <w:lang w:bidi="fa-IR"/>
          <w:color w:val="111111"/>
          <w:sz w:val="28"/>
          <w:szCs w:val="28"/>
          <w:rtl/>
        </w:rPr>
        <w:t xml:space="preserve">فطش: ج 47:12.</w:t>
      </w:r>
    </w:p>
    <w:p>
      <w:pPr>
        <w:pStyle w:val="BookText"/>
      </w:pPr>
      <w:r>
        <w:rPr>
          <w:rFonts w:ascii="IRNazanin" w:hAnsi="IRNazanin" w:eastAsia="IRNazanin" w:cs="IRNazanin"/>
          <w:lang w:bidi="fa-IR"/>
          <w:color w:val="111111"/>
          <w:sz w:val="28"/>
          <w:szCs w:val="28"/>
          <w:rtl/>
        </w:rPr>
        <w:t xml:space="preserve">فعر: ج 93:9.</w:t>
      </w:r>
    </w:p>
    <w:p>
      <w:pPr>
        <w:pStyle w:val="BookText"/>
      </w:pPr>
      <w:r>
        <w:rPr>
          <w:rFonts w:ascii="IRNazanin" w:hAnsi="IRNazanin" w:eastAsia="IRNazanin" w:cs="IRNazanin"/>
          <w:lang w:bidi="fa-IR"/>
          <w:color w:val="111111"/>
          <w:sz w:val="28"/>
          <w:szCs w:val="28"/>
          <w:rtl/>
        </w:rPr>
        <w:t xml:space="preserve">فعس: ج 148:11.</w:t>
      </w:r>
    </w:p>
    <w:p>
      <w:pPr>
        <w:pStyle w:val="BookText"/>
      </w:pPr>
      <w:r>
        <w:rPr>
          <w:rFonts w:ascii="IRNazanin" w:hAnsi="IRNazanin" w:eastAsia="IRNazanin" w:cs="IRNazanin"/>
          <w:lang w:bidi="fa-IR"/>
          <w:color w:val="111111"/>
          <w:sz w:val="28"/>
          <w:szCs w:val="28"/>
          <w:rtl/>
        </w:rPr>
        <w:t xml:space="preserve">فغدر: ج 95:9.</w:t>
      </w:r>
    </w:p>
    <w:p>
      <w:pPr>
        <w:pStyle w:val="BookText"/>
      </w:pPr>
      <w:r>
        <w:rPr>
          <w:rFonts w:ascii="IRNazanin" w:hAnsi="IRNazanin" w:eastAsia="IRNazanin" w:cs="IRNazanin"/>
          <w:lang w:bidi="fa-IR"/>
          <w:color w:val="111111"/>
          <w:sz w:val="28"/>
          <w:szCs w:val="28"/>
          <w:rtl/>
        </w:rPr>
        <w:t xml:space="preserve">فغر: ج 94:9.</w:t>
      </w:r>
    </w:p>
    <w:p>
      <w:pPr>
        <w:pStyle w:val="BookText"/>
      </w:pPr>
      <w:r>
        <w:rPr>
          <w:rFonts w:ascii="IRNazanin" w:hAnsi="IRNazanin" w:eastAsia="IRNazanin" w:cs="IRNazanin"/>
          <w:lang w:bidi="fa-IR"/>
          <w:color w:val="111111"/>
          <w:sz w:val="28"/>
          <w:szCs w:val="28"/>
          <w:rtl/>
        </w:rPr>
        <w:t xml:space="preserve">فغفر: ج 95:9.</w:t>
      </w:r>
    </w:p>
    <w:p>
      <w:pPr>
        <w:pStyle w:val="BookText"/>
      </w:pPr>
      <w:r>
        <w:rPr>
          <w:rFonts w:ascii="IRNazanin" w:hAnsi="IRNazanin" w:eastAsia="IRNazanin" w:cs="IRNazanin"/>
          <w:lang w:bidi="fa-IR"/>
          <w:color w:val="111111"/>
          <w:sz w:val="28"/>
          <w:szCs w:val="28"/>
          <w:rtl/>
        </w:rPr>
        <w:t xml:space="preserve">ففر: ج 95:9.</w:t>
      </w:r>
    </w:p>
    <w:p>
      <w:pPr>
        <w:pStyle w:val="BookText"/>
      </w:pPr>
      <w:r>
        <w:rPr>
          <w:rFonts w:ascii="IRNazanin" w:hAnsi="IRNazanin" w:eastAsia="IRNazanin" w:cs="IRNazanin"/>
          <w:lang w:bidi="fa-IR"/>
          <w:color w:val="111111"/>
          <w:sz w:val="28"/>
          <w:szCs w:val="28"/>
          <w:rtl/>
        </w:rPr>
        <w:t xml:space="preserve">فقأ: ج 153:1.</w:t>
      </w:r>
    </w:p>
    <w:p>
      <w:pPr>
        <w:pStyle w:val="BookText"/>
      </w:pPr>
      <w:r>
        <w:rPr>
          <w:rFonts w:ascii="IRNazanin" w:hAnsi="IRNazanin" w:eastAsia="IRNazanin" w:cs="IRNazanin"/>
          <w:lang w:bidi="fa-IR"/>
          <w:color w:val="111111"/>
          <w:sz w:val="28"/>
          <w:szCs w:val="28"/>
          <w:rtl/>
        </w:rPr>
        <w:t xml:space="preserve">فقح: ج 446:4.</w:t>
      </w:r>
    </w:p>
    <w:p>
      <w:pPr>
        <w:pStyle w:val="BookText"/>
      </w:pPr>
      <w:r>
        <w:rPr>
          <w:rFonts w:ascii="IRNazanin" w:hAnsi="IRNazanin" w:eastAsia="IRNazanin" w:cs="IRNazanin"/>
          <w:lang w:bidi="fa-IR"/>
          <w:color w:val="111111"/>
          <w:sz w:val="28"/>
          <w:szCs w:val="28"/>
          <w:rtl/>
        </w:rPr>
        <w:t xml:space="preserve">فقخ: ج 163:5.</w:t>
      </w:r>
    </w:p>
    <w:p>
      <w:pPr>
        <w:pStyle w:val="BookText"/>
      </w:pPr>
      <w:r>
        <w:rPr>
          <w:rFonts w:ascii="IRNazanin" w:hAnsi="IRNazanin" w:eastAsia="IRNazanin" w:cs="IRNazanin"/>
          <w:lang w:bidi="fa-IR"/>
          <w:color w:val="111111"/>
          <w:sz w:val="28"/>
          <w:szCs w:val="28"/>
          <w:rtl/>
        </w:rPr>
        <w:t xml:space="preserve">فقد: ج 147:6.</w:t>
      </w:r>
    </w:p>
    <w:p>
      <w:pPr>
        <w:pStyle w:val="BookText"/>
      </w:pPr>
      <w:r>
        <w:rPr>
          <w:rFonts w:ascii="IRNazanin" w:hAnsi="IRNazanin" w:eastAsia="IRNazanin" w:cs="IRNazanin"/>
          <w:lang w:bidi="fa-IR"/>
          <w:color w:val="111111"/>
          <w:sz w:val="28"/>
          <w:szCs w:val="28"/>
          <w:rtl/>
        </w:rPr>
        <w:t xml:space="preserve">فقذ: ج 421:6.</w:t>
      </w:r>
    </w:p>
    <w:p>
      <w:pPr>
        <w:pStyle w:val="BookText"/>
      </w:pPr>
      <w:r>
        <w:rPr>
          <w:rFonts w:ascii="IRNazanin" w:hAnsi="IRNazanin" w:eastAsia="IRNazanin" w:cs="IRNazanin"/>
          <w:lang w:bidi="fa-IR"/>
          <w:color w:val="111111"/>
          <w:sz w:val="28"/>
          <w:szCs w:val="28"/>
          <w:rtl/>
        </w:rPr>
        <w:t xml:space="preserve">فقر: ج 95:9.</w:t>
      </w:r>
    </w:p>
    <w:p>
      <w:pPr>
        <w:pStyle w:val="BookText"/>
      </w:pPr>
      <w:r>
        <w:rPr>
          <w:rFonts w:ascii="IRNazanin" w:hAnsi="IRNazanin" w:eastAsia="IRNazanin" w:cs="IRNazanin"/>
          <w:lang w:bidi="fa-IR"/>
          <w:color w:val="111111"/>
          <w:sz w:val="28"/>
          <w:szCs w:val="28"/>
          <w:rtl/>
        </w:rPr>
        <w:t xml:space="preserve">فقز: ج 239:10.</w:t>
      </w:r>
    </w:p>
    <w:p>
      <w:pPr>
        <w:pStyle w:val="BookText"/>
      </w:pPr>
      <w:r>
        <w:rPr>
          <w:rFonts w:ascii="IRNazanin" w:hAnsi="IRNazanin" w:eastAsia="IRNazanin" w:cs="IRNazanin"/>
          <w:lang w:bidi="fa-IR"/>
          <w:color w:val="111111"/>
          <w:sz w:val="28"/>
          <w:szCs w:val="28"/>
          <w:rtl/>
        </w:rPr>
        <w:t xml:space="preserve">فقس: ج 148:11.</w:t>
      </w:r>
    </w:p>
    <w:p>
      <w:pPr>
        <w:pStyle w:val="BookText"/>
      </w:pPr>
      <w:r>
        <w:rPr>
          <w:rFonts w:ascii="IRNazanin" w:hAnsi="IRNazanin" w:eastAsia="IRNazanin" w:cs="IRNazanin"/>
          <w:lang w:bidi="fa-IR"/>
          <w:color w:val="111111"/>
          <w:sz w:val="28"/>
          <w:szCs w:val="28"/>
          <w:rtl/>
        </w:rPr>
        <w:t xml:space="preserve">فقسعر: ج 103:9.</w:t>
      </w:r>
    </w:p>
    <w:p>
      <w:pPr>
        <w:pStyle w:val="BookText"/>
      </w:pPr>
      <w:r>
        <w:rPr>
          <w:rFonts w:ascii="IRNazanin" w:hAnsi="IRNazanin" w:eastAsia="IRNazanin" w:cs="IRNazanin"/>
          <w:lang w:bidi="fa-IR"/>
          <w:color w:val="111111"/>
          <w:sz w:val="28"/>
          <w:szCs w:val="28"/>
          <w:rtl/>
        </w:rPr>
        <w:t xml:space="preserve">فقش: ج 48:12.</w:t>
      </w:r>
    </w:p>
    <w:p>
      <w:pPr>
        <w:pStyle w:val="BookText"/>
      </w:pPr>
      <w:r>
        <w:rPr>
          <w:rFonts w:ascii="IRNazanin" w:hAnsi="IRNazanin" w:eastAsia="IRNazanin" w:cs="IRNazanin"/>
          <w:lang w:bidi="fa-IR"/>
          <w:color w:val="111111"/>
          <w:sz w:val="28"/>
          <w:szCs w:val="28"/>
          <w:rtl/>
        </w:rPr>
        <w:t xml:space="preserve">فقص: ج 226:12.</w:t>
      </w:r>
    </w:p>
    <w:p>
      <w:pPr>
        <w:pStyle w:val="BookText"/>
      </w:pPr>
      <w:r>
        <w:rPr>
          <w:rFonts w:ascii="IRNazanin" w:hAnsi="IRNazanin" w:eastAsia="IRNazanin" w:cs="IRNazanin"/>
          <w:lang w:bidi="fa-IR"/>
          <w:color w:val="111111"/>
          <w:sz w:val="28"/>
          <w:szCs w:val="28"/>
          <w:rtl/>
        </w:rPr>
        <w:t xml:space="preserve">فقعس: ج 148:11.</w:t>
      </w:r>
    </w:p>
    <w:p>
      <w:pPr>
        <w:pStyle w:val="BookText"/>
      </w:pPr>
      <w:r>
        <w:rPr>
          <w:rFonts w:ascii="IRNazanin" w:hAnsi="IRNazanin" w:eastAsia="IRNazanin" w:cs="IRNazanin"/>
          <w:lang w:bidi="fa-IR"/>
          <w:color w:val="111111"/>
          <w:sz w:val="28"/>
          <w:szCs w:val="28"/>
          <w:rtl/>
        </w:rPr>
        <w:t xml:space="preserve">فکر: ج 103:9.</w:t>
      </w:r>
    </w:p>
    <w:p>
      <w:pPr>
        <w:pStyle w:val="BookText"/>
      </w:pPr>
      <w:r>
        <w:rPr>
          <w:rFonts w:ascii="IRNazanin" w:hAnsi="IRNazanin" w:eastAsia="IRNazanin" w:cs="IRNazanin"/>
          <w:lang w:bidi="fa-IR"/>
          <w:color w:val="111111"/>
          <w:sz w:val="28"/>
          <w:szCs w:val="28"/>
          <w:rtl/>
        </w:rPr>
        <w:t xml:space="preserve">فکسر: ج 87:9.</w:t>
      </w:r>
    </w:p>
    <w:p>
      <w:pPr>
        <w:pStyle w:val="BookText"/>
      </w:pPr>
      <w:r>
        <w:rPr>
          <w:rFonts w:ascii="IRNazanin" w:hAnsi="IRNazanin" w:eastAsia="IRNazanin" w:cs="IRNazanin"/>
          <w:lang w:bidi="fa-IR"/>
          <w:color w:val="111111"/>
          <w:sz w:val="28"/>
          <w:szCs w:val="28"/>
          <w:rtl/>
        </w:rPr>
        <w:t xml:space="preserve">فکند: ج 151:6.</w:t>
      </w:r>
    </w:p>
    <w:p>
      <w:pPr>
        <w:pStyle w:val="BookText"/>
      </w:pPr>
      <w:r>
        <w:rPr>
          <w:rFonts w:ascii="IRNazanin" w:hAnsi="IRNazanin" w:eastAsia="IRNazanin" w:cs="IRNazanin"/>
          <w:lang w:bidi="fa-IR"/>
          <w:color w:val="111111"/>
          <w:sz w:val="28"/>
          <w:szCs w:val="28"/>
          <w:rtl/>
        </w:rPr>
        <w:t xml:space="preserve">فلت: ج 273:3.</w:t>
      </w:r>
    </w:p>
    <w:p>
      <w:pPr>
        <w:pStyle w:val="BookText"/>
      </w:pPr>
      <w:r>
        <w:rPr>
          <w:rFonts w:ascii="IRNazanin" w:hAnsi="IRNazanin" w:eastAsia="IRNazanin" w:cs="IRNazanin"/>
          <w:lang w:bidi="fa-IR"/>
          <w:color w:val="111111"/>
          <w:sz w:val="28"/>
          <w:szCs w:val="28"/>
          <w:rtl/>
        </w:rPr>
        <w:t xml:space="preserve">فلثر: ج 105:9.</w:t>
      </w:r>
    </w:p>
    <w:p>
      <w:pPr>
        <w:pStyle w:val="BookText"/>
      </w:pPr>
      <w:r>
        <w:rPr>
          <w:rFonts w:ascii="IRNazanin" w:hAnsi="IRNazanin" w:eastAsia="IRNazanin" w:cs="IRNazanin"/>
          <w:lang w:bidi="fa-IR"/>
          <w:color w:val="111111"/>
          <w:sz w:val="28"/>
          <w:szCs w:val="28"/>
          <w:rtl/>
        </w:rPr>
        <w:t xml:space="preserve">فلج: ج 184:4.</w:t>
      </w:r>
    </w:p>
    <w:p>
      <w:pPr>
        <w:pStyle w:val="BookText"/>
      </w:pPr>
      <w:r>
        <w:rPr>
          <w:rFonts w:ascii="IRNazanin" w:hAnsi="IRNazanin" w:eastAsia="IRNazanin" w:cs="IRNazanin"/>
          <w:lang w:bidi="fa-IR"/>
          <w:color w:val="111111"/>
          <w:sz w:val="28"/>
          <w:szCs w:val="28"/>
          <w:rtl/>
        </w:rPr>
        <w:t xml:space="preserve">فلح: ج 447:4.</w:t>
      </w:r>
    </w:p>
    <w:p>
      <w:pPr>
        <w:pStyle w:val="BookText"/>
      </w:pPr>
      <w:r>
        <w:rPr>
          <w:rFonts w:ascii="IRNazanin" w:hAnsi="IRNazanin" w:eastAsia="IRNazanin" w:cs="IRNazanin"/>
          <w:lang w:bidi="fa-IR"/>
          <w:color w:val="111111"/>
          <w:sz w:val="28"/>
          <w:szCs w:val="28"/>
          <w:rtl/>
        </w:rPr>
        <w:t xml:space="preserve">فلحس: ج 149:11.</w:t>
      </w:r>
    </w:p>
    <w:p>
      <w:pPr>
        <w:pStyle w:val="BookText"/>
      </w:pPr>
      <w:r>
        <w:rPr>
          <w:rFonts w:ascii="IRNazanin" w:hAnsi="IRNazanin" w:eastAsia="IRNazanin" w:cs="IRNazanin"/>
          <w:lang w:bidi="fa-IR"/>
          <w:color w:val="111111"/>
          <w:sz w:val="28"/>
          <w:szCs w:val="28"/>
          <w:rtl/>
        </w:rPr>
        <w:t xml:space="preserve">فلخ: ج 163:5.</w:t>
      </w:r>
    </w:p>
    <w:p>
      <w:pPr>
        <w:pStyle w:val="BookText"/>
      </w:pPr>
      <w:r>
        <w:rPr>
          <w:rFonts w:ascii="IRNazanin" w:hAnsi="IRNazanin" w:eastAsia="IRNazanin" w:cs="IRNazanin"/>
          <w:lang w:bidi="fa-IR"/>
          <w:color w:val="111111"/>
          <w:sz w:val="28"/>
          <w:szCs w:val="28"/>
          <w:rtl/>
        </w:rPr>
        <w:t xml:space="preserve">فلخر: ج 105:9.</w:t>
      </w:r>
    </w:p>
    <w:p>
      <w:pPr>
        <w:pStyle w:val="BookText"/>
      </w:pPr>
      <w:r>
        <w:rPr>
          <w:rFonts w:ascii="IRNazanin" w:hAnsi="IRNazanin" w:eastAsia="IRNazanin" w:cs="IRNazanin"/>
          <w:lang w:bidi="fa-IR"/>
          <w:color w:val="111111"/>
          <w:sz w:val="28"/>
          <w:szCs w:val="28"/>
          <w:rtl/>
        </w:rPr>
        <w:t xml:space="preserve">فلد: ج 148:6.</w:t>
      </w:r>
    </w:p>
    <w:p>
      <w:pPr>
        <w:pStyle w:val="BookText"/>
      </w:pPr>
      <w:r>
        <w:rPr>
          <w:rFonts w:ascii="IRNazanin" w:hAnsi="IRNazanin" w:eastAsia="IRNazanin" w:cs="IRNazanin"/>
          <w:lang w:bidi="fa-IR"/>
          <w:color w:val="111111"/>
          <w:sz w:val="28"/>
          <w:szCs w:val="28"/>
          <w:rtl/>
        </w:rPr>
        <w:t xml:space="preserve">فلدح: ج 449:4.</w:t>
      </w:r>
    </w:p>
    <w:p>
      <w:pPr>
        <w:pStyle w:val="BookText"/>
      </w:pPr>
      <w:r>
        <w:rPr>
          <w:rFonts w:ascii="IRNazanin" w:hAnsi="IRNazanin" w:eastAsia="IRNazanin" w:cs="IRNazanin"/>
          <w:lang w:bidi="fa-IR"/>
          <w:color w:val="111111"/>
          <w:sz w:val="28"/>
          <w:szCs w:val="28"/>
          <w:rtl/>
        </w:rPr>
        <w:t xml:space="preserve">فلذ: ج 421:6.</w:t>
      </w:r>
    </w:p>
    <w:p>
      <w:pPr>
        <w:pStyle w:val="BookText"/>
      </w:pPr>
      <w:r>
        <w:rPr>
          <w:rFonts w:ascii="IRNazanin" w:hAnsi="IRNazanin" w:eastAsia="IRNazanin" w:cs="IRNazanin"/>
          <w:lang w:bidi="fa-IR"/>
          <w:color w:val="111111"/>
          <w:sz w:val="28"/>
          <w:szCs w:val="28"/>
          <w:rtl/>
        </w:rPr>
        <w:t xml:space="preserve">فلذج: ج 188:4.</w:t>
      </w:r>
    </w:p>
    <w:p>
      <w:pPr>
        <w:pStyle w:val="BookText"/>
      </w:pPr>
      <w:r>
        <w:rPr>
          <w:rFonts w:ascii="IRNazanin" w:hAnsi="IRNazanin" w:eastAsia="IRNazanin" w:cs="IRNazanin"/>
          <w:lang w:bidi="fa-IR"/>
          <w:color w:val="111111"/>
          <w:sz w:val="28"/>
          <w:szCs w:val="28"/>
          <w:rtl/>
        </w:rPr>
        <w:t xml:space="preserve">[فلذخ]: ج 163:5.</w:t>
      </w:r>
    </w:p>
    <w:p>
      <w:pPr>
        <w:pStyle w:val="BookText"/>
      </w:pPr>
      <w:r>
        <w:rPr>
          <w:rFonts w:ascii="IRNazanin" w:hAnsi="IRNazanin" w:eastAsia="IRNazanin" w:cs="IRNazanin"/>
          <w:lang w:bidi="fa-IR"/>
          <w:color w:val="111111"/>
          <w:sz w:val="28"/>
          <w:szCs w:val="28"/>
          <w:rtl/>
        </w:rPr>
        <w:t xml:space="preserve">فلز: ج 239:10.</w:t>
      </w:r>
    </w:p>
    <w:p>
      <w:pPr>
        <w:pStyle w:val="BookText"/>
      </w:pPr>
      <w:r>
        <w:rPr>
          <w:rFonts w:ascii="IRNazanin" w:hAnsi="IRNazanin" w:eastAsia="IRNazanin" w:cs="IRNazanin"/>
          <w:lang w:bidi="fa-IR"/>
          <w:color w:val="111111"/>
          <w:sz w:val="28"/>
          <w:szCs w:val="28"/>
          <w:rtl/>
        </w:rPr>
        <w:t xml:space="preserve">فلس: ج 149:11.</w:t>
      </w:r>
    </w:p>
    <w:p>
      <w:pPr>
        <w:pStyle w:val="BookText"/>
      </w:pPr>
      <w:r>
        <w:rPr>
          <w:rFonts w:ascii="IRNazanin" w:hAnsi="IRNazanin" w:eastAsia="IRNazanin" w:cs="IRNazanin"/>
          <w:lang w:bidi="fa-IR"/>
          <w:color w:val="111111"/>
          <w:sz w:val="28"/>
          <w:szCs w:val="28"/>
          <w:rtl/>
        </w:rPr>
        <w:t xml:space="preserve">فلص: ج 227:12.</w:t>
      </w:r>
    </w:p>
    <w:p>
      <w:pPr>
        <w:pStyle w:val="BookText"/>
      </w:pPr>
      <w:r>
        <w:rPr>
          <w:rFonts w:ascii="IRNazanin" w:hAnsi="IRNazanin" w:eastAsia="IRNazanin" w:cs="IRNazanin"/>
          <w:lang w:bidi="fa-IR"/>
          <w:color w:val="111111"/>
          <w:sz w:val="28"/>
          <w:szCs w:val="28"/>
          <w:rtl/>
        </w:rPr>
        <w:t xml:space="preserve">فلطح: ج 449:4.</w:t>
      </w:r>
    </w:p>
    <w:p>
      <w:pPr>
        <w:pStyle w:val="BookText"/>
      </w:pPr>
      <w:r>
        <w:rPr>
          <w:rFonts w:ascii="IRNazanin" w:hAnsi="IRNazanin" w:eastAsia="IRNazanin" w:cs="IRNazanin"/>
          <w:lang w:bidi="fa-IR"/>
          <w:color w:val="111111"/>
          <w:sz w:val="28"/>
          <w:szCs w:val="28"/>
          <w:rtl/>
        </w:rPr>
        <w:t xml:space="preserve">فلطس: ج 150:11.</w:t>
      </w:r>
    </w:p>
    <w:p>
      <w:pPr>
        <w:pStyle w:val="BookText"/>
      </w:pPr>
      <w:r>
        <w:rPr>
          <w:rFonts w:ascii="IRNazanin" w:hAnsi="IRNazanin" w:eastAsia="IRNazanin" w:cs="IRNazanin"/>
          <w:lang w:bidi="fa-IR"/>
          <w:color w:val="111111"/>
          <w:sz w:val="28"/>
          <w:szCs w:val="28"/>
          <w:rtl/>
        </w:rPr>
        <w:t xml:space="preserve">فلقح: ج 449:4.</w:t>
      </w:r>
    </w:p>
    <w:p>
      <w:pPr>
        <w:pStyle w:val="BookText"/>
      </w:pPr>
      <w:r>
        <w:rPr>
          <w:rFonts w:ascii="IRNazanin" w:hAnsi="IRNazanin" w:eastAsia="IRNazanin" w:cs="IRNazanin"/>
          <w:lang w:bidi="fa-IR"/>
          <w:color w:val="111111"/>
          <w:sz w:val="28"/>
          <w:szCs w:val="28"/>
          <w:rtl/>
        </w:rPr>
        <w:t xml:space="preserve">فلنج: ج 188:4.</w:t>
      </w:r>
    </w:p>
    <w:p>
      <w:pPr>
        <w:pStyle w:val="BookText"/>
      </w:pPr>
      <w:r>
        <w:rPr>
          <w:rFonts w:ascii="IRNazanin" w:hAnsi="IRNazanin" w:eastAsia="IRNazanin" w:cs="IRNazanin"/>
          <w:lang w:bidi="fa-IR"/>
          <w:color w:val="111111"/>
          <w:sz w:val="28"/>
          <w:szCs w:val="28"/>
          <w:rtl/>
        </w:rPr>
        <w:t xml:space="preserve">فلنقس: ج 150:11.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فلور: ج 105:9.</w:t>
      </w:r>
    </w:p>
    <w:p>
      <w:pPr>
        <w:pStyle w:val="BookText"/>
      </w:pPr>
      <w:r>
        <w:rPr>
          <w:rFonts w:ascii="IRNazanin" w:hAnsi="IRNazanin" w:eastAsia="IRNazanin" w:cs="IRNazanin"/>
          <w:lang w:bidi="fa-IR"/>
          <w:color w:val="111111"/>
          <w:sz w:val="28"/>
          <w:szCs w:val="28"/>
          <w:rtl/>
        </w:rPr>
        <w:t xml:space="preserve">فلهد: ج 148:6.</w:t>
      </w:r>
    </w:p>
    <w:p>
      <w:pPr>
        <w:pStyle w:val="BookText"/>
      </w:pPr>
      <w:r>
        <w:rPr>
          <w:rFonts w:ascii="IRNazanin" w:hAnsi="IRNazanin" w:eastAsia="IRNazanin" w:cs="IRNazanin"/>
          <w:lang w:bidi="fa-IR"/>
          <w:color w:val="111111"/>
          <w:sz w:val="28"/>
          <w:szCs w:val="28"/>
          <w:rtl/>
        </w:rPr>
        <w:t xml:space="preserve">فنتر: ج 105:9.</w:t>
      </w:r>
    </w:p>
    <w:p>
      <w:pPr>
        <w:pStyle w:val="BookText"/>
      </w:pPr>
      <w:r>
        <w:rPr>
          <w:rFonts w:ascii="IRNazanin" w:hAnsi="IRNazanin" w:eastAsia="IRNazanin" w:cs="IRNazanin"/>
          <w:lang w:bidi="fa-IR"/>
          <w:color w:val="111111"/>
          <w:sz w:val="28"/>
          <w:szCs w:val="28"/>
          <w:rtl/>
        </w:rPr>
        <w:t xml:space="preserve">فنج: ج 188:4.</w:t>
      </w:r>
    </w:p>
    <w:p>
      <w:pPr>
        <w:pStyle w:val="BookText"/>
      </w:pPr>
      <w:r>
        <w:rPr>
          <w:rFonts w:ascii="IRNazanin" w:hAnsi="IRNazanin" w:eastAsia="IRNazanin" w:cs="IRNazanin"/>
          <w:lang w:bidi="fa-IR"/>
          <w:color w:val="111111"/>
          <w:sz w:val="28"/>
          <w:szCs w:val="28"/>
          <w:rtl/>
        </w:rPr>
        <w:t xml:space="preserve">فنجش: ج 48:12.</w:t>
      </w:r>
    </w:p>
    <w:p>
      <w:pPr>
        <w:pStyle w:val="BookText"/>
      </w:pPr>
      <w:r>
        <w:rPr>
          <w:rFonts w:ascii="IRNazanin" w:hAnsi="IRNazanin" w:eastAsia="IRNazanin" w:cs="IRNazanin"/>
          <w:lang w:bidi="fa-IR"/>
          <w:color w:val="111111"/>
          <w:sz w:val="28"/>
          <w:szCs w:val="28"/>
          <w:rtl/>
        </w:rPr>
        <w:t xml:space="preserve">[فنجکرد]: ج 151:6.</w:t>
      </w:r>
    </w:p>
    <w:p>
      <w:pPr>
        <w:pStyle w:val="BookText"/>
      </w:pPr>
      <w:r>
        <w:rPr>
          <w:rFonts w:ascii="IRNazanin" w:hAnsi="IRNazanin" w:eastAsia="IRNazanin" w:cs="IRNazanin"/>
          <w:lang w:bidi="fa-IR"/>
          <w:color w:val="111111"/>
          <w:sz w:val="28"/>
          <w:szCs w:val="28"/>
          <w:rtl/>
        </w:rPr>
        <w:t xml:space="preserve">فنجلس: ج 151:11.</w:t>
      </w:r>
    </w:p>
    <w:p>
      <w:pPr>
        <w:pStyle w:val="BookText"/>
      </w:pPr>
      <w:r>
        <w:rPr>
          <w:rFonts w:ascii="IRNazanin" w:hAnsi="IRNazanin" w:eastAsia="IRNazanin" w:cs="IRNazanin"/>
          <w:lang w:bidi="fa-IR"/>
          <w:color w:val="111111"/>
          <w:sz w:val="28"/>
          <w:szCs w:val="28"/>
          <w:rtl/>
        </w:rPr>
        <w:t xml:space="preserve">فنح: ج 449:4.</w:t>
      </w:r>
    </w:p>
    <w:p>
      <w:pPr>
        <w:pStyle w:val="BookText"/>
      </w:pPr>
      <w:r>
        <w:rPr>
          <w:rFonts w:ascii="IRNazanin" w:hAnsi="IRNazanin" w:eastAsia="IRNazanin" w:cs="IRNazanin"/>
          <w:lang w:bidi="fa-IR"/>
          <w:color w:val="111111"/>
          <w:sz w:val="28"/>
          <w:szCs w:val="28"/>
          <w:rtl/>
        </w:rPr>
        <w:t xml:space="preserve">فنخ: ج 163:5.</w:t>
      </w:r>
    </w:p>
    <w:p>
      <w:pPr>
        <w:pStyle w:val="BookText"/>
      </w:pPr>
      <w:r>
        <w:rPr>
          <w:rFonts w:ascii="IRNazanin" w:hAnsi="IRNazanin" w:eastAsia="IRNazanin" w:cs="IRNazanin"/>
          <w:lang w:bidi="fa-IR"/>
          <w:color w:val="111111"/>
          <w:sz w:val="28"/>
          <w:szCs w:val="28"/>
          <w:rtl/>
        </w:rPr>
        <w:t xml:space="preserve">فنخر: ج 105:9.</w:t>
      </w:r>
    </w:p>
    <w:p>
      <w:pPr>
        <w:pStyle w:val="BookText"/>
      </w:pPr>
      <w:r>
        <w:rPr>
          <w:rFonts w:ascii="IRNazanin" w:hAnsi="IRNazanin" w:eastAsia="IRNazanin" w:cs="IRNazanin"/>
          <w:lang w:bidi="fa-IR"/>
          <w:color w:val="111111"/>
          <w:sz w:val="28"/>
          <w:szCs w:val="28"/>
          <w:rtl/>
        </w:rPr>
        <w:t xml:space="preserve">فند: ج 148:6.</w:t>
      </w:r>
    </w:p>
    <w:p>
      <w:pPr>
        <w:pStyle w:val="BookText"/>
      </w:pPr>
      <w:r>
        <w:rPr>
          <w:rFonts w:ascii="IRNazanin" w:hAnsi="IRNazanin" w:eastAsia="IRNazanin" w:cs="IRNazanin"/>
          <w:lang w:bidi="fa-IR"/>
          <w:color w:val="111111"/>
          <w:sz w:val="28"/>
          <w:szCs w:val="28"/>
          <w:rtl/>
        </w:rPr>
        <w:t xml:space="preserve">فندأ: ج 151:1.</w:t>
      </w:r>
    </w:p>
    <w:p>
      <w:pPr>
        <w:pStyle w:val="BookText"/>
      </w:pPr>
      <w:r>
        <w:rPr>
          <w:rFonts w:ascii="IRNazanin" w:hAnsi="IRNazanin" w:eastAsia="IRNazanin" w:cs="IRNazanin"/>
          <w:lang w:bidi="fa-IR"/>
          <w:color w:val="111111"/>
          <w:sz w:val="28"/>
          <w:szCs w:val="28"/>
          <w:rtl/>
        </w:rPr>
        <w:t xml:space="preserve">فندج: ج 189:4.</w:t>
      </w:r>
    </w:p>
    <w:p>
      <w:pPr>
        <w:pStyle w:val="BookText"/>
      </w:pPr>
      <w:r>
        <w:rPr>
          <w:rFonts w:ascii="IRNazanin" w:hAnsi="IRNazanin" w:eastAsia="IRNazanin" w:cs="IRNazanin"/>
          <w:lang w:bidi="fa-IR"/>
          <w:color w:val="111111"/>
          <w:sz w:val="28"/>
          <w:szCs w:val="28"/>
          <w:rtl/>
        </w:rPr>
        <w:t xml:space="preserve">فندر: ج 106:9.</w:t>
      </w:r>
    </w:p>
    <w:p>
      <w:pPr>
        <w:pStyle w:val="BookText"/>
      </w:pPr>
      <w:r>
        <w:rPr>
          <w:rFonts w:ascii="IRNazanin" w:hAnsi="IRNazanin" w:eastAsia="IRNazanin" w:cs="IRNazanin"/>
          <w:lang w:bidi="fa-IR"/>
          <w:color w:val="111111"/>
          <w:sz w:val="28"/>
          <w:szCs w:val="28"/>
          <w:rtl/>
        </w:rPr>
        <w:t xml:space="preserve">فندس: ج 151:11.</w:t>
      </w:r>
    </w:p>
    <w:p>
      <w:pPr>
        <w:pStyle w:val="BookText"/>
      </w:pPr>
      <w:r>
        <w:rPr>
          <w:rFonts w:ascii="IRNazanin" w:hAnsi="IRNazanin" w:eastAsia="IRNazanin" w:cs="IRNazanin"/>
          <w:lang w:bidi="fa-IR"/>
          <w:color w:val="111111"/>
          <w:sz w:val="28"/>
          <w:szCs w:val="28"/>
          <w:rtl/>
        </w:rPr>
        <w:t xml:space="preserve">فندش: ج 48:12.</w:t>
      </w:r>
    </w:p>
    <w:p>
      <w:pPr>
        <w:pStyle w:val="BookText"/>
      </w:pPr>
      <w:r>
        <w:rPr>
          <w:rFonts w:ascii="IRNazanin" w:hAnsi="IRNazanin" w:eastAsia="IRNazanin" w:cs="IRNazanin"/>
          <w:lang w:bidi="fa-IR"/>
          <w:color w:val="111111"/>
          <w:sz w:val="28"/>
          <w:szCs w:val="28"/>
          <w:rtl/>
        </w:rPr>
        <w:t xml:space="preserve">فندیسج: ج 189:4.</w:t>
      </w:r>
    </w:p>
    <w:p>
      <w:pPr>
        <w:pStyle w:val="BookText"/>
      </w:pPr>
      <w:r>
        <w:rPr>
          <w:rFonts w:ascii="IRNazanin" w:hAnsi="IRNazanin" w:eastAsia="IRNazanin" w:cs="IRNazanin"/>
          <w:lang w:bidi="fa-IR"/>
          <w:color w:val="111111"/>
          <w:sz w:val="28"/>
          <w:szCs w:val="28"/>
          <w:rtl/>
        </w:rPr>
        <w:t xml:space="preserve">فنذ: ج 422:6.</w:t>
      </w:r>
    </w:p>
    <w:p>
      <w:pPr>
        <w:pStyle w:val="BookText"/>
      </w:pPr>
      <w:r>
        <w:rPr>
          <w:rFonts w:ascii="IRNazanin" w:hAnsi="IRNazanin" w:eastAsia="IRNazanin" w:cs="IRNazanin"/>
          <w:lang w:bidi="fa-IR"/>
          <w:color w:val="111111"/>
          <w:sz w:val="28"/>
          <w:szCs w:val="28"/>
          <w:rtl/>
        </w:rPr>
        <w:t xml:space="preserve">فنر: ج 105:9.</w:t>
      </w:r>
    </w:p>
    <w:p>
      <w:pPr>
        <w:pStyle w:val="BookText"/>
      </w:pPr>
      <w:r>
        <w:rPr>
          <w:rFonts w:ascii="IRNazanin" w:hAnsi="IRNazanin" w:eastAsia="IRNazanin" w:cs="IRNazanin"/>
          <w:lang w:bidi="fa-IR"/>
          <w:color w:val="111111"/>
          <w:sz w:val="28"/>
          <w:szCs w:val="28"/>
          <w:rtl/>
        </w:rPr>
        <w:t xml:space="preserve">فنزج: ج 189:4.</w:t>
      </w:r>
    </w:p>
    <w:p>
      <w:pPr>
        <w:pStyle w:val="BookText"/>
      </w:pPr>
      <w:r>
        <w:rPr>
          <w:rFonts w:ascii="IRNazanin" w:hAnsi="IRNazanin" w:eastAsia="IRNazanin" w:cs="IRNazanin"/>
          <w:lang w:bidi="fa-IR"/>
          <w:color w:val="111111"/>
          <w:sz w:val="28"/>
          <w:szCs w:val="28"/>
          <w:rtl/>
        </w:rPr>
        <w:t xml:space="preserve">فنس: ج 151:11.</w:t>
      </w:r>
    </w:p>
    <w:p>
      <w:pPr>
        <w:pStyle w:val="BookText"/>
      </w:pPr>
      <w:r>
        <w:rPr>
          <w:rFonts w:ascii="IRNazanin" w:hAnsi="IRNazanin" w:eastAsia="IRNazanin" w:cs="IRNazanin"/>
          <w:lang w:bidi="fa-IR"/>
          <w:color w:val="111111"/>
          <w:sz w:val="28"/>
          <w:szCs w:val="28"/>
          <w:rtl/>
        </w:rPr>
        <w:t xml:space="preserve">فنسج: ج 189:4.</w:t>
      </w:r>
    </w:p>
    <w:p>
      <w:pPr>
        <w:pStyle w:val="BookText"/>
      </w:pPr>
      <w:r>
        <w:rPr>
          <w:rFonts w:ascii="IRNazanin" w:hAnsi="IRNazanin" w:eastAsia="IRNazanin" w:cs="IRNazanin"/>
          <w:lang w:bidi="fa-IR"/>
          <w:color w:val="111111"/>
          <w:sz w:val="28"/>
          <w:szCs w:val="28"/>
          <w:rtl/>
        </w:rPr>
        <w:t xml:space="preserve">فنش: ج 48:12.</w:t>
      </w:r>
    </w:p>
    <w:p>
      <w:pPr>
        <w:pStyle w:val="BookText"/>
      </w:pPr>
      <w:r>
        <w:rPr>
          <w:rFonts w:ascii="IRNazanin" w:hAnsi="IRNazanin" w:eastAsia="IRNazanin" w:cs="IRNazanin"/>
          <w:lang w:bidi="fa-IR"/>
          <w:color w:val="111111"/>
          <w:sz w:val="28"/>
          <w:szCs w:val="28"/>
          <w:rtl/>
        </w:rPr>
        <w:t xml:space="preserve">فنشخ: ج 164:5.</w:t>
      </w:r>
    </w:p>
    <w:p>
      <w:pPr>
        <w:pStyle w:val="BookText"/>
      </w:pPr>
      <w:r>
        <w:rPr>
          <w:rFonts w:ascii="IRNazanin" w:hAnsi="IRNazanin" w:eastAsia="IRNazanin" w:cs="IRNazanin"/>
          <w:lang w:bidi="fa-IR"/>
          <w:color w:val="111111"/>
          <w:sz w:val="28"/>
          <w:szCs w:val="28"/>
          <w:rtl/>
        </w:rPr>
        <w:t xml:space="preserve">فنطس: ج 151:11.</w:t>
      </w:r>
    </w:p>
    <w:p>
      <w:pPr>
        <w:pStyle w:val="BookText"/>
      </w:pPr>
      <w:r>
        <w:rPr>
          <w:rFonts w:ascii="IRNazanin" w:hAnsi="IRNazanin" w:eastAsia="IRNazanin" w:cs="IRNazanin"/>
          <w:lang w:bidi="fa-IR"/>
          <w:color w:val="111111"/>
          <w:sz w:val="28"/>
          <w:szCs w:val="28"/>
          <w:rtl/>
        </w:rPr>
        <w:t xml:space="preserve">فنطلس: ج 151:11.</w:t>
      </w:r>
    </w:p>
    <w:p>
      <w:pPr>
        <w:pStyle w:val="BookText"/>
      </w:pPr>
      <w:r>
        <w:rPr>
          <w:rFonts w:ascii="IRNazanin" w:hAnsi="IRNazanin" w:eastAsia="IRNazanin" w:cs="IRNazanin"/>
          <w:lang w:bidi="fa-IR"/>
          <w:color w:val="111111"/>
          <w:sz w:val="28"/>
          <w:szCs w:val="28"/>
          <w:rtl/>
        </w:rPr>
        <w:t xml:space="preserve">فنقر: ج 106:9.</w:t>
      </w:r>
    </w:p>
    <w:p>
      <w:pPr>
        <w:pStyle w:val="BookText"/>
      </w:pPr>
      <w:r>
        <w:rPr>
          <w:rFonts w:ascii="IRNazanin" w:hAnsi="IRNazanin" w:eastAsia="IRNazanin" w:cs="IRNazanin"/>
          <w:lang w:bidi="fa-IR"/>
          <w:color w:val="111111"/>
          <w:sz w:val="28"/>
          <w:szCs w:val="28"/>
          <w:rtl/>
        </w:rPr>
        <w:t xml:space="preserve">فوت: ج 275:3.</w:t>
      </w:r>
    </w:p>
    <w:p>
      <w:pPr>
        <w:pStyle w:val="BookText"/>
      </w:pPr>
      <w:r>
        <w:rPr>
          <w:rFonts w:ascii="IRNazanin" w:hAnsi="IRNazanin" w:eastAsia="IRNazanin" w:cs="IRNazanin"/>
          <w:lang w:bidi="fa-IR"/>
          <w:color w:val="111111"/>
          <w:sz w:val="28"/>
          <w:szCs w:val="28"/>
          <w:rtl/>
        </w:rPr>
        <w:t xml:space="preserve">فوج: ج 190:4.</w:t>
      </w:r>
    </w:p>
    <w:p>
      <w:pPr>
        <w:pStyle w:val="BookText"/>
      </w:pPr>
      <w:r>
        <w:rPr>
          <w:rFonts w:ascii="IRNazanin" w:hAnsi="IRNazanin" w:eastAsia="IRNazanin" w:cs="IRNazanin"/>
          <w:lang w:bidi="fa-IR"/>
          <w:color w:val="111111"/>
          <w:sz w:val="28"/>
          <w:szCs w:val="28"/>
          <w:rtl/>
        </w:rPr>
        <w:t xml:space="preserve">فوح: ج 449:4.</w:t>
      </w:r>
    </w:p>
    <w:p>
      <w:pPr>
        <w:pStyle w:val="BookText"/>
      </w:pPr>
      <w:r>
        <w:rPr>
          <w:rFonts w:ascii="IRNazanin" w:hAnsi="IRNazanin" w:eastAsia="IRNazanin" w:cs="IRNazanin"/>
          <w:lang w:bidi="fa-IR"/>
          <w:color w:val="111111"/>
          <w:sz w:val="28"/>
          <w:szCs w:val="28"/>
          <w:rtl/>
        </w:rPr>
        <w:t xml:space="preserve">فوخ: ج 164:5.</w:t>
      </w:r>
    </w:p>
    <w:p>
      <w:pPr>
        <w:pStyle w:val="BookText"/>
      </w:pPr>
      <w:r>
        <w:rPr>
          <w:rFonts w:ascii="IRNazanin" w:hAnsi="IRNazanin" w:eastAsia="IRNazanin" w:cs="IRNazanin"/>
          <w:lang w:bidi="fa-IR"/>
          <w:color w:val="111111"/>
          <w:sz w:val="28"/>
          <w:szCs w:val="28"/>
          <w:rtl/>
        </w:rPr>
        <w:t xml:space="preserve">فود: ج 152:6.</w:t>
      </w:r>
    </w:p>
    <w:p>
      <w:pPr>
        <w:pStyle w:val="BookText"/>
      </w:pPr>
      <w:r>
        <w:rPr>
          <w:rFonts w:ascii="IRNazanin" w:hAnsi="IRNazanin" w:eastAsia="IRNazanin" w:cs="IRNazanin"/>
          <w:lang w:bidi="fa-IR"/>
          <w:color w:val="111111"/>
          <w:sz w:val="28"/>
          <w:szCs w:val="28"/>
          <w:rtl/>
        </w:rPr>
        <w:t xml:space="preserve">فور: ج 106:9.</w:t>
      </w:r>
    </w:p>
    <w:p>
      <w:pPr>
        <w:pStyle w:val="BookText"/>
      </w:pPr>
      <w:r>
        <w:rPr>
          <w:rFonts w:ascii="IRNazanin" w:hAnsi="IRNazanin" w:eastAsia="IRNazanin" w:cs="IRNazanin"/>
          <w:lang w:bidi="fa-IR"/>
          <w:color w:val="111111"/>
          <w:sz w:val="28"/>
          <w:szCs w:val="28"/>
          <w:rtl/>
        </w:rPr>
        <w:t xml:space="preserve">فوز: ج 239:10.</w:t>
      </w:r>
    </w:p>
    <w:p>
      <w:pPr>
        <w:pStyle w:val="BookText"/>
      </w:pPr>
      <w:r>
        <w:rPr>
          <w:rFonts w:ascii="IRNazanin" w:hAnsi="IRNazanin" w:eastAsia="IRNazanin" w:cs="IRNazanin"/>
          <w:lang w:bidi="fa-IR"/>
          <w:color w:val="111111"/>
          <w:sz w:val="28"/>
          <w:szCs w:val="28"/>
          <w:rtl/>
        </w:rPr>
        <w:t xml:space="preserve">فوس: ج 151:11.</w:t>
      </w:r>
    </w:p>
    <w:p>
      <w:pPr>
        <w:pStyle w:val="BookText"/>
      </w:pPr>
      <w:r>
        <w:rPr>
          <w:rFonts w:ascii="IRNazanin" w:hAnsi="IRNazanin" w:eastAsia="IRNazanin" w:cs="IRNazanin"/>
          <w:lang w:bidi="fa-IR"/>
          <w:color w:val="111111"/>
          <w:sz w:val="28"/>
          <w:szCs w:val="28"/>
          <w:rtl/>
        </w:rPr>
        <w:t xml:space="preserve">فوص: ج 227:12.</w:t>
      </w:r>
    </w:p>
    <w:p>
      <w:pPr>
        <w:pStyle w:val="BookText"/>
      </w:pPr>
      <w:r>
        <w:rPr>
          <w:rFonts w:ascii="IRNazanin" w:hAnsi="IRNazanin" w:eastAsia="IRNazanin" w:cs="IRNazanin"/>
          <w:lang w:bidi="fa-IR"/>
          <w:color w:val="111111"/>
          <w:sz w:val="28"/>
          <w:szCs w:val="28"/>
          <w:rtl/>
        </w:rPr>
        <w:t xml:space="preserve">فهت: ج 275:3.</w:t>
      </w:r>
    </w:p>
    <w:p>
      <w:pPr>
        <w:pStyle w:val="BookText"/>
      </w:pPr>
      <w:r>
        <w:rPr>
          <w:rFonts w:ascii="IRNazanin" w:hAnsi="IRNazanin" w:eastAsia="IRNazanin" w:cs="IRNazanin"/>
          <w:lang w:bidi="fa-IR"/>
          <w:color w:val="111111"/>
          <w:sz w:val="28"/>
          <w:szCs w:val="28"/>
          <w:rtl/>
        </w:rPr>
        <w:t xml:space="preserve">فهج: ج 191:4.</w:t>
      </w:r>
    </w:p>
    <w:p>
      <w:pPr>
        <w:pStyle w:val="BookText"/>
      </w:pPr>
      <w:r>
        <w:rPr>
          <w:rFonts w:ascii="IRNazanin" w:hAnsi="IRNazanin" w:eastAsia="IRNazanin" w:cs="IRNazanin"/>
          <w:lang w:bidi="fa-IR"/>
          <w:color w:val="111111"/>
          <w:sz w:val="28"/>
          <w:szCs w:val="28"/>
          <w:rtl/>
        </w:rPr>
        <w:t xml:space="preserve">فهد: ج 153:6.</w:t>
      </w:r>
    </w:p>
    <w:p>
      <w:pPr>
        <w:pStyle w:val="BookText"/>
      </w:pPr>
      <w:r>
        <w:rPr>
          <w:rFonts w:ascii="IRNazanin" w:hAnsi="IRNazanin" w:eastAsia="IRNazanin" w:cs="IRNazanin"/>
          <w:lang w:bidi="fa-IR"/>
          <w:color w:val="111111"/>
          <w:sz w:val="28"/>
          <w:szCs w:val="28"/>
          <w:rtl/>
        </w:rPr>
        <w:t xml:space="preserve">فهدر: ج 111:9.</w:t>
      </w:r>
    </w:p>
    <w:p>
      <w:pPr>
        <w:pStyle w:val="BookText"/>
      </w:pPr>
      <w:r>
        <w:rPr>
          <w:rFonts w:ascii="IRNazanin" w:hAnsi="IRNazanin" w:eastAsia="IRNazanin" w:cs="IRNazanin"/>
          <w:lang w:bidi="fa-IR"/>
          <w:color w:val="111111"/>
          <w:sz w:val="28"/>
          <w:szCs w:val="28"/>
          <w:rtl/>
        </w:rPr>
        <w:t xml:space="preserve">فهر: ج 109:9.</w:t>
      </w:r>
    </w:p>
    <w:p>
      <w:pPr>
        <w:pStyle w:val="BookText"/>
      </w:pPr>
      <w:r>
        <w:rPr>
          <w:rFonts w:ascii="IRNazanin" w:hAnsi="IRNazanin" w:eastAsia="IRNazanin" w:cs="IRNazanin"/>
          <w:lang w:bidi="fa-IR"/>
          <w:color w:val="111111"/>
          <w:sz w:val="28"/>
          <w:szCs w:val="28"/>
          <w:rtl/>
        </w:rPr>
        <w:t xml:space="preserve">فهرج: ج 189:4.</w:t>
      </w:r>
    </w:p>
    <w:p>
      <w:pPr>
        <w:pStyle w:val="BookText"/>
      </w:pPr>
      <w:r>
        <w:rPr>
          <w:rFonts w:ascii="IRNazanin" w:hAnsi="IRNazanin" w:eastAsia="IRNazanin" w:cs="IRNazanin"/>
          <w:lang w:bidi="fa-IR"/>
          <w:color w:val="111111"/>
          <w:sz w:val="28"/>
          <w:szCs w:val="28"/>
          <w:rtl/>
        </w:rPr>
        <w:t xml:space="preserve">فهرس: ج 152:11.</w:t>
      </w:r>
    </w:p>
    <w:p>
      <w:pPr>
        <w:pStyle w:val="BookText"/>
      </w:pPr>
      <w:r>
        <w:rPr>
          <w:rFonts w:ascii="IRNazanin" w:hAnsi="IRNazanin" w:eastAsia="IRNazanin" w:cs="IRNazanin"/>
          <w:lang w:bidi="fa-IR"/>
          <w:color w:val="111111"/>
          <w:sz w:val="28"/>
          <w:szCs w:val="28"/>
          <w:rtl/>
        </w:rPr>
        <w:t xml:space="preserve">فهندج: ج 190:4.</w:t>
      </w:r>
    </w:p>
    <w:p>
      <w:pPr>
        <w:pStyle w:val="BookText"/>
      </w:pPr>
      <w:r>
        <w:rPr>
          <w:rFonts w:ascii="IRNazanin" w:hAnsi="IRNazanin" w:eastAsia="IRNazanin" w:cs="IRNazanin"/>
          <w:lang w:bidi="fa-IR"/>
          <w:color w:val="111111"/>
          <w:sz w:val="28"/>
          <w:szCs w:val="28"/>
          <w:rtl/>
        </w:rPr>
        <w:t xml:space="preserve">فیأ: ج 155:1.</w:t>
      </w:r>
    </w:p>
    <w:p>
      <w:pPr>
        <w:pStyle w:val="BookText"/>
      </w:pPr>
      <w:r>
        <w:rPr>
          <w:rFonts w:ascii="IRNazanin" w:hAnsi="IRNazanin" w:eastAsia="IRNazanin" w:cs="IRNazanin"/>
          <w:lang w:bidi="fa-IR"/>
          <w:color w:val="111111"/>
          <w:sz w:val="28"/>
          <w:szCs w:val="28"/>
          <w:rtl/>
        </w:rPr>
        <w:t xml:space="preserve">فیثاغورث: ج 425:3.</w:t>
      </w:r>
    </w:p>
    <w:p>
      <w:pPr>
        <w:pStyle w:val="BookText"/>
      </w:pPr>
      <w:r>
        <w:rPr>
          <w:rFonts w:ascii="IRNazanin" w:hAnsi="IRNazanin" w:eastAsia="IRNazanin" w:cs="IRNazanin"/>
          <w:lang w:bidi="fa-IR"/>
          <w:color w:val="111111"/>
          <w:sz w:val="28"/>
          <w:szCs w:val="28"/>
          <w:rtl/>
        </w:rPr>
        <w:t xml:space="preserve">فیج: ج 191:4.</w:t>
      </w:r>
    </w:p>
    <w:p>
      <w:pPr>
        <w:pStyle w:val="BookText"/>
      </w:pPr>
      <w:r>
        <w:rPr>
          <w:rFonts w:ascii="IRNazanin" w:hAnsi="IRNazanin" w:eastAsia="IRNazanin" w:cs="IRNazanin"/>
          <w:lang w:bidi="fa-IR"/>
          <w:color w:val="111111"/>
          <w:sz w:val="28"/>
          <w:szCs w:val="28"/>
          <w:rtl/>
        </w:rPr>
        <w:t xml:space="preserve">فیح: ج 450:4.</w:t>
      </w:r>
    </w:p>
    <w:p>
      <w:pPr>
        <w:pStyle w:val="BookText"/>
      </w:pPr>
      <w:r>
        <w:rPr>
          <w:rFonts w:ascii="IRNazanin" w:hAnsi="IRNazanin" w:eastAsia="IRNazanin" w:cs="IRNazanin"/>
          <w:lang w:bidi="fa-IR"/>
          <w:color w:val="111111"/>
          <w:sz w:val="28"/>
          <w:szCs w:val="28"/>
          <w:rtl/>
        </w:rPr>
        <w:t xml:space="preserve">فیخ: ج 164:5.</w:t>
      </w:r>
    </w:p>
    <w:p>
      <w:pPr>
        <w:pStyle w:val="BookText"/>
      </w:pPr>
      <w:r>
        <w:rPr>
          <w:rFonts w:ascii="IRNazanin" w:hAnsi="IRNazanin" w:eastAsia="IRNazanin" w:cs="IRNazanin"/>
          <w:lang w:bidi="fa-IR"/>
          <w:color w:val="111111"/>
          <w:sz w:val="28"/>
          <w:szCs w:val="28"/>
          <w:rtl/>
        </w:rPr>
        <w:t xml:space="preserve">فید: ج 154:6.</w:t>
      </w:r>
    </w:p>
    <w:p>
      <w:pPr>
        <w:pStyle w:val="BookText"/>
      </w:pPr>
      <w:r>
        <w:rPr>
          <w:rFonts w:ascii="IRNazanin" w:hAnsi="IRNazanin" w:eastAsia="IRNazanin" w:cs="IRNazanin"/>
          <w:lang w:bidi="fa-IR"/>
          <w:color w:val="111111"/>
          <w:sz w:val="28"/>
          <w:szCs w:val="28"/>
          <w:rtl/>
        </w:rPr>
        <w:t xml:space="preserve">فیر: ج 111:9.</w:t>
      </w:r>
    </w:p>
    <w:p>
      <w:pPr>
        <w:pStyle w:val="BookText"/>
      </w:pPr>
      <w:r>
        <w:rPr>
          <w:rFonts w:ascii="IRNazanin" w:hAnsi="IRNazanin" w:eastAsia="IRNazanin" w:cs="IRNazanin"/>
          <w:lang w:bidi="fa-IR"/>
          <w:color w:val="111111"/>
          <w:sz w:val="28"/>
          <w:szCs w:val="28"/>
          <w:rtl/>
        </w:rPr>
        <w:t xml:space="preserve">فیز: ج 240:10.</w:t>
      </w:r>
    </w:p>
    <w:p>
      <w:pPr>
        <w:pStyle w:val="BookText"/>
      </w:pPr>
      <w:r>
        <w:rPr>
          <w:rFonts w:ascii="IRNazanin" w:hAnsi="IRNazanin" w:eastAsia="IRNazanin" w:cs="IRNazanin"/>
          <w:lang w:bidi="fa-IR"/>
          <w:color w:val="111111"/>
          <w:sz w:val="28"/>
          <w:szCs w:val="28"/>
          <w:rtl/>
        </w:rPr>
        <w:t xml:space="preserve">فیش: ج 48:12.</w:t>
      </w:r>
    </w:p>
    <w:p>
      <w:pPr>
        <w:pStyle w:val="BookText"/>
      </w:pPr>
      <w:r>
        <w:rPr>
          <w:rFonts w:ascii="IRNazanin" w:hAnsi="IRNazanin" w:eastAsia="IRNazanin" w:cs="IRNazanin"/>
          <w:lang w:bidi="fa-IR"/>
          <w:color w:val="111111"/>
          <w:sz w:val="28"/>
          <w:szCs w:val="28"/>
          <w:rtl/>
        </w:rPr>
        <w:t xml:space="preserve">فیص: ج 227:12.</w:t>
      </w:r>
    </w:p>
    <w:p>
      <w:pPr>
        <w:pStyle w:val="BookText"/>
      </w:pPr>
      <w:r>
        <w:rPr>
          <w:rFonts w:ascii="IRNazanin" w:hAnsi="IRNazanin" w:eastAsia="IRNazanin" w:cs="IRNazanin"/>
          <w:lang w:bidi="fa-IR"/>
          <w:color w:val="111111"/>
          <w:sz w:val="28"/>
          <w:szCs w:val="28"/>
          <w:rtl/>
        </w:rPr>
        <w:t xml:space="preserve">[فیلزهرج]: ج 190:4.</w:t>
      </w:r>
    </w:p>
    <w:p>
      <w:pPr>
        <w:pStyle w:val="BookText"/>
      </w:pPr>
      <w:r>
        <w:rPr>
          <w:rFonts w:ascii="IRNazanin" w:hAnsi="IRNazanin" w:eastAsia="IRNazanin" w:cs="IRNazanin"/>
          <w:lang w:bidi="fa-IR"/>
          <w:color w:val="111111"/>
          <w:sz w:val="28"/>
          <w:szCs w:val="28"/>
          <w:rtl/>
        </w:rPr>
        <w:t xml:space="preserve">قأب: ج 372:2.</w:t>
      </w:r>
    </w:p>
    <w:p>
      <w:pPr>
        <w:pStyle w:val="BookText"/>
      </w:pPr>
      <w:r>
        <w:rPr>
          <w:rFonts w:ascii="IRNazanin" w:hAnsi="IRNazanin" w:eastAsia="IRNazanin" w:cs="IRNazanin"/>
          <w:lang w:bidi="fa-IR"/>
          <w:color w:val="111111"/>
          <w:sz w:val="28"/>
          <w:szCs w:val="28"/>
          <w:rtl/>
        </w:rPr>
        <w:t xml:space="preserve">قأش: ج 49:12.</w:t>
      </w:r>
    </w:p>
    <w:p>
      <w:pPr>
        <w:pStyle w:val="BookText"/>
      </w:pPr>
      <w:r>
        <w:rPr>
          <w:rFonts w:ascii="IRNazanin" w:hAnsi="IRNazanin" w:eastAsia="IRNazanin" w:cs="IRNazanin"/>
          <w:lang w:bidi="fa-IR"/>
          <w:color w:val="111111"/>
          <w:sz w:val="28"/>
          <w:szCs w:val="28"/>
          <w:rtl/>
        </w:rPr>
        <w:t xml:space="preserve">قأقأ: ج 159:1.</w:t>
      </w:r>
    </w:p>
    <w:p>
      <w:pPr>
        <w:pStyle w:val="BookText"/>
      </w:pPr>
      <w:r>
        <w:rPr>
          <w:rFonts w:ascii="IRNazanin" w:hAnsi="IRNazanin" w:eastAsia="IRNazanin" w:cs="IRNazanin"/>
          <w:lang w:bidi="fa-IR"/>
          <w:color w:val="111111"/>
          <w:sz w:val="28"/>
          <w:szCs w:val="28"/>
          <w:rtl/>
        </w:rPr>
        <w:t xml:space="preserve">قبأ: ج 159:1.</w:t>
      </w:r>
    </w:p>
    <w:p>
      <w:pPr>
        <w:pStyle w:val="BookText"/>
      </w:pPr>
      <w:r>
        <w:rPr>
          <w:rFonts w:ascii="IRNazanin" w:hAnsi="IRNazanin" w:eastAsia="IRNazanin" w:cs="IRNazanin"/>
          <w:lang w:bidi="fa-IR"/>
          <w:color w:val="111111"/>
          <w:sz w:val="28"/>
          <w:szCs w:val="28"/>
          <w:rtl/>
        </w:rPr>
        <w:t xml:space="preserve">قبب: ج 372:2.</w:t>
      </w:r>
    </w:p>
    <w:p>
      <w:pPr>
        <w:pStyle w:val="BookText"/>
      </w:pPr>
      <w:r>
        <w:rPr>
          <w:rFonts w:ascii="IRNazanin" w:hAnsi="IRNazanin" w:eastAsia="IRNazanin" w:cs="IRNazanin"/>
          <w:lang w:bidi="fa-IR"/>
          <w:color w:val="111111"/>
          <w:sz w:val="28"/>
          <w:szCs w:val="28"/>
          <w:rtl/>
        </w:rPr>
        <w:t xml:space="preserve">قبت: ج 277:3.</w:t>
      </w:r>
    </w:p>
    <w:p>
      <w:pPr>
        <w:pStyle w:val="BookText"/>
      </w:pPr>
      <w:r>
        <w:rPr>
          <w:rFonts w:ascii="IRNazanin" w:hAnsi="IRNazanin" w:eastAsia="IRNazanin" w:cs="IRNazanin"/>
          <w:lang w:bidi="fa-IR"/>
          <w:color w:val="111111"/>
          <w:sz w:val="28"/>
          <w:szCs w:val="28"/>
          <w:rtl/>
        </w:rPr>
        <w:t xml:space="preserve">قبتر: ج 115:9.</w:t>
      </w:r>
    </w:p>
    <w:p>
      <w:pPr>
        <w:pStyle w:val="BookText"/>
      </w:pPr>
      <w:r>
        <w:rPr>
          <w:rFonts w:ascii="IRNazanin" w:hAnsi="IRNazanin" w:eastAsia="IRNazanin" w:cs="IRNazanin"/>
          <w:lang w:bidi="fa-IR"/>
          <w:color w:val="111111"/>
          <w:sz w:val="28"/>
          <w:szCs w:val="28"/>
          <w:rtl/>
        </w:rPr>
        <w:t xml:space="preserve">قبث: ج 427:3.</w:t>
      </w:r>
    </w:p>
    <w:p>
      <w:pPr>
        <w:pStyle w:val="BookText"/>
      </w:pPr>
      <w:r>
        <w:rPr>
          <w:rFonts w:ascii="IRNazanin" w:hAnsi="IRNazanin" w:eastAsia="IRNazanin" w:cs="IRNazanin"/>
          <w:lang w:bidi="fa-IR"/>
          <w:color w:val="111111"/>
          <w:sz w:val="28"/>
          <w:szCs w:val="28"/>
          <w:rtl/>
        </w:rPr>
        <w:t xml:space="preserve">قبج: ج 191:4.</w:t>
      </w:r>
    </w:p>
    <w:p>
      <w:pPr>
        <w:pStyle w:val="BookText"/>
      </w:pPr>
      <w:r>
        <w:rPr>
          <w:rFonts w:ascii="IRNazanin" w:hAnsi="IRNazanin" w:eastAsia="IRNazanin" w:cs="IRNazanin"/>
          <w:lang w:bidi="fa-IR"/>
          <w:color w:val="111111"/>
          <w:sz w:val="28"/>
          <w:szCs w:val="28"/>
          <w:rtl/>
        </w:rPr>
        <w:t xml:space="preserve">قبج: ج 191:4.</w:t>
      </w:r>
    </w:p>
    <w:p>
      <w:pPr>
        <w:pStyle w:val="BookText"/>
      </w:pPr>
      <w:r>
        <w:rPr>
          <w:rFonts w:ascii="IRNazanin" w:hAnsi="IRNazanin" w:eastAsia="IRNazanin" w:cs="IRNazanin"/>
          <w:lang w:bidi="fa-IR"/>
          <w:color w:val="111111"/>
          <w:sz w:val="28"/>
          <w:szCs w:val="28"/>
          <w:rtl/>
        </w:rPr>
        <w:t xml:space="preserve">قبح: ج 5:5.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قبذ: ج 422:6.</w:t>
      </w:r>
    </w:p>
    <w:p>
      <w:pPr>
        <w:pStyle w:val="BookText"/>
      </w:pPr>
      <w:r>
        <w:rPr>
          <w:rFonts w:ascii="IRNazanin" w:hAnsi="IRNazanin" w:eastAsia="IRNazanin" w:cs="IRNazanin"/>
          <w:lang w:bidi="fa-IR"/>
          <w:color w:val="111111"/>
          <w:sz w:val="28"/>
          <w:szCs w:val="28"/>
          <w:rtl/>
        </w:rPr>
        <w:t xml:space="preserve">قبر: ج 111:9.</w:t>
      </w:r>
    </w:p>
    <w:p>
      <w:pPr>
        <w:pStyle w:val="BookText"/>
      </w:pPr>
      <w:r>
        <w:rPr>
          <w:rFonts w:ascii="IRNazanin" w:hAnsi="IRNazanin" w:eastAsia="IRNazanin" w:cs="IRNazanin"/>
          <w:lang w:bidi="fa-IR"/>
          <w:color w:val="111111"/>
          <w:sz w:val="28"/>
          <w:szCs w:val="28"/>
          <w:rtl/>
        </w:rPr>
        <w:t xml:space="preserve">قبرس: ج 152:11.</w:t>
      </w:r>
    </w:p>
    <w:p>
      <w:pPr>
        <w:pStyle w:val="BookText"/>
      </w:pPr>
      <w:r>
        <w:rPr>
          <w:rFonts w:ascii="IRNazanin" w:hAnsi="IRNazanin" w:eastAsia="IRNazanin" w:cs="IRNazanin"/>
          <w:lang w:bidi="fa-IR"/>
          <w:color w:val="111111"/>
          <w:sz w:val="28"/>
          <w:szCs w:val="28"/>
          <w:rtl/>
        </w:rPr>
        <w:t xml:space="preserve">قبز: ج 240:10.</w:t>
      </w:r>
    </w:p>
    <w:p>
      <w:pPr>
        <w:pStyle w:val="BookText"/>
      </w:pPr>
      <w:r>
        <w:rPr>
          <w:rFonts w:ascii="IRNazanin" w:hAnsi="IRNazanin" w:eastAsia="IRNazanin" w:cs="IRNazanin"/>
          <w:lang w:bidi="fa-IR"/>
          <w:color w:val="111111"/>
          <w:sz w:val="28"/>
          <w:szCs w:val="28"/>
          <w:rtl/>
        </w:rPr>
        <w:t xml:space="preserve">قبس: ج 152:11.</w:t>
      </w:r>
    </w:p>
    <w:p>
      <w:pPr>
        <w:pStyle w:val="BookText"/>
      </w:pPr>
      <w:r>
        <w:rPr>
          <w:rFonts w:ascii="IRNazanin" w:hAnsi="IRNazanin" w:eastAsia="IRNazanin" w:cs="IRNazanin"/>
          <w:lang w:bidi="fa-IR"/>
          <w:color w:val="111111"/>
          <w:sz w:val="28"/>
          <w:szCs w:val="28"/>
          <w:rtl/>
        </w:rPr>
        <w:t xml:space="preserve">قبسر: ج 115:9.</w:t>
      </w:r>
    </w:p>
    <w:p>
      <w:pPr>
        <w:pStyle w:val="BookText"/>
      </w:pPr>
      <w:r>
        <w:rPr>
          <w:rFonts w:ascii="IRNazanin" w:hAnsi="IRNazanin" w:eastAsia="IRNazanin" w:cs="IRNazanin"/>
          <w:lang w:bidi="fa-IR"/>
          <w:color w:val="111111"/>
          <w:sz w:val="28"/>
          <w:szCs w:val="28"/>
          <w:rtl/>
        </w:rPr>
        <w:t xml:space="preserve">قبش: ج 49:12.</w:t>
      </w:r>
    </w:p>
    <w:p>
      <w:pPr>
        <w:pStyle w:val="BookText"/>
      </w:pPr>
      <w:r>
        <w:rPr>
          <w:rFonts w:ascii="IRNazanin" w:hAnsi="IRNazanin" w:eastAsia="IRNazanin" w:cs="IRNazanin"/>
          <w:lang w:bidi="fa-IR"/>
          <w:color w:val="111111"/>
          <w:sz w:val="28"/>
          <w:szCs w:val="28"/>
          <w:rtl/>
        </w:rPr>
        <w:t xml:space="preserve">قبص: ج 228:12.</w:t>
      </w:r>
    </w:p>
    <w:p>
      <w:pPr>
        <w:pStyle w:val="BookText"/>
      </w:pPr>
      <w:r>
        <w:rPr>
          <w:rFonts w:ascii="IRNazanin" w:hAnsi="IRNazanin" w:eastAsia="IRNazanin" w:cs="IRNazanin"/>
          <w:lang w:bidi="fa-IR"/>
          <w:color w:val="111111"/>
          <w:sz w:val="28"/>
          <w:szCs w:val="28"/>
          <w:rtl/>
        </w:rPr>
        <w:t xml:space="preserve">قبطر: ج 115:9.</w:t>
      </w:r>
    </w:p>
    <w:p>
      <w:pPr>
        <w:pStyle w:val="BookText"/>
      </w:pPr>
      <w:r>
        <w:rPr>
          <w:rFonts w:ascii="IRNazanin" w:hAnsi="IRNazanin" w:eastAsia="IRNazanin" w:cs="IRNazanin"/>
          <w:lang w:bidi="fa-IR"/>
          <w:color w:val="111111"/>
          <w:sz w:val="28"/>
          <w:szCs w:val="28"/>
          <w:rtl/>
        </w:rPr>
        <w:t xml:space="preserve">قبعث: ج 427:3.</w:t>
      </w:r>
    </w:p>
    <w:p>
      <w:pPr>
        <w:pStyle w:val="BookText"/>
      </w:pPr>
      <w:r>
        <w:rPr>
          <w:rFonts w:ascii="IRNazanin" w:hAnsi="IRNazanin" w:eastAsia="IRNazanin" w:cs="IRNazanin"/>
          <w:lang w:bidi="fa-IR"/>
          <w:color w:val="111111"/>
          <w:sz w:val="28"/>
          <w:szCs w:val="28"/>
          <w:rtl/>
        </w:rPr>
        <w:t xml:space="preserve">قبعثر: ج 115:9.</w:t>
      </w:r>
    </w:p>
    <w:p>
      <w:pPr>
        <w:pStyle w:val="BookText"/>
      </w:pPr>
      <w:r>
        <w:rPr>
          <w:rFonts w:ascii="IRNazanin" w:hAnsi="IRNazanin" w:eastAsia="IRNazanin" w:cs="IRNazanin"/>
          <w:lang w:bidi="fa-IR"/>
          <w:color w:val="111111"/>
          <w:sz w:val="28"/>
          <w:szCs w:val="28"/>
          <w:rtl/>
        </w:rPr>
        <w:t xml:space="preserve">قبعر: ج 115:9.</w:t>
      </w:r>
    </w:p>
    <w:p>
      <w:pPr>
        <w:pStyle w:val="BookText"/>
      </w:pPr>
      <w:r>
        <w:rPr>
          <w:rFonts w:ascii="IRNazanin" w:hAnsi="IRNazanin" w:eastAsia="IRNazanin" w:cs="IRNazanin"/>
          <w:lang w:bidi="fa-IR"/>
          <w:color w:val="111111"/>
          <w:sz w:val="28"/>
          <w:szCs w:val="28"/>
          <w:rtl/>
        </w:rPr>
        <w:t xml:space="preserve">قبلر: ج 116:9.</w:t>
      </w:r>
    </w:p>
    <w:p>
      <w:pPr>
        <w:pStyle w:val="BookText"/>
      </w:pPr>
      <w:r>
        <w:rPr>
          <w:rFonts w:ascii="IRNazanin" w:hAnsi="IRNazanin" w:eastAsia="IRNazanin" w:cs="IRNazanin"/>
          <w:lang w:bidi="fa-IR"/>
          <w:color w:val="111111"/>
          <w:sz w:val="28"/>
          <w:szCs w:val="28"/>
          <w:rtl/>
        </w:rPr>
        <w:t xml:space="preserve">قبلش: ج 49:12.</w:t>
      </w:r>
    </w:p>
    <w:p>
      <w:pPr>
        <w:pStyle w:val="BookText"/>
      </w:pPr>
      <w:r>
        <w:rPr>
          <w:rFonts w:ascii="IRNazanin" w:hAnsi="IRNazanin" w:eastAsia="IRNazanin" w:cs="IRNazanin"/>
          <w:lang w:bidi="fa-IR"/>
          <w:color w:val="111111"/>
          <w:sz w:val="28"/>
          <w:szCs w:val="28"/>
          <w:rtl/>
        </w:rPr>
        <w:t xml:space="preserve">قبنجر: ج 115:9.</w:t>
      </w:r>
    </w:p>
    <w:p>
      <w:pPr>
        <w:pStyle w:val="BookText"/>
      </w:pPr>
      <w:r>
        <w:rPr>
          <w:rFonts w:ascii="IRNazanin" w:hAnsi="IRNazanin" w:eastAsia="IRNazanin" w:cs="IRNazanin"/>
          <w:lang w:bidi="fa-IR"/>
          <w:color w:val="111111"/>
          <w:sz w:val="28"/>
          <w:szCs w:val="28"/>
          <w:rtl/>
        </w:rPr>
        <w:t xml:space="preserve">قتب: ج 376:2.</w:t>
      </w:r>
    </w:p>
    <w:p>
      <w:pPr>
        <w:pStyle w:val="BookText"/>
      </w:pPr>
      <w:r>
        <w:rPr>
          <w:rFonts w:ascii="IRNazanin" w:hAnsi="IRNazanin" w:eastAsia="IRNazanin" w:cs="IRNazanin"/>
          <w:lang w:bidi="fa-IR"/>
          <w:color w:val="111111"/>
          <w:sz w:val="28"/>
          <w:szCs w:val="28"/>
          <w:rtl/>
        </w:rPr>
        <w:t xml:space="preserve">قتت: ج 278:3.</w:t>
      </w:r>
    </w:p>
    <w:p>
      <w:pPr>
        <w:pStyle w:val="BookText"/>
      </w:pPr>
      <w:r>
        <w:rPr>
          <w:rFonts w:ascii="IRNazanin" w:hAnsi="IRNazanin" w:eastAsia="IRNazanin" w:cs="IRNazanin"/>
          <w:lang w:bidi="fa-IR"/>
          <w:color w:val="111111"/>
          <w:sz w:val="28"/>
          <w:szCs w:val="28"/>
          <w:rtl/>
        </w:rPr>
        <w:t xml:space="preserve">قتد: ج 155:6.</w:t>
      </w:r>
    </w:p>
    <w:p>
      <w:pPr>
        <w:pStyle w:val="BookText"/>
      </w:pPr>
      <w:r>
        <w:rPr>
          <w:rFonts w:ascii="IRNazanin" w:hAnsi="IRNazanin" w:eastAsia="IRNazanin" w:cs="IRNazanin"/>
          <w:lang w:bidi="fa-IR"/>
          <w:color w:val="111111"/>
          <w:sz w:val="28"/>
          <w:szCs w:val="28"/>
          <w:rtl/>
        </w:rPr>
        <w:t xml:space="preserve">قتر: ج 116:9.</w:t>
      </w:r>
    </w:p>
    <w:p>
      <w:pPr>
        <w:pStyle w:val="BookText"/>
      </w:pPr>
      <w:r>
        <w:rPr>
          <w:rFonts w:ascii="IRNazanin" w:hAnsi="IRNazanin" w:eastAsia="IRNazanin" w:cs="IRNazanin"/>
          <w:lang w:bidi="fa-IR"/>
          <w:color w:val="111111"/>
          <w:sz w:val="28"/>
          <w:szCs w:val="28"/>
          <w:rtl/>
        </w:rPr>
        <w:t xml:space="preserve">قثأ: ج 160:1.</w:t>
      </w:r>
    </w:p>
    <w:p>
      <w:pPr>
        <w:pStyle w:val="BookText"/>
      </w:pPr>
      <w:r>
        <w:rPr>
          <w:rFonts w:ascii="IRNazanin" w:hAnsi="IRNazanin" w:eastAsia="IRNazanin" w:cs="IRNazanin"/>
          <w:lang w:bidi="fa-IR"/>
          <w:color w:val="111111"/>
          <w:sz w:val="28"/>
          <w:szCs w:val="28"/>
          <w:rtl/>
        </w:rPr>
        <w:t xml:space="preserve">قثب: ج 377:2.</w:t>
      </w:r>
    </w:p>
    <w:p>
      <w:pPr>
        <w:pStyle w:val="BookText"/>
      </w:pPr>
      <w:r>
        <w:rPr>
          <w:rFonts w:ascii="IRNazanin" w:hAnsi="IRNazanin" w:eastAsia="IRNazanin" w:cs="IRNazanin"/>
          <w:lang w:bidi="fa-IR"/>
          <w:color w:val="111111"/>
          <w:sz w:val="28"/>
          <w:szCs w:val="28"/>
          <w:rtl/>
        </w:rPr>
        <w:t xml:space="preserve">قثث: ج 427:3.</w:t>
      </w:r>
    </w:p>
    <w:p>
      <w:pPr>
        <w:pStyle w:val="BookText"/>
      </w:pPr>
      <w:r>
        <w:rPr>
          <w:rFonts w:ascii="IRNazanin" w:hAnsi="IRNazanin" w:eastAsia="IRNazanin" w:cs="IRNazanin"/>
          <w:lang w:bidi="fa-IR"/>
          <w:color w:val="111111"/>
          <w:sz w:val="28"/>
          <w:szCs w:val="28"/>
          <w:rtl/>
        </w:rPr>
        <w:t xml:space="preserve">قثد: ج 157:6.</w:t>
      </w:r>
    </w:p>
    <w:p>
      <w:pPr>
        <w:pStyle w:val="BookText"/>
      </w:pPr>
      <w:r>
        <w:rPr>
          <w:rFonts w:ascii="IRNazanin" w:hAnsi="IRNazanin" w:eastAsia="IRNazanin" w:cs="IRNazanin"/>
          <w:lang w:bidi="fa-IR"/>
          <w:color w:val="111111"/>
          <w:sz w:val="28"/>
          <w:szCs w:val="28"/>
          <w:rtl/>
        </w:rPr>
        <w:t xml:space="preserve">قثر: ج 120:9.</w:t>
      </w:r>
    </w:p>
    <w:p>
      <w:pPr>
        <w:pStyle w:val="BookText"/>
      </w:pPr>
      <w:r>
        <w:rPr>
          <w:rFonts w:ascii="IRNazanin" w:hAnsi="IRNazanin" w:eastAsia="IRNazanin" w:cs="IRNazanin"/>
          <w:lang w:bidi="fa-IR"/>
          <w:color w:val="111111"/>
          <w:sz w:val="28"/>
          <w:szCs w:val="28"/>
          <w:rtl/>
        </w:rPr>
        <w:t xml:space="preserve">قثرد: ج 157:6.</w:t>
      </w:r>
    </w:p>
    <w:p>
      <w:pPr>
        <w:pStyle w:val="BookText"/>
      </w:pPr>
      <w:r>
        <w:rPr>
          <w:rFonts w:ascii="IRNazanin" w:hAnsi="IRNazanin" w:eastAsia="IRNazanin" w:cs="IRNazanin"/>
          <w:lang w:bidi="fa-IR"/>
          <w:color w:val="111111"/>
          <w:sz w:val="28"/>
          <w:szCs w:val="28"/>
          <w:rtl/>
        </w:rPr>
        <w:t xml:space="preserve">قحب: ج 378:2.</w:t>
      </w:r>
    </w:p>
    <w:p>
      <w:pPr>
        <w:pStyle w:val="BookText"/>
      </w:pPr>
      <w:r>
        <w:rPr>
          <w:rFonts w:ascii="IRNazanin" w:hAnsi="IRNazanin" w:eastAsia="IRNazanin" w:cs="IRNazanin"/>
          <w:lang w:bidi="fa-IR"/>
          <w:color w:val="111111"/>
          <w:sz w:val="28"/>
          <w:szCs w:val="28"/>
          <w:rtl/>
        </w:rPr>
        <w:t xml:space="preserve">قحث: ج 428:3.</w:t>
      </w:r>
    </w:p>
    <w:p>
      <w:pPr>
        <w:pStyle w:val="BookText"/>
      </w:pPr>
      <w:r>
        <w:rPr>
          <w:rFonts w:ascii="IRNazanin" w:hAnsi="IRNazanin" w:eastAsia="IRNazanin" w:cs="IRNazanin"/>
          <w:lang w:bidi="fa-IR"/>
          <w:color w:val="111111"/>
          <w:sz w:val="28"/>
          <w:szCs w:val="28"/>
          <w:rtl/>
        </w:rPr>
        <w:t xml:space="preserve">قحثر: ج 120:9.</w:t>
      </w:r>
    </w:p>
    <w:p>
      <w:pPr>
        <w:pStyle w:val="BookText"/>
      </w:pPr>
      <w:r>
        <w:rPr>
          <w:rFonts w:ascii="IRNazanin" w:hAnsi="IRNazanin" w:eastAsia="IRNazanin" w:cs="IRNazanin"/>
          <w:lang w:bidi="fa-IR"/>
          <w:color w:val="111111"/>
          <w:sz w:val="28"/>
          <w:szCs w:val="28"/>
          <w:rtl/>
        </w:rPr>
        <w:t xml:space="preserve">قحح: ج 6:5.</w:t>
      </w:r>
    </w:p>
    <w:p>
      <w:pPr>
        <w:pStyle w:val="BookText"/>
      </w:pPr>
      <w:r>
        <w:rPr>
          <w:rFonts w:ascii="IRNazanin" w:hAnsi="IRNazanin" w:eastAsia="IRNazanin" w:cs="IRNazanin"/>
          <w:lang w:bidi="fa-IR"/>
          <w:color w:val="111111"/>
          <w:sz w:val="28"/>
          <w:szCs w:val="28"/>
          <w:rtl/>
        </w:rPr>
        <w:t xml:space="preserve">قحد: ج 158:6.</w:t>
      </w:r>
    </w:p>
    <w:p>
      <w:pPr>
        <w:pStyle w:val="BookText"/>
      </w:pPr>
      <w:r>
        <w:rPr>
          <w:rFonts w:ascii="IRNazanin" w:hAnsi="IRNazanin" w:eastAsia="IRNazanin" w:cs="IRNazanin"/>
          <w:lang w:bidi="fa-IR"/>
          <w:color w:val="111111"/>
          <w:sz w:val="28"/>
          <w:szCs w:val="28"/>
          <w:rtl/>
        </w:rPr>
        <w:t xml:space="preserve">قحر: ج 120:9.</w:t>
      </w:r>
    </w:p>
    <w:p>
      <w:pPr>
        <w:pStyle w:val="BookText"/>
      </w:pPr>
      <w:r>
        <w:rPr>
          <w:rFonts w:ascii="IRNazanin" w:hAnsi="IRNazanin" w:eastAsia="IRNazanin" w:cs="IRNazanin"/>
          <w:lang w:bidi="fa-IR"/>
          <w:color w:val="111111"/>
          <w:sz w:val="28"/>
          <w:szCs w:val="28"/>
          <w:rtl/>
        </w:rPr>
        <w:t xml:space="preserve">قحز: ج 241:10.</w:t>
      </w:r>
    </w:p>
    <w:p>
      <w:pPr>
        <w:pStyle w:val="BookText"/>
      </w:pPr>
      <w:r>
        <w:rPr>
          <w:rFonts w:ascii="IRNazanin" w:hAnsi="IRNazanin" w:eastAsia="IRNazanin" w:cs="IRNazanin"/>
          <w:lang w:bidi="fa-IR"/>
          <w:color w:val="111111"/>
          <w:sz w:val="28"/>
          <w:szCs w:val="28"/>
          <w:rtl/>
        </w:rPr>
        <w:t xml:space="preserve">قحش: ج 50:12.</w:t>
      </w:r>
    </w:p>
    <w:p>
      <w:pPr>
        <w:pStyle w:val="BookText"/>
      </w:pPr>
      <w:r>
        <w:rPr>
          <w:rFonts w:ascii="IRNazanin" w:hAnsi="IRNazanin" w:eastAsia="IRNazanin" w:cs="IRNazanin"/>
          <w:lang w:bidi="fa-IR"/>
          <w:color w:val="111111"/>
          <w:sz w:val="28"/>
          <w:szCs w:val="28"/>
          <w:rtl/>
        </w:rPr>
        <w:t xml:space="preserve">قحص: ج 231:12.</w:t>
      </w:r>
    </w:p>
    <w:p>
      <w:pPr>
        <w:pStyle w:val="BookText"/>
      </w:pPr>
      <w:r>
        <w:rPr>
          <w:rFonts w:ascii="IRNazanin" w:hAnsi="IRNazanin" w:eastAsia="IRNazanin" w:cs="IRNazanin"/>
          <w:lang w:bidi="fa-IR"/>
          <w:color w:val="111111"/>
          <w:sz w:val="28"/>
          <w:szCs w:val="28"/>
          <w:rtl/>
        </w:rPr>
        <w:t xml:space="preserve">قحطب: ج 378:2.</w:t>
      </w:r>
    </w:p>
    <w:p>
      <w:pPr>
        <w:pStyle w:val="BookText"/>
      </w:pPr>
      <w:r>
        <w:rPr>
          <w:rFonts w:ascii="IRNazanin" w:hAnsi="IRNazanin" w:eastAsia="IRNazanin" w:cs="IRNazanin"/>
          <w:lang w:bidi="fa-IR"/>
          <w:color w:val="111111"/>
          <w:sz w:val="28"/>
          <w:szCs w:val="28"/>
          <w:rtl/>
        </w:rPr>
        <w:t xml:space="preserve">قحطر: ج 120:9.</w:t>
      </w:r>
    </w:p>
    <w:p>
      <w:pPr>
        <w:pStyle w:val="BookText"/>
      </w:pPr>
      <w:r>
        <w:rPr>
          <w:rFonts w:ascii="IRNazanin" w:hAnsi="IRNazanin" w:eastAsia="IRNazanin" w:cs="IRNazanin"/>
          <w:lang w:bidi="fa-IR"/>
          <w:color w:val="111111"/>
          <w:sz w:val="28"/>
          <w:szCs w:val="28"/>
          <w:rtl/>
        </w:rPr>
        <w:t xml:space="preserve">قحفز: ج 241:10.</w:t>
      </w:r>
    </w:p>
    <w:p>
      <w:pPr>
        <w:pStyle w:val="BookText"/>
      </w:pPr>
      <w:r>
        <w:rPr>
          <w:rFonts w:ascii="IRNazanin" w:hAnsi="IRNazanin" w:eastAsia="IRNazanin" w:cs="IRNazanin"/>
          <w:lang w:bidi="fa-IR"/>
          <w:color w:val="111111"/>
          <w:sz w:val="28"/>
          <w:szCs w:val="28"/>
          <w:rtl/>
        </w:rPr>
        <w:t xml:space="preserve">قحفلز: ج 241:10.</w:t>
      </w:r>
    </w:p>
    <w:p>
      <w:pPr>
        <w:pStyle w:val="BookText"/>
      </w:pPr>
      <w:r>
        <w:rPr>
          <w:rFonts w:ascii="IRNazanin" w:hAnsi="IRNazanin" w:eastAsia="IRNazanin" w:cs="IRNazanin"/>
          <w:lang w:bidi="fa-IR"/>
          <w:color w:val="111111"/>
          <w:sz w:val="28"/>
          <w:szCs w:val="28"/>
          <w:rtl/>
        </w:rPr>
        <w:t xml:space="preserve">قحلز: ج 242:10.</w:t>
      </w:r>
    </w:p>
    <w:p>
      <w:pPr>
        <w:pStyle w:val="BookText"/>
      </w:pPr>
      <w:r>
        <w:rPr>
          <w:rFonts w:ascii="IRNazanin" w:hAnsi="IRNazanin" w:eastAsia="IRNazanin" w:cs="IRNazanin"/>
          <w:lang w:bidi="fa-IR"/>
          <w:color w:val="111111"/>
          <w:sz w:val="28"/>
          <w:szCs w:val="28"/>
          <w:rtl/>
        </w:rPr>
        <w:t xml:space="preserve">قخر: ج 121:9.</w:t>
      </w:r>
    </w:p>
    <w:p>
      <w:pPr>
        <w:pStyle w:val="BookText"/>
      </w:pPr>
      <w:r>
        <w:rPr>
          <w:rFonts w:ascii="IRNazanin" w:hAnsi="IRNazanin" w:eastAsia="IRNazanin" w:cs="IRNazanin"/>
          <w:lang w:bidi="fa-IR"/>
          <w:color w:val="111111"/>
          <w:sz w:val="28"/>
          <w:szCs w:val="28"/>
          <w:rtl/>
        </w:rPr>
        <w:t xml:space="preserve">قد: ج 165:6.</w:t>
      </w:r>
    </w:p>
    <w:p>
      <w:pPr>
        <w:pStyle w:val="BookText"/>
      </w:pPr>
      <w:r>
        <w:rPr>
          <w:rFonts w:ascii="IRNazanin" w:hAnsi="IRNazanin" w:eastAsia="IRNazanin" w:cs="IRNazanin"/>
          <w:lang w:bidi="fa-IR"/>
          <w:color w:val="111111"/>
          <w:sz w:val="28"/>
          <w:szCs w:val="28"/>
          <w:rtl/>
        </w:rPr>
        <w:t xml:space="preserve">قدأ: ج 160:1.</w:t>
      </w:r>
    </w:p>
    <w:p>
      <w:pPr>
        <w:pStyle w:val="BookText"/>
      </w:pPr>
      <w:r>
        <w:rPr>
          <w:rFonts w:ascii="IRNazanin" w:hAnsi="IRNazanin" w:eastAsia="IRNazanin" w:cs="IRNazanin"/>
          <w:lang w:bidi="fa-IR"/>
          <w:color w:val="111111"/>
          <w:sz w:val="28"/>
          <w:szCs w:val="28"/>
          <w:rtl/>
        </w:rPr>
        <w:t xml:space="preserve">قدح: ج 7:5.</w:t>
      </w:r>
    </w:p>
    <w:p>
      <w:pPr>
        <w:pStyle w:val="BookText"/>
      </w:pPr>
      <w:r>
        <w:rPr>
          <w:rFonts w:ascii="IRNazanin" w:hAnsi="IRNazanin" w:eastAsia="IRNazanin" w:cs="IRNazanin"/>
          <w:lang w:bidi="fa-IR"/>
          <w:color w:val="111111"/>
          <w:sz w:val="28"/>
          <w:szCs w:val="28"/>
          <w:rtl/>
        </w:rPr>
        <w:t xml:space="preserve">قدحر: ج 129:9.</w:t>
      </w:r>
    </w:p>
    <w:p>
      <w:pPr>
        <w:pStyle w:val="BookText"/>
      </w:pPr>
      <w:r>
        <w:rPr>
          <w:rFonts w:ascii="IRNazanin" w:hAnsi="IRNazanin" w:eastAsia="IRNazanin" w:cs="IRNazanin"/>
          <w:lang w:bidi="fa-IR"/>
          <w:color w:val="111111"/>
          <w:sz w:val="28"/>
          <w:szCs w:val="28"/>
          <w:rtl/>
        </w:rPr>
        <w:t xml:space="preserve">قدحس: ج 155:11.</w:t>
      </w:r>
    </w:p>
    <w:p>
      <w:pPr>
        <w:pStyle w:val="BookText"/>
      </w:pPr>
      <w:r>
        <w:rPr>
          <w:rFonts w:ascii="IRNazanin" w:hAnsi="IRNazanin" w:eastAsia="IRNazanin" w:cs="IRNazanin"/>
          <w:lang w:bidi="fa-IR"/>
          <w:color w:val="111111"/>
          <w:sz w:val="28"/>
          <w:szCs w:val="28"/>
          <w:rtl/>
        </w:rPr>
        <w:t xml:space="preserve">قدد: ج 158:6.</w:t>
      </w:r>
    </w:p>
    <w:p>
      <w:pPr>
        <w:pStyle w:val="BookText"/>
      </w:pPr>
      <w:r>
        <w:rPr>
          <w:rFonts w:ascii="IRNazanin" w:hAnsi="IRNazanin" w:eastAsia="IRNazanin" w:cs="IRNazanin"/>
          <w:lang w:bidi="fa-IR"/>
          <w:color w:val="111111"/>
          <w:sz w:val="28"/>
          <w:szCs w:val="28"/>
          <w:rtl/>
        </w:rPr>
        <w:t xml:space="preserve">قدر: ج 121:9.</w:t>
      </w:r>
    </w:p>
    <w:p>
      <w:pPr>
        <w:pStyle w:val="BookText"/>
      </w:pPr>
      <w:r>
        <w:rPr>
          <w:rFonts w:ascii="IRNazanin" w:hAnsi="IRNazanin" w:eastAsia="IRNazanin" w:cs="IRNazanin"/>
          <w:lang w:bidi="fa-IR"/>
          <w:color w:val="111111"/>
          <w:sz w:val="28"/>
          <w:szCs w:val="28"/>
          <w:rtl/>
        </w:rPr>
        <w:t xml:space="preserve">قدس: ج 155:11.</w:t>
      </w:r>
    </w:p>
    <w:p>
      <w:pPr>
        <w:pStyle w:val="BookText"/>
      </w:pPr>
      <w:r>
        <w:rPr>
          <w:rFonts w:ascii="IRNazanin" w:hAnsi="IRNazanin" w:eastAsia="IRNazanin" w:cs="IRNazanin"/>
          <w:lang w:bidi="fa-IR"/>
          <w:color w:val="111111"/>
          <w:sz w:val="28"/>
          <w:szCs w:val="28"/>
          <w:rtl/>
        </w:rPr>
        <w:t xml:space="preserve">قدعج: ج 192:4.</w:t>
      </w:r>
    </w:p>
    <w:p>
      <w:pPr>
        <w:pStyle w:val="BookText"/>
      </w:pPr>
      <w:r>
        <w:rPr>
          <w:rFonts w:ascii="IRNazanin" w:hAnsi="IRNazanin" w:eastAsia="IRNazanin" w:cs="IRNazanin"/>
          <w:lang w:bidi="fa-IR"/>
          <w:color w:val="111111"/>
          <w:sz w:val="28"/>
          <w:szCs w:val="28"/>
          <w:rtl/>
        </w:rPr>
        <w:t xml:space="preserve">قدمس: ج 160:11.</w:t>
      </w:r>
    </w:p>
    <w:p>
      <w:pPr>
        <w:pStyle w:val="BookText"/>
      </w:pPr>
      <w:r>
        <w:rPr>
          <w:rFonts w:ascii="IRNazanin" w:hAnsi="IRNazanin" w:eastAsia="IRNazanin" w:cs="IRNazanin"/>
          <w:lang w:bidi="fa-IR"/>
          <w:color w:val="111111"/>
          <w:sz w:val="28"/>
          <w:szCs w:val="28"/>
          <w:rtl/>
        </w:rPr>
        <w:t xml:space="preserve">قذحر: ج 130:9.</w:t>
      </w:r>
    </w:p>
    <w:p>
      <w:pPr>
        <w:pStyle w:val="BookText"/>
      </w:pPr>
      <w:r>
        <w:rPr>
          <w:rFonts w:ascii="IRNazanin" w:hAnsi="IRNazanin" w:eastAsia="IRNazanin" w:cs="IRNazanin"/>
          <w:lang w:bidi="fa-IR"/>
          <w:color w:val="111111"/>
          <w:sz w:val="28"/>
          <w:szCs w:val="28"/>
          <w:rtl/>
        </w:rPr>
        <w:t xml:space="preserve">قذذ: ج 422:6.</w:t>
      </w:r>
    </w:p>
    <w:p>
      <w:pPr>
        <w:pStyle w:val="BookText"/>
      </w:pPr>
      <w:r>
        <w:rPr>
          <w:rFonts w:ascii="IRNazanin" w:hAnsi="IRNazanin" w:eastAsia="IRNazanin" w:cs="IRNazanin"/>
          <w:lang w:bidi="fa-IR"/>
          <w:color w:val="111111"/>
          <w:sz w:val="28"/>
          <w:szCs w:val="28"/>
          <w:rtl/>
        </w:rPr>
        <w:t xml:space="preserve">قذر: ج 129:9.</w:t>
      </w:r>
    </w:p>
    <w:p>
      <w:pPr>
        <w:pStyle w:val="BookText"/>
      </w:pPr>
      <w:r>
        <w:rPr>
          <w:rFonts w:ascii="IRNazanin" w:hAnsi="IRNazanin" w:eastAsia="IRNazanin" w:cs="IRNazanin"/>
          <w:lang w:bidi="fa-IR"/>
          <w:color w:val="111111"/>
          <w:sz w:val="28"/>
          <w:szCs w:val="28"/>
          <w:rtl/>
        </w:rPr>
        <w:t xml:space="preserve">قذمر: ج 131:9.</w:t>
      </w:r>
    </w:p>
    <w:p>
      <w:pPr>
        <w:pStyle w:val="BookText"/>
      </w:pPr>
      <w:r>
        <w:rPr>
          <w:rFonts w:ascii="IRNazanin" w:hAnsi="IRNazanin" w:eastAsia="IRNazanin" w:cs="IRNazanin"/>
          <w:lang w:bidi="fa-IR"/>
          <w:color w:val="111111"/>
          <w:sz w:val="28"/>
          <w:szCs w:val="28"/>
          <w:rtl/>
        </w:rPr>
        <w:t xml:space="preserve">قرأ: ج 161:1.</w:t>
      </w:r>
    </w:p>
    <w:p>
      <w:pPr>
        <w:pStyle w:val="BookText"/>
      </w:pPr>
      <w:r>
        <w:rPr>
          <w:rFonts w:ascii="IRNazanin" w:hAnsi="IRNazanin" w:eastAsia="IRNazanin" w:cs="IRNazanin"/>
          <w:lang w:bidi="fa-IR"/>
          <w:color w:val="111111"/>
          <w:sz w:val="28"/>
          <w:szCs w:val="28"/>
          <w:rtl/>
        </w:rPr>
        <w:t xml:space="preserve">قرب: ج 378:2.</w:t>
      </w:r>
    </w:p>
    <w:p>
      <w:pPr>
        <w:pStyle w:val="BookText"/>
      </w:pPr>
      <w:r>
        <w:rPr>
          <w:rFonts w:ascii="IRNazanin" w:hAnsi="IRNazanin" w:eastAsia="IRNazanin" w:cs="IRNazanin"/>
          <w:lang w:bidi="fa-IR"/>
          <w:color w:val="111111"/>
          <w:sz w:val="28"/>
          <w:szCs w:val="28"/>
          <w:rtl/>
        </w:rPr>
        <w:t xml:space="preserve">قربت: ج 280:3.</w:t>
      </w:r>
    </w:p>
    <w:p>
      <w:pPr>
        <w:pStyle w:val="BookText"/>
      </w:pPr>
      <w:r>
        <w:rPr>
          <w:rFonts w:ascii="IRNazanin" w:hAnsi="IRNazanin" w:eastAsia="IRNazanin" w:cs="IRNazanin"/>
          <w:lang w:bidi="fa-IR"/>
          <w:color w:val="111111"/>
          <w:sz w:val="28"/>
          <w:szCs w:val="28"/>
          <w:rtl/>
        </w:rPr>
        <w:t xml:space="preserve">قربج: ج 192:4.</w:t>
      </w:r>
    </w:p>
    <w:p>
      <w:pPr>
        <w:pStyle w:val="BookText"/>
      </w:pPr>
      <w:r>
        <w:rPr>
          <w:rFonts w:ascii="IRNazanin" w:hAnsi="IRNazanin" w:eastAsia="IRNazanin" w:cs="IRNazanin"/>
          <w:lang w:bidi="fa-IR"/>
          <w:color w:val="111111"/>
          <w:sz w:val="28"/>
          <w:szCs w:val="28"/>
          <w:rtl/>
        </w:rPr>
        <w:t xml:space="preserve">قربز: ج 242:10.</w:t>
      </w:r>
    </w:p>
    <w:p>
      <w:pPr>
        <w:pStyle w:val="BookText"/>
      </w:pPr>
      <w:r>
        <w:rPr>
          <w:rFonts w:ascii="IRNazanin" w:hAnsi="IRNazanin" w:eastAsia="IRNazanin" w:cs="IRNazanin"/>
          <w:lang w:bidi="fa-IR"/>
          <w:color w:val="111111"/>
          <w:sz w:val="28"/>
          <w:szCs w:val="28"/>
          <w:rtl/>
        </w:rPr>
        <w:t xml:space="preserve">قربس: ج 160:11.</w:t>
      </w:r>
    </w:p>
    <w:p>
      <w:pPr>
        <w:pStyle w:val="BookText"/>
      </w:pPr>
      <w:r>
        <w:rPr>
          <w:rFonts w:ascii="IRNazanin" w:hAnsi="IRNazanin" w:eastAsia="IRNazanin" w:cs="IRNazanin"/>
          <w:lang w:bidi="fa-IR"/>
          <w:color w:val="111111"/>
          <w:sz w:val="28"/>
          <w:szCs w:val="28"/>
          <w:rtl/>
        </w:rPr>
        <w:t xml:space="preserve">قربش: ج 50:12.</w:t>
      </w:r>
    </w:p>
    <w:p>
      <w:pPr>
        <w:pStyle w:val="BookText"/>
      </w:pPr>
      <w:r>
        <w:rPr>
          <w:rFonts w:ascii="IRNazanin" w:hAnsi="IRNazanin" w:eastAsia="IRNazanin" w:cs="IRNazanin"/>
          <w:lang w:bidi="fa-IR"/>
          <w:color w:val="111111"/>
          <w:sz w:val="28"/>
          <w:szCs w:val="28"/>
          <w:rtl/>
        </w:rPr>
        <w:t xml:space="preserve">قرت: ج 279:3.</w:t>
      </w:r>
    </w:p>
    <w:p>
      <w:pPr>
        <w:pStyle w:val="BookText"/>
      </w:pPr>
      <w:r>
        <w:rPr>
          <w:rFonts w:ascii="IRNazanin" w:hAnsi="IRNazanin" w:eastAsia="IRNazanin" w:cs="IRNazanin"/>
          <w:lang w:bidi="fa-IR"/>
          <w:color w:val="111111"/>
          <w:sz w:val="28"/>
          <w:szCs w:val="28"/>
          <w:rtl/>
        </w:rPr>
        <w:t xml:space="preserve">قرتب: ج 388:2.</w:t>
      </w:r>
    </w:p>
    <w:p>
      <w:pPr>
        <w:pStyle w:val="BookText"/>
      </w:pPr>
      <w:r>
        <w:rPr>
          <w:rFonts w:ascii="IRNazanin" w:hAnsi="IRNazanin" w:eastAsia="IRNazanin" w:cs="IRNazanin"/>
          <w:lang w:bidi="fa-IR"/>
          <w:color w:val="111111"/>
          <w:sz w:val="28"/>
          <w:szCs w:val="28"/>
          <w:rtl/>
        </w:rPr>
        <w:t xml:space="preserve">قرث: ج 428:3.</w:t>
      </w:r>
    </w:p>
    <w:p>
      <w:pPr>
        <w:pStyle w:val="BookText"/>
      </w:pPr>
      <w:r>
        <w:rPr>
          <w:rFonts w:ascii="IRNazanin" w:hAnsi="IRNazanin" w:eastAsia="IRNazanin" w:cs="IRNazanin"/>
          <w:lang w:bidi="fa-IR"/>
          <w:color w:val="111111"/>
          <w:sz w:val="28"/>
          <w:szCs w:val="28"/>
          <w:rtl/>
        </w:rPr>
        <w:t xml:space="preserve">قرح: ج 10:5.</w:t>
      </w:r>
    </w:p>
    <w:p>
      <w:pPr>
        <w:pStyle w:val="BookText"/>
      </w:pPr>
      <w:r>
        <w:rPr>
          <w:rFonts w:ascii="IRNazanin" w:hAnsi="IRNazanin" w:eastAsia="IRNazanin" w:cs="IRNazanin"/>
          <w:lang w:bidi="fa-IR"/>
          <w:color w:val="111111"/>
          <w:sz w:val="28"/>
          <w:szCs w:val="28"/>
          <w:rtl/>
        </w:rPr>
        <w:t xml:space="preserve">قرد: ج 167:6.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قردح: ج 15:5.</w:t>
      </w:r>
    </w:p>
    <w:p>
      <w:pPr>
        <w:pStyle w:val="BookText"/>
      </w:pPr>
      <w:r>
        <w:rPr>
          <w:rFonts w:ascii="IRNazanin" w:hAnsi="IRNazanin" w:eastAsia="IRNazanin" w:cs="IRNazanin"/>
          <w:lang w:bidi="fa-IR"/>
          <w:color w:val="111111"/>
          <w:sz w:val="28"/>
          <w:szCs w:val="28"/>
          <w:rtl/>
        </w:rPr>
        <w:t xml:space="preserve">قردس: ج 160:11.</w:t>
      </w:r>
    </w:p>
    <w:p>
      <w:pPr>
        <w:pStyle w:val="BookText"/>
      </w:pPr>
      <w:r>
        <w:rPr>
          <w:rFonts w:ascii="IRNazanin" w:hAnsi="IRNazanin" w:eastAsia="IRNazanin" w:cs="IRNazanin"/>
          <w:lang w:bidi="fa-IR"/>
          <w:color w:val="111111"/>
          <w:sz w:val="28"/>
          <w:szCs w:val="28"/>
          <w:rtl/>
        </w:rPr>
        <w:t xml:space="preserve">قرر: ج 131:9.</w:t>
      </w:r>
    </w:p>
    <w:p>
      <w:pPr>
        <w:pStyle w:val="BookText"/>
      </w:pPr>
      <w:r>
        <w:rPr>
          <w:rFonts w:ascii="IRNazanin" w:hAnsi="IRNazanin" w:eastAsia="IRNazanin" w:cs="IRNazanin"/>
          <w:lang w:bidi="fa-IR"/>
          <w:color w:val="111111"/>
          <w:sz w:val="28"/>
          <w:szCs w:val="28"/>
          <w:rtl/>
        </w:rPr>
        <w:t xml:space="preserve">قرز: ج 242:10.</w:t>
      </w:r>
    </w:p>
    <w:p>
      <w:pPr>
        <w:pStyle w:val="BookText"/>
      </w:pPr>
      <w:r>
        <w:rPr>
          <w:rFonts w:ascii="IRNazanin" w:hAnsi="IRNazanin" w:eastAsia="IRNazanin" w:cs="IRNazanin"/>
          <w:lang w:bidi="fa-IR"/>
          <w:color w:val="111111"/>
          <w:sz w:val="28"/>
          <w:szCs w:val="28"/>
          <w:rtl/>
        </w:rPr>
        <w:t xml:space="preserve">قرزح: ج 16:5.</w:t>
      </w:r>
    </w:p>
    <w:p>
      <w:pPr>
        <w:pStyle w:val="BookText"/>
      </w:pPr>
      <w:r>
        <w:rPr>
          <w:rFonts w:ascii="IRNazanin" w:hAnsi="IRNazanin" w:eastAsia="IRNazanin" w:cs="IRNazanin"/>
          <w:lang w:bidi="fa-IR"/>
          <w:color w:val="111111"/>
          <w:sz w:val="28"/>
          <w:szCs w:val="28"/>
          <w:rtl/>
        </w:rPr>
        <w:t xml:space="preserve">قرس: ج 161:11.</w:t>
      </w:r>
    </w:p>
    <w:p>
      <w:pPr>
        <w:pStyle w:val="BookText"/>
      </w:pPr>
      <w:r>
        <w:rPr>
          <w:rFonts w:ascii="IRNazanin" w:hAnsi="IRNazanin" w:eastAsia="IRNazanin" w:cs="IRNazanin"/>
          <w:lang w:bidi="fa-IR"/>
          <w:color w:val="111111"/>
          <w:sz w:val="28"/>
          <w:szCs w:val="28"/>
          <w:rtl/>
        </w:rPr>
        <w:t xml:space="preserve">قرش: ج 50:12.</w:t>
      </w:r>
    </w:p>
    <w:p>
      <w:pPr>
        <w:pStyle w:val="BookText"/>
      </w:pPr>
      <w:r>
        <w:rPr>
          <w:rFonts w:ascii="IRNazanin" w:hAnsi="IRNazanin" w:eastAsia="IRNazanin" w:cs="IRNazanin"/>
          <w:lang w:bidi="fa-IR"/>
          <w:color w:val="111111"/>
          <w:sz w:val="28"/>
          <w:szCs w:val="28"/>
          <w:rtl/>
        </w:rPr>
        <w:t xml:space="preserve">قرشب: ج 388:2.</w:t>
      </w:r>
    </w:p>
    <w:p>
      <w:pPr>
        <w:pStyle w:val="BookText"/>
      </w:pPr>
      <w:r>
        <w:rPr>
          <w:rFonts w:ascii="IRNazanin" w:hAnsi="IRNazanin" w:eastAsia="IRNazanin" w:cs="IRNazanin"/>
          <w:lang w:bidi="fa-IR"/>
          <w:color w:val="111111"/>
          <w:sz w:val="28"/>
          <w:szCs w:val="28"/>
          <w:rtl/>
        </w:rPr>
        <w:t xml:space="preserve">قرشح: ج 16:5.</w:t>
      </w:r>
    </w:p>
    <w:p>
      <w:pPr>
        <w:pStyle w:val="BookText"/>
      </w:pPr>
      <w:r>
        <w:rPr>
          <w:rFonts w:ascii="IRNazanin" w:hAnsi="IRNazanin" w:eastAsia="IRNazanin" w:cs="IRNazanin"/>
          <w:lang w:bidi="fa-IR"/>
          <w:color w:val="111111"/>
          <w:sz w:val="28"/>
          <w:szCs w:val="28"/>
          <w:rtl/>
        </w:rPr>
        <w:t xml:space="preserve">قرص: ج 232:12.</w:t>
      </w:r>
    </w:p>
    <w:p>
      <w:pPr>
        <w:pStyle w:val="BookText"/>
      </w:pPr>
      <w:r>
        <w:rPr>
          <w:rFonts w:ascii="IRNazanin" w:hAnsi="IRNazanin" w:eastAsia="IRNazanin" w:cs="IRNazanin"/>
          <w:lang w:bidi="fa-IR"/>
          <w:color w:val="111111"/>
          <w:sz w:val="28"/>
          <w:szCs w:val="28"/>
          <w:rtl/>
        </w:rPr>
        <w:t xml:space="preserve">قرصب: ج 388:2.</w:t>
      </w:r>
    </w:p>
    <w:p>
      <w:pPr>
        <w:pStyle w:val="BookText"/>
      </w:pPr>
      <w:r>
        <w:rPr>
          <w:rFonts w:ascii="IRNazanin" w:hAnsi="IRNazanin" w:eastAsia="IRNazanin" w:cs="IRNazanin"/>
          <w:lang w:bidi="fa-IR"/>
          <w:color w:val="111111"/>
          <w:sz w:val="28"/>
          <w:szCs w:val="28"/>
          <w:rtl/>
        </w:rPr>
        <w:t xml:space="preserve">قرصد: ج 172:6.</w:t>
      </w:r>
    </w:p>
    <w:p>
      <w:pPr>
        <w:pStyle w:val="BookText"/>
      </w:pPr>
      <w:r>
        <w:rPr>
          <w:rFonts w:ascii="IRNazanin" w:hAnsi="IRNazanin" w:eastAsia="IRNazanin" w:cs="IRNazanin"/>
          <w:lang w:bidi="fa-IR"/>
          <w:color w:val="111111"/>
          <w:sz w:val="28"/>
          <w:szCs w:val="28"/>
          <w:rtl/>
        </w:rPr>
        <w:t xml:space="preserve">قرضأ: ج 166:1.</w:t>
      </w:r>
    </w:p>
    <w:p>
      <w:pPr>
        <w:pStyle w:val="BookText"/>
      </w:pPr>
      <w:r>
        <w:rPr>
          <w:rFonts w:ascii="IRNazanin" w:hAnsi="IRNazanin" w:eastAsia="IRNazanin" w:cs="IRNazanin"/>
          <w:lang w:bidi="fa-IR"/>
          <w:color w:val="111111"/>
          <w:sz w:val="28"/>
          <w:szCs w:val="28"/>
          <w:rtl/>
        </w:rPr>
        <w:t xml:space="preserve">قرضب: ج 389:2.</w:t>
      </w:r>
    </w:p>
    <w:p>
      <w:pPr>
        <w:pStyle w:val="BookText"/>
      </w:pPr>
      <w:r>
        <w:rPr>
          <w:rFonts w:ascii="IRNazanin" w:hAnsi="IRNazanin" w:eastAsia="IRNazanin" w:cs="IRNazanin"/>
          <w:lang w:bidi="fa-IR"/>
          <w:color w:val="111111"/>
          <w:sz w:val="28"/>
          <w:szCs w:val="28"/>
          <w:rtl/>
        </w:rPr>
        <w:t xml:space="preserve">قرطب: ج 389:2.</w:t>
      </w:r>
    </w:p>
    <w:p>
      <w:pPr>
        <w:pStyle w:val="BookText"/>
      </w:pPr>
      <w:r>
        <w:rPr>
          <w:rFonts w:ascii="IRNazanin" w:hAnsi="IRNazanin" w:eastAsia="IRNazanin" w:cs="IRNazanin"/>
          <w:lang w:bidi="fa-IR"/>
          <w:color w:val="111111"/>
          <w:sz w:val="28"/>
          <w:szCs w:val="28"/>
          <w:rtl/>
        </w:rPr>
        <w:t xml:space="preserve">قرطبس: ج 163:11.</w:t>
      </w:r>
    </w:p>
    <w:p>
      <w:pPr>
        <w:pStyle w:val="BookText"/>
      </w:pPr>
      <w:r>
        <w:rPr>
          <w:rFonts w:ascii="IRNazanin" w:hAnsi="IRNazanin" w:eastAsia="IRNazanin" w:cs="IRNazanin"/>
          <w:lang w:bidi="fa-IR"/>
          <w:color w:val="111111"/>
          <w:sz w:val="28"/>
          <w:szCs w:val="28"/>
          <w:rtl/>
        </w:rPr>
        <w:t xml:space="preserve">قرطس: ج 162:11.</w:t>
      </w:r>
    </w:p>
    <w:p>
      <w:pPr>
        <w:pStyle w:val="BookText"/>
      </w:pPr>
      <w:r>
        <w:rPr>
          <w:rFonts w:ascii="IRNazanin" w:hAnsi="IRNazanin" w:eastAsia="IRNazanin" w:cs="IRNazanin"/>
          <w:lang w:bidi="fa-IR"/>
          <w:color w:val="111111"/>
          <w:sz w:val="28"/>
          <w:szCs w:val="28"/>
          <w:rtl/>
        </w:rPr>
        <w:t xml:space="preserve">قرطش: ج 54:12.</w:t>
      </w:r>
    </w:p>
    <w:p>
      <w:pPr>
        <w:pStyle w:val="BookText"/>
      </w:pPr>
      <w:r>
        <w:rPr>
          <w:rFonts w:ascii="IRNazanin" w:hAnsi="IRNazanin" w:eastAsia="IRNazanin" w:cs="IRNazanin"/>
          <w:lang w:bidi="fa-IR"/>
          <w:color w:val="111111"/>
          <w:sz w:val="28"/>
          <w:szCs w:val="28"/>
          <w:rtl/>
        </w:rPr>
        <w:t xml:space="preserve">قرطعب: ج 390:2.</w:t>
      </w:r>
    </w:p>
    <w:p>
      <w:pPr>
        <w:pStyle w:val="BookText"/>
      </w:pPr>
      <w:r>
        <w:rPr>
          <w:rFonts w:ascii="IRNazanin" w:hAnsi="IRNazanin" w:eastAsia="IRNazanin" w:cs="IRNazanin"/>
          <w:lang w:bidi="fa-IR"/>
          <w:color w:val="111111"/>
          <w:sz w:val="28"/>
          <w:szCs w:val="28"/>
          <w:rtl/>
        </w:rPr>
        <w:t xml:space="preserve">قرعب: ج 390:2.</w:t>
      </w:r>
    </w:p>
    <w:p>
      <w:pPr>
        <w:pStyle w:val="BookText"/>
      </w:pPr>
      <w:r>
        <w:rPr>
          <w:rFonts w:ascii="IRNazanin" w:hAnsi="IRNazanin" w:eastAsia="IRNazanin" w:cs="IRNazanin"/>
          <w:lang w:bidi="fa-IR"/>
          <w:color w:val="111111"/>
          <w:sz w:val="28"/>
          <w:szCs w:val="28"/>
          <w:rtl/>
        </w:rPr>
        <w:t xml:space="preserve">قرعث: ج 428:3.</w:t>
      </w:r>
    </w:p>
    <w:p>
      <w:pPr>
        <w:pStyle w:val="BookText"/>
      </w:pPr>
      <w:r>
        <w:rPr>
          <w:rFonts w:ascii="IRNazanin" w:hAnsi="IRNazanin" w:eastAsia="IRNazanin" w:cs="IRNazanin"/>
          <w:lang w:bidi="fa-IR"/>
          <w:color w:val="111111"/>
          <w:sz w:val="28"/>
          <w:szCs w:val="28"/>
          <w:rtl/>
        </w:rPr>
        <w:t xml:space="preserve">قرعس: ج 163:11.</w:t>
      </w:r>
    </w:p>
    <w:p>
      <w:pPr>
        <w:pStyle w:val="BookText"/>
      </w:pPr>
      <w:r>
        <w:rPr>
          <w:rFonts w:ascii="IRNazanin" w:hAnsi="IRNazanin" w:eastAsia="IRNazanin" w:cs="IRNazanin"/>
          <w:lang w:bidi="fa-IR"/>
          <w:color w:val="111111"/>
          <w:sz w:val="28"/>
          <w:szCs w:val="28"/>
          <w:rtl/>
        </w:rPr>
        <w:t xml:space="preserve">قرعش: ج 54:12.</w:t>
      </w:r>
    </w:p>
    <w:p>
      <w:pPr>
        <w:pStyle w:val="BookText"/>
      </w:pPr>
      <w:r>
        <w:rPr>
          <w:rFonts w:ascii="IRNazanin" w:hAnsi="IRNazanin" w:eastAsia="IRNazanin" w:cs="IRNazanin"/>
          <w:lang w:bidi="fa-IR"/>
          <w:color w:val="111111"/>
          <w:sz w:val="28"/>
          <w:szCs w:val="28"/>
          <w:rtl/>
        </w:rPr>
        <w:t xml:space="preserve">قرعطب: ج 391:2.</w:t>
      </w:r>
    </w:p>
    <w:p>
      <w:pPr>
        <w:pStyle w:val="BookText"/>
      </w:pPr>
      <w:r>
        <w:rPr>
          <w:rFonts w:ascii="IRNazanin" w:hAnsi="IRNazanin" w:eastAsia="IRNazanin" w:cs="IRNazanin"/>
          <w:lang w:bidi="fa-IR"/>
          <w:color w:val="111111"/>
          <w:sz w:val="28"/>
          <w:szCs w:val="28"/>
          <w:rtl/>
        </w:rPr>
        <w:t xml:space="preserve">قرفح: ج 16:5.</w:t>
      </w:r>
    </w:p>
    <w:p>
      <w:pPr>
        <w:pStyle w:val="BookText"/>
      </w:pPr>
      <w:r>
        <w:rPr>
          <w:rFonts w:ascii="IRNazanin" w:hAnsi="IRNazanin" w:eastAsia="IRNazanin" w:cs="IRNazanin"/>
          <w:lang w:bidi="fa-IR"/>
          <w:color w:val="111111"/>
          <w:sz w:val="28"/>
          <w:szCs w:val="28"/>
          <w:rtl/>
        </w:rPr>
        <w:t xml:space="preserve">قرفش: ج 54:12.</w:t>
      </w:r>
    </w:p>
    <w:p>
      <w:pPr>
        <w:pStyle w:val="BookText"/>
      </w:pPr>
      <w:r>
        <w:rPr>
          <w:rFonts w:ascii="IRNazanin" w:hAnsi="IRNazanin" w:eastAsia="IRNazanin" w:cs="IRNazanin"/>
          <w:lang w:bidi="fa-IR"/>
          <w:color w:val="111111"/>
          <w:sz w:val="28"/>
          <w:szCs w:val="28"/>
          <w:rtl/>
        </w:rPr>
        <w:t xml:space="preserve">قرفص: ج 234:12.</w:t>
      </w:r>
    </w:p>
    <w:p>
      <w:pPr>
        <w:pStyle w:val="BookText"/>
      </w:pPr>
      <w:r>
        <w:rPr>
          <w:rFonts w:ascii="IRNazanin" w:hAnsi="IRNazanin" w:eastAsia="IRNazanin" w:cs="IRNazanin"/>
          <w:lang w:bidi="fa-IR"/>
          <w:color w:val="111111"/>
          <w:sz w:val="28"/>
          <w:szCs w:val="28"/>
          <w:rtl/>
        </w:rPr>
        <w:t xml:space="preserve">قرقب: ج 391:2.</w:t>
      </w:r>
    </w:p>
    <w:p>
      <w:pPr>
        <w:pStyle w:val="BookText"/>
      </w:pPr>
      <w:r>
        <w:rPr>
          <w:rFonts w:ascii="IRNazanin" w:hAnsi="IRNazanin" w:eastAsia="IRNazanin" w:cs="IRNazanin"/>
          <w:lang w:bidi="fa-IR"/>
          <w:color w:val="111111"/>
          <w:sz w:val="28"/>
          <w:szCs w:val="28"/>
          <w:rtl/>
        </w:rPr>
        <w:t xml:space="preserve">قرقس: ج 163:11.</w:t>
      </w:r>
    </w:p>
    <w:p>
      <w:pPr>
        <w:pStyle w:val="BookText"/>
      </w:pPr>
      <w:r>
        <w:rPr>
          <w:rFonts w:ascii="IRNazanin" w:hAnsi="IRNazanin" w:eastAsia="IRNazanin" w:cs="IRNazanin"/>
          <w:lang w:bidi="fa-IR"/>
          <w:color w:val="111111"/>
          <w:sz w:val="28"/>
          <w:szCs w:val="28"/>
          <w:rtl/>
        </w:rPr>
        <w:t xml:space="preserve">قرقص: ج 235:12.</w:t>
      </w:r>
    </w:p>
    <w:p>
      <w:pPr>
        <w:pStyle w:val="BookText"/>
      </w:pPr>
      <w:r>
        <w:rPr>
          <w:rFonts w:ascii="IRNazanin" w:hAnsi="IRNazanin" w:eastAsia="IRNazanin" w:cs="IRNazanin"/>
          <w:lang w:bidi="fa-IR"/>
          <w:color w:val="111111"/>
          <w:sz w:val="28"/>
          <w:szCs w:val="28"/>
          <w:rtl/>
        </w:rPr>
        <w:t xml:space="preserve">قرمد: ج 173:6.</w:t>
      </w:r>
    </w:p>
    <w:p>
      <w:pPr>
        <w:pStyle w:val="BookText"/>
      </w:pPr>
      <w:r>
        <w:rPr>
          <w:rFonts w:ascii="IRNazanin" w:hAnsi="IRNazanin" w:eastAsia="IRNazanin" w:cs="IRNazanin"/>
          <w:lang w:bidi="fa-IR"/>
          <w:color w:val="111111"/>
          <w:sz w:val="28"/>
          <w:szCs w:val="28"/>
          <w:rtl/>
        </w:rPr>
        <w:t xml:space="preserve">قرمز: ج 242:10.</w:t>
      </w:r>
    </w:p>
    <w:p>
      <w:pPr>
        <w:pStyle w:val="BookText"/>
      </w:pPr>
      <w:r>
        <w:rPr>
          <w:rFonts w:ascii="IRNazanin" w:hAnsi="IRNazanin" w:eastAsia="IRNazanin" w:cs="IRNazanin"/>
          <w:lang w:bidi="fa-IR"/>
          <w:color w:val="111111"/>
          <w:sz w:val="28"/>
          <w:szCs w:val="28"/>
          <w:rtl/>
        </w:rPr>
        <w:t xml:space="preserve">قرمس: ج 164:11.</w:t>
      </w:r>
    </w:p>
    <w:p>
      <w:pPr>
        <w:pStyle w:val="BookText"/>
      </w:pPr>
      <w:r>
        <w:rPr>
          <w:rFonts w:ascii="IRNazanin" w:hAnsi="IRNazanin" w:eastAsia="IRNazanin" w:cs="IRNazanin"/>
          <w:lang w:bidi="fa-IR"/>
          <w:color w:val="111111"/>
          <w:sz w:val="28"/>
          <w:szCs w:val="28"/>
          <w:rtl/>
        </w:rPr>
        <w:t xml:space="preserve">قرمش: ج 55:12.</w:t>
      </w:r>
    </w:p>
    <w:p>
      <w:pPr>
        <w:pStyle w:val="BookText"/>
      </w:pPr>
      <w:r>
        <w:rPr>
          <w:rFonts w:ascii="IRNazanin" w:hAnsi="IRNazanin" w:eastAsia="IRNazanin" w:cs="IRNazanin"/>
          <w:lang w:bidi="fa-IR"/>
          <w:color w:val="111111"/>
          <w:sz w:val="28"/>
          <w:szCs w:val="28"/>
          <w:rtl/>
        </w:rPr>
        <w:t xml:space="preserve">قرمص: ج 235:12.</w:t>
      </w:r>
    </w:p>
    <w:p>
      <w:pPr>
        <w:pStyle w:val="BookText"/>
      </w:pPr>
      <w:r>
        <w:rPr>
          <w:rFonts w:ascii="IRNazanin" w:hAnsi="IRNazanin" w:eastAsia="IRNazanin" w:cs="IRNazanin"/>
          <w:lang w:bidi="fa-IR"/>
          <w:color w:val="111111"/>
          <w:sz w:val="28"/>
          <w:szCs w:val="28"/>
          <w:rtl/>
        </w:rPr>
        <w:t xml:space="preserve">قرنب: ج 391:2.</w:t>
      </w:r>
    </w:p>
    <w:p>
      <w:pPr>
        <w:pStyle w:val="BookText"/>
      </w:pPr>
      <w:r>
        <w:rPr>
          <w:rFonts w:ascii="IRNazanin" w:hAnsi="IRNazanin" w:eastAsia="IRNazanin" w:cs="IRNazanin"/>
          <w:lang w:bidi="fa-IR"/>
          <w:color w:val="111111"/>
          <w:sz w:val="28"/>
          <w:szCs w:val="28"/>
          <w:rtl/>
        </w:rPr>
        <w:t xml:space="preserve">[قرند]: ج 174:6.</w:t>
      </w:r>
    </w:p>
    <w:p>
      <w:pPr>
        <w:pStyle w:val="BookText"/>
      </w:pPr>
      <w:r>
        <w:rPr>
          <w:rFonts w:ascii="IRNazanin" w:hAnsi="IRNazanin" w:eastAsia="IRNazanin" w:cs="IRNazanin"/>
          <w:lang w:bidi="fa-IR"/>
          <w:color w:val="111111"/>
          <w:sz w:val="28"/>
          <w:szCs w:val="28"/>
          <w:rtl/>
        </w:rPr>
        <w:t xml:space="preserve">قرنس: ج 164:11.</w:t>
      </w:r>
    </w:p>
    <w:p>
      <w:pPr>
        <w:pStyle w:val="BookText"/>
      </w:pPr>
      <w:r>
        <w:rPr>
          <w:rFonts w:ascii="IRNazanin" w:hAnsi="IRNazanin" w:eastAsia="IRNazanin" w:cs="IRNazanin"/>
          <w:lang w:bidi="fa-IR"/>
          <w:color w:val="111111"/>
          <w:sz w:val="28"/>
          <w:szCs w:val="28"/>
          <w:rtl/>
        </w:rPr>
        <w:t xml:space="preserve">قرنص: ج 235:12.</w:t>
      </w:r>
    </w:p>
    <w:p>
      <w:pPr>
        <w:pStyle w:val="BookText"/>
      </w:pPr>
      <w:r>
        <w:rPr>
          <w:rFonts w:ascii="IRNazanin" w:hAnsi="IRNazanin" w:eastAsia="IRNazanin" w:cs="IRNazanin"/>
          <w:lang w:bidi="fa-IR"/>
          <w:color w:val="111111"/>
          <w:sz w:val="28"/>
          <w:szCs w:val="28"/>
          <w:rtl/>
        </w:rPr>
        <w:t xml:space="preserve">قرنطس: ج 164:11.</w:t>
      </w:r>
    </w:p>
    <w:p>
      <w:pPr>
        <w:pStyle w:val="BookText"/>
      </w:pPr>
      <w:r>
        <w:rPr>
          <w:rFonts w:ascii="IRNazanin" w:hAnsi="IRNazanin" w:eastAsia="IRNazanin" w:cs="IRNazanin"/>
          <w:lang w:bidi="fa-IR"/>
          <w:color w:val="111111"/>
          <w:sz w:val="28"/>
          <w:szCs w:val="28"/>
          <w:rtl/>
        </w:rPr>
        <w:t xml:space="preserve">قرهد: ج 174:6.</w:t>
      </w:r>
    </w:p>
    <w:p>
      <w:pPr>
        <w:pStyle w:val="BookText"/>
      </w:pPr>
      <w:r>
        <w:rPr>
          <w:rFonts w:ascii="IRNazanin" w:hAnsi="IRNazanin" w:eastAsia="IRNazanin" w:cs="IRNazanin"/>
          <w:lang w:bidi="fa-IR"/>
          <w:color w:val="111111"/>
          <w:sz w:val="28"/>
          <w:szCs w:val="28"/>
          <w:rtl/>
        </w:rPr>
        <w:t xml:space="preserve">قزب: ج 391:2.</w:t>
      </w:r>
    </w:p>
    <w:p>
      <w:pPr>
        <w:pStyle w:val="BookText"/>
      </w:pPr>
      <w:r>
        <w:rPr>
          <w:rFonts w:ascii="IRNazanin" w:hAnsi="IRNazanin" w:eastAsia="IRNazanin" w:cs="IRNazanin"/>
          <w:lang w:bidi="fa-IR"/>
          <w:color w:val="111111"/>
          <w:sz w:val="28"/>
          <w:szCs w:val="28"/>
          <w:rtl/>
        </w:rPr>
        <w:t xml:space="preserve">قزبر: ج 143:9.</w:t>
      </w:r>
    </w:p>
    <w:p>
      <w:pPr>
        <w:pStyle w:val="BookText"/>
      </w:pPr>
      <w:r>
        <w:rPr>
          <w:rFonts w:ascii="IRNazanin" w:hAnsi="IRNazanin" w:eastAsia="IRNazanin" w:cs="IRNazanin"/>
          <w:lang w:bidi="fa-IR"/>
          <w:color w:val="111111"/>
          <w:sz w:val="28"/>
          <w:szCs w:val="28"/>
          <w:rtl/>
        </w:rPr>
        <w:t xml:space="preserve">قزح: ج 16:5.</w:t>
      </w:r>
    </w:p>
    <w:p>
      <w:pPr>
        <w:pStyle w:val="BookText"/>
      </w:pPr>
      <w:r>
        <w:rPr>
          <w:rFonts w:ascii="IRNazanin" w:hAnsi="IRNazanin" w:eastAsia="IRNazanin" w:cs="IRNazanin"/>
          <w:lang w:bidi="fa-IR"/>
          <w:color w:val="111111"/>
          <w:sz w:val="28"/>
          <w:szCs w:val="28"/>
          <w:rtl/>
        </w:rPr>
        <w:t xml:space="preserve">قزد: ج 174:6.</w:t>
      </w:r>
    </w:p>
    <w:p>
      <w:pPr>
        <w:pStyle w:val="BookText"/>
      </w:pPr>
      <w:r>
        <w:rPr>
          <w:rFonts w:ascii="IRNazanin" w:hAnsi="IRNazanin" w:eastAsia="IRNazanin" w:cs="IRNazanin"/>
          <w:lang w:bidi="fa-IR"/>
          <w:color w:val="111111"/>
          <w:sz w:val="28"/>
          <w:szCs w:val="28"/>
          <w:rtl/>
        </w:rPr>
        <w:t xml:space="preserve">قزدر: ج 143:9.</w:t>
      </w:r>
    </w:p>
    <w:p>
      <w:pPr>
        <w:pStyle w:val="BookText"/>
      </w:pPr>
      <w:r>
        <w:rPr>
          <w:rFonts w:ascii="IRNazanin" w:hAnsi="IRNazanin" w:eastAsia="IRNazanin" w:cs="IRNazanin"/>
          <w:lang w:bidi="fa-IR"/>
          <w:color w:val="111111"/>
          <w:sz w:val="28"/>
          <w:szCs w:val="28"/>
          <w:rtl/>
        </w:rPr>
        <w:t xml:space="preserve">قزز: ج 243:10.</w:t>
      </w:r>
    </w:p>
    <w:p>
      <w:pPr>
        <w:pStyle w:val="BookText"/>
      </w:pPr>
      <w:r>
        <w:rPr>
          <w:rFonts w:ascii="IRNazanin" w:hAnsi="IRNazanin" w:eastAsia="IRNazanin" w:cs="IRNazanin"/>
          <w:lang w:bidi="fa-IR"/>
          <w:color w:val="111111"/>
          <w:sz w:val="28"/>
          <w:szCs w:val="28"/>
          <w:rtl/>
        </w:rPr>
        <w:t xml:space="preserve">قسب: ج 392:2.</w:t>
      </w:r>
    </w:p>
    <w:p>
      <w:pPr>
        <w:pStyle w:val="BookText"/>
      </w:pPr>
      <w:r>
        <w:rPr>
          <w:rFonts w:ascii="IRNazanin" w:hAnsi="IRNazanin" w:eastAsia="IRNazanin" w:cs="IRNazanin"/>
          <w:lang w:bidi="fa-IR"/>
          <w:color w:val="111111"/>
          <w:sz w:val="28"/>
          <w:szCs w:val="28"/>
          <w:rtl/>
        </w:rPr>
        <w:t xml:space="preserve">قسبر: ج 145:9.</w:t>
      </w:r>
    </w:p>
    <w:p>
      <w:pPr>
        <w:pStyle w:val="BookText"/>
      </w:pPr>
      <w:r>
        <w:rPr>
          <w:rFonts w:ascii="IRNazanin" w:hAnsi="IRNazanin" w:eastAsia="IRNazanin" w:cs="IRNazanin"/>
          <w:lang w:bidi="fa-IR"/>
          <w:color w:val="111111"/>
          <w:sz w:val="28"/>
          <w:szCs w:val="28"/>
          <w:rtl/>
        </w:rPr>
        <w:t xml:space="preserve">قسبند: ج 175:6.</w:t>
      </w:r>
    </w:p>
    <w:p>
      <w:pPr>
        <w:pStyle w:val="BookText"/>
      </w:pPr>
      <w:r>
        <w:rPr>
          <w:rFonts w:ascii="IRNazanin" w:hAnsi="IRNazanin" w:eastAsia="IRNazanin" w:cs="IRNazanin"/>
          <w:lang w:bidi="fa-IR"/>
          <w:color w:val="111111"/>
          <w:sz w:val="28"/>
          <w:szCs w:val="28"/>
          <w:rtl/>
        </w:rPr>
        <w:t xml:space="preserve">قسح: ج 18:5.</w:t>
      </w:r>
    </w:p>
    <w:p>
      <w:pPr>
        <w:pStyle w:val="BookText"/>
      </w:pPr>
      <w:r>
        <w:rPr>
          <w:rFonts w:ascii="IRNazanin" w:hAnsi="IRNazanin" w:eastAsia="IRNazanin" w:cs="IRNazanin"/>
          <w:lang w:bidi="fa-IR"/>
          <w:color w:val="111111"/>
          <w:sz w:val="28"/>
          <w:szCs w:val="28"/>
          <w:rtl/>
        </w:rPr>
        <w:t xml:space="preserve">قسحب: ج 393:2.</w:t>
      </w:r>
    </w:p>
    <w:p>
      <w:pPr>
        <w:pStyle w:val="BookText"/>
      </w:pPr>
      <w:r>
        <w:rPr>
          <w:rFonts w:ascii="IRNazanin" w:hAnsi="IRNazanin" w:eastAsia="IRNazanin" w:cs="IRNazanin"/>
          <w:lang w:bidi="fa-IR"/>
          <w:color w:val="111111"/>
          <w:sz w:val="28"/>
          <w:szCs w:val="28"/>
          <w:rtl/>
        </w:rPr>
        <w:t xml:space="preserve">قسر: ج 143:9.</w:t>
      </w:r>
    </w:p>
    <w:p>
      <w:pPr>
        <w:pStyle w:val="BookText"/>
      </w:pPr>
      <w:r>
        <w:rPr>
          <w:rFonts w:ascii="IRNazanin" w:hAnsi="IRNazanin" w:eastAsia="IRNazanin" w:cs="IRNazanin"/>
          <w:lang w:bidi="fa-IR"/>
          <w:color w:val="111111"/>
          <w:sz w:val="28"/>
          <w:szCs w:val="28"/>
          <w:rtl/>
        </w:rPr>
        <w:t xml:space="preserve">قسس: ج 165:11.</w:t>
      </w:r>
    </w:p>
    <w:p>
      <w:pPr>
        <w:pStyle w:val="BookText"/>
      </w:pPr>
      <w:r>
        <w:rPr>
          <w:rFonts w:ascii="IRNazanin" w:hAnsi="IRNazanin" w:eastAsia="IRNazanin" w:cs="IRNazanin"/>
          <w:lang w:bidi="fa-IR"/>
          <w:color w:val="111111"/>
          <w:sz w:val="28"/>
          <w:szCs w:val="28"/>
          <w:rtl/>
        </w:rPr>
        <w:t xml:space="preserve">قسطر: ج 145:9.</w:t>
      </w:r>
    </w:p>
    <w:p>
      <w:pPr>
        <w:pStyle w:val="BookText"/>
      </w:pPr>
      <w:r>
        <w:rPr>
          <w:rFonts w:ascii="IRNazanin" w:hAnsi="IRNazanin" w:eastAsia="IRNazanin" w:cs="IRNazanin"/>
          <w:lang w:bidi="fa-IR"/>
          <w:color w:val="111111"/>
          <w:sz w:val="28"/>
          <w:szCs w:val="28"/>
          <w:rtl/>
        </w:rPr>
        <w:t xml:space="preserve">قسطس: ج 168:11.</w:t>
      </w:r>
    </w:p>
    <w:p>
      <w:pPr>
        <w:pStyle w:val="BookText"/>
      </w:pPr>
      <w:r>
        <w:rPr>
          <w:rFonts w:ascii="IRNazanin" w:hAnsi="IRNazanin" w:eastAsia="IRNazanin" w:cs="IRNazanin"/>
          <w:lang w:bidi="fa-IR"/>
          <w:color w:val="111111"/>
          <w:sz w:val="28"/>
          <w:szCs w:val="28"/>
          <w:rtl/>
        </w:rPr>
        <w:t xml:space="preserve">قسطنس: ج 169:11.</w:t>
      </w:r>
    </w:p>
    <w:p>
      <w:pPr>
        <w:pStyle w:val="BookText"/>
      </w:pPr>
      <w:r>
        <w:rPr>
          <w:rFonts w:ascii="IRNazanin" w:hAnsi="IRNazanin" w:eastAsia="IRNazanin" w:cs="IRNazanin"/>
          <w:lang w:bidi="fa-IR"/>
          <w:color w:val="111111"/>
          <w:sz w:val="28"/>
          <w:szCs w:val="28"/>
          <w:rtl/>
        </w:rPr>
        <w:t xml:space="preserve">قسقب: ج 393:2.</w:t>
      </w:r>
    </w:p>
    <w:p>
      <w:pPr>
        <w:pStyle w:val="BookText"/>
      </w:pPr>
      <w:r>
        <w:rPr>
          <w:rFonts w:ascii="IRNazanin" w:hAnsi="IRNazanin" w:eastAsia="IRNazanin" w:cs="IRNazanin"/>
          <w:lang w:bidi="fa-IR"/>
          <w:color w:val="111111"/>
          <w:sz w:val="28"/>
          <w:szCs w:val="28"/>
          <w:rtl/>
        </w:rPr>
        <w:t xml:space="preserve">قسند: ج 175:6.</w:t>
      </w:r>
    </w:p>
    <w:p>
      <w:pPr>
        <w:pStyle w:val="BookText"/>
      </w:pPr>
      <w:r>
        <w:rPr>
          <w:rFonts w:ascii="IRNazanin" w:hAnsi="IRNazanin" w:eastAsia="IRNazanin" w:cs="IRNazanin"/>
          <w:lang w:bidi="fa-IR"/>
          <w:color w:val="111111"/>
          <w:sz w:val="28"/>
          <w:szCs w:val="28"/>
          <w:rtl/>
        </w:rPr>
        <w:t xml:space="preserve">قسود: ج 174:6.</w:t>
      </w:r>
    </w:p>
    <w:p>
      <w:pPr>
        <w:pStyle w:val="BookText"/>
      </w:pPr>
      <w:r>
        <w:rPr>
          <w:rFonts w:ascii="IRNazanin" w:hAnsi="IRNazanin" w:eastAsia="IRNazanin" w:cs="IRNazanin"/>
          <w:lang w:bidi="fa-IR"/>
          <w:color w:val="111111"/>
          <w:sz w:val="28"/>
          <w:szCs w:val="28"/>
          <w:rtl/>
        </w:rPr>
        <w:t xml:space="preserve">قشب: ج 393:2.</w:t>
      </w:r>
    </w:p>
    <w:p>
      <w:pPr>
        <w:pStyle w:val="BookText"/>
      </w:pPr>
      <w:r>
        <w:rPr>
          <w:rFonts w:ascii="IRNazanin" w:hAnsi="IRNazanin" w:eastAsia="IRNazanin" w:cs="IRNazanin"/>
          <w:lang w:bidi="fa-IR"/>
          <w:color w:val="111111"/>
          <w:sz w:val="28"/>
          <w:szCs w:val="28"/>
          <w:rtl/>
        </w:rPr>
        <w:t xml:space="preserve">قشبر: ج 148:9.</w:t>
      </w:r>
    </w:p>
    <w:p>
      <w:pPr>
        <w:pStyle w:val="BookText"/>
      </w:pPr>
      <w:r>
        <w:rPr>
          <w:rFonts w:ascii="IRNazanin" w:hAnsi="IRNazanin" w:eastAsia="IRNazanin" w:cs="IRNazanin"/>
          <w:lang w:bidi="fa-IR"/>
          <w:color w:val="111111"/>
          <w:sz w:val="28"/>
          <w:szCs w:val="28"/>
          <w:rtl/>
        </w:rPr>
        <w:t xml:space="preserve">قشح: ج 18:5.</w:t>
      </w:r>
    </w:p>
    <w:p>
      <w:pPr>
        <w:pStyle w:val="BookText"/>
      </w:pPr>
      <w:r>
        <w:rPr>
          <w:rFonts w:ascii="IRNazanin" w:hAnsi="IRNazanin" w:eastAsia="IRNazanin" w:cs="IRNazanin"/>
          <w:lang w:bidi="fa-IR"/>
          <w:color w:val="111111"/>
          <w:sz w:val="28"/>
          <w:szCs w:val="28"/>
          <w:rtl/>
        </w:rPr>
        <w:t xml:space="preserve">قشد: ج 175:6.</w:t>
      </w:r>
    </w:p>
    <w:p>
      <w:pPr>
        <w:pStyle w:val="BookText"/>
      </w:pPr>
      <w:r>
        <w:rPr>
          <w:rFonts w:ascii="IRNazanin" w:hAnsi="IRNazanin" w:eastAsia="IRNazanin" w:cs="IRNazanin"/>
          <w:lang w:bidi="fa-IR"/>
          <w:color w:val="111111"/>
          <w:sz w:val="28"/>
          <w:szCs w:val="28"/>
          <w:rtl/>
        </w:rPr>
        <w:t xml:space="preserve">قشذ: ج 425:6.</w:t>
      </w:r>
    </w:p>
    <w:p>
      <w:pPr>
        <w:pStyle w:val="BookText"/>
      </w:pPr>
      <w:r>
        <w:rPr>
          <w:rFonts w:ascii="IRNazanin" w:hAnsi="IRNazanin" w:eastAsia="IRNazanin" w:cs="IRNazanin"/>
          <w:lang w:bidi="fa-IR"/>
          <w:color w:val="111111"/>
          <w:sz w:val="28"/>
          <w:szCs w:val="28"/>
          <w:rtl/>
        </w:rPr>
        <w:t xml:space="preserve">قشر: ج 145:9.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قشسر: ج 149:9.</w:t>
      </w:r>
    </w:p>
    <w:p>
      <w:pPr>
        <w:pStyle w:val="BookText"/>
      </w:pPr>
      <w:r>
        <w:rPr>
          <w:rFonts w:ascii="IRNazanin" w:hAnsi="IRNazanin" w:eastAsia="IRNazanin" w:cs="IRNazanin"/>
          <w:lang w:bidi="fa-IR"/>
          <w:color w:val="111111"/>
          <w:sz w:val="28"/>
          <w:szCs w:val="28"/>
          <w:rtl/>
        </w:rPr>
        <w:t xml:space="preserve">قشش: ج 55:12.</w:t>
      </w:r>
    </w:p>
    <w:p>
      <w:pPr>
        <w:pStyle w:val="BookText"/>
      </w:pPr>
      <w:r>
        <w:rPr>
          <w:rFonts w:ascii="IRNazanin" w:hAnsi="IRNazanin" w:eastAsia="IRNazanin" w:cs="IRNazanin"/>
          <w:lang w:bidi="fa-IR"/>
          <w:color w:val="111111"/>
          <w:sz w:val="28"/>
          <w:szCs w:val="28"/>
          <w:rtl/>
        </w:rPr>
        <w:t xml:space="preserve">قشعر: ج 149:9.</w:t>
      </w:r>
    </w:p>
    <w:p>
      <w:pPr>
        <w:pStyle w:val="BookText"/>
      </w:pPr>
      <w:r>
        <w:rPr>
          <w:rFonts w:ascii="IRNazanin" w:hAnsi="IRNazanin" w:eastAsia="IRNazanin" w:cs="IRNazanin"/>
          <w:lang w:bidi="fa-IR"/>
          <w:color w:val="111111"/>
          <w:sz w:val="28"/>
          <w:szCs w:val="28"/>
          <w:rtl/>
        </w:rPr>
        <w:t xml:space="preserve">قشلب: ج 395:2.</w:t>
      </w:r>
    </w:p>
    <w:p>
      <w:pPr>
        <w:pStyle w:val="BookText"/>
      </w:pPr>
      <w:r>
        <w:rPr>
          <w:rFonts w:ascii="IRNazanin" w:hAnsi="IRNazanin" w:eastAsia="IRNazanin" w:cs="IRNazanin"/>
          <w:lang w:bidi="fa-IR"/>
          <w:color w:val="111111"/>
          <w:sz w:val="28"/>
          <w:szCs w:val="28"/>
          <w:rtl/>
        </w:rPr>
        <w:t xml:space="preserve">قشمر: ج 150:9.</w:t>
      </w:r>
    </w:p>
    <w:p>
      <w:pPr>
        <w:pStyle w:val="BookText"/>
      </w:pPr>
      <w:r>
        <w:rPr>
          <w:rFonts w:ascii="IRNazanin" w:hAnsi="IRNazanin" w:eastAsia="IRNazanin" w:cs="IRNazanin"/>
          <w:lang w:bidi="fa-IR"/>
          <w:color w:val="111111"/>
          <w:sz w:val="28"/>
          <w:szCs w:val="28"/>
          <w:rtl/>
        </w:rPr>
        <w:t xml:space="preserve">قشنز: ج 244:10.</w:t>
      </w:r>
    </w:p>
    <w:p>
      <w:pPr>
        <w:pStyle w:val="BookText"/>
      </w:pPr>
      <w:r>
        <w:rPr>
          <w:rFonts w:ascii="IRNazanin" w:hAnsi="IRNazanin" w:eastAsia="IRNazanin" w:cs="IRNazanin"/>
          <w:lang w:bidi="fa-IR"/>
          <w:color w:val="111111"/>
          <w:sz w:val="28"/>
          <w:szCs w:val="28"/>
          <w:rtl/>
        </w:rPr>
        <w:t xml:space="preserve">قصب: ج 395:2.</w:t>
      </w:r>
    </w:p>
    <w:p>
      <w:pPr>
        <w:pStyle w:val="BookText"/>
      </w:pPr>
      <w:r>
        <w:rPr>
          <w:rFonts w:ascii="IRNazanin" w:hAnsi="IRNazanin" w:eastAsia="IRNazanin" w:cs="IRNazanin"/>
          <w:lang w:bidi="fa-IR"/>
          <w:color w:val="111111"/>
          <w:sz w:val="28"/>
          <w:szCs w:val="28"/>
          <w:rtl/>
        </w:rPr>
        <w:t xml:space="preserve">قصد: ج 175:6.</w:t>
      </w:r>
    </w:p>
    <w:p>
      <w:pPr>
        <w:pStyle w:val="BookText"/>
      </w:pPr>
      <w:r>
        <w:rPr>
          <w:rFonts w:ascii="IRNazanin" w:hAnsi="IRNazanin" w:eastAsia="IRNazanin" w:cs="IRNazanin"/>
          <w:lang w:bidi="fa-IR"/>
          <w:color w:val="111111"/>
          <w:sz w:val="28"/>
          <w:szCs w:val="28"/>
          <w:rtl/>
        </w:rPr>
        <w:t xml:space="preserve">قصدر: ج 150:9.</w:t>
      </w:r>
    </w:p>
    <w:p>
      <w:pPr>
        <w:pStyle w:val="BookText"/>
      </w:pPr>
      <w:r>
        <w:rPr>
          <w:rFonts w:ascii="IRNazanin" w:hAnsi="IRNazanin" w:eastAsia="IRNazanin" w:cs="IRNazanin"/>
          <w:lang w:bidi="fa-IR"/>
          <w:color w:val="111111"/>
          <w:sz w:val="28"/>
          <w:szCs w:val="28"/>
          <w:rtl/>
        </w:rPr>
        <w:t xml:space="preserve">قصر: ج 150:9.</w:t>
      </w:r>
    </w:p>
    <w:p>
      <w:pPr>
        <w:pStyle w:val="BookText"/>
      </w:pPr>
      <w:r>
        <w:rPr>
          <w:rFonts w:ascii="IRNazanin" w:hAnsi="IRNazanin" w:eastAsia="IRNazanin" w:cs="IRNazanin"/>
          <w:lang w:bidi="fa-IR"/>
          <w:color w:val="111111"/>
          <w:sz w:val="28"/>
          <w:szCs w:val="28"/>
          <w:rtl/>
        </w:rPr>
        <w:t xml:space="preserve">قصص: ج 235:12.</w:t>
      </w:r>
    </w:p>
    <w:p>
      <w:pPr>
        <w:pStyle w:val="BookText"/>
      </w:pPr>
      <w:r>
        <w:rPr>
          <w:rFonts w:ascii="IRNazanin" w:hAnsi="IRNazanin" w:eastAsia="IRNazanin" w:cs="IRNazanin"/>
          <w:lang w:bidi="fa-IR"/>
          <w:color w:val="111111"/>
          <w:sz w:val="28"/>
          <w:szCs w:val="28"/>
          <w:rtl/>
        </w:rPr>
        <w:t xml:space="preserve">قصطبر: ج 164:9.</w:t>
      </w:r>
    </w:p>
    <w:p>
      <w:pPr>
        <w:pStyle w:val="BookText"/>
      </w:pPr>
      <w:r>
        <w:rPr>
          <w:rFonts w:ascii="IRNazanin" w:hAnsi="IRNazanin" w:eastAsia="IRNazanin" w:cs="IRNazanin"/>
          <w:lang w:bidi="fa-IR"/>
          <w:color w:val="111111"/>
          <w:sz w:val="28"/>
          <w:szCs w:val="28"/>
          <w:rtl/>
        </w:rPr>
        <w:t xml:space="preserve">قصطس: ج 169:11.</w:t>
      </w:r>
    </w:p>
    <w:p>
      <w:pPr>
        <w:pStyle w:val="BookText"/>
      </w:pPr>
      <w:r>
        <w:rPr>
          <w:rFonts w:ascii="IRNazanin" w:hAnsi="IRNazanin" w:eastAsia="IRNazanin" w:cs="IRNazanin"/>
          <w:lang w:bidi="fa-IR"/>
          <w:color w:val="111111"/>
          <w:sz w:val="28"/>
          <w:szCs w:val="28"/>
          <w:rtl/>
        </w:rPr>
        <w:t xml:space="preserve">قصلب: ج 399:2.</w:t>
      </w:r>
    </w:p>
    <w:p>
      <w:pPr>
        <w:pStyle w:val="BookText"/>
      </w:pPr>
      <w:r>
        <w:rPr>
          <w:rFonts w:ascii="IRNazanin" w:hAnsi="IRNazanin" w:eastAsia="IRNazanin" w:cs="IRNazanin"/>
          <w:lang w:bidi="fa-IR"/>
          <w:color w:val="111111"/>
          <w:sz w:val="28"/>
          <w:szCs w:val="28"/>
          <w:rtl/>
        </w:rPr>
        <w:t xml:space="preserve">قضأ: ج 166:1.</w:t>
      </w:r>
    </w:p>
    <w:p>
      <w:pPr>
        <w:pStyle w:val="BookText"/>
      </w:pPr>
      <w:r>
        <w:rPr>
          <w:rFonts w:ascii="IRNazanin" w:hAnsi="IRNazanin" w:eastAsia="IRNazanin" w:cs="IRNazanin"/>
          <w:lang w:bidi="fa-IR"/>
          <w:color w:val="111111"/>
          <w:sz w:val="28"/>
          <w:szCs w:val="28"/>
          <w:rtl/>
        </w:rPr>
        <w:t xml:space="preserve">قضب: ج 399:2.</w:t>
      </w:r>
    </w:p>
    <w:p>
      <w:pPr>
        <w:pStyle w:val="BookText"/>
      </w:pPr>
      <w:r>
        <w:rPr>
          <w:rFonts w:ascii="IRNazanin" w:hAnsi="IRNazanin" w:eastAsia="IRNazanin" w:cs="IRNazanin"/>
          <w:lang w:bidi="fa-IR"/>
          <w:color w:val="111111"/>
          <w:sz w:val="28"/>
          <w:szCs w:val="28"/>
          <w:rtl/>
        </w:rPr>
        <w:t xml:space="preserve">قطب: ج 402:2.</w:t>
      </w:r>
    </w:p>
    <w:p>
      <w:pPr>
        <w:pStyle w:val="BookText"/>
      </w:pPr>
      <w:r>
        <w:rPr>
          <w:rFonts w:ascii="IRNazanin" w:hAnsi="IRNazanin" w:eastAsia="IRNazanin" w:cs="IRNazanin"/>
          <w:lang w:bidi="fa-IR"/>
          <w:color w:val="111111"/>
          <w:sz w:val="28"/>
          <w:szCs w:val="28"/>
          <w:rtl/>
        </w:rPr>
        <w:t xml:space="preserve">قطج: ج 192:4.</w:t>
      </w:r>
    </w:p>
    <w:p>
      <w:pPr>
        <w:pStyle w:val="BookText"/>
      </w:pPr>
      <w:r>
        <w:rPr>
          <w:rFonts w:ascii="IRNazanin" w:hAnsi="IRNazanin" w:eastAsia="IRNazanin" w:cs="IRNazanin"/>
          <w:lang w:bidi="fa-IR"/>
          <w:color w:val="111111"/>
          <w:sz w:val="28"/>
          <w:szCs w:val="28"/>
          <w:rtl/>
        </w:rPr>
        <w:t xml:space="preserve">قطر: ج 164:9.</w:t>
      </w:r>
    </w:p>
    <w:p>
      <w:pPr>
        <w:pStyle w:val="BookText"/>
      </w:pPr>
      <w:r>
        <w:rPr>
          <w:rFonts w:ascii="IRNazanin" w:hAnsi="IRNazanin" w:eastAsia="IRNazanin" w:cs="IRNazanin"/>
          <w:lang w:bidi="fa-IR"/>
          <w:color w:val="111111"/>
          <w:sz w:val="28"/>
          <w:szCs w:val="28"/>
          <w:rtl/>
        </w:rPr>
        <w:t xml:space="preserve">قطرب: ج 405:2.</w:t>
      </w:r>
    </w:p>
    <w:p>
      <w:pPr>
        <w:pStyle w:val="BookText"/>
      </w:pPr>
      <w:r>
        <w:rPr>
          <w:rFonts w:ascii="IRNazanin" w:hAnsi="IRNazanin" w:eastAsia="IRNazanin" w:cs="IRNazanin"/>
          <w:lang w:bidi="fa-IR"/>
          <w:color w:val="111111"/>
          <w:sz w:val="28"/>
          <w:szCs w:val="28"/>
          <w:rtl/>
        </w:rPr>
        <w:t xml:space="preserve">قطربس: ج 169:11.</w:t>
      </w:r>
    </w:p>
    <w:p>
      <w:pPr>
        <w:pStyle w:val="BookText"/>
      </w:pPr>
      <w:r>
        <w:rPr>
          <w:rFonts w:ascii="IRNazanin" w:hAnsi="IRNazanin" w:eastAsia="IRNazanin" w:cs="IRNazanin"/>
          <w:lang w:bidi="fa-IR"/>
          <w:color w:val="111111"/>
          <w:sz w:val="28"/>
          <w:szCs w:val="28"/>
          <w:rtl/>
        </w:rPr>
        <w:t xml:space="preserve">قطش: ج 56:12.</w:t>
      </w:r>
    </w:p>
    <w:p>
      <w:pPr>
        <w:pStyle w:val="BookText"/>
      </w:pPr>
      <w:r>
        <w:rPr>
          <w:rFonts w:ascii="IRNazanin" w:hAnsi="IRNazanin" w:eastAsia="IRNazanin" w:cs="IRNazanin"/>
          <w:lang w:bidi="fa-IR"/>
          <w:color w:val="111111"/>
          <w:sz w:val="28"/>
          <w:szCs w:val="28"/>
          <w:rtl/>
        </w:rPr>
        <w:t xml:space="preserve">قطعر: ج 169:9.</w:t>
      </w:r>
    </w:p>
    <w:p>
      <w:pPr>
        <w:pStyle w:val="BookText"/>
      </w:pPr>
      <w:r>
        <w:rPr>
          <w:rFonts w:ascii="IRNazanin" w:hAnsi="IRNazanin" w:eastAsia="IRNazanin" w:cs="IRNazanin"/>
          <w:lang w:bidi="fa-IR"/>
          <w:color w:val="111111"/>
          <w:sz w:val="28"/>
          <w:szCs w:val="28"/>
          <w:rtl/>
        </w:rPr>
        <w:t xml:space="preserve">قطفتا: ج 280:3.</w:t>
      </w:r>
    </w:p>
    <w:p>
      <w:pPr>
        <w:pStyle w:val="BookText"/>
      </w:pPr>
      <w:r>
        <w:rPr>
          <w:rFonts w:ascii="IRNazanin" w:hAnsi="IRNazanin" w:eastAsia="IRNazanin" w:cs="IRNazanin"/>
          <w:lang w:bidi="fa-IR"/>
          <w:color w:val="111111"/>
          <w:sz w:val="28"/>
          <w:szCs w:val="28"/>
          <w:rtl/>
        </w:rPr>
        <w:t xml:space="preserve">قطفر: ج 169:9.</w:t>
      </w:r>
    </w:p>
    <w:p>
      <w:pPr>
        <w:pStyle w:val="BookText"/>
      </w:pPr>
      <w:r>
        <w:rPr>
          <w:rFonts w:ascii="IRNazanin" w:hAnsi="IRNazanin" w:eastAsia="IRNazanin" w:cs="IRNazanin"/>
          <w:lang w:bidi="fa-IR"/>
          <w:color w:val="111111"/>
          <w:sz w:val="28"/>
          <w:szCs w:val="28"/>
          <w:rtl/>
        </w:rPr>
        <w:t xml:space="preserve">قطلب: ج 406:2.</w:t>
      </w:r>
    </w:p>
    <w:p>
      <w:pPr>
        <w:pStyle w:val="BookText"/>
      </w:pPr>
      <w:r>
        <w:rPr>
          <w:rFonts w:ascii="IRNazanin" w:hAnsi="IRNazanin" w:eastAsia="IRNazanin" w:cs="IRNazanin"/>
          <w:lang w:bidi="fa-IR"/>
          <w:color w:val="111111"/>
          <w:sz w:val="28"/>
          <w:szCs w:val="28"/>
          <w:rtl/>
        </w:rPr>
        <w:t xml:space="preserve">قطمر: ج 169:9.</w:t>
      </w:r>
    </w:p>
    <w:p>
      <w:pPr>
        <w:pStyle w:val="BookText"/>
      </w:pPr>
      <w:r>
        <w:rPr>
          <w:rFonts w:ascii="IRNazanin" w:hAnsi="IRNazanin" w:eastAsia="IRNazanin" w:cs="IRNazanin"/>
          <w:lang w:bidi="fa-IR"/>
          <w:color w:val="111111"/>
          <w:sz w:val="28"/>
          <w:szCs w:val="28"/>
          <w:rtl/>
        </w:rPr>
        <w:t xml:space="preserve">قعب: ج 406:2.</w:t>
      </w:r>
    </w:p>
    <w:p>
      <w:pPr>
        <w:pStyle w:val="BookText"/>
      </w:pPr>
      <w:r>
        <w:rPr>
          <w:rFonts w:ascii="IRNazanin" w:hAnsi="IRNazanin" w:eastAsia="IRNazanin" w:cs="IRNazanin"/>
          <w:lang w:bidi="fa-IR"/>
          <w:color w:val="111111"/>
          <w:sz w:val="28"/>
          <w:szCs w:val="28"/>
          <w:rtl/>
        </w:rPr>
        <w:t xml:space="preserve">قعبر: ج 172:9.</w:t>
      </w:r>
    </w:p>
    <w:p>
      <w:pPr>
        <w:pStyle w:val="BookText"/>
      </w:pPr>
      <w:r>
        <w:rPr>
          <w:rFonts w:ascii="IRNazanin" w:hAnsi="IRNazanin" w:eastAsia="IRNazanin" w:cs="IRNazanin"/>
          <w:lang w:bidi="fa-IR"/>
          <w:color w:val="111111"/>
          <w:sz w:val="28"/>
          <w:szCs w:val="28"/>
          <w:rtl/>
        </w:rPr>
        <w:t xml:space="preserve">قعتر: ج 172:9.</w:t>
      </w:r>
    </w:p>
    <w:p>
      <w:pPr>
        <w:pStyle w:val="BookText"/>
      </w:pPr>
      <w:r>
        <w:rPr>
          <w:rFonts w:ascii="IRNazanin" w:hAnsi="IRNazanin" w:eastAsia="IRNazanin" w:cs="IRNazanin"/>
          <w:lang w:bidi="fa-IR"/>
          <w:color w:val="111111"/>
          <w:sz w:val="28"/>
          <w:szCs w:val="28"/>
          <w:rtl/>
        </w:rPr>
        <w:t xml:space="preserve">قعث: ج 428:3.</w:t>
      </w:r>
    </w:p>
    <w:p>
      <w:pPr>
        <w:pStyle w:val="BookText"/>
      </w:pPr>
      <w:r>
        <w:rPr>
          <w:rFonts w:ascii="IRNazanin" w:hAnsi="IRNazanin" w:eastAsia="IRNazanin" w:cs="IRNazanin"/>
          <w:lang w:bidi="fa-IR"/>
          <w:color w:val="111111"/>
          <w:sz w:val="28"/>
          <w:szCs w:val="28"/>
          <w:rtl/>
        </w:rPr>
        <w:t xml:space="preserve">قعثب: ج 407:2.</w:t>
      </w:r>
    </w:p>
    <w:p>
      <w:pPr>
        <w:pStyle w:val="BookText"/>
      </w:pPr>
      <w:r>
        <w:rPr>
          <w:rFonts w:ascii="IRNazanin" w:hAnsi="IRNazanin" w:eastAsia="IRNazanin" w:cs="IRNazanin"/>
          <w:lang w:bidi="fa-IR"/>
          <w:color w:val="111111"/>
          <w:sz w:val="28"/>
          <w:szCs w:val="28"/>
          <w:rtl/>
        </w:rPr>
        <w:t xml:space="preserve">قعد: ج 180:6.</w:t>
      </w:r>
    </w:p>
    <w:p>
      <w:pPr>
        <w:pStyle w:val="BookText"/>
      </w:pPr>
      <w:r>
        <w:rPr>
          <w:rFonts w:ascii="IRNazanin" w:hAnsi="IRNazanin" w:eastAsia="IRNazanin" w:cs="IRNazanin"/>
          <w:lang w:bidi="fa-IR"/>
          <w:color w:val="111111"/>
          <w:sz w:val="28"/>
          <w:szCs w:val="28"/>
          <w:rtl/>
        </w:rPr>
        <w:t xml:space="preserve">قعر: ج 170:9.</w:t>
      </w:r>
    </w:p>
    <w:p>
      <w:pPr>
        <w:pStyle w:val="BookText"/>
      </w:pPr>
      <w:r>
        <w:rPr>
          <w:rFonts w:ascii="IRNazanin" w:hAnsi="IRNazanin" w:eastAsia="IRNazanin" w:cs="IRNazanin"/>
          <w:lang w:bidi="fa-IR"/>
          <w:color w:val="111111"/>
          <w:sz w:val="28"/>
          <w:szCs w:val="28"/>
          <w:rtl/>
        </w:rPr>
        <w:t xml:space="preserve">قعز: ج 244:10.</w:t>
      </w:r>
    </w:p>
    <w:p>
      <w:pPr>
        <w:pStyle w:val="BookText"/>
      </w:pPr>
      <w:r>
        <w:rPr>
          <w:rFonts w:ascii="IRNazanin" w:hAnsi="IRNazanin" w:eastAsia="IRNazanin" w:cs="IRNazanin"/>
          <w:lang w:bidi="fa-IR"/>
          <w:color w:val="111111"/>
          <w:sz w:val="28"/>
          <w:szCs w:val="28"/>
          <w:rtl/>
        </w:rPr>
        <w:t xml:space="preserve">قعس: ج 169:11.</w:t>
      </w:r>
    </w:p>
    <w:p>
      <w:pPr>
        <w:pStyle w:val="BookText"/>
      </w:pPr>
      <w:r>
        <w:rPr>
          <w:rFonts w:ascii="IRNazanin" w:hAnsi="IRNazanin" w:eastAsia="IRNazanin" w:cs="IRNazanin"/>
          <w:lang w:bidi="fa-IR"/>
          <w:color w:val="111111"/>
          <w:sz w:val="28"/>
          <w:szCs w:val="28"/>
          <w:rtl/>
        </w:rPr>
        <w:t xml:space="preserve">قعسب: ج 407:2.</w:t>
      </w:r>
    </w:p>
    <w:p>
      <w:pPr>
        <w:pStyle w:val="BookText"/>
      </w:pPr>
      <w:r>
        <w:rPr>
          <w:rFonts w:ascii="IRNazanin" w:hAnsi="IRNazanin" w:eastAsia="IRNazanin" w:cs="IRNazanin"/>
          <w:lang w:bidi="fa-IR"/>
          <w:color w:val="111111"/>
          <w:sz w:val="28"/>
          <w:szCs w:val="28"/>
          <w:rtl/>
        </w:rPr>
        <w:t xml:space="preserve">قعسر: ج 172:9.</w:t>
      </w:r>
    </w:p>
    <w:p>
      <w:pPr>
        <w:pStyle w:val="BookText"/>
      </w:pPr>
      <w:r>
        <w:rPr>
          <w:rFonts w:ascii="IRNazanin" w:hAnsi="IRNazanin" w:eastAsia="IRNazanin" w:cs="IRNazanin"/>
          <w:lang w:bidi="fa-IR"/>
          <w:color w:val="111111"/>
          <w:sz w:val="28"/>
          <w:szCs w:val="28"/>
          <w:rtl/>
        </w:rPr>
        <w:t xml:space="preserve">قعش: ج 56:12.</w:t>
      </w:r>
    </w:p>
    <w:p>
      <w:pPr>
        <w:pStyle w:val="BookText"/>
      </w:pPr>
      <w:r>
        <w:rPr>
          <w:rFonts w:ascii="IRNazanin" w:hAnsi="IRNazanin" w:eastAsia="IRNazanin" w:cs="IRNazanin"/>
          <w:lang w:bidi="fa-IR"/>
          <w:color w:val="111111"/>
          <w:sz w:val="28"/>
          <w:szCs w:val="28"/>
          <w:rtl/>
        </w:rPr>
        <w:t xml:space="preserve">قعص: ج 244:12.</w:t>
      </w:r>
    </w:p>
    <w:p>
      <w:pPr>
        <w:pStyle w:val="BookText"/>
      </w:pPr>
      <w:r>
        <w:rPr>
          <w:rFonts w:ascii="IRNazanin" w:hAnsi="IRNazanin" w:eastAsia="IRNazanin" w:cs="IRNazanin"/>
          <w:lang w:bidi="fa-IR"/>
          <w:color w:val="111111"/>
          <w:sz w:val="28"/>
          <w:szCs w:val="28"/>
          <w:rtl/>
        </w:rPr>
        <w:t xml:space="preserve">قعصر: ج 173:9.</w:t>
      </w:r>
    </w:p>
    <w:p>
      <w:pPr>
        <w:pStyle w:val="BookText"/>
      </w:pPr>
      <w:r>
        <w:rPr>
          <w:rFonts w:ascii="IRNazanin" w:hAnsi="IRNazanin" w:eastAsia="IRNazanin" w:cs="IRNazanin"/>
          <w:lang w:bidi="fa-IR"/>
          <w:color w:val="111111"/>
          <w:sz w:val="28"/>
          <w:szCs w:val="28"/>
          <w:rtl/>
        </w:rPr>
        <w:t xml:space="preserve">قعضب: ج 407:2.</w:t>
      </w:r>
    </w:p>
    <w:p>
      <w:pPr>
        <w:pStyle w:val="BookText"/>
      </w:pPr>
      <w:r>
        <w:rPr>
          <w:rFonts w:ascii="IRNazanin" w:hAnsi="IRNazanin" w:eastAsia="IRNazanin" w:cs="IRNazanin"/>
          <w:lang w:bidi="fa-IR"/>
          <w:color w:val="111111"/>
          <w:sz w:val="28"/>
          <w:szCs w:val="28"/>
          <w:rtl/>
        </w:rPr>
        <w:t xml:space="preserve">قعطب: ج 407:2.</w:t>
      </w:r>
    </w:p>
    <w:p>
      <w:pPr>
        <w:pStyle w:val="BookText"/>
      </w:pPr>
      <w:r>
        <w:rPr>
          <w:rFonts w:ascii="IRNazanin" w:hAnsi="IRNazanin" w:eastAsia="IRNazanin" w:cs="IRNazanin"/>
          <w:lang w:bidi="fa-IR"/>
          <w:color w:val="111111"/>
          <w:sz w:val="28"/>
          <w:szCs w:val="28"/>
          <w:rtl/>
        </w:rPr>
        <w:t xml:space="preserve">قعطر: ج 173:9.</w:t>
      </w:r>
    </w:p>
    <w:p>
      <w:pPr>
        <w:pStyle w:val="BookText"/>
      </w:pPr>
      <w:r>
        <w:rPr>
          <w:rFonts w:ascii="IRNazanin" w:hAnsi="IRNazanin" w:eastAsia="IRNazanin" w:cs="IRNazanin"/>
          <w:lang w:bidi="fa-IR"/>
          <w:color w:val="111111"/>
          <w:sz w:val="28"/>
          <w:szCs w:val="28"/>
          <w:rtl/>
        </w:rPr>
        <w:t xml:space="preserve">قعفز: ج 244:10.</w:t>
      </w:r>
    </w:p>
    <w:p>
      <w:pPr>
        <w:pStyle w:val="BookText"/>
      </w:pPr>
      <w:r>
        <w:rPr>
          <w:rFonts w:ascii="IRNazanin" w:hAnsi="IRNazanin" w:eastAsia="IRNazanin" w:cs="IRNazanin"/>
          <w:lang w:bidi="fa-IR"/>
          <w:color w:val="111111"/>
          <w:sz w:val="28"/>
          <w:szCs w:val="28"/>
          <w:rtl/>
        </w:rPr>
        <w:t xml:space="preserve">قعقب: ج 407:2.</w:t>
      </w:r>
    </w:p>
    <w:p>
      <w:pPr>
        <w:pStyle w:val="BookText"/>
      </w:pPr>
      <w:r>
        <w:rPr>
          <w:rFonts w:ascii="IRNazanin" w:hAnsi="IRNazanin" w:eastAsia="IRNazanin" w:cs="IRNazanin"/>
          <w:lang w:bidi="fa-IR"/>
          <w:color w:val="111111"/>
          <w:sz w:val="28"/>
          <w:szCs w:val="28"/>
          <w:rtl/>
        </w:rPr>
        <w:t xml:space="preserve">قعمص: ج 245:12.</w:t>
      </w:r>
    </w:p>
    <w:p>
      <w:pPr>
        <w:pStyle w:val="BookText"/>
      </w:pPr>
      <w:r>
        <w:rPr>
          <w:rFonts w:ascii="IRNazanin" w:hAnsi="IRNazanin" w:eastAsia="IRNazanin" w:cs="IRNazanin"/>
          <w:lang w:bidi="fa-IR"/>
          <w:color w:val="111111"/>
          <w:sz w:val="28"/>
          <w:szCs w:val="28"/>
          <w:rtl/>
        </w:rPr>
        <w:t xml:space="preserve">قعنب: ج 407:2.</w:t>
      </w:r>
    </w:p>
    <w:p>
      <w:pPr>
        <w:pStyle w:val="BookText"/>
      </w:pPr>
      <w:r>
        <w:rPr>
          <w:rFonts w:ascii="IRNazanin" w:hAnsi="IRNazanin" w:eastAsia="IRNazanin" w:cs="IRNazanin"/>
          <w:lang w:bidi="fa-IR"/>
          <w:color w:val="111111"/>
          <w:sz w:val="28"/>
          <w:szCs w:val="28"/>
          <w:rtl/>
        </w:rPr>
        <w:t xml:space="preserve">قفأ: ج 167:1.</w:t>
      </w:r>
    </w:p>
    <w:p>
      <w:pPr>
        <w:pStyle w:val="BookText"/>
      </w:pPr>
      <w:r>
        <w:rPr>
          <w:rFonts w:ascii="IRNazanin" w:hAnsi="IRNazanin" w:eastAsia="IRNazanin" w:cs="IRNazanin"/>
          <w:lang w:bidi="fa-IR"/>
          <w:color w:val="111111"/>
          <w:sz w:val="28"/>
          <w:szCs w:val="28"/>
          <w:rtl/>
        </w:rPr>
        <w:t xml:space="preserve">قفح: ج 19:5.</w:t>
      </w:r>
    </w:p>
    <w:p>
      <w:pPr>
        <w:pStyle w:val="BookText"/>
      </w:pPr>
      <w:r>
        <w:rPr>
          <w:rFonts w:ascii="IRNazanin" w:hAnsi="IRNazanin" w:eastAsia="IRNazanin" w:cs="IRNazanin"/>
          <w:lang w:bidi="fa-IR"/>
          <w:color w:val="111111"/>
          <w:sz w:val="28"/>
          <w:szCs w:val="28"/>
          <w:rtl/>
        </w:rPr>
        <w:t xml:space="preserve">قفخ: ج 165:5.</w:t>
      </w:r>
    </w:p>
    <w:p>
      <w:pPr>
        <w:pStyle w:val="BookText"/>
      </w:pPr>
      <w:r>
        <w:rPr>
          <w:rFonts w:ascii="IRNazanin" w:hAnsi="IRNazanin" w:eastAsia="IRNazanin" w:cs="IRNazanin"/>
          <w:lang w:bidi="fa-IR"/>
          <w:color w:val="111111"/>
          <w:sz w:val="28"/>
          <w:szCs w:val="28"/>
          <w:rtl/>
        </w:rPr>
        <w:t xml:space="preserve">قفخر: ج 175:9.</w:t>
      </w:r>
    </w:p>
    <w:p>
      <w:pPr>
        <w:pStyle w:val="BookText"/>
      </w:pPr>
      <w:r>
        <w:rPr>
          <w:rFonts w:ascii="IRNazanin" w:hAnsi="IRNazanin" w:eastAsia="IRNazanin" w:cs="IRNazanin"/>
          <w:lang w:bidi="fa-IR"/>
          <w:color w:val="111111"/>
          <w:sz w:val="28"/>
          <w:szCs w:val="28"/>
          <w:rtl/>
        </w:rPr>
        <w:t xml:space="preserve">قفد: ج 192:6.</w:t>
      </w:r>
    </w:p>
    <w:p>
      <w:pPr>
        <w:pStyle w:val="BookText"/>
      </w:pPr>
      <w:r>
        <w:rPr>
          <w:rFonts w:ascii="IRNazanin" w:hAnsi="IRNazanin" w:eastAsia="IRNazanin" w:cs="IRNazanin"/>
          <w:lang w:bidi="fa-IR"/>
          <w:color w:val="111111"/>
          <w:sz w:val="28"/>
          <w:szCs w:val="28"/>
          <w:rtl/>
        </w:rPr>
        <w:t xml:space="preserve">قفدر: ج 175:9.</w:t>
      </w:r>
    </w:p>
    <w:p>
      <w:pPr>
        <w:pStyle w:val="BookText"/>
      </w:pPr>
      <w:r>
        <w:rPr>
          <w:rFonts w:ascii="IRNazanin" w:hAnsi="IRNazanin" w:eastAsia="IRNazanin" w:cs="IRNazanin"/>
          <w:lang w:bidi="fa-IR"/>
          <w:color w:val="111111"/>
          <w:sz w:val="28"/>
          <w:szCs w:val="28"/>
          <w:rtl/>
        </w:rPr>
        <w:t xml:space="preserve">قفر: ج 173:9.</w:t>
      </w:r>
    </w:p>
    <w:p>
      <w:pPr>
        <w:pStyle w:val="BookText"/>
      </w:pPr>
      <w:r>
        <w:rPr>
          <w:rFonts w:ascii="IRNazanin" w:hAnsi="IRNazanin" w:eastAsia="IRNazanin" w:cs="IRNazanin"/>
          <w:lang w:bidi="fa-IR"/>
          <w:color w:val="111111"/>
          <w:sz w:val="28"/>
          <w:szCs w:val="28"/>
          <w:rtl/>
        </w:rPr>
        <w:t xml:space="preserve">قفز: ج 244:10.</w:t>
      </w:r>
    </w:p>
    <w:p>
      <w:pPr>
        <w:pStyle w:val="BookText"/>
      </w:pPr>
      <w:r>
        <w:rPr>
          <w:rFonts w:ascii="IRNazanin" w:hAnsi="IRNazanin" w:eastAsia="IRNazanin" w:cs="IRNazanin"/>
          <w:lang w:bidi="fa-IR"/>
          <w:color w:val="111111"/>
          <w:sz w:val="28"/>
          <w:szCs w:val="28"/>
          <w:rtl/>
        </w:rPr>
        <w:t xml:space="preserve">قفس: ج 171:11.</w:t>
      </w:r>
    </w:p>
    <w:p>
      <w:pPr>
        <w:pStyle w:val="BookText"/>
      </w:pPr>
      <w:r>
        <w:rPr>
          <w:rFonts w:ascii="IRNazanin" w:hAnsi="IRNazanin" w:eastAsia="IRNazanin" w:cs="IRNazanin"/>
          <w:lang w:bidi="fa-IR"/>
          <w:color w:val="111111"/>
          <w:sz w:val="28"/>
          <w:szCs w:val="28"/>
          <w:rtl/>
        </w:rPr>
        <w:t xml:space="preserve">قفش: ج 57:12.</w:t>
      </w:r>
    </w:p>
    <w:p>
      <w:pPr>
        <w:pStyle w:val="BookText"/>
      </w:pPr>
      <w:r>
        <w:rPr>
          <w:rFonts w:ascii="IRNazanin" w:hAnsi="IRNazanin" w:eastAsia="IRNazanin" w:cs="IRNazanin"/>
          <w:lang w:bidi="fa-IR"/>
          <w:color w:val="111111"/>
          <w:sz w:val="28"/>
          <w:szCs w:val="28"/>
          <w:rtl/>
        </w:rPr>
        <w:t xml:space="preserve">قفص: ج 245:12.</w:t>
      </w:r>
    </w:p>
    <w:p>
      <w:pPr>
        <w:pStyle w:val="BookText"/>
      </w:pPr>
      <w:r>
        <w:rPr>
          <w:rFonts w:ascii="IRNazanin" w:hAnsi="IRNazanin" w:eastAsia="IRNazanin" w:cs="IRNazanin"/>
          <w:lang w:bidi="fa-IR"/>
          <w:color w:val="111111"/>
          <w:sz w:val="28"/>
          <w:szCs w:val="28"/>
          <w:rtl/>
        </w:rPr>
        <w:t xml:space="preserve">قفعدد: ج 193:6.</w:t>
      </w:r>
    </w:p>
    <w:p>
      <w:pPr>
        <w:pStyle w:val="BookText"/>
      </w:pPr>
      <w:r>
        <w:rPr>
          <w:rFonts w:ascii="IRNazanin" w:hAnsi="IRNazanin" w:eastAsia="IRNazanin" w:cs="IRNazanin"/>
          <w:lang w:bidi="fa-IR"/>
          <w:color w:val="111111"/>
          <w:sz w:val="28"/>
          <w:szCs w:val="28"/>
          <w:rtl/>
        </w:rPr>
        <w:t xml:space="preserve">قفند: ج 193:6.</w:t>
      </w:r>
    </w:p>
    <w:p>
      <w:pPr>
        <w:pStyle w:val="BookText"/>
      </w:pPr>
      <w:r>
        <w:rPr>
          <w:rFonts w:ascii="IRNazanin" w:hAnsi="IRNazanin" w:eastAsia="IRNazanin" w:cs="IRNazanin"/>
          <w:lang w:bidi="fa-IR"/>
          <w:color w:val="111111"/>
          <w:sz w:val="28"/>
          <w:szCs w:val="28"/>
          <w:rtl/>
        </w:rPr>
        <w:t xml:space="preserve">قفهس: ج 172:11.</w:t>
      </w:r>
    </w:p>
    <w:p>
      <w:pPr>
        <w:pStyle w:val="BookText"/>
      </w:pPr>
      <w:r>
        <w:rPr>
          <w:rFonts w:ascii="IRNazanin" w:hAnsi="IRNazanin" w:eastAsia="IRNazanin" w:cs="IRNazanin"/>
          <w:lang w:bidi="fa-IR"/>
          <w:color w:val="111111"/>
          <w:sz w:val="28"/>
          <w:szCs w:val="28"/>
          <w:rtl/>
        </w:rPr>
        <w:t xml:space="preserve">ققب: ج 408:2.</w:t>
      </w:r>
    </w:p>
    <w:p>
      <w:pPr>
        <w:pStyle w:val="BookText"/>
      </w:pPr>
      <w:r>
        <w:rPr>
          <w:rFonts w:ascii="IRNazanin" w:hAnsi="IRNazanin" w:eastAsia="IRNazanin" w:cs="IRNazanin"/>
          <w:lang w:bidi="fa-IR"/>
          <w:color w:val="111111"/>
          <w:sz w:val="28"/>
          <w:szCs w:val="28"/>
          <w:rtl/>
        </w:rPr>
        <w:t xml:space="preserve">ققس: ج 172:11.</w:t>
      </w:r>
    </w:p>
    <w:p>
      <w:pPr>
        <w:pStyle w:val="BookText"/>
      </w:pPr>
      <w:r>
        <w:rPr>
          <w:rFonts w:ascii="IRNazanin" w:hAnsi="IRNazanin" w:eastAsia="IRNazanin" w:cs="IRNazanin"/>
          <w:lang w:bidi="fa-IR"/>
          <w:color w:val="111111"/>
          <w:sz w:val="28"/>
          <w:szCs w:val="28"/>
          <w:rtl/>
        </w:rPr>
        <w:t xml:space="preserve">ققنس: ج 173:11.</w:t>
      </w:r>
    </w:p>
    <w:p>
      <w:pPr>
        <w:pStyle w:val="BookText"/>
      </w:pPr>
      <w:r>
        <w:rPr>
          <w:rFonts w:ascii="IRNazanin" w:hAnsi="IRNazanin" w:eastAsia="IRNazanin" w:cs="IRNazanin"/>
          <w:lang w:bidi="fa-IR"/>
          <w:color w:val="111111"/>
          <w:sz w:val="28"/>
          <w:szCs w:val="28"/>
          <w:rtl/>
        </w:rPr>
        <w:t xml:space="preserve">قلب: ج 408:2.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ج 280:3.</w:t>
      </w:r>
    </w:p>
    <w:p>
      <w:pPr>
        <w:pStyle w:val="BookText"/>
      </w:pPr>
      <w:r>
        <w:rPr>
          <w:rFonts w:ascii="IRNazanin" w:hAnsi="IRNazanin" w:eastAsia="IRNazanin" w:cs="IRNazanin"/>
          <w:lang w:bidi="fa-IR"/>
          <w:color w:val="111111"/>
          <w:sz w:val="28"/>
          <w:szCs w:val="28"/>
          <w:rtl/>
        </w:rPr>
        <w:t xml:space="preserve">قلح: ج 19:5.</w:t>
      </w:r>
    </w:p>
    <w:p>
      <w:pPr>
        <w:pStyle w:val="BookText"/>
      </w:pPr>
      <w:r>
        <w:rPr>
          <w:rFonts w:ascii="IRNazanin" w:hAnsi="IRNazanin" w:eastAsia="IRNazanin" w:cs="IRNazanin"/>
          <w:lang w:bidi="fa-IR"/>
          <w:color w:val="111111"/>
          <w:sz w:val="28"/>
          <w:szCs w:val="28"/>
          <w:rtl/>
        </w:rPr>
        <w:t xml:space="preserve">قلحز: ج 246:10.</w:t>
      </w:r>
    </w:p>
    <w:p>
      <w:pPr>
        <w:pStyle w:val="BookText"/>
      </w:pPr>
      <w:r>
        <w:rPr>
          <w:rFonts w:ascii="IRNazanin" w:hAnsi="IRNazanin" w:eastAsia="IRNazanin" w:cs="IRNazanin"/>
          <w:lang w:bidi="fa-IR"/>
          <w:color w:val="111111"/>
          <w:sz w:val="28"/>
          <w:szCs w:val="28"/>
          <w:rtl/>
        </w:rPr>
        <w:t xml:space="preserve">قلحس: ج 174:11.</w:t>
      </w:r>
    </w:p>
    <w:p>
      <w:pPr>
        <w:pStyle w:val="BookText"/>
      </w:pPr>
      <w:r>
        <w:rPr>
          <w:rFonts w:ascii="IRNazanin" w:hAnsi="IRNazanin" w:eastAsia="IRNazanin" w:cs="IRNazanin"/>
          <w:lang w:bidi="fa-IR"/>
          <w:color w:val="111111"/>
          <w:sz w:val="28"/>
          <w:szCs w:val="28"/>
          <w:rtl/>
        </w:rPr>
        <w:t xml:space="preserve">قلخ: ج 165:5.</w:t>
      </w:r>
    </w:p>
    <w:p>
      <w:pPr>
        <w:pStyle w:val="BookText"/>
      </w:pPr>
      <w:r>
        <w:rPr>
          <w:rFonts w:ascii="IRNazanin" w:hAnsi="IRNazanin" w:eastAsia="IRNazanin" w:cs="IRNazanin"/>
          <w:lang w:bidi="fa-IR"/>
          <w:color w:val="111111"/>
          <w:sz w:val="28"/>
          <w:szCs w:val="28"/>
          <w:rtl/>
        </w:rPr>
        <w:t xml:space="preserve">قلد: ج 193:6.</w:t>
      </w:r>
    </w:p>
    <w:p>
      <w:pPr>
        <w:pStyle w:val="BookText"/>
      </w:pPr>
      <w:r>
        <w:rPr>
          <w:rFonts w:ascii="IRNazanin" w:hAnsi="IRNazanin" w:eastAsia="IRNazanin" w:cs="IRNazanin"/>
          <w:lang w:bidi="fa-IR"/>
          <w:color w:val="111111"/>
          <w:sz w:val="28"/>
          <w:szCs w:val="28"/>
          <w:rtl/>
        </w:rPr>
        <w:t xml:space="preserve">قلدس: ج 174:11.</w:t>
      </w:r>
    </w:p>
    <w:p>
      <w:pPr>
        <w:pStyle w:val="BookText"/>
      </w:pPr>
      <w:r>
        <w:rPr>
          <w:rFonts w:ascii="IRNazanin" w:hAnsi="IRNazanin" w:eastAsia="IRNazanin" w:cs="IRNazanin"/>
          <w:lang w:bidi="fa-IR"/>
          <w:color w:val="111111"/>
          <w:sz w:val="28"/>
          <w:szCs w:val="28"/>
          <w:rtl/>
        </w:rPr>
        <w:t xml:space="preserve">قلذ: ج 425:6.</w:t>
      </w:r>
    </w:p>
    <w:p>
      <w:pPr>
        <w:pStyle w:val="BookText"/>
      </w:pPr>
      <w:r>
        <w:rPr>
          <w:rFonts w:ascii="IRNazanin" w:hAnsi="IRNazanin" w:eastAsia="IRNazanin" w:cs="IRNazanin"/>
          <w:lang w:bidi="fa-IR"/>
          <w:color w:val="111111"/>
          <w:sz w:val="28"/>
          <w:szCs w:val="28"/>
          <w:rtl/>
        </w:rPr>
        <w:t xml:space="preserve">قلر: ج 176:9.</w:t>
      </w:r>
    </w:p>
    <w:p>
      <w:pPr>
        <w:pStyle w:val="BookText"/>
      </w:pPr>
      <w:r>
        <w:rPr>
          <w:rFonts w:ascii="IRNazanin" w:hAnsi="IRNazanin" w:eastAsia="IRNazanin" w:cs="IRNazanin"/>
          <w:lang w:bidi="fa-IR"/>
          <w:color w:val="111111"/>
          <w:sz w:val="28"/>
          <w:szCs w:val="28"/>
          <w:rtl/>
        </w:rPr>
        <w:t xml:space="preserve">قلز: ج 245:10.</w:t>
      </w:r>
    </w:p>
    <w:p>
      <w:pPr>
        <w:pStyle w:val="BookText"/>
      </w:pPr>
      <w:r>
        <w:rPr>
          <w:rFonts w:ascii="IRNazanin" w:hAnsi="IRNazanin" w:eastAsia="IRNazanin" w:cs="IRNazanin"/>
          <w:lang w:bidi="fa-IR"/>
          <w:color w:val="111111"/>
          <w:sz w:val="28"/>
          <w:szCs w:val="28"/>
          <w:rtl/>
        </w:rPr>
        <w:t xml:space="preserve">قلس: ج 175:11.</w:t>
      </w:r>
    </w:p>
    <w:p>
      <w:pPr>
        <w:pStyle w:val="BookText"/>
      </w:pPr>
      <w:r>
        <w:rPr>
          <w:rFonts w:ascii="IRNazanin" w:hAnsi="IRNazanin" w:eastAsia="IRNazanin" w:cs="IRNazanin"/>
          <w:lang w:bidi="fa-IR"/>
          <w:color w:val="111111"/>
          <w:sz w:val="28"/>
          <w:szCs w:val="28"/>
          <w:rtl/>
        </w:rPr>
        <w:t xml:space="preserve">قلش: ج 58:12.</w:t>
      </w:r>
    </w:p>
    <w:p>
      <w:pPr>
        <w:pStyle w:val="BookText"/>
      </w:pPr>
      <w:r>
        <w:rPr>
          <w:rFonts w:ascii="IRNazanin" w:hAnsi="IRNazanin" w:eastAsia="IRNazanin" w:cs="IRNazanin"/>
          <w:lang w:bidi="fa-IR"/>
          <w:color w:val="111111"/>
          <w:sz w:val="28"/>
          <w:szCs w:val="28"/>
          <w:rtl/>
        </w:rPr>
        <w:t xml:space="preserve">قلص: ج 247:12.</w:t>
      </w:r>
    </w:p>
    <w:p>
      <w:pPr>
        <w:pStyle w:val="BookText"/>
      </w:pPr>
      <w:r>
        <w:rPr>
          <w:rFonts w:ascii="IRNazanin" w:hAnsi="IRNazanin" w:eastAsia="IRNazanin" w:cs="IRNazanin"/>
          <w:lang w:bidi="fa-IR"/>
          <w:color w:val="111111"/>
          <w:sz w:val="28"/>
          <w:szCs w:val="28"/>
          <w:rtl/>
        </w:rPr>
        <w:t xml:space="preserve">قلطب: ج 416:2.</w:t>
      </w:r>
    </w:p>
    <w:p>
      <w:pPr>
        <w:pStyle w:val="BookText"/>
      </w:pPr>
      <w:r>
        <w:rPr>
          <w:rFonts w:ascii="IRNazanin" w:hAnsi="IRNazanin" w:eastAsia="IRNazanin" w:cs="IRNazanin"/>
          <w:lang w:bidi="fa-IR"/>
          <w:color w:val="111111"/>
          <w:sz w:val="28"/>
          <w:szCs w:val="28"/>
          <w:rtl/>
        </w:rPr>
        <w:t xml:space="preserve">قلعت: ج 281:3.</w:t>
      </w:r>
    </w:p>
    <w:p>
      <w:pPr>
        <w:pStyle w:val="BookText"/>
      </w:pPr>
      <w:r>
        <w:rPr>
          <w:rFonts w:ascii="IRNazanin" w:hAnsi="IRNazanin" w:eastAsia="IRNazanin" w:cs="IRNazanin"/>
          <w:lang w:bidi="fa-IR"/>
          <w:color w:val="111111"/>
          <w:sz w:val="28"/>
          <w:szCs w:val="28"/>
          <w:rtl/>
        </w:rPr>
        <w:t xml:space="preserve">قلعث: ج 429:3.</w:t>
      </w:r>
    </w:p>
    <w:p>
      <w:pPr>
        <w:pStyle w:val="BookText"/>
      </w:pPr>
      <w:r>
        <w:rPr>
          <w:rFonts w:ascii="IRNazanin" w:hAnsi="IRNazanin" w:eastAsia="IRNazanin" w:cs="IRNazanin"/>
          <w:lang w:bidi="fa-IR"/>
          <w:color w:val="111111"/>
          <w:sz w:val="28"/>
          <w:szCs w:val="28"/>
          <w:rtl/>
        </w:rPr>
        <w:t xml:space="preserve">قلعد: ج 199:6.</w:t>
      </w:r>
    </w:p>
    <w:p>
      <w:pPr>
        <w:pStyle w:val="BookText"/>
      </w:pPr>
      <w:r>
        <w:rPr>
          <w:rFonts w:ascii="IRNazanin" w:hAnsi="IRNazanin" w:eastAsia="IRNazanin" w:cs="IRNazanin"/>
          <w:lang w:bidi="fa-IR"/>
          <w:color w:val="111111"/>
          <w:sz w:val="28"/>
          <w:szCs w:val="28"/>
          <w:rtl/>
        </w:rPr>
        <w:t xml:space="preserve">قلفح: ج 20:5.</w:t>
      </w:r>
    </w:p>
    <w:p>
      <w:pPr>
        <w:pStyle w:val="BookText"/>
      </w:pPr>
      <w:r>
        <w:rPr>
          <w:rFonts w:ascii="IRNazanin" w:hAnsi="IRNazanin" w:eastAsia="IRNazanin" w:cs="IRNazanin"/>
          <w:lang w:bidi="fa-IR"/>
          <w:color w:val="111111"/>
          <w:sz w:val="28"/>
          <w:szCs w:val="28"/>
          <w:rtl/>
        </w:rPr>
        <w:t xml:space="preserve">قلقدس: ج 178:11.</w:t>
      </w:r>
    </w:p>
    <w:p>
      <w:pPr>
        <w:pStyle w:val="BookText"/>
      </w:pPr>
      <w:r>
        <w:rPr>
          <w:rFonts w:ascii="IRNazanin" w:hAnsi="IRNazanin" w:eastAsia="IRNazanin" w:cs="IRNazanin"/>
          <w:lang w:bidi="fa-IR"/>
          <w:color w:val="111111"/>
          <w:sz w:val="28"/>
          <w:szCs w:val="28"/>
          <w:rtl/>
        </w:rPr>
        <w:t xml:space="preserve">قلقس: ج 178:11.</w:t>
      </w:r>
    </w:p>
    <w:p>
      <w:pPr>
        <w:pStyle w:val="BookText"/>
      </w:pPr>
      <w:r>
        <w:rPr>
          <w:rFonts w:ascii="IRNazanin" w:hAnsi="IRNazanin" w:eastAsia="IRNazanin" w:cs="IRNazanin"/>
          <w:lang w:bidi="fa-IR"/>
          <w:color w:val="111111"/>
          <w:sz w:val="28"/>
          <w:szCs w:val="28"/>
          <w:rtl/>
        </w:rPr>
        <w:t xml:space="preserve">[قلقشند]: ج 199:6.</w:t>
      </w:r>
    </w:p>
    <w:p>
      <w:pPr>
        <w:pStyle w:val="BookText"/>
      </w:pPr>
      <w:r>
        <w:rPr>
          <w:rFonts w:ascii="IRNazanin" w:hAnsi="IRNazanin" w:eastAsia="IRNazanin" w:cs="IRNazanin"/>
          <w:lang w:bidi="fa-IR"/>
          <w:color w:val="111111"/>
          <w:sz w:val="28"/>
          <w:szCs w:val="28"/>
          <w:rtl/>
        </w:rPr>
        <w:t xml:space="preserve">قلقطر: ج 176:9.</w:t>
      </w:r>
    </w:p>
    <w:p>
      <w:pPr>
        <w:pStyle w:val="BookText"/>
      </w:pPr>
      <w:r>
        <w:rPr>
          <w:rFonts w:ascii="IRNazanin" w:hAnsi="IRNazanin" w:eastAsia="IRNazanin" w:cs="IRNazanin"/>
          <w:lang w:bidi="fa-IR"/>
          <w:color w:val="111111"/>
          <w:sz w:val="28"/>
          <w:szCs w:val="28"/>
          <w:rtl/>
        </w:rPr>
        <w:t xml:space="preserve">قلمر: ج 176:9.</w:t>
      </w:r>
    </w:p>
    <w:p>
      <w:pPr>
        <w:pStyle w:val="BookText"/>
      </w:pPr>
      <w:r>
        <w:rPr>
          <w:rFonts w:ascii="IRNazanin" w:hAnsi="IRNazanin" w:eastAsia="IRNazanin" w:cs="IRNazanin"/>
          <w:lang w:bidi="fa-IR"/>
          <w:color w:val="111111"/>
          <w:sz w:val="28"/>
          <w:szCs w:val="28"/>
          <w:rtl/>
        </w:rPr>
        <w:t xml:space="preserve">قلمز: ج 246:10.</w:t>
      </w:r>
    </w:p>
    <w:p>
      <w:pPr>
        <w:pStyle w:val="BookText"/>
      </w:pPr>
      <w:r>
        <w:rPr>
          <w:rFonts w:ascii="IRNazanin" w:hAnsi="IRNazanin" w:eastAsia="IRNazanin" w:cs="IRNazanin"/>
          <w:lang w:bidi="fa-IR"/>
          <w:color w:val="111111"/>
          <w:sz w:val="28"/>
          <w:szCs w:val="28"/>
          <w:rtl/>
        </w:rPr>
        <w:t xml:space="preserve">قلمس: ج 179:11.</w:t>
      </w:r>
    </w:p>
    <w:p>
      <w:pPr>
        <w:pStyle w:val="BookText"/>
      </w:pPr>
      <w:r>
        <w:rPr>
          <w:rFonts w:ascii="IRNazanin" w:hAnsi="IRNazanin" w:eastAsia="IRNazanin" w:cs="IRNazanin"/>
          <w:lang w:bidi="fa-IR"/>
          <w:color w:val="111111"/>
          <w:sz w:val="28"/>
          <w:szCs w:val="28"/>
          <w:rtl/>
        </w:rPr>
        <w:t xml:space="preserve">قلندش: ج 58:12.</w:t>
      </w:r>
    </w:p>
    <w:p>
      <w:pPr>
        <w:pStyle w:val="BookText"/>
      </w:pPr>
      <w:r>
        <w:rPr>
          <w:rFonts w:ascii="IRNazanin" w:hAnsi="IRNazanin" w:eastAsia="IRNazanin" w:cs="IRNazanin"/>
          <w:lang w:bidi="fa-IR"/>
          <w:color w:val="111111"/>
          <w:sz w:val="28"/>
          <w:szCs w:val="28"/>
          <w:rtl/>
        </w:rPr>
        <w:t xml:space="preserve">قلنقد: ج 199:6.</w:t>
      </w:r>
    </w:p>
    <w:p>
      <w:pPr>
        <w:pStyle w:val="BookText"/>
      </w:pPr>
      <w:r>
        <w:rPr>
          <w:rFonts w:ascii="IRNazanin" w:hAnsi="IRNazanin" w:eastAsia="IRNazanin" w:cs="IRNazanin"/>
          <w:lang w:bidi="fa-IR"/>
          <w:color w:val="111111"/>
          <w:sz w:val="28"/>
          <w:szCs w:val="28"/>
          <w:rtl/>
        </w:rPr>
        <w:t xml:space="preserve">قلهب: ج 416:2.</w:t>
      </w:r>
    </w:p>
    <w:p>
      <w:pPr>
        <w:pStyle w:val="BookText"/>
      </w:pPr>
      <w:r>
        <w:rPr>
          <w:rFonts w:ascii="IRNazanin" w:hAnsi="IRNazanin" w:eastAsia="IRNazanin" w:cs="IRNazanin"/>
          <w:lang w:bidi="fa-IR"/>
          <w:color w:val="111111"/>
          <w:sz w:val="28"/>
          <w:szCs w:val="28"/>
          <w:rtl/>
        </w:rPr>
        <w:t xml:space="preserve">قلهبس: ج 179:11.</w:t>
      </w:r>
    </w:p>
    <w:p>
      <w:pPr>
        <w:pStyle w:val="BookText"/>
      </w:pPr>
      <w:r>
        <w:rPr>
          <w:rFonts w:ascii="IRNazanin" w:hAnsi="IRNazanin" w:eastAsia="IRNazanin" w:cs="IRNazanin"/>
          <w:lang w:bidi="fa-IR"/>
          <w:color w:val="111111"/>
          <w:sz w:val="28"/>
          <w:szCs w:val="28"/>
          <w:rtl/>
        </w:rPr>
        <w:t xml:space="preserve">قلهت: ج 281:3.</w:t>
      </w:r>
    </w:p>
    <w:p>
      <w:pPr>
        <w:pStyle w:val="BookText"/>
      </w:pPr>
      <w:r>
        <w:rPr>
          <w:rFonts w:ascii="IRNazanin" w:hAnsi="IRNazanin" w:eastAsia="IRNazanin" w:cs="IRNazanin"/>
          <w:lang w:bidi="fa-IR"/>
          <w:color w:val="111111"/>
          <w:sz w:val="28"/>
          <w:szCs w:val="28"/>
          <w:rtl/>
        </w:rPr>
        <w:t xml:space="preserve">قلهر: ج 176:9.</w:t>
      </w:r>
    </w:p>
    <w:p>
      <w:pPr>
        <w:pStyle w:val="BookText"/>
      </w:pPr>
      <w:r>
        <w:rPr>
          <w:rFonts w:ascii="IRNazanin" w:hAnsi="IRNazanin" w:eastAsia="IRNazanin" w:cs="IRNazanin"/>
          <w:lang w:bidi="fa-IR"/>
          <w:color w:val="111111"/>
          <w:sz w:val="28"/>
          <w:szCs w:val="28"/>
          <w:rtl/>
        </w:rPr>
        <w:t xml:space="preserve">قلهمس: ج 179:11.</w:t>
      </w:r>
    </w:p>
    <w:p>
      <w:pPr>
        <w:pStyle w:val="BookText"/>
      </w:pPr>
      <w:r>
        <w:rPr>
          <w:rFonts w:ascii="IRNazanin" w:hAnsi="IRNazanin" w:eastAsia="IRNazanin" w:cs="IRNazanin"/>
          <w:lang w:bidi="fa-IR"/>
          <w:color w:val="111111"/>
          <w:sz w:val="28"/>
          <w:szCs w:val="28"/>
          <w:rtl/>
        </w:rPr>
        <w:t xml:space="preserve">قمأ: ج 167:1.</w:t>
      </w:r>
    </w:p>
    <w:p>
      <w:pPr>
        <w:pStyle w:val="BookText"/>
      </w:pPr>
      <w:r>
        <w:rPr>
          <w:rFonts w:ascii="IRNazanin" w:hAnsi="IRNazanin" w:eastAsia="IRNazanin" w:cs="IRNazanin"/>
          <w:lang w:bidi="fa-IR"/>
          <w:color w:val="111111"/>
          <w:sz w:val="28"/>
          <w:szCs w:val="28"/>
          <w:rtl/>
        </w:rPr>
        <w:t xml:space="preserve">قمجر: ج 181:9.</w:t>
      </w:r>
    </w:p>
    <w:p>
      <w:pPr>
        <w:pStyle w:val="BookText"/>
      </w:pPr>
      <w:r>
        <w:rPr>
          <w:rFonts w:ascii="IRNazanin" w:hAnsi="IRNazanin" w:eastAsia="IRNazanin" w:cs="IRNazanin"/>
          <w:lang w:bidi="fa-IR"/>
          <w:color w:val="111111"/>
          <w:sz w:val="28"/>
          <w:szCs w:val="28"/>
          <w:rtl/>
        </w:rPr>
        <w:t xml:space="preserve">قمح: ج 20:5.</w:t>
      </w:r>
    </w:p>
    <w:p>
      <w:pPr>
        <w:pStyle w:val="BookText"/>
      </w:pPr>
      <w:r>
        <w:rPr>
          <w:rFonts w:ascii="IRNazanin" w:hAnsi="IRNazanin" w:eastAsia="IRNazanin" w:cs="IRNazanin"/>
          <w:lang w:bidi="fa-IR"/>
          <w:color w:val="111111"/>
          <w:sz w:val="28"/>
          <w:szCs w:val="28"/>
          <w:rtl/>
        </w:rPr>
        <w:t xml:space="preserve">قمحد: ج 199:6.</w:t>
      </w:r>
    </w:p>
    <w:p>
      <w:pPr>
        <w:pStyle w:val="BookText"/>
      </w:pPr>
      <w:r>
        <w:rPr>
          <w:rFonts w:ascii="IRNazanin" w:hAnsi="IRNazanin" w:eastAsia="IRNazanin" w:cs="IRNazanin"/>
          <w:lang w:bidi="fa-IR"/>
          <w:color w:val="111111"/>
          <w:sz w:val="28"/>
          <w:szCs w:val="28"/>
          <w:rtl/>
        </w:rPr>
        <w:t xml:space="preserve">قمخ: ج 166:5.</w:t>
      </w:r>
    </w:p>
    <w:p>
      <w:pPr>
        <w:pStyle w:val="BookText"/>
      </w:pPr>
      <w:r>
        <w:rPr>
          <w:rFonts w:ascii="IRNazanin" w:hAnsi="IRNazanin" w:eastAsia="IRNazanin" w:cs="IRNazanin"/>
          <w:lang w:bidi="fa-IR"/>
          <w:color w:val="111111"/>
          <w:sz w:val="28"/>
          <w:szCs w:val="28"/>
          <w:rtl/>
        </w:rPr>
        <w:t xml:space="preserve">قمد: ج 199:6.</w:t>
      </w:r>
    </w:p>
    <w:p>
      <w:pPr>
        <w:pStyle w:val="BookText"/>
      </w:pPr>
      <w:r>
        <w:rPr>
          <w:rFonts w:ascii="IRNazanin" w:hAnsi="IRNazanin" w:eastAsia="IRNazanin" w:cs="IRNazanin"/>
          <w:lang w:bidi="fa-IR"/>
          <w:color w:val="111111"/>
          <w:sz w:val="28"/>
          <w:szCs w:val="28"/>
          <w:rtl/>
        </w:rPr>
        <w:t xml:space="preserve">قمدر: ج 181:9.</w:t>
      </w:r>
    </w:p>
    <w:p>
      <w:pPr>
        <w:pStyle w:val="BookText"/>
      </w:pPr>
      <w:r>
        <w:rPr>
          <w:rFonts w:ascii="IRNazanin" w:hAnsi="IRNazanin" w:eastAsia="IRNazanin" w:cs="IRNazanin"/>
          <w:lang w:bidi="fa-IR"/>
          <w:color w:val="111111"/>
          <w:sz w:val="28"/>
          <w:szCs w:val="28"/>
          <w:rtl/>
        </w:rPr>
        <w:t xml:space="preserve">قمر: ج 176:9.</w:t>
      </w:r>
    </w:p>
    <w:p>
      <w:pPr>
        <w:pStyle w:val="BookText"/>
      </w:pPr>
      <w:r>
        <w:rPr>
          <w:rFonts w:ascii="IRNazanin" w:hAnsi="IRNazanin" w:eastAsia="IRNazanin" w:cs="IRNazanin"/>
          <w:lang w:bidi="fa-IR"/>
          <w:color w:val="111111"/>
          <w:sz w:val="28"/>
          <w:szCs w:val="28"/>
          <w:rtl/>
        </w:rPr>
        <w:t xml:space="preserve">قمرز: ج 246:10.</w:t>
      </w:r>
    </w:p>
    <w:p>
      <w:pPr>
        <w:pStyle w:val="BookText"/>
      </w:pPr>
      <w:r>
        <w:rPr>
          <w:rFonts w:ascii="IRNazanin" w:hAnsi="IRNazanin" w:eastAsia="IRNazanin" w:cs="IRNazanin"/>
          <w:lang w:bidi="fa-IR"/>
          <w:color w:val="111111"/>
          <w:sz w:val="28"/>
          <w:szCs w:val="28"/>
          <w:rtl/>
        </w:rPr>
        <w:t xml:space="preserve">قمرص: ج 251:12.</w:t>
      </w:r>
    </w:p>
    <w:p>
      <w:pPr>
        <w:pStyle w:val="BookText"/>
      </w:pPr>
      <w:r>
        <w:rPr>
          <w:rFonts w:ascii="IRNazanin" w:hAnsi="IRNazanin" w:eastAsia="IRNazanin" w:cs="IRNazanin"/>
          <w:lang w:bidi="fa-IR"/>
          <w:color w:val="111111"/>
          <w:sz w:val="28"/>
          <w:szCs w:val="28"/>
          <w:rtl/>
        </w:rPr>
        <w:t xml:space="preserve">قمز: ج 246:10.</w:t>
      </w:r>
    </w:p>
    <w:p>
      <w:pPr>
        <w:pStyle w:val="BookText"/>
      </w:pPr>
      <w:r>
        <w:rPr>
          <w:rFonts w:ascii="IRNazanin" w:hAnsi="IRNazanin" w:eastAsia="IRNazanin" w:cs="IRNazanin"/>
          <w:lang w:bidi="fa-IR"/>
          <w:color w:val="111111"/>
          <w:sz w:val="28"/>
          <w:szCs w:val="28"/>
          <w:rtl/>
        </w:rPr>
        <w:t xml:space="preserve">قمس: ج 179:11.</w:t>
      </w:r>
    </w:p>
    <w:p>
      <w:pPr>
        <w:pStyle w:val="BookText"/>
      </w:pPr>
      <w:r>
        <w:rPr>
          <w:rFonts w:ascii="IRNazanin" w:hAnsi="IRNazanin" w:eastAsia="IRNazanin" w:cs="IRNazanin"/>
          <w:lang w:bidi="fa-IR"/>
          <w:color w:val="111111"/>
          <w:sz w:val="28"/>
          <w:szCs w:val="28"/>
          <w:rtl/>
        </w:rPr>
        <w:t xml:space="preserve">قمش: ج 58:12.</w:t>
      </w:r>
    </w:p>
    <w:p>
      <w:pPr>
        <w:pStyle w:val="BookText"/>
      </w:pPr>
      <w:r>
        <w:rPr>
          <w:rFonts w:ascii="IRNazanin" w:hAnsi="IRNazanin" w:eastAsia="IRNazanin" w:cs="IRNazanin"/>
          <w:lang w:bidi="fa-IR"/>
          <w:color w:val="111111"/>
          <w:sz w:val="28"/>
          <w:szCs w:val="28"/>
          <w:rtl/>
        </w:rPr>
        <w:t xml:space="preserve">قمشر: ج 181:9.</w:t>
      </w:r>
    </w:p>
    <w:p>
      <w:pPr>
        <w:pStyle w:val="BookText"/>
      </w:pPr>
      <w:r>
        <w:rPr>
          <w:rFonts w:ascii="IRNazanin" w:hAnsi="IRNazanin" w:eastAsia="IRNazanin" w:cs="IRNazanin"/>
          <w:lang w:bidi="fa-IR"/>
          <w:color w:val="111111"/>
          <w:sz w:val="28"/>
          <w:szCs w:val="28"/>
          <w:rtl/>
        </w:rPr>
        <w:t xml:space="preserve">قمص: ج 251:12.</w:t>
      </w:r>
    </w:p>
    <w:p>
      <w:pPr>
        <w:pStyle w:val="BookText"/>
      </w:pPr>
      <w:r>
        <w:rPr>
          <w:rFonts w:ascii="IRNazanin" w:hAnsi="IRNazanin" w:eastAsia="IRNazanin" w:cs="IRNazanin"/>
          <w:lang w:bidi="fa-IR"/>
          <w:color w:val="111111"/>
          <w:sz w:val="28"/>
          <w:szCs w:val="28"/>
          <w:rtl/>
        </w:rPr>
        <w:t xml:space="preserve">قمطر: ج 181:9.</w:t>
      </w:r>
    </w:p>
    <w:p>
      <w:pPr>
        <w:pStyle w:val="BookText"/>
      </w:pPr>
      <w:r>
        <w:rPr>
          <w:rFonts w:ascii="IRNazanin" w:hAnsi="IRNazanin" w:eastAsia="IRNazanin" w:cs="IRNazanin"/>
          <w:lang w:bidi="fa-IR"/>
          <w:color w:val="111111"/>
          <w:sz w:val="28"/>
          <w:szCs w:val="28"/>
          <w:rtl/>
        </w:rPr>
        <w:t xml:space="preserve">قمعث: ج 429:3.</w:t>
      </w:r>
    </w:p>
    <w:p>
      <w:pPr>
        <w:pStyle w:val="BookText"/>
      </w:pPr>
      <w:r>
        <w:rPr>
          <w:rFonts w:ascii="IRNazanin" w:hAnsi="IRNazanin" w:eastAsia="IRNazanin" w:cs="IRNazanin"/>
          <w:lang w:bidi="fa-IR"/>
          <w:color w:val="111111"/>
          <w:sz w:val="28"/>
          <w:szCs w:val="28"/>
          <w:rtl/>
        </w:rPr>
        <w:t xml:space="preserve">قمعد: ج 200:6.</w:t>
      </w:r>
    </w:p>
    <w:p>
      <w:pPr>
        <w:pStyle w:val="BookText"/>
      </w:pPr>
      <w:r>
        <w:rPr>
          <w:rFonts w:ascii="IRNazanin" w:hAnsi="IRNazanin" w:eastAsia="IRNazanin" w:cs="IRNazanin"/>
          <w:lang w:bidi="fa-IR"/>
          <w:color w:val="111111"/>
          <w:sz w:val="28"/>
          <w:szCs w:val="28"/>
          <w:rtl/>
        </w:rPr>
        <w:t xml:space="preserve">قمهد: ج 200:6.</w:t>
      </w:r>
    </w:p>
    <w:p>
      <w:pPr>
        <w:pStyle w:val="BookText"/>
      </w:pPr>
      <w:r>
        <w:rPr>
          <w:rFonts w:ascii="IRNazanin" w:hAnsi="IRNazanin" w:eastAsia="IRNazanin" w:cs="IRNazanin"/>
          <w:lang w:bidi="fa-IR"/>
          <w:color w:val="111111"/>
          <w:sz w:val="28"/>
          <w:szCs w:val="28"/>
          <w:rtl/>
        </w:rPr>
        <w:t xml:space="preserve">قمهز: ج 247:10.</w:t>
      </w:r>
    </w:p>
    <w:p>
      <w:pPr>
        <w:pStyle w:val="BookText"/>
      </w:pPr>
      <w:r>
        <w:rPr>
          <w:rFonts w:ascii="IRNazanin" w:hAnsi="IRNazanin" w:eastAsia="IRNazanin" w:cs="IRNazanin"/>
          <w:lang w:bidi="fa-IR"/>
          <w:color w:val="111111"/>
          <w:sz w:val="28"/>
          <w:szCs w:val="28"/>
          <w:rtl/>
        </w:rPr>
        <w:t xml:space="preserve">قنأ: ج 168:1.</w:t>
      </w:r>
    </w:p>
    <w:p>
      <w:pPr>
        <w:pStyle w:val="BookText"/>
      </w:pPr>
      <w:r>
        <w:rPr>
          <w:rFonts w:ascii="IRNazanin" w:hAnsi="IRNazanin" w:eastAsia="IRNazanin" w:cs="IRNazanin"/>
          <w:lang w:bidi="fa-IR"/>
          <w:color w:val="111111"/>
          <w:sz w:val="28"/>
          <w:szCs w:val="28"/>
          <w:rtl/>
        </w:rPr>
        <w:t xml:space="preserve">قنب: ج 417:2.</w:t>
      </w:r>
    </w:p>
    <w:p>
      <w:pPr>
        <w:pStyle w:val="BookText"/>
      </w:pPr>
      <w:r>
        <w:rPr>
          <w:rFonts w:ascii="IRNazanin" w:hAnsi="IRNazanin" w:eastAsia="IRNazanin" w:cs="IRNazanin"/>
          <w:lang w:bidi="fa-IR"/>
          <w:color w:val="111111"/>
          <w:sz w:val="28"/>
          <w:szCs w:val="28"/>
          <w:rtl/>
        </w:rPr>
        <w:t xml:space="preserve">قنبر: ج 183:9.</w:t>
      </w:r>
    </w:p>
    <w:p>
      <w:pPr>
        <w:pStyle w:val="BookText"/>
      </w:pPr>
      <w:r>
        <w:rPr>
          <w:rFonts w:ascii="IRNazanin" w:hAnsi="IRNazanin" w:eastAsia="IRNazanin" w:cs="IRNazanin"/>
          <w:lang w:bidi="fa-IR"/>
          <w:color w:val="111111"/>
          <w:sz w:val="28"/>
          <w:szCs w:val="28"/>
          <w:rtl/>
        </w:rPr>
        <w:t xml:space="preserve">قنبس: ج 181:11.</w:t>
      </w:r>
    </w:p>
    <w:p>
      <w:pPr>
        <w:pStyle w:val="BookText"/>
      </w:pPr>
      <w:r>
        <w:rPr>
          <w:rFonts w:ascii="IRNazanin" w:hAnsi="IRNazanin" w:eastAsia="IRNazanin" w:cs="IRNazanin"/>
          <w:lang w:bidi="fa-IR"/>
          <w:color w:val="111111"/>
          <w:sz w:val="28"/>
          <w:szCs w:val="28"/>
          <w:rtl/>
        </w:rPr>
        <w:t xml:space="preserve">قنت: ج 282:3.</w:t>
      </w:r>
    </w:p>
    <w:p>
      <w:pPr>
        <w:pStyle w:val="BookText"/>
      </w:pPr>
      <w:r>
        <w:rPr>
          <w:rFonts w:ascii="IRNazanin" w:hAnsi="IRNazanin" w:eastAsia="IRNazanin" w:cs="IRNazanin"/>
          <w:lang w:bidi="fa-IR"/>
          <w:color w:val="111111"/>
          <w:sz w:val="28"/>
          <w:szCs w:val="28"/>
          <w:rtl/>
        </w:rPr>
        <w:t xml:space="preserve">قنتر: ج 183:9.</w:t>
      </w:r>
    </w:p>
    <w:p>
      <w:pPr>
        <w:pStyle w:val="BookText"/>
      </w:pPr>
      <w:r>
        <w:rPr>
          <w:rFonts w:ascii="IRNazanin" w:hAnsi="IRNazanin" w:eastAsia="IRNazanin" w:cs="IRNazanin"/>
          <w:lang w:bidi="fa-IR"/>
          <w:color w:val="111111"/>
          <w:sz w:val="28"/>
          <w:szCs w:val="28"/>
          <w:rtl/>
        </w:rPr>
        <w:t xml:space="preserve">قنتش: ج 59:12.</w:t>
      </w:r>
    </w:p>
    <w:p>
      <w:pPr>
        <w:pStyle w:val="BookText"/>
      </w:pPr>
      <w:r>
        <w:rPr>
          <w:rFonts w:ascii="IRNazanin" w:hAnsi="IRNazanin" w:eastAsia="IRNazanin" w:cs="IRNazanin"/>
          <w:lang w:bidi="fa-IR"/>
          <w:color w:val="111111"/>
          <w:sz w:val="28"/>
          <w:szCs w:val="28"/>
          <w:rtl/>
        </w:rPr>
        <w:t xml:space="preserve">قنج: ج 192:4.</w:t>
      </w:r>
    </w:p>
    <w:p>
      <w:pPr>
        <w:pStyle w:val="BookText"/>
      </w:pPr>
      <w:r>
        <w:rPr>
          <w:rFonts w:ascii="IRNazanin" w:hAnsi="IRNazanin" w:eastAsia="IRNazanin" w:cs="IRNazanin"/>
          <w:lang w:bidi="fa-IR"/>
          <w:color w:val="111111"/>
          <w:sz w:val="28"/>
          <w:szCs w:val="28"/>
          <w:rtl/>
        </w:rPr>
        <w:t xml:space="preserve">قنجر: ج 184:9.</w:t>
      </w:r>
    </w:p>
    <w:p>
      <w:pPr>
        <w:pStyle w:val="BookText"/>
      </w:pPr>
      <w:r>
        <w:rPr>
          <w:rFonts w:ascii="IRNazanin" w:hAnsi="IRNazanin" w:eastAsia="IRNazanin" w:cs="IRNazanin"/>
          <w:lang w:bidi="fa-IR"/>
          <w:color w:val="111111"/>
          <w:sz w:val="28"/>
          <w:szCs w:val="28"/>
          <w:rtl/>
        </w:rPr>
        <w:t xml:space="preserve">قنح: ج 22:5.</w:t>
      </w:r>
    </w:p>
    <w:p>
      <w:pPr>
        <w:pStyle w:val="BookText"/>
      </w:pPr>
      <w:r>
        <w:rPr>
          <w:rFonts w:ascii="IRNazanin" w:hAnsi="IRNazanin" w:eastAsia="IRNazanin" w:cs="IRNazanin"/>
          <w:lang w:bidi="fa-IR"/>
          <w:color w:val="111111"/>
          <w:sz w:val="28"/>
          <w:szCs w:val="28"/>
          <w:rtl/>
        </w:rPr>
        <w:t xml:space="preserve">قنخر: ج 184:9.</w:t>
      </w:r>
    </w:p>
    <w:p>
      <w:pPr>
        <w:pStyle w:val="BookText"/>
      </w:pPr>
      <w:r>
        <w:rPr>
          <w:rFonts w:ascii="IRNazanin" w:hAnsi="IRNazanin" w:eastAsia="IRNazanin" w:cs="IRNazanin"/>
          <w:lang w:bidi="fa-IR"/>
          <w:color w:val="111111"/>
          <w:sz w:val="28"/>
          <w:szCs w:val="28"/>
          <w:rtl/>
        </w:rPr>
        <w:t xml:space="preserve">قند: ج 200:6.</w:t>
      </w:r>
    </w:p>
    <w:p>
      <w:pPr>
        <w:pStyle w:val="BookText"/>
      </w:pPr>
      <w:r>
        <w:rPr>
          <w:rFonts w:ascii="IRNazanin" w:hAnsi="IRNazanin" w:eastAsia="IRNazanin" w:cs="IRNazanin"/>
          <w:lang w:bidi="fa-IR"/>
          <w:color w:val="111111"/>
          <w:sz w:val="28"/>
          <w:szCs w:val="28"/>
          <w:rtl/>
        </w:rPr>
        <w:t xml:space="preserve">قندر: ج 184:9.</w:t>
      </w:r>
    </w:p>
    <w:p>
      <w:pPr>
        <w:pStyle w:val="BookText"/>
      </w:pPr>
      <w:r>
        <w:rPr>
          <w:rFonts w:ascii="IRNazanin" w:hAnsi="IRNazanin" w:eastAsia="IRNazanin" w:cs="IRNazanin"/>
          <w:lang w:bidi="fa-IR"/>
          <w:color w:val="111111"/>
          <w:sz w:val="28"/>
          <w:szCs w:val="28"/>
          <w:rtl/>
        </w:rPr>
        <w:t xml:space="preserve">قندز: ج 247:10.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قندس: ج 181:11.</w:t>
      </w:r>
    </w:p>
    <w:p>
      <w:pPr>
        <w:pStyle w:val="BookText"/>
      </w:pPr>
      <w:r>
        <w:rPr>
          <w:rFonts w:ascii="IRNazanin" w:hAnsi="IRNazanin" w:eastAsia="IRNazanin" w:cs="IRNazanin"/>
          <w:lang w:bidi="fa-IR"/>
          <w:color w:val="111111"/>
          <w:sz w:val="28"/>
          <w:szCs w:val="28"/>
          <w:rtl/>
        </w:rPr>
        <w:t xml:space="preserve">قندفر: ج 184:9.</w:t>
      </w:r>
    </w:p>
    <w:p>
      <w:pPr>
        <w:pStyle w:val="BookText"/>
      </w:pPr>
      <w:r>
        <w:rPr>
          <w:rFonts w:ascii="IRNazanin" w:hAnsi="IRNazanin" w:eastAsia="IRNazanin" w:cs="IRNazanin"/>
          <w:lang w:bidi="fa-IR"/>
          <w:color w:val="111111"/>
          <w:sz w:val="28"/>
          <w:szCs w:val="28"/>
          <w:rtl/>
        </w:rPr>
        <w:t xml:space="preserve">قندهر: ج 184:9.</w:t>
      </w:r>
    </w:p>
    <w:p>
      <w:pPr>
        <w:pStyle w:val="BookText"/>
      </w:pPr>
      <w:r>
        <w:rPr>
          <w:rFonts w:ascii="IRNazanin" w:hAnsi="IRNazanin" w:eastAsia="IRNazanin" w:cs="IRNazanin"/>
          <w:lang w:bidi="fa-IR"/>
          <w:color w:val="111111"/>
          <w:sz w:val="28"/>
          <w:szCs w:val="28"/>
          <w:rtl/>
        </w:rPr>
        <w:t xml:space="preserve">قنر: ج 182:9.</w:t>
      </w:r>
    </w:p>
    <w:p>
      <w:pPr>
        <w:pStyle w:val="BookText"/>
      </w:pPr>
      <w:r>
        <w:rPr>
          <w:rFonts w:ascii="IRNazanin" w:hAnsi="IRNazanin" w:eastAsia="IRNazanin" w:cs="IRNazanin"/>
          <w:lang w:bidi="fa-IR"/>
          <w:color w:val="111111"/>
          <w:sz w:val="28"/>
          <w:szCs w:val="28"/>
          <w:rtl/>
        </w:rPr>
        <w:t xml:space="preserve">قنرز: ج 247:10.</w:t>
      </w:r>
    </w:p>
    <w:p>
      <w:pPr>
        <w:pStyle w:val="BookText"/>
      </w:pPr>
      <w:r>
        <w:rPr>
          <w:rFonts w:ascii="IRNazanin" w:hAnsi="IRNazanin" w:eastAsia="IRNazanin" w:cs="IRNazanin"/>
          <w:lang w:bidi="fa-IR"/>
          <w:color w:val="111111"/>
          <w:sz w:val="28"/>
          <w:szCs w:val="28"/>
          <w:rtl/>
        </w:rPr>
        <w:t xml:space="preserve">قنز: ج 247:10.</w:t>
      </w:r>
    </w:p>
    <w:p>
      <w:pPr>
        <w:pStyle w:val="BookText"/>
      </w:pPr>
      <w:r>
        <w:rPr>
          <w:rFonts w:ascii="IRNazanin" w:hAnsi="IRNazanin" w:eastAsia="IRNazanin" w:cs="IRNazanin"/>
          <w:lang w:bidi="fa-IR"/>
          <w:color w:val="111111"/>
          <w:sz w:val="28"/>
          <w:szCs w:val="28"/>
          <w:rtl/>
        </w:rPr>
        <w:t xml:space="preserve">قنس: ج 181:11.</w:t>
      </w:r>
    </w:p>
    <w:p>
      <w:pPr>
        <w:pStyle w:val="BookText"/>
      </w:pPr>
      <w:r>
        <w:rPr>
          <w:rFonts w:ascii="IRNazanin" w:hAnsi="IRNazanin" w:eastAsia="IRNazanin" w:cs="IRNazanin"/>
          <w:lang w:bidi="fa-IR"/>
          <w:color w:val="111111"/>
          <w:sz w:val="28"/>
          <w:szCs w:val="28"/>
          <w:rtl/>
        </w:rPr>
        <w:t xml:space="preserve">قنسر: ج 185:9.</w:t>
      </w:r>
    </w:p>
    <w:p>
      <w:pPr>
        <w:pStyle w:val="BookText"/>
      </w:pPr>
      <w:r>
        <w:rPr>
          <w:rFonts w:ascii="IRNazanin" w:hAnsi="IRNazanin" w:eastAsia="IRNazanin" w:cs="IRNazanin"/>
          <w:lang w:bidi="fa-IR"/>
          <w:color w:val="111111"/>
          <w:sz w:val="28"/>
          <w:szCs w:val="28"/>
          <w:rtl/>
        </w:rPr>
        <w:t xml:space="preserve">قنش: ج 59:12.</w:t>
      </w:r>
    </w:p>
    <w:p>
      <w:pPr>
        <w:pStyle w:val="BookText"/>
      </w:pPr>
      <w:r>
        <w:rPr>
          <w:rFonts w:ascii="IRNazanin" w:hAnsi="IRNazanin" w:eastAsia="IRNazanin" w:cs="IRNazanin"/>
          <w:lang w:bidi="fa-IR"/>
          <w:color w:val="111111"/>
          <w:sz w:val="28"/>
          <w:szCs w:val="28"/>
          <w:rtl/>
        </w:rPr>
        <w:t xml:space="preserve">قنشر: ج 186:9.</w:t>
      </w:r>
    </w:p>
    <w:p>
      <w:pPr>
        <w:pStyle w:val="BookText"/>
      </w:pPr>
      <w:r>
        <w:rPr>
          <w:rFonts w:ascii="IRNazanin" w:hAnsi="IRNazanin" w:eastAsia="IRNazanin" w:cs="IRNazanin"/>
          <w:lang w:bidi="fa-IR"/>
          <w:color w:val="111111"/>
          <w:sz w:val="28"/>
          <w:szCs w:val="28"/>
          <w:rtl/>
        </w:rPr>
        <w:t xml:space="preserve">قنص: ج 253:12.</w:t>
      </w:r>
    </w:p>
    <w:p>
      <w:pPr>
        <w:pStyle w:val="BookText"/>
      </w:pPr>
      <w:r>
        <w:rPr>
          <w:rFonts w:ascii="IRNazanin" w:hAnsi="IRNazanin" w:eastAsia="IRNazanin" w:cs="IRNazanin"/>
          <w:lang w:bidi="fa-IR"/>
          <w:color w:val="111111"/>
          <w:sz w:val="28"/>
          <w:szCs w:val="28"/>
          <w:rtl/>
        </w:rPr>
        <w:t xml:space="preserve">قنصر: ج 186:9.</w:t>
      </w:r>
    </w:p>
    <w:p>
      <w:pPr>
        <w:pStyle w:val="BookText"/>
      </w:pPr>
      <w:r>
        <w:rPr>
          <w:rFonts w:ascii="IRNazanin" w:hAnsi="IRNazanin" w:eastAsia="IRNazanin" w:cs="IRNazanin"/>
          <w:lang w:bidi="fa-IR"/>
          <w:color w:val="111111"/>
          <w:sz w:val="28"/>
          <w:szCs w:val="28"/>
          <w:rtl/>
        </w:rPr>
        <w:t xml:space="preserve">قنصعر: ج 186:9.</w:t>
      </w:r>
    </w:p>
    <w:p>
      <w:pPr>
        <w:pStyle w:val="BookText"/>
      </w:pPr>
      <w:r>
        <w:rPr>
          <w:rFonts w:ascii="IRNazanin" w:hAnsi="IRNazanin" w:eastAsia="IRNazanin" w:cs="IRNazanin"/>
          <w:lang w:bidi="fa-IR"/>
          <w:color w:val="111111"/>
          <w:sz w:val="28"/>
          <w:szCs w:val="28"/>
          <w:rtl/>
        </w:rPr>
        <w:t xml:space="preserve">قنطر: ج 186:9.</w:t>
      </w:r>
    </w:p>
    <w:p>
      <w:pPr>
        <w:pStyle w:val="BookText"/>
      </w:pPr>
      <w:r>
        <w:rPr>
          <w:rFonts w:ascii="IRNazanin" w:hAnsi="IRNazanin" w:eastAsia="IRNazanin" w:cs="IRNazanin"/>
          <w:lang w:bidi="fa-IR"/>
          <w:color w:val="111111"/>
          <w:sz w:val="28"/>
          <w:szCs w:val="28"/>
          <w:rtl/>
        </w:rPr>
        <w:t xml:space="preserve">قنطرس: ج 182:11.</w:t>
      </w:r>
    </w:p>
    <w:p>
      <w:pPr>
        <w:pStyle w:val="BookText"/>
      </w:pPr>
      <w:r>
        <w:rPr>
          <w:rFonts w:ascii="IRNazanin" w:hAnsi="IRNazanin" w:eastAsia="IRNazanin" w:cs="IRNazanin"/>
          <w:lang w:bidi="fa-IR"/>
          <w:color w:val="111111"/>
          <w:sz w:val="28"/>
          <w:szCs w:val="28"/>
          <w:rtl/>
        </w:rPr>
        <w:t xml:space="preserve">قنعب: ج 418:2.</w:t>
      </w:r>
    </w:p>
    <w:p>
      <w:pPr>
        <w:pStyle w:val="BookText"/>
      </w:pPr>
      <w:r>
        <w:rPr>
          <w:rFonts w:ascii="IRNazanin" w:hAnsi="IRNazanin" w:eastAsia="IRNazanin" w:cs="IRNazanin"/>
          <w:lang w:bidi="fa-IR"/>
          <w:color w:val="111111"/>
          <w:sz w:val="28"/>
          <w:szCs w:val="28"/>
          <w:rtl/>
        </w:rPr>
        <w:t xml:space="preserve">قنعت: ج 283:3.</w:t>
      </w:r>
    </w:p>
    <w:p>
      <w:pPr>
        <w:pStyle w:val="BookText"/>
      </w:pPr>
      <w:r>
        <w:rPr>
          <w:rFonts w:ascii="IRNazanin" w:hAnsi="IRNazanin" w:eastAsia="IRNazanin" w:cs="IRNazanin"/>
          <w:lang w:bidi="fa-IR"/>
          <w:color w:val="111111"/>
          <w:sz w:val="28"/>
          <w:szCs w:val="28"/>
          <w:rtl/>
        </w:rPr>
        <w:t xml:space="preserve">قنعث: ج 429:3.</w:t>
      </w:r>
    </w:p>
    <w:p>
      <w:pPr>
        <w:pStyle w:val="BookText"/>
      </w:pPr>
      <w:r>
        <w:rPr>
          <w:rFonts w:ascii="IRNazanin" w:hAnsi="IRNazanin" w:eastAsia="IRNazanin" w:cs="IRNazanin"/>
          <w:lang w:bidi="fa-IR"/>
          <w:color w:val="111111"/>
          <w:sz w:val="28"/>
          <w:szCs w:val="28"/>
          <w:rtl/>
        </w:rPr>
        <w:t xml:space="preserve">قنعر: ج 188:9.</w:t>
      </w:r>
    </w:p>
    <w:p>
      <w:pPr>
        <w:pStyle w:val="BookText"/>
      </w:pPr>
      <w:r>
        <w:rPr>
          <w:rFonts w:ascii="IRNazanin" w:hAnsi="IRNazanin" w:eastAsia="IRNazanin" w:cs="IRNazanin"/>
          <w:lang w:bidi="fa-IR"/>
          <w:color w:val="111111"/>
          <w:sz w:val="28"/>
          <w:szCs w:val="28"/>
          <w:rtl/>
        </w:rPr>
        <w:t xml:space="preserve">قنعس: ج 182:11.</w:t>
      </w:r>
    </w:p>
    <w:p>
      <w:pPr>
        <w:pStyle w:val="BookText"/>
      </w:pPr>
      <w:r>
        <w:rPr>
          <w:rFonts w:ascii="IRNazanin" w:hAnsi="IRNazanin" w:eastAsia="IRNazanin" w:cs="IRNazanin"/>
          <w:lang w:bidi="fa-IR"/>
          <w:color w:val="111111"/>
          <w:sz w:val="28"/>
          <w:szCs w:val="28"/>
          <w:rtl/>
        </w:rPr>
        <w:t xml:space="preserve">قنغر: ج 188:9.</w:t>
      </w:r>
    </w:p>
    <w:p>
      <w:pPr>
        <w:pStyle w:val="BookText"/>
      </w:pPr>
      <w:r>
        <w:rPr>
          <w:rFonts w:ascii="IRNazanin" w:hAnsi="IRNazanin" w:eastAsia="IRNazanin" w:cs="IRNazanin"/>
          <w:lang w:bidi="fa-IR"/>
          <w:color w:val="111111"/>
          <w:sz w:val="28"/>
          <w:szCs w:val="28"/>
          <w:rtl/>
        </w:rPr>
        <w:t xml:space="preserve">قنفج: ج 192:4.</w:t>
      </w:r>
    </w:p>
    <w:p>
      <w:pPr>
        <w:pStyle w:val="BookText"/>
      </w:pPr>
      <w:r>
        <w:rPr>
          <w:rFonts w:ascii="IRNazanin" w:hAnsi="IRNazanin" w:eastAsia="IRNazanin" w:cs="IRNazanin"/>
          <w:lang w:bidi="fa-IR"/>
          <w:color w:val="111111"/>
          <w:sz w:val="28"/>
          <w:szCs w:val="28"/>
          <w:rtl/>
        </w:rPr>
        <w:t xml:space="preserve">قنفخ: ج 166:5.</w:t>
      </w:r>
    </w:p>
    <w:p>
      <w:pPr>
        <w:pStyle w:val="BookText"/>
      </w:pPr>
      <w:r>
        <w:rPr>
          <w:rFonts w:ascii="IRNazanin" w:hAnsi="IRNazanin" w:eastAsia="IRNazanin" w:cs="IRNazanin"/>
          <w:lang w:bidi="fa-IR"/>
          <w:color w:val="111111"/>
          <w:sz w:val="28"/>
          <w:szCs w:val="28"/>
          <w:rtl/>
        </w:rPr>
        <w:t xml:space="preserve">قنفذ: ج 425:6.</w:t>
      </w:r>
    </w:p>
    <w:p>
      <w:pPr>
        <w:pStyle w:val="BookText"/>
      </w:pPr>
      <w:r>
        <w:rPr>
          <w:rFonts w:ascii="IRNazanin" w:hAnsi="IRNazanin" w:eastAsia="IRNazanin" w:cs="IRNazanin"/>
          <w:lang w:bidi="fa-IR"/>
          <w:color w:val="111111"/>
          <w:sz w:val="28"/>
          <w:szCs w:val="28"/>
          <w:rtl/>
        </w:rPr>
        <w:t xml:space="preserve">قنفر: ج 188:9.</w:t>
      </w:r>
    </w:p>
    <w:p>
      <w:pPr>
        <w:pStyle w:val="BookText"/>
      </w:pPr>
      <w:r>
        <w:rPr>
          <w:rFonts w:ascii="IRNazanin" w:hAnsi="IRNazanin" w:eastAsia="IRNazanin" w:cs="IRNazanin"/>
          <w:lang w:bidi="fa-IR"/>
          <w:color w:val="111111"/>
          <w:sz w:val="28"/>
          <w:szCs w:val="28"/>
          <w:rtl/>
        </w:rPr>
        <w:t xml:space="preserve">قنفرش: ج 59:12.</w:t>
      </w:r>
    </w:p>
    <w:p>
      <w:pPr>
        <w:pStyle w:val="BookText"/>
      </w:pPr>
      <w:r>
        <w:rPr>
          <w:rFonts w:ascii="IRNazanin" w:hAnsi="IRNazanin" w:eastAsia="IRNazanin" w:cs="IRNazanin"/>
          <w:lang w:bidi="fa-IR"/>
          <w:color w:val="111111"/>
          <w:sz w:val="28"/>
          <w:szCs w:val="28"/>
          <w:rtl/>
        </w:rPr>
        <w:t xml:space="preserve">قنفش: ج 59:12.</w:t>
      </w:r>
    </w:p>
    <w:p>
      <w:pPr>
        <w:pStyle w:val="BookText"/>
      </w:pPr>
      <w:r>
        <w:rPr>
          <w:rFonts w:ascii="IRNazanin" w:hAnsi="IRNazanin" w:eastAsia="IRNazanin" w:cs="IRNazanin"/>
          <w:lang w:bidi="fa-IR"/>
          <w:color w:val="111111"/>
          <w:sz w:val="28"/>
          <w:szCs w:val="28"/>
          <w:rtl/>
        </w:rPr>
        <w:t xml:space="preserve">قنلش: ج 59:12.</w:t>
      </w:r>
    </w:p>
    <w:p>
      <w:pPr>
        <w:pStyle w:val="BookText"/>
      </w:pPr>
      <w:r>
        <w:rPr>
          <w:rFonts w:ascii="IRNazanin" w:hAnsi="IRNazanin" w:eastAsia="IRNazanin" w:cs="IRNazanin"/>
          <w:lang w:bidi="fa-IR"/>
          <w:color w:val="111111"/>
          <w:sz w:val="28"/>
          <w:szCs w:val="28"/>
          <w:rtl/>
        </w:rPr>
        <w:t xml:space="preserve">قنهر: ج 189:9.</w:t>
      </w:r>
    </w:p>
    <w:p>
      <w:pPr>
        <w:pStyle w:val="BookText"/>
      </w:pPr>
      <w:r>
        <w:rPr>
          <w:rFonts w:ascii="IRNazanin" w:hAnsi="IRNazanin" w:eastAsia="IRNazanin" w:cs="IRNazanin"/>
          <w:lang w:bidi="fa-IR"/>
          <w:color w:val="111111"/>
          <w:sz w:val="28"/>
          <w:szCs w:val="28"/>
          <w:rtl/>
        </w:rPr>
        <w:t xml:space="preserve">قوب: ج 419:2.</w:t>
      </w:r>
    </w:p>
    <w:p>
      <w:pPr>
        <w:pStyle w:val="BookText"/>
      </w:pPr>
      <w:r>
        <w:rPr>
          <w:rFonts w:ascii="IRNazanin" w:hAnsi="IRNazanin" w:eastAsia="IRNazanin" w:cs="IRNazanin"/>
          <w:lang w:bidi="fa-IR"/>
          <w:color w:val="111111"/>
          <w:sz w:val="28"/>
          <w:szCs w:val="28"/>
          <w:rtl/>
        </w:rPr>
        <w:t xml:space="preserve">قوت: ج 283:3.</w:t>
      </w:r>
    </w:p>
    <w:p>
      <w:pPr>
        <w:pStyle w:val="BookText"/>
      </w:pPr>
      <w:r>
        <w:rPr>
          <w:rFonts w:ascii="IRNazanin" w:hAnsi="IRNazanin" w:eastAsia="IRNazanin" w:cs="IRNazanin"/>
          <w:lang w:bidi="fa-IR"/>
          <w:color w:val="111111"/>
          <w:sz w:val="28"/>
          <w:szCs w:val="28"/>
          <w:rtl/>
        </w:rPr>
        <w:t xml:space="preserve">قوح: ج 22:5.</w:t>
      </w:r>
    </w:p>
    <w:p>
      <w:pPr>
        <w:pStyle w:val="BookText"/>
      </w:pPr>
      <w:r>
        <w:rPr>
          <w:rFonts w:ascii="IRNazanin" w:hAnsi="IRNazanin" w:eastAsia="IRNazanin" w:cs="IRNazanin"/>
          <w:lang w:bidi="fa-IR"/>
          <w:color w:val="111111"/>
          <w:sz w:val="28"/>
          <w:szCs w:val="28"/>
          <w:rtl/>
        </w:rPr>
        <w:t xml:space="preserve">قوخ: ج 166:5.</w:t>
      </w:r>
    </w:p>
    <w:p>
      <w:pPr>
        <w:pStyle w:val="BookText"/>
      </w:pPr>
      <w:r>
        <w:rPr>
          <w:rFonts w:ascii="IRNazanin" w:hAnsi="IRNazanin" w:eastAsia="IRNazanin" w:cs="IRNazanin"/>
          <w:lang w:bidi="fa-IR"/>
          <w:color w:val="111111"/>
          <w:sz w:val="28"/>
          <w:szCs w:val="28"/>
          <w:rtl/>
        </w:rPr>
        <w:t xml:space="preserve">قود: ج 202:6.</w:t>
      </w:r>
    </w:p>
    <w:p>
      <w:pPr>
        <w:pStyle w:val="BookText"/>
      </w:pPr>
      <w:r>
        <w:rPr>
          <w:rFonts w:ascii="IRNazanin" w:hAnsi="IRNazanin" w:eastAsia="IRNazanin" w:cs="IRNazanin"/>
          <w:lang w:bidi="fa-IR"/>
          <w:color w:val="111111"/>
          <w:sz w:val="28"/>
          <w:szCs w:val="28"/>
          <w:rtl/>
        </w:rPr>
        <w:t xml:space="preserve">قور: ج 189:9.</w:t>
      </w:r>
    </w:p>
    <w:p>
      <w:pPr>
        <w:pStyle w:val="BookText"/>
      </w:pPr>
      <w:r>
        <w:rPr>
          <w:rFonts w:ascii="IRNazanin" w:hAnsi="IRNazanin" w:eastAsia="IRNazanin" w:cs="IRNazanin"/>
          <w:lang w:bidi="fa-IR"/>
          <w:color w:val="111111"/>
          <w:sz w:val="28"/>
          <w:szCs w:val="28"/>
          <w:rtl/>
        </w:rPr>
        <w:t xml:space="preserve">قورج: ج 192:4.</w:t>
      </w:r>
    </w:p>
    <w:p>
      <w:pPr>
        <w:pStyle w:val="BookText"/>
      </w:pPr>
      <w:r>
        <w:rPr>
          <w:rFonts w:ascii="IRNazanin" w:hAnsi="IRNazanin" w:eastAsia="IRNazanin" w:cs="IRNazanin"/>
          <w:lang w:bidi="fa-IR"/>
          <w:color w:val="111111"/>
          <w:sz w:val="28"/>
          <w:szCs w:val="28"/>
          <w:rtl/>
        </w:rPr>
        <w:t xml:space="preserve">قوز: ج 248:10.</w:t>
      </w:r>
    </w:p>
    <w:p>
      <w:pPr>
        <w:pStyle w:val="BookText"/>
      </w:pPr>
      <w:r>
        <w:rPr>
          <w:rFonts w:ascii="IRNazanin" w:hAnsi="IRNazanin" w:eastAsia="IRNazanin" w:cs="IRNazanin"/>
          <w:lang w:bidi="fa-IR"/>
          <w:color w:val="111111"/>
          <w:sz w:val="28"/>
          <w:szCs w:val="28"/>
          <w:rtl/>
        </w:rPr>
        <w:t xml:space="preserve">قوس: ج 182:11.</w:t>
      </w:r>
    </w:p>
    <w:p>
      <w:pPr>
        <w:pStyle w:val="BookText"/>
      </w:pPr>
      <w:r>
        <w:rPr>
          <w:rFonts w:ascii="IRNazanin" w:hAnsi="IRNazanin" w:eastAsia="IRNazanin" w:cs="IRNazanin"/>
          <w:lang w:bidi="fa-IR"/>
          <w:color w:val="111111"/>
          <w:sz w:val="28"/>
          <w:szCs w:val="28"/>
          <w:rtl/>
        </w:rPr>
        <w:t xml:space="preserve">قوش: ج 59:12.</w:t>
      </w:r>
    </w:p>
    <w:p>
      <w:pPr>
        <w:pStyle w:val="BookText"/>
      </w:pPr>
      <w:r>
        <w:rPr>
          <w:rFonts w:ascii="IRNazanin" w:hAnsi="IRNazanin" w:eastAsia="IRNazanin" w:cs="IRNazanin"/>
          <w:lang w:bidi="fa-IR"/>
          <w:color w:val="111111"/>
          <w:sz w:val="28"/>
          <w:szCs w:val="28"/>
          <w:rtl/>
        </w:rPr>
        <w:t xml:space="preserve">قولج: ج 192:4.</w:t>
      </w:r>
    </w:p>
    <w:p>
      <w:pPr>
        <w:pStyle w:val="BookText"/>
      </w:pPr>
      <w:r>
        <w:rPr>
          <w:rFonts w:ascii="IRNazanin" w:hAnsi="IRNazanin" w:eastAsia="IRNazanin" w:cs="IRNazanin"/>
          <w:lang w:bidi="fa-IR"/>
          <w:color w:val="111111"/>
          <w:sz w:val="28"/>
          <w:szCs w:val="28"/>
          <w:rtl/>
        </w:rPr>
        <w:t xml:space="preserve">قوهست: ج 285:3.</w:t>
      </w:r>
    </w:p>
    <w:p>
      <w:pPr>
        <w:pStyle w:val="BookText"/>
      </w:pPr>
      <w:r>
        <w:rPr>
          <w:rFonts w:ascii="IRNazanin" w:hAnsi="IRNazanin" w:eastAsia="IRNazanin" w:cs="IRNazanin"/>
          <w:lang w:bidi="fa-IR"/>
          <w:color w:val="111111"/>
          <w:sz w:val="28"/>
          <w:szCs w:val="28"/>
          <w:rtl/>
        </w:rPr>
        <w:t xml:space="preserve">قهب: ج 422:2.</w:t>
      </w:r>
    </w:p>
    <w:p>
      <w:pPr>
        <w:pStyle w:val="BookText"/>
      </w:pPr>
      <w:r>
        <w:rPr>
          <w:rFonts w:ascii="IRNazanin" w:hAnsi="IRNazanin" w:eastAsia="IRNazanin" w:cs="IRNazanin"/>
          <w:lang w:bidi="fa-IR"/>
          <w:color w:val="111111"/>
          <w:sz w:val="28"/>
          <w:szCs w:val="28"/>
          <w:rtl/>
        </w:rPr>
        <w:t xml:space="preserve">قهبس: ج 186:11.</w:t>
      </w:r>
    </w:p>
    <w:p>
      <w:pPr>
        <w:pStyle w:val="BookText"/>
      </w:pPr>
      <w:r>
        <w:rPr>
          <w:rFonts w:ascii="IRNazanin" w:hAnsi="IRNazanin" w:eastAsia="IRNazanin" w:cs="IRNazanin"/>
          <w:lang w:bidi="fa-IR"/>
          <w:color w:val="111111"/>
          <w:sz w:val="28"/>
          <w:szCs w:val="28"/>
          <w:rtl/>
        </w:rPr>
        <w:t xml:space="preserve">قهبلس: ج 186:11.</w:t>
      </w:r>
    </w:p>
    <w:p>
      <w:pPr>
        <w:pStyle w:val="BookText"/>
      </w:pPr>
      <w:r>
        <w:rPr>
          <w:rFonts w:ascii="IRNazanin" w:hAnsi="IRNazanin" w:eastAsia="IRNazanin" w:cs="IRNazanin"/>
          <w:lang w:bidi="fa-IR"/>
          <w:color w:val="111111"/>
          <w:sz w:val="28"/>
          <w:szCs w:val="28"/>
          <w:rtl/>
        </w:rPr>
        <w:t xml:space="preserve">قهث: ج 429:3.</w:t>
      </w:r>
    </w:p>
    <w:p>
      <w:pPr>
        <w:pStyle w:val="BookText"/>
      </w:pPr>
      <w:r>
        <w:rPr>
          <w:rFonts w:ascii="IRNazanin" w:hAnsi="IRNazanin" w:eastAsia="IRNazanin" w:cs="IRNazanin"/>
          <w:lang w:bidi="fa-IR"/>
          <w:color w:val="111111"/>
          <w:sz w:val="28"/>
          <w:szCs w:val="28"/>
          <w:rtl/>
        </w:rPr>
        <w:t xml:space="preserve">قهج: ج 193:4.</w:t>
      </w:r>
    </w:p>
    <w:p>
      <w:pPr>
        <w:pStyle w:val="BookText"/>
      </w:pPr>
      <w:r>
        <w:rPr>
          <w:rFonts w:ascii="IRNazanin" w:hAnsi="IRNazanin" w:eastAsia="IRNazanin" w:cs="IRNazanin"/>
          <w:lang w:bidi="fa-IR"/>
          <w:color w:val="111111"/>
          <w:sz w:val="28"/>
          <w:szCs w:val="28"/>
          <w:rtl/>
        </w:rPr>
        <w:t xml:space="preserve">قهد: ج 205:6.</w:t>
      </w:r>
    </w:p>
    <w:p>
      <w:pPr>
        <w:pStyle w:val="BookText"/>
      </w:pPr>
      <w:r>
        <w:rPr>
          <w:rFonts w:ascii="IRNazanin" w:hAnsi="IRNazanin" w:eastAsia="IRNazanin" w:cs="IRNazanin"/>
          <w:lang w:bidi="fa-IR"/>
          <w:color w:val="111111"/>
          <w:sz w:val="28"/>
          <w:szCs w:val="28"/>
          <w:rtl/>
        </w:rPr>
        <w:t xml:space="preserve">قهر: ج 193:9.</w:t>
      </w:r>
    </w:p>
    <w:p>
      <w:pPr>
        <w:pStyle w:val="BookText"/>
      </w:pPr>
      <w:r>
        <w:rPr>
          <w:rFonts w:ascii="IRNazanin" w:hAnsi="IRNazanin" w:eastAsia="IRNazanin" w:cs="IRNazanin"/>
          <w:lang w:bidi="fa-IR"/>
          <w:color w:val="111111"/>
          <w:sz w:val="28"/>
          <w:szCs w:val="28"/>
          <w:rtl/>
        </w:rPr>
        <w:t xml:space="preserve">قهز: ج 248:10.</w:t>
      </w:r>
    </w:p>
    <w:p>
      <w:pPr>
        <w:pStyle w:val="BookText"/>
      </w:pPr>
      <w:r>
        <w:rPr>
          <w:rFonts w:ascii="IRNazanin" w:hAnsi="IRNazanin" w:eastAsia="IRNazanin" w:cs="IRNazanin"/>
          <w:lang w:bidi="fa-IR"/>
          <w:color w:val="111111"/>
          <w:sz w:val="28"/>
          <w:szCs w:val="28"/>
          <w:rtl/>
        </w:rPr>
        <w:t xml:space="preserve">قهزب: ج 422:2.</w:t>
      </w:r>
    </w:p>
    <w:p>
      <w:pPr>
        <w:pStyle w:val="BookText"/>
      </w:pPr>
      <w:r>
        <w:rPr>
          <w:rFonts w:ascii="IRNazanin" w:hAnsi="IRNazanin" w:eastAsia="IRNazanin" w:cs="IRNazanin"/>
          <w:lang w:bidi="fa-IR"/>
          <w:color w:val="111111"/>
          <w:sz w:val="28"/>
          <w:szCs w:val="28"/>
          <w:rtl/>
        </w:rPr>
        <w:t xml:space="preserve">قهقب: ج 423:2.</w:t>
      </w:r>
    </w:p>
    <w:p>
      <w:pPr>
        <w:pStyle w:val="BookText"/>
      </w:pPr>
      <w:r>
        <w:rPr>
          <w:rFonts w:ascii="IRNazanin" w:hAnsi="IRNazanin" w:eastAsia="IRNazanin" w:cs="IRNazanin"/>
          <w:lang w:bidi="fa-IR"/>
          <w:color w:val="111111"/>
          <w:sz w:val="28"/>
          <w:szCs w:val="28"/>
          <w:rtl/>
        </w:rPr>
        <w:t xml:space="preserve">قهقز: ج 248:10.</w:t>
      </w:r>
    </w:p>
    <w:p>
      <w:pPr>
        <w:pStyle w:val="BookText"/>
      </w:pPr>
      <w:r>
        <w:rPr>
          <w:rFonts w:ascii="IRNazanin" w:hAnsi="IRNazanin" w:eastAsia="IRNazanin" w:cs="IRNazanin"/>
          <w:lang w:bidi="fa-IR"/>
          <w:color w:val="111111"/>
          <w:sz w:val="28"/>
          <w:szCs w:val="28"/>
          <w:rtl/>
        </w:rPr>
        <w:t xml:space="preserve">قهمد: ج 206:6.</w:t>
      </w:r>
    </w:p>
    <w:p>
      <w:pPr>
        <w:pStyle w:val="BookText"/>
      </w:pPr>
      <w:r>
        <w:rPr>
          <w:rFonts w:ascii="IRNazanin" w:hAnsi="IRNazanin" w:eastAsia="IRNazanin" w:cs="IRNazanin"/>
          <w:lang w:bidi="fa-IR"/>
          <w:color w:val="111111"/>
          <w:sz w:val="28"/>
          <w:szCs w:val="28"/>
          <w:rtl/>
        </w:rPr>
        <w:t xml:space="preserve">قهمز: ج 248:10.</w:t>
      </w:r>
    </w:p>
    <w:p>
      <w:pPr>
        <w:pStyle w:val="BookText"/>
      </w:pPr>
      <w:r>
        <w:rPr>
          <w:rFonts w:ascii="IRNazanin" w:hAnsi="IRNazanin" w:eastAsia="IRNazanin" w:cs="IRNazanin"/>
          <w:lang w:bidi="fa-IR"/>
          <w:color w:val="111111"/>
          <w:sz w:val="28"/>
          <w:szCs w:val="28"/>
          <w:rtl/>
        </w:rPr>
        <w:t xml:space="preserve">قهنب: ج 423:2.</w:t>
      </w:r>
    </w:p>
    <w:p>
      <w:pPr>
        <w:pStyle w:val="BookText"/>
      </w:pPr>
      <w:r>
        <w:rPr>
          <w:rFonts w:ascii="IRNazanin" w:hAnsi="IRNazanin" w:eastAsia="IRNazanin" w:cs="IRNazanin"/>
          <w:lang w:bidi="fa-IR"/>
          <w:color w:val="111111"/>
          <w:sz w:val="28"/>
          <w:szCs w:val="28"/>
          <w:rtl/>
        </w:rPr>
        <w:t xml:space="preserve">قهندز: ج 249:10.</w:t>
      </w:r>
    </w:p>
    <w:p>
      <w:pPr>
        <w:pStyle w:val="BookText"/>
      </w:pPr>
      <w:r>
        <w:rPr>
          <w:rFonts w:ascii="IRNazanin" w:hAnsi="IRNazanin" w:eastAsia="IRNazanin" w:cs="IRNazanin"/>
          <w:lang w:bidi="fa-IR"/>
          <w:color w:val="111111"/>
          <w:sz w:val="28"/>
          <w:szCs w:val="28"/>
          <w:rtl/>
        </w:rPr>
        <w:t xml:space="preserve">قهوس: ج 187:11.</w:t>
      </w:r>
    </w:p>
    <w:p>
      <w:pPr>
        <w:pStyle w:val="BookText"/>
      </w:pPr>
      <w:r>
        <w:rPr>
          <w:rFonts w:ascii="IRNazanin" w:hAnsi="IRNazanin" w:eastAsia="IRNazanin" w:cs="IRNazanin"/>
          <w:lang w:bidi="fa-IR"/>
          <w:color w:val="111111"/>
          <w:sz w:val="28"/>
          <w:szCs w:val="28"/>
          <w:rtl/>
        </w:rPr>
        <w:t xml:space="preserve">قیأ: ج 169:1.</w:t>
      </w:r>
    </w:p>
    <w:p>
      <w:pPr>
        <w:pStyle w:val="BookText"/>
      </w:pPr>
      <w:r>
        <w:rPr>
          <w:rFonts w:ascii="IRNazanin" w:hAnsi="IRNazanin" w:eastAsia="IRNazanin" w:cs="IRNazanin"/>
          <w:lang w:bidi="fa-IR"/>
          <w:color w:val="111111"/>
          <w:sz w:val="28"/>
          <w:szCs w:val="28"/>
          <w:rtl/>
        </w:rPr>
        <w:t xml:space="preserve">قیث: ج 429:3.</w:t>
      </w:r>
    </w:p>
    <w:p>
      <w:pPr>
        <w:pStyle w:val="BookText"/>
      </w:pPr>
      <w:r>
        <w:rPr>
          <w:rFonts w:ascii="IRNazanin" w:hAnsi="IRNazanin" w:eastAsia="IRNazanin" w:cs="IRNazanin"/>
          <w:lang w:bidi="fa-IR"/>
          <w:color w:val="111111"/>
          <w:sz w:val="28"/>
          <w:szCs w:val="28"/>
          <w:rtl/>
        </w:rPr>
        <w:t xml:space="preserve">قیح: ج 22:5.</w:t>
      </w:r>
    </w:p>
    <w:p>
      <w:pPr>
        <w:pStyle w:val="BookText"/>
      </w:pPr>
      <w:r>
        <w:rPr>
          <w:rFonts w:ascii="IRNazanin" w:hAnsi="IRNazanin" w:eastAsia="IRNazanin" w:cs="IRNazanin"/>
          <w:lang w:bidi="fa-IR"/>
          <w:color w:val="111111"/>
          <w:sz w:val="28"/>
          <w:szCs w:val="28"/>
          <w:rtl/>
        </w:rPr>
        <w:t xml:space="preserve">قید: ج 206:6.</w:t>
      </w:r>
    </w:p>
    <w:p>
      <w:pPr>
        <w:pStyle w:val="BookText"/>
      </w:pPr>
      <w:r>
        <w:rPr>
          <w:rFonts w:ascii="IRNazanin" w:hAnsi="IRNazanin" w:eastAsia="IRNazanin" w:cs="IRNazanin"/>
          <w:lang w:bidi="fa-IR"/>
          <w:color w:val="111111"/>
          <w:sz w:val="28"/>
          <w:szCs w:val="28"/>
          <w:rtl/>
        </w:rPr>
        <w:t xml:space="preserve">قیذ: ج 426:6.</w:t>
      </w:r>
    </w:p>
    <w:p>
      <w:pPr>
        <w:pStyle w:val="BookText"/>
      </w:pPr>
      <w:r>
        <w:rPr>
          <w:rFonts w:ascii="IRNazanin" w:hAnsi="IRNazanin" w:eastAsia="IRNazanin" w:cs="IRNazanin"/>
          <w:lang w:bidi="fa-IR"/>
          <w:color w:val="111111"/>
          <w:sz w:val="28"/>
          <w:szCs w:val="28"/>
          <w:rtl/>
        </w:rPr>
        <w:t xml:space="preserve">قیر: ج 195:9.</w:t>
      </w:r>
    </w:p>
    <w:p>
      <w:pPr>
        <w:pStyle w:val="BookText"/>
      </w:pPr>
      <w:r>
        <w:rPr>
          <w:rFonts w:ascii="IRNazanin" w:hAnsi="IRNazanin" w:eastAsia="IRNazanin" w:cs="IRNazanin"/>
          <w:lang w:bidi="fa-IR"/>
          <w:color w:val="111111"/>
          <w:sz w:val="28"/>
          <w:szCs w:val="28"/>
          <w:rtl/>
        </w:rPr>
        <w:t xml:space="preserve">قیس: ج 187:11.</w:t>
      </w:r>
    </w:p>
    <w:p>
      <w:pPr>
        <w:pStyle w:val="BookText"/>
      </w:pPr>
      <w:r>
        <w:rPr>
          <w:rFonts w:ascii="IRNazanin" w:hAnsi="IRNazanin" w:eastAsia="IRNazanin" w:cs="IRNazanin"/>
          <w:lang w:bidi="fa-IR"/>
          <w:color w:val="111111"/>
          <w:sz w:val="28"/>
          <w:szCs w:val="28"/>
          <w:rtl/>
        </w:rPr>
        <w:t xml:space="preserve">کأب: ج 5:3.</w:t>
      </w:r>
    </w:p>
    <w:p>
      <w:pPr>
        <w:pStyle w:val="BookText"/>
      </w:pPr>
      <w:r>
        <w:rPr>
          <w:rFonts w:ascii="IRNazanin" w:hAnsi="IRNazanin" w:eastAsia="IRNazanin" w:cs="IRNazanin"/>
          <w:lang w:bidi="fa-IR"/>
          <w:color w:val="111111"/>
          <w:sz w:val="28"/>
          <w:szCs w:val="28"/>
          <w:rtl/>
        </w:rPr>
        <w:t xml:space="preserve">کأج: ج 193:4.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کأد: ج 209:6.</w:t>
      </w:r>
    </w:p>
    <w:p>
      <w:pPr>
        <w:pStyle w:val="BookText"/>
      </w:pPr>
      <w:r>
        <w:rPr>
          <w:rFonts w:ascii="IRNazanin" w:hAnsi="IRNazanin" w:eastAsia="IRNazanin" w:cs="IRNazanin"/>
          <w:lang w:bidi="fa-IR"/>
          <w:color w:val="111111"/>
          <w:sz w:val="28"/>
          <w:szCs w:val="28"/>
          <w:rtl/>
        </w:rPr>
        <w:t xml:space="preserve">کأس: ج 190:11.</w:t>
      </w:r>
    </w:p>
    <w:p>
      <w:pPr>
        <w:pStyle w:val="BookText"/>
      </w:pPr>
      <w:r>
        <w:rPr>
          <w:rFonts w:ascii="IRNazanin" w:hAnsi="IRNazanin" w:eastAsia="IRNazanin" w:cs="IRNazanin"/>
          <w:lang w:bidi="fa-IR"/>
          <w:color w:val="111111"/>
          <w:sz w:val="28"/>
          <w:szCs w:val="28"/>
          <w:rtl/>
        </w:rPr>
        <w:t xml:space="preserve">کأش: ج 60:12.</w:t>
      </w:r>
    </w:p>
    <w:p>
      <w:pPr>
        <w:pStyle w:val="BookText"/>
      </w:pPr>
      <w:r>
        <w:rPr>
          <w:rFonts w:ascii="IRNazanin" w:hAnsi="IRNazanin" w:eastAsia="IRNazanin" w:cs="IRNazanin"/>
          <w:lang w:bidi="fa-IR"/>
          <w:color w:val="111111"/>
          <w:sz w:val="28"/>
          <w:szCs w:val="28"/>
          <w:rtl/>
        </w:rPr>
        <w:t xml:space="preserve">کأکأ: ج 170:1.</w:t>
      </w:r>
    </w:p>
    <w:p>
      <w:pPr>
        <w:pStyle w:val="BookText"/>
      </w:pPr>
      <w:r>
        <w:rPr>
          <w:rFonts w:ascii="IRNazanin" w:hAnsi="IRNazanin" w:eastAsia="IRNazanin" w:cs="IRNazanin"/>
          <w:lang w:bidi="fa-IR"/>
          <w:color w:val="111111"/>
          <w:sz w:val="28"/>
          <w:szCs w:val="28"/>
          <w:rtl/>
        </w:rPr>
        <w:t xml:space="preserve">کبب: ج 6:3.</w:t>
      </w:r>
    </w:p>
    <w:p>
      <w:pPr>
        <w:pStyle w:val="BookText"/>
      </w:pPr>
      <w:r>
        <w:rPr>
          <w:rFonts w:ascii="IRNazanin" w:hAnsi="IRNazanin" w:eastAsia="IRNazanin" w:cs="IRNazanin"/>
          <w:lang w:bidi="fa-IR"/>
          <w:color w:val="111111"/>
          <w:sz w:val="28"/>
          <w:szCs w:val="28"/>
          <w:rtl/>
        </w:rPr>
        <w:t xml:space="preserve">کبت: ج 285:3.</w:t>
      </w:r>
    </w:p>
    <w:p>
      <w:pPr>
        <w:pStyle w:val="BookText"/>
      </w:pPr>
      <w:r>
        <w:rPr>
          <w:rFonts w:ascii="IRNazanin" w:hAnsi="IRNazanin" w:eastAsia="IRNazanin" w:cs="IRNazanin"/>
          <w:lang w:bidi="fa-IR"/>
          <w:color w:val="111111"/>
          <w:sz w:val="28"/>
          <w:szCs w:val="28"/>
          <w:rtl/>
        </w:rPr>
        <w:t xml:space="preserve">کبث: ج 429:3.</w:t>
      </w:r>
    </w:p>
    <w:p>
      <w:pPr>
        <w:pStyle w:val="BookText"/>
      </w:pPr>
      <w:r>
        <w:rPr>
          <w:rFonts w:ascii="IRNazanin" w:hAnsi="IRNazanin" w:eastAsia="IRNazanin" w:cs="IRNazanin"/>
          <w:lang w:bidi="fa-IR"/>
          <w:color w:val="111111"/>
          <w:sz w:val="28"/>
          <w:szCs w:val="28"/>
          <w:rtl/>
        </w:rPr>
        <w:t xml:space="preserve">کبح: ج 23:5.</w:t>
      </w:r>
    </w:p>
    <w:p>
      <w:pPr>
        <w:pStyle w:val="BookText"/>
      </w:pPr>
      <w:r>
        <w:rPr>
          <w:rFonts w:ascii="IRNazanin" w:hAnsi="IRNazanin" w:eastAsia="IRNazanin" w:cs="IRNazanin"/>
          <w:lang w:bidi="fa-IR"/>
          <w:color w:val="111111"/>
          <w:sz w:val="28"/>
          <w:szCs w:val="28"/>
          <w:rtl/>
        </w:rPr>
        <w:t xml:space="preserve">کبد: ج 209:6.</w:t>
      </w:r>
    </w:p>
    <w:p>
      <w:pPr>
        <w:pStyle w:val="BookText"/>
      </w:pPr>
      <w:r>
        <w:rPr>
          <w:rFonts w:ascii="IRNazanin" w:hAnsi="IRNazanin" w:eastAsia="IRNazanin" w:cs="IRNazanin"/>
          <w:lang w:bidi="fa-IR"/>
          <w:color w:val="111111"/>
          <w:sz w:val="28"/>
          <w:szCs w:val="28"/>
          <w:rtl/>
        </w:rPr>
        <w:t xml:space="preserve">کبذ: ج 426:6.</w:t>
      </w:r>
    </w:p>
    <w:p>
      <w:pPr>
        <w:pStyle w:val="BookText"/>
      </w:pPr>
      <w:r>
        <w:rPr>
          <w:rFonts w:ascii="IRNazanin" w:hAnsi="IRNazanin" w:eastAsia="IRNazanin" w:cs="IRNazanin"/>
          <w:lang w:bidi="fa-IR"/>
          <w:color w:val="111111"/>
          <w:sz w:val="28"/>
          <w:szCs w:val="28"/>
          <w:rtl/>
        </w:rPr>
        <w:t xml:space="preserve">کبر: ج 197:9.</w:t>
      </w:r>
    </w:p>
    <w:p>
      <w:pPr>
        <w:pStyle w:val="BookText"/>
      </w:pPr>
      <w:r>
        <w:rPr>
          <w:rFonts w:ascii="IRNazanin" w:hAnsi="IRNazanin" w:eastAsia="IRNazanin" w:cs="IRNazanin"/>
          <w:lang w:bidi="fa-IR"/>
          <w:color w:val="111111"/>
          <w:sz w:val="28"/>
          <w:szCs w:val="28"/>
          <w:rtl/>
        </w:rPr>
        <w:t xml:space="preserve">کبرت: ج 286:3.</w:t>
      </w:r>
    </w:p>
    <w:p>
      <w:pPr>
        <w:pStyle w:val="BookText"/>
      </w:pPr>
      <w:r>
        <w:rPr>
          <w:rFonts w:ascii="IRNazanin" w:hAnsi="IRNazanin" w:eastAsia="IRNazanin" w:cs="IRNazanin"/>
          <w:lang w:bidi="fa-IR"/>
          <w:color w:val="111111"/>
          <w:sz w:val="28"/>
          <w:szCs w:val="28"/>
          <w:rtl/>
        </w:rPr>
        <w:t xml:space="preserve">کبس: ج 191:11.</w:t>
      </w:r>
    </w:p>
    <w:p>
      <w:pPr>
        <w:pStyle w:val="BookText"/>
      </w:pPr>
      <w:r>
        <w:rPr>
          <w:rFonts w:ascii="IRNazanin" w:hAnsi="IRNazanin" w:eastAsia="IRNazanin" w:cs="IRNazanin"/>
          <w:lang w:bidi="fa-IR"/>
          <w:color w:val="111111"/>
          <w:sz w:val="28"/>
          <w:szCs w:val="28"/>
          <w:rtl/>
        </w:rPr>
        <w:t xml:space="preserve">کبش: ج 60:12.</w:t>
      </w:r>
    </w:p>
    <w:p>
      <w:pPr>
        <w:pStyle w:val="BookText"/>
      </w:pPr>
      <w:r>
        <w:rPr>
          <w:rFonts w:ascii="IRNazanin" w:hAnsi="IRNazanin" w:eastAsia="IRNazanin" w:cs="IRNazanin"/>
          <w:lang w:bidi="fa-IR"/>
          <w:color w:val="111111"/>
          <w:sz w:val="28"/>
          <w:szCs w:val="28"/>
          <w:rtl/>
        </w:rPr>
        <w:t xml:space="preserve">کبکج: ج 193:4.</w:t>
      </w:r>
    </w:p>
    <w:p>
      <w:pPr>
        <w:pStyle w:val="BookText"/>
      </w:pPr>
      <w:r>
        <w:rPr>
          <w:rFonts w:ascii="IRNazanin" w:hAnsi="IRNazanin" w:eastAsia="IRNazanin" w:cs="IRNazanin"/>
          <w:lang w:bidi="fa-IR"/>
          <w:color w:val="111111"/>
          <w:sz w:val="28"/>
          <w:szCs w:val="28"/>
          <w:rtl/>
        </w:rPr>
        <w:t xml:space="preserve">کبند: ج 213:6.</w:t>
      </w:r>
    </w:p>
    <w:p>
      <w:pPr>
        <w:pStyle w:val="BookText"/>
      </w:pPr>
      <w:r>
        <w:rPr>
          <w:rFonts w:ascii="IRNazanin" w:hAnsi="IRNazanin" w:eastAsia="IRNazanin" w:cs="IRNazanin"/>
          <w:lang w:bidi="fa-IR"/>
          <w:color w:val="111111"/>
          <w:sz w:val="28"/>
          <w:szCs w:val="28"/>
          <w:rtl/>
        </w:rPr>
        <w:t xml:space="preserve">کتأ: ج 170:1.</w:t>
      </w:r>
    </w:p>
    <w:p>
      <w:pPr>
        <w:pStyle w:val="BookText"/>
      </w:pPr>
      <w:r>
        <w:rPr>
          <w:rFonts w:ascii="IRNazanin" w:hAnsi="IRNazanin" w:eastAsia="IRNazanin" w:cs="IRNazanin"/>
          <w:lang w:bidi="fa-IR"/>
          <w:color w:val="111111"/>
          <w:sz w:val="28"/>
          <w:szCs w:val="28"/>
          <w:rtl/>
        </w:rPr>
        <w:t xml:space="preserve">کتب: ج 9:3.</w:t>
      </w:r>
    </w:p>
    <w:p>
      <w:pPr>
        <w:pStyle w:val="BookText"/>
      </w:pPr>
      <w:r>
        <w:rPr>
          <w:rFonts w:ascii="IRNazanin" w:hAnsi="IRNazanin" w:eastAsia="IRNazanin" w:cs="IRNazanin"/>
          <w:lang w:bidi="fa-IR"/>
          <w:color w:val="111111"/>
          <w:sz w:val="28"/>
          <w:szCs w:val="28"/>
          <w:rtl/>
        </w:rPr>
        <w:t xml:space="preserve">کتت: ج 286:3.</w:t>
      </w:r>
    </w:p>
    <w:p>
      <w:pPr>
        <w:pStyle w:val="BookText"/>
      </w:pPr>
      <w:r>
        <w:rPr>
          <w:rFonts w:ascii="IRNazanin" w:hAnsi="IRNazanin" w:eastAsia="IRNazanin" w:cs="IRNazanin"/>
          <w:lang w:bidi="fa-IR"/>
          <w:color w:val="111111"/>
          <w:sz w:val="28"/>
          <w:szCs w:val="28"/>
          <w:rtl/>
        </w:rPr>
        <w:t xml:space="preserve">کتح: ج 24:5.</w:t>
      </w:r>
    </w:p>
    <w:p>
      <w:pPr>
        <w:pStyle w:val="BookText"/>
      </w:pPr>
      <w:r>
        <w:rPr>
          <w:rFonts w:ascii="IRNazanin" w:hAnsi="IRNazanin" w:eastAsia="IRNazanin" w:cs="IRNazanin"/>
          <w:lang w:bidi="fa-IR"/>
          <w:color w:val="111111"/>
          <w:sz w:val="28"/>
          <w:szCs w:val="28"/>
          <w:rtl/>
        </w:rPr>
        <w:t xml:space="preserve">کتد: ج 214:6.</w:t>
      </w:r>
    </w:p>
    <w:p>
      <w:pPr>
        <w:pStyle w:val="BookText"/>
      </w:pPr>
      <w:r>
        <w:rPr>
          <w:rFonts w:ascii="IRNazanin" w:hAnsi="IRNazanin" w:eastAsia="IRNazanin" w:cs="IRNazanin"/>
          <w:lang w:bidi="fa-IR"/>
          <w:color w:val="111111"/>
          <w:sz w:val="28"/>
          <w:szCs w:val="28"/>
          <w:rtl/>
        </w:rPr>
        <w:t xml:space="preserve">کتر: ج 204:9.</w:t>
      </w:r>
    </w:p>
    <w:p>
      <w:pPr>
        <w:pStyle w:val="BookText"/>
      </w:pPr>
      <w:r>
        <w:rPr>
          <w:rFonts w:ascii="IRNazanin" w:hAnsi="IRNazanin" w:eastAsia="IRNazanin" w:cs="IRNazanin"/>
          <w:lang w:bidi="fa-IR"/>
          <w:color w:val="111111"/>
          <w:sz w:val="28"/>
          <w:szCs w:val="28"/>
          <w:rtl/>
        </w:rPr>
        <w:t xml:space="preserve">کثأ: ج 171:1.</w:t>
      </w:r>
    </w:p>
    <w:p>
      <w:pPr>
        <w:pStyle w:val="BookText"/>
      </w:pPr>
      <w:r>
        <w:rPr>
          <w:rFonts w:ascii="IRNazanin" w:hAnsi="IRNazanin" w:eastAsia="IRNazanin" w:cs="IRNazanin"/>
          <w:lang w:bidi="fa-IR"/>
          <w:color w:val="111111"/>
          <w:sz w:val="28"/>
          <w:szCs w:val="28"/>
          <w:rtl/>
        </w:rPr>
        <w:t xml:space="preserve">کثب: ج 18:3.</w:t>
      </w:r>
    </w:p>
    <w:p>
      <w:pPr>
        <w:pStyle w:val="BookText"/>
      </w:pPr>
      <w:r>
        <w:rPr>
          <w:rFonts w:ascii="IRNazanin" w:hAnsi="IRNazanin" w:eastAsia="IRNazanin" w:cs="IRNazanin"/>
          <w:lang w:bidi="fa-IR"/>
          <w:color w:val="111111"/>
          <w:sz w:val="28"/>
          <w:szCs w:val="28"/>
          <w:rtl/>
        </w:rPr>
        <w:t xml:space="preserve">کثث: ج 430:3.</w:t>
      </w:r>
    </w:p>
    <w:p>
      <w:pPr>
        <w:pStyle w:val="BookText"/>
      </w:pPr>
      <w:r>
        <w:rPr>
          <w:rFonts w:ascii="IRNazanin" w:hAnsi="IRNazanin" w:eastAsia="IRNazanin" w:cs="IRNazanin"/>
          <w:lang w:bidi="fa-IR"/>
          <w:color w:val="111111"/>
          <w:sz w:val="28"/>
          <w:szCs w:val="28"/>
          <w:rtl/>
        </w:rPr>
        <w:t xml:space="preserve">کثج: ج 193:4.</w:t>
      </w:r>
    </w:p>
    <w:p>
      <w:pPr>
        <w:pStyle w:val="BookText"/>
      </w:pPr>
      <w:r>
        <w:rPr>
          <w:rFonts w:ascii="IRNazanin" w:hAnsi="IRNazanin" w:eastAsia="IRNazanin" w:cs="IRNazanin"/>
          <w:lang w:bidi="fa-IR"/>
          <w:color w:val="111111"/>
          <w:sz w:val="28"/>
          <w:szCs w:val="28"/>
          <w:rtl/>
        </w:rPr>
        <w:t xml:space="preserve">کثح: ج 24:5.</w:t>
      </w:r>
    </w:p>
    <w:p>
      <w:pPr>
        <w:pStyle w:val="BookText"/>
      </w:pPr>
      <w:r>
        <w:rPr>
          <w:rFonts w:ascii="IRNazanin" w:hAnsi="IRNazanin" w:eastAsia="IRNazanin" w:cs="IRNazanin"/>
          <w:lang w:bidi="fa-IR"/>
          <w:color w:val="111111"/>
          <w:sz w:val="28"/>
          <w:szCs w:val="28"/>
          <w:rtl/>
        </w:rPr>
        <w:t xml:space="preserve">کثر: ج 205:9.</w:t>
      </w:r>
    </w:p>
    <w:p>
      <w:pPr>
        <w:pStyle w:val="BookText"/>
      </w:pPr>
      <w:r>
        <w:rPr>
          <w:rFonts w:ascii="IRNazanin" w:hAnsi="IRNazanin" w:eastAsia="IRNazanin" w:cs="IRNazanin"/>
          <w:lang w:bidi="fa-IR"/>
          <w:color w:val="111111"/>
          <w:sz w:val="28"/>
          <w:szCs w:val="28"/>
          <w:rtl/>
        </w:rPr>
        <w:t xml:space="preserve">کثعب: ج 20:3.</w:t>
      </w:r>
    </w:p>
    <w:p>
      <w:pPr>
        <w:pStyle w:val="BookText"/>
      </w:pPr>
      <w:r>
        <w:rPr>
          <w:rFonts w:ascii="IRNazanin" w:hAnsi="IRNazanin" w:eastAsia="IRNazanin" w:cs="IRNazanin"/>
          <w:lang w:bidi="fa-IR"/>
          <w:color w:val="111111"/>
          <w:sz w:val="28"/>
          <w:szCs w:val="28"/>
          <w:rtl/>
        </w:rPr>
        <w:t xml:space="preserve">کثنب: ج 20:3.</w:t>
      </w:r>
    </w:p>
    <w:p>
      <w:pPr>
        <w:pStyle w:val="BookText"/>
      </w:pPr>
      <w:r>
        <w:rPr>
          <w:rFonts w:ascii="IRNazanin" w:hAnsi="IRNazanin" w:eastAsia="IRNazanin" w:cs="IRNazanin"/>
          <w:lang w:bidi="fa-IR"/>
          <w:color w:val="111111"/>
          <w:sz w:val="28"/>
          <w:szCs w:val="28"/>
          <w:rtl/>
        </w:rPr>
        <w:t xml:space="preserve">کجج: ج 193:4.</w:t>
      </w:r>
    </w:p>
    <w:p>
      <w:pPr>
        <w:pStyle w:val="BookText"/>
      </w:pPr>
      <w:r>
        <w:rPr>
          <w:rFonts w:ascii="IRNazanin" w:hAnsi="IRNazanin" w:eastAsia="IRNazanin" w:cs="IRNazanin"/>
          <w:lang w:bidi="fa-IR"/>
          <w:color w:val="111111"/>
          <w:sz w:val="28"/>
          <w:szCs w:val="28"/>
          <w:rtl/>
        </w:rPr>
        <w:t xml:space="preserve">کحب: ج 20:3.</w:t>
      </w:r>
    </w:p>
    <w:p>
      <w:pPr>
        <w:pStyle w:val="BookText"/>
      </w:pPr>
      <w:r>
        <w:rPr>
          <w:rFonts w:ascii="IRNazanin" w:hAnsi="IRNazanin" w:eastAsia="IRNazanin" w:cs="IRNazanin"/>
          <w:lang w:bidi="fa-IR"/>
          <w:color w:val="111111"/>
          <w:sz w:val="28"/>
          <w:szCs w:val="28"/>
          <w:rtl/>
        </w:rPr>
        <w:t xml:space="preserve">کحت: ج 288:3.</w:t>
      </w:r>
    </w:p>
    <w:p>
      <w:pPr>
        <w:pStyle w:val="BookText"/>
      </w:pPr>
      <w:r>
        <w:rPr>
          <w:rFonts w:ascii="IRNazanin" w:hAnsi="IRNazanin" w:eastAsia="IRNazanin" w:cs="IRNazanin"/>
          <w:lang w:bidi="fa-IR"/>
          <w:color w:val="111111"/>
          <w:sz w:val="28"/>
          <w:szCs w:val="28"/>
          <w:rtl/>
        </w:rPr>
        <w:t xml:space="preserve">کحح: ج 24:5.</w:t>
      </w:r>
    </w:p>
    <w:p>
      <w:pPr>
        <w:pStyle w:val="BookText"/>
      </w:pPr>
      <w:r>
        <w:rPr>
          <w:rFonts w:ascii="IRNazanin" w:hAnsi="IRNazanin" w:eastAsia="IRNazanin" w:cs="IRNazanin"/>
          <w:lang w:bidi="fa-IR"/>
          <w:color w:val="111111"/>
          <w:sz w:val="28"/>
          <w:szCs w:val="28"/>
          <w:rtl/>
        </w:rPr>
        <w:t xml:space="preserve">کحکب: ج 21:3.</w:t>
      </w:r>
    </w:p>
    <w:p>
      <w:pPr>
        <w:pStyle w:val="BookText"/>
      </w:pPr>
      <w:r>
        <w:rPr>
          <w:rFonts w:ascii="IRNazanin" w:hAnsi="IRNazanin" w:eastAsia="IRNazanin" w:cs="IRNazanin"/>
          <w:lang w:bidi="fa-IR"/>
          <w:color w:val="111111"/>
          <w:sz w:val="28"/>
          <w:szCs w:val="28"/>
          <w:rtl/>
        </w:rPr>
        <w:t xml:space="preserve">کخخ: ج 166:5.</w:t>
      </w:r>
    </w:p>
    <w:p>
      <w:pPr>
        <w:pStyle w:val="BookText"/>
      </w:pPr>
      <w:r>
        <w:rPr>
          <w:rFonts w:ascii="IRNazanin" w:hAnsi="IRNazanin" w:eastAsia="IRNazanin" w:cs="IRNazanin"/>
          <w:lang w:bidi="fa-IR"/>
          <w:color w:val="111111"/>
          <w:sz w:val="28"/>
          <w:szCs w:val="28"/>
          <w:rtl/>
        </w:rPr>
        <w:t xml:space="preserve">کخر: ج 210:9.</w:t>
      </w:r>
    </w:p>
    <w:p>
      <w:pPr>
        <w:pStyle w:val="BookText"/>
      </w:pPr>
      <w:r>
        <w:rPr>
          <w:rFonts w:ascii="IRNazanin" w:hAnsi="IRNazanin" w:eastAsia="IRNazanin" w:cs="IRNazanin"/>
          <w:lang w:bidi="fa-IR"/>
          <w:color w:val="111111"/>
          <w:sz w:val="28"/>
          <w:szCs w:val="28"/>
          <w:rtl/>
        </w:rPr>
        <w:t xml:space="preserve">کدأ: ج 171:1.</w:t>
      </w:r>
    </w:p>
    <w:p>
      <w:pPr>
        <w:pStyle w:val="BookText"/>
      </w:pPr>
      <w:r>
        <w:rPr>
          <w:rFonts w:ascii="IRNazanin" w:hAnsi="IRNazanin" w:eastAsia="IRNazanin" w:cs="IRNazanin"/>
          <w:lang w:bidi="fa-IR"/>
          <w:color w:val="111111"/>
          <w:sz w:val="28"/>
          <w:szCs w:val="28"/>
          <w:rtl/>
        </w:rPr>
        <w:t xml:space="preserve">کدب: ج 21:3.</w:t>
      </w:r>
    </w:p>
    <w:p>
      <w:pPr>
        <w:pStyle w:val="BookText"/>
      </w:pPr>
      <w:r>
        <w:rPr>
          <w:rFonts w:ascii="IRNazanin" w:hAnsi="IRNazanin" w:eastAsia="IRNazanin" w:cs="IRNazanin"/>
          <w:lang w:bidi="fa-IR"/>
          <w:color w:val="111111"/>
          <w:sz w:val="28"/>
          <w:szCs w:val="28"/>
          <w:rtl/>
        </w:rPr>
        <w:t xml:space="preserve">کدج: ج 194:4.</w:t>
      </w:r>
    </w:p>
    <w:p>
      <w:pPr>
        <w:pStyle w:val="BookText"/>
      </w:pPr>
      <w:r>
        <w:rPr>
          <w:rFonts w:ascii="IRNazanin" w:hAnsi="IRNazanin" w:eastAsia="IRNazanin" w:cs="IRNazanin"/>
          <w:lang w:bidi="fa-IR"/>
          <w:color w:val="111111"/>
          <w:sz w:val="28"/>
          <w:szCs w:val="28"/>
          <w:rtl/>
        </w:rPr>
        <w:t xml:space="preserve">کدح: ج 24:5.</w:t>
      </w:r>
    </w:p>
    <w:p>
      <w:pPr>
        <w:pStyle w:val="BookText"/>
      </w:pPr>
      <w:r>
        <w:rPr>
          <w:rFonts w:ascii="IRNazanin" w:hAnsi="IRNazanin" w:eastAsia="IRNazanin" w:cs="IRNazanin"/>
          <w:lang w:bidi="fa-IR"/>
          <w:color w:val="111111"/>
          <w:sz w:val="28"/>
          <w:szCs w:val="28"/>
          <w:rtl/>
        </w:rPr>
        <w:t xml:space="preserve">کدد: ج 214:6.</w:t>
      </w:r>
    </w:p>
    <w:p>
      <w:pPr>
        <w:pStyle w:val="BookText"/>
      </w:pPr>
      <w:r>
        <w:rPr>
          <w:rFonts w:ascii="IRNazanin" w:hAnsi="IRNazanin" w:eastAsia="IRNazanin" w:cs="IRNazanin"/>
          <w:lang w:bidi="fa-IR"/>
          <w:color w:val="111111"/>
          <w:sz w:val="28"/>
          <w:szCs w:val="28"/>
          <w:rtl/>
        </w:rPr>
        <w:t xml:space="preserve">کدر: ج 210:9.</w:t>
      </w:r>
    </w:p>
    <w:p>
      <w:pPr>
        <w:pStyle w:val="BookText"/>
      </w:pPr>
      <w:r>
        <w:rPr>
          <w:rFonts w:ascii="IRNazanin" w:hAnsi="IRNazanin" w:eastAsia="IRNazanin" w:cs="IRNazanin"/>
          <w:lang w:bidi="fa-IR"/>
          <w:color w:val="111111"/>
          <w:sz w:val="28"/>
          <w:szCs w:val="28"/>
          <w:rtl/>
        </w:rPr>
        <w:t xml:space="preserve">کدس: ج 194:11.</w:t>
      </w:r>
    </w:p>
    <w:p>
      <w:pPr>
        <w:pStyle w:val="BookText"/>
      </w:pPr>
      <w:r>
        <w:rPr>
          <w:rFonts w:ascii="IRNazanin" w:hAnsi="IRNazanin" w:eastAsia="IRNazanin" w:cs="IRNazanin"/>
          <w:lang w:bidi="fa-IR"/>
          <w:color w:val="111111"/>
          <w:sz w:val="28"/>
          <w:szCs w:val="28"/>
          <w:rtl/>
        </w:rPr>
        <w:t xml:space="preserve">کدش: ج 63:12.</w:t>
      </w:r>
    </w:p>
    <w:p>
      <w:pPr>
        <w:pStyle w:val="BookText"/>
      </w:pPr>
      <w:r>
        <w:rPr>
          <w:rFonts w:ascii="IRNazanin" w:hAnsi="IRNazanin" w:eastAsia="IRNazanin" w:cs="IRNazanin"/>
          <w:lang w:bidi="fa-IR"/>
          <w:color w:val="111111"/>
          <w:sz w:val="28"/>
          <w:szCs w:val="28"/>
          <w:rtl/>
        </w:rPr>
        <w:t xml:space="preserve">کذب: ج 21:3.</w:t>
      </w:r>
    </w:p>
    <w:p>
      <w:pPr>
        <w:pStyle w:val="BookText"/>
      </w:pPr>
      <w:r>
        <w:rPr>
          <w:rFonts w:ascii="IRNazanin" w:hAnsi="IRNazanin" w:eastAsia="IRNazanin" w:cs="IRNazanin"/>
          <w:lang w:bidi="fa-IR"/>
          <w:color w:val="111111"/>
          <w:sz w:val="28"/>
          <w:szCs w:val="28"/>
          <w:rtl/>
        </w:rPr>
        <w:t xml:space="preserve">کذج: ج 194:4.</w:t>
      </w:r>
    </w:p>
    <w:p>
      <w:pPr>
        <w:pStyle w:val="BookText"/>
      </w:pPr>
      <w:r>
        <w:rPr>
          <w:rFonts w:ascii="IRNazanin" w:hAnsi="IRNazanin" w:eastAsia="IRNazanin" w:cs="IRNazanin"/>
          <w:lang w:bidi="fa-IR"/>
          <w:color w:val="111111"/>
          <w:sz w:val="28"/>
          <w:szCs w:val="28"/>
          <w:rtl/>
        </w:rPr>
        <w:t xml:space="preserve">کذح: ج 25:5.</w:t>
      </w:r>
    </w:p>
    <w:p>
      <w:pPr>
        <w:pStyle w:val="BookText"/>
      </w:pPr>
      <w:r>
        <w:rPr>
          <w:rFonts w:ascii="IRNazanin" w:hAnsi="IRNazanin" w:eastAsia="IRNazanin" w:cs="IRNazanin"/>
          <w:lang w:bidi="fa-IR"/>
          <w:color w:val="111111"/>
          <w:sz w:val="28"/>
          <w:szCs w:val="28"/>
          <w:rtl/>
        </w:rPr>
        <w:t xml:space="preserve">کذذ: ج 426:6.</w:t>
      </w:r>
    </w:p>
    <w:p>
      <w:pPr>
        <w:pStyle w:val="BookText"/>
      </w:pPr>
      <w:r>
        <w:rPr>
          <w:rFonts w:ascii="IRNazanin" w:hAnsi="IRNazanin" w:eastAsia="IRNazanin" w:cs="IRNazanin"/>
          <w:lang w:bidi="fa-IR"/>
          <w:color w:val="111111"/>
          <w:sz w:val="28"/>
          <w:szCs w:val="28"/>
          <w:rtl/>
        </w:rPr>
        <w:t xml:space="preserve">کذر: ج 213:9.</w:t>
      </w:r>
    </w:p>
    <w:p>
      <w:pPr>
        <w:pStyle w:val="BookText"/>
      </w:pPr>
      <w:r>
        <w:rPr>
          <w:rFonts w:ascii="IRNazanin" w:hAnsi="IRNazanin" w:eastAsia="IRNazanin" w:cs="IRNazanin"/>
          <w:lang w:bidi="fa-IR"/>
          <w:color w:val="111111"/>
          <w:sz w:val="28"/>
          <w:szCs w:val="28"/>
          <w:rtl/>
        </w:rPr>
        <w:t xml:space="preserve">کرب: ج 29:3.</w:t>
      </w:r>
    </w:p>
    <w:p>
      <w:pPr>
        <w:pStyle w:val="BookText"/>
      </w:pPr>
      <w:r>
        <w:rPr>
          <w:rFonts w:ascii="IRNazanin" w:hAnsi="IRNazanin" w:eastAsia="IRNazanin" w:cs="IRNazanin"/>
          <w:lang w:bidi="fa-IR"/>
          <w:color w:val="111111"/>
          <w:sz w:val="28"/>
          <w:szCs w:val="28"/>
          <w:rtl/>
        </w:rPr>
        <w:t xml:space="preserve">کربج: ج 195:4.</w:t>
      </w:r>
    </w:p>
    <w:p>
      <w:pPr>
        <w:pStyle w:val="BookText"/>
      </w:pPr>
      <w:r>
        <w:rPr>
          <w:rFonts w:ascii="IRNazanin" w:hAnsi="IRNazanin" w:eastAsia="IRNazanin" w:cs="IRNazanin"/>
          <w:lang w:bidi="fa-IR"/>
          <w:color w:val="111111"/>
          <w:sz w:val="28"/>
          <w:szCs w:val="28"/>
          <w:rtl/>
        </w:rPr>
        <w:t xml:space="preserve">کربح: ج 26:5.</w:t>
      </w:r>
    </w:p>
    <w:p>
      <w:pPr>
        <w:pStyle w:val="BookText"/>
      </w:pPr>
      <w:r>
        <w:rPr>
          <w:rFonts w:ascii="IRNazanin" w:hAnsi="IRNazanin" w:eastAsia="IRNazanin" w:cs="IRNazanin"/>
          <w:lang w:bidi="fa-IR"/>
          <w:color w:val="111111"/>
          <w:sz w:val="28"/>
          <w:szCs w:val="28"/>
          <w:rtl/>
        </w:rPr>
        <w:t xml:space="preserve">کربد: ج 219:6.</w:t>
      </w:r>
    </w:p>
    <w:p>
      <w:pPr>
        <w:pStyle w:val="BookText"/>
      </w:pPr>
      <w:r>
        <w:rPr>
          <w:rFonts w:ascii="IRNazanin" w:hAnsi="IRNazanin" w:eastAsia="IRNazanin" w:cs="IRNazanin"/>
          <w:lang w:bidi="fa-IR"/>
          <w:color w:val="111111"/>
          <w:sz w:val="28"/>
          <w:szCs w:val="28"/>
          <w:rtl/>
        </w:rPr>
        <w:t xml:space="preserve">کربز: ج 251:10.</w:t>
      </w:r>
    </w:p>
    <w:p>
      <w:pPr>
        <w:pStyle w:val="BookText"/>
      </w:pPr>
      <w:r>
        <w:rPr>
          <w:rFonts w:ascii="IRNazanin" w:hAnsi="IRNazanin" w:eastAsia="IRNazanin" w:cs="IRNazanin"/>
          <w:lang w:bidi="fa-IR"/>
          <w:color w:val="111111"/>
          <w:sz w:val="28"/>
          <w:szCs w:val="28"/>
          <w:rtl/>
        </w:rPr>
        <w:t xml:space="preserve">کربس: ج 200:11.</w:t>
      </w:r>
    </w:p>
    <w:p>
      <w:pPr>
        <w:pStyle w:val="BookText"/>
      </w:pPr>
      <w:r>
        <w:rPr>
          <w:rFonts w:ascii="IRNazanin" w:hAnsi="IRNazanin" w:eastAsia="IRNazanin" w:cs="IRNazanin"/>
          <w:lang w:bidi="fa-IR"/>
          <w:color w:val="111111"/>
          <w:sz w:val="28"/>
          <w:szCs w:val="28"/>
          <w:rtl/>
        </w:rPr>
        <w:t xml:space="preserve">کربش: ج 63:12.</w:t>
      </w:r>
    </w:p>
    <w:p>
      <w:pPr>
        <w:pStyle w:val="BookText"/>
      </w:pPr>
      <w:r>
        <w:rPr>
          <w:rFonts w:ascii="IRNazanin" w:hAnsi="IRNazanin" w:eastAsia="IRNazanin" w:cs="IRNazanin"/>
          <w:lang w:bidi="fa-IR"/>
          <w:color w:val="111111"/>
          <w:sz w:val="28"/>
          <w:szCs w:val="28"/>
          <w:rtl/>
        </w:rPr>
        <w:t xml:space="preserve">کرت: ج 288:3.</w:t>
      </w:r>
    </w:p>
    <w:p>
      <w:pPr>
        <w:pStyle w:val="BookText"/>
      </w:pPr>
      <w:r>
        <w:rPr>
          <w:rFonts w:ascii="IRNazanin" w:hAnsi="IRNazanin" w:eastAsia="IRNazanin" w:cs="IRNazanin"/>
          <w:lang w:bidi="fa-IR"/>
          <w:color w:val="111111"/>
          <w:sz w:val="28"/>
          <w:szCs w:val="28"/>
          <w:rtl/>
        </w:rPr>
        <w:t xml:space="preserve">کرتب: ج 33:3.</w:t>
      </w:r>
    </w:p>
    <w:p>
      <w:pPr>
        <w:pStyle w:val="BookText"/>
      </w:pPr>
      <w:r>
        <w:rPr>
          <w:rFonts w:ascii="IRNazanin" w:hAnsi="IRNazanin" w:eastAsia="IRNazanin" w:cs="IRNazanin"/>
          <w:lang w:bidi="fa-IR"/>
          <w:color w:val="111111"/>
          <w:sz w:val="28"/>
          <w:szCs w:val="28"/>
          <w:rtl/>
        </w:rPr>
        <w:t xml:space="preserve">کرتح: ج 26:5.</w:t>
      </w:r>
    </w:p>
    <w:p>
      <w:pPr>
        <w:pStyle w:val="BookText"/>
      </w:pPr>
      <w:r>
        <w:rPr>
          <w:rFonts w:ascii="IRNazanin" w:hAnsi="IRNazanin" w:eastAsia="IRNazanin" w:cs="IRNazanin"/>
          <w:lang w:bidi="fa-IR"/>
          <w:color w:val="111111"/>
          <w:sz w:val="28"/>
          <w:szCs w:val="28"/>
          <w:rtl/>
        </w:rPr>
        <w:t xml:space="preserve">کرث: ج 431:3.</w:t>
      </w:r>
    </w:p>
    <w:p>
      <w:pPr>
        <w:pStyle w:val="BookText"/>
      </w:pPr>
      <w:r>
        <w:rPr>
          <w:rFonts w:ascii="IRNazanin" w:hAnsi="IRNazanin" w:eastAsia="IRNazanin" w:cs="IRNazanin"/>
          <w:lang w:bidi="fa-IR"/>
          <w:color w:val="111111"/>
          <w:sz w:val="28"/>
          <w:szCs w:val="28"/>
          <w:rtl/>
        </w:rPr>
        <w:t xml:space="preserve">کرثأ: ج 172:1.</w:t>
      </w:r>
    </w:p>
    <w:p>
      <w:pPr>
        <w:pStyle w:val="BookText"/>
      </w:pPr>
      <w:r>
        <w:rPr>
          <w:rFonts w:ascii="IRNazanin" w:hAnsi="IRNazanin" w:eastAsia="IRNazanin" w:cs="IRNazanin"/>
          <w:lang w:bidi="fa-IR"/>
          <w:color w:val="111111"/>
          <w:sz w:val="28"/>
          <w:szCs w:val="28"/>
          <w:rtl/>
        </w:rPr>
        <w:t xml:space="preserve">کرج: ج 194:4.</w:t>
      </w:r>
    </w:p>
    <w:p>
      <w:pPr>
        <w:pStyle w:val="BookText"/>
      </w:pPr>
      <w:r>
        <w:rPr>
          <w:rFonts w:ascii="IRNazanin" w:hAnsi="IRNazanin" w:eastAsia="IRNazanin" w:cs="IRNazanin"/>
          <w:lang w:bidi="fa-IR"/>
          <w:color w:val="111111"/>
          <w:sz w:val="28"/>
          <w:szCs w:val="28"/>
          <w:rtl/>
        </w:rPr>
        <w:t xml:space="preserve">کرح: ج 25:5.</w:t>
      </w:r>
    </w:p>
    <w:p>
      <w:pPr>
        <w:pStyle w:val="BookText"/>
      </w:pPr>
      <w:r>
        <w:rPr>
          <w:rFonts w:ascii="IRNazanin" w:hAnsi="IRNazanin" w:eastAsia="IRNazanin" w:cs="IRNazanin"/>
          <w:lang w:bidi="fa-IR"/>
          <w:color w:val="111111"/>
          <w:sz w:val="28"/>
          <w:szCs w:val="28"/>
          <w:rtl/>
        </w:rPr>
        <w:t xml:space="preserve">کرخ: ج 167:5.</w:t>
      </w:r>
    </w:p>
    <w:p>
      <w:pPr>
        <w:pStyle w:val="BookText"/>
      </w:pPr>
      <w:r>
        <w:rPr>
          <w:rFonts w:ascii="IRNazanin" w:hAnsi="IRNazanin" w:eastAsia="IRNazanin" w:cs="IRNazanin"/>
          <w:lang w:bidi="fa-IR"/>
          <w:color w:val="111111"/>
          <w:sz w:val="28"/>
          <w:szCs w:val="28"/>
          <w:rtl/>
        </w:rPr>
        <w:t xml:space="preserve">کرد: ج 217:6.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کردح: ج 26:5.</w:t>
      </w:r>
    </w:p>
    <w:p>
      <w:pPr>
        <w:pStyle w:val="BookText"/>
      </w:pPr>
      <w:r>
        <w:rPr>
          <w:rFonts w:ascii="IRNazanin" w:hAnsi="IRNazanin" w:eastAsia="IRNazanin" w:cs="IRNazanin"/>
          <w:lang w:bidi="fa-IR"/>
          <w:color w:val="111111"/>
          <w:sz w:val="28"/>
          <w:szCs w:val="28"/>
          <w:rtl/>
        </w:rPr>
        <w:t xml:space="preserve">کردر: ج 219:9.</w:t>
      </w:r>
    </w:p>
    <w:p>
      <w:pPr>
        <w:pStyle w:val="BookText"/>
      </w:pPr>
      <w:r>
        <w:rPr>
          <w:rFonts w:ascii="IRNazanin" w:hAnsi="IRNazanin" w:eastAsia="IRNazanin" w:cs="IRNazanin"/>
          <w:lang w:bidi="fa-IR"/>
          <w:color w:val="111111"/>
          <w:sz w:val="28"/>
          <w:szCs w:val="28"/>
          <w:rtl/>
        </w:rPr>
        <w:t xml:space="preserve">کردس: ج 200:11.</w:t>
      </w:r>
    </w:p>
    <w:p>
      <w:pPr>
        <w:pStyle w:val="BookText"/>
      </w:pPr>
      <w:r>
        <w:rPr>
          <w:rFonts w:ascii="IRNazanin" w:hAnsi="IRNazanin" w:eastAsia="IRNazanin" w:cs="IRNazanin"/>
          <w:lang w:bidi="fa-IR"/>
          <w:color w:val="111111"/>
          <w:sz w:val="28"/>
          <w:szCs w:val="28"/>
          <w:rtl/>
        </w:rPr>
        <w:t xml:space="preserve">کردشر: ج 219:9.</w:t>
      </w:r>
    </w:p>
    <w:p>
      <w:pPr>
        <w:pStyle w:val="BookText"/>
      </w:pPr>
      <w:r>
        <w:rPr>
          <w:rFonts w:ascii="IRNazanin" w:hAnsi="IRNazanin" w:eastAsia="IRNazanin" w:cs="IRNazanin"/>
          <w:lang w:bidi="fa-IR"/>
          <w:color w:val="111111"/>
          <w:sz w:val="28"/>
          <w:szCs w:val="28"/>
          <w:rtl/>
        </w:rPr>
        <w:t xml:space="preserve">کرر: ج 213:9.</w:t>
      </w:r>
    </w:p>
    <w:p>
      <w:pPr>
        <w:pStyle w:val="BookText"/>
      </w:pPr>
      <w:r>
        <w:rPr>
          <w:rFonts w:ascii="IRNazanin" w:hAnsi="IRNazanin" w:eastAsia="IRNazanin" w:cs="IRNazanin"/>
          <w:lang w:bidi="fa-IR"/>
          <w:color w:val="111111"/>
          <w:sz w:val="28"/>
          <w:szCs w:val="28"/>
          <w:rtl/>
        </w:rPr>
        <w:t xml:space="preserve">کرز: ج 249:10.</w:t>
      </w:r>
    </w:p>
    <w:p>
      <w:pPr>
        <w:pStyle w:val="BookText"/>
      </w:pPr>
      <w:r>
        <w:rPr>
          <w:rFonts w:ascii="IRNazanin" w:hAnsi="IRNazanin" w:eastAsia="IRNazanin" w:cs="IRNazanin"/>
          <w:lang w:bidi="fa-IR"/>
          <w:color w:val="111111"/>
          <w:sz w:val="28"/>
          <w:szCs w:val="28"/>
          <w:rtl/>
        </w:rPr>
        <w:t xml:space="preserve">کرس: ج 196:11.</w:t>
      </w:r>
    </w:p>
    <w:p>
      <w:pPr>
        <w:pStyle w:val="BookText"/>
      </w:pPr>
      <w:r>
        <w:rPr>
          <w:rFonts w:ascii="IRNazanin" w:hAnsi="IRNazanin" w:eastAsia="IRNazanin" w:cs="IRNazanin"/>
          <w:lang w:bidi="fa-IR"/>
          <w:color w:val="111111"/>
          <w:sz w:val="28"/>
          <w:szCs w:val="28"/>
          <w:rtl/>
        </w:rPr>
        <w:t xml:space="preserve">کرش: ج 63:12.</w:t>
      </w:r>
    </w:p>
    <w:p>
      <w:pPr>
        <w:pStyle w:val="BookText"/>
      </w:pPr>
      <w:r>
        <w:rPr>
          <w:rFonts w:ascii="IRNazanin" w:hAnsi="IRNazanin" w:eastAsia="IRNazanin" w:cs="IRNazanin"/>
          <w:lang w:bidi="fa-IR"/>
          <w:color w:val="111111"/>
          <w:sz w:val="28"/>
          <w:szCs w:val="28"/>
          <w:rtl/>
        </w:rPr>
        <w:t xml:space="preserve">کرشب: ج 33:3.</w:t>
      </w:r>
    </w:p>
    <w:p>
      <w:pPr>
        <w:pStyle w:val="BookText"/>
      </w:pPr>
      <w:r>
        <w:rPr>
          <w:rFonts w:ascii="IRNazanin" w:hAnsi="IRNazanin" w:eastAsia="IRNazanin" w:cs="IRNazanin"/>
          <w:lang w:bidi="fa-IR"/>
          <w:color w:val="111111"/>
          <w:sz w:val="28"/>
          <w:szCs w:val="28"/>
          <w:rtl/>
        </w:rPr>
        <w:t xml:space="preserve">کرفأ: ج 172:1.</w:t>
      </w:r>
    </w:p>
    <w:p>
      <w:pPr>
        <w:pStyle w:val="BookText"/>
      </w:pPr>
      <w:r>
        <w:rPr>
          <w:rFonts w:ascii="IRNazanin" w:hAnsi="IRNazanin" w:eastAsia="IRNazanin" w:cs="IRNazanin"/>
          <w:lang w:bidi="fa-IR"/>
          <w:color w:val="111111"/>
          <w:sz w:val="28"/>
          <w:szCs w:val="28"/>
          <w:rtl/>
        </w:rPr>
        <w:t xml:space="preserve">کرفح: ج 26:5.</w:t>
      </w:r>
    </w:p>
    <w:p>
      <w:pPr>
        <w:pStyle w:val="BookText"/>
      </w:pPr>
      <w:r>
        <w:rPr>
          <w:rFonts w:ascii="IRNazanin" w:hAnsi="IRNazanin" w:eastAsia="IRNazanin" w:cs="IRNazanin"/>
          <w:lang w:bidi="fa-IR"/>
          <w:color w:val="111111"/>
          <w:sz w:val="28"/>
          <w:szCs w:val="28"/>
          <w:rtl/>
        </w:rPr>
        <w:t xml:space="preserve">کرفس: ج 201:11.</w:t>
      </w:r>
    </w:p>
    <w:p>
      <w:pPr>
        <w:pStyle w:val="BookText"/>
      </w:pPr>
      <w:r>
        <w:rPr>
          <w:rFonts w:ascii="IRNazanin" w:hAnsi="IRNazanin" w:eastAsia="IRNazanin" w:cs="IRNazanin"/>
          <w:lang w:bidi="fa-IR"/>
          <w:color w:val="111111"/>
          <w:sz w:val="28"/>
          <w:szCs w:val="28"/>
          <w:rtl/>
        </w:rPr>
        <w:t xml:space="preserve">کرکانج: ج 195:4.</w:t>
      </w:r>
    </w:p>
    <w:p>
      <w:pPr>
        <w:pStyle w:val="BookText"/>
      </w:pPr>
      <w:r>
        <w:rPr>
          <w:rFonts w:ascii="IRNazanin" w:hAnsi="IRNazanin" w:eastAsia="IRNazanin" w:cs="IRNazanin"/>
          <w:lang w:bidi="fa-IR"/>
          <w:color w:val="111111"/>
          <w:sz w:val="28"/>
          <w:szCs w:val="28"/>
          <w:rtl/>
        </w:rPr>
        <w:t xml:space="preserve">کرکب: ج 33:3.</w:t>
      </w:r>
    </w:p>
    <w:p>
      <w:pPr>
        <w:pStyle w:val="BookText"/>
      </w:pPr>
      <w:r>
        <w:rPr>
          <w:rFonts w:ascii="IRNazanin" w:hAnsi="IRNazanin" w:eastAsia="IRNazanin" w:cs="IRNazanin"/>
          <w:lang w:bidi="fa-IR"/>
          <w:color w:val="111111"/>
          <w:sz w:val="28"/>
          <w:szCs w:val="28"/>
          <w:rtl/>
        </w:rPr>
        <w:t xml:space="preserve">کرکس: ج 202:11.</w:t>
      </w:r>
    </w:p>
    <w:p>
      <w:pPr>
        <w:pStyle w:val="BookText"/>
      </w:pPr>
      <w:r>
        <w:rPr>
          <w:rFonts w:ascii="IRNazanin" w:hAnsi="IRNazanin" w:eastAsia="IRNazanin" w:cs="IRNazanin"/>
          <w:lang w:bidi="fa-IR"/>
          <w:color w:val="111111"/>
          <w:sz w:val="28"/>
          <w:szCs w:val="28"/>
          <w:rtl/>
        </w:rPr>
        <w:t xml:space="preserve">کرمح: ج 27:5.</w:t>
      </w:r>
    </w:p>
    <w:p>
      <w:pPr>
        <w:pStyle w:val="BookText"/>
      </w:pPr>
      <w:r>
        <w:rPr>
          <w:rFonts w:ascii="IRNazanin" w:hAnsi="IRNazanin" w:eastAsia="IRNazanin" w:cs="IRNazanin"/>
          <w:lang w:bidi="fa-IR"/>
          <w:color w:val="111111"/>
          <w:sz w:val="28"/>
          <w:szCs w:val="28"/>
          <w:rtl/>
        </w:rPr>
        <w:t xml:space="preserve">کرمد: ج 219:6.</w:t>
      </w:r>
    </w:p>
    <w:p>
      <w:pPr>
        <w:pStyle w:val="BookText"/>
      </w:pPr>
      <w:r>
        <w:rPr>
          <w:rFonts w:ascii="IRNazanin" w:hAnsi="IRNazanin" w:eastAsia="IRNazanin" w:cs="IRNazanin"/>
          <w:lang w:bidi="fa-IR"/>
          <w:color w:val="111111"/>
          <w:sz w:val="28"/>
          <w:szCs w:val="28"/>
          <w:rtl/>
        </w:rPr>
        <w:t xml:space="preserve">کرنب: ج 34:3.</w:t>
      </w:r>
    </w:p>
    <w:p>
      <w:pPr>
        <w:pStyle w:val="BookText"/>
      </w:pPr>
      <w:r>
        <w:rPr>
          <w:rFonts w:ascii="IRNazanin" w:hAnsi="IRNazanin" w:eastAsia="IRNazanin" w:cs="IRNazanin"/>
          <w:lang w:bidi="fa-IR"/>
          <w:color w:val="111111"/>
          <w:sz w:val="28"/>
          <w:szCs w:val="28"/>
          <w:rtl/>
        </w:rPr>
        <w:t xml:space="preserve">کرنس: ج 202:11.</w:t>
      </w:r>
    </w:p>
    <w:p>
      <w:pPr>
        <w:pStyle w:val="BookText"/>
      </w:pPr>
      <w:r>
        <w:rPr>
          <w:rFonts w:ascii="IRNazanin" w:hAnsi="IRNazanin" w:eastAsia="IRNazanin" w:cs="IRNazanin"/>
          <w:lang w:bidi="fa-IR"/>
          <w:color w:val="111111"/>
          <w:sz w:val="28"/>
          <w:szCs w:val="28"/>
          <w:rtl/>
        </w:rPr>
        <w:t xml:space="preserve">کزب: ج 35:3.</w:t>
      </w:r>
    </w:p>
    <w:p>
      <w:pPr>
        <w:pStyle w:val="BookText"/>
      </w:pPr>
      <w:r>
        <w:rPr>
          <w:rFonts w:ascii="IRNazanin" w:hAnsi="IRNazanin" w:eastAsia="IRNazanin" w:cs="IRNazanin"/>
          <w:lang w:bidi="fa-IR"/>
          <w:color w:val="111111"/>
          <w:sz w:val="28"/>
          <w:szCs w:val="28"/>
          <w:rtl/>
        </w:rPr>
        <w:t xml:space="preserve">کزبر: ج 219:9.</w:t>
      </w:r>
    </w:p>
    <w:p>
      <w:pPr>
        <w:pStyle w:val="BookText"/>
      </w:pPr>
      <w:r>
        <w:rPr>
          <w:rFonts w:ascii="IRNazanin" w:hAnsi="IRNazanin" w:eastAsia="IRNazanin" w:cs="IRNazanin"/>
          <w:lang w:bidi="fa-IR"/>
          <w:color w:val="111111"/>
          <w:sz w:val="28"/>
          <w:szCs w:val="28"/>
          <w:rtl/>
        </w:rPr>
        <w:t xml:space="preserve">کزد: ج 219:6.</w:t>
      </w:r>
    </w:p>
    <w:p>
      <w:pPr>
        <w:pStyle w:val="BookText"/>
      </w:pPr>
      <w:r>
        <w:rPr>
          <w:rFonts w:ascii="IRNazanin" w:hAnsi="IRNazanin" w:eastAsia="IRNazanin" w:cs="IRNazanin"/>
          <w:lang w:bidi="fa-IR"/>
          <w:color w:val="111111"/>
          <w:sz w:val="28"/>
          <w:szCs w:val="28"/>
          <w:rtl/>
        </w:rPr>
        <w:t xml:space="preserve">کزر: ج 219:9.</w:t>
      </w:r>
    </w:p>
    <w:p>
      <w:pPr>
        <w:pStyle w:val="BookText"/>
      </w:pPr>
      <w:r>
        <w:rPr>
          <w:rFonts w:ascii="IRNazanin" w:hAnsi="IRNazanin" w:eastAsia="IRNazanin" w:cs="IRNazanin"/>
          <w:lang w:bidi="fa-IR"/>
          <w:color w:val="111111"/>
          <w:sz w:val="28"/>
          <w:szCs w:val="28"/>
          <w:rtl/>
        </w:rPr>
        <w:t xml:space="preserve">کزز: ج 251:10.</w:t>
      </w:r>
    </w:p>
    <w:p>
      <w:pPr>
        <w:pStyle w:val="BookText"/>
      </w:pPr>
      <w:r>
        <w:rPr>
          <w:rFonts w:ascii="IRNazanin" w:hAnsi="IRNazanin" w:eastAsia="IRNazanin" w:cs="IRNazanin"/>
          <w:lang w:bidi="fa-IR"/>
          <w:color w:val="111111"/>
          <w:sz w:val="28"/>
          <w:szCs w:val="28"/>
          <w:rtl/>
        </w:rPr>
        <w:t xml:space="preserve">کسأ: ج 172:1.</w:t>
      </w:r>
    </w:p>
    <w:p>
      <w:pPr>
        <w:pStyle w:val="BookText"/>
      </w:pPr>
      <w:r>
        <w:rPr>
          <w:rFonts w:ascii="IRNazanin" w:hAnsi="IRNazanin" w:eastAsia="IRNazanin" w:cs="IRNazanin"/>
          <w:lang w:bidi="fa-IR"/>
          <w:color w:val="111111"/>
          <w:sz w:val="28"/>
          <w:szCs w:val="28"/>
          <w:rtl/>
        </w:rPr>
        <w:t xml:space="preserve">کسب: ج 35:3.</w:t>
      </w:r>
    </w:p>
    <w:p>
      <w:pPr>
        <w:pStyle w:val="BookText"/>
      </w:pPr>
      <w:r>
        <w:rPr>
          <w:rFonts w:ascii="IRNazanin" w:hAnsi="IRNazanin" w:eastAsia="IRNazanin" w:cs="IRNazanin"/>
          <w:lang w:bidi="fa-IR"/>
          <w:color w:val="111111"/>
          <w:sz w:val="28"/>
          <w:szCs w:val="28"/>
          <w:rtl/>
        </w:rPr>
        <w:t xml:space="preserve">کسبج: ج 196:4.</w:t>
      </w:r>
    </w:p>
    <w:p>
      <w:pPr>
        <w:pStyle w:val="BookText"/>
      </w:pPr>
      <w:r>
        <w:rPr>
          <w:rFonts w:ascii="IRNazanin" w:hAnsi="IRNazanin" w:eastAsia="IRNazanin" w:cs="IRNazanin"/>
          <w:lang w:bidi="fa-IR"/>
          <w:color w:val="111111"/>
          <w:sz w:val="28"/>
          <w:szCs w:val="28"/>
          <w:rtl/>
        </w:rPr>
        <w:t xml:space="preserve">کسبر: ج 224:9.</w:t>
      </w:r>
    </w:p>
    <w:p>
      <w:pPr>
        <w:pStyle w:val="BookText"/>
      </w:pPr>
      <w:r>
        <w:rPr>
          <w:rFonts w:ascii="IRNazanin" w:hAnsi="IRNazanin" w:eastAsia="IRNazanin" w:cs="IRNazanin"/>
          <w:lang w:bidi="fa-IR"/>
          <w:color w:val="111111"/>
          <w:sz w:val="28"/>
          <w:szCs w:val="28"/>
          <w:rtl/>
        </w:rPr>
        <w:t xml:space="preserve">کست: ج 288:3.</w:t>
      </w:r>
    </w:p>
    <w:p>
      <w:pPr>
        <w:pStyle w:val="BookText"/>
      </w:pPr>
      <w:r>
        <w:rPr>
          <w:rFonts w:ascii="IRNazanin" w:hAnsi="IRNazanin" w:eastAsia="IRNazanin" w:cs="IRNazanin"/>
          <w:lang w:bidi="fa-IR"/>
          <w:color w:val="111111"/>
          <w:sz w:val="28"/>
          <w:szCs w:val="28"/>
          <w:rtl/>
        </w:rPr>
        <w:t xml:space="preserve">کستج: ج 196:4.</w:t>
      </w:r>
    </w:p>
    <w:p>
      <w:pPr>
        <w:pStyle w:val="BookText"/>
      </w:pPr>
      <w:r>
        <w:rPr>
          <w:rFonts w:ascii="IRNazanin" w:hAnsi="IRNazanin" w:eastAsia="IRNazanin" w:cs="IRNazanin"/>
          <w:lang w:bidi="fa-IR"/>
          <w:color w:val="111111"/>
          <w:sz w:val="28"/>
          <w:szCs w:val="28"/>
          <w:rtl/>
        </w:rPr>
        <w:t xml:space="preserve">کسج: ج 195:4.</w:t>
      </w:r>
    </w:p>
    <w:p>
      <w:pPr>
        <w:pStyle w:val="BookText"/>
      </w:pPr>
      <w:r>
        <w:rPr>
          <w:rFonts w:ascii="IRNazanin" w:hAnsi="IRNazanin" w:eastAsia="IRNazanin" w:cs="IRNazanin"/>
          <w:lang w:bidi="fa-IR"/>
          <w:color w:val="111111"/>
          <w:sz w:val="28"/>
          <w:szCs w:val="28"/>
          <w:rtl/>
        </w:rPr>
        <w:t xml:space="preserve">کسح: ج 27:5.</w:t>
      </w:r>
    </w:p>
    <w:p>
      <w:pPr>
        <w:pStyle w:val="BookText"/>
      </w:pPr>
      <w:r>
        <w:rPr>
          <w:rFonts w:ascii="IRNazanin" w:hAnsi="IRNazanin" w:eastAsia="IRNazanin" w:cs="IRNazanin"/>
          <w:lang w:bidi="fa-IR"/>
          <w:color w:val="111111"/>
          <w:sz w:val="28"/>
          <w:szCs w:val="28"/>
          <w:rtl/>
        </w:rPr>
        <w:t xml:space="preserve">کسحب: ج 38:3.</w:t>
      </w:r>
    </w:p>
    <w:p>
      <w:pPr>
        <w:pStyle w:val="BookText"/>
      </w:pPr>
      <w:r>
        <w:rPr>
          <w:rFonts w:ascii="IRNazanin" w:hAnsi="IRNazanin" w:eastAsia="IRNazanin" w:cs="IRNazanin"/>
          <w:lang w:bidi="fa-IR"/>
          <w:color w:val="111111"/>
          <w:sz w:val="28"/>
          <w:szCs w:val="28"/>
          <w:rtl/>
        </w:rPr>
        <w:t xml:space="preserve">کسد: ج 219:6.</w:t>
      </w:r>
    </w:p>
    <w:p>
      <w:pPr>
        <w:pStyle w:val="BookText"/>
      </w:pPr>
      <w:r>
        <w:rPr>
          <w:rFonts w:ascii="IRNazanin" w:hAnsi="IRNazanin" w:eastAsia="IRNazanin" w:cs="IRNazanin"/>
          <w:lang w:bidi="fa-IR"/>
          <w:color w:val="111111"/>
          <w:sz w:val="28"/>
          <w:szCs w:val="28"/>
          <w:rtl/>
        </w:rPr>
        <w:t xml:space="preserve">کسر: ج 220:9.</w:t>
      </w:r>
    </w:p>
    <w:p>
      <w:pPr>
        <w:pStyle w:val="BookText"/>
      </w:pPr>
      <w:r>
        <w:rPr>
          <w:rFonts w:ascii="IRNazanin" w:hAnsi="IRNazanin" w:eastAsia="IRNazanin" w:cs="IRNazanin"/>
          <w:lang w:bidi="fa-IR"/>
          <w:color w:val="111111"/>
          <w:sz w:val="28"/>
          <w:szCs w:val="28"/>
          <w:rtl/>
        </w:rPr>
        <w:t xml:space="preserve">کسس: ج 202:11.</w:t>
      </w:r>
    </w:p>
    <w:p>
      <w:pPr>
        <w:pStyle w:val="BookText"/>
      </w:pPr>
      <w:r>
        <w:rPr>
          <w:rFonts w:ascii="IRNazanin" w:hAnsi="IRNazanin" w:eastAsia="IRNazanin" w:cs="IRNazanin"/>
          <w:lang w:bidi="fa-IR"/>
          <w:color w:val="111111"/>
          <w:sz w:val="28"/>
          <w:szCs w:val="28"/>
          <w:rtl/>
        </w:rPr>
        <w:t xml:space="preserve">کسکر: ج 225:9.</w:t>
      </w:r>
    </w:p>
    <w:p>
      <w:pPr>
        <w:pStyle w:val="BookText"/>
      </w:pPr>
      <w:r>
        <w:rPr>
          <w:rFonts w:ascii="IRNazanin" w:hAnsi="IRNazanin" w:eastAsia="IRNazanin" w:cs="IRNazanin"/>
          <w:lang w:bidi="fa-IR"/>
          <w:color w:val="111111"/>
          <w:sz w:val="28"/>
          <w:szCs w:val="28"/>
          <w:rtl/>
        </w:rPr>
        <w:t xml:space="preserve">کشأ: ج 173:1.</w:t>
      </w:r>
    </w:p>
    <w:p>
      <w:pPr>
        <w:pStyle w:val="BookText"/>
      </w:pPr>
      <w:r>
        <w:rPr>
          <w:rFonts w:ascii="IRNazanin" w:hAnsi="IRNazanin" w:eastAsia="IRNazanin" w:cs="IRNazanin"/>
          <w:lang w:bidi="fa-IR"/>
          <w:color w:val="111111"/>
          <w:sz w:val="28"/>
          <w:szCs w:val="28"/>
          <w:rtl/>
        </w:rPr>
        <w:t xml:space="preserve">کشب: ج 38:3.</w:t>
      </w:r>
    </w:p>
    <w:p>
      <w:pPr>
        <w:pStyle w:val="BookText"/>
      </w:pPr>
      <w:r>
        <w:rPr>
          <w:rFonts w:ascii="IRNazanin" w:hAnsi="IRNazanin" w:eastAsia="IRNazanin" w:cs="IRNazanin"/>
          <w:lang w:bidi="fa-IR"/>
          <w:color w:val="111111"/>
          <w:sz w:val="28"/>
          <w:szCs w:val="28"/>
          <w:rtl/>
        </w:rPr>
        <w:t xml:space="preserve">کشت: ج 288:3.</w:t>
      </w:r>
    </w:p>
    <w:p>
      <w:pPr>
        <w:pStyle w:val="BookText"/>
      </w:pPr>
      <w:r>
        <w:rPr>
          <w:rFonts w:ascii="IRNazanin" w:hAnsi="IRNazanin" w:eastAsia="IRNazanin" w:cs="IRNazanin"/>
          <w:lang w:bidi="fa-IR"/>
          <w:color w:val="111111"/>
          <w:sz w:val="28"/>
          <w:szCs w:val="28"/>
          <w:rtl/>
        </w:rPr>
        <w:t xml:space="preserve">[کشتاسب]: ج 38:3.</w:t>
      </w:r>
    </w:p>
    <w:p>
      <w:pPr>
        <w:pStyle w:val="BookText"/>
      </w:pPr>
      <w:r>
        <w:rPr>
          <w:rFonts w:ascii="IRNazanin" w:hAnsi="IRNazanin" w:eastAsia="IRNazanin" w:cs="IRNazanin"/>
          <w:lang w:bidi="fa-IR"/>
          <w:color w:val="111111"/>
          <w:sz w:val="28"/>
          <w:szCs w:val="28"/>
          <w:rtl/>
        </w:rPr>
        <w:t xml:space="preserve">کشتغد: ج 219:6.</w:t>
      </w:r>
    </w:p>
    <w:p>
      <w:pPr>
        <w:pStyle w:val="BookText"/>
      </w:pPr>
      <w:r>
        <w:rPr>
          <w:rFonts w:ascii="IRNazanin" w:hAnsi="IRNazanin" w:eastAsia="IRNazanin" w:cs="IRNazanin"/>
          <w:lang w:bidi="fa-IR"/>
          <w:color w:val="111111"/>
          <w:sz w:val="28"/>
          <w:szCs w:val="28"/>
          <w:rtl/>
        </w:rPr>
        <w:t xml:space="preserve">کشث: ج 431:3.</w:t>
      </w:r>
    </w:p>
    <w:p>
      <w:pPr>
        <w:pStyle w:val="BookText"/>
      </w:pPr>
      <w:r>
        <w:rPr>
          <w:rFonts w:ascii="IRNazanin" w:hAnsi="IRNazanin" w:eastAsia="IRNazanin" w:cs="IRNazanin"/>
          <w:lang w:bidi="fa-IR"/>
          <w:color w:val="111111"/>
          <w:sz w:val="28"/>
          <w:szCs w:val="28"/>
          <w:rtl/>
        </w:rPr>
        <w:t xml:space="preserve">کشح: ج 28:5.</w:t>
      </w:r>
    </w:p>
    <w:p>
      <w:pPr>
        <w:pStyle w:val="BookText"/>
      </w:pPr>
      <w:r>
        <w:rPr>
          <w:rFonts w:ascii="IRNazanin" w:hAnsi="IRNazanin" w:eastAsia="IRNazanin" w:cs="IRNazanin"/>
          <w:lang w:bidi="fa-IR"/>
          <w:color w:val="111111"/>
          <w:sz w:val="28"/>
          <w:szCs w:val="28"/>
          <w:rtl/>
        </w:rPr>
        <w:t xml:space="preserve">کشخ: ج 168:5.</w:t>
      </w:r>
    </w:p>
    <w:p>
      <w:pPr>
        <w:pStyle w:val="BookText"/>
      </w:pPr>
      <w:r>
        <w:rPr>
          <w:rFonts w:ascii="IRNazanin" w:hAnsi="IRNazanin" w:eastAsia="IRNazanin" w:cs="IRNazanin"/>
          <w:lang w:bidi="fa-IR"/>
          <w:color w:val="111111"/>
          <w:sz w:val="28"/>
          <w:szCs w:val="28"/>
          <w:rtl/>
        </w:rPr>
        <w:t xml:space="preserve">کشخر: ج 226:9.</w:t>
      </w:r>
    </w:p>
    <w:p>
      <w:pPr>
        <w:pStyle w:val="BookText"/>
      </w:pPr>
      <w:r>
        <w:rPr>
          <w:rFonts w:ascii="IRNazanin" w:hAnsi="IRNazanin" w:eastAsia="IRNazanin" w:cs="IRNazanin"/>
          <w:lang w:bidi="fa-IR"/>
          <w:color w:val="111111"/>
          <w:sz w:val="28"/>
          <w:szCs w:val="28"/>
          <w:rtl/>
        </w:rPr>
        <w:t xml:space="preserve">کشد: ج 220:6.</w:t>
      </w:r>
    </w:p>
    <w:p>
      <w:pPr>
        <w:pStyle w:val="BookText"/>
      </w:pPr>
      <w:r>
        <w:rPr>
          <w:rFonts w:ascii="IRNazanin" w:hAnsi="IRNazanin" w:eastAsia="IRNazanin" w:cs="IRNazanin"/>
          <w:lang w:bidi="fa-IR"/>
          <w:color w:val="111111"/>
          <w:sz w:val="28"/>
          <w:szCs w:val="28"/>
          <w:rtl/>
        </w:rPr>
        <w:t xml:space="preserve">کشر: ج 225:9.</w:t>
      </w:r>
    </w:p>
    <w:p>
      <w:pPr>
        <w:pStyle w:val="BookText"/>
      </w:pPr>
      <w:r>
        <w:rPr>
          <w:rFonts w:ascii="IRNazanin" w:hAnsi="IRNazanin" w:eastAsia="IRNazanin" w:cs="IRNazanin"/>
          <w:lang w:bidi="fa-IR"/>
          <w:color w:val="111111"/>
          <w:sz w:val="28"/>
          <w:szCs w:val="28"/>
          <w:rtl/>
        </w:rPr>
        <w:t xml:space="preserve">کشش: ج 65:12.</w:t>
      </w:r>
    </w:p>
    <w:p>
      <w:pPr>
        <w:pStyle w:val="BookText"/>
      </w:pPr>
      <w:r>
        <w:rPr>
          <w:rFonts w:ascii="IRNazanin" w:hAnsi="IRNazanin" w:eastAsia="IRNazanin" w:cs="IRNazanin"/>
          <w:lang w:bidi="fa-IR"/>
          <w:color w:val="111111"/>
          <w:sz w:val="28"/>
          <w:szCs w:val="28"/>
          <w:rtl/>
        </w:rPr>
        <w:t xml:space="preserve">کشغر: ج 226:9.</w:t>
      </w:r>
    </w:p>
    <w:p>
      <w:pPr>
        <w:pStyle w:val="BookText"/>
      </w:pPr>
      <w:r>
        <w:rPr>
          <w:rFonts w:ascii="IRNazanin" w:hAnsi="IRNazanin" w:eastAsia="IRNazanin" w:cs="IRNazanin"/>
          <w:lang w:bidi="fa-IR"/>
          <w:color w:val="111111"/>
          <w:sz w:val="28"/>
          <w:szCs w:val="28"/>
          <w:rtl/>
        </w:rPr>
        <w:t xml:space="preserve">کشمخ: ج 168:5.</w:t>
      </w:r>
    </w:p>
    <w:p>
      <w:pPr>
        <w:pStyle w:val="BookText"/>
      </w:pPr>
      <w:r>
        <w:rPr>
          <w:rFonts w:ascii="IRNazanin" w:hAnsi="IRNazanin" w:eastAsia="IRNazanin" w:cs="IRNazanin"/>
          <w:lang w:bidi="fa-IR"/>
          <w:color w:val="111111"/>
          <w:sz w:val="28"/>
          <w:szCs w:val="28"/>
          <w:rtl/>
        </w:rPr>
        <w:t xml:space="preserve">کشمر: ج 226:9.</w:t>
      </w:r>
    </w:p>
    <w:p>
      <w:pPr>
        <w:pStyle w:val="BookText"/>
      </w:pPr>
      <w:r>
        <w:rPr>
          <w:rFonts w:ascii="IRNazanin" w:hAnsi="IRNazanin" w:eastAsia="IRNazanin" w:cs="IRNazanin"/>
          <w:lang w:bidi="fa-IR"/>
          <w:color w:val="111111"/>
          <w:sz w:val="28"/>
          <w:szCs w:val="28"/>
          <w:rtl/>
        </w:rPr>
        <w:t xml:space="preserve">کشمش: ج 67:12.</w:t>
      </w:r>
    </w:p>
    <w:p>
      <w:pPr>
        <w:pStyle w:val="BookText"/>
      </w:pPr>
      <w:r>
        <w:rPr>
          <w:rFonts w:ascii="IRNazanin" w:hAnsi="IRNazanin" w:eastAsia="IRNazanin" w:cs="IRNazanin"/>
          <w:lang w:bidi="fa-IR"/>
          <w:color w:val="111111"/>
          <w:sz w:val="28"/>
          <w:szCs w:val="28"/>
          <w:rtl/>
        </w:rPr>
        <w:t xml:space="preserve">کشنج: ج 196:4.</w:t>
      </w:r>
    </w:p>
    <w:p>
      <w:pPr>
        <w:pStyle w:val="BookText"/>
      </w:pPr>
      <w:r>
        <w:rPr>
          <w:rFonts w:ascii="IRNazanin" w:hAnsi="IRNazanin" w:eastAsia="IRNazanin" w:cs="IRNazanin"/>
          <w:lang w:bidi="fa-IR"/>
          <w:color w:val="111111"/>
          <w:sz w:val="28"/>
          <w:szCs w:val="28"/>
          <w:rtl/>
        </w:rPr>
        <w:t xml:space="preserve">کصر: ج 226:9.</w:t>
      </w:r>
    </w:p>
    <w:p>
      <w:pPr>
        <w:pStyle w:val="BookText"/>
      </w:pPr>
      <w:r>
        <w:rPr>
          <w:rFonts w:ascii="IRNazanin" w:hAnsi="IRNazanin" w:eastAsia="IRNazanin" w:cs="IRNazanin"/>
          <w:lang w:bidi="fa-IR"/>
          <w:color w:val="111111"/>
          <w:sz w:val="28"/>
          <w:szCs w:val="28"/>
          <w:rtl/>
        </w:rPr>
        <w:t xml:space="preserve">کظب: ج 38:3.</w:t>
      </w:r>
    </w:p>
    <w:p>
      <w:pPr>
        <w:pStyle w:val="BookText"/>
      </w:pPr>
      <w:r>
        <w:rPr>
          <w:rFonts w:ascii="IRNazanin" w:hAnsi="IRNazanin" w:eastAsia="IRNazanin" w:cs="IRNazanin"/>
          <w:lang w:bidi="fa-IR"/>
          <w:color w:val="111111"/>
          <w:sz w:val="28"/>
          <w:szCs w:val="28"/>
          <w:rtl/>
        </w:rPr>
        <w:t xml:space="preserve">کظر: ج 227:9.</w:t>
      </w:r>
    </w:p>
    <w:p>
      <w:pPr>
        <w:pStyle w:val="BookText"/>
      </w:pPr>
      <w:r>
        <w:rPr>
          <w:rFonts w:ascii="IRNazanin" w:hAnsi="IRNazanin" w:eastAsia="IRNazanin" w:cs="IRNazanin"/>
          <w:lang w:bidi="fa-IR"/>
          <w:color w:val="111111"/>
          <w:sz w:val="28"/>
          <w:szCs w:val="28"/>
          <w:rtl/>
        </w:rPr>
        <w:t xml:space="preserve">کعب: ج 38:3.</w:t>
      </w:r>
    </w:p>
    <w:p>
      <w:pPr>
        <w:pStyle w:val="BookText"/>
      </w:pPr>
      <w:r>
        <w:rPr>
          <w:rFonts w:ascii="IRNazanin" w:hAnsi="IRNazanin" w:eastAsia="IRNazanin" w:cs="IRNazanin"/>
          <w:lang w:bidi="fa-IR"/>
          <w:color w:val="111111"/>
          <w:sz w:val="28"/>
          <w:szCs w:val="28"/>
          <w:rtl/>
        </w:rPr>
        <w:t xml:space="preserve">کعبر: ج 228:9.</w:t>
      </w:r>
    </w:p>
    <w:p>
      <w:pPr>
        <w:pStyle w:val="BookText"/>
      </w:pPr>
      <w:r>
        <w:rPr>
          <w:rFonts w:ascii="IRNazanin" w:hAnsi="IRNazanin" w:eastAsia="IRNazanin" w:cs="IRNazanin"/>
          <w:lang w:bidi="fa-IR"/>
          <w:color w:val="111111"/>
          <w:sz w:val="28"/>
          <w:szCs w:val="28"/>
          <w:rtl/>
        </w:rPr>
        <w:t xml:space="preserve">کعبش: ج 67:12.</w:t>
      </w:r>
    </w:p>
    <w:p>
      <w:pPr>
        <w:pStyle w:val="BookText"/>
      </w:pPr>
      <w:r>
        <w:rPr>
          <w:rFonts w:ascii="IRNazanin" w:hAnsi="IRNazanin" w:eastAsia="IRNazanin" w:cs="IRNazanin"/>
          <w:lang w:bidi="fa-IR"/>
          <w:color w:val="111111"/>
          <w:sz w:val="28"/>
          <w:szCs w:val="28"/>
          <w:rtl/>
        </w:rPr>
        <w:t xml:space="preserve">کعت: ج 289:3.</w:t>
      </w:r>
    </w:p>
    <w:p>
      <w:pPr>
        <w:pStyle w:val="BookText"/>
      </w:pPr>
      <w:r>
        <w:rPr>
          <w:rFonts w:ascii="IRNazanin" w:hAnsi="IRNazanin" w:eastAsia="IRNazanin" w:cs="IRNazanin"/>
          <w:lang w:bidi="fa-IR"/>
          <w:color w:val="111111"/>
          <w:sz w:val="28"/>
          <w:szCs w:val="28"/>
          <w:rtl/>
        </w:rPr>
        <w:t xml:space="preserve">کعتر: ج 228:9.</w:t>
      </w:r>
    </w:p>
    <w:p>
      <w:pPr>
        <w:pStyle w:val="BookText"/>
      </w:pPr>
      <w:r>
        <w:rPr>
          <w:rFonts w:ascii="IRNazanin" w:hAnsi="IRNazanin" w:eastAsia="IRNazanin" w:cs="IRNazanin"/>
          <w:lang w:bidi="fa-IR"/>
          <w:color w:val="111111"/>
          <w:sz w:val="28"/>
          <w:szCs w:val="28"/>
          <w:rtl/>
        </w:rPr>
        <w:t xml:space="preserve">کعثب: ج 43:3.</w:t>
      </w:r>
    </w:p>
    <w:p>
      <w:pPr>
        <w:pStyle w:val="BookText"/>
      </w:pPr>
      <w:r>
        <w:rPr>
          <w:rFonts w:ascii="IRNazanin" w:hAnsi="IRNazanin" w:eastAsia="IRNazanin" w:cs="IRNazanin"/>
          <w:lang w:bidi="fa-IR"/>
          <w:color w:val="111111"/>
          <w:sz w:val="28"/>
          <w:szCs w:val="28"/>
          <w:rtl/>
        </w:rPr>
        <w:t xml:space="preserve">کعد: ج 220:6.</w:t>
      </w:r>
    </w:p>
    <w:p>
      <w:pPr>
        <w:pStyle w:val="BookText"/>
      </w:pPr>
      <w:r>
        <w:rPr>
          <w:rFonts w:ascii="IRNazanin" w:hAnsi="IRNazanin" w:eastAsia="IRNazanin" w:cs="IRNazanin"/>
          <w:lang w:bidi="fa-IR"/>
          <w:color w:val="111111"/>
          <w:sz w:val="28"/>
          <w:szCs w:val="28"/>
          <w:rtl/>
        </w:rPr>
        <w:t xml:space="preserve">کعدب: ج 43:3.</w:t>
      </w:r>
    </w:p>
    <w:p>
      <w:pPr>
        <w:pStyle w:val="BookText"/>
      </w:pPr>
      <w:r>
        <w:rPr>
          <w:rFonts w:ascii="IRNazanin" w:hAnsi="IRNazanin" w:eastAsia="IRNazanin" w:cs="IRNazanin"/>
          <w:lang w:bidi="fa-IR"/>
          <w:color w:val="111111"/>
          <w:sz w:val="28"/>
          <w:szCs w:val="28"/>
          <w:rtl/>
        </w:rPr>
        <w:t xml:space="preserve">کعر: ج 227:9.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کعز: ج 252:10.</w:t>
      </w:r>
    </w:p>
    <w:p>
      <w:pPr>
        <w:pStyle w:val="BookText"/>
      </w:pPr>
      <w:r>
        <w:rPr>
          <w:rFonts w:ascii="IRNazanin" w:hAnsi="IRNazanin" w:eastAsia="IRNazanin" w:cs="IRNazanin"/>
          <w:lang w:bidi="fa-IR"/>
          <w:color w:val="111111"/>
          <w:sz w:val="28"/>
          <w:szCs w:val="28"/>
          <w:rtl/>
        </w:rPr>
        <w:t xml:space="preserve">کعس: ج 204:11.</w:t>
      </w:r>
    </w:p>
    <w:p>
      <w:pPr>
        <w:pStyle w:val="BookText"/>
      </w:pPr>
      <w:r>
        <w:rPr>
          <w:rFonts w:ascii="IRNazanin" w:hAnsi="IRNazanin" w:eastAsia="IRNazanin" w:cs="IRNazanin"/>
          <w:lang w:bidi="fa-IR"/>
          <w:color w:val="111111"/>
          <w:sz w:val="28"/>
          <w:szCs w:val="28"/>
          <w:rtl/>
        </w:rPr>
        <w:t xml:space="preserve">کعسب: ج 43:3.</w:t>
      </w:r>
    </w:p>
    <w:p>
      <w:pPr>
        <w:pStyle w:val="BookText"/>
      </w:pPr>
      <w:r>
        <w:rPr>
          <w:rFonts w:ascii="IRNazanin" w:hAnsi="IRNazanin" w:eastAsia="IRNazanin" w:cs="IRNazanin"/>
          <w:lang w:bidi="fa-IR"/>
          <w:color w:val="111111"/>
          <w:sz w:val="28"/>
          <w:szCs w:val="28"/>
          <w:rtl/>
        </w:rPr>
        <w:t xml:space="preserve">کعنب: ج 43:3.</w:t>
      </w:r>
    </w:p>
    <w:p>
      <w:pPr>
        <w:pStyle w:val="BookText"/>
      </w:pPr>
      <w:r>
        <w:rPr>
          <w:rFonts w:ascii="IRNazanin" w:hAnsi="IRNazanin" w:eastAsia="IRNazanin" w:cs="IRNazanin"/>
          <w:lang w:bidi="fa-IR"/>
          <w:color w:val="111111"/>
          <w:sz w:val="28"/>
          <w:szCs w:val="28"/>
          <w:rtl/>
        </w:rPr>
        <w:t xml:space="preserve">کعنش: ج 67:12.</w:t>
      </w:r>
    </w:p>
    <w:p>
      <w:pPr>
        <w:pStyle w:val="BookText"/>
      </w:pPr>
      <w:r>
        <w:rPr>
          <w:rFonts w:ascii="IRNazanin" w:hAnsi="IRNazanin" w:eastAsia="IRNazanin" w:cs="IRNazanin"/>
          <w:lang w:bidi="fa-IR"/>
          <w:color w:val="111111"/>
          <w:sz w:val="28"/>
          <w:szCs w:val="28"/>
          <w:rtl/>
        </w:rPr>
        <w:t xml:space="preserve">کغد: ج 220:6.</w:t>
      </w:r>
    </w:p>
    <w:p>
      <w:pPr>
        <w:pStyle w:val="BookText"/>
      </w:pPr>
      <w:r>
        <w:rPr>
          <w:rFonts w:ascii="IRNazanin" w:hAnsi="IRNazanin" w:eastAsia="IRNazanin" w:cs="IRNazanin"/>
          <w:lang w:bidi="fa-IR"/>
          <w:color w:val="111111"/>
          <w:sz w:val="28"/>
          <w:szCs w:val="28"/>
          <w:rtl/>
        </w:rPr>
        <w:t xml:space="preserve">کغذ: ج 427:6.</w:t>
      </w:r>
    </w:p>
    <w:p>
      <w:pPr>
        <w:pStyle w:val="BookText"/>
      </w:pPr>
      <w:r>
        <w:rPr>
          <w:rFonts w:ascii="IRNazanin" w:hAnsi="IRNazanin" w:eastAsia="IRNazanin" w:cs="IRNazanin"/>
          <w:lang w:bidi="fa-IR"/>
          <w:color w:val="111111"/>
          <w:sz w:val="28"/>
          <w:szCs w:val="28"/>
          <w:rtl/>
        </w:rPr>
        <w:t xml:space="preserve">کفأ: ج 173:1.</w:t>
      </w:r>
    </w:p>
    <w:p>
      <w:pPr>
        <w:pStyle w:val="BookText"/>
      </w:pPr>
      <w:r>
        <w:rPr>
          <w:rFonts w:ascii="IRNazanin" w:hAnsi="IRNazanin" w:eastAsia="IRNazanin" w:cs="IRNazanin"/>
          <w:lang w:bidi="fa-IR"/>
          <w:color w:val="111111"/>
          <w:sz w:val="28"/>
          <w:szCs w:val="28"/>
          <w:rtl/>
        </w:rPr>
        <w:t xml:space="preserve">کفت: ج 289:3.</w:t>
      </w:r>
    </w:p>
    <w:p>
      <w:pPr>
        <w:pStyle w:val="BookText"/>
      </w:pPr>
      <w:r>
        <w:rPr>
          <w:rFonts w:ascii="IRNazanin" w:hAnsi="IRNazanin" w:eastAsia="IRNazanin" w:cs="IRNazanin"/>
          <w:lang w:bidi="fa-IR"/>
          <w:color w:val="111111"/>
          <w:sz w:val="28"/>
          <w:szCs w:val="28"/>
          <w:rtl/>
        </w:rPr>
        <w:t xml:space="preserve">[کفج]: ج 196:4.</w:t>
      </w:r>
    </w:p>
    <w:p>
      <w:pPr>
        <w:pStyle w:val="BookText"/>
      </w:pPr>
      <w:r>
        <w:rPr>
          <w:rFonts w:ascii="IRNazanin" w:hAnsi="IRNazanin" w:eastAsia="IRNazanin" w:cs="IRNazanin"/>
          <w:lang w:bidi="fa-IR"/>
          <w:color w:val="111111"/>
          <w:sz w:val="28"/>
          <w:szCs w:val="28"/>
          <w:rtl/>
        </w:rPr>
        <w:t xml:space="preserve">کفح: ج 29:5.</w:t>
      </w:r>
    </w:p>
    <w:p>
      <w:pPr>
        <w:pStyle w:val="BookText"/>
      </w:pPr>
      <w:r>
        <w:rPr>
          <w:rFonts w:ascii="IRNazanin" w:hAnsi="IRNazanin" w:eastAsia="IRNazanin" w:cs="IRNazanin"/>
          <w:lang w:bidi="fa-IR"/>
          <w:color w:val="111111"/>
          <w:sz w:val="28"/>
          <w:szCs w:val="28"/>
          <w:rtl/>
        </w:rPr>
        <w:t xml:space="preserve">کفر: ج 228:9.</w:t>
      </w:r>
    </w:p>
    <w:p>
      <w:pPr>
        <w:pStyle w:val="BookText"/>
      </w:pPr>
      <w:r>
        <w:rPr>
          <w:rFonts w:ascii="IRNazanin" w:hAnsi="IRNazanin" w:eastAsia="IRNazanin" w:cs="IRNazanin"/>
          <w:lang w:bidi="fa-IR"/>
          <w:color w:val="111111"/>
          <w:sz w:val="28"/>
          <w:szCs w:val="28"/>
          <w:rtl/>
        </w:rPr>
        <w:t xml:space="preserve">[کفرجد]: ج 220:6.</w:t>
      </w:r>
    </w:p>
    <w:p>
      <w:pPr>
        <w:pStyle w:val="BookText"/>
      </w:pPr>
      <w:r>
        <w:rPr>
          <w:rFonts w:ascii="IRNazanin" w:hAnsi="IRNazanin" w:eastAsia="IRNazanin" w:cs="IRNazanin"/>
          <w:lang w:bidi="fa-IR"/>
          <w:color w:val="111111"/>
          <w:sz w:val="28"/>
          <w:szCs w:val="28"/>
          <w:rtl/>
        </w:rPr>
        <w:t xml:space="preserve">کفس: ج 204:11.</w:t>
      </w:r>
    </w:p>
    <w:p>
      <w:pPr>
        <w:pStyle w:val="BookText"/>
      </w:pPr>
      <w:r>
        <w:rPr>
          <w:rFonts w:ascii="IRNazanin" w:hAnsi="IRNazanin" w:eastAsia="IRNazanin" w:cs="IRNazanin"/>
          <w:lang w:bidi="fa-IR"/>
          <w:color w:val="111111"/>
          <w:sz w:val="28"/>
          <w:szCs w:val="28"/>
          <w:rtl/>
        </w:rPr>
        <w:t xml:space="preserve">کفهر: ج 236:9.</w:t>
      </w:r>
    </w:p>
    <w:p>
      <w:pPr>
        <w:pStyle w:val="BookText"/>
      </w:pPr>
      <w:r>
        <w:rPr>
          <w:rFonts w:ascii="IRNazanin" w:hAnsi="IRNazanin" w:eastAsia="IRNazanin" w:cs="IRNazanin"/>
          <w:lang w:bidi="fa-IR"/>
          <w:color w:val="111111"/>
          <w:sz w:val="28"/>
          <w:szCs w:val="28"/>
          <w:rtl/>
        </w:rPr>
        <w:t xml:space="preserve">ککب: ج 44:3.</w:t>
      </w:r>
    </w:p>
    <w:p>
      <w:pPr>
        <w:pStyle w:val="BookText"/>
      </w:pPr>
      <w:r>
        <w:rPr>
          <w:rFonts w:ascii="IRNazanin" w:hAnsi="IRNazanin" w:eastAsia="IRNazanin" w:cs="IRNazanin"/>
          <w:lang w:bidi="fa-IR"/>
          <w:color w:val="111111"/>
          <w:sz w:val="28"/>
          <w:szCs w:val="28"/>
          <w:rtl/>
        </w:rPr>
        <w:t xml:space="preserve">ککس: ج 204:11.</w:t>
      </w:r>
    </w:p>
    <w:p>
      <w:pPr>
        <w:pStyle w:val="BookText"/>
      </w:pPr>
      <w:r>
        <w:rPr>
          <w:rFonts w:ascii="IRNazanin" w:hAnsi="IRNazanin" w:eastAsia="IRNazanin" w:cs="IRNazanin"/>
          <w:lang w:bidi="fa-IR"/>
          <w:color w:val="111111"/>
          <w:sz w:val="28"/>
          <w:szCs w:val="28"/>
          <w:rtl/>
        </w:rPr>
        <w:t xml:space="preserve">[ککنج]: ج 197:4.</w:t>
      </w:r>
    </w:p>
    <w:p>
      <w:pPr>
        <w:pStyle w:val="BookText"/>
      </w:pPr>
      <w:r>
        <w:rPr>
          <w:rFonts w:ascii="IRNazanin" w:hAnsi="IRNazanin" w:eastAsia="IRNazanin" w:cs="IRNazanin"/>
          <w:lang w:bidi="fa-IR"/>
          <w:color w:val="111111"/>
          <w:sz w:val="28"/>
          <w:szCs w:val="28"/>
          <w:rtl/>
        </w:rPr>
        <w:t xml:space="preserve">کلأ: ج 177:1.</w:t>
      </w:r>
    </w:p>
    <w:p>
      <w:pPr>
        <w:pStyle w:val="BookText"/>
      </w:pPr>
      <w:r>
        <w:rPr>
          <w:rFonts w:ascii="IRNazanin" w:hAnsi="IRNazanin" w:eastAsia="IRNazanin" w:cs="IRNazanin"/>
          <w:lang w:bidi="fa-IR"/>
          <w:color w:val="111111"/>
          <w:sz w:val="28"/>
          <w:szCs w:val="28"/>
          <w:rtl/>
        </w:rPr>
        <w:t xml:space="preserve">کلب: ج 47:3.</w:t>
      </w:r>
    </w:p>
    <w:p>
      <w:pPr>
        <w:pStyle w:val="BookText"/>
      </w:pPr>
      <w:r>
        <w:rPr>
          <w:rFonts w:ascii="IRNazanin" w:hAnsi="IRNazanin" w:eastAsia="IRNazanin" w:cs="IRNazanin"/>
          <w:lang w:bidi="fa-IR"/>
          <w:color w:val="111111"/>
          <w:sz w:val="28"/>
          <w:szCs w:val="28"/>
          <w:rtl/>
        </w:rPr>
        <w:t xml:space="preserve">کلبث: ج 432:3.</w:t>
      </w:r>
    </w:p>
    <w:p>
      <w:pPr>
        <w:pStyle w:val="BookText"/>
      </w:pPr>
      <w:r>
        <w:rPr>
          <w:rFonts w:ascii="IRNazanin" w:hAnsi="IRNazanin" w:eastAsia="IRNazanin" w:cs="IRNazanin"/>
          <w:lang w:bidi="fa-IR"/>
          <w:color w:val="111111"/>
          <w:sz w:val="28"/>
          <w:szCs w:val="28"/>
          <w:rtl/>
        </w:rPr>
        <w:t xml:space="preserve">[کلبج]: ج 197:4.</w:t>
      </w:r>
    </w:p>
    <w:p>
      <w:pPr>
        <w:pStyle w:val="BookText"/>
      </w:pPr>
      <w:r>
        <w:rPr>
          <w:rFonts w:ascii="IRNazanin" w:hAnsi="IRNazanin" w:eastAsia="IRNazanin" w:cs="IRNazanin"/>
          <w:lang w:bidi="fa-IR"/>
          <w:color w:val="111111"/>
          <w:sz w:val="28"/>
          <w:szCs w:val="28"/>
          <w:rtl/>
        </w:rPr>
        <w:t xml:space="preserve">کلت: ج 292:3.</w:t>
      </w:r>
    </w:p>
    <w:p>
      <w:pPr>
        <w:pStyle w:val="BookText"/>
      </w:pPr>
      <w:r>
        <w:rPr>
          <w:rFonts w:ascii="IRNazanin" w:hAnsi="IRNazanin" w:eastAsia="IRNazanin" w:cs="IRNazanin"/>
          <w:lang w:bidi="fa-IR"/>
          <w:color w:val="111111"/>
          <w:sz w:val="28"/>
          <w:szCs w:val="28"/>
          <w:rtl/>
        </w:rPr>
        <w:t xml:space="preserve">[کلتب]: ج 55:3.</w:t>
      </w:r>
    </w:p>
    <w:p>
      <w:pPr>
        <w:pStyle w:val="BookText"/>
      </w:pPr>
      <w:r>
        <w:rPr>
          <w:rFonts w:ascii="IRNazanin" w:hAnsi="IRNazanin" w:eastAsia="IRNazanin" w:cs="IRNazanin"/>
          <w:lang w:bidi="fa-IR"/>
          <w:color w:val="111111"/>
          <w:sz w:val="28"/>
          <w:szCs w:val="28"/>
          <w:rtl/>
        </w:rPr>
        <w:t xml:space="preserve">کلتح: ج 30:5.</w:t>
      </w:r>
    </w:p>
    <w:p>
      <w:pPr>
        <w:pStyle w:val="BookText"/>
      </w:pPr>
      <w:r>
        <w:rPr>
          <w:rFonts w:ascii="IRNazanin" w:hAnsi="IRNazanin" w:eastAsia="IRNazanin" w:cs="IRNazanin"/>
          <w:lang w:bidi="fa-IR"/>
          <w:color w:val="111111"/>
          <w:sz w:val="28"/>
          <w:szCs w:val="28"/>
          <w:rtl/>
        </w:rPr>
        <w:t xml:space="preserve">کلث: ج 432:3.</w:t>
      </w:r>
    </w:p>
    <w:p>
      <w:pPr>
        <w:pStyle w:val="BookText"/>
      </w:pPr>
      <w:r>
        <w:rPr>
          <w:rFonts w:ascii="IRNazanin" w:hAnsi="IRNazanin" w:eastAsia="IRNazanin" w:cs="IRNazanin"/>
          <w:lang w:bidi="fa-IR"/>
          <w:color w:val="111111"/>
          <w:sz w:val="28"/>
          <w:szCs w:val="28"/>
          <w:rtl/>
        </w:rPr>
        <w:t xml:space="preserve">[کلثب]: ج 55:3.</w:t>
      </w:r>
    </w:p>
    <w:p>
      <w:pPr>
        <w:pStyle w:val="BookText"/>
      </w:pPr>
      <w:r>
        <w:rPr>
          <w:rFonts w:ascii="IRNazanin" w:hAnsi="IRNazanin" w:eastAsia="IRNazanin" w:cs="IRNazanin"/>
          <w:lang w:bidi="fa-IR"/>
          <w:color w:val="111111"/>
          <w:sz w:val="28"/>
          <w:szCs w:val="28"/>
          <w:rtl/>
        </w:rPr>
        <w:t xml:space="preserve">کلج: ج 197:4.</w:t>
      </w:r>
    </w:p>
    <w:p>
      <w:pPr>
        <w:pStyle w:val="BookText"/>
      </w:pPr>
      <w:r>
        <w:rPr>
          <w:rFonts w:ascii="IRNazanin" w:hAnsi="IRNazanin" w:eastAsia="IRNazanin" w:cs="IRNazanin"/>
          <w:lang w:bidi="fa-IR"/>
          <w:color w:val="111111"/>
          <w:sz w:val="28"/>
          <w:szCs w:val="28"/>
          <w:rtl/>
        </w:rPr>
        <w:t xml:space="preserve">کلح: ج 30:5.</w:t>
      </w:r>
    </w:p>
    <w:p>
      <w:pPr>
        <w:pStyle w:val="BookText"/>
      </w:pPr>
      <w:r>
        <w:rPr>
          <w:rFonts w:ascii="IRNazanin" w:hAnsi="IRNazanin" w:eastAsia="IRNazanin" w:cs="IRNazanin"/>
          <w:lang w:bidi="fa-IR"/>
          <w:color w:val="111111"/>
          <w:sz w:val="28"/>
          <w:szCs w:val="28"/>
          <w:rtl/>
        </w:rPr>
        <w:t xml:space="preserve">کلحب: ج 55:3.</w:t>
      </w:r>
    </w:p>
    <w:p>
      <w:pPr>
        <w:pStyle w:val="BookText"/>
      </w:pPr>
      <w:r>
        <w:rPr>
          <w:rFonts w:ascii="IRNazanin" w:hAnsi="IRNazanin" w:eastAsia="IRNazanin" w:cs="IRNazanin"/>
          <w:lang w:bidi="fa-IR"/>
          <w:color w:val="111111"/>
          <w:sz w:val="28"/>
          <w:szCs w:val="28"/>
          <w:rtl/>
        </w:rPr>
        <w:t xml:space="preserve">کلخ: ج 168:5.</w:t>
      </w:r>
    </w:p>
    <w:p>
      <w:pPr>
        <w:pStyle w:val="BookText"/>
      </w:pPr>
      <w:r>
        <w:rPr>
          <w:rFonts w:ascii="IRNazanin" w:hAnsi="IRNazanin" w:eastAsia="IRNazanin" w:cs="IRNazanin"/>
          <w:lang w:bidi="fa-IR"/>
          <w:color w:val="111111"/>
          <w:sz w:val="28"/>
          <w:szCs w:val="28"/>
          <w:rtl/>
        </w:rPr>
        <w:t xml:space="preserve">کلخش: ج 67:12.</w:t>
      </w:r>
    </w:p>
    <w:p>
      <w:pPr>
        <w:pStyle w:val="BookText"/>
      </w:pPr>
      <w:r>
        <w:rPr>
          <w:rFonts w:ascii="IRNazanin" w:hAnsi="IRNazanin" w:eastAsia="IRNazanin" w:cs="IRNazanin"/>
          <w:lang w:bidi="fa-IR"/>
          <w:color w:val="111111"/>
          <w:sz w:val="28"/>
          <w:szCs w:val="28"/>
          <w:rtl/>
        </w:rPr>
        <w:t xml:space="preserve">کلد: ج 220:6.</w:t>
      </w:r>
    </w:p>
    <w:p>
      <w:pPr>
        <w:pStyle w:val="BookText"/>
      </w:pPr>
      <w:r>
        <w:rPr>
          <w:rFonts w:ascii="IRNazanin" w:hAnsi="IRNazanin" w:eastAsia="IRNazanin" w:cs="IRNazanin"/>
          <w:lang w:bidi="fa-IR"/>
          <w:color w:val="111111"/>
          <w:sz w:val="28"/>
          <w:szCs w:val="28"/>
          <w:rtl/>
        </w:rPr>
        <w:t xml:space="preserve">کلدح: ج 31:5.</w:t>
      </w:r>
    </w:p>
    <w:p>
      <w:pPr>
        <w:pStyle w:val="BookText"/>
      </w:pPr>
      <w:r>
        <w:rPr>
          <w:rFonts w:ascii="IRNazanin" w:hAnsi="IRNazanin" w:eastAsia="IRNazanin" w:cs="IRNazanin"/>
          <w:lang w:bidi="fa-IR"/>
          <w:color w:val="111111"/>
          <w:sz w:val="28"/>
          <w:szCs w:val="28"/>
          <w:rtl/>
        </w:rPr>
        <w:t xml:space="preserve">کلذ: ج 427:6.</w:t>
      </w:r>
    </w:p>
    <w:p>
      <w:pPr>
        <w:pStyle w:val="BookText"/>
      </w:pPr>
      <w:r>
        <w:rPr>
          <w:rFonts w:ascii="IRNazanin" w:hAnsi="IRNazanin" w:eastAsia="IRNazanin" w:cs="IRNazanin"/>
          <w:lang w:bidi="fa-IR"/>
          <w:color w:val="111111"/>
          <w:sz w:val="28"/>
          <w:szCs w:val="28"/>
          <w:rtl/>
        </w:rPr>
        <w:t xml:space="preserve">کلر: ج 236:9.</w:t>
      </w:r>
    </w:p>
    <w:p>
      <w:pPr>
        <w:pStyle w:val="BookText"/>
      </w:pPr>
      <w:r>
        <w:rPr>
          <w:rFonts w:ascii="IRNazanin" w:hAnsi="IRNazanin" w:eastAsia="IRNazanin" w:cs="IRNazanin"/>
          <w:lang w:bidi="fa-IR"/>
          <w:color w:val="111111"/>
          <w:sz w:val="28"/>
          <w:szCs w:val="28"/>
          <w:rtl/>
        </w:rPr>
        <w:t xml:space="preserve">کلز: ج 252:10.</w:t>
      </w:r>
    </w:p>
    <w:p>
      <w:pPr>
        <w:pStyle w:val="BookText"/>
      </w:pPr>
      <w:r>
        <w:rPr>
          <w:rFonts w:ascii="IRNazanin" w:hAnsi="IRNazanin" w:eastAsia="IRNazanin" w:cs="IRNazanin"/>
          <w:lang w:bidi="fa-IR"/>
          <w:color w:val="111111"/>
          <w:sz w:val="28"/>
          <w:szCs w:val="28"/>
          <w:rtl/>
        </w:rPr>
        <w:t xml:space="preserve">کلس: ج 204:11.</w:t>
      </w:r>
    </w:p>
    <w:p>
      <w:pPr>
        <w:pStyle w:val="BookText"/>
      </w:pPr>
      <w:r>
        <w:rPr>
          <w:rFonts w:ascii="IRNazanin" w:hAnsi="IRNazanin" w:eastAsia="IRNazanin" w:cs="IRNazanin"/>
          <w:lang w:bidi="fa-IR"/>
          <w:color w:val="111111"/>
          <w:sz w:val="28"/>
          <w:szCs w:val="28"/>
          <w:rtl/>
        </w:rPr>
        <w:t xml:space="preserve">کلکس: ج 205:11.</w:t>
      </w:r>
    </w:p>
    <w:p>
      <w:pPr>
        <w:pStyle w:val="BookText"/>
      </w:pPr>
      <w:r>
        <w:rPr>
          <w:rFonts w:ascii="IRNazanin" w:hAnsi="IRNazanin" w:eastAsia="IRNazanin" w:cs="IRNazanin"/>
          <w:lang w:bidi="fa-IR"/>
          <w:color w:val="111111"/>
          <w:sz w:val="28"/>
          <w:szCs w:val="28"/>
          <w:rtl/>
        </w:rPr>
        <w:t xml:space="preserve">[کلکلنج]: ج 197:4.</w:t>
      </w:r>
    </w:p>
    <w:p>
      <w:pPr>
        <w:pStyle w:val="BookText"/>
      </w:pPr>
      <w:r>
        <w:rPr>
          <w:rFonts w:ascii="IRNazanin" w:hAnsi="IRNazanin" w:eastAsia="IRNazanin" w:cs="IRNazanin"/>
          <w:lang w:bidi="fa-IR"/>
          <w:color w:val="111111"/>
          <w:sz w:val="28"/>
          <w:szCs w:val="28"/>
          <w:rtl/>
        </w:rPr>
        <w:t xml:space="preserve">کلمح: ج 31:5.</w:t>
      </w:r>
    </w:p>
    <w:p>
      <w:pPr>
        <w:pStyle w:val="BookText"/>
      </w:pPr>
      <w:r>
        <w:rPr>
          <w:rFonts w:ascii="IRNazanin" w:hAnsi="IRNazanin" w:eastAsia="IRNazanin" w:cs="IRNazanin"/>
          <w:lang w:bidi="fa-IR"/>
          <w:color w:val="111111"/>
          <w:sz w:val="28"/>
          <w:szCs w:val="28"/>
          <w:rtl/>
        </w:rPr>
        <w:t xml:space="preserve">کلمس: ج 205:11.</w:t>
      </w:r>
    </w:p>
    <w:p>
      <w:pPr>
        <w:pStyle w:val="BookText"/>
      </w:pPr>
      <w:r>
        <w:rPr>
          <w:rFonts w:ascii="IRNazanin" w:hAnsi="IRNazanin" w:eastAsia="IRNazanin" w:cs="IRNazanin"/>
          <w:lang w:bidi="fa-IR"/>
          <w:color w:val="111111"/>
          <w:sz w:val="28"/>
          <w:szCs w:val="28"/>
          <w:rtl/>
        </w:rPr>
        <w:t xml:space="preserve">کلنز: ج 253:10.</w:t>
      </w:r>
    </w:p>
    <w:p>
      <w:pPr>
        <w:pStyle w:val="BookText"/>
      </w:pPr>
      <w:r>
        <w:rPr>
          <w:rFonts w:ascii="IRNazanin" w:hAnsi="IRNazanin" w:eastAsia="IRNazanin" w:cs="IRNazanin"/>
          <w:lang w:bidi="fa-IR"/>
          <w:color w:val="111111"/>
          <w:sz w:val="28"/>
          <w:szCs w:val="28"/>
          <w:rtl/>
        </w:rPr>
        <w:t xml:space="preserve">کلهز: ج 253:10.</w:t>
      </w:r>
    </w:p>
    <w:p>
      <w:pPr>
        <w:pStyle w:val="BookText"/>
      </w:pPr>
      <w:r>
        <w:rPr>
          <w:rFonts w:ascii="IRNazanin" w:hAnsi="IRNazanin" w:eastAsia="IRNazanin" w:cs="IRNazanin"/>
          <w:lang w:bidi="fa-IR"/>
          <w:color w:val="111111"/>
          <w:sz w:val="28"/>
          <w:szCs w:val="28"/>
          <w:rtl/>
        </w:rPr>
        <w:t xml:space="preserve">کلهس: ج 205:11.</w:t>
      </w:r>
    </w:p>
    <w:p>
      <w:pPr>
        <w:pStyle w:val="BookText"/>
      </w:pPr>
      <w:r>
        <w:rPr>
          <w:rFonts w:ascii="IRNazanin" w:hAnsi="IRNazanin" w:eastAsia="IRNazanin" w:cs="IRNazanin"/>
          <w:lang w:bidi="fa-IR"/>
          <w:color w:val="111111"/>
          <w:sz w:val="28"/>
          <w:szCs w:val="28"/>
          <w:rtl/>
        </w:rPr>
        <w:t xml:space="preserve">کمأ: ج 180:1.</w:t>
      </w:r>
    </w:p>
    <w:p>
      <w:pPr>
        <w:pStyle w:val="BookText"/>
      </w:pPr>
      <w:r>
        <w:rPr>
          <w:rFonts w:ascii="IRNazanin" w:hAnsi="IRNazanin" w:eastAsia="IRNazanin" w:cs="IRNazanin"/>
          <w:lang w:bidi="fa-IR"/>
          <w:color w:val="111111"/>
          <w:sz w:val="28"/>
          <w:szCs w:val="28"/>
          <w:rtl/>
        </w:rPr>
        <w:t xml:space="preserve">کمت: ج 292:3.</w:t>
      </w:r>
    </w:p>
    <w:p>
      <w:pPr>
        <w:pStyle w:val="BookText"/>
      </w:pPr>
      <w:r>
        <w:rPr>
          <w:rFonts w:ascii="IRNazanin" w:hAnsi="IRNazanin" w:eastAsia="IRNazanin" w:cs="IRNazanin"/>
          <w:lang w:bidi="fa-IR"/>
          <w:color w:val="111111"/>
          <w:sz w:val="28"/>
          <w:szCs w:val="28"/>
          <w:rtl/>
        </w:rPr>
        <w:t xml:space="preserve">کمتر: ج 238:9.</w:t>
      </w:r>
    </w:p>
    <w:p>
      <w:pPr>
        <w:pStyle w:val="BookText"/>
      </w:pPr>
      <w:r>
        <w:rPr>
          <w:rFonts w:ascii="IRNazanin" w:hAnsi="IRNazanin" w:eastAsia="IRNazanin" w:cs="IRNazanin"/>
          <w:lang w:bidi="fa-IR"/>
          <w:color w:val="111111"/>
          <w:sz w:val="28"/>
          <w:szCs w:val="28"/>
          <w:rtl/>
        </w:rPr>
        <w:t xml:space="preserve">کمثر: ج 238:9.</w:t>
      </w:r>
    </w:p>
    <w:p>
      <w:pPr>
        <w:pStyle w:val="BookText"/>
      </w:pPr>
      <w:r>
        <w:rPr>
          <w:rFonts w:ascii="IRNazanin" w:hAnsi="IRNazanin" w:eastAsia="IRNazanin" w:cs="IRNazanin"/>
          <w:lang w:bidi="fa-IR"/>
          <w:color w:val="111111"/>
          <w:sz w:val="28"/>
          <w:szCs w:val="28"/>
          <w:rtl/>
        </w:rPr>
        <w:t xml:space="preserve">کمج: ج 197:4.</w:t>
      </w:r>
    </w:p>
    <w:p>
      <w:pPr>
        <w:pStyle w:val="BookText"/>
      </w:pPr>
      <w:r>
        <w:rPr>
          <w:rFonts w:ascii="IRNazanin" w:hAnsi="IRNazanin" w:eastAsia="IRNazanin" w:cs="IRNazanin"/>
          <w:lang w:bidi="fa-IR"/>
          <w:color w:val="111111"/>
          <w:sz w:val="28"/>
          <w:szCs w:val="28"/>
          <w:rtl/>
        </w:rPr>
        <w:t xml:space="preserve">کمح: ج 31:5.</w:t>
      </w:r>
    </w:p>
    <w:p>
      <w:pPr>
        <w:pStyle w:val="BookText"/>
      </w:pPr>
      <w:r>
        <w:rPr>
          <w:rFonts w:ascii="IRNazanin" w:hAnsi="IRNazanin" w:eastAsia="IRNazanin" w:cs="IRNazanin"/>
          <w:lang w:bidi="fa-IR"/>
          <w:color w:val="111111"/>
          <w:sz w:val="28"/>
          <w:szCs w:val="28"/>
          <w:rtl/>
        </w:rPr>
        <w:t xml:space="preserve">کمخ: ج 168:5.</w:t>
      </w:r>
    </w:p>
    <w:p>
      <w:pPr>
        <w:pStyle w:val="BookText"/>
      </w:pPr>
      <w:r>
        <w:rPr>
          <w:rFonts w:ascii="IRNazanin" w:hAnsi="IRNazanin" w:eastAsia="IRNazanin" w:cs="IRNazanin"/>
          <w:lang w:bidi="fa-IR"/>
          <w:color w:val="111111"/>
          <w:sz w:val="28"/>
          <w:szCs w:val="28"/>
          <w:rtl/>
        </w:rPr>
        <w:t xml:space="preserve">کمد: ج 221:6.</w:t>
      </w:r>
    </w:p>
    <w:p>
      <w:pPr>
        <w:pStyle w:val="BookText"/>
      </w:pPr>
      <w:r>
        <w:rPr>
          <w:rFonts w:ascii="IRNazanin" w:hAnsi="IRNazanin" w:eastAsia="IRNazanin" w:cs="IRNazanin"/>
          <w:lang w:bidi="fa-IR"/>
          <w:color w:val="111111"/>
          <w:sz w:val="28"/>
          <w:szCs w:val="28"/>
          <w:rtl/>
        </w:rPr>
        <w:t xml:space="preserve">کمر: ج 237:9.</w:t>
      </w:r>
    </w:p>
    <w:p>
      <w:pPr>
        <w:pStyle w:val="BookText"/>
      </w:pPr>
      <w:r>
        <w:rPr>
          <w:rFonts w:ascii="IRNazanin" w:hAnsi="IRNazanin" w:eastAsia="IRNazanin" w:cs="IRNazanin"/>
          <w:lang w:bidi="fa-IR"/>
          <w:color w:val="111111"/>
          <w:sz w:val="28"/>
          <w:szCs w:val="28"/>
          <w:rtl/>
        </w:rPr>
        <w:t xml:space="preserve">کمرج: ج 197:4.</w:t>
      </w:r>
    </w:p>
    <w:p>
      <w:pPr>
        <w:pStyle w:val="BookText"/>
      </w:pPr>
      <w:r>
        <w:rPr>
          <w:rFonts w:ascii="IRNazanin" w:hAnsi="IRNazanin" w:eastAsia="IRNazanin" w:cs="IRNazanin"/>
          <w:lang w:bidi="fa-IR"/>
          <w:color w:val="111111"/>
          <w:sz w:val="28"/>
          <w:szCs w:val="28"/>
          <w:rtl/>
        </w:rPr>
        <w:t xml:space="preserve">کمرد: ج 222:6.</w:t>
      </w:r>
    </w:p>
    <w:p>
      <w:pPr>
        <w:pStyle w:val="BookText"/>
      </w:pPr>
      <w:r>
        <w:rPr>
          <w:rFonts w:ascii="IRNazanin" w:hAnsi="IRNazanin" w:eastAsia="IRNazanin" w:cs="IRNazanin"/>
          <w:lang w:bidi="fa-IR"/>
          <w:color w:val="111111"/>
          <w:sz w:val="28"/>
          <w:szCs w:val="28"/>
          <w:rtl/>
        </w:rPr>
        <w:t xml:space="preserve">کمز: ج 253:10.</w:t>
      </w:r>
    </w:p>
    <w:p>
      <w:pPr>
        <w:pStyle w:val="BookText"/>
      </w:pPr>
      <w:r>
        <w:rPr>
          <w:rFonts w:ascii="IRNazanin" w:hAnsi="IRNazanin" w:eastAsia="IRNazanin" w:cs="IRNazanin"/>
          <w:lang w:bidi="fa-IR"/>
          <w:color w:val="111111"/>
          <w:sz w:val="28"/>
          <w:szCs w:val="28"/>
          <w:rtl/>
        </w:rPr>
        <w:t xml:space="preserve">کمس: ج 206:11.</w:t>
      </w:r>
    </w:p>
    <w:p>
      <w:pPr>
        <w:pStyle w:val="BookText"/>
      </w:pPr>
      <w:r>
        <w:rPr>
          <w:rFonts w:ascii="IRNazanin" w:hAnsi="IRNazanin" w:eastAsia="IRNazanin" w:cs="IRNazanin"/>
          <w:lang w:bidi="fa-IR"/>
          <w:color w:val="111111"/>
          <w:sz w:val="28"/>
          <w:szCs w:val="28"/>
          <w:rtl/>
        </w:rPr>
        <w:t xml:space="preserve">کمش: ج 67:12.</w:t>
      </w:r>
    </w:p>
    <w:p>
      <w:pPr>
        <w:pStyle w:val="BookText"/>
      </w:pPr>
      <w:r>
        <w:rPr>
          <w:rFonts w:ascii="IRNazanin" w:hAnsi="IRNazanin" w:eastAsia="IRNazanin" w:cs="IRNazanin"/>
          <w:lang w:bidi="fa-IR"/>
          <w:color w:val="111111"/>
          <w:sz w:val="28"/>
          <w:szCs w:val="28"/>
          <w:rtl/>
        </w:rPr>
        <w:t xml:space="preserve">کمشر: ج 238:9.</w:t>
      </w:r>
    </w:p>
    <w:p>
      <w:pPr>
        <w:pStyle w:val="BookText"/>
      </w:pPr>
      <w:r>
        <w:rPr>
          <w:rFonts w:ascii="IRNazanin" w:hAnsi="IRNazanin" w:eastAsia="IRNazanin" w:cs="IRNazanin"/>
          <w:lang w:bidi="fa-IR"/>
          <w:color w:val="111111"/>
          <w:sz w:val="28"/>
          <w:szCs w:val="28"/>
          <w:rtl/>
        </w:rPr>
        <w:t xml:space="preserve">کمعر: ج 238:9.</w:t>
      </w:r>
    </w:p>
    <w:p>
      <w:pPr>
        <w:pStyle w:val="BookText"/>
      </w:pPr>
      <w:r>
        <w:rPr>
          <w:rFonts w:ascii="IRNazanin" w:hAnsi="IRNazanin" w:eastAsia="IRNazanin" w:cs="IRNazanin"/>
          <w:lang w:bidi="fa-IR"/>
          <w:color w:val="111111"/>
          <w:sz w:val="28"/>
          <w:szCs w:val="28"/>
          <w:rtl/>
        </w:rPr>
        <w:t xml:space="preserve">کمنج: ج 198:4.</w:t>
      </w:r>
    </w:p>
    <w:p>
      <w:pPr>
        <w:pStyle w:val="BookText"/>
      </w:pPr>
      <w:r>
        <w:rPr>
          <w:rFonts w:ascii="IRNazanin" w:hAnsi="IRNazanin" w:eastAsia="IRNazanin" w:cs="IRNazanin"/>
          <w:lang w:bidi="fa-IR"/>
          <w:color w:val="111111"/>
          <w:sz w:val="28"/>
          <w:szCs w:val="28"/>
          <w:rtl/>
        </w:rPr>
        <w:t xml:space="preserve">کمهد: ج 223:6.</w:t>
      </w:r>
    </w:p>
    <w:p>
      <w:pPr>
        <w:pStyle w:val="BookText"/>
      </w:pPr>
      <w:r>
        <w:rPr>
          <w:rFonts w:ascii="IRNazanin" w:hAnsi="IRNazanin" w:eastAsia="IRNazanin" w:cs="IRNazanin"/>
          <w:lang w:bidi="fa-IR"/>
          <w:color w:val="111111"/>
          <w:sz w:val="28"/>
          <w:szCs w:val="28"/>
          <w:rtl/>
        </w:rPr>
        <w:t xml:space="preserve">کمهدر: ج 239:9.</w:t>
      </w:r>
    </w:p>
    <w:p>
      <w:pPr>
        <w:pStyle w:val="BookText"/>
      </w:pPr>
      <w:r>
        <w:rPr>
          <w:rFonts w:ascii="IRNazanin" w:hAnsi="IRNazanin" w:eastAsia="IRNazanin" w:cs="IRNazanin"/>
          <w:lang w:bidi="fa-IR"/>
          <w:color w:val="111111"/>
          <w:sz w:val="28"/>
          <w:szCs w:val="28"/>
          <w:rtl/>
        </w:rPr>
        <w:t xml:space="preserve">کمهر: ج 239:9.</w:t>
      </w:r>
    </w:p>
    <w:p>
      <w:pPr>
        <w:pStyle w:val="BookText"/>
      </w:pPr>
      <w:r>
        <w:rPr>
          <w:rFonts w:ascii="IRNazanin" w:hAnsi="IRNazanin" w:eastAsia="IRNazanin" w:cs="IRNazanin"/>
          <w:lang w:bidi="fa-IR"/>
          <w:color w:val="111111"/>
          <w:sz w:val="28"/>
          <w:szCs w:val="28"/>
          <w:rtl/>
        </w:rPr>
        <w:t xml:space="preserve">کنب: ج 56:3.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کنبث: ج 432:3.</w:t>
      </w:r>
    </w:p>
    <w:p>
      <w:pPr>
        <w:pStyle w:val="BookText"/>
      </w:pPr>
      <w:r>
        <w:rPr>
          <w:rFonts w:ascii="IRNazanin" w:hAnsi="IRNazanin" w:eastAsia="IRNazanin" w:cs="IRNazanin"/>
          <w:lang w:bidi="fa-IR"/>
          <w:color w:val="111111"/>
          <w:sz w:val="28"/>
          <w:szCs w:val="28"/>
          <w:rtl/>
        </w:rPr>
        <w:t xml:space="preserve">کنبد: ج 223:6.</w:t>
      </w:r>
    </w:p>
    <w:p>
      <w:pPr>
        <w:pStyle w:val="BookText"/>
      </w:pPr>
      <w:r>
        <w:rPr>
          <w:rFonts w:ascii="IRNazanin" w:hAnsi="IRNazanin" w:eastAsia="IRNazanin" w:cs="IRNazanin"/>
          <w:lang w:bidi="fa-IR"/>
          <w:color w:val="111111"/>
          <w:sz w:val="28"/>
          <w:szCs w:val="28"/>
          <w:rtl/>
        </w:rPr>
        <w:t xml:space="preserve">کنبذ: ج 428:6.</w:t>
      </w:r>
    </w:p>
    <w:p>
      <w:pPr>
        <w:pStyle w:val="BookText"/>
      </w:pPr>
      <w:r>
        <w:rPr>
          <w:rFonts w:ascii="IRNazanin" w:hAnsi="IRNazanin" w:eastAsia="IRNazanin" w:cs="IRNazanin"/>
          <w:lang w:bidi="fa-IR"/>
          <w:color w:val="111111"/>
          <w:sz w:val="28"/>
          <w:szCs w:val="28"/>
          <w:rtl/>
        </w:rPr>
        <w:t xml:space="preserve">کنبر: ج 239:9.</w:t>
      </w:r>
    </w:p>
    <w:p>
      <w:pPr>
        <w:pStyle w:val="BookText"/>
      </w:pPr>
      <w:r>
        <w:rPr>
          <w:rFonts w:ascii="IRNazanin" w:hAnsi="IRNazanin" w:eastAsia="IRNazanin" w:cs="IRNazanin"/>
          <w:lang w:bidi="fa-IR"/>
          <w:color w:val="111111"/>
          <w:sz w:val="28"/>
          <w:szCs w:val="28"/>
          <w:rtl/>
        </w:rPr>
        <w:t xml:space="preserve">کنبش: ج 69:12.</w:t>
      </w:r>
    </w:p>
    <w:p>
      <w:pPr>
        <w:pStyle w:val="BookText"/>
      </w:pPr>
      <w:r>
        <w:rPr>
          <w:rFonts w:ascii="IRNazanin" w:hAnsi="IRNazanin" w:eastAsia="IRNazanin" w:cs="IRNazanin"/>
          <w:lang w:bidi="fa-IR"/>
          <w:color w:val="111111"/>
          <w:sz w:val="28"/>
          <w:szCs w:val="28"/>
          <w:rtl/>
        </w:rPr>
        <w:t xml:space="preserve">کنت: ج 293:3.</w:t>
      </w:r>
    </w:p>
    <w:p>
      <w:pPr>
        <w:pStyle w:val="BookText"/>
      </w:pPr>
      <w:r>
        <w:rPr>
          <w:rFonts w:ascii="IRNazanin" w:hAnsi="IRNazanin" w:eastAsia="IRNazanin" w:cs="IRNazanin"/>
          <w:lang w:bidi="fa-IR"/>
          <w:color w:val="111111"/>
          <w:sz w:val="28"/>
          <w:szCs w:val="28"/>
          <w:rtl/>
        </w:rPr>
        <w:t xml:space="preserve">کنتب: ج 57:3.</w:t>
      </w:r>
    </w:p>
    <w:p>
      <w:pPr>
        <w:pStyle w:val="BookText"/>
      </w:pPr>
      <w:r>
        <w:rPr>
          <w:rFonts w:ascii="IRNazanin" w:hAnsi="IRNazanin" w:eastAsia="IRNazanin" w:cs="IRNazanin"/>
          <w:lang w:bidi="fa-IR"/>
          <w:color w:val="111111"/>
          <w:sz w:val="28"/>
          <w:szCs w:val="28"/>
          <w:rtl/>
        </w:rPr>
        <w:t xml:space="preserve">کنتح: ج 31:5.</w:t>
      </w:r>
    </w:p>
    <w:p>
      <w:pPr>
        <w:pStyle w:val="BookText"/>
      </w:pPr>
      <w:r>
        <w:rPr>
          <w:rFonts w:ascii="IRNazanin" w:hAnsi="IRNazanin" w:eastAsia="IRNazanin" w:cs="IRNazanin"/>
          <w:lang w:bidi="fa-IR"/>
          <w:color w:val="111111"/>
          <w:sz w:val="28"/>
          <w:szCs w:val="28"/>
          <w:rtl/>
        </w:rPr>
        <w:t xml:space="preserve">کنتر: ج 239:9.</w:t>
      </w:r>
    </w:p>
    <w:p>
      <w:pPr>
        <w:pStyle w:val="BookText"/>
      </w:pPr>
      <w:r>
        <w:rPr>
          <w:rFonts w:ascii="IRNazanin" w:hAnsi="IRNazanin" w:eastAsia="IRNazanin" w:cs="IRNazanin"/>
          <w:lang w:bidi="fa-IR"/>
          <w:color w:val="111111"/>
          <w:sz w:val="28"/>
          <w:szCs w:val="28"/>
          <w:rtl/>
        </w:rPr>
        <w:t xml:space="preserve">کنث: ج 432:3.</w:t>
      </w:r>
    </w:p>
    <w:p>
      <w:pPr>
        <w:pStyle w:val="BookText"/>
      </w:pPr>
      <w:r>
        <w:rPr>
          <w:rFonts w:ascii="IRNazanin" w:hAnsi="IRNazanin" w:eastAsia="IRNazanin" w:cs="IRNazanin"/>
          <w:lang w:bidi="fa-IR"/>
          <w:color w:val="111111"/>
          <w:sz w:val="28"/>
          <w:szCs w:val="28"/>
          <w:rtl/>
        </w:rPr>
        <w:t xml:space="preserve">کنثب: ج 57:3.</w:t>
      </w:r>
    </w:p>
    <w:p>
      <w:pPr>
        <w:pStyle w:val="BookText"/>
      </w:pPr>
      <w:r>
        <w:rPr>
          <w:rFonts w:ascii="IRNazanin" w:hAnsi="IRNazanin" w:eastAsia="IRNazanin" w:cs="IRNazanin"/>
          <w:lang w:bidi="fa-IR"/>
          <w:color w:val="111111"/>
          <w:sz w:val="28"/>
          <w:szCs w:val="28"/>
          <w:rtl/>
        </w:rPr>
        <w:t xml:space="preserve">کنجب: ج 57:3.</w:t>
      </w:r>
    </w:p>
    <w:p>
      <w:pPr>
        <w:pStyle w:val="BookText"/>
      </w:pPr>
      <w:r>
        <w:rPr>
          <w:rFonts w:ascii="IRNazanin" w:hAnsi="IRNazanin" w:eastAsia="IRNazanin" w:cs="IRNazanin"/>
          <w:lang w:bidi="fa-IR"/>
          <w:color w:val="111111"/>
          <w:sz w:val="28"/>
          <w:szCs w:val="28"/>
          <w:rtl/>
        </w:rPr>
        <w:t xml:space="preserve">کنخب: ج 57:3.</w:t>
      </w:r>
    </w:p>
    <w:p>
      <w:pPr>
        <w:pStyle w:val="BookText"/>
      </w:pPr>
      <w:r>
        <w:rPr>
          <w:rFonts w:ascii="IRNazanin" w:hAnsi="IRNazanin" w:eastAsia="IRNazanin" w:cs="IRNazanin"/>
          <w:lang w:bidi="fa-IR"/>
          <w:color w:val="111111"/>
          <w:sz w:val="28"/>
          <w:szCs w:val="28"/>
          <w:rtl/>
        </w:rPr>
        <w:t xml:space="preserve">کند: ج 223:6.</w:t>
      </w:r>
    </w:p>
    <w:p>
      <w:pPr>
        <w:pStyle w:val="BookText"/>
      </w:pPr>
      <w:r>
        <w:rPr>
          <w:rFonts w:ascii="IRNazanin" w:hAnsi="IRNazanin" w:eastAsia="IRNazanin" w:cs="IRNazanin"/>
          <w:lang w:bidi="fa-IR"/>
          <w:color w:val="111111"/>
          <w:sz w:val="28"/>
          <w:szCs w:val="28"/>
          <w:rtl/>
        </w:rPr>
        <w:t xml:space="preserve">کندج: ج 198:4.</w:t>
      </w:r>
    </w:p>
    <w:p>
      <w:pPr>
        <w:pStyle w:val="BookText"/>
      </w:pPr>
      <w:r>
        <w:rPr>
          <w:rFonts w:ascii="IRNazanin" w:hAnsi="IRNazanin" w:eastAsia="IRNazanin" w:cs="IRNazanin"/>
          <w:lang w:bidi="fa-IR"/>
          <w:color w:val="111111"/>
          <w:sz w:val="28"/>
          <w:szCs w:val="28"/>
          <w:rtl/>
        </w:rPr>
        <w:t xml:space="preserve">کندر: ج 240:9.</w:t>
      </w:r>
    </w:p>
    <w:p>
      <w:pPr>
        <w:pStyle w:val="BookText"/>
      </w:pPr>
      <w:r>
        <w:rPr>
          <w:rFonts w:ascii="IRNazanin" w:hAnsi="IRNazanin" w:eastAsia="IRNazanin" w:cs="IRNazanin"/>
          <w:lang w:bidi="fa-IR"/>
          <w:color w:val="111111"/>
          <w:sz w:val="28"/>
          <w:szCs w:val="28"/>
          <w:rtl/>
        </w:rPr>
        <w:t xml:space="preserve">کندس: ج 206:11.</w:t>
      </w:r>
    </w:p>
    <w:p>
      <w:pPr>
        <w:pStyle w:val="BookText"/>
      </w:pPr>
      <w:r>
        <w:rPr>
          <w:rFonts w:ascii="IRNazanin" w:hAnsi="IRNazanin" w:eastAsia="IRNazanin" w:cs="IRNazanin"/>
          <w:lang w:bidi="fa-IR"/>
          <w:color w:val="111111"/>
          <w:sz w:val="28"/>
          <w:szCs w:val="28"/>
          <w:rtl/>
        </w:rPr>
        <w:t xml:space="preserve">کندسر: ج 240:9.</w:t>
      </w:r>
    </w:p>
    <w:p>
      <w:pPr>
        <w:pStyle w:val="BookText"/>
      </w:pPr>
      <w:r>
        <w:rPr>
          <w:rFonts w:ascii="IRNazanin" w:hAnsi="IRNazanin" w:eastAsia="IRNazanin" w:cs="IRNazanin"/>
          <w:lang w:bidi="fa-IR"/>
          <w:color w:val="111111"/>
          <w:sz w:val="28"/>
          <w:szCs w:val="28"/>
          <w:rtl/>
        </w:rPr>
        <w:t xml:space="preserve">کندش: ج 69:12.</w:t>
      </w:r>
    </w:p>
    <w:p>
      <w:pPr>
        <w:pStyle w:val="BookText"/>
      </w:pPr>
      <w:r>
        <w:rPr>
          <w:rFonts w:ascii="IRNazanin" w:hAnsi="IRNazanin" w:eastAsia="IRNazanin" w:cs="IRNazanin"/>
          <w:lang w:bidi="fa-IR"/>
          <w:color w:val="111111"/>
          <w:sz w:val="28"/>
          <w:szCs w:val="28"/>
          <w:rtl/>
        </w:rPr>
        <w:t xml:space="preserve">کنر: ج 239:9.</w:t>
      </w:r>
    </w:p>
    <w:p>
      <w:pPr>
        <w:pStyle w:val="BookText"/>
      </w:pPr>
      <w:r>
        <w:rPr>
          <w:rFonts w:ascii="IRNazanin" w:hAnsi="IRNazanin" w:eastAsia="IRNazanin" w:cs="IRNazanin"/>
          <w:lang w:bidi="fa-IR"/>
          <w:color w:val="111111"/>
          <w:sz w:val="28"/>
          <w:szCs w:val="28"/>
          <w:rtl/>
        </w:rPr>
        <w:t xml:space="preserve">کنز: ج 253:10.</w:t>
      </w:r>
    </w:p>
    <w:p>
      <w:pPr>
        <w:pStyle w:val="BookText"/>
      </w:pPr>
      <w:r>
        <w:rPr>
          <w:rFonts w:ascii="IRNazanin" w:hAnsi="IRNazanin" w:eastAsia="IRNazanin" w:cs="IRNazanin"/>
          <w:lang w:bidi="fa-IR"/>
          <w:color w:val="111111"/>
          <w:sz w:val="28"/>
          <w:szCs w:val="28"/>
          <w:rtl/>
        </w:rPr>
        <w:t xml:space="preserve">کنس: ج 206:11.</w:t>
      </w:r>
    </w:p>
    <w:p>
      <w:pPr>
        <w:pStyle w:val="BookText"/>
      </w:pPr>
      <w:r>
        <w:rPr>
          <w:rFonts w:ascii="IRNazanin" w:hAnsi="IRNazanin" w:eastAsia="IRNazanin" w:cs="IRNazanin"/>
          <w:lang w:bidi="fa-IR"/>
          <w:color w:val="111111"/>
          <w:sz w:val="28"/>
          <w:szCs w:val="28"/>
          <w:rtl/>
        </w:rPr>
        <w:t xml:space="preserve">کنسح: ج 31:5.</w:t>
      </w:r>
    </w:p>
    <w:p>
      <w:pPr>
        <w:pStyle w:val="BookText"/>
      </w:pPr>
      <w:r>
        <w:rPr>
          <w:rFonts w:ascii="IRNazanin" w:hAnsi="IRNazanin" w:eastAsia="IRNazanin" w:cs="IRNazanin"/>
          <w:lang w:bidi="fa-IR"/>
          <w:color w:val="111111"/>
          <w:sz w:val="28"/>
          <w:szCs w:val="28"/>
          <w:rtl/>
        </w:rPr>
        <w:t xml:space="preserve">کنش: ج 69:12.</w:t>
      </w:r>
    </w:p>
    <w:p>
      <w:pPr>
        <w:pStyle w:val="BookText"/>
      </w:pPr>
      <w:r>
        <w:rPr>
          <w:rFonts w:ascii="IRNazanin" w:hAnsi="IRNazanin" w:eastAsia="IRNazanin" w:cs="IRNazanin"/>
          <w:lang w:bidi="fa-IR"/>
          <w:color w:val="111111"/>
          <w:sz w:val="28"/>
          <w:szCs w:val="28"/>
          <w:rtl/>
        </w:rPr>
        <w:t xml:space="preserve">کنعت: ج 294:3.</w:t>
      </w:r>
    </w:p>
    <w:p>
      <w:pPr>
        <w:pStyle w:val="BookText"/>
      </w:pPr>
      <w:r>
        <w:rPr>
          <w:rFonts w:ascii="IRNazanin" w:hAnsi="IRNazanin" w:eastAsia="IRNazanin" w:cs="IRNazanin"/>
          <w:lang w:bidi="fa-IR"/>
          <w:color w:val="111111"/>
          <w:sz w:val="28"/>
          <w:szCs w:val="28"/>
          <w:rtl/>
        </w:rPr>
        <w:t xml:space="preserve">کنعد: ج 224:6.</w:t>
      </w:r>
    </w:p>
    <w:p>
      <w:pPr>
        <w:pStyle w:val="BookText"/>
      </w:pPr>
      <w:r>
        <w:rPr>
          <w:rFonts w:ascii="IRNazanin" w:hAnsi="IRNazanin" w:eastAsia="IRNazanin" w:cs="IRNazanin"/>
          <w:lang w:bidi="fa-IR"/>
          <w:color w:val="111111"/>
          <w:sz w:val="28"/>
          <w:szCs w:val="28"/>
          <w:rtl/>
        </w:rPr>
        <w:t xml:space="preserve">کنعر: ج 241:9.</w:t>
      </w:r>
    </w:p>
    <w:p>
      <w:pPr>
        <w:pStyle w:val="BookText"/>
      </w:pPr>
      <w:r>
        <w:rPr>
          <w:rFonts w:ascii="IRNazanin" w:hAnsi="IRNazanin" w:eastAsia="IRNazanin" w:cs="IRNazanin"/>
          <w:lang w:bidi="fa-IR"/>
          <w:color w:val="111111"/>
          <w:sz w:val="28"/>
          <w:szCs w:val="28"/>
          <w:rtl/>
        </w:rPr>
        <w:t xml:space="preserve">کنفج: ج 198:4.</w:t>
      </w:r>
    </w:p>
    <w:p>
      <w:pPr>
        <w:pStyle w:val="BookText"/>
      </w:pPr>
      <w:r>
        <w:rPr>
          <w:rFonts w:ascii="IRNazanin" w:hAnsi="IRNazanin" w:eastAsia="IRNazanin" w:cs="IRNazanin"/>
          <w:lang w:bidi="fa-IR"/>
          <w:color w:val="111111"/>
          <w:sz w:val="28"/>
          <w:szCs w:val="28"/>
          <w:rtl/>
        </w:rPr>
        <w:t xml:space="preserve">کنفر: ج 241:9.</w:t>
      </w:r>
    </w:p>
    <w:p>
      <w:pPr>
        <w:pStyle w:val="BookText"/>
      </w:pPr>
      <w:r>
        <w:rPr>
          <w:rFonts w:ascii="IRNazanin" w:hAnsi="IRNazanin" w:eastAsia="IRNazanin" w:cs="IRNazanin"/>
          <w:lang w:bidi="fa-IR"/>
          <w:color w:val="111111"/>
          <w:sz w:val="28"/>
          <w:szCs w:val="28"/>
          <w:rtl/>
        </w:rPr>
        <w:t xml:space="preserve">کنفرش: ج 70:12.</w:t>
      </w:r>
    </w:p>
    <w:p>
      <w:pPr>
        <w:pStyle w:val="BookText"/>
      </w:pPr>
      <w:r>
        <w:rPr>
          <w:rFonts w:ascii="IRNazanin" w:hAnsi="IRNazanin" w:eastAsia="IRNazanin" w:cs="IRNazanin"/>
          <w:lang w:bidi="fa-IR"/>
          <w:color w:val="111111"/>
          <w:sz w:val="28"/>
          <w:szCs w:val="28"/>
          <w:rtl/>
        </w:rPr>
        <w:t xml:space="preserve">کنفش: ج 70:12.</w:t>
      </w:r>
    </w:p>
    <w:p>
      <w:pPr>
        <w:pStyle w:val="BookText"/>
      </w:pPr>
      <w:r>
        <w:rPr>
          <w:rFonts w:ascii="IRNazanin" w:hAnsi="IRNazanin" w:eastAsia="IRNazanin" w:cs="IRNazanin"/>
          <w:lang w:bidi="fa-IR"/>
          <w:color w:val="111111"/>
          <w:sz w:val="28"/>
          <w:szCs w:val="28"/>
          <w:rtl/>
        </w:rPr>
        <w:t xml:space="preserve">کنهدر: ج 241:9.</w:t>
      </w:r>
    </w:p>
    <w:p>
      <w:pPr>
        <w:pStyle w:val="BookText"/>
      </w:pPr>
      <w:r>
        <w:rPr>
          <w:rFonts w:ascii="IRNazanin" w:hAnsi="IRNazanin" w:eastAsia="IRNazanin" w:cs="IRNazanin"/>
          <w:lang w:bidi="fa-IR"/>
          <w:color w:val="111111"/>
          <w:sz w:val="28"/>
          <w:szCs w:val="28"/>
          <w:rtl/>
        </w:rPr>
        <w:t xml:space="preserve">کنهر: ج 241:9.</w:t>
      </w:r>
    </w:p>
    <w:p>
      <w:pPr>
        <w:pStyle w:val="BookText"/>
      </w:pPr>
      <w:r>
        <w:rPr>
          <w:rFonts w:ascii="IRNazanin" w:hAnsi="IRNazanin" w:eastAsia="IRNazanin" w:cs="IRNazanin"/>
          <w:lang w:bidi="fa-IR"/>
          <w:color w:val="111111"/>
          <w:sz w:val="28"/>
          <w:szCs w:val="28"/>
          <w:rtl/>
        </w:rPr>
        <w:t xml:space="preserve">کوب: ج 57:3.</w:t>
      </w:r>
    </w:p>
    <w:p>
      <w:pPr>
        <w:pStyle w:val="BookText"/>
      </w:pPr>
      <w:r>
        <w:rPr>
          <w:rFonts w:ascii="IRNazanin" w:hAnsi="IRNazanin" w:eastAsia="IRNazanin" w:cs="IRNazanin"/>
          <w:lang w:bidi="fa-IR"/>
          <w:color w:val="111111"/>
          <w:sz w:val="28"/>
          <w:szCs w:val="28"/>
          <w:rtl/>
        </w:rPr>
        <w:t xml:space="preserve">کوت: ج 294:3.</w:t>
      </w:r>
    </w:p>
    <w:p>
      <w:pPr>
        <w:pStyle w:val="BookText"/>
      </w:pPr>
      <w:r>
        <w:rPr>
          <w:rFonts w:ascii="IRNazanin" w:hAnsi="IRNazanin" w:eastAsia="IRNazanin" w:cs="IRNazanin"/>
          <w:lang w:bidi="fa-IR"/>
          <w:color w:val="111111"/>
          <w:sz w:val="28"/>
          <w:szCs w:val="28"/>
          <w:rtl/>
        </w:rPr>
        <w:t xml:space="preserve">کوث: ج 433:3.</w:t>
      </w:r>
    </w:p>
    <w:p>
      <w:pPr>
        <w:pStyle w:val="BookText"/>
      </w:pPr>
      <w:r>
        <w:rPr>
          <w:rFonts w:ascii="IRNazanin" w:hAnsi="IRNazanin" w:eastAsia="IRNazanin" w:cs="IRNazanin"/>
          <w:lang w:bidi="fa-IR"/>
          <w:color w:val="111111"/>
          <w:sz w:val="28"/>
          <w:szCs w:val="28"/>
          <w:rtl/>
        </w:rPr>
        <w:t xml:space="preserve">کوج: ج 198:4.</w:t>
      </w:r>
    </w:p>
    <w:p>
      <w:pPr>
        <w:pStyle w:val="BookText"/>
      </w:pPr>
      <w:r>
        <w:rPr>
          <w:rFonts w:ascii="IRNazanin" w:hAnsi="IRNazanin" w:eastAsia="IRNazanin" w:cs="IRNazanin"/>
          <w:lang w:bidi="fa-IR"/>
          <w:color w:val="111111"/>
          <w:sz w:val="28"/>
          <w:szCs w:val="28"/>
          <w:rtl/>
        </w:rPr>
        <w:t xml:space="preserve">کوح: ج 31:5.</w:t>
      </w:r>
    </w:p>
    <w:p>
      <w:pPr>
        <w:pStyle w:val="BookText"/>
      </w:pPr>
      <w:r>
        <w:rPr>
          <w:rFonts w:ascii="IRNazanin" w:hAnsi="IRNazanin" w:eastAsia="IRNazanin" w:cs="IRNazanin"/>
          <w:lang w:bidi="fa-IR"/>
          <w:color w:val="111111"/>
          <w:sz w:val="28"/>
          <w:szCs w:val="28"/>
          <w:rtl/>
        </w:rPr>
        <w:t xml:space="preserve">کوخ: ج 169:5.</w:t>
      </w:r>
    </w:p>
    <w:p>
      <w:pPr>
        <w:pStyle w:val="BookText"/>
      </w:pPr>
      <w:r>
        <w:rPr>
          <w:rFonts w:ascii="IRNazanin" w:hAnsi="IRNazanin" w:eastAsia="IRNazanin" w:cs="IRNazanin"/>
          <w:lang w:bidi="fa-IR"/>
          <w:color w:val="111111"/>
          <w:sz w:val="28"/>
          <w:szCs w:val="28"/>
          <w:rtl/>
        </w:rPr>
        <w:t xml:space="preserve">کود: ج 224:6.</w:t>
      </w:r>
    </w:p>
    <w:p>
      <w:pPr>
        <w:pStyle w:val="BookText"/>
      </w:pPr>
      <w:r>
        <w:rPr>
          <w:rFonts w:ascii="IRNazanin" w:hAnsi="IRNazanin" w:eastAsia="IRNazanin" w:cs="IRNazanin"/>
          <w:lang w:bidi="fa-IR"/>
          <w:color w:val="111111"/>
          <w:sz w:val="28"/>
          <w:szCs w:val="28"/>
          <w:rtl/>
        </w:rPr>
        <w:t xml:space="preserve">کوذ: ج 428:6.</w:t>
      </w:r>
    </w:p>
    <w:p>
      <w:pPr>
        <w:pStyle w:val="BookText"/>
      </w:pPr>
      <w:r>
        <w:rPr>
          <w:rFonts w:ascii="IRNazanin" w:hAnsi="IRNazanin" w:eastAsia="IRNazanin" w:cs="IRNazanin"/>
          <w:lang w:bidi="fa-IR"/>
          <w:color w:val="111111"/>
          <w:sz w:val="28"/>
          <w:szCs w:val="28"/>
          <w:rtl/>
        </w:rPr>
        <w:t xml:space="preserve">کور: ج 241:9.</w:t>
      </w:r>
    </w:p>
    <w:p>
      <w:pPr>
        <w:pStyle w:val="BookText"/>
      </w:pPr>
      <w:r>
        <w:rPr>
          <w:rFonts w:ascii="IRNazanin" w:hAnsi="IRNazanin" w:eastAsia="IRNazanin" w:cs="IRNazanin"/>
          <w:lang w:bidi="fa-IR"/>
          <w:color w:val="111111"/>
          <w:sz w:val="28"/>
          <w:szCs w:val="28"/>
          <w:rtl/>
        </w:rPr>
        <w:t xml:space="preserve">کوز: ج 256:10.</w:t>
      </w:r>
    </w:p>
    <w:p>
      <w:pPr>
        <w:pStyle w:val="BookText"/>
      </w:pPr>
      <w:r>
        <w:rPr>
          <w:rFonts w:ascii="IRNazanin" w:hAnsi="IRNazanin" w:eastAsia="IRNazanin" w:cs="IRNazanin"/>
          <w:lang w:bidi="fa-IR"/>
          <w:color w:val="111111"/>
          <w:sz w:val="28"/>
          <w:szCs w:val="28"/>
          <w:rtl/>
        </w:rPr>
        <w:t xml:space="preserve">کوس: ج 208:11.</w:t>
      </w:r>
    </w:p>
    <w:p>
      <w:pPr>
        <w:pStyle w:val="BookText"/>
      </w:pPr>
      <w:r>
        <w:rPr>
          <w:rFonts w:ascii="IRNazanin" w:hAnsi="IRNazanin" w:eastAsia="IRNazanin" w:cs="IRNazanin"/>
          <w:lang w:bidi="fa-IR"/>
          <w:color w:val="111111"/>
          <w:sz w:val="28"/>
          <w:szCs w:val="28"/>
          <w:rtl/>
        </w:rPr>
        <w:t xml:space="preserve">کوش: ج 70:12.</w:t>
      </w:r>
    </w:p>
    <w:p>
      <w:pPr>
        <w:pStyle w:val="BookText"/>
      </w:pPr>
      <w:r>
        <w:rPr>
          <w:rFonts w:ascii="IRNazanin" w:hAnsi="IRNazanin" w:eastAsia="IRNazanin" w:cs="IRNazanin"/>
          <w:lang w:bidi="fa-IR"/>
          <w:color w:val="111111"/>
          <w:sz w:val="28"/>
          <w:szCs w:val="28"/>
          <w:rtl/>
        </w:rPr>
        <w:t xml:space="preserve">کهب: ج 58:3.</w:t>
      </w:r>
    </w:p>
    <w:p>
      <w:pPr>
        <w:pStyle w:val="BookText"/>
      </w:pPr>
      <w:r>
        <w:rPr>
          <w:rFonts w:ascii="IRNazanin" w:hAnsi="IRNazanin" w:eastAsia="IRNazanin" w:cs="IRNazanin"/>
          <w:lang w:bidi="fa-IR"/>
          <w:color w:val="111111"/>
          <w:sz w:val="28"/>
          <w:szCs w:val="28"/>
          <w:rtl/>
        </w:rPr>
        <w:t xml:space="preserve">کهد: ج 226:6.</w:t>
      </w:r>
    </w:p>
    <w:p>
      <w:pPr>
        <w:pStyle w:val="BookText"/>
      </w:pPr>
      <w:r>
        <w:rPr>
          <w:rFonts w:ascii="IRNazanin" w:hAnsi="IRNazanin" w:eastAsia="IRNazanin" w:cs="IRNazanin"/>
          <w:lang w:bidi="fa-IR"/>
          <w:color w:val="111111"/>
          <w:sz w:val="28"/>
          <w:szCs w:val="28"/>
          <w:rtl/>
        </w:rPr>
        <w:t xml:space="preserve">کهدب: ج 58:3.</w:t>
      </w:r>
    </w:p>
    <w:p>
      <w:pPr>
        <w:pStyle w:val="BookText"/>
      </w:pPr>
      <w:r>
        <w:rPr>
          <w:rFonts w:ascii="IRNazanin" w:hAnsi="IRNazanin" w:eastAsia="IRNazanin" w:cs="IRNazanin"/>
          <w:lang w:bidi="fa-IR"/>
          <w:color w:val="111111"/>
          <w:sz w:val="28"/>
          <w:szCs w:val="28"/>
          <w:rtl/>
        </w:rPr>
        <w:t xml:space="preserve">کهر: ج 245:9.</w:t>
      </w:r>
    </w:p>
    <w:p>
      <w:pPr>
        <w:pStyle w:val="BookText"/>
      </w:pPr>
      <w:r>
        <w:rPr>
          <w:rFonts w:ascii="IRNazanin" w:hAnsi="IRNazanin" w:eastAsia="IRNazanin" w:cs="IRNazanin"/>
          <w:lang w:bidi="fa-IR"/>
          <w:color w:val="111111"/>
          <w:sz w:val="28"/>
          <w:szCs w:val="28"/>
          <w:rtl/>
        </w:rPr>
        <w:t xml:space="preserve">کهرب: ج 58:3.</w:t>
      </w:r>
    </w:p>
    <w:p>
      <w:pPr>
        <w:pStyle w:val="BookText"/>
      </w:pPr>
      <w:r>
        <w:rPr>
          <w:rFonts w:ascii="IRNazanin" w:hAnsi="IRNazanin" w:eastAsia="IRNazanin" w:cs="IRNazanin"/>
          <w:lang w:bidi="fa-IR"/>
          <w:color w:val="111111"/>
          <w:sz w:val="28"/>
          <w:szCs w:val="28"/>
          <w:rtl/>
        </w:rPr>
        <w:t xml:space="preserve">کهرش: ج 71:12.</w:t>
      </w:r>
    </w:p>
    <w:p>
      <w:pPr>
        <w:pStyle w:val="BookText"/>
      </w:pPr>
      <w:r>
        <w:rPr>
          <w:rFonts w:ascii="IRNazanin" w:hAnsi="IRNazanin" w:eastAsia="IRNazanin" w:cs="IRNazanin"/>
          <w:lang w:bidi="fa-IR"/>
          <w:color w:val="111111"/>
          <w:sz w:val="28"/>
          <w:szCs w:val="28"/>
          <w:rtl/>
        </w:rPr>
        <w:t xml:space="preserve">کهس: ج 209:11.</w:t>
      </w:r>
    </w:p>
    <w:p>
      <w:pPr>
        <w:pStyle w:val="BookText"/>
      </w:pPr>
      <w:r>
        <w:rPr>
          <w:rFonts w:ascii="IRNazanin" w:hAnsi="IRNazanin" w:eastAsia="IRNazanin" w:cs="IRNazanin"/>
          <w:lang w:bidi="fa-IR"/>
          <w:color w:val="111111"/>
          <w:sz w:val="28"/>
          <w:szCs w:val="28"/>
          <w:rtl/>
        </w:rPr>
        <w:t xml:space="preserve">کهشسب: ج 59:3.</w:t>
      </w:r>
    </w:p>
    <w:p>
      <w:pPr>
        <w:pStyle w:val="BookText"/>
      </w:pPr>
      <w:r>
        <w:rPr>
          <w:rFonts w:ascii="IRNazanin" w:hAnsi="IRNazanin" w:eastAsia="IRNazanin" w:cs="IRNazanin"/>
          <w:lang w:bidi="fa-IR"/>
          <w:color w:val="111111"/>
          <w:sz w:val="28"/>
          <w:szCs w:val="28"/>
          <w:rtl/>
        </w:rPr>
        <w:t xml:space="preserve">کهکب: ج 59:3.</w:t>
      </w:r>
    </w:p>
    <w:p>
      <w:pPr>
        <w:pStyle w:val="BookText"/>
      </w:pPr>
      <w:r>
        <w:rPr>
          <w:rFonts w:ascii="IRNazanin" w:hAnsi="IRNazanin" w:eastAsia="IRNazanin" w:cs="IRNazanin"/>
          <w:lang w:bidi="fa-IR"/>
          <w:color w:val="111111"/>
          <w:sz w:val="28"/>
          <w:szCs w:val="28"/>
          <w:rtl/>
        </w:rPr>
        <w:t xml:space="preserve">کهمس: ج 209:11.</w:t>
      </w:r>
    </w:p>
    <w:p>
      <w:pPr>
        <w:pStyle w:val="BookText"/>
      </w:pPr>
      <w:r>
        <w:rPr>
          <w:rFonts w:ascii="IRNazanin" w:hAnsi="IRNazanin" w:eastAsia="IRNazanin" w:cs="IRNazanin"/>
          <w:lang w:bidi="fa-IR"/>
          <w:color w:val="111111"/>
          <w:sz w:val="28"/>
          <w:szCs w:val="28"/>
          <w:rtl/>
        </w:rPr>
        <w:t xml:space="preserve">کیأ: ج 181:1.</w:t>
      </w:r>
    </w:p>
    <w:p>
      <w:pPr>
        <w:pStyle w:val="BookText"/>
      </w:pPr>
      <w:r>
        <w:rPr>
          <w:rFonts w:ascii="IRNazanin" w:hAnsi="IRNazanin" w:eastAsia="IRNazanin" w:cs="IRNazanin"/>
          <w:lang w:bidi="fa-IR"/>
          <w:color w:val="111111"/>
          <w:sz w:val="28"/>
          <w:szCs w:val="28"/>
          <w:rtl/>
        </w:rPr>
        <w:t xml:space="preserve">کیت: ج 294:3.</w:t>
      </w:r>
    </w:p>
    <w:p>
      <w:pPr>
        <w:pStyle w:val="BookText"/>
      </w:pPr>
      <w:r>
        <w:rPr>
          <w:rFonts w:ascii="IRNazanin" w:hAnsi="IRNazanin" w:eastAsia="IRNazanin" w:cs="IRNazanin"/>
          <w:lang w:bidi="fa-IR"/>
          <w:color w:val="111111"/>
          <w:sz w:val="28"/>
          <w:szCs w:val="28"/>
          <w:rtl/>
        </w:rPr>
        <w:t xml:space="preserve">کیح: ج 32:5.</w:t>
      </w:r>
    </w:p>
    <w:p>
      <w:pPr>
        <w:pStyle w:val="BookText"/>
      </w:pPr>
      <w:r>
        <w:rPr>
          <w:rFonts w:ascii="IRNazanin" w:hAnsi="IRNazanin" w:eastAsia="IRNazanin" w:cs="IRNazanin"/>
          <w:lang w:bidi="fa-IR"/>
          <w:color w:val="111111"/>
          <w:sz w:val="28"/>
          <w:szCs w:val="28"/>
          <w:rtl/>
        </w:rPr>
        <w:t xml:space="preserve">کید: ج 227:6.</w:t>
      </w:r>
    </w:p>
    <w:p>
      <w:pPr>
        <w:pStyle w:val="BookText"/>
      </w:pPr>
      <w:r>
        <w:rPr>
          <w:rFonts w:ascii="IRNazanin" w:hAnsi="IRNazanin" w:eastAsia="IRNazanin" w:cs="IRNazanin"/>
          <w:lang w:bidi="fa-IR"/>
          <w:color w:val="111111"/>
          <w:sz w:val="28"/>
          <w:szCs w:val="28"/>
          <w:rtl/>
        </w:rPr>
        <w:t xml:space="preserve">کیر: ج 246:9.</w:t>
      </w:r>
    </w:p>
    <w:p>
      <w:pPr>
        <w:pStyle w:val="BookText"/>
      </w:pPr>
      <w:r>
        <w:rPr>
          <w:rFonts w:ascii="IRNazanin" w:hAnsi="IRNazanin" w:eastAsia="IRNazanin" w:cs="IRNazanin"/>
          <w:lang w:bidi="fa-IR"/>
          <w:color w:val="111111"/>
          <w:sz w:val="28"/>
          <w:szCs w:val="28"/>
          <w:rtl/>
        </w:rPr>
        <w:t xml:space="preserve">کیس: ج 210:11.</w:t>
      </w:r>
    </w:p>
    <w:p>
      <w:pPr>
        <w:pStyle w:val="BookText"/>
      </w:pPr>
      <w:r>
        <w:rPr>
          <w:rFonts w:ascii="IRNazanin" w:hAnsi="IRNazanin" w:eastAsia="IRNazanin" w:cs="IRNazanin"/>
          <w:lang w:bidi="fa-IR"/>
          <w:color w:val="111111"/>
          <w:sz w:val="28"/>
          <w:szCs w:val="28"/>
          <w:rtl/>
        </w:rPr>
        <w:t xml:space="preserve">کیش: ج 71:12.</w:t>
      </w:r>
    </w:p>
    <w:p>
      <w:pPr>
        <w:pStyle w:val="BookText"/>
      </w:pPr>
      <w:r>
        <w:rPr>
          <w:rFonts w:ascii="IRNazanin" w:hAnsi="IRNazanin" w:eastAsia="IRNazanin" w:cs="IRNazanin"/>
          <w:lang w:bidi="fa-IR"/>
          <w:color w:val="111111"/>
          <w:sz w:val="28"/>
          <w:szCs w:val="28"/>
          <w:rtl/>
        </w:rPr>
        <w:t xml:space="preserve">کیمخت: ج 293:3.</w:t>
      </w:r>
    </w:p>
    <w:p>
      <w:pPr>
        <w:pStyle w:val="BookText"/>
      </w:pPr>
      <w:r>
        <w:rPr>
          <w:rFonts w:ascii="IRNazanin" w:hAnsi="IRNazanin" w:eastAsia="IRNazanin" w:cs="IRNazanin"/>
          <w:lang w:bidi="fa-IR"/>
          <w:color w:val="111111"/>
          <w:sz w:val="28"/>
          <w:szCs w:val="28"/>
          <w:rtl/>
        </w:rPr>
        <w:t xml:space="preserve">لاذ: ج 431:6.</w:t>
      </w:r>
    </w:p>
    <w:p>
      <w:pPr>
        <w:pStyle w:val="BookText"/>
      </w:pPr>
      <w:r>
        <w:rPr>
          <w:rFonts w:ascii="IRNazanin" w:hAnsi="IRNazanin" w:eastAsia="IRNazanin" w:cs="IRNazanin"/>
          <w:lang w:bidi="fa-IR"/>
          <w:color w:val="111111"/>
          <w:sz w:val="28"/>
          <w:szCs w:val="28"/>
          <w:rtl/>
        </w:rPr>
        <w:t xml:space="preserve">لا زورد: ج 242:6.</w:t>
      </w:r>
    </w:p>
    <w:p>
      <w:pPr>
        <w:pStyle w:val="BookText"/>
      </w:pPr>
      <w:r>
        <w:rPr>
          <w:rFonts w:ascii="IRNazanin" w:hAnsi="IRNazanin" w:eastAsia="IRNazanin" w:cs="IRNazanin"/>
          <w:lang w:bidi="fa-IR"/>
          <w:color w:val="111111"/>
          <w:sz w:val="28"/>
          <w:szCs w:val="28"/>
          <w:rtl/>
        </w:rPr>
        <w:t xml:space="preserve">لألأ: ج 182:1.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لبأ: ج 184:1.</w:t>
      </w:r>
    </w:p>
    <w:p>
      <w:pPr>
        <w:pStyle w:val="BookText"/>
      </w:pPr>
      <w:r>
        <w:rPr>
          <w:rFonts w:ascii="IRNazanin" w:hAnsi="IRNazanin" w:eastAsia="IRNazanin" w:cs="IRNazanin"/>
          <w:lang w:bidi="fa-IR"/>
          <w:color w:val="111111"/>
          <w:sz w:val="28"/>
          <w:szCs w:val="28"/>
          <w:rtl/>
        </w:rPr>
        <w:t xml:space="preserve">لبب: ج 59:3.</w:t>
      </w:r>
    </w:p>
    <w:p>
      <w:pPr>
        <w:pStyle w:val="BookText"/>
      </w:pPr>
      <w:r>
        <w:rPr>
          <w:rFonts w:ascii="IRNazanin" w:hAnsi="IRNazanin" w:eastAsia="IRNazanin" w:cs="IRNazanin"/>
          <w:lang w:bidi="fa-IR"/>
          <w:color w:val="111111"/>
          <w:sz w:val="28"/>
          <w:szCs w:val="28"/>
          <w:rtl/>
        </w:rPr>
        <w:t xml:space="preserve">لبت: ج 295:3.</w:t>
      </w:r>
    </w:p>
    <w:p>
      <w:pPr>
        <w:pStyle w:val="BookText"/>
      </w:pPr>
      <w:r>
        <w:rPr>
          <w:rFonts w:ascii="IRNazanin" w:hAnsi="IRNazanin" w:eastAsia="IRNazanin" w:cs="IRNazanin"/>
          <w:lang w:bidi="fa-IR"/>
          <w:color w:val="111111"/>
          <w:sz w:val="28"/>
          <w:szCs w:val="28"/>
          <w:rtl/>
        </w:rPr>
        <w:t xml:space="preserve">لبث: ج 433:3.</w:t>
      </w:r>
    </w:p>
    <w:p>
      <w:pPr>
        <w:pStyle w:val="BookText"/>
      </w:pPr>
      <w:r>
        <w:rPr>
          <w:rFonts w:ascii="IRNazanin" w:hAnsi="IRNazanin" w:eastAsia="IRNazanin" w:cs="IRNazanin"/>
          <w:lang w:bidi="fa-IR"/>
          <w:color w:val="111111"/>
          <w:sz w:val="28"/>
          <w:szCs w:val="28"/>
          <w:rtl/>
        </w:rPr>
        <w:t xml:space="preserve">لبج: ج 198:4.</w:t>
      </w:r>
    </w:p>
    <w:p>
      <w:pPr>
        <w:pStyle w:val="BookText"/>
      </w:pPr>
      <w:r>
        <w:rPr>
          <w:rFonts w:ascii="IRNazanin" w:hAnsi="IRNazanin" w:eastAsia="IRNazanin" w:cs="IRNazanin"/>
          <w:lang w:bidi="fa-IR"/>
          <w:color w:val="111111"/>
          <w:sz w:val="28"/>
          <w:szCs w:val="28"/>
          <w:rtl/>
        </w:rPr>
        <w:t xml:space="preserve">لبح: ج 32:5.</w:t>
      </w:r>
    </w:p>
    <w:p>
      <w:pPr>
        <w:pStyle w:val="BookText"/>
      </w:pPr>
      <w:r>
        <w:rPr>
          <w:rFonts w:ascii="IRNazanin" w:hAnsi="IRNazanin" w:eastAsia="IRNazanin" w:cs="IRNazanin"/>
          <w:lang w:bidi="fa-IR"/>
          <w:color w:val="111111"/>
          <w:sz w:val="28"/>
          <w:szCs w:val="28"/>
          <w:rtl/>
        </w:rPr>
        <w:t xml:space="preserve">لبخ: ج 169:5.</w:t>
      </w:r>
    </w:p>
    <w:p>
      <w:pPr>
        <w:pStyle w:val="BookText"/>
      </w:pPr>
      <w:r>
        <w:rPr>
          <w:rFonts w:ascii="IRNazanin" w:hAnsi="IRNazanin" w:eastAsia="IRNazanin" w:cs="IRNazanin"/>
          <w:lang w:bidi="fa-IR"/>
          <w:color w:val="111111"/>
          <w:sz w:val="28"/>
          <w:szCs w:val="28"/>
          <w:rtl/>
        </w:rPr>
        <w:t xml:space="preserve">لبد: ج 230:6.</w:t>
      </w:r>
    </w:p>
    <w:p>
      <w:pPr>
        <w:pStyle w:val="BookText"/>
      </w:pPr>
      <w:r>
        <w:rPr>
          <w:rFonts w:ascii="IRNazanin" w:hAnsi="IRNazanin" w:eastAsia="IRNazanin" w:cs="IRNazanin"/>
          <w:lang w:bidi="fa-IR"/>
          <w:color w:val="111111"/>
          <w:sz w:val="28"/>
          <w:szCs w:val="28"/>
          <w:rtl/>
        </w:rPr>
        <w:t xml:space="preserve">لبر: ج 246:9.</w:t>
      </w:r>
    </w:p>
    <w:p>
      <w:pPr>
        <w:pStyle w:val="BookText"/>
      </w:pPr>
      <w:r>
        <w:rPr>
          <w:rFonts w:ascii="IRNazanin" w:hAnsi="IRNazanin" w:eastAsia="IRNazanin" w:cs="IRNazanin"/>
          <w:lang w:bidi="fa-IR"/>
          <w:color w:val="111111"/>
          <w:sz w:val="28"/>
          <w:szCs w:val="28"/>
          <w:rtl/>
        </w:rPr>
        <w:t xml:space="preserve">لبز: ج 256:10.</w:t>
      </w:r>
    </w:p>
    <w:p>
      <w:pPr>
        <w:pStyle w:val="BookText"/>
      </w:pPr>
      <w:r>
        <w:rPr>
          <w:rFonts w:ascii="IRNazanin" w:hAnsi="IRNazanin" w:eastAsia="IRNazanin" w:cs="IRNazanin"/>
          <w:lang w:bidi="fa-IR"/>
          <w:color w:val="111111"/>
          <w:sz w:val="28"/>
          <w:szCs w:val="28"/>
          <w:rtl/>
        </w:rPr>
        <w:t xml:space="preserve">لبس: ج 213:11.</w:t>
      </w:r>
    </w:p>
    <w:p>
      <w:pPr>
        <w:pStyle w:val="BookText"/>
      </w:pPr>
      <w:r>
        <w:rPr>
          <w:rFonts w:ascii="IRNazanin" w:hAnsi="IRNazanin" w:eastAsia="IRNazanin" w:cs="IRNazanin"/>
          <w:lang w:bidi="fa-IR"/>
          <w:color w:val="111111"/>
          <w:sz w:val="28"/>
          <w:szCs w:val="28"/>
          <w:rtl/>
        </w:rPr>
        <w:t xml:space="preserve">لت: ج 295:3.</w:t>
      </w:r>
    </w:p>
    <w:p>
      <w:pPr>
        <w:pStyle w:val="BookText"/>
      </w:pPr>
      <w:r>
        <w:rPr>
          <w:rFonts w:ascii="IRNazanin" w:hAnsi="IRNazanin" w:eastAsia="IRNazanin" w:cs="IRNazanin"/>
          <w:lang w:bidi="fa-IR"/>
          <w:color w:val="111111"/>
          <w:sz w:val="28"/>
          <w:szCs w:val="28"/>
          <w:rtl/>
        </w:rPr>
        <w:t xml:space="preserve">لتأ: ج 186:1.</w:t>
      </w:r>
    </w:p>
    <w:p>
      <w:pPr>
        <w:pStyle w:val="BookText"/>
      </w:pPr>
      <w:r>
        <w:rPr>
          <w:rFonts w:ascii="IRNazanin" w:hAnsi="IRNazanin" w:eastAsia="IRNazanin" w:cs="IRNazanin"/>
          <w:lang w:bidi="fa-IR"/>
          <w:color w:val="111111"/>
          <w:sz w:val="28"/>
          <w:szCs w:val="28"/>
          <w:rtl/>
        </w:rPr>
        <w:t xml:space="preserve">لتب: ج 64:3.</w:t>
      </w:r>
    </w:p>
    <w:p>
      <w:pPr>
        <w:pStyle w:val="BookText"/>
      </w:pPr>
      <w:r>
        <w:rPr>
          <w:rFonts w:ascii="IRNazanin" w:hAnsi="IRNazanin" w:eastAsia="IRNazanin" w:cs="IRNazanin"/>
          <w:lang w:bidi="fa-IR"/>
          <w:color w:val="111111"/>
          <w:sz w:val="28"/>
          <w:szCs w:val="28"/>
          <w:rtl/>
        </w:rPr>
        <w:t xml:space="preserve">لتح: ج 32:5.</w:t>
      </w:r>
    </w:p>
    <w:p>
      <w:pPr>
        <w:pStyle w:val="BookText"/>
      </w:pPr>
      <w:r>
        <w:rPr>
          <w:rFonts w:ascii="IRNazanin" w:hAnsi="IRNazanin" w:eastAsia="IRNazanin" w:cs="IRNazanin"/>
          <w:lang w:bidi="fa-IR"/>
          <w:color w:val="111111"/>
          <w:sz w:val="28"/>
          <w:szCs w:val="28"/>
          <w:rtl/>
        </w:rPr>
        <w:t xml:space="preserve">لتخ: ج 169:5.</w:t>
      </w:r>
    </w:p>
    <w:p>
      <w:pPr>
        <w:pStyle w:val="BookText"/>
      </w:pPr>
      <w:r>
        <w:rPr>
          <w:rFonts w:ascii="IRNazanin" w:hAnsi="IRNazanin" w:eastAsia="IRNazanin" w:cs="IRNazanin"/>
          <w:lang w:bidi="fa-IR"/>
          <w:color w:val="111111"/>
          <w:sz w:val="28"/>
          <w:szCs w:val="28"/>
          <w:rtl/>
        </w:rPr>
        <w:t xml:space="preserve">لتد: ج 236:6.</w:t>
      </w:r>
    </w:p>
    <w:p>
      <w:pPr>
        <w:pStyle w:val="BookText"/>
      </w:pPr>
      <w:r>
        <w:rPr>
          <w:rFonts w:ascii="IRNazanin" w:hAnsi="IRNazanin" w:eastAsia="IRNazanin" w:cs="IRNazanin"/>
          <w:lang w:bidi="fa-IR"/>
          <w:color w:val="111111"/>
          <w:sz w:val="28"/>
          <w:szCs w:val="28"/>
          <w:rtl/>
        </w:rPr>
        <w:t xml:space="preserve">لتز: ج 257:10.</w:t>
      </w:r>
    </w:p>
    <w:p>
      <w:pPr>
        <w:pStyle w:val="BookText"/>
      </w:pPr>
      <w:r>
        <w:rPr>
          <w:rFonts w:ascii="IRNazanin" w:hAnsi="IRNazanin" w:eastAsia="IRNazanin" w:cs="IRNazanin"/>
          <w:lang w:bidi="fa-IR"/>
          <w:color w:val="111111"/>
          <w:sz w:val="28"/>
          <w:szCs w:val="28"/>
          <w:rtl/>
        </w:rPr>
        <w:t xml:space="preserve">لتنکش: ج 71:12.</w:t>
      </w:r>
    </w:p>
    <w:p>
      <w:pPr>
        <w:pStyle w:val="BookText"/>
      </w:pPr>
      <w:r>
        <w:rPr>
          <w:rFonts w:ascii="IRNazanin" w:hAnsi="IRNazanin" w:eastAsia="IRNazanin" w:cs="IRNazanin"/>
          <w:lang w:bidi="fa-IR"/>
          <w:color w:val="111111"/>
          <w:sz w:val="28"/>
          <w:szCs w:val="28"/>
          <w:rtl/>
        </w:rPr>
        <w:t xml:space="preserve">لثأ: ج 187:1.</w:t>
      </w:r>
    </w:p>
    <w:p>
      <w:pPr>
        <w:pStyle w:val="BookText"/>
      </w:pPr>
      <w:r>
        <w:rPr>
          <w:rFonts w:ascii="IRNazanin" w:hAnsi="IRNazanin" w:eastAsia="IRNazanin" w:cs="IRNazanin"/>
          <w:lang w:bidi="fa-IR"/>
          <w:color w:val="111111"/>
          <w:sz w:val="28"/>
          <w:szCs w:val="28"/>
          <w:rtl/>
        </w:rPr>
        <w:t xml:space="preserve">لثث: ج 434:3.</w:t>
      </w:r>
    </w:p>
    <w:p>
      <w:pPr>
        <w:pStyle w:val="BookText"/>
      </w:pPr>
      <w:r>
        <w:rPr>
          <w:rFonts w:ascii="IRNazanin" w:hAnsi="IRNazanin" w:eastAsia="IRNazanin" w:cs="IRNazanin"/>
          <w:lang w:bidi="fa-IR"/>
          <w:color w:val="111111"/>
          <w:sz w:val="28"/>
          <w:szCs w:val="28"/>
          <w:rtl/>
        </w:rPr>
        <w:t xml:space="preserve">لثج: ج 199:4.</w:t>
      </w:r>
    </w:p>
    <w:p>
      <w:pPr>
        <w:pStyle w:val="BookText"/>
      </w:pPr>
      <w:r>
        <w:rPr>
          <w:rFonts w:ascii="IRNazanin" w:hAnsi="IRNazanin" w:eastAsia="IRNazanin" w:cs="IRNazanin"/>
          <w:lang w:bidi="fa-IR"/>
          <w:color w:val="111111"/>
          <w:sz w:val="28"/>
          <w:szCs w:val="28"/>
          <w:rtl/>
        </w:rPr>
        <w:t xml:space="preserve">لثد: ج 236:6.</w:t>
      </w:r>
    </w:p>
    <w:p>
      <w:pPr>
        <w:pStyle w:val="BookText"/>
      </w:pPr>
      <w:r>
        <w:rPr>
          <w:rFonts w:ascii="IRNazanin" w:hAnsi="IRNazanin" w:eastAsia="IRNazanin" w:cs="IRNazanin"/>
          <w:lang w:bidi="fa-IR"/>
          <w:color w:val="111111"/>
          <w:sz w:val="28"/>
          <w:szCs w:val="28"/>
          <w:rtl/>
        </w:rPr>
        <w:t xml:space="preserve">لجأ: ج 187:1.</w:t>
      </w:r>
    </w:p>
    <w:p>
      <w:pPr>
        <w:pStyle w:val="BookText"/>
      </w:pPr>
      <w:r>
        <w:rPr>
          <w:rFonts w:ascii="IRNazanin" w:hAnsi="IRNazanin" w:eastAsia="IRNazanin" w:cs="IRNazanin"/>
          <w:lang w:bidi="fa-IR"/>
          <w:color w:val="111111"/>
          <w:sz w:val="28"/>
          <w:szCs w:val="28"/>
          <w:rtl/>
        </w:rPr>
        <w:t xml:space="preserve">لجب: ج 65:3.</w:t>
      </w:r>
    </w:p>
    <w:p>
      <w:pPr>
        <w:pStyle w:val="BookText"/>
      </w:pPr>
      <w:r>
        <w:rPr>
          <w:rFonts w:ascii="IRNazanin" w:hAnsi="IRNazanin" w:eastAsia="IRNazanin" w:cs="IRNazanin"/>
          <w:lang w:bidi="fa-IR"/>
          <w:color w:val="111111"/>
          <w:sz w:val="28"/>
          <w:szCs w:val="28"/>
          <w:rtl/>
        </w:rPr>
        <w:t xml:space="preserve">لجج: ج 199:4.</w:t>
      </w:r>
    </w:p>
    <w:p>
      <w:pPr>
        <w:pStyle w:val="BookText"/>
      </w:pPr>
      <w:r>
        <w:rPr>
          <w:rFonts w:ascii="IRNazanin" w:hAnsi="IRNazanin" w:eastAsia="IRNazanin" w:cs="IRNazanin"/>
          <w:lang w:bidi="fa-IR"/>
          <w:color w:val="111111"/>
          <w:sz w:val="28"/>
          <w:szCs w:val="28"/>
          <w:rtl/>
        </w:rPr>
        <w:t xml:space="preserve">لجح: ج 33:5.</w:t>
      </w:r>
    </w:p>
    <w:p>
      <w:pPr>
        <w:pStyle w:val="BookText"/>
      </w:pPr>
      <w:r>
        <w:rPr>
          <w:rFonts w:ascii="IRNazanin" w:hAnsi="IRNazanin" w:eastAsia="IRNazanin" w:cs="IRNazanin"/>
          <w:lang w:bidi="fa-IR"/>
          <w:color w:val="111111"/>
          <w:sz w:val="28"/>
          <w:szCs w:val="28"/>
          <w:rtl/>
        </w:rPr>
        <w:t xml:space="preserve">لجذ: ج 428:6.</w:t>
      </w:r>
    </w:p>
    <w:p>
      <w:pPr>
        <w:pStyle w:val="BookText"/>
      </w:pPr>
      <w:r>
        <w:rPr>
          <w:rFonts w:ascii="IRNazanin" w:hAnsi="IRNazanin" w:eastAsia="IRNazanin" w:cs="IRNazanin"/>
          <w:lang w:bidi="fa-IR"/>
          <w:color w:val="111111"/>
          <w:sz w:val="28"/>
          <w:szCs w:val="28"/>
          <w:rtl/>
        </w:rPr>
        <w:t xml:space="preserve">لجز: ج 257:10.</w:t>
      </w:r>
    </w:p>
    <w:p>
      <w:pPr>
        <w:pStyle w:val="BookText"/>
      </w:pPr>
      <w:r>
        <w:rPr>
          <w:rFonts w:ascii="IRNazanin" w:hAnsi="IRNazanin" w:eastAsia="IRNazanin" w:cs="IRNazanin"/>
          <w:lang w:bidi="fa-IR"/>
          <w:color w:val="111111"/>
          <w:sz w:val="28"/>
          <w:szCs w:val="28"/>
          <w:rtl/>
        </w:rPr>
        <w:t xml:space="preserve">لحب: ج 66:3.</w:t>
      </w:r>
    </w:p>
    <w:p>
      <w:pPr>
        <w:pStyle w:val="BookText"/>
      </w:pPr>
      <w:r>
        <w:rPr>
          <w:rFonts w:ascii="IRNazanin" w:hAnsi="IRNazanin" w:eastAsia="IRNazanin" w:cs="IRNazanin"/>
          <w:lang w:bidi="fa-IR"/>
          <w:color w:val="111111"/>
          <w:sz w:val="28"/>
          <w:szCs w:val="28"/>
          <w:rtl/>
        </w:rPr>
        <w:t xml:space="preserve">لحت: ج 296:3.</w:t>
      </w:r>
    </w:p>
    <w:p>
      <w:pPr>
        <w:pStyle w:val="BookText"/>
      </w:pPr>
      <w:r>
        <w:rPr>
          <w:rFonts w:ascii="IRNazanin" w:hAnsi="IRNazanin" w:eastAsia="IRNazanin" w:cs="IRNazanin"/>
          <w:lang w:bidi="fa-IR"/>
          <w:color w:val="111111"/>
          <w:sz w:val="28"/>
          <w:szCs w:val="28"/>
          <w:rtl/>
        </w:rPr>
        <w:t xml:space="preserve">لحج: ج 202:4.</w:t>
      </w:r>
    </w:p>
    <w:p>
      <w:pPr>
        <w:pStyle w:val="BookText"/>
      </w:pPr>
      <w:r>
        <w:rPr>
          <w:rFonts w:ascii="IRNazanin" w:hAnsi="IRNazanin" w:eastAsia="IRNazanin" w:cs="IRNazanin"/>
          <w:lang w:bidi="fa-IR"/>
          <w:color w:val="111111"/>
          <w:sz w:val="28"/>
          <w:szCs w:val="28"/>
          <w:rtl/>
        </w:rPr>
        <w:t xml:space="preserve">لحح: ج 33:5.</w:t>
      </w:r>
    </w:p>
    <w:p>
      <w:pPr>
        <w:pStyle w:val="BookText"/>
      </w:pPr>
      <w:r>
        <w:rPr>
          <w:rFonts w:ascii="IRNazanin" w:hAnsi="IRNazanin" w:eastAsia="IRNazanin" w:cs="IRNazanin"/>
          <w:lang w:bidi="fa-IR"/>
          <w:color w:val="111111"/>
          <w:sz w:val="28"/>
          <w:szCs w:val="28"/>
          <w:rtl/>
        </w:rPr>
        <w:t xml:space="preserve">لحد: ج 237:6.</w:t>
      </w:r>
    </w:p>
    <w:p>
      <w:pPr>
        <w:pStyle w:val="BookText"/>
      </w:pPr>
      <w:r>
        <w:rPr>
          <w:rFonts w:ascii="IRNazanin" w:hAnsi="IRNazanin" w:eastAsia="IRNazanin" w:cs="IRNazanin"/>
          <w:lang w:bidi="fa-IR"/>
          <w:color w:val="111111"/>
          <w:sz w:val="28"/>
          <w:szCs w:val="28"/>
          <w:rtl/>
        </w:rPr>
        <w:t xml:space="preserve">لحز: ج 258:10.</w:t>
      </w:r>
    </w:p>
    <w:p>
      <w:pPr>
        <w:pStyle w:val="BookText"/>
      </w:pPr>
      <w:r>
        <w:rPr>
          <w:rFonts w:ascii="IRNazanin" w:hAnsi="IRNazanin" w:eastAsia="IRNazanin" w:cs="IRNazanin"/>
          <w:lang w:bidi="fa-IR"/>
          <w:color w:val="111111"/>
          <w:sz w:val="28"/>
          <w:szCs w:val="28"/>
          <w:rtl/>
        </w:rPr>
        <w:t xml:space="preserve">لحس: ج 220:11.</w:t>
      </w:r>
    </w:p>
    <w:p>
      <w:pPr>
        <w:pStyle w:val="BookText"/>
      </w:pPr>
      <w:r>
        <w:rPr>
          <w:rFonts w:ascii="IRNazanin" w:hAnsi="IRNazanin" w:eastAsia="IRNazanin" w:cs="IRNazanin"/>
          <w:lang w:bidi="fa-IR"/>
          <w:color w:val="111111"/>
          <w:sz w:val="28"/>
          <w:szCs w:val="28"/>
          <w:rtl/>
        </w:rPr>
        <w:t xml:space="preserve">لخب: ج 67:3.</w:t>
      </w:r>
    </w:p>
    <w:p>
      <w:pPr>
        <w:pStyle w:val="BookText"/>
      </w:pPr>
      <w:r>
        <w:rPr>
          <w:rFonts w:ascii="IRNazanin" w:hAnsi="IRNazanin" w:eastAsia="IRNazanin" w:cs="IRNazanin"/>
          <w:lang w:bidi="fa-IR"/>
          <w:color w:val="111111"/>
          <w:sz w:val="28"/>
          <w:szCs w:val="28"/>
          <w:rtl/>
        </w:rPr>
        <w:t xml:space="preserve">لخت: ج 296:3.</w:t>
      </w:r>
    </w:p>
    <w:p>
      <w:pPr>
        <w:pStyle w:val="BookText"/>
      </w:pPr>
      <w:r>
        <w:rPr>
          <w:rFonts w:ascii="IRNazanin" w:hAnsi="IRNazanin" w:eastAsia="IRNazanin" w:cs="IRNazanin"/>
          <w:lang w:bidi="fa-IR"/>
          <w:color w:val="111111"/>
          <w:sz w:val="28"/>
          <w:szCs w:val="28"/>
          <w:rtl/>
        </w:rPr>
        <w:t xml:space="preserve">لخج: ج 203:4.</w:t>
      </w:r>
    </w:p>
    <w:p>
      <w:pPr>
        <w:pStyle w:val="BookText"/>
      </w:pPr>
      <w:r>
        <w:rPr>
          <w:rFonts w:ascii="IRNazanin" w:hAnsi="IRNazanin" w:eastAsia="IRNazanin" w:cs="IRNazanin"/>
          <w:lang w:bidi="fa-IR"/>
          <w:color w:val="111111"/>
          <w:sz w:val="28"/>
          <w:szCs w:val="28"/>
          <w:rtl/>
        </w:rPr>
        <w:t xml:space="preserve">لخخ: ج 170:5.</w:t>
      </w:r>
    </w:p>
    <w:p>
      <w:pPr>
        <w:pStyle w:val="BookText"/>
      </w:pPr>
      <w:r>
        <w:rPr>
          <w:rFonts w:ascii="IRNazanin" w:hAnsi="IRNazanin" w:eastAsia="IRNazanin" w:cs="IRNazanin"/>
          <w:lang w:bidi="fa-IR"/>
          <w:color w:val="111111"/>
          <w:sz w:val="28"/>
          <w:szCs w:val="28"/>
          <w:rtl/>
        </w:rPr>
        <w:t xml:space="preserve">لخز: ج 258:10.</w:t>
      </w:r>
    </w:p>
    <w:p>
      <w:pPr>
        <w:pStyle w:val="BookText"/>
      </w:pPr>
      <w:r>
        <w:rPr>
          <w:rFonts w:ascii="IRNazanin" w:hAnsi="IRNazanin" w:eastAsia="IRNazanin" w:cs="IRNazanin"/>
          <w:lang w:bidi="fa-IR"/>
          <w:color w:val="111111"/>
          <w:sz w:val="28"/>
          <w:szCs w:val="28"/>
          <w:rtl/>
        </w:rPr>
        <w:t xml:space="preserve">لدح: ج 34:5.</w:t>
      </w:r>
    </w:p>
    <w:p>
      <w:pPr>
        <w:pStyle w:val="BookText"/>
      </w:pPr>
      <w:r>
        <w:rPr>
          <w:rFonts w:ascii="IRNazanin" w:hAnsi="IRNazanin" w:eastAsia="IRNazanin" w:cs="IRNazanin"/>
          <w:lang w:bidi="fa-IR"/>
          <w:color w:val="111111"/>
          <w:sz w:val="28"/>
          <w:szCs w:val="28"/>
          <w:rtl/>
        </w:rPr>
        <w:t xml:space="preserve">لدد: ج 239:6.</w:t>
      </w:r>
    </w:p>
    <w:p>
      <w:pPr>
        <w:pStyle w:val="BookText"/>
      </w:pPr>
      <w:r>
        <w:rPr>
          <w:rFonts w:ascii="IRNazanin" w:hAnsi="IRNazanin" w:eastAsia="IRNazanin" w:cs="IRNazanin"/>
          <w:lang w:bidi="fa-IR"/>
          <w:color w:val="111111"/>
          <w:sz w:val="28"/>
          <w:szCs w:val="28"/>
          <w:rtl/>
        </w:rPr>
        <w:t xml:space="preserve">لدس: ج 221:11.</w:t>
      </w:r>
    </w:p>
    <w:p>
      <w:pPr>
        <w:pStyle w:val="BookText"/>
      </w:pPr>
      <w:r>
        <w:rPr>
          <w:rFonts w:ascii="IRNazanin" w:hAnsi="IRNazanin" w:eastAsia="IRNazanin" w:cs="IRNazanin"/>
          <w:lang w:bidi="fa-IR"/>
          <w:color w:val="111111"/>
          <w:sz w:val="28"/>
          <w:szCs w:val="28"/>
          <w:rtl/>
        </w:rPr>
        <w:t xml:space="preserve">لذب: ج 67:3.</w:t>
      </w:r>
    </w:p>
    <w:p>
      <w:pPr>
        <w:pStyle w:val="BookText"/>
      </w:pPr>
      <w:r>
        <w:rPr>
          <w:rFonts w:ascii="IRNazanin" w:hAnsi="IRNazanin" w:eastAsia="IRNazanin" w:cs="IRNazanin"/>
          <w:lang w:bidi="fa-IR"/>
          <w:color w:val="111111"/>
          <w:sz w:val="28"/>
          <w:szCs w:val="28"/>
          <w:rtl/>
        </w:rPr>
        <w:t xml:space="preserve">لذج: ج 203:4.</w:t>
      </w:r>
    </w:p>
    <w:p>
      <w:pPr>
        <w:pStyle w:val="BookText"/>
      </w:pPr>
      <w:r>
        <w:rPr>
          <w:rFonts w:ascii="IRNazanin" w:hAnsi="IRNazanin" w:eastAsia="IRNazanin" w:cs="IRNazanin"/>
          <w:lang w:bidi="fa-IR"/>
          <w:color w:val="111111"/>
          <w:sz w:val="28"/>
          <w:szCs w:val="28"/>
          <w:rtl/>
        </w:rPr>
        <w:t xml:space="preserve">لذذ: ج 429:6.</w:t>
      </w:r>
    </w:p>
    <w:p>
      <w:pPr>
        <w:pStyle w:val="BookText"/>
      </w:pPr>
      <w:r>
        <w:rPr>
          <w:rFonts w:ascii="IRNazanin" w:hAnsi="IRNazanin" w:eastAsia="IRNazanin" w:cs="IRNazanin"/>
          <w:lang w:bidi="fa-IR"/>
          <w:color w:val="111111"/>
          <w:sz w:val="28"/>
          <w:szCs w:val="28"/>
          <w:rtl/>
        </w:rPr>
        <w:t xml:space="preserve">لرج: ج 203:4.</w:t>
      </w:r>
    </w:p>
    <w:p>
      <w:pPr>
        <w:pStyle w:val="BookText"/>
      </w:pPr>
      <w:r>
        <w:rPr>
          <w:rFonts w:ascii="IRNazanin" w:hAnsi="IRNazanin" w:eastAsia="IRNazanin" w:cs="IRNazanin"/>
          <w:lang w:bidi="fa-IR"/>
          <w:color w:val="111111"/>
          <w:sz w:val="28"/>
          <w:szCs w:val="28"/>
          <w:rtl/>
        </w:rPr>
        <w:t xml:space="preserve">لرد: ج 242:6.</w:t>
      </w:r>
    </w:p>
    <w:p>
      <w:pPr>
        <w:pStyle w:val="BookText"/>
      </w:pPr>
      <w:r>
        <w:rPr>
          <w:rFonts w:ascii="IRNazanin" w:hAnsi="IRNazanin" w:eastAsia="IRNazanin" w:cs="IRNazanin"/>
          <w:lang w:bidi="fa-IR"/>
          <w:color w:val="111111"/>
          <w:sz w:val="28"/>
          <w:szCs w:val="28"/>
          <w:rtl/>
        </w:rPr>
        <w:t xml:space="preserve">لرر: ج 246:9.</w:t>
      </w:r>
    </w:p>
    <w:p>
      <w:pPr>
        <w:pStyle w:val="BookText"/>
      </w:pPr>
      <w:r>
        <w:rPr>
          <w:rFonts w:ascii="IRNazanin" w:hAnsi="IRNazanin" w:eastAsia="IRNazanin" w:cs="IRNazanin"/>
          <w:lang w:bidi="fa-IR"/>
          <w:color w:val="111111"/>
          <w:sz w:val="28"/>
          <w:szCs w:val="28"/>
          <w:rtl/>
        </w:rPr>
        <w:t xml:space="preserve">لرز: ج 258:10.</w:t>
      </w:r>
    </w:p>
    <w:p>
      <w:pPr>
        <w:pStyle w:val="BookText"/>
      </w:pPr>
      <w:r>
        <w:rPr>
          <w:rFonts w:ascii="IRNazanin" w:hAnsi="IRNazanin" w:eastAsia="IRNazanin" w:cs="IRNazanin"/>
          <w:lang w:bidi="fa-IR"/>
          <w:color w:val="111111"/>
          <w:sz w:val="28"/>
          <w:szCs w:val="28"/>
          <w:rtl/>
        </w:rPr>
        <w:t xml:space="preserve">لرند: ج 242:6.</w:t>
      </w:r>
    </w:p>
    <w:p>
      <w:pPr>
        <w:pStyle w:val="BookText"/>
      </w:pPr>
      <w:r>
        <w:rPr>
          <w:rFonts w:ascii="IRNazanin" w:hAnsi="IRNazanin" w:eastAsia="IRNazanin" w:cs="IRNazanin"/>
          <w:lang w:bidi="fa-IR"/>
          <w:color w:val="111111"/>
          <w:sz w:val="28"/>
          <w:szCs w:val="28"/>
          <w:rtl/>
        </w:rPr>
        <w:t xml:space="preserve">لزأ: ج 189:1.</w:t>
      </w:r>
    </w:p>
    <w:p>
      <w:pPr>
        <w:pStyle w:val="BookText"/>
      </w:pPr>
      <w:r>
        <w:rPr>
          <w:rFonts w:ascii="IRNazanin" w:hAnsi="IRNazanin" w:eastAsia="IRNazanin" w:cs="IRNazanin"/>
          <w:lang w:bidi="fa-IR"/>
          <w:color w:val="111111"/>
          <w:sz w:val="28"/>
          <w:szCs w:val="28"/>
          <w:rtl/>
        </w:rPr>
        <w:t xml:space="preserve">لزب: ج 67:3.</w:t>
      </w:r>
    </w:p>
    <w:p>
      <w:pPr>
        <w:pStyle w:val="BookText"/>
      </w:pPr>
      <w:r>
        <w:rPr>
          <w:rFonts w:ascii="IRNazanin" w:hAnsi="IRNazanin" w:eastAsia="IRNazanin" w:cs="IRNazanin"/>
          <w:lang w:bidi="fa-IR"/>
          <w:color w:val="111111"/>
          <w:sz w:val="28"/>
          <w:szCs w:val="28"/>
          <w:rtl/>
        </w:rPr>
        <w:t xml:space="preserve">لزج: ج 203:4.</w:t>
      </w:r>
    </w:p>
    <w:p>
      <w:pPr>
        <w:pStyle w:val="BookText"/>
      </w:pPr>
      <w:r>
        <w:rPr>
          <w:rFonts w:ascii="IRNazanin" w:hAnsi="IRNazanin" w:eastAsia="IRNazanin" w:cs="IRNazanin"/>
          <w:lang w:bidi="fa-IR"/>
          <w:color w:val="111111"/>
          <w:sz w:val="28"/>
          <w:szCs w:val="28"/>
          <w:rtl/>
        </w:rPr>
        <w:t xml:space="preserve">لزح: ج 34:5.</w:t>
      </w:r>
    </w:p>
    <w:p>
      <w:pPr>
        <w:pStyle w:val="BookText"/>
      </w:pPr>
      <w:r>
        <w:rPr>
          <w:rFonts w:ascii="IRNazanin" w:hAnsi="IRNazanin" w:eastAsia="IRNazanin" w:cs="IRNazanin"/>
          <w:lang w:bidi="fa-IR"/>
          <w:color w:val="111111"/>
          <w:sz w:val="28"/>
          <w:szCs w:val="28"/>
          <w:rtl/>
        </w:rPr>
        <w:t xml:space="preserve">لزز: ج 258:10.</w:t>
      </w:r>
    </w:p>
    <w:p>
      <w:pPr>
        <w:pStyle w:val="BookText"/>
      </w:pPr>
      <w:r>
        <w:rPr>
          <w:rFonts w:ascii="IRNazanin" w:hAnsi="IRNazanin" w:eastAsia="IRNazanin" w:cs="IRNazanin"/>
          <w:lang w:bidi="fa-IR"/>
          <w:color w:val="111111"/>
          <w:sz w:val="28"/>
          <w:szCs w:val="28"/>
          <w:rtl/>
        </w:rPr>
        <w:t xml:space="preserve">لزمد: ج 242:6.</w:t>
      </w:r>
    </w:p>
    <w:p>
      <w:pPr>
        <w:pStyle w:val="BookText"/>
      </w:pPr>
      <w:r>
        <w:rPr>
          <w:rFonts w:ascii="IRNazanin" w:hAnsi="IRNazanin" w:eastAsia="IRNazanin" w:cs="IRNazanin"/>
          <w:lang w:bidi="fa-IR"/>
          <w:color w:val="111111"/>
          <w:sz w:val="28"/>
          <w:szCs w:val="28"/>
          <w:rtl/>
        </w:rPr>
        <w:t xml:space="preserve">لسب: ج 68:3.</w:t>
      </w:r>
    </w:p>
    <w:p>
      <w:pPr>
        <w:pStyle w:val="BookText"/>
      </w:pPr>
      <w:r>
        <w:rPr>
          <w:rFonts w:ascii="IRNazanin" w:hAnsi="IRNazanin" w:eastAsia="IRNazanin" w:cs="IRNazanin"/>
          <w:lang w:bidi="fa-IR"/>
          <w:color w:val="111111"/>
          <w:sz w:val="28"/>
          <w:szCs w:val="28"/>
          <w:rtl/>
        </w:rPr>
        <w:t xml:space="preserve">لسد: ج 242:6.</w:t>
      </w:r>
    </w:p>
    <w:p>
      <w:pPr>
        <w:pStyle w:val="BookText"/>
      </w:pPr>
      <w:r>
        <w:rPr>
          <w:rFonts w:ascii="IRNazanin" w:hAnsi="IRNazanin" w:eastAsia="IRNazanin" w:cs="IRNazanin"/>
          <w:lang w:bidi="fa-IR"/>
          <w:color w:val="111111"/>
          <w:sz w:val="28"/>
          <w:szCs w:val="28"/>
          <w:rtl/>
        </w:rPr>
        <w:t xml:space="preserve">لسس: ج 222:11.</w:t>
      </w:r>
    </w:p>
    <w:p>
      <w:pPr>
        <w:pStyle w:val="BookText"/>
      </w:pPr>
      <w:r>
        <w:rPr>
          <w:rFonts w:ascii="IRNazanin" w:hAnsi="IRNazanin" w:eastAsia="IRNazanin" w:cs="IRNazanin"/>
          <w:lang w:bidi="fa-IR"/>
          <w:color w:val="111111"/>
          <w:sz w:val="28"/>
          <w:szCs w:val="28"/>
          <w:rtl/>
        </w:rPr>
        <w:t xml:space="preserve">لشب: ج 69:3.</w:t>
      </w:r>
    </w:p>
    <w:p>
      <w:pPr>
        <w:pStyle w:val="BookText"/>
      </w:pPr>
      <w:r>
        <w:rPr>
          <w:rFonts w:ascii="IRNazanin" w:hAnsi="IRNazanin" w:eastAsia="IRNazanin" w:cs="IRNazanin"/>
          <w:lang w:bidi="fa-IR"/>
          <w:color w:val="111111"/>
          <w:sz w:val="28"/>
          <w:szCs w:val="28"/>
          <w:rtl/>
        </w:rPr>
        <w:t xml:space="preserve">لشر: ج 247:9.</w:t>
      </w:r>
    </w:p>
    <w:p>
      <w:pPr>
        <w:pStyle w:val="BookText"/>
      </w:pPr>
      <w:r>
        <w:rPr>
          <w:rFonts w:ascii="IRNazanin" w:hAnsi="IRNazanin" w:eastAsia="IRNazanin" w:cs="IRNazanin"/>
          <w:lang w:bidi="fa-IR"/>
          <w:color w:val="111111"/>
          <w:sz w:val="28"/>
          <w:szCs w:val="28"/>
          <w:rtl/>
        </w:rPr>
        <w:t xml:space="preserve">لشش: ج 71:12.</w:t>
      </w:r>
    </w:p>
    <w:p>
      <w:pPr>
        <w:pStyle w:val="BookText"/>
      </w:pPr>
      <w:r>
        <w:rPr>
          <w:rFonts w:ascii="IRNazanin" w:hAnsi="IRNazanin" w:eastAsia="IRNazanin" w:cs="IRNazanin"/>
          <w:lang w:bidi="fa-IR"/>
          <w:color w:val="111111"/>
          <w:sz w:val="28"/>
          <w:szCs w:val="28"/>
          <w:rtl/>
        </w:rPr>
        <w:t xml:space="preserve">لصب: ج 69:3.</w:t>
      </w:r>
    </w:p>
    <w:p>
      <w:pPr>
        <w:pStyle w:val="BookText"/>
      </w:pPr>
      <w:r>
        <w:rPr>
          <w:rFonts w:ascii="IRNazanin" w:hAnsi="IRNazanin" w:eastAsia="IRNazanin" w:cs="IRNazanin"/>
          <w:lang w:bidi="fa-IR"/>
          <w:color w:val="111111"/>
          <w:sz w:val="28"/>
          <w:szCs w:val="28"/>
          <w:rtl/>
        </w:rPr>
        <w:t xml:space="preserve">لصت: ج 297:3.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لطأ: ج 189:1.</w:t>
      </w:r>
    </w:p>
    <w:p>
      <w:pPr>
        <w:pStyle w:val="BookText"/>
      </w:pPr>
      <w:r>
        <w:rPr>
          <w:rFonts w:ascii="IRNazanin" w:hAnsi="IRNazanin" w:eastAsia="IRNazanin" w:cs="IRNazanin"/>
          <w:lang w:bidi="fa-IR"/>
          <w:color w:val="111111"/>
          <w:sz w:val="28"/>
          <w:szCs w:val="28"/>
          <w:rtl/>
        </w:rPr>
        <w:t xml:space="preserve">لطث: ج 435:3.</w:t>
      </w:r>
    </w:p>
    <w:p>
      <w:pPr>
        <w:pStyle w:val="BookText"/>
      </w:pPr>
      <w:r>
        <w:rPr>
          <w:rFonts w:ascii="IRNazanin" w:hAnsi="IRNazanin" w:eastAsia="IRNazanin" w:cs="IRNazanin"/>
          <w:lang w:bidi="fa-IR"/>
          <w:color w:val="111111"/>
          <w:sz w:val="28"/>
          <w:szCs w:val="28"/>
          <w:rtl/>
        </w:rPr>
        <w:t xml:space="preserve">لطح: ج 34:5.</w:t>
      </w:r>
    </w:p>
    <w:p>
      <w:pPr>
        <w:pStyle w:val="BookText"/>
      </w:pPr>
      <w:r>
        <w:rPr>
          <w:rFonts w:ascii="IRNazanin" w:hAnsi="IRNazanin" w:eastAsia="IRNazanin" w:cs="IRNazanin"/>
          <w:lang w:bidi="fa-IR"/>
          <w:color w:val="111111"/>
          <w:sz w:val="28"/>
          <w:szCs w:val="28"/>
          <w:rtl/>
        </w:rPr>
        <w:t xml:space="preserve">لطخ: ج 171:5.</w:t>
      </w:r>
    </w:p>
    <w:p>
      <w:pPr>
        <w:pStyle w:val="BookText"/>
      </w:pPr>
      <w:r>
        <w:rPr>
          <w:rFonts w:ascii="IRNazanin" w:hAnsi="IRNazanin" w:eastAsia="IRNazanin" w:cs="IRNazanin"/>
          <w:lang w:bidi="fa-IR"/>
          <w:color w:val="111111"/>
          <w:sz w:val="28"/>
          <w:szCs w:val="28"/>
          <w:rtl/>
        </w:rPr>
        <w:t xml:space="preserve">لطز: ج 259:10.</w:t>
      </w:r>
    </w:p>
    <w:p>
      <w:pPr>
        <w:pStyle w:val="BookText"/>
      </w:pPr>
      <w:r>
        <w:rPr>
          <w:rFonts w:ascii="IRNazanin" w:hAnsi="IRNazanin" w:eastAsia="IRNazanin" w:cs="IRNazanin"/>
          <w:lang w:bidi="fa-IR"/>
          <w:color w:val="111111"/>
          <w:sz w:val="28"/>
          <w:szCs w:val="28"/>
          <w:rtl/>
        </w:rPr>
        <w:t xml:space="preserve">لطس: ج 222:11.</w:t>
      </w:r>
    </w:p>
    <w:p>
      <w:pPr>
        <w:pStyle w:val="BookText"/>
      </w:pPr>
      <w:r>
        <w:rPr>
          <w:rFonts w:ascii="IRNazanin" w:hAnsi="IRNazanin" w:eastAsia="IRNazanin" w:cs="IRNazanin"/>
          <w:lang w:bidi="fa-IR"/>
          <w:color w:val="111111"/>
          <w:sz w:val="28"/>
          <w:szCs w:val="28"/>
          <w:rtl/>
        </w:rPr>
        <w:t xml:space="preserve">لظأ: ج 190:1.</w:t>
      </w:r>
    </w:p>
    <w:p>
      <w:pPr>
        <w:pStyle w:val="BookText"/>
      </w:pPr>
      <w:r>
        <w:rPr>
          <w:rFonts w:ascii="IRNazanin" w:hAnsi="IRNazanin" w:eastAsia="IRNazanin" w:cs="IRNazanin"/>
          <w:lang w:bidi="fa-IR"/>
          <w:color w:val="111111"/>
          <w:sz w:val="28"/>
          <w:szCs w:val="28"/>
          <w:rtl/>
        </w:rPr>
        <w:t xml:space="preserve">لعب: ج 70:3.</w:t>
      </w:r>
    </w:p>
    <w:p>
      <w:pPr>
        <w:pStyle w:val="BookText"/>
      </w:pPr>
      <w:r>
        <w:rPr>
          <w:rFonts w:ascii="IRNazanin" w:hAnsi="IRNazanin" w:eastAsia="IRNazanin" w:cs="IRNazanin"/>
          <w:lang w:bidi="fa-IR"/>
          <w:color w:val="111111"/>
          <w:sz w:val="28"/>
          <w:szCs w:val="28"/>
          <w:rtl/>
        </w:rPr>
        <w:t xml:space="preserve">لعث: ج 435:3.</w:t>
      </w:r>
    </w:p>
    <w:p>
      <w:pPr>
        <w:pStyle w:val="BookText"/>
      </w:pPr>
      <w:r>
        <w:rPr>
          <w:rFonts w:ascii="IRNazanin" w:hAnsi="IRNazanin" w:eastAsia="IRNazanin" w:cs="IRNazanin"/>
          <w:lang w:bidi="fa-IR"/>
          <w:color w:val="111111"/>
          <w:sz w:val="28"/>
          <w:szCs w:val="28"/>
          <w:rtl/>
        </w:rPr>
        <w:t xml:space="preserve">لعج: ج 204:4.</w:t>
      </w:r>
    </w:p>
    <w:p>
      <w:pPr>
        <w:pStyle w:val="BookText"/>
      </w:pPr>
      <w:r>
        <w:rPr>
          <w:rFonts w:ascii="IRNazanin" w:hAnsi="IRNazanin" w:eastAsia="IRNazanin" w:cs="IRNazanin"/>
          <w:lang w:bidi="fa-IR"/>
          <w:color w:val="111111"/>
          <w:sz w:val="28"/>
          <w:szCs w:val="28"/>
          <w:rtl/>
        </w:rPr>
        <w:t xml:space="preserve">لعز: ج 259:10.</w:t>
      </w:r>
    </w:p>
    <w:p>
      <w:pPr>
        <w:pStyle w:val="BookText"/>
      </w:pPr>
      <w:r>
        <w:rPr>
          <w:rFonts w:ascii="IRNazanin" w:hAnsi="IRNazanin" w:eastAsia="IRNazanin" w:cs="IRNazanin"/>
          <w:lang w:bidi="fa-IR"/>
          <w:color w:val="111111"/>
          <w:sz w:val="28"/>
          <w:szCs w:val="28"/>
          <w:rtl/>
        </w:rPr>
        <w:t xml:space="preserve">لعس: ج 223:11.</w:t>
      </w:r>
    </w:p>
    <w:p>
      <w:pPr>
        <w:pStyle w:val="BookText"/>
      </w:pPr>
      <w:r>
        <w:rPr>
          <w:rFonts w:ascii="IRNazanin" w:hAnsi="IRNazanin" w:eastAsia="IRNazanin" w:cs="IRNazanin"/>
          <w:lang w:bidi="fa-IR"/>
          <w:color w:val="111111"/>
          <w:sz w:val="28"/>
          <w:szCs w:val="28"/>
          <w:rtl/>
        </w:rPr>
        <w:t xml:space="preserve">لغب: ج 74:3.</w:t>
      </w:r>
    </w:p>
    <w:p>
      <w:pPr>
        <w:pStyle w:val="BookText"/>
      </w:pPr>
      <w:r>
        <w:rPr>
          <w:rFonts w:ascii="IRNazanin" w:hAnsi="IRNazanin" w:eastAsia="IRNazanin" w:cs="IRNazanin"/>
          <w:lang w:bidi="fa-IR"/>
          <w:color w:val="111111"/>
          <w:sz w:val="28"/>
          <w:szCs w:val="28"/>
          <w:rtl/>
        </w:rPr>
        <w:t xml:space="preserve">لغث: ج 435:3.</w:t>
      </w:r>
    </w:p>
    <w:p>
      <w:pPr>
        <w:pStyle w:val="BookText"/>
      </w:pPr>
      <w:r>
        <w:rPr>
          <w:rFonts w:ascii="IRNazanin" w:hAnsi="IRNazanin" w:eastAsia="IRNazanin" w:cs="IRNazanin"/>
          <w:lang w:bidi="fa-IR"/>
          <w:color w:val="111111"/>
          <w:sz w:val="28"/>
          <w:szCs w:val="28"/>
          <w:rtl/>
        </w:rPr>
        <w:t xml:space="preserve">لغد: ج 242:6.</w:t>
      </w:r>
    </w:p>
    <w:p>
      <w:pPr>
        <w:pStyle w:val="BookText"/>
      </w:pPr>
      <w:r>
        <w:rPr>
          <w:rFonts w:ascii="IRNazanin" w:hAnsi="IRNazanin" w:eastAsia="IRNazanin" w:cs="IRNazanin"/>
          <w:lang w:bidi="fa-IR"/>
          <w:color w:val="111111"/>
          <w:sz w:val="28"/>
          <w:szCs w:val="28"/>
          <w:rtl/>
        </w:rPr>
        <w:t xml:space="preserve">لغز: ج 259:10.</w:t>
      </w:r>
    </w:p>
    <w:p>
      <w:pPr>
        <w:pStyle w:val="BookText"/>
      </w:pPr>
      <w:r>
        <w:rPr>
          <w:rFonts w:ascii="IRNazanin" w:hAnsi="IRNazanin" w:eastAsia="IRNazanin" w:cs="IRNazanin"/>
          <w:lang w:bidi="fa-IR"/>
          <w:color w:val="111111"/>
          <w:sz w:val="28"/>
          <w:szCs w:val="28"/>
          <w:rtl/>
        </w:rPr>
        <w:t xml:space="preserve">لغس: ج 224:11.</w:t>
      </w:r>
    </w:p>
    <w:p>
      <w:pPr>
        <w:pStyle w:val="BookText"/>
      </w:pPr>
      <w:r>
        <w:rPr>
          <w:rFonts w:ascii="IRNazanin" w:hAnsi="IRNazanin" w:eastAsia="IRNazanin" w:cs="IRNazanin"/>
          <w:lang w:bidi="fa-IR"/>
          <w:color w:val="111111"/>
          <w:sz w:val="28"/>
          <w:szCs w:val="28"/>
          <w:rtl/>
        </w:rPr>
        <w:t xml:space="preserve">لفأ: ج 190:1.</w:t>
      </w:r>
    </w:p>
    <w:p>
      <w:pPr>
        <w:pStyle w:val="BookText"/>
      </w:pPr>
      <w:r>
        <w:rPr>
          <w:rFonts w:ascii="IRNazanin" w:hAnsi="IRNazanin" w:eastAsia="IRNazanin" w:cs="IRNazanin"/>
          <w:lang w:bidi="fa-IR"/>
          <w:color w:val="111111"/>
          <w:sz w:val="28"/>
          <w:szCs w:val="28"/>
          <w:rtl/>
        </w:rPr>
        <w:t xml:space="preserve">لفت: ج 297:3.</w:t>
      </w:r>
    </w:p>
    <w:p>
      <w:pPr>
        <w:pStyle w:val="BookText"/>
      </w:pPr>
      <w:r>
        <w:rPr>
          <w:rFonts w:ascii="IRNazanin" w:hAnsi="IRNazanin" w:eastAsia="IRNazanin" w:cs="IRNazanin"/>
          <w:lang w:bidi="fa-IR"/>
          <w:color w:val="111111"/>
          <w:sz w:val="28"/>
          <w:szCs w:val="28"/>
          <w:rtl/>
        </w:rPr>
        <w:t xml:space="preserve">لفث: ج 435:3.</w:t>
      </w:r>
    </w:p>
    <w:p>
      <w:pPr>
        <w:pStyle w:val="BookText"/>
      </w:pPr>
      <w:r>
        <w:rPr>
          <w:rFonts w:ascii="IRNazanin" w:hAnsi="IRNazanin" w:eastAsia="IRNazanin" w:cs="IRNazanin"/>
          <w:lang w:bidi="fa-IR"/>
          <w:color w:val="111111"/>
          <w:sz w:val="28"/>
          <w:szCs w:val="28"/>
          <w:rtl/>
        </w:rPr>
        <w:t xml:space="preserve">لفج: ج 204:4.</w:t>
      </w:r>
    </w:p>
    <w:p>
      <w:pPr>
        <w:pStyle w:val="BookText"/>
      </w:pPr>
      <w:r>
        <w:rPr>
          <w:rFonts w:ascii="IRNazanin" w:hAnsi="IRNazanin" w:eastAsia="IRNazanin" w:cs="IRNazanin"/>
          <w:lang w:bidi="fa-IR"/>
          <w:color w:val="111111"/>
          <w:sz w:val="28"/>
          <w:szCs w:val="28"/>
          <w:rtl/>
        </w:rPr>
        <w:t xml:space="preserve">لفح: ج 35:5.</w:t>
      </w:r>
    </w:p>
    <w:p>
      <w:pPr>
        <w:pStyle w:val="BookText"/>
      </w:pPr>
      <w:r>
        <w:rPr>
          <w:rFonts w:ascii="IRNazanin" w:hAnsi="IRNazanin" w:eastAsia="IRNazanin" w:cs="IRNazanin"/>
          <w:lang w:bidi="fa-IR"/>
          <w:color w:val="111111"/>
          <w:sz w:val="28"/>
          <w:szCs w:val="28"/>
          <w:rtl/>
        </w:rPr>
        <w:t xml:space="preserve">لفخ: ج 171:5.</w:t>
      </w:r>
    </w:p>
    <w:p>
      <w:pPr>
        <w:pStyle w:val="BookText"/>
      </w:pPr>
      <w:r>
        <w:rPr>
          <w:rFonts w:ascii="IRNazanin" w:hAnsi="IRNazanin" w:eastAsia="IRNazanin" w:cs="IRNazanin"/>
          <w:lang w:bidi="fa-IR"/>
          <w:color w:val="111111"/>
          <w:sz w:val="28"/>
          <w:szCs w:val="28"/>
          <w:rtl/>
        </w:rPr>
        <w:t xml:space="preserve">لفس: ج 224:11.</w:t>
      </w:r>
    </w:p>
    <w:p>
      <w:pPr>
        <w:pStyle w:val="BookText"/>
      </w:pPr>
      <w:r>
        <w:rPr>
          <w:rFonts w:ascii="IRNazanin" w:hAnsi="IRNazanin" w:eastAsia="IRNazanin" w:cs="IRNazanin"/>
          <w:lang w:bidi="fa-IR"/>
          <w:color w:val="111111"/>
          <w:sz w:val="28"/>
          <w:szCs w:val="28"/>
          <w:rtl/>
        </w:rPr>
        <w:t xml:space="preserve">لقب: ج 76:3.</w:t>
      </w:r>
    </w:p>
    <w:p>
      <w:pPr>
        <w:pStyle w:val="BookText"/>
      </w:pPr>
      <w:r>
        <w:rPr>
          <w:rFonts w:ascii="IRNazanin" w:hAnsi="IRNazanin" w:eastAsia="IRNazanin" w:cs="IRNazanin"/>
          <w:lang w:bidi="fa-IR"/>
          <w:color w:val="111111"/>
          <w:sz w:val="28"/>
          <w:szCs w:val="28"/>
          <w:rtl/>
        </w:rPr>
        <w:t xml:space="preserve">لقث: ج 436:3.</w:t>
      </w:r>
    </w:p>
    <w:p>
      <w:pPr>
        <w:pStyle w:val="BookText"/>
      </w:pPr>
      <w:r>
        <w:rPr>
          <w:rFonts w:ascii="IRNazanin" w:hAnsi="IRNazanin" w:eastAsia="IRNazanin" w:cs="IRNazanin"/>
          <w:lang w:bidi="fa-IR"/>
          <w:color w:val="111111"/>
          <w:sz w:val="28"/>
          <w:szCs w:val="28"/>
          <w:rtl/>
        </w:rPr>
        <w:t xml:space="preserve">لقح: ج 35:5.</w:t>
      </w:r>
    </w:p>
    <w:p>
      <w:pPr>
        <w:pStyle w:val="BookText"/>
      </w:pPr>
      <w:r>
        <w:rPr>
          <w:rFonts w:ascii="IRNazanin" w:hAnsi="IRNazanin" w:eastAsia="IRNazanin" w:cs="IRNazanin"/>
          <w:lang w:bidi="fa-IR"/>
          <w:color w:val="111111"/>
          <w:sz w:val="28"/>
          <w:szCs w:val="28"/>
          <w:rtl/>
        </w:rPr>
        <w:t xml:space="preserve">لقرش: ج 72:12.</w:t>
      </w:r>
    </w:p>
    <w:p>
      <w:pPr>
        <w:pStyle w:val="BookText"/>
      </w:pPr>
      <w:r>
        <w:rPr>
          <w:rFonts w:ascii="IRNazanin" w:hAnsi="IRNazanin" w:eastAsia="IRNazanin" w:cs="IRNazanin"/>
          <w:lang w:bidi="fa-IR"/>
          <w:color w:val="111111"/>
          <w:sz w:val="28"/>
          <w:szCs w:val="28"/>
          <w:rtl/>
        </w:rPr>
        <w:t xml:space="preserve">لقز: ج 260:10.</w:t>
      </w:r>
    </w:p>
    <w:p>
      <w:pPr>
        <w:pStyle w:val="BookText"/>
      </w:pPr>
      <w:r>
        <w:rPr>
          <w:rFonts w:ascii="IRNazanin" w:hAnsi="IRNazanin" w:eastAsia="IRNazanin" w:cs="IRNazanin"/>
          <w:lang w:bidi="fa-IR"/>
          <w:color w:val="111111"/>
          <w:sz w:val="28"/>
          <w:szCs w:val="28"/>
          <w:rtl/>
        </w:rPr>
        <w:t xml:space="preserve">لقس: ج 224:11.</w:t>
      </w:r>
    </w:p>
    <w:p>
      <w:pPr>
        <w:pStyle w:val="BookText"/>
      </w:pPr>
      <w:r>
        <w:rPr>
          <w:rFonts w:ascii="IRNazanin" w:hAnsi="IRNazanin" w:eastAsia="IRNazanin" w:cs="IRNazanin"/>
          <w:lang w:bidi="fa-IR"/>
          <w:color w:val="111111"/>
          <w:sz w:val="28"/>
          <w:szCs w:val="28"/>
          <w:rtl/>
        </w:rPr>
        <w:t xml:space="preserve">لقش: ج 72:12.</w:t>
      </w:r>
    </w:p>
    <w:p>
      <w:pPr>
        <w:pStyle w:val="BookText"/>
      </w:pPr>
      <w:r>
        <w:rPr>
          <w:rFonts w:ascii="IRNazanin" w:hAnsi="IRNazanin" w:eastAsia="IRNazanin" w:cs="IRNazanin"/>
          <w:lang w:bidi="fa-IR"/>
          <w:color w:val="111111"/>
          <w:sz w:val="28"/>
          <w:szCs w:val="28"/>
          <w:rtl/>
        </w:rPr>
        <w:t xml:space="preserve">لقنت: ج 300:3.</w:t>
      </w:r>
    </w:p>
    <w:p>
      <w:pPr>
        <w:pStyle w:val="BookText"/>
      </w:pPr>
      <w:r>
        <w:rPr>
          <w:rFonts w:ascii="IRNazanin" w:hAnsi="IRNazanin" w:eastAsia="IRNazanin" w:cs="IRNazanin"/>
          <w:lang w:bidi="fa-IR"/>
          <w:color w:val="111111"/>
          <w:sz w:val="28"/>
          <w:szCs w:val="28"/>
          <w:rtl/>
        </w:rPr>
        <w:t xml:space="preserve">لکأ: ج 190:1.</w:t>
      </w:r>
    </w:p>
    <w:p>
      <w:pPr>
        <w:pStyle w:val="BookText"/>
      </w:pPr>
      <w:r>
        <w:rPr>
          <w:rFonts w:ascii="IRNazanin" w:hAnsi="IRNazanin" w:eastAsia="IRNazanin" w:cs="IRNazanin"/>
          <w:lang w:bidi="fa-IR"/>
          <w:color w:val="111111"/>
          <w:sz w:val="28"/>
          <w:szCs w:val="28"/>
          <w:rtl/>
        </w:rPr>
        <w:t xml:space="preserve">لکب: ج 76:3.</w:t>
      </w:r>
    </w:p>
    <w:p>
      <w:pPr>
        <w:pStyle w:val="BookText"/>
      </w:pPr>
      <w:r>
        <w:rPr>
          <w:rFonts w:ascii="IRNazanin" w:hAnsi="IRNazanin" w:eastAsia="IRNazanin" w:cs="IRNazanin"/>
          <w:lang w:bidi="fa-IR"/>
          <w:color w:val="111111"/>
          <w:sz w:val="28"/>
          <w:szCs w:val="28"/>
          <w:rtl/>
        </w:rPr>
        <w:t xml:space="preserve">لکث: ج 436:3.</w:t>
      </w:r>
    </w:p>
    <w:p>
      <w:pPr>
        <w:pStyle w:val="BookText"/>
      </w:pPr>
      <w:r>
        <w:rPr>
          <w:rFonts w:ascii="IRNazanin" w:hAnsi="IRNazanin" w:eastAsia="IRNazanin" w:cs="IRNazanin"/>
          <w:lang w:bidi="fa-IR"/>
          <w:color w:val="111111"/>
          <w:sz w:val="28"/>
          <w:szCs w:val="28"/>
          <w:rtl/>
        </w:rPr>
        <w:t xml:space="preserve">لکح: ج 38:5.</w:t>
      </w:r>
    </w:p>
    <w:p>
      <w:pPr>
        <w:pStyle w:val="BookText"/>
      </w:pPr>
      <w:r>
        <w:rPr>
          <w:rFonts w:ascii="IRNazanin" w:hAnsi="IRNazanin" w:eastAsia="IRNazanin" w:cs="IRNazanin"/>
          <w:lang w:bidi="fa-IR"/>
          <w:color w:val="111111"/>
          <w:sz w:val="28"/>
          <w:szCs w:val="28"/>
          <w:rtl/>
        </w:rPr>
        <w:t xml:space="preserve">لکد: ج 243:6.</w:t>
      </w:r>
    </w:p>
    <w:p>
      <w:pPr>
        <w:pStyle w:val="BookText"/>
      </w:pPr>
      <w:r>
        <w:rPr>
          <w:rFonts w:ascii="IRNazanin" w:hAnsi="IRNazanin" w:eastAsia="IRNazanin" w:cs="IRNazanin"/>
          <w:lang w:bidi="fa-IR"/>
          <w:color w:val="111111"/>
          <w:sz w:val="28"/>
          <w:szCs w:val="28"/>
          <w:rtl/>
        </w:rPr>
        <w:t xml:space="preserve">لکذ: ج 431:6.</w:t>
      </w:r>
    </w:p>
    <w:p>
      <w:pPr>
        <w:pStyle w:val="BookText"/>
      </w:pPr>
      <w:r>
        <w:rPr>
          <w:rFonts w:ascii="IRNazanin" w:hAnsi="IRNazanin" w:eastAsia="IRNazanin" w:cs="IRNazanin"/>
          <w:lang w:bidi="fa-IR"/>
          <w:color w:val="111111"/>
          <w:sz w:val="28"/>
          <w:szCs w:val="28"/>
          <w:rtl/>
        </w:rPr>
        <w:t xml:space="preserve">لکر: ج 247:9.</w:t>
      </w:r>
    </w:p>
    <w:p>
      <w:pPr>
        <w:pStyle w:val="BookText"/>
      </w:pPr>
      <w:r>
        <w:rPr>
          <w:rFonts w:ascii="IRNazanin" w:hAnsi="IRNazanin" w:eastAsia="IRNazanin" w:cs="IRNazanin"/>
          <w:lang w:bidi="fa-IR"/>
          <w:color w:val="111111"/>
          <w:sz w:val="28"/>
          <w:szCs w:val="28"/>
          <w:rtl/>
        </w:rPr>
        <w:t xml:space="preserve">لکز: ج 261:10.</w:t>
      </w:r>
    </w:p>
    <w:p>
      <w:pPr>
        <w:pStyle w:val="BookText"/>
      </w:pPr>
      <w:r>
        <w:rPr>
          <w:rFonts w:ascii="IRNazanin" w:hAnsi="IRNazanin" w:eastAsia="IRNazanin" w:cs="IRNazanin"/>
          <w:lang w:bidi="fa-IR"/>
          <w:color w:val="111111"/>
          <w:sz w:val="28"/>
          <w:szCs w:val="28"/>
          <w:rtl/>
        </w:rPr>
        <w:t xml:space="preserve">لکس: ج 225:11.</w:t>
      </w:r>
    </w:p>
    <w:p>
      <w:pPr>
        <w:pStyle w:val="BookText"/>
      </w:pPr>
      <w:r>
        <w:rPr>
          <w:rFonts w:ascii="IRNazanin" w:hAnsi="IRNazanin" w:eastAsia="IRNazanin" w:cs="IRNazanin"/>
          <w:lang w:bidi="fa-IR"/>
          <w:color w:val="111111"/>
          <w:sz w:val="28"/>
          <w:szCs w:val="28"/>
          <w:rtl/>
        </w:rPr>
        <w:t xml:space="preserve">[للب]: ج 76:3.</w:t>
      </w:r>
    </w:p>
    <w:p>
      <w:pPr>
        <w:pStyle w:val="BookText"/>
      </w:pPr>
      <w:r>
        <w:rPr>
          <w:rFonts w:ascii="IRNazanin" w:hAnsi="IRNazanin" w:eastAsia="IRNazanin" w:cs="IRNazanin"/>
          <w:lang w:bidi="fa-IR"/>
          <w:color w:val="111111"/>
          <w:sz w:val="28"/>
          <w:szCs w:val="28"/>
          <w:rtl/>
        </w:rPr>
        <w:t xml:space="preserve">لمأ: ج 191:1.</w:t>
      </w:r>
    </w:p>
    <w:p>
      <w:pPr>
        <w:pStyle w:val="BookText"/>
      </w:pPr>
      <w:r>
        <w:rPr>
          <w:rFonts w:ascii="IRNazanin" w:hAnsi="IRNazanin" w:eastAsia="IRNazanin" w:cs="IRNazanin"/>
          <w:lang w:bidi="fa-IR"/>
          <w:color w:val="111111"/>
          <w:sz w:val="28"/>
          <w:szCs w:val="28"/>
          <w:rtl/>
        </w:rPr>
        <w:t xml:space="preserve">لمج: ج 205:4.</w:t>
      </w:r>
    </w:p>
    <w:p>
      <w:pPr>
        <w:pStyle w:val="BookText"/>
      </w:pPr>
      <w:r>
        <w:rPr>
          <w:rFonts w:ascii="IRNazanin" w:hAnsi="IRNazanin" w:eastAsia="IRNazanin" w:cs="IRNazanin"/>
          <w:lang w:bidi="fa-IR"/>
          <w:color w:val="111111"/>
          <w:sz w:val="28"/>
          <w:szCs w:val="28"/>
          <w:rtl/>
        </w:rPr>
        <w:t xml:space="preserve">لمح: ج 38:5.</w:t>
      </w:r>
    </w:p>
    <w:p>
      <w:pPr>
        <w:pStyle w:val="BookText"/>
      </w:pPr>
      <w:r>
        <w:rPr>
          <w:rFonts w:ascii="IRNazanin" w:hAnsi="IRNazanin" w:eastAsia="IRNazanin" w:cs="IRNazanin"/>
          <w:lang w:bidi="fa-IR"/>
          <w:color w:val="111111"/>
          <w:sz w:val="28"/>
          <w:szCs w:val="28"/>
          <w:rtl/>
        </w:rPr>
        <w:t xml:space="preserve">لمخ: ج 171:5.</w:t>
      </w:r>
    </w:p>
    <w:p>
      <w:pPr>
        <w:pStyle w:val="BookText"/>
      </w:pPr>
      <w:r>
        <w:rPr>
          <w:rFonts w:ascii="IRNazanin" w:hAnsi="IRNazanin" w:eastAsia="IRNazanin" w:cs="IRNazanin"/>
          <w:lang w:bidi="fa-IR"/>
          <w:color w:val="111111"/>
          <w:sz w:val="28"/>
          <w:szCs w:val="28"/>
          <w:rtl/>
        </w:rPr>
        <w:t xml:space="preserve">لمد: ج 244:6.</w:t>
      </w:r>
    </w:p>
    <w:p>
      <w:pPr>
        <w:pStyle w:val="BookText"/>
      </w:pPr>
      <w:r>
        <w:rPr>
          <w:rFonts w:ascii="IRNazanin" w:hAnsi="IRNazanin" w:eastAsia="IRNazanin" w:cs="IRNazanin"/>
          <w:lang w:bidi="fa-IR"/>
          <w:color w:val="111111"/>
          <w:sz w:val="28"/>
          <w:szCs w:val="28"/>
          <w:rtl/>
        </w:rPr>
        <w:t xml:space="preserve">لمذ: ج 431:6.</w:t>
      </w:r>
    </w:p>
    <w:p>
      <w:pPr>
        <w:pStyle w:val="BookText"/>
      </w:pPr>
      <w:r>
        <w:rPr>
          <w:rFonts w:ascii="IRNazanin" w:hAnsi="IRNazanin" w:eastAsia="IRNazanin" w:cs="IRNazanin"/>
          <w:lang w:bidi="fa-IR"/>
          <w:color w:val="111111"/>
          <w:sz w:val="28"/>
          <w:szCs w:val="28"/>
          <w:rtl/>
        </w:rPr>
        <w:t xml:space="preserve">لمر: ج 247:9.</w:t>
      </w:r>
    </w:p>
    <w:p>
      <w:pPr>
        <w:pStyle w:val="BookText"/>
      </w:pPr>
      <w:r>
        <w:rPr>
          <w:rFonts w:ascii="IRNazanin" w:hAnsi="IRNazanin" w:eastAsia="IRNazanin" w:cs="IRNazanin"/>
          <w:lang w:bidi="fa-IR"/>
          <w:color w:val="111111"/>
          <w:sz w:val="28"/>
          <w:szCs w:val="28"/>
          <w:rtl/>
        </w:rPr>
        <w:t xml:space="preserve">لمز: ج 261:10.</w:t>
      </w:r>
    </w:p>
    <w:p>
      <w:pPr>
        <w:pStyle w:val="BookText"/>
      </w:pPr>
      <w:r>
        <w:rPr>
          <w:rFonts w:ascii="IRNazanin" w:hAnsi="IRNazanin" w:eastAsia="IRNazanin" w:cs="IRNazanin"/>
          <w:lang w:bidi="fa-IR"/>
          <w:color w:val="111111"/>
          <w:sz w:val="28"/>
          <w:szCs w:val="28"/>
          <w:rtl/>
        </w:rPr>
        <w:t xml:space="preserve">لمس: ج 226:11.</w:t>
      </w:r>
    </w:p>
    <w:p>
      <w:pPr>
        <w:pStyle w:val="BookText"/>
      </w:pPr>
      <w:r>
        <w:rPr>
          <w:rFonts w:ascii="IRNazanin" w:hAnsi="IRNazanin" w:eastAsia="IRNazanin" w:cs="IRNazanin"/>
          <w:lang w:bidi="fa-IR"/>
          <w:color w:val="111111"/>
          <w:sz w:val="28"/>
          <w:szCs w:val="28"/>
          <w:rtl/>
        </w:rPr>
        <w:t xml:space="preserve">لمش: ج 72:12.</w:t>
      </w:r>
    </w:p>
    <w:p>
      <w:pPr>
        <w:pStyle w:val="BookText"/>
      </w:pPr>
      <w:r>
        <w:rPr>
          <w:rFonts w:ascii="IRNazanin" w:hAnsi="IRNazanin" w:eastAsia="IRNazanin" w:cs="IRNazanin"/>
          <w:lang w:bidi="fa-IR"/>
          <w:color w:val="111111"/>
          <w:sz w:val="28"/>
          <w:szCs w:val="28"/>
          <w:rtl/>
        </w:rPr>
        <w:t xml:space="preserve">لمهج: ج 205:4.</w:t>
      </w:r>
    </w:p>
    <w:p>
      <w:pPr>
        <w:pStyle w:val="BookText"/>
      </w:pPr>
      <w:r>
        <w:rPr>
          <w:rFonts w:ascii="IRNazanin" w:hAnsi="IRNazanin" w:eastAsia="IRNazanin" w:cs="IRNazanin"/>
          <w:lang w:bidi="fa-IR"/>
          <w:color w:val="111111"/>
          <w:sz w:val="28"/>
          <w:szCs w:val="28"/>
          <w:rtl/>
        </w:rPr>
        <w:t xml:space="preserve">لنت: ج 300:3.</w:t>
      </w:r>
    </w:p>
    <w:p>
      <w:pPr>
        <w:pStyle w:val="BookText"/>
      </w:pPr>
      <w:r>
        <w:rPr>
          <w:rFonts w:ascii="IRNazanin" w:hAnsi="IRNazanin" w:eastAsia="IRNazanin" w:cs="IRNazanin"/>
          <w:lang w:bidi="fa-IR"/>
          <w:color w:val="111111"/>
          <w:sz w:val="28"/>
          <w:szCs w:val="28"/>
          <w:rtl/>
        </w:rPr>
        <w:t xml:space="preserve">لنج: ج 205:4.</w:t>
      </w:r>
    </w:p>
    <w:p>
      <w:pPr>
        <w:pStyle w:val="BookText"/>
      </w:pPr>
      <w:r>
        <w:rPr>
          <w:rFonts w:ascii="IRNazanin" w:hAnsi="IRNazanin" w:eastAsia="IRNazanin" w:cs="IRNazanin"/>
          <w:lang w:bidi="fa-IR"/>
          <w:color w:val="111111"/>
          <w:sz w:val="28"/>
          <w:szCs w:val="28"/>
          <w:rtl/>
        </w:rPr>
        <w:t xml:space="preserve">لنجر: ج 247:9.</w:t>
      </w:r>
    </w:p>
    <w:p>
      <w:pPr>
        <w:pStyle w:val="BookText"/>
      </w:pPr>
      <w:r>
        <w:rPr>
          <w:rFonts w:ascii="IRNazanin" w:hAnsi="IRNazanin" w:eastAsia="IRNazanin" w:cs="IRNazanin"/>
          <w:lang w:bidi="fa-IR"/>
          <w:color w:val="111111"/>
          <w:sz w:val="28"/>
          <w:szCs w:val="28"/>
          <w:rtl/>
        </w:rPr>
        <w:t xml:space="preserve">لوأ: ج 192:1.</w:t>
      </w:r>
    </w:p>
    <w:p>
      <w:pPr>
        <w:pStyle w:val="BookText"/>
      </w:pPr>
      <w:r>
        <w:rPr>
          <w:rFonts w:ascii="IRNazanin" w:hAnsi="IRNazanin" w:eastAsia="IRNazanin" w:cs="IRNazanin"/>
          <w:lang w:bidi="fa-IR"/>
          <w:color w:val="111111"/>
          <w:sz w:val="28"/>
          <w:szCs w:val="28"/>
          <w:rtl/>
        </w:rPr>
        <w:t xml:space="preserve">لوب: ج 76:3.</w:t>
      </w:r>
    </w:p>
    <w:p>
      <w:pPr>
        <w:pStyle w:val="BookText"/>
      </w:pPr>
      <w:r>
        <w:rPr>
          <w:rFonts w:ascii="IRNazanin" w:hAnsi="IRNazanin" w:eastAsia="IRNazanin" w:cs="IRNazanin"/>
          <w:lang w:bidi="fa-IR"/>
          <w:color w:val="111111"/>
          <w:sz w:val="28"/>
          <w:szCs w:val="28"/>
          <w:rtl/>
        </w:rPr>
        <w:t xml:space="preserve">لوت: ج 300:3.</w:t>
      </w:r>
    </w:p>
    <w:p>
      <w:pPr>
        <w:pStyle w:val="BookText"/>
      </w:pPr>
      <w:r>
        <w:rPr>
          <w:rFonts w:ascii="IRNazanin" w:hAnsi="IRNazanin" w:eastAsia="IRNazanin" w:cs="IRNazanin"/>
          <w:lang w:bidi="fa-IR"/>
          <w:color w:val="111111"/>
          <w:sz w:val="28"/>
          <w:szCs w:val="28"/>
          <w:rtl/>
        </w:rPr>
        <w:t xml:space="preserve">لوث: ج 436:3.</w:t>
      </w:r>
    </w:p>
    <w:p>
      <w:pPr>
        <w:pStyle w:val="BookText"/>
      </w:pPr>
      <w:r>
        <w:rPr>
          <w:rFonts w:ascii="IRNazanin" w:hAnsi="IRNazanin" w:eastAsia="IRNazanin" w:cs="IRNazanin"/>
          <w:lang w:bidi="fa-IR"/>
          <w:color w:val="111111"/>
          <w:sz w:val="28"/>
          <w:szCs w:val="28"/>
          <w:rtl/>
        </w:rPr>
        <w:t xml:space="preserve">لوج: ج 207:4.</w:t>
      </w:r>
    </w:p>
    <w:p>
      <w:pPr>
        <w:pStyle w:val="BookText"/>
      </w:pPr>
      <w:r>
        <w:rPr>
          <w:rFonts w:ascii="IRNazanin" w:hAnsi="IRNazanin" w:eastAsia="IRNazanin" w:cs="IRNazanin"/>
          <w:lang w:bidi="fa-IR"/>
          <w:color w:val="111111"/>
          <w:sz w:val="28"/>
          <w:szCs w:val="28"/>
          <w:rtl/>
        </w:rPr>
        <w:t xml:space="preserve">لوح: ج 39:5.</w:t>
      </w:r>
    </w:p>
    <w:p>
      <w:pPr>
        <w:pStyle w:val="BookText"/>
      </w:pPr>
      <w:r>
        <w:rPr>
          <w:rFonts w:ascii="IRNazanin" w:hAnsi="IRNazanin" w:eastAsia="IRNazanin" w:cs="IRNazanin"/>
          <w:lang w:bidi="fa-IR"/>
          <w:color w:val="111111"/>
          <w:sz w:val="28"/>
          <w:szCs w:val="28"/>
          <w:rtl/>
        </w:rPr>
        <w:t xml:space="preserve">لوخ: ج 172:5.</w:t>
      </w:r>
    </w:p>
    <w:p>
      <w:pPr>
        <w:pStyle w:val="BookText"/>
      </w:pPr>
      <w:r>
        <w:rPr>
          <w:rFonts w:ascii="IRNazanin" w:hAnsi="IRNazanin" w:eastAsia="IRNazanin" w:cs="IRNazanin"/>
          <w:lang w:bidi="fa-IR"/>
          <w:color w:val="111111"/>
          <w:sz w:val="28"/>
          <w:szCs w:val="28"/>
          <w:rtl/>
        </w:rPr>
        <w:t xml:space="preserve">لود: ج 244:6.</w:t>
      </w:r>
    </w:p>
    <w:p>
      <w:pPr>
        <w:pStyle w:val="BookText"/>
      </w:pPr>
      <w:r>
        <w:rPr>
          <w:rFonts w:ascii="IRNazanin" w:hAnsi="IRNazanin" w:eastAsia="IRNazanin" w:cs="IRNazanin"/>
          <w:lang w:bidi="fa-IR"/>
          <w:color w:val="111111"/>
          <w:sz w:val="28"/>
          <w:szCs w:val="28"/>
          <w:rtl/>
        </w:rPr>
        <w:t xml:space="preserve">لور: ج 247:9.</w:t>
      </w:r>
    </w:p>
    <w:p>
      <w:pPr>
        <w:pStyle w:val="BookText"/>
      </w:pPr>
      <w:r>
        <w:rPr>
          <w:rFonts w:ascii="IRNazanin" w:hAnsi="IRNazanin" w:eastAsia="IRNazanin" w:cs="IRNazanin"/>
          <w:lang w:bidi="fa-IR"/>
          <w:color w:val="111111"/>
          <w:sz w:val="28"/>
          <w:szCs w:val="28"/>
          <w:rtl/>
        </w:rPr>
        <w:t xml:space="preserve">لوز: ج 263:10.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لوس: ج 229:11.</w:t>
      </w:r>
    </w:p>
    <w:p>
      <w:pPr>
        <w:pStyle w:val="BookText"/>
      </w:pPr>
      <w:r>
        <w:rPr>
          <w:rFonts w:ascii="IRNazanin" w:hAnsi="IRNazanin" w:eastAsia="IRNazanin" w:cs="IRNazanin"/>
          <w:lang w:bidi="fa-IR"/>
          <w:color w:val="111111"/>
          <w:sz w:val="28"/>
          <w:szCs w:val="28"/>
          <w:rtl/>
        </w:rPr>
        <w:t xml:space="preserve">لوش: ج 72:12.</w:t>
      </w:r>
    </w:p>
    <w:p>
      <w:pPr>
        <w:pStyle w:val="BookText"/>
      </w:pPr>
      <w:r>
        <w:rPr>
          <w:rFonts w:ascii="IRNazanin" w:hAnsi="IRNazanin" w:eastAsia="IRNazanin" w:cs="IRNazanin"/>
          <w:lang w:bidi="fa-IR"/>
          <w:color w:val="111111"/>
          <w:sz w:val="28"/>
          <w:szCs w:val="28"/>
          <w:rtl/>
        </w:rPr>
        <w:t xml:space="preserve">لهب: ج 78:3.</w:t>
      </w:r>
    </w:p>
    <w:p>
      <w:pPr>
        <w:pStyle w:val="BookText"/>
      </w:pPr>
      <w:r>
        <w:rPr>
          <w:rFonts w:ascii="IRNazanin" w:hAnsi="IRNazanin" w:eastAsia="IRNazanin" w:cs="IRNazanin"/>
          <w:lang w:bidi="fa-IR"/>
          <w:color w:val="111111"/>
          <w:sz w:val="28"/>
          <w:szCs w:val="28"/>
          <w:rtl/>
        </w:rPr>
        <w:t xml:space="preserve">لهث: ج 439:3.</w:t>
      </w:r>
    </w:p>
    <w:p>
      <w:pPr>
        <w:pStyle w:val="BookText"/>
      </w:pPr>
      <w:r>
        <w:rPr>
          <w:rFonts w:ascii="IRNazanin" w:hAnsi="IRNazanin" w:eastAsia="IRNazanin" w:cs="IRNazanin"/>
          <w:lang w:bidi="fa-IR"/>
          <w:color w:val="111111"/>
          <w:sz w:val="28"/>
          <w:szCs w:val="28"/>
          <w:rtl/>
        </w:rPr>
        <w:t xml:space="preserve">لهج: ج 206:4.</w:t>
      </w:r>
    </w:p>
    <w:p>
      <w:pPr>
        <w:pStyle w:val="BookText"/>
      </w:pPr>
      <w:r>
        <w:rPr>
          <w:rFonts w:ascii="IRNazanin" w:hAnsi="IRNazanin" w:eastAsia="IRNazanin" w:cs="IRNazanin"/>
          <w:lang w:bidi="fa-IR"/>
          <w:color w:val="111111"/>
          <w:sz w:val="28"/>
          <w:szCs w:val="28"/>
          <w:rtl/>
        </w:rPr>
        <w:t xml:space="preserve">لهد: ج 244:6.</w:t>
      </w:r>
    </w:p>
    <w:p>
      <w:pPr>
        <w:pStyle w:val="BookText"/>
      </w:pPr>
      <w:r>
        <w:rPr>
          <w:rFonts w:ascii="IRNazanin" w:hAnsi="IRNazanin" w:eastAsia="IRNazanin" w:cs="IRNazanin"/>
          <w:lang w:bidi="fa-IR"/>
          <w:color w:val="111111"/>
          <w:sz w:val="28"/>
          <w:szCs w:val="28"/>
          <w:rtl/>
        </w:rPr>
        <w:t xml:space="preserve">لهر: ج 247:9.</w:t>
      </w:r>
    </w:p>
    <w:p>
      <w:pPr>
        <w:pStyle w:val="BookText"/>
      </w:pPr>
      <w:r>
        <w:rPr>
          <w:rFonts w:ascii="IRNazanin" w:hAnsi="IRNazanin" w:eastAsia="IRNazanin" w:cs="IRNazanin"/>
          <w:lang w:bidi="fa-IR"/>
          <w:color w:val="111111"/>
          <w:sz w:val="28"/>
          <w:szCs w:val="28"/>
          <w:rtl/>
        </w:rPr>
        <w:t xml:space="preserve">لهز: ج 263:10.</w:t>
      </w:r>
    </w:p>
    <w:p>
      <w:pPr>
        <w:pStyle w:val="BookText"/>
      </w:pPr>
      <w:r>
        <w:rPr>
          <w:rFonts w:ascii="IRNazanin" w:hAnsi="IRNazanin" w:eastAsia="IRNazanin" w:cs="IRNazanin"/>
          <w:lang w:bidi="fa-IR"/>
          <w:color w:val="111111"/>
          <w:sz w:val="28"/>
          <w:szCs w:val="28"/>
          <w:rtl/>
        </w:rPr>
        <w:t xml:space="preserve">لهس: ج 229:11.</w:t>
      </w:r>
    </w:p>
    <w:p>
      <w:pPr>
        <w:pStyle w:val="BookText"/>
      </w:pPr>
      <w:r>
        <w:rPr>
          <w:rFonts w:ascii="IRNazanin" w:hAnsi="IRNazanin" w:eastAsia="IRNazanin" w:cs="IRNazanin"/>
          <w:lang w:bidi="fa-IR"/>
          <w:color w:val="111111"/>
          <w:sz w:val="28"/>
          <w:szCs w:val="28"/>
          <w:rtl/>
        </w:rPr>
        <w:t xml:space="preserve">لهمس: ج 230:11.</w:t>
      </w:r>
    </w:p>
    <w:p>
      <w:pPr>
        <w:pStyle w:val="BookText"/>
      </w:pPr>
      <w:r>
        <w:rPr>
          <w:rFonts w:ascii="IRNazanin" w:hAnsi="IRNazanin" w:eastAsia="IRNazanin" w:cs="IRNazanin"/>
          <w:lang w:bidi="fa-IR"/>
          <w:color w:val="111111"/>
          <w:sz w:val="28"/>
          <w:szCs w:val="28"/>
          <w:rtl/>
        </w:rPr>
        <w:t xml:space="preserve">لهیر: ج 248:9.</w:t>
      </w:r>
    </w:p>
    <w:p>
      <w:pPr>
        <w:pStyle w:val="BookText"/>
      </w:pPr>
      <w:r>
        <w:rPr>
          <w:rFonts w:ascii="IRNazanin" w:hAnsi="IRNazanin" w:eastAsia="IRNazanin" w:cs="IRNazanin"/>
          <w:lang w:bidi="fa-IR"/>
          <w:color w:val="111111"/>
          <w:sz w:val="28"/>
          <w:szCs w:val="28"/>
          <w:rtl/>
        </w:rPr>
        <w:t xml:space="preserve">لیأ: ج 192:1.</w:t>
      </w:r>
    </w:p>
    <w:p>
      <w:pPr>
        <w:pStyle w:val="BookText"/>
      </w:pPr>
      <w:r>
        <w:rPr>
          <w:rFonts w:ascii="IRNazanin" w:hAnsi="IRNazanin" w:eastAsia="IRNazanin" w:cs="IRNazanin"/>
          <w:lang w:bidi="fa-IR"/>
          <w:color w:val="111111"/>
          <w:sz w:val="28"/>
          <w:szCs w:val="28"/>
          <w:rtl/>
        </w:rPr>
        <w:t xml:space="preserve">لیب: ج 80:3.</w:t>
      </w:r>
    </w:p>
    <w:p>
      <w:pPr>
        <w:pStyle w:val="BookText"/>
      </w:pPr>
      <w:r>
        <w:rPr>
          <w:rFonts w:ascii="IRNazanin" w:hAnsi="IRNazanin" w:eastAsia="IRNazanin" w:cs="IRNazanin"/>
          <w:lang w:bidi="fa-IR"/>
          <w:color w:val="111111"/>
          <w:sz w:val="28"/>
          <w:szCs w:val="28"/>
          <w:rtl/>
        </w:rPr>
        <w:t xml:space="preserve">لیت: ج 300:3.</w:t>
      </w:r>
    </w:p>
    <w:p>
      <w:pPr>
        <w:pStyle w:val="BookText"/>
      </w:pPr>
      <w:r>
        <w:rPr>
          <w:rFonts w:ascii="IRNazanin" w:hAnsi="IRNazanin" w:eastAsia="IRNazanin" w:cs="IRNazanin"/>
          <w:lang w:bidi="fa-IR"/>
          <w:color w:val="111111"/>
          <w:sz w:val="28"/>
          <w:szCs w:val="28"/>
          <w:rtl/>
        </w:rPr>
        <w:t xml:space="preserve">لیث: ج 440:3.</w:t>
      </w:r>
    </w:p>
    <w:p>
      <w:pPr>
        <w:pStyle w:val="BookText"/>
      </w:pPr>
      <w:r>
        <w:rPr>
          <w:rFonts w:ascii="IRNazanin" w:hAnsi="IRNazanin" w:eastAsia="IRNazanin" w:cs="IRNazanin"/>
          <w:lang w:bidi="fa-IR"/>
          <w:color w:val="111111"/>
          <w:sz w:val="28"/>
          <w:szCs w:val="28"/>
          <w:rtl/>
        </w:rPr>
        <w:t xml:space="preserve">لید: ج 245:6.</w:t>
      </w:r>
    </w:p>
    <w:p>
      <w:pPr>
        <w:pStyle w:val="BookText"/>
      </w:pPr>
      <w:r>
        <w:rPr>
          <w:rFonts w:ascii="IRNazanin" w:hAnsi="IRNazanin" w:eastAsia="IRNazanin" w:cs="IRNazanin"/>
          <w:lang w:bidi="fa-IR"/>
          <w:color w:val="111111"/>
          <w:sz w:val="28"/>
          <w:szCs w:val="28"/>
          <w:rtl/>
        </w:rPr>
        <w:t xml:space="preserve">لیز: ج 264:10.</w:t>
      </w:r>
    </w:p>
    <w:p>
      <w:pPr>
        <w:pStyle w:val="BookText"/>
      </w:pPr>
      <w:r>
        <w:rPr>
          <w:rFonts w:ascii="IRNazanin" w:hAnsi="IRNazanin" w:eastAsia="IRNazanin" w:cs="IRNazanin"/>
          <w:lang w:bidi="fa-IR"/>
          <w:color w:val="111111"/>
          <w:sz w:val="28"/>
          <w:szCs w:val="28"/>
          <w:rtl/>
        </w:rPr>
        <w:t xml:space="preserve">لیس: ج 230:11.</w:t>
      </w:r>
    </w:p>
    <w:p>
      <w:pPr>
        <w:pStyle w:val="BookText"/>
      </w:pPr>
      <w:r>
        <w:rPr>
          <w:rFonts w:ascii="IRNazanin" w:hAnsi="IRNazanin" w:eastAsia="IRNazanin" w:cs="IRNazanin"/>
          <w:lang w:bidi="fa-IR"/>
          <w:color w:val="111111"/>
          <w:sz w:val="28"/>
          <w:szCs w:val="28"/>
          <w:rtl/>
        </w:rPr>
        <w:t xml:space="preserve">مأبد: ج 245:6.</w:t>
      </w:r>
    </w:p>
    <w:p>
      <w:pPr>
        <w:pStyle w:val="BookText"/>
      </w:pPr>
      <w:r>
        <w:rPr>
          <w:rFonts w:ascii="IRNazanin" w:hAnsi="IRNazanin" w:eastAsia="IRNazanin" w:cs="IRNazanin"/>
          <w:lang w:bidi="fa-IR"/>
          <w:color w:val="111111"/>
          <w:sz w:val="28"/>
          <w:szCs w:val="28"/>
          <w:rtl/>
        </w:rPr>
        <w:t xml:space="preserve">مأت: ج 302:3.</w:t>
      </w:r>
    </w:p>
    <w:p>
      <w:pPr>
        <w:pStyle w:val="BookText"/>
      </w:pPr>
      <w:r>
        <w:rPr>
          <w:rFonts w:ascii="IRNazanin" w:hAnsi="IRNazanin" w:eastAsia="IRNazanin" w:cs="IRNazanin"/>
          <w:lang w:bidi="fa-IR"/>
          <w:color w:val="111111"/>
          <w:sz w:val="28"/>
          <w:szCs w:val="28"/>
          <w:rtl/>
        </w:rPr>
        <w:t xml:space="preserve">مأج: ج 207:4.</w:t>
      </w:r>
    </w:p>
    <w:p>
      <w:pPr>
        <w:pStyle w:val="BookText"/>
      </w:pPr>
      <w:r>
        <w:rPr>
          <w:rFonts w:ascii="IRNazanin" w:hAnsi="IRNazanin" w:eastAsia="IRNazanin" w:cs="IRNazanin"/>
          <w:lang w:bidi="fa-IR"/>
          <w:color w:val="111111"/>
          <w:sz w:val="28"/>
          <w:szCs w:val="28"/>
          <w:rtl/>
        </w:rPr>
        <w:t xml:space="preserve">مأد: ج 245:6.</w:t>
      </w:r>
    </w:p>
    <w:p>
      <w:pPr>
        <w:pStyle w:val="BookText"/>
      </w:pPr>
      <w:r>
        <w:rPr>
          <w:rFonts w:ascii="IRNazanin" w:hAnsi="IRNazanin" w:eastAsia="IRNazanin" w:cs="IRNazanin"/>
          <w:lang w:bidi="fa-IR"/>
          <w:color w:val="111111"/>
          <w:sz w:val="28"/>
          <w:szCs w:val="28"/>
          <w:rtl/>
        </w:rPr>
        <w:t xml:space="preserve">مأر: ج 248:9.</w:t>
      </w:r>
    </w:p>
    <w:p>
      <w:pPr>
        <w:pStyle w:val="BookText"/>
      </w:pPr>
      <w:r>
        <w:rPr>
          <w:rFonts w:ascii="IRNazanin" w:hAnsi="IRNazanin" w:eastAsia="IRNazanin" w:cs="IRNazanin"/>
          <w:lang w:bidi="fa-IR"/>
          <w:color w:val="111111"/>
          <w:sz w:val="28"/>
          <w:szCs w:val="28"/>
          <w:rtl/>
        </w:rPr>
        <w:t xml:space="preserve">مأرب: ج 81:3.</w:t>
      </w:r>
    </w:p>
    <w:p>
      <w:pPr>
        <w:pStyle w:val="BookText"/>
      </w:pPr>
      <w:r>
        <w:rPr>
          <w:rFonts w:ascii="IRNazanin" w:hAnsi="IRNazanin" w:eastAsia="IRNazanin" w:cs="IRNazanin"/>
          <w:lang w:bidi="fa-IR"/>
          <w:color w:val="111111"/>
          <w:sz w:val="28"/>
          <w:szCs w:val="28"/>
          <w:rtl/>
        </w:rPr>
        <w:t xml:space="preserve">مأس: ج 232:11.</w:t>
      </w:r>
    </w:p>
    <w:p>
      <w:pPr>
        <w:pStyle w:val="BookText"/>
      </w:pPr>
      <w:r>
        <w:rPr>
          <w:rFonts w:ascii="IRNazanin" w:hAnsi="IRNazanin" w:eastAsia="IRNazanin" w:cs="IRNazanin"/>
          <w:lang w:bidi="fa-IR"/>
          <w:color w:val="111111"/>
          <w:sz w:val="28"/>
          <w:szCs w:val="28"/>
          <w:rtl/>
        </w:rPr>
        <w:t xml:space="preserve">مأش: ج 72:12.</w:t>
      </w:r>
    </w:p>
    <w:p>
      <w:pPr>
        <w:pStyle w:val="BookText"/>
      </w:pPr>
      <w:r>
        <w:rPr>
          <w:rFonts w:ascii="IRNazanin" w:hAnsi="IRNazanin" w:eastAsia="IRNazanin" w:cs="IRNazanin"/>
          <w:lang w:bidi="fa-IR"/>
          <w:color w:val="111111"/>
          <w:sz w:val="28"/>
          <w:szCs w:val="28"/>
          <w:rtl/>
        </w:rPr>
        <w:t xml:space="preserve">مأمأ: ج 193:1.</w:t>
      </w:r>
    </w:p>
    <w:p>
      <w:pPr>
        <w:pStyle w:val="BookText"/>
      </w:pPr>
      <w:r>
        <w:rPr>
          <w:rFonts w:ascii="IRNazanin" w:hAnsi="IRNazanin" w:eastAsia="IRNazanin" w:cs="IRNazanin"/>
          <w:lang w:bidi="fa-IR"/>
          <w:color w:val="111111"/>
          <w:sz w:val="28"/>
          <w:szCs w:val="28"/>
          <w:rtl/>
        </w:rPr>
        <w:t xml:space="preserve">مبذ: ج 433:6.</w:t>
      </w:r>
    </w:p>
    <w:p>
      <w:pPr>
        <w:pStyle w:val="BookText"/>
      </w:pPr>
      <w:r>
        <w:rPr>
          <w:rFonts w:ascii="IRNazanin" w:hAnsi="IRNazanin" w:eastAsia="IRNazanin" w:cs="IRNazanin"/>
          <w:lang w:bidi="fa-IR"/>
          <w:color w:val="111111"/>
          <w:sz w:val="28"/>
          <w:szCs w:val="28"/>
          <w:rtl/>
        </w:rPr>
        <w:t xml:space="preserve">متأ: ج 193:1.</w:t>
      </w:r>
    </w:p>
    <w:p>
      <w:pPr>
        <w:pStyle w:val="BookText"/>
      </w:pPr>
      <w:r>
        <w:rPr>
          <w:rFonts w:ascii="IRNazanin" w:hAnsi="IRNazanin" w:eastAsia="IRNazanin" w:cs="IRNazanin"/>
          <w:lang w:bidi="fa-IR"/>
          <w:color w:val="111111"/>
          <w:sz w:val="28"/>
          <w:szCs w:val="28"/>
          <w:rtl/>
        </w:rPr>
        <w:t xml:space="preserve">متت: ج 302:3.</w:t>
      </w:r>
    </w:p>
    <w:p>
      <w:pPr>
        <w:pStyle w:val="BookText"/>
      </w:pPr>
      <w:r>
        <w:rPr>
          <w:rFonts w:ascii="IRNazanin" w:hAnsi="IRNazanin" w:eastAsia="IRNazanin" w:cs="IRNazanin"/>
          <w:lang w:bidi="fa-IR"/>
          <w:color w:val="111111"/>
          <w:sz w:val="28"/>
          <w:szCs w:val="28"/>
          <w:rtl/>
        </w:rPr>
        <w:t xml:space="preserve">متث: ج 441:3.</w:t>
      </w:r>
    </w:p>
    <w:p>
      <w:pPr>
        <w:pStyle w:val="BookText"/>
      </w:pPr>
      <w:r>
        <w:rPr>
          <w:rFonts w:ascii="IRNazanin" w:hAnsi="IRNazanin" w:eastAsia="IRNazanin" w:cs="IRNazanin"/>
          <w:lang w:bidi="fa-IR"/>
          <w:color w:val="111111"/>
          <w:sz w:val="28"/>
          <w:szCs w:val="28"/>
          <w:rtl/>
        </w:rPr>
        <w:t xml:space="preserve">متج: ج 208:4.</w:t>
      </w:r>
    </w:p>
    <w:p>
      <w:pPr>
        <w:pStyle w:val="BookText"/>
      </w:pPr>
      <w:r>
        <w:rPr>
          <w:rFonts w:ascii="IRNazanin" w:hAnsi="IRNazanin" w:eastAsia="IRNazanin" w:cs="IRNazanin"/>
          <w:lang w:bidi="fa-IR"/>
          <w:color w:val="111111"/>
          <w:sz w:val="28"/>
          <w:szCs w:val="28"/>
          <w:rtl/>
        </w:rPr>
        <w:t xml:space="preserve">متح: ج 42:5.</w:t>
      </w:r>
    </w:p>
    <w:p>
      <w:pPr>
        <w:pStyle w:val="BookText"/>
      </w:pPr>
      <w:r>
        <w:rPr>
          <w:rFonts w:ascii="IRNazanin" w:hAnsi="IRNazanin" w:eastAsia="IRNazanin" w:cs="IRNazanin"/>
          <w:lang w:bidi="fa-IR"/>
          <w:color w:val="111111"/>
          <w:sz w:val="28"/>
          <w:szCs w:val="28"/>
          <w:rtl/>
        </w:rPr>
        <w:t xml:space="preserve">متخ: ج 172:5.</w:t>
      </w:r>
    </w:p>
    <w:p>
      <w:pPr>
        <w:pStyle w:val="BookText"/>
      </w:pPr>
      <w:r>
        <w:rPr>
          <w:rFonts w:ascii="IRNazanin" w:hAnsi="IRNazanin" w:eastAsia="IRNazanin" w:cs="IRNazanin"/>
          <w:lang w:bidi="fa-IR"/>
          <w:color w:val="111111"/>
          <w:sz w:val="28"/>
          <w:szCs w:val="28"/>
          <w:rtl/>
        </w:rPr>
        <w:t xml:space="preserve">متد: ج 245:6.</w:t>
      </w:r>
    </w:p>
    <w:p>
      <w:pPr>
        <w:pStyle w:val="BookText"/>
      </w:pPr>
      <w:r>
        <w:rPr>
          <w:rFonts w:ascii="IRNazanin" w:hAnsi="IRNazanin" w:eastAsia="IRNazanin" w:cs="IRNazanin"/>
          <w:lang w:bidi="fa-IR"/>
          <w:color w:val="111111"/>
          <w:sz w:val="28"/>
          <w:szCs w:val="28"/>
          <w:rtl/>
        </w:rPr>
        <w:t xml:space="preserve">متر: ج 248:9.</w:t>
      </w:r>
    </w:p>
    <w:p>
      <w:pPr>
        <w:pStyle w:val="BookText"/>
      </w:pPr>
      <w:r>
        <w:rPr>
          <w:rFonts w:ascii="IRNazanin" w:hAnsi="IRNazanin" w:eastAsia="IRNazanin" w:cs="IRNazanin"/>
          <w:lang w:bidi="fa-IR"/>
          <w:color w:val="111111"/>
          <w:sz w:val="28"/>
          <w:szCs w:val="28"/>
          <w:rtl/>
        </w:rPr>
        <w:t xml:space="preserve">مترب: ج 81:3.</w:t>
      </w:r>
    </w:p>
    <w:p>
      <w:pPr>
        <w:pStyle w:val="BookText"/>
      </w:pPr>
      <w:r>
        <w:rPr>
          <w:rFonts w:ascii="IRNazanin" w:hAnsi="IRNazanin" w:eastAsia="IRNazanin" w:cs="IRNazanin"/>
          <w:lang w:bidi="fa-IR"/>
          <w:color w:val="111111"/>
          <w:sz w:val="28"/>
          <w:szCs w:val="28"/>
          <w:rtl/>
        </w:rPr>
        <w:t xml:space="preserve">مترس: ج 233:11.</w:t>
      </w:r>
    </w:p>
    <w:p>
      <w:pPr>
        <w:pStyle w:val="BookText"/>
      </w:pPr>
      <w:r>
        <w:rPr>
          <w:rFonts w:ascii="IRNazanin" w:hAnsi="IRNazanin" w:eastAsia="IRNazanin" w:cs="IRNazanin"/>
          <w:lang w:bidi="fa-IR"/>
          <w:color w:val="111111"/>
          <w:sz w:val="28"/>
          <w:szCs w:val="28"/>
          <w:rtl/>
        </w:rPr>
        <w:t xml:space="preserve">متز: ج 264:10.</w:t>
      </w:r>
    </w:p>
    <w:p>
      <w:pPr>
        <w:pStyle w:val="BookText"/>
      </w:pPr>
      <w:r>
        <w:rPr>
          <w:rFonts w:ascii="IRNazanin" w:hAnsi="IRNazanin" w:eastAsia="IRNazanin" w:cs="IRNazanin"/>
          <w:lang w:bidi="fa-IR"/>
          <w:color w:val="111111"/>
          <w:sz w:val="28"/>
          <w:szCs w:val="28"/>
          <w:rtl/>
        </w:rPr>
        <w:t xml:space="preserve">متس: ج 233:11.</w:t>
      </w:r>
    </w:p>
    <w:p>
      <w:pPr>
        <w:pStyle w:val="BookText"/>
      </w:pPr>
      <w:r>
        <w:rPr>
          <w:rFonts w:ascii="IRNazanin" w:hAnsi="IRNazanin" w:eastAsia="IRNazanin" w:cs="IRNazanin"/>
          <w:lang w:bidi="fa-IR"/>
          <w:color w:val="111111"/>
          <w:sz w:val="28"/>
          <w:szCs w:val="28"/>
          <w:rtl/>
        </w:rPr>
        <w:t xml:space="preserve">متش: ج 72:12.</w:t>
      </w:r>
    </w:p>
    <w:p>
      <w:pPr>
        <w:pStyle w:val="BookText"/>
      </w:pPr>
      <w:r>
        <w:rPr>
          <w:rFonts w:ascii="IRNazanin" w:hAnsi="IRNazanin" w:eastAsia="IRNazanin" w:cs="IRNazanin"/>
          <w:lang w:bidi="fa-IR"/>
          <w:color w:val="111111"/>
          <w:sz w:val="28"/>
          <w:szCs w:val="28"/>
          <w:rtl/>
        </w:rPr>
        <w:t xml:space="preserve">[متشلخ]: ج 173:5.</w:t>
      </w:r>
    </w:p>
    <w:p>
      <w:pPr>
        <w:pStyle w:val="BookText"/>
      </w:pPr>
      <w:r>
        <w:rPr>
          <w:rFonts w:ascii="IRNazanin" w:hAnsi="IRNazanin" w:eastAsia="IRNazanin" w:cs="IRNazanin"/>
          <w:lang w:bidi="fa-IR"/>
          <w:color w:val="111111"/>
          <w:sz w:val="28"/>
          <w:szCs w:val="28"/>
          <w:rtl/>
        </w:rPr>
        <w:t xml:space="preserve">مثث: ج 441:3.</w:t>
      </w:r>
    </w:p>
    <w:p>
      <w:pPr>
        <w:pStyle w:val="BookText"/>
      </w:pPr>
      <w:r>
        <w:rPr>
          <w:rFonts w:ascii="IRNazanin" w:hAnsi="IRNazanin" w:eastAsia="IRNazanin" w:cs="IRNazanin"/>
          <w:lang w:bidi="fa-IR"/>
          <w:color w:val="111111"/>
          <w:sz w:val="28"/>
          <w:szCs w:val="28"/>
          <w:rtl/>
        </w:rPr>
        <w:t xml:space="preserve">مثج: ج 208:4.</w:t>
      </w:r>
    </w:p>
    <w:p>
      <w:pPr>
        <w:pStyle w:val="BookText"/>
      </w:pPr>
      <w:r>
        <w:rPr>
          <w:rFonts w:ascii="IRNazanin" w:hAnsi="IRNazanin" w:eastAsia="IRNazanin" w:cs="IRNazanin"/>
          <w:lang w:bidi="fa-IR"/>
          <w:color w:val="111111"/>
          <w:sz w:val="28"/>
          <w:szCs w:val="28"/>
          <w:rtl/>
        </w:rPr>
        <w:t xml:space="preserve">مثد: ج 245:6.</w:t>
      </w:r>
    </w:p>
    <w:p>
      <w:pPr>
        <w:pStyle w:val="BookText"/>
      </w:pPr>
      <w:r>
        <w:rPr>
          <w:rFonts w:ascii="IRNazanin" w:hAnsi="IRNazanin" w:eastAsia="IRNazanin" w:cs="IRNazanin"/>
          <w:lang w:bidi="fa-IR"/>
          <w:color w:val="111111"/>
          <w:sz w:val="28"/>
          <w:szCs w:val="28"/>
          <w:rtl/>
        </w:rPr>
        <w:t xml:space="preserve">مثر: ج 249:9.</w:t>
      </w:r>
    </w:p>
    <w:p>
      <w:pPr>
        <w:pStyle w:val="BookText"/>
      </w:pPr>
      <w:r>
        <w:rPr>
          <w:rFonts w:ascii="IRNazanin" w:hAnsi="IRNazanin" w:eastAsia="IRNazanin" w:cs="IRNazanin"/>
          <w:lang w:bidi="fa-IR"/>
          <w:color w:val="111111"/>
          <w:sz w:val="28"/>
          <w:szCs w:val="28"/>
          <w:rtl/>
        </w:rPr>
        <w:t xml:space="preserve">مجج: ج 208:4.</w:t>
      </w:r>
    </w:p>
    <w:p>
      <w:pPr>
        <w:pStyle w:val="BookText"/>
      </w:pPr>
      <w:r>
        <w:rPr>
          <w:rFonts w:ascii="IRNazanin" w:hAnsi="IRNazanin" w:eastAsia="IRNazanin" w:cs="IRNazanin"/>
          <w:lang w:bidi="fa-IR"/>
          <w:color w:val="111111"/>
          <w:sz w:val="28"/>
          <w:szCs w:val="28"/>
          <w:rtl/>
        </w:rPr>
        <w:t xml:space="preserve">مجح: ج 43:5.</w:t>
      </w:r>
    </w:p>
    <w:p>
      <w:pPr>
        <w:pStyle w:val="BookText"/>
      </w:pPr>
      <w:r>
        <w:rPr>
          <w:rFonts w:ascii="IRNazanin" w:hAnsi="IRNazanin" w:eastAsia="IRNazanin" w:cs="IRNazanin"/>
          <w:lang w:bidi="fa-IR"/>
          <w:color w:val="111111"/>
          <w:sz w:val="28"/>
          <w:szCs w:val="28"/>
          <w:rtl/>
        </w:rPr>
        <w:t xml:space="preserve">مجد: ج 246:6.</w:t>
      </w:r>
    </w:p>
    <w:p>
      <w:pPr>
        <w:pStyle w:val="BookText"/>
      </w:pPr>
      <w:r>
        <w:rPr>
          <w:rFonts w:ascii="IRNazanin" w:hAnsi="IRNazanin" w:eastAsia="IRNazanin" w:cs="IRNazanin"/>
          <w:lang w:bidi="fa-IR"/>
          <w:color w:val="111111"/>
          <w:sz w:val="28"/>
          <w:szCs w:val="28"/>
          <w:rtl/>
        </w:rPr>
        <w:t xml:space="preserve">مجر: ج 249:9.</w:t>
      </w:r>
    </w:p>
    <w:p>
      <w:pPr>
        <w:pStyle w:val="BookText"/>
      </w:pPr>
      <w:r>
        <w:rPr>
          <w:rFonts w:ascii="IRNazanin" w:hAnsi="IRNazanin" w:eastAsia="IRNazanin" w:cs="IRNazanin"/>
          <w:lang w:bidi="fa-IR"/>
          <w:color w:val="111111"/>
          <w:sz w:val="28"/>
          <w:szCs w:val="28"/>
          <w:rtl/>
        </w:rPr>
        <w:t xml:space="preserve">مجس: ج 233:11.</w:t>
      </w:r>
    </w:p>
    <w:p>
      <w:pPr>
        <w:pStyle w:val="BookText"/>
      </w:pPr>
      <w:r>
        <w:rPr>
          <w:rFonts w:ascii="IRNazanin" w:hAnsi="IRNazanin" w:eastAsia="IRNazanin" w:cs="IRNazanin"/>
          <w:lang w:bidi="fa-IR"/>
          <w:color w:val="111111"/>
          <w:sz w:val="28"/>
          <w:szCs w:val="28"/>
          <w:rtl/>
        </w:rPr>
        <w:t xml:space="preserve">مجش: ج 73:12.</w:t>
      </w:r>
    </w:p>
    <w:p>
      <w:pPr>
        <w:pStyle w:val="BookText"/>
      </w:pPr>
      <w:r>
        <w:rPr>
          <w:rFonts w:ascii="IRNazanin" w:hAnsi="IRNazanin" w:eastAsia="IRNazanin" w:cs="IRNazanin"/>
          <w:lang w:bidi="fa-IR"/>
          <w:color w:val="111111"/>
          <w:sz w:val="28"/>
          <w:szCs w:val="28"/>
          <w:rtl/>
        </w:rPr>
        <w:t xml:space="preserve">محت: ج 303:3.</w:t>
      </w:r>
    </w:p>
    <w:p>
      <w:pPr>
        <w:pStyle w:val="BookText"/>
      </w:pPr>
      <w:r>
        <w:rPr>
          <w:rFonts w:ascii="IRNazanin" w:hAnsi="IRNazanin" w:eastAsia="IRNazanin" w:cs="IRNazanin"/>
          <w:lang w:bidi="fa-IR"/>
          <w:color w:val="111111"/>
          <w:sz w:val="28"/>
          <w:szCs w:val="28"/>
          <w:rtl/>
        </w:rPr>
        <w:t xml:space="preserve">محج: ج 210:4.</w:t>
      </w:r>
    </w:p>
    <w:p>
      <w:pPr>
        <w:pStyle w:val="BookText"/>
      </w:pPr>
      <w:r>
        <w:rPr>
          <w:rFonts w:ascii="IRNazanin" w:hAnsi="IRNazanin" w:eastAsia="IRNazanin" w:cs="IRNazanin"/>
          <w:lang w:bidi="fa-IR"/>
          <w:color w:val="111111"/>
          <w:sz w:val="28"/>
          <w:szCs w:val="28"/>
          <w:rtl/>
        </w:rPr>
        <w:t xml:space="preserve">محح: ج 43:5.</w:t>
      </w:r>
    </w:p>
    <w:p>
      <w:pPr>
        <w:pStyle w:val="BookText"/>
      </w:pPr>
      <w:r>
        <w:rPr>
          <w:rFonts w:ascii="IRNazanin" w:hAnsi="IRNazanin" w:eastAsia="IRNazanin" w:cs="IRNazanin"/>
          <w:lang w:bidi="fa-IR"/>
          <w:color w:val="111111"/>
          <w:sz w:val="28"/>
          <w:szCs w:val="28"/>
          <w:rtl/>
        </w:rPr>
        <w:t xml:space="preserve">محر: ج 251:9.</w:t>
      </w:r>
    </w:p>
    <w:p>
      <w:pPr>
        <w:pStyle w:val="BookText"/>
      </w:pPr>
      <w:r>
        <w:rPr>
          <w:rFonts w:ascii="IRNazanin" w:hAnsi="IRNazanin" w:eastAsia="IRNazanin" w:cs="IRNazanin"/>
          <w:lang w:bidi="fa-IR"/>
          <w:color w:val="111111"/>
          <w:sz w:val="28"/>
          <w:szCs w:val="28"/>
          <w:rtl/>
        </w:rPr>
        <w:t xml:space="preserve">محز: ج 264:10.</w:t>
      </w:r>
    </w:p>
    <w:p>
      <w:pPr>
        <w:pStyle w:val="BookText"/>
      </w:pPr>
      <w:r>
        <w:rPr>
          <w:rFonts w:ascii="IRNazanin" w:hAnsi="IRNazanin" w:eastAsia="IRNazanin" w:cs="IRNazanin"/>
          <w:lang w:bidi="fa-IR"/>
          <w:color w:val="111111"/>
          <w:sz w:val="28"/>
          <w:szCs w:val="28"/>
          <w:rtl/>
        </w:rPr>
        <w:t xml:space="preserve">محس: ج 234:11.</w:t>
      </w:r>
    </w:p>
    <w:p>
      <w:pPr>
        <w:pStyle w:val="BookText"/>
      </w:pPr>
      <w:r>
        <w:rPr>
          <w:rFonts w:ascii="IRNazanin" w:hAnsi="IRNazanin" w:eastAsia="IRNazanin" w:cs="IRNazanin"/>
          <w:lang w:bidi="fa-IR"/>
          <w:color w:val="111111"/>
          <w:sz w:val="28"/>
          <w:szCs w:val="28"/>
          <w:rtl/>
        </w:rPr>
        <w:t xml:space="preserve">محش: ج 73:12.</w:t>
      </w:r>
    </w:p>
    <w:p>
      <w:pPr>
        <w:pStyle w:val="BookText"/>
      </w:pPr>
      <w:r>
        <w:rPr>
          <w:rFonts w:ascii="IRNazanin" w:hAnsi="IRNazanin" w:eastAsia="IRNazanin" w:cs="IRNazanin"/>
          <w:lang w:bidi="fa-IR"/>
          <w:color w:val="111111"/>
          <w:sz w:val="28"/>
          <w:szCs w:val="28"/>
          <w:rtl/>
        </w:rPr>
        <w:t xml:space="preserve">مخج: ج 211:4.</w:t>
      </w:r>
    </w:p>
    <w:p>
      <w:pPr>
        <w:pStyle w:val="BookText"/>
      </w:pPr>
      <w:r>
        <w:rPr>
          <w:rFonts w:ascii="IRNazanin" w:hAnsi="IRNazanin" w:eastAsia="IRNazanin" w:cs="IRNazanin"/>
          <w:lang w:bidi="fa-IR"/>
          <w:color w:val="111111"/>
          <w:sz w:val="28"/>
          <w:szCs w:val="28"/>
          <w:rtl/>
        </w:rPr>
        <w:t xml:space="preserve">مخخ: ج 173:5.</w:t>
      </w:r>
    </w:p>
    <w:p>
      <w:pPr>
        <w:pStyle w:val="BookText"/>
      </w:pPr>
      <w:r>
        <w:rPr>
          <w:rFonts w:ascii="IRNazanin" w:hAnsi="IRNazanin" w:eastAsia="IRNazanin" w:cs="IRNazanin"/>
          <w:lang w:bidi="fa-IR"/>
          <w:color w:val="111111"/>
          <w:sz w:val="28"/>
          <w:szCs w:val="28"/>
          <w:rtl/>
        </w:rPr>
        <w:t xml:space="preserve">مخر: ج 251:9.</w:t>
      </w:r>
    </w:p>
    <w:p>
      <w:pPr>
        <w:pStyle w:val="BookText"/>
      </w:pPr>
      <w:r>
        <w:rPr>
          <w:rFonts w:ascii="IRNazanin" w:hAnsi="IRNazanin" w:eastAsia="IRNazanin" w:cs="IRNazanin"/>
          <w:lang w:bidi="fa-IR"/>
          <w:color w:val="111111"/>
          <w:sz w:val="28"/>
          <w:szCs w:val="28"/>
          <w:rtl/>
        </w:rPr>
        <w:t xml:space="preserve">مخس: ج 234:11.</w:t>
      </w:r>
    </w:p>
    <w:p>
      <w:pPr>
        <w:pStyle w:val="BookText"/>
      </w:pPr>
      <w:r>
        <w:rPr>
          <w:rFonts w:ascii="IRNazanin" w:hAnsi="IRNazanin" w:eastAsia="IRNazanin" w:cs="IRNazanin"/>
          <w:lang w:bidi="fa-IR"/>
          <w:color w:val="111111"/>
          <w:sz w:val="28"/>
          <w:szCs w:val="28"/>
          <w:rtl/>
        </w:rPr>
        <w:t xml:space="preserve">مخش: ج 74:12.</w:t>
      </w:r>
    </w:p>
    <w:p>
      <w:pPr>
        <w:pStyle w:val="BookText"/>
      </w:pPr>
      <w:r>
        <w:rPr>
          <w:rFonts w:ascii="IRNazanin" w:hAnsi="IRNazanin" w:eastAsia="IRNazanin" w:cs="IRNazanin"/>
          <w:lang w:bidi="fa-IR"/>
          <w:color w:val="111111"/>
          <w:sz w:val="28"/>
          <w:szCs w:val="28"/>
          <w:rtl/>
        </w:rPr>
        <w:t xml:space="preserve">مدح: ج 44:5.</w:t>
      </w:r>
    </w:p>
    <w:p>
      <w:pPr>
        <w:pStyle w:val="BookText"/>
      </w:pPr>
      <w:r>
        <w:rPr>
          <w:rFonts w:ascii="IRNazanin" w:hAnsi="IRNazanin" w:eastAsia="IRNazanin" w:cs="IRNazanin"/>
          <w:lang w:bidi="fa-IR"/>
          <w:color w:val="111111"/>
          <w:sz w:val="28"/>
          <w:szCs w:val="28"/>
          <w:rtl/>
        </w:rPr>
        <w:t xml:space="preserve">مدخ: ج 175:5.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مدد: ج 248:6.</w:t>
      </w:r>
    </w:p>
    <w:p>
      <w:pPr>
        <w:pStyle w:val="BookText"/>
      </w:pPr>
      <w:r>
        <w:rPr>
          <w:rFonts w:ascii="IRNazanin" w:hAnsi="IRNazanin" w:eastAsia="IRNazanin" w:cs="IRNazanin"/>
          <w:lang w:bidi="fa-IR"/>
          <w:color w:val="111111"/>
          <w:sz w:val="28"/>
          <w:szCs w:val="28"/>
          <w:rtl/>
        </w:rPr>
        <w:t xml:space="preserve">مدر: ج 253:9.</w:t>
      </w:r>
    </w:p>
    <w:p>
      <w:pPr>
        <w:pStyle w:val="BookText"/>
      </w:pPr>
      <w:r>
        <w:rPr>
          <w:rFonts w:ascii="IRNazanin" w:hAnsi="IRNazanin" w:eastAsia="IRNazanin" w:cs="IRNazanin"/>
          <w:lang w:bidi="fa-IR"/>
          <w:color w:val="111111"/>
          <w:sz w:val="28"/>
          <w:szCs w:val="28"/>
          <w:rtl/>
        </w:rPr>
        <w:t xml:space="preserve">مدس: ج 234:11.</w:t>
      </w:r>
    </w:p>
    <w:p>
      <w:pPr>
        <w:pStyle w:val="BookText"/>
      </w:pPr>
      <w:r>
        <w:rPr>
          <w:rFonts w:ascii="IRNazanin" w:hAnsi="IRNazanin" w:eastAsia="IRNazanin" w:cs="IRNazanin"/>
          <w:lang w:bidi="fa-IR"/>
          <w:color w:val="111111"/>
          <w:sz w:val="28"/>
          <w:szCs w:val="28"/>
          <w:rtl/>
        </w:rPr>
        <w:t xml:space="preserve">مدش: ج 74:12.</w:t>
      </w:r>
    </w:p>
    <w:p>
      <w:pPr>
        <w:pStyle w:val="BookText"/>
      </w:pPr>
      <w:r>
        <w:rPr>
          <w:rFonts w:ascii="IRNazanin" w:hAnsi="IRNazanin" w:eastAsia="IRNazanin" w:cs="IRNazanin"/>
          <w:lang w:bidi="fa-IR"/>
          <w:color w:val="111111"/>
          <w:sz w:val="28"/>
          <w:szCs w:val="28"/>
          <w:rtl/>
        </w:rPr>
        <w:t xml:space="preserve">مدقس: ج 234:11.</w:t>
      </w:r>
    </w:p>
    <w:p>
      <w:pPr>
        <w:pStyle w:val="BookText"/>
      </w:pPr>
      <w:r>
        <w:rPr>
          <w:rFonts w:ascii="IRNazanin" w:hAnsi="IRNazanin" w:eastAsia="IRNazanin" w:cs="IRNazanin"/>
          <w:lang w:bidi="fa-IR"/>
          <w:color w:val="111111"/>
          <w:sz w:val="28"/>
          <w:szCs w:val="28"/>
          <w:rtl/>
        </w:rPr>
        <w:t xml:space="preserve">مذج: ج 211:4.</w:t>
      </w:r>
    </w:p>
    <w:p>
      <w:pPr>
        <w:pStyle w:val="BookText"/>
      </w:pPr>
      <w:r>
        <w:rPr>
          <w:rFonts w:ascii="IRNazanin" w:hAnsi="IRNazanin" w:eastAsia="IRNazanin" w:cs="IRNazanin"/>
          <w:lang w:bidi="fa-IR"/>
          <w:color w:val="111111"/>
          <w:sz w:val="28"/>
          <w:szCs w:val="28"/>
          <w:rtl/>
        </w:rPr>
        <w:t xml:space="preserve">مذح: ج 45:5.</w:t>
      </w:r>
    </w:p>
    <w:p>
      <w:pPr>
        <w:pStyle w:val="BookText"/>
      </w:pPr>
      <w:r>
        <w:rPr>
          <w:rFonts w:ascii="IRNazanin" w:hAnsi="IRNazanin" w:eastAsia="IRNazanin" w:cs="IRNazanin"/>
          <w:lang w:bidi="fa-IR"/>
          <w:color w:val="111111"/>
          <w:sz w:val="28"/>
          <w:szCs w:val="28"/>
          <w:rtl/>
        </w:rPr>
        <w:t xml:space="preserve">[مذحج]: ج 211:4.</w:t>
      </w:r>
    </w:p>
    <w:p>
      <w:pPr>
        <w:pStyle w:val="BookText"/>
      </w:pPr>
      <w:r>
        <w:rPr>
          <w:rFonts w:ascii="IRNazanin" w:hAnsi="IRNazanin" w:eastAsia="IRNazanin" w:cs="IRNazanin"/>
          <w:lang w:bidi="fa-IR"/>
          <w:color w:val="111111"/>
          <w:sz w:val="28"/>
          <w:szCs w:val="28"/>
          <w:rtl/>
        </w:rPr>
        <w:t xml:space="preserve">مذخ: ج 175:5.</w:t>
      </w:r>
    </w:p>
    <w:p>
      <w:pPr>
        <w:pStyle w:val="BookText"/>
      </w:pPr>
      <w:r>
        <w:rPr>
          <w:rFonts w:ascii="IRNazanin" w:hAnsi="IRNazanin" w:eastAsia="IRNazanin" w:cs="IRNazanin"/>
          <w:lang w:bidi="fa-IR"/>
          <w:color w:val="111111"/>
          <w:sz w:val="28"/>
          <w:szCs w:val="28"/>
          <w:rtl/>
        </w:rPr>
        <w:t xml:space="preserve">مذذ: ج 433:6.</w:t>
      </w:r>
    </w:p>
    <w:p>
      <w:pPr>
        <w:pStyle w:val="BookText"/>
      </w:pPr>
      <w:r>
        <w:rPr>
          <w:rFonts w:ascii="IRNazanin" w:hAnsi="IRNazanin" w:eastAsia="IRNazanin" w:cs="IRNazanin"/>
          <w:lang w:bidi="fa-IR"/>
          <w:color w:val="111111"/>
          <w:sz w:val="28"/>
          <w:szCs w:val="28"/>
          <w:rtl/>
        </w:rPr>
        <w:t xml:space="preserve">مذر: ج 256:9.</w:t>
      </w:r>
    </w:p>
    <w:p>
      <w:pPr>
        <w:pStyle w:val="BookText"/>
      </w:pPr>
      <w:r>
        <w:rPr>
          <w:rFonts w:ascii="IRNazanin" w:hAnsi="IRNazanin" w:eastAsia="IRNazanin" w:cs="IRNazanin"/>
          <w:lang w:bidi="fa-IR"/>
          <w:color w:val="111111"/>
          <w:sz w:val="28"/>
          <w:szCs w:val="28"/>
          <w:rtl/>
        </w:rPr>
        <w:t xml:space="preserve">مذقر: ج 257:9.</w:t>
      </w:r>
    </w:p>
    <w:p>
      <w:pPr>
        <w:pStyle w:val="BookText"/>
      </w:pPr>
      <w:r>
        <w:rPr>
          <w:rFonts w:ascii="IRNazanin" w:hAnsi="IRNazanin" w:eastAsia="IRNazanin" w:cs="IRNazanin"/>
          <w:lang w:bidi="fa-IR"/>
          <w:color w:val="111111"/>
          <w:sz w:val="28"/>
          <w:szCs w:val="28"/>
          <w:rtl/>
        </w:rPr>
        <w:t xml:space="preserve">مرأ: ج 193:1.</w:t>
      </w:r>
    </w:p>
    <w:p>
      <w:pPr>
        <w:pStyle w:val="BookText"/>
      </w:pPr>
      <w:r>
        <w:rPr>
          <w:rFonts w:ascii="IRNazanin" w:hAnsi="IRNazanin" w:eastAsia="IRNazanin" w:cs="IRNazanin"/>
          <w:lang w:bidi="fa-IR"/>
          <w:color w:val="111111"/>
          <w:sz w:val="28"/>
          <w:szCs w:val="28"/>
          <w:rtl/>
        </w:rPr>
        <w:t xml:space="preserve">مرت: ج 303:3.</w:t>
      </w:r>
    </w:p>
    <w:p>
      <w:pPr>
        <w:pStyle w:val="BookText"/>
      </w:pPr>
      <w:r>
        <w:rPr>
          <w:rFonts w:ascii="IRNazanin" w:hAnsi="IRNazanin" w:eastAsia="IRNazanin" w:cs="IRNazanin"/>
          <w:lang w:bidi="fa-IR"/>
          <w:color w:val="111111"/>
          <w:sz w:val="28"/>
          <w:szCs w:val="28"/>
          <w:rtl/>
        </w:rPr>
        <w:t xml:space="preserve">مرتج: ج 215:4.</w:t>
      </w:r>
    </w:p>
    <w:p>
      <w:pPr>
        <w:pStyle w:val="BookText"/>
      </w:pPr>
      <w:r>
        <w:rPr>
          <w:rFonts w:ascii="IRNazanin" w:hAnsi="IRNazanin" w:eastAsia="IRNazanin" w:cs="IRNazanin"/>
          <w:lang w:bidi="fa-IR"/>
          <w:color w:val="111111"/>
          <w:sz w:val="28"/>
          <w:szCs w:val="28"/>
          <w:rtl/>
        </w:rPr>
        <w:t xml:space="preserve">مرث: ج 441:3.</w:t>
      </w:r>
    </w:p>
    <w:p>
      <w:pPr>
        <w:pStyle w:val="BookText"/>
      </w:pPr>
      <w:r>
        <w:rPr>
          <w:rFonts w:ascii="IRNazanin" w:hAnsi="IRNazanin" w:eastAsia="IRNazanin" w:cs="IRNazanin"/>
          <w:lang w:bidi="fa-IR"/>
          <w:color w:val="111111"/>
          <w:sz w:val="28"/>
          <w:szCs w:val="28"/>
          <w:rtl/>
        </w:rPr>
        <w:t xml:space="preserve">مرج: ج 211:4.</w:t>
      </w:r>
    </w:p>
    <w:p>
      <w:pPr>
        <w:pStyle w:val="BookText"/>
      </w:pPr>
      <w:r>
        <w:rPr>
          <w:rFonts w:ascii="IRNazanin" w:hAnsi="IRNazanin" w:eastAsia="IRNazanin" w:cs="IRNazanin"/>
          <w:lang w:bidi="fa-IR"/>
          <w:color w:val="111111"/>
          <w:sz w:val="28"/>
          <w:szCs w:val="28"/>
          <w:rtl/>
        </w:rPr>
        <w:t xml:space="preserve">مرح: ج 46:5.</w:t>
      </w:r>
    </w:p>
    <w:p>
      <w:pPr>
        <w:pStyle w:val="BookText"/>
      </w:pPr>
      <w:r>
        <w:rPr>
          <w:rFonts w:ascii="IRNazanin" w:hAnsi="IRNazanin" w:eastAsia="IRNazanin" w:cs="IRNazanin"/>
          <w:lang w:bidi="fa-IR"/>
          <w:color w:val="111111"/>
          <w:sz w:val="28"/>
          <w:szCs w:val="28"/>
          <w:rtl/>
        </w:rPr>
        <w:t xml:space="preserve">مرخ: ج 175:5.</w:t>
      </w:r>
    </w:p>
    <w:p>
      <w:pPr>
        <w:pStyle w:val="BookText"/>
      </w:pPr>
      <w:r>
        <w:rPr>
          <w:rFonts w:ascii="IRNazanin" w:hAnsi="IRNazanin" w:eastAsia="IRNazanin" w:cs="IRNazanin"/>
          <w:lang w:bidi="fa-IR"/>
          <w:color w:val="111111"/>
          <w:sz w:val="28"/>
          <w:szCs w:val="28"/>
          <w:rtl/>
        </w:rPr>
        <w:t xml:space="preserve">مرخد: ج 258:6.</w:t>
      </w:r>
    </w:p>
    <w:p>
      <w:pPr>
        <w:pStyle w:val="BookText"/>
      </w:pPr>
      <w:r>
        <w:rPr>
          <w:rFonts w:ascii="IRNazanin" w:hAnsi="IRNazanin" w:eastAsia="IRNazanin" w:cs="IRNazanin"/>
          <w:lang w:bidi="fa-IR"/>
          <w:color w:val="111111"/>
          <w:sz w:val="28"/>
          <w:szCs w:val="28"/>
          <w:rtl/>
        </w:rPr>
        <w:t xml:space="preserve">مرد: ج 254:6.</w:t>
      </w:r>
    </w:p>
    <w:p>
      <w:pPr>
        <w:pStyle w:val="BookText"/>
      </w:pPr>
      <w:r>
        <w:rPr>
          <w:rFonts w:ascii="IRNazanin" w:hAnsi="IRNazanin" w:eastAsia="IRNazanin" w:cs="IRNazanin"/>
          <w:lang w:bidi="fa-IR"/>
          <w:color w:val="111111"/>
          <w:sz w:val="28"/>
          <w:szCs w:val="28"/>
          <w:rtl/>
        </w:rPr>
        <w:t xml:space="preserve">[مردسنج]: ج 215:4.</w:t>
      </w:r>
    </w:p>
    <w:p>
      <w:pPr>
        <w:pStyle w:val="BookText"/>
      </w:pPr>
      <w:r>
        <w:rPr>
          <w:rFonts w:ascii="IRNazanin" w:hAnsi="IRNazanin" w:eastAsia="IRNazanin" w:cs="IRNazanin"/>
          <w:lang w:bidi="fa-IR"/>
          <w:color w:val="111111"/>
          <w:sz w:val="28"/>
          <w:szCs w:val="28"/>
          <w:rtl/>
        </w:rPr>
        <w:t xml:space="preserve">مرذ: ج 433:6.</w:t>
      </w:r>
    </w:p>
    <w:p>
      <w:pPr>
        <w:pStyle w:val="BookText"/>
      </w:pPr>
      <w:r>
        <w:rPr>
          <w:rFonts w:ascii="IRNazanin" w:hAnsi="IRNazanin" w:eastAsia="IRNazanin" w:cs="IRNazanin"/>
          <w:lang w:bidi="fa-IR"/>
          <w:color w:val="111111"/>
          <w:sz w:val="28"/>
          <w:szCs w:val="28"/>
          <w:rtl/>
        </w:rPr>
        <w:t xml:space="preserve">مرذقش: ج 75:12.</w:t>
      </w:r>
    </w:p>
    <w:p>
      <w:pPr>
        <w:pStyle w:val="BookText"/>
      </w:pPr>
      <w:r>
        <w:rPr>
          <w:rFonts w:ascii="IRNazanin" w:hAnsi="IRNazanin" w:eastAsia="IRNazanin" w:cs="IRNazanin"/>
          <w:lang w:bidi="fa-IR"/>
          <w:color w:val="111111"/>
          <w:sz w:val="28"/>
          <w:szCs w:val="28"/>
          <w:rtl/>
        </w:rPr>
        <w:t xml:space="preserve">مرر: ج 257:9.</w:t>
      </w:r>
    </w:p>
    <w:p>
      <w:pPr>
        <w:pStyle w:val="BookText"/>
      </w:pPr>
      <w:r>
        <w:rPr>
          <w:rFonts w:ascii="IRNazanin" w:hAnsi="IRNazanin" w:eastAsia="IRNazanin" w:cs="IRNazanin"/>
          <w:lang w:bidi="fa-IR"/>
          <w:color w:val="111111"/>
          <w:sz w:val="28"/>
          <w:szCs w:val="28"/>
          <w:rtl/>
        </w:rPr>
        <w:t xml:space="preserve">مرز: ج 265:10.</w:t>
      </w:r>
    </w:p>
    <w:p>
      <w:pPr>
        <w:pStyle w:val="BookText"/>
      </w:pPr>
      <w:r>
        <w:rPr>
          <w:rFonts w:ascii="IRNazanin" w:hAnsi="IRNazanin" w:eastAsia="IRNazanin" w:cs="IRNazanin"/>
          <w:lang w:bidi="fa-IR"/>
          <w:color w:val="111111"/>
          <w:sz w:val="28"/>
          <w:szCs w:val="28"/>
          <w:rtl/>
        </w:rPr>
        <w:t xml:space="preserve">مرزجش: ج 76:12.</w:t>
      </w:r>
    </w:p>
    <w:p>
      <w:pPr>
        <w:pStyle w:val="BookText"/>
      </w:pPr>
      <w:r>
        <w:rPr>
          <w:rFonts w:ascii="IRNazanin" w:hAnsi="IRNazanin" w:eastAsia="IRNazanin" w:cs="IRNazanin"/>
          <w:lang w:bidi="fa-IR"/>
          <w:color w:val="111111"/>
          <w:sz w:val="28"/>
          <w:szCs w:val="28"/>
          <w:rtl/>
        </w:rPr>
        <w:t xml:space="preserve">مرس: ج 234:11.</w:t>
      </w:r>
    </w:p>
    <w:p>
      <w:pPr>
        <w:pStyle w:val="BookText"/>
      </w:pPr>
      <w:r>
        <w:rPr>
          <w:rFonts w:ascii="IRNazanin" w:hAnsi="IRNazanin" w:eastAsia="IRNazanin" w:cs="IRNazanin"/>
          <w:lang w:bidi="fa-IR"/>
          <w:color w:val="111111"/>
          <w:sz w:val="28"/>
          <w:szCs w:val="28"/>
          <w:rtl/>
        </w:rPr>
        <w:t xml:space="preserve">مرست: ج 304:3.</w:t>
      </w:r>
    </w:p>
    <w:p>
      <w:pPr>
        <w:pStyle w:val="BookText"/>
      </w:pPr>
      <w:r>
        <w:rPr>
          <w:rFonts w:ascii="IRNazanin" w:hAnsi="IRNazanin" w:eastAsia="IRNazanin" w:cs="IRNazanin"/>
          <w:lang w:bidi="fa-IR"/>
          <w:color w:val="111111"/>
          <w:sz w:val="28"/>
          <w:szCs w:val="28"/>
          <w:rtl/>
        </w:rPr>
        <w:t xml:space="preserve">مرش: ج 76:12.</w:t>
      </w:r>
    </w:p>
    <w:p>
      <w:pPr>
        <w:pStyle w:val="BookText"/>
      </w:pPr>
      <w:r>
        <w:rPr>
          <w:rFonts w:ascii="IRNazanin" w:hAnsi="IRNazanin" w:eastAsia="IRNazanin" w:cs="IRNazanin"/>
          <w:lang w:bidi="fa-IR"/>
          <w:color w:val="111111"/>
          <w:sz w:val="28"/>
          <w:szCs w:val="28"/>
          <w:rtl/>
        </w:rPr>
        <w:t xml:space="preserve">[مرقثیث]: ج 442:3.</w:t>
      </w:r>
    </w:p>
    <w:p>
      <w:pPr>
        <w:pStyle w:val="BookText"/>
      </w:pPr>
      <w:r>
        <w:rPr>
          <w:rFonts w:ascii="IRNazanin" w:hAnsi="IRNazanin" w:eastAsia="IRNazanin" w:cs="IRNazanin"/>
          <w:lang w:bidi="fa-IR"/>
          <w:color w:val="111111"/>
          <w:sz w:val="28"/>
          <w:szCs w:val="28"/>
          <w:rtl/>
        </w:rPr>
        <w:t xml:space="preserve">مرقس: ج 238:11.</w:t>
      </w:r>
    </w:p>
    <w:p>
      <w:pPr>
        <w:pStyle w:val="BookText"/>
      </w:pPr>
      <w:r>
        <w:rPr>
          <w:rFonts w:ascii="IRNazanin" w:hAnsi="IRNazanin" w:eastAsia="IRNazanin" w:cs="IRNazanin"/>
          <w:lang w:bidi="fa-IR"/>
          <w:color w:val="111111"/>
          <w:sz w:val="28"/>
          <w:szCs w:val="28"/>
          <w:rtl/>
        </w:rPr>
        <w:t xml:space="preserve">مرند: ج 258:6.</w:t>
      </w:r>
    </w:p>
    <w:p>
      <w:pPr>
        <w:pStyle w:val="BookText"/>
      </w:pPr>
      <w:r>
        <w:rPr>
          <w:rFonts w:ascii="IRNazanin" w:hAnsi="IRNazanin" w:eastAsia="IRNazanin" w:cs="IRNazanin"/>
          <w:lang w:bidi="fa-IR"/>
          <w:color w:val="111111"/>
          <w:sz w:val="28"/>
          <w:szCs w:val="28"/>
          <w:rtl/>
        </w:rPr>
        <w:t xml:space="preserve">مزج: ج 215:4.</w:t>
      </w:r>
    </w:p>
    <w:p>
      <w:pPr>
        <w:pStyle w:val="BookText"/>
      </w:pPr>
      <w:r>
        <w:rPr>
          <w:rFonts w:ascii="IRNazanin" w:hAnsi="IRNazanin" w:eastAsia="IRNazanin" w:cs="IRNazanin"/>
          <w:lang w:bidi="fa-IR"/>
          <w:color w:val="111111"/>
          <w:sz w:val="28"/>
          <w:szCs w:val="28"/>
          <w:rtl/>
        </w:rPr>
        <w:t xml:space="preserve">مزح: ج 48:5.</w:t>
      </w:r>
    </w:p>
    <w:p>
      <w:pPr>
        <w:pStyle w:val="BookText"/>
      </w:pPr>
      <w:r>
        <w:rPr>
          <w:rFonts w:ascii="IRNazanin" w:hAnsi="IRNazanin" w:eastAsia="IRNazanin" w:cs="IRNazanin"/>
          <w:lang w:bidi="fa-IR"/>
          <w:color w:val="111111"/>
          <w:sz w:val="28"/>
          <w:szCs w:val="28"/>
          <w:rtl/>
        </w:rPr>
        <w:t xml:space="preserve">مزد: ج 258:6.</w:t>
      </w:r>
    </w:p>
    <w:p>
      <w:pPr>
        <w:pStyle w:val="BookText"/>
      </w:pPr>
      <w:r>
        <w:rPr>
          <w:rFonts w:ascii="IRNazanin" w:hAnsi="IRNazanin" w:eastAsia="IRNazanin" w:cs="IRNazanin"/>
          <w:lang w:bidi="fa-IR"/>
          <w:color w:val="111111"/>
          <w:sz w:val="28"/>
          <w:szCs w:val="28"/>
          <w:rtl/>
        </w:rPr>
        <w:t xml:space="preserve">مزر: ج 270:9.</w:t>
      </w:r>
    </w:p>
    <w:p>
      <w:pPr>
        <w:pStyle w:val="BookText"/>
      </w:pPr>
      <w:r>
        <w:rPr>
          <w:rFonts w:ascii="IRNazanin" w:hAnsi="IRNazanin" w:eastAsia="IRNazanin" w:cs="IRNazanin"/>
          <w:lang w:bidi="fa-IR"/>
          <w:color w:val="111111"/>
          <w:sz w:val="28"/>
          <w:szCs w:val="28"/>
          <w:rtl/>
        </w:rPr>
        <w:t xml:space="preserve">مزز: ج 266:10.</w:t>
      </w:r>
    </w:p>
    <w:p>
      <w:pPr>
        <w:pStyle w:val="BookText"/>
      </w:pPr>
      <w:r>
        <w:rPr>
          <w:rFonts w:ascii="IRNazanin" w:hAnsi="IRNazanin" w:eastAsia="IRNazanin" w:cs="IRNazanin"/>
          <w:lang w:bidi="fa-IR"/>
          <w:color w:val="111111"/>
          <w:sz w:val="28"/>
          <w:szCs w:val="28"/>
          <w:rtl/>
        </w:rPr>
        <w:t xml:space="preserve">مزندر: ج 272:9.</w:t>
      </w:r>
    </w:p>
    <w:p>
      <w:pPr>
        <w:pStyle w:val="BookText"/>
      </w:pPr>
      <w:r>
        <w:rPr>
          <w:rFonts w:ascii="IRNazanin" w:hAnsi="IRNazanin" w:eastAsia="IRNazanin" w:cs="IRNazanin"/>
          <w:lang w:bidi="fa-IR"/>
          <w:color w:val="111111"/>
          <w:sz w:val="28"/>
          <w:szCs w:val="28"/>
          <w:rtl/>
        </w:rPr>
        <w:t xml:space="preserve">مسأ: ج 197:1.</w:t>
      </w:r>
    </w:p>
    <w:p>
      <w:pPr>
        <w:pStyle w:val="BookText"/>
      </w:pPr>
      <w:r>
        <w:rPr>
          <w:rFonts w:ascii="IRNazanin" w:hAnsi="IRNazanin" w:eastAsia="IRNazanin" w:cs="IRNazanin"/>
          <w:lang w:bidi="fa-IR"/>
          <w:color w:val="111111"/>
          <w:sz w:val="28"/>
          <w:szCs w:val="28"/>
          <w:rtl/>
        </w:rPr>
        <w:t xml:space="preserve">مسح: ج 48:5.</w:t>
      </w:r>
    </w:p>
    <w:p>
      <w:pPr>
        <w:pStyle w:val="BookText"/>
      </w:pPr>
      <w:r>
        <w:rPr>
          <w:rFonts w:ascii="IRNazanin" w:hAnsi="IRNazanin" w:eastAsia="IRNazanin" w:cs="IRNazanin"/>
          <w:lang w:bidi="fa-IR"/>
          <w:color w:val="111111"/>
          <w:sz w:val="28"/>
          <w:szCs w:val="28"/>
          <w:rtl/>
        </w:rPr>
        <w:t xml:space="preserve">مسخ: ج 178:5.</w:t>
      </w:r>
    </w:p>
    <w:p>
      <w:pPr>
        <w:pStyle w:val="BookText"/>
      </w:pPr>
      <w:r>
        <w:rPr>
          <w:rFonts w:ascii="IRNazanin" w:hAnsi="IRNazanin" w:eastAsia="IRNazanin" w:cs="IRNazanin"/>
          <w:lang w:bidi="fa-IR"/>
          <w:color w:val="111111"/>
          <w:sz w:val="28"/>
          <w:szCs w:val="28"/>
          <w:rtl/>
        </w:rPr>
        <w:t xml:space="preserve">مسد: ج 258:6.</w:t>
      </w:r>
    </w:p>
    <w:p>
      <w:pPr>
        <w:pStyle w:val="BookText"/>
      </w:pPr>
      <w:r>
        <w:rPr>
          <w:rFonts w:ascii="IRNazanin" w:hAnsi="IRNazanin" w:eastAsia="IRNazanin" w:cs="IRNazanin"/>
          <w:lang w:bidi="fa-IR"/>
          <w:color w:val="111111"/>
          <w:sz w:val="28"/>
          <w:szCs w:val="28"/>
          <w:rtl/>
        </w:rPr>
        <w:t xml:space="preserve">مسر: ج 272:9.</w:t>
      </w:r>
    </w:p>
    <w:p>
      <w:pPr>
        <w:pStyle w:val="BookText"/>
      </w:pPr>
      <w:r>
        <w:rPr>
          <w:rFonts w:ascii="IRNazanin" w:hAnsi="IRNazanin" w:eastAsia="IRNazanin" w:cs="IRNazanin"/>
          <w:lang w:bidi="fa-IR"/>
          <w:color w:val="111111"/>
          <w:sz w:val="28"/>
          <w:szCs w:val="28"/>
          <w:rtl/>
        </w:rPr>
        <w:t xml:space="preserve">مسس: ج 238:11.</w:t>
      </w:r>
    </w:p>
    <w:p>
      <w:pPr>
        <w:pStyle w:val="BookText"/>
      </w:pPr>
      <w:r>
        <w:rPr>
          <w:rFonts w:ascii="IRNazanin" w:hAnsi="IRNazanin" w:eastAsia="IRNazanin" w:cs="IRNazanin"/>
          <w:lang w:bidi="fa-IR"/>
          <w:color w:val="111111"/>
          <w:sz w:val="28"/>
          <w:szCs w:val="28"/>
          <w:rtl/>
        </w:rPr>
        <w:t xml:space="preserve">مشج: ج 217:4.</w:t>
      </w:r>
    </w:p>
    <w:p>
      <w:pPr>
        <w:pStyle w:val="BookText"/>
      </w:pPr>
      <w:r>
        <w:rPr>
          <w:rFonts w:ascii="IRNazanin" w:hAnsi="IRNazanin" w:eastAsia="IRNazanin" w:cs="IRNazanin"/>
          <w:lang w:bidi="fa-IR"/>
          <w:color w:val="111111"/>
          <w:sz w:val="28"/>
          <w:szCs w:val="28"/>
          <w:rtl/>
        </w:rPr>
        <w:t xml:space="preserve">مشح: ج 52:5.</w:t>
      </w:r>
    </w:p>
    <w:p>
      <w:pPr>
        <w:pStyle w:val="BookText"/>
      </w:pPr>
      <w:r>
        <w:rPr>
          <w:rFonts w:ascii="IRNazanin" w:hAnsi="IRNazanin" w:eastAsia="IRNazanin" w:cs="IRNazanin"/>
          <w:lang w:bidi="fa-IR"/>
          <w:color w:val="111111"/>
          <w:sz w:val="28"/>
          <w:szCs w:val="28"/>
          <w:rtl/>
        </w:rPr>
        <w:t xml:space="preserve">مشر: ج 272:9.</w:t>
      </w:r>
    </w:p>
    <w:p>
      <w:pPr>
        <w:pStyle w:val="BookText"/>
      </w:pPr>
      <w:r>
        <w:rPr>
          <w:rFonts w:ascii="IRNazanin" w:hAnsi="IRNazanin" w:eastAsia="IRNazanin" w:cs="IRNazanin"/>
          <w:lang w:bidi="fa-IR"/>
          <w:color w:val="111111"/>
          <w:sz w:val="28"/>
          <w:szCs w:val="28"/>
          <w:rtl/>
        </w:rPr>
        <w:t xml:space="preserve">مشش: ج 77:12.</w:t>
      </w:r>
    </w:p>
    <w:p>
      <w:pPr>
        <w:pStyle w:val="BookText"/>
      </w:pPr>
      <w:r>
        <w:rPr>
          <w:rFonts w:ascii="IRNazanin" w:hAnsi="IRNazanin" w:eastAsia="IRNazanin" w:cs="IRNazanin"/>
          <w:lang w:bidi="fa-IR"/>
          <w:color w:val="111111"/>
          <w:sz w:val="28"/>
          <w:szCs w:val="28"/>
          <w:rtl/>
        </w:rPr>
        <w:t xml:space="preserve">مشلز: ج 267:10.</w:t>
      </w:r>
    </w:p>
    <w:p>
      <w:pPr>
        <w:pStyle w:val="BookText"/>
      </w:pPr>
      <w:r>
        <w:rPr>
          <w:rFonts w:ascii="IRNazanin" w:hAnsi="IRNazanin" w:eastAsia="IRNazanin" w:cs="IRNazanin"/>
          <w:lang w:bidi="fa-IR"/>
          <w:color w:val="111111"/>
          <w:sz w:val="28"/>
          <w:szCs w:val="28"/>
          <w:rtl/>
        </w:rPr>
        <w:t xml:space="preserve">مصت: ج 304:3.</w:t>
      </w:r>
    </w:p>
    <w:p>
      <w:pPr>
        <w:pStyle w:val="BookText"/>
      </w:pPr>
      <w:r>
        <w:rPr>
          <w:rFonts w:ascii="IRNazanin" w:hAnsi="IRNazanin" w:eastAsia="IRNazanin" w:cs="IRNazanin"/>
          <w:lang w:bidi="fa-IR"/>
          <w:color w:val="111111"/>
          <w:sz w:val="28"/>
          <w:szCs w:val="28"/>
          <w:rtl/>
        </w:rPr>
        <w:t xml:space="preserve">مصح: ج 53:5.</w:t>
      </w:r>
    </w:p>
    <w:p>
      <w:pPr>
        <w:pStyle w:val="BookText"/>
      </w:pPr>
      <w:r>
        <w:rPr>
          <w:rFonts w:ascii="IRNazanin" w:hAnsi="IRNazanin" w:eastAsia="IRNazanin" w:cs="IRNazanin"/>
          <w:lang w:bidi="fa-IR"/>
          <w:color w:val="111111"/>
          <w:sz w:val="28"/>
          <w:szCs w:val="28"/>
          <w:rtl/>
        </w:rPr>
        <w:t xml:space="preserve">مصخ: ج 179:5.</w:t>
      </w:r>
    </w:p>
    <w:p>
      <w:pPr>
        <w:pStyle w:val="BookText"/>
      </w:pPr>
      <w:r>
        <w:rPr>
          <w:rFonts w:ascii="IRNazanin" w:hAnsi="IRNazanin" w:eastAsia="IRNazanin" w:cs="IRNazanin"/>
          <w:lang w:bidi="fa-IR"/>
          <w:color w:val="111111"/>
          <w:sz w:val="28"/>
          <w:szCs w:val="28"/>
          <w:rtl/>
        </w:rPr>
        <w:t xml:space="preserve">مصد: ج 260:6.</w:t>
      </w:r>
    </w:p>
    <w:p>
      <w:pPr>
        <w:pStyle w:val="BookText"/>
      </w:pPr>
      <w:r>
        <w:rPr>
          <w:rFonts w:ascii="IRNazanin" w:hAnsi="IRNazanin" w:eastAsia="IRNazanin" w:cs="IRNazanin"/>
          <w:lang w:bidi="fa-IR"/>
          <w:color w:val="111111"/>
          <w:sz w:val="28"/>
          <w:szCs w:val="28"/>
          <w:rtl/>
        </w:rPr>
        <w:t xml:space="preserve">مصر: ج 273:9.</w:t>
      </w:r>
    </w:p>
    <w:p>
      <w:pPr>
        <w:pStyle w:val="BookText"/>
      </w:pPr>
      <w:r>
        <w:rPr>
          <w:rFonts w:ascii="IRNazanin" w:hAnsi="IRNazanin" w:eastAsia="IRNazanin" w:cs="IRNazanin"/>
          <w:lang w:bidi="fa-IR"/>
          <w:color w:val="111111"/>
          <w:sz w:val="28"/>
          <w:szCs w:val="28"/>
          <w:rtl/>
        </w:rPr>
        <w:t xml:space="preserve">المصطلح: ج 378:9.</w:t>
      </w:r>
    </w:p>
    <w:p>
      <w:pPr>
        <w:pStyle w:val="BookText"/>
      </w:pPr>
      <w:r>
        <w:rPr>
          <w:rFonts w:ascii="IRNazanin" w:hAnsi="IRNazanin" w:eastAsia="IRNazanin" w:cs="IRNazanin"/>
          <w:lang w:bidi="fa-IR"/>
          <w:color w:val="111111"/>
          <w:sz w:val="28"/>
          <w:szCs w:val="28"/>
          <w:rtl/>
        </w:rPr>
        <w:t xml:space="preserve">مضح: ج 53:5.</w:t>
      </w:r>
    </w:p>
    <w:p>
      <w:pPr>
        <w:pStyle w:val="BookText"/>
      </w:pPr>
      <w:r>
        <w:rPr>
          <w:rFonts w:ascii="IRNazanin" w:hAnsi="IRNazanin" w:eastAsia="IRNazanin" w:cs="IRNazanin"/>
          <w:lang w:bidi="fa-IR"/>
          <w:color w:val="111111"/>
          <w:sz w:val="28"/>
          <w:szCs w:val="28"/>
          <w:rtl/>
        </w:rPr>
        <w:t xml:space="preserve">مضخ: ج 180:5.</w:t>
      </w:r>
    </w:p>
    <w:p>
      <w:pPr>
        <w:pStyle w:val="BookText"/>
      </w:pPr>
      <w:r>
        <w:rPr>
          <w:rFonts w:ascii="IRNazanin" w:hAnsi="IRNazanin" w:eastAsia="IRNazanin" w:cs="IRNazanin"/>
          <w:lang w:bidi="fa-IR"/>
          <w:color w:val="111111"/>
          <w:sz w:val="28"/>
          <w:szCs w:val="28"/>
          <w:rtl/>
        </w:rPr>
        <w:t xml:space="preserve">مضد: ج 260:6.</w:t>
      </w:r>
    </w:p>
    <w:p>
      <w:pPr>
        <w:pStyle w:val="BookText"/>
      </w:pPr>
      <w:r>
        <w:rPr>
          <w:rFonts w:ascii="IRNazanin" w:hAnsi="IRNazanin" w:eastAsia="IRNazanin" w:cs="IRNazanin"/>
          <w:lang w:bidi="fa-IR"/>
          <w:color w:val="111111"/>
          <w:sz w:val="28"/>
          <w:szCs w:val="28"/>
          <w:rtl/>
        </w:rPr>
        <w:t xml:space="preserve">مضر: ج 277:9.</w:t>
      </w:r>
    </w:p>
    <w:p>
      <w:pPr>
        <w:pStyle w:val="BookText"/>
      </w:pPr>
      <w:r>
        <w:rPr>
          <w:rFonts w:ascii="IRNazanin" w:hAnsi="IRNazanin" w:eastAsia="IRNazanin" w:cs="IRNazanin"/>
          <w:lang w:bidi="fa-IR"/>
          <w:color w:val="111111"/>
          <w:sz w:val="28"/>
          <w:szCs w:val="28"/>
          <w:rtl/>
        </w:rPr>
        <w:t xml:space="preserve">مضز: ج 267:10.</w:t>
      </w:r>
    </w:p>
    <w:p>
      <w:pPr>
        <w:pStyle w:val="BookText"/>
      </w:pPr>
      <w:r>
        <w:rPr>
          <w:rFonts w:ascii="IRNazanin" w:hAnsi="IRNazanin" w:eastAsia="IRNazanin" w:cs="IRNazanin"/>
          <w:lang w:bidi="fa-IR"/>
          <w:color w:val="111111"/>
          <w:sz w:val="28"/>
          <w:szCs w:val="28"/>
          <w:rtl/>
        </w:rPr>
        <w:t xml:space="preserve">مطأ: ج 198:1.</w:t>
      </w:r>
    </w:p>
    <w:p>
      <w:pPr>
        <w:pStyle w:val="BookText"/>
      </w:pPr>
      <w:r>
        <w:rPr>
          <w:rFonts w:ascii="IRNazanin" w:hAnsi="IRNazanin" w:eastAsia="IRNazanin" w:cs="IRNazanin"/>
          <w:lang w:bidi="fa-IR"/>
          <w:color w:val="111111"/>
          <w:sz w:val="28"/>
          <w:szCs w:val="28"/>
          <w:rtl/>
        </w:rPr>
        <w:t xml:space="preserve">مطح: ج 53:5.</w:t>
      </w:r>
    </w:p>
    <w:p>
      <w:pPr>
        <w:pStyle w:val="BookText"/>
      </w:pPr>
      <w:r>
        <w:rPr>
          <w:rFonts w:ascii="IRNazanin" w:hAnsi="IRNazanin" w:eastAsia="IRNazanin" w:cs="IRNazanin"/>
          <w:lang w:bidi="fa-IR"/>
          <w:color w:val="111111"/>
          <w:sz w:val="28"/>
          <w:szCs w:val="28"/>
          <w:rtl/>
        </w:rPr>
        <w:t xml:space="preserve">مطخ: ج 180:5.</w:t>
      </w:r>
    </w:p>
    <w:p>
      <w:pPr>
        <w:pStyle w:val="BookText"/>
      </w:pPr>
      <w:r>
        <w:rPr>
          <w:rFonts w:ascii="IRNazanin" w:hAnsi="IRNazanin" w:eastAsia="IRNazanin" w:cs="IRNazanin"/>
          <w:lang w:bidi="fa-IR"/>
          <w:color w:val="111111"/>
          <w:sz w:val="28"/>
          <w:szCs w:val="28"/>
          <w:rtl/>
        </w:rPr>
        <w:t xml:space="preserve">مطر: ج 279:9.</w:t>
      </w:r>
    </w:p>
    <w:p>
      <w:pPr>
        <w:pStyle w:val="BookText"/>
      </w:pPr>
      <w:r>
        <w:rPr>
          <w:rFonts w:ascii="IRNazanin" w:hAnsi="IRNazanin" w:eastAsia="IRNazanin" w:cs="IRNazanin"/>
          <w:lang w:bidi="fa-IR"/>
          <w:color w:val="111111"/>
          <w:sz w:val="28"/>
          <w:szCs w:val="28"/>
          <w:rtl/>
        </w:rPr>
        <w:t xml:space="preserve">مطز: ج 267:10.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مطس: ج 242:11.</w:t>
      </w:r>
    </w:p>
    <w:p>
      <w:pPr>
        <w:pStyle w:val="BookText"/>
      </w:pPr>
      <w:r>
        <w:rPr>
          <w:rFonts w:ascii="IRNazanin" w:hAnsi="IRNazanin" w:eastAsia="IRNazanin" w:cs="IRNazanin"/>
          <w:lang w:bidi="fa-IR"/>
          <w:color w:val="111111"/>
          <w:sz w:val="28"/>
          <w:szCs w:val="28"/>
          <w:rtl/>
        </w:rPr>
        <w:t xml:space="preserve">معت: ج 304:3.</w:t>
      </w:r>
    </w:p>
    <w:p>
      <w:pPr>
        <w:pStyle w:val="BookText"/>
      </w:pPr>
      <w:r>
        <w:rPr>
          <w:rFonts w:ascii="IRNazanin" w:hAnsi="IRNazanin" w:eastAsia="IRNazanin" w:cs="IRNazanin"/>
          <w:lang w:bidi="fa-IR"/>
          <w:color w:val="111111"/>
          <w:sz w:val="28"/>
          <w:szCs w:val="28"/>
          <w:rtl/>
        </w:rPr>
        <w:t xml:space="preserve">معج: ج 218:4.</w:t>
      </w:r>
    </w:p>
    <w:p>
      <w:pPr>
        <w:pStyle w:val="BookText"/>
      </w:pPr>
      <w:r>
        <w:rPr>
          <w:rFonts w:ascii="IRNazanin" w:hAnsi="IRNazanin" w:eastAsia="IRNazanin" w:cs="IRNazanin"/>
          <w:lang w:bidi="fa-IR"/>
          <w:color w:val="111111"/>
          <w:sz w:val="28"/>
          <w:szCs w:val="28"/>
          <w:rtl/>
        </w:rPr>
        <w:t xml:space="preserve">معد: ج 260:6.</w:t>
      </w:r>
    </w:p>
    <w:p>
      <w:pPr>
        <w:pStyle w:val="BookText"/>
      </w:pPr>
      <w:r>
        <w:rPr>
          <w:rFonts w:ascii="IRNazanin" w:hAnsi="IRNazanin" w:eastAsia="IRNazanin" w:cs="IRNazanin"/>
          <w:lang w:bidi="fa-IR"/>
          <w:color w:val="111111"/>
          <w:sz w:val="28"/>
          <w:szCs w:val="28"/>
          <w:rtl/>
        </w:rPr>
        <w:t xml:space="preserve">معر: ج 282:9.</w:t>
      </w:r>
    </w:p>
    <w:p>
      <w:pPr>
        <w:pStyle w:val="BookText"/>
      </w:pPr>
      <w:r>
        <w:rPr>
          <w:rFonts w:ascii="IRNazanin" w:hAnsi="IRNazanin" w:eastAsia="IRNazanin" w:cs="IRNazanin"/>
          <w:lang w:bidi="fa-IR"/>
          <w:color w:val="111111"/>
          <w:sz w:val="28"/>
          <w:szCs w:val="28"/>
          <w:rtl/>
        </w:rPr>
        <w:t xml:space="preserve">معز: ج 267:10.</w:t>
      </w:r>
    </w:p>
    <w:p>
      <w:pPr>
        <w:pStyle w:val="BookText"/>
      </w:pPr>
      <w:r>
        <w:rPr>
          <w:rFonts w:ascii="IRNazanin" w:hAnsi="IRNazanin" w:eastAsia="IRNazanin" w:cs="IRNazanin"/>
          <w:lang w:bidi="fa-IR"/>
          <w:color w:val="111111"/>
          <w:sz w:val="28"/>
          <w:szCs w:val="28"/>
          <w:rtl/>
        </w:rPr>
        <w:t xml:space="preserve">معس: ج 242:11.</w:t>
      </w:r>
    </w:p>
    <w:p>
      <w:pPr>
        <w:pStyle w:val="BookText"/>
      </w:pPr>
      <w:r>
        <w:rPr>
          <w:rFonts w:ascii="IRNazanin" w:hAnsi="IRNazanin" w:eastAsia="IRNazanin" w:cs="IRNazanin"/>
          <w:lang w:bidi="fa-IR"/>
          <w:color w:val="111111"/>
          <w:sz w:val="28"/>
          <w:szCs w:val="28"/>
          <w:rtl/>
        </w:rPr>
        <w:t xml:space="preserve">معش: ج 80:12.</w:t>
      </w:r>
    </w:p>
    <w:p>
      <w:pPr>
        <w:pStyle w:val="BookText"/>
      </w:pPr>
      <w:r>
        <w:rPr>
          <w:rFonts w:ascii="IRNazanin" w:hAnsi="IRNazanin" w:eastAsia="IRNazanin" w:cs="IRNazanin"/>
          <w:lang w:bidi="fa-IR"/>
          <w:color w:val="111111"/>
          <w:sz w:val="28"/>
          <w:szCs w:val="28"/>
          <w:rtl/>
        </w:rPr>
        <w:t xml:space="preserve">مغث: ج 442:3.</w:t>
      </w:r>
    </w:p>
    <w:p>
      <w:pPr>
        <w:pStyle w:val="BookText"/>
      </w:pPr>
      <w:r>
        <w:rPr>
          <w:rFonts w:ascii="IRNazanin" w:hAnsi="IRNazanin" w:eastAsia="IRNazanin" w:cs="IRNazanin"/>
          <w:lang w:bidi="fa-IR"/>
          <w:color w:val="111111"/>
          <w:sz w:val="28"/>
          <w:szCs w:val="28"/>
          <w:rtl/>
        </w:rPr>
        <w:t xml:space="preserve">مغد: ج 265:6.</w:t>
      </w:r>
    </w:p>
    <w:p>
      <w:pPr>
        <w:pStyle w:val="BookText"/>
      </w:pPr>
      <w:r>
        <w:rPr>
          <w:rFonts w:ascii="IRNazanin" w:hAnsi="IRNazanin" w:eastAsia="IRNazanin" w:cs="IRNazanin"/>
          <w:lang w:bidi="fa-IR"/>
          <w:color w:val="111111"/>
          <w:sz w:val="28"/>
          <w:szCs w:val="28"/>
          <w:rtl/>
        </w:rPr>
        <w:t xml:space="preserve">مغر: ج 283:9.</w:t>
      </w:r>
    </w:p>
    <w:p>
      <w:pPr>
        <w:pStyle w:val="BookText"/>
      </w:pPr>
      <w:r>
        <w:rPr>
          <w:rFonts w:ascii="IRNazanin" w:hAnsi="IRNazanin" w:eastAsia="IRNazanin" w:cs="IRNazanin"/>
          <w:lang w:bidi="fa-IR"/>
          <w:color w:val="111111"/>
          <w:sz w:val="28"/>
          <w:szCs w:val="28"/>
          <w:rtl/>
        </w:rPr>
        <w:t xml:space="preserve">مغس: ج 242:11.</w:t>
      </w:r>
    </w:p>
    <w:p>
      <w:pPr>
        <w:pStyle w:val="BookText"/>
      </w:pPr>
      <w:r>
        <w:rPr>
          <w:rFonts w:ascii="IRNazanin" w:hAnsi="IRNazanin" w:eastAsia="IRNazanin" w:cs="IRNazanin"/>
          <w:lang w:bidi="fa-IR"/>
          <w:color w:val="111111"/>
          <w:sz w:val="28"/>
          <w:szCs w:val="28"/>
          <w:rtl/>
        </w:rPr>
        <w:t xml:space="preserve">مفج: ج 218:4.</w:t>
      </w:r>
    </w:p>
    <w:p>
      <w:pPr>
        <w:pStyle w:val="BookText"/>
      </w:pPr>
      <w:r>
        <w:rPr>
          <w:rFonts w:ascii="IRNazanin" w:hAnsi="IRNazanin" w:eastAsia="IRNazanin" w:cs="IRNazanin"/>
          <w:lang w:bidi="fa-IR"/>
          <w:color w:val="111111"/>
          <w:sz w:val="28"/>
          <w:szCs w:val="28"/>
          <w:rtl/>
        </w:rPr>
        <w:t xml:space="preserve">مقت: ج 304:3.</w:t>
      </w:r>
    </w:p>
    <w:p>
      <w:pPr>
        <w:pStyle w:val="BookText"/>
      </w:pPr>
      <w:r>
        <w:rPr>
          <w:rFonts w:ascii="IRNazanin" w:hAnsi="IRNazanin" w:eastAsia="IRNazanin" w:cs="IRNazanin"/>
          <w:lang w:bidi="fa-IR"/>
          <w:color w:val="111111"/>
          <w:sz w:val="28"/>
          <w:szCs w:val="28"/>
          <w:rtl/>
        </w:rPr>
        <w:t xml:space="preserve">مقحس: ج 242:11.</w:t>
      </w:r>
    </w:p>
    <w:p>
      <w:pPr>
        <w:pStyle w:val="BookText"/>
      </w:pPr>
      <w:r>
        <w:rPr>
          <w:rFonts w:ascii="IRNazanin" w:hAnsi="IRNazanin" w:eastAsia="IRNazanin" w:cs="IRNazanin"/>
          <w:lang w:bidi="fa-IR"/>
          <w:color w:val="111111"/>
          <w:sz w:val="28"/>
          <w:szCs w:val="28"/>
          <w:rtl/>
        </w:rPr>
        <w:t xml:space="preserve">مقد: ج 266:6.</w:t>
      </w:r>
    </w:p>
    <w:p>
      <w:pPr>
        <w:pStyle w:val="BookText"/>
      </w:pPr>
      <w:r>
        <w:rPr>
          <w:rFonts w:ascii="IRNazanin" w:hAnsi="IRNazanin" w:eastAsia="IRNazanin" w:cs="IRNazanin"/>
          <w:lang w:bidi="fa-IR"/>
          <w:color w:val="111111"/>
          <w:sz w:val="28"/>
          <w:szCs w:val="28"/>
          <w:rtl/>
        </w:rPr>
        <w:t xml:space="preserve">مقدش: ج 80:12.</w:t>
      </w:r>
    </w:p>
    <w:p>
      <w:pPr>
        <w:pStyle w:val="BookText"/>
      </w:pPr>
      <w:r>
        <w:rPr>
          <w:rFonts w:ascii="IRNazanin" w:hAnsi="IRNazanin" w:eastAsia="IRNazanin" w:cs="IRNazanin"/>
          <w:lang w:bidi="fa-IR"/>
          <w:color w:val="111111"/>
          <w:sz w:val="28"/>
          <w:szCs w:val="28"/>
          <w:rtl/>
        </w:rPr>
        <w:t xml:space="preserve">مقر: ج 284:9.</w:t>
      </w:r>
    </w:p>
    <w:p>
      <w:pPr>
        <w:pStyle w:val="BookText"/>
      </w:pPr>
      <w:r>
        <w:rPr>
          <w:rFonts w:ascii="IRNazanin" w:hAnsi="IRNazanin" w:eastAsia="IRNazanin" w:cs="IRNazanin"/>
          <w:lang w:bidi="fa-IR"/>
          <w:color w:val="111111"/>
          <w:sz w:val="28"/>
          <w:szCs w:val="28"/>
          <w:rtl/>
        </w:rPr>
        <w:t xml:space="preserve">مقس: ج 242:11.</w:t>
      </w:r>
    </w:p>
    <w:p>
      <w:pPr>
        <w:pStyle w:val="BookText"/>
      </w:pPr>
      <w:r>
        <w:rPr>
          <w:rFonts w:ascii="IRNazanin" w:hAnsi="IRNazanin" w:eastAsia="IRNazanin" w:cs="IRNazanin"/>
          <w:lang w:bidi="fa-IR"/>
          <w:color w:val="111111"/>
          <w:sz w:val="28"/>
          <w:szCs w:val="28"/>
          <w:rtl/>
        </w:rPr>
        <w:t xml:space="preserve">مکأ: ج 198:1.</w:t>
      </w:r>
    </w:p>
    <w:p>
      <w:pPr>
        <w:pStyle w:val="BookText"/>
      </w:pPr>
      <w:r>
        <w:rPr>
          <w:rFonts w:ascii="IRNazanin" w:hAnsi="IRNazanin" w:eastAsia="IRNazanin" w:cs="IRNazanin"/>
          <w:lang w:bidi="fa-IR"/>
          <w:color w:val="111111"/>
          <w:sz w:val="28"/>
          <w:szCs w:val="28"/>
          <w:rtl/>
        </w:rPr>
        <w:t xml:space="preserve">مکت: ج 305:3.</w:t>
      </w:r>
    </w:p>
    <w:p>
      <w:pPr>
        <w:pStyle w:val="BookText"/>
      </w:pPr>
      <w:r>
        <w:rPr>
          <w:rFonts w:ascii="IRNazanin" w:hAnsi="IRNazanin" w:eastAsia="IRNazanin" w:cs="IRNazanin"/>
          <w:lang w:bidi="fa-IR"/>
          <w:color w:val="111111"/>
          <w:sz w:val="28"/>
          <w:szCs w:val="28"/>
          <w:rtl/>
        </w:rPr>
        <w:t xml:space="preserve">مکث: ج 443:3.</w:t>
      </w:r>
    </w:p>
    <w:p>
      <w:pPr>
        <w:pStyle w:val="BookText"/>
      </w:pPr>
      <w:r>
        <w:rPr>
          <w:rFonts w:ascii="IRNazanin" w:hAnsi="IRNazanin" w:eastAsia="IRNazanin" w:cs="IRNazanin"/>
          <w:lang w:bidi="fa-IR"/>
          <w:color w:val="111111"/>
          <w:sz w:val="28"/>
          <w:szCs w:val="28"/>
          <w:rtl/>
        </w:rPr>
        <w:t xml:space="preserve">[مکخ]: ج 180:5.</w:t>
      </w:r>
    </w:p>
    <w:p>
      <w:pPr>
        <w:pStyle w:val="BookText"/>
      </w:pPr>
      <w:r>
        <w:rPr>
          <w:rFonts w:ascii="IRNazanin" w:hAnsi="IRNazanin" w:eastAsia="IRNazanin" w:cs="IRNazanin"/>
          <w:lang w:bidi="fa-IR"/>
          <w:color w:val="111111"/>
          <w:sz w:val="28"/>
          <w:szCs w:val="28"/>
          <w:rtl/>
        </w:rPr>
        <w:t xml:space="preserve">مکد: ج 267:6.</w:t>
      </w:r>
    </w:p>
    <w:p>
      <w:pPr>
        <w:pStyle w:val="BookText"/>
      </w:pPr>
      <w:r>
        <w:rPr>
          <w:rFonts w:ascii="IRNazanin" w:hAnsi="IRNazanin" w:eastAsia="IRNazanin" w:cs="IRNazanin"/>
          <w:lang w:bidi="fa-IR"/>
          <w:color w:val="111111"/>
          <w:sz w:val="28"/>
          <w:szCs w:val="28"/>
          <w:rtl/>
        </w:rPr>
        <w:t xml:space="preserve">مکر: ج 285:9.</w:t>
      </w:r>
    </w:p>
    <w:p>
      <w:pPr>
        <w:pStyle w:val="BookText"/>
      </w:pPr>
      <w:r>
        <w:rPr>
          <w:rFonts w:ascii="IRNazanin" w:hAnsi="IRNazanin" w:eastAsia="IRNazanin" w:cs="IRNazanin"/>
          <w:lang w:bidi="fa-IR"/>
          <w:color w:val="111111"/>
          <w:sz w:val="28"/>
          <w:szCs w:val="28"/>
          <w:rtl/>
        </w:rPr>
        <w:t xml:space="preserve">مکس: ج 243:11.</w:t>
      </w:r>
    </w:p>
    <w:p>
      <w:pPr>
        <w:pStyle w:val="BookText"/>
      </w:pPr>
      <w:r>
        <w:rPr>
          <w:rFonts w:ascii="IRNazanin" w:hAnsi="IRNazanin" w:eastAsia="IRNazanin" w:cs="IRNazanin"/>
          <w:lang w:bidi="fa-IR"/>
          <w:color w:val="111111"/>
          <w:sz w:val="28"/>
          <w:szCs w:val="28"/>
          <w:rtl/>
        </w:rPr>
        <w:t xml:space="preserve">ملأ: ج 198:1.</w:t>
      </w:r>
    </w:p>
    <w:p>
      <w:pPr>
        <w:pStyle w:val="BookText"/>
      </w:pPr>
      <w:r>
        <w:rPr>
          <w:rFonts w:ascii="IRNazanin" w:hAnsi="IRNazanin" w:eastAsia="IRNazanin" w:cs="IRNazanin"/>
          <w:lang w:bidi="fa-IR"/>
          <w:color w:val="111111"/>
          <w:sz w:val="28"/>
          <w:szCs w:val="28"/>
          <w:rtl/>
        </w:rPr>
        <w:t xml:space="preserve">ملب: ج 81:3.</w:t>
      </w:r>
    </w:p>
    <w:p>
      <w:pPr>
        <w:pStyle w:val="BookText"/>
      </w:pPr>
      <w:r>
        <w:rPr>
          <w:rFonts w:ascii="IRNazanin" w:hAnsi="IRNazanin" w:eastAsia="IRNazanin" w:cs="IRNazanin"/>
          <w:lang w:bidi="fa-IR"/>
          <w:color w:val="111111"/>
          <w:sz w:val="28"/>
          <w:szCs w:val="28"/>
          <w:rtl/>
        </w:rPr>
        <w:t xml:space="preserve">ملبر: ج 289:9.</w:t>
      </w:r>
    </w:p>
    <w:p>
      <w:pPr>
        <w:pStyle w:val="BookText"/>
      </w:pPr>
      <w:r>
        <w:rPr>
          <w:rFonts w:ascii="IRNazanin" w:hAnsi="IRNazanin" w:eastAsia="IRNazanin" w:cs="IRNazanin"/>
          <w:lang w:bidi="fa-IR"/>
          <w:color w:val="111111"/>
          <w:sz w:val="28"/>
          <w:szCs w:val="28"/>
          <w:rtl/>
        </w:rPr>
        <w:t xml:space="preserve">ملت: ج 305:3.</w:t>
      </w:r>
    </w:p>
    <w:p>
      <w:pPr>
        <w:pStyle w:val="BookText"/>
      </w:pPr>
      <w:r>
        <w:rPr>
          <w:rFonts w:ascii="IRNazanin" w:hAnsi="IRNazanin" w:eastAsia="IRNazanin" w:cs="IRNazanin"/>
          <w:lang w:bidi="fa-IR"/>
          <w:color w:val="111111"/>
          <w:sz w:val="28"/>
          <w:szCs w:val="28"/>
          <w:rtl/>
        </w:rPr>
        <w:t xml:space="preserve">ملث: ج 444:3.</w:t>
      </w:r>
    </w:p>
    <w:p>
      <w:pPr>
        <w:pStyle w:val="BookText"/>
      </w:pPr>
      <w:r>
        <w:rPr>
          <w:rFonts w:ascii="IRNazanin" w:hAnsi="IRNazanin" w:eastAsia="IRNazanin" w:cs="IRNazanin"/>
          <w:lang w:bidi="fa-IR"/>
          <w:color w:val="111111"/>
          <w:sz w:val="28"/>
          <w:szCs w:val="28"/>
          <w:rtl/>
        </w:rPr>
        <w:t xml:space="preserve">ملج: ج 219:4.</w:t>
      </w:r>
    </w:p>
    <w:p>
      <w:pPr>
        <w:pStyle w:val="BookText"/>
      </w:pPr>
      <w:r>
        <w:rPr>
          <w:rFonts w:ascii="IRNazanin" w:hAnsi="IRNazanin" w:eastAsia="IRNazanin" w:cs="IRNazanin"/>
          <w:lang w:bidi="fa-IR"/>
          <w:color w:val="111111"/>
          <w:sz w:val="28"/>
          <w:szCs w:val="28"/>
          <w:rtl/>
        </w:rPr>
        <w:t xml:space="preserve">ملح: ج 53:5.</w:t>
      </w:r>
    </w:p>
    <w:p>
      <w:pPr>
        <w:pStyle w:val="BookText"/>
      </w:pPr>
      <w:r>
        <w:rPr>
          <w:rFonts w:ascii="IRNazanin" w:hAnsi="IRNazanin" w:eastAsia="IRNazanin" w:cs="IRNazanin"/>
          <w:lang w:bidi="fa-IR"/>
          <w:color w:val="111111"/>
          <w:sz w:val="28"/>
          <w:szCs w:val="28"/>
          <w:rtl/>
        </w:rPr>
        <w:t xml:space="preserve">ملخ: ج 181:5.</w:t>
      </w:r>
    </w:p>
    <w:p>
      <w:pPr>
        <w:pStyle w:val="BookText"/>
      </w:pPr>
      <w:r>
        <w:rPr>
          <w:rFonts w:ascii="IRNazanin" w:hAnsi="IRNazanin" w:eastAsia="IRNazanin" w:cs="IRNazanin"/>
          <w:lang w:bidi="fa-IR"/>
          <w:color w:val="111111"/>
          <w:sz w:val="28"/>
          <w:szCs w:val="28"/>
          <w:rtl/>
        </w:rPr>
        <w:t xml:space="preserve">ملد: ج 268:6.</w:t>
      </w:r>
    </w:p>
    <w:p>
      <w:pPr>
        <w:pStyle w:val="BookText"/>
      </w:pPr>
      <w:r>
        <w:rPr>
          <w:rFonts w:ascii="IRNazanin" w:hAnsi="IRNazanin" w:eastAsia="IRNazanin" w:cs="IRNazanin"/>
          <w:lang w:bidi="fa-IR"/>
          <w:color w:val="111111"/>
          <w:sz w:val="28"/>
          <w:szCs w:val="28"/>
          <w:rtl/>
        </w:rPr>
        <w:t xml:space="preserve">ملذ: ج 434:6.</w:t>
      </w:r>
    </w:p>
    <w:p>
      <w:pPr>
        <w:pStyle w:val="BookText"/>
      </w:pPr>
      <w:r>
        <w:rPr>
          <w:rFonts w:ascii="IRNazanin" w:hAnsi="IRNazanin" w:eastAsia="IRNazanin" w:cs="IRNazanin"/>
          <w:lang w:bidi="fa-IR"/>
          <w:color w:val="111111"/>
          <w:sz w:val="28"/>
          <w:szCs w:val="28"/>
          <w:rtl/>
        </w:rPr>
        <w:t xml:space="preserve">ملز: ج 269:10.</w:t>
      </w:r>
    </w:p>
    <w:p>
      <w:pPr>
        <w:pStyle w:val="BookText"/>
      </w:pPr>
      <w:r>
        <w:rPr>
          <w:rFonts w:ascii="IRNazanin" w:hAnsi="IRNazanin" w:eastAsia="IRNazanin" w:cs="IRNazanin"/>
          <w:lang w:bidi="fa-IR"/>
          <w:color w:val="111111"/>
          <w:sz w:val="28"/>
          <w:szCs w:val="28"/>
          <w:rtl/>
        </w:rPr>
        <w:t xml:space="preserve">ملس: ج 244:11.</w:t>
      </w:r>
    </w:p>
    <w:p>
      <w:pPr>
        <w:pStyle w:val="BookText"/>
      </w:pPr>
      <w:r>
        <w:rPr>
          <w:rFonts w:ascii="IRNazanin" w:hAnsi="IRNazanin" w:eastAsia="IRNazanin" w:cs="IRNazanin"/>
          <w:lang w:bidi="fa-IR"/>
          <w:color w:val="111111"/>
          <w:sz w:val="28"/>
          <w:szCs w:val="28"/>
          <w:rtl/>
        </w:rPr>
        <w:t xml:space="preserve">ملش: ج 80:12.</w:t>
      </w:r>
    </w:p>
    <w:p>
      <w:pPr>
        <w:pStyle w:val="BookText"/>
      </w:pPr>
      <w:r>
        <w:rPr>
          <w:rFonts w:ascii="IRNazanin" w:hAnsi="IRNazanin" w:eastAsia="IRNazanin" w:cs="IRNazanin"/>
          <w:lang w:bidi="fa-IR"/>
          <w:color w:val="111111"/>
          <w:sz w:val="28"/>
          <w:szCs w:val="28"/>
          <w:rtl/>
        </w:rPr>
        <w:t xml:space="preserve">ملمر: ج 290:9.</w:t>
      </w:r>
    </w:p>
    <w:p>
      <w:pPr>
        <w:pStyle w:val="BookText"/>
      </w:pPr>
      <w:r>
        <w:rPr>
          <w:rFonts w:ascii="IRNazanin" w:hAnsi="IRNazanin" w:eastAsia="IRNazanin" w:cs="IRNazanin"/>
          <w:lang w:bidi="fa-IR"/>
          <w:color w:val="111111"/>
          <w:sz w:val="28"/>
          <w:szCs w:val="28"/>
          <w:rtl/>
        </w:rPr>
        <w:t xml:space="preserve">ممس: ج 247:11.</w:t>
      </w:r>
    </w:p>
    <w:p>
      <w:pPr>
        <w:pStyle w:val="BookText"/>
      </w:pPr>
      <w:r>
        <w:rPr>
          <w:rFonts w:ascii="IRNazanin" w:hAnsi="IRNazanin" w:eastAsia="IRNazanin" w:cs="IRNazanin"/>
          <w:lang w:bidi="fa-IR"/>
          <w:color w:val="111111"/>
          <w:sz w:val="28"/>
          <w:szCs w:val="28"/>
          <w:rtl/>
        </w:rPr>
        <w:t xml:space="preserve">ممشذ: ج 434:6.</w:t>
      </w:r>
    </w:p>
    <w:p>
      <w:pPr>
        <w:pStyle w:val="BookText"/>
      </w:pPr>
      <w:r>
        <w:rPr>
          <w:rFonts w:ascii="IRNazanin" w:hAnsi="IRNazanin" w:eastAsia="IRNazanin" w:cs="IRNazanin"/>
          <w:lang w:bidi="fa-IR"/>
          <w:color w:val="111111"/>
          <w:sz w:val="28"/>
          <w:szCs w:val="28"/>
          <w:rtl/>
        </w:rPr>
        <w:t xml:space="preserve">منأ: ج 202:1.</w:t>
      </w:r>
    </w:p>
    <w:p>
      <w:pPr>
        <w:pStyle w:val="BookText"/>
      </w:pPr>
      <w:r>
        <w:rPr>
          <w:rFonts w:ascii="IRNazanin" w:hAnsi="IRNazanin" w:eastAsia="IRNazanin" w:cs="IRNazanin"/>
          <w:lang w:bidi="fa-IR"/>
          <w:color w:val="111111"/>
          <w:sz w:val="28"/>
          <w:szCs w:val="28"/>
          <w:rtl/>
        </w:rPr>
        <w:t xml:space="preserve">منج: ج 221:4.</w:t>
      </w:r>
    </w:p>
    <w:p>
      <w:pPr>
        <w:pStyle w:val="BookText"/>
      </w:pPr>
      <w:r>
        <w:rPr>
          <w:rFonts w:ascii="IRNazanin" w:hAnsi="IRNazanin" w:eastAsia="IRNazanin" w:cs="IRNazanin"/>
          <w:lang w:bidi="fa-IR"/>
          <w:color w:val="111111"/>
          <w:sz w:val="28"/>
          <w:szCs w:val="28"/>
          <w:rtl/>
        </w:rPr>
        <w:t xml:space="preserve">منح: ج 59:5.</w:t>
      </w:r>
    </w:p>
    <w:p>
      <w:pPr>
        <w:pStyle w:val="BookText"/>
      </w:pPr>
      <w:r>
        <w:rPr>
          <w:rFonts w:ascii="IRNazanin" w:hAnsi="IRNazanin" w:eastAsia="IRNazanin" w:cs="IRNazanin"/>
          <w:lang w:bidi="fa-IR"/>
          <w:color w:val="111111"/>
          <w:sz w:val="28"/>
          <w:szCs w:val="28"/>
          <w:rtl/>
        </w:rPr>
        <w:t xml:space="preserve">مند: ج 269:6.</w:t>
      </w:r>
    </w:p>
    <w:p>
      <w:pPr>
        <w:pStyle w:val="BookText"/>
      </w:pPr>
      <w:r>
        <w:rPr>
          <w:rFonts w:ascii="IRNazanin" w:hAnsi="IRNazanin" w:eastAsia="IRNazanin" w:cs="IRNazanin"/>
          <w:lang w:bidi="fa-IR"/>
          <w:color w:val="111111"/>
          <w:sz w:val="28"/>
          <w:szCs w:val="28"/>
          <w:rtl/>
        </w:rPr>
        <w:t xml:space="preserve">منذ: ج 434:6.</w:t>
      </w:r>
    </w:p>
    <w:p>
      <w:pPr>
        <w:pStyle w:val="BookText"/>
      </w:pPr>
      <w:r>
        <w:rPr>
          <w:rFonts w:ascii="IRNazanin" w:hAnsi="IRNazanin" w:eastAsia="IRNazanin" w:cs="IRNazanin"/>
          <w:lang w:bidi="fa-IR"/>
          <w:color w:val="111111"/>
          <w:sz w:val="28"/>
          <w:szCs w:val="28"/>
          <w:rtl/>
        </w:rPr>
        <w:t xml:space="preserve">منس: ج 247:11.</w:t>
      </w:r>
    </w:p>
    <w:p>
      <w:pPr>
        <w:pStyle w:val="BookText"/>
      </w:pPr>
      <w:r>
        <w:rPr>
          <w:rFonts w:ascii="IRNazanin" w:hAnsi="IRNazanin" w:eastAsia="IRNazanin" w:cs="IRNazanin"/>
          <w:lang w:bidi="fa-IR"/>
          <w:color w:val="111111"/>
          <w:sz w:val="28"/>
          <w:szCs w:val="28"/>
          <w:rtl/>
        </w:rPr>
        <w:t xml:space="preserve">موأ: ج 203:1.</w:t>
      </w:r>
    </w:p>
    <w:p>
      <w:pPr>
        <w:pStyle w:val="BookText"/>
      </w:pPr>
      <w:r>
        <w:rPr>
          <w:rFonts w:ascii="IRNazanin" w:hAnsi="IRNazanin" w:eastAsia="IRNazanin" w:cs="IRNazanin"/>
          <w:lang w:bidi="fa-IR"/>
          <w:color w:val="111111"/>
          <w:sz w:val="28"/>
          <w:szCs w:val="28"/>
          <w:rtl/>
        </w:rPr>
        <w:t xml:space="preserve">موت: ج 305:3.</w:t>
      </w:r>
    </w:p>
    <w:p>
      <w:pPr>
        <w:pStyle w:val="BookText"/>
      </w:pPr>
      <w:r>
        <w:rPr>
          <w:rFonts w:ascii="IRNazanin" w:hAnsi="IRNazanin" w:eastAsia="IRNazanin" w:cs="IRNazanin"/>
          <w:lang w:bidi="fa-IR"/>
          <w:color w:val="111111"/>
          <w:sz w:val="28"/>
          <w:szCs w:val="28"/>
          <w:rtl/>
        </w:rPr>
        <w:t xml:space="preserve">موث: ج 444:3.</w:t>
      </w:r>
    </w:p>
    <w:p>
      <w:pPr>
        <w:pStyle w:val="BookText"/>
      </w:pPr>
      <w:r>
        <w:rPr>
          <w:rFonts w:ascii="IRNazanin" w:hAnsi="IRNazanin" w:eastAsia="IRNazanin" w:cs="IRNazanin"/>
          <w:lang w:bidi="fa-IR"/>
          <w:color w:val="111111"/>
          <w:sz w:val="28"/>
          <w:szCs w:val="28"/>
          <w:rtl/>
        </w:rPr>
        <w:t xml:space="preserve">موج: ج 221:4.</w:t>
      </w:r>
    </w:p>
    <w:p>
      <w:pPr>
        <w:pStyle w:val="BookText"/>
      </w:pPr>
      <w:r>
        <w:rPr>
          <w:rFonts w:ascii="IRNazanin" w:hAnsi="IRNazanin" w:eastAsia="IRNazanin" w:cs="IRNazanin"/>
          <w:lang w:bidi="fa-IR"/>
          <w:color w:val="111111"/>
          <w:sz w:val="28"/>
          <w:szCs w:val="28"/>
          <w:rtl/>
        </w:rPr>
        <w:t xml:space="preserve">موخ: ج 182:5.</w:t>
      </w:r>
    </w:p>
    <w:p>
      <w:pPr>
        <w:pStyle w:val="BookText"/>
      </w:pPr>
      <w:r>
        <w:rPr>
          <w:rFonts w:ascii="IRNazanin" w:hAnsi="IRNazanin" w:eastAsia="IRNazanin" w:cs="IRNazanin"/>
          <w:lang w:bidi="fa-IR"/>
          <w:color w:val="111111"/>
          <w:sz w:val="28"/>
          <w:szCs w:val="28"/>
          <w:rtl/>
        </w:rPr>
        <w:t xml:space="preserve">موذ: ج 434:6.</w:t>
      </w:r>
    </w:p>
    <w:p>
      <w:pPr>
        <w:pStyle w:val="BookText"/>
      </w:pPr>
      <w:r>
        <w:rPr>
          <w:rFonts w:ascii="IRNazanin" w:hAnsi="IRNazanin" w:eastAsia="IRNazanin" w:cs="IRNazanin"/>
          <w:lang w:bidi="fa-IR"/>
          <w:color w:val="111111"/>
          <w:sz w:val="28"/>
          <w:szCs w:val="28"/>
          <w:rtl/>
        </w:rPr>
        <w:t xml:space="preserve">مور: ج 290:9.</w:t>
      </w:r>
    </w:p>
    <w:p>
      <w:pPr>
        <w:pStyle w:val="BookText"/>
      </w:pPr>
      <w:r>
        <w:rPr>
          <w:rFonts w:ascii="IRNazanin" w:hAnsi="IRNazanin" w:eastAsia="IRNazanin" w:cs="IRNazanin"/>
          <w:lang w:bidi="fa-IR"/>
          <w:color w:val="111111"/>
          <w:sz w:val="28"/>
          <w:szCs w:val="28"/>
          <w:rtl/>
        </w:rPr>
        <w:t xml:space="preserve">موز: ج 269:10.</w:t>
      </w:r>
    </w:p>
    <w:p>
      <w:pPr>
        <w:pStyle w:val="BookText"/>
      </w:pPr>
      <w:r>
        <w:rPr>
          <w:rFonts w:ascii="IRNazanin" w:hAnsi="IRNazanin" w:eastAsia="IRNazanin" w:cs="IRNazanin"/>
          <w:lang w:bidi="fa-IR"/>
          <w:color w:val="111111"/>
          <w:sz w:val="28"/>
          <w:szCs w:val="28"/>
          <w:rtl/>
        </w:rPr>
        <w:t xml:space="preserve">موس: ج 247:11.</w:t>
      </w:r>
    </w:p>
    <w:p>
      <w:pPr>
        <w:pStyle w:val="BookText"/>
      </w:pPr>
      <w:r>
        <w:rPr>
          <w:rFonts w:ascii="IRNazanin" w:hAnsi="IRNazanin" w:eastAsia="IRNazanin" w:cs="IRNazanin"/>
          <w:lang w:bidi="fa-IR"/>
          <w:color w:val="111111"/>
          <w:sz w:val="28"/>
          <w:szCs w:val="28"/>
          <w:rtl/>
        </w:rPr>
        <w:t xml:space="preserve">موش: ج 81:12.</w:t>
      </w:r>
    </w:p>
    <w:p>
      <w:pPr>
        <w:pStyle w:val="BookText"/>
      </w:pPr>
      <w:r>
        <w:rPr>
          <w:rFonts w:ascii="IRNazanin" w:hAnsi="IRNazanin" w:eastAsia="IRNazanin" w:cs="IRNazanin"/>
          <w:lang w:bidi="fa-IR"/>
          <w:color w:val="111111"/>
          <w:sz w:val="28"/>
          <w:szCs w:val="28"/>
          <w:rtl/>
        </w:rPr>
        <w:t xml:space="preserve">مهج: ج 222:4.</w:t>
      </w:r>
    </w:p>
    <w:p>
      <w:pPr>
        <w:pStyle w:val="BookText"/>
      </w:pPr>
      <w:r>
        <w:rPr>
          <w:rFonts w:ascii="IRNazanin" w:hAnsi="IRNazanin" w:eastAsia="IRNazanin" w:cs="IRNazanin"/>
          <w:lang w:bidi="fa-IR"/>
          <w:color w:val="111111"/>
          <w:sz w:val="28"/>
          <w:szCs w:val="28"/>
          <w:rtl/>
        </w:rPr>
        <w:t xml:space="preserve">مهد: ج 270:6.</w:t>
      </w:r>
    </w:p>
    <w:p>
      <w:pPr>
        <w:pStyle w:val="BookText"/>
      </w:pPr>
      <w:r>
        <w:rPr>
          <w:rFonts w:ascii="IRNazanin" w:hAnsi="IRNazanin" w:eastAsia="IRNazanin" w:cs="IRNazanin"/>
          <w:lang w:bidi="fa-IR"/>
          <w:color w:val="111111"/>
          <w:sz w:val="28"/>
          <w:szCs w:val="28"/>
          <w:rtl/>
        </w:rPr>
        <w:t xml:space="preserve">مهر: ج 293:9.</w:t>
      </w:r>
    </w:p>
    <w:p>
      <w:pPr>
        <w:pStyle w:val="BookText"/>
      </w:pPr>
      <w:r>
        <w:rPr>
          <w:rFonts w:ascii="IRNazanin" w:hAnsi="IRNazanin" w:eastAsia="IRNazanin" w:cs="IRNazanin"/>
          <w:lang w:bidi="fa-IR"/>
          <w:color w:val="111111"/>
          <w:sz w:val="28"/>
          <w:szCs w:val="28"/>
          <w:rtl/>
        </w:rPr>
        <w:t xml:space="preserve">مهرب: ج 81:3.</w:t>
      </w:r>
    </w:p>
    <w:p>
      <w:pPr>
        <w:pStyle w:val="BookText"/>
      </w:pPr>
      <w:r>
        <w:rPr>
          <w:rFonts w:ascii="IRNazanin" w:hAnsi="IRNazanin" w:eastAsia="IRNazanin" w:cs="IRNazanin"/>
          <w:lang w:bidi="fa-IR"/>
          <w:color w:val="111111"/>
          <w:sz w:val="28"/>
          <w:szCs w:val="28"/>
          <w:rtl/>
        </w:rPr>
        <w:t xml:space="preserve">مهرج: ج 223:4.</w:t>
      </w:r>
    </w:p>
    <w:p>
      <w:pPr>
        <w:pStyle w:val="BookText"/>
      </w:pPr>
      <w:r>
        <w:rPr>
          <w:rFonts w:ascii="IRNazanin" w:hAnsi="IRNazanin" w:eastAsia="IRNazanin" w:cs="IRNazanin"/>
          <w:lang w:bidi="fa-IR"/>
          <w:color w:val="111111"/>
          <w:sz w:val="28"/>
          <w:szCs w:val="28"/>
          <w:rtl/>
        </w:rPr>
        <w:t xml:space="preserve">مهز: ج 269:10.</w:t>
      </w:r>
    </w:p>
    <w:p>
      <w:pPr>
        <w:pStyle w:val="BookText"/>
      </w:pPr>
      <w:r>
        <w:rPr>
          <w:rFonts w:ascii="IRNazanin" w:hAnsi="IRNazanin" w:eastAsia="IRNazanin" w:cs="IRNazanin"/>
          <w:lang w:bidi="fa-IR"/>
          <w:color w:val="111111"/>
          <w:sz w:val="28"/>
          <w:szCs w:val="28"/>
          <w:rtl/>
        </w:rPr>
        <w:t xml:space="preserve">مهزر: ج 296:9.</w:t>
      </w:r>
    </w:p>
    <w:p>
      <w:pPr>
        <w:pStyle w:val="BookText"/>
      </w:pPr>
      <w:r>
        <w:rPr>
          <w:rFonts w:ascii="IRNazanin" w:hAnsi="IRNazanin" w:eastAsia="IRNazanin" w:cs="IRNazanin"/>
          <w:lang w:bidi="fa-IR"/>
          <w:color w:val="111111"/>
          <w:sz w:val="28"/>
          <w:szCs w:val="28"/>
          <w:rtl/>
        </w:rPr>
        <w:t xml:space="preserve">مهش: ج 80:12.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مهکر: ج 296:9.</w:t>
      </w:r>
    </w:p>
    <w:p>
      <w:pPr>
        <w:pStyle w:val="BookText"/>
      </w:pPr>
      <w:r>
        <w:rPr>
          <w:rFonts w:ascii="IRNazanin" w:hAnsi="IRNazanin" w:eastAsia="IRNazanin" w:cs="IRNazanin"/>
          <w:lang w:bidi="fa-IR"/>
          <w:color w:val="111111"/>
          <w:sz w:val="28"/>
          <w:szCs w:val="28"/>
          <w:rtl/>
        </w:rPr>
        <w:t xml:space="preserve">میب: ج 81:3.</w:t>
      </w:r>
    </w:p>
    <w:p>
      <w:pPr>
        <w:pStyle w:val="BookText"/>
      </w:pPr>
      <w:r>
        <w:rPr>
          <w:rFonts w:ascii="IRNazanin" w:hAnsi="IRNazanin" w:eastAsia="IRNazanin" w:cs="IRNazanin"/>
          <w:lang w:bidi="fa-IR"/>
          <w:color w:val="111111"/>
          <w:sz w:val="28"/>
          <w:szCs w:val="28"/>
          <w:rtl/>
        </w:rPr>
        <w:t xml:space="preserve">میث: ج 445:3.</w:t>
      </w:r>
    </w:p>
    <w:p>
      <w:pPr>
        <w:pStyle w:val="BookText"/>
      </w:pPr>
      <w:r>
        <w:rPr>
          <w:rFonts w:ascii="IRNazanin" w:hAnsi="IRNazanin" w:eastAsia="IRNazanin" w:cs="IRNazanin"/>
          <w:lang w:bidi="fa-IR"/>
          <w:color w:val="111111"/>
          <w:sz w:val="28"/>
          <w:szCs w:val="28"/>
          <w:rtl/>
        </w:rPr>
        <w:t xml:space="preserve">میج: ج 223:4.</w:t>
      </w:r>
    </w:p>
    <w:p>
      <w:pPr>
        <w:pStyle w:val="BookText"/>
      </w:pPr>
      <w:r>
        <w:rPr>
          <w:rFonts w:ascii="IRNazanin" w:hAnsi="IRNazanin" w:eastAsia="IRNazanin" w:cs="IRNazanin"/>
          <w:lang w:bidi="fa-IR"/>
          <w:color w:val="111111"/>
          <w:sz w:val="28"/>
          <w:szCs w:val="28"/>
          <w:rtl/>
        </w:rPr>
        <w:t xml:space="preserve">میح: ج 60:5.</w:t>
      </w:r>
    </w:p>
    <w:p>
      <w:pPr>
        <w:pStyle w:val="BookText"/>
      </w:pPr>
      <w:r>
        <w:rPr>
          <w:rFonts w:ascii="IRNazanin" w:hAnsi="IRNazanin" w:eastAsia="IRNazanin" w:cs="IRNazanin"/>
          <w:lang w:bidi="fa-IR"/>
          <w:color w:val="111111"/>
          <w:sz w:val="28"/>
          <w:szCs w:val="28"/>
          <w:rtl/>
        </w:rPr>
        <w:t xml:space="preserve">میخ: ج 182:5.</w:t>
      </w:r>
    </w:p>
    <w:p>
      <w:pPr>
        <w:pStyle w:val="BookText"/>
      </w:pPr>
      <w:r>
        <w:rPr>
          <w:rFonts w:ascii="IRNazanin" w:hAnsi="IRNazanin" w:eastAsia="IRNazanin" w:cs="IRNazanin"/>
          <w:lang w:bidi="fa-IR"/>
          <w:color w:val="111111"/>
          <w:sz w:val="28"/>
          <w:szCs w:val="28"/>
          <w:rtl/>
        </w:rPr>
        <w:t xml:space="preserve">[میختج]: ج 211:4.</w:t>
      </w:r>
    </w:p>
    <w:p>
      <w:pPr>
        <w:pStyle w:val="BookText"/>
      </w:pPr>
      <w:r>
        <w:rPr>
          <w:rFonts w:ascii="IRNazanin" w:hAnsi="IRNazanin" w:eastAsia="IRNazanin" w:cs="IRNazanin"/>
          <w:lang w:bidi="fa-IR"/>
          <w:color w:val="111111"/>
          <w:sz w:val="28"/>
          <w:szCs w:val="28"/>
          <w:rtl/>
        </w:rPr>
        <w:t xml:space="preserve">مید: ج 272:6.</w:t>
      </w:r>
    </w:p>
    <w:p>
      <w:pPr>
        <w:pStyle w:val="BookText"/>
      </w:pPr>
      <w:r>
        <w:rPr>
          <w:rFonts w:ascii="IRNazanin" w:hAnsi="IRNazanin" w:eastAsia="IRNazanin" w:cs="IRNazanin"/>
          <w:lang w:bidi="fa-IR"/>
          <w:color w:val="111111"/>
          <w:sz w:val="28"/>
          <w:szCs w:val="28"/>
          <w:rtl/>
        </w:rPr>
        <w:t xml:space="preserve">میذ: ج 435:6.</w:t>
      </w:r>
    </w:p>
    <w:p>
      <w:pPr>
        <w:pStyle w:val="BookText"/>
      </w:pPr>
      <w:r>
        <w:rPr>
          <w:rFonts w:ascii="IRNazanin" w:hAnsi="IRNazanin" w:eastAsia="IRNazanin" w:cs="IRNazanin"/>
          <w:lang w:bidi="fa-IR"/>
          <w:color w:val="111111"/>
          <w:sz w:val="28"/>
          <w:szCs w:val="28"/>
          <w:rtl/>
        </w:rPr>
        <w:t xml:space="preserve">میر: ج 296:9.</w:t>
      </w:r>
    </w:p>
    <w:p>
      <w:pPr>
        <w:pStyle w:val="BookText"/>
      </w:pPr>
      <w:r>
        <w:rPr>
          <w:rFonts w:ascii="IRNazanin" w:hAnsi="IRNazanin" w:eastAsia="IRNazanin" w:cs="IRNazanin"/>
          <w:lang w:bidi="fa-IR"/>
          <w:color w:val="111111"/>
          <w:sz w:val="28"/>
          <w:szCs w:val="28"/>
          <w:rtl/>
        </w:rPr>
        <w:t xml:space="preserve">میز: ج 269:10.</w:t>
      </w:r>
    </w:p>
    <w:p>
      <w:pPr>
        <w:pStyle w:val="BookText"/>
      </w:pPr>
      <w:r>
        <w:rPr>
          <w:rFonts w:ascii="IRNazanin" w:hAnsi="IRNazanin" w:eastAsia="IRNazanin" w:cs="IRNazanin"/>
          <w:lang w:bidi="fa-IR"/>
          <w:color w:val="111111"/>
          <w:sz w:val="28"/>
          <w:szCs w:val="28"/>
          <w:rtl/>
        </w:rPr>
        <w:t xml:space="preserve">میس: ج 250:11.</w:t>
      </w:r>
    </w:p>
    <w:p>
      <w:pPr>
        <w:pStyle w:val="BookText"/>
      </w:pPr>
      <w:r>
        <w:rPr>
          <w:rFonts w:ascii="IRNazanin" w:hAnsi="IRNazanin" w:eastAsia="IRNazanin" w:cs="IRNazanin"/>
          <w:lang w:bidi="fa-IR"/>
          <w:color w:val="111111"/>
          <w:sz w:val="28"/>
          <w:szCs w:val="28"/>
          <w:rtl/>
        </w:rPr>
        <w:t xml:space="preserve">میش: ج 82:12.</w:t>
      </w:r>
    </w:p>
    <w:p>
      <w:pPr>
        <w:pStyle w:val="BookText"/>
      </w:pPr>
      <w:r>
        <w:rPr>
          <w:rFonts w:ascii="IRNazanin" w:hAnsi="IRNazanin" w:eastAsia="IRNazanin" w:cs="IRNazanin"/>
          <w:lang w:bidi="fa-IR"/>
          <w:color w:val="111111"/>
          <w:sz w:val="28"/>
          <w:szCs w:val="28"/>
          <w:rtl/>
        </w:rPr>
        <w:t xml:space="preserve">نأت: ج 310:3.</w:t>
      </w:r>
    </w:p>
    <w:p>
      <w:pPr>
        <w:pStyle w:val="BookText"/>
      </w:pPr>
      <w:r>
        <w:rPr>
          <w:rFonts w:ascii="IRNazanin" w:hAnsi="IRNazanin" w:eastAsia="IRNazanin" w:cs="IRNazanin"/>
          <w:lang w:bidi="fa-IR"/>
          <w:color w:val="111111"/>
          <w:sz w:val="28"/>
          <w:szCs w:val="28"/>
          <w:rtl/>
        </w:rPr>
        <w:t xml:space="preserve">نأث: ج 445:3.</w:t>
      </w:r>
    </w:p>
    <w:p>
      <w:pPr>
        <w:pStyle w:val="BookText"/>
      </w:pPr>
      <w:r>
        <w:rPr>
          <w:rFonts w:ascii="IRNazanin" w:hAnsi="IRNazanin" w:eastAsia="IRNazanin" w:cs="IRNazanin"/>
          <w:lang w:bidi="fa-IR"/>
          <w:color w:val="111111"/>
          <w:sz w:val="28"/>
          <w:szCs w:val="28"/>
          <w:rtl/>
        </w:rPr>
        <w:t xml:space="preserve">نأج: ج 223:4.</w:t>
      </w:r>
    </w:p>
    <w:p>
      <w:pPr>
        <w:pStyle w:val="BookText"/>
      </w:pPr>
      <w:r>
        <w:rPr>
          <w:rFonts w:ascii="IRNazanin" w:hAnsi="IRNazanin" w:eastAsia="IRNazanin" w:cs="IRNazanin"/>
          <w:lang w:bidi="fa-IR"/>
          <w:color w:val="111111"/>
          <w:sz w:val="28"/>
          <w:szCs w:val="28"/>
          <w:rtl/>
        </w:rPr>
        <w:t xml:space="preserve">نأد: ج 273:6.</w:t>
      </w:r>
    </w:p>
    <w:p>
      <w:pPr>
        <w:pStyle w:val="BookText"/>
      </w:pPr>
      <w:r>
        <w:rPr>
          <w:rFonts w:ascii="IRNazanin" w:hAnsi="IRNazanin" w:eastAsia="IRNazanin" w:cs="IRNazanin"/>
          <w:lang w:bidi="fa-IR"/>
          <w:color w:val="111111"/>
          <w:sz w:val="28"/>
          <w:szCs w:val="28"/>
          <w:rtl/>
        </w:rPr>
        <w:t xml:space="preserve">نأر: ج 297:9.</w:t>
      </w:r>
    </w:p>
    <w:p>
      <w:pPr>
        <w:pStyle w:val="BookText"/>
      </w:pPr>
      <w:r>
        <w:rPr>
          <w:rFonts w:ascii="IRNazanin" w:hAnsi="IRNazanin" w:eastAsia="IRNazanin" w:cs="IRNazanin"/>
          <w:lang w:bidi="fa-IR"/>
          <w:color w:val="111111"/>
          <w:sz w:val="28"/>
          <w:szCs w:val="28"/>
          <w:rtl/>
        </w:rPr>
        <w:t xml:space="preserve">نأش: ج 82:12.</w:t>
      </w:r>
    </w:p>
    <w:p>
      <w:pPr>
        <w:pStyle w:val="BookText"/>
      </w:pPr>
      <w:r>
        <w:rPr>
          <w:rFonts w:ascii="IRNazanin" w:hAnsi="IRNazanin" w:eastAsia="IRNazanin" w:cs="IRNazanin"/>
          <w:lang w:bidi="fa-IR"/>
          <w:color w:val="111111"/>
          <w:sz w:val="28"/>
          <w:szCs w:val="28"/>
          <w:rtl/>
        </w:rPr>
        <w:t xml:space="preserve">نأنأ: ج 203:1.</w:t>
      </w:r>
    </w:p>
    <w:p>
      <w:pPr>
        <w:pStyle w:val="BookText"/>
      </w:pPr>
      <w:r>
        <w:rPr>
          <w:rFonts w:ascii="IRNazanin" w:hAnsi="IRNazanin" w:eastAsia="IRNazanin" w:cs="IRNazanin"/>
          <w:lang w:bidi="fa-IR"/>
          <w:color w:val="111111"/>
          <w:sz w:val="28"/>
          <w:szCs w:val="28"/>
          <w:rtl/>
        </w:rPr>
        <w:t xml:space="preserve">نبأ: ج 204:1.</w:t>
      </w:r>
    </w:p>
    <w:p>
      <w:pPr>
        <w:pStyle w:val="BookText"/>
      </w:pPr>
      <w:r>
        <w:rPr>
          <w:rFonts w:ascii="IRNazanin" w:hAnsi="IRNazanin" w:eastAsia="IRNazanin" w:cs="IRNazanin"/>
          <w:lang w:bidi="fa-IR"/>
          <w:color w:val="111111"/>
          <w:sz w:val="28"/>
          <w:szCs w:val="28"/>
          <w:rtl/>
        </w:rPr>
        <w:t xml:space="preserve">نبب: ج 82:3.</w:t>
      </w:r>
    </w:p>
    <w:p>
      <w:pPr>
        <w:pStyle w:val="BookText"/>
      </w:pPr>
      <w:r>
        <w:rPr>
          <w:rFonts w:ascii="IRNazanin" w:hAnsi="IRNazanin" w:eastAsia="IRNazanin" w:cs="IRNazanin"/>
          <w:lang w:bidi="fa-IR"/>
          <w:color w:val="111111"/>
          <w:sz w:val="28"/>
          <w:szCs w:val="28"/>
          <w:rtl/>
        </w:rPr>
        <w:t xml:space="preserve">نبت: ج 310:3.</w:t>
      </w:r>
    </w:p>
    <w:p>
      <w:pPr>
        <w:pStyle w:val="BookText"/>
      </w:pPr>
      <w:r>
        <w:rPr>
          <w:rFonts w:ascii="IRNazanin" w:hAnsi="IRNazanin" w:eastAsia="IRNazanin" w:cs="IRNazanin"/>
          <w:lang w:bidi="fa-IR"/>
          <w:color w:val="111111"/>
          <w:sz w:val="28"/>
          <w:szCs w:val="28"/>
          <w:rtl/>
        </w:rPr>
        <w:t xml:space="preserve">نبث: ج 445:3.</w:t>
      </w:r>
    </w:p>
    <w:p>
      <w:pPr>
        <w:pStyle w:val="BookText"/>
      </w:pPr>
      <w:r>
        <w:rPr>
          <w:rFonts w:ascii="IRNazanin" w:hAnsi="IRNazanin" w:eastAsia="IRNazanin" w:cs="IRNazanin"/>
          <w:lang w:bidi="fa-IR"/>
          <w:color w:val="111111"/>
          <w:sz w:val="28"/>
          <w:szCs w:val="28"/>
          <w:rtl/>
        </w:rPr>
        <w:t xml:space="preserve">نبج: ج 224:4.</w:t>
      </w:r>
    </w:p>
    <w:p>
      <w:pPr>
        <w:pStyle w:val="BookText"/>
      </w:pPr>
      <w:r>
        <w:rPr>
          <w:rFonts w:ascii="IRNazanin" w:hAnsi="IRNazanin" w:eastAsia="IRNazanin" w:cs="IRNazanin"/>
          <w:lang w:bidi="fa-IR"/>
          <w:color w:val="111111"/>
          <w:sz w:val="28"/>
          <w:szCs w:val="28"/>
          <w:rtl/>
        </w:rPr>
        <w:t xml:space="preserve">نبح: ج 61:5.</w:t>
      </w:r>
    </w:p>
    <w:p>
      <w:pPr>
        <w:pStyle w:val="BookText"/>
      </w:pPr>
      <w:r>
        <w:rPr>
          <w:rFonts w:ascii="IRNazanin" w:hAnsi="IRNazanin" w:eastAsia="IRNazanin" w:cs="IRNazanin"/>
          <w:lang w:bidi="fa-IR"/>
          <w:color w:val="111111"/>
          <w:sz w:val="28"/>
          <w:szCs w:val="28"/>
          <w:rtl/>
        </w:rPr>
        <w:t xml:space="preserve">نبخ: ج 182:5.</w:t>
      </w:r>
    </w:p>
    <w:p>
      <w:pPr>
        <w:pStyle w:val="BookText"/>
      </w:pPr>
      <w:r>
        <w:rPr>
          <w:rFonts w:ascii="IRNazanin" w:hAnsi="IRNazanin" w:eastAsia="IRNazanin" w:cs="IRNazanin"/>
          <w:lang w:bidi="fa-IR"/>
          <w:color w:val="111111"/>
          <w:sz w:val="28"/>
          <w:szCs w:val="28"/>
          <w:rtl/>
        </w:rPr>
        <w:t xml:space="preserve">نبذ: ج 435:6.</w:t>
      </w:r>
    </w:p>
    <w:p>
      <w:pPr>
        <w:pStyle w:val="BookText"/>
      </w:pPr>
      <w:r>
        <w:rPr>
          <w:rFonts w:ascii="IRNazanin" w:hAnsi="IRNazanin" w:eastAsia="IRNazanin" w:cs="IRNazanin"/>
          <w:lang w:bidi="fa-IR"/>
          <w:color w:val="111111"/>
          <w:sz w:val="28"/>
          <w:szCs w:val="28"/>
          <w:rtl/>
        </w:rPr>
        <w:t xml:space="preserve">نبذر: ج 300:9.</w:t>
      </w:r>
    </w:p>
    <w:p>
      <w:pPr>
        <w:pStyle w:val="BookText"/>
      </w:pPr>
      <w:r>
        <w:rPr>
          <w:rFonts w:ascii="IRNazanin" w:hAnsi="IRNazanin" w:eastAsia="IRNazanin" w:cs="IRNazanin"/>
          <w:lang w:bidi="fa-IR"/>
          <w:color w:val="111111"/>
          <w:sz w:val="28"/>
          <w:szCs w:val="28"/>
          <w:rtl/>
        </w:rPr>
        <w:t xml:space="preserve">نبر: ج 297:9.</w:t>
      </w:r>
    </w:p>
    <w:p>
      <w:pPr>
        <w:pStyle w:val="BookText"/>
      </w:pPr>
      <w:r>
        <w:rPr>
          <w:rFonts w:ascii="IRNazanin" w:hAnsi="IRNazanin" w:eastAsia="IRNazanin" w:cs="IRNazanin"/>
          <w:lang w:bidi="fa-IR"/>
          <w:color w:val="111111"/>
          <w:sz w:val="28"/>
          <w:szCs w:val="28"/>
          <w:rtl/>
        </w:rPr>
        <w:t xml:space="preserve">نبرج: ج 226:4.</w:t>
      </w:r>
    </w:p>
    <w:p>
      <w:pPr>
        <w:pStyle w:val="BookText"/>
      </w:pPr>
      <w:r>
        <w:rPr>
          <w:rFonts w:ascii="IRNazanin" w:hAnsi="IRNazanin" w:eastAsia="IRNazanin" w:cs="IRNazanin"/>
          <w:lang w:bidi="fa-IR"/>
          <w:color w:val="111111"/>
          <w:sz w:val="28"/>
          <w:szCs w:val="28"/>
          <w:rtl/>
        </w:rPr>
        <w:t xml:space="preserve">نبرح: ج 63:5.</w:t>
      </w:r>
    </w:p>
    <w:p>
      <w:pPr>
        <w:pStyle w:val="BookText"/>
      </w:pPr>
      <w:r>
        <w:rPr>
          <w:rFonts w:ascii="IRNazanin" w:hAnsi="IRNazanin" w:eastAsia="IRNazanin" w:cs="IRNazanin"/>
          <w:lang w:bidi="fa-IR"/>
          <w:color w:val="111111"/>
          <w:sz w:val="28"/>
          <w:szCs w:val="28"/>
          <w:rtl/>
        </w:rPr>
        <w:t xml:space="preserve">نبرس: ج 251:11.</w:t>
      </w:r>
    </w:p>
    <w:p>
      <w:pPr>
        <w:pStyle w:val="BookText"/>
      </w:pPr>
      <w:r>
        <w:rPr>
          <w:rFonts w:ascii="IRNazanin" w:hAnsi="IRNazanin" w:eastAsia="IRNazanin" w:cs="IRNazanin"/>
          <w:lang w:bidi="fa-IR"/>
          <w:color w:val="111111"/>
          <w:sz w:val="28"/>
          <w:szCs w:val="28"/>
          <w:rtl/>
        </w:rPr>
        <w:t xml:space="preserve">نبز: ج 271:10.</w:t>
      </w:r>
    </w:p>
    <w:p>
      <w:pPr>
        <w:pStyle w:val="BookText"/>
      </w:pPr>
      <w:r>
        <w:rPr>
          <w:rFonts w:ascii="IRNazanin" w:hAnsi="IRNazanin" w:eastAsia="IRNazanin" w:cs="IRNazanin"/>
          <w:lang w:bidi="fa-IR"/>
          <w:color w:val="111111"/>
          <w:sz w:val="28"/>
          <w:szCs w:val="28"/>
          <w:rtl/>
        </w:rPr>
        <w:t xml:space="preserve">نبس: ج 251:11.</w:t>
      </w:r>
    </w:p>
    <w:p>
      <w:pPr>
        <w:pStyle w:val="BookText"/>
      </w:pPr>
      <w:r>
        <w:rPr>
          <w:rFonts w:ascii="IRNazanin" w:hAnsi="IRNazanin" w:eastAsia="IRNazanin" w:cs="IRNazanin"/>
          <w:lang w:bidi="fa-IR"/>
          <w:color w:val="111111"/>
          <w:sz w:val="28"/>
          <w:szCs w:val="28"/>
          <w:rtl/>
        </w:rPr>
        <w:t xml:space="preserve">نبش: ج 83:12.</w:t>
      </w:r>
    </w:p>
    <w:p>
      <w:pPr>
        <w:pStyle w:val="BookText"/>
      </w:pPr>
      <w:r>
        <w:rPr>
          <w:rFonts w:ascii="IRNazanin" w:hAnsi="IRNazanin" w:eastAsia="IRNazanin" w:cs="IRNazanin"/>
          <w:lang w:bidi="fa-IR"/>
          <w:color w:val="111111"/>
          <w:sz w:val="28"/>
          <w:szCs w:val="28"/>
          <w:rtl/>
        </w:rPr>
        <w:t xml:space="preserve">نبلس: ج 251:11.</w:t>
      </w:r>
    </w:p>
    <w:p>
      <w:pPr>
        <w:pStyle w:val="BookText"/>
      </w:pPr>
      <w:r>
        <w:rPr>
          <w:rFonts w:ascii="IRNazanin" w:hAnsi="IRNazanin" w:eastAsia="IRNazanin" w:cs="IRNazanin"/>
          <w:lang w:bidi="fa-IR"/>
          <w:color w:val="111111"/>
          <w:sz w:val="28"/>
          <w:szCs w:val="28"/>
          <w:rtl/>
        </w:rPr>
        <w:t xml:space="preserve">[نبندج]: ج 226:4.</w:t>
      </w:r>
    </w:p>
    <w:p>
      <w:pPr>
        <w:pStyle w:val="BookText"/>
      </w:pPr>
      <w:r>
        <w:rPr>
          <w:rFonts w:ascii="IRNazanin" w:hAnsi="IRNazanin" w:eastAsia="IRNazanin" w:cs="IRNazanin"/>
          <w:lang w:bidi="fa-IR"/>
          <w:color w:val="111111"/>
          <w:sz w:val="28"/>
          <w:szCs w:val="28"/>
          <w:rtl/>
        </w:rPr>
        <w:t xml:space="preserve">نبهر: ج 300:9.</w:t>
      </w:r>
    </w:p>
    <w:p>
      <w:pPr>
        <w:pStyle w:val="BookText"/>
      </w:pPr>
      <w:r>
        <w:rPr>
          <w:rFonts w:ascii="IRNazanin" w:hAnsi="IRNazanin" w:eastAsia="IRNazanin" w:cs="IRNazanin"/>
          <w:lang w:bidi="fa-IR"/>
          <w:color w:val="111111"/>
          <w:sz w:val="28"/>
          <w:szCs w:val="28"/>
          <w:rtl/>
        </w:rPr>
        <w:t xml:space="preserve">نبهرج: ج 226:4.</w:t>
      </w:r>
    </w:p>
    <w:p>
      <w:pPr>
        <w:pStyle w:val="BookText"/>
      </w:pPr>
      <w:r>
        <w:rPr>
          <w:rFonts w:ascii="IRNazanin" w:hAnsi="IRNazanin" w:eastAsia="IRNazanin" w:cs="IRNazanin"/>
          <w:lang w:bidi="fa-IR"/>
          <w:color w:val="111111"/>
          <w:sz w:val="28"/>
          <w:szCs w:val="28"/>
          <w:rtl/>
        </w:rPr>
        <w:t xml:space="preserve">نتأ: ج 208:1.</w:t>
      </w:r>
    </w:p>
    <w:p>
      <w:pPr>
        <w:pStyle w:val="BookText"/>
      </w:pPr>
      <w:r>
        <w:rPr>
          <w:rFonts w:ascii="IRNazanin" w:hAnsi="IRNazanin" w:eastAsia="IRNazanin" w:cs="IRNazanin"/>
          <w:lang w:bidi="fa-IR"/>
          <w:color w:val="111111"/>
          <w:sz w:val="28"/>
          <w:szCs w:val="28"/>
          <w:rtl/>
        </w:rPr>
        <w:t xml:space="preserve">نتب: ج 83:3.</w:t>
      </w:r>
    </w:p>
    <w:p>
      <w:pPr>
        <w:pStyle w:val="BookText"/>
      </w:pPr>
      <w:r>
        <w:rPr>
          <w:rFonts w:ascii="IRNazanin" w:hAnsi="IRNazanin" w:eastAsia="IRNazanin" w:cs="IRNazanin"/>
          <w:lang w:bidi="fa-IR"/>
          <w:color w:val="111111"/>
          <w:sz w:val="28"/>
          <w:szCs w:val="28"/>
          <w:rtl/>
        </w:rPr>
        <w:t xml:space="preserve">نتت: ج 314:3.</w:t>
      </w:r>
    </w:p>
    <w:p>
      <w:pPr>
        <w:pStyle w:val="BookText"/>
      </w:pPr>
      <w:r>
        <w:rPr>
          <w:rFonts w:ascii="IRNazanin" w:hAnsi="IRNazanin" w:eastAsia="IRNazanin" w:cs="IRNazanin"/>
          <w:lang w:bidi="fa-IR"/>
          <w:color w:val="111111"/>
          <w:sz w:val="28"/>
          <w:szCs w:val="28"/>
          <w:rtl/>
        </w:rPr>
        <w:t xml:space="preserve">نتج: ج 226:4.</w:t>
      </w:r>
    </w:p>
    <w:p>
      <w:pPr>
        <w:pStyle w:val="BookText"/>
      </w:pPr>
      <w:r>
        <w:rPr>
          <w:rFonts w:ascii="IRNazanin" w:hAnsi="IRNazanin" w:eastAsia="IRNazanin" w:cs="IRNazanin"/>
          <w:lang w:bidi="fa-IR"/>
          <w:color w:val="111111"/>
          <w:sz w:val="28"/>
          <w:szCs w:val="28"/>
          <w:rtl/>
        </w:rPr>
        <w:t xml:space="preserve">نتح: ج 63:5.</w:t>
      </w:r>
    </w:p>
    <w:p>
      <w:pPr>
        <w:pStyle w:val="BookText"/>
      </w:pPr>
      <w:r>
        <w:rPr>
          <w:rFonts w:ascii="IRNazanin" w:hAnsi="IRNazanin" w:eastAsia="IRNazanin" w:cs="IRNazanin"/>
          <w:lang w:bidi="fa-IR"/>
          <w:color w:val="111111"/>
          <w:sz w:val="28"/>
          <w:szCs w:val="28"/>
          <w:rtl/>
        </w:rPr>
        <w:t xml:space="preserve">نتخ: ج 183:5.</w:t>
      </w:r>
    </w:p>
    <w:p>
      <w:pPr>
        <w:pStyle w:val="BookText"/>
      </w:pPr>
      <w:r>
        <w:rPr>
          <w:rFonts w:ascii="IRNazanin" w:hAnsi="IRNazanin" w:eastAsia="IRNazanin" w:cs="IRNazanin"/>
          <w:lang w:bidi="fa-IR"/>
          <w:color w:val="111111"/>
          <w:sz w:val="28"/>
          <w:szCs w:val="28"/>
          <w:rtl/>
        </w:rPr>
        <w:t xml:space="preserve">نتر: ج 301:9.</w:t>
      </w:r>
    </w:p>
    <w:p>
      <w:pPr>
        <w:pStyle w:val="BookText"/>
      </w:pPr>
      <w:r>
        <w:rPr>
          <w:rFonts w:ascii="IRNazanin" w:hAnsi="IRNazanin" w:eastAsia="IRNazanin" w:cs="IRNazanin"/>
          <w:lang w:bidi="fa-IR"/>
          <w:color w:val="111111"/>
          <w:sz w:val="28"/>
          <w:szCs w:val="28"/>
          <w:rtl/>
        </w:rPr>
        <w:t xml:space="preserve">نتش: ج 84:12.</w:t>
      </w:r>
    </w:p>
    <w:p>
      <w:pPr>
        <w:pStyle w:val="BookText"/>
      </w:pPr>
      <w:r>
        <w:rPr>
          <w:rFonts w:ascii="IRNazanin" w:hAnsi="IRNazanin" w:eastAsia="IRNazanin" w:cs="IRNazanin"/>
          <w:lang w:bidi="fa-IR"/>
          <w:color w:val="111111"/>
          <w:sz w:val="28"/>
          <w:szCs w:val="28"/>
          <w:rtl/>
        </w:rPr>
        <w:t xml:space="preserve">نثت: ج 315:3.</w:t>
      </w:r>
    </w:p>
    <w:p>
      <w:pPr>
        <w:pStyle w:val="BookText"/>
      </w:pPr>
      <w:r>
        <w:rPr>
          <w:rFonts w:ascii="IRNazanin" w:hAnsi="IRNazanin" w:eastAsia="IRNazanin" w:cs="IRNazanin"/>
          <w:lang w:bidi="fa-IR"/>
          <w:color w:val="111111"/>
          <w:sz w:val="28"/>
          <w:szCs w:val="28"/>
          <w:rtl/>
        </w:rPr>
        <w:t xml:space="preserve">نثث: ج 446:3.</w:t>
      </w:r>
    </w:p>
    <w:p>
      <w:pPr>
        <w:pStyle w:val="BookText"/>
      </w:pPr>
      <w:r>
        <w:rPr>
          <w:rFonts w:ascii="IRNazanin" w:hAnsi="IRNazanin" w:eastAsia="IRNazanin" w:cs="IRNazanin"/>
          <w:lang w:bidi="fa-IR"/>
          <w:color w:val="111111"/>
          <w:sz w:val="28"/>
          <w:szCs w:val="28"/>
          <w:rtl/>
        </w:rPr>
        <w:t xml:space="preserve">نثج: ج 228:4.</w:t>
      </w:r>
    </w:p>
    <w:p>
      <w:pPr>
        <w:pStyle w:val="BookText"/>
      </w:pPr>
      <w:r>
        <w:rPr>
          <w:rFonts w:ascii="IRNazanin" w:hAnsi="IRNazanin" w:eastAsia="IRNazanin" w:cs="IRNazanin"/>
          <w:lang w:bidi="fa-IR"/>
          <w:color w:val="111111"/>
          <w:sz w:val="28"/>
          <w:szCs w:val="28"/>
          <w:rtl/>
        </w:rPr>
        <w:t xml:space="preserve">نثد: ج 274:6.</w:t>
      </w:r>
    </w:p>
    <w:p>
      <w:pPr>
        <w:pStyle w:val="BookText"/>
      </w:pPr>
      <w:r>
        <w:rPr>
          <w:rFonts w:ascii="IRNazanin" w:hAnsi="IRNazanin" w:eastAsia="IRNazanin" w:cs="IRNazanin"/>
          <w:lang w:bidi="fa-IR"/>
          <w:color w:val="111111"/>
          <w:sz w:val="28"/>
          <w:szCs w:val="28"/>
          <w:rtl/>
        </w:rPr>
        <w:t xml:space="preserve">نثر: ج 302:9.</w:t>
      </w:r>
    </w:p>
    <w:p>
      <w:pPr>
        <w:pStyle w:val="BookText"/>
      </w:pPr>
      <w:r>
        <w:rPr>
          <w:rFonts w:ascii="IRNazanin" w:hAnsi="IRNazanin" w:eastAsia="IRNazanin" w:cs="IRNazanin"/>
          <w:lang w:bidi="fa-IR"/>
          <w:color w:val="111111"/>
          <w:sz w:val="28"/>
          <w:szCs w:val="28"/>
          <w:rtl/>
        </w:rPr>
        <w:t xml:space="preserve">نجأ: ج 208:1.</w:t>
      </w:r>
    </w:p>
    <w:p>
      <w:pPr>
        <w:pStyle w:val="BookText"/>
      </w:pPr>
      <w:r>
        <w:rPr>
          <w:rFonts w:ascii="IRNazanin" w:hAnsi="IRNazanin" w:eastAsia="IRNazanin" w:cs="IRNazanin"/>
          <w:lang w:bidi="fa-IR"/>
          <w:color w:val="111111"/>
          <w:sz w:val="28"/>
          <w:szCs w:val="28"/>
          <w:rtl/>
        </w:rPr>
        <w:t xml:space="preserve">نجب: ج 83:3.</w:t>
      </w:r>
    </w:p>
    <w:p>
      <w:pPr>
        <w:pStyle w:val="BookText"/>
      </w:pPr>
      <w:r>
        <w:rPr>
          <w:rFonts w:ascii="IRNazanin" w:hAnsi="IRNazanin" w:eastAsia="IRNazanin" w:cs="IRNazanin"/>
          <w:lang w:bidi="fa-IR"/>
          <w:color w:val="111111"/>
          <w:sz w:val="28"/>
          <w:szCs w:val="28"/>
          <w:rtl/>
        </w:rPr>
        <w:t xml:space="preserve">نجث: ج 447:3.</w:t>
      </w:r>
    </w:p>
    <w:p>
      <w:pPr>
        <w:pStyle w:val="BookText"/>
      </w:pPr>
      <w:r>
        <w:rPr>
          <w:rFonts w:ascii="IRNazanin" w:hAnsi="IRNazanin" w:eastAsia="IRNazanin" w:cs="IRNazanin"/>
          <w:lang w:bidi="fa-IR"/>
          <w:color w:val="111111"/>
          <w:sz w:val="28"/>
          <w:szCs w:val="28"/>
          <w:rtl/>
        </w:rPr>
        <w:t xml:space="preserve">نجج: ج 229:4.</w:t>
      </w:r>
    </w:p>
    <w:p>
      <w:pPr>
        <w:pStyle w:val="BookText"/>
      </w:pPr>
      <w:r>
        <w:rPr>
          <w:rFonts w:ascii="IRNazanin" w:hAnsi="IRNazanin" w:eastAsia="IRNazanin" w:cs="IRNazanin"/>
          <w:lang w:bidi="fa-IR"/>
          <w:color w:val="111111"/>
          <w:sz w:val="28"/>
          <w:szCs w:val="28"/>
          <w:rtl/>
        </w:rPr>
        <w:t xml:space="preserve">نجح: ج 64:5.</w:t>
      </w:r>
    </w:p>
    <w:p>
      <w:pPr>
        <w:pStyle w:val="BookText"/>
      </w:pPr>
      <w:r>
        <w:rPr>
          <w:rFonts w:ascii="IRNazanin" w:hAnsi="IRNazanin" w:eastAsia="IRNazanin" w:cs="IRNazanin"/>
          <w:lang w:bidi="fa-IR"/>
          <w:color w:val="111111"/>
          <w:sz w:val="28"/>
          <w:szCs w:val="28"/>
          <w:rtl/>
        </w:rPr>
        <w:t xml:space="preserve">نجخ: ج 183:5.</w:t>
      </w:r>
    </w:p>
    <w:p>
      <w:pPr>
        <w:pStyle w:val="BookText"/>
      </w:pPr>
      <w:r>
        <w:rPr>
          <w:rFonts w:ascii="IRNazanin" w:hAnsi="IRNazanin" w:eastAsia="IRNazanin" w:cs="IRNazanin"/>
          <w:lang w:bidi="fa-IR"/>
          <w:color w:val="111111"/>
          <w:sz w:val="28"/>
          <w:szCs w:val="28"/>
          <w:rtl/>
        </w:rPr>
        <w:t xml:space="preserve">نجد: ج 274:6.</w:t>
      </w:r>
    </w:p>
    <w:p>
      <w:pPr>
        <w:pStyle w:val="BookText"/>
      </w:pPr>
      <w:r>
        <w:rPr>
          <w:rFonts w:ascii="IRNazanin" w:hAnsi="IRNazanin" w:eastAsia="IRNazanin" w:cs="IRNazanin"/>
          <w:lang w:bidi="fa-IR"/>
          <w:color w:val="111111"/>
          <w:sz w:val="28"/>
          <w:szCs w:val="28"/>
          <w:rtl/>
        </w:rPr>
        <w:t xml:space="preserve">نجذ: ج 438:6.</w:t>
      </w:r>
    </w:p>
    <w:p>
      <w:pPr>
        <w:pStyle w:val="BookText"/>
      </w:pPr>
      <w:r>
        <w:rPr>
          <w:rFonts w:ascii="IRNazanin" w:hAnsi="IRNazanin" w:eastAsia="IRNazanin" w:cs="IRNazanin"/>
          <w:lang w:bidi="fa-IR"/>
          <w:color w:val="111111"/>
          <w:sz w:val="28"/>
          <w:szCs w:val="28"/>
          <w:rtl/>
        </w:rPr>
        <w:t xml:space="preserve">نجر: ج 305:9.</w:t>
      </w:r>
    </w:p>
    <w:p>
      <w:pPr>
        <w:pStyle w:val="BookText"/>
      </w:pPr>
      <w:r>
        <w:rPr>
          <w:rFonts w:ascii="IRNazanin" w:hAnsi="IRNazanin" w:eastAsia="IRNazanin" w:cs="IRNazanin"/>
          <w:lang w:bidi="fa-IR"/>
          <w:color w:val="111111"/>
          <w:sz w:val="28"/>
          <w:szCs w:val="28"/>
          <w:rtl/>
        </w:rPr>
        <w:t xml:space="preserve">نجز: ج 272:10.</w:t>
      </w:r>
    </w:p>
    <w:p>
      <w:pPr>
        <w:pStyle w:val="BookText"/>
      </w:pPr>
      <w:r>
        <w:rPr>
          <w:rFonts w:ascii="IRNazanin" w:hAnsi="IRNazanin" w:eastAsia="IRNazanin" w:cs="IRNazanin"/>
          <w:lang w:bidi="fa-IR"/>
          <w:color w:val="111111"/>
          <w:sz w:val="28"/>
          <w:szCs w:val="28"/>
          <w:rtl/>
        </w:rPr>
        <w:t xml:space="preserve">نجس: ج 252:11.</w:t>
      </w:r>
    </w:p>
    <w:p>
      <w:pPr>
        <w:pStyle w:val="BookText"/>
      </w:pPr>
      <w:r>
        <w:rPr>
          <w:rFonts w:ascii="IRNazanin" w:hAnsi="IRNazanin" w:eastAsia="IRNazanin" w:cs="IRNazanin"/>
          <w:lang w:bidi="fa-IR"/>
          <w:color w:val="111111"/>
          <w:sz w:val="28"/>
          <w:szCs w:val="28"/>
          <w:rtl/>
        </w:rPr>
        <w:t xml:space="preserve">نجش: ج 84:12.</w:t>
      </w:r>
    </w:p>
    <w:p>
      <w:pPr>
        <w:pStyle w:val="BookText"/>
      </w:pPr>
      <w:r>
        <w:rPr>
          <w:rFonts w:ascii="IRNazanin" w:hAnsi="IRNazanin" w:eastAsia="IRNazanin" w:cs="IRNazanin"/>
          <w:lang w:bidi="fa-IR"/>
          <w:color w:val="111111"/>
          <w:sz w:val="28"/>
          <w:szCs w:val="28"/>
          <w:rtl/>
        </w:rPr>
        <w:t xml:space="preserve">نجفر: ج 309:9.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[نجیذج]: ج 229:4.</w:t>
      </w:r>
    </w:p>
    <w:p>
      <w:pPr>
        <w:pStyle w:val="BookText"/>
      </w:pPr>
      <w:r>
        <w:rPr>
          <w:rFonts w:ascii="IRNazanin" w:hAnsi="IRNazanin" w:eastAsia="IRNazanin" w:cs="IRNazanin"/>
          <w:lang w:bidi="fa-IR"/>
          <w:color w:val="111111"/>
          <w:sz w:val="28"/>
          <w:szCs w:val="28"/>
          <w:rtl/>
        </w:rPr>
        <w:t xml:space="preserve">نحب: ج 86:3.</w:t>
      </w:r>
    </w:p>
    <w:p>
      <w:pPr>
        <w:pStyle w:val="BookText"/>
      </w:pPr>
      <w:r>
        <w:rPr>
          <w:rFonts w:ascii="IRNazanin" w:hAnsi="IRNazanin" w:eastAsia="IRNazanin" w:cs="IRNazanin"/>
          <w:lang w:bidi="fa-IR"/>
          <w:color w:val="111111"/>
          <w:sz w:val="28"/>
          <w:szCs w:val="28"/>
          <w:rtl/>
        </w:rPr>
        <w:t xml:space="preserve">نحت: ج 315:3.</w:t>
      </w:r>
    </w:p>
    <w:p>
      <w:pPr>
        <w:pStyle w:val="BookText"/>
      </w:pPr>
      <w:r>
        <w:rPr>
          <w:rFonts w:ascii="IRNazanin" w:hAnsi="IRNazanin" w:eastAsia="IRNazanin" w:cs="IRNazanin"/>
          <w:lang w:bidi="fa-IR"/>
          <w:color w:val="111111"/>
          <w:sz w:val="28"/>
          <w:szCs w:val="28"/>
          <w:rtl/>
        </w:rPr>
        <w:t xml:space="preserve">نحح: ج 65:5.</w:t>
      </w:r>
    </w:p>
    <w:p>
      <w:pPr>
        <w:pStyle w:val="BookText"/>
      </w:pPr>
      <w:r>
        <w:rPr>
          <w:rFonts w:ascii="IRNazanin" w:hAnsi="IRNazanin" w:eastAsia="IRNazanin" w:cs="IRNazanin"/>
          <w:lang w:bidi="fa-IR"/>
          <w:color w:val="111111"/>
          <w:sz w:val="28"/>
          <w:szCs w:val="28"/>
          <w:rtl/>
        </w:rPr>
        <w:t xml:space="preserve">نحر: ج 309:9.</w:t>
      </w:r>
    </w:p>
    <w:p>
      <w:pPr>
        <w:pStyle w:val="BookText"/>
      </w:pPr>
      <w:r>
        <w:rPr>
          <w:rFonts w:ascii="IRNazanin" w:hAnsi="IRNazanin" w:eastAsia="IRNazanin" w:cs="IRNazanin"/>
          <w:lang w:bidi="fa-IR"/>
          <w:color w:val="111111"/>
          <w:sz w:val="28"/>
          <w:szCs w:val="28"/>
          <w:rtl/>
        </w:rPr>
        <w:t xml:space="preserve">نحز: ج 273:10.</w:t>
      </w:r>
    </w:p>
    <w:p>
      <w:pPr>
        <w:pStyle w:val="BookText"/>
      </w:pPr>
      <w:r>
        <w:rPr>
          <w:rFonts w:ascii="IRNazanin" w:hAnsi="IRNazanin" w:eastAsia="IRNazanin" w:cs="IRNazanin"/>
          <w:lang w:bidi="fa-IR"/>
          <w:color w:val="111111"/>
          <w:sz w:val="28"/>
          <w:szCs w:val="28"/>
          <w:rtl/>
        </w:rPr>
        <w:t xml:space="preserve">نحس: ج 254:11.</w:t>
      </w:r>
    </w:p>
    <w:p>
      <w:pPr>
        <w:pStyle w:val="BookText"/>
      </w:pPr>
      <w:r>
        <w:rPr>
          <w:rFonts w:ascii="IRNazanin" w:hAnsi="IRNazanin" w:eastAsia="IRNazanin" w:cs="IRNazanin"/>
          <w:lang w:bidi="fa-IR"/>
          <w:color w:val="111111"/>
          <w:sz w:val="28"/>
          <w:szCs w:val="28"/>
          <w:rtl/>
        </w:rPr>
        <w:t xml:space="preserve">نحش: ج 87:12.</w:t>
      </w:r>
    </w:p>
    <w:p>
      <w:pPr>
        <w:pStyle w:val="BookText"/>
      </w:pPr>
      <w:r>
        <w:rPr>
          <w:rFonts w:ascii="IRNazanin" w:hAnsi="IRNazanin" w:eastAsia="IRNazanin" w:cs="IRNazanin"/>
          <w:lang w:bidi="fa-IR"/>
          <w:color w:val="111111"/>
          <w:sz w:val="28"/>
          <w:szCs w:val="28"/>
          <w:rtl/>
        </w:rPr>
        <w:t xml:space="preserve">نخب: ج 88:3.</w:t>
      </w:r>
    </w:p>
    <w:p>
      <w:pPr>
        <w:pStyle w:val="BookText"/>
      </w:pPr>
      <w:r>
        <w:rPr>
          <w:rFonts w:ascii="IRNazanin" w:hAnsi="IRNazanin" w:eastAsia="IRNazanin" w:cs="IRNazanin"/>
          <w:lang w:bidi="fa-IR"/>
          <w:color w:val="111111"/>
          <w:sz w:val="28"/>
          <w:szCs w:val="28"/>
          <w:rtl/>
        </w:rPr>
        <w:t xml:space="preserve">نخت: ج 316:3.</w:t>
      </w:r>
    </w:p>
    <w:p>
      <w:pPr>
        <w:pStyle w:val="BookText"/>
      </w:pPr>
      <w:r>
        <w:rPr>
          <w:rFonts w:ascii="IRNazanin" w:hAnsi="IRNazanin" w:eastAsia="IRNazanin" w:cs="IRNazanin"/>
          <w:lang w:bidi="fa-IR"/>
          <w:color w:val="111111"/>
          <w:sz w:val="28"/>
          <w:szCs w:val="28"/>
          <w:rtl/>
        </w:rPr>
        <w:t xml:space="preserve">نخج: ج 230:4.</w:t>
      </w:r>
    </w:p>
    <w:p>
      <w:pPr>
        <w:pStyle w:val="BookText"/>
      </w:pPr>
      <w:r>
        <w:rPr>
          <w:rFonts w:ascii="IRNazanin" w:hAnsi="IRNazanin" w:eastAsia="IRNazanin" w:cs="IRNazanin"/>
          <w:lang w:bidi="fa-IR"/>
          <w:color w:val="111111"/>
          <w:sz w:val="28"/>
          <w:szCs w:val="28"/>
          <w:rtl/>
        </w:rPr>
        <w:t xml:space="preserve">نخخ: ج 184:5.</w:t>
      </w:r>
    </w:p>
    <w:p>
      <w:pPr>
        <w:pStyle w:val="BookText"/>
      </w:pPr>
      <w:r>
        <w:rPr>
          <w:rFonts w:ascii="IRNazanin" w:hAnsi="IRNazanin" w:eastAsia="IRNazanin" w:cs="IRNazanin"/>
          <w:lang w:bidi="fa-IR"/>
          <w:color w:val="111111"/>
          <w:sz w:val="28"/>
          <w:szCs w:val="28"/>
          <w:rtl/>
        </w:rPr>
        <w:t xml:space="preserve">نخذ: ج 439:6.</w:t>
      </w:r>
    </w:p>
    <w:p>
      <w:pPr>
        <w:pStyle w:val="BookText"/>
      </w:pPr>
      <w:r>
        <w:rPr>
          <w:rFonts w:ascii="IRNazanin" w:hAnsi="IRNazanin" w:eastAsia="IRNazanin" w:cs="IRNazanin"/>
          <w:lang w:bidi="fa-IR"/>
          <w:color w:val="111111"/>
          <w:sz w:val="28"/>
          <w:szCs w:val="28"/>
          <w:rtl/>
        </w:rPr>
        <w:t xml:space="preserve">نخر: ج 313:9.</w:t>
      </w:r>
    </w:p>
    <w:p>
      <w:pPr>
        <w:pStyle w:val="BookText"/>
      </w:pPr>
      <w:r>
        <w:rPr>
          <w:rFonts w:ascii="IRNazanin" w:hAnsi="IRNazanin" w:eastAsia="IRNazanin" w:cs="IRNazanin"/>
          <w:lang w:bidi="fa-IR"/>
          <w:color w:val="111111"/>
          <w:sz w:val="28"/>
          <w:szCs w:val="28"/>
          <w:rtl/>
        </w:rPr>
        <w:t xml:space="preserve">نخرب: ج 89:3.</w:t>
      </w:r>
    </w:p>
    <w:p>
      <w:pPr>
        <w:pStyle w:val="BookText"/>
      </w:pPr>
      <w:r>
        <w:rPr>
          <w:rFonts w:ascii="IRNazanin" w:hAnsi="IRNazanin" w:eastAsia="IRNazanin" w:cs="IRNazanin"/>
          <w:lang w:bidi="fa-IR"/>
          <w:color w:val="111111"/>
          <w:sz w:val="28"/>
          <w:szCs w:val="28"/>
          <w:rtl/>
        </w:rPr>
        <w:t xml:space="preserve">نخرش: ج 87:12.</w:t>
      </w:r>
    </w:p>
    <w:p>
      <w:pPr>
        <w:pStyle w:val="BookText"/>
      </w:pPr>
      <w:r>
        <w:rPr>
          <w:rFonts w:ascii="IRNazanin" w:hAnsi="IRNazanin" w:eastAsia="IRNazanin" w:cs="IRNazanin"/>
          <w:lang w:bidi="fa-IR"/>
          <w:color w:val="111111"/>
          <w:sz w:val="28"/>
          <w:szCs w:val="28"/>
          <w:rtl/>
        </w:rPr>
        <w:t xml:space="preserve">نخز: ج 274:10.</w:t>
      </w:r>
    </w:p>
    <w:p>
      <w:pPr>
        <w:pStyle w:val="BookText"/>
      </w:pPr>
      <w:r>
        <w:rPr>
          <w:rFonts w:ascii="IRNazanin" w:hAnsi="IRNazanin" w:eastAsia="IRNazanin" w:cs="IRNazanin"/>
          <w:lang w:bidi="fa-IR"/>
          <w:color w:val="111111"/>
          <w:sz w:val="28"/>
          <w:szCs w:val="28"/>
          <w:rtl/>
        </w:rPr>
        <w:t xml:space="preserve">نخس: ج 256:11.</w:t>
      </w:r>
    </w:p>
    <w:p>
      <w:pPr>
        <w:pStyle w:val="BookText"/>
      </w:pPr>
      <w:r>
        <w:rPr>
          <w:rFonts w:ascii="IRNazanin" w:hAnsi="IRNazanin" w:eastAsia="IRNazanin" w:cs="IRNazanin"/>
          <w:lang w:bidi="fa-IR"/>
          <w:color w:val="111111"/>
          <w:sz w:val="28"/>
          <w:szCs w:val="28"/>
          <w:rtl/>
        </w:rPr>
        <w:t xml:space="preserve">نخش: ج 88:12.</w:t>
      </w:r>
    </w:p>
    <w:p>
      <w:pPr>
        <w:pStyle w:val="BookText"/>
      </w:pPr>
      <w:r>
        <w:rPr>
          <w:rFonts w:ascii="IRNazanin" w:hAnsi="IRNazanin" w:eastAsia="IRNazanin" w:cs="IRNazanin"/>
          <w:lang w:bidi="fa-IR"/>
          <w:color w:val="111111"/>
          <w:sz w:val="28"/>
          <w:szCs w:val="28"/>
          <w:rtl/>
        </w:rPr>
        <w:t xml:space="preserve">نخشب: ج 89:3.</w:t>
      </w:r>
    </w:p>
    <w:p>
      <w:pPr>
        <w:pStyle w:val="BookText"/>
      </w:pPr>
      <w:r>
        <w:rPr>
          <w:rFonts w:ascii="IRNazanin" w:hAnsi="IRNazanin" w:eastAsia="IRNazanin" w:cs="IRNazanin"/>
          <w:lang w:bidi="fa-IR"/>
          <w:color w:val="111111"/>
          <w:sz w:val="28"/>
          <w:szCs w:val="28"/>
          <w:rtl/>
        </w:rPr>
        <w:t xml:space="preserve">ندأ: ج 209:1.</w:t>
      </w:r>
    </w:p>
    <w:p>
      <w:pPr>
        <w:pStyle w:val="BookText"/>
      </w:pPr>
      <w:r>
        <w:rPr>
          <w:rFonts w:ascii="IRNazanin" w:hAnsi="IRNazanin" w:eastAsia="IRNazanin" w:cs="IRNazanin"/>
          <w:lang w:bidi="fa-IR"/>
          <w:color w:val="111111"/>
          <w:sz w:val="28"/>
          <w:szCs w:val="28"/>
          <w:rtl/>
        </w:rPr>
        <w:t xml:space="preserve">ندب: ج 90:3.</w:t>
      </w:r>
    </w:p>
    <w:p>
      <w:pPr>
        <w:pStyle w:val="BookText"/>
      </w:pPr>
      <w:r>
        <w:rPr>
          <w:rFonts w:ascii="IRNazanin" w:hAnsi="IRNazanin" w:eastAsia="IRNazanin" w:cs="IRNazanin"/>
          <w:lang w:bidi="fa-IR"/>
          <w:color w:val="111111"/>
          <w:sz w:val="28"/>
          <w:szCs w:val="28"/>
          <w:rtl/>
        </w:rPr>
        <w:t xml:space="preserve">ندح: ج 66:5.</w:t>
      </w:r>
    </w:p>
    <w:p>
      <w:pPr>
        <w:pStyle w:val="BookText"/>
      </w:pPr>
      <w:r>
        <w:rPr>
          <w:rFonts w:ascii="IRNazanin" w:hAnsi="IRNazanin" w:eastAsia="IRNazanin" w:cs="IRNazanin"/>
          <w:lang w:bidi="fa-IR"/>
          <w:color w:val="111111"/>
          <w:sz w:val="28"/>
          <w:szCs w:val="28"/>
          <w:rtl/>
        </w:rPr>
        <w:t xml:space="preserve">ندخ: ج 186:5.</w:t>
      </w:r>
    </w:p>
    <w:p>
      <w:pPr>
        <w:pStyle w:val="BookText"/>
      </w:pPr>
      <w:r>
        <w:rPr>
          <w:rFonts w:ascii="IRNazanin" w:hAnsi="IRNazanin" w:eastAsia="IRNazanin" w:cs="IRNazanin"/>
          <w:lang w:bidi="fa-IR"/>
          <w:color w:val="111111"/>
          <w:sz w:val="28"/>
          <w:szCs w:val="28"/>
          <w:rtl/>
        </w:rPr>
        <w:t xml:space="preserve">ندد: ج 280:6.</w:t>
      </w:r>
    </w:p>
    <w:p>
      <w:pPr>
        <w:pStyle w:val="BookText"/>
      </w:pPr>
      <w:r>
        <w:rPr>
          <w:rFonts w:ascii="IRNazanin" w:hAnsi="IRNazanin" w:eastAsia="IRNazanin" w:cs="IRNazanin"/>
          <w:lang w:bidi="fa-IR"/>
          <w:color w:val="111111"/>
          <w:sz w:val="28"/>
          <w:szCs w:val="28"/>
          <w:rtl/>
        </w:rPr>
        <w:t xml:space="preserve">ندر: ج 315:9.</w:t>
      </w:r>
    </w:p>
    <w:p>
      <w:pPr>
        <w:pStyle w:val="BookText"/>
      </w:pPr>
      <w:r>
        <w:rPr>
          <w:rFonts w:ascii="IRNazanin" w:hAnsi="IRNazanin" w:eastAsia="IRNazanin" w:cs="IRNazanin"/>
          <w:lang w:bidi="fa-IR"/>
          <w:color w:val="111111"/>
          <w:sz w:val="28"/>
          <w:szCs w:val="28"/>
          <w:rtl/>
        </w:rPr>
        <w:t xml:space="preserve">ندز: ج 274:10.</w:t>
      </w:r>
    </w:p>
    <w:p>
      <w:pPr>
        <w:pStyle w:val="BookText"/>
      </w:pPr>
      <w:r>
        <w:rPr>
          <w:rFonts w:ascii="IRNazanin" w:hAnsi="IRNazanin" w:eastAsia="IRNazanin" w:cs="IRNazanin"/>
          <w:lang w:bidi="fa-IR"/>
          <w:color w:val="111111"/>
          <w:sz w:val="28"/>
          <w:szCs w:val="28"/>
          <w:rtl/>
        </w:rPr>
        <w:t xml:space="preserve">ندس: ج 257:11.</w:t>
      </w:r>
    </w:p>
    <w:p>
      <w:pPr>
        <w:pStyle w:val="BookText"/>
      </w:pPr>
      <w:r>
        <w:rPr>
          <w:rFonts w:ascii="IRNazanin" w:hAnsi="IRNazanin" w:eastAsia="IRNazanin" w:cs="IRNazanin"/>
          <w:lang w:bidi="fa-IR"/>
          <w:color w:val="111111"/>
          <w:sz w:val="28"/>
          <w:szCs w:val="28"/>
          <w:rtl/>
        </w:rPr>
        <w:t xml:space="preserve">ندش: ج 88:12.</w:t>
      </w:r>
    </w:p>
    <w:p>
      <w:pPr>
        <w:pStyle w:val="BookText"/>
      </w:pPr>
      <w:r>
        <w:rPr>
          <w:rFonts w:ascii="IRNazanin" w:hAnsi="IRNazanin" w:eastAsia="IRNazanin" w:cs="IRNazanin"/>
          <w:lang w:bidi="fa-IR"/>
          <w:color w:val="111111"/>
          <w:sz w:val="28"/>
          <w:szCs w:val="28"/>
          <w:rtl/>
        </w:rPr>
        <w:t xml:space="preserve">نذخ: ج 186:5.</w:t>
      </w:r>
    </w:p>
    <w:p>
      <w:pPr>
        <w:pStyle w:val="BookText"/>
      </w:pPr>
      <w:r>
        <w:rPr>
          <w:rFonts w:ascii="IRNazanin" w:hAnsi="IRNazanin" w:eastAsia="IRNazanin" w:cs="IRNazanin"/>
          <w:lang w:bidi="fa-IR"/>
          <w:color w:val="111111"/>
          <w:sz w:val="28"/>
          <w:szCs w:val="28"/>
          <w:rtl/>
        </w:rPr>
        <w:t xml:space="preserve">نذذ: ج 439:6.</w:t>
      </w:r>
    </w:p>
    <w:p>
      <w:pPr>
        <w:pStyle w:val="BookText"/>
      </w:pPr>
      <w:r>
        <w:rPr>
          <w:rFonts w:ascii="IRNazanin" w:hAnsi="IRNazanin" w:eastAsia="IRNazanin" w:cs="IRNazanin"/>
          <w:lang w:bidi="fa-IR"/>
          <w:color w:val="111111"/>
          <w:sz w:val="28"/>
          <w:szCs w:val="28"/>
          <w:rtl/>
        </w:rPr>
        <w:t xml:space="preserve">نذر: ج 318:9.</w:t>
      </w:r>
    </w:p>
    <w:p>
      <w:pPr>
        <w:pStyle w:val="BookText"/>
      </w:pPr>
      <w:r>
        <w:rPr>
          <w:rFonts w:ascii="IRNazanin" w:hAnsi="IRNazanin" w:eastAsia="IRNazanin" w:cs="IRNazanin"/>
          <w:lang w:bidi="fa-IR"/>
          <w:color w:val="111111"/>
          <w:sz w:val="28"/>
          <w:szCs w:val="28"/>
          <w:rtl/>
        </w:rPr>
        <w:t xml:space="preserve">نرب: ج 92:3.</w:t>
      </w:r>
    </w:p>
    <w:p>
      <w:pPr>
        <w:pStyle w:val="BookText"/>
      </w:pPr>
      <w:r>
        <w:rPr>
          <w:rFonts w:ascii="IRNazanin" w:hAnsi="IRNazanin" w:eastAsia="IRNazanin" w:cs="IRNazanin"/>
          <w:lang w:bidi="fa-IR"/>
          <w:color w:val="111111"/>
          <w:sz w:val="28"/>
          <w:szCs w:val="28"/>
          <w:rtl/>
        </w:rPr>
        <w:t xml:space="preserve">[نربج]: ج 231:4.</w:t>
      </w:r>
    </w:p>
    <w:p>
      <w:pPr>
        <w:pStyle w:val="BookText"/>
      </w:pPr>
      <w:r>
        <w:rPr>
          <w:rFonts w:ascii="IRNazanin" w:hAnsi="IRNazanin" w:eastAsia="IRNazanin" w:cs="IRNazanin"/>
          <w:lang w:bidi="fa-IR"/>
          <w:color w:val="111111"/>
          <w:sz w:val="28"/>
          <w:szCs w:val="28"/>
          <w:rtl/>
        </w:rPr>
        <w:t xml:space="preserve">نرج: ج 231:4.</w:t>
      </w:r>
    </w:p>
    <w:p>
      <w:pPr>
        <w:pStyle w:val="BookText"/>
      </w:pPr>
      <w:r>
        <w:rPr>
          <w:rFonts w:ascii="IRNazanin" w:hAnsi="IRNazanin" w:eastAsia="IRNazanin" w:cs="IRNazanin"/>
          <w:lang w:bidi="fa-IR"/>
          <w:color w:val="111111"/>
          <w:sz w:val="28"/>
          <w:szCs w:val="28"/>
          <w:rtl/>
        </w:rPr>
        <w:t xml:space="preserve">نرجس: ج 258:11.</w:t>
      </w:r>
    </w:p>
    <w:p>
      <w:pPr>
        <w:pStyle w:val="BookText"/>
      </w:pPr>
      <w:r>
        <w:rPr>
          <w:rFonts w:ascii="IRNazanin" w:hAnsi="IRNazanin" w:eastAsia="IRNazanin" w:cs="IRNazanin"/>
          <w:lang w:bidi="fa-IR"/>
          <w:color w:val="111111"/>
          <w:sz w:val="28"/>
          <w:szCs w:val="28"/>
          <w:rtl/>
        </w:rPr>
        <w:t xml:space="preserve">نرد: ج 282:6.</w:t>
      </w:r>
    </w:p>
    <w:p>
      <w:pPr>
        <w:pStyle w:val="BookText"/>
      </w:pPr>
      <w:r>
        <w:rPr>
          <w:rFonts w:ascii="IRNazanin" w:hAnsi="IRNazanin" w:eastAsia="IRNazanin" w:cs="IRNazanin"/>
          <w:lang w:bidi="fa-IR"/>
          <w:color w:val="111111"/>
          <w:sz w:val="28"/>
          <w:szCs w:val="28"/>
          <w:rtl/>
        </w:rPr>
        <w:t xml:space="preserve">نرز: ج 274:10.</w:t>
      </w:r>
    </w:p>
    <w:p>
      <w:pPr>
        <w:pStyle w:val="BookText"/>
      </w:pPr>
      <w:r>
        <w:rPr>
          <w:rFonts w:ascii="IRNazanin" w:hAnsi="IRNazanin" w:eastAsia="IRNazanin" w:cs="IRNazanin"/>
          <w:lang w:bidi="fa-IR"/>
          <w:color w:val="111111"/>
          <w:sz w:val="28"/>
          <w:szCs w:val="28"/>
          <w:rtl/>
        </w:rPr>
        <w:t xml:space="preserve">نرس: ج 258:11.</w:t>
      </w:r>
    </w:p>
    <w:p>
      <w:pPr>
        <w:pStyle w:val="BookText"/>
      </w:pPr>
      <w:r>
        <w:rPr>
          <w:rFonts w:ascii="IRNazanin" w:hAnsi="IRNazanin" w:eastAsia="IRNazanin" w:cs="IRNazanin"/>
          <w:lang w:bidi="fa-IR"/>
          <w:color w:val="111111"/>
          <w:sz w:val="28"/>
          <w:szCs w:val="28"/>
          <w:rtl/>
        </w:rPr>
        <w:t xml:space="preserve">نرش: ج 88:12.</w:t>
      </w:r>
    </w:p>
    <w:p>
      <w:pPr>
        <w:pStyle w:val="BookText"/>
      </w:pPr>
      <w:r>
        <w:rPr>
          <w:rFonts w:ascii="IRNazanin" w:hAnsi="IRNazanin" w:eastAsia="IRNazanin" w:cs="IRNazanin"/>
          <w:lang w:bidi="fa-IR"/>
          <w:color w:val="111111"/>
          <w:sz w:val="28"/>
          <w:szCs w:val="28"/>
          <w:rtl/>
        </w:rPr>
        <w:t xml:space="preserve">نزأ: ج 210:1.</w:t>
      </w:r>
    </w:p>
    <w:p>
      <w:pPr>
        <w:pStyle w:val="BookText"/>
      </w:pPr>
      <w:r>
        <w:rPr>
          <w:rFonts w:ascii="IRNazanin" w:hAnsi="IRNazanin" w:eastAsia="IRNazanin" w:cs="IRNazanin"/>
          <w:lang w:bidi="fa-IR"/>
          <w:color w:val="111111"/>
          <w:sz w:val="28"/>
          <w:szCs w:val="28"/>
          <w:rtl/>
        </w:rPr>
        <w:t xml:space="preserve">نزب: ج 93:3.</w:t>
      </w:r>
    </w:p>
    <w:p>
      <w:pPr>
        <w:pStyle w:val="BookText"/>
      </w:pPr>
      <w:r>
        <w:rPr>
          <w:rFonts w:ascii="IRNazanin" w:hAnsi="IRNazanin" w:eastAsia="IRNazanin" w:cs="IRNazanin"/>
          <w:lang w:bidi="fa-IR"/>
          <w:color w:val="111111"/>
          <w:sz w:val="28"/>
          <w:szCs w:val="28"/>
          <w:rtl/>
        </w:rPr>
        <w:t xml:space="preserve">نزج: ج 232:4.</w:t>
      </w:r>
    </w:p>
    <w:p>
      <w:pPr>
        <w:pStyle w:val="BookText"/>
      </w:pPr>
      <w:r>
        <w:rPr>
          <w:rFonts w:ascii="IRNazanin" w:hAnsi="IRNazanin" w:eastAsia="IRNazanin" w:cs="IRNazanin"/>
          <w:lang w:bidi="fa-IR"/>
          <w:color w:val="111111"/>
          <w:sz w:val="28"/>
          <w:szCs w:val="28"/>
          <w:rtl/>
        </w:rPr>
        <w:t xml:space="preserve">نزح: ج 67:5.</w:t>
      </w:r>
    </w:p>
    <w:p>
      <w:pPr>
        <w:pStyle w:val="BookText"/>
      </w:pPr>
      <w:r>
        <w:rPr>
          <w:rFonts w:ascii="IRNazanin" w:hAnsi="IRNazanin" w:eastAsia="IRNazanin" w:cs="IRNazanin"/>
          <w:lang w:bidi="fa-IR"/>
          <w:color w:val="111111"/>
          <w:sz w:val="28"/>
          <w:szCs w:val="28"/>
          <w:rtl/>
        </w:rPr>
        <w:t xml:space="preserve">نزر: ج 322:9.</w:t>
      </w:r>
    </w:p>
    <w:p>
      <w:pPr>
        <w:pStyle w:val="BookText"/>
      </w:pPr>
      <w:r>
        <w:rPr>
          <w:rFonts w:ascii="IRNazanin" w:hAnsi="IRNazanin" w:eastAsia="IRNazanin" w:cs="IRNazanin"/>
          <w:lang w:bidi="fa-IR"/>
          <w:color w:val="111111"/>
          <w:sz w:val="28"/>
          <w:szCs w:val="28"/>
          <w:rtl/>
        </w:rPr>
        <w:t xml:space="preserve">نزز: ج 275:10.</w:t>
      </w:r>
    </w:p>
    <w:p>
      <w:pPr>
        <w:pStyle w:val="BookText"/>
      </w:pPr>
      <w:r>
        <w:rPr>
          <w:rFonts w:ascii="IRNazanin" w:hAnsi="IRNazanin" w:eastAsia="IRNazanin" w:cs="IRNazanin"/>
          <w:lang w:bidi="fa-IR"/>
          <w:color w:val="111111"/>
          <w:sz w:val="28"/>
          <w:szCs w:val="28"/>
          <w:rtl/>
        </w:rPr>
        <w:t xml:space="preserve">نسأ: ج 211:1.</w:t>
      </w:r>
    </w:p>
    <w:p>
      <w:pPr>
        <w:pStyle w:val="BookText"/>
      </w:pPr>
      <w:r>
        <w:rPr>
          <w:rFonts w:ascii="IRNazanin" w:hAnsi="IRNazanin" w:eastAsia="IRNazanin" w:cs="IRNazanin"/>
          <w:lang w:bidi="fa-IR"/>
          <w:color w:val="111111"/>
          <w:sz w:val="28"/>
          <w:szCs w:val="28"/>
          <w:rtl/>
        </w:rPr>
        <w:t xml:space="preserve">نسب: ج 93:3.</w:t>
      </w:r>
    </w:p>
    <w:p>
      <w:pPr>
        <w:pStyle w:val="BookText"/>
      </w:pPr>
      <w:r>
        <w:rPr>
          <w:rFonts w:ascii="IRNazanin" w:hAnsi="IRNazanin" w:eastAsia="IRNazanin" w:cs="IRNazanin"/>
          <w:lang w:bidi="fa-IR"/>
          <w:color w:val="111111"/>
          <w:sz w:val="28"/>
          <w:szCs w:val="28"/>
          <w:rtl/>
        </w:rPr>
        <w:t xml:space="preserve">نسبر: ج 327:9.</w:t>
      </w:r>
    </w:p>
    <w:p>
      <w:pPr>
        <w:pStyle w:val="BookText"/>
      </w:pPr>
      <w:r>
        <w:rPr>
          <w:rFonts w:ascii="IRNazanin" w:hAnsi="IRNazanin" w:eastAsia="IRNazanin" w:cs="IRNazanin"/>
          <w:lang w:bidi="fa-IR"/>
          <w:color w:val="111111"/>
          <w:sz w:val="28"/>
          <w:szCs w:val="28"/>
          <w:rtl/>
        </w:rPr>
        <w:t xml:space="preserve">نستر: ج 327:9.</w:t>
      </w:r>
    </w:p>
    <w:p>
      <w:pPr>
        <w:pStyle w:val="BookText"/>
      </w:pPr>
      <w:r>
        <w:rPr>
          <w:rFonts w:ascii="IRNazanin" w:hAnsi="IRNazanin" w:eastAsia="IRNazanin" w:cs="IRNazanin"/>
          <w:lang w:bidi="fa-IR"/>
          <w:color w:val="111111"/>
          <w:sz w:val="28"/>
          <w:szCs w:val="28"/>
          <w:rtl/>
        </w:rPr>
        <w:t xml:space="preserve">نسج: ج 232:4.</w:t>
      </w:r>
    </w:p>
    <w:p>
      <w:pPr>
        <w:pStyle w:val="BookText"/>
      </w:pPr>
      <w:r>
        <w:rPr>
          <w:rFonts w:ascii="IRNazanin" w:hAnsi="IRNazanin" w:eastAsia="IRNazanin" w:cs="IRNazanin"/>
          <w:lang w:bidi="fa-IR"/>
          <w:color w:val="111111"/>
          <w:sz w:val="28"/>
          <w:szCs w:val="28"/>
          <w:rtl/>
        </w:rPr>
        <w:t xml:space="preserve">نسح: ج 68:5.</w:t>
      </w:r>
    </w:p>
    <w:p>
      <w:pPr>
        <w:pStyle w:val="BookText"/>
      </w:pPr>
      <w:r>
        <w:rPr>
          <w:rFonts w:ascii="IRNazanin" w:hAnsi="IRNazanin" w:eastAsia="IRNazanin" w:cs="IRNazanin"/>
          <w:lang w:bidi="fa-IR"/>
          <w:color w:val="111111"/>
          <w:sz w:val="28"/>
          <w:szCs w:val="28"/>
          <w:rtl/>
        </w:rPr>
        <w:t xml:space="preserve">نسخ: ج 186:5.</w:t>
      </w:r>
    </w:p>
    <w:p>
      <w:pPr>
        <w:pStyle w:val="BookText"/>
      </w:pPr>
      <w:r>
        <w:rPr>
          <w:rFonts w:ascii="IRNazanin" w:hAnsi="IRNazanin" w:eastAsia="IRNazanin" w:cs="IRNazanin"/>
          <w:lang w:bidi="fa-IR"/>
          <w:color w:val="111111"/>
          <w:sz w:val="28"/>
          <w:szCs w:val="28"/>
          <w:rtl/>
        </w:rPr>
        <w:t xml:space="preserve">نسر: ج 324:9.</w:t>
      </w:r>
    </w:p>
    <w:p>
      <w:pPr>
        <w:pStyle w:val="BookText"/>
      </w:pPr>
      <w:r>
        <w:rPr>
          <w:rFonts w:ascii="IRNazanin" w:hAnsi="IRNazanin" w:eastAsia="IRNazanin" w:cs="IRNazanin"/>
          <w:lang w:bidi="fa-IR"/>
          <w:color w:val="111111"/>
          <w:sz w:val="28"/>
          <w:szCs w:val="28"/>
          <w:rtl/>
        </w:rPr>
        <w:t xml:space="preserve">نسس: ج 258:11.</w:t>
      </w:r>
    </w:p>
    <w:p>
      <w:pPr>
        <w:pStyle w:val="BookText"/>
      </w:pPr>
      <w:r>
        <w:rPr>
          <w:rFonts w:ascii="IRNazanin" w:hAnsi="IRNazanin" w:eastAsia="IRNazanin" w:cs="IRNazanin"/>
          <w:lang w:bidi="fa-IR"/>
          <w:color w:val="111111"/>
          <w:sz w:val="28"/>
          <w:szCs w:val="28"/>
          <w:rtl/>
        </w:rPr>
        <w:t xml:space="preserve">نسطر: ج 328:9.</w:t>
      </w:r>
    </w:p>
    <w:p>
      <w:pPr>
        <w:pStyle w:val="BookText"/>
      </w:pPr>
      <w:r>
        <w:rPr>
          <w:rFonts w:ascii="IRNazanin" w:hAnsi="IRNazanin" w:eastAsia="IRNazanin" w:cs="IRNazanin"/>
          <w:lang w:bidi="fa-IR"/>
          <w:color w:val="111111"/>
          <w:sz w:val="28"/>
          <w:szCs w:val="28"/>
          <w:rtl/>
        </w:rPr>
        <w:t xml:space="preserve">نسطس: ج 261:11.</w:t>
      </w:r>
    </w:p>
    <w:p>
      <w:pPr>
        <w:pStyle w:val="BookText"/>
      </w:pPr>
      <w:r>
        <w:rPr>
          <w:rFonts w:ascii="IRNazanin" w:hAnsi="IRNazanin" w:eastAsia="IRNazanin" w:cs="IRNazanin"/>
          <w:lang w:bidi="fa-IR"/>
          <w:color w:val="111111"/>
          <w:sz w:val="28"/>
          <w:szCs w:val="28"/>
          <w:rtl/>
        </w:rPr>
        <w:t xml:space="preserve">نشأ: ج 214:1.</w:t>
      </w:r>
    </w:p>
    <w:p>
      <w:pPr>
        <w:pStyle w:val="BookText"/>
      </w:pPr>
      <w:r>
        <w:rPr>
          <w:rFonts w:ascii="IRNazanin" w:hAnsi="IRNazanin" w:eastAsia="IRNazanin" w:cs="IRNazanin"/>
          <w:lang w:bidi="fa-IR"/>
          <w:color w:val="111111"/>
          <w:sz w:val="28"/>
          <w:szCs w:val="28"/>
          <w:rtl/>
        </w:rPr>
        <w:t xml:space="preserve">نشب: ج 97:3.</w:t>
      </w:r>
    </w:p>
    <w:p>
      <w:pPr>
        <w:pStyle w:val="BookText"/>
      </w:pPr>
      <w:r>
        <w:rPr>
          <w:rFonts w:ascii="IRNazanin" w:hAnsi="IRNazanin" w:eastAsia="IRNazanin" w:cs="IRNazanin"/>
          <w:lang w:bidi="fa-IR"/>
          <w:color w:val="111111"/>
          <w:sz w:val="28"/>
          <w:szCs w:val="28"/>
          <w:rtl/>
        </w:rPr>
        <w:t xml:space="preserve">نشتبر: ج 328:9.</w:t>
      </w:r>
    </w:p>
    <w:p>
      <w:pPr>
        <w:pStyle w:val="BookText"/>
      </w:pPr>
      <w:r>
        <w:rPr>
          <w:rFonts w:ascii="IRNazanin" w:hAnsi="IRNazanin" w:eastAsia="IRNazanin" w:cs="IRNazanin"/>
          <w:lang w:bidi="fa-IR"/>
          <w:color w:val="111111"/>
          <w:sz w:val="28"/>
          <w:szCs w:val="28"/>
          <w:rtl/>
        </w:rPr>
        <w:t xml:space="preserve">نشج: ج 233:4.</w:t>
      </w:r>
    </w:p>
    <w:p>
      <w:pPr>
        <w:pStyle w:val="BookText"/>
      </w:pPr>
      <w:r>
        <w:rPr>
          <w:rFonts w:ascii="IRNazanin" w:hAnsi="IRNazanin" w:eastAsia="IRNazanin" w:cs="IRNazanin"/>
          <w:lang w:bidi="fa-IR"/>
          <w:color w:val="111111"/>
          <w:sz w:val="28"/>
          <w:szCs w:val="28"/>
          <w:rtl/>
        </w:rPr>
        <w:t xml:space="preserve">نشح: ج 69:5.</w:t>
      </w:r>
    </w:p>
    <w:p>
      <w:pPr>
        <w:pStyle w:val="BookText"/>
      </w:pPr>
      <w:r>
        <w:rPr>
          <w:rFonts w:ascii="IRNazanin" w:hAnsi="IRNazanin" w:eastAsia="IRNazanin" w:cs="IRNazanin"/>
          <w:lang w:bidi="fa-IR"/>
          <w:color w:val="111111"/>
          <w:sz w:val="28"/>
          <w:szCs w:val="28"/>
          <w:rtl/>
        </w:rPr>
        <w:t xml:space="preserve">نشد: ج 282:6.</w:t>
      </w:r>
    </w:p>
    <w:p>
      <w:pPr>
        <w:pStyle w:val="BookText"/>
      </w:pPr>
      <w:r>
        <w:rPr>
          <w:rFonts w:ascii="IRNazanin" w:hAnsi="IRNazanin" w:eastAsia="IRNazanin" w:cs="IRNazanin"/>
          <w:lang w:bidi="fa-IR"/>
          <w:color w:val="111111"/>
          <w:sz w:val="28"/>
          <w:szCs w:val="28"/>
          <w:rtl/>
        </w:rPr>
        <w:t xml:space="preserve">نشدر: ج 328:9.</w:t>
      </w:r>
    </w:p>
    <w:p>
      <w:pPr>
        <w:pStyle w:val="BookText"/>
      </w:pPr>
      <w:r>
        <w:rPr>
          <w:rFonts w:ascii="IRNazanin" w:hAnsi="IRNazanin" w:eastAsia="IRNazanin" w:cs="IRNazanin"/>
          <w:lang w:bidi="fa-IR"/>
          <w:color w:val="111111"/>
          <w:sz w:val="28"/>
          <w:szCs w:val="28"/>
          <w:rtl/>
        </w:rPr>
        <w:t xml:space="preserve">نشر: ج 329:9.</w:t>
      </w:r>
    </w:p>
    <w:p>
      <w:pPr>
        <w:pStyle w:val="BookText"/>
      </w:pPr>
      <w:r>
        <w:rPr>
          <w:rFonts w:ascii="IRNazanin" w:hAnsi="IRNazanin" w:eastAsia="IRNazanin" w:cs="IRNazanin"/>
          <w:lang w:bidi="fa-IR"/>
          <w:color w:val="111111"/>
          <w:sz w:val="28"/>
          <w:szCs w:val="28"/>
          <w:rtl/>
        </w:rPr>
        <w:t xml:space="preserve">نشز: ج 276:10.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[نشستج]: ج 234:4.</w:t>
      </w:r>
    </w:p>
    <w:p>
      <w:pPr>
        <w:pStyle w:val="BookText"/>
      </w:pPr>
      <w:r>
        <w:rPr>
          <w:rFonts w:ascii="IRNazanin" w:hAnsi="IRNazanin" w:eastAsia="IRNazanin" w:cs="IRNazanin"/>
          <w:lang w:bidi="fa-IR"/>
          <w:color w:val="111111"/>
          <w:sz w:val="28"/>
          <w:szCs w:val="28"/>
          <w:rtl/>
        </w:rPr>
        <w:t xml:space="preserve">نشش: ج 88:12.</w:t>
      </w:r>
    </w:p>
    <w:p>
      <w:pPr>
        <w:pStyle w:val="BookText"/>
      </w:pPr>
      <w:r>
        <w:rPr>
          <w:rFonts w:ascii="IRNazanin" w:hAnsi="IRNazanin" w:eastAsia="IRNazanin" w:cs="IRNazanin"/>
          <w:lang w:bidi="fa-IR"/>
          <w:color w:val="111111"/>
          <w:sz w:val="28"/>
          <w:szCs w:val="28"/>
          <w:rtl/>
        </w:rPr>
        <w:t xml:space="preserve">نصأ: ج 218:1.</w:t>
      </w:r>
    </w:p>
    <w:p>
      <w:pPr>
        <w:pStyle w:val="BookText"/>
      </w:pPr>
      <w:r>
        <w:rPr>
          <w:rFonts w:ascii="IRNazanin" w:hAnsi="IRNazanin" w:eastAsia="IRNazanin" w:cs="IRNazanin"/>
          <w:lang w:bidi="fa-IR"/>
          <w:color w:val="111111"/>
          <w:sz w:val="28"/>
          <w:szCs w:val="28"/>
          <w:rtl/>
        </w:rPr>
        <w:t xml:space="preserve">نصب: ج 99:3.</w:t>
      </w:r>
    </w:p>
    <w:p>
      <w:pPr>
        <w:pStyle w:val="BookText"/>
      </w:pPr>
      <w:r>
        <w:rPr>
          <w:rFonts w:ascii="IRNazanin" w:hAnsi="IRNazanin" w:eastAsia="IRNazanin" w:cs="IRNazanin"/>
          <w:lang w:bidi="fa-IR"/>
          <w:color w:val="111111"/>
          <w:sz w:val="28"/>
          <w:szCs w:val="28"/>
          <w:rtl/>
        </w:rPr>
        <w:t xml:space="preserve">نصت: ج 317:3.</w:t>
      </w:r>
    </w:p>
    <w:p>
      <w:pPr>
        <w:pStyle w:val="BookText"/>
      </w:pPr>
      <w:r>
        <w:rPr>
          <w:rFonts w:ascii="IRNazanin" w:hAnsi="IRNazanin" w:eastAsia="IRNazanin" w:cs="IRNazanin"/>
          <w:lang w:bidi="fa-IR"/>
          <w:color w:val="111111"/>
          <w:sz w:val="28"/>
          <w:szCs w:val="28"/>
          <w:rtl/>
        </w:rPr>
        <w:t xml:space="preserve">نصح: ج 69:5.</w:t>
      </w:r>
    </w:p>
    <w:p>
      <w:pPr>
        <w:pStyle w:val="BookText"/>
      </w:pPr>
      <w:r>
        <w:rPr>
          <w:rFonts w:ascii="IRNazanin" w:hAnsi="IRNazanin" w:eastAsia="IRNazanin" w:cs="IRNazanin"/>
          <w:lang w:bidi="fa-IR"/>
          <w:color w:val="111111"/>
          <w:sz w:val="28"/>
          <w:szCs w:val="28"/>
          <w:rtl/>
        </w:rPr>
        <w:t xml:space="preserve">نصر: ج 335:9.</w:t>
      </w:r>
    </w:p>
    <w:p>
      <w:pPr>
        <w:pStyle w:val="BookText"/>
      </w:pPr>
      <w:r>
        <w:rPr>
          <w:rFonts w:ascii="IRNazanin" w:hAnsi="IRNazanin" w:eastAsia="IRNazanin" w:cs="IRNazanin"/>
          <w:lang w:bidi="fa-IR"/>
          <w:color w:val="111111"/>
          <w:sz w:val="28"/>
          <w:szCs w:val="28"/>
          <w:rtl/>
        </w:rPr>
        <w:t xml:space="preserve">نضب: ج 105:3.</w:t>
      </w:r>
    </w:p>
    <w:p>
      <w:pPr>
        <w:pStyle w:val="BookText"/>
      </w:pPr>
      <w:r>
        <w:rPr>
          <w:rFonts w:ascii="IRNazanin" w:hAnsi="IRNazanin" w:eastAsia="IRNazanin" w:cs="IRNazanin"/>
          <w:lang w:bidi="fa-IR"/>
          <w:color w:val="111111"/>
          <w:sz w:val="28"/>
          <w:szCs w:val="28"/>
          <w:rtl/>
        </w:rPr>
        <w:t xml:space="preserve">نضج: ج 234:4.</w:t>
      </w:r>
    </w:p>
    <w:p>
      <w:pPr>
        <w:pStyle w:val="BookText"/>
      </w:pPr>
      <w:r>
        <w:rPr>
          <w:rFonts w:ascii="IRNazanin" w:hAnsi="IRNazanin" w:eastAsia="IRNazanin" w:cs="IRNazanin"/>
          <w:lang w:bidi="fa-IR"/>
          <w:color w:val="111111"/>
          <w:sz w:val="28"/>
          <w:szCs w:val="28"/>
          <w:rtl/>
        </w:rPr>
        <w:t xml:space="preserve">نضح: ج 72:5.</w:t>
      </w:r>
    </w:p>
    <w:p>
      <w:pPr>
        <w:pStyle w:val="BookText"/>
      </w:pPr>
      <w:r>
        <w:rPr>
          <w:rFonts w:ascii="IRNazanin" w:hAnsi="IRNazanin" w:eastAsia="IRNazanin" w:cs="IRNazanin"/>
          <w:lang w:bidi="fa-IR"/>
          <w:color w:val="111111"/>
          <w:sz w:val="28"/>
          <w:szCs w:val="28"/>
          <w:rtl/>
        </w:rPr>
        <w:t xml:space="preserve">نضخ: ج 188:5.</w:t>
      </w:r>
    </w:p>
    <w:p>
      <w:pPr>
        <w:pStyle w:val="BookText"/>
      </w:pPr>
      <w:r>
        <w:rPr>
          <w:rFonts w:ascii="IRNazanin" w:hAnsi="IRNazanin" w:eastAsia="IRNazanin" w:cs="IRNazanin"/>
          <w:lang w:bidi="fa-IR"/>
          <w:color w:val="111111"/>
          <w:sz w:val="28"/>
          <w:szCs w:val="28"/>
          <w:rtl/>
        </w:rPr>
        <w:t xml:space="preserve">نضد: ج 285:6.</w:t>
      </w:r>
    </w:p>
    <w:p>
      <w:pPr>
        <w:pStyle w:val="BookText"/>
      </w:pPr>
      <w:r>
        <w:rPr>
          <w:rFonts w:ascii="IRNazanin" w:hAnsi="IRNazanin" w:eastAsia="IRNazanin" w:cs="IRNazanin"/>
          <w:lang w:bidi="fa-IR"/>
          <w:color w:val="111111"/>
          <w:sz w:val="28"/>
          <w:szCs w:val="28"/>
          <w:rtl/>
        </w:rPr>
        <w:t xml:space="preserve">نضر: ج 341:9.</w:t>
      </w:r>
    </w:p>
    <w:p>
      <w:pPr>
        <w:pStyle w:val="BookText"/>
      </w:pPr>
      <w:r>
        <w:rPr>
          <w:rFonts w:ascii="IRNazanin" w:hAnsi="IRNazanin" w:eastAsia="IRNazanin" w:cs="IRNazanin"/>
          <w:lang w:bidi="fa-IR"/>
          <w:color w:val="111111"/>
          <w:sz w:val="28"/>
          <w:szCs w:val="28"/>
          <w:rtl/>
        </w:rPr>
        <w:t xml:space="preserve">نطب: ج 106:3.</w:t>
      </w:r>
    </w:p>
    <w:p>
      <w:pPr>
        <w:pStyle w:val="BookText"/>
      </w:pPr>
      <w:r>
        <w:rPr>
          <w:rFonts w:ascii="IRNazanin" w:hAnsi="IRNazanin" w:eastAsia="IRNazanin" w:cs="IRNazanin"/>
          <w:lang w:bidi="fa-IR"/>
          <w:color w:val="111111"/>
          <w:sz w:val="28"/>
          <w:szCs w:val="28"/>
          <w:rtl/>
        </w:rPr>
        <w:t xml:space="preserve">نطثر: ج 344:9.</w:t>
      </w:r>
    </w:p>
    <w:p>
      <w:pPr>
        <w:pStyle w:val="BookText"/>
      </w:pPr>
      <w:r>
        <w:rPr>
          <w:rFonts w:ascii="IRNazanin" w:hAnsi="IRNazanin" w:eastAsia="IRNazanin" w:cs="IRNazanin"/>
          <w:lang w:bidi="fa-IR"/>
          <w:color w:val="111111"/>
          <w:sz w:val="28"/>
          <w:szCs w:val="28"/>
          <w:rtl/>
        </w:rPr>
        <w:t xml:space="preserve">نطح: ج 74:5.</w:t>
      </w:r>
    </w:p>
    <w:p>
      <w:pPr>
        <w:pStyle w:val="BookText"/>
      </w:pPr>
      <w:r>
        <w:rPr>
          <w:rFonts w:ascii="IRNazanin" w:hAnsi="IRNazanin" w:eastAsia="IRNazanin" w:cs="IRNazanin"/>
          <w:lang w:bidi="fa-IR"/>
          <w:color w:val="111111"/>
          <w:sz w:val="28"/>
          <w:szCs w:val="28"/>
          <w:rtl/>
        </w:rPr>
        <w:t xml:space="preserve">نطخ: ج 189:5.</w:t>
      </w:r>
    </w:p>
    <w:p>
      <w:pPr>
        <w:pStyle w:val="BookText"/>
      </w:pPr>
      <w:r>
        <w:rPr>
          <w:rFonts w:ascii="IRNazanin" w:hAnsi="IRNazanin" w:eastAsia="IRNazanin" w:cs="IRNazanin"/>
          <w:lang w:bidi="fa-IR"/>
          <w:color w:val="111111"/>
          <w:sz w:val="28"/>
          <w:szCs w:val="28"/>
          <w:rtl/>
        </w:rPr>
        <w:t xml:space="preserve">نطر: ج 344:9.</w:t>
      </w:r>
    </w:p>
    <w:p>
      <w:pPr>
        <w:pStyle w:val="BookText"/>
      </w:pPr>
      <w:r>
        <w:rPr>
          <w:rFonts w:ascii="IRNazanin" w:hAnsi="IRNazanin" w:eastAsia="IRNazanin" w:cs="IRNazanin"/>
          <w:lang w:bidi="fa-IR"/>
          <w:color w:val="111111"/>
          <w:sz w:val="28"/>
          <w:szCs w:val="28"/>
          <w:rtl/>
        </w:rPr>
        <w:t xml:space="preserve">نطس: ج 262:11.</w:t>
      </w:r>
    </w:p>
    <w:p>
      <w:pPr>
        <w:pStyle w:val="BookText"/>
      </w:pPr>
      <w:r>
        <w:rPr>
          <w:rFonts w:ascii="IRNazanin" w:hAnsi="IRNazanin" w:eastAsia="IRNazanin" w:cs="IRNazanin"/>
          <w:lang w:bidi="fa-IR"/>
          <w:color w:val="111111"/>
          <w:sz w:val="28"/>
          <w:szCs w:val="28"/>
          <w:rtl/>
        </w:rPr>
        <w:t xml:space="preserve">نطش: ج 91:12.</w:t>
      </w:r>
    </w:p>
    <w:p>
      <w:pPr>
        <w:pStyle w:val="BookText"/>
      </w:pPr>
      <w:r>
        <w:rPr>
          <w:rFonts w:ascii="IRNazanin" w:hAnsi="IRNazanin" w:eastAsia="IRNazanin" w:cs="IRNazanin"/>
          <w:lang w:bidi="fa-IR"/>
          <w:color w:val="111111"/>
          <w:sz w:val="28"/>
          <w:szCs w:val="28"/>
          <w:rtl/>
        </w:rPr>
        <w:t xml:space="preserve">نطنز: ج 277:10.</w:t>
      </w:r>
    </w:p>
    <w:p>
      <w:pPr>
        <w:pStyle w:val="BookText"/>
      </w:pPr>
      <w:r>
        <w:rPr>
          <w:rFonts w:ascii="IRNazanin" w:hAnsi="IRNazanin" w:eastAsia="IRNazanin" w:cs="IRNazanin"/>
          <w:lang w:bidi="fa-IR"/>
          <w:color w:val="111111"/>
          <w:sz w:val="28"/>
          <w:szCs w:val="28"/>
          <w:rtl/>
        </w:rPr>
        <w:t xml:space="preserve">نظر: ج 345:9.</w:t>
      </w:r>
    </w:p>
    <w:p>
      <w:pPr>
        <w:pStyle w:val="BookText"/>
      </w:pPr>
      <w:r>
        <w:rPr>
          <w:rFonts w:ascii="IRNazanin" w:hAnsi="IRNazanin" w:eastAsia="IRNazanin" w:cs="IRNazanin"/>
          <w:lang w:bidi="fa-IR"/>
          <w:color w:val="111111"/>
          <w:sz w:val="28"/>
          <w:szCs w:val="28"/>
          <w:rtl/>
        </w:rPr>
        <w:t xml:space="preserve">نعب: ج 107:3.</w:t>
      </w:r>
    </w:p>
    <w:p>
      <w:pPr>
        <w:pStyle w:val="BookText"/>
      </w:pPr>
      <w:r>
        <w:rPr>
          <w:rFonts w:ascii="IRNazanin" w:hAnsi="IRNazanin" w:eastAsia="IRNazanin" w:cs="IRNazanin"/>
          <w:lang w:bidi="fa-IR"/>
          <w:color w:val="111111"/>
          <w:sz w:val="28"/>
          <w:szCs w:val="28"/>
          <w:rtl/>
        </w:rPr>
        <w:t xml:space="preserve">نعت: ج 317:3.</w:t>
      </w:r>
    </w:p>
    <w:p>
      <w:pPr>
        <w:pStyle w:val="BookText"/>
      </w:pPr>
      <w:r>
        <w:rPr>
          <w:rFonts w:ascii="IRNazanin" w:hAnsi="IRNazanin" w:eastAsia="IRNazanin" w:cs="IRNazanin"/>
          <w:lang w:bidi="fa-IR"/>
          <w:color w:val="111111"/>
          <w:sz w:val="28"/>
          <w:szCs w:val="28"/>
          <w:rtl/>
        </w:rPr>
        <w:t xml:space="preserve">نعث: ج 447:3.</w:t>
      </w:r>
    </w:p>
    <w:p>
      <w:pPr>
        <w:pStyle w:val="BookText"/>
      </w:pPr>
      <w:r>
        <w:rPr>
          <w:rFonts w:ascii="IRNazanin" w:hAnsi="IRNazanin" w:eastAsia="IRNazanin" w:cs="IRNazanin"/>
          <w:lang w:bidi="fa-IR"/>
          <w:color w:val="111111"/>
          <w:sz w:val="28"/>
          <w:szCs w:val="28"/>
          <w:rtl/>
        </w:rPr>
        <w:t xml:space="preserve">نعج: ج 235:4.</w:t>
      </w:r>
    </w:p>
    <w:p>
      <w:pPr>
        <w:pStyle w:val="BookText"/>
      </w:pPr>
      <w:r>
        <w:rPr>
          <w:rFonts w:ascii="IRNazanin" w:hAnsi="IRNazanin" w:eastAsia="IRNazanin" w:cs="IRNazanin"/>
          <w:lang w:bidi="fa-IR"/>
          <w:color w:val="111111"/>
          <w:sz w:val="28"/>
          <w:szCs w:val="28"/>
          <w:rtl/>
        </w:rPr>
        <w:t xml:space="preserve">نعر: ج 353:9.</w:t>
      </w:r>
    </w:p>
    <w:p>
      <w:pPr>
        <w:pStyle w:val="BookText"/>
      </w:pPr>
      <w:r>
        <w:rPr>
          <w:rFonts w:ascii="IRNazanin" w:hAnsi="IRNazanin" w:eastAsia="IRNazanin" w:cs="IRNazanin"/>
          <w:lang w:bidi="fa-IR"/>
          <w:color w:val="111111"/>
          <w:sz w:val="28"/>
          <w:szCs w:val="28"/>
          <w:rtl/>
        </w:rPr>
        <w:t xml:space="preserve">نعس: ج 263:11.</w:t>
      </w:r>
    </w:p>
    <w:p>
      <w:pPr>
        <w:pStyle w:val="BookText"/>
      </w:pPr>
      <w:r>
        <w:rPr>
          <w:rFonts w:ascii="IRNazanin" w:hAnsi="IRNazanin" w:eastAsia="IRNazanin" w:cs="IRNazanin"/>
          <w:lang w:bidi="fa-IR"/>
          <w:color w:val="111111"/>
          <w:sz w:val="28"/>
          <w:szCs w:val="28"/>
          <w:rtl/>
        </w:rPr>
        <w:t xml:space="preserve">نعش: ج 91:12.</w:t>
      </w:r>
    </w:p>
    <w:p>
      <w:pPr>
        <w:pStyle w:val="BookText"/>
      </w:pPr>
      <w:r>
        <w:rPr>
          <w:rFonts w:ascii="IRNazanin" w:hAnsi="IRNazanin" w:eastAsia="IRNazanin" w:cs="IRNazanin"/>
          <w:lang w:bidi="fa-IR"/>
          <w:color w:val="111111"/>
          <w:sz w:val="28"/>
          <w:szCs w:val="28"/>
          <w:rtl/>
        </w:rPr>
        <w:t xml:space="preserve">نغب: ج 108:3.</w:t>
      </w:r>
    </w:p>
    <w:p>
      <w:pPr>
        <w:pStyle w:val="BookText"/>
      </w:pPr>
      <w:r>
        <w:rPr>
          <w:rFonts w:ascii="IRNazanin" w:hAnsi="IRNazanin" w:eastAsia="IRNazanin" w:cs="IRNazanin"/>
          <w:lang w:bidi="fa-IR"/>
          <w:color w:val="111111"/>
          <w:sz w:val="28"/>
          <w:szCs w:val="28"/>
          <w:rtl/>
        </w:rPr>
        <w:t xml:space="preserve">نغت: ج 318:3.</w:t>
      </w:r>
    </w:p>
    <w:p>
      <w:pPr>
        <w:pStyle w:val="BookText"/>
      </w:pPr>
      <w:r>
        <w:rPr>
          <w:rFonts w:ascii="IRNazanin" w:hAnsi="IRNazanin" w:eastAsia="IRNazanin" w:cs="IRNazanin"/>
          <w:lang w:bidi="fa-IR"/>
          <w:color w:val="111111"/>
          <w:sz w:val="28"/>
          <w:szCs w:val="28"/>
          <w:rtl/>
        </w:rPr>
        <w:t xml:space="preserve">نغث: ج 447:3.</w:t>
      </w:r>
    </w:p>
    <w:p>
      <w:pPr>
        <w:pStyle w:val="BookText"/>
      </w:pPr>
      <w:r>
        <w:rPr>
          <w:rFonts w:ascii="IRNazanin" w:hAnsi="IRNazanin" w:eastAsia="IRNazanin" w:cs="IRNazanin"/>
          <w:lang w:bidi="fa-IR"/>
          <w:color w:val="111111"/>
          <w:sz w:val="28"/>
          <w:szCs w:val="28"/>
          <w:rtl/>
        </w:rPr>
        <w:t xml:space="preserve">نغر: ج 356:9.</w:t>
      </w:r>
    </w:p>
    <w:p>
      <w:pPr>
        <w:pStyle w:val="BookText"/>
      </w:pPr>
      <w:r>
        <w:rPr>
          <w:rFonts w:ascii="IRNazanin" w:hAnsi="IRNazanin" w:eastAsia="IRNazanin" w:cs="IRNazanin"/>
          <w:lang w:bidi="fa-IR"/>
          <w:color w:val="111111"/>
          <w:sz w:val="28"/>
          <w:szCs w:val="28"/>
          <w:rtl/>
        </w:rPr>
        <w:t xml:space="preserve">نغز: ج 278:10.</w:t>
      </w:r>
    </w:p>
    <w:p>
      <w:pPr>
        <w:pStyle w:val="BookText"/>
      </w:pPr>
      <w:r>
        <w:rPr>
          <w:rFonts w:ascii="IRNazanin" w:hAnsi="IRNazanin" w:eastAsia="IRNazanin" w:cs="IRNazanin"/>
          <w:lang w:bidi="fa-IR"/>
          <w:color w:val="111111"/>
          <w:sz w:val="28"/>
          <w:szCs w:val="28"/>
          <w:rtl/>
        </w:rPr>
        <w:t xml:space="preserve">نغش: ج 93:12.</w:t>
      </w:r>
    </w:p>
    <w:p>
      <w:pPr>
        <w:pStyle w:val="BookText"/>
      </w:pPr>
      <w:r>
        <w:rPr>
          <w:rFonts w:ascii="IRNazanin" w:hAnsi="IRNazanin" w:eastAsia="IRNazanin" w:cs="IRNazanin"/>
          <w:lang w:bidi="fa-IR"/>
          <w:color w:val="111111"/>
          <w:sz w:val="28"/>
          <w:szCs w:val="28"/>
          <w:rtl/>
        </w:rPr>
        <w:t xml:space="preserve">نفأ: ج 219:1.</w:t>
      </w:r>
    </w:p>
    <w:p>
      <w:pPr>
        <w:pStyle w:val="BookText"/>
      </w:pPr>
      <w:r>
        <w:rPr>
          <w:rFonts w:ascii="IRNazanin" w:hAnsi="IRNazanin" w:eastAsia="IRNazanin" w:cs="IRNazanin"/>
          <w:lang w:bidi="fa-IR"/>
          <w:color w:val="111111"/>
          <w:sz w:val="28"/>
          <w:szCs w:val="28"/>
          <w:rtl/>
        </w:rPr>
        <w:t xml:space="preserve">نفت: ج 318:3.</w:t>
      </w:r>
    </w:p>
    <w:p>
      <w:pPr>
        <w:pStyle w:val="BookText"/>
      </w:pPr>
      <w:r>
        <w:rPr>
          <w:rFonts w:ascii="IRNazanin" w:hAnsi="IRNazanin" w:eastAsia="IRNazanin" w:cs="IRNazanin"/>
          <w:lang w:bidi="fa-IR"/>
          <w:color w:val="111111"/>
          <w:sz w:val="28"/>
          <w:szCs w:val="28"/>
          <w:rtl/>
        </w:rPr>
        <w:t xml:space="preserve">نفث: ج 448:3.</w:t>
      </w:r>
    </w:p>
    <w:p>
      <w:pPr>
        <w:pStyle w:val="BookText"/>
      </w:pPr>
      <w:r>
        <w:rPr>
          <w:rFonts w:ascii="IRNazanin" w:hAnsi="IRNazanin" w:eastAsia="IRNazanin" w:cs="IRNazanin"/>
          <w:lang w:bidi="fa-IR"/>
          <w:color w:val="111111"/>
          <w:sz w:val="28"/>
          <w:szCs w:val="28"/>
          <w:rtl/>
        </w:rPr>
        <w:t xml:space="preserve">نفج: ج 237:4.</w:t>
      </w:r>
    </w:p>
    <w:p>
      <w:pPr>
        <w:pStyle w:val="BookText"/>
      </w:pPr>
      <w:r>
        <w:rPr>
          <w:rFonts w:ascii="IRNazanin" w:hAnsi="IRNazanin" w:eastAsia="IRNazanin" w:cs="IRNazanin"/>
          <w:lang w:bidi="fa-IR"/>
          <w:color w:val="111111"/>
          <w:sz w:val="28"/>
          <w:szCs w:val="28"/>
          <w:rtl/>
        </w:rPr>
        <w:t xml:space="preserve">نفح: ج 76:5.</w:t>
      </w:r>
    </w:p>
    <w:p>
      <w:pPr>
        <w:pStyle w:val="BookText"/>
      </w:pPr>
      <w:r>
        <w:rPr>
          <w:rFonts w:ascii="IRNazanin" w:hAnsi="IRNazanin" w:eastAsia="IRNazanin" w:cs="IRNazanin"/>
          <w:lang w:bidi="fa-IR"/>
          <w:color w:val="111111"/>
          <w:sz w:val="28"/>
          <w:szCs w:val="28"/>
          <w:rtl/>
        </w:rPr>
        <w:t xml:space="preserve">نفخ: ج 189:5.</w:t>
      </w:r>
    </w:p>
    <w:p>
      <w:pPr>
        <w:pStyle w:val="BookText"/>
      </w:pPr>
      <w:r>
        <w:rPr>
          <w:rFonts w:ascii="IRNazanin" w:hAnsi="IRNazanin" w:eastAsia="IRNazanin" w:cs="IRNazanin"/>
          <w:lang w:bidi="fa-IR"/>
          <w:color w:val="111111"/>
          <w:sz w:val="28"/>
          <w:szCs w:val="28"/>
          <w:rtl/>
        </w:rPr>
        <w:t xml:space="preserve">نفد: ج 286:6.</w:t>
      </w:r>
    </w:p>
    <w:p>
      <w:pPr>
        <w:pStyle w:val="BookText"/>
      </w:pPr>
      <w:r>
        <w:rPr>
          <w:rFonts w:ascii="IRNazanin" w:hAnsi="IRNazanin" w:eastAsia="IRNazanin" w:cs="IRNazanin"/>
          <w:lang w:bidi="fa-IR"/>
          <w:color w:val="111111"/>
          <w:sz w:val="28"/>
          <w:szCs w:val="28"/>
          <w:rtl/>
        </w:rPr>
        <w:t xml:space="preserve">نفذ: ج 439:6.</w:t>
      </w:r>
    </w:p>
    <w:p>
      <w:pPr>
        <w:pStyle w:val="BookText"/>
      </w:pPr>
      <w:r>
        <w:rPr>
          <w:rFonts w:ascii="IRNazanin" w:hAnsi="IRNazanin" w:eastAsia="IRNazanin" w:cs="IRNazanin"/>
          <w:lang w:bidi="fa-IR"/>
          <w:color w:val="111111"/>
          <w:sz w:val="28"/>
          <w:szCs w:val="28"/>
          <w:rtl/>
        </w:rPr>
        <w:t xml:space="preserve">نفر: ج 358:9.</w:t>
      </w:r>
    </w:p>
    <w:p>
      <w:pPr>
        <w:pStyle w:val="BookText"/>
      </w:pPr>
      <w:r>
        <w:rPr>
          <w:rFonts w:ascii="IRNazanin" w:hAnsi="IRNazanin" w:eastAsia="IRNazanin" w:cs="IRNazanin"/>
          <w:lang w:bidi="fa-IR"/>
          <w:color w:val="111111"/>
          <w:sz w:val="28"/>
          <w:szCs w:val="28"/>
          <w:rtl/>
        </w:rPr>
        <w:t xml:space="preserve">نفرج: ج 239:4.</w:t>
      </w:r>
    </w:p>
    <w:p>
      <w:pPr>
        <w:pStyle w:val="BookText"/>
      </w:pPr>
      <w:r>
        <w:rPr>
          <w:rFonts w:ascii="IRNazanin" w:hAnsi="IRNazanin" w:eastAsia="IRNazanin" w:cs="IRNazanin"/>
          <w:lang w:bidi="fa-IR"/>
          <w:color w:val="111111"/>
          <w:sz w:val="28"/>
          <w:szCs w:val="28"/>
          <w:rtl/>
        </w:rPr>
        <w:t xml:space="preserve">نفز: ج 278:10.</w:t>
      </w:r>
    </w:p>
    <w:p>
      <w:pPr>
        <w:pStyle w:val="BookText"/>
      </w:pPr>
      <w:r>
        <w:rPr>
          <w:rFonts w:ascii="IRNazanin" w:hAnsi="IRNazanin" w:eastAsia="IRNazanin" w:cs="IRNazanin"/>
          <w:lang w:bidi="fa-IR"/>
          <w:color w:val="111111"/>
          <w:sz w:val="28"/>
          <w:szCs w:val="28"/>
          <w:rtl/>
        </w:rPr>
        <w:t xml:space="preserve">نفس: ج 264:11.</w:t>
      </w:r>
    </w:p>
    <w:p>
      <w:pPr>
        <w:pStyle w:val="BookText"/>
      </w:pPr>
      <w:r>
        <w:rPr>
          <w:rFonts w:ascii="IRNazanin" w:hAnsi="IRNazanin" w:eastAsia="IRNazanin" w:cs="IRNazanin"/>
          <w:lang w:bidi="fa-IR"/>
          <w:color w:val="111111"/>
          <w:sz w:val="28"/>
          <w:szCs w:val="28"/>
          <w:rtl/>
        </w:rPr>
        <w:t xml:space="preserve">نفش: ج 94:12.</w:t>
      </w:r>
    </w:p>
    <w:p>
      <w:pPr>
        <w:pStyle w:val="BookText"/>
      </w:pPr>
      <w:r>
        <w:rPr>
          <w:rFonts w:ascii="IRNazanin" w:hAnsi="IRNazanin" w:eastAsia="IRNazanin" w:cs="IRNazanin"/>
          <w:lang w:bidi="fa-IR"/>
          <w:color w:val="111111"/>
          <w:sz w:val="28"/>
          <w:szCs w:val="28"/>
          <w:rtl/>
        </w:rPr>
        <w:t xml:space="preserve">نقب: ج 108:3.</w:t>
      </w:r>
    </w:p>
    <w:p>
      <w:pPr>
        <w:pStyle w:val="BookText"/>
      </w:pPr>
      <w:r>
        <w:rPr>
          <w:rFonts w:ascii="IRNazanin" w:hAnsi="IRNazanin" w:eastAsia="IRNazanin" w:cs="IRNazanin"/>
          <w:lang w:bidi="fa-IR"/>
          <w:color w:val="111111"/>
          <w:sz w:val="28"/>
          <w:szCs w:val="28"/>
          <w:rtl/>
        </w:rPr>
        <w:t xml:space="preserve">نقت: ج 319:3.</w:t>
      </w:r>
    </w:p>
    <w:p>
      <w:pPr>
        <w:pStyle w:val="BookText"/>
      </w:pPr>
      <w:r>
        <w:rPr>
          <w:rFonts w:ascii="IRNazanin" w:hAnsi="IRNazanin" w:eastAsia="IRNazanin" w:cs="IRNazanin"/>
          <w:lang w:bidi="fa-IR"/>
          <w:color w:val="111111"/>
          <w:sz w:val="28"/>
          <w:szCs w:val="28"/>
          <w:rtl/>
        </w:rPr>
        <w:t xml:space="preserve">نقث: ج 449:3.</w:t>
      </w:r>
    </w:p>
    <w:p>
      <w:pPr>
        <w:pStyle w:val="BookText"/>
      </w:pPr>
      <w:r>
        <w:rPr>
          <w:rFonts w:ascii="IRNazanin" w:hAnsi="IRNazanin" w:eastAsia="IRNazanin" w:cs="IRNazanin"/>
          <w:lang w:bidi="fa-IR"/>
          <w:color w:val="111111"/>
          <w:sz w:val="28"/>
          <w:szCs w:val="28"/>
          <w:rtl/>
        </w:rPr>
        <w:t xml:space="preserve">[نقجوان]: ج 239:4.</w:t>
      </w:r>
    </w:p>
    <w:p>
      <w:pPr>
        <w:pStyle w:val="BookText"/>
      </w:pPr>
      <w:r>
        <w:rPr>
          <w:rFonts w:ascii="IRNazanin" w:hAnsi="IRNazanin" w:eastAsia="IRNazanin" w:cs="IRNazanin"/>
          <w:lang w:bidi="fa-IR"/>
          <w:color w:val="111111"/>
          <w:sz w:val="28"/>
          <w:szCs w:val="28"/>
          <w:rtl/>
        </w:rPr>
        <w:t xml:space="preserve">نقح: ج 79:5.</w:t>
      </w:r>
    </w:p>
    <w:p>
      <w:pPr>
        <w:pStyle w:val="BookText"/>
      </w:pPr>
      <w:r>
        <w:rPr>
          <w:rFonts w:ascii="IRNazanin" w:hAnsi="IRNazanin" w:eastAsia="IRNazanin" w:cs="IRNazanin"/>
          <w:lang w:bidi="fa-IR"/>
          <w:color w:val="111111"/>
          <w:sz w:val="28"/>
          <w:szCs w:val="28"/>
          <w:rtl/>
        </w:rPr>
        <w:t xml:space="preserve">نقخ: ج 191:5.</w:t>
      </w:r>
    </w:p>
    <w:p>
      <w:pPr>
        <w:pStyle w:val="BookText"/>
      </w:pPr>
      <w:r>
        <w:rPr>
          <w:rFonts w:ascii="IRNazanin" w:hAnsi="IRNazanin" w:eastAsia="IRNazanin" w:cs="IRNazanin"/>
          <w:lang w:bidi="fa-IR"/>
          <w:color w:val="111111"/>
          <w:sz w:val="28"/>
          <w:szCs w:val="28"/>
          <w:rtl/>
        </w:rPr>
        <w:t xml:space="preserve">نقد: ج 288:6.</w:t>
      </w:r>
    </w:p>
    <w:p>
      <w:pPr>
        <w:pStyle w:val="BookText"/>
      </w:pPr>
      <w:r>
        <w:rPr>
          <w:rFonts w:ascii="IRNazanin" w:hAnsi="IRNazanin" w:eastAsia="IRNazanin" w:cs="IRNazanin"/>
          <w:lang w:bidi="fa-IR"/>
          <w:color w:val="111111"/>
          <w:sz w:val="28"/>
          <w:szCs w:val="28"/>
          <w:rtl/>
        </w:rPr>
        <w:t xml:space="preserve">نقذ: ج 442:6.</w:t>
      </w:r>
    </w:p>
    <w:p>
      <w:pPr>
        <w:pStyle w:val="BookText"/>
      </w:pPr>
      <w:r>
        <w:rPr>
          <w:rFonts w:ascii="IRNazanin" w:hAnsi="IRNazanin" w:eastAsia="IRNazanin" w:cs="IRNazanin"/>
          <w:lang w:bidi="fa-IR"/>
          <w:color w:val="111111"/>
          <w:sz w:val="28"/>
          <w:szCs w:val="28"/>
          <w:rtl/>
        </w:rPr>
        <w:t xml:space="preserve">نقر: ج 364:9.</w:t>
      </w:r>
    </w:p>
    <w:p>
      <w:pPr>
        <w:pStyle w:val="BookText"/>
      </w:pPr>
      <w:r>
        <w:rPr>
          <w:rFonts w:ascii="IRNazanin" w:hAnsi="IRNazanin" w:eastAsia="IRNazanin" w:cs="IRNazanin"/>
          <w:lang w:bidi="fa-IR"/>
          <w:color w:val="111111"/>
          <w:sz w:val="28"/>
          <w:szCs w:val="28"/>
          <w:rtl/>
        </w:rPr>
        <w:t xml:space="preserve">نقرد: ج 291:6.</w:t>
      </w:r>
    </w:p>
    <w:p>
      <w:pPr>
        <w:pStyle w:val="BookText"/>
      </w:pPr>
      <w:r>
        <w:rPr>
          <w:rFonts w:ascii="IRNazanin" w:hAnsi="IRNazanin" w:eastAsia="IRNazanin" w:cs="IRNazanin"/>
          <w:lang w:bidi="fa-IR"/>
          <w:color w:val="111111"/>
          <w:sz w:val="28"/>
          <w:szCs w:val="28"/>
          <w:rtl/>
        </w:rPr>
        <w:t xml:space="preserve">نقرس: ج 274:11.</w:t>
      </w:r>
    </w:p>
    <w:p>
      <w:pPr>
        <w:pStyle w:val="BookText"/>
      </w:pPr>
      <w:r>
        <w:rPr>
          <w:rFonts w:ascii="IRNazanin" w:hAnsi="IRNazanin" w:eastAsia="IRNazanin" w:cs="IRNazanin"/>
          <w:lang w:bidi="fa-IR"/>
          <w:color w:val="111111"/>
          <w:sz w:val="28"/>
          <w:szCs w:val="28"/>
          <w:rtl/>
        </w:rPr>
        <w:t xml:space="preserve">نقرش: ج 98:12.</w:t>
      </w:r>
    </w:p>
    <w:p>
      <w:pPr>
        <w:pStyle w:val="BookText"/>
      </w:pPr>
      <w:r>
        <w:rPr>
          <w:rFonts w:ascii="IRNazanin" w:hAnsi="IRNazanin" w:eastAsia="IRNazanin" w:cs="IRNazanin"/>
          <w:lang w:bidi="fa-IR"/>
          <w:color w:val="111111"/>
          <w:sz w:val="28"/>
          <w:szCs w:val="28"/>
          <w:rtl/>
        </w:rPr>
        <w:t xml:space="preserve">نقز: ج 278:10.</w:t>
      </w:r>
    </w:p>
    <w:p>
      <w:pPr>
        <w:pStyle w:val="BookText"/>
      </w:pPr>
      <w:r>
        <w:rPr>
          <w:rFonts w:ascii="IRNazanin" w:hAnsi="IRNazanin" w:eastAsia="IRNazanin" w:cs="IRNazanin"/>
          <w:lang w:bidi="fa-IR"/>
          <w:color w:val="111111"/>
          <w:sz w:val="28"/>
          <w:szCs w:val="28"/>
          <w:rtl/>
        </w:rPr>
        <w:t xml:space="preserve">نقس: ج 273:11.</w:t>
      </w:r>
    </w:p>
    <w:p>
      <w:pPr>
        <w:pStyle w:val="BookText"/>
      </w:pPr>
      <w:r>
        <w:rPr>
          <w:rFonts w:ascii="IRNazanin" w:hAnsi="IRNazanin" w:eastAsia="IRNazanin" w:cs="IRNazanin"/>
          <w:lang w:bidi="fa-IR"/>
          <w:color w:val="111111"/>
          <w:sz w:val="28"/>
          <w:szCs w:val="28"/>
          <w:rtl/>
        </w:rPr>
        <w:t xml:space="preserve">نقش: ج 96:12.</w:t>
      </w:r>
    </w:p>
    <w:p>
      <w:pPr>
        <w:pStyle w:val="BookText"/>
      </w:pPr>
      <w:r>
        <w:rPr>
          <w:rFonts w:ascii="IRNazanin" w:hAnsi="IRNazanin" w:eastAsia="IRNazanin" w:cs="IRNazanin"/>
          <w:lang w:bidi="fa-IR"/>
          <w:color w:val="111111"/>
          <w:sz w:val="28"/>
          <w:szCs w:val="28"/>
          <w:rtl/>
        </w:rPr>
        <w:t xml:space="preserve">نکأ: ج 219:1.</w:t>
      </w:r>
    </w:p>
    <w:p>
      <w:pPr>
        <w:pStyle w:val="BookText"/>
      </w:pPr>
      <w:r>
        <w:rPr>
          <w:rFonts w:ascii="IRNazanin" w:hAnsi="IRNazanin" w:eastAsia="IRNazanin" w:cs="IRNazanin"/>
          <w:lang w:bidi="fa-IR"/>
          <w:color w:val="111111"/>
          <w:sz w:val="28"/>
          <w:szCs w:val="28"/>
          <w:rtl/>
        </w:rPr>
        <w:t xml:space="preserve">نکب: ج 113:3.</w:t>
      </w:r>
    </w:p>
    <w:p>
      <w:pPr>
        <w:pStyle w:val="BookText"/>
      </w:pPr>
      <w:r>
        <w:rPr>
          <w:rFonts w:ascii="IRNazanin" w:hAnsi="IRNazanin" w:eastAsia="IRNazanin" w:cs="IRNazanin"/>
          <w:lang w:bidi="fa-IR"/>
          <w:color w:val="111111"/>
          <w:sz w:val="28"/>
          <w:szCs w:val="28"/>
          <w:rtl/>
        </w:rPr>
        <w:t xml:space="preserve">نکت: ج 319:3.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نکثَ: ج 450:3.</w:t>
      </w:r>
    </w:p>
    <w:p>
      <w:pPr>
        <w:pStyle w:val="BookText"/>
      </w:pPr>
      <w:r>
        <w:rPr>
          <w:rFonts w:ascii="IRNazanin" w:hAnsi="IRNazanin" w:eastAsia="IRNazanin" w:cs="IRNazanin"/>
          <w:lang w:bidi="fa-IR"/>
          <w:color w:val="111111"/>
          <w:sz w:val="28"/>
          <w:szCs w:val="28"/>
          <w:rtl/>
        </w:rPr>
        <w:t xml:space="preserve">نکح: ج 79:5.</w:t>
      </w:r>
    </w:p>
    <w:p>
      <w:pPr>
        <w:pStyle w:val="BookText"/>
      </w:pPr>
      <w:r>
        <w:rPr>
          <w:rFonts w:ascii="IRNazanin" w:hAnsi="IRNazanin" w:eastAsia="IRNazanin" w:cs="IRNazanin"/>
          <w:lang w:bidi="fa-IR"/>
          <w:color w:val="111111"/>
          <w:sz w:val="28"/>
          <w:szCs w:val="28"/>
          <w:rtl/>
        </w:rPr>
        <w:t xml:space="preserve">نکخ: ج 191:5.</w:t>
      </w:r>
    </w:p>
    <w:p>
      <w:pPr>
        <w:pStyle w:val="BookText"/>
      </w:pPr>
      <w:r>
        <w:rPr>
          <w:rFonts w:ascii="IRNazanin" w:hAnsi="IRNazanin" w:eastAsia="IRNazanin" w:cs="IRNazanin"/>
          <w:lang w:bidi="fa-IR"/>
          <w:color w:val="111111"/>
          <w:sz w:val="28"/>
          <w:szCs w:val="28"/>
          <w:rtl/>
        </w:rPr>
        <w:t xml:space="preserve">نکد: ج 292:6.</w:t>
      </w:r>
    </w:p>
    <w:p>
      <w:pPr>
        <w:pStyle w:val="BookText"/>
      </w:pPr>
      <w:r>
        <w:rPr>
          <w:rFonts w:ascii="IRNazanin" w:hAnsi="IRNazanin" w:eastAsia="IRNazanin" w:cs="IRNazanin"/>
          <w:lang w:bidi="fa-IR"/>
          <w:color w:val="111111"/>
          <w:sz w:val="28"/>
          <w:szCs w:val="28"/>
          <w:rtl/>
        </w:rPr>
        <w:t xml:space="preserve">نکر: ج 373:9.</w:t>
      </w:r>
    </w:p>
    <w:p>
      <w:pPr>
        <w:pStyle w:val="BookText"/>
      </w:pPr>
      <w:r>
        <w:rPr>
          <w:rFonts w:ascii="IRNazanin" w:hAnsi="IRNazanin" w:eastAsia="IRNazanin" w:cs="IRNazanin"/>
          <w:lang w:bidi="fa-IR"/>
          <w:color w:val="111111"/>
          <w:sz w:val="28"/>
          <w:szCs w:val="28"/>
          <w:rtl/>
        </w:rPr>
        <w:t xml:space="preserve">نکز: ج 279:10.</w:t>
      </w:r>
    </w:p>
    <w:p>
      <w:pPr>
        <w:pStyle w:val="BookText"/>
      </w:pPr>
      <w:r>
        <w:rPr>
          <w:rFonts w:ascii="IRNazanin" w:hAnsi="IRNazanin" w:eastAsia="IRNazanin" w:cs="IRNazanin"/>
          <w:lang w:bidi="fa-IR"/>
          <w:color w:val="111111"/>
          <w:sz w:val="28"/>
          <w:szCs w:val="28"/>
          <w:rtl/>
        </w:rPr>
        <w:t xml:space="preserve">نکس: ج 274:11.</w:t>
      </w:r>
    </w:p>
    <w:p>
      <w:pPr>
        <w:pStyle w:val="BookText"/>
      </w:pPr>
      <w:r>
        <w:rPr>
          <w:rFonts w:ascii="IRNazanin" w:hAnsi="IRNazanin" w:eastAsia="IRNazanin" w:cs="IRNazanin"/>
          <w:lang w:bidi="fa-IR"/>
          <w:color w:val="111111"/>
          <w:sz w:val="28"/>
          <w:szCs w:val="28"/>
          <w:rtl/>
        </w:rPr>
        <w:t xml:space="preserve">نکش: ج 98:12.</w:t>
      </w:r>
    </w:p>
    <w:p>
      <w:pPr>
        <w:pStyle w:val="BookText"/>
      </w:pPr>
      <w:r>
        <w:rPr>
          <w:rFonts w:ascii="IRNazanin" w:hAnsi="IRNazanin" w:eastAsia="IRNazanin" w:cs="IRNazanin"/>
          <w:lang w:bidi="fa-IR"/>
          <w:color w:val="111111"/>
          <w:sz w:val="28"/>
          <w:szCs w:val="28"/>
          <w:rtl/>
        </w:rPr>
        <w:t xml:space="preserve">نکند: ج 294:6.</w:t>
      </w:r>
    </w:p>
    <w:p>
      <w:pPr>
        <w:pStyle w:val="BookText"/>
      </w:pPr>
      <w:r>
        <w:rPr>
          <w:rFonts w:ascii="IRNazanin" w:hAnsi="IRNazanin" w:eastAsia="IRNazanin" w:cs="IRNazanin"/>
          <w:lang w:bidi="fa-IR"/>
          <w:color w:val="111111"/>
          <w:sz w:val="28"/>
          <w:szCs w:val="28"/>
          <w:rtl/>
        </w:rPr>
        <w:t xml:space="preserve">نلج: ج 239:4.</w:t>
      </w:r>
    </w:p>
    <w:p>
      <w:pPr>
        <w:pStyle w:val="BookText"/>
      </w:pPr>
      <w:r>
        <w:rPr>
          <w:rFonts w:ascii="IRNazanin" w:hAnsi="IRNazanin" w:eastAsia="IRNazanin" w:cs="IRNazanin"/>
          <w:lang w:bidi="fa-IR"/>
          <w:color w:val="111111"/>
          <w:sz w:val="28"/>
          <w:szCs w:val="28"/>
          <w:rtl/>
        </w:rPr>
        <w:t xml:space="preserve">نلفر: ج 364:9.</w:t>
      </w:r>
    </w:p>
    <w:p>
      <w:pPr>
        <w:pStyle w:val="BookText"/>
      </w:pPr>
      <w:r>
        <w:rPr>
          <w:rFonts w:ascii="IRNazanin" w:hAnsi="IRNazanin" w:eastAsia="IRNazanin" w:cs="IRNazanin"/>
          <w:lang w:bidi="fa-IR"/>
          <w:color w:val="111111"/>
          <w:sz w:val="28"/>
          <w:szCs w:val="28"/>
          <w:rtl/>
        </w:rPr>
        <w:t xml:space="preserve">نمر: ج 378:9.</w:t>
      </w:r>
    </w:p>
    <w:p>
      <w:pPr>
        <w:pStyle w:val="BookText"/>
      </w:pPr>
      <w:r>
        <w:rPr>
          <w:rFonts w:ascii="IRNazanin" w:hAnsi="IRNazanin" w:eastAsia="IRNazanin" w:cs="IRNazanin"/>
          <w:lang w:bidi="fa-IR"/>
          <w:color w:val="111111"/>
          <w:sz w:val="28"/>
          <w:szCs w:val="28"/>
          <w:rtl/>
        </w:rPr>
        <w:t xml:space="preserve">نمرد: ج 294:6.</w:t>
      </w:r>
    </w:p>
    <w:p>
      <w:pPr>
        <w:pStyle w:val="BookText"/>
      </w:pPr>
      <w:r>
        <w:rPr>
          <w:rFonts w:ascii="IRNazanin" w:hAnsi="IRNazanin" w:eastAsia="IRNazanin" w:cs="IRNazanin"/>
          <w:lang w:bidi="fa-IR"/>
          <w:color w:val="111111"/>
          <w:sz w:val="28"/>
          <w:szCs w:val="28"/>
          <w:rtl/>
        </w:rPr>
        <w:t xml:space="preserve">[نمرس]: ج 278:11.</w:t>
      </w:r>
    </w:p>
    <w:p>
      <w:pPr>
        <w:pStyle w:val="BookText"/>
      </w:pPr>
      <w:r>
        <w:rPr>
          <w:rFonts w:ascii="IRNazanin" w:hAnsi="IRNazanin" w:eastAsia="IRNazanin" w:cs="IRNazanin"/>
          <w:lang w:bidi="fa-IR"/>
          <w:color w:val="111111"/>
          <w:sz w:val="28"/>
          <w:szCs w:val="28"/>
          <w:rtl/>
        </w:rPr>
        <w:t xml:space="preserve">نمس: ج 276:11.</w:t>
      </w:r>
    </w:p>
    <w:p>
      <w:pPr>
        <w:pStyle w:val="BookText"/>
      </w:pPr>
      <w:r>
        <w:rPr>
          <w:rFonts w:ascii="IRNazanin" w:hAnsi="IRNazanin" w:eastAsia="IRNazanin" w:cs="IRNazanin"/>
          <w:lang w:bidi="fa-IR"/>
          <w:color w:val="111111"/>
          <w:sz w:val="28"/>
          <w:szCs w:val="28"/>
          <w:rtl/>
        </w:rPr>
        <w:t xml:space="preserve">نمش: ج 98:12.</w:t>
      </w:r>
    </w:p>
    <w:p>
      <w:pPr>
        <w:pStyle w:val="BookText"/>
      </w:pPr>
      <w:r>
        <w:rPr>
          <w:rFonts w:ascii="IRNazanin" w:hAnsi="IRNazanin" w:eastAsia="IRNazanin" w:cs="IRNazanin"/>
          <w:lang w:bidi="fa-IR"/>
          <w:color w:val="111111"/>
          <w:sz w:val="28"/>
          <w:szCs w:val="28"/>
          <w:rtl/>
        </w:rPr>
        <w:t xml:space="preserve">[نموذج]: ج 239:4.</w:t>
      </w:r>
    </w:p>
    <w:p>
      <w:pPr>
        <w:pStyle w:val="BookText"/>
      </w:pPr>
      <w:r>
        <w:rPr>
          <w:rFonts w:ascii="IRNazanin" w:hAnsi="IRNazanin" w:eastAsia="IRNazanin" w:cs="IRNazanin"/>
          <w:lang w:bidi="fa-IR"/>
          <w:color w:val="111111"/>
          <w:sz w:val="28"/>
          <w:szCs w:val="28"/>
          <w:rtl/>
        </w:rPr>
        <w:t xml:space="preserve">[ننخ]: ج 192:5.</w:t>
      </w:r>
    </w:p>
    <w:p>
      <w:pPr>
        <w:pStyle w:val="BookText"/>
      </w:pPr>
      <w:r>
        <w:rPr>
          <w:rFonts w:ascii="IRNazanin" w:hAnsi="IRNazanin" w:eastAsia="IRNazanin" w:cs="IRNazanin"/>
          <w:lang w:bidi="fa-IR"/>
          <w:color w:val="111111"/>
          <w:sz w:val="28"/>
          <w:szCs w:val="28"/>
          <w:rtl/>
        </w:rPr>
        <w:t xml:space="preserve">نوأ: ج 220:1.</w:t>
      </w:r>
    </w:p>
    <w:p>
      <w:pPr>
        <w:pStyle w:val="BookText"/>
      </w:pPr>
      <w:r>
        <w:rPr>
          <w:rFonts w:ascii="IRNazanin" w:hAnsi="IRNazanin" w:eastAsia="IRNazanin" w:cs="IRNazanin"/>
          <w:lang w:bidi="fa-IR"/>
          <w:color w:val="111111"/>
          <w:sz w:val="28"/>
          <w:szCs w:val="28"/>
          <w:rtl/>
        </w:rPr>
        <w:t xml:space="preserve">نوب: ج 117:3.</w:t>
      </w:r>
    </w:p>
    <w:p>
      <w:pPr>
        <w:pStyle w:val="BookText"/>
      </w:pPr>
      <w:r>
        <w:rPr>
          <w:rFonts w:ascii="IRNazanin" w:hAnsi="IRNazanin" w:eastAsia="IRNazanin" w:cs="IRNazanin"/>
          <w:lang w:bidi="fa-IR"/>
          <w:color w:val="111111"/>
          <w:sz w:val="28"/>
          <w:szCs w:val="28"/>
          <w:rtl/>
        </w:rPr>
        <w:t xml:space="preserve">نوبخت: ج 321:3.</w:t>
      </w:r>
    </w:p>
    <w:p>
      <w:pPr>
        <w:pStyle w:val="BookText"/>
      </w:pPr>
      <w:r>
        <w:rPr>
          <w:rFonts w:ascii="IRNazanin" w:hAnsi="IRNazanin" w:eastAsia="IRNazanin" w:cs="IRNazanin"/>
          <w:lang w:bidi="fa-IR"/>
          <w:color w:val="111111"/>
          <w:sz w:val="28"/>
          <w:szCs w:val="28"/>
          <w:rtl/>
        </w:rPr>
        <w:t xml:space="preserve">نوت: ج 321:3.</w:t>
      </w:r>
    </w:p>
    <w:p>
      <w:pPr>
        <w:pStyle w:val="BookText"/>
      </w:pPr>
      <w:r>
        <w:rPr>
          <w:rFonts w:ascii="IRNazanin" w:hAnsi="IRNazanin" w:eastAsia="IRNazanin" w:cs="IRNazanin"/>
          <w:lang w:bidi="fa-IR"/>
          <w:color w:val="111111"/>
          <w:sz w:val="28"/>
          <w:szCs w:val="28"/>
          <w:rtl/>
        </w:rPr>
        <w:t xml:space="preserve">نوج: ج 240:4.</w:t>
      </w:r>
    </w:p>
    <w:p>
      <w:pPr>
        <w:pStyle w:val="BookText"/>
      </w:pPr>
      <w:r>
        <w:rPr>
          <w:rFonts w:ascii="IRNazanin" w:hAnsi="IRNazanin" w:eastAsia="IRNazanin" w:cs="IRNazanin"/>
          <w:lang w:bidi="fa-IR"/>
          <w:color w:val="111111"/>
          <w:sz w:val="28"/>
          <w:szCs w:val="28"/>
          <w:rtl/>
        </w:rPr>
        <w:t xml:space="preserve">نوح: ج 81:5.</w:t>
      </w:r>
    </w:p>
    <w:p>
      <w:pPr>
        <w:pStyle w:val="BookText"/>
      </w:pPr>
      <w:r>
        <w:rPr>
          <w:rFonts w:ascii="IRNazanin" w:hAnsi="IRNazanin" w:eastAsia="IRNazanin" w:cs="IRNazanin"/>
          <w:lang w:bidi="fa-IR"/>
          <w:color w:val="111111"/>
          <w:sz w:val="28"/>
          <w:szCs w:val="28"/>
          <w:rtl/>
        </w:rPr>
        <w:t xml:space="preserve">نوخ: ج 192:5.</w:t>
      </w:r>
    </w:p>
    <w:p>
      <w:pPr>
        <w:pStyle w:val="BookText"/>
      </w:pPr>
      <w:r>
        <w:rPr>
          <w:rFonts w:ascii="IRNazanin" w:hAnsi="IRNazanin" w:eastAsia="IRNazanin" w:cs="IRNazanin"/>
          <w:lang w:bidi="fa-IR"/>
          <w:color w:val="111111"/>
          <w:sz w:val="28"/>
          <w:szCs w:val="28"/>
          <w:rtl/>
        </w:rPr>
        <w:t xml:space="preserve">نود: ج 294:6.</w:t>
      </w:r>
    </w:p>
    <w:p>
      <w:pPr>
        <w:pStyle w:val="BookText"/>
      </w:pPr>
      <w:r>
        <w:rPr>
          <w:rFonts w:ascii="IRNazanin" w:hAnsi="IRNazanin" w:eastAsia="IRNazanin" w:cs="IRNazanin"/>
          <w:lang w:bidi="fa-IR"/>
          <w:color w:val="111111"/>
          <w:sz w:val="28"/>
          <w:szCs w:val="28"/>
          <w:rtl/>
        </w:rPr>
        <w:t xml:space="preserve">نور: ج 383:9.</w:t>
      </w:r>
    </w:p>
    <w:p>
      <w:pPr>
        <w:pStyle w:val="BookText"/>
      </w:pPr>
      <w:r>
        <w:rPr>
          <w:rFonts w:ascii="IRNazanin" w:hAnsi="IRNazanin" w:eastAsia="IRNazanin" w:cs="IRNazanin"/>
          <w:lang w:bidi="fa-IR"/>
          <w:color w:val="111111"/>
          <w:sz w:val="28"/>
          <w:szCs w:val="28"/>
          <w:rtl/>
        </w:rPr>
        <w:t xml:space="preserve">[نوردج]: ج 231:4.</w:t>
      </w:r>
    </w:p>
    <w:p>
      <w:pPr>
        <w:pStyle w:val="BookText"/>
      </w:pPr>
      <w:r>
        <w:rPr>
          <w:rFonts w:ascii="IRNazanin" w:hAnsi="IRNazanin" w:eastAsia="IRNazanin" w:cs="IRNazanin"/>
          <w:lang w:bidi="fa-IR"/>
          <w:color w:val="111111"/>
          <w:sz w:val="28"/>
          <w:szCs w:val="28"/>
          <w:rtl/>
        </w:rPr>
        <w:t xml:space="preserve">نوز: ج 279:10.</w:t>
      </w:r>
    </w:p>
    <w:p>
      <w:pPr>
        <w:pStyle w:val="BookText"/>
      </w:pPr>
      <w:r>
        <w:rPr>
          <w:rFonts w:ascii="IRNazanin" w:hAnsi="IRNazanin" w:eastAsia="IRNazanin" w:cs="IRNazanin"/>
          <w:lang w:bidi="fa-IR"/>
          <w:color w:val="111111"/>
          <w:sz w:val="28"/>
          <w:szCs w:val="28"/>
          <w:rtl/>
        </w:rPr>
        <w:t xml:space="preserve">نوس: ج 278:11.</w:t>
      </w:r>
    </w:p>
    <w:p>
      <w:pPr>
        <w:pStyle w:val="BookText"/>
      </w:pPr>
      <w:r>
        <w:rPr>
          <w:rFonts w:ascii="IRNazanin" w:hAnsi="IRNazanin" w:eastAsia="IRNazanin" w:cs="IRNazanin"/>
          <w:lang w:bidi="fa-IR"/>
          <w:color w:val="111111"/>
          <w:sz w:val="28"/>
          <w:szCs w:val="28"/>
          <w:rtl/>
        </w:rPr>
        <w:t xml:space="preserve">نوش: ج 99:12.</w:t>
      </w:r>
    </w:p>
    <w:p>
      <w:pPr>
        <w:pStyle w:val="BookText"/>
      </w:pPr>
      <w:r>
        <w:rPr>
          <w:rFonts w:ascii="IRNazanin" w:hAnsi="IRNazanin" w:eastAsia="IRNazanin" w:cs="IRNazanin"/>
          <w:lang w:bidi="fa-IR"/>
          <w:color w:val="111111"/>
          <w:sz w:val="28"/>
          <w:szCs w:val="28"/>
          <w:rtl/>
        </w:rPr>
        <w:t xml:space="preserve">نوند: ج 294:6.</w:t>
      </w:r>
    </w:p>
    <w:p>
      <w:pPr>
        <w:pStyle w:val="BookText"/>
      </w:pPr>
      <w:r>
        <w:rPr>
          <w:rFonts w:ascii="IRNazanin" w:hAnsi="IRNazanin" w:eastAsia="IRNazanin" w:cs="IRNazanin"/>
          <w:lang w:bidi="fa-IR"/>
          <w:color w:val="111111"/>
          <w:sz w:val="28"/>
          <w:szCs w:val="28"/>
          <w:rtl/>
        </w:rPr>
        <w:t xml:space="preserve">نهاوند: ج 297:6.</w:t>
      </w:r>
    </w:p>
    <w:p>
      <w:pPr>
        <w:pStyle w:val="BookText"/>
      </w:pPr>
      <w:r>
        <w:rPr>
          <w:rFonts w:ascii="IRNazanin" w:hAnsi="IRNazanin" w:eastAsia="IRNazanin" w:cs="IRNazanin"/>
          <w:lang w:bidi="fa-IR"/>
          <w:color w:val="111111"/>
          <w:sz w:val="28"/>
          <w:szCs w:val="28"/>
          <w:rtl/>
        </w:rPr>
        <w:t xml:space="preserve">نهأ: ج 220:1.</w:t>
      </w:r>
    </w:p>
    <w:p>
      <w:pPr>
        <w:pStyle w:val="BookText"/>
      </w:pPr>
      <w:r>
        <w:rPr>
          <w:rFonts w:ascii="IRNazanin" w:hAnsi="IRNazanin" w:eastAsia="IRNazanin" w:cs="IRNazanin"/>
          <w:lang w:bidi="fa-IR"/>
          <w:color w:val="111111"/>
          <w:sz w:val="28"/>
          <w:szCs w:val="28"/>
          <w:rtl/>
        </w:rPr>
        <w:t xml:space="preserve">نهب: ج 119:3.</w:t>
      </w:r>
    </w:p>
    <w:p>
      <w:pPr>
        <w:pStyle w:val="BookText"/>
      </w:pPr>
      <w:r>
        <w:rPr>
          <w:rFonts w:ascii="IRNazanin" w:hAnsi="IRNazanin" w:eastAsia="IRNazanin" w:cs="IRNazanin"/>
          <w:lang w:bidi="fa-IR"/>
          <w:color w:val="111111"/>
          <w:sz w:val="28"/>
          <w:szCs w:val="28"/>
          <w:rtl/>
        </w:rPr>
        <w:t xml:space="preserve">نهبر: ج 398:9.</w:t>
      </w:r>
    </w:p>
    <w:p>
      <w:pPr>
        <w:pStyle w:val="BookText"/>
      </w:pPr>
      <w:r>
        <w:rPr>
          <w:rFonts w:ascii="IRNazanin" w:hAnsi="IRNazanin" w:eastAsia="IRNazanin" w:cs="IRNazanin"/>
          <w:lang w:bidi="fa-IR"/>
          <w:color w:val="111111"/>
          <w:sz w:val="28"/>
          <w:szCs w:val="28"/>
          <w:rtl/>
        </w:rPr>
        <w:t xml:space="preserve">نهت: ج 321:3.</w:t>
      </w:r>
    </w:p>
    <w:p>
      <w:pPr>
        <w:pStyle w:val="BookText"/>
      </w:pPr>
      <w:r>
        <w:rPr>
          <w:rFonts w:ascii="IRNazanin" w:hAnsi="IRNazanin" w:eastAsia="IRNazanin" w:cs="IRNazanin"/>
          <w:lang w:bidi="fa-IR"/>
          <w:color w:val="111111"/>
          <w:sz w:val="28"/>
          <w:szCs w:val="28"/>
          <w:rtl/>
        </w:rPr>
        <w:t xml:space="preserve">نهتر: ج 398:9.</w:t>
      </w:r>
    </w:p>
    <w:p>
      <w:pPr>
        <w:pStyle w:val="BookText"/>
      </w:pPr>
      <w:r>
        <w:rPr>
          <w:rFonts w:ascii="IRNazanin" w:hAnsi="IRNazanin" w:eastAsia="IRNazanin" w:cs="IRNazanin"/>
          <w:lang w:bidi="fa-IR"/>
          <w:color w:val="111111"/>
          <w:sz w:val="28"/>
          <w:szCs w:val="28"/>
          <w:rtl/>
        </w:rPr>
        <w:t xml:space="preserve">نهثر: ج 398:9.</w:t>
      </w:r>
    </w:p>
    <w:p>
      <w:pPr>
        <w:pStyle w:val="BookText"/>
      </w:pPr>
      <w:r>
        <w:rPr>
          <w:rFonts w:ascii="IRNazanin" w:hAnsi="IRNazanin" w:eastAsia="IRNazanin" w:cs="IRNazanin"/>
          <w:lang w:bidi="fa-IR"/>
          <w:color w:val="111111"/>
          <w:sz w:val="28"/>
          <w:szCs w:val="28"/>
          <w:rtl/>
        </w:rPr>
        <w:t xml:space="preserve">نهج: ج 240:4.</w:t>
      </w:r>
    </w:p>
    <w:p>
      <w:pPr>
        <w:pStyle w:val="BookText"/>
      </w:pPr>
      <w:r>
        <w:rPr>
          <w:rFonts w:ascii="IRNazanin" w:hAnsi="IRNazanin" w:eastAsia="IRNazanin" w:cs="IRNazanin"/>
          <w:lang w:bidi="fa-IR"/>
          <w:color w:val="111111"/>
          <w:sz w:val="28"/>
          <w:szCs w:val="28"/>
          <w:rtl/>
        </w:rPr>
        <w:t xml:space="preserve">نهد: ج 294:6.</w:t>
      </w:r>
    </w:p>
    <w:p>
      <w:pPr>
        <w:pStyle w:val="BookText"/>
      </w:pPr>
      <w:r>
        <w:rPr>
          <w:rFonts w:ascii="IRNazanin" w:hAnsi="IRNazanin" w:eastAsia="IRNazanin" w:cs="IRNazanin"/>
          <w:lang w:bidi="fa-IR"/>
          <w:color w:val="111111"/>
          <w:sz w:val="28"/>
          <w:szCs w:val="28"/>
          <w:rtl/>
        </w:rPr>
        <w:t xml:space="preserve">نهذ: ج 443:6.</w:t>
      </w:r>
    </w:p>
    <w:p>
      <w:pPr>
        <w:pStyle w:val="BookText"/>
      </w:pPr>
      <w:r>
        <w:rPr>
          <w:rFonts w:ascii="IRNazanin" w:hAnsi="IRNazanin" w:eastAsia="IRNazanin" w:cs="IRNazanin"/>
          <w:lang w:bidi="fa-IR"/>
          <w:color w:val="111111"/>
          <w:sz w:val="28"/>
          <w:szCs w:val="28"/>
          <w:rtl/>
        </w:rPr>
        <w:t xml:space="preserve">نهر: ج 394:9.</w:t>
      </w:r>
    </w:p>
    <w:p>
      <w:pPr>
        <w:pStyle w:val="BookText"/>
      </w:pPr>
      <w:r>
        <w:rPr>
          <w:rFonts w:ascii="IRNazanin" w:hAnsi="IRNazanin" w:eastAsia="IRNazanin" w:cs="IRNazanin"/>
          <w:lang w:bidi="fa-IR"/>
          <w:color w:val="111111"/>
          <w:sz w:val="28"/>
          <w:szCs w:val="28"/>
          <w:rtl/>
        </w:rPr>
        <w:t xml:space="preserve">نهرج: ج 241:4.</w:t>
      </w:r>
    </w:p>
    <w:p>
      <w:pPr>
        <w:pStyle w:val="BookText"/>
      </w:pPr>
      <w:r>
        <w:rPr>
          <w:rFonts w:ascii="IRNazanin" w:hAnsi="IRNazanin" w:eastAsia="IRNazanin" w:cs="IRNazanin"/>
          <w:lang w:bidi="fa-IR"/>
          <w:color w:val="111111"/>
          <w:sz w:val="28"/>
          <w:szCs w:val="28"/>
          <w:rtl/>
        </w:rPr>
        <w:t xml:space="preserve">نهرش: ج 101:12.</w:t>
      </w:r>
    </w:p>
    <w:p>
      <w:pPr>
        <w:pStyle w:val="BookText"/>
      </w:pPr>
      <w:r>
        <w:rPr>
          <w:rFonts w:ascii="IRNazanin" w:hAnsi="IRNazanin" w:eastAsia="IRNazanin" w:cs="IRNazanin"/>
          <w:lang w:bidi="fa-IR"/>
          <w:color w:val="111111"/>
          <w:sz w:val="28"/>
          <w:szCs w:val="28"/>
          <w:rtl/>
        </w:rPr>
        <w:t xml:space="preserve">نهز: ج 280:10.</w:t>
      </w:r>
    </w:p>
    <w:p>
      <w:pPr>
        <w:pStyle w:val="BookText"/>
      </w:pPr>
      <w:r>
        <w:rPr>
          <w:rFonts w:ascii="IRNazanin" w:hAnsi="IRNazanin" w:eastAsia="IRNazanin" w:cs="IRNazanin"/>
          <w:lang w:bidi="fa-IR"/>
          <w:color w:val="111111"/>
          <w:sz w:val="28"/>
          <w:szCs w:val="28"/>
          <w:rtl/>
        </w:rPr>
        <w:t xml:space="preserve">نهس: ج 280:11.</w:t>
      </w:r>
    </w:p>
    <w:p>
      <w:pPr>
        <w:pStyle w:val="BookText"/>
      </w:pPr>
      <w:r>
        <w:rPr>
          <w:rFonts w:ascii="IRNazanin" w:hAnsi="IRNazanin" w:eastAsia="IRNazanin" w:cs="IRNazanin"/>
          <w:lang w:bidi="fa-IR"/>
          <w:color w:val="111111"/>
          <w:sz w:val="28"/>
          <w:szCs w:val="28"/>
          <w:rtl/>
        </w:rPr>
        <w:t xml:space="preserve">نهسر: ج 398:9.</w:t>
      </w:r>
    </w:p>
    <w:p>
      <w:pPr>
        <w:pStyle w:val="BookText"/>
      </w:pPr>
      <w:r>
        <w:rPr>
          <w:rFonts w:ascii="IRNazanin" w:hAnsi="IRNazanin" w:eastAsia="IRNazanin" w:cs="IRNazanin"/>
          <w:lang w:bidi="fa-IR"/>
          <w:color w:val="111111"/>
          <w:sz w:val="28"/>
          <w:szCs w:val="28"/>
          <w:rtl/>
        </w:rPr>
        <w:t xml:space="preserve">نهش: ج 101:12.</w:t>
      </w:r>
    </w:p>
    <w:p>
      <w:pPr>
        <w:pStyle w:val="BookText"/>
      </w:pPr>
      <w:r>
        <w:rPr>
          <w:rFonts w:ascii="IRNazanin" w:hAnsi="IRNazanin" w:eastAsia="IRNazanin" w:cs="IRNazanin"/>
          <w:lang w:bidi="fa-IR"/>
          <w:color w:val="111111"/>
          <w:sz w:val="28"/>
          <w:szCs w:val="28"/>
          <w:rtl/>
        </w:rPr>
        <w:t xml:space="preserve">نهصر: ج 399:9.</w:t>
      </w:r>
    </w:p>
    <w:p>
      <w:pPr>
        <w:pStyle w:val="BookText"/>
      </w:pPr>
      <w:r>
        <w:rPr>
          <w:rFonts w:ascii="IRNazanin" w:hAnsi="IRNazanin" w:eastAsia="IRNazanin" w:cs="IRNazanin"/>
          <w:lang w:bidi="fa-IR"/>
          <w:color w:val="111111"/>
          <w:sz w:val="28"/>
          <w:szCs w:val="28"/>
          <w:rtl/>
        </w:rPr>
        <w:t xml:space="preserve">نهمس: ج 281:11.</w:t>
      </w:r>
    </w:p>
    <w:p>
      <w:pPr>
        <w:pStyle w:val="BookText"/>
      </w:pPr>
      <w:r>
        <w:rPr>
          <w:rFonts w:ascii="IRNazanin" w:hAnsi="IRNazanin" w:eastAsia="IRNazanin" w:cs="IRNazanin"/>
          <w:lang w:bidi="fa-IR"/>
          <w:color w:val="111111"/>
          <w:sz w:val="28"/>
          <w:szCs w:val="28"/>
          <w:rtl/>
        </w:rPr>
        <w:t xml:space="preserve">نیأ: ج 223:1.</w:t>
      </w:r>
    </w:p>
    <w:p>
      <w:pPr>
        <w:pStyle w:val="BookText"/>
      </w:pPr>
      <w:r>
        <w:rPr>
          <w:rFonts w:ascii="IRNazanin" w:hAnsi="IRNazanin" w:eastAsia="IRNazanin" w:cs="IRNazanin"/>
          <w:lang w:bidi="fa-IR"/>
          <w:color w:val="111111"/>
          <w:sz w:val="28"/>
          <w:szCs w:val="28"/>
          <w:rtl/>
        </w:rPr>
        <w:t xml:space="preserve">نیب: ج 123:3.</w:t>
      </w:r>
    </w:p>
    <w:p>
      <w:pPr>
        <w:pStyle w:val="BookText"/>
      </w:pPr>
      <w:r>
        <w:rPr>
          <w:rFonts w:ascii="IRNazanin" w:hAnsi="IRNazanin" w:eastAsia="IRNazanin" w:cs="IRNazanin"/>
          <w:lang w:bidi="fa-IR"/>
          <w:color w:val="111111"/>
          <w:sz w:val="28"/>
          <w:szCs w:val="28"/>
          <w:rtl/>
        </w:rPr>
        <w:t xml:space="preserve">نیت: ج 322:3.</w:t>
      </w:r>
    </w:p>
    <w:p>
      <w:pPr>
        <w:pStyle w:val="BookText"/>
      </w:pPr>
      <w:r>
        <w:rPr>
          <w:rFonts w:ascii="IRNazanin" w:hAnsi="IRNazanin" w:eastAsia="IRNazanin" w:cs="IRNazanin"/>
          <w:lang w:bidi="fa-IR"/>
          <w:color w:val="111111"/>
          <w:sz w:val="28"/>
          <w:szCs w:val="28"/>
          <w:rtl/>
        </w:rPr>
        <w:t xml:space="preserve">نیح: ج 83:5.</w:t>
      </w:r>
    </w:p>
    <w:p>
      <w:pPr>
        <w:pStyle w:val="BookText"/>
      </w:pPr>
      <w:r>
        <w:rPr>
          <w:rFonts w:ascii="IRNazanin" w:hAnsi="IRNazanin" w:eastAsia="IRNazanin" w:cs="IRNazanin"/>
          <w:lang w:bidi="fa-IR"/>
          <w:color w:val="111111"/>
          <w:sz w:val="28"/>
          <w:szCs w:val="28"/>
          <w:rtl/>
        </w:rPr>
        <w:t xml:space="preserve">نیر: ج 399:9.</w:t>
      </w:r>
    </w:p>
    <w:p>
      <w:pPr>
        <w:pStyle w:val="BookText"/>
      </w:pPr>
      <w:r>
        <w:rPr>
          <w:rFonts w:ascii="IRNazanin" w:hAnsi="IRNazanin" w:eastAsia="IRNazanin" w:cs="IRNazanin"/>
          <w:lang w:bidi="fa-IR"/>
          <w:color w:val="111111"/>
          <w:sz w:val="28"/>
          <w:szCs w:val="28"/>
          <w:rtl/>
        </w:rPr>
        <w:t xml:space="preserve">نیس: ج 281:11.</w:t>
      </w:r>
    </w:p>
    <w:p>
      <w:pPr>
        <w:pStyle w:val="BookText"/>
      </w:pPr>
      <w:r>
        <w:rPr>
          <w:rFonts w:ascii="IRNazanin" w:hAnsi="IRNazanin" w:eastAsia="IRNazanin" w:cs="IRNazanin"/>
          <w:lang w:bidi="fa-IR"/>
          <w:color w:val="111111"/>
          <w:sz w:val="28"/>
          <w:szCs w:val="28"/>
          <w:rtl/>
        </w:rPr>
        <w:t xml:space="preserve">نیمبرشت: ج 322:3.</w:t>
      </w:r>
    </w:p>
    <w:p>
      <w:pPr>
        <w:pStyle w:val="BookText"/>
      </w:pPr>
      <w:r>
        <w:rPr>
          <w:rFonts w:ascii="IRNazanin" w:hAnsi="IRNazanin" w:eastAsia="IRNazanin" w:cs="IRNazanin"/>
          <w:lang w:bidi="fa-IR"/>
          <w:color w:val="111111"/>
          <w:sz w:val="28"/>
          <w:szCs w:val="28"/>
          <w:rtl/>
        </w:rPr>
        <w:t xml:space="preserve">وأب: ج 125:3.</w:t>
      </w:r>
    </w:p>
    <w:p>
      <w:pPr>
        <w:pStyle w:val="BookText"/>
      </w:pPr>
      <w:r>
        <w:rPr>
          <w:rFonts w:ascii="IRNazanin" w:hAnsi="IRNazanin" w:eastAsia="IRNazanin" w:cs="IRNazanin"/>
          <w:lang w:bidi="fa-IR"/>
          <w:color w:val="111111"/>
          <w:sz w:val="28"/>
          <w:szCs w:val="28"/>
          <w:rtl/>
        </w:rPr>
        <w:t xml:space="preserve">وأج: ج 241:4.</w:t>
      </w:r>
    </w:p>
    <w:p>
      <w:pPr>
        <w:pStyle w:val="BookText"/>
      </w:pPr>
      <w:r>
        <w:rPr>
          <w:rFonts w:ascii="IRNazanin" w:hAnsi="IRNazanin" w:eastAsia="IRNazanin" w:cs="IRNazanin"/>
          <w:lang w:bidi="fa-IR"/>
          <w:color w:val="111111"/>
          <w:sz w:val="28"/>
          <w:szCs w:val="28"/>
          <w:rtl/>
        </w:rPr>
        <w:t xml:space="preserve">وأد: ج 297:6.</w:t>
      </w:r>
    </w:p>
    <w:p>
      <w:pPr>
        <w:pStyle w:val="BookText"/>
      </w:pPr>
      <w:r>
        <w:rPr>
          <w:rFonts w:ascii="IRNazanin" w:hAnsi="IRNazanin" w:eastAsia="IRNazanin" w:cs="IRNazanin"/>
          <w:lang w:bidi="fa-IR"/>
          <w:color w:val="111111"/>
          <w:sz w:val="28"/>
          <w:szCs w:val="28"/>
          <w:rtl/>
        </w:rPr>
        <w:t xml:space="preserve">وأر: ج 5:10.</w:t>
      </w:r>
    </w:p>
    <w:p>
      <w:pPr>
        <w:pStyle w:val="BookText"/>
      </w:pPr>
      <w:r>
        <w:rPr>
          <w:rFonts w:ascii="IRNazanin" w:hAnsi="IRNazanin" w:eastAsia="IRNazanin" w:cs="IRNazanin"/>
          <w:lang w:bidi="fa-IR"/>
          <w:color w:val="111111"/>
          <w:sz w:val="28"/>
          <w:szCs w:val="28"/>
          <w:rtl/>
        </w:rPr>
        <w:t xml:space="preserve">وأوأ: ج 223:1.</w:t>
      </w:r>
    </w:p>
    <w:p>
      <w:pPr>
        <w:pStyle w:val="BookText"/>
      </w:pPr>
      <w:r>
        <w:rPr>
          <w:rFonts w:ascii="IRNazanin" w:hAnsi="IRNazanin" w:eastAsia="IRNazanin" w:cs="IRNazanin"/>
          <w:lang w:bidi="fa-IR"/>
          <w:color w:val="111111"/>
          <w:sz w:val="28"/>
          <w:szCs w:val="28"/>
          <w:rtl/>
        </w:rPr>
        <w:t xml:space="preserve">وبأ: ج 224:1.</w:t>
      </w:r>
    </w:p>
    <w:p>
      <w:pPr>
        <w:pStyle w:val="BookText"/>
      </w:pPr>
      <w:r>
        <w:rPr>
          <w:rFonts w:ascii="IRNazanin" w:hAnsi="IRNazanin" w:eastAsia="IRNazanin" w:cs="IRNazanin"/>
          <w:lang w:bidi="fa-IR"/>
          <w:color w:val="111111"/>
          <w:sz w:val="28"/>
          <w:szCs w:val="28"/>
          <w:rtl/>
        </w:rPr>
        <w:t xml:space="preserve">وبب: ج 126:3.</w:t>
      </w:r>
    </w:p>
    <w:p>
      <w:pPr>
        <w:pStyle w:val="BookText"/>
      </w:pPr>
      <w:r>
        <w:rPr>
          <w:rFonts w:ascii="IRNazanin" w:hAnsi="IRNazanin" w:eastAsia="IRNazanin" w:cs="IRNazanin"/>
          <w:lang w:bidi="fa-IR"/>
          <w:color w:val="111111"/>
          <w:sz w:val="28"/>
          <w:szCs w:val="28"/>
          <w:rtl/>
        </w:rPr>
        <w:t xml:space="preserve">وبت: ج 322:3.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وبخ: ج 192:5.</w:t>
      </w:r>
    </w:p>
    <w:p>
      <w:pPr>
        <w:pStyle w:val="BookText"/>
      </w:pPr>
      <w:r>
        <w:rPr>
          <w:rFonts w:ascii="IRNazanin" w:hAnsi="IRNazanin" w:eastAsia="IRNazanin" w:cs="IRNazanin"/>
          <w:lang w:bidi="fa-IR"/>
          <w:color w:val="111111"/>
          <w:sz w:val="28"/>
          <w:szCs w:val="28"/>
          <w:rtl/>
        </w:rPr>
        <w:t xml:space="preserve">وبد: ج 299:6.</w:t>
      </w:r>
    </w:p>
    <w:p>
      <w:pPr>
        <w:pStyle w:val="BookText"/>
      </w:pPr>
      <w:r>
        <w:rPr>
          <w:rFonts w:ascii="IRNazanin" w:hAnsi="IRNazanin" w:eastAsia="IRNazanin" w:cs="IRNazanin"/>
          <w:lang w:bidi="fa-IR"/>
          <w:color w:val="111111"/>
          <w:sz w:val="28"/>
          <w:szCs w:val="28"/>
          <w:rtl/>
        </w:rPr>
        <w:t xml:space="preserve">وبذ: ج 443:6.</w:t>
      </w:r>
    </w:p>
    <w:p>
      <w:pPr>
        <w:pStyle w:val="BookText"/>
      </w:pPr>
      <w:r>
        <w:rPr>
          <w:rFonts w:ascii="IRNazanin" w:hAnsi="IRNazanin" w:eastAsia="IRNazanin" w:cs="IRNazanin"/>
          <w:lang w:bidi="fa-IR"/>
          <w:color w:val="111111"/>
          <w:sz w:val="28"/>
          <w:szCs w:val="28"/>
          <w:rtl/>
        </w:rPr>
        <w:t xml:space="preserve">وبر: ج 6:10.</w:t>
      </w:r>
    </w:p>
    <w:p>
      <w:pPr>
        <w:pStyle w:val="BookText"/>
      </w:pPr>
      <w:r>
        <w:rPr>
          <w:rFonts w:ascii="IRNazanin" w:hAnsi="IRNazanin" w:eastAsia="IRNazanin" w:cs="IRNazanin"/>
          <w:lang w:bidi="fa-IR"/>
          <w:color w:val="111111"/>
          <w:sz w:val="28"/>
          <w:szCs w:val="28"/>
          <w:rtl/>
        </w:rPr>
        <w:t xml:space="preserve">وبش: ج 102:12.</w:t>
      </w:r>
    </w:p>
    <w:p>
      <w:pPr>
        <w:pStyle w:val="BookText"/>
      </w:pPr>
      <w:r>
        <w:rPr>
          <w:rFonts w:ascii="IRNazanin" w:hAnsi="IRNazanin" w:eastAsia="IRNazanin" w:cs="IRNazanin"/>
          <w:lang w:bidi="fa-IR"/>
          <w:color w:val="111111"/>
          <w:sz w:val="28"/>
          <w:szCs w:val="28"/>
          <w:rtl/>
        </w:rPr>
        <w:t xml:space="preserve">وتأ: ج 225:1.</w:t>
      </w:r>
    </w:p>
    <w:p>
      <w:pPr>
        <w:pStyle w:val="BookText"/>
      </w:pPr>
      <w:r>
        <w:rPr>
          <w:rFonts w:ascii="IRNazanin" w:hAnsi="IRNazanin" w:eastAsia="IRNazanin" w:cs="IRNazanin"/>
          <w:lang w:bidi="fa-IR"/>
          <w:color w:val="111111"/>
          <w:sz w:val="28"/>
          <w:szCs w:val="28"/>
          <w:rtl/>
        </w:rPr>
        <w:t xml:space="preserve">وتب: ج 126:3.</w:t>
      </w:r>
    </w:p>
    <w:p>
      <w:pPr>
        <w:pStyle w:val="BookText"/>
      </w:pPr>
      <w:r>
        <w:rPr>
          <w:rFonts w:ascii="IRNazanin" w:hAnsi="IRNazanin" w:eastAsia="IRNazanin" w:cs="IRNazanin"/>
          <w:lang w:bidi="fa-IR"/>
          <w:color w:val="111111"/>
          <w:sz w:val="28"/>
          <w:szCs w:val="28"/>
          <w:rtl/>
        </w:rPr>
        <w:t xml:space="preserve">وتت: ج 322:3.</w:t>
      </w:r>
    </w:p>
    <w:p>
      <w:pPr>
        <w:pStyle w:val="BookText"/>
      </w:pPr>
      <w:r>
        <w:rPr>
          <w:rFonts w:ascii="IRNazanin" w:hAnsi="IRNazanin" w:eastAsia="IRNazanin" w:cs="IRNazanin"/>
          <w:lang w:bidi="fa-IR"/>
          <w:color w:val="111111"/>
          <w:sz w:val="28"/>
          <w:szCs w:val="28"/>
          <w:rtl/>
        </w:rPr>
        <w:t xml:space="preserve">وتح: ج 83:5.</w:t>
      </w:r>
    </w:p>
    <w:p>
      <w:pPr>
        <w:pStyle w:val="BookText"/>
      </w:pPr>
      <w:r>
        <w:rPr>
          <w:rFonts w:ascii="IRNazanin" w:hAnsi="IRNazanin" w:eastAsia="IRNazanin" w:cs="IRNazanin"/>
          <w:lang w:bidi="fa-IR"/>
          <w:color w:val="111111"/>
          <w:sz w:val="28"/>
          <w:szCs w:val="28"/>
          <w:rtl/>
        </w:rPr>
        <w:t xml:space="preserve">وتخ: ج 193:5.</w:t>
      </w:r>
    </w:p>
    <w:p>
      <w:pPr>
        <w:pStyle w:val="BookText"/>
      </w:pPr>
      <w:r>
        <w:rPr>
          <w:rFonts w:ascii="IRNazanin" w:hAnsi="IRNazanin" w:eastAsia="IRNazanin" w:cs="IRNazanin"/>
          <w:lang w:bidi="fa-IR"/>
          <w:color w:val="111111"/>
          <w:sz w:val="28"/>
          <w:szCs w:val="28"/>
          <w:rtl/>
        </w:rPr>
        <w:t xml:space="preserve">وتد: ج 299:6.</w:t>
      </w:r>
    </w:p>
    <w:p>
      <w:pPr>
        <w:pStyle w:val="BookText"/>
      </w:pPr>
      <w:r>
        <w:rPr>
          <w:rFonts w:ascii="IRNazanin" w:hAnsi="IRNazanin" w:eastAsia="IRNazanin" w:cs="IRNazanin"/>
          <w:lang w:bidi="fa-IR"/>
          <w:color w:val="111111"/>
          <w:sz w:val="28"/>
          <w:szCs w:val="28"/>
          <w:rtl/>
        </w:rPr>
        <w:t xml:space="preserve">وتر: ج 9:10.</w:t>
      </w:r>
    </w:p>
    <w:p>
      <w:pPr>
        <w:pStyle w:val="BookText"/>
      </w:pPr>
      <w:r>
        <w:rPr>
          <w:rFonts w:ascii="IRNazanin" w:hAnsi="IRNazanin" w:eastAsia="IRNazanin" w:cs="IRNazanin"/>
          <w:lang w:bidi="fa-IR"/>
          <w:color w:val="111111"/>
          <w:sz w:val="28"/>
          <w:szCs w:val="28"/>
          <w:rtl/>
        </w:rPr>
        <w:t xml:space="preserve">وتش: ج 103:12.</w:t>
      </w:r>
    </w:p>
    <w:p>
      <w:pPr>
        <w:pStyle w:val="BookText"/>
      </w:pPr>
      <w:r>
        <w:rPr>
          <w:rFonts w:ascii="IRNazanin" w:hAnsi="IRNazanin" w:eastAsia="IRNazanin" w:cs="IRNazanin"/>
          <w:lang w:bidi="fa-IR"/>
          <w:color w:val="111111"/>
          <w:sz w:val="28"/>
          <w:szCs w:val="28"/>
          <w:rtl/>
        </w:rPr>
        <w:t xml:space="preserve">وثأ: ج 225:1.</w:t>
      </w:r>
    </w:p>
    <w:p>
      <w:pPr>
        <w:pStyle w:val="BookText"/>
      </w:pPr>
      <w:r>
        <w:rPr>
          <w:rFonts w:ascii="IRNazanin" w:hAnsi="IRNazanin" w:eastAsia="IRNazanin" w:cs="IRNazanin"/>
          <w:lang w:bidi="fa-IR"/>
          <w:color w:val="111111"/>
          <w:sz w:val="28"/>
          <w:szCs w:val="28"/>
          <w:rtl/>
        </w:rPr>
        <w:t xml:space="preserve">وثب: ج 126:3.</w:t>
      </w:r>
    </w:p>
    <w:p>
      <w:pPr>
        <w:pStyle w:val="BookText"/>
      </w:pPr>
      <w:r>
        <w:rPr>
          <w:rFonts w:ascii="IRNazanin" w:hAnsi="IRNazanin" w:eastAsia="IRNazanin" w:cs="IRNazanin"/>
          <w:lang w:bidi="fa-IR"/>
          <w:color w:val="111111"/>
          <w:sz w:val="28"/>
          <w:szCs w:val="28"/>
          <w:rtl/>
        </w:rPr>
        <w:t xml:space="preserve">وثج: ج 241:4.</w:t>
      </w:r>
    </w:p>
    <w:p>
      <w:pPr>
        <w:pStyle w:val="BookText"/>
      </w:pPr>
      <w:r>
        <w:rPr>
          <w:rFonts w:ascii="IRNazanin" w:hAnsi="IRNazanin" w:eastAsia="IRNazanin" w:cs="IRNazanin"/>
          <w:lang w:bidi="fa-IR"/>
          <w:color w:val="111111"/>
          <w:sz w:val="28"/>
          <w:szCs w:val="28"/>
          <w:rtl/>
        </w:rPr>
        <w:t xml:space="preserve">وثخ: ج 193:5.</w:t>
      </w:r>
    </w:p>
    <w:p>
      <w:pPr>
        <w:pStyle w:val="BookText"/>
      </w:pPr>
      <w:r>
        <w:rPr>
          <w:rFonts w:ascii="IRNazanin" w:hAnsi="IRNazanin" w:eastAsia="IRNazanin" w:cs="IRNazanin"/>
          <w:lang w:bidi="fa-IR"/>
          <w:color w:val="111111"/>
          <w:sz w:val="28"/>
          <w:szCs w:val="28"/>
          <w:rtl/>
        </w:rPr>
        <w:t xml:space="preserve">وثر: ج 17:10.</w:t>
      </w:r>
    </w:p>
    <w:p>
      <w:pPr>
        <w:pStyle w:val="BookText"/>
      </w:pPr>
      <w:r>
        <w:rPr>
          <w:rFonts w:ascii="IRNazanin" w:hAnsi="IRNazanin" w:eastAsia="IRNazanin" w:cs="IRNazanin"/>
          <w:lang w:bidi="fa-IR"/>
          <w:color w:val="111111"/>
          <w:sz w:val="28"/>
          <w:szCs w:val="28"/>
          <w:rtl/>
        </w:rPr>
        <w:t xml:space="preserve">وجأ: ج 226:1.</w:t>
      </w:r>
    </w:p>
    <w:p>
      <w:pPr>
        <w:pStyle w:val="BookText"/>
      </w:pPr>
      <w:r>
        <w:rPr>
          <w:rFonts w:ascii="IRNazanin" w:hAnsi="IRNazanin" w:eastAsia="IRNazanin" w:cs="IRNazanin"/>
          <w:lang w:bidi="fa-IR"/>
          <w:color w:val="111111"/>
          <w:sz w:val="28"/>
          <w:szCs w:val="28"/>
          <w:rtl/>
        </w:rPr>
        <w:t xml:space="preserve">وجب: ج 129:3.</w:t>
      </w:r>
    </w:p>
    <w:p>
      <w:pPr>
        <w:pStyle w:val="BookText"/>
      </w:pPr>
      <w:r>
        <w:rPr>
          <w:rFonts w:ascii="IRNazanin" w:hAnsi="IRNazanin" w:eastAsia="IRNazanin" w:cs="IRNazanin"/>
          <w:lang w:bidi="fa-IR"/>
          <w:color w:val="111111"/>
          <w:sz w:val="28"/>
          <w:szCs w:val="28"/>
          <w:rtl/>
        </w:rPr>
        <w:t xml:space="preserve">وجج: ج 242:4.</w:t>
      </w:r>
    </w:p>
    <w:p>
      <w:pPr>
        <w:pStyle w:val="BookText"/>
      </w:pPr>
      <w:r>
        <w:rPr>
          <w:rFonts w:ascii="IRNazanin" w:hAnsi="IRNazanin" w:eastAsia="IRNazanin" w:cs="IRNazanin"/>
          <w:lang w:bidi="fa-IR"/>
          <w:color w:val="111111"/>
          <w:sz w:val="28"/>
          <w:szCs w:val="28"/>
          <w:rtl/>
        </w:rPr>
        <w:t xml:space="preserve">وجح: ج 84:5.</w:t>
      </w:r>
    </w:p>
    <w:p>
      <w:pPr>
        <w:pStyle w:val="BookText"/>
      </w:pPr>
      <w:r>
        <w:rPr>
          <w:rFonts w:ascii="IRNazanin" w:hAnsi="IRNazanin" w:eastAsia="IRNazanin" w:cs="IRNazanin"/>
          <w:lang w:bidi="fa-IR"/>
          <w:color w:val="111111"/>
          <w:sz w:val="28"/>
          <w:szCs w:val="28"/>
          <w:rtl/>
        </w:rPr>
        <w:t xml:space="preserve">وجد: ج 302:6.</w:t>
      </w:r>
    </w:p>
    <w:p>
      <w:pPr>
        <w:pStyle w:val="BookText"/>
      </w:pPr>
      <w:r>
        <w:rPr>
          <w:rFonts w:ascii="IRNazanin" w:hAnsi="IRNazanin" w:eastAsia="IRNazanin" w:cs="IRNazanin"/>
          <w:lang w:bidi="fa-IR"/>
          <w:color w:val="111111"/>
          <w:sz w:val="28"/>
          <w:szCs w:val="28"/>
          <w:rtl/>
        </w:rPr>
        <w:t xml:space="preserve">وجذ: ج 443:6.</w:t>
      </w:r>
    </w:p>
    <w:p>
      <w:pPr>
        <w:pStyle w:val="BookText"/>
      </w:pPr>
      <w:r>
        <w:rPr>
          <w:rFonts w:ascii="IRNazanin" w:hAnsi="IRNazanin" w:eastAsia="IRNazanin" w:cs="IRNazanin"/>
          <w:lang w:bidi="fa-IR"/>
          <w:color w:val="111111"/>
          <w:sz w:val="28"/>
          <w:szCs w:val="28"/>
          <w:rtl/>
        </w:rPr>
        <w:t xml:space="preserve">وجر: ج 19:10.</w:t>
      </w:r>
    </w:p>
    <w:p>
      <w:pPr>
        <w:pStyle w:val="BookText"/>
      </w:pPr>
      <w:r>
        <w:rPr>
          <w:rFonts w:ascii="IRNazanin" w:hAnsi="IRNazanin" w:eastAsia="IRNazanin" w:cs="IRNazanin"/>
          <w:lang w:bidi="fa-IR"/>
          <w:color w:val="111111"/>
          <w:sz w:val="28"/>
          <w:szCs w:val="28"/>
          <w:rtl/>
        </w:rPr>
        <w:t xml:space="preserve">وجز: ج 280:10.</w:t>
      </w:r>
    </w:p>
    <w:p>
      <w:pPr>
        <w:pStyle w:val="BookText"/>
      </w:pPr>
      <w:r>
        <w:rPr>
          <w:rFonts w:ascii="IRNazanin" w:hAnsi="IRNazanin" w:eastAsia="IRNazanin" w:cs="IRNazanin"/>
          <w:lang w:bidi="fa-IR"/>
          <w:color w:val="111111"/>
          <w:sz w:val="28"/>
          <w:szCs w:val="28"/>
          <w:rtl/>
        </w:rPr>
        <w:t xml:space="preserve">وجس: ج 281:11.</w:t>
      </w:r>
    </w:p>
    <w:p>
      <w:pPr>
        <w:pStyle w:val="BookText"/>
      </w:pPr>
      <w:r>
        <w:rPr>
          <w:rFonts w:ascii="IRNazanin" w:hAnsi="IRNazanin" w:eastAsia="IRNazanin" w:cs="IRNazanin"/>
          <w:lang w:bidi="fa-IR"/>
          <w:color w:val="111111"/>
          <w:sz w:val="28"/>
          <w:szCs w:val="28"/>
          <w:rtl/>
        </w:rPr>
        <w:t xml:space="preserve">وحب: ج 133:3.</w:t>
      </w:r>
    </w:p>
    <w:p>
      <w:pPr>
        <w:pStyle w:val="BookText"/>
      </w:pPr>
      <w:r>
        <w:rPr>
          <w:rFonts w:ascii="IRNazanin" w:hAnsi="IRNazanin" w:eastAsia="IRNazanin" w:cs="IRNazanin"/>
          <w:lang w:bidi="fa-IR"/>
          <w:color w:val="111111"/>
          <w:sz w:val="28"/>
          <w:szCs w:val="28"/>
          <w:rtl/>
        </w:rPr>
        <w:t xml:space="preserve">وحج: ج 244:4.</w:t>
      </w:r>
    </w:p>
    <w:p>
      <w:pPr>
        <w:pStyle w:val="BookText"/>
      </w:pPr>
      <w:r>
        <w:rPr>
          <w:rFonts w:ascii="IRNazanin" w:hAnsi="IRNazanin" w:eastAsia="IRNazanin" w:cs="IRNazanin"/>
          <w:lang w:bidi="fa-IR"/>
          <w:color w:val="111111"/>
          <w:sz w:val="28"/>
          <w:szCs w:val="28"/>
          <w:rtl/>
        </w:rPr>
        <w:t xml:space="preserve">وحح: ج 85:5.</w:t>
      </w:r>
    </w:p>
    <w:p>
      <w:pPr>
        <w:pStyle w:val="BookText"/>
      </w:pPr>
      <w:r>
        <w:rPr>
          <w:rFonts w:ascii="IRNazanin" w:hAnsi="IRNazanin" w:eastAsia="IRNazanin" w:cs="IRNazanin"/>
          <w:lang w:bidi="fa-IR"/>
          <w:color w:val="111111"/>
          <w:sz w:val="28"/>
          <w:szCs w:val="28"/>
          <w:rtl/>
        </w:rPr>
        <w:t xml:space="preserve">وحد: ج 306:6.</w:t>
      </w:r>
    </w:p>
    <w:p>
      <w:pPr>
        <w:pStyle w:val="BookText"/>
      </w:pPr>
      <w:r>
        <w:rPr>
          <w:rFonts w:ascii="IRNazanin" w:hAnsi="IRNazanin" w:eastAsia="IRNazanin" w:cs="IRNazanin"/>
          <w:lang w:bidi="fa-IR"/>
          <w:color w:val="111111"/>
          <w:sz w:val="28"/>
          <w:szCs w:val="28"/>
          <w:rtl/>
        </w:rPr>
        <w:t xml:space="preserve">وحر: ج 20:10.</w:t>
      </w:r>
    </w:p>
    <w:p>
      <w:pPr>
        <w:pStyle w:val="BookText"/>
      </w:pPr>
      <w:r>
        <w:rPr>
          <w:rFonts w:ascii="IRNazanin" w:hAnsi="IRNazanin" w:eastAsia="IRNazanin" w:cs="IRNazanin"/>
          <w:lang w:bidi="fa-IR"/>
          <w:color w:val="111111"/>
          <w:sz w:val="28"/>
          <w:szCs w:val="28"/>
          <w:rtl/>
        </w:rPr>
        <w:t xml:space="preserve">وحش: ج 104:12.</w:t>
      </w:r>
    </w:p>
    <w:p>
      <w:pPr>
        <w:pStyle w:val="BookText"/>
      </w:pPr>
      <w:r>
        <w:rPr>
          <w:rFonts w:ascii="IRNazanin" w:hAnsi="IRNazanin" w:eastAsia="IRNazanin" w:cs="IRNazanin"/>
          <w:lang w:bidi="fa-IR"/>
          <w:color w:val="111111"/>
          <w:sz w:val="28"/>
          <w:szCs w:val="28"/>
          <w:rtl/>
        </w:rPr>
        <w:t xml:space="preserve">وخخ: ج 193:5.</w:t>
      </w:r>
    </w:p>
    <w:p>
      <w:pPr>
        <w:pStyle w:val="BookText"/>
      </w:pPr>
      <w:r>
        <w:rPr>
          <w:rFonts w:ascii="IRNazanin" w:hAnsi="IRNazanin" w:eastAsia="IRNazanin" w:cs="IRNazanin"/>
          <w:lang w:bidi="fa-IR"/>
          <w:color w:val="111111"/>
          <w:sz w:val="28"/>
          <w:szCs w:val="28"/>
          <w:rtl/>
        </w:rPr>
        <w:t xml:space="preserve">وخد: ج 311:6.</w:t>
      </w:r>
    </w:p>
    <w:p>
      <w:pPr>
        <w:pStyle w:val="BookText"/>
      </w:pPr>
      <w:r>
        <w:rPr>
          <w:rFonts w:ascii="IRNazanin" w:hAnsi="IRNazanin" w:eastAsia="IRNazanin" w:cs="IRNazanin"/>
          <w:lang w:bidi="fa-IR"/>
          <w:color w:val="111111"/>
          <w:sz w:val="28"/>
          <w:szCs w:val="28"/>
          <w:rtl/>
        </w:rPr>
        <w:t xml:space="preserve">وخر: ج 21:10.</w:t>
      </w:r>
    </w:p>
    <w:p>
      <w:pPr>
        <w:pStyle w:val="BookText"/>
      </w:pPr>
      <w:r>
        <w:rPr>
          <w:rFonts w:ascii="IRNazanin" w:hAnsi="IRNazanin" w:eastAsia="IRNazanin" w:cs="IRNazanin"/>
          <w:lang w:bidi="fa-IR"/>
          <w:color w:val="111111"/>
          <w:sz w:val="28"/>
          <w:szCs w:val="28"/>
          <w:rtl/>
        </w:rPr>
        <w:t xml:space="preserve">وخز: ج 281:10.</w:t>
      </w:r>
    </w:p>
    <w:p>
      <w:pPr>
        <w:pStyle w:val="BookText"/>
      </w:pPr>
      <w:r>
        <w:rPr>
          <w:rFonts w:ascii="IRNazanin" w:hAnsi="IRNazanin" w:eastAsia="IRNazanin" w:cs="IRNazanin"/>
          <w:lang w:bidi="fa-IR"/>
          <w:color w:val="111111"/>
          <w:sz w:val="28"/>
          <w:szCs w:val="28"/>
          <w:rtl/>
        </w:rPr>
        <w:t xml:space="preserve">وخش: ج 107:12.</w:t>
      </w:r>
    </w:p>
    <w:p>
      <w:pPr>
        <w:pStyle w:val="BookText"/>
      </w:pPr>
      <w:r>
        <w:rPr>
          <w:rFonts w:ascii="IRNazanin" w:hAnsi="IRNazanin" w:eastAsia="IRNazanin" w:cs="IRNazanin"/>
          <w:lang w:bidi="fa-IR"/>
          <w:color w:val="111111"/>
          <w:sz w:val="28"/>
          <w:szCs w:val="28"/>
          <w:rtl/>
        </w:rPr>
        <w:t xml:space="preserve">ودأ: ج 227:1.</w:t>
      </w:r>
    </w:p>
    <w:p>
      <w:pPr>
        <w:pStyle w:val="BookText"/>
      </w:pPr>
      <w:r>
        <w:rPr>
          <w:rFonts w:ascii="IRNazanin" w:hAnsi="IRNazanin" w:eastAsia="IRNazanin" w:cs="IRNazanin"/>
          <w:lang w:bidi="fa-IR"/>
          <w:color w:val="111111"/>
          <w:sz w:val="28"/>
          <w:szCs w:val="28"/>
          <w:rtl/>
        </w:rPr>
        <w:t xml:space="preserve">ودب: ج 133:3.</w:t>
      </w:r>
    </w:p>
    <w:p>
      <w:pPr>
        <w:pStyle w:val="BookText"/>
      </w:pPr>
      <w:r>
        <w:rPr>
          <w:rFonts w:ascii="IRNazanin" w:hAnsi="IRNazanin" w:eastAsia="IRNazanin" w:cs="IRNazanin"/>
          <w:lang w:bidi="fa-IR"/>
          <w:color w:val="111111"/>
          <w:sz w:val="28"/>
          <w:szCs w:val="28"/>
          <w:rtl/>
        </w:rPr>
        <w:t xml:space="preserve">ودج: ج 244:4.</w:t>
      </w:r>
    </w:p>
    <w:p>
      <w:pPr>
        <w:pStyle w:val="BookText"/>
      </w:pPr>
      <w:r>
        <w:rPr>
          <w:rFonts w:ascii="IRNazanin" w:hAnsi="IRNazanin" w:eastAsia="IRNazanin" w:cs="IRNazanin"/>
          <w:lang w:bidi="fa-IR"/>
          <w:color w:val="111111"/>
          <w:sz w:val="28"/>
          <w:szCs w:val="28"/>
          <w:rtl/>
        </w:rPr>
        <w:t xml:space="preserve">ودح: ج 86:5.</w:t>
      </w:r>
    </w:p>
    <w:p>
      <w:pPr>
        <w:pStyle w:val="BookText"/>
      </w:pPr>
      <w:r>
        <w:rPr>
          <w:rFonts w:ascii="IRNazanin" w:hAnsi="IRNazanin" w:eastAsia="IRNazanin" w:cs="IRNazanin"/>
          <w:lang w:bidi="fa-IR"/>
          <w:color w:val="111111"/>
          <w:sz w:val="28"/>
          <w:szCs w:val="28"/>
          <w:rtl/>
        </w:rPr>
        <w:t xml:space="preserve">ودد: ج 312:6.</w:t>
      </w:r>
    </w:p>
    <w:p>
      <w:pPr>
        <w:pStyle w:val="BookText"/>
      </w:pPr>
      <w:r>
        <w:rPr>
          <w:rFonts w:ascii="IRNazanin" w:hAnsi="IRNazanin" w:eastAsia="IRNazanin" w:cs="IRNazanin"/>
          <w:lang w:bidi="fa-IR"/>
          <w:color w:val="111111"/>
          <w:sz w:val="28"/>
          <w:szCs w:val="28"/>
          <w:rtl/>
        </w:rPr>
        <w:t xml:space="preserve">ودر: ج 21:10.</w:t>
      </w:r>
    </w:p>
    <w:p>
      <w:pPr>
        <w:pStyle w:val="BookText"/>
      </w:pPr>
      <w:r>
        <w:rPr>
          <w:rFonts w:ascii="IRNazanin" w:hAnsi="IRNazanin" w:eastAsia="IRNazanin" w:cs="IRNazanin"/>
          <w:lang w:bidi="fa-IR"/>
          <w:color w:val="111111"/>
          <w:sz w:val="28"/>
          <w:szCs w:val="28"/>
          <w:rtl/>
        </w:rPr>
        <w:t xml:space="preserve">ودس: ج 282:11.</w:t>
      </w:r>
    </w:p>
    <w:p>
      <w:pPr>
        <w:pStyle w:val="BookText"/>
      </w:pPr>
      <w:r>
        <w:rPr>
          <w:rFonts w:ascii="IRNazanin" w:hAnsi="IRNazanin" w:eastAsia="IRNazanin" w:cs="IRNazanin"/>
          <w:lang w:bidi="fa-IR"/>
          <w:color w:val="111111"/>
          <w:sz w:val="28"/>
          <w:szCs w:val="28"/>
          <w:rtl/>
        </w:rPr>
        <w:t xml:space="preserve">ودش: ج 108:12.</w:t>
      </w:r>
    </w:p>
    <w:p>
      <w:pPr>
        <w:pStyle w:val="BookText"/>
      </w:pPr>
      <w:r>
        <w:rPr>
          <w:rFonts w:ascii="IRNazanin" w:hAnsi="IRNazanin" w:eastAsia="IRNazanin" w:cs="IRNazanin"/>
          <w:lang w:bidi="fa-IR"/>
          <w:color w:val="111111"/>
          <w:sz w:val="28"/>
          <w:szCs w:val="28"/>
          <w:rtl/>
        </w:rPr>
        <w:t xml:space="preserve">ودیخ: ج 193:5.</w:t>
      </w:r>
    </w:p>
    <w:p>
      <w:pPr>
        <w:pStyle w:val="BookText"/>
      </w:pPr>
      <w:r>
        <w:rPr>
          <w:rFonts w:ascii="IRNazanin" w:hAnsi="IRNazanin" w:eastAsia="IRNazanin" w:cs="IRNazanin"/>
          <w:lang w:bidi="fa-IR"/>
          <w:color w:val="111111"/>
          <w:sz w:val="28"/>
          <w:szCs w:val="28"/>
          <w:rtl/>
        </w:rPr>
        <w:t xml:space="preserve">وذأ: ج 228:1.</w:t>
      </w:r>
    </w:p>
    <w:p>
      <w:pPr>
        <w:pStyle w:val="BookText"/>
      </w:pPr>
      <w:r>
        <w:rPr>
          <w:rFonts w:ascii="IRNazanin" w:hAnsi="IRNazanin" w:eastAsia="IRNazanin" w:cs="IRNazanin"/>
          <w:lang w:bidi="fa-IR"/>
          <w:color w:val="111111"/>
          <w:sz w:val="28"/>
          <w:szCs w:val="28"/>
          <w:rtl/>
        </w:rPr>
        <w:t xml:space="preserve">وذب: ج 133:3.</w:t>
      </w:r>
    </w:p>
    <w:p>
      <w:pPr>
        <w:pStyle w:val="BookText"/>
      </w:pPr>
      <w:r>
        <w:rPr>
          <w:rFonts w:ascii="IRNazanin" w:hAnsi="IRNazanin" w:eastAsia="IRNazanin" w:cs="IRNazanin"/>
          <w:lang w:bidi="fa-IR"/>
          <w:color w:val="111111"/>
          <w:sz w:val="28"/>
          <w:szCs w:val="28"/>
          <w:rtl/>
        </w:rPr>
        <w:t xml:space="preserve">وذج: ج 245:4.</w:t>
      </w:r>
    </w:p>
    <w:p>
      <w:pPr>
        <w:pStyle w:val="BookText"/>
      </w:pPr>
      <w:r>
        <w:rPr>
          <w:rFonts w:ascii="IRNazanin" w:hAnsi="IRNazanin" w:eastAsia="IRNazanin" w:cs="IRNazanin"/>
          <w:lang w:bidi="fa-IR"/>
          <w:color w:val="111111"/>
          <w:sz w:val="28"/>
          <w:szCs w:val="28"/>
          <w:rtl/>
        </w:rPr>
        <w:t xml:space="preserve">وذح: ج 86:5.</w:t>
      </w:r>
    </w:p>
    <w:p>
      <w:pPr>
        <w:pStyle w:val="BookText"/>
      </w:pPr>
      <w:r>
        <w:rPr>
          <w:rFonts w:ascii="IRNazanin" w:hAnsi="IRNazanin" w:eastAsia="IRNazanin" w:cs="IRNazanin"/>
          <w:lang w:bidi="fa-IR"/>
          <w:color w:val="111111"/>
          <w:sz w:val="28"/>
          <w:szCs w:val="28"/>
          <w:rtl/>
        </w:rPr>
        <w:t xml:space="preserve">وذذ: ج 444:6.</w:t>
      </w:r>
    </w:p>
    <w:p>
      <w:pPr>
        <w:pStyle w:val="BookText"/>
      </w:pPr>
      <w:r>
        <w:rPr>
          <w:rFonts w:ascii="IRNazanin" w:hAnsi="IRNazanin" w:eastAsia="IRNazanin" w:cs="IRNazanin"/>
          <w:lang w:bidi="fa-IR"/>
          <w:color w:val="111111"/>
          <w:sz w:val="28"/>
          <w:szCs w:val="28"/>
          <w:rtl/>
        </w:rPr>
        <w:t xml:space="preserve">وذر: ج 21:10.</w:t>
      </w:r>
    </w:p>
    <w:p>
      <w:pPr>
        <w:pStyle w:val="BookText"/>
      </w:pPr>
      <w:r>
        <w:rPr>
          <w:rFonts w:ascii="IRNazanin" w:hAnsi="IRNazanin" w:eastAsia="IRNazanin" w:cs="IRNazanin"/>
          <w:lang w:bidi="fa-IR"/>
          <w:color w:val="111111"/>
          <w:sz w:val="28"/>
          <w:szCs w:val="28"/>
          <w:rtl/>
        </w:rPr>
        <w:t xml:space="preserve">ورأ: ج 228:1.</w:t>
      </w:r>
    </w:p>
    <w:p>
      <w:pPr>
        <w:pStyle w:val="BookText"/>
      </w:pPr>
      <w:r>
        <w:rPr>
          <w:rFonts w:ascii="IRNazanin" w:hAnsi="IRNazanin" w:eastAsia="IRNazanin" w:cs="IRNazanin"/>
          <w:lang w:bidi="fa-IR"/>
          <w:color w:val="111111"/>
          <w:sz w:val="28"/>
          <w:szCs w:val="28"/>
          <w:rtl/>
        </w:rPr>
        <w:t xml:space="preserve">ورب: ج 133:3.</w:t>
      </w:r>
    </w:p>
    <w:p>
      <w:pPr>
        <w:pStyle w:val="BookText"/>
      </w:pPr>
      <w:r>
        <w:rPr>
          <w:rFonts w:ascii="IRNazanin" w:hAnsi="IRNazanin" w:eastAsia="IRNazanin" w:cs="IRNazanin"/>
          <w:lang w:bidi="fa-IR"/>
          <w:color w:val="111111"/>
          <w:sz w:val="28"/>
          <w:szCs w:val="28"/>
          <w:rtl/>
        </w:rPr>
        <w:t xml:space="preserve">ورتنیس: ج 283:11.</w:t>
      </w:r>
    </w:p>
    <w:p>
      <w:pPr>
        <w:pStyle w:val="BookText"/>
      </w:pPr>
      <w:r>
        <w:rPr>
          <w:rFonts w:ascii="IRNazanin" w:hAnsi="IRNazanin" w:eastAsia="IRNazanin" w:cs="IRNazanin"/>
          <w:lang w:bidi="fa-IR"/>
          <w:color w:val="111111"/>
          <w:sz w:val="28"/>
          <w:szCs w:val="28"/>
          <w:rtl/>
        </w:rPr>
        <w:t xml:space="preserve">ورث: ج 451:3.</w:t>
      </w:r>
    </w:p>
    <w:p>
      <w:pPr>
        <w:pStyle w:val="BookText"/>
      </w:pPr>
      <w:r>
        <w:rPr>
          <w:rFonts w:ascii="IRNazanin" w:hAnsi="IRNazanin" w:eastAsia="IRNazanin" w:cs="IRNazanin"/>
          <w:lang w:bidi="fa-IR"/>
          <w:color w:val="111111"/>
          <w:sz w:val="28"/>
          <w:szCs w:val="28"/>
          <w:rtl/>
        </w:rPr>
        <w:t xml:space="preserve">ورج: ج 245:4.</w:t>
      </w:r>
    </w:p>
    <w:p>
      <w:pPr>
        <w:pStyle w:val="BookText"/>
      </w:pPr>
      <w:r>
        <w:rPr>
          <w:rFonts w:ascii="IRNazanin" w:hAnsi="IRNazanin" w:eastAsia="IRNazanin" w:cs="IRNazanin"/>
          <w:lang w:bidi="fa-IR"/>
          <w:color w:val="111111"/>
          <w:sz w:val="28"/>
          <w:szCs w:val="28"/>
          <w:rtl/>
        </w:rPr>
        <w:t xml:space="preserve">ورخ: ج 194:5.</w:t>
      </w:r>
    </w:p>
    <w:p>
      <w:pPr>
        <w:pStyle w:val="BookText"/>
      </w:pPr>
      <w:r>
        <w:rPr>
          <w:rFonts w:ascii="IRNazanin" w:hAnsi="IRNazanin" w:eastAsia="IRNazanin" w:cs="IRNazanin"/>
          <w:lang w:bidi="fa-IR"/>
          <w:color w:val="111111"/>
          <w:sz w:val="28"/>
          <w:szCs w:val="28"/>
          <w:rtl/>
        </w:rPr>
        <w:t xml:space="preserve">ورد: ج 315:6.</w:t>
      </w:r>
    </w:p>
    <w:p>
      <w:pPr>
        <w:pStyle w:val="BookText"/>
      </w:pPr>
      <w:r>
        <w:rPr>
          <w:rFonts w:ascii="IRNazanin" w:hAnsi="IRNazanin" w:eastAsia="IRNazanin" w:cs="IRNazanin"/>
          <w:lang w:bidi="fa-IR"/>
          <w:color w:val="111111"/>
          <w:sz w:val="28"/>
          <w:szCs w:val="28"/>
          <w:rtl/>
        </w:rPr>
        <w:t xml:space="preserve">ورر: ج 22:10.</w:t>
      </w:r>
    </w:p>
    <w:p>
      <w:pPr>
        <w:pStyle w:val="BookText"/>
      </w:pPr>
      <w:r>
        <w:rPr>
          <w:rFonts w:ascii="IRNazanin" w:hAnsi="IRNazanin" w:eastAsia="IRNazanin" w:cs="IRNazanin"/>
          <w:lang w:bidi="fa-IR"/>
          <w:color w:val="111111"/>
          <w:sz w:val="28"/>
          <w:szCs w:val="28"/>
          <w:rtl/>
        </w:rPr>
        <w:t xml:space="preserve">ورز: ج 281:10.</w:t>
      </w:r>
    </w:p>
    <w:p>
      <w:pPr>
        <w:pStyle w:val="BookText"/>
      </w:pPr>
      <w:r>
        <w:rPr>
          <w:rFonts w:ascii="IRNazanin" w:hAnsi="IRNazanin" w:eastAsia="IRNazanin" w:cs="IRNazanin"/>
          <w:lang w:bidi="fa-IR"/>
          <w:color w:val="111111"/>
          <w:sz w:val="28"/>
          <w:szCs w:val="28"/>
          <w:rtl/>
        </w:rPr>
        <w:t xml:space="preserve">ورس: ج 283:11.</w:t>
      </w:r>
    </w:p>
    <w:p>
      <w:pPr>
        <w:pStyle w:val="BookText"/>
      </w:pPr>
      <w:r>
        <w:rPr>
          <w:rFonts w:ascii="IRNazanin" w:hAnsi="IRNazanin" w:eastAsia="IRNazanin" w:cs="IRNazanin"/>
          <w:lang w:bidi="fa-IR"/>
          <w:color w:val="111111"/>
          <w:sz w:val="28"/>
          <w:szCs w:val="28"/>
          <w:rtl/>
        </w:rPr>
        <w:t xml:space="preserve">ورش: ج 109:12.</w:t>
      </w:r>
    </w:p>
    <w:p>
      <w:pPr>
        <w:pStyle w:val="BookText"/>
      </w:pPr>
      <w:r>
        <w:rPr>
          <w:rFonts w:ascii="IRNazanin" w:hAnsi="IRNazanin" w:eastAsia="IRNazanin" w:cs="IRNazanin"/>
          <w:lang w:bidi="fa-IR"/>
          <w:color w:val="111111"/>
          <w:sz w:val="28"/>
          <w:szCs w:val="28"/>
          <w:rtl/>
        </w:rPr>
        <w:t xml:space="preserve">وزأ: ج 232:1.</w:t>
      </w:r>
    </w:p>
    <w:p>
      <w:pPr>
        <w:pStyle w:val="BookText"/>
      </w:pPr>
      <w:r>
        <w:rPr>
          <w:rFonts w:ascii="IRNazanin" w:hAnsi="IRNazanin" w:eastAsia="IRNazanin" w:cs="IRNazanin"/>
          <w:lang w:bidi="fa-IR"/>
          <w:color w:val="111111"/>
          <w:sz w:val="28"/>
          <w:szCs w:val="28"/>
          <w:rtl/>
        </w:rPr>
        <w:t xml:space="preserve">وزب: ج 134:3.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[وزَج]: ج 245:4.</w:t>
      </w:r>
    </w:p>
    <w:p>
      <w:pPr>
        <w:pStyle w:val="BookText"/>
      </w:pPr>
      <w:r>
        <w:rPr>
          <w:rFonts w:ascii="IRNazanin" w:hAnsi="IRNazanin" w:eastAsia="IRNazanin" w:cs="IRNazanin"/>
          <w:lang w:bidi="fa-IR"/>
          <w:color w:val="111111"/>
          <w:sz w:val="28"/>
          <w:szCs w:val="28"/>
          <w:rtl/>
        </w:rPr>
        <w:t xml:space="preserve">وزذ: ج 444:6.</w:t>
      </w:r>
    </w:p>
    <w:p>
      <w:pPr>
        <w:pStyle w:val="BookText"/>
      </w:pPr>
      <w:r>
        <w:rPr>
          <w:rFonts w:ascii="IRNazanin" w:hAnsi="IRNazanin" w:eastAsia="IRNazanin" w:cs="IRNazanin"/>
          <w:lang w:bidi="fa-IR"/>
          <w:color w:val="111111"/>
          <w:sz w:val="28"/>
          <w:szCs w:val="28"/>
          <w:rtl/>
        </w:rPr>
        <w:t xml:space="preserve">وزر: ج 23:10.</w:t>
      </w:r>
    </w:p>
    <w:p>
      <w:pPr>
        <w:pStyle w:val="BookText"/>
      </w:pPr>
      <w:r>
        <w:rPr>
          <w:rFonts w:ascii="IRNazanin" w:hAnsi="IRNazanin" w:eastAsia="IRNazanin" w:cs="IRNazanin"/>
          <w:lang w:bidi="fa-IR"/>
          <w:color w:val="111111"/>
          <w:sz w:val="28"/>
          <w:szCs w:val="28"/>
          <w:rtl/>
        </w:rPr>
        <w:t xml:space="preserve">وزز: ج 282:10.</w:t>
      </w:r>
    </w:p>
    <w:p>
      <w:pPr>
        <w:pStyle w:val="BookText"/>
      </w:pPr>
      <w:r>
        <w:rPr>
          <w:rFonts w:ascii="IRNazanin" w:hAnsi="IRNazanin" w:eastAsia="IRNazanin" w:cs="IRNazanin"/>
          <w:lang w:bidi="fa-IR"/>
          <w:color w:val="111111"/>
          <w:sz w:val="28"/>
          <w:szCs w:val="28"/>
          <w:rtl/>
        </w:rPr>
        <w:t xml:space="preserve">وسب: ج 134:3.</w:t>
      </w:r>
    </w:p>
    <w:p>
      <w:pPr>
        <w:pStyle w:val="BookText"/>
      </w:pPr>
      <w:r>
        <w:rPr>
          <w:rFonts w:ascii="IRNazanin" w:hAnsi="IRNazanin" w:eastAsia="IRNazanin" w:cs="IRNazanin"/>
          <w:lang w:bidi="fa-IR"/>
          <w:color w:val="111111"/>
          <w:sz w:val="28"/>
          <w:szCs w:val="28"/>
          <w:rtl/>
        </w:rPr>
        <w:t xml:space="preserve">وسج: ج 245:4.</w:t>
      </w:r>
    </w:p>
    <w:p>
      <w:pPr>
        <w:pStyle w:val="BookText"/>
      </w:pPr>
      <w:r>
        <w:rPr>
          <w:rFonts w:ascii="IRNazanin" w:hAnsi="IRNazanin" w:eastAsia="IRNazanin" w:cs="IRNazanin"/>
          <w:lang w:bidi="fa-IR"/>
          <w:color w:val="111111"/>
          <w:sz w:val="28"/>
          <w:szCs w:val="28"/>
          <w:rtl/>
        </w:rPr>
        <w:t xml:space="preserve">وسخ: ج 194:5.</w:t>
      </w:r>
    </w:p>
    <w:p>
      <w:pPr>
        <w:pStyle w:val="BookText"/>
      </w:pPr>
      <w:r>
        <w:rPr>
          <w:rFonts w:ascii="IRNazanin" w:hAnsi="IRNazanin" w:eastAsia="IRNazanin" w:cs="IRNazanin"/>
          <w:lang w:bidi="fa-IR"/>
          <w:color w:val="111111"/>
          <w:sz w:val="28"/>
          <w:szCs w:val="28"/>
          <w:rtl/>
        </w:rPr>
        <w:t xml:space="preserve">وسد: ج 322:6.</w:t>
      </w:r>
    </w:p>
    <w:p>
      <w:pPr>
        <w:pStyle w:val="BookText"/>
      </w:pPr>
      <w:r>
        <w:rPr>
          <w:rFonts w:ascii="IRNazanin" w:hAnsi="IRNazanin" w:eastAsia="IRNazanin" w:cs="IRNazanin"/>
          <w:lang w:bidi="fa-IR"/>
          <w:color w:val="111111"/>
          <w:sz w:val="28"/>
          <w:szCs w:val="28"/>
          <w:rtl/>
        </w:rPr>
        <w:t xml:space="preserve">وسس: ج 284:11.</w:t>
      </w:r>
    </w:p>
    <w:p>
      <w:pPr>
        <w:pStyle w:val="BookText"/>
      </w:pPr>
      <w:r>
        <w:rPr>
          <w:rFonts w:ascii="IRNazanin" w:hAnsi="IRNazanin" w:eastAsia="IRNazanin" w:cs="IRNazanin"/>
          <w:lang w:bidi="fa-IR"/>
          <w:color w:val="111111"/>
          <w:sz w:val="28"/>
          <w:szCs w:val="28"/>
          <w:rtl/>
        </w:rPr>
        <w:t xml:space="preserve">وشب: ج 135:3.</w:t>
      </w:r>
    </w:p>
    <w:p>
      <w:pPr>
        <w:pStyle w:val="BookText"/>
      </w:pPr>
      <w:r>
        <w:rPr>
          <w:rFonts w:ascii="IRNazanin" w:hAnsi="IRNazanin" w:eastAsia="IRNazanin" w:cs="IRNazanin"/>
          <w:lang w:bidi="fa-IR"/>
          <w:color w:val="111111"/>
          <w:sz w:val="28"/>
          <w:szCs w:val="28"/>
          <w:rtl/>
        </w:rPr>
        <w:t xml:space="preserve">وشج: ج 246:4.</w:t>
      </w:r>
    </w:p>
    <w:p>
      <w:pPr>
        <w:pStyle w:val="BookText"/>
      </w:pPr>
      <w:r>
        <w:rPr>
          <w:rFonts w:ascii="IRNazanin" w:hAnsi="IRNazanin" w:eastAsia="IRNazanin" w:cs="IRNazanin"/>
          <w:lang w:bidi="fa-IR"/>
          <w:color w:val="111111"/>
          <w:sz w:val="28"/>
          <w:szCs w:val="28"/>
          <w:rtl/>
        </w:rPr>
        <w:t xml:space="preserve">وشح: ج 87:5.</w:t>
      </w:r>
    </w:p>
    <w:p>
      <w:pPr>
        <w:pStyle w:val="BookText"/>
      </w:pPr>
      <w:r>
        <w:rPr>
          <w:rFonts w:ascii="IRNazanin" w:hAnsi="IRNazanin" w:eastAsia="IRNazanin" w:cs="IRNazanin"/>
          <w:lang w:bidi="fa-IR"/>
          <w:color w:val="111111"/>
          <w:sz w:val="28"/>
          <w:szCs w:val="28"/>
          <w:rtl/>
        </w:rPr>
        <w:t xml:space="preserve">وشخ: ج 194:5.</w:t>
      </w:r>
    </w:p>
    <w:p>
      <w:pPr>
        <w:pStyle w:val="BookText"/>
      </w:pPr>
      <w:r>
        <w:rPr>
          <w:rFonts w:ascii="IRNazanin" w:hAnsi="IRNazanin" w:eastAsia="IRNazanin" w:cs="IRNazanin"/>
          <w:lang w:bidi="fa-IR"/>
          <w:color w:val="111111"/>
          <w:sz w:val="28"/>
          <w:szCs w:val="28"/>
          <w:rtl/>
        </w:rPr>
        <w:t xml:space="preserve">وشر: ج 27:10.</w:t>
      </w:r>
    </w:p>
    <w:p>
      <w:pPr>
        <w:pStyle w:val="BookText"/>
      </w:pPr>
      <w:r>
        <w:rPr>
          <w:rFonts w:ascii="IRNazanin" w:hAnsi="IRNazanin" w:eastAsia="IRNazanin" w:cs="IRNazanin"/>
          <w:lang w:bidi="fa-IR"/>
          <w:color w:val="111111"/>
          <w:sz w:val="28"/>
          <w:szCs w:val="28"/>
          <w:rtl/>
        </w:rPr>
        <w:t xml:space="preserve">وشز: ج 282:10.</w:t>
      </w:r>
    </w:p>
    <w:p>
      <w:pPr>
        <w:pStyle w:val="BookText"/>
      </w:pPr>
      <w:r>
        <w:rPr>
          <w:rFonts w:ascii="IRNazanin" w:hAnsi="IRNazanin" w:eastAsia="IRNazanin" w:cs="IRNazanin"/>
          <w:lang w:bidi="fa-IR"/>
          <w:color w:val="111111"/>
          <w:sz w:val="28"/>
          <w:szCs w:val="28"/>
          <w:rtl/>
        </w:rPr>
        <w:t xml:space="preserve">وشش: ج 110:12.</w:t>
      </w:r>
    </w:p>
    <w:p>
      <w:pPr>
        <w:pStyle w:val="BookText"/>
      </w:pPr>
      <w:r>
        <w:rPr>
          <w:rFonts w:ascii="IRNazanin" w:hAnsi="IRNazanin" w:eastAsia="IRNazanin" w:cs="IRNazanin"/>
          <w:lang w:bidi="fa-IR"/>
          <w:color w:val="111111"/>
          <w:sz w:val="28"/>
          <w:szCs w:val="28"/>
          <w:rtl/>
        </w:rPr>
        <w:t xml:space="preserve">وصأ: ج 233:1.</w:t>
      </w:r>
    </w:p>
    <w:p>
      <w:pPr>
        <w:pStyle w:val="BookText"/>
      </w:pPr>
      <w:r>
        <w:rPr>
          <w:rFonts w:ascii="IRNazanin" w:hAnsi="IRNazanin" w:eastAsia="IRNazanin" w:cs="IRNazanin"/>
          <w:lang w:bidi="fa-IR"/>
          <w:color w:val="111111"/>
          <w:sz w:val="28"/>
          <w:szCs w:val="28"/>
          <w:rtl/>
        </w:rPr>
        <w:t xml:space="preserve">وصب: ج 135:3.</w:t>
      </w:r>
    </w:p>
    <w:p>
      <w:pPr>
        <w:pStyle w:val="BookText"/>
      </w:pPr>
      <w:r>
        <w:rPr>
          <w:rFonts w:ascii="IRNazanin" w:hAnsi="IRNazanin" w:eastAsia="IRNazanin" w:cs="IRNazanin"/>
          <w:lang w:bidi="fa-IR"/>
          <w:color w:val="111111"/>
          <w:sz w:val="28"/>
          <w:szCs w:val="28"/>
          <w:rtl/>
        </w:rPr>
        <w:t xml:space="preserve">[وصخ]: ج 194:5.</w:t>
      </w:r>
    </w:p>
    <w:p>
      <w:pPr>
        <w:pStyle w:val="BookText"/>
      </w:pPr>
      <w:r>
        <w:rPr>
          <w:rFonts w:ascii="IRNazanin" w:hAnsi="IRNazanin" w:eastAsia="IRNazanin" w:cs="IRNazanin"/>
          <w:lang w:bidi="fa-IR"/>
          <w:color w:val="111111"/>
          <w:sz w:val="28"/>
          <w:szCs w:val="28"/>
          <w:rtl/>
        </w:rPr>
        <w:t xml:space="preserve">وصد: ج 324:6.</w:t>
      </w:r>
    </w:p>
    <w:p>
      <w:pPr>
        <w:pStyle w:val="BookText"/>
      </w:pPr>
      <w:r>
        <w:rPr>
          <w:rFonts w:ascii="IRNazanin" w:hAnsi="IRNazanin" w:eastAsia="IRNazanin" w:cs="IRNazanin"/>
          <w:lang w:bidi="fa-IR"/>
          <w:color w:val="111111"/>
          <w:sz w:val="28"/>
          <w:szCs w:val="28"/>
          <w:rtl/>
        </w:rPr>
        <w:t xml:space="preserve">وصر: ج 27:10.</w:t>
      </w:r>
    </w:p>
    <w:p>
      <w:pPr>
        <w:pStyle w:val="BookText"/>
      </w:pPr>
      <w:r>
        <w:rPr>
          <w:rFonts w:ascii="IRNazanin" w:hAnsi="IRNazanin" w:eastAsia="IRNazanin" w:cs="IRNazanin"/>
          <w:lang w:bidi="fa-IR"/>
          <w:color w:val="111111"/>
          <w:sz w:val="28"/>
          <w:szCs w:val="28"/>
          <w:rtl/>
        </w:rPr>
        <w:t xml:space="preserve">وضأ: ج 233:1.</w:t>
      </w:r>
    </w:p>
    <w:p>
      <w:pPr>
        <w:pStyle w:val="BookText"/>
      </w:pPr>
      <w:r>
        <w:rPr>
          <w:rFonts w:ascii="IRNazanin" w:hAnsi="IRNazanin" w:eastAsia="IRNazanin" w:cs="IRNazanin"/>
          <w:lang w:bidi="fa-IR"/>
          <w:color w:val="111111"/>
          <w:sz w:val="28"/>
          <w:szCs w:val="28"/>
          <w:rtl/>
        </w:rPr>
        <w:t xml:space="preserve">وضح: ج 88:5.</w:t>
      </w:r>
    </w:p>
    <w:p>
      <w:pPr>
        <w:pStyle w:val="BookText"/>
      </w:pPr>
      <w:r>
        <w:rPr>
          <w:rFonts w:ascii="IRNazanin" w:hAnsi="IRNazanin" w:eastAsia="IRNazanin" w:cs="IRNazanin"/>
          <w:lang w:bidi="fa-IR"/>
          <w:color w:val="111111"/>
          <w:sz w:val="28"/>
          <w:szCs w:val="28"/>
          <w:rtl/>
        </w:rPr>
        <w:t xml:space="preserve">وضخ: ج 195:5.</w:t>
      </w:r>
    </w:p>
    <w:p>
      <w:pPr>
        <w:pStyle w:val="BookText"/>
      </w:pPr>
      <w:r>
        <w:rPr>
          <w:rFonts w:ascii="IRNazanin" w:hAnsi="IRNazanin" w:eastAsia="IRNazanin" w:cs="IRNazanin"/>
          <w:lang w:bidi="fa-IR"/>
          <w:color w:val="111111"/>
          <w:sz w:val="28"/>
          <w:szCs w:val="28"/>
          <w:rtl/>
        </w:rPr>
        <w:t xml:space="preserve">وضر: ج 28:10.</w:t>
      </w:r>
    </w:p>
    <w:p>
      <w:pPr>
        <w:pStyle w:val="BookText"/>
      </w:pPr>
      <w:r>
        <w:rPr>
          <w:rFonts w:ascii="IRNazanin" w:hAnsi="IRNazanin" w:eastAsia="IRNazanin" w:cs="IRNazanin"/>
          <w:lang w:bidi="fa-IR"/>
          <w:color w:val="111111"/>
          <w:sz w:val="28"/>
          <w:szCs w:val="28"/>
          <w:rtl/>
        </w:rPr>
        <w:t xml:space="preserve">وطأ: ج 235:1.</w:t>
      </w:r>
    </w:p>
    <w:p>
      <w:pPr>
        <w:pStyle w:val="BookText"/>
      </w:pPr>
      <w:r>
        <w:rPr>
          <w:rFonts w:ascii="IRNazanin" w:hAnsi="IRNazanin" w:eastAsia="IRNazanin" w:cs="IRNazanin"/>
          <w:lang w:bidi="fa-IR"/>
          <w:color w:val="111111"/>
          <w:sz w:val="28"/>
          <w:szCs w:val="28"/>
          <w:rtl/>
        </w:rPr>
        <w:t xml:space="preserve">وطب: ج 137:3.</w:t>
      </w:r>
    </w:p>
    <w:p>
      <w:pPr>
        <w:pStyle w:val="BookText"/>
      </w:pPr>
      <w:r>
        <w:rPr>
          <w:rFonts w:ascii="IRNazanin" w:hAnsi="IRNazanin" w:eastAsia="IRNazanin" w:cs="IRNazanin"/>
          <w:lang w:bidi="fa-IR"/>
          <w:color w:val="111111"/>
          <w:sz w:val="28"/>
          <w:szCs w:val="28"/>
          <w:rtl/>
        </w:rPr>
        <w:t xml:space="preserve">وطث: ج 453:3.</w:t>
      </w:r>
    </w:p>
    <w:p>
      <w:pPr>
        <w:pStyle w:val="BookText"/>
      </w:pPr>
      <w:r>
        <w:rPr>
          <w:rFonts w:ascii="IRNazanin" w:hAnsi="IRNazanin" w:eastAsia="IRNazanin" w:cs="IRNazanin"/>
          <w:lang w:bidi="fa-IR"/>
          <w:color w:val="111111"/>
          <w:sz w:val="28"/>
          <w:szCs w:val="28"/>
          <w:rtl/>
        </w:rPr>
        <w:t xml:space="preserve">وطح: ج 92:5.</w:t>
      </w:r>
    </w:p>
    <w:p>
      <w:pPr>
        <w:pStyle w:val="BookText"/>
      </w:pPr>
      <w:r>
        <w:rPr>
          <w:rFonts w:ascii="IRNazanin" w:hAnsi="IRNazanin" w:eastAsia="IRNazanin" w:cs="IRNazanin"/>
          <w:lang w:bidi="fa-IR"/>
          <w:color w:val="111111"/>
          <w:sz w:val="28"/>
          <w:szCs w:val="28"/>
          <w:rtl/>
        </w:rPr>
        <w:t xml:space="preserve">وطخ: ج 195:5.</w:t>
      </w:r>
    </w:p>
    <w:p>
      <w:pPr>
        <w:pStyle w:val="BookText"/>
      </w:pPr>
      <w:r>
        <w:rPr>
          <w:rFonts w:ascii="IRNazanin" w:hAnsi="IRNazanin" w:eastAsia="IRNazanin" w:cs="IRNazanin"/>
          <w:lang w:bidi="fa-IR"/>
          <w:color w:val="111111"/>
          <w:sz w:val="28"/>
          <w:szCs w:val="28"/>
          <w:rtl/>
        </w:rPr>
        <w:t xml:space="preserve">وطد: ج 325:6.</w:t>
      </w:r>
    </w:p>
    <w:p>
      <w:pPr>
        <w:pStyle w:val="BookText"/>
      </w:pPr>
      <w:r>
        <w:rPr>
          <w:rFonts w:ascii="IRNazanin" w:hAnsi="IRNazanin" w:eastAsia="IRNazanin" w:cs="IRNazanin"/>
          <w:lang w:bidi="fa-IR"/>
          <w:color w:val="111111"/>
          <w:sz w:val="28"/>
          <w:szCs w:val="28"/>
          <w:rtl/>
        </w:rPr>
        <w:t xml:space="preserve">وطر: ج 29:10.</w:t>
      </w:r>
    </w:p>
    <w:p>
      <w:pPr>
        <w:pStyle w:val="BookText"/>
      </w:pPr>
      <w:r>
        <w:rPr>
          <w:rFonts w:ascii="IRNazanin" w:hAnsi="IRNazanin" w:eastAsia="IRNazanin" w:cs="IRNazanin"/>
          <w:lang w:bidi="fa-IR"/>
          <w:color w:val="111111"/>
          <w:sz w:val="28"/>
          <w:szCs w:val="28"/>
          <w:rtl/>
        </w:rPr>
        <w:t xml:space="preserve">وطس: ج 286:11.</w:t>
      </w:r>
    </w:p>
    <w:p>
      <w:pPr>
        <w:pStyle w:val="BookText"/>
      </w:pPr>
      <w:r>
        <w:rPr>
          <w:rFonts w:ascii="IRNazanin" w:hAnsi="IRNazanin" w:eastAsia="IRNazanin" w:cs="IRNazanin"/>
          <w:lang w:bidi="fa-IR"/>
          <w:color w:val="111111"/>
          <w:sz w:val="28"/>
          <w:szCs w:val="28"/>
          <w:rtl/>
        </w:rPr>
        <w:t xml:space="preserve">وطش: ج 110:12.</w:t>
      </w:r>
    </w:p>
    <w:p>
      <w:pPr>
        <w:pStyle w:val="BookText"/>
      </w:pPr>
      <w:r>
        <w:rPr>
          <w:rFonts w:ascii="IRNazanin" w:hAnsi="IRNazanin" w:eastAsia="IRNazanin" w:cs="IRNazanin"/>
          <w:lang w:bidi="fa-IR"/>
          <w:color w:val="111111"/>
          <w:sz w:val="28"/>
          <w:szCs w:val="28"/>
          <w:rtl/>
        </w:rPr>
        <w:t xml:space="preserve">وظب: ج 137:3.</w:t>
      </w:r>
    </w:p>
    <w:p>
      <w:pPr>
        <w:pStyle w:val="BookText"/>
      </w:pPr>
      <w:r>
        <w:rPr>
          <w:rFonts w:ascii="IRNazanin" w:hAnsi="IRNazanin" w:eastAsia="IRNazanin" w:cs="IRNazanin"/>
          <w:lang w:bidi="fa-IR"/>
          <w:color w:val="111111"/>
          <w:sz w:val="28"/>
          <w:szCs w:val="28"/>
          <w:rtl/>
        </w:rPr>
        <w:t xml:space="preserve">وظر: ج 29:10.</w:t>
      </w:r>
    </w:p>
    <w:p>
      <w:pPr>
        <w:pStyle w:val="BookText"/>
      </w:pPr>
      <w:r>
        <w:rPr>
          <w:rFonts w:ascii="IRNazanin" w:hAnsi="IRNazanin" w:eastAsia="IRNazanin" w:cs="IRNazanin"/>
          <w:lang w:bidi="fa-IR"/>
          <w:color w:val="111111"/>
          <w:sz w:val="28"/>
          <w:szCs w:val="28"/>
          <w:rtl/>
        </w:rPr>
        <w:t xml:space="preserve">وعب: ج 138:3.</w:t>
      </w:r>
    </w:p>
    <w:p>
      <w:pPr>
        <w:pStyle w:val="BookText"/>
      </w:pPr>
      <w:r>
        <w:rPr>
          <w:rFonts w:ascii="IRNazanin" w:hAnsi="IRNazanin" w:eastAsia="IRNazanin" w:cs="IRNazanin"/>
          <w:lang w:bidi="fa-IR"/>
          <w:color w:val="111111"/>
          <w:sz w:val="28"/>
          <w:szCs w:val="28"/>
          <w:rtl/>
        </w:rPr>
        <w:t xml:space="preserve">وعث: ج 453:3.</w:t>
      </w:r>
    </w:p>
    <w:p>
      <w:pPr>
        <w:pStyle w:val="BookText"/>
      </w:pPr>
      <w:r>
        <w:rPr>
          <w:rFonts w:ascii="IRNazanin" w:hAnsi="IRNazanin" w:eastAsia="IRNazanin" w:cs="IRNazanin"/>
          <w:lang w:bidi="fa-IR"/>
          <w:color w:val="111111"/>
          <w:sz w:val="28"/>
          <w:szCs w:val="28"/>
          <w:rtl/>
        </w:rPr>
        <w:t xml:space="preserve">وعد: ج 326:6.</w:t>
      </w:r>
    </w:p>
    <w:p>
      <w:pPr>
        <w:pStyle w:val="BookText"/>
      </w:pPr>
      <w:r>
        <w:rPr>
          <w:rFonts w:ascii="IRNazanin" w:hAnsi="IRNazanin" w:eastAsia="IRNazanin" w:cs="IRNazanin"/>
          <w:lang w:bidi="fa-IR"/>
          <w:color w:val="111111"/>
          <w:sz w:val="28"/>
          <w:szCs w:val="28"/>
          <w:rtl/>
        </w:rPr>
        <w:t xml:space="preserve">وعر: ج 29:10.</w:t>
      </w:r>
    </w:p>
    <w:p>
      <w:pPr>
        <w:pStyle w:val="BookText"/>
      </w:pPr>
      <w:r>
        <w:rPr>
          <w:rFonts w:ascii="IRNazanin" w:hAnsi="IRNazanin" w:eastAsia="IRNazanin" w:cs="IRNazanin"/>
          <w:lang w:bidi="fa-IR"/>
          <w:color w:val="111111"/>
          <w:sz w:val="28"/>
          <w:szCs w:val="28"/>
          <w:rtl/>
        </w:rPr>
        <w:t xml:space="preserve">وعز: ج 282:10.</w:t>
      </w:r>
    </w:p>
    <w:p>
      <w:pPr>
        <w:pStyle w:val="BookText"/>
      </w:pPr>
      <w:r>
        <w:rPr>
          <w:rFonts w:ascii="IRNazanin" w:hAnsi="IRNazanin" w:eastAsia="IRNazanin" w:cs="IRNazanin"/>
          <w:lang w:bidi="fa-IR"/>
          <w:color w:val="111111"/>
          <w:sz w:val="28"/>
          <w:szCs w:val="28"/>
          <w:rtl/>
        </w:rPr>
        <w:t xml:space="preserve">وعس: ج 286:11.</w:t>
      </w:r>
    </w:p>
    <w:p>
      <w:pPr>
        <w:pStyle w:val="BookText"/>
      </w:pPr>
      <w:r>
        <w:rPr>
          <w:rFonts w:ascii="IRNazanin" w:hAnsi="IRNazanin" w:eastAsia="IRNazanin" w:cs="IRNazanin"/>
          <w:lang w:bidi="fa-IR"/>
          <w:color w:val="111111"/>
          <w:sz w:val="28"/>
          <w:szCs w:val="28"/>
          <w:rtl/>
        </w:rPr>
        <w:t xml:space="preserve">وغب: ج 139:3.</w:t>
      </w:r>
    </w:p>
    <w:p>
      <w:pPr>
        <w:pStyle w:val="BookText"/>
      </w:pPr>
      <w:r>
        <w:rPr>
          <w:rFonts w:ascii="IRNazanin" w:hAnsi="IRNazanin" w:eastAsia="IRNazanin" w:cs="IRNazanin"/>
          <w:lang w:bidi="fa-IR"/>
          <w:color w:val="111111"/>
          <w:sz w:val="28"/>
          <w:szCs w:val="28"/>
          <w:rtl/>
        </w:rPr>
        <w:t xml:space="preserve">وغد: ج 329:6.</w:t>
      </w:r>
    </w:p>
    <w:p>
      <w:pPr>
        <w:pStyle w:val="BookText"/>
      </w:pPr>
      <w:r>
        <w:rPr>
          <w:rFonts w:ascii="IRNazanin" w:hAnsi="IRNazanin" w:eastAsia="IRNazanin" w:cs="IRNazanin"/>
          <w:lang w:bidi="fa-IR"/>
          <w:color w:val="111111"/>
          <w:sz w:val="28"/>
          <w:szCs w:val="28"/>
          <w:rtl/>
        </w:rPr>
        <w:t xml:space="preserve">وغر: ج 30:10.</w:t>
      </w:r>
    </w:p>
    <w:p>
      <w:pPr>
        <w:pStyle w:val="BookText"/>
      </w:pPr>
      <w:r>
        <w:rPr>
          <w:rFonts w:ascii="IRNazanin" w:hAnsi="IRNazanin" w:eastAsia="IRNazanin" w:cs="IRNazanin"/>
          <w:lang w:bidi="fa-IR"/>
          <w:color w:val="111111"/>
          <w:sz w:val="28"/>
          <w:szCs w:val="28"/>
          <w:rtl/>
        </w:rPr>
        <w:t xml:space="preserve">وغز: ج 283:10.</w:t>
      </w:r>
    </w:p>
    <w:p>
      <w:pPr>
        <w:pStyle w:val="BookText"/>
      </w:pPr>
      <w:r>
        <w:rPr>
          <w:rFonts w:ascii="IRNazanin" w:hAnsi="IRNazanin" w:eastAsia="IRNazanin" w:cs="IRNazanin"/>
          <w:lang w:bidi="fa-IR"/>
          <w:color w:val="111111"/>
          <w:sz w:val="28"/>
          <w:szCs w:val="28"/>
          <w:rtl/>
        </w:rPr>
        <w:t xml:space="preserve">وفت: ج 323:3.</w:t>
      </w:r>
    </w:p>
    <w:p>
      <w:pPr>
        <w:pStyle w:val="BookText"/>
      </w:pPr>
      <w:r>
        <w:rPr>
          <w:rFonts w:ascii="IRNazanin" w:hAnsi="IRNazanin" w:eastAsia="IRNazanin" w:cs="IRNazanin"/>
          <w:lang w:bidi="fa-IR"/>
          <w:color w:val="111111"/>
          <w:sz w:val="28"/>
          <w:szCs w:val="28"/>
          <w:rtl/>
        </w:rPr>
        <w:t xml:space="preserve">وفد: ج 329:6.</w:t>
      </w:r>
    </w:p>
    <w:p>
      <w:pPr>
        <w:pStyle w:val="BookText"/>
      </w:pPr>
      <w:r>
        <w:rPr>
          <w:rFonts w:ascii="IRNazanin" w:hAnsi="IRNazanin" w:eastAsia="IRNazanin" w:cs="IRNazanin"/>
          <w:lang w:bidi="fa-IR"/>
          <w:color w:val="111111"/>
          <w:sz w:val="28"/>
          <w:szCs w:val="28"/>
          <w:rtl/>
        </w:rPr>
        <w:t xml:space="preserve">وفر: ج 33:10.</w:t>
      </w:r>
    </w:p>
    <w:p>
      <w:pPr>
        <w:pStyle w:val="BookText"/>
      </w:pPr>
      <w:r>
        <w:rPr>
          <w:rFonts w:ascii="IRNazanin" w:hAnsi="IRNazanin" w:eastAsia="IRNazanin" w:cs="IRNazanin"/>
          <w:lang w:bidi="fa-IR"/>
          <w:color w:val="111111"/>
          <w:sz w:val="28"/>
          <w:szCs w:val="28"/>
          <w:rtl/>
        </w:rPr>
        <w:t xml:space="preserve">وفز: ج 283:10.</w:t>
      </w:r>
    </w:p>
    <w:p>
      <w:pPr>
        <w:pStyle w:val="BookText"/>
      </w:pPr>
      <w:r>
        <w:rPr>
          <w:rFonts w:ascii="IRNazanin" w:hAnsi="IRNazanin" w:eastAsia="IRNazanin" w:cs="IRNazanin"/>
          <w:lang w:bidi="fa-IR"/>
          <w:color w:val="111111"/>
          <w:sz w:val="28"/>
          <w:szCs w:val="28"/>
          <w:rtl/>
        </w:rPr>
        <w:t xml:space="preserve">وقب: ج 139:3.</w:t>
      </w:r>
    </w:p>
    <w:p>
      <w:pPr>
        <w:pStyle w:val="BookText"/>
      </w:pPr>
      <w:r>
        <w:rPr>
          <w:rFonts w:ascii="IRNazanin" w:hAnsi="IRNazanin" w:eastAsia="IRNazanin" w:cs="IRNazanin"/>
          <w:lang w:bidi="fa-IR"/>
          <w:color w:val="111111"/>
          <w:sz w:val="28"/>
          <w:szCs w:val="28"/>
          <w:rtl/>
        </w:rPr>
        <w:t xml:space="preserve">وقت: ج 323:3.</w:t>
      </w:r>
    </w:p>
    <w:p>
      <w:pPr>
        <w:pStyle w:val="BookText"/>
      </w:pPr>
      <w:r>
        <w:rPr>
          <w:rFonts w:ascii="IRNazanin" w:hAnsi="IRNazanin" w:eastAsia="IRNazanin" w:cs="IRNazanin"/>
          <w:lang w:bidi="fa-IR"/>
          <w:color w:val="111111"/>
          <w:sz w:val="28"/>
          <w:szCs w:val="28"/>
          <w:rtl/>
        </w:rPr>
        <w:t xml:space="preserve">وقح: ج 92:5.</w:t>
      </w:r>
    </w:p>
    <w:p>
      <w:pPr>
        <w:pStyle w:val="BookText"/>
      </w:pPr>
      <w:r>
        <w:rPr>
          <w:rFonts w:ascii="IRNazanin" w:hAnsi="IRNazanin" w:eastAsia="IRNazanin" w:cs="IRNazanin"/>
          <w:lang w:bidi="fa-IR"/>
          <w:color w:val="111111"/>
          <w:sz w:val="28"/>
          <w:szCs w:val="28"/>
          <w:rtl/>
        </w:rPr>
        <w:t xml:space="preserve">و قد: ج 332:6.</w:t>
      </w:r>
    </w:p>
    <w:p>
      <w:pPr>
        <w:pStyle w:val="BookText"/>
      </w:pPr>
      <w:r>
        <w:rPr>
          <w:rFonts w:ascii="IRNazanin" w:hAnsi="IRNazanin" w:eastAsia="IRNazanin" w:cs="IRNazanin"/>
          <w:lang w:bidi="fa-IR"/>
          <w:color w:val="111111"/>
          <w:sz w:val="28"/>
          <w:szCs w:val="28"/>
          <w:rtl/>
        </w:rPr>
        <w:t xml:space="preserve">وقذ: ج 444:6.</w:t>
      </w:r>
    </w:p>
    <w:p>
      <w:pPr>
        <w:pStyle w:val="BookText"/>
      </w:pPr>
      <w:r>
        <w:rPr>
          <w:rFonts w:ascii="IRNazanin" w:hAnsi="IRNazanin" w:eastAsia="IRNazanin" w:cs="IRNazanin"/>
          <w:lang w:bidi="fa-IR"/>
          <w:color w:val="111111"/>
          <w:sz w:val="28"/>
          <w:szCs w:val="28"/>
          <w:rtl/>
        </w:rPr>
        <w:t xml:space="preserve">وقر: ج 36:10.</w:t>
      </w:r>
    </w:p>
    <w:p>
      <w:pPr>
        <w:pStyle w:val="BookText"/>
      </w:pPr>
      <w:r>
        <w:rPr>
          <w:rFonts w:ascii="IRNazanin" w:hAnsi="IRNazanin" w:eastAsia="IRNazanin" w:cs="IRNazanin"/>
          <w:lang w:bidi="fa-IR"/>
          <w:color w:val="111111"/>
          <w:sz w:val="28"/>
          <w:szCs w:val="28"/>
          <w:rtl/>
        </w:rPr>
        <w:t xml:space="preserve">وقس: ج 287:11.</w:t>
      </w:r>
    </w:p>
    <w:p>
      <w:pPr>
        <w:pStyle w:val="BookText"/>
      </w:pPr>
      <w:r>
        <w:rPr>
          <w:rFonts w:ascii="IRNazanin" w:hAnsi="IRNazanin" w:eastAsia="IRNazanin" w:cs="IRNazanin"/>
          <w:lang w:bidi="fa-IR"/>
          <w:color w:val="111111"/>
          <w:sz w:val="28"/>
          <w:szCs w:val="28"/>
          <w:rtl/>
        </w:rPr>
        <w:t xml:space="preserve">وقش: ج 111:12.</w:t>
      </w:r>
    </w:p>
    <w:p>
      <w:pPr>
        <w:pStyle w:val="BookText"/>
      </w:pPr>
      <w:r>
        <w:rPr>
          <w:rFonts w:ascii="IRNazanin" w:hAnsi="IRNazanin" w:eastAsia="IRNazanin" w:cs="IRNazanin"/>
          <w:lang w:bidi="fa-IR"/>
          <w:color w:val="111111"/>
          <w:sz w:val="28"/>
          <w:szCs w:val="28"/>
          <w:rtl/>
        </w:rPr>
        <w:t xml:space="preserve">[وکأ]: ج 241:1.</w:t>
      </w:r>
    </w:p>
    <w:p>
      <w:pPr>
        <w:pStyle w:val="BookText"/>
      </w:pPr>
      <w:r>
        <w:rPr>
          <w:rFonts w:ascii="IRNazanin" w:hAnsi="IRNazanin" w:eastAsia="IRNazanin" w:cs="IRNazanin"/>
          <w:lang w:bidi="fa-IR"/>
          <w:color w:val="111111"/>
          <w:sz w:val="28"/>
          <w:szCs w:val="28"/>
          <w:rtl/>
        </w:rPr>
        <w:t xml:space="preserve">وکب: ج 142:3.</w:t>
      </w:r>
    </w:p>
    <w:p>
      <w:pPr>
        <w:pStyle w:val="BookText"/>
      </w:pPr>
      <w:r>
        <w:rPr>
          <w:rFonts w:ascii="IRNazanin" w:hAnsi="IRNazanin" w:eastAsia="IRNazanin" w:cs="IRNazanin"/>
          <w:lang w:bidi="fa-IR"/>
          <w:color w:val="111111"/>
          <w:sz w:val="28"/>
          <w:szCs w:val="28"/>
          <w:rtl/>
        </w:rPr>
        <w:t xml:space="preserve">وکت: ج 325:3.</w:t>
      </w:r>
    </w:p>
    <w:p>
      <w:pPr>
        <w:pStyle w:val="BookText"/>
      </w:pPr>
      <w:r>
        <w:rPr>
          <w:rFonts w:ascii="IRNazanin" w:hAnsi="IRNazanin" w:eastAsia="IRNazanin" w:cs="IRNazanin"/>
          <w:lang w:bidi="fa-IR"/>
          <w:color w:val="111111"/>
          <w:sz w:val="28"/>
          <w:szCs w:val="28"/>
          <w:rtl/>
        </w:rPr>
        <w:t xml:space="preserve">وکث: ج 455:3.</w:t>
      </w:r>
    </w:p>
    <w:p>
      <w:pPr>
        <w:pStyle w:val="BookText"/>
      </w:pPr>
      <w:r>
        <w:rPr>
          <w:rFonts w:ascii="IRNazanin" w:hAnsi="IRNazanin" w:eastAsia="IRNazanin" w:cs="IRNazanin"/>
          <w:lang w:bidi="fa-IR"/>
          <w:color w:val="111111"/>
          <w:sz w:val="28"/>
          <w:szCs w:val="28"/>
          <w:rtl/>
        </w:rPr>
        <w:t xml:space="preserve">وکح: ج 93:5.</w:t>
      </w:r>
    </w:p>
    <w:p>
      <w:pPr>
        <w:pStyle w:val="BookText"/>
      </w:pPr>
      <w:r>
        <w:rPr>
          <w:rFonts w:ascii="IRNazanin" w:hAnsi="IRNazanin" w:eastAsia="IRNazanin" w:cs="IRNazanin"/>
          <w:lang w:bidi="fa-IR"/>
          <w:color w:val="111111"/>
          <w:sz w:val="28"/>
          <w:szCs w:val="28"/>
          <w:rtl/>
        </w:rPr>
        <w:t xml:space="preserve">وکد: ج 335:6.</w:t>
      </w:r>
    </w:p>
    <w:p>
      <w:pPr>
        <w:pStyle w:val="BookText"/>
      </w:pPr>
      <w:r>
        <w:rPr>
          <w:rFonts w:ascii="IRNazanin" w:hAnsi="IRNazanin" w:eastAsia="IRNazanin" w:cs="IRNazanin"/>
          <w:lang w:bidi="fa-IR"/>
          <w:color w:val="111111"/>
          <w:sz w:val="28"/>
          <w:szCs w:val="28"/>
          <w:rtl/>
        </w:rPr>
        <w:t xml:space="preserve">وکر: ج 42:10.</w:t>
      </w:r>
    </w:p>
    <w:p>
      <w:pPr>
        <w:pStyle w:val="BookText"/>
      </w:pPr>
      <w:r>
        <w:rPr>
          <w:rFonts w:ascii="IRNazanin" w:hAnsi="IRNazanin" w:eastAsia="IRNazanin" w:cs="IRNazanin"/>
          <w:lang w:bidi="fa-IR"/>
          <w:color w:val="111111"/>
          <w:sz w:val="28"/>
          <w:szCs w:val="28"/>
          <w:rtl/>
        </w:rPr>
        <w:t xml:space="preserve">وکز: ج 283:10.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وکس: ج 288:11.</w:t>
      </w:r>
    </w:p>
    <w:p>
      <w:pPr>
        <w:pStyle w:val="BookText"/>
      </w:pPr>
      <w:r>
        <w:rPr>
          <w:rFonts w:ascii="IRNazanin" w:hAnsi="IRNazanin" w:eastAsia="IRNazanin" w:cs="IRNazanin"/>
          <w:lang w:bidi="fa-IR"/>
          <w:color w:val="111111"/>
          <w:sz w:val="28"/>
          <w:szCs w:val="28"/>
          <w:rtl/>
        </w:rPr>
        <w:t xml:space="preserve">ولب: ج 143:3.</w:t>
      </w:r>
    </w:p>
    <w:p>
      <w:pPr>
        <w:pStyle w:val="BookText"/>
      </w:pPr>
      <w:r>
        <w:rPr>
          <w:rFonts w:ascii="IRNazanin" w:hAnsi="IRNazanin" w:eastAsia="IRNazanin" w:cs="IRNazanin"/>
          <w:lang w:bidi="fa-IR"/>
          <w:color w:val="111111"/>
          <w:sz w:val="28"/>
          <w:szCs w:val="28"/>
          <w:rtl/>
        </w:rPr>
        <w:t xml:space="preserve">ولت: ج 326:3.</w:t>
      </w:r>
    </w:p>
    <w:p>
      <w:pPr>
        <w:pStyle w:val="BookText"/>
      </w:pPr>
      <w:r>
        <w:rPr>
          <w:rFonts w:ascii="IRNazanin" w:hAnsi="IRNazanin" w:eastAsia="IRNazanin" w:cs="IRNazanin"/>
          <w:lang w:bidi="fa-IR"/>
          <w:color w:val="111111"/>
          <w:sz w:val="28"/>
          <w:szCs w:val="28"/>
          <w:rtl/>
        </w:rPr>
        <w:t xml:space="preserve">ولث: ج 455:3.</w:t>
      </w:r>
    </w:p>
    <w:p>
      <w:pPr>
        <w:pStyle w:val="BookText"/>
      </w:pPr>
      <w:r>
        <w:rPr>
          <w:rFonts w:ascii="IRNazanin" w:hAnsi="IRNazanin" w:eastAsia="IRNazanin" w:cs="IRNazanin"/>
          <w:lang w:bidi="fa-IR"/>
          <w:color w:val="111111"/>
          <w:sz w:val="28"/>
          <w:szCs w:val="28"/>
          <w:rtl/>
        </w:rPr>
        <w:t xml:space="preserve">ولج: ج 247:4.</w:t>
      </w:r>
    </w:p>
    <w:p>
      <w:pPr>
        <w:pStyle w:val="BookText"/>
      </w:pPr>
      <w:r>
        <w:rPr>
          <w:rFonts w:ascii="IRNazanin" w:hAnsi="IRNazanin" w:eastAsia="IRNazanin" w:cs="IRNazanin"/>
          <w:lang w:bidi="fa-IR"/>
          <w:color w:val="111111"/>
          <w:sz w:val="28"/>
          <w:szCs w:val="28"/>
          <w:rtl/>
        </w:rPr>
        <w:t xml:space="preserve">ولح: ج 93:5.</w:t>
      </w:r>
    </w:p>
    <w:p>
      <w:pPr>
        <w:pStyle w:val="BookText"/>
      </w:pPr>
      <w:r>
        <w:rPr>
          <w:rFonts w:ascii="IRNazanin" w:hAnsi="IRNazanin" w:eastAsia="IRNazanin" w:cs="IRNazanin"/>
          <w:lang w:bidi="fa-IR"/>
          <w:color w:val="111111"/>
          <w:sz w:val="28"/>
          <w:szCs w:val="28"/>
          <w:rtl/>
        </w:rPr>
        <w:t xml:space="preserve">ولخ: ج 195:5.</w:t>
      </w:r>
    </w:p>
    <w:p>
      <w:pPr>
        <w:pStyle w:val="BookText"/>
      </w:pPr>
      <w:r>
        <w:rPr>
          <w:rFonts w:ascii="IRNazanin" w:hAnsi="IRNazanin" w:eastAsia="IRNazanin" w:cs="IRNazanin"/>
          <w:lang w:bidi="fa-IR"/>
          <w:color w:val="111111"/>
          <w:sz w:val="28"/>
          <w:szCs w:val="28"/>
          <w:rtl/>
        </w:rPr>
        <w:t xml:space="preserve">ولد: ج 336:6.</w:t>
      </w:r>
    </w:p>
    <w:p>
      <w:pPr>
        <w:pStyle w:val="BookText"/>
      </w:pPr>
      <w:r>
        <w:rPr>
          <w:rFonts w:ascii="IRNazanin" w:hAnsi="IRNazanin" w:eastAsia="IRNazanin" w:cs="IRNazanin"/>
          <w:lang w:bidi="fa-IR"/>
          <w:color w:val="111111"/>
          <w:sz w:val="28"/>
          <w:szCs w:val="28"/>
          <w:rtl/>
        </w:rPr>
        <w:t xml:space="preserve">ولذ: ج 445:6.</w:t>
      </w:r>
    </w:p>
    <w:p>
      <w:pPr>
        <w:pStyle w:val="BookText"/>
      </w:pPr>
      <w:r>
        <w:rPr>
          <w:rFonts w:ascii="IRNazanin" w:hAnsi="IRNazanin" w:eastAsia="IRNazanin" w:cs="IRNazanin"/>
          <w:lang w:bidi="fa-IR"/>
          <w:color w:val="111111"/>
          <w:sz w:val="28"/>
          <w:szCs w:val="28"/>
          <w:rtl/>
        </w:rPr>
        <w:t xml:space="preserve">ولس: ج 289:11.</w:t>
      </w:r>
    </w:p>
    <w:p>
      <w:pPr>
        <w:pStyle w:val="BookText"/>
      </w:pPr>
      <w:r>
        <w:rPr>
          <w:rFonts w:ascii="IRNazanin" w:hAnsi="IRNazanin" w:eastAsia="IRNazanin" w:cs="IRNazanin"/>
          <w:lang w:bidi="fa-IR"/>
          <w:color w:val="111111"/>
          <w:sz w:val="28"/>
          <w:szCs w:val="28"/>
          <w:rtl/>
        </w:rPr>
        <w:t xml:space="preserve">ومأ: ج 243:1.</w:t>
      </w:r>
    </w:p>
    <w:p>
      <w:pPr>
        <w:pStyle w:val="BookText"/>
      </w:pPr>
      <w:r>
        <w:rPr>
          <w:rFonts w:ascii="IRNazanin" w:hAnsi="IRNazanin" w:eastAsia="IRNazanin" w:cs="IRNazanin"/>
          <w:lang w:bidi="fa-IR"/>
          <w:color w:val="111111"/>
          <w:sz w:val="28"/>
          <w:szCs w:val="28"/>
          <w:rtl/>
        </w:rPr>
        <w:t xml:space="preserve">ومت: ج 326:3.</w:t>
      </w:r>
    </w:p>
    <w:p>
      <w:pPr>
        <w:pStyle w:val="BookText"/>
      </w:pPr>
      <w:r>
        <w:rPr>
          <w:rFonts w:ascii="IRNazanin" w:hAnsi="IRNazanin" w:eastAsia="IRNazanin" w:cs="IRNazanin"/>
          <w:lang w:bidi="fa-IR"/>
          <w:color w:val="111111"/>
          <w:sz w:val="28"/>
          <w:szCs w:val="28"/>
          <w:rtl/>
        </w:rPr>
        <w:t xml:space="preserve">ومج: ج 249:4.</w:t>
      </w:r>
    </w:p>
    <w:p>
      <w:pPr>
        <w:pStyle w:val="BookText"/>
      </w:pPr>
      <w:r>
        <w:rPr>
          <w:rFonts w:ascii="IRNazanin" w:hAnsi="IRNazanin" w:eastAsia="IRNazanin" w:cs="IRNazanin"/>
          <w:lang w:bidi="fa-IR"/>
          <w:color w:val="111111"/>
          <w:sz w:val="28"/>
          <w:szCs w:val="28"/>
          <w:rtl/>
        </w:rPr>
        <w:t xml:space="preserve">ومح: ج 93:5.</w:t>
      </w:r>
    </w:p>
    <w:p>
      <w:pPr>
        <w:pStyle w:val="BookText"/>
      </w:pPr>
      <w:r>
        <w:rPr>
          <w:rFonts w:ascii="IRNazanin" w:hAnsi="IRNazanin" w:eastAsia="IRNazanin" w:cs="IRNazanin"/>
          <w:lang w:bidi="fa-IR"/>
          <w:color w:val="111111"/>
          <w:sz w:val="28"/>
          <w:szCs w:val="28"/>
          <w:rtl/>
        </w:rPr>
        <w:t xml:space="preserve">ومد: ج 343:6.</w:t>
      </w:r>
    </w:p>
    <w:p>
      <w:pPr>
        <w:pStyle w:val="BookText"/>
      </w:pPr>
      <w:r>
        <w:rPr>
          <w:rFonts w:ascii="IRNazanin" w:hAnsi="IRNazanin" w:eastAsia="IRNazanin" w:cs="IRNazanin"/>
          <w:lang w:bidi="fa-IR"/>
          <w:color w:val="111111"/>
          <w:sz w:val="28"/>
          <w:szCs w:val="28"/>
          <w:rtl/>
        </w:rPr>
        <w:t xml:space="preserve">ومذ: ج 445:6.</w:t>
      </w:r>
    </w:p>
    <w:p>
      <w:pPr>
        <w:pStyle w:val="BookText"/>
      </w:pPr>
      <w:r>
        <w:rPr>
          <w:rFonts w:ascii="IRNazanin" w:hAnsi="IRNazanin" w:eastAsia="IRNazanin" w:cs="IRNazanin"/>
          <w:lang w:bidi="fa-IR"/>
          <w:color w:val="111111"/>
          <w:sz w:val="28"/>
          <w:szCs w:val="28"/>
          <w:rtl/>
        </w:rPr>
        <w:t xml:space="preserve">ومز: ج 284:10.</w:t>
      </w:r>
    </w:p>
    <w:p>
      <w:pPr>
        <w:pStyle w:val="BookText"/>
      </w:pPr>
      <w:r>
        <w:rPr>
          <w:rFonts w:ascii="IRNazanin" w:hAnsi="IRNazanin" w:eastAsia="IRNazanin" w:cs="IRNazanin"/>
          <w:lang w:bidi="fa-IR"/>
          <w:color w:val="111111"/>
          <w:sz w:val="28"/>
          <w:szCs w:val="28"/>
          <w:rtl/>
        </w:rPr>
        <w:t xml:space="preserve">ومس: ج 289:11.</w:t>
      </w:r>
    </w:p>
    <w:p>
      <w:pPr>
        <w:pStyle w:val="BookText"/>
      </w:pPr>
      <w:r>
        <w:rPr>
          <w:rFonts w:ascii="IRNazanin" w:hAnsi="IRNazanin" w:eastAsia="IRNazanin" w:cs="IRNazanin"/>
          <w:lang w:bidi="fa-IR"/>
          <w:color w:val="111111"/>
          <w:sz w:val="28"/>
          <w:szCs w:val="28"/>
          <w:rtl/>
        </w:rPr>
        <w:t xml:space="preserve">ومش: ج 112:12.</w:t>
      </w:r>
    </w:p>
    <w:p>
      <w:pPr>
        <w:pStyle w:val="BookText"/>
      </w:pPr>
      <w:r>
        <w:rPr>
          <w:rFonts w:ascii="IRNazanin" w:hAnsi="IRNazanin" w:eastAsia="IRNazanin" w:cs="IRNazanin"/>
          <w:lang w:bidi="fa-IR"/>
          <w:color w:val="111111"/>
          <w:sz w:val="28"/>
          <w:szCs w:val="28"/>
          <w:rtl/>
        </w:rPr>
        <w:t xml:space="preserve">ونب: ج 144:3.</w:t>
      </w:r>
    </w:p>
    <w:p>
      <w:pPr>
        <w:pStyle w:val="BookText"/>
      </w:pPr>
      <w:r>
        <w:rPr>
          <w:rFonts w:ascii="IRNazanin" w:hAnsi="IRNazanin" w:eastAsia="IRNazanin" w:cs="IRNazanin"/>
          <w:lang w:bidi="fa-IR"/>
          <w:color w:val="111111"/>
          <w:sz w:val="28"/>
          <w:szCs w:val="28"/>
          <w:rtl/>
        </w:rPr>
        <w:t xml:space="preserve">ونج: ج 249:4.</w:t>
      </w:r>
    </w:p>
    <w:p>
      <w:pPr>
        <w:pStyle w:val="BookText"/>
      </w:pPr>
      <w:r>
        <w:rPr>
          <w:rFonts w:ascii="IRNazanin" w:hAnsi="IRNazanin" w:eastAsia="IRNazanin" w:cs="IRNazanin"/>
          <w:lang w:bidi="fa-IR"/>
          <w:color w:val="111111"/>
          <w:sz w:val="28"/>
          <w:szCs w:val="28"/>
          <w:rtl/>
        </w:rPr>
        <w:t xml:space="preserve">ونجر: ج 43:10.</w:t>
      </w:r>
    </w:p>
    <w:p>
      <w:pPr>
        <w:pStyle w:val="BookText"/>
      </w:pPr>
      <w:r>
        <w:rPr>
          <w:rFonts w:ascii="IRNazanin" w:hAnsi="IRNazanin" w:eastAsia="IRNazanin" w:cs="IRNazanin"/>
          <w:lang w:bidi="fa-IR"/>
          <w:color w:val="111111"/>
          <w:sz w:val="28"/>
          <w:szCs w:val="28"/>
          <w:rtl/>
        </w:rPr>
        <w:t xml:space="preserve">ونح: ج 93:5.</w:t>
      </w:r>
    </w:p>
    <w:p>
      <w:pPr>
        <w:pStyle w:val="BookText"/>
      </w:pPr>
      <w:r>
        <w:rPr>
          <w:rFonts w:ascii="IRNazanin" w:hAnsi="IRNazanin" w:eastAsia="IRNazanin" w:cs="IRNazanin"/>
          <w:lang w:bidi="fa-IR"/>
          <w:color w:val="111111"/>
          <w:sz w:val="28"/>
          <w:szCs w:val="28"/>
          <w:rtl/>
        </w:rPr>
        <w:t xml:space="preserve">ونر: ج 43:10.</w:t>
      </w:r>
    </w:p>
    <w:p>
      <w:pPr>
        <w:pStyle w:val="BookText"/>
      </w:pPr>
      <w:r>
        <w:rPr>
          <w:rFonts w:ascii="IRNazanin" w:hAnsi="IRNazanin" w:eastAsia="IRNazanin" w:cs="IRNazanin"/>
          <w:lang w:bidi="fa-IR"/>
          <w:color w:val="111111"/>
          <w:sz w:val="28"/>
          <w:szCs w:val="28"/>
          <w:rtl/>
        </w:rPr>
        <w:t xml:space="preserve">وور: ج 43:10.</w:t>
      </w:r>
    </w:p>
    <w:p>
      <w:pPr>
        <w:pStyle w:val="BookText"/>
      </w:pPr>
      <w:r>
        <w:rPr>
          <w:rFonts w:ascii="IRNazanin" w:hAnsi="IRNazanin" w:eastAsia="IRNazanin" w:cs="IRNazanin"/>
          <w:lang w:bidi="fa-IR"/>
          <w:color w:val="111111"/>
          <w:sz w:val="28"/>
          <w:szCs w:val="28"/>
          <w:rtl/>
        </w:rPr>
        <w:t xml:space="preserve">وهب: ج 144:3.</w:t>
      </w:r>
    </w:p>
    <w:p>
      <w:pPr>
        <w:pStyle w:val="BookText"/>
      </w:pPr>
      <w:r>
        <w:rPr>
          <w:rFonts w:ascii="IRNazanin" w:hAnsi="IRNazanin" w:eastAsia="IRNazanin" w:cs="IRNazanin"/>
          <w:lang w:bidi="fa-IR"/>
          <w:color w:val="111111"/>
          <w:sz w:val="28"/>
          <w:szCs w:val="28"/>
          <w:rtl/>
        </w:rPr>
        <w:t xml:space="preserve">وهت: ج 326:3.</w:t>
      </w:r>
    </w:p>
    <w:p>
      <w:pPr>
        <w:pStyle w:val="BookText"/>
      </w:pPr>
      <w:r>
        <w:rPr>
          <w:rFonts w:ascii="IRNazanin" w:hAnsi="IRNazanin" w:eastAsia="IRNazanin" w:cs="IRNazanin"/>
          <w:lang w:bidi="fa-IR"/>
          <w:color w:val="111111"/>
          <w:sz w:val="28"/>
          <w:szCs w:val="28"/>
          <w:rtl/>
        </w:rPr>
        <w:t xml:space="preserve">وهث: ج 455:3.</w:t>
      </w:r>
    </w:p>
    <w:p>
      <w:pPr>
        <w:pStyle w:val="BookText"/>
      </w:pPr>
      <w:r>
        <w:rPr>
          <w:rFonts w:ascii="IRNazanin" w:hAnsi="IRNazanin" w:eastAsia="IRNazanin" w:cs="IRNazanin"/>
          <w:lang w:bidi="fa-IR"/>
          <w:color w:val="111111"/>
          <w:sz w:val="28"/>
          <w:szCs w:val="28"/>
          <w:rtl/>
        </w:rPr>
        <w:t xml:space="preserve">وهج: ج 249:4.</w:t>
      </w:r>
    </w:p>
    <w:p>
      <w:pPr>
        <w:pStyle w:val="BookText"/>
      </w:pPr>
      <w:r>
        <w:rPr>
          <w:rFonts w:ascii="IRNazanin" w:hAnsi="IRNazanin" w:eastAsia="IRNazanin" w:cs="IRNazanin"/>
          <w:lang w:bidi="fa-IR"/>
          <w:color w:val="111111"/>
          <w:sz w:val="28"/>
          <w:szCs w:val="28"/>
          <w:rtl/>
        </w:rPr>
        <w:t xml:space="preserve">وهد: ج 344:6.</w:t>
      </w:r>
    </w:p>
    <w:p>
      <w:pPr>
        <w:pStyle w:val="BookText"/>
      </w:pPr>
      <w:r>
        <w:rPr>
          <w:rFonts w:ascii="IRNazanin" w:hAnsi="IRNazanin" w:eastAsia="IRNazanin" w:cs="IRNazanin"/>
          <w:lang w:bidi="fa-IR"/>
          <w:color w:val="111111"/>
          <w:sz w:val="28"/>
          <w:szCs w:val="28"/>
          <w:rtl/>
        </w:rPr>
        <w:t xml:space="preserve">وهر: ج 43:10.</w:t>
      </w:r>
    </w:p>
    <w:p>
      <w:pPr>
        <w:pStyle w:val="BookText"/>
      </w:pPr>
      <w:r>
        <w:rPr>
          <w:rFonts w:ascii="IRNazanin" w:hAnsi="IRNazanin" w:eastAsia="IRNazanin" w:cs="IRNazanin"/>
          <w:lang w:bidi="fa-IR"/>
          <w:color w:val="111111"/>
          <w:sz w:val="28"/>
          <w:szCs w:val="28"/>
          <w:rtl/>
        </w:rPr>
        <w:t xml:space="preserve">وهز: ج 284:10.</w:t>
      </w:r>
    </w:p>
    <w:p>
      <w:pPr>
        <w:pStyle w:val="BookText"/>
      </w:pPr>
      <w:r>
        <w:rPr>
          <w:rFonts w:ascii="IRNazanin" w:hAnsi="IRNazanin" w:eastAsia="IRNazanin" w:cs="IRNazanin"/>
          <w:lang w:bidi="fa-IR"/>
          <w:color w:val="111111"/>
          <w:sz w:val="28"/>
          <w:szCs w:val="28"/>
          <w:rtl/>
        </w:rPr>
        <w:t xml:space="preserve">وهس: ج 289:11.</w:t>
      </w:r>
    </w:p>
    <w:p>
      <w:pPr>
        <w:pStyle w:val="BookText"/>
      </w:pPr>
      <w:r>
        <w:rPr>
          <w:rFonts w:ascii="IRNazanin" w:hAnsi="IRNazanin" w:eastAsia="IRNazanin" w:cs="IRNazanin"/>
          <w:lang w:bidi="fa-IR"/>
          <w:color w:val="111111"/>
          <w:sz w:val="28"/>
          <w:szCs w:val="28"/>
          <w:rtl/>
        </w:rPr>
        <w:t xml:space="preserve">وهش: ج 112:12.</w:t>
      </w:r>
    </w:p>
    <w:p>
      <w:pPr>
        <w:pStyle w:val="BookText"/>
      </w:pPr>
      <w:r>
        <w:rPr>
          <w:rFonts w:ascii="IRNazanin" w:hAnsi="IRNazanin" w:eastAsia="IRNazanin" w:cs="IRNazanin"/>
          <w:lang w:bidi="fa-IR"/>
          <w:color w:val="111111"/>
          <w:sz w:val="28"/>
          <w:szCs w:val="28"/>
          <w:rtl/>
        </w:rPr>
        <w:t xml:space="preserve">ویب: ج 147:3.</w:t>
      </w:r>
    </w:p>
    <w:p>
      <w:pPr>
        <w:pStyle w:val="BookText"/>
      </w:pPr>
      <w:r>
        <w:rPr>
          <w:rFonts w:ascii="IRNazanin" w:hAnsi="IRNazanin" w:eastAsia="IRNazanin" w:cs="IRNazanin"/>
          <w:lang w:bidi="fa-IR"/>
          <w:color w:val="111111"/>
          <w:sz w:val="28"/>
          <w:szCs w:val="28"/>
          <w:rtl/>
        </w:rPr>
        <w:t xml:space="preserve">و یج: ج 250:4.</w:t>
      </w:r>
    </w:p>
    <w:p>
      <w:pPr>
        <w:pStyle w:val="BookText"/>
      </w:pPr>
      <w:r>
        <w:rPr>
          <w:rFonts w:ascii="IRNazanin" w:hAnsi="IRNazanin" w:eastAsia="IRNazanin" w:cs="IRNazanin"/>
          <w:lang w:bidi="fa-IR"/>
          <w:color w:val="111111"/>
          <w:sz w:val="28"/>
          <w:szCs w:val="28"/>
          <w:rtl/>
        </w:rPr>
        <w:t xml:space="preserve">ویح: ج 93:5.</w:t>
      </w:r>
    </w:p>
    <w:p>
      <w:pPr>
        <w:pStyle w:val="BookText"/>
      </w:pPr>
      <w:r>
        <w:rPr>
          <w:rFonts w:ascii="IRNazanin" w:hAnsi="IRNazanin" w:eastAsia="IRNazanin" w:cs="IRNazanin"/>
          <w:lang w:bidi="fa-IR"/>
          <w:color w:val="111111"/>
          <w:sz w:val="28"/>
          <w:szCs w:val="28"/>
          <w:rtl/>
        </w:rPr>
        <w:t xml:space="preserve">ویخ: ج 195:5.</w:t>
      </w:r>
    </w:p>
    <w:p>
      <w:pPr>
        <w:pStyle w:val="BookText"/>
      </w:pPr>
      <w:r>
        <w:rPr>
          <w:rFonts w:ascii="IRNazanin" w:hAnsi="IRNazanin" w:eastAsia="IRNazanin" w:cs="IRNazanin"/>
          <w:lang w:bidi="fa-IR"/>
          <w:color w:val="111111"/>
          <w:sz w:val="28"/>
          <w:szCs w:val="28"/>
          <w:rtl/>
        </w:rPr>
        <w:t xml:space="preserve">ویر: ج 44:10.</w:t>
      </w:r>
    </w:p>
    <w:p>
      <w:pPr>
        <w:pStyle w:val="BookText"/>
      </w:pPr>
      <w:r>
        <w:rPr>
          <w:rFonts w:ascii="IRNazanin" w:hAnsi="IRNazanin" w:eastAsia="IRNazanin" w:cs="IRNazanin"/>
          <w:lang w:bidi="fa-IR"/>
          <w:color w:val="111111"/>
          <w:sz w:val="28"/>
          <w:szCs w:val="28"/>
          <w:rtl/>
        </w:rPr>
        <w:t xml:space="preserve">ویز: ج 284:10.</w:t>
      </w:r>
    </w:p>
    <w:p>
      <w:pPr>
        <w:pStyle w:val="BookText"/>
      </w:pPr>
      <w:r>
        <w:rPr>
          <w:rFonts w:ascii="IRNazanin" w:hAnsi="IRNazanin" w:eastAsia="IRNazanin" w:cs="IRNazanin"/>
          <w:lang w:bidi="fa-IR"/>
          <w:color w:val="111111"/>
          <w:sz w:val="28"/>
          <w:szCs w:val="28"/>
          <w:rtl/>
        </w:rPr>
        <w:t xml:space="preserve">ویس: ج 290:11.</w:t>
      </w:r>
    </w:p>
    <w:p>
      <w:pPr>
        <w:pStyle w:val="BookText"/>
      </w:pPr>
      <w:r>
        <w:rPr>
          <w:rFonts w:ascii="IRNazanin" w:hAnsi="IRNazanin" w:eastAsia="IRNazanin" w:cs="IRNazanin"/>
          <w:lang w:bidi="fa-IR"/>
          <w:color w:val="111111"/>
          <w:sz w:val="28"/>
          <w:szCs w:val="28"/>
          <w:rtl/>
        </w:rPr>
        <w:t xml:space="preserve">هأهأ: ج 244:1.</w:t>
      </w:r>
    </w:p>
    <w:p>
      <w:pPr>
        <w:pStyle w:val="BookText"/>
      </w:pPr>
      <w:r>
        <w:rPr>
          <w:rFonts w:ascii="IRNazanin" w:hAnsi="IRNazanin" w:eastAsia="IRNazanin" w:cs="IRNazanin"/>
          <w:lang w:bidi="fa-IR"/>
          <w:color w:val="111111"/>
          <w:sz w:val="28"/>
          <w:szCs w:val="28"/>
          <w:rtl/>
        </w:rPr>
        <w:t xml:space="preserve">هبب: ج 148:3.</w:t>
      </w:r>
    </w:p>
    <w:p>
      <w:pPr>
        <w:pStyle w:val="BookText"/>
      </w:pPr>
      <w:r>
        <w:rPr>
          <w:rFonts w:ascii="IRNazanin" w:hAnsi="IRNazanin" w:eastAsia="IRNazanin" w:cs="IRNazanin"/>
          <w:lang w:bidi="fa-IR"/>
          <w:color w:val="111111"/>
          <w:sz w:val="28"/>
          <w:szCs w:val="28"/>
          <w:rtl/>
        </w:rPr>
        <w:t xml:space="preserve">هبت: ج 326:3.</w:t>
      </w:r>
    </w:p>
    <w:p>
      <w:pPr>
        <w:pStyle w:val="BookText"/>
      </w:pPr>
      <w:r>
        <w:rPr>
          <w:rFonts w:ascii="IRNazanin" w:hAnsi="IRNazanin" w:eastAsia="IRNazanin" w:cs="IRNazanin"/>
          <w:lang w:bidi="fa-IR"/>
          <w:color w:val="111111"/>
          <w:sz w:val="28"/>
          <w:szCs w:val="28"/>
          <w:rtl/>
        </w:rPr>
        <w:t xml:space="preserve">هبتر: ج 47:10.</w:t>
      </w:r>
    </w:p>
    <w:p>
      <w:pPr>
        <w:pStyle w:val="BookText"/>
      </w:pPr>
      <w:r>
        <w:rPr>
          <w:rFonts w:ascii="IRNazanin" w:hAnsi="IRNazanin" w:eastAsia="IRNazanin" w:cs="IRNazanin"/>
          <w:lang w:bidi="fa-IR"/>
          <w:color w:val="111111"/>
          <w:sz w:val="28"/>
          <w:szCs w:val="28"/>
          <w:rtl/>
        </w:rPr>
        <w:t xml:space="preserve">هبث: ج 456:3.</w:t>
      </w:r>
    </w:p>
    <w:p>
      <w:pPr>
        <w:pStyle w:val="BookText"/>
      </w:pPr>
      <w:r>
        <w:rPr>
          <w:rFonts w:ascii="IRNazanin" w:hAnsi="IRNazanin" w:eastAsia="IRNazanin" w:cs="IRNazanin"/>
          <w:lang w:bidi="fa-IR"/>
          <w:color w:val="111111"/>
          <w:sz w:val="28"/>
          <w:szCs w:val="28"/>
          <w:rtl/>
        </w:rPr>
        <w:t xml:space="preserve">[هبج]: ج 250:4.</w:t>
      </w:r>
    </w:p>
    <w:p>
      <w:pPr>
        <w:pStyle w:val="BookText"/>
      </w:pPr>
      <w:r>
        <w:rPr>
          <w:rFonts w:ascii="IRNazanin" w:hAnsi="IRNazanin" w:eastAsia="IRNazanin" w:cs="IRNazanin"/>
          <w:lang w:bidi="fa-IR"/>
          <w:color w:val="111111"/>
          <w:sz w:val="28"/>
          <w:szCs w:val="28"/>
          <w:rtl/>
        </w:rPr>
        <w:t xml:space="preserve">هبخ: ج 196:5.</w:t>
      </w:r>
    </w:p>
    <w:p>
      <w:pPr>
        <w:pStyle w:val="BookText"/>
      </w:pPr>
      <w:r>
        <w:rPr>
          <w:rFonts w:ascii="IRNazanin" w:hAnsi="IRNazanin" w:eastAsia="IRNazanin" w:cs="IRNazanin"/>
          <w:lang w:bidi="fa-IR"/>
          <w:color w:val="111111"/>
          <w:sz w:val="28"/>
          <w:szCs w:val="28"/>
          <w:rtl/>
        </w:rPr>
        <w:t xml:space="preserve">هبد: ج 344:6.</w:t>
      </w:r>
    </w:p>
    <w:p>
      <w:pPr>
        <w:pStyle w:val="BookText"/>
      </w:pPr>
      <w:r>
        <w:rPr>
          <w:rFonts w:ascii="IRNazanin" w:hAnsi="IRNazanin" w:eastAsia="IRNazanin" w:cs="IRNazanin"/>
          <w:lang w:bidi="fa-IR"/>
          <w:color w:val="111111"/>
          <w:sz w:val="28"/>
          <w:szCs w:val="28"/>
          <w:rtl/>
        </w:rPr>
        <w:t xml:space="preserve">هبذ: ج 445:6.</w:t>
      </w:r>
    </w:p>
    <w:p>
      <w:pPr>
        <w:pStyle w:val="BookText"/>
      </w:pPr>
      <w:r>
        <w:rPr>
          <w:rFonts w:ascii="IRNazanin" w:hAnsi="IRNazanin" w:eastAsia="IRNazanin" w:cs="IRNazanin"/>
          <w:lang w:bidi="fa-IR"/>
          <w:color w:val="111111"/>
          <w:sz w:val="28"/>
          <w:szCs w:val="28"/>
          <w:rtl/>
        </w:rPr>
        <w:t xml:space="preserve">هبر: ج 44:10.</w:t>
      </w:r>
    </w:p>
    <w:p>
      <w:pPr>
        <w:pStyle w:val="BookText"/>
      </w:pPr>
      <w:r>
        <w:rPr>
          <w:rFonts w:ascii="IRNazanin" w:hAnsi="IRNazanin" w:eastAsia="IRNazanin" w:cs="IRNazanin"/>
          <w:lang w:bidi="fa-IR"/>
          <w:color w:val="111111"/>
          <w:sz w:val="28"/>
          <w:szCs w:val="28"/>
          <w:rtl/>
        </w:rPr>
        <w:t xml:space="preserve">هبرج: ج 251:4.</w:t>
      </w:r>
    </w:p>
    <w:p>
      <w:pPr>
        <w:pStyle w:val="BookText"/>
      </w:pPr>
      <w:r>
        <w:rPr>
          <w:rFonts w:ascii="IRNazanin" w:hAnsi="IRNazanin" w:eastAsia="IRNazanin" w:cs="IRNazanin"/>
          <w:lang w:bidi="fa-IR"/>
          <w:color w:val="111111"/>
          <w:sz w:val="28"/>
          <w:szCs w:val="28"/>
          <w:rtl/>
        </w:rPr>
        <w:t xml:space="preserve">هبرز: ج 284:10.</w:t>
      </w:r>
    </w:p>
    <w:p>
      <w:pPr>
        <w:pStyle w:val="BookText"/>
      </w:pPr>
      <w:r>
        <w:rPr>
          <w:rFonts w:ascii="IRNazanin" w:hAnsi="IRNazanin" w:eastAsia="IRNazanin" w:cs="IRNazanin"/>
          <w:lang w:bidi="fa-IR"/>
          <w:color w:val="111111"/>
          <w:sz w:val="28"/>
          <w:szCs w:val="28"/>
          <w:rtl/>
        </w:rPr>
        <w:t xml:space="preserve">هبرس: ج 290:11.</w:t>
      </w:r>
    </w:p>
    <w:p>
      <w:pPr>
        <w:pStyle w:val="BookText"/>
      </w:pPr>
      <w:r>
        <w:rPr>
          <w:rFonts w:ascii="IRNazanin" w:hAnsi="IRNazanin" w:eastAsia="IRNazanin" w:cs="IRNazanin"/>
          <w:lang w:bidi="fa-IR"/>
          <w:color w:val="111111"/>
          <w:sz w:val="28"/>
          <w:szCs w:val="28"/>
          <w:rtl/>
        </w:rPr>
        <w:t xml:space="preserve">هبز: ج 284:10.</w:t>
      </w:r>
    </w:p>
    <w:p>
      <w:pPr>
        <w:pStyle w:val="BookText"/>
      </w:pPr>
      <w:r>
        <w:rPr>
          <w:rFonts w:ascii="IRNazanin" w:hAnsi="IRNazanin" w:eastAsia="IRNazanin" w:cs="IRNazanin"/>
          <w:lang w:bidi="fa-IR"/>
          <w:color w:val="111111"/>
          <w:sz w:val="28"/>
          <w:szCs w:val="28"/>
          <w:rtl/>
        </w:rPr>
        <w:t xml:space="preserve">هبس: ج 290:11.</w:t>
      </w:r>
    </w:p>
    <w:p>
      <w:pPr>
        <w:pStyle w:val="BookText"/>
      </w:pPr>
      <w:r>
        <w:rPr>
          <w:rFonts w:ascii="IRNazanin" w:hAnsi="IRNazanin" w:eastAsia="IRNazanin" w:cs="IRNazanin"/>
          <w:lang w:bidi="fa-IR"/>
          <w:color w:val="111111"/>
          <w:sz w:val="28"/>
          <w:szCs w:val="28"/>
          <w:rtl/>
        </w:rPr>
        <w:t xml:space="preserve">هبش: ج 112:12.</w:t>
      </w:r>
    </w:p>
    <w:p>
      <w:pPr>
        <w:pStyle w:val="BookText"/>
      </w:pPr>
      <w:r>
        <w:rPr>
          <w:rFonts w:ascii="IRNazanin" w:hAnsi="IRNazanin" w:eastAsia="IRNazanin" w:cs="IRNazanin"/>
          <w:lang w:bidi="fa-IR"/>
          <w:color w:val="111111"/>
          <w:sz w:val="28"/>
          <w:szCs w:val="28"/>
          <w:rtl/>
        </w:rPr>
        <w:t xml:space="preserve">هبلس: ج 291:11.</w:t>
      </w:r>
    </w:p>
    <w:p>
      <w:pPr>
        <w:pStyle w:val="BookText"/>
      </w:pPr>
      <w:r>
        <w:rPr>
          <w:rFonts w:ascii="IRNazanin" w:hAnsi="IRNazanin" w:eastAsia="IRNazanin" w:cs="IRNazanin"/>
          <w:lang w:bidi="fa-IR"/>
          <w:color w:val="111111"/>
          <w:sz w:val="28"/>
          <w:szCs w:val="28"/>
          <w:rtl/>
        </w:rPr>
        <w:t xml:space="preserve">هتأ: ج 245:1.</w:t>
      </w:r>
    </w:p>
    <w:p>
      <w:pPr>
        <w:pStyle w:val="BookText"/>
      </w:pPr>
      <w:r>
        <w:rPr>
          <w:rFonts w:ascii="IRNazanin" w:hAnsi="IRNazanin" w:eastAsia="IRNazanin" w:cs="IRNazanin"/>
          <w:lang w:bidi="fa-IR"/>
          <w:color w:val="111111"/>
          <w:sz w:val="28"/>
          <w:szCs w:val="28"/>
          <w:rtl/>
        </w:rPr>
        <w:t xml:space="preserve">هتت: ج 327:3.</w:t>
      </w:r>
    </w:p>
    <w:p>
      <w:pPr>
        <w:pStyle w:val="BookText"/>
      </w:pPr>
      <w:r>
        <w:rPr>
          <w:rFonts w:ascii="IRNazanin" w:hAnsi="IRNazanin" w:eastAsia="IRNazanin" w:cs="IRNazanin"/>
          <w:lang w:bidi="fa-IR"/>
          <w:color w:val="111111"/>
          <w:sz w:val="28"/>
          <w:szCs w:val="28"/>
          <w:rtl/>
        </w:rPr>
        <w:t xml:space="preserve">هتخ: ج 196:5.</w:t>
      </w:r>
    </w:p>
    <w:p>
      <w:pPr>
        <w:pStyle w:val="BookText"/>
      </w:pPr>
      <w:r>
        <w:rPr>
          <w:rFonts w:ascii="IRNazanin" w:hAnsi="IRNazanin" w:eastAsia="IRNazanin" w:cs="IRNazanin"/>
          <w:lang w:bidi="fa-IR"/>
          <w:color w:val="111111"/>
          <w:sz w:val="28"/>
          <w:szCs w:val="28"/>
          <w:rtl/>
        </w:rPr>
        <w:t xml:space="preserve">هتر: ج 47:10.</w:t>
      </w:r>
    </w:p>
    <w:p>
      <w:pPr>
        <w:pStyle w:val="BookText"/>
      </w:pPr>
      <w:r>
        <w:rPr>
          <w:rFonts w:ascii="IRNazanin" w:hAnsi="IRNazanin" w:eastAsia="IRNazanin" w:cs="IRNazanin"/>
          <w:lang w:bidi="fa-IR"/>
          <w:color w:val="111111"/>
          <w:sz w:val="28"/>
          <w:szCs w:val="28"/>
          <w:rtl/>
        </w:rPr>
        <w:t xml:space="preserve">هتش: ج 113:12.</w:t>
      </w:r>
    </w:p>
    <w:p>
      <w:pPr>
        <w:pStyle w:val="BookText"/>
      </w:pPr>
      <w:r>
        <w:rPr>
          <w:rFonts w:ascii="IRNazanin" w:hAnsi="IRNazanin" w:eastAsia="IRNazanin" w:cs="IRNazanin"/>
          <w:lang w:bidi="fa-IR"/>
          <w:color w:val="111111"/>
          <w:sz w:val="28"/>
          <w:szCs w:val="28"/>
          <w:rtl/>
        </w:rPr>
        <w:t xml:space="preserve">هتکر: ج 48:10.</w:t>
      </w:r>
    </w:p>
    <w:p>
      <w:pPr>
        <w:pStyle w:val="BookText"/>
      </w:pPr>
      <w:r>
        <w:rPr>
          <w:rFonts w:ascii="IRNazanin" w:hAnsi="IRNazanin" w:eastAsia="IRNazanin" w:cs="IRNazanin"/>
          <w:lang w:bidi="fa-IR"/>
          <w:color w:val="111111"/>
          <w:sz w:val="28"/>
          <w:szCs w:val="28"/>
          <w:rtl/>
        </w:rPr>
        <w:t xml:space="preserve">هتمر: ج 49:10.</w:t>
      </w:r>
    </w:p>
    <w:p>
      <w:pPr>
        <w:pStyle w:val="BookText"/>
      </w:pPr>
      <w:r>
        <w:rPr>
          <w:rFonts w:ascii="IRNazanin" w:hAnsi="IRNazanin" w:eastAsia="IRNazanin" w:cs="IRNazanin"/>
          <w:lang w:bidi="fa-IR"/>
          <w:color w:val="111111"/>
          <w:sz w:val="28"/>
          <w:szCs w:val="28"/>
          <w:rtl/>
        </w:rPr>
        <w:t xml:space="preserve">هثهث: ج 456:3.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هجأ: ج 246:1.</w:t>
      </w:r>
    </w:p>
    <w:p>
      <w:pPr>
        <w:pStyle w:val="BookText"/>
      </w:pPr>
      <w:r>
        <w:rPr>
          <w:rFonts w:ascii="IRNazanin" w:hAnsi="IRNazanin" w:eastAsia="IRNazanin" w:cs="IRNazanin"/>
          <w:lang w:bidi="fa-IR"/>
          <w:color w:val="111111"/>
          <w:sz w:val="28"/>
          <w:szCs w:val="28"/>
          <w:rtl/>
        </w:rPr>
        <w:t xml:space="preserve">هجب: ج 151:3.</w:t>
      </w:r>
    </w:p>
    <w:p>
      <w:pPr>
        <w:pStyle w:val="BookText"/>
      </w:pPr>
      <w:r>
        <w:rPr>
          <w:rFonts w:ascii="IRNazanin" w:hAnsi="IRNazanin" w:eastAsia="IRNazanin" w:cs="IRNazanin"/>
          <w:lang w:bidi="fa-IR"/>
          <w:color w:val="111111"/>
          <w:sz w:val="28"/>
          <w:szCs w:val="28"/>
          <w:rtl/>
        </w:rPr>
        <w:t xml:space="preserve">هجبس: ج 291:11.</w:t>
      </w:r>
    </w:p>
    <w:p>
      <w:pPr>
        <w:pStyle w:val="BookText"/>
      </w:pPr>
      <w:r>
        <w:rPr>
          <w:rFonts w:ascii="IRNazanin" w:hAnsi="IRNazanin" w:eastAsia="IRNazanin" w:cs="IRNazanin"/>
          <w:lang w:bidi="fa-IR"/>
          <w:color w:val="111111"/>
          <w:sz w:val="28"/>
          <w:szCs w:val="28"/>
          <w:rtl/>
        </w:rPr>
        <w:t xml:space="preserve">هجج: ج 251:4.</w:t>
      </w:r>
    </w:p>
    <w:p>
      <w:pPr>
        <w:pStyle w:val="BookText"/>
      </w:pPr>
      <w:r>
        <w:rPr>
          <w:rFonts w:ascii="IRNazanin" w:hAnsi="IRNazanin" w:eastAsia="IRNazanin" w:cs="IRNazanin"/>
          <w:lang w:bidi="fa-IR"/>
          <w:color w:val="111111"/>
          <w:sz w:val="28"/>
          <w:szCs w:val="28"/>
          <w:rtl/>
        </w:rPr>
        <w:t xml:space="preserve">هجد: ج 345:6.</w:t>
      </w:r>
    </w:p>
    <w:p>
      <w:pPr>
        <w:pStyle w:val="BookText"/>
      </w:pPr>
      <w:r>
        <w:rPr>
          <w:rFonts w:ascii="IRNazanin" w:hAnsi="IRNazanin" w:eastAsia="IRNazanin" w:cs="IRNazanin"/>
          <w:lang w:bidi="fa-IR"/>
          <w:color w:val="111111"/>
          <w:sz w:val="28"/>
          <w:szCs w:val="28"/>
          <w:rtl/>
        </w:rPr>
        <w:t xml:space="preserve">هجر: ج 49:10.</w:t>
      </w:r>
    </w:p>
    <w:p>
      <w:pPr>
        <w:pStyle w:val="BookText"/>
      </w:pPr>
      <w:r>
        <w:rPr>
          <w:rFonts w:ascii="IRNazanin" w:hAnsi="IRNazanin" w:eastAsia="IRNazanin" w:cs="IRNazanin"/>
          <w:lang w:bidi="fa-IR"/>
          <w:color w:val="111111"/>
          <w:sz w:val="28"/>
          <w:szCs w:val="28"/>
          <w:rtl/>
        </w:rPr>
        <w:t xml:space="preserve">هجرس: ج 291:11.</w:t>
      </w:r>
    </w:p>
    <w:p>
      <w:pPr>
        <w:pStyle w:val="BookText"/>
      </w:pPr>
      <w:r>
        <w:rPr>
          <w:rFonts w:ascii="IRNazanin" w:hAnsi="IRNazanin" w:eastAsia="IRNazanin" w:cs="IRNazanin"/>
          <w:lang w:bidi="fa-IR"/>
          <w:color w:val="111111"/>
          <w:sz w:val="28"/>
          <w:szCs w:val="28"/>
          <w:rtl/>
        </w:rPr>
        <w:t xml:space="preserve">هجز: ج 285:10.</w:t>
      </w:r>
    </w:p>
    <w:p>
      <w:pPr>
        <w:pStyle w:val="BookText"/>
      </w:pPr>
      <w:r>
        <w:rPr>
          <w:rFonts w:ascii="IRNazanin" w:hAnsi="IRNazanin" w:eastAsia="IRNazanin" w:cs="IRNazanin"/>
          <w:lang w:bidi="fa-IR"/>
          <w:color w:val="111111"/>
          <w:sz w:val="28"/>
          <w:szCs w:val="28"/>
          <w:rtl/>
        </w:rPr>
        <w:t xml:space="preserve">هجس: ج 291:11.</w:t>
      </w:r>
    </w:p>
    <w:p>
      <w:pPr>
        <w:pStyle w:val="BookText"/>
      </w:pPr>
      <w:r>
        <w:rPr>
          <w:rFonts w:ascii="IRNazanin" w:hAnsi="IRNazanin" w:eastAsia="IRNazanin" w:cs="IRNazanin"/>
          <w:lang w:bidi="fa-IR"/>
          <w:color w:val="111111"/>
          <w:sz w:val="28"/>
          <w:szCs w:val="28"/>
          <w:rtl/>
        </w:rPr>
        <w:t xml:space="preserve">هجش: ج 113:12.</w:t>
      </w:r>
    </w:p>
    <w:p>
      <w:pPr>
        <w:pStyle w:val="BookText"/>
      </w:pPr>
      <w:r>
        <w:rPr>
          <w:rFonts w:ascii="IRNazanin" w:hAnsi="IRNazanin" w:eastAsia="IRNazanin" w:cs="IRNazanin"/>
          <w:lang w:bidi="fa-IR"/>
          <w:color w:val="111111"/>
          <w:sz w:val="28"/>
          <w:szCs w:val="28"/>
          <w:rtl/>
        </w:rPr>
        <w:t xml:space="preserve">هجلس: ج 292:11.</w:t>
      </w:r>
    </w:p>
    <w:p>
      <w:pPr>
        <w:pStyle w:val="BookText"/>
      </w:pPr>
      <w:r>
        <w:rPr>
          <w:rFonts w:ascii="IRNazanin" w:hAnsi="IRNazanin" w:eastAsia="IRNazanin" w:cs="IRNazanin"/>
          <w:lang w:bidi="fa-IR"/>
          <w:color w:val="111111"/>
          <w:sz w:val="28"/>
          <w:szCs w:val="28"/>
          <w:rtl/>
        </w:rPr>
        <w:t xml:space="preserve">هجنس: ج 292:11.</w:t>
      </w:r>
    </w:p>
    <w:p>
      <w:pPr>
        <w:pStyle w:val="BookText"/>
      </w:pPr>
      <w:r>
        <w:rPr>
          <w:rFonts w:ascii="IRNazanin" w:hAnsi="IRNazanin" w:eastAsia="IRNazanin" w:cs="IRNazanin"/>
          <w:lang w:bidi="fa-IR"/>
          <w:color w:val="111111"/>
          <w:sz w:val="28"/>
          <w:szCs w:val="28"/>
          <w:rtl/>
        </w:rPr>
        <w:t xml:space="preserve">[هخ]: ج 196:5.</w:t>
      </w:r>
    </w:p>
    <w:p>
      <w:pPr>
        <w:pStyle w:val="BookText"/>
      </w:pPr>
      <w:r>
        <w:rPr>
          <w:rFonts w:ascii="IRNazanin" w:hAnsi="IRNazanin" w:eastAsia="IRNazanin" w:cs="IRNazanin"/>
          <w:lang w:bidi="fa-IR"/>
          <w:color w:val="111111"/>
          <w:sz w:val="28"/>
          <w:szCs w:val="28"/>
          <w:rtl/>
        </w:rPr>
        <w:t xml:space="preserve">هدأ: ج 247:1.</w:t>
      </w:r>
    </w:p>
    <w:p>
      <w:pPr>
        <w:pStyle w:val="BookText"/>
      </w:pPr>
      <w:r>
        <w:rPr>
          <w:rFonts w:ascii="IRNazanin" w:hAnsi="IRNazanin" w:eastAsia="IRNazanin" w:cs="IRNazanin"/>
          <w:lang w:bidi="fa-IR"/>
          <w:color w:val="111111"/>
          <w:sz w:val="28"/>
          <w:szCs w:val="28"/>
          <w:rtl/>
        </w:rPr>
        <w:t xml:space="preserve">هدب: ج 151:3.</w:t>
      </w:r>
    </w:p>
    <w:p>
      <w:pPr>
        <w:pStyle w:val="BookText"/>
      </w:pPr>
      <w:r>
        <w:rPr>
          <w:rFonts w:ascii="IRNazanin" w:hAnsi="IRNazanin" w:eastAsia="IRNazanin" w:cs="IRNazanin"/>
          <w:lang w:bidi="fa-IR"/>
          <w:color w:val="111111"/>
          <w:sz w:val="28"/>
          <w:szCs w:val="28"/>
          <w:rtl/>
        </w:rPr>
        <w:t xml:space="preserve">هدبد: ج 350:6.</w:t>
      </w:r>
    </w:p>
    <w:p>
      <w:pPr>
        <w:pStyle w:val="BookText"/>
      </w:pPr>
      <w:r>
        <w:rPr>
          <w:rFonts w:ascii="IRNazanin" w:hAnsi="IRNazanin" w:eastAsia="IRNazanin" w:cs="IRNazanin"/>
          <w:lang w:bidi="fa-IR"/>
          <w:color w:val="111111"/>
          <w:sz w:val="28"/>
          <w:szCs w:val="28"/>
          <w:rtl/>
        </w:rPr>
        <w:t xml:space="preserve">هدبس: ج 292:11.</w:t>
      </w:r>
    </w:p>
    <w:p>
      <w:pPr>
        <w:pStyle w:val="BookText"/>
      </w:pPr>
      <w:r>
        <w:rPr>
          <w:rFonts w:ascii="IRNazanin" w:hAnsi="IRNazanin" w:eastAsia="IRNazanin" w:cs="IRNazanin"/>
          <w:lang w:bidi="fa-IR"/>
          <w:color w:val="111111"/>
          <w:sz w:val="28"/>
          <w:szCs w:val="28"/>
          <w:rtl/>
        </w:rPr>
        <w:t xml:space="preserve">هدج: ج 253:4.</w:t>
      </w:r>
    </w:p>
    <w:p>
      <w:pPr>
        <w:pStyle w:val="BookText"/>
      </w:pPr>
      <w:r>
        <w:rPr>
          <w:rFonts w:ascii="IRNazanin" w:hAnsi="IRNazanin" w:eastAsia="IRNazanin" w:cs="IRNazanin"/>
          <w:lang w:bidi="fa-IR"/>
          <w:color w:val="111111"/>
          <w:sz w:val="28"/>
          <w:szCs w:val="28"/>
          <w:rtl/>
        </w:rPr>
        <w:t xml:space="preserve">هدد: ج 347:6.</w:t>
      </w:r>
    </w:p>
    <w:p>
      <w:pPr>
        <w:pStyle w:val="BookText"/>
      </w:pPr>
      <w:r>
        <w:rPr>
          <w:rFonts w:ascii="IRNazanin" w:hAnsi="IRNazanin" w:eastAsia="IRNazanin" w:cs="IRNazanin"/>
          <w:lang w:bidi="fa-IR"/>
          <w:color w:val="111111"/>
          <w:sz w:val="28"/>
          <w:szCs w:val="28"/>
          <w:rtl/>
        </w:rPr>
        <w:t xml:space="preserve">هدر: ج 58:10.</w:t>
      </w:r>
    </w:p>
    <w:p>
      <w:pPr>
        <w:pStyle w:val="BookText"/>
      </w:pPr>
      <w:r>
        <w:rPr>
          <w:rFonts w:ascii="IRNazanin" w:hAnsi="IRNazanin" w:eastAsia="IRNazanin" w:cs="IRNazanin"/>
          <w:lang w:bidi="fa-IR"/>
          <w:color w:val="111111"/>
          <w:sz w:val="28"/>
          <w:szCs w:val="28"/>
          <w:rtl/>
        </w:rPr>
        <w:t xml:space="preserve">هدرس: ج 292:11.</w:t>
      </w:r>
    </w:p>
    <w:p>
      <w:pPr>
        <w:pStyle w:val="BookText"/>
      </w:pPr>
      <w:r>
        <w:rPr>
          <w:rFonts w:ascii="IRNazanin" w:hAnsi="IRNazanin" w:eastAsia="IRNazanin" w:cs="IRNazanin"/>
          <w:lang w:bidi="fa-IR"/>
          <w:color w:val="111111"/>
          <w:sz w:val="28"/>
          <w:szCs w:val="28"/>
          <w:rtl/>
        </w:rPr>
        <w:t xml:space="preserve">هدس: ج 293:11.</w:t>
      </w:r>
    </w:p>
    <w:p>
      <w:pPr>
        <w:pStyle w:val="BookText"/>
      </w:pPr>
      <w:r>
        <w:rPr>
          <w:rFonts w:ascii="IRNazanin" w:hAnsi="IRNazanin" w:eastAsia="IRNazanin" w:cs="IRNazanin"/>
          <w:lang w:bidi="fa-IR"/>
          <w:color w:val="111111"/>
          <w:sz w:val="28"/>
          <w:szCs w:val="28"/>
          <w:rtl/>
        </w:rPr>
        <w:t xml:space="preserve">هدش: ج 113:12.</w:t>
      </w:r>
    </w:p>
    <w:p>
      <w:pPr>
        <w:pStyle w:val="BookText"/>
      </w:pPr>
      <w:r>
        <w:rPr>
          <w:rFonts w:ascii="IRNazanin" w:hAnsi="IRNazanin" w:eastAsia="IRNazanin" w:cs="IRNazanin"/>
          <w:lang w:bidi="fa-IR"/>
          <w:color w:val="111111"/>
          <w:sz w:val="28"/>
          <w:szCs w:val="28"/>
          <w:rtl/>
        </w:rPr>
        <w:t xml:space="preserve">هدکر: ج 59:10.</w:t>
      </w:r>
    </w:p>
    <w:p>
      <w:pPr>
        <w:pStyle w:val="BookText"/>
      </w:pPr>
      <w:r>
        <w:rPr>
          <w:rFonts w:ascii="IRNazanin" w:hAnsi="IRNazanin" w:eastAsia="IRNazanin" w:cs="IRNazanin"/>
          <w:lang w:bidi="fa-IR"/>
          <w:color w:val="111111"/>
          <w:sz w:val="28"/>
          <w:szCs w:val="28"/>
          <w:rtl/>
        </w:rPr>
        <w:t xml:space="preserve">هذأ: ج 249:1.</w:t>
      </w:r>
    </w:p>
    <w:p>
      <w:pPr>
        <w:pStyle w:val="BookText"/>
      </w:pPr>
      <w:r>
        <w:rPr>
          <w:rFonts w:ascii="IRNazanin" w:hAnsi="IRNazanin" w:eastAsia="IRNazanin" w:cs="IRNazanin"/>
          <w:lang w:bidi="fa-IR"/>
          <w:color w:val="111111"/>
          <w:sz w:val="28"/>
          <w:szCs w:val="28"/>
          <w:rtl/>
        </w:rPr>
        <w:t xml:space="preserve">هذب: ج 153:3.</w:t>
      </w:r>
    </w:p>
    <w:p>
      <w:pPr>
        <w:pStyle w:val="BookText"/>
      </w:pPr>
      <w:r>
        <w:rPr>
          <w:rFonts w:ascii="IRNazanin" w:hAnsi="IRNazanin" w:eastAsia="IRNazanin" w:cs="IRNazanin"/>
          <w:lang w:bidi="fa-IR"/>
          <w:color w:val="111111"/>
          <w:sz w:val="28"/>
          <w:szCs w:val="28"/>
          <w:rtl/>
        </w:rPr>
        <w:t xml:space="preserve">هذخر: ج 60:10.</w:t>
      </w:r>
    </w:p>
    <w:p>
      <w:pPr>
        <w:pStyle w:val="BookText"/>
      </w:pPr>
      <w:r>
        <w:rPr>
          <w:rFonts w:ascii="IRNazanin" w:hAnsi="IRNazanin" w:eastAsia="IRNazanin" w:cs="IRNazanin"/>
          <w:lang w:bidi="fa-IR"/>
          <w:color w:val="111111"/>
          <w:sz w:val="28"/>
          <w:szCs w:val="28"/>
          <w:rtl/>
        </w:rPr>
        <w:t xml:space="preserve">هذذ: ج 445:6.</w:t>
      </w:r>
    </w:p>
    <w:p>
      <w:pPr>
        <w:pStyle w:val="BookText"/>
      </w:pPr>
      <w:r>
        <w:rPr>
          <w:rFonts w:ascii="IRNazanin" w:hAnsi="IRNazanin" w:eastAsia="IRNazanin" w:cs="IRNazanin"/>
          <w:lang w:bidi="fa-IR"/>
          <w:color w:val="111111"/>
          <w:sz w:val="28"/>
          <w:szCs w:val="28"/>
          <w:rtl/>
        </w:rPr>
        <w:t xml:space="preserve">هذر: ج 60:10.</w:t>
      </w:r>
    </w:p>
    <w:p>
      <w:pPr>
        <w:pStyle w:val="BookText"/>
      </w:pPr>
      <w:r>
        <w:rPr>
          <w:rFonts w:ascii="IRNazanin" w:hAnsi="IRNazanin" w:eastAsia="IRNazanin" w:cs="IRNazanin"/>
          <w:lang w:bidi="fa-IR"/>
          <w:color w:val="111111"/>
          <w:sz w:val="28"/>
          <w:szCs w:val="28"/>
          <w:rtl/>
        </w:rPr>
        <w:t xml:space="preserve">هذرب: ج 154:3.</w:t>
      </w:r>
    </w:p>
    <w:p>
      <w:pPr>
        <w:pStyle w:val="BookText"/>
      </w:pPr>
      <w:r>
        <w:rPr>
          <w:rFonts w:ascii="IRNazanin" w:hAnsi="IRNazanin" w:eastAsia="IRNazanin" w:cs="IRNazanin"/>
          <w:lang w:bidi="fa-IR"/>
          <w:color w:val="111111"/>
          <w:sz w:val="28"/>
          <w:szCs w:val="28"/>
          <w:rtl/>
        </w:rPr>
        <w:t xml:space="preserve">هذکر: ج 60:10.</w:t>
      </w:r>
    </w:p>
    <w:p>
      <w:pPr>
        <w:pStyle w:val="BookText"/>
      </w:pPr>
      <w:r>
        <w:rPr>
          <w:rFonts w:ascii="IRNazanin" w:hAnsi="IRNazanin" w:eastAsia="IRNazanin" w:cs="IRNazanin"/>
          <w:lang w:bidi="fa-IR"/>
          <w:color w:val="111111"/>
          <w:sz w:val="28"/>
          <w:szCs w:val="28"/>
          <w:rtl/>
        </w:rPr>
        <w:t xml:space="preserve">هذلب: ج 154:3.</w:t>
      </w:r>
    </w:p>
    <w:p>
      <w:pPr>
        <w:pStyle w:val="BookText"/>
      </w:pPr>
      <w:r>
        <w:rPr>
          <w:rFonts w:ascii="IRNazanin" w:hAnsi="IRNazanin" w:eastAsia="IRNazanin" w:cs="IRNazanin"/>
          <w:lang w:bidi="fa-IR"/>
          <w:color w:val="111111"/>
          <w:sz w:val="28"/>
          <w:szCs w:val="28"/>
          <w:rtl/>
        </w:rPr>
        <w:t xml:space="preserve">هرأ: ج 249:1.</w:t>
      </w:r>
    </w:p>
    <w:p>
      <w:pPr>
        <w:pStyle w:val="BookText"/>
      </w:pPr>
      <w:r>
        <w:rPr>
          <w:rFonts w:ascii="IRNazanin" w:hAnsi="IRNazanin" w:eastAsia="IRNazanin" w:cs="IRNazanin"/>
          <w:lang w:bidi="fa-IR"/>
          <w:color w:val="111111"/>
          <w:sz w:val="28"/>
          <w:szCs w:val="28"/>
          <w:rtl/>
        </w:rPr>
        <w:t xml:space="preserve">هرب: ج 154:3.</w:t>
      </w:r>
    </w:p>
    <w:p>
      <w:pPr>
        <w:pStyle w:val="BookText"/>
      </w:pPr>
      <w:r>
        <w:rPr>
          <w:rFonts w:ascii="IRNazanin" w:hAnsi="IRNazanin" w:eastAsia="IRNazanin" w:cs="IRNazanin"/>
          <w:lang w:bidi="fa-IR"/>
          <w:color w:val="111111"/>
          <w:sz w:val="28"/>
          <w:szCs w:val="28"/>
          <w:rtl/>
        </w:rPr>
        <w:t xml:space="preserve">هربج: ج 253:4.</w:t>
      </w:r>
    </w:p>
    <w:p>
      <w:pPr>
        <w:pStyle w:val="BookText"/>
      </w:pPr>
      <w:r>
        <w:rPr>
          <w:rFonts w:ascii="IRNazanin" w:hAnsi="IRNazanin" w:eastAsia="IRNazanin" w:cs="IRNazanin"/>
          <w:lang w:bidi="fa-IR"/>
          <w:color w:val="111111"/>
          <w:sz w:val="28"/>
          <w:szCs w:val="28"/>
          <w:rtl/>
        </w:rPr>
        <w:t xml:space="preserve">هربذ: ج 446:6.</w:t>
      </w:r>
    </w:p>
    <w:p>
      <w:pPr>
        <w:pStyle w:val="BookText"/>
      </w:pPr>
      <w:r>
        <w:rPr>
          <w:rFonts w:ascii="IRNazanin" w:hAnsi="IRNazanin" w:eastAsia="IRNazanin" w:cs="IRNazanin"/>
          <w:lang w:bidi="fa-IR"/>
          <w:color w:val="111111"/>
          <w:sz w:val="28"/>
          <w:szCs w:val="28"/>
          <w:rtl/>
        </w:rPr>
        <w:t xml:space="preserve">هرت: ج 328:3.</w:t>
      </w:r>
    </w:p>
    <w:p>
      <w:pPr>
        <w:pStyle w:val="BookText"/>
      </w:pPr>
      <w:r>
        <w:rPr>
          <w:rFonts w:ascii="IRNazanin" w:hAnsi="IRNazanin" w:eastAsia="IRNazanin" w:cs="IRNazanin"/>
          <w:lang w:bidi="fa-IR"/>
          <w:color w:val="111111"/>
          <w:sz w:val="28"/>
          <w:szCs w:val="28"/>
          <w:rtl/>
        </w:rPr>
        <w:t xml:space="preserve">هرث: ج 456:3.</w:t>
      </w:r>
    </w:p>
    <w:p>
      <w:pPr>
        <w:pStyle w:val="BookText"/>
      </w:pPr>
      <w:r>
        <w:rPr>
          <w:rFonts w:ascii="IRNazanin" w:hAnsi="IRNazanin" w:eastAsia="IRNazanin" w:cs="IRNazanin"/>
          <w:lang w:bidi="fa-IR"/>
          <w:color w:val="111111"/>
          <w:sz w:val="28"/>
          <w:szCs w:val="28"/>
          <w:rtl/>
        </w:rPr>
        <w:t xml:space="preserve">هرج: ج 253:4.</w:t>
      </w:r>
    </w:p>
    <w:p>
      <w:pPr>
        <w:pStyle w:val="BookText"/>
      </w:pPr>
      <w:r>
        <w:rPr>
          <w:rFonts w:ascii="IRNazanin" w:hAnsi="IRNazanin" w:eastAsia="IRNazanin" w:cs="IRNazanin"/>
          <w:lang w:bidi="fa-IR"/>
          <w:color w:val="111111"/>
          <w:sz w:val="28"/>
          <w:szCs w:val="28"/>
          <w:rtl/>
        </w:rPr>
        <w:t xml:space="preserve">هرجب: ج 155:3.</w:t>
      </w:r>
    </w:p>
    <w:p>
      <w:pPr>
        <w:pStyle w:val="BookText"/>
      </w:pPr>
      <w:r>
        <w:rPr>
          <w:rFonts w:ascii="IRNazanin" w:hAnsi="IRNazanin" w:eastAsia="IRNazanin" w:cs="IRNazanin"/>
          <w:lang w:bidi="fa-IR"/>
          <w:color w:val="111111"/>
          <w:sz w:val="28"/>
          <w:szCs w:val="28"/>
          <w:rtl/>
        </w:rPr>
        <w:t xml:space="preserve">هرجس: ج 293:11.</w:t>
      </w:r>
    </w:p>
    <w:p>
      <w:pPr>
        <w:pStyle w:val="BookText"/>
      </w:pPr>
      <w:r>
        <w:rPr>
          <w:rFonts w:ascii="IRNazanin" w:hAnsi="IRNazanin" w:eastAsia="IRNazanin" w:cs="IRNazanin"/>
          <w:lang w:bidi="fa-IR"/>
          <w:color w:val="111111"/>
          <w:sz w:val="28"/>
          <w:szCs w:val="28"/>
          <w:rtl/>
        </w:rPr>
        <w:t xml:space="preserve">هرجش: ج 113:12.</w:t>
      </w:r>
    </w:p>
    <w:p>
      <w:pPr>
        <w:pStyle w:val="BookText"/>
      </w:pPr>
      <w:r>
        <w:rPr>
          <w:rFonts w:ascii="IRNazanin" w:hAnsi="IRNazanin" w:eastAsia="IRNazanin" w:cs="IRNazanin"/>
          <w:lang w:bidi="fa-IR"/>
          <w:color w:val="111111"/>
          <w:sz w:val="28"/>
          <w:szCs w:val="28"/>
          <w:rtl/>
        </w:rPr>
        <w:t xml:space="preserve">هرح: ج 94:5.</w:t>
      </w:r>
    </w:p>
    <w:p>
      <w:pPr>
        <w:pStyle w:val="BookText"/>
      </w:pPr>
      <w:r>
        <w:rPr>
          <w:rFonts w:ascii="IRNazanin" w:hAnsi="IRNazanin" w:eastAsia="IRNazanin" w:cs="IRNazanin"/>
          <w:lang w:bidi="fa-IR"/>
          <w:color w:val="111111"/>
          <w:sz w:val="28"/>
          <w:szCs w:val="28"/>
          <w:rtl/>
        </w:rPr>
        <w:t xml:space="preserve">هرد: ج 350:6.</w:t>
      </w:r>
    </w:p>
    <w:p>
      <w:pPr>
        <w:pStyle w:val="BookText"/>
      </w:pPr>
      <w:r>
        <w:rPr>
          <w:rFonts w:ascii="IRNazanin" w:hAnsi="IRNazanin" w:eastAsia="IRNazanin" w:cs="IRNazanin"/>
          <w:lang w:bidi="fa-IR"/>
          <w:color w:val="111111"/>
          <w:sz w:val="28"/>
          <w:szCs w:val="28"/>
          <w:rtl/>
        </w:rPr>
        <w:t xml:space="preserve">هردب: ج 155:3.</w:t>
      </w:r>
    </w:p>
    <w:p>
      <w:pPr>
        <w:pStyle w:val="BookText"/>
      </w:pPr>
      <w:r>
        <w:rPr>
          <w:rFonts w:ascii="IRNazanin" w:hAnsi="IRNazanin" w:eastAsia="IRNazanin" w:cs="IRNazanin"/>
          <w:lang w:bidi="fa-IR"/>
          <w:color w:val="111111"/>
          <w:sz w:val="28"/>
          <w:szCs w:val="28"/>
          <w:rtl/>
        </w:rPr>
        <w:t xml:space="preserve">هردج: ج 255:4.</w:t>
      </w:r>
    </w:p>
    <w:p>
      <w:pPr>
        <w:pStyle w:val="BookText"/>
      </w:pPr>
      <w:r>
        <w:rPr>
          <w:rFonts w:ascii="IRNazanin" w:hAnsi="IRNazanin" w:eastAsia="IRNazanin" w:cs="IRNazanin"/>
          <w:lang w:bidi="fa-IR"/>
          <w:color w:val="111111"/>
          <w:sz w:val="28"/>
          <w:szCs w:val="28"/>
          <w:rtl/>
        </w:rPr>
        <w:t xml:space="preserve">هردش: ج 113:12.</w:t>
      </w:r>
    </w:p>
    <w:p>
      <w:pPr>
        <w:pStyle w:val="BookText"/>
      </w:pPr>
      <w:r>
        <w:rPr>
          <w:rFonts w:ascii="IRNazanin" w:hAnsi="IRNazanin" w:eastAsia="IRNazanin" w:cs="IRNazanin"/>
          <w:lang w:bidi="fa-IR"/>
          <w:color w:val="111111"/>
          <w:sz w:val="28"/>
          <w:szCs w:val="28"/>
          <w:rtl/>
        </w:rPr>
        <w:t xml:space="preserve">هرر: ج 61:10.</w:t>
      </w:r>
    </w:p>
    <w:p>
      <w:pPr>
        <w:pStyle w:val="BookText"/>
      </w:pPr>
      <w:r>
        <w:rPr>
          <w:rFonts w:ascii="IRNazanin" w:hAnsi="IRNazanin" w:eastAsia="IRNazanin" w:cs="IRNazanin"/>
          <w:lang w:bidi="fa-IR"/>
          <w:color w:val="111111"/>
          <w:sz w:val="28"/>
          <w:szCs w:val="28"/>
          <w:rtl/>
        </w:rPr>
        <w:t xml:space="preserve">هرز: ج 285:10.</w:t>
      </w:r>
    </w:p>
    <w:p>
      <w:pPr>
        <w:pStyle w:val="BookText"/>
      </w:pPr>
      <w:r>
        <w:rPr>
          <w:rFonts w:ascii="IRNazanin" w:hAnsi="IRNazanin" w:eastAsia="IRNazanin" w:cs="IRNazanin"/>
          <w:lang w:bidi="fa-IR"/>
          <w:color w:val="111111"/>
          <w:sz w:val="28"/>
          <w:szCs w:val="28"/>
          <w:rtl/>
        </w:rPr>
        <w:t xml:space="preserve">هرس: ج 293:11.</w:t>
      </w:r>
    </w:p>
    <w:p>
      <w:pPr>
        <w:pStyle w:val="BookText"/>
      </w:pPr>
      <w:r>
        <w:rPr>
          <w:rFonts w:ascii="IRNazanin" w:hAnsi="IRNazanin" w:eastAsia="IRNazanin" w:cs="IRNazanin"/>
          <w:lang w:bidi="fa-IR"/>
          <w:color w:val="111111"/>
          <w:sz w:val="28"/>
          <w:szCs w:val="28"/>
          <w:rtl/>
        </w:rPr>
        <w:t xml:space="preserve">هرش: ج 113:12.</w:t>
      </w:r>
    </w:p>
    <w:p>
      <w:pPr>
        <w:pStyle w:val="BookText"/>
      </w:pPr>
      <w:r>
        <w:rPr>
          <w:rFonts w:ascii="IRNazanin" w:hAnsi="IRNazanin" w:eastAsia="IRNazanin" w:cs="IRNazanin"/>
          <w:lang w:bidi="fa-IR"/>
          <w:color w:val="111111"/>
          <w:sz w:val="28"/>
          <w:szCs w:val="28"/>
          <w:rtl/>
        </w:rPr>
        <w:t xml:space="preserve">هرشب: ج 155:3.</w:t>
      </w:r>
    </w:p>
    <w:p>
      <w:pPr>
        <w:pStyle w:val="BookText"/>
      </w:pPr>
      <w:r>
        <w:rPr>
          <w:rFonts w:ascii="IRNazanin" w:hAnsi="IRNazanin" w:eastAsia="IRNazanin" w:cs="IRNazanin"/>
          <w:lang w:bidi="fa-IR"/>
          <w:color w:val="111111"/>
          <w:sz w:val="28"/>
          <w:szCs w:val="28"/>
          <w:rtl/>
        </w:rPr>
        <w:t xml:space="preserve">هرشر: ج 64:10.</w:t>
      </w:r>
    </w:p>
    <w:p>
      <w:pPr>
        <w:pStyle w:val="BookText"/>
      </w:pPr>
      <w:r>
        <w:rPr>
          <w:rFonts w:ascii="IRNazanin" w:hAnsi="IRNazanin" w:eastAsia="IRNazanin" w:cs="IRNazanin"/>
          <w:lang w:bidi="fa-IR"/>
          <w:color w:val="111111"/>
          <w:sz w:val="28"/>
          <w:szCs w:val="28"/>
          <w:rtl/>
        </w:rPr>
        <w:t xml:space="preserve">هرمت: ج 329:3.</w:t>
      </w:r>
    </w:p>
    <w:p>
      <w:pPr>
        <w:pStyle w:val="BookText"/>
      </w:pPr>
      <w:r>
        <w:rPr>
          <w:rFonts w:ascii="IRNazanin" w:hAnsi="IRNazanin" w:eastAsia="IRNazanin" w:cs="IRNazanin"/>
          <w:lang w:bidi="fa-IR"/>
          <w:color w:val="111111"/>
          <w:sz w:val="28"/>
          <w:szCs w:val="28"/>
          <w:rtl/>
        </w:rPr>
        <w:t xml:space="preserve">هرمز: ج 285:10.</w:t>
      </w:r>
    </w:p>
    <w:p>
      <w:pPr>
        <w:pStyle w:val="BookText"/>
      </w:pPr>
      <w:r>
        <w:rPr>
          <w:rFonts w:ascii="IRNazanin" w:hAnsi="IRNazanin" w:eastAsia="IRNazanin" w:cs="IRNazanin"/>
          <w:lang w:bidi="fa-IR"/>
          <w:color w:val="111111"/>
          <w:sz w:val="28"/>
          <w:szCs w:val="28"/>
          <w:rtl/>
        </w:rPr>
        <w:t xml:space="preserve">هرمزجرد: ج 352:6.</w:t>
      </w:r>
    </w:p>
    <w:p>
      <w:pPr>
        <w:pStyle w:val="BookText"/>
      </w:pPr>
      <w:r>
        <w:rPr>
          <w:rFonts w:ascii="IRNazanin" w:hAnsi="IRNazanin" w:eastAsia="IRNazanin" w:cs="IRNazanin"/>
          <w:lang w:bidi="fa-IR"/>
          <w:color w:val="111111"/>
          <w:sz w:val="28"/>
          <w:szCs w:val="28"/>
          <w:rtl/>
        </w:rPr>
        <w:t xml:space="preserve">هرمزغند: ج 352:6.</w:t>
      </w:r>
    </w:p>
    <w:p>
      <w:pPr>
        <w:pStyle w:val="BookText"/>
      </w:pPr>
      <w:r>
        <w:rPr>
          <w:rFonts w:ascii="IRNazanin" w:hAnsi="IRNazanin" w:eastAsia="IRNazanin" w:cs="IRNazanin"/>
          <w:lang w:bidi="fa-IR"/>
          <w:color w:val="111111"/>
          <w:sz w:val="28"/>
          <w:szCs w:val="28"/>
          <w:rtl/>
        </w:rPr>
        <w:t xml:space="preserve">هرمس: ج 294:11.</w:t>
      </w:r>
    </w:p>
    <w:p>
      <w:pPr>
        <w:pStyle w:val="BookText"/>
      </w:pPr>
      <w:r>
        <w:rPr>
          <w:rFonts w:ascii="IRNazanin" w:hAnsi="IRNazanin" w:eastAsia="IRNazanin" w:cs="IRNazanin"/>
          <w:lang w:bidi="fa-IR"/>
          <w:color w:val="111111"/>
          <w:sz w:val="28"/>
          <w:szCs w:val="28"/>
          <w:rtl/>
        </w:rPr>
        <w:t xml:space="preserve">هرند: ج 352:6.</w:t>
      </w:r>
    </w:p>
    <w:p>
      <w:pPr>
        <w:pStyle w:val="BookText"/>
      </w:pPr>
      <w:r>
        <w:rPr>
          <w:rFonts w:ascii="IRNazanin" w:hAnsi="IRNazanin" w:eastAsia="IRNazanin" w:cs="IRNazanin"/>
          <w:lang w:bidi="fa-IR"/>
          <w:color w:val="111111"/>
          <w:sz w:val="28"/>
          <w:szCs w:val="28"/>
          <w:rtl/>
        </w:rPr>
        <w:t xml:space="preserve">هرنکس: ج 294:11.</w:t>
      </w:r>
    </w:p>
    <w:p>
      <w:pPr>
        <w:pStyle w:val="BookText"/>
      </w:pPr>
      <w:r>
        <w:rPr>
          <w:rFonts w:ascii="IRNazanin" w:hAnsi="IRNazanin" w:eastAsia="IRNazanin" w:cs="IRNazanin"/>
          <w:lang w:bidi="fa-IR"/>
          <w:color w:val="111111"/>
          <w:sz w:val="28"/>
          <w:szCs w:val="28"/>
          <w:rtl/>
        </w:rPr>
        <w:t xml:space="preserve">هزأ: ج 251:1.</w:t>
      </w:r>
    </w:p>
    <w:p>
      <w:pPr>
        <w:pStyle w:val="BookText"/>
      </w:pPr>
      <w:r>
        <w:rPr>
          <w:rFonts w:ascii="IRNazanin" w:hAnsi="IRNazanin" w:eastAsia="IRNazanin" w:cs="IRNazanin"/>
          <w:lang w:bidi="fa-IR"/>
          <w:color w:val="111111"/>
          <w:sz w:val="28"/>
          <w:szCs w:val="28"/>
          <w:rtl/>
        </w:rPr>
        <w:t xml:space="preserve">هزب: ج 155:3.</w:t>
      </w:r>
    </w:p>
    <w:p>
      <w:pPr>
        <w:pStyle w:val="BookText"/>
      </w:pPr>
      <w:r>
        <w:rPr>
          <w:rFonts w:ascii="IRNazanin" w:hAnsi="IRNazanin" w:eastAsia="IRNazanin" w:cs="IRNazanin"/>
          <w:lang w:bidi="fa-IR"/>
          <w:color w:val="111111"/>
          <w:sz w:val="28"/>
          <w:szCs w:val="28"/>
          <w:rtl/>
        </w:rPr>
        <w:t xml:space="preserve">هزبر: ج 66:10.</w:t>
      </w:r>
    </w:p>
    <w:p>
      <w:pPr>
        <w:pStyle w:val="BookText"/>
      </w:pPr>
      <w:r>
        <w:rPr>
          <w:rFonts w:ascii="IRNazanin" w:hAnsi="IRNazanin" w:eastAsia="IRNazanin" w:cs="IRNazanin"/>
          <w:lang w:bidi="fa-IR"/>
          <w:color w:val="111111"/>
          <w:sz w:val="28"/>
          <w:szCs w:val="28"/>
          <w:rtl/>
        </w:rPr>
        <w:t xml:space="preserve">هزبز: ج 286:10.</w:t>
      </w:r>
    </w:p>
    <w:p>
      <w:pPr>
        <w:pStyle w:val="BookText"/>
      </w:pPr>
      <w:r>
        <w:rPr>
          <w:rFonts w:ascii="IRNazanin" w:hAnsi="IRNazanin" w:eastAsia="IRNazanin" w:cs="IRNazanin"/>
          <w:lang w:bidi="fa-IR"/>
          <w:color w:val="111111"/>
          <w:sz w:val="28"/>
          <w:szCs w:val="28"/>
          <w:rtl/>
        </w:rPr>
        <w:t xml:space="preserve">هزج: ج 255:4.</w:t>
      </w:r>
    </w:p>
    <w:p>
      <w:pPr>
        <w:pStyle w:val="BookText"/>
      </w:pPr>
      <w:r>
        <w:rPr>
          <w:rFonts w:ascii="IRNazanin" w:hAnsi="IRNazanin" w:eastAsia="IRNazanin" w:cs="IRNazanin"/>
          <w:lang w:bidi="fa-IR"/>
          <w:color w:val="111111"/>
          <w:sz w:val="28"/>
          <w:szCs w:val="28"/>
          <w:rtl/>
        </w:rPr>
        <w:t xml:space="preserve">هزر: ج 64:10.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هزرب: ج 155:3.</w:t>
      </w:r>
    </w:p>
    <w:p>
      <w:pPr>
        <w:pStyle w:val="BookText"/>
      </w:pPr>
      <w:r>
        <w:rPr>
          <w:rFonts w:ascii="IRNazanin" w:hAnsi="IRNazanin" w:eastAsia="IRNazanin" w:cs="IRNazanin"/>
          <w:lang w:bidi="fa-IR"/>
          <w:color w:val="111111"/>
          <w:sz w:val="28"/>
          <w:szCs w:val="28"/>
          <w:rtl/>
        </w:rPr>
        <w:t xml:space="preserve">هزز: ج 286:10.</w:t>
      </w:r>
    </w:p>
    <w:p>
      <w:pPr>
        <w:pStyle w:val="BookText"/>
      </w:pPr>
      <w:r>
        <w:rPr>
          <w:rFonts w:ascii="IRNazanin" w:hAnsi="IRNazanin" w:eastAsia="IRNazanin" w:cs="IRNazanin"/>
          <w:lang w:bidi="fa-IR"/>
          <w:color w:val="111111"/>
          <w:sz w:val="28"/>
          <w:szCs w:val="28"/>
          <w:rtl/>
        </w:rPr>
        <w:t xml:space="preserve">هزلج: ج 256:4.</w:t>
      </w:r>
    </w:p>
    <w:p>
      <w:pPr>
        <w:pStyle w:val="BookText"/>
      </w:pPr>
      <w:r>
        <w:rPr>
          <w:rFonts w:ascii="IRNazanin" w:hAnsi="IRNazanin" w:eastAsia="IRNazanin" w:cs="IRNazanin"/>
          <w:lang w:bidi="fa-IR"/>
          <w:color w:val="111111"/>
          <w:sz w:val="28"/>
          <w:szCs w:val="28"/>
          <w:rtl/>
        </w:rPr>
        <w:t xml:space="preserve">هزمج: ج 255:4.</w:t>
      </w:r>
    </w:p>
    <w:p>
      <w:pPr>
        <w:pStyle w:val="BookText"/>
      </w:pPr>
      <w:r>
        <w:rPr>
          <w:rFonts w:ascii="IRNazanin" w:hAnsi="IRNazanin" w:eastAsia="IRNazanin" w:cs="IRNazanin"/>
          <w:lang w:bidi="fa-IR"/>
          <w:color w:val="111111"/>
          <w:sz w:val="28"/>
          <w:szCs w:val="28"/>
          <w:rtl/>
        </w:rPr>
        <w:t xml:space="preserve">هزمر: ج 66:10.</w:t>
      </w:r>
    </w:p>
    <w:p>
      <w:pPr>
        <w:pStyle w:val="BookText"/>
      </w:pPr>
      <w:r>
        <w:rPr>
          <w:rFonts w:ascii="IRNazanin" w:hAnsi="IRNazanin" w:eastAsia="IRNazanin" w:cs="IRNazanin"/>
          <w:lang w:bidi="fa-IR"/>
          <w:color w:val="111111"/>
          <w:sz w:val="28"/>
          <w:szCs w:val="28"/>
          <w:rtl/>
        </w:rPr>
        <w:t xml:space="preserve">هسب: ج 156:3.</w:t>
      </w:r>
    </w:p>
    <w:p>
      <w:pPr>
        <w:pStyle w:val="BookText"/>
      </w:pPr>
      <w:r>
        <w:rPr>
          <w:rFonts w:ascii="IRNazanin" w:hAnsi="IRNazanin" w:eastAsia="IRNazanin" w:cs="IRNazanin"/>
          <w:lang w:bidi="fa-IR"/>
          <w:color w:val="111111"/>
          <w:sz w:val="28"/>
          <w:szCs w:val="28"/>
          <w:rtl/>
        </w:rPr>
        <w:t xml:space="preserve">هسد: ج 352:6.</w:t>
      </w:r>
    </w:p>
    <w:p>
      <w:pPr>
        <w:pStyle w:val="BookText"/>
      </w:pPr>
      <w:r>
        <w:rPr>
          <w:rFonts w:ascii="IRNazanin" w:hAnsi="IRNazanin" w:eastAsia="IRNazanin" w:cs="IRNazanin"/>
          <w:lang w:bidi="fa-IR"/>
          <w:color w:val="111111"/>
          <w:sz w:val="28"/>
          <w:szCs w:val="28"/>
          <w:rtl/>
        </w:rPr>
        <w:t xml:space="preserve">هسس: ج 295:11.</w:t>
      </w:r>
    </w:p>
    <w:p>
      <w:pPr>
        <w:pStyle w:val="BookText"/>
      </w:pPr>
      <w:r>
        <w:rPr>
          <w:rFonts w:ascii="IRNazanin" w:hAnsi="IRNazanin" w:eastAsia="IRNazanin" w:cs="IRNazanin"/>
          <w:lang w:bidi="fa-IR"/>
          <w:color w:val="111111"/>
          <w:sz w:val="28"/>
          <w:szCs w:val="28"/>
          <w:rtl/>
        </w:rPr>
        <w:t xml:space="preserve">[هسنج]: ج 256:4.</w:t>
      </w:r>
    </w:p>
    <w:p>
      <w:pPr>
        <w:pStyle w:val="BookText"/>
      </w:pPr>
      <w:r>
        <w:rPr>
          <w:rFonts w:ascii="IRNazanin" w:hAnsi="IRNazanin" w:eastAsia="IRNazanin" w:cs="IRNazanin"/>
          <w:lang w:bidi="fa-IR"/>
          <w:color w:val="111111"/>
          <w:sz w:val="28"/>
          <w:szCs w:val="28"/>
          <w:rtl/>
        </w:rPr>
        <w:t xml:space="preserve">هشر: ج 66:10.</w:t>
      </w:r>
    </w:p>
    <w:p>
      <w:pPr>
        <w:pStyle w:val="BookText"/>
      </w:pPr>
      <w:r>
        <w:rPr>
          <w:rFonts w:ascii="IRNazanin" w:hAnsi="IRNazanin" w:eastAsia="IRNazanin" w:cs="IRNazanin"/>
          <w:lang w:bidi="fa-IR"/>
          <w:color w:val="111111"/>
          <w:sz w:val="28"/>
          <w:szCs w:val="28"/>
          <w:rtl/>
        </w:rPr>
        <w:t xml:space="preserve">هشش: ج 114:12.</w:t>
      </w:r>
    </w:p>
    <w:p>
      <w:pPr>
        <w:pStyle w:val="BookText"/>
      </w:pPr>
      <w:r>
        <w:rPr>
          <w:rFonts w:ascii="IRNazanin" w:hAnsi="IRNazanin" w:eastAsia="IRNazanin" w:cs="IRNazanin"/>
          <w:lang w:bidi="fa-IR"/>
          <w:color w:val="111111"/>
          <w:sz w:val="28"/>
          <w:szCs w:val="28"/>
          <w:rtl/>
        </w:rPr>
        <w:t xml:space="preserve">هصر: ج 67:10.</w:t>
      </w:r>
    </w:p>
    <w:p>
      <w:pPr>
        <w:pStyle w:val="BookText"/>
      </w:pPr>
      <w:r>
        <w:rPr>
          <w:rFonts w:ascii="IRNazanin" w:hAnsi="IRNazanin" w:eastAsia="IRNazanin" w:cs="IRNazanin"/>
          <w:lang w:bidi="fa-IR"/>
          <w:color w:val="111111"/>
          <w:sz w:val="28"/>
          <w:szCs w:val="28"/>
          <w:rtl/>
        </w:rPr>
        <w:t xml:space="preserve">هضب: ج 156:3.</w:t>
      </w:r>
    </w:p>
    <w:p>
      <w:pPr>
        <w:pStyle w:val="BookText"/>
      </w:pPr>
      <w:r>
        <w:rPr>
          <w:rFonts w:ascii="IRNazanin" w:hAnsi="IRNazanin" w:eastAsia="IRNazanin" w:cs="IRNazanin"/>
          <w:lang w:bidi="fa-IR"/>
          <w:color w:val="111111"/>
          <w:sz w:val="28"/>
          <w:szCs w:val="28"/>
          <w:rtl/>
        </w:rPr>
        <w:t xml:space="preserve">هضج: ج 256:4.</w:t>
      </w:r>
    </w:p>
    <w:p>
      <w:pPr>
        <w:pStyle w:val="BookText"/>
      </w:pPr>
      <w:r>
        <w:rPr>
          <w:rFonts w:ascii="IRNazanin" w:hAnsi="IRNazanin" w:eastAsia="IRNazanin" w:cs="IRNazanin"/>
          <w:lang w:bidi="fa-IR"/>
          <w:color w:val="111111"/>
          <w:sz w:val="28"/>
          <w:szCs w:val="28"/>
          <w:rtl/>
        </w:rPr>
        <w:t xml:space="preserve">هطر: ج 68:10.</w:t>
      </w:r>
    </w:p>
    <w:p>
      <w:pPr>
        <w:pStyle w:val="BookText"/>
      </w:pPr>
      <w:r>
        <w:rPr>
          <w:rFonts w:ascii="IRNazanin" w:hAnsi="IRNazanin" w:eastAsia="IRNazanin" w:cs="IRNazanin"/>
          <w:lang w:bidi="fa-IR"/>
          <w:color w:val="111111"/>
          <w:sz w:val="28"/>
          <w:szCs w:val="28"/>
          <w:rtl/>
        </w:rPr>
        <w:t xml:space="preserve">هطرس: ج 296:11.</w:t>
      </w:r>
    </w:p>
    <w:p>
      <w:pPr>
        <w:pStyle w:val="BookText"/>
      </w:pPr>
      <w:r>
        <w:rPr>
          <w:rFonts w:ascii="IRNazanin" w:hAnsi="IRNazanin" w:eastAsia="IRNazanin" w:cs="IRNazanin"/>
          <w:lang w:bidi="fa-IR"/>
          <w:color w:val="111111"/>
          <w:sz w:val="28"/>
          <w:szCs w:val="28"/>
          <w:rtl/>
        </w:rPr>
        <w:t xml:space="preserve">هطس: ج 296:11.</w:t>
      </w:r>
    </w:p>
    <w:p>
      <w:pPr>
        <w:pStyle w:val="BookText"/>
      </w:pPr>
      <w:r>
        <w:rPr>
          <w:rFonts w:ascii="IRNazanin" w:hAnsi="IRNazanin" w:eastAsia="IRNazanin" w:cs="IRNazanin"/>
          <w:lang w:bidi="fa-IR"/>
          <w:color w:val="111111"/>
          <w:sz w:val="28"/>
          <w:szCs w:val="28"/>
          <w:rtl/>
        </w:rPr>
        <w:t xml:space="preserve">هطلس: ج 296:11.</w:t>
      </w:r>
    </w:p>
    <w:p>
      <w:pPr>
        <w:pStyle w:val="BookText"/>
      </w:pPr>
      <w:r>
        <w:rPr>
          <w:rFonts w:ascii="IRNazanin" w:hAnsi="IRNazanin" w:eastAsia="IRNazanin" w:cs="IRNazanin"/>
          <w:lang w:bidi="fa-IR"/>
          <w:color w:val="111111"/>
          <w:sz w:val="28"/>
          <w:szCs w:val="28"/>
          <w:rtl/>
        </w:rPr>
        <w:t xml:space="preserve">هعر: ج 68:10.</w:t>
      </w:r>
    </w:p>
    <w:p>
      <w:pPr>
        <w:pStyle w:val="BookText"/>
      </w:pPr>
      <w:r>
        <w:rPr>
          <w:rFonts w:ascii="IRNazanin" w:hAnsi="IRNazanin" w:eastAsia="IRNazanin" w:cs="IRNazanin"/>
          <w:lang w:bidi="fa-IR"/>
          <w:color w:val="111111"/>
          <w:sz w:val="28"/>
          <w:szCs w:val="28"/>
          <w:rtl/>
        </w:rPr>
        <w:t xml:space="preserve">هفت: ج 329:3.</w:t>
      </w:r>
    </w:p>
    <w:p>
      <w:pPr>
        <w:pStyle w:val="BookText"/>
      </w:pPr>
      <w:r>
        <w:rPr>
          <w:rFonts w:ascii="IRNazanin" w:hAnsi="IRNazanin" w:eastAsia="IRNazanin" w:cs="IRNazanin"/>
          <w:lang w:bidi="fa-IR"/>
          <w:color w:val="111111"/>
          <w:sz w:val="28"/>
          <w:szCs w:val="28"/>
          <w:rtl/>
        </w:rPr>
        <w:t xml:space="preserve">هفتج: ج 256:4.</w:t>
      </w:r>
    </w:p>
    <w:p>
      <w:pPr>
        <w:pStyle w:val="BookText"/>
      </w:pPr>
      <w:r>
        <w:rPr>
          <w:rFonts w:ascii="IRNazanin" w:hAnsi="IRNazanin" w:eastAsia="IRNazanin" w:cs="IRNazanin"/>
          <w:lang w:bidi="fa-IR"/>
          <w:color w:val="111111"/>
          <w:sz w:val="28"/>
          <w:szCs w:val="28"/>
          <w:rtl/>
        </w:rPr>
        <w:t xml:space="preserve">هفر: ج 68:10.</w:t>
      </w:r>
    </w:p>
    <w:p>
      <w:pPr>
        <w:pStyle w:val="BookText"/>
      </w:pPr>
      <w:r>
        <w:rPr>
          <w:rFonts w:ascii="IRNazanin" w:hAnsi="IRNazanin" w:eastAsia="IRNazanin" w:cs="IRNazanin"/>
          <w:lang w:bidi="fa-IR"/>
          <w:color w:val="111111"/>
          <w:sz w:val="28"/>
          <w:szCs w:val="28"/>
          <w:rtl/>
        </w:rPr>
        <w:t xml:space="preserve">هفند: ج 352:6.</w:t>
      </w:r>
    </w:p>
    <w:p>
      <w:pPr>
        <w:pStyle w:val="BookText"/>
      </w:pPr>
      <w:r>
        <w:rPr>
          <w:rFonts w:ascii="IRNazanin" w:hAnsi="IRNazanin" w:eastAsia="IRNazanin" w:cs="IRNazanin"/>
          <w:lang w:bidi="fa-IR"/>
          <w:color w:val="111111"/>
          <w:sz w:val="28"/>
          <w:szCs w:val="28"/>
          <w:rtl/>
        </w:rPr>
        <w:t xml:space="preserve">هقب: ج 157:3.</w:t>
      </w:r>
    </w:p>
    <w:p>
      <w:pPr>
        <w:pStyle w:val="BookText"/>
      </w:pPr>
      <w:r>
        <w:rPr>
          <w:rFonts w:ascii="IRNazanin" w:hAnsi="IRNazanin" w:eastAsia="IRNazanin" w:cs="IRNazanin"/>
          <w:lang w:bidi="fa-IR"/>
          <w:color w:val="111111"/>
          <w:sz w:val="28"/>
          <w:szCs w:val="28"/>
          <w:rtl/>
        </w:rPr>
        <w:t xml:space="preserve">هقبس: ج 296:11.</w:t>
      </w:r>
    </w:p>
    <w:p>
      <w:pPr>
        <w:pStyle w:val="BookText"/>
      </w:pPr>
      <w:r>
        <w:rPr>
          <w:rFonts w:ascii="IRNazanin" w:hAnsi="IRNazanin" w:eastAsia="IRNazanin" w:cs="IRNazanin"/>
          <w:lang w:bidi="fa-IR"/>
          <w:color w:val="111111"/>
          <w:sz w:val="28"/>
          <w:szCs w:val="28"/>
          <w:rtl/>
        </w:rPr>
        <w:t xml:space="preserve">هقر: ج 68:10.</w:t>
      </w:r>
    </w:p>
    <w:p>
      <w:pPr>
        <w:pStyle w:val="BookText"/>
      </w:pPr>
      <w:r>
        <w:rPr>
          <w:rFonts w:ascii="IRNazanin" w:hAnsi="IRNazanin" w:eastAsia="IRNazanin" w:cs="IRNazanin"/>
          <w:lang w:bidi="fa-IR"/>
          <w:color w:val="111111"/>
          <w:sz w:val="28"/>
          <w:szCs w:val="28"/>
          <w:rtl/>
        </w:rPr>
        <w:t xml:space="preserve">هقز: ج 289:10.</w:t>
      </w:r>
    </w:p>
    <w:p>
      <w:pPr>
        <w:pStyle w:val="BookText"/>
      </w:pPr>
      <w:r>
        <w:rPr>
          <w:rFonts w:ascii="IRNazanin" w:hAnsi="IRNazanin" w:eastAsia="IRNazanin" w:cs="IRNazanin"/>
          <w:lang w:bidi="fa-IR"/>
          <w:color w:val="111111"/>
          <w:sz w:val="28"/>
          <w:szCs w:val="28"/>
          <w:rtl/>
        </w:rPr>
        <w:t xml:space="preserve">هقلس: ج 296:11.</w:t>
      </w:r>
    </w:p>
    <w:p>
      <w:pPr>
        <w:pStyle w:val="BookText"/>
      </w:pPr>
      <w:r>
        <w:rPr>
          <w:rFonts w:ascii="IRNazanin" w:hAnsi="IRNazanin" w:eastAsia="IRNazanin" w:cs="IRNazanin"/>
          <w:lang w:bidi="fa-IR"/>
          <w:color w:val="111111"/>
          <w:sz w:val="28"/>
          <w:szCs w:val="28"/>
          <w:rtl/>
        </w:rPr>
        <w:t xml:space="preserve">هکد: ج 353:6.</w:t>
      </w:r>
    </w:p>
    <w:p>
      <w:pPr>
        <w:pStyle w:val="BookText"/>
      </w:pPr>
      <w:r>
        <w:rPr>
          <w:rFonts w:ascii="IRNazanin" w:hAnsi="IRNazanin" w:eastAsia="IRNazanin" w:cs="IRNazanin"/>
          <w:lang w:bidi="fa-IR"/>
          <w:color w:val="111111"/>
          <w:sz w:val="28"/>
          <w:szCs w:val="28"/>
          <w:rtl/>
        </w:rPr>
        <w:t xml:space="preserve">هکر: ج 68:10.</w:t>
      </w:r>
    </w:p>
    <w:p>
      <w:pPr>
        <w:pStyle w:val="BookText"/>
      </w:pPr>
      <w:r>
        <w:rPr>
          <w:rFonts w:ascii="IRNazanin" w:hAnsi="IRNazanin" w:eastAsia="IRNazanin" w:cs="IRNazanin"/>
          <w:lang w:bidi="fa-IR"/>
          <w:color w:val="111111"/>
          <w:sz w:val="28"/>
          <w:szCs w:val="28"/>
          <w:rtl/>
        </w:rPr>
        <w:t xml:space="preserve">هکرس: ج 296:11.</w:t>
      </w:r>
    </w:p>
    <w:p>
      <w:pPr>
        <w:pStyle w:val="BookText"/>
      </w:pPr>
      <w:r>
        <w:rPr>
          <w:rFonts w:ascii="IRNazanin" w:hAnsi="IRNazanin" w:eastAsia="IRNazanin" w:cs="IRNazanin"/>
          <w:lang w:bidi="fa-IR"/>
          <w:color w:val="111111"/>
          <w:sz w:val="28"/>
          <w:szCs w:val="28"/>
          <w:rtl/>
        </w:rPr>
        <w:t xml:space="preserve">هکلس: ج 297:11.</w:t>
      </w:r>
    </w:p>
    <w:p>
      <w:pPr>
        <w:pStyle w:val="BookText"/>
      </w:pPr>
      <w:r>
        <w:rPr>
          <w:rFonts w:ascii="IRNazanin" w:hAnsi="IRNazanin" w:eastAsia="IRNazanin" w:cs="IRNazanin"/>
          <w:lang w:bidi="fa-IR"/>
          <w:color w:val="111111"/>
          <w:sz w:val="28"/>
          <w:szCs w:val="28"/>
          <w:rtl/>
        </w:rPr>
        <w:t xml:space="preserve">هلب: ج 157:3.</w:t>
      </w:r>
    </w:p>
    <w:p>
      <w:pPr>
        <w:pStyle w:val="BookText"/>
      </w:pPr>
      <w:r>
        <w:rPr>
          <w:rFonts w:ascii="IRNazanin" w:hAnsi="IRNazanin" w:eastAsia="IRNazanin" w:cs="IRNazanin"/>
          <w:lang w:bidi="fa-IR"/>
          <w:color w:val="111111"/>
          <w:sz w:val="28"/>
          <w:szCs w:val="28"/>
          <w:rtl/>
        </w:rPr>
        <w:t xml:space="preserve">هلبث: ج 457:3.</w:t>
      </w:r>
    </w:p>
    <w:p>
      <w:pPr>
        <w:pStyle w:val="BookText"/>
      </w:pPr>
      <w:r>
        <w:rPr>
          <w:rFonts w:ascii="IRNazanin" w:hAnsi="IRNazanin" w:eastAsia="IRNazanin" w:cs="IRNazanin"/>
          <w:lang w:bidi="fa-IR"/>
          <w:color w:val="111111"/>
          <w:sz w:val="28"/>
          <w:szCs w:val="28"/>
          <w:rtl/>
        </w:rPr>
        <w:t xml:space="preserve">هلبج: ج 257:4.</w:t>
      </w:r>
    </w:p>
    <w:p>
      <w:pPr>
        <w:pStyle w:val="BookText"/>
      </w:pPr>
      <w:r>
        <w:rPr>
          <w:rFonts w:ascii="IRNazanin" w:hAnsi="IRNazanin" w:eastAsia="IRNazanin" w:cs="IRNazanin"/>
          <w:lang w:bidi="fa-IR"/>
          <w:color w:val="111111"/>
          <w:sz w:val="28"/>
          <w:szCs w:val="28"/>
          <w:rtl/>
        </w:rPr>
        <w:t xml:space="preserve">هلبس: ج 297:11.</w:t>
      </w:r>
    </w:p>
    <w:p>
      <w:pPr>
        <w:pStyle w:val="BookText"/>
      </w:pPr>
      <w:r>
        <w:rPr>
          <w:rFonts w:ascii="IRNazanin" w:hAnsi="IRNazanin" w:eastAsia="IRNazanin" w:cs="IRNazanin"/>
          <w:lang w:bidi="fa-IR"/>
          <w:color w:val="111111"/>
          <w:sz w:val="28"/>
          <w:szCs w:val="28"/>
          <w:rtl/>
        </w:rPr>
        <w:t xml:space="preserve">هلت: ج 330:3.</w:t>
      </w:r>
    </w:p>
    <w:p>
      <w:pPr>
        <w:pStyle w:val="BookText"/>
      </w:pPr>
      <w:r>
        <w:rPr>
          <w:rFonts w:ascii="IRNazanin" w:hAnsi="IRNazanin" w:eastAsia="IRNazanin" w:cs="IRNazanin"/>
          <w:lang w:bidi="fa-IR"/>
          <w:color w:val="111111"/>
          <w:sz w:val="28"/>
          <w:szCs w:val="28"/>
          <w:rtl/>
        </w:rPr>
        <w:t xml:space="preserve">هلث: ج 457:3.</w:t>
      </w:r>
    </w:p>
    <w:p>
      <w:pPr>
        <w:pStyle w:val="BookText"/>
      </w:pPr>
      <w:r>
        <w:rPr>
          <w:rFonts w:ascii="IRNazanin" w:hAnsi="IRNazanin" w:eastAsia="IRNazanin" w:cs="IRNazanin"/>
          <w:lang w:bidi="fa-IR"/>
          <w:color w:val="111111"/>
          <w:sz w:val="28"/>
          <w:szCs w:val="28"/>
          <w:rtl/>
        </w:rPr>
        <w:t xml:space="preserve">هلج: ج 256:4.</w:t>
      </w:r>
    </w:p>
    <w:p>
      <w:pPr>
        <w:pStyle w:val="BookText"/>
      </w:pPr>
      <w:r>
        <w:rPr>
          <w:rFonts w:ascii="IRNazanin" w:hAnsi="IRNazanin" w:eastAsia="IRNazanin" w:cs="IRNazanin"/>
          <w:lang w:bidi="fa-IR"/>
          <w:color w:val="111111"/>
          <w:sz w:val="28"/>
          <w:szCs w:val="28"/>
          <w:rtl/>
        </w:rPr>
        <w:t xml:space="preserve">هلجب: ج 160:3.</w:t>
      </w:r>
    </w:p>
    <w:p>
      <w:pPr>
        <w:pStyle w:val="BookText"/>
      </w:pPr>
      <w:r>
        <w:rPr>
          <w:rFonts w:ascii="IRNazanin" w:hAnsi="IRNazanin" w:eastAsia="IRNazanin" w:cs="IRNazanin"/>
          <w:lang w:bidi="fa-IR"/>
          <w:color w:val="111111"/>
          <w:sz w:val="28"/>
          <w:szCs w:val="28"/>
          <w:rtl/>
        </w:rPr>
        <w:t xml:space="preserve">هلد: ج 353:6.</w:t>
      </w:r>
    </w:p>
    <w:p>
      <w:pPr>
        <w:pStyle w:val="BookText"/>
      </w:pPr>
      <w:r>
        <w:rPr>
          <w:rFonts w:ascii="IRNazanin" w:hAnsi="IRNazanin" w:eastAsia="IRNazanin" w:cs="IRNazanin"/>
          <w:lang w:bidi="fa-IR"/>
          <w:color w:val="111111"/>
          <w:sz w:val="28"/>
          <w:szCs w:val="28"/>
          <w:rtl/>
        </w:rPr>
        <w:t xml:space="preserve">هلز: ج 289:10.</w:t>
      </w:r>
    </w:p>
    <w:p>
      <w:pPr>
        <w:pStyle w:val="BookText"/>
      </w:pPr>
      <w:r>
        <w:rPr>
          <w:rFonts w:ascii="IRNazanin" w:hAnsi="IRNazanin" w:eastAsia="IRNazanin" w:cs="IRNazanin"/>
          <w:lang w:bidi="fa-IR"/>
          <w:color w:val="111111"/>
          <w:sz w:val="28"/>
          <w:szCs w:val="28"/>
          <w:rtl/>
        </w:rPr>
        <w:t xml:space="preserve">هلس: ج 297:11.</w:t>
      </w:r>
    </w:p>
    <w:p>
      <w:pPr>
        <w:pStyle w:val="BookText"/>
      </w:pPr>
      <w:r>
        <w:rPr>
          <w:rFonts w:ascii="IRNazanin" w:hAnsi="IRNazanin" w:eastAsia="IRNazanin" w:cs="IRNazanin"/>
          <w:lang w:bidi="fa-IR"/>
          <w:color w:val="111111"/>
          <w:sz w:val="28"/>
          <w:szCs w:val="28"/>
          <w:rtl/>
        </w:rPr>
        <w:t xml:space="preserve">هلطس: ج 298:11.</w:t>
      </w:r>
    </w:p>
    <w:p>
      <w:pPr>
        <w:pStyle w:val="BookText"/>
      </w:pPr>
      <w:r>
        <w:rPr>
          <w:rFonts w:ascii="IRNazanin" w:hAnsi="IRNazanin" w:eastAsia="IRNazanin" w:cs="IRNazanin"/>
          <w:lang w:bidi="fa-IR"/>
          <w:color w:val="111111"/>
          <w:sz w:val="28"/>
          <w:szCs w:val="28"/>
          <w:rtl/>
        </w:rPr>
        <w:t xml:space="preserve">هلقس: ج 298:11.</w:t>
      </w:r>
    </w:p>
    <w:p>
      <w:pPr>
        <w:pStyle w:val="BookText"/>
      </w:pPr>
      <w:r>
        <w:rPr>
          <w:rFonts w:ascii="IRNazanin" w:hAnsi="IRNazanin" w:eastAsia="IRNazanin" w:cs="IRNazanin"/>
          <w:lang w:bidi="fa-IR"/>
          <w:color w:val="111111"/>
          <w:sz w:val="28"/>
          <w:szCs w:val="28"/>
          <w:rtl/>
        </w:rPr>
        <w:t xml:space="preserve">هلکس: ج 298:11.</w:t>
      </w:r>
    </w:p>
    <w:p>
      <w:pPr>
        <w:pStyle w:val="BookText"/>
      </w:pPr>
      <w:r>
        <w:rPr>
          <w:rFonts w:ascii="IRNazanin" w:hAnsi="IRNazanin" w:eastAsia="IRNazanin" w:cs="IRNazanin"/>
          <w:lang w:bidi="fa-IR"/>
          <w:color w:val="111111"/>
          <w:sz w:val="28"/>
          <w:szCs w:val="28"/>
          <w:rtl/>
        </w:rPr>
        <w:t xml:space="preserve">هلمج: ج 259:4.</w:t>
      </w:r>
    </w:p>
    <w:p>
      <w:pPr>
        <w:pStyle w:val="BookText"/>
      </w:pPr>
      <w:r>
        <w:rPr>
          <w:rFonts w:ascii="IRNazanin" w:hAnsi="IRNazanin" w:eastAsia="IRNazanin" w:cs="IRNazanin"/>
          <w:lang w:bidi="fa-IR"/>
          <w:color w:val="111111"/>
          <w:sz w:val="28"/>
          <w:szCs w:val="28"/>
          <w:rtl/>
        </w:rPr>
        <w:t xml:space="preserve">همأ: ج 253:1.</w:t>
      </w:r>
    </w:p>
    <w:p>
      <w:pPr>
        <w:pStyle w:val="BookText"/>
      </w:pPr>
      <w:r>
        <w:rPr>
          <w:rFonts w:ascii="IRNazanin" w:hAnsi="IRNazanin" w:eastAsia="IRNazanin" w:cs="IRNazanin"/>
          <w:lang w:bidi="fa-IR"/>
          <w:color w:val="111111"/>
          <w:sz w:val="28"/>
          <w:szCs w:val="28"/>
          <w:rtl/>
        </w:rPr>
        <w:t xml:space="preserve">همت: ج 330:3.</w:t>
      </w:r>
    </w:p>
    <w:p>
      <w:pPr>
        <w:pStyle w:val="BookText"/>
      </w:pPr>
      <w:r>
        <w:rPr>
          <w:rFonts w:ascii="IRNazanin" w:hAnsi="IRNazanin" w:eastAsia="IRNazanin" w:cs="IRNazanin"/>
          <w:lang w:bidi="fa-IR"/>
          <w:color w:val="111111"/>
          <w:sz w:val="28"/>
          <w:szCs w:val="28"/>
          <w:rtl/>
        </w:rPr>
        <w:t xml:space="preserve">همج: ج 257:4.</w:t>
      </w:r>
    </w:p>
    <w:p>
      <w:pPr>
        <w:pStyle w:val="BookText"/>
      </w:pPr>
      <w:r>
        <w:rPr>
          <w:rFonts w:ascii="IRNazanin" w:hAnsi="IRNazanin" w:eastAsia="IRNazanin" w:cs="IRNazanin"/>
          <w:lang w:bidi="fa-IR"/>
          <w:color w:val="111111"/>
          <w:sz w:val="28"/>
          <w:szCs w:val="28"/>
          <w:rtl/>
        </w:rPr>
        <w:t xml:space="preserve">همد: ج 353:6.</w:t>
      </w:r>
    </w:p>
    <w:p>
      <w:pPr>
        <w:pStyle w:val="BookText"/>
      </w:pPr>
      <w:r>
        <w:rPr>
          <w:rFonts w:ascii="IRNazanin" w:hAnsi="IRNazanin" w:eastAsia="IRNazanin" w:cs="IRNazanin"/>
          <w:lang w:bidi="fa-IR"/>
          <w:color w:val="111111"/>
          <w:sz w:val="28"/>
          <w:szCs w:val="28"/>
          <w:rtl/>
        </w:rPr>
        <w:t xml:space="preserve">همذ: ج 446:6.</w:t>
      </w:r>
    </w:p>
    <w:p>
      <w:pPr>
        <w:pStyle w:val="BookText"/>
      </w:pPr>
      <w:r>
        <w:rPr>
          <w:rFonts w:ascii="IRNazanin" w:hAnsi="IRNazanin" w:eastAsia="IRNazanin" w:cs="IRNazanin"/>
          <w:lang w:bidi="fa-IR"/>
          <w:color w:val="111111"/>
          <w:sz w:val="28"/>
          <w:szCs w:val="28"/>
          <w:rtl/>
        </w:rPr>
        <w:t xml:space="preserve">همر: ج 69:10.</w:t>
      </w:r>
    </w:p>
    <w:p>
      <w:pPr>
        <w:pStyle w:val="BookText"/>
      </w:pPr>
      <w:r>
        <w:rPr>
          <w:rFonts w:ascii="IRNazanin" w:hAnsi="IRNazanin" w:eastAsia="IRNazanin" w:cs="IRNazanin"/>
          <w:lang w:bidi="fa-IR"/>
          <w:color w:val="111111"/>
          <w:sz w:val="28"/>
          <w:szCs w:val="28"/>
          <w:rtl/>
        </w:rPr>
        <w:t xml:space="preserve">همرج: ج 258:4.</w:t>
      </w:r>
    </w:p>
    <w:p>
      <w:pPr>
        <w:pStyle w:val="BookText"/>
      </w:pPr>
      <w:r>
        <w:rPr>
          <w:rFonts w:ascii="IRNazanin" w:hAnsi="IRNazanin" w:eastAsia="IRNazanin" w:cs="IRNazanin"/>
          <w:lang w:bidi="fa-IR"/>
          <w:color w:val="111111"/>
          <w:sz w:val="28"/>
          <w:szCs w:val="28"/>
          <w:rtl/>
        </w:rPr>
        <w:t xml:space="preserve">همرز: ج 290:10.</w:t>
      </w:r>
    </w:p>
    <w:p>
      <w:pPr>
        <w:pStyle w:val="BookText"/>
      </w:pPr>
      <w:r>
        <w:rPr>
          <w:rFonts w:ascii="IRNazanin" w:hAnsi="IRNazanin" w:eastAsia="IRNazanin" w:cs="IRNazanin"/>
          <w:lang w:bidi="fa-IR"/>
          <w:color w:val="111111"/>
          <w:sz w:val="28"/>
          <w:szCs w:val="28"/>
          <w:rtl/>
        </w:rPr>
        <w:t xml:space="preserve">همرش: ج 115:12.</w:t>
      </w:r>
    </w:p>
    <w:p>
      <w:pPr>
        <w:pStyle w:val="BookText"/>
      </w:pPr>
      <w:r>
        <w:rPr>
          <w:rFonts w:ascii="IRNazanin" w:hAnsi="IRNazanin" w:eastAsia="IRNazanin" w:cs="IRNazanin"/>
          <w:lang w:bidi="fa-IR"/>
          <w:color w:val="111111"/>
          <w:sz w:val="28"/>
          <w:szCs w:val="28"/>
          <w:rtl/>
        </w:rPr>
        <w:t xml:space="preserve">همز: ج 289:10.</w:t>
      </w:r>
    </w:p>
    <w:p>
      <w:pPr>
        <w:pStyle w:val="BookText"/>
      </w:pPr>
      <w:r>
        <w:rPr>
          <w:rFonts w:ascii="IRNazanin" w:hAnsi="IRNazanin" w:eastAsia="IRNazanin" w:cs="IRNazanin"/>
          <w:lang w:bidi="fa-IR"/>
          <w:color w:val="111111"/>
          <w:sz w:val="28"/>
          <w:szCs w:val="28"/>
          <w:rtl/>
        </w:rPr>
        <w:t xml:space="preserve">همس: ج 298:11.</w:t>
      </w:r>
    </w:p>
    <w:p>
      <w:pPr>
        <w:pStyle w:val="BookText"/>
      </w:pPr>
      <w:r>
        <w:rPr>
          <w:rFonts w:ascii="IRNazanin" w:hAnsi="IRNazanin" w:eastAsia="IRNazanin" w:cs="IRNazanin"/>
          <w:lang w:bidi="fa-IR"/>
          <w:color w:val="111111"/>
          <w:sz w:val="28"/>
          <w:szCs w:val="28"/>
          <w:rtl/>
        </w:rPr>
        <w:t xml:space="preserve">همش: ج 116:12.</w:t>
      </w:r>
    </w:p>
    <w:p>
      <w:pPr>
        <w:pStyle w:val="BookText"/>
      </w:pPr>
      <w:r>
        <w:rPr>
          <w:rFonts w:ascii="IRNazanin" w:hAnsi="IRNazanin" w:eastAsia="IRNazanin" w:cs="IRNazanin"/>
          <w:lang w:bidi="fa-IR"/>
          <w:color w:val="111111"/>
          <w:sz w:val="28"/>
          <w:szCs w:val="28"/>
          <w:rtl/>
        </w:rPr>
        <w:t xml:space="preserve">[همشهرج]: ج 258:4.</w:t>
      </w:r>
    </w:p>
    <w:p>
      <w:pPr>
        <w:pStyle w:val="BookText"/>
      </w:pPr>
      <w:r>
        <w:rPr>
          <w:rFonts w:ascii="IRNazanin" w:hAnsi="IRNazanin" w:eastAsia="IRNazanin" w:cs="IRNazanin"/>
          <w:lang w:bidi="fa-IR"/>
          <w:color w:val="111111"/>
          <w:sz w:val="28"/>
          <w:szCs w:val="28"/>
          <w:rtl/>
        </w:rPr>
        <w:t xml:space="preserve">هملس: ج 299:11.</w:t>
      </w:r>
    </w:p>
    <w:p>
      <w:pPr>
        <w:pStyle w:val="BookText"/>
      </w:pPr>
      <w:r>
        <w:rPr>
          <w:rFonts w:ascii="IRNazanin" w:hAnsi="IRNazanin" w:eastAsia="IRNazanin" w:cs="IRNazanin"/>
          <w:lang w:bidi="fa-IR"/>
          <w:color w:val="111111"/>
          <w:sz w:val="28"/>
          <w:szCs w:val="28"/>
          <w:rtl/>
        </w:rPr>
        <w:t xml:space="preserve">هنأ: ج 253:1.</w:t>
      </w:r>
    </w:p>
    <w:p>
      <w:pPr>
        <w:pStyle w:val="BookText"/>
      </w:pPr>
      <w:r>
        <w:rPr>
          <w:rFonts w:ascii="IRNazanin" w:hAnsi="IRNazanin" w:eastAsia="IRNazanin" w:cs="IRNazanin"/>
          <w:lang w:bidi="fa-IR"/>
          <w:color w:val="111111"/>
          <w:sz w:val="28"/>
          <w:szCs w:val="28"/>
          <w:rtl/>
        </w:rPr>
        <w:t xml:space="preserve">هنب: ج 160:3.</w:t>
      </w:r>
    </w:p>
    <w:p>
      <w:pPr>
        <w:pStyle w:val="BookText"/>
      </w:pPr>
      <w:r>
        <w:rPr>
          <w:rFonts w:ascii="IRNazanin" w:hAnsi="IRNazanin" w:eastAsia="IRNazanin" w:cs="IRNazanin"/>
          <w:lang w:bidi="fa-IR"/>
          <w:color w:val="111111"/>
          <w:sz w:val="28"/>
          <w:szCs w:val="28"/>
          <w:rtl/>
        </w:rPr>
        <w:t xml:space="preserve">هنبت: ج 331:3.</w:t>
      </w:r>
    </w:p>
    <w:p>
      <w:pPr>
        <w:pStyle w:val="BookText"/>
      </w:pPr>
      <w:r>
        <w:rPr>
          <w:rFonts w:ascii="IRNazanin" w:hAnsi="IRNazanin" w:eastAsia="IRNazanin" w:cs="IRNazanin"/>
          <w:lang w:bidi="fa-IR"/>
          <w:color w:val="111111"/>
          <w:sz w:val="28"/>
          <w:szCs w:val="28"/>
          <w:rtl/>
        </w:rPr>
        <w:t xml:space="preserve">هنبر: ج 70:10.</w:t>
      </w:r>
    </w:p>
    <w:p>
      <w:pPr>
        <w:pStyle w:val="BookText"/>
      </w:pPr>
      <w:r>
        <w:rPr>
          <w:rFonts w:ascii="IRNazanin" w:hAnsi="IRNazanin" w:eastAsia="IRNazanin" w:cs="IRNazanin"/>
          <w:lang w:bidi="fa-IR"/>
          <w:color w:val="111111"/>
          <w:sz w:val="28"/>
          <w:szCs w:val="28"/>
          <w:rtl/>
        </w:rPr>
        <w:t xml:space="preserve">هنبس: ج 299:11.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هنتب: ج 162:3.</w:t>
      </w:r>
    </w:p>
    <w:p>
      <w:pPr>
        <w:pStyle w:val="BookText"/>
      </w:pPr>
      <w:r>
        <w:rPr>
          <w:rFonts w:ascii="IRNazanin" w:hAnsi="IRNazanin" w:eastAsia="IRNazanin" w:cs="IRNazanin"/>
          <w:lang w:bidi="fa-IR"/>
          <w:color w:val="111111"/>
          <w:sz w:val="28"/>
          <w:szCs w:val="28"/>
          <w:rtl/>
        </w:rPr>
        <w:t xml:space="preserve">هنج: ج 259:4.</w:t>
      </w:r>
    </w:p>
    <w:p>
      <w:pPr>
        <w:pStyle w:val="BookText"/>
      </w:pPr>
      <w:r>
        <w:rPr>
          <w:rFonts w:ascii="IRNazanin" w:hAnsi="IRNazanin" w:eastAsia="IRNazanin" w:cs="IRNazanin"/>
          <w:lang w:bidi="fa-IR"/>
          <w:color w:val="111111"/>
          <w:sz w:val="28"/>
          <w:szCs w:val="28"/>
          <w:rtl/>
        </w:rPr>
        <w:t xml:space="preserve">هند: ج 354:6.</w:t>
      </w:r>
    </w:p>
    <w:p>
      <w:pPr>
        <w:pStyle w:val="BookText"/>
      </w:pPr>
      <w:r>
        <w:rPr>
          <w:rFonts w:ascii="IRNazanin" w:hAnsi="IRNazanin" w:eastAsia="IRNazanin" w:cs="IRNazanin"/>
          <w:lang w:bidi="fa-IR"/>
          <w:color w:val="111111"/>
          <w:sz w:val="28"/>
          <w:szCs w:val="28"/>
          <w:rtl/>
        </w:rPr>
        <w:t xml:space="preserve">هندب: ج 162:3.</w:t>
      </w:r>
    </w:p>
    <w:p>
      <w:pPr>
        <w:pStyle w:val="BookText"/>
      </w:pPr>
      <w:r>
        <w:rPr>
          <w:rFonts w:ascii="IRNazanin" w:hAnsi="IRNazanin" w:eastAsia="IRNazanin" w:cs="IRNazanin"/>
          <w:lang w:bidi="fa-IR"/>
          <w:color w:val="111111"/>
          <w:sz w:val="28"/>
          <w:szCs w:val="28"/>
          <w:rtl/>
        </w:rPr>
        <w:t xml:space="preserve">هندز: ج 291:10.</w:t>
      </w:r>
    </w:p>
    <w:p>
      <w:pPr>
        <w:pStyle w:val="BookText"/>
      </w:pPr>
      <w:r>
        <w:rPr>
          <w:rFonts w:ascii="IRNazanin" w:hAnsi="IRNazanin" w:eastAsia="IRNazanin" w:cs="IRNazanin"/>
          <w:lang w:bidi="fa-IR"/>
          <w:color w:val="111111"/>
          <w:sz w:val="28"/>
          <w:szCs w:val="28"/>
          <w:rtl/>
        </w:rPr>
        <w:t xml:space="preserve">هندس: ج 300:11.</w:t>
      </w:r>
    </w:p>
    <w:p>
      <w:pPr>
        <w:pStyle w:val="BookText"/>
      </w:pPr>
      <w:r>
        <w:rPr>
          <w:rFonts w:ascii="IRNazanin" w:hAnsi="IRNazanin" w:eastAsia="IRNazanin" w:cs="IRNazanin"/>
          <w:lang w:bidi="fa-IR"/>
          <w:color w:val="111111"/>
          <w:sz w:val="28"/>
          <w:szCs w:val="28"/>
          <w:rtl/>
        </w:rPr>
        <w:t xml:space="preserve">هنر: ج 70:10.</w:t>
      </w:r>
    </w:p>
    <w:p>
      <w:pPr>
        <w:pStyle w:val="BookText"/>
      </w:pPr>
      <w:r>
        <w:rPr>
          <w:rFonts w:ascii="IRNazanin" w:hAnsi="IRNazanin" w:eastAsia="IRNazanin" w:cs="IRNazanin"/>
          <w:lang w:bidi="fa-IR"/>
          <w:color w:val="111111"/>
          <w:sz w:val="28"/>
          <w:szCs w:val="28"/>
          <w:rtl/>
        </w:rPr>
        <w:t xml:space="preserve">هنز: ج 291:10.</w:t>
      </w:r>
    </w:p>
    <w:p>
      <w:pPr>
        <w:pStyle w:val="BookText"/>
      </w:pPr>
      <w:r>
        <w:rPr>
          <w:rFonts w:ascii="IRNazanin" w:hAnsi="IRNazanin" w:eastAsia="IRNazanin" w:cs="IRNazanin"/>
          <w:lang w:bidi="fa-IR"/>
          <w:color w:val="111111"/>
          <w:sz w:val="28"/>
          <w:szCs w:val="28"/>
          <w:rtl/>
        </w:rPr>
        <w:t xml:space="preserve">هنس: ج 299:11.</w:t>
      </w:r>
    </w:p>
    <w:p>
      <w:pPr>
        <w:pStyle w:val="BookText"/>
      </w:pPr>
      <w:r>
        <w:rPr>
          <w:rFonts w:ascii="IRNazanin" w:hAnsi="IRNazanin" w:eastAsia="IRNazanin" w:cs="IRNazanin"/>
          <w:lang w:bidi="fa-IR"/>
          <w:color w:val="111111"/>
          <w:sz w:val="28"/>
          <w:szCs w:val="28"/>
          <w:rtl/>
        </w:rPr>
        <w:t xml:space="preserve">هنقب: ج 162:3.</w:t>
      </w:r>
    </w:p>
    <w:p>
      <w:pPr>
        <w:pStyle w:val="BookText"/>
      </w:pPr>
      <w:r>
        <w:rPr>
          <w:rFonts w:ascii="IRNazanin" w:hAnsi="IRNazanin" w:eastAsia="IRNazanin" w:cs="IRNazanin"/>
          <w:lang w:bidi="fa-IR"/>
          <w:color w:val="111111"/>
          <w:sz w:val="28"/>
          <w:szCs w:val="28"/>
          <w:rtl/>
        </w:rPr>
        <w:t xml:space="preserve">هوأ: ج 257:1.</w:t>
      </w:r>
    </w:p>
    <w:p>
      <w:pPr>
        <w:pStyle w:val="BookText"/>
      </w:pPr>
      <w:r>
        <w:rPr>
          <w:rFonts w:ascii="IRNazanin" w:hAnsi="IRNazanin" w:eastAsia="IRNazanin" w:cs="IRNazanin"/>
          <w:lang w:bidi="fa-IR"/>
          <w:color w:val="111111"/>
          <w:sz w:val="28"/>
          <w:szCs w:val="28"/>
          <w:rtl/>
        </w:rPr>
        <w:t xml:space="preserve">هوب: ج 162:3.</w:t>
      </w:r>
    </w:p>
    <w:p>
      <w:pPr>
        <w:pStyle w:val="BookText"/>
      </w:pPr>
      <w:r>
        <w:rPr>
          <w:rFonts w:ascii="IRNazanin" w:hAnsi="IRNazanin" w:eastAsia="IRNazanin" w:cs="IRNazanin"/>
          <w:lang w:bidi="fa-IR"/>
          <w:color w:val="111111"/>
          <w:sz w:val="28"/>
          <w:szCs w:val="28"/>
          <w:rtl/>
        </w:rPr>
        <w:t xml:space="preserve">هوت: ج 331:3.</w:t>
      </w:r>
    </w:p>
    <w:p>
      <w:pPr>
        <w:pStyle w:val="BookText"/>
      </w:pPr>
      <w:r>
        <w:rPr>
          <w:rFonts w:ascii="IRNazanin" w:hAnsi="IRNazanin" w:eastAsia="IRNazanin" w:cs="IRNazanin"/>
          <w:lang w:bidi="fa-IR"/>
          <w:color w:val="111111"/>
          <w:sz w:val="28"/>
          <w:szCs w:val="28"/>
          <w:rtl/>
        </w:rPr>
        <w:t xml:space="preserve">هوث: ج 457:3.</w:t>
      </w:r>
    </w:p>
    <w:p>
      <w:pPr>
        <w:pStyle w:val="BookText"/>
      </w:pPr>
      <w:r>
        <w:rPr>
          <w:rFonts w:ascii="IRNazanin" w:hAnsi="IRNazanin" w:eastAsia="IRNazanin" w:cs="IRNazanin"/>
          <w:lang w:bidi="fa-IR"/>
          <w:color w:val="111111"/>
          <w:sz w:val="28"/>
          <w:szCs w:val="28"/>
          <w:rtl/>
        </w:rPr>
        <w:t xml:space="preserve">هوج: ج 259:4.</w:t>
      </w:r>
    </w:p>
    <w:p>
      <w:pPr>
        <w:pStyle w:val="BookText"/>
      </w:pPr>
      <w:r>
        <w:rPr>
          <w:rFonts w:ascii="IRNazanin" w:hAnsi="IRNazanin" w:eastAsia="IRNazanin" w:cs="IRNazanin"/>
          <w:lang w:bidi="fa-IR"/>
          <w:color w:val="111111"/>
          <w:sz w:val="28"/>
          <w:szCs w:val="28"/>
          <w:rtl/>
        </w:rPr>
        <w:t xml:space="preserve">هود: ج 356:6.</w:t>
      </w:r>
    </w:p>
    <w:p>
      <w:pPr>
        <w:pStyle w:val="BookText"/>
      </w:pPr>
      <w:r>
        <w:rPr>
          <w:rFonts w:ascii="IRNazanin" w:hAnsi="IRNazanin" w:eastAsia="IRNazanin" w:cs="IRNazanin"/>
          <w:lang w:bidi="fa-IR"/>
          <w:color w:val="111111"/>
          <w:sz w:val="28"/>
          <w:szCs w:val="28"/>
          <w:rtl/>
        </w:rPr>
        <w:t xml:space="preserve">هوذ: ج 447:6.</w:t>
      </w:r>
    </w:p>
    <w:p>
      <w:pPr>
        <w:pStyle w:val="BookText"/>
      </w:pPr>
      <w:r>
        <w:rPr>
          <w:rFonts w:ascii="IRNazanin" w:hAnsi="IRNazanin" w:eastAsia="IRNazanin" w:cs="IRNazanin"/>
          <w:lang w:bidi="fa-IR"/>
          <w:color w:val="111111"/>
          <w:sz w:val="28"/>
          <w:szCs w:val="28"/>
          <w:rtl/>
        </w:rPr>
        <w:t xml:space="preserve">هور: ج 70:10.</w:t>
      </w:r>
    </w:p>
    <w:p>
      <w:pPr>
        <w:pStyle w:val="BookText"/>
      </w:pPr>
      <w:r>
        <w:rPr>
          <w:rFonts w:ascii="IRNazanin" w:hAnsi="IRNazanin" w:eastAsia="IRNazanin" w:cs="IRNazanin"/>
          <w:lang w:bidi="fa-IR"/>
          <w:color w:val="111111"/>
          <w:sz w:val="28"/>
          <w:szCs w:val="28"/>
          <w:rtl/>
        </w:rPr>
        <w:t xml:space="preserve">هوز: ج 291:10.</w:t>
      </w:r>
    </w:p>
    <w:p>
      <w:pPr>
        <w:pStyle w:val="BookText"/>
      </w:pPr>
      <w:r>
        <w:rPr>
          <w:rFonts w:ascii="IRNazanin" w:hAnsi="IRNazanin" w:eastAsia="IRNazanin" w:cs="IRNazanin"/>
          <w:lang w:bidi="fa-IR"/>
          <w:color w:val="111111"/>
          <w:sz w:val="28"/>
          <w:szCs w:val="28"/>
          <w:rtl/>
        </w:rPr>
        <w:t xml:space="preserve">هوس: ج 300:11.</w:t>
      </w:r>
    </w:p>
    <w:p>
      <w:pPr>
        <w:pStyle w:val="BookText"/>
      </w:pPr>
      <w:r>
        <w:rPr>
          <w:rFonts w:ascii="IRNazanin" w:hAnsi="IRNazanin" w:eastAsia="IRNazanin" w:cs="IRNazanin"/>
          <w:lang w:bidi="fa-IR"/>
          <w:color w:val="111111"/>
          <w:sz w:val="28"/>
          <w:szCs w:val="28"/>
          <w:rtl/>
        </w:rPr>
        <w:t xml:space="preserve">هوش: ج 117:12.</w:t>
      </w:r>
    </w:p>
    <w:p>
      <w:pPr>
        <w:pStyle w:val="BookText"/>
      </w:pPr>
      <w:r>
        <w:rPr>
          <w:rFonts w:ascii="IRNazanin" w:hAnsi="IRNazanin" w:eastAsia="IRNazanin" w:cs="IRNazanin"/>
          <w:lang w:bidi="fa-IR"/>
          <w:color w:val="111111"/>
          <w:sz w:val="28"/>
          <w:szCs w:val="28"/>
          <w:rtl/>
        </w:rPr>
        <w:t xml:space="preserve">هیأ: ج 261:1.</w:t>
      </w:r>
    </w:p>
    <w:p>
      <w:pPr>
        <w:pStyle w:val="BookText"/>
      </w:pPr>
      <w:r>
        <w:rPr>
          <w:rFonts w:ascii="IRNazanin" w:hAnsi="IRNazanin" w:eastAsia="IRNazanin" w:cs="IRNazanin"/>
          <w:lang w:bidi="fa-IR"/>
          <w:color w:val="111111"/>
          <w:sz w:val="28"/>
          <w:szCs w:val="28"/>
          <w:rtl/>
        </w:rPr>
        <w:t xml:space="preserve">هیب: ج 163:3.</w:t>
      </w:r>
    </w:p>
    <w:p>
      <w:pPr>
        <w:pStyle w:val="BookText"/>
      </w:pPr>
      <w:r>
        <w:rPr>
          <w:rFonts w:ascii="IRNazanin" w:hAnsi="IRNazanin" w:eastAsia="IRNazanin" w:cs="IRNazanin"/>
          <w:lang w:bidi="fa-IR"/>
          <w:color w:val="111111"/>
          <w:sz w:val="28"/>
          <w:szCs w:val="28"/>
          <w:rtl/>
        </w:rPr>
        <w:t xml:space="preserve">هیت: ج 331:3.</w:t>
      </w:r>
    </w:p>
    <w:p>
      <w:pPr>
        <w:pStyle w:val="BookText"/>
      </w:pPr>
      <w:r>
        <w:rPr>
          <w:rFonts w:ascii="IRNazanin" w:hAnsi="IRNazanin" w:eastAsia="IRNazanin" w:cs="IRNazanin"/>
          <w:lang w:bidi="fa-IR"/>
          <w:color w:val="111111"/>
          <w:sz w:val="28"/>
          <w:szCs w:val="28"/>
          <w:rtl/>
        </w:rPr>
        <w:t xml:space="preserve">هیث: ج 457:3.</w:t>
      </w:r>
    </w:p>
    <w:p>
      <w:pPr>
        <w:pStyle w:val="BookText"/>
      </w:pPr>
      <w:r>
        <w:rPr>
          <w:rFonts w:ascii="IRNazanin" w:hAnsi="IRNazanin" w:eastAsia="IRNazanin" w:cs="IRNazanin"/>
          <w:lang w:bidi="fa-IR"/>
          <w:color w:val="111111"/>
          <w:sz w:val="28"/>
          <w:szCs w:val="28"/>
          <w:rtl/>
        </w:rPr>
        <w:t xml:space="preserve">هیج: ج 259:4.</w:t>
      </w:r>
    </w:p>
    <w:p>
      <w:pPr>
        <w:pStyle w:val="BookText"/>
      </w:pPr>
      <w:r>
        <w:rPr>
          <w:rFonts w:ascii="IRNazanin" w:hAnsi="IRNazanin" w:eastAsia="IRNazanin" w:cs="IRNazanin"/>
          <w:lang w:bidi="fa-IR"/>
          <w:color w:val="111111"/>
          <w:sz w:val="28"/>
          <w:szCs w:val="28"/>
          <w:rtl/>
        </w:rPr>
        <w:t xml:space="preserve">هیخ: ج 196:5.</w:t>
      </w:r>
    </w:p>
    <w:p>
      <w:pPr>
        <w:pStyle w:val="BookText"/>
      </w:pPr>
      <w:r>
        <w:rPr>
          <w:rFonts w:ascii="IRNazanin" w:hAnsi="IRNazanin" w:eastAsia="IRNazanin" w:cs="IRNazanin"/>
          <w:lang w:bidi="fa-IR"/>
          <w:color w:val="111111"/>
          <w:sz w:val="28"/>
          <w:szCs w:val="28"/>
          <w:rtl/>
        </w:rPr>
        <w:t xml:space="preserve">هید: ج 359:6.</w:t>
      </w:r>
    </w:p>
    <w:p>
      <w:pPr>
        <w:pStyle w:val="BookText"/>
      </w:pPr>
      <w:r>
        <w:rPr>
          <w:rFonts w:ascii="IRNazanin" w:hAnsi="IRNazanin" w:eastAsia="IRNazanin" w:cs="IRNazanin"/>
          <w:lang w:bidi="fa-IR"/>
          <w:color w:val="111111"/>
          <w:sz w:val="28"/>
          <w:szCs w:val="28"/>
          <w:rtl/>
        </w:rPr>
        <w:t xml:space="preserve">هیر: ج 73:10.</w:t>
      </w:r>
    </w:p>
    <w:p>
      <w:pPr>
        <w:pStyle w:val="BookText"/>
      </w:pPr>
      <w:r>
        <w:rPr>
          <w:rFonts w:ascii="IRNazanin" w:hAnsi="IRNazanin" w:eastAsia="IRNazanin" w:cs="IRNazanin"/>
          <w:lang w:bidi="fa-IR"/>
          <w:color w:val="111111"/>
          <w:sz w:val="28"/>
          <w:szCs w:val="28"/>
          <w:rtl/>
        </w:rPr>
        <w:t xml:space="preserve">هیس: ج 301:11.</w:t>
      </w:r>
    </w:p>
    <w:p>
      <w:pPr>
        <w:pStyle w:val="BookText"/>
      </w:pPr>
      <w:r>
        <w:rPr>
          <w:rFonts w:ascii="IRNazanin" w:hAnsi="IRNazanin" w:eastAsia="IRNazanin" w:cs="IRNazanin"/>
          <w:lang w:bidi="fa-IR"/>
          <w:color w:val="111111"/>
          <w:sz w:val="28"/>
          <w:szCs w:val="28"/>
          <w:rtl/>
        </w:rPr>
        <w:t xml:space="preserve">هیش: ج 119:12.</w:t>
      </w:r>
    </w:p>
    <w:p>
      <w:pPr>
        <w:pStyle w:val="BookText"/>
      </w:pPr>
      <w:r>
        <w:rPr>
          <w:rFonts w:ascii="IRNazanin" w:hAnsi="IRNazanin" w:eastAsia="IRNazanin" w:cs="IRNazanin"/>
          <w:lang w:bidi="fa-IR"/>
          <w:color w:val="111111"/>
          <w:sz w:val="28"/>
          <w:szCs w:val="28"/>
          <w:rtl/>
        </w:rPr>
        <w:t xml:space="preserve">هیهت: ج 331:3.</w:t>
      </w:r>
    </w:p>
    <w:p>
      <w:pPr>
        <w:pStyle w:val="BookText"/>
      </w:pPr>
      <w:r>
        <w:rPr>
          <w:rFonts w:ascii="IRNazanin" w:hAnsi="IRNazanin" w:eastAsia="IRNazanin" w:cs="IRNazanin"/>
          <w:lang w:bidi="fa-IR"/>
          <w:color w:val="111111"/>
          <w:sz w:val="28"/>
          <w:szCs w:val="28"/>
          <w:rtl/>
        </w:rPr>
        <w:t xml:space="preserve">یأج: ج 261:4.</w:t>
      </w:r>
    </w:p>
    <w:p>
      <w:pPr>
        <w:pStyle w:val="BookText"/>
      </w:pPr>
      <w:r>
        <w:rPr>
          <w:rFonts w:ascii="IRNazanin" w:hAnsi="IRNazanin" w:eastAsia="IRNazanin" w:cs="IRNazanin"/>
          <w:lang w:bidi="fa-IR"/>
          <w:color w:val="111111"/>
          <w:sz w:val="28"/>
          <w:szCs w:val="28"/>
          <w:rtl/>
        </w:rPr>
        <w:t xml:space="preserve">یأس: ج 302:11.</w:t>
      </w:r>
    </w:p>
    <w:p>
      <w:pPr>
        <w:pStyle w:val="BookText"/>
      </w:pPr>
      <w:r>
        <w:rPr>
          <w:rFonts w:ascii="IRNazanin" w:hAnsi="IRNazanin" w:eastAsia="IRNazanin" w:cs="IRNazanin"/>
          <w:lang w:bidi="fa-IR"/>
          <w:color w:val="111111"/>
          <w:sz w:val="28"/>
          <w:szCs w:val="28"/>
          <w:rtl/>
        </w:rPr>
        <w:t xml:space="preserve">یأیأ: ج 265:1.</w:t>
      </w:r>
    </w:p>
    <w:p>
      <w:pPr>
        <w:pStyle w:val="BookText"/>
      </w:pPr>
      <w:r>
        <w:rPr>
          <w:rFonts w:ascii="IRNazanin" w:hAnsi="IRNazanin" w:eastAsia="IRNazanin" w:cs="IRNazanin"/>
          <w:lang w:bidi="fa-IR"/>
          <w:color w:val="111111"/>
          <w:sz w:val="28"/>
          <w:szCs w:val="28"/>
          <w:rtl/>
        </w:rPr>
        <w:t xml:space="preserve">یبب: ج 165:3.</w:t>
      </w:r>
    </w:p>
    <w:p>
      <w:pPr>
        <w:pStyle w:val="BookText"/>
      </w:pPr>
      <w:r>
        <w:rPr>
          <w:rFonts w:ascii="IRNazanin" w:hAnsi="IRNazanin" w:eastAsia="IRNazanin" w:cs="IRNazanin"/>
          <w:lang w:bidi="fa-IR"/>
          <w:color w:val="111111"/>
          <w:sz w:val="28"/>
          <w:szCs w:val="28"/>
          <w:rtl/>
        </w:rPr>
        <w:t xml:space="preserve">یبد: ج 361:6.</w:t>
      </w:r>
    </w:p>
    <w:p>
      <w:pPr>
        <w:pStyle w:val="BookText"/>
      </w:pPr>
      <w:r>
        <w:rPr>
          <w:rFonts w:ascii="IRNazanin" w:hAnsi="IRNazanin" w:eastAsia="IRNazanin" w:cs="IRNazanin"/>
          <w:lang w:bidi="fa-IR"/>
          <w:color w:val="111111"/>
          <w:sz w:val="28"/>
          <w:szCs w:val="28"/>
          <w:rtl/>
        </w:rPr>
        <w:t xml:space="preserve">یبر: ج 74:10.</w:t>
      </w:r>
    </w:p>
    <w:p>
      <w:pPr>
        <w:pStyle w:val="BookText"/>
      </w:pPr>
      <w:r>
        <w:rPr>
          <w:rFonts w:ascii="IRNazanin" w:hAnsi="IRNazanin" w:eastAsia="IRNazanin" w:cs="IRNazanin"/>
          <w:lang w:bidi="fa-IR"/>
          <w:color w:val="111111"/>
          <w:sz w:val="28"/>
          <w:szCs w:val="28"/>
          <w:rtl/>
        </w:rPr>
        <w:t xml:space="preserve">یبس: ج 304:11.</w:t>
      </w:r>
    </w:p>
    <w:p>
      <w:pPr>
        <w:pStyle w:val="BookText"/>
      </w:pPr>
      <w:r>
        <w:rPr>
          <w:rFonts w:ascii="IRNazanin" w:hAnsi="IRNazanin" w:eastAsia="IRNazanin" w:cs="IRNazanin"/>
          <w:lang w:bidi="fa-IR"/>
          <w:color w:val="111111"/>
          <w:sz w:val="28"/>
          <w:szCs w:val="28"/>
          <w:rtl/>
        </w:rPr>
        <w:t xml:space="preserve">یتخ: ج 197:5.</w:t>
      </w:r>
    </w:p>
    <w:p>
      <w:pPr>
        <w:pStyle w:val="BookText"/>
      </w:pPr>
      <w:r>
        <w:rPr>
          <w:rFonts w:ascii="IRNazanin" w:hAnsi="IRNazanin" w:eastAsia="IRNazanin" w:cs="IRNazanin"/>
          <w:lang w:bidi="fa-IR"/>
          <w:color w:val="111111"/>
          <w:sz w:val="28"/>
          <w:szCs w:val="28"/>
          <w:rtl/>
        </w:rPr>
        <w:t xml:space="preserve">یجر: ج 74:10.</w:t>
      </w:r>
    </w:p>
    <w:p>
      <w:pPr>
        <w:pStyle w:val="BookText"/>
      </w:pPr>
      <w:r>
        <w:rPr>
          <w:rFonts w:ascii="IRNazanin" w:hAnsi="IRNazanin" w:eastAsia="IRNazanin" w:cs="IRNazanin"/>
          <w:lang w:bidi="fa-IR"/>
          <w:color w:val="111111"/>
          <w:sz w:val="28"/>
          <w:szCs w:val="28"/>
          <w:rtl/>
        </w:rPr>
        <w:t xml:space="preserve">یدد: ج 361:6.</w:t>
      </w:r>
    </w:p>
    <w:p>
      <w:pPr>
        <w:pStyle w:val="BookText"/>
      </w:pPr>
      <w:r>
        <w:rPr>
          <w:rFonts w:ascii="IRNazanin" w:hAnsi="IRNazanin" w:eastAsia="IRNazanin" w:cs="IRNazanin"/>
          <w:lang w:bidi="fa-IR"/>
          <w:color w:val="111111"/>
          <w:sz w:val="28"/>
          <w:szCs w:val="28"/>
          <w:rtl/>
        </w:rPr>
        <w:t xml:space="preserve">یدر: ج 74:10.</w:t>
      </w:r>
    </w:p>
    <w:p>
      <w:pPr>
        <w:pStyle w:val="BookText"/>
      </w:pPr>
      <w:r>
        <w:rPr>
          <w:rFonts w:ascii="IRNazanin" w:hAnsi="IRNazanin" w:eastAsia="IRNazanin" w:cs="IRNazanin"/>
          <w:lang w:bidi="fa-IR"/>
          <w:color w:val="111111"/>
          <w:sz w:val="28"/>
          <w:szCs w:val="28"/>
          <w:rtl/>
        </w:rPr>
        <w:t xml:space="preserve">یدس: ج 306:11.</w:t>
      </w:r>
    </w:p>
    <w:p>
      <w:pPr>
        <w:pStyle w:val="BookText"/>
      </w:pPr>
      <w:r>
        <w:rPr>
          <w:rFonts w:ascii="IRNazanin" w:hAnsi="IRNazanin" w:eastAsia="IRNazanin" w:cs="IRNazanin"/>
          <w:lang w:bidi="fa-IR"/>
          <w:color w:val="111111"/>
          <w:sz w:val="28"/>
          <w:szCs w:val="28"/>
          <w:rtl/>
        </w:rPr>
        <w:t xml:space="preserve">یذج: ج 262:4.</w:t>
      </w:r>
    </w:p>
    <w:p>
      <w:pPr>
        <w:pStyle w:val="BookText"/>
      </w:pPr>
      <w:r>
        <w:rPr>
          <w:rFonts w:ascii="IRNazanin" w:hAnsi="IRNazanin" w:eastAsia="IRNazanin" w:cs="IRNazanin"/>
          <w:lang w:bidi="fa-IR"/>
          <w:color w:val="111111"/>
          <w:sz w:val="28"/>
          <w:szCs w:val="28"/>
          <w:rtl/>
        </w:rPr>
        <w:t xml:space="preserve">یرت: ج 332:3.</w:t>
      </w:r>
    </w:p>
    <w:p>
      <w:pPr>
        <w:pStyle w:val="BookText"/>
      </w:pPr>
      <w:r>
        <w:rPr>
          <w:rFonts w:ascii="IRNazanin" w:hAnsi="IRNazanin" w:eastAsia="IRNazanin" w:cs="IRNazanin"/>
          <w:lang w:bidi="fa-IR"/>
          <w:color w:val="111111"/>
          <w:sz w:val="28"/>
          <w:szCs w:val="28"/>
          <w:rtl/>
        </w:rPr>
        <w:t xml:space="preserve">یرج: ج 262:4.</w:t>
      </w:r>
    </w:p>
    <w:p>
      <w:pPr>
        <w:pStyle w:val="BookText"/>
      </w:pPr>
      <w:r>
        <w:rPr>
          <w:rFonts w:ascii="IRNazanin" w:hAnsi="IRNazanin" w:eastAsia="IRNazanin" w:cs="IRNazanin"/>
          <w:lang w:bidi="fa-IR"/>
          <w:color w:val="111111"/>
          <w:sz w:val="28"/>
          <w:szCs w:val="28"/>
          <w:rtl/>
        </w:rPr>
        <w:t xml:space="preserve">یرخ: ج 197:5.</w:t>
      </w:r>
    </w:p>
    <w:p>
      <w:pPr>
        <w:pStyle w:val="BookText"/>
      </w:pPr>
      <w:r>
        <w:rPr>
          <w:rFonts w:ascii="IRNazanin" w:hAnsi="IRNazanin" w:eastAsia="IRNazanin" w:cs="IRNazanin"/>
          <w:lang w:bidi="fa-IR"/>
          <w:color w:val="111111"/>
          <w:sz w:val="28"/>
          <w:szCs w:val="28"/>
          <w:rtl/>
        </w:rPr>
        <w:t xml:space="preserve">یرد: ج 361:6.</w:t>
      </w:r>
    </w:p>
    <w:p>
      <w:pPr>
        <w:pStyle w:val="BookText"/>
      </w:pPr>
      <w:r>
        <w:rPr>
          <w:rFonts w:ascii="IRNazanin" w:hAnsi="IRNazanin" w:eastAsia="IRNazanin" w:cs="IRNazanin"/>
          <w:lang w:bidi="fa-IR"/>
          <w:color w:val="111111"/>
          <w:sz w:val="28"/>
          <w:szCs w:val="28"/>
          <w:rtl/>
        </w:rPr>
        <w:t xml:space="preserve">یرذ: ج 447:6.</w:t>
      </w:r>
    </w:p>
    <w:p>
      <w:pPr>
        <w:pStyle w:val="BookText"/>
      </w:pPr>
      <w:r>
        <w:rPr>
          <w:rFonts w:ascii="IRNazanin" w:hAnsi="IRNazanin" w:eastAsia="IRNazanin" w:cs="IRNazanin"/>
          <w:lang w:bidi="fa-IR"/>
          <w:color w:val="111111"/>
          <w:sz w:val="28"/>
          <w:szCs w:val="28"/>
          <w:rtl/>
        </w:rPr>
        <w:t xml:space="preserve">یرر: ج 75:10.</w:t>
      </w:r>
    </w:p>
    <w:p>
      <w:pPr>
        <w:pStyle w:val="BookText"/>
      </w:pPr>
      <w:r>
        <w:rPr>
          <w:rFonts w:ascii="IRNazanin" w:hAnsi="IRNazanin" w:eastAsia="IRNazanin" w:cs="IRNazanin"/>
          <w:lang w:bidi="fa-IR"/>
          <w:color w:val="111111"/>
          <w:sz w:val="28"/>
          <w:szCs w:val="28"/>
          <w:rtl/>
        </w:rPr>
        <w:t xml:space="preserve">یرنأ: ج 266:1.</w:t>
      </w:r>
    </w:p>
    <w:p>
      <w:pPr>
        <w:pStyle w:val="BookText"/>
      </w:pPr>
      <w:r>
        <w:rPr>
          <w:rFonts w:ascii="IRNazanin" w:hAnsi="IRNazanin" w:eastAsia="IRNazanin" w:cs="IRNazanin"/>
          <w:lang w:bidi="fa-IR"/>
          <w:color w:val="111111"/>
          <w:sz w:val="28"/>
          <w:szCs w:val="28"/>
          <w:rtl/>
        </w:rPr>
        <w:t xml:space="preserve">یرنب: ج 165:3.</w:t>
      </w:r>
    </w:p>
    <w:p>
      <w:pPr>
        <w:pStyle w:val="BookText"/>
      </w:pPr>
      <w:r>
        <w:rPr>
          <w:rFonts w:ascii="IRNazanin" w:hAnsi="IRNazanin" w:eastAsia="IRNazanin" w:cs="IRNazanin"/>
          <w:lang w:bidi="fa-IR"/>
          <w:color w:val="111111"/>
          <w:sz w:val="28"/>
          <w:szCs w:val="28"/>
          <w:rtl/>
        </w:rPr>
        <w:t xml:space="preserve">یزد: ج 362:6.</w:t>
      </w:r>
    </w:p>
    <w:p>
      <w:pPr>
        <w:pStyle w:val="BookText"/>
      </w:pPr>
      <w:r>
        <w:rPr>
          <w:rFonts w:ascii="IRNazanin" w:hAnsi="IRNazanin" w:eastAsia="IRNazanin" w:cs="IRNazanin"/>
          <w:lang w:bidi="fa-IR"/>
          <w:color w:val="111111"/>
          <w:sz w:val="28"/>
          <w:szCs w:val="28"/>
          <w:rtl/>
        </w:rPr>
        <w:t xml:space="preserve">یزدذ: ج 447:6.</w:t>
      </w:r>
    </w:p>
    <w:p>
      <w:pPr>
        <w:pStyle w:val="BookText"/>
      </w:pPr>
      <w:r>
        <w:rPr>
          <w:rFonts w:ascii="IRNazanin" w:hAnsi="IRNazanin" w:eastAsia="IRNazanin" w:cs="IRNazanin"/>
          <w:lang w:bidi="fa-IR"/>
          <w:color w:val="111111"/>
          <w:sz w:val="28"/>
          <w:szCs w:val="28"/>
          <w:rtl/>
        </w:rPr>
        <w:t xml:space="preserve">یزر: ج 75:10.</w:t>
      </w:r>
    </w:p>
    <w:p>
      <w:pPr>
        <w:pStyle w:val="BookText"/>
      </w:pPr>
      <w:r>
        <w:rPr>
          <w:rFonts w:ascii="IRNazanin" w:hAnsi="IRNazanin" w:eastAsia="IRNazanin" w:cs="IRNazanin"/>
          <w:lang w:bidi="fa-IR"/>
          <w:color w:val="111111"/>
          <w:sz w:val="28"/>
          <w:szCs w:val="28"/>
          <w:rtl/>
        </w:rPr>
        <w:t xml:space="preserve">یسخ: ج 197:5.</w:t>
      </w:r>
    </w:p>
    <w:p>
      <w:pPr>
        <w:pStyle w:val="BookText"/>
      </w:pPr>
      <w:r>
        <w:rPr>
          <w:rFonts w:ascii="IRNazanin" w:hAnsi="IRNazanin" w:eastAsia="IRNazanin" w:cs="IRNazanin"/>
          <w:lang w:bidi="fa-IR"/>
          <w:color w:val="111111"/>
          <w:sz w:val="28"/>
          <w:szCs w:val="28"/>
          <w:rtl/>
        </w:rPr>
        <w:t xml:space="preserve">یسر: ج 75:10.</w:t>
      </w:r>
    </w:p>
    <w:p>
      <w:pPr>
        <w:pStyle w:val="BookText"/>
      </w:pPr>
      <w:r>
        <w:rPr>
          <w:rFonts w:ascii="IRNazanin" w:hAnsi="IRNazanin" w:eastAsia="IRNazanin" w:cs="IRNazanin"/>
          <w:lang w:bidi="fa-IR"/>
          <w:color w:val="111111"/>
          <w:sz w:val="28"/>
          <w:szCs w:val="28"/>
          <w:rtl/>
        </w:rPr>
        <w:t xml:space="preserve">یسس: ج 306:11.</w:t>
      </w:r>
    </w:p>
    <w:p>
      <w:pPr>
        <w:pStyle w:val="BookText"/>
      </w:pPr>
      <w:r>
        <w:rPr>
          <w:rFonts w:ascii="IRNazanin" w:hAnsi="IRNazanin" w:eastAsia="IRNazanin" w:cs="IRNazanin"/>
          <w:lang w:bidi="fa-IR"/>
          <w:color w:val="111111"/>
          <w:sz w:val="28"/>
          <w:szCs w:val="28"/>
          <w:rtl/>
        </w:rPr>
        <w:t xml:space="preserve">یسعر: ج 83:10.</w:t>
      </w:r>
    </w:p>
    <w:p>
      <w:pPr>
        <w:pStyle w:val="BookText"/>
      </w:pPr>
      <w:r>
        <w:rPr>
          <w:rFonts w:ascii="IRNazanin" w:hAnsi="IRNazanin" w:eastAsia="IRNazanin" w:cs="IRNazanin"/>
          <w:lang w:bidi="fa-IR"/>
          <w:color w:val="111111"/>
          <w:sz w:val="28"/>
          <w:szCs w:val="28"/>
          <w:rtl/>
        </w:rPr>
        <w:t xml:space="preserve">یش: ج 119:12.</w:t>
      </w:r>
    </w:p>
    <w:p>
      <w:pPr>
        <w:pStyle w:val="BookText"/>
      </w:pPr>
      <w:r>
        <w:rPr>
          <w:rFonts w:ascii="IRNazanin" w:hAnsi="IRNazanin" w:eastAsia="IRNazanin" w:cs="IRNazanin"/>
          <w:lang w:bidi="fa-IR"/>
          <w:color w:val="111111"/>
          <w:sz w:val="28"/>
          <w:szCs w:val="28"/>
          <w:rtl/>
        </w:rPr>
        <w:t xml:space="preserve">یشب: ج 165:3.</w:t>
      </w:r>
    </w:p>
    <w:p>
      <w:pPr>
        <w:pStyle w:val="BookText"/>
      </w:pPr>
      <w:r>
        <w:rPr>
          <w:rFonts w:ascii="IRNazanin" w:hAnsi="IRNazanin" w:eastAsia="IRNazanin" w:cs="IRNazanin"/>
          <w:lang w:bidi="fa-IR"/>
          <w:color w:val="111111"/>
          <w:sz w:val="28"/>
          <w:szCs w:val="28"/>
          <w:rtl/>
        </w:rPr>
        <w:t xml:space="preserve">یصب: ج 165:3.</w:t>
      </w:r>
    </w:p>
    <w:p>
      <w:pPr>
        <w:pStyle w:val="BookText"/>
      </w:pPr>
      <w:r>
        <w:rPr>
          <w:rFonts w:ascii="IRNazanin" w:hAnsi="IRNazanin" w:eastAsia="IRNazanin" w:cs="IRNazanin"/>
          <w:lang w:bidi="fa-IR"/>
          <w:color w:val="111111"/>
          <w:sz w:val="28"/>
          <w:szCs w:val="28"/>
          <w:rtl/>
        </w:rPr>
        <w:t xml:space="preserve">یطب: ج 165:3.</w:t>
      </w:r>
    </w:p>
    <w:p>
      <w:pPr>
        <w:pStyle w:val="BookText"/>
      </w:pPr>
      <w:r>
        <w:rPr>
          <w:rFonts w:ascii="IRNazanin" w:hAnsi="IRNazanin" w:eastAsia="IRNazanin" w:cs="IRNazanin"/>
          <w:lang w:bidi="fa-IR"/>
          <w:color w:val="111111"/>
          <w:sz w:val="28"/>
          <w:szCs w:val="28"/>
          <w:rtl/>
        </w:rPr>
        <w:t xml:space="preserve">یعر: ج 83:10.</w:t>
      </w:r>
    </w:p>
    <w:p>
      <w:pPr>
        <w:pStyle w:val="BookText"/>
      </w:pPr>
      <w:r>
        <w:rPr>
          <w:rFonts w:ascii="IRNazanin" w:hAnsi="IRNazanin" w:eastAsia="IRNazanin" w:cs="IRNazanin"/>
          <w:lang w:bidi="fa-IR"/>
          <w:color w:val="111111"/>
          <w:sz w:val="28"/>
          <w:szCs w:val="28"/>
          <w:rtl/>
        </w:rPr>
        <w:t xml:space="preserve">یغر: ج 84:10.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یفث: ج 458:3.</w:t>
      </w:r>
    </w:p>
    <w:p>
      <w:pPr>
        <w:pStyle w:val="BookText"/>
      </w:pPr>
      <w:r>
        <w:rPr>
          <w:rFonts w:ascii="IRNazanin" w:hAnsi="IRNazanin" w:eastAsia="IRNazanin" w:cs="IRNazanin"/>
          <w:lang w:bidi="fa-IR"/>
          <w:color w:val="111111"/>
          <w:sz w:val="28"/>
          <w:szCs w:val="28"/>
          <w:rtl/>
        </w:rPr>
        <w:t xml:space="preserve">یفح: ج 197:5.</w:t>
      </w:r>
    </w:p>
    <w:p>
      <w:pPr>
        <w:pStyle w:val="BookText"/>
      </w:pPr>
      <w:r>
        <w:rPr>
          <w:rFonts w:ascii="IRNazanin" w:hAnsi="IRNazanin" w:eastAsia="IRNazanin" w:cs="IRNazanin"/>
          <w:lang w:bidi="fa-IR"/>
          <w:color w:val="111111"/>
          <w:sz w:val="28"/>
          <w:szCs w:val="28"/>
          <w:rtl/>
        </w:rPr>
        <w:t xml:space="preserve">یقت: ج 332:3.</w:t>
      </w:r>
    </w:p>
    <w:p>
      <w:pPr>
        <w:pStyle w:val="BookText"/>
      </w:pPr>
      <w:r>
        <w:rPr>
          <w:rFonts w:ascii="IRNazanin" w:hAnsi="IRNazanin" w:eastAsia="IRNazanin" w:cs="IRNazanin"/>
          <w:lang w:bidi="fa-IR"/>
          <w:color w:val="111111"/>
          <w:sz w:val="28"/>
          <w:szCs w:val="28"/>
          <w:rtl/>
        </w:rPr>
        <w:t xml:space="preserve">یقد: ج 362:6.</w:t>
      </w:r>
    </w:p>
    <w:p>
      <w:pPr>
        <w:pStyle w:val="BookText"/>
      </w:pPr>
      <w:r>
        <w:rPr>
          <w:rFonts w:ascii="IRNazanin" w:hAnsi="IRNazanin" w:eastAsia="IRNazanin" w:cs="IRNazanin"/>
          <w:lang w:bidi="fa-IR"/>
          <w:color w:val="111111"/>
          <w:sz w:val="28"/>
          <w:szCs w:val="28"/>
          <w:rtl/>
        </w:rPr>
        <w:t xml:space="preserve">یقر: ج 84:10.</w:t>
      </w:r>
    </w:p>
    <w:p>
      <w:pPr>
        <w:pStyle w:val="BookText"/>
      </w:pPr>
      <w:r>
        <w:rPr>
          <w:rFonts w:ascii="IRNazanin" w:hAnsi="IRNazanin" w:eastAsia="IRNazanin" w:cs="IRNazanin"/>
          <w:lang w:bidi="fa-IR"/>
          <w:color w:val="111111"/>
          <w:sz w:val="28"/>
          <w:szCs w:val="28"/>
          <w:rtl/>
        </w:rPr>
        <w:t xml:space="preserve">یلب: ج 165:3.</w:t>
      </w:r>
    </w:p>
    <w:p>
      <w:pPr>
        <w:pStyle w:val="BookText"/>
      </w:pPr>
      <w:r>
        <w:rPr>
          <w:rFonts w:ascii="IRNazanin" w:hAnsi="IRNazanin" w:eastAsia="IRNazanin" w:cs="IRNazanin"/>
          <w:lang w:bidi="fa-IR"/>
          <w:color w:val="111111"/>
          <w:sz w:val="28"/>
          <w:szCs w:val="28"/>
          <w:rtl/>
        </w:rPr>
        <w:t xml:space="preserve">یلد: ج 362:6.</w:t>
      </w:r>
    </w:p>
    <w:p>
      <w:pPr>
        <w:pStyle w:val="BookText"/>
      </w:pPr>
      <w:r>
        <w:rPr>
          <w:rFonts w:ascii="IRNazanin" w:hAnsi="IRNazanin" w:eastAsia="IRNazanin" w:cs="IRNazanin"/>
          <w:lang w:bidi="fa-IR"/>
          <w:color w:val="111111"/>
          <w:sz w:val="28"/>
          <w:szCs w:val="28"/>
          <w:rtl/>
        </w:rPr>
        <w:t xml:space="preserve">یمر: ج 85:10.</w:t>
      </w:r>
    </w:p>
    <w:p>
      <w:pPr>
        <w:pStyle w:val="BookText"/>
      </w:pPr>
      <w:r>
        <w:rPr>
          <w:rFonts w:ascii="IRNazanin" w:hAnsi="IRNazanin" w:eastAsia="IRNazanin" w:cs="IRNazanin"/>
          <w:lang w:bidi="fa-IR"/>
          <w:color w:val="111111"/>
          <w:sz w:val="28"/>
          <w:szCs w:val="28"/>
          <w:rtl/>
        </w:rPr>
        <w:t xml:space="preserve">ینجلب: ج 166:3.</w:t>
      </w:r>
    </w:p>
    <w:p>
      <w:pPr>
        <w:pStyle w:val="BookText"/>
      </w:pPr>
      <w:r>
        <w:rPr>
          <w:rFonts w:ascii="IRNazanin" w:hAnsi="IRNazanin" w:eastAsia="IRNazanin" w:cs="IRNazanin"/>
          <w:lang w:bidi="fa-IR"/>
          <w:color w:val="111111"/>
          <w:sz w:val="28"/>
          <w:szCs w:val="28"/>
          <w:rtl/>
        </w:rPr>
        <w:t xml:space="preserve">ینجلس: ج 306:11.</w:t>
      </w:r>
    </w:p>
    <w:p>
      <w:pPr>
        <w:pStyle w:val="BookText"/>
      </w:pPr>
      <w:r>
        <w:rPr>
          <w:rFonts w:ascii="IRNazanin" w:hAnsi="IRNazanin" w:eastAsia="IRNazanin" w:cs="IRNazanin"/>
          <w:lang w:bidi="fa-IR"/>
          <w:color w:val="111111"/>
          <w:sz w:val="28"/>
          <w:szCs w:val="28"/>
          <w:rtl/>
        </w:rPr>
        <w:t xml:space="preserve">ینخ: ج 197:5.</w:t>
      </w:r>
    </w:p>
    <w:p>
      <w:pPr>
        <w:pStyle w:val="BookText"/>
      </w:pPr>
      <w:r>
        <w:rPr>
          <w:rFonts w:ascii="IRNazanin" w:hAnsi="IRNazanin" w:eastAsia="IRNazanin" w:cs="IRNazanin"/>
          <w:lang w:bidi="fa-IR"/>
          <w:color w:val="111111"/>
          <w:sz w:val="28"/>
          <w:szCs w:val="28"/>
          <w:rtl/>
        </w:rPr>
        <w:t xml:space="preserve">ینر: ج 85:10.</w:t>
      </w:r>
    </w:p>
    <w:p>
      <w:pPr>
        <w:pStyle w:val="BookText"/>
      </w:pPr>
      <w:r>
        <w:rPr>
          <w:rFonts w:ascii="IRNazanin" w:hAnsi="IRNazanin" w:eastAsia="IRNazanin" w:cs="IRNazanin"/>
          <w:lang w:bidi="fa-IR"/>
          <w:color w:val="111111"/>
          <w:sz w:val="28"/>
          <w:szCs w:val="28"/>
          <w:rtl/>
        </w:rPr>
        <w:t xml:space="preserve">ینز: ج 291:10.</w:t>
      </w:r>
    </w:p>
    <w:p>
      <w:pPr>
        <w:pStyle w:val="BookText"/>
      </w:pPr>
      <w:r>
        <w:rPr>
          <w:rFonts w:ascii="IRNazanin" w:hAnsi="IRNazanin" w:eastAsia="IRNazanin" w:cs="IRNazanin"/>
          <w:lang w:bidi="fa-IR"/>
          <w:color w:val="111111"/>
          <w:sz w:val="28"/>
          <w:szCs w:val="28"/>
          <w:rtl/>
        </w:rPr>
        <w:t xml:space="preserve">ینونش: ج 119:12.</w:t>
      </w:r>
    </w:p>
    <w:p>
      <w:pPr>
        <w:pStyle w:val="BookText"/>
      </w:pPr>
      <w:r>
        <w:rPr>
          <w:rFonts w:ascii="IRNazanin" w:hAnsi="IRNazanin" w:eastAsia="IRNazanin" w:cs="IRNazanin"/>
          <w:lang w:bidi="fa-IR"/>
          <w:color w:val="111111"/>
          <w:sz w:val="28"/>
          <w:szCs w:val="28"/>
          <w:rtl/>
        </w:rPr>
        <w:t xml:space="preserve">یوب: ج 166:3.</w:t>
      </w:r>
    </w:p>
    <w:p>
      <w:pPr>
        <w:pStyle w:val="BookText"/>
      </w:pPr>
      <w:r>
        <w:rPr>
          <w:rFonts w:ascii="IRNazanin" w:hAnsi="IRNazanin" w:eastAsia="IRNazanin" w:cs="IRNazanin"/>
          <w:lang w:bidi="fa-IR"/>
          <w:color w:val="111111"/>
          <w:sz w:val="28"/>
          <w:szCs w:val="28"/>
          <w:rtl/>
        </w:rPr>
        <w:t xml:space="preserve">[یوج]: ج 262:4.</w:t>
      </w:r>
    </w:p>
    <w:p>
      <w:pPr>
        <w:pStyle w:val="BookText"/>
      </w:pPr>
      <w:r>
        <w:rPr>
          <w:rFonts w:ascii="IRNazanin" w:hAnsi="IRNazanin" w:eastAsia="IRNazanin" w:cs="IRNazanin"/>
          <w:lang w:bidi="fa-IR"/>
          <w:color w:val="111111"/>
          <w:sz w:val="28"/>
          <w:szCs w:val="28"/>
          <w:rtl/>
        </w:rPr>
        <w:t xml:space="preserve">یوح: ج 94:5.</w:t>
      </w:r>
    </w:p>
    <w:p>
      <w:pPr>
        <w:pStyle w:val="BookText"/>
      </w:pPr>
      <w:r>
        <w:rPr>
          <w:rFonts w:ascii="IRNazanin" w:hAnsi="IRNazanin" w:eastAsia="IRNazanin" w:cs="IRNazanin"/>
          <w:lang w:bidi="fa-IR"/>
          <w:color w:val="111111"/>
          <w:sz w:val="28"/>
          <w:szCs w:val="28"/>
          <w:rtl/>
        </w:rPr>
        <w:t xml:space="preserve">یوخ: ج 197:5.</w:t>
      </w:r>
    </w:p>
    <w:p>
      <w:pPr>
        <w:pStyle w:val="BookText"/>
      </w:pPr>
      <w:r>
        <w:rPr>
          <w:rFonts w:ascii="IRNazanin" w:hAnsi="IRNazanin" w:eastAsia="IRNazanin" w:cs="IRNazanin"/>
          <w:lang w:bidi="fa-IR"/>
          <w:color w:val="111111"/>
          <w:sz w:val="28"/>
          <w:szCs w:val="28"/>
          <w:rtl/>
        </w:rPr>
        <w:t xml:space="preserve">یوزکند: ج 362:6.</w:t>
      </w:r>
    </w:p>
    <w:p>
      <w:pPr>
        <w:pStyle w:val="BookText"/>
      </w:pPr>
      <w:r>
        <w:rPr>
          <w:rFonts w:ascii="IRNazanin" w:hAnsi="IRNazanin" w:eastAsia="IRNazanin" w:cs="IRNazanin"/>
          <w:lang w:bidi="fa-IR"/>
          <w:color w:val="111111"/>
          <w:sz w:val="28"/>
          <w:szCs w:val="28"/>
          <w:rtl/>
        </w:rPr>
        <w:t xml:space="preserve">یهت: ج 332:3.</w:t>
      </w:r>
    </w:p>
    <w:p>
      <w:pPr>
        <w:pStyle w:val="BookText"/>
      </w:pPr>
      <w:r>
        <w:rPr>
          <w:rFonts w:ascii="IRNazanin" w:hAnsi="IRNazanin" w:eastAsia="IRNazanin" w:cs="IRNazanin"/>
          <w:lang w:bidi="fa-IR"/>
          <w:color w:val="111111"/>
          <w:sz w:val="28"/>
          <w:szCs w:val="28"/>
          <w:rtl/>
        </w:rPr>
        <w:t xml:space="preserve">یهر: ج 85:10.</w:t>
      </w:r>
    </w:p>
    <w:p>
      <w:pPr>
        <w:pStyle w:val="BookText"/>
      </w:pPr>
      <w:r>
        <w:rPr>
          <w:rFonts w:ascii="IRNazanin" w:hAnsi="IRNazanin" w:eastAsia="IRNazanin" w:cs="IRNazanin"/>
          <w:lang w:bidi="fa-IR"/>
          <w:color w:val="111111"/>
          <w:sz w:val="28"/>
          <w:szCs w:val="28"/>
          <w:rtl/>
        </w:rPr>
        <w:t xml:space="preserve">یهند: ج 344:6.</w:t>
      </w:r>
    </w:p>
    <w:p>
      <w:pPr>
        <w:pStyle w:val="BookText"/>
      </w:pPr>
      <w:r>
        <w:rPr>
          <w:rFonts w:ascii="IRNazanin" w:hAnsi="IRNazanin" w:eastAsia="IRNazanin" w:cs="IRNazanin"/>
          <w:lang w:bidi="fa-IR"/>
          <w:color w:val="111111"/>
          <w:sz w:val="28"/>
          <w:szCs w:val="28"/>
          <w:rtl/>
        </w:rPr>
        <w:t xml:space="preserve">ییعث: ج 458:3.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4" w:name="pg13668_121256"/>
    <w:bookmarkEnd w:id="44"/>
    <w:p>
      <w:pPr>
        <w:pStyle w:val="Heading2"/>
      </w:pPr>
      <w:bookmarkStart w:id="111" w:name="_Toc67"/>
      <w:r>
        <w:t>فهرس العناوین</w:t>
      </w:r>
      <w:bookmarkEnd w:id="111"/>
    </w:p>
    <w:p>
      <w:pPr>
        <w:pStyle w:val="BookText"/>
      </w:pPr>
      <w:r>
        <w:rPr>
          <w:rFonts w:ascii="IRNazanin" w:hAnsi="IRNazanin" w:eastAsia="IRNazanin" w:cs="IRNazanin"/>
          <w:lang w:bidi="fa-IR"/>
          <w:color w:val="111111"/>
          <w:sz w:val="28"/>
          <w:szCs w:val="28"/>
          <w:rtl/>
        </w:rPr>
        <w:t xml:space="preserve">فهرس القبائل و الطوائف و الفرق 5</w:t>
      </w:r>
    </w:p>
    <w:p>
      <w:pPr>
        <w:pStyle w:val="BookText"/>
      </w:pPr>
      <w:r>
        <w:rPr>
          <w:rFonts w:ascii="IRNazanin" w:hAnsi="IRNazanin" w:eastAsia="IRNazanin" w:cs="IRNazanin"/>
          <w:lang w:bidi="fa-IR"/>
          <w:color w:val="111111"/>
          <w:sz w:val="28"/>
          <w:szCs w:val="28"/>
          <w:rtl/>
        </w:rPr>
        <w:t xml:space="preserve">فهرس الأماکن و البقاع و البلدان 53</w:t>
      </w:r>
    </w:p>
    <w:p>
      <w:pPr>
        <w:pStyle w:val="BookText"/>
      </w:pPr>
      <w:r>
        <w:rPr>
          <w:rFonts w:ascii="IRNazanin" w:hAnsi="IRNazanin" w:eastAsia="IRNazanin" w:cs="IRNazanin"/>
          <w:lang w:bidi="fa-IR"/>
          <w:color w:val="111111"/>
          <w:sz w:val="28"/>
          <w:szCs w:val="28"/>
          <w:rtl/>
        </w:rPr>
        <w:t xml:space="preserve">فهرس الوقائع و الأیّام 169</w:t>
      </w:r>
    </w:p>
    <w:p>
      <w:pPr>
        <w:pStyle w:val="BookText"/>
      </w:pPr>
      <w:r>
        <w:rPr>
          <w:rFonts w:ascii="IRNazanin" w:hAnsi="IRNazanin" w:eastAsia="IRNazanin" w:cs="IRNazanin"/>
          <w:lang w:bidi="fa-IR"/>
          <w:color w:val="111111"/>
          <w:sz w:val="28"/>
          <w:szCs w:val="28"/>
          <w:rtl/>
        </w:rPr>
        <w:t xml:space="preserve">فهرس الأشعار 175</w:t>
      </w:r>
    </w:p>
    <w:p>
      <w:pPr>
        <w:pStyle w:val="BookText"/>
      </w:pPr>
      <w:r>
        <w:rPr>
          <w:rFonts w:ascii="IRNazanin" w:hAnsi="IRNazanin" w:eastAsia="IRNazanin" w:cs="IRNazanin"/>
          <w:lang w:bidi="fa-IR"/>
          <w:color w:val="111111"/>
          <w:sz w:val="28"/>
          <w:szCs w:val="28"/>
          <w:rtl/>
        </w:rPr>
        <w:t xml:space="preserve">فهرس أشطار البیت 235</w:t>
      </w:r>
    </w:p>
    <w:p>
      <w:pPr>
        <w:pStyle w:val="BookText"/>
      </w:pPr>
      <w:r>
        <w:rPr>
          <w:rFonts w:ascii="IRNazanin" w:hAnsi="IRNazanin" w:eastAsia="IRNazanin" w:cs="IRNazanin"/>
          <w:lang w:bidi="fa-IR"/>
          <w:color w:val="111111"/>
          <w:sz w:val="28"/>
          <w:szCs w:val="28"/>
          <w:rtl/>
        </w:rPr>
        <w:t xml:space="preserve">فهرس الأراجیز 247</w:t>
      </w:r>
    </w:p>
    <w:p>
      <w:pPr>
        <w:pStyle w:val="BookText"/>
      </w:pPr>
      <w:r>
        <w:rPr>
          <w:rFonts w:ascii="IRNazanin" w:hAnsi="IRNazanin" w:eastAsia="IRNazanin" w:cs="IRNazanin"/>
          <w:lang w:bidi="fa-IR"/>
          <w:color w:val="111111"/>
          <w:sz w:val="28"/>
          <w:szCs w:val="28"/>
          <w:rtl/>
        </w:rPr>
        <w:t xml:space="preserve">فهرس الأمثال 267</w:t>
      </w:r>
    </w:p>
    <w:p>
      <w:pPr>
        <w:pStyle w:val="BookText"/>
      </w:pPr>
      <w:r>
        <w:rPr>
          <w:rFonts w:ascii="IRNazanin" w:hAnsi="IRNazanin" w:eastAsia="IRNazanin" w:cs="IRNazanin"/>
          <w:lang w:bidi="fa-IR"/>
          <w:color w:val="111111"/>
          <w:sz w:val="28"/>
          <w:szCs w:val="28"/>
          <w:rtl/>
        </w:rPr>
        <w:t xml:space="preserve">فهرس المجازات 335</w:t>
      </w:r>
    </w:p>
    <w:p>
      <w:pPr>
        <w:pStyle w:val="BookText"/>
      </w:pPr>
      <w:r>
        <w:rPr>
          <w:rFonts w:ascii="IRNazanin" w:hAnsi="IRNazanin" w:eastAsia="IRNazanin" w:cs="IRNazanin"/>
          <w:lang w:bidi="fa-IR"/>
          <w:color w:val="111111"/>
          <w:sz w:val="28"/>
          <w:szCs w:val="28"/>
          <w:rtl/>
        </w:rPr>
        <w:t xml:space="preserve">فهرس الکتب الواردة فی المتن 389</w:t>
      </w:r>
    </w:p>
    <w:p>
      <w:pPr>
        <w:pStyle w:val="BookText"/>
      </w:pPr>
      <w:r>
        <w:rPr>
          <w:rFonts w:ascii="IRNazanin" w:hAnsi="IRNazanin" w:eastAsia="IRNazanin" w:cs="IRNazanin"/>
          <w:lang w:bidi="fa-IR"/>
          <w:color w:val="111111"/>
          <w:sz w:val="28"/>
          <w:szCs w:val="28"/>
          <w:rtl/>
        </w:rPr>
        <w:t xml:space="preserve">فهرس المواد حسب الحروف الهجائیّة 397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96A58E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الطراز الاول جلد 14</dc:title>
  <dc:description/>
  <dc:subject/>
  <cp:keywords/>
  <cp:category/>
  <cp:lastModifiedBy/>
  <dcterms:created xsi:type="dcterms:W3CDTF">2026-08-24T14:17:38+03:30</dcterms:created>
  <dcterms:modified xsi:type="dcterms:W3CDTF">2026-08-24T14:17:38+03:30</dcterms:modified>
</cp:coreProperties>
</file>

<file path=docProps/custom.xml><?xml version="1.0" encoding="utf-8"?>
<Properties xmlns="http://schemas.openxmlformats.org/officeDocument/2006/custom-properties" xmlns:vt="http://schemas.openxmlformats.org/officeDocument/2006/docPropsVTypes"/>
</file>