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عاشورایی شخصیت و زندگانی امام حسین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0085_2616395394">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10087_2616395394">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10089_2616395394">
            <w:r>
              <w:rPr>
                <w:webHidden/>
                <w:rStyle w:val="IndexLink"/>
                <w:rtl w:val="true"/>
              </w:rPr>
              <w:t>هو الشهید</w:t>
            </w:r>
            <w:r>
              <w:rPr>
                <w:rStyle w:val="IndexLink"/>
                <w:rtl w:val="true"/>
              </w:rPr>
              <w:tab/>
            </w:r>
            <w:r>
              <w:rPr>
                <w:rStyle w:val="IndexLink"/>
              </w:rPr>
              <w:t>7</w:t>
            </w:r>
          </w:hyperlink>
        </w:p>
        <w:p>
          <w:pPr>
            <w:pStyle w:val="Contents3"/>
            <w:tabs>
              <w:tab w:val="clear" w:pos="8459"/>
              <w:tab w:val="right" w:pos="9026" w:leader="dot"/>
            </w:tabs>
            <w:rPr/>
          </w:pPr>
          <w:hyperlink w:anchor="__RefHeading___Toc610091_2616395394">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610093_2616395394">
            <w:r>
              <w:rPr>
                <w:webHidden/>
                <w:rStyle w:val="IndexLink"/>
                <w:rtl w:val="true"/>
              </w:rPr>
              <w:t xml:space="preserve">سخنان امام حسین </w:t>
            </w:r>
            <w:r>
              <w:rPr>
                <w:rStyle w:val="IndexLink"/>
                <w:rtl w:val="true"/>
              </w:rPr>
              <w:t>(</w:t>
            </w:r>
            <w:r>
              <w:rPr>
                <w:rStyle w:val="IndexLink"/>
                <w:rtl w:val="true"/>
              </w:rPr>
              <w:t>علیه 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610095_2616395394">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10097_2616395394">
            <w:r>
              <w:rPr>
                <w:webHidden/>
                <w:rStyle w:val="IndexLink"/>
                <w:rtl w:val="true"/>
              </w:rPr>
              <w:t>پیشگفتار</w:t>
            </w:r>
            <w:r>
              <w:rPr>
                <w:rStyle w:val="IndexLink"/>
                <w:rtl w:val="true"/>
              </w:rPr>
              <w:tab/>
            </w:r>
            <w:r>
              <w:rPr>
                <w:rStyle w:val="IndexLink"/>
              </w:rPr>
              <w:t>13</w:t>
            </w:r>
          </w:hyperlink>
        </w:p>
        <w:p>
          <w:pPr>
            <w:pStyle w:val="Contents3"/>
            <w:tabs>
              <w:tab w:val="clear" w:pos="8459"/>
              <w:tab w:val="right" w:pos="9026" w:leader="dot"/>
            </w:tabs>
            <w:rPr/>
          </w:pPr>
          <w:hyperlink w:anchor="__RefHeading___Toc610099_2616395394">
            <w:r>
              <w:rPr>
                <w:webHidden/>
                <w:rStyle w:val="IndexLink"/>
              </w:rPr>
              <w:t>1</w:t>
            </w:r>
            <w:r>
              <w:rPr>
                <w:rStyle w:val="IndexLink"/>
                <w:rtl w:val="true"/>
              </w:rPr>
              <w:t xml:space="preserve">) </w:t>
            </w:r>
            <w:r>
              <w:rPr>
                <w:rStyle w:val="IndexLink"/>
                <w:rtl w:val="true"/>
              </w:rPr>
              <w:t xml:space="preserve">خطبه حضرت حسین بن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منی</w:t>
            </w:r>
            <w:r>
              <w:rPr>
                <w:rStyle w:val="IndexLink"/>
                <w:rtl w:val="true"/>
              </w:rPr>
              <w:tab/>
            </w:r>
            <w:r>
              <w:rPr>
                <w:rStyle w:val="IndexLink"/>
              </w:rPr>
              <w:t>16</w:t>
            </w:r>
          </w:hyperlink>
        </w:p>
        <w:p>
          <w:pPr>
            <w:pStyle w:val="Contents3"/>
            <w:tabs>
              <w:tab w:val="clear" w:pos="8459"/>
              <w:tab w:val="right" w:pos="9026" w:leader="dot"/>
            </w:tabs>
            <w:rPr/>
          </w:pPr>
          <w:hyperlink w:anchor="__RefHeading___Toc610101_2616395394">
            <w:r>
              <w:rPr>
                <w:webHidden/>
                <w:rStyle w:val="IndexLink"/>
              </w:rPr>
              <w:t>2</w:t>
            </w:r>
            <w:r>
              <w:rPr>
                <w:rStyle w:val="IndexLink"/>
                <w:rtl w:val="true"/>
              </w:rPr>
              <w:t xml:space="preserve">) </w:t>
            </w:r>
            <w:r>
              <w:rPr>
                <w:rStyle w:val="IndexLink"/>
                <w:rtl w:val="true"/>
              </w:rPr>
              <w:t xml:space="preserve">سخنان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مدینه</w:t>
            </w:r>
            <w:r>
              <w:rPr>
                <w:rStyle w:val="IndexLink"/>
                <w:rtl w:val="true"/>
              </w:rPr>
              <w:tab/>
            </w:r>
            <w:r>
              <w:rPr>
                <w:rStyle w:val="IndexLink"/>
              </w:rPr>
              <w:t>24</w:t>
            </w:r>
          </w:hyperlink>
        </w:p>
        <w:p>
          <w:pPr>
            <w:pStyle w:val="Contents3"/>
            <w:tabs>
              <w:tab w:val="clear" w:pos="8459"/>
              <w:tab w:val="right" w:pos="9026" w:leader="dot"/>
            </w:tabs>
            <w:rPr/>
          </w:pPr>
          <w:hyperlink w:anchor="__RefHeading___Toc610103_2616395394">
            <w:r>
              <w:rPr>
                <w:webHidden/>
                <w:rStyle w:val="IndexLink"/>
              </w:rPr>
              <w:t>3</w:t>
            </w:r>
            <w:r>
              <w:rPr>
                <w:rStyle w:val="IndexLink"/>
                <w:rtl w:val="true"/>
              </w:rPr>
              <w:t xml:space="preserve">) </w:t>
            </w:r>
            <w:r>
              <w:rPr>
                <w:rStyle w:val="IndexLink"/>
                <w:rtl w:val="true"/>
              </w:rPr>
              <w:t xml:space="preserve">سخنان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مکه</w:t>
            </w:r>
            <w:r>
              <w:rPr>
                <w:rStyle w:val="IndexLink"/>
                <w:rtl w:val="true"/>
              </w:rPr>
              <w:tab/>
            </w:r>
            <w:r>
              <w:rPr>
                <w:rStyle w:val="IndexLink"/>
              </w:rPr>
              <w:t>31</w:t>
            </w:r>
          </w:hyperlink>
        </w:p>
        <w:p>
          <w:pPr>
            <w:pStyle w:val="Contents3"/>
            <w:tabs>
              <w:tab w:val="clear" w:pos="8459"/>
              <w:tab w:val="right" w:pos="9026" w:leader="dot"/>
            </w:tabs>
            <w:rPr/>
          </w:pPr>
          <w:hyperlink w:anchor="__RefHeading___Toc610105_2616395394">
            <w:r>
              <w:rPr>
                <w:webHidden/>
                <w:rStyle w:val="IndexLink"/>
              </w:rPr>
              <w:t>4</w:t>
            </w:r>
            <w:r>
              <w:rPr>
                <w:rStyle w:val="IndexLink"/>
                <w:rtl w:val="true"/>
              </w:rPr>
              <w:t xml:space="preserve">) </w:t>
            </w:r>
            <w:r>
              <w:rPr>
                <w:rStyle w:val="IndexLink"/>
                <w:rtl w:val="true"/>
              </w:rPr>
              <w:t xml:space="preserve">سخنان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مسیر کوفه</w:t>
            </w:r>
            <w:r>
              <w:rPr>
                <w:rStyle w:val="IndexLink"/>
                <w:rtl w:val="true"/>
              </w:rPr>
              <w:tab/>
            </w:r>
            <w:r>
              <w:rPr>
                <w:rStyle w:val="IndexLink"/>
              </w:rPr>
              <w:t>40</w:t>
            </w:r>
          </w:hyperlink>
        </w:p>
        <w:p>
          <w:pPr>
            <w:pStyle w:val="Contents3"/>
            <w:tabs>
              <w:tab w:val="clear" w:pos="8459"/>
              <w:tab w:val="right" w:pos="9026" w:leader="dot"/>
            </w:tabs>
            <w:rPr/>
          </w:pPr>
          <w:hyperlink w:anchor="__RefHeading___Toc610107_2616395394">
            <w:r>
              <w:rPr>
                <w:webHidden/>
                <w:rStyle w:val="IndexLink"/>
              </w:rPr>
              <w:t>5</w:t>
            </w:r>
            <w:r>
              <w:rPr>
                <w:rStyle w:val="IndexLink"/>
                <w:rtl w:val="true"/>
              </w:rPr>
              <w:t xml:space="preserve">) </w:t>
            </w:r>
            <w:r>
              <w:rPr>
                <w:rStyle w:val="IndexLink"/>
                <w:rtl w:val="true"/>
              </w:rPr>
              <w:t xml:space="preserve">سخنان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کربلا</w:t>
            </w:r>
            <w:r>
              <w:rPr>
                <w:rStyle w:val="IndexLink"/>
                <w:rtl w:val="true"/>
              </w:rPr>
              <w:tab/>
            </w:r>
            <w:r>
              <w:rPr>
                <w:rStyle w:val="IndexLink"/>
              </w:rPr>
              <w:t>53</w:t>
            </w:r>
          </w:hyperlink>
        </w:p>
        <w:p>
          <w:pPr>
            <w:pStyle w:val="Contents3"/>
            <w:tabs>
              <w:tab w:val="clear" w:pos="8459"/>
              <w:tab w:val="right" w:pos="9026" w:leader="dot"/>
            </w:tabs>
            <w:rPr/>
          </w:pPr>
          <w:hyperlink w:anchor="__RefHeading___Toc610109_2616395394">
            <w:r>
              <w:rPr>
                <w:webHidden/>
                <w:rStyle w:val="IndexLink"/>
              </w:rPr>
              <w:t>6</w:t>
            </w:r>
            <w:r>
              <w:rPr>
                <w:rStyle w:val="IndexLink"/>
                <w:rtl w:val="true"/>
              </w:rPr>
              <w:t xml:space="preserve">) </w:t>
            </w:r>
            <w:r>
              <w:rPr>
                <w:rStyle w:val="IndexLink"/>
                <w:rtl w:val="true"/>
              </w:rPr>
              <w:t xml:space="preserve">سخنان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عاشورا</w:t>
            </w:r>
            <w:r>
              <w:rPr>
                <w:rStyle w:val="IndexLink"/>
                <w:rtl w:val="true"/>
              </w:rPr>
              <w:tab/>
            </w:r>
            <w:r>
              <w:rPr>
                <w:rStyle w:val="IndexLink"/>
              </w:rPr>
              <w:t>62</w:t>
            </w:r>
          </w:hyperlink>
        </w:p>
        <w:p>
          <w:pPr>
            <w:pStyle w:val="Contents3"/>
            <w:tabs>
              <w:tab w:val="clear" w:pos="8459"/>
              <w:tab w:val="right" w:pos="9026" w:leader="dot"/>
            </w:tabs>
            <w:rPr/>
          </w:pPr>
          <w:hyperlink w:anchor="__RefHeading___Toc610111_2616395394">
            <w:r>
              <w:rPr>
                <w:webHidden/>
                <w:rStyle w:val="IndexLink"/>
              </w:rPr>
              <w:t>7</w:t>
            </w:r>
            <w:r>
              <w:rPr>
                <w:rStyle w:val="IndexLink"/>
                <w:rtl w:val="true"/>
              </w:rPr>
              <w:t xml:space="preserve">) </w:t>
            </w:r>
            <w:r>
              <w:rPr>
                <w:rStyle w:val="IndexLink"/>
                <w:rtl w:val="true"/>
              </w:rPr>
              <w:t>سخنان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هنگام شهادت اصحابش</w:t>
            </w:r>
            <w:r>
              <w:rPr>
                <w:rStyle w:val="IndexLink"/>
                <w:rtl w:val="true"/>
              </w:rPr>
              <w:tab/>
            </w:r>
            <w:r>
              <w:rPr>
                <w:rStyle w:val="IndexLink"/>
              </w:rPr>
              <w:t>78</w:t>
            </w:r>
          </w:hyperlink>
        </w:p>
        <w:p>
          <w:pPr>
            <w:pStyle w:val="Contents3"/>
            <w:tabs>
              <w:tab w:val="clear" w:pos="8459"/>
              <w:tab w:val="right" w:pos="9026" w:leader="dot"/>
            </w:tabs>
            <w:rPr/>
          </w:pPr>
          <w:hyperlink w:anchor="__RefHeading___Toc610113_2616395394">
            <w:r>
              <w:rPr>
                <w:webHidden/>
                <w:rStyle w:val="IndexLink"/>
              </w:rPr>
              <w:t>8</w:t>
            </w:r>
            <w:r>
              <w:rPr>
                <w:rStyle w:val="IndexLink"/>
                <w:rtl w:val="true"/>
              </w:rPr>
              <w:t xml:space="preserve">) </w:t>
            </w:r>
            <w:r>
              <w:rPr>
                <w:rStyle w:val="IndexLink"/>
                <w:rtl w:val="true"/>
              </w:rPr>
              <w:t xml:space="preserve">آخرین مناجات حسین بن علی </w:t>
            </w:r>
            <w:r>
              <w:rPr>
                <w:rStyle w:val="IndexLink"/>
                <w:rtl w:val="true"/>
              </w:rPr>
              <w:t>(</w:t>
            </w:r>
            <w:r>
              <w:rPr>
                <w:rStyle w:val="IndexLink"/>
                <w:rtl w:val="true"/>
              </w:rPr>
              <w:t>علیه السلام</w:t>
            </w:r>
            <w:r>
              <w:rPr>
                <w:rStyle w:val="IndexLink"/>
                <w:rtl w:val="true"/>
              </w:rPr>
              <w:t>)</w:t>
              <w:tab/>
            </w:r>
            <w:r>
              <w:rPr>
                <w:rStyle w:val="IndexLink"/>
              </w:rPr>
              <w:t>92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17_215361"/>
      <w:bookmarkStart w:id="1" w:name="pg13417_215361"/>
      <w:bookmarkEnd w:id="1"/>
    </w:p>
    <w:p>
      <w:pPr>
        <w:pStyle w:val="Heading2"/>
        <w:numPr>
          <w:ilvl w:val="1"/>
          <w:numId w:val="1"/>
        </w:numPr>
        <w:rPr/>
      </w:pPr>
      <w:bookmarkStart w:id="2" w:name="pg13417_215361"/>
      <w:bookmarkStart w:id="3" w:name="__RefHeading___Toc610085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قاسم خضری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8818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0087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فرهنگ عاشورایی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7" w:name="pg13417_215367"/>
    </w:p>
    <w:p>
      <w:pPr>
        <w:pStyle w:val="Heading2"/>
        <w:numPr>
          <w:ilvl w:val="1"/>
          <w:numId w:val="1"/>
        </w:numPr>
        <w:rPr/>
      </w:pPr>
      <w:bookmarkStart w:id="8" w:name="__RefHeading___Toc610089_2616395394"/>
      <w:bookmarkStart w:id="9" w:name="_Toc3"/>
      <w:bookmarkEnd w:id="7"/>
      <w:bookmarkEnd w:id="8"/>
      <w:r>
        <w:rPr>
          <w:rtl w:val="true"/>
        </w:rPr>
        <w:t>هو الشهید</w:t>
      </w:r>
      <w:bookmarkEnd w:id="9"/>
    </w:p>
    <w:p>
      <w:pPr>
        <w:pStyle w:val="Heading3"/>
        <w:numPr>
          <w:ilvl w:val="2"/>
          <w:numId w:val="1"/>
        </w:numPr>
        <w:rPr/>
      </w:pPr>
      <w:bookmarkStart w:id="10" w:name="__RefHeading___Toc610091_2616395394"/>
      <w:bookmarkStart w:id="11" w:name="_Toc4"/>
      <w:bookmarkEnd w:id="10"/>
      <w:r>
        <w:rPr>
          <w:rtl w:val="true"/>
        </w:rPr>
        <w:t>مقدمه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مُقْبِلٌ، فَأَجْلَسَهُ فِی حِجْرهِ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الْحُسَینِ حَرارَةً فی قُلُوبِ المُؤمِنینَ لا تَبْرُدُ اَبَداً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نگاه می کرد در حالی که به طرفش می آمد، او را گرفت و بر روی پای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دل های مؤمنین حرارتی نسبت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هیچگاه سرد نمی گردد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همواره علاقه فراوان و عشق وافری نسبت به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در زمان حیات آن حضرت، در دوران قیام ایشان و خصوصاً پس از شهادتش وجود داشته و هیچگاه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سرّ مگویی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آشکارا علت آن معامله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و احیای دین خداوند از مال، جان، خانواده و همه هستی خود گذشت و در این مسیر دعوت خدای متعال را اجابت کرد و در نتیجه نام، یاد و محبت او حیات جاودانه پیدا کرد و مصداق کریمه شریفه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اسْتَجِیبُوا لِلّهِ وَ لِلرَّسُولِ اِذا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آنچه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دین خداوند انجام داد، الگویی پایدار برای همه مسلمانان تا قیام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اقامه حق و زدودن باطل و جلوگیری از کژیها و بدعت ها در دین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از شهادت استقبال کردن و هیچ ارزشی را از احیای کلمه اللّه بالاتر ندانستن و از انحراف در امت پیامبر جلوگیری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آن حضرت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لَمْ اَخْرُجْ اَشِراً وَ لابَطِراً وَلا مُفْسِداً وَلا ظالِماً وَ انّما خَرَجْتُ لِطَلَبِ الاِْصْلاحِ فی اُمّةِ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اَمُرَ بِالْمَعْرُوفِ وَ اَنْهی عَنِ الْمُنْکَرِ وَ اَسیرُ بِسیرَةِ جَدّی وَ اَبِی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که همه پیامبران الهی با توکل بر خدای متعال در صدد انجامش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جوامع بشری از</w:t>
      </w:r>
    </w:p>
    <w:p>
      <w:pPr>
        <w:pStyle w:val="BookText"/>
        <w:rPr/>
      </w:pPr>
      <w:r>
        <w:rPr>
          <w:rFonts w:ascii="IRNazanin" w:hAnsi="IRNazanin" w:eastAsia="IRNazanin"/>
          <w:color w:val="111111"/>
          <w:sz w:val="28"/>
          <w:sz w:val="28"/>
          <w:szCs w:val="28"/>
          <w:rtl w:val="true"/>
          <w:lang w:bidi="fa-IR"/>
        </w:rPr>
        <w:t xml:space="preserve">طریق دشمنی با ظالمان و دستگیری از مظلومان و نیز جلوگیری از فساد، تباهی و فحشاء، و تبلیغ حقیقت، عدالت، کرامت و فضیلت در بین تمامی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حضرت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رسالت و مأموریت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اُریدُ اِلاَّ إلاْصْلاحَ مَا اسْتَطَعْتُ وَ ما تَوْفیقی اِلاّ بِاللّهِ عَلیْهِ تَوَکَّلْتُ وَ اِلَیْهِ اُنِیبُ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دارد در راستای احیاء و گسترش فرهنگ و معارف اسلامی و نیز حراست از حریم قرآن مجید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بزرگداشت نام، یاد و زندگانی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برگزاری همایش های فرهنگی و علمی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همایش ها، همایش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برگزار گردید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و صاحبان علم و قلم مقالات فراوانی را برای غنای هرچه بیشتر این همایش به دبیرخانه آن ارسال کردند و نتیجه تلاش های علمی آن عزیزان انتشار پانزده جلد کتاب گردیده است که اکنون در دسترس علاقه 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بررسی و شناخت ابعاد گسترده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همایش و چند مقاله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این فقط یک قیام نبود بلکه توانست یک فرهنگ ایجاد نماید، فرهنگ عمیقی که در زندگانی مسلمانان تأثیرگذار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تا کنون نه تنها قدیمی و فرسوده نشده بلکه در طول تاریخ پس از عاشورا، همواره یک امید بوده، یک الگو، یک ارزش و یک فرهنگ، فرهنگ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توانست فرهنگ آموزانی فهیم و با انگیزه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عاشقانی که عمق قیام حضرتش را درک کردند و حاضر شدند عزیزترین سرمایه زندگانی خود را در این مسیر در طبق اخلاص گذارده و تقدیم نمایند و با آغوش باز به استقبال شهادت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فرهنگ عاشورایی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آن امام همام خلاصه نگردید، بلکه در سالها و قرنها بعد قیام ها و خروشهایی علیه حکام ظلم و جور را پدید آورد و منشأ بوجود آمدن صحنه هایی از آرمان خواهی، عشق و ایثار و شهادت طلبی در طول تاریخ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عاشورایی، عاشوراها آفرید و کربلاها بوجود آورد و همواره پیروان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w:t>
      </w:r>
    </w:p>
    <w:p>
      <w:pPr>
        <w:pStyle w:val="BookText"/>
        <w:rPr/>
      </w:pPr>
      <w:r>
        <w:rPr>
          <w:rFonts w:ascii="IRNazanin" w:hAnsi="IRNazanin" w:eastAsia="IRNazanin"/>
          <w:color w:val="111111"/>
          <w:sz w:val="28"/>
          <w:sz w:val="28"/>
          <w:szCs w:val="28"/>
          <w:rtl w:val="true"/>
          <w:lang w:bidi="fa-IR"/>
        </w:rPr>
        <w:t>علاقه و با ایمان راسخ، و با برپایی مجالس عزاداری، شعر و نوحه سرایی در زنده نگاه داشتن آن سخت کوشیدند و حتی در مسیر احیای نام و یاد و قیام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پیش روی دارید مجموعه مقالاتی در خصوص بررسی و تبیین گوشه ای از فرهنگ عاشورایی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چند مجلد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تهیه و انتشار کتابهای دینی و مورد نیاز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اقصی نقاط عالم همت می گمارد لذا در هریک از مجموعه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نقطه نظرات صاحب نظران در این خصوص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 از مؤلفین محترم، توفیق تمامی اهل فکر، قلم و مطالعه را در شناساندن و شناخت هرچه بیشتر فرهنگ عاشورایی از خداوند متعال خواستارم و برای همه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سرزمین که هستند آرزوی سلامت، موفقیت و رستگاری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تشیّع</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فرهنگی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2" w:name="pg13417_215373"/>
    </w:p>
    <w:p>
      <w:pPr>
        <w:pStyle w:val="Heading2"/>
        <w:numPr>
          <w:ilvl w:val="1"/>
          <w:numId w:val="1"/>
        </w:numPr>
        <w:rPr/>
      </w:pPr>
      <w:bookmarkStart w:id="13" w:name="__RefHeading___Toc610093_2616395394"/>
      <w:bookmarkStart w:id="14" w:name="_Toc5"/>
      <w:bookmarkEnd w:id="12"/>
      <w:bookmarkEnd w:id="13"/>
      <w:r>
        <w:rPr>
          <w:rtl w:val="true"/>
        </w:rPr>
        <w:t xml:space="preserve">سخنان امام حسین </w:t>
      </w:r>
      <w:r>
        <w:rPr>
          <w:rtl w:val="true"/>
        </w:rPr>
        <w:t>(</w:t>
      </w:r>
      <w:r>
        <w:rPr>
          <w:rtl w:val="true"/>
        </w:rPr>
        <w:t>علیه السلام</w:t>
      </w:r>
      <w:r>
        <w:rPr>
          <w:rtl w:val="true"/>
        </w:rPr>
        <w:t>)</w:t>
      </w:r>
      <w:bookmarkEnd w:id="14"/>
    </w:p>
    <w:p>
      <w:pPr>
        <w:pStyle w:val="Heading3"/>
        <w:numPr>
          <w:ilvl w:val="2"/>
          <w:numId w:val="1"/>
        </w:numPr>
        <w:rPr/>
      </w:pPr>
      <w:bookmarkStart w:id="15" w:name="__RefHeading___Toc610095_2616395394"/>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حسن تشیّع</w:t>
      </w:r>
      <w:bookmarkStart w:id="17" w:name="pg13417_215375"/>
    </w:p>
    <w:p>
      <w:pPr>
        <w:pStyle w:val="Heading3"/>
        <w:numPr>
          <w:ilvl w:val="2"/>
          <w:numId w:val="1"/>
        </w:numPr>
        <w:rPr/>
      </w:pPr>
      <w:bookmarkStart w:id="18" w:name="__RefHeading___Toc610097_2616395394"/>
      <w:bookmarkStart w:id="19" w:name="_Toc7"/>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 xml:space="preserve">پس ازقرآن مجید ، حدیث مستندترین منبع دریافت معارف دین در اسلام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مجموعه سخنان، افعال و حتی تقریر </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گردد و در این بین سخنان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اهمیت و جایگاه ویژه ای برخوردار می باشد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که از آنها گاهی به احادیث و گاهی به روایات یاد می شود دائرة المعارف جامعی را در فرهنگ شیعه به خود اختصاص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روایی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در دست ماست یا اختصاص به یکی ازمعصومین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مانند نهج الفصاحة ازروایات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البلاغه و غرر الحکم از روایات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نوعا مجموعه هایی</w:t>
      </w:r>
    </w:p>
    <w:p>
      <w:pPr>
        <w:pStyle w:val="BookText"/>
        <w:rPr/>
      </w:pPr>
      <w:r>
        <w:rPr>
          <w:rFonts w:ascii="IRNazanin" w:hAnsi="IRNazanin" w:eastAsia="IRNazanin"/>
          <w:color w:val="111111"/>
          <w:sz w:val="28"/>
          <w:sz w:val="28"/>
          <w:szCs w:val="28"/>
          <w:rtl w:val="true"/>
          <w:lang w:bidi="fa-IR"/>
        </w:rPr>
        <w:t xml:space="preserve">از روایات جمعی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سعی شده است بخشی از سخنان 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شده و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بهره برداری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کلمات الامام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جامع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یافته و در دسترس عموم قرارگرفته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که قریب به یک هزار صفحه می باشد، مجموعه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فصل کلی گردآوری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سخنان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امامت خود آن بزرگوار جمع آوری شده و در فصل دوم سخنان حضرتش در موضوعات عقاید ، احکام شرعی ، اخلاق، ادعیه و اشعار تدوین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کتاب شریف سخنان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 ارجمند جناب آقای محمد صادق نجمی به جمع آوری مجموعه سخنان و خطبه های آن حضرت در بالغ بر سیصد صفحه پرداخته شده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این مقاله به طور اختصار در تدوین آن دسته ازسخنان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نهضت عاشورا مربوط می باشد ، سعی دارد ، لذا با استفاده از دو کتاب یاد شده فقط این بخش از سخنان حضرتش را گلچین نموده و تقدیم به علاقمندان می نماید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شامل سخنان مهم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ها و نامه های ایشان در ارتباط با نهضت الگو ساز کربلا و همچنین سخنان آن امام همام در قبل و بعد از شهادت اصحاب گرانقدرش است که نشان دهنده روحیه مقاوم و الهام بخش سیدو سالار شهیدان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مقبول آنحضرت و مورد استفاده علاقه مندانش قرار گیرد </w:t>
      </w:r>
      <w:r>
        <w:rPr>
          <w:rFonts w:eastAsia="IRNazanin" w:cs="IRNazanin"/>
          <w:color w:val="111111"/>
          <w:sz w:val="28"/>
          <w:szCs w:val="28"/>
          <w:rtl w:val="true"/>
          <w:lang w:bidi="fa-IR"/>
        </w:rPr>
        <w:t>.</w:t>
      </w:r>
      <w:bookmarkStart w:id="20" w:name="pg13417_215378"/>
    </w:p>
    <w:p>
      <w:pPr>
        <w:pStyle w:val="Heading3"/>
        <w:numPr>
          <w:ilvl w:val="2"/>
          <w:numId w:val="1"/>
        </w:numPr>
        <w:rPr/>
      </w:pPr>
      <w:bookmarkStart w:id="21" w:name="__RefHeading___Toc610099_2616395394"/>
      <w:bookmarkStart w:id="22" w:name="_Toc8"/>
      <w:bookmarkEnd w:id="20"/>
      <w:bookmarkEnd w:id="21"/>
      <w:r>
        <w:rPr/>
        <w:t>1</w:t>
      </w:r>
      <w:r>
        <w:rPr>
          <w:rtl w:val="true"/>
        </w:rPr>
        <w:t xml:space="preserve">) </w:t>
      </w:r>
      <w:r>
        <w:rPr>
          <w:rtl w:val="true"/>
        </w:rPr>
        <w:t xml:space="preserve">خطبه حضرت حسین بن علی </w:t>
      </w:r>
      <w:r>
        <w:rPr>
          <w:rtl w:val="true"/>
        </w:rPr>
        <w:t>(</w:t>
      </w:r>
      <w:r>
        <w:rPr>
          <w:rtl w:val="true"/>
        </w:rPr>
        <w:t>علیه السلام</w:t>
      </w:r>
      <w:r>
        <w:rPr>
          <w:rtl w:val="true"/>
        </w:rPr>
        <w:t xml:space="preserve">) </w:t>
      </w:r>
      <w:r>
        <w:rPr>
          <w:rtl w:val="true"/>
        </w:rPr>
        <w:t>در منی</w:t>
      </w:r>
      <w:bookmarkEnd w:id="22"/>
    </w:p>
    <w:p>
      <w:pPr>
        <w:pStyle w:val="BookText"/>
        <w:rPr/>
      </w:pPr>
      <w:r>
        <w:rPr>
          <w:rFonts w:ascii="IRNazanin" w:hAnsi="IRNazanin" w:eastAsia="IRNazanin"/>
          <w:color w:val="111111"/>
          <w:sz w:val="28"/>
          <w:sz w:val="28"/>
          <w:szCs w:val="28"/>
          <w:rtl w:val="true"/>
          <w:lang w:bidi="fa-IR"/>
        </w:rPr>
        <w:t xml:space="preserve">قبل از مرگ معاویه،امام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منی خطبه ای در خصوص امر به معروف و نهی از منکر برای مسلمانان ایراد فرمودند که از این قرار می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اَیُّها الناسُ بِما وَعَظَ اللهُ بِهِ اَوْلیِائَهُ مِنْ سوُءِ ثَنائِهِ عَلَی الاَحْبارِ اذْ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یَنْهیهُم الرَبانیّوُنَ و الاحَبارُ عَنْ قَوْلِهِمُ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کانوُا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عابَ اللهُ ذلِکَ عَلَیهِ لاَنِهّم کانوُا یَرَوْنَ مِنَ الظَلمةِ الذِینَ بَیْنَ اَظْهُرِهِمِ المنُکَرَ و الفسادَ فَلا یَنْهَونَهُم عَنْ ذلکَ رَغبةً فیما کانوُا یَنالونَ مِنْهُم و رَهْبَةً مِمّا یَحْذرَوُنَ ، وَ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به آن اولیای خود را پند داده ، پند گیرید ، مانند بدگویی او از دانشمندان یهود ، آنجا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دانشمندان الهی آنان را از گفتار گناهشان باز نمی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بنی اسرائیل آنان که کفر ورزیدند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بود آنچه می کردند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سان خداوند آنان را نکوهش کرد ، چون آنان از ستمگران میان خود کارهای زشت و فساد می دیدند و نهیشان نمی کردند به طمع آنچه از آنها به ایشان می رسید و از بیم آنچه از آن می ترسیدند ، با اینکه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نترسید و ازمن بترسید</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وَ الْموُمِناتُ بَعْضهُمُ اَوْلیاءُ بَعْض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اللهُ باِلأمرِباِلمعروفِ وَ النَّهیِ عَنِ المُنکرِ فَریضةً مِنْه لِعِلِمِهِ بِأَنَّها إِذا اُدِّیَتْ وَ اُقیمَتْ اِسْتَقامَتِ الفَرائِضُ کُلُّهَا هَیِّنُها وَ صَعْبُها ، وَ ذلِکَ أَنَّ الْأَمْرَ بِالْمَعْرُوفِ وَ النَّهْیَ عَنِ الْمُنْکَرِ دُعاءٌ إلَی الاْسْلامِ مَعَ رَدِّ الْمَظالِمِ وَ مُخالَفَةِ الظّالِمِ و قِسْمَةِ الْفَیْئِ وَ الْغَنائِمِ وَ أَخْذِ الصَّدَقاتِ مِنْ مَواضِعِها وَ وَضْعِها فی حَقَّها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و زنان با ایمان دوستان یکدیگرند ، به کارهای پسندیده وا می دارند و از کارهای ناپسند باز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امر به معروف و نهی از منکر به عنوان تکلیف واجبی از سوی خود ، آغاز کرده است ، زیرا می دانستند که اگر این فریضه ادا شود و بر پا گردد همه فرایض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آسان و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 به معروف و نهی از منکر دعوت به اسلام است، همراه ردّ مظالم و مخالفت با ظالم و تقسیم بیت المال و غنایم و گرفتن زکات از جای خود و صرف آن در مورد به سزای خود </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الْعِصابَةٌ عِصابَةُ بِالْعِلْم مَشْهُورَةُ، وَ بِالْخَیْرِ مَذْکُورَةُ، وَ بِالنَّصیحَةِ مَعْرُوفَةٌ ، وَ بِالله فی أَنْفُسِ النّاسِ مَهابَةٌ یَهابُکُمُ الشَّریفُ ، وَ یُکْرمُکُمُ الضَّعیفُ ، وَ یؤْثِرُکُمْ مَنْ لافَضْلَ لَکُمْ عَلَیْهِ وَ لا یَدَ لَکُمْ عِنْدَهُ ، تَشْفَعُونَ فِی الْحَوائِجِ إِذا اِمْتَنَعَتْ مِنْ طُلّابها، وَ تَمْشُونَ فیِ الطَّریقِ بِهَیْئَةِ الْمُلُوکِ وَ کَرامَةِ الْأَکابِرِ ،</w:t>
      </w:r>
    </w:p>
    <w:p>
      <w:pPr>
        <w:pStyle w:val="BookText"/>
        <w:rPr/>
      </w:pPr>
      <w:r>
        <w:rPr>
          <w:rFonts w:ascii="Amiri" w:hAnsi="Amiri" w:eastAsia="Amiri" w:cs="Amiri"/>
          <w:color w:val="111111"/>
          <w:sz w:val="28"/>
          <w:sz w:val="28"/>
          <w:szCs w:val="28"/>
          <w:rtl w:val="true"/>
          <w:lang w:bidi="ar-SA"/>
        </w:rPr>
        <w:t>أَلَیْسَ کُلُّ ذلِکَ إِنَّما نِلْتُمُوهُ بِما یُرْجی عِنْدَکُمْ مِنْ الْقَیام بِحَقِّ اللهِ ، وَ إنْ کُنْتُمْ عَنْ أَکْثَرِ حَقِّهِ تَقْصُرُونَ ، فَاسْتَخْفَفْتُمْ بِحَقِّ الْأئِمَّةِ، فَأمّا حَقَّ الضُّعَفاءِ فَضَیَّعْتُمْ ،و أَمّا حَقُّکُم بِزَعْمِکُمْ فطَلَبْتُمْ ، فَلا مالا بَذَلْتُمُوهُ، وَ لا نَفْساً خاطَرْتُمْ بِها لِلَّذی خَلَقَها ، وَ لا عشیرةً عادَیْتُمُوها فی ذاتِ اللهِ، أَنْتُمْ تَتَمَنَّوْنَ عَلَی اللهِ جَنَّتَهُ وَ مُجاوَرَةَ رُسُلِهِ وَ أَمانَاً مِنْ عَذابِهِ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شما ای گروه نیرومند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هستید که به دانش و نیکی و خیرخواهی معروفید ، و به وسیله خدا در دل مردم مهابتی دارید که شرافتمند از شما حساب می برد و ناتوان شما را گرامی می دارد و آنان که هم درجه شمایند و بر آنها حق نعمتی ندارید ، شما را بر خود پیش می دارند ، شما واسطه حوایجی هستید که از خواستارانشان دریغ می دارند و به هیبت پادشاهان و ارجمندی بزرگان در میان راه ، گام برمی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اینها از آن رو نیست که به شما امیدوارند که بحّق خدا قیام کنید؟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از بیشتر حقوق خداوندی کوتاهی کرده اید از اینرو حق امامان را سبک شمرده ، حقوق ضعیفان را تباه ساخته اید و به پندار خود حقّ خود را گرفته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راه نه مالی خرج کردید و نه جانی را برای خدا که آن را آفریده به مخاطره انداختید و نه برای رضای خدا با عشیره ای درافتادید، آیا شما به درگاه خدا بهشت و همنشینی پیامبران و امان از عذاب او را آرزو دارید؟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خَشیتُ عَلَیْکُمْ أَیُّهَا الْمُتَمَنُّونَ عَلَی اللهِ أَنْ تَحُلَّ بِکُمْ نِقْمَةُ مِنْ نَقِماتِهِ ، لأنَّکُمْ بَلَغْتُمْ مِنْ کَرامَةِ اللهِ مَنْزِلَةً فُضِّلْتُمْ بِها وَ مَنْ یُعْرَفْ بِاللهِ لا تُکْرِمُونَ وَ أَنْتُمْ بِاللهِ فی عِبادِهِ تُکْرمُونَ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تَرَوْنَ عُهُودَ اللهِ مَنْقُوضَةً فَلا تَفْزَعُونَ ،وَأَنْتُمْ لِبَعْضِ ذِمَمِ آبائِکُمِ تَفْزَعُونَ وَ ذِمَّةُ رَسُولِ اللهِ مَخْفُورَةُ ، وَ الْعُمیُ وَ الْبُکْمُ و الزَّمِنُ فِی الْمَدائِنِ مُهْمَلَةٌ لا تَرْحَمُونَ، وَلا فی مَنْزِلَتِکُمْ تَعْملُونَ،وَلا مَنْ عَمِلَ فیها تَعْنَوُنَ ، وَ بِالاْدِّهانِ وَ الْمُصانَعَةِ عِنْدَ الظَّلَمَةِ تَأْمَنُونَ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آرزومندان به درگاه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ترسم کیفری از کیفرهای او بر شما فرود آید ، زیرا شما از کرامت خدا به منزلتی دست یافته اید که بدان بر دیگری برتری دارید و کسی را که به وسیله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شناسانده می شود گرامی نمی دارید ، با اینکه خود به خاطر خدا در میان مردم احترام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 بینید که پیمانهای خدا شکسته شده و نگران نمی شوید با اینکه برای یک نقض پیمان پدران خود به هراس می 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بینید که پیمان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ناچیز شده و کورها و لالهاو از کار افتاده ها در شهرها رها شده اند و شما رحم نمی کنید ، و در خور مسئولیت خود کار نمی کنید و به کسانی که در آن راه تلاش می کنند وقعی نمی نهید و خود به چاپلوسی و سازش با ظالمان آسوده اید </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ذلِکَ مِمّا أمَرَکُمُ اللهُ بَهِ مِنَ النَّهْی وَ التَّناهِی وَ أَنْتُمْ عَنْهُ</w:t>
      </w:r>
    </w:p>
    <w:p>
      <w:pPr>
        <w:pStyle w:val="BookText"/>
        <w:rPr/>
      </w:pPr>
      <w:r>
        <w:rPr>
          <w:rFonts w:ascii="Amiri" w:hAnsi="Amiri" w:eastAsia="Amiri" w:cs="Amiri"/>
          <w:color w:val="111111"/>
          <w:sz w:val="28"/>
          <w:sz w:val="28"/>
          <w:szCs w:val="28"/>
          <w:rtl w:val="true"/>
          <w:lang w:bidi="ar-SA"/>
        </w:rPr>
        <w:t xml:space="preserve">غافِلُونَ ، وَ أنْتُمْ أَعْظَمُ النّاسِ مُصیبَةً لِما غُلِبْتُمْ عَلَیْهِ مِنْ مَنازِلِ الْعُلَماءِ لَوْ کُنْتُمْ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مَجارِی الْاُمُورِ وَ الْأحْکامِ عَلی أَیدِی الْعُلَماءِ بِاللهِ ، اَلْأمَناءِ عَلی حَلالِهِ وَ حَرامِهِ ، فَأَنْتُمْ الْمَسْلُوبُونَ تِلْکَ الْمَنزِلَةَ ، و ما سُلِبْتُمْ ذلِکَ الّا بِتَفَرُّقِکُمْ عَنِ الْحَقِّ وَ اخْتِلافِکُمْ فِی الألْسِنَةِ بَعْدَ الْبَیِّنَةِ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صَبَرْتُمْ عَلَی الْأذی وَ تَحَمَّلْتُمُ الْمَؤونَةَ فی ذاتِ اللهِ کانَتْ اُمُورُ اللهِ عَلَیْکُمْ تَرِدُ، وَ عَنْکُمْ تَصْدُرُ ، وَ إلَیْکُمْ تَرْجِعُ ، وَ لکِنَّکُمْ مَکَّنْتُمُ الظَّلَمَةَ مِنْ مَنْزِلَتِکُمْ ، وَأَسْلَمْتُمْ اُمُورَ اللهِ فی أَیْدیهِمْ یَعْمَلُونَ بِالشُّبُهاتِ وَ یَسیرُونَ فِی الشَّهَواتِ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اینها همان جلوگیری و بازداشتن دسته جمعی است که خداوند بدان فرمان داده و شما از آن غافلید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بر شما از همه مردم بزرگتر است ، زیرا در حفظ منزلت علماء مغلوب شدید ،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می کردید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برای آن است که مجرای کارها و گذرگاه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های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عالمان به خداست که بر حلال و حرام خدا امین اند و از شما این منزلت را ربودند و آن از شما ربوده نشد ، مگر به واسطه تفرق شما از حق و اختلاف شما در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دلیل روشن بر آن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آزارها شکیبا بودید و در راه خدا هزینه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می کردید ، زمام امور خدا بر شما در می آمد و از جانب شما به جریان می افتاد و به شما برمی گشت ، ولی شما ظالمان را در</w:t>
      </w:r>
    </w:p>
    <w:p>
      <w:pPr>
        <w:pStyle w:val="BookText"/>
        <w:rPr/>
      </w:pPr>
      <w:r>
        <w:rPr>
          <w:rFonts w:ascii="IRNazanin" w:hAnsi="IRNazanin" w:eastAsia="IRNazanin"/>
          <w:color w:val="111111"/>
          <w:sz w:val="28"/>
          <w:sz w:val="28"/>
          <w:szCs w:val="28"/>
          <w:rtl w:val="true"/>
          <w:lang w:bidi="fa-IR"/>
        </w:rPr>
        <w:t xml:space="preserve">جای خود نشاندید و امور خدا را به آن سپردید تا به شبهه کار کنند و در شهوت و دلخواه خود راه روند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سَلَّطَهُمْ عَلی ذلِکَ فِرارُکُمْ مِنَ الْمَوْتِ وَ إعْجابُکُمْ بِالْحَیاةِ الَّتی هِیَ مُفارِقَتُکُمْ ، فَأَسْلَمْتُمُ الضُّعَفاءَ فی أَیْدیهمْ ، فَمِنْ بَیْنِ مُسْتَعْبَد مَقْهُور وَ بَیْنَ مُسْتَضْعَف عَلی مَعیشَتِهِ مَغْلُوب ، یَتَقَلَّبُون فِی الْمُلکِ بِآرائِهِمْ وَ یَسْتَشْعِرُونَ الْخِزْیَ بِأَهوائِهِمْ ، اِقْتِداءً بِالْأشْرارِ ، وَ جُرْأةً عَلَی الْجَبّارِ ، فی کُلِّ بَلَد مِنْهُمْ عَلی مِنْبَرِهِ خَطیبٌ مُصْقَعٌ ، فَالْأرْضُ لَهُمْ شاغِرَةٌ وَ أَیدیهم فیها مَبْسُوطَةٌ ، و النَّاس لَهُمْ خَوَلُ لا یدفعون یَدَلامِس ، فَمِنْ بَیْنِ جَبّار عَنید ، وَ ذی سَطْوَة عَلَی الضَّعَفَةِ شَدید ، مُطاع لا یَعْرِفُ الْمُبْدِیَ الْمُعیدَ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 شما از مرگ و خوش بودن شما به زندگی دنیا که از شما جدا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این منزلت چیره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ضعیفان را به دست آنان سپردید که برخی را برده و مقهور خود ساخته و برخی را ناتوان و مغلوب زندگی روزمرّه کردند ، در امور مملکت به رأی خود تصرّف می کنند و با هوسرانی خویش ننگ و خواری پدید می آورند به سبب پیروی از اشرار و گستاخی برای خدای جبار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شهری خطیبی سخنور بر منبر دارند که به سود آنان سخن می گوید ، سرتاسر کشور اسلامی بی پناه مانده و دستشان در همه جای آن باز است و مردم بردگان آنهایند که هیچ دست برخورد کننده ای را از خود نرانند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برخی</w:t>
      </w:r>
    </w:p>
    <w:p>
      <w:pPr>
        <w:pStyle w:val="BookText"/>
        <w:rPr/>
      </w:pPr>
      <w:r>
        <w:rPr>
          <w:rFonts w:ascii="IRNazanin" w:hAnsi="IRNazanin" w:eastAsia="IRNazanin"/>
          <w:color w:val="111111"/>
          <w:sz w:val="28"/>
          <w:sz w:val="28"/>
          <w:szCs w:val="28"/>
          <w:rtl w:val="true"/>
          <w:lang w:bidi="fa-IR"/>
        </w:rPr>
        <w:t>زورگو و معاندند و برخی برناتوانان سلطه گر و تندخویند ، فرمانروایانی که نه خدا شناسند و نه معاد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فَیا عَجَباً وَ مالی لا أَعْجَبُ وَ الْأرْضُ مِنْ غاشٍّ غَشُوم و مُتَصدِّق ظَلُوم وَ عامِل عَلَی الْمؤْمِنینَ بِهِمْ غَیْرِ رَحیم ، فَاللهُ الْحاکِمُ فیما فیهِ تَنازَعْنا ، وَ الْقاضِی بِحُکْمِهِ فیمَا شَجَرَ بَیْنَنا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إنَّکَ تَعْلَمُ إنَّهُ لَمْ یَکُنْ ما کانَ مِنّا تَنافُساً فی سُلْطان ، وَ لا اِلْتِماساً مِنْ فُضُولِ الْحُطامِ ، وَ لکِنْ لِنُرِیَ الْمَعالِمَ مِنْ دینِکَ ، وَ نُظْهِرَ الْإصلاحَ فی بِلادِکَ ، وَ یَأمَنَ الْمَظْلُومُونَ مِنْ عِبادِکَ ، وَ یُعْمَلَ بِفَرائِضِکَ وُ سُنَنِکَ وَ أحْکامِکَ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تَنْصرُونا وَ تَنْصِفُونا قَوَی الظَّلَمَةُ عَلَیْکُمْ ، وَ عَمِلُوا فی إطفاءِ نُورِ نَبِیِّکُمْ ، وَ حَسْبُنَا اللهُ وَ عَلَیْهِ تَوَکَّلْنا وَ اَلیْهِ أَنَبْنَا وَ الیْهِ الْمَصیرُ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در شگفت نباشم که دیار اسلامی در اختیار فریب کاری نابکار و مالیات بگیری ستمگر و فرمانروای بی رحم بر مومنان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در آنچه ما کشمکش داریم حاکم است و در آنچه اختلاف داریم داوری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آنچه از ما سرزد ، برای رقابت در فرمانروایی و نیز دسترسی به مال بی ارزش دنیا نبود ، بلکه از آن روست که نشانه های آیین تو را بنمایانیم و سر و سامان بخشی را در سرزمینهایت آشکار سازیم تا بندگان ستمدیده تو آسوده گردند و به فرایض و سنن و احکام تو عمل کنند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راه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نرسانید و در خدمت ما نباشید ،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نیرو گیرند و در خاموش کردن نور پیامبر شما بکوشند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بر او توکل داریم و به سوی او باز گردیم و سرانجام به سوی اوست</w:t>
      </w:r>
      <w:r>
        <w:rPr>
          <w:rFonts w:eastAsia="IRNazanin" w:cs="IRNazanin"/>
          <w:color w:val="111111"/>
          <w:sz w:val="28"/>
          <w:szCs w:val="28"/>
          <w:rtl w:val="true"/>
          <w:lang w:bidi="fa-IR"/>
        </w:rPr>
        <w:t>. [</w:t>
      </w:r>
      <w:bookmarkStart w:id="23" w:name="pg13417_215386"/>
    </w:p>
    <w:p>
      <w:pPr>
        <w:pStyle w:val="Heading3"/>
        <w:numPr>
          <w:ilvl w:val="2"/>
          <w:numId w:val="1"/>
        </w:numPr>
        <w:rPr/>
      </w:pPr>
      <w:bookmarkStart w:id="24" w:name="__RefHeading___Toc610101_2616395394"/>
      <w:bookmarkStart w:id="25" w:name="_Toc9"/>
      <w:bookmarkEnd w:id="23"/>
      <w:bookmarkEnd w:id="24"/>
      <w:r>
        <w:rPr/>
        <w:t>2</w:t>
      </w:r>
      <w:r>
        <w:rPr>
          <w:rtl w:val="true"/>
        </w:rPr>
        <w:t xml:space="preserve">) </w:t>
      </w:r>
      <w:r>
        <w:rPr>
          <w:rtl w:val="true"/>
        </w:rPr>
        <w:t xml:space="preserve">سخنان امام حسین </w:t>
      </w:r>
      <w:r>
        <w:rPr>
          <w:rtl w:val="true"/>
        </w:rPr>
        <w:t>(</w:t>
      </w:r>
      <w:r>
        <w:rPr>
          <w:rtl w:val="true"/>
        </w:rPr>
        <w:t>علیه السلام</w:t>
      </w:r>
      <w:r>
        <w:rPr>
          <w:rtl w:val="true"/>
        </w:rPr>
        <w:t xml:space="preserve">) </w:t>
      </w:r>
      <w:r>
        <w:rPr>
          <w:rtl w:val="true"/>
        </w:rPr>
        <w:t>در مدینه</w:t>
      </w:r>
      <w:bookmarkEnd w:id="25"/>
    </w:p>
    <w:p>
      <w:pPr>
        <w:pStyle w:val="BookText"/>
        <w:rPr/>
      </w:pPr>
      <w:r>
        <w:rPr>
          <w:rFonts w:ascii="IRNazanin" w:hAnsi="IRNazanin" w:eastAsia="IRNazanin"/>
          <w:color w:val="111111"/>
          <w:sz w:val="28"/>
          <w:sz w:val="28"/>
          <w:szCs w:val="28"/>
          <w:rtl w:val="true"/>
          <w:lang w:bidi="fa-IR"/>
        </w:rPr>
        <w:t xml:space="preserve">هنگامیکه معاویة بن ابی سفیان در نیمه رجب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 یزید بن معاویه جانشین پدرش شد و او هم خلافت مسلمانان را ناحق بر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یزید به حاکم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نوشت و به او فرمان داد تا برایش از مردم مدینه به خصوص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آن حضرت را طلب کرد و از ایشان خواست با یزید بیعت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الْأمیرُ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 النُّبُوَّة وَ مَعْدِنُ الرِّسالَةِ وَ مُخْتَلَفُ الْمَلائِکَةِ وَ مَحَلُّ الرَّحْمَةِ وَ بِنا فَتَحَ اللهُ وَ بِنا خَتَمَ ، وَ یَزیدُ رَجُلٌ فاسِقٌ شاربُ الخَمْر، قاتِلُ النَّفْسِ الْمحَرَّمَةِ مُعلِنٌ بِالْفِسْقِ ، وَ مِثْلی لا یُباِیعُ لِمِثْلِهِ ، وَ لکِنْ نُصْبحُ وَ تُصْبِحُونَ وَ نَنْتَظِرُ وَ تَنْتَظِروُنَ أَیّنا أحَقُّ بِالْخِلافَةِ وَ الْبَیْعِة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نبوت و معدن رسالت و محل آمدو رفت فرشتگان و رحمت خداوند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ما آغاز کرد و به ما ختم خواهد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مردی شراب خوار و کشنده انسانهای محترم است و آشکارا گناه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فردی مثل من با چنین کسی بیعت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ما صبح می کنیم و شما نیز صبح می کنید ، ما انتظار می کشیم و شما نیز انتظار می کشید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ما به جانشینی</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سزاواریم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نیز در مواجه با مروان بن حکم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اِنّالِلّه وَ انّا اَلَیهِ راجعُونَ وَ عَلَی الاِْسْلامِ اَلسَّلامُ ، اِذْا بُلِیَتِ الامَّةُ بِراع مِثْلِ یَزیدَ وَ لَقَدْ سَمِعْتُ جَدّی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عَلی آلِ أبی سُفیانَ ، فَاِذا رَأیَتْمْ معاویةَ علی مِنْبَری فَابْقرُوا بَطَنَهُ وَ قَد رَآهُ أهلُ المَدینةِ علیَ المِنبرِ فَلَمْ یَبْقَرُوا فَابْتلَاهُمُ اللهُ بِیَزیدِ الفاسقِ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برای خداییم و همگی به سوی او باز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با اسلام خداحافظی کرد که امّت اسلامی به فرمانروایی مانند یزید گرفتار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جدّ خودم حضرت پیامبر خدا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 خاندان ابو سفیان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روزی معاویه را بر بالای منبر من دیدید با ذلت او را بکشید ، ولی مردم مدینه او را بر منبر پیامبر دیدند و نکشتند پس خداوند آنان را به یزید فاسق گرفتار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عتبه طی نامه ای پاسخ منفی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یزید نوشت و یزید در جواب نامه وی دستور داد اگر حسین بیعت نکرد سر او را جدا کن و برای من بفرست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دیگر شرایط مدینه را مناسب ندید ، تصمیم گرفت به مکه هجرت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شب نزد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دو رکعت نماز گزارد و چون فارغ شد</w:t>
      </w:r>
    </w:p>
    <w:p>
      <w:pPr>
        <w:pStyle w:val="BookText"/>
        <w:rPr/>
      </w:pPr>
      <w:r>
        <w:rPr>
          <w:rFonts w:ascii="IRNazanin" w:hAnsi="IRNazanin" w:eastAsia="IRNazanin"/>
          <w:color w:val="111111"/>
          <w:sz w:val="28"/>
          <w:sz w:val="28"/>
          <w:szCs w:val="28"/>
          <w:rtl w:val="true"/>
          <w:lang w:bidi="fa-IR"/>
        </w:rPr>
        <w:t xml:space="preserve">به پیشگاه خداوند عرضه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قَبْرُ نَبِیِّکَ مُحَمَّد وَ أَنَا ابْنُ بِنْتِ مُحَمَّد وَ قَدْ حَضَرَنی مِنَ الأمْرِ ما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اُحِبُّ الْمَعْرُوفَ وَ أکْرَهُ الْمُنْکَرَ وَ اَنَا أَسْألُکَ یا ذَا الْجَلالِ والإکْرامِ بَحَقِّ هذَا الْقَبْرِ وَ مَنْ فیهِ مَا اِخْتَرتَ مِنْ أمْری هذا ما هُوَ لَک رِضیً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پیامبر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فرزند دخت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 تو خود می دانی که برایم چه پیش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نیکی ها را دوست داشته و بدی ها را مکروه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با شکوه و بزرگوار به حق این قبر و به حق صاحب این قبر از تو می خواهم که آن چه را برایم پیش آوری که خشنودی تو در آن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حنفیه برادر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از هجرت حضرت با خبر گردید نزد ایشان آمد و پیشنهاداتی در خصوص دور شدن امام از این اوضاع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پاسخ وی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 وَ اللهِ لَوْ لَمْ یَکُنْ فی الدُّنیا مَلْجَأ و لا مَأویَّ لَما بایَعْتُ یَزیدَ بنَ مُعاوِیَةَ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دنیا هیچ پناهی نداشته باشم باز هرگز با یزید بن معاویه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هنگامیکه اشک های محمد حنفیه بر صورتش روان بود امام به سخنان خویش اینچنین ادامه داد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اخی جَزاک اللّهُ خَیْراً لَقَدْ نَصَحْتَ وَ اَشَرْتَ بِالصَّوابِ وَ</w:t>
      </w:r>
    </w:p>
    <w:p>
      <w:pPr>
        <w:pStyle w:val="BookText"/>
        <w:rPr/>
      </w:pPr>
      <w:r>
        <w:rPr>
          <w:rFonts w:ascii="Amiri" w:hAnsi="Amiri" w:eastAsia="Amiri" w:cs="Amiri"/>
          <w:color w:val="111111"/>
          <w:sz w:val="28"/>
          <w:sz w:val="28"/>
          <w:szCs w:val="28"/>
          <w:rtl w:val="true"/>
          <w:lang w:bidi="ar-SA"/>
        </w:rPr>
        <w:t>اَنَا عازِمٌ عَلَی الْخُروُجِ اِلی مَکّةَ وَ قَدْ تَهَیَّأْتُ لِذلِکَ اَنَا وَ إخْوَتی وَ بَنُو اَخی وَ شِیْعَتی وَ اَمَرُهُمْ اَمْری وَ رَأیُهُمْ رَأیی وَ اَمَّا اَنْتَ فَلا عَلَیْکَ أنْ تُقِیمَ بِالْمَدِینَةِ فَتَکُونُ لی عَیْناً لا تُخْفی عَنِّی شَیْئاً مِنْ اُمُورِهِمْ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جزای خیر بدهد که وظیفه خیرخواهی و صلاحدید خود را انجام دادی و 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خود را بهتر از تو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 گرفته ام که به مکه حرکت کنم و من و برادرنم و فرزندان برادرم و گروهی از شیعیانم مهیا و آماده این سفر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عده با من هم عقیده بوده و هدف و خواسته آنان همان هدف و خواسته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وظیفه ای که بر تو محول است این که در مدینه بمانی و در غیاب من آمد و رفت و حرکت مرموز دستیاران بنی امیه را در نظر بگیری و در این زمینه اطلاعات لازم را در اختیار من قرار بدهی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برادر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أطرف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پیشنهاد داد برای آنکه کشته نشود با یزید بیعت نماید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اَخْبَرهُ بِقَتْلِهِ وَ قَتْلِی و اَنَّ تُرْبَتَهُ تَکُونُ بِالقُرْبِ مِنْ تُرْبَتِی، اَتظُنُّ اَنَّکَ عَلِمْتَ ما لَمْ اَعْلَمْهُ ؟ وَ الله لا اُعْطی الدَّنِیَّةَ مِنْ نَفْسی اَبَداً وَ لَتَلْقَیَنَّ فاطِمَةُ اَباها شاکِیَةً مالَقِیتْ ذُرَّیَّتُها مِنْ اُمَّتِهِ و لا یَدْخُلُ الْجَنَّةَ اَحَدٌ اَذاها فی ذُرُیَّتها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کشته شدن خودش و کشته شدن مرا داده است و نیز فرموده که قبر من در نزدیکی قبر او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میکنی چیزی را که تو می دانی من از آن بی اطلاع هستم ؟ به خدا سوگند من هیچ گاه زیر بار ذلت نخواهم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قیامت مادرم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اذیتی که فرزندانش از امت جدش دیده اند ، به جدّ خویش شکایت خواهد برد و کسی که با اذیت فرزندان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رنجش وی گردد ، داخل بهشت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از مدینه به مکه هجرت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وصیت نامه خویش را نوشت و با مهر خود ممهور نمود و آن را تحویل برادرش محمد بن حنفیه داد و شبانه به همراه خاندان و بعضی ازاصحابش از مدینه خارج شد و در آن حال این آیه شریفه را تلاوت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مِنْهَا خائفاً یَتَرقّبُ قالَ رَبّ نَجِّنیِ مِنْ الْقومِ الظالمیِنَ</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اینک متن وصیت نامه آن حضرت چنین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الرَّحیمِ،هذا ما أوْصی بِهِ الْحُسَینُ بْنُ عَلِیٍّ اِلی اَخِیِه مُحَمّدِ بْنِ الْحَنَِفَّیهَ اَنَّ الْحُسَیْنَ یَشْهَدُ أنْ لا اِلهَ اِلَّا الله وَحْدَهُ لا شرِیکَ لَهُ وَ اَنَّ مُحَمَّداً عَبْدُهُ و رسُولُهُ جاءَ بِالْحَقَّ مِنْ</w:t>
      </w:r>
    </w:p>
    <w:p>
      <w:pPr>
        <w:pStyle w:val="BookText"/>
        <w:rPr/>
      </w:pPr>
      <w:r>
        <w:rPr>
          <w:rFonts w:ascii="Amiri" w:hAnsi="Amiri" w:eastAsia="Amiri" w:cs="Amiri"/>
          <w:color w:val="111111"/>
          <w:sz w:val="28"/>
          <w:sz w:val="28"/>
          <w:szCs w:val="28"/>
          <w:rtl w:val="true"/>
          <w:lang w:bidi="ar-SA"/>
        </w:rPr>
        <w:t>عِنْدِهِ وَ اَنَّ الْجَنَّةَ حَقٌّ وَ النارَ حَقٌّ وَ السَّاعَةَ آتِیَةٌ لارَیْبَ فیها وَ اَنَّ اللهَ یَبْعَثُ مَنْ فِی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إنّی لَمْ اَخْرُجْ اَشِراً وَ لا بَطِراً وَ لا مُفْسِداً وَ لا ظالِماً وَ انِّما خَرجْتُ لِطَلَبِ اْلاصْلاحِ فِی اُمَّةِ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اُرِیدُ اَنْ آمُرَ بِالْمَعْرُوفِ وَ اَنْهی عَنِ الْمُنْکَرِ وَ اَسیرَ بِسیرَةِ جَدَّی وَ اَبی علی بْنِ اَبِی طاِلب فَمَنْ قَبِلَنی بِقَبُولِ الْحَقِّ فَاللهُ اَوْلی بِالْحقِّ وَ مَنْ رَدَّ عَلَیَّ هذا اَصْبِرُ حَتَّی یَقْضِیَ اللهُ بَیْنِی وَ بَیْنَ الْقَوْمِ وَ هُوَ خَیرُ الْحاکِمِینَ وَ هذِهِ وَصِیَّتی اِلَیکَ یا اَخِی وَ ما تَوْفِیقی اِلّا بِاللهِ عَلَیْهِ تَوَکَّلْتُ وَ الیْهِ اُنیبُ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حسین بن علی به برادرش محمد بن حنفیه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گواهی می دهد به توحید و یگانگی خداوند و گواهی می دهد که برای خدا شریکی نیست و شهادت می دهد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اوست و آیین حق را از سوی خدا آورده است و شهادت می دهد که بهشت و دوزخ حق است و روز جزا بدون شک به وقوع خواهد پیوست و خداوند همه انسانها را در چنین روزی زنده خواهد نمود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نه از روی خود خواهی و یا برای خوش گذرانی و نه برای فساد و ستمگری از مدینه خارج می گردم ،بلکه هدف من از این امر اصلاح در امت جدّم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ام این است که به نیکی ها فرمان دهم و از بدی ها باز دارم و همان روش جدّ و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دنبال نمایم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دعوت مرا از آن رو که حق است پذیرفت ، پس خداوند به حق سزاوارتر است و هرکس نپذیرفت صبر می کنم تا خدا میان من و این مردم به حق داوری نماید که او بهترین داوران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وصیتم به توست و توفیق من جز از خدا نیست ، بر او توکل دارم و بازگشتم به سوی اوست</w:t>
      </w:r>
      <w:r>
        <w:rPr>
          <w:rFonts w:eastAsia="IRNazanin" w:cs="IRNazanin"/>
          <w:color w:val="111111"/>
          <w:sz w:val="28"/>
          <w:szCs w:val="28"/>
          <w:rtl w:val="true"/>
          <w:lang w:bidi="fa-IR"/>
        </w:rPr>
        <w:t>.»</w:t>
      </w:r>
      <w:bookmarkStart w:id="26" w:name="pg13417_215393"/>
    </w:p>
    <w:p>
      <w:pPr>
        <w:pStyle w:val="Heading3"/>
        <w:numPr>
          <w:ilvl w:val="2"/>
          <w:numId w:val="1"/>
        </w:numPr>
        <w:rPr/>
      </w:pPr>
      <w:bookmarkStart w:id="27" w:name="__RefHeading___Toc610103_2616395394"/>
      <w:bookmarkStart w:id="28" w:name="_Toc10"/>
      <w:bookmarkEnd w:id="26"/>
      <w:bookmarkEnd w:id="27"/>
      <w:r>
        <w:rPr/>
        <w:t>3</w:t>
      </w:r>
      <w:r>
        <w:rPr>
          <w:rtl w:val="true"/>
        </w:rPr>
        <w:t xml:space="preserve">) </w:t>
      </w:r>
      <w:r>
        <w:rPr>
          <w:rtl w:val="true"/>
        </w:rPr>
        <w:t xml:space="preserve">سخنان امام حسین </w:t>
      </w:r>
      <w:r>
        <w:rPr>
          <w:rtl w:val="true"/>
        </w:rPr>
        <w:t>(</w:t>
      </w:r>
      <w:r>
        <w:rPr>
          <w:rtl w:val="true"/>
        </w:rPr>
        <w:t>علیه السلام</w:t>
      </w:r>
      <w:r>
        <w:rPr>
          <w:rtl w:val="true"/>
        </w:rPr>
        <w:t xml:space="preserve">) </w:t>
      </w:r>
      <w:r>
        <w:rPr>
          <w:rtl w:val="true"/>
        </w:rPr>
        <w:t>در مکه</w:t>
      </w:r>
      <w:bookmarkEnd w:id="28"/>
    </w:p>
    <w:p>
      <w:pPr>
        <w:pStyle w:val="BookText"/>
        <w:rPr/>
      </w:pPr>
      <w:r>
        <w:rPr>
          <w:rFonts w:ascii="IRNazanin" w:hAnsi="IRNazanin" w:eastAsia="IRNazanin"/>
          <w:color w:val="111111"/>
          <w:sz w:val="28"/>
          <w:sz w:val="28"/>
          <w:szCs w:val="28"/>
          <w:rtl w:val="true"/>
          <w:lang w:bidi="fa-IR"/>
        </w:rPr>
        <w:t xml:space="preserve">عبدالله بن عمر که برای انجام عمره مفرده در مکه به سر می برد ، در همان روزهای اول اقامت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خدمت امام رسید و پیشنهاد سازش و بیعت با یزید داد و امام را از عواقب خطرناک مخالفت با طاغوت بر حذر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عَبْدِالرَّحْمنِ أَما عَلِمْتَ أَنَّ مِنْ هَوانِ الدُّنْیا عَلَی اللهِ أَنَّ رَأْسَ یَحْییَ بْنِ زَکَرِیّا اُهْدِیَ إِلی بَغِیٍّ مِنْ بَغایا بَنِی إِسْرائیلَ ؟ أَما تَعْلَمُ أَنَّ بَنی إسْرائیلَ کانُوا یَقْتُلُونَ ما بَیْنَ طُلُوعِ الْفَجْرِ إلی طُلُوعِ الشَّمْسِ سَبْعینَ نَبِیّاً ثُمَّ یَجْلِسُونَ فی أَسواقِهِمْ ، یَبیعُونَ وَ یَشْتَرُونَ کَأَنْ لَمْ یَصْنَعُوا شَیْئاً ، فَلَمْ یُعَجِّلِ اللهُ عَلَیْهِمْ بَلْ أَمْهَلَهُمْ وَ أَخَذَهُمْ بَعْدَ ذلِکَ أَخْذَ عَزیز ذِی انْتِقام ، اِتَّقِ اللهَ یا أَبا عَبْدِالرَّحْمنِ وَ لا تَدَعْ نُصْرَتی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دنیا آن چنان حقیر و پست است که سربریده یحیای پیامبر به عنوان هدیه برای فردی از ستمکاران بنی اسرائیل فرستاده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بنی اسرائیل اول صبح هفتاد پیامبر را کشتند و بعد به کارهای روزانه و خرید و فروش مشغول شدند ، گویا کوچکترین جنایتی مرتکب نشده اند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آنان مهلت داد آنگاه سرانجام به سزای اعمالشان رسانید و انتقام خداوند قادر ، آنها را به شدیدترین</w:t>
      </w:r>
    </w:p>
    <w:p>
      <w:pPr>
        <w:pStyle w:val="BookText"/>
        <w:rPr/>
      </w:pPr>
      <w:r>
        <w:rPr>
          <w:rFonts w:ascii="IRNazanin" w:hAnsi="IRNazanin" w:eastAsia="IRNazanin"/>
          <w:color w:val="111111"/>
          <w:sz w:val="28"/>
          <w:sz w:val="28"/>
          <w:szCs w:val="28"/>
          <w:rtl w:val="true"/>
          <w:lang w:bidi="fa-IR"/>
        </w:rPr>
        <w:t xml:space="preserve">وجهی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دست از نصرت و یاری ما برمدار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مدت اقامت در مکه علاوه بر مذاکره با گروههای مختلف ، مکاتباتی به هدف تبیین نهضت خویش انجام دادند و گروهها و شخصیتهایی را به سوی خود دعوت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مکاتبات،ارسال نامه ای به سران قبایل بصره بود که توسط غلامش سلیمان انجام گرفت و او پس از موفقیت در تسلیم کردن نامه حضرت ، از سوی ابن زیاد دستگیر و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آن نامه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اصْطَفی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وَ اَکْرَمَهُ بِنُبُوَّتِهِ وَ اخْتارَهُ لِرِسالَتِهِ ، ثُمَّ قَبَضهُ اِلَیْهِ وَ قَدْ نَصَحَ لِعِبادِهِ وَ بَلّغَ ما اُرْسلَ بِهِ وَ کنُّا اَهْلَهُ وَ أوْلیاءَهُ وَ اوْصِیاءَهُ وَ وَرَثَتَهُ وَ اَحَقَّ النّاسِ بِمَقامِهِ فِی النّاسِ ، فَاسْتَأْثرَ عَلَیْنا قَوْمُنا بِذلِکَ ، فَرَضینا وَ کَرِهْنَا الْفُرْقَةَ وَ اَحْبَبْنَا العافِیَةَ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نَعْلَمُ أنّا اَحَقُّ بِذلِکَ الْحَقِّ الْمُسْتَحقِّ عَلَیْنا مِمِّنْ تَوَلاّهُ وَ قَدْ أحسَنوا وَ أصلَحُوا و تَحرُّوا الحَقَّ ، فَرَحمَهُمُ الله و غَفَرَلَنا 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بَعَثْتُ رَسُولی اِلَیْکُمْ بِهذَا الْکِتابِ وَ اَنَا اَدْعوُکُمْ اِلی کِتابِ الله وَ سُنَّةِ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السُّنَّةَ قَد اُمیتَتْ وَ الْبِدْعَةَ قَد اُحْیِیَتْ ، وَ اَنْ تَسْمَعوا قَوْلی اَهْدِکُمْ إالی سَبیِل الرَّشادِ وَ السَّلامُ عَلَیْکُمْ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خلایق خویش برگزید و او را به پیامبری خود گرامی داشت و به رسالتش مبعوث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نزد خود برد در حالیکه به صلاح مردم عمل کرده بود و رسالتش را انجام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و اولیا و اوصیا و وارثان او و سزاوارترین مردم به جانشینی او بودیم که دیگران برما پیشی جستند و ما تسلیم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تفرقه را نخواستیم و به عافیت پاسخ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می دانستیم ما بر حق ولایت ، از متولیان آن سزاوارتریم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نامه را توسط فرستاده خود نزد شما فرستادم و شما را به کتاب خدا و سنت پیامبر فرا می خوانم که سنت او را کشته و بدعت را احیا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گفتارم را بشنوید و فرمانم را برید شما را به راه راست هدایت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مدت اقامت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 پیام نهضت انقلابی آن حضرت به مردم کوفه رسید و نامه های انفرادی و گروهی برای آن حضرت فرستادند و ضمن پذیرش بیعت ایشان ، از امام خواستند به کوفه برود و امامت آنان را بر عهده گیرد و آنان یاری اش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جمعی از کوفیان با اعزام پسرعمویش جناب مسلم بن عقیل به کوفه چنین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 مِنَ الْحُسَیْنِ بْنِ عَلِیّ اِلَی الْمَلأ</w:t>
      </w:r>
    </w:p>
    <w:p>
      <w:pPr>
        <w:pStyle w:val="BookText"/>
        <w:rPr/>
      </w:pPr>
      <w:r>
        <w:rPr>
          <w:rFonts w:ascii="Amiri" w:hAnsi="Amiri" w:eastAsia="Amiri" w:cs="Amiri"/>
          <w:color w:val="111111"/>
          <w:sz w:val="28"/>
          <w:sz w:val="28"/>
          <w:szCs w:val="28"/>
          <w:rtl w:val="true"/>
          <w:lang w:bidi="ar-SA"/>
        </w:rPr>
        <w:t xml:space="preserve">مِنَ الْمُؤْمِنینَ وَ الْمُسْلِمِینَ ، 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هانیاً و سَعیداً قَدِما عَلَیَّ بِکُتبُکُمْ و کانا آخِر مَنْ قَدِمَ عَلَیَّ مِنْ رُسُلِکُمْ وَ قَدْ فَهِمْتُ کُلَّ الَّذِی قَصَصْتُمْ وَ ذَکَرْتُمْ وَ مَقالَةُ جُلِّکُمْ اَنهُ لَیْسَ عَلَیْنا اِمامٌ فَاقْبِلْ لَعَلَّ اللهَ یَجْمَعُنا بِکَ عَلَی الْهُدی 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بَعَثْتُ اِلَیکُمْ اَخِی وَ ابْنَ عَمیَّ وَثِقَتی مِنْ اَهْلِ بَیْتِی وَ اَمَرتُهُ اَنْ یَکْتُبَ اِلَیَّ بِحالِکُمْ وَ اَمْرِکُمْ وَ رَأیِکُمْ فَاِنْ کَتَبَ اَنَّهُ قَدْ اِجْتَمَعَ رَأیُ مَلِاْکُمْ وَ ذَوِی الْفَضْلِ وَ الْحِجی مِنْکُمْ عَلی مِثْلِ ما قَدِمَ عَلَیَّ بِهِ رُسُلکُم وَ قَرَأتُ فِی کُتُبِکُمْ اَقْدِمُ عَلَیْکُمْ وَشیکاً اِنْ شاءَالله فَلَعَمری مَا الامامُ اِلاَّ الْعامِلُ بِالکتابِ وَ الآخِذُ بِالْقِسْطِ وَالدَّائنُ بِالحَقِّ وَ الْحابِسُ نَفْسَهُ عَلی ذاتِ الله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حسین بن علی به بزرگان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و سعید آخرین فرستاده 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هایتان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مضامین آن آگاهی یافتم و درخواست شما در بیشتر این نامه ها این است که ما امام و پیشوایی نداریم ، به سوی ما بیا تا خداوند به وسیله تو ، ما را به سوی حق هدایت کند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برادر و پسر عمویم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مورد اطمینان از خاندانم می باشد ، به سوی شما می فرستم و از او خواسته ام تا افکار و احوال شما را برایم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اکثریت مردم و نظر افراد آگاه کوفه این بود که در نامه های شما منعکس گردیده من نیز انشاءالله بسوی شما حرکت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 خودم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راستین و امام بحق کسی است که به کتاب خدا عمل نماید و راه قسط و عدل را پیشه خود سازد و از حق پیروی کرده و خود را وقف و فدای فرمان خدا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نزدیک شدن موسم حج، گروههای مختلفی از مسلمانان به مکه وارد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شدندکه یزید عده ای را مامور ترور ایشان کرده است،لذا تصمیم گرفتند از مکه خارج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قبل از حرکت در میان خاندان بنی هاشم و جمعی از شیعیان خطبه ای رابدین شرح ایراد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وَ ماشاءَالله وَ لا قُوَةَ اِلاّ بِالله و صَلّی اللهُ عَلی رَسُوِلِه ، خُطَّ الْمَوْتُ عَلی وُلدِ آدَمَ مَخَطَّ الْقَلادَةِ عَلی جِیِد الفَتاةِ وَ ما اَوْلَهَنی اِلی اَسْلافی اِشِتیاقِ یَعْقُوبَ اِلی یُوسُفَ وَ خَیرَّ لی مَصْرَعاً أنَا لاقِیِه کَانِّی بِاَوْصالِی تَتَقَطَّعها عُسلانِ الْفَلَواتِ بَیْنَ النَواویس وَ کَرْبَلا فَیَمْلأنَّ ِمنِّی اَکراشاً جوفاً وَ اَجْرِبَة سُغْباً لا مَحیصَ عَنْ یَوْم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 بِالْقَلَمِ ِرضَاالله رِضانا اَهْلُ البَیْتِ نَصْبِرُ عَلی بَلائِهِ وَ یُوَفِّینا اُجُورَ الصّابِرِینَ لَنْ تُشذَّ عَنْ رَسُولِ الله لُحْمَتُهُ بَلْ هِیَ مَجمُوعَةٌ لَهُ فی حظِیرَةِ القُدْسِ تُقَرُّبِهِم عَیُنُه و یُنجزُبِهِمْ وَعْدُهُ اَلا و مَنْ کانَ فینا باذِلا مُهْجَتَهُ مُوَطَّناً عَلی لِقاءِ الله نَفْسَهُ فَلْیَرْحَل مَعَنا فَاِنَّی راحِلٌ مُصبِحاً اِنْ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برای خداست ، آنچه خدا بخواهد همان خواهد بود و هیچ نیرویی حکم فرمانیست مگر به اراده خداوند و درود خدا بر فرستاده اش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بر انسان ها لازم افتاده همانند گردن بند که لازمه گردن دختران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دیدار نیاکانم آن چنان اشتیاق دارم مانند اشتیاق یعقوب به دیدار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 قتلگاهی معین گردیده است که در آنجا فرود خواهم آمد ، گویا با چشم خود می بینم که درندگان بیابانها در سرزمینی در میان نواویس و کربلا اعضای مرا قطعه قطعه و شکمهای گرسنه خود را سیر و انبان های خالی خود را پر می کنند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پیشامدی که با قلم قضا نوشته شده است ، چاره و مفریّ نیست ، و آنچه خدا راضی است ، نیز خشنود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بلا و امتحان او صبر و استقامت میورزیم و خدا اجر صبرکنندگان را بر ما عنایت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پیامبر و پاره های تن وی هیچگاه جدایی نخواهد افتاد و در بهشت برین کنار او خواهند بود ، زیرا آنان وسیله خوشحالی و روشنی چشم پیامبر بوده و وعده او نیز به وسیله آنان تحقق خواهد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هریک از شما که با خداست در راه ما از خون خویش بگذرد و جانش را در راه شهادت و لقای پروردگار نثار کند ، آماده حرکت با ما باشد که من فردا صبح حرکت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کسانی که پیشنهاد انصراف از سفر عراق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عبدالله بن زبیر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خود یکی از افراد مخالف حکومت یزید به شمار می آمد و به همین سبب از مدینه خارج و به مکه پناهنده شده بود ، به امام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هم در عراق شیعیانی مانند شیعیان شما داشتم آنجا را به هر نقطه دیگر ترجیح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در مکه بمانید ما نیز بیعت می کنیم و تا حدّ امکان از پشتیبانی تو خودداری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وی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اَبِی حَدَّثَنِی اَنَّ بِمَکَّةَ کَبْشاً بِهِ تُسْتَحَلٌّ حُرْمَتُها فَما اُحِبُّ اَنْ اَکُونَ ذلِکَ الْکَبْشَ وَ لَئنْ اُقْتَلْ خارِجاً مِنْها بِشِبْر اَحَبٌّ اِلَیَّ مِنْ اَنْ اُقْتَلَ فیها وَ لَئَنْ اُقتَلْ خارِجاً مِنْها بِشِبْرَیْنِ اَحَبُّ اِلَیَّ مِن اَنْ اُقْتَلَ خارِجاً مِنْها بَشِبْر وَ اَیْمُ اللهِ لَوْ کُنْتُ فی جُحْرِ هامة الْهَوامِّ یَسْتَخْرِجُونی حَتَی یَقْضُوا بی حاجَتَهُمْ وَ اللهِ لَیَعْتَدُنَّ عَلَیَّ کَما اعْتَدتِ الْیَهوُدُ فِی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الزُّبَیْرِ لَئِنْ اُدْفَنْ بِشاطِئِ الْفُراتِ اَحَبُّ اِلَیَّ مِنْ اَنْ اُدْفَنَ بِفناءِ الْکَعْبَةِ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به من خبر داد که به سبب وجود قوچی در مکه احترام آن شهر درهم شکسته خواهد شد و نمی خواهم آن کبش و قوچ من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آن گردم که کوچکترین اهانتی به خانه خدا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وجب</w:t>
      </w:r>
    </w:p>
    <w:p>
      <w:pPr>
        <w:pStyle w:val="BookText"/>
        <w:rPr/>
      </w:pPr>
      <w:r>
        <w:rPr>
          <w:rFonts w:ascii="IRNazanin" w:hAnsi="IRNazanin" w:eastAsia="IRNazanin"/>
          <w:color w:val="111111"/>
          <w:sz w:val="28"/>
          <w:sz w:val="28"/>
          <w:szCs w:val="28"/>
          <w:rtl w:val="true"/>
          <w:lang w:bidi="fa-IR"/>
        </w:rPr>
        <w:t xml:space="preserve">دورتر از مکه کشته شوم بهتر است از اینکه در یک وجبی آن به قتل برسم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لانه مرغی باشم مرا بدست آورند خواهند آورد تا با کشتن من به هدف خویش برسند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قوم یهود احترام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وحدت و روز تقرب به خدای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درهم شکستند اینها نیز احترام مرا درهم خواهند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کنار فرات دفن بشوم ، برای من محبوبتر است از اینکه در آستانه کعبه دفن شوم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یَقُولُ لی کُنْ حَماماً مِنْ حَمامِ الْحَرَمِ وَ لَئِنْ اُقْتَلْ وَ بَیْنِی وَ بَیْنَ الحَرَمِ باعٌ اَحَبُّ اِلَیَّ مِنْ اَنْ اُقْتَلَ وَ بَیْنِی وَ بَیْنَهُ شِبْرٌ وَ لَئِنْ اُقْتَلْ بِالطَّفِّ اَحَبُّ اِلَیَّ مِنْ اَنْ اُقْتَلَ بِالْحَرِم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لَیْسَ شَیُْ مِنَ الدُّنیا اَحَبَّ إلَیهِ مِنْ اَنْ اخْرُجَ مِنَ الْحِجازِ وَ قَدْ عَلِمَ اَنَّ النّاسَ لا یَعْدِلُونَهُ بی فَوَدَّ أنَّی خَرَجْتُ حَتّی یَخْلُو 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ابن قولویه ، پس از آنکه ابن زبیر از مجلس امام خارج گردید ،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من می گوید کبوتر حرم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یک ذرع دورتر از حرم کشته شوم برای من محبوبتر از این است که یک وجب دورتر از حرم کشته شوم و اگر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شوم برای من محبوبتر از این است که در حرم به قتل برسم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به نقل طبری و ابن اثیر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خارج شدن ابن زبیر ، به اطرافیانش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ظاهر به بودن من در مکه علاقه نشان می دهد ولی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هر چیز به بیرون رفتن من از مکه علاقه 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داند با وجود من کسی به او توجهی نخواهد کرد</w:t>
      </w:r>
      <w:r>
        <w:rPr>
          <w:rFonts w:eastAsia="IRNazanin" w:cs="IRNazanin"/>
          <w:color w:val="111111"/>
          <w:sz w:val="28"/>
          <w:szCs w:val="28"/>
          <w:rtl w:val="true"/>
          <w:lang w:bidi="fa-IR"/>
        </w:rPr>
        <w:t>!»</w:t>
      </w:r>
      <w:bookmarkStart w:id="29" w:name="pg13417_215402"/>
    </w:p>
    <w:p>
      <w:pPr>
        <w:pStyle w:val="Heading3"/>
        <w:numPr>
          <w:ilvl w:val="2"/>
          <w:numId w:val="1"/>
        </w:numPr>
        <w:rPr/>
      </w:pPr>
      <w:bookmarkStart w:id="30" w:name="__RefHeading___Toc610105_2616395394"/>
      <w:bookmarkStart w:id="31" w:name="_Toc11"/>
      <w:bookmarkEnd w:id="29"/>
      <w:bookmarkEnd w:id="30"/>
      <w:r>
        <w:rPr/>
        <w:t>4</w:t>
      </w:r>
      <w:r>
        <w:rPr>
          <w:rtl w:val="true"/>
        </w:rPr>
        <w:t xml:space="preserve">) </w:t>
      </w:r>
      <w:r>
        <w:rPr>
          <w:rtl w:val="true"/>
        </w:rPr>
        <w:t xml:space="preserve">سخنان امام حسین </w:t>
      </w:r>
      <w:r>
        <w:rPr>
          <w:rtl w:val="true"/>
        </w:rPr>
        <w:t>(</w:t>
      </w:r>
      <w:r>
        <w:rPr>
          <w:rtl w:val="true"/>
        </w:rPr>
        <w:t>علیه السلام</w:t>
      </w:r>
      <w:r>
        <w:rPr>
          <w:rtl w:val="true"/>
        </w:rPr>
        <w:t xml:space="preserve">) </w:t>
      </w:r>
      <w:r>
        <w:rPr>
          <w:rtl w:val="true"/>
        </w:rPr>
        <w:t>در مسیر کوفه</w:t>
      </w:r>
      <w:bookmarkEnd w:id="31"/>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میلش و بر خلاف حجاج بیت الله الحرام ، روز هشتم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همراه اهل بیت و یاران خود خارج شد تا هم حفظ حرمت خانه خدا شود و هم خون حضرت بدون نتیجه و بهره برداری ریخته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حرکت امام بسوی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بین راه این نامه را نوشته و به وسیله قیس بن مسهر صیداوی برای مردم کوفه فرستاند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عَلَیَّ کِتابُ مُسلِمِ بنِ عَقیل یُخْبِرُنی بِاجْتِماعِکُمْ عَلی نَصْرِنا وَ الطَّلَبِ بِحقَّنا فَسألتُ اللهَ اَنْ یُحْسِن لَنَا الصُنْعَ و یُثیبَکُمْ عَلی ذلِکَ اَعْظَمَ الاَّجْرِ وَ قَدْ شَخَصْتُ اِلَیکُمْ مِنْ مَکَّةَ یَوم الثَلاثاءِ لثمان مَضَیْنَ مِنْ ذِی الحِجَّةِ فَاذا قَدِمَ عَلَیکُمْ رَسُولی فَانْکَمِشُوا فی اَمرِکُمْ فَاِنِّی قادمٌ فی اَیّامی هذِهِ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مسلم بن عقیل را که مشعر به اجتماع و هماهنگی شما در راه نصرت و یاری ما خاندان و مطالبه حق ما بود دریافت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مسئلت دارم که آینده همه ما را به خیر و شما را موفق و در این اتحاد و اتفاق برشما ثواب و اجر عظیم عنایت فرماید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روز سه شنبه هشتم ذیحجه از مکه به سوی شما حرکت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پیک من ، شمابه کارهای خویش به سرعت سروسامان بخشید که من نیز در این چند روزه وارد خواهم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کوفه ادامه داشت که ناگهان پیکی از کوفه نزد حضرت آمد و خبر تاسف بار کشته شدن مسلم بن عقیل و هانی بن عروه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حالیکه آن نامه در دستش بود خطاب به یارانش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أمّا بَعْدُ فَإنَّهُ قَدْ اَتانا خَبَرٌ فَظیعُ قَتْلُ مُسْلِمِ بْنِ عَقیل وَ هانِی بنِ عُروَةَ وَ عَبدِالله بْنِ یَقطُر وَ قَدْ خَذَلتْنا شیعَتُنا فَمَنْ اَحَبَّ مِنْکُمُ الانْصِرافَ فَلیَنْصَرِفْ لَیْسَ عَلَیْهِ مِنّا ذِمامٌ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خدای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خبر تأثر انگیزی به ما رسیده است و آن کشته شدن مسلم بن عقیل و هانی بن عروه و عبدالله بن یقطر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شیعیان ما دست از یاری ما برداشته اند و اینک هر یک از شماکه بخواهد در برگشتن آزاد است و از سوی ما حقی برگردنش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نگذشت که سپاهیان حرّ از راه رسیدند و به فرمان عبیدالله بن زیاد،امام حسین را محاصره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تبیین هدف خود ، پس از نماز جماعت ظهر که خواندند به ایراد سخنرانی پرداخته و اینچنین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اینکه حر و سپاه تحت امرش نیز در نماز جماعت امام شرکت کردند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إنَّها مَعْذِرَةٌ اِلَی اللهِ وَ اِلَیکُم وَ إنَّی لَمْ اتِکُمْ حتّی اَتَتْنی کُتُبِکُمْ وَ قَدِمَتْ بِها رُسُلُکُمْ أنْ اَقْدِمْ عَلَینا فَانَّهُ لَیْسَ لَنا</w:t>
      </w:r>
    </w:p>
    <w:p>
      <w:pPr>
        <w:pStyle w:val="BookText"/>
        <w:rPr/>
      </w:pPr>
      <w:r>
        <w:rPr>
          <w:rFonts w:ascii="Amiri" w:hAnsi="Amiri" w:eastAsia="Amiri" w:cs="Amiri"/>
          <w:color w:val="111111"/>
          <w:sz w:val="28"/>
          <w:sz w:val="28"/>
          <w:szCs w:val="28"/>
          <w:rtl w:val="true"/>
          <w:lang w:bidi="ar-SA"/>
        </w:rPr>
        <w:t>اِمامٌ وَ لَعَلَّ الله اَنْ یَجْمَعَنا بِکَ عَلَی الهُدی فَاِنْ کُنْتُمْ عَلی ذلِکَ فَقَدْ جِئْتُکُمْ فَاعْطُونی ما اَطمئنُّ بِهِ مِنْ عُهُودِکُمْ وَ مَواثِیقکُم وَ اِن کُنْتُم لِمقْدَمی کارِهینَ اَنْصرِفُ عَنْکُمْ إلیَ الْمکانِ الَّذی جِئتُ مِنهُ اِلیکُم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سخنانم اتمام حجت است بر شما ، و انجام وظیفه و رفع مسئولیت در پیشگاه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شما حرکت نکردم مگر آنگاه که دعوتنامه ها و پیک های شما به سوی من سرازیر گردید که امام و پیشوا نداریم ، دعوت ما را بپذیر و به سوی ما حرکت کن تا خداوند به وسیله تو ما را هدایت و رهبری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بدین دعوتها وفادار هستید اینک که من به سوی شما آمده ام با من پیمانی محکم ببندید و در همکاری و همیاری با من از اطمینان بیشتر برخوردارم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آمدن من ناراضی هستید حاضرم به محلی که از آنجا آمده ام مراجعت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حّر در مواجه با این سخنان منطقی و مستدل امام فقط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سخنرانی امام که پس از نماز عصر انجام گرفت از این قرار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فَاِنِّکُمْ اِنْ تَتَقُوا الله وَ تَعْرفُوا الحَقَّ لِاَهْلِهِ یَکُنْ اَرْضی لِلّهِ وَ نَحْنُ اَهْلُ بَیْتِ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بِوَلایةِ هذَا الأمْرِ مِنْ هؤُلاء المُدَّعینَ ما لَیْسَ لَهُمْ وَ الساِئرینَ بِالْجِورِ وَ</w:t>
      </w:r>
    </w:p>
    <w:p>
      <w:pPr>
        <w:pStyle w:val="BookText"/>
        <w:rPr/>
      </w:pPr>
      <w:r>
        <w:rPr>
          <w:rFonts w:ascii="Amiri" w:hAnsi="Amiri" w:eastAsia="Amiri" w:cs="Amiri"/>
          <w:color w:val="111111"/>
          <w:sz w:val="28"/>
          <w:sz w:val="28"/>
          <w:szCs w:val="28"/>
          <w:rtl w:val="true"/>
          <w:lang w:bidi="ar-SA"/>
        </w:rPr>
        <w:t>الْعُدْوانِ وَ اِن اَبیَتُم اِلّا الکَراهَةَ لَنا وَ الجَهْلَ بِحَقِّنا وَ کانَ رَأیُکُمْ الآنَ غَیْر ما اَتَتنی بِهِ کُتُبکُم اَنصَرِفُ عَنکُم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بترسید و به پذیرید که حق در دست اهل حق باشد ، موجب خشنودی خداوند خواهد گردید و ما اهل بیت پیامبر به ولایت و رهبری مردم شایسته تر و سزاوارتر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باشیم که به ناحق مدعی این مقام بوده و همیشه راه ظلم و فساد و دشمنی با خدا را در پیش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راهی که در پیش گرفته اید پافشاری کنید و از ما روی گردانید و حق ما را نشناسید و اکنون خواسته شما غیر از آن باشد که در دعوتنامه هایتان منعکس بود ، من از همین جا مراجعت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رسید ، حرّ اظهار داشت که ما از این دعوتنامه ها اطلاعی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دستور دادند خورجین نامه های کوفیان به آنها نشان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حّر باز هم اظهار بی اطلاعی کرد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وقتیکه امام خواستند به مسیرشان ادامه دهند حرّ مانع شد و در نهایت گفت مسیری را انتخاب نمایید که نه به طرف کوفه باشد و نه بازگشت به مدینه ، تا من طی نامه ای از ابن زیاد کسب تکلیف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حرّ ،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نصیحت کرد و گفت اگر مبارزه کنی کشته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شنیدن این تهدید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أَفَبِالْمَوتُ تُخَوِّ فُنی وَ هَل یَعْدُو بِکُمُ الخَطْبُ اَنْ تَقْتَلُونی وَ سَأَقولُ ما قالَ أخو الْاَوسِ لاِبِنِ عَمّهِ و َ هُوَ یَرُیدُ نصرةَ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به مرگ می ترسانی و آیا بیش از کشتن من نیز کاری از شما ساخته است ؟ من در پاسخ تو همان چند بیت را می خوانم که برادر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می خواست به یاری پیامبر بشتابد و در جنگ شرکت کند به پسر عمویش که مخالف حرکت وی بود،انشاد نمود و چنین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سَأَمْضی وَ ما بِالْمَوْتِ عارٌ عَلَی الْفَتی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نَوی حَقّاً وَ جاهَدَ مُسْلِماً</w:t>
      </w:r>
    </w:p>
    <w:p>
      <w:pPr>
        <w:pStyle w:val="BookText"/>
        <w:rPr/>
      </w:pPr>
      <w:r>
        <w:rPr>
          <w:rFonts w:ascii="Amiri" w:hAnsi="Amiri" w:eastAsia="Amiri" w:cs="Amiri"/>
          <w:color w:val="111111"/>
          <w:sz w:val="28"/>
          <w:sz w:val="28"/>
          <w:szCs w:val="28"/>
          <w:rtl w:val="true"/>
          <w:lang w:bidi="ar-SA"/>
        </w:rPr>
        <w:t xml:space="preserve">وَ آسَا الرِّجالَ الصّالِحینَ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مُحرْماً</w:t>
      </w:r>
    </w:p>
    <w:p>
      <w:pPr>
        <w:pStyle w:val="BookText"/>
        <w:rPr/>
      </w:pPr>
      <w:r>
        <w:rPr>
          <w:rFonts w:ascii="Amiri" w:hAnsi="Amiri" w:eastAsia="Amiri" w:cs="Amiri"/>
          <w:color w:val="111111"/>
          <w:sz w:val="28"/>
          <w:sz w:val="28"/>
          <w:szCs w:val="28"/>
          <w:rtl w:val="true"/>
          <w:lang w:bidi="ar-SA"/>
        </w:rPr>
        <w:t xml:space="preserve">اُقدِّمُ نَفْسی لا اُریدُ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لِتَلْقی خَمِیساً فِی الْهِیاجِ عَرَمْرَماً</w:t>
      </w:r>
    </w:p>
    <w:p>
      <w:pPr>
        <w:pStyle w:val="BookText"/>
        <w:rPr/>
      </w:pPr>
      <w:r>
        <w:rPr>
          <w:rFonts w:ascii="Amiri" w:hAnsi="Amiri" w:eastAsia="Amiri" w:cs="Amiri"/>
          <w:color w:val="111111"/>
          <w:sz w:val="28"/>
          <w:sz w:val="28"/>
          <w:szCs w:val="28"/>
          <w:rtl w:val="true"/>
          <w:lang w:bidi="ar-SA"/>
        </w:rPr>
        <w:t xml:space="preserve">فَاِنْ عِشْتُ لَمْ اَذمَمْ وَ اِنْ مِتُّ لَمْ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لَکَ ذُلّاً اَنْ تَعِیش وَ تُرْغَما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بسوی مرگ خواهم رفت که مرگ برای جوانمرد ننگ نیست، آن گاه که او معتقد به اسلام و حقش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وبخواهدباایثار جانش ، از مردان نیک حمایت و با جنایتکاران مخالفت نموده و از دشمنی خدا دوری گزیند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جانم را در طبق اخلاص می گذارم و دست از زندگی می شویم تا در جنگی سخت با دشمنی بس بزرگ مواجه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زنده بمانم پشیمانی ندارم و نه اگر بمیرم ناراحتی دارم ، ولی برای تو این بس که چنین زندگی ذلت بار و ننگینی را سپری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سفرشان چندین بار این اشعار 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ایشان و اصحابش در حالیکه سپاهیان حّر آنها را همراهی می کردند حرکت خود را ادامه دادند ولی نه به طرف کوفه بلکه بدون جهت خاصی تا جواب نامه حّر از کوفه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در یکی از اقامتگاه ها امام فرصت دیگری یافتند و بار دیگر برای بازگو کردن حقایق برای سپاه حّر به سخنرانی پرداختند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اَیّهَا النَاسُ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رَأی سُلطاناً جائراً مُسْتَحِلا لِحَرامِ الله ناکِثاً عَهْدَهُ مُخالِفاً لِسُنَّةِ رَسُولِ الله یَعْمَلُ فی عِبادِالله بالاثمِ وَ العُدوانِ فَلَمْ یُغیّرْ عَلَیه بِفِعْل وَ لا قَوْل کانَ حَقّاً عَلَی الله اَنْ یُدْخِلهُ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 إنَّ هؤُلاءِ قَدْ لَزَمُوا طاعَةَ الشَّیطانِ وَ تَرَکوا طاعَةَ الرَّحْمنِ وَ اَظهَرُوا الْفَسادَ وَ عَطَّلُوا الحُدُودَ وَ اسْتأثَرُوا بِالْفَیءِ وَ اَحَلُّوا حَرامَ الله وَ حَرِّمُوا حَلالَهُ وَ اَنَا اَحَقُ مِمَّنْ غَیَّرَ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اَتتْنیِ کُتُبُکُمْ وَ قَدِمَتْ عَلَیَّ رُسُلکُمْ ِببَیَعِتکُم اِنَّکُمْ لا تُسَلّمُونی وَ لا تَخْذلونی فَاِن اَتْمَمتُمْ عَلَیَّ بَیْعَتَکُم تُصِیبُوا رُشدَکُم فَاَنَا الحُسینُ بنُ عَلِیِّ وَ ابْنُ فاطِمَةَ بِنْتِ رَسُولِ الله نَفسِی مَعَ اَنفُسِکُمْ وَ اَهِْلی مَعَ اَهْلِکُمْ وَ لَکُم فِیَّ اُسْوَةٌ وَ إنْ لَمْ</w:t>
      </w:r>
    </w:p>
    <w:p>
      <w:pPr>
        <w:pStyle w:val="BookText"/>
        <w:rPr/>
      </w:pPr>
      <w:r>
        <w:rPr>
          <w:rFonts w:ascii="Amiri" w:hAnsi="Amiri" w:eastAsia="Amiri" w:cs="Amiri"/>
          <w:color w:val="111111"/>
          <w:sz w:val="28"/>
          <w:sz w:val="28"/>
          <w:szCs w:val="28"/>
          <w:rtl w:val="true"/>
          <w:lang w:bidi="ar-SA"/>
        </w:rPr>
        <w:t>تَفْعَلُوا وَ نَقَضتُمْ عَهْدَکُمْ وَ خَلَّفتُم بَیْعَتی مِنْ أعناقِکُم ماهِیَ لَکُمْ بِنُکر لَقَدْ فَعَلْتُمُوها بِأبِی وَ أخِی وَ ابْنِ عمّی مُسْلِم فَالْمَغرُورُ مَنِ اغتَرَّ بِکُمْ فَحَظَّکُمْ اَخْطأتمْ وَ نَصیبَکمْ ضَیَّعتُمْ وَ مَنْ نَکَثَ فَاِنَّما یَنْکُثُ عَلی نَفْسِهِ وَ سَیُغْنِی اللهُ عَنکُم وَ السَّلامُ عَلَیکُمْ وَ رَحمَةُ اللهِ وَ بَرَکاتُهُ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مسلمانی با سلطان زورگویی مواجه گردد که حرام خدا را حلال نموده و پیمان الهی را در هم می شکند و با سنت و قانون پیامبر از در مخالفت درآمده و در میان بندگان خدا ، راه گناه و معصیت و عدوان و دشمنی در پیش می گیرد ولی او در مقابل چنین سلطانی با عمل یا با گفتار ، اظهار مخالفت ننماید بر خداوند است که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محل همان طغیانگر ، در آتش جهنم داخل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 را ترک و پیروی از شیطان را بر خود فرض نموده اند، فساد را ترویج و حدود الهی را تعطیل نموده، فیء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مختص به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اوامر و نواهی خداوند را تغییر داده اند و من به رهبری جامعه ی مسلمانان از این مفسدین که دین جدم را تغییر داده اند شایسته ترم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حقایق، مضمون دعوتنامه هایی که از شما</w:t>
      </w:r>
    </w:p>
    <w:p>
      <w:pPr>
        <w:pStyle w:val="BookText"/>
        <w:rPr/>
      </w:pPr>
      <w:r>
        <w:rPr>
          <w:rFonts w:ascii="IRNazanin" w:hAnsi="IRNazanin" w:eastAsia="IRNazanin"/>
          <w:color w:val="111111"/>
          <w:sz w:val="28"/>
          <w:sz w:val="28"/>
          <w:szCs w:val="28"/>
          <w:rtl w:val="true"/>
          <w:lang w:bidi="fa-IR"/>
        </w:rPr>
        <w:t>به دست من رسیده و پیکهایی که از سوی شما به نزد من آمده اند این بود که شما با من بیعت کرده و پیمان بسته اید که مرا در مقابل دشمن تنها نگذارید و دست از یاری من برندارید، اینک اگر بر این پیمان خود باقی و وفادار باشید ، به سعادت و ارزش انسانی خود دست یافته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حسین فرزند دختر پیامبر و فرزند علی هستم که وجود من با شما مسلمانان در هم آمیخته و فرزندان و خانواده ی شما به حکم فرزندان و خانواده خود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من و مسلمانان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باید از من پیروی کنید و مرا الگوی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من پیمان شکنی نمودید و بر بیعت خود باقی نماندید به خدا سوگند این عمل شما نیز بی سابقه نیست و تازگی ندارد که با پدرم و برادرم و پسرعمویم مسلم نیز این چنین رفتار نمودید و با آنان از در غدر و پیمان شکنی درآمدید، پس آن کس گول خورده است که به حرف شما اعتماد کند و به پیمان شما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مردمانی هستید که در به دست آوردن نصیب خود راه خطا پیموده و سهم خود را به رایگان از دست داده اید و هر کس پیمان شکنی کند به ضرر خودش تمام خواهد گردید و امید است خداوند مرا از شما بی 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دیگر از اقامتگاهها،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شهادت پیک خود که به کوفه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مسهر صیداوی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گشت و در پاسخ به این خبر تأسف بار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 xml:space="preserve">. (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وَ لَهُم الجنّةَ و اجْمَع بینَنا وَ بَیَنْهُم فی مُستَقرّ مِنْ رَحْمِتکَ وَ رَغائِبَ مَذْخورِ ثوابِکَ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مومنان به پیمان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نمودند و گروه دیگر در انتظار به سر می برند و عهد و پیمان خویش را تغییر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چنین دعا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ما و آنان قرار بده و ما و آنان را در پایگاه رحمتت به بهترین ثوابهای ذخیره شده ات نایل به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کاروانی که خبر شهادت پیک امام را آورده بود ، اوضاع کوفه را ناامن خواند و به امام پیشنهاد داد به دامنه کوههای سر به فلک کشیده برود تا در امان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بن عدی قافله سالار این کاروان بعد از این پیشنهاد اظهار داشت که من خودم همراه با بیست هزار شمشیر به دست، دفاع از تو را بر عهده خواهیم گرفت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جواب طرماح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بینَنَا وَ بَینَ الْقَومِ عَهداً وَ میثاقاً وَ لَسْنا نَقْدِرُ عَلیَ إلْانصِرافِ حتّی تَتَصرَّفُ بِنا وَ بِهِمُ الامُورُ فی عاقِبَة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ما و مردم کوفه عهد و پیمانی بسته شده است و در اثر این پیمان امکان برگشت برای ما نیست، تا ببینیم عاقبت کار به کجا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اقامتگاهی دیگر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شدند که عبیدالله بن حرّ جعفی راهزن و سارق معروف آن زمان نیز در این اقامتگاه منزل 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چند تن از اصحابش نزد او رفته و او را به یاری خویش دعوت نموده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الحُرِّ اِنَّ اَهلَ مِصْرِکُمْ کَتَبُوا اِلَیَّ أنّهُمْ مُجْتَمِعُونَ عَلی نُصْرتی وَ سَألُونی الْقُدُومَ عَلْیهِمْ وَلَیْسَ الاَْمرُ عَلی ما زَعَمُوا وَ إنَّ عَلَیکَ ذنوباً کَثِیرَةً فَهَلْ لَکَ مِنْ تَوبَة تَمْحُو بِها ذنوبَکَ؟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تَنْصُرُوا ابْنَ بِنْتِ نَبِیِّکَ وَ تُقاتِلُ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رَغِبْتَ بِنَفْسِکَ عَنّا فَلا حاجَةَ لَنا فِی فَرَسِکَ وَ لا فِیکَ وَ ما کُنْتُ مُتَّخِذَ الْمُضلِّینَ عَضُداً وَ إنِّی اَنْصحُکَ کَما نَصَحتَنِی اِنِ اسْتَطَعْتَ اَنْ لا تَسْمَعَ صُراخَنا وَ لا تَشْهَدَ وَقْعَتَنَا فَافعَلْ فَوَ اللهِ لا یَسْمَعُ واعِیَتَنا اَحَدٌ وَ لا یَنْصُرُنا اِلاّ اَکَبّهُ اللهُ فی نارِ جَهَنَّمَ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نامه نوشته اند که آنان بر نصرت و یاری من اتحاد نموده و پیمان بسته اند و از من درخواست کرده اند که به شهرشان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حقیقت امر خلاف آن است که آنان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دوران عمرت گناهان</w:t>
      </w:r>
    </w:p>
    <w:p>
      <w:pPr>
        <w:pStyle w:val="BookText"/>
        <w:rPr/>
      </w:pPr>
      <w:r>
        <w:rPr>
          <w:rFonts w:ascii="IRNazanin" w:hAnsi="IRNazanin" w:eastAsia="IRNazanin"/>
          <w:color w:val="111111"/>
          <w:sz w:val="28"/>
          <w:sz w:val="28"/>
          <w:szCs w:val="28"/>
          <w:rtl w:val="true"/>
          <w:lang w:bidi="fa-IR"/>
        </w:rPr>
        <w:t>زیادی را مرتکب شده ای ؟ آیا می خواهی توبه کنی و از آن گناهان پاک شوی؟</w:t>
      </w:r>
    </w:p>
    <w:p>
      <w:pPr>
        <w:pStyle w:val="BookText"/>
        <w:rPr/>
      </w:pPr>
      <w:r>
        <w:rPr>
          <w:rFonts w:ascii="IRNazanin" w:hAnsi="IRNazanin" w:eastAsia="IRNazanin"/>
          <w:color w:val="111111"/>
          <w:sz w:val="28"/>
          <w:sz w:val="28"/>
          <w:szCs w:val="28"/>
          <w:rtl w:val="true"/>
          <w:lang w:bidi="fa-IR"/>
        </w:rPr>
        <w:t xml:space="preserve">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توبه کنم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دختر پیامبرت را یاری کرده و در رکاب او با دشمنانش به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می دانم هر کس که از فرمان تو پیروی کند به سعادت ابدی دست یافته است ، ولی من احتمال نمی دهم یاری من به حالت سودی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کوفه کسی را ندیدم که تصمیم بر یاری شما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اکثر مردم کوفه خود را برای سرکوبی شما آماده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سوگندت می دهم که مرا از این امر معاف بداری ، زیرا من سخت از مرگ گریزانم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اسب خود را که فوق العاده قوی و با سرعت است تقدیم شما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هدایت و سعادت وی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حالا که از جانت در راه ما امتناع میورزی ، من نیز به اسبت نیاز ندارم زیرا من از افراد گمراه برای خود کمک نمی گیرم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تو را نصیحتی می کنم که تا می توانی خود را به جای دور دستی برسان تا صدای استغاثه ما را نشنوی و جنگ ما را نبینی ، زیرا بخدا سوگند اگر صدای استغاثه ما به گوش کسی برسد و به یاری ما نشتابد خدا او را در آتش جهنم قرار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سپاه امام نپیوست ولی تا آخر عمر برای از دست دادن چنین سعادتی اظهار تاسف و پشیمانی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مسیر ، کاروان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نزدیکی سرزمین کربلا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هنگام حرکت کاروان، ناگهان صدای امام به گوش رسید که مکرر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علی اکبر فرزند ارشد حضرت از علت این گفته امام سوال کرد و ایشان چنین پاسخ 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خَفَقْتُ بِرَأسیِ فَعَنَّ بی فارسٌ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یَسرُوَنَ وَ الْمَنایا تسَری اِلَیْهم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اَنّها اَنْفُسَنا نُعِیْتْ اِلینا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سرم را به زین اسب گذارده بودم که خواب خفیفی بر چشمانم مسلط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صدای هاتفی به گوشم رسید که می گفت این جمعیت در این هنگام شب در حرکت هستند و مرگ نیز در تعقیب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معلوم گردید که این ، خبر مرگ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اکبر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اَراکَ اللهُ بِسوء أَلسْنا علَی اَلحقِ ؟ خداوند حادثه بدی پیش نیاورد ، ولی مگر ما بر حق نیستیم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خدا سوگند ما جز در راه حق قدم برنمی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 نُبالی أنْ نَموُتَ مُحِقّینَ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در راه حق بمیریم ترسی از مرگ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او را دعا کرده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مِنْ وَلَد خَیْرَ ما جَزی وَلَداً عَنْ والِدِه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پاداش فرزندی را برای تو عنایت فرماید</w:t>
      </w:r>
      <w:r>
        <w:rPr>
          <w:rFonts w:eastAsia="IRNazanin" w:cs="IRNazanin"/>
          <w:color w:val="111111"/>
          <w:sz w:val="28"/>
          <w:szCs w:val="28"/>
          <w:rtl w:val="true"/>
          <w:lang w:bidi="fa-IR"/>
        </w:rPr>
        <w:t>.»</w:t>
      </w:r>
      <w:bookmarkStart w:id="32" w:name="pg13417_215415"/>
    </w:p>
    <w:p>
      <w:pPr>
        <w:pStyle w:val="Heading3"/>
        <w:numPr>
          <w:ilvl w:val="2"/>
          <w:numId w:val="1"/>
        </w:numPr>
        <w:rPr/>
      </w:pPr>
      <w:bookmarkStart w:id="33" w:name="__RefHeading___Toc610107_2616395394"/>
      <w:bookmarkStart w:id="34" w:name="_Toc12"/>
      <w:bookmarkEnd w:id="32"/>
      <w:bookmarkEnd w:id="33"/>
      <w:r>
        <w:rPr/>
        <w:t>5</w:t>
      </w:r>
      <w:r>
        <w:rPr>
          <w:rtl w:val="true"/>
        </w:rPr>
        <w:t xml:space="preserve">) </w:t>
      </w:r>
      <w:r>
        <w:rPr>
          <w:rtl w:val="true"/>
        </w:rPr>
        <w:t xml:space="preserve">سخنان امام حسین </w:t>
      </w:r>
      <w:r>
        <w:rPr>
          <w:rtl w:val="true"/>
        </w:rPr>
        <w:t>(</w:t>
      </w:r>
      <w:r>
        <w:rPr>
          <w:rtl w:val="true"/>
        </w:rPr>
        <w:t>علیه السلام</w:t>
      </w:r>
      <w:r>
        <w:rPr>
          <w:rtl w:val="true"/>
        </w:rPr>
        <w:t xml:space="preserve">) </w:t>
      </w:r>
      <w:r>
        <w:rPr>
          <w:rtl w:val="true"/>
        </w:rPr>
        <w:t>در کربلا</w:t>
      </w:r>
      <w:bookmarkEnd w:id="34"/>
    </w:p>
    <w:p>
      <w:pPr>
        <w:pStyle w:val="BookText"/>
        <w:rPr/>
      </w:pPr>
      <w:r>
        <w:rPr>
          <w:rFonts w:ascii="IRNazanin" w:hAnsi="IRNazanin" w:eastAsia="IRNazanin"/>
          <w:color w:val="111111"/>
          <w:sz w:val="28"/>
          <w:sz w:val="28"/>
          <w:szCs w:val="28"/>
          <w:rtl w:val="true"/>
          <w:lang w:bidi="fa-IR"/>
        </w:rPr>
        <w:t xml:space="preserve">قافله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همراهی سپاهیان حّر به حرکت خود ادامه دادند تا به منطقه نینوا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بود که دستور اکید ابن زیاد به حّر رسید که بر امام سختی گیری کند و در همان منطقه ایشان را متوقف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اصحاب آن حضرت که وضع را چنین دیدند پیشنهاد دادند قبل از رسیدن سپاهیان بیشتر، با همین تعداد بجنگند لیکن امام نپذیرفتند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لاَبَدَأهُم بِاْلقِتال ، من هرگز شروع کننده جنگ نخواهم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مدتی در نزدیکی رود فرات توقف کردند و امام از نام آن سرزمین سؤال کردند، جواب شنیدند اینجا سرزمین 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دوباره پرسیدند آیا نام دیگری هم دارد ؟ عرضه داشته شد کربلا هم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اَعَوُذُ بِکَ مِنَ الْکرَبِ وَ البَلاءِ ،ها هُنا مَحَطُّ رحالِنا وَها هُنا واللهِ مَحّلُ قبُورِنا وَهاهُنا وَاللهِ مَحشرُنا وَ مَنشرنا ، وَ بِهذا وَعَدَنی جَدّی رَسولُ اللهِ وَ لا خِلافَ لَوَِعْدِه</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اندو و بلا به تو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محل فرود آمدن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همین جاست محل قبرهای ما و به خدا سوگند از اینجاست که در قیامت محشور و منشور خواهیم گردید،و این وعده ای است از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سرزمین کربلا شدند و پس از توقف کوتاهی در میان یاران وهمراهان خود قرار گرفته و این خطبه را ایراد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فَقَدْ نَزَلَ بِنا مِنَ اْلأمْرِ ما قَدْ تَرَوْنَ و َأنَّ الدُنْیا قَدْ تَغَیَّرَتْ وَ تَنَکَّرَتْ وَ اَدْبَرَ مَعْرُوفُها وَ لَمْ یَبْقَ مِنْها اِلا صُبابَهٌ کَصُبابَة الاناِء وَ خَسیسُ عَیْش کَاَلْمَرْعیَ الْوَبیلِ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تَرَوْنَ إلَی الْحَقِّ لا یُعْمَلُ بِهِ وَ الَی الْباطِلِ لا یُتَناهی عَنْهُ لِیَرْغبَ المُؤمِنُ فِی لِقاءِ الله فَاِنِّی لا اَرَی الْمَوْتَ اِلاَّ سَعادَةً وَ الْحَیاةَ مَعَ الظّالِمِینَ اِلّا بَرَماً، النّاسُ عَبیدُ الدُّنْیا وَ الدِّینُ لَعِقٌ عَلی اَلْسِنَتِهمْ یَحُوطُونَهُ ما دِرَّت ْ مَعایِشُهُمْ فَاِذا مُحِّصُوا بِالْبَلاءِ قَلَّ الدَّیّانُونَ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پیشامد ما همین است که 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اوضاع زمان دگرگون گردیده ، زشتیها آشکار و نیکیها و فضلیتها از محیط ما رخت بر بسته است ، از فضائل انسانی باقی نمانده است مگر اندکی ، مانند قطرات ته مانده ظرف آب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زندگی ننگین و ذلت باری به سر می برند که نه به حق ، عمل و نه از باطل روگردانی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در چنین محیط ننگین ، شخص با ایمان و فضیلت ، فداکاری و جانبازی کند و به سوی فیض دیدار پروردگارش بشتابد ، من در چنین محیط ذلت باری مرگ را جز سعادت و خوشبختی و زندگی با این ستمگران را چیزی جز رنج و نکبت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برده های دنیا هستند و دین لقلقه زبانشان می باشد ، حمایت و پشتیبانی آنان از دین تا آنجاست که زندگیشان در رفاه است و آنگاه که در بوته امتحان قرار گیرند ، دینداران ، کم خواهند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 نقل تاریخ ، عصر روز پنج شنبه نهم ماه محرم به فرمان عمر سعد ، لشکر باطل علیه سپاه حق آماده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شمیرش تکیه داده بود و خواب خفیفی بر چشمانش چیره شده بود ، به خواهرش جناب زینب کبری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رَأیتُ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المَنامِ فَقالَ لی اِنَّکَ صائرٌ الینا عَن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خواب دیدم که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فرزندم به زودی به نزد ما خواهی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حضرت، برادرش اباالفضل را خطاب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از اینها سؤال کن چه برنامه ای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که فهمید قصد حمله دارند به برادرش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اِرْکَبْ بِنَفْسِی اَنْتَ یا اَخِی حَتّی تَلْقاهُمْ فَتَقُولَ لَهُمْ ما لَکُمْ وَ ما بَدَأَ لَکُمْ وَ تسألُهُمْ عَمَّا جاءَ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اِلَیهِمْ فَاِنْ اسْتَطَعْتَ اَنْ تُؤِخّرَهُمْ اِلی غُدْوَة وَ تَدْفَعَهُمْ عَنَّا العَشِیَّةَ نُصلَّی لِرَبَّنا اللَّیْلَةَ وَنَدْعُوهُ وَ نَسْتَغفِرَهُ فَهُو یَعلَمُ أنِّی اُحِبُّ الصَّلوةَ وَ تِلاوَةَ کِتابِهِ وَ کَثْرَةَ الدُعاءِ وَ اْلأستِغفارِ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 باز گرد و اگر توانستی امشب را مهلت بگیر</w:t>
      </w:r>
    </w:p>
    <w:p>
      <w:pPr>
        <w:pStyle w:val="BookText"/>
        <w:rPr/>
      </w:pPr>
      <w:r>
        <w:rPr>
          <w:rFonts w:ascii="IRNazanin" w:hAnsi="IRNazanin" w:eastAsia="IRNazanin"/>
          <w:color w:val="111111"/>
          <w:sz w:val="28"/>
          <w:sz w:val="28"/>
          <w:szCs w:val="28"/>
          <w:rtl w:val="true"/>
          <w:lang w:bidi="fa-IR"/>
        </w:rPr>
        <w:t>و جنگ را به فردا موکول کن تا ما امشب را به نماز و استغفار و مناجات با پروردگارمان به پردازیم ، زیرا خدا می داند من به نماز و قرائت قران و استغفار و مناجات با پروردگار علاقه شدید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شب عاشورا فرا رسید و یاران حضرت اباعبدالله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مغرب جمع شده بودند ، حضرت در میان آنان قرار گرفته و به ایراد خطبه ای بدین شرح پرداختند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اُثِنی عَلَی اللهِ اَحْسَنَ الثَّناِء وَ اَحْمَدُهُ عَلَی السَّرَّاءِ وَ الضَّراءِ اَللّهُمَّ اِنّی اَحْمَدُکَ عَلی اَنْ اَکرَمْتنا بِالنُّبُوةِ وَ عَلَّمْتَنا القُرْآنَ وَ فَقَّهْتَنا فِی الدِّینِ وَ جَعَلْتَ لَنا اَسماعاً وَ اَبْصاراً وَ اَفِْئدَةً وَ لَمْ تَجْعَلنا مِنَ الْمُشرِکینَ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لا اَعْلَمُ اَصْحاباً اَوْلی وَ لا خَیْراً مِنْ اَصْحابِی وَ لا اَهْلَ بیت اَبَرَّ وَ لا اَوْصَلَ مِنْ اَهْلِ بَیْتی فَجَزاکُمُ الله عَنِّی جَمیعاً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اَخْبَرَنِی جَدَّی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بِأنّی سَاُساقُ اِلَی الْعِراقِ فَاَنْزِلُ اَرْضاً یُقالُ لَها عَموُرا وَ کَرْبَلا وَ فیها اُستَشْهَدُ وَ قَدْ قَرُبَ الْمَوعِدُ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إنَّی اَظُنُّ یَوْمَنا مِنْ هوُلاءِ اْلاَعْداءِ غَداً وَ انِّی قَدْ اَذِنْتُ لَکُمْ فَانطَلِقُوا جَمیعاً فی حِلٍّ لَیْسَ عَلَیکُمْ مِنِّی ذِمامٌ وَ هذا اللَّیلُ قَدْ غَشِیَکُم فَاتَّخِذُوهُ جَملا وَ لِیأْخُذْ کُلُّ رَجُل مِنْکُمْ بِیَدِ رَجُل مَنْ اَهْلِ بَیْتِی فَجزاکُمُ اللهُ جَمِیعاً خَیْراً وَ تَفَرَّقُوا فی سَوادِکُم وَ مَدائِنِکم فَاِنَّ القَوْم اِنَّما یَطُلبُونَنی وَ لَوْ اَصابُونی لَذَهلُوا عَنْ</w:t>
      </w:r>
    </w:p>
    <w:p>
      <w:pPr>
        <w:pStyle w:val="BookText"/>
        <w:rPr/>
      </w:pPr>
      <w:r>
        <w:rPr>
          <w:rFonts w:ascii="Amiri" w:hAnsi="Amiri" w:eastAsia="Amiri" w:cs="Amiri"/>
          <w:color w:val="111111"/>
          <w:sz w:val="28"/>
          <w:sz w:val="28"/>
          <w:szCs w:val="28"/>
          <w:rtl w:val="true"/>
          <w:lang w:bidi="ar-SA"/>
        </w:rPr>
        <w:t>طَلَبِ غَیْری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حَسْبُکُمْ مِنَ الْقَتْلِ بِمُسْلم اِذْهَبُوا قَدْ اَذِنْتُ لَکُمْ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غَداً اُقْتَلُ وَ کُلُّکُمْ تُقْتَلُونَ مَعِی وَ لا یبْقی مِنکُم اَحَدٌ حَتَّی الْقاسِمِ وَ عَبْدِالله الرَّضیع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به بهترین وجه ستایش کرده و در شداید و آسایش و رنج و رفاه ، مقابل نعمتهایش سپاس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ستایم که بر ما خاندان ، با نبوت ، کرامت بخشیدی و قرآن را به ما آموختی و به دین و آیین مان آشنا ساختی و برما گوش و چشم و قلب عطا فرموده ای و از گروه مشرک و خدا نشناس قرار ندادی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و یارانی بهتر از یاران خود ندیده ام و اهل بیت و خاندانی با وفاتر و صدیقتر از اهل بیت خود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همه شما جزای خیر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بود که من به عراق فرا خوانده می شوم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و در همانجا به شهادت می رسم و اینک وقت این شهادت رسیده است ، چرا که گمان می کنم همین فردا ، دشمن جنگ خود را با ما آغاز خواهد نمود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شما آزاد هستید و من بیعت خود را از شما برداشتم و به همه شما اجازه می دهم که از این سیاهی شب استفاده کرده و هر یک از شما دست یکی از افراد خانواده مرا بگیرد و</w:t>
      </w:r>
    </w:p>
    <w:p>
      <w:pPr>
        <w:pStyle w:val="BookText"/>
        <w:rPr/>
      </w:pPr>
      <w:r>
        <w:rPr>
          <w:rFonts w:ascii="IRNazanin" w:hAnsi="IRNazanin" w:eastAsia="IRNazanin"/>
          <w:color w:val="111111"/>
          <w:sz w:val="28"/>
          <w:sz w:val="28"/>
          <w:szCs w:val="28"/>
          <w:rtl w:val="true"/>
          <w:lang w:bidi="fa-IR"/>
        </w:rPr>
        <w:t xml:space="preserve">به سوی آبادی و شهر خویش حرکت کند و جان خود را از مرگ نجات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مردم فقط در تعقیب من هستند و اگر بر من دست بیابند با دیگران کاری نخواهند داشت ، خداوند به همه شما جزای خیر و پاداش نیک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سخنان امام هر یک از اصحاب و یارانش در حمایت از ایشان سخنانی گفتند و آمادگی خود را برای جان فشانی در راه هدف امامشان ، بار دیگر اعلام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نگاهی به فرزندان عقیل کردند و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مسلم برای شما بس است ، من اجازه می دهم شما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حضرت پایداری و حمایت راسخ آنان را 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بدانید من فردا کشته خواهم شد و همه شما حتی قاسم و عبدالله شیرخوار نیز با من کشته 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فرمود شب عاشورا پدرم میان خیمه با چند تن از اصحاب نشسته بودند و غلام ابوذر مشغول اصلاح و آماده کردن شمشیر حضرت بود که آن امام همام این اشعار را قرائت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دَهْرُ اُفٍّ لَکَ مِنْ 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لَکَ بِاْلاشْراقِ وَ الأصیلِ</w:t>
      </w:r>
    </w:p>
    <w:p>
      <w:pPr>
        <w:pStyle w:val="BookText"/>
        <w:rPr/>
      </w:pPr>
      <w:r>
        <w:rPr>
          <w:rFonts w:ascii="Amiri" w:hAnsi="Amiri" w:eastAsia="Amiri" w:cs="Amiri"/>
          <w:color w:val="111111"/>
          <w:sz w:val="28"/>
          <w:sz w:val="28"/>
          <w:szCs w:val="28"/>
          <w:rtl w:val="true"/>
          <w:lang w:bidi="ar-SA"/>
        </w:rPr>
        <w:t xml:space="preserve">مِنْ صاحِب اَوْ طالِب قَتیلِ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یَقْنَعُ بِالْبَدیلِ</w:t>
      </w:r>
    </w:p>
    <w:p>
      <w:pPr>
        <w:pStyle w:val="BookText"/>
        <w:rPr/>
      </w:pPr>
      <w:r>
        <w:rPr>
          <w:rFonts w:ascii="Amiri" w:hAnsi="Amiri" w:eastAsia="Amiri" w:cs="Amiri"/>
          <w:color w:val="111111"/>
          <w:sz w:val="28"/>
          <w:sz w:val="28"/>
          <w:szCs w:val="28"/>
          <w:rtl w:val="true"/>
          <w:lang w:bidi="ar-SA"/>
        </w:rPr>
        <w:t xml:space="preserve">وَ انَّما الأمْرُ اِلَی الجَلیلِ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حَیّ سالِکٌ سَبیلِ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 اف بر دوستی تو که صبحگاهان و عصرگاهان</w:t>
      </w:r>
    </w:p>
    <w:p>
      <w:pPr>
        <w:pStyle w:val="BookText"/>
        <w:rPr/>
      </w:pPr>
      <w:r>
        <w:rPr>
          <w:rFonts w:ascii="IRNazanin" w:hAnsi="IRNazanin" w:eastAsia="IRNazanin"/>
          <w:color w:val="111111"/>
          <w:sz w:val="28"/>
          <w:sz w:val="28"/>
          <w:szCs w:val="28"/>
          <w:rtl w:val="true"/>
          <w:lang w:bidi="fa-IR"/>
        </w:rPr>
        <w:t>چقدر از دوستان و خواهانت را به کشتن می دهی،که به عوض قناعت نورزی و همانا کارها به خدای بزرگ محول است و هر زنده ای سالک این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دادند که عمه ام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اشعار نگران شد و بی تابی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تسلی خواهرش به صبر و شکیبایی ،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اُخْتاهُ تَعَزّی بِعَزاءِ الله و إعْلَمی أَنَّ اَهْلَ الاَرْضِ یَمُوتُونَ وَ اَهْلَ السَّماِء لا یَبْقُونَ وَ أنَّ کُلَّ شَیء هالکٌ اِلّا وَجْهَ الله الَّذی خَلَقَ الأرْضَ بِقُدرَتِهِ وَ یَبْعثُ الْخَلْقَ فَیَعُودُون وَ هُوَ فَرْدٌ وَحْدَهُ أبی خَیْرٌ مِنّی وَ اُمّی خَیْرٌ مِنیّ وَ اَخِی خَیرٌ مِنّی وَلِیَ وَ لَهُمْ وَ لِکُلِّ مُسْلِم بِرَسُولِ اللهِ اُسوَةُ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یااُخْتاه یا اُمَّ کُلثُومَ یا فاطِمَةُ یا رَبابُ اُنظرُنَ اِذا قُتِلْتُ فَلا تَشقُقْنَ عَلَیَّ جَیْباً وَ لا تَخمُشنَ وَجْهاً وَ لا تَقُلْنَ هَجْراً</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صبر و شکیبایی را پیش بگیر و بدان که همه مردم دنیا می میرند و آنانکه در آسمانها هستند زنده نمی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از بین رفتنی هستند مگر خدای بزرگ که دنیا را با قدرت خویش آفریده است و همه مردم را مبعوث و زنده خواهد نمود و اوست خدای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و برادرم حسن بهتر از من بودند که همه به جهان دیگر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آنان و همه مسلمانان باید از رسول خدا پیروی کنیم که او نیز به جهان بقا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را تلاوت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کَفَرُوا أنَّما نُملی لَهُمْ خَیْرٌ لِأنفُسِهِم اِنِّما نُمْلی لَهُمْ لِیَزْدادُوا إثْماً وَلَهُمْ عَذابٌ مُهینٌ ما کانَ اللهُ لِیذَرَ الْمؤْمِنینَ عَلی ما اَنتمْ عَلَیْهِ حَتّی یَمیزَ الْخَبِیثَ مِنَ الطَّیّب</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کفر ورزیدند گمان نبرند مهلتی که به آنان می دهیم به نفع آنهاست ، بلکه به آنان مهلت می دهیم تا بر گناهان خود بیفزایند و برای آنان عذابی است ذلّت بار ، خداوند مؤمنان را با این وضعی که هستند واگذار نخواهد نمود تا بد را از نیک و ناپاک را از پاک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منابع تاریخی آمده است که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های آخر شب عاشورا خواب سبکی چشمان مبارکش را فرا گرفت و چون بیدار شد به اصحابش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رَأَیْتُ فی مَنامی کَأَنَّ کِلاباً قَدْ شَدَّتْ عَلَیَّ تَنْهشُنِی وَ فِیها کَلْبٌ اَبْقَعُ رَأیتُهُ اَشَدَّها وَ أظُنُّ اَنَّ الّذی یَتَوَلّی قَتْلی رَجُلٌ اَبْرَصُ مِنْ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رَأیْتُ رَسُولَ الله بَعْدَ ذلِکَ وَ مَعَهُ جَماعَةٌ مِنْ اَصْحابِهِ وَ هُوَ یَقُولُ اَنْتَ شَهیدُ هِذِهِ الاُمَّةِ وَ قَدِ اسْتَبْشَرَبِکَ أهْلُ السَّماواتِ وَ اَهْلُ الصَّفیح الأعلی وَ لْیَکُنْ اِفْطارُکَ عِنْدِی اللَّیلَةَ عَجِّلْ وَ لا تُؤخِّرْ فَهَذا مَلَکٌ قَدْ نَزَلَ مِنَ</w:t>
      </w:r>
    </w:p>
    <w:p>
      <w:pPr>
        <w:pStyle w:val="BookText"/>
        <w:rPr/>
      </w:pPr>
      <w:r>
        <w:rPr>
          <w:rFonts w:ascii="Amiri" w:hAnsi="Amiri" w:eastAsia="Amiri" w:cs="Amiri"/>
          <w:color w:val="111111"/>
          <w:sz w:val="28"/>
          <w:sz w:val="28"/>
          <w:szCs w:val="28"/>
          <w:rtl w:val="true"/>
          <w:lang w:bidi="ar-SA"/>
        </w:rPr>
        <w:t>السَّماءِ لِیَأخُذَ دَمَکَ فی قارُورَة خَضْراءَ فَهذا ما رَأیتُ وَ قَدْ اَنِفَ اَلأمْرُ وَ اقْتَرَبَ الرَّحِیلُ مِنْ هذِهِ الدُنْیا لا شَکَّ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دیدم که چندین سگ شدیداً بر من حمله می کنند و شدیدترین آنها سگی بود به رنگ سیاه و سفید و این خواب نشانگر آن است از میان این افراد کسی که به مرض برص مبتلاست قاتل من خواهد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این خواب ،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گروهی از یارانش دیدم که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این امت هستی و ساکنان آسمانها و عرش برین ، آمدن تو را به همدیگر مژده و بشارت می دهند، تو امشب افطار را در نزد من خواهی بود، عجله کن و تأخیر روا مدار و اینک فرشته ای از آسمان فرود آمده است تا خون تو را در شیشه سبز رنگی جمع آوری کند</w:t>
      </w:r>
      <w:r>
        <w:rPr>
          <w:rFonts w:eastAsia="IRNazanin" w:cs="IRNazanin"/>
          <w:color w:val="111111"/>
          <w:sz w:val="28"/>
          <w:szCs w:val="28"/>
          <w:rtl w:val="true"/>
          <w:lang w:bidi="fa-IR"/>
        </w:rPr>
        <w:t>».</w:t>
      </w:r>
      <w:bookmarkStart w:id="35" w:name="pg13417_215424"/>
    </w:p>
    <w:p>
      <w:pPr>
        <w:pStyle w:val="Heading3"/>
        <w:numPr>
          <w:ilvl w:val="2"/>
          <w:numId w:val="1"/>
        </w:numPr>
        <w:rPr/>
      </w:pPr>
      <w:bookmarkStart w:id="36" w:name="__RefHeading___Toc610109_2616395394"/>
      <w:bookmarkStart w:id="37" w:name="_Toc13"/>
      <w:bookmarkEnd w:id="35"/>
      <w:bookmarkEnd w:id="36"/>
      <w:r>
        <w:rPr/>
        <w:t>6</w:t>
      </w:r>
      <w:r>
        <w:rPr>
          <w:rtl w:val="true"/>
        </w:rPr>
        <w:t xml:space="preserve">) </w:t>
      </w:r>
      <w:r>
        <w:rPr>
          <w:rtl w:val="true"/>
        </w:rPr>
        <w:t xml:space="preserve">سخنان امام حسین </w:t>
      </w:r>
      <w:r>
        <w:rPr>
          <w:rtl w:val="true"/>
        </w:rPr>
        <w:t>(</w:t>
      </w:r>
      <w:r>
        <w:rPr>
          <w:rtl w:val="true"/>
        </w:rPr>
        <w:t>علیه السلام</w:t>
      </w:r>
      <w:r>
        <w:rPr>
          <w:rtl w:val="true"/>
        </w:rPr>
        <w:t xml:space="preserve">) </w:t>
      </w:r>
      <w:r>
        <w:rPr>
          <w:rtl w:val="true"/>
        </w:rPr>
        <w:t>در روز عاشورا</w:t>
      </w:r>
      <w:bookmarkEnd w:id="37"/>
    </w:p>
    <w:p>
      <w:pPr>
        <w:pStyle w:val="BookText"/>
        <w:rPr/>
      </w:pPr>
      <w:r>
        <w:rPr>
          <w:rFonts w:ascii="IRNazanin" w:hAnsi="IRNazanin" w:eastAsia="IRNazanin"/>
          <w:color w:val="111111"/>
          <w:sz w:val="28"/>
          <w:sz w:val="28"/>
          <w:szCs w:val="28"/>
          <w:rtl w:val="true"/>
          <w:lang w:bidi="fa-IR"/>
        </w:rPr>
        <w:t xml:space="preserve">سرانجام صبح روز عاشورا که مصادف با روز جمعه دهم محرم الحرام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جنگ بین سپاه حق و باطل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طی سخنانی برای اصحابش آنها را به صبر در راه خدا دعوت کرد و آنگاه چنین دست به دعا برداشت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ثِقَتیِ فی کُلِّ کَرْب وَ رَجائی فی کُلِّ شِدَّة وَ اَنْتَ لِی فی کُلِّ اَمْر نَزَلَ بِی ثِقَةٌ وَعُدَّةٌ ، کَم مِنْ هَمِّ یَضعُفُ فِیِه الفُؤادُ وَ تَقِلُّ فیهِ الحِیلَةُ وَ یَخْذُلُ فیهِ الصَّدیقُ وَ یَشْمَتُ فِیهِ الْعَدُوُّ اَنْزَلْتُهُ بِکَ وَ شَکَوتُهُ اِلَیکَ رَغْبَةً مِنِّی اِلَیکِ عَمَّن سِواکَ فَکَشَفْتَهُ وَ فَرَّجْتَهُ فَاْنْتَ وَلِیُّ کلِّ نِعْمَة وَ مُنْتَهی کلِّ رَغْبَة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هر غم و اندوه ، پناهگاه و در هر پیشامد ناگوار ، مایه امید من هستی و در حادثه ای ، سلاح و ملجأ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غمهای کمر شکن که دلها در برابرش آب و راه هر چاره در مقابلش مسدود می گردد ، غمهای جانکاهی که با دیدن آنها ، دوستان دوری جسته و دشمنان زبان به شماتت می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تنها به پیشگاه تو شکایت آورده و از دیگران قطع امید نموده ام و تو بودی که به داد من رسیده و این کوههای غم را بر طرف کرده ای و از این امواج اندوه نجاتم بخشیده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صاحب هر نعمت و توئی آخرین مقصد و مقصود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مرتب کردن صفوف لشکر خویش، سوار بر اسب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خیمه ها فاصله گرفتند و با صدای بلند و رسا ، خطاب به لشکر عمر سعد چنین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إسْمعُوا قَوْلِی وَ لا تَعْجِلُوا حَتّی اَعِظَکُمْ بِما هُوَ حَقٌ لَکُمْ عَلَیَّ وَ حَتّی اَعْتَذِرَ اِلیْکُمْ مِنْ مَقْدمی عَلَیْکُمْ فَاِنْ قَبِلْتُمْ عُذْرِی وَ صَدَقُتمْ قَولی وَ اَعْطیتُمُونِی النّصَفَ مِنْ اَنْفُسِکُمْ کُنْتُمْ بِذِلکَ اَسْعَدَ وَ لَمْ یَکُنْ لَکُمْ عَلَیَّ سَبیلٌ وَ اِن لَمْ تَقْبَلوا مِنّی الْعذْرَ وَ لَمْ تُعْطُوا النَّصفَ مِنْ اَنْفُسِکُمْ فَاجْمِعُوا اَمْرَکُمْ وَ شُرَکاءَکُمْ ثُمَّ لا یَکُنْ اَمْرُکُمْ عَلَیْکُمْ غَمَّةً ثُمَّ اقْضُوا اِلَیَّ وَ لا تَنْظِرُون اِنِّ ولیّیَ اللهُ الَّذی نَزَّلَ الکِتابَ وَ هُوَ یَتَوَلّی الصّالِحِینَ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مرا بشنوید و در جنگ و خونریزی شتاب نکنید تا من وظیفه خود را که نصیحت و موعظه شماست ، انجام بدهم و انگیزه سفر خود را به این منطقه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مرا پذیرفتید و با من از راه انصاف درآمدید راه سعادت را دریافته و دلیلی برای جنگ با من ندارید و اگر دلیل مرا نپذیرفتید و از راه انصاف نیامدید همه شما دست به هم بدهید و هر تصمیم و اندیشه باطل که دارید درباره من به اجرا بگذارید و مهلتم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امر بر شما پوشیده نماند ، یار و پشتیبان من خدایی است که قرآن را فرو فرستاد و اوست یار و یاور نیکان</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سخنان حضرت به اینجا رسید صدای گریه از سوی</w:t>
      </w:r>
    </w:p>
    <w:p>
      <w:pPr>
        <w:pStyle w:val="BookText"/>
        <w:rPr/>
      </w:pPr>
      <w:r>
        <w:rPr>
          <w:rFonts w:ascii="IRNazanin" w:hAnsi="IRNazanin" w:eastAsia="IRNazanin"/>
          <w:color w:val="111111"/>
          <w:sz w:val="28"/>
          <w:sz w:val="28"/>
          <w:szCs w:val="28"/>
          <w:rtl w:val="true"/>
          <w:lang w:bidi="fa-IR"/>
        </w:rPr>
        <w:t xml:space="preserve">بعضی از زنان و دختران حرمش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سخن خود را قطع کرده و از برادرش عباس و فرزندش علی اکبر خواست آنان را ساکت کنند و اضافه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گریه های زیادی در پیش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سکوت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ادامه 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إتَّقُوا الله وَ کُونُوا مِنَ الدُّنیا عَلی حَذَر فَاِنَّ الدُّنیا لُوْ بَقِیَتْ عَلی اَحَد اَوْ بَقِیَ عَلَیْها اَحَدٌ لَکانَتِ الاْنبیاءُ اَحَقَّ بِالْبَقاءِ وَ اَولی بِالرِّضاءِ وَ اَرْضی بِالْقضاءِ ، غَیْرَ اَنَّ اللهَ خَلَقَ الدُّنیا لِلْفَناءِ فَجَدیدُها بال وَ نَعیمُها مُضمَِحلٌّ وَ سُرُورُها مُکْفَهِرُّ وَالْمَنزِلُ تَلْعَةٌ وَ الدّارُ قَلْعَةٌ فَتَزوَّدُوا فَاِنَّ خَیْرَ الزّادِ التَّقْویَ وَاتَّقُوا اللهَ لَعَلّکُمْ تُفْلِحُونَ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از دنیا بر حذر باشید که اگر بنا بود همه دنیا به یک نفر داده شود و یا یک فرد برای همیشه در دنیا بماند ، پیامبران برای بقا سزاوارتر و جلب خشنودی آنان بهتر و چنین حکمی خوشایندتر بود ولی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دنیا را برای فانی شدن خلق نموده که تازه هایش کهنه و نعمتهایش زایل و سرور و شادیش به غم و اندوه مبدل خواهد گردید ، دون منزلی است و موقت خانه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آخرت خود توشه ای برگیرید و بهترین توشه آخرت تقوا و ترس از خداست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 الله تَعالی خَلَقَ الدُّنْیا فَجَعَلها دارَ فَناء وَ زَوال مُتَصَرِّفَةً بِأَ هلِها حالا بَعْدَ حال فَالْمغْرُورُ مَنْ غَرَّتْهُ وَ</w:t>
      </w:r>
    </w:p>
    <w:p>
      <w:pPr>
        <w:pStyle w:val="BookText"/>
        <w:rPr/>
      </w:pPr>
      <w:r>
        <w:rPr>
          <w:rFonts w:ascii="Amiri" w:hAnsi="Amiri" w:eastAsia="Amiri" w:cs="Amiri"/>
          <w:color w:val="111111"/>
          <w:sz w:val="28"/>
          <w:sz w:val="28"/>
          <w:szCs w:val="28"/>
          <w:rtl w:val="true"/>
          <w:lang w:bidi="ar-SA"/>
        </w:rPr>
        <w:t xml:space="preserve">الشَّقِیُّ مَنْ فَتَنَتْهُ فَلا تَغُرَّنَّکُمْ هذِهِ الدُّنْیا فَاِنَّها تَقْطَعُ رَجاءَ مَنْ رَکَنَ اِلَیْها وَ تَخیبُ طَمَعَ منْ طَمَعَ فیها وَاَراکُمْ قَدِ اجْتَمَعْتُمْ عَلی اَمْر قَدْ اَسْخَطتُمُ اللهَ فِیه عَلَیکُم وَ اَعْرَضَ بِوَجِهِ الْکَرِیمِ عَنْکُمْ وَ اَحَلَّ بِکُمْ نِقْمَتَهُ فَنِعْمَ الرَّبُّ رَبُّنا وَ بِئسَ الْعَبیدُ اَنْتُم اَقْرَرْتُم بِالطّاعَةِ وَ آمَنْتُمْ بِالرَّسُولِ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اِنَّکُمْ زَحَفْتُمْ اِلی ذُریّتِهِ وَ عِتْرِتِه تُرِیدُونَ قَتْلَهُم لَقَدِ اسْتحْوَذَ عَلَیْکُمُ الشَّیطانُ فَأنساکُم ذِکْرَ اللهِ الْعظیمِ فَتَبّاً لَکُمْ وَ لِما تُرِیدُونَ اِنّا للهِ وَ انّا اِلَیهِ راجِعُونَ هؤُلاءِ قَوْمُ کَفَرُوا بَعْدَ ایمانِهِم فَبُعْداً لِلْقومِ الظّالِمینَ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دنیا را محل فنا و زوال قرار داد که اهل خویش را تغییر داده وضعشان را دگرگون می سازد ، مغرور و گول خورده کسی است که گول دنیا را بخورد و بدبخت کسی است که مفتون آن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شما را گول نزند که هر کس بدان تکیه کند ناامیدش سازد و هر کس بر وی طمع کند به یأس و ناامیدیش کشاند و شما اینک به امری هم پیمان شده ایدکه خشم خدا را برانگیخته و به سبب آن ، خدا از شما اعراض کرده و غضبش را بر شما فرستاده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نیکوست خدای ما و چه بد بندگانی هستید شماها که به فرمان خدا گردن نهاده و به پیامبرش ایمان آوردید و سپس برای کشتن اهل بیت و فرزندانش هجوم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 شما مسلط گردیده و خدای بزرگ را از یاد شما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بر شما و ننگ بر ایده و هدف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خلق</w:t>
      </w:r>
    </w:p>
    <w:p>
      <w:pPr>
        <w:pStyle w:val="BookText"/>
        <w:rPr/>
      </w:pPr>
      <w:r>
        <w:rPr>
          <w:rFonts w:ascii="IRNazanin" w:hAnsi="IRNazanin" w:eastAsia="IRNazanin"/>
          <w:color w:val="111111"/>
          <w:sz w:val="28"/>
          <w:sz w:val="28"/>
          <w:szCs w:val="28"/>
          <w:rtl w:val="true"/>
          <w:lang w:bidi="fa-IR"/>
        </w:rPr>
        <w:t xml:space="preserve">شده ایم و برگشتمان به سوی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پس از ایمان ، به کفر گراییده اند ، این قوم ستمگر از رحمت خدا دور باد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اَنْسِبوُنی مَنْ اَنَا ؟ ثمَّ ارْجِعُوا اِلی اَنفُسِکُم وَ عاتِبُوها وَ انْظُرُوا هَلْ یَحِلُّ لَکُم قتلی وَ انْتِهاکُ حُرْمَتِی ؟ اَلَسْتُ ابْنَ بِنْتِ نَبِیِّکُم وَ ابْنَ وَصیّهِ وَ ابْنَ عَمّهِ وَ اَوَّلَ المُؤمِنینَ بِاللهِ وَ المُصَدِّقِ لِرَسوُلِهِ بما جاءَ مِنْ عِنْدِ رَبِّهِ ؟ اَوَ لَیْسَ حَمْزةُ سَیَّدُالشُّهَداءِ عَمَّ اَبِی ؟ اَوَ لَیْسَ جَعْفَرُ الطیّارُ عَمّی ؟ اَوَ لَمْ یَبْلِغُکُمْ قَوْلُ رِسُولِ الله لی وَ لاَخی هذانِ سَیِّدا شَبابِ اَهْلِ الْجَّنة؟</w:t>
      </w:r>
    </w:p>
    <w:p>
      <w:pPr>
        <w:pStyle w:val="BookText"/>
        <w:rPr/>
      </w:pPr>
      <w:r>
        <w:rPr>
          <w:rFonts w:ascii="Amiri" w:hAnsi="Amiri" w:eastAsia="Amiri" w:cs="Amiri"/>
          <w:color w:val="111111"/>
          <w:sz w:val="28"/>
          <w:sz w:val="28"/>
          <w:szCs w:val="28"/>
          <w:rtl w:val="true"/>
          <w:lang w:bidi="ar-SA"/>
        </w:rPr>
        <w:t>فَاِنْ صَدَّقْتُمُونی بِما اَقُولُ وَ هُوَ الْحَقُّ وَ اللهِ ما تَعَمَّدْتُ الکَذِبَ مُنذُ عَلِمْتُ أنَّ اللهَ یَمقُتُ عَلْیهِ أهلَه وَ یَضْرِبُهُ مَنِ اخْتَلَفَهُ وَ إنْ کَذَّبتُموُنی فَإنَّ فیکُمْ مَنْ اِنْ سَألتمُوهُ عَنْ ذلِکَ اَخْبَرَ کُمْ سَلُوا جابِرَ بْنَ عَبْدِالله الأنْصارِی وَ اَبا سَعیِد الْخِدْری وَ سَهْلَ بْنَ سَعْدِ السَّاعِدیِ وَ زَیْدَ بْنَ اَرْقَمَ وَ اَنَسَ بْنَ مالِک یُخْبِرُوکُمْ أنَّهُمْ سَمِعُوا هذِهِ الْمَقالَةَ مِنْ رِسُولِ اللهِ لی وَ لاخِی اَما فی هذا حاجِزٌ لَکُمْ عَنْ سَفْکِ دَمِی</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من چه کسی هستم ؟آنگاه به خود آیید و خویشتن را ملامت کنید و ببینید آیا قتل من و درهم شکستن حریم من برای شما جایز است ؟ آیا من فرزند دختر پیامبر شما نیستم ؟ آیا من فرزند وصی و پسر عموی پیامبر شما نیستم ؟ مگر من فرزند کسی نیستم که پیش از همه مسلمانان</w:t>
      </w:r>
    </w:p>
    <w:p>
      <w:pPr>
        <w:pStyle w:val="BookText"/>
        <w:rPr/>
      </w:pPr>
      <w:r>
        <w:rPr>
          <w:rFonts w:ascii="IRNazanin" w:hAnsi="IRNazanin" w:eastAsia="IRNazanin"/>
          <w:color w:val="111111"/>
          <w:sz w:val="28"/>
          <w:sz w:val="28"/>
          <w:szCs w:val="28"/>
          <w:rtl w:val="true"/>
          <w:lang w:bidi="fa-IR"/>
        </w:rPr>
        <w:t>به خدا ایمان آورد و پیش از همه رسالت پیامبر را تصدیق نمود؟ آیا حمزه سیدالشهداء عموی پدر من نیست ؟ آیا جعفر طیار عموی من نیست ؟ آیا شما سخن پیامبر رادرحق منو برادرم نشنیده اید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سروران جوانان بهشت هستند؟</w:t>
      </w:r>
    </w:p>
    <w:p>
      <w:pPr>
        <w:pStyle w:val="BookText"/>
        <w:rPr/>
      </w:pPr>
      <w:r>
        <w:rPr>
          <w:rFonts w:ascii="IRNazanin" w:hAnsi="IRNazanin" w:eastAsia="IRNazanin"/>
          <w:color w:val="111111"/>
          <w:sz w:val="28"/>
          <w:sz w:val="28"/>
          <w:szCs w:val="28"/>
          <w:rtl w:val="true"/>
          <w:lang w:bidi="fa-IR"/>
        </w:rPr>
        <w:t>اگرمرا در گفتارم تصدیق کنید اینها حقایقی است که کوچکترین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روز اول دروغ نگفته ام، چون دریافته ام که خداوند به اهل دروغ غضب کرده و ضرر دروغ را به گوینده آن برمی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 تکذیب می کنید ، اینک در میان مسلمانان از صحابه پیامبر کسانی هستند که می توانید از آنها سوال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 ابو سعید خدری ، سهل بن سعد ساعدی ، زید بن ارقم و انس بن مالک بپرسید که همه آنان گفتار پیامبر را درباره من و برادرم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اند و همین یک جمله می تواند مانع شما از ریختن خون من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مستدل و منطقی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ذی الجوشن را که یکی از فرماندهان سپاه ابن زیاد بود نگران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احتمال می داد سخنان حضرت در سپاهیانشان تاثیر بگذارد و آنان را از جنگ منصرف نماید ، لذا برای قطع سخنان امام با صدای بلند داد زد و بی اهانتی کرد ولی حبیب بن مظاهر جوابش را داد و او را ساکت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خود را اینگونه به پایان رسانید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کُنْتُمْ فی شَکّ مِنْ هذَاالقَولِ اَفَتَشُکُّونَ انّی ابْنُ بِنْتِ نَبِیّکُمْ فَوَاللهِ ما بَیْنَ الْمَشرِقِ وَ الْمَغْرِبِ ابْنُ بِنْتِ نَبِیٍّ غَیْری فیکُمْ وَ لا فی غَیْرِکُمْ وَیْحَکُمْ اَتَطلُبوُنی بِقَتیل قَتَلْتُهُ اْوْ مال اِستَهلَکْتُهُ اَوْ بِقِصاصِ جَراحَة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گفتار من تردید دارید آیا در این واقعیت نیز شک می کنید که من پسر دختر پیامبر شما هستم و در همه دنیا و در میان شما و دیگران ، پیامبر خدا فرزندی جز من ندارد ؟ 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کسی را گرفته ام و یا جراحتی بر شما وارد ساخته ام تا مستحق مجازاتم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بدینجا رسید ، سکوت کامل بر سپاه کوفه حکمفرما شد و هیچ عکس العمل و پاسخی از طرف آنان مشاهده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چند تن از افراد سرشناس کوفه را که از آن حضرت دعوت کرده و در میان لشکر ابن سعد حضور داشتند ، خطاب کرد و چنین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شَبَثَ بْنَ رِبعی وَ یا حَجّارَ بنَ اَبْجَرَ وَ یا قَیْسَ بْنَ الأشعَثِ وَ یا یَزِیدَ بْنَ الْحارِثِ ألَمْ تَکْتُبُوا اِلِیَّ اَنْ قَدْ اَیْنَعَتِ الثّمارُ وَ اخْضَرَّ الْجَنابُ وَ اِنَّما تَقْدِمُ عَلی جُنْد لَکَ مُجَنَّدة؟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شبث بن ربعی و ای حجار بن ابجر و ای قیس بن اشعث و ای 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برای من نامه ننوشتید که</w:t>
      </w:r>
    </w:p>
    <w:p>
      <w:pPr>
        <w:pStyle w:val="BookText"/>
        <w:rPr/>
      </w:pPr>
      <w:r>
        <w:rPr>
          <w:rFonts w:ascii="IRNazanin" w:hAnsi="IRNazanin" w:eastAsia="IRNazanin"/>
          <w:color w:val="111111"/>
          <w:sz w:val="28"/>
          <w:sz w:val="28"/>
          <w:szCs w:val="28"/>
          <w:rtl w:val="true"/>
          <w:lang w:bidi="fa-IR"/>
        </w:rPr>
        <w:t>میوه هایمان رسیده و درختانمان سرسبز و خرم است و در انتظار تو دقیقه شماری می کنیم ، در کوفه لشکریانی مجهز و آماده در اختیار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در مقابل گفتار امام پاسخی نداشتند جز انکار و گفتند ما چنین نامه ای به تو ننوشته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قیس بن اشعث با صدای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پسرعمویت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راحت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این صورت با تو به دلخواهت رفتار خواهند کرد و کوچکترین ناراحتی متوجه تو نخواهد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پاسخ وی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اُعْطیهِمْ بِیَدی اِعطاءَ الذَّلِیلِ وَ لا اَفِرُّ مِنْهُمْ فِرارَ الْعَبِیِد یا عِبادَالله اِنِّی عُذْتُ بِرَبِّی وَ رِبِّکمْ أنْ تَرْجُمُونِ أعُوذُ بِرَبِّی وَ رَبِّکُم مِنْ کُلِّ مُتکَبِّر لا یؤْمِنُ بِیوْمِ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 ذلت در دست آنان می گذارم و نه مانند بردگان از صحنه جنگ و از برابر دشمن فرار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 حضرت آیه ای را که گفتار حضرت موسی را در مقابل عناد و لجاجت فرعونیان نقل می کند ، قرائت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پروردگار خویش و پروردگار شما پناه می برم که گفتار مرا دور می افکنید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پروردگار خویش و پروردگار شما از هر شخص متکبری که ایمان به روز جزا ندارد</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هر دو سپاه کاملا آماده جنگ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w:t>
      </w:r>
    </w:p>
    <w:p>
      <w:pPr>
        <w:pStyle w:val="BookText"/>
        <w:rPr/>
      </w:pPr>
      <w:r>
        <w:rPr>
          <w:rFonts w:ascii="IRNazanin" w:hAnsi="IRNazanin" w:eastAsia="IRNazanin"/>
          <w:color w:val="111111"/>
          <w:sz w:val="28"/>
          <w:sz w:val="28"/>
          <w:szCs w:val="28"/>
          <w:rtl w:val="true"/>
          <w:lang w:bidi="fa-IR"/>
        </w:rPr>
        <w:t>عمر سعد برافراشته شد و صدای طبل و شیپورشان طنین افکند وسپاه دشمن از هر طرف دور خیمه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فرا گرفته و مانند حلقه انگشتری در میان خویش گرفتند ،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لشکر خویش بیرون آمد و در برابر صفوف دشمن قرار گرفت و از آنان خواست تا سکوت کنند و به سخنان وی گوش فرا دهند ولی آنها همچنان سروصدا و هلهله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جملات به آرامش و سکوتشان دعوت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 ما عَلَیْکُمْ اَنْ تَنْصِتُوا اِلَیَّ فَتَسمَعوُا قَوْلی وَ اِنَّما اَدْعوُکُمْ اِلی سَبیلِ الرَّشادِ فَمَنْ اَطاعَنِی کانَ مِنَ الْمُرْشَدِینَ وَ مَنْ عَصانی کانَ مِنَ الْمُهْلَکِینَ وَ کُلُّکُمْ عاص لاَمْرِی غَیْرُ مُسْتَمِع لِقَوْلی قَدِ انْخَزَلَتْ عَطِیّاتُکُمْ مِنَ الْحَرامِ وَ مُلِئَتْ بُطُونُکُمْ مِنَ الْحَرامِ فَطَبعَ اللهُ عَلی قُلُوبِکُمْ وَ یْلَکُمْ اَلا تَنْصِتُونَ اَلا تَسْمَعُونَ؟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گوش فرا نمی دهید تا گفتارم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رابه رشدوسعادت فرا 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 هر کس از من پیروی کند خوشبخت و سعادتمند است و هر کس عصیان و مخالفت ورزد از هلاک شدگان است و همه شما عصیان و سرکشی نموده و با دستور من مخالفت می کنید که به گفتارم گوش فرا نمی دهید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در اثر هدایای حرامی که به دست شما رسیده ، و در</w:t>
      </w:r>
    </w:p>
    <w:p>
      <w:pPr>
        <w:pStyle w:val="BookText"/>
        <w:rPr/>
      </w:pPr>
      <w:r>
        <w:rPr>
          <w:rFonts w:ascii="IRNazanin" w:hAnsi="IRNazanin" w:eastAsia="IRNazanin"/>
          <w:color w:val="111111"/>
          <w:sz w:val="28"/>
          <w:sz w:val="28"/>
          <w:szCs w:val="28"/>
          <w:rtl w:val="true"/>
          <w:lang w:bidi="fa-IR"/>
        </w:rPr>
        <w:t>اثر غذاهای حرام و لقمه های غیر مشروعی که شکمهای شما از آن انباشته شده ، خدا این چنین بر دلهای شما مهر زده است ،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ساکت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بدینجا رسید لشکریان عمر سعد همدیگر را ملامت نمودند که چرا سکوت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یکدیگر را وادار به استماع سخنان آن حضرت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سکوت بر صفوف دشمن حاکم گردید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سخنانش چنین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تَبّاًلَکُمْ اَیّتُهَا الْجَماعَةُ وَ تَرَحاً اَفَحینَ اِسْتَصْرَخْتُمُونا وَلِهینَ مُتَحَیَّرینَ فَأصْرَخْناکُم مُؤَدِّینَ مُسْتَعِدِّینَ سَلَلْتُمْ عَلَیْنا سَیْفاً فی رِقابِنا وَ حَشَشْتُمْ عَلَیْنا نارَ الْفِتَنِ الَّتی جَناها عَدُوُّکُم وَ عَدُوُّنا فَاَصْبَحْتُمْ اِلْباً عَلی اَوِلیائکُمْ وَ یَداً عَلَیْهِمْ لِأعْدائِکُمْ بِغَیْرِ عَدْل اَفْشَوهُ فِیکُمْ وَ لا 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 لَکُمْ فیهِمْ اِلاَّ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الدُّنْیا اَنالُوکُم وَ خَسِیسَ عَیش طَمِعْتُمْ فیهِ مِنْ حَدَث کانَ مِنّا وَ لا رَأی تَفیل لَنا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و ذلت و حزن و حسرت بر شما باد که با اشتیاق فراوان ما را به یاری خود خواندید و آنگاه که به فریاد شما جواب مثبت داده و به سرعت به سوی شما شتافتیم ، شمشیرهایی را که از خود ما بود بر علیه ما به کار گرفتید و آتش فتنه ای راکه دشمن مشترک برافروخته بود ، بر علیه ما شعله ور ساختید ، به حمایت و پشتیبانی دشمنانتان علیه</w:t>
      </w:r>
    </w:p>
    <w:p>
      <w:pPr>
        <w:pStyle w:val="BookText"/>
        <w:rPr/>
      </w:pPr>
      <w:r>
        <w:rPr>
          <w:rFonts w:ascii="IRNazanin" w:hAnsi="IRNazanin" w:eastAsia="IRNazanin"/>
          <w:color w:val="111111"/>
          <w:sz w:val="28"/>
          <w:sz w:val="28"/>
          <w:szCs w:val="28"/>
          <w:rtl w:val="true"/>
          <w:lang w:bidi="fa-IR"/>
        </w:rPr>
        <w:t>پیشوایانتان بپا خاستید ، بدون اینکه این دشمنان قدم عدل و دادی به نفع شما بردارند و یا امید خیری در آنان داشته باشید مگر طعمه حرامی از دنیا که به شما رسانیده اند و مختصر عیش و زندگی ذلتباری که چشم طمع به آن دوخته 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لَکُمُ الْوَیْلاتُ اِذْ کَرِهْتُمُونا وَ تَرَکْتُمُونا فَتَجهَّزتُمْ وَ السَّیْفُ لَمْ یُشْهَرْ وَ الْجأشُ طامِنٌ و الرَّأیُ لَمْ یُسْتَصْحَفْ وَ لکِن اَسْرَعْتُمْ عَلَیْنا کَطَیْرَةِ الدّباِء وَ تَداعَیْتُمْ اِلَیْنا کَتَداعِی الْفِراشِ فَقُبْحاً لَکُمْ فَاِنَّما اَنْتُمْ مِنْ طَواغِیتِ الاُمَّةِ وَ شِذاذِ اْلاحْزابِ وَ نَبَذَةِ الْکِتابِ وَ نَفَئَةِ الشَّیطانِ وَ عُصبَةِ الاثامِ وَ مُحَرِّفِی الْکِتابِ وَ مُطِفِئ السُّنَنِ وَ قَتَلَةِ اَولادِ الاَنبِیاءِ وَ مُبیری عِترَةِ الأوْصیاءِ و مُلْحِقِی الْعِهارِ بِالنَّسَبِ وَ مُؤذی المُؤمِنینَ وَ صُراخِ أئمَّةِ الْمُستَهزِئینَ الَّذِینَ جَعلوُا الْقُرآنَ عِضینَ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قدری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از ما برتافتید و از یاری ما سر باز زدید بدون اینکه خطایی از ما سر زده باشد و یا رأی و عقیدة نادرستی از ما مشاهده کنید آنگاه که تیغها در غلاف و دلها آرام و رأیها استوار بود ، مانند ، ملخ از هر طرف به سوی ما روی آوردید و چون پروانه از هر سو فرو ریختید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رویتان سیاه که شما از سرکشان امت و از ته ماندگان احزاب فاسد هستید که قرآن را پشت سر انداخته اید ، از دماغ شیطان در افتاده اید ، از گروه جنایتکاران و تحریف کنندگان کتاب و خاموش کنندگان سنن می باشید که فرزندان پیامبران</w:t>
      </w:r>
    </w:p>
    <w:p>
      <w:pPr>
        <w:pStyle w:val="BookText"/>
        <w:rPr/>
      </w:pPr>
      <w:r>
        <w:rPr>
          <w:rFonts w:ascii="IRNazanin" w:hAnsi="IRNazanin" w:eastAsia="IRNazanin"/>
          <w:color w:val="111111"/>
          <w:sz w:val="28"/>
          <w:sz w:val="28"/>
          <w:szCs w:val="28"/>
          <w:rtl w:val="true"/>
          <w:lang w:bidi="fa-IR"/>
        </w:rPr>
        <w:t xml:space="preserve">را می کشید و نسل اوصیا را از بین می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لاحق کنندگان زنا زادگان به نسب و اذیت کنندگان مؤمنان و فریاد رس پیشوای استهزاگران می باشید که قرآن را مورد استهزا و مسخره خویش قرار می دهند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ابْنَ حَرْب وَ أشْیاعَهُ تَعْتَمِدُونَ وَ إیّانا تَخذُلُونَ اَجَلْ وَ اللهِ اَلخَذْلُ فیکُمْ مَعْرُوفٌ وَ شَجَتْ عَلَیهِ عُروقُکُم وَ تَوارَثَتْهُ اُصُولُکُمْ وَ فُرُوعُکُم وَ نَبَتَتْ عَلَیْهِ قُلُوبُکُم وَ غَشِیَتْ بِهِ صُدُوُرکُمْ فَکُنْتُم اَخْبَثَ شَجَرَة شَجیً لِلنّاظِرِ وَ اُکْلَهً لِلْغاصِبِ اَلا لَعْنَةُ اللهِ عَلَی النّاکِثینَ الَّذینَ یَنْقُضُونَ الْإیمانَ بَعْدَ تَوْکیدِها وَ قَدْ جَعَلْتُمُ اللهَ عَلَیْکُمْ کَفِیلا فَانْتُمْ وَ اللهِ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اینک ، به ابن حرب و پیروانش اتکا و اعتماد نموده و دست از یاری ما برمی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 و غدر از صفات بارز شماست که رگ و ریشه شما بر آن استوار و سینه هایتان با آن مملو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آن میوه نامبارکی می مانید که در گلوی باغبان رنجدیده اش گیر کند و در کام سارق ستمگرش شیرین و لذتبخش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لعنت خدا بر پیمان شکنان که پیمان خویش را پس از تأکید و محکم ساختن آن می شکنند و شما خدا را بر پیمانهای خود کفیل و ضامن قرار داده بودید و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پیمان شکنان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الدَّعِیَّ بْنَ الدَّعِیَّ قَدْ رَکَزَ بَیْنَ اثْنَیَنِ بَیْنَ السِلَّةِ وَالذِّلَّةِ وَ هَیْهاتَ مِنَّا الذِّلَّة یَأْبیَ اللهُ لَنا ذلِکَ وَ رَسُولُهُ وَ الْمُؤمِنُونَ وَ حُجُورٌ طابَتْ وَ طَهُرَتْ وَ انوفُ حَمِیَّةٌ وَ نُفُوسٌ اَبِیَّةٌ مِنْ أنْ تُؤثرَ طاعَةَ اللِّئام عَلی مَصارِعَ الْکِرامِ ألا اِنّی قَدْ أعذَرْتُ و أنْذَرْتُ ألا اِنَّی زاحِفٌ بَهِذِهِ الاُسْرَةِ عَلی قِلَّةِ الْعَدَدِ وَ خِذْلانِ النّاصِرِ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این فرو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فرومایه ، مرا در بین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هیهات که ما به زیر بار ذلت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و پیامبرش و مؤمنان از اینکه ما ذلت را بپذیریم ابا دارند و دامنهای پاک مادران و مغزهای با غیرت و نفوس با شرافت پدران ، روا نمی دارند که اطاعت افراد لئیم و پست را بر قتلگاه کرام و نیک منشان مقدم بداریم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با این گروه کم و با قلت یاران و پشت کردن کمک دهندگان، بر جهاد آماده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را قرائت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نُهْزَمْ فَغَیْرَ مُهَزَّمینا</w:t>
      </w:r>
    </w:p>
    <w:p>
      <w:pPr>
        <w:pStyle w:val="BookText"/>
        <w:rPr/>
      </w:pPr>
      <w:r>
        <w:rPr>
          <w:rFonts w:ascii="Amiri" w:hAnsi="Amiri" w:eastAsia="Amiri" w:cs="Amiri"/>
          <w:color w:val="111111"/>
          <w:sz w:val="28"/>
          <w:sz w:val="28"/>
          <w:szCs w:val="28"/>
          <w:rtl w:val="true"/>
          <w:lang w:bidi="ar-SA"/>
        </w:rPr>
        <w:t xml:space="preserve">وَ ما اِنْ طِبُّنا جُبْنٌ وَ 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مَنایانا وَ دَوْلَةُ آخَرینا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للشّامِتینَ بِنا اَفِیقُوا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سَیَلْقَی الشّامِتُونَ کَما لَقِینا</w:t>
      </w:r>
    </w:p>
    <w:p>
      <w:pPr>
        <w:pStyle w:val="BookText"/>
        <w:rPr/>
      </w:pPr>
      <w:r>
        <w:rPr>
          <w:rFonts w:ascii="Amiri" w:hAnsi="Amiri" w:eastAsia="Amiri" w:cs="Amiri"/>
          <w:color w:val="111111"/>
          <w:sz w:val="28"/>
          <w:sz w:val="28"/>
          <w:szCs w:val="28"/>
          <w:rtl w:val="true"/>
          <w:lang w:bidi="ar-SA"/>
        </w:rPr>
        <w:t xml:space="preserve">اِذا مَاالْمَوْتَ رَفَعَ عَنْ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بِکَلْکَلِهِ اَناخَ بِآخَرِینا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بر دشمن پیروز گردیم ، در گذشته هم پیروزمند بوده ایم و اگر شکست بخوریم باز هم شکست از ما و ترس از شؤون ما نیست ولی اینک حوادثی به ما رخ داده و سودی ظاهراً به دیگران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شماتت کنندگان ما را بگو بیدار باشید که آنان نیز مثل ما، با شماتت کنندگان مواجه خواهند گردید و مرگ هر وقت شتر خویش را از کنار دری بلند کرد ، در کنار درب دیگری خواهد خواباند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وَاللهِ لا تَلْبَثُونَ بَعدَها اِلّا کَریثَما یُرْکَبُ الْفَرَسُ حَتّی تَدُورَ بِکُمْ دَوْرَ الرَّحی وَ تَقْلَقَ بِکُمْ قَلَقَ الْمِحْوَرِ عَهِدٌ عَهِدَهُ اِلَیَّ أبِی عَنْ جَدّی رَسولِ الله فَاجْمِعُوا أمْرَکُمْ وَ شُرَکاءَکُمْ ثُمَّ لا یَکُنْ أمرُکُمْ عَلَیْکُمْ غُمَّةً ثُمَّ اْقضُوا اِلَیَّ وَ لا تُنظِرُونَ اِنّی تَوَکَّلْتُ عَلَی اللهِ رَبّی وَ رَبِّکُم ما مِنْ دابَّة اِلّا هُوَ آخِذٌ بِناصِیَتِها اِنَّ رَبِّی عَلی صِراط مُسْتَقیم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جنگ به شما مهلت داده نمی شود که سوار بر مرکب مراد خویش گردید مگر همان اندازه که سوار کار بر اسب خویش سوار است تا اینکه آسیاب حوادث شما را بچرخاند و مانند محور و مدار سنگ</w:t>
      </w:r>
    </w:p>
    <w:p>
      <w:pPr>
        <w:pStyle w:val="BookText"/>
        <w:rPr/>
      </w:pPr>
      <w:r>
        <w:rPr>
          <w:rFonts w:ascii="IRNazanin" w:hAnsi="IRNazanin" w:eastAsia="IRNazanin"/>
          <w:color w:val="111111"/>
          <w:sz w:val="28"/>
          <w:sz w:val="28"/>
          <w:szCs w:val="28"/>
          <w:rtl w:val="true"/>
          <w:lang w:bidi="fa-IR"/>
        </w:rPr>
        <w:t xml:space="preserve">آسیاب ، مضطربتان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عهد و پیمانی است که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نموده است پس با همفکران خود دست به هم دهید و تصمیم باطل خود ، را پس از آنکه امر بر شما روشن گردید ، درباره من اجرا کنید و مهلتم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خدا که پروردگار من و شما است توکل میکنم که اختیار هر جنبنده ای در ید قدرت اوست و خدای من بر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 پاک خود را به سوی آسمان بلند کرد و لشکریان عمر سعد و ابن زیاد را این چنین نفرین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احْبِسْ عَنْهُمْ قَطْرَ السَّماءِ وَ ابْعَثْ عَلَیْهِمْ سِنینَ کَسِنی یُوسُفَ وَ سَلِّطْ عَلَیِهمْ غُلامَ ثَقیف یَسْقیِهمْ کَأساً مُصَبَّرَةً فَلا یَدَعُ اَحَداً قَتْلَةً بِقَتْلَة وَ ضَرْبَةً بِضَرْبَة یَنْتَقِمُ لی وَ لاَوْلیائی وَ لِأهْلِ بَیْتی وَأشْیاعِی مِنْهُمْ فَاِنَّهُمْ کَذَّبُونا وَ خَذَلُونا وَ اَنْتَ ربُّنا عَلَیْکَ تَوَکَّلْنا وَ اَلیْکَ الْمَصیرُ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قطرات باران را از آنان قطع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سالهای یوسف بر آنان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 ثقفی را بر آنان مسلط گردان تا با کاسه تلخ ذلت ، سیرابشان سازد و کسی را در میانشان بدون مجازات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قتل ، به قتلشان برساند و در مقابل ضرب ، آنان را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انتقام من و انتقام خاندان و پیروانم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ما را تکذیب</w:t>
      </w:r>
    </w:p>
    <w:p>
      <w:pPr>
        <w:pStyle w:val="BookText"/>
        <w:rPr/>
      </w:pPr>
      <w:r>
        <w:rPr>
          <w:rFonts w:ascii="IRNazanin" w:hAnsi="IRNazanin" w:eastAsia="IRNazanin"/>
          <w:color w:val="111111"/>
          <w:sz w:val="28"/>
          <w:sz w:val="28"/>
          <w:szCs w:val="28"/>
          <w:rtl w:val="true"/>
          <w:lang w:bidi="fa-IR"/>
        </w:rPr>
        <w:t>نمودند و در مقابل دشمن دست از یاری ما برداشتند و توئی پروردگار ما،به تو توکل کرده ایم وبرگشت ما به 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یافتن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اتمام حجت آن حضرت بر مردم سنگ دل کوفه ، عمر سعد از میان لشکریانش بیرون آمد و تیری به سوی خیمه های حضرت رها کرد و به سپاهیانش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گواهی دهید که من اولین کسی بودم که به سوی خیمه های حسین بن علی تیراندازی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وقت مردم کوفه ،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را تیرباران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به یاران خویش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اَیُّهَا الْکِرْامُ اِلَی المَوْتِ الَّذی لابُدَّ مِنْهُ فَاِنَّ هذِهِ السّهامَ رُسُلُ القَوْمِ اِلَیْکُمْ فَوَاللهِ ما بَیْنَکُمْ و َبَیْنَ الْجَنَّةِ وَ النّارِ اِلاَّ الْمَوْتُ یَعْبُرُ بِهؤُلاءِ إلی جِنانِهِمْ وَ بِهؤُلاءِ اِلی نِیرانِهِمْ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برخیزید ای بزرگ منش ها به سوی مرگ ، که چاره ای از آن نیست ، پس این تیرها پیک های مرگ است از طرف این مردم به سوی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بین شما و بین بهشت و جهنم فاصله ای نیست مگر مرگ که مانند پلی شما را به بهشت می رساند و دشمنانتان را به دوزخ </w:t>
      </w:r>
      <w:r>
        <w:rPr>
          <w:rFonts w:eastAsia="IRNazanin" w:cs="IRNazanin"/>
          <w:color w:val="111111"/>
          <w:sz w:val="28"/>
          <w:szCs w:val="28"/>
          <w:rtl w:val="true"/>
          <w:lang w:bidi="fa-IR"/>
        </w:rPr>
        <w:t>!»</w:t>
      </w:r>
      <w:bookmarkStart w:id="38" w:name="pg13417_215440"/>
    </w:p>
    <w:p>
      <w:pPr>
        <w:pStyle w:val="Heading3"/>
        <w:numPr>
          <w:ilvl w:val="2"/>
          <w:numId w:val="1"/>
        </w:numPr>
        <w:rPr/>
      </w:pPr>
      <w:bookmarkStart w:id="39" w:name="__RefHeading___Toc610111_2616395394"/>
      <w:bookmarkStart w:id="40" w:name="_Toc14"/>
      <w:bookmarkEnd w:id="38"/>
      <w:bookmarkEnd w:id="39"/>
      <w:r>
        <w:rPr/>
        <w:t>7</w:t>
      </w:r>
      <w:r>
        <w:rPr>
          <w:rtl w:val="true"/>
        </w:rPr>
        <w:t xml:space="preserve">) </w:t>
      </w:r>
      <w:r>
        <w:rPr>
          <w:rtl w:val="true"/>
        </w:rPr>
        <w:t>سخنان امام حسین</w:t>
      </w:r>
      <w:r>
        <w:rPr>
          <w:rtl w:val="true"/>
        </w:rPr>
        <w:t>(</w:t>
      </w:r>
      <w:r>
        <w:rPr>
          <w:rtl w:val="true"/>
        </w:rPr>
        <w:t>علیه السلام</w:t>
      </w:r>
      <w:r>
        <w:rPr>
          <w:rtl w:val="true"/>
        </w:rPr>
        <w:t xml:space="preserve">) </w:t>
      </w:r>
      <w:r>
        <w:rPr>
          <w:rtl w:val="true"/>
        </w:rPr>
        <w:t>در هنگام شهادت اصحابش</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جنگ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حمله که به صورت گروهی انجام شد، عده ای از سپاهیان طرفین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کشته شدگان، اصحاب خود را خطاب قرار داده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یا بَنِی الْکِرامِ فَمَا الْمَوتُ اِلاّ قَنْطَرَةٌ تَعْبُرُ بَکُمْ عنِ الْبُؤُسِ وَ الضَّراءِ اِلَی الْجِنانِ الواسِعَةِ وَ النِّعَمِ الدّائمةِ فَاَیُّکُمْ یَکرَهُ اَنْ یَنْتَقِلَ مِنْ سِجْن اِلی قَصر وَ ما هُوَ لأعدائِکُم اِلاّ کَمَنْ یَنْتَقِلُ مِنْ قَصْر اِلی سِجْن وَ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اَبِی حَدَّثَّنی عَنْ رَسُولِ اللهِ اِنَّ الدُّنْیا سِجْنُ الْمُؤمِنِ وَ جَنَّةُ الْکافِر وَ الْمَوْتُ جِسْرُ هوُلاءِ اِلی جِنانِهِمْ وَ جِسْرُ هؤُلاءِ اِلی جَحیمِهِمْ ما کُذِبْتُ وَ لا کَذِبْتُ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بزرگ زادگان ، صبر و شکیبایی به خرج دهید که مرگ چیزی جز یک پل نیست که شما را از سختی و رنج عبور داده به بهشت پهناور و نعمتهای همیشگی آن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که نخواهد از یک زندان به قصری مجلّل انتقال یابد و همین مرگ برای دشمنان شما مانند آن است که از کاخی به زندان و شکنجه گاه منتقل گردند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نقل نمود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برای مؤمن همانند زندان و برای کافر همانند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پلی است که این گروه مؤمن را به بهشتشان می رساند و آن گروه کافر را به جهنمشان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نه دروغ شنیده ام و نه دروغ می 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و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شهادت یاران خود را نظاره می کرد ، محاسن شریفش را به دست گرفت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عَلَی الْیَهوُدِ اِذْ جَعَلُوا لَهُ وَلَداً وَ اشْتَدَّ غَضَبُهُ عَلَی النَّصاری اِذْ جَعَلُوهُ ثالِثَ ثَلاثَة وَ اشْتَدَّ غَضَبُهُ عَلَی الْمجُوسِ اِذْ عَبَدُوا الشَّمْسَ وَ الْقَمَرَ دُونَهُ وَ اشْتَدَّ غَضَبُهُ عَلی قَوْم اِتَّفَقَتْ کَلِمَتُهُمْ عَلی قَتْلِ ابْنِ بِنْتِ نَبِیِّهِمْ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خدا بر یهودیان آنگاه سخت گردید که برای او فرزندی قائل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خدا بر مسیحیان آنگاه شدید شد که به خدایان سه گانه قائل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غضب خداوند بر آتش پرستان وقتی بیشتر شد که به جای خدا ، آفتاب و ماه را پرستیدند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الهی بر قوم دیگری آنگاه شدیدتر شد که بر کشتن پسر دختر پیامبرشان متحد و هماهنگ گردیدند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خود را با این جمله به پایان رسانید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اللهِ لا اُجِیبُهُمْ اِلی شَیْ مِمّا یُریدُونَ حَتّی اَلْقَی اللهَ وَ اَنَا مُخَضَّبُ بِدَمِی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هیچیک از خواسته های اینها جواب مثبت نخواهم داد تا در حالی که به خون خویش خضاب شده ام به لقای پروردگارم نایل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با صدای بلند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مِنْ مُغیث یُغیثُنا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ذاب ّ یَذْبُ عَنْ حَرَمِ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فریاد رسی نیست که به فریاد 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کسی نیست که از حرم رسول خدا حمایت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در بحبوحه جنگ ، آن هنگام که وقت اذان ظهر فرا رسید ، ابو ثمامه صائدی یکی از یاران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حضرت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 وقت نماز ظهر فرا رسیده و من دوست دارم یک نماز دیگر به امامت شما بجا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وی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ذَکَرْتَ الصَّلاةَ جَعَلَکَ اللهُ مِنَ الْمُصَلِّینَ الذّاکِرینَ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أَوَّلُ وَقْتِها سَلُوهُمْ أنْ یَکُفُّوا عَنّا حَتّی نُصَلّی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به یاد ما انداختی ، خدا تو را از نمازگزارانی که به یاد خدا هستند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اینک وقت نماز فرا رسیده است ، از دشمن بخواهید که موقتا دست از جنگ بردارند تا نماز خود را به جای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لشکر کوفه حتی اجازه نماز خواندن به حضرت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سران آنان در قبال این خواسته به حق حضرت گفت نمازی که شما می خوانید مورد قبول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نماز خوف خواندند و جمعی از یارانش در مقابل تیرهای دشمنان ایستادند تا نماز حضرت و اصحابش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نماز با شکوه دو تن از یاران امام بر اثر تیرهایی که به بدنشان رسیده بود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w:t>
      </w:r>
    </w:p>
    <w:p>
      <w:pPr>
        <w:pStyle w:val="BookText"/>
        <w:rPr/>
      </w:pPr>
      <w:r>
        <w:rPr>
          <w:rFonts w:ascii="IRNazanin" w:hAnsi="IRNazanin" w:eastAsia="IRNazanin"/>
          <w:color w:val="111111"/>
          <w:sz w:val="28"/>
          <w:sz w:val="28"/>
          <w:szCs w:val="28"/>
          <w:rtl w:val="true"/>
          <w:lang w:bidi="fa-IR"/>
        </w:rPr>
        <w:t xml:space="preserve">آن دو در هنگام شهادت لحظه ای چشم به حضرت دوختند و عرض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اَوْفَیْتُ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آیا به وظیفه خود عمل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جوابشان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اَنْتَ أمامی فِی الْجَنَّةَ فَاْقَراْ رَسوُلَ اللهِ مِنّیِ السَّلامَ وَ أعْلَمْهُ أنّی فِی الْإثْر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وظیفه خود را انجام دادی و در بهشت پیشاپیش 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رسول خدا برسان و به ایشان عرض کن که من نیز بعد از تو به دیدارش نایل خواهم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حضرت در حالی که به این یاران شهیدش نگاه می کرد به دیگر یاران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کِرامُ هذِهِ الْجَنَّةُ قَدْ فُتِحَتْ اَبْوابُها وَ اتَّصَلَتْ اَنْهارُها وَ اَیْنَعَتْ ثِمارُها وَ 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الشُّهداءُ الَّذِینَ قُتِلُوا فی سَبِیلِ الله یَتَوَقَّعُونَ قدُومَکمُ وَ یَتَباشَرُونَ بِکُمْ فَحامُوا عَنْ دِینِ اللهِ وَ دِینِ نَبِیِّهِ وَ ذُبُّوا عَنْ حَرَمِ الرَّسُولِ</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 منشان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درهای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شده که نهرهایش جاری و درختانش سبز و خرم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رسول خدا و شهیدان راه الهی ، منتظر ورود شما بوده و قدوم شما را به همدیگر مژده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که از دین خدا و رسولش حمایت و از حرم پیامبر دفاع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پی شهادت حبیب بن مظاهر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أَحْتَسِبُ نَفْسی وَ حُماةَ اَصحابی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جانم و کشته شدن اصحابم در پیشگاه خدا و به فرمان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حرّ بن یزید ریاحی اجازه میدان رفتن می خواست به امام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مانع از حرکت شما در این سرزمین شدم ، حال آمده ام تا از شما حمایت کنم و در پیش رویت کشته شوم ، آیا توبه من پذیرفته است ؟</w:t>
      </w:r>
    </w:p>
    <w:p>
      <w:pPr>
        <w:pStyle w:val="BookText"/>
        <w:rPr/>
      </w:pPr>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یَتُوبُ اللهُ عَلَیْکَ وَ یَغْفِرُلَکَ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مِثْلُ قَتَلةِ النَّبِیّینَ و آلِ النَّبِیّینَ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توبه تو را می پذیرد و گناهانت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خون آلود حرّ را نگاه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قاتلانی هستند همانند قاتلان پیامبران و فرزندان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در حالی که کنار حرّ نشست و خاک و خون از سرش پاک می کرد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الْحُرُّ کَما سَمَّتْکَ اُمُّکَ وَ اَنْتَ الْحُرُّ فِی الدُّنْیا وَ الاخِرَة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حرّ و آزاد مردی ، همان گونه که مادرت تو را حرّ نامیده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آزاد مردی در دنیا و آخرت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بن قین یکی از یاران امام با خواندن دو بیت شعر از امام اجازه خواست به میدان جنگ رود ، حضرتش در جواب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ألْقاهُم عَلی إثْرِکَ یعنی من نیز در پشت سر تو با اجدادم ملاقات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شهادت زهیر</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یُبْعِدُکَ اللهُ یا زُهَیْرُ وَ لَعَنَ قاتِلیکَ لَعْنَ الَّذینَ مُسِخوُا قِرَدَةً وَ خَنازیرَ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رحمتش دور نگرداند و بر قاتلان و کشندگان تو لعنت کند همانگونه که در دورانهای گذشته افرادی را لعنت نمود و مسخ گردیدند و به صورت میمون و خوک در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نوبت به حنظله شبامی رسید در مقابل دشمن قرار گرفت و آنها را نصیحت کرد آنگاه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اجازه جنگ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جوابش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 اِنَّهُم قَدِ اسْتَوْجَبُوا الْعَذابَ حَیْنَ رَدّوُا عَلَیْکَ ما دَعَوْتَهُم اِلیهِ مِنَ الحَقِّ وَ نَهَضوُا اِلیکَ لِیَسْتَبیحُوکَ و أصحابَکَ فَکَیْفَ بِهِمُ الآنَ وَ قَدْ قَتَلوُا إخوانکَ الصّالِحینَ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رحمتت کند ، این مردم آنگاه که به سوی حق دعوتشان نمودی و پاسخ مثبت ندادند و به قتل تو و یارانت آماده گردیدند ، مستوجب عذاب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خون برادران صالح تو را ریختند ، دیگر گرفتار عذاب و خشم پروردگار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با این بیان اجازه دادند حنظله به میدان رود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 الِی خَیْر مِنَ الدُنیا وَ ما فیها و اِلی مُلک لا یَبَلی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سوی آنچه بهتر از دنیا و آنچه در آن است ، و برو به سوی ملک و آنجایی که همیشگی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جون بن حری غلامی سیاه رنگ و متعلق به ابوذر بود و از خدمتگذاران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وی آمد اجازه میدان رفتن بگیرد ،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جُونُ اَنْتَ فی اِذن مِنّی فاِنَّما تَبَعْتَنا طَلَباً لِلعافیةِ فَلا تَبْتَلْ بِطَریقَتِنا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بیعت را از تو برداشتم و آزادت گذاشتم ، زیرا تو به امید آسایش تا اینجا همراه ما آمدی پس در راه ما خودت را به ناراحتی گرفتار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خودش را بر روی پاهای حضرت انداخت و التماس کرد تا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 شهادت رسید،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 را بر بالین او رسانید و با این جملات دعا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بَیِّضْ وَجْهَهُ وَ طَیِّبْ ریحَهُ وَ احْشُرْهُ مَعَ الأبرارِ وَ عَرِّفْ بَیْنَهُ وَ بَیْنَ مُحمّد وَ آلِ محمد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رویش را سفید و بدنش را خوش بو گردان و او را با نیکان محشور بفرما و در میان او و محمد و خاندانش آشنایی بیشتر قرار بده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جناده انصاری ، فرزند یازده ساله اش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اجازه میدان رفتن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غُلامٌ قَتَلَ اَبوُهُ فِی الْحَمْلَةِ الْاُولی وَ لَعَلَّ اُمُّهُ تَکْرَهُ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که پدرش در اولین حمله شهید شده ، شاید بدون رضایت مادرش می خواهد به جنگ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عمر بن جناده صدا زد نه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امر کرده جانم را فدای شما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با خواندن این اشعار روانه میدان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أمیری حُسَینٌ وَ نِعْمَ الْاَمیر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الْبشَیرِ النذَّیرِ</w:t>
      </w:r>
    </w:p>
    <w:p>
      <w:pPr>
        <w:pStyle w:val="BookText"/>
        <w:rPr/>
      </w:pPr>
      <w:r>
        <w:rPr>
          <w:rFonts w:ascii="Amiri" w:hAnsi="Amiri" w:eastAsia="Amiri" w:cs="Amiri"/>
          <w:color w:val="111111"/>
          <w:sz w:val="28"/>
          <w:sz w:val="28"/>
          <w:szCs w:val="28"/>
          <w:rtl w:val="true"/>
          <w:lang w:bidi="ar-SA"/>
        </w:rPr>
        <w:t xml:space="preserve">عَلیٌّ وَ 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نَظیر</w:t>
      </w:r>
    </w:p>
    <w:p>
      <w:pPr>
        <w:pStyle w:val="BookText"/>
        <w:rPr/>
      </w:pPr>
      <w:r>
        <w:rPr>
          <w:rFonts w:ascii="IRNazanin" w:hAnsi="IRNazanin" w:eastAsia="IRNazanin"/>
          <w:color w:val="111111"/>
          <w:sz w:val="28"/>
          <w:sz w:val="28"/>
          <w:szCs w:val="28"/>
          <w:rtl w:val="true"/>
          <w:lang w:bidi="fa-IR"/>
        </w:rPr>
        <w:t>فرمانده من امام حسین است و چه خوب فرمانده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قلب پیامبر و مژده دهنده و انذار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پدر و مادرش هستند ، آیا برای او همانندی سراغ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به شهادت رسیدن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نوبت خاندان آن حضرت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از خاندان بنی هاشم اجازه میدان رفتن گرفت،جناب علی اکبر فرزند هیجده ساله و ارشد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حالی که به قد و قامت وی نگاه می کرد صورت به آسمان گرفت و چنین گفت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اشْهَدْ عَلی هؤُلاءِ الْقَوْمِ فَقَدْ بَرَزَ اِلَیْهِمْ أَشْبَهُ النّاسِ بِرَسُولکَ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وَ خُلُقاً و مَنْطِقاً و کُنّا اِذَا اشْتَقنا اِلی رُؤیَةِ نَبِیَّکَ نَظَرنا 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فَامْنَعْهُمْ بَرَکاتِ الاَرْضِ وَ فَرِّقْهُمْ تَفْریقاً وَ مَزِّقْهُمْ تَمْزِیقاً وَ اجْعَلْهُمْ طَرائِقَ قِدَداً وَ لا تُرضِ الْوُلاةَ عَنْهُمْ اَبَداً فَاِنَّهُمْ دَعَونا لِیَنْصرُونا ثُمَّ عَدَوا عَلَیْنا لِیُقاتِلُونا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اصْطَفی آدَمَ وَ نُوحاً وَ آل اِبراهیمَ و آلَ عِمْرانَ عَلَی الْعالَمینَ</w:t>
      </w:r>
    </w:p>
    <w:p>
      <w:pPr>
        <w:pStyle w:val="BookText"/>
        <w:rPr/>
      </w:pP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علیه این مردم گواه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جوانی حرکت می کند که از نظر خلقت و اخلاق و سخن گفتن شبیه ترین مردم است به پیامبرت محمّد و ما هر وقت مشتاق لقای سیمای پیامبر بودیم به صورت وی تماشا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ستمگر را از برکات زمین محروم و به تفرقه و پراکندگی مبتلایشان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سازش را از میان آنان و فرمانروایانشان بردار که ما را با وعده یاری و نصرت دعوت نمودند و سپس به جنگ ما برخاستند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امام آن آیه از قرآن مجید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علی اکبر خواست از خیمه ها دور شود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را خطاب قرار داده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 قَطَعُ الله رَحِمَکَ کَما قَطَعْتَ رَحِمِی وَ لَمْ تَحْفَظ قَرابَتِی مِنْ رَسُولِ اللهِ وَ سَلَّطَ عَلَیکَ مَنْ یَذْبَحُکَ عَلی فِراشِکَ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شده است به تو ؟ خداوند نسل تو را قطع کند همان گونه که شاخه مرا بریدی ، و رابطه خویشاوندی مرا با پیامبر نادیده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کسی را بر تو مسلط کند که در میان رختخواب ذبحت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که علی اکبر پس از رشادت های زیاد در جنگ ، بر زمین افتاد ، ابا عبدالله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بدو رسانید و سرش را بر بالین خود گذارد و فرمود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قَوْماً قَتَلُوکَ یا بُنیَّ ما اَجْرَأَهُمْ عَلَی الله وَ عَلَی</w:t>
      </w:r>
    </w:p>
    <w:p>
      <w:pPr>
        <w:pStyle w:val="BookText"/>
        <w:rPr/>
      </w:pPr>
      <w:r>
        <w:rPr>
          <w:rFonts w:ascii="Amiri" w:hAnsi="Amiri" w:eastAsia="Amiri" w:cs="Amiri"/>
          <w:color w:val="111111"/>
          <w:sz w:val="28"/>
          <w:sz w:val="28"/>
          <w:szCs w:val="28"/>
          <w:rtl w:val="true"/>
          <w:lang w:bidi="ar-SA"/>
        </w:rPr>
        <w:t>انْتِهاکَ حُرْمَةِ رَسُولِ الله ، عَلَی الدُّنْیا بَعْدَکَ الْعَفا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بکشد مردم ستمگری که تو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چقدر بر خدا و به هتک حرمت رسول خدا جری شده اند ، پس از تو اف بر این دنیا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شهادت گروهی از جوانان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قاسم فرزند سیزده ساله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میدان نبرد شد و پس از جنگیدن بر زمین افتاد و عمویش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یاری طلب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سرعت خود را بر بالین وی رسانید و با دیدن بدن خون آلودش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بُعْداً لِقَوْم قَتلُوکَ وَ مَنْ خَصْمُهُمْ یَوْمَ الْقِیامَةِ فیکَ جَدُّکَ وَ أبوُکَ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اللهِ عَلی عَمِّکَ أَنْ تَدْعُوهُ فَلا یُجیبُکَ اَوْ یُجیبُکَ فَلا یَنْفَعُک ، صَوتٌ وَ اللهِ کَثُرَ واتِرُهُ وَ قَلَّ ناصِرُهُ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باد از رحمت خدا گروهی که تو را به قتل 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دشمن آنان ، جدت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بر عموی تو سخت است که او را به یاری بخوانی ولی نتواند جوابت دهد ، و یا جواب دهد ولی سودی به حالت نه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مانند کسی است که کشته شدگانش زیاد و یاورانش کم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سر انجام در شهادت برادر و علم دارش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بدن عزیزش را به خیمه ها آورده بود فرمود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جَزاکَ اللهُ مِنْ أخ خَیْراً ، لَقَدْ جاهَدْتَ فِی اللهِ حَقَّ جِهادِهِ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بردار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جانب برادرت پاداش نیک دهد که حق جهاد در راه خدا را انجام 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با صدای بلند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أخاهْ ، وا عَبّاساه ، وا مُهْجَةَ قَلْباه ، وا قُرَّةَ عَیْناهْ ، وا قِلَّةَ ناصِراهْ ، یَعِزُّ وَ اللهِ عَلَیَّ فِراقُکَ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برادرم ، آه عباسم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خون زلال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نور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بی 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جدایی تو بر من سخت و ناگوار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حضرت بدون یار و یاور گردید، خود عزم میدان رفتن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خداحافظی با اهل بیتش به آنان اینچنین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اِسْتَعِدُّوا لِلْبَلاءِ وَ اعْلَمُوا أَنَّ اللهَ حامیکُم وَ حافِظُکُمْ وَ سَیُنْجیکُمْ مِنْ شَرِّ الأعْداءِ وَ یَجْعَلُ عاقِبَةَ أَمْرِکُمْ إلی خَیْر وَ یُعَذِّبُ عَدُوَّکُم بِأَنْواعِ الْعَذَاب وَ یُعَوِّضُکُمُ عَنْ هذِهِ البَلِیّةِ بِأنْواعِ النِّعَمِ وَ الْکَرامَةِ فَلا تَشْکُوا وَ لاتَقُولُوا بِألْسِنَتِکُمْ ما یَنْقُضُ مَنْ قَدْرَکُمْ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روزهای غم بار آماده باشید و بدانید خداوند پشتیبان و حافظ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آینده نزدیک شما را از شرّ دشمنان نجات خواهد داد و عاقبت شما را مبدل به خیر و دشمن شما را به عذابهای گوناگون مبتلا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عوض این سختی و مصیبت انواع نعمتها و کرامت ها را در اختیار شما قرار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شِکوه نکنید و آنچه ارزش شما را کم می کند بر زبان نیاورید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وداع با فرزندش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نبرد شد و در میدان این اشعار را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اَوْلی مِنْ رُکُوبِ 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الْعارُ اَوْلی مِنْ دُخُولِ النّارِ</w:t>
      </w:r>
    </w:p>
    <w:p>
      <w:pPr>
        <w:pStyle w:val="BookText"/>
        <w:rPr/>
      </w:pPr>
      <w:r>
        <w:rPr>
          <w:rFonts w:ascii="Amiri" w:hAnsi="Amiri" w:eastAsia="Amiri" w:cs="Amiri"/>
          <w:color w:val="111111"/>
          <w:sz w:val="28"/>
          <w:sz w:val="28"/>
          <w:szCs w:val="28"/>
          <w:rtl w:val="true"/>
          <w:lang w:bidi="ar-SA"/>
        </w:rPr>
        <w:t xml:space="preserve">اَنَا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آلَیْتُ اَنْ لا اَنْثَنی</w:t>
      </w:r>
    </w:p>
    <w:p>
      <w:pPr>
        <w:pStyle w:val="BookText"/>
        <w:rPr/>
      </w:pPr>
      <w:r>
        <w:rPr>
          <w:rFonts w:ascii="Amiri" w:hAnsi="Amiri" w:eastAsia="Amiri" w:cs="Amiri"/>
          <w:color w:val="111111"/>
          <w:sz w:val="28"/>
          <w:sz w:val="28"/>
          <w:szCs w:val="28"/>
          <w:rtl w:val="true"/>
          <w:lang w:bidi="ar-SA"/>
        </w:rPr>
        <w:t xml:space="preserve">اَحْمی عِیالاتِ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اَمْضِی عَلی دِینِ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بهتر از پذیرفتن ننگ است و پذیرفتن ننگ بهتر از قبول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حسین بن علی هستم ، سوگند یاد کرده ام که در مقابل دشمن سر فرود نیاورم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اهل و عیال پدرم حمایت می کنم و در راه آیین پیامبر کشته می شوم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عَلِیٍّ الْخَیْرِ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کَفانِی بِهذا مَفْخَراً حِینَ اَفْخَرُ</w:t>
      </w:r>
    </w:p>
    <w:p>
      <w:pPr>
        <w:pStyle w:val="BookText"/>
        <w:rPr/>
      </w:pPr>
      <w:r>
        <w:rPr>
          <w:rFonts w:ascii="Amiri" w:hAnsi="Amiri" w:eastAsia="Amiri" w:cs="Amiri"/>
          <w:color w:val="111111"/>
          <w:sz w:val="28"/>
          <w:sz w:val="28"/>
          <w:szCs w:val="28"/>
          <w:rtl w:val="true"/>
          <w:lang w:bidi="ar-SA"/>
        </w:rPr>
        <w:t xml:space="preserve">وَ جَدّی رَسُولُ اللهِ، أکْرَمُ مَنْ 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سِراجُ اللهِ فِی الأرضِ نَزْهَرُ</w:t>
      </w:r>
    </w:p>
    <w:p>
      <w:pPr>
        <w:pStyle w:val="BookText"/>
        <w:rPr/>
      </w:pPr>
      <w:r>
        <w:rPr>
          <w:rFonts w:ascii="Amiri" w:hAnsi="Amiri" w:eastAsia="Amiri" w:cs="Amiri"/>
          <w:color w:val="111111"/>
          <w:sz w:val="28"/>
          <w:sz w:val="28"/>
          <w:szCs w:val="28"/>
          <w:rtl w:val="true"/>
          <w:lang w:bidi="ar-SA"/>
        </w:rPr>
        <w:t xml:space="preserve">وَ فاطِمَةُ اُمّیِ اْبنَةُ الطُّهْرِ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عَمّی یُدْعی ذُو الْجَناحَیْنِ جَعْفَرُ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فِینا کِتابُ الله اُنْزِلَ صادِعاً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فینَا الهُدی وَ الْوَحْیُ بِالْخَیْر یُذکَرُ</w:t>
      </w:r>
    </w:p>
    <w:p>
      <w:pPr>
        <w:pStyle w:val="BookText"/>
        <w:rPr/>
      </w:pPr>
      <w:r>
        <w:rPr>
          <w:rFonts w:ascii="Amiri" w:hAnsi="Amiri" w:eastAsia="Amiri" w:cs="Amiri"/>
          <w:color w:val="111111"/>
          <w:sz w:val="28"/>
          <w:sz w:val="28"/>
          <w:szCs w:val="28"/>
          <w:rtl w:val="true"/>
          <w:lang w:bidi="ar-SA"/>
        </w:rPr>
        <w:t xml:space="preserve">وَ نَحْنُ اَمانُ اللهِ فِی الْخَلْقِ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بِهذا فیِ الأنامِ وَ نَجْهَرُ</w:t>
      </w:r>
    </w:p>
    <w:p>
      <w:pPr>
        <w:pStyle w:val="BookText"/>
        <w:rPr/>
      </w:pPr>
      <w:r>
        <w:rPr>
          <w:rFonts w:ascii="Amiri" w:hAnsi="Amiri" w:eastAsia="Amiri" w:cs="Amiri"/>
          <w:color w:val="111111"/>
          <w:sz w:val="28"/>
          <w:sz w:val="28"/>
          <w:szCs w:val="28"/>
          <w:rtl w:val="true"/>
          <w:lang w:bidi="ar-SA"/>
        </w:rPr>
        <w:t xml:space="preserve">وَ نَحْنُ وُلاةُ الْحَوْضِ نَسْقِی مُحِبَّنا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بِکَأس وَ ذاکَ الْحوْضُ لِلسَّقی کَوثَرُ</w:t>
      </w:r>
    </w:p>
    <w:p>
      <w:pPr>
        <w:pStyle w:val="BookText"/>
        <w:rPr/>
      </w:pPr>
      <w:r>
        <w:rPr>
          <w:rFonts w:ascii="Amiri" w:hAnsi="Amiri" w:eastAsia="Amiri" w:cs="Amiri"/>
          <w:color w:val="111111"/>
          <w:sz w:val="28"/>
          <w:sz w:val="28"/>
          <w:szCs w:val="28"/>
          <w:rtl w:val="true"/>
          <w:lang w:bidi="ar-SA"/>
        </w:rPr>
        <w:t xml:space="preserve">فَیَسْعَدُ فِینا فیِ الْقِیامِ مُحِبُّنا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مُبْغِضُنا یَومَ الْقِیمةِ یَخْسَرُ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پسر علی آن مرد نیک هاشمی هستم که در مقام افتخار همین برای من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رسول الله که شریفترین گذشتگان است و ما چراغهای خدا هستیم که در روی زمین می درخشیم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مادرم فاطمه دختر پاک احمد و عمویم جعفر که ذوالجناحین نام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در پیش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برای روشنگری نازل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ماست وحی و هدایتی که به نکویی یاد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میان همه خلق وسیله امن هستیم و این حقیقت را در میان مردم گاهی نهان داریم و گاهی عیان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ماییم ساقیان حوض که دوستان خود را با جام مخصوص سیراب می کنیم و این حوض گوارا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دوستان ما به وسیله محبت ما به سعادت، و دشمنان ما به خسران خواهند رسید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 عبدالله الحسین سید و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مشغول نبرد با دشمنان شد و گروهی از آنان را به خاک</w:t>
      </w:r>
    </w:p>
    <w:p>
      <w:pPr>
        <w:pStyle w:val="BookText"/>
        <w:rPr/>
      </w:pPr>
      <w:r>
        <w:rPr>
          <w:rFonts w:ascii="IRNazanin" w:hAnsi="IRNazanin" w:eastAsia="IRNazanin"/>
          <w:color w:val="111111"/>
          <w:sz w:val="28"/>
          <w:sz w:val="28"/>
          <w:szCs w:val="28"/>
          <w:rtl w:val="true"/>
          <w:lang w:bidi="fa-IR"/>
        </w:rPr>
        <w:t xml:space="preserve">و خون کشانید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برای شکستن روحیه امام ، دشمن به سوی خیمه های حضرت روانه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دیدن این منظره با صدای بلند فریاد زدند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شِیعَةَ آلِ أَبِی سُفْیانَ اِنْ لَمْ یَکُنْ لَکُمْ دِیْنٌ وَ کُنْتُمْ لا تَخافُونَ الْمَعادَ فَکُونُوا اَحْراراً فی دُنْیاکُمْ وَ ارْجِعُوا اِلی اَحْسابِکُمْ اِن کُنتُم عُرباً کما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الَّذی أُقاتِلُکُم وَ تَقاتِلوُنی وَ النَّساءُ لَیْسَ عَلَیْهِنَّ جُناحٌ فَامنَعوُا عُتاتَکُم عَنِ التَّعرُّضِ لِحَرَمی ما دُمْتُ حَیّاً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خاندان ابی سفیان ، اگر دین ندارید و از روز جزا نمی هراسید ، لااقل در زندگی آزاد مرد باشید ، و اگر خود را عرب می پندارید ، به نیاکان خود بیندیشید و شرف انسانی خود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می جنگم و شما با من می جنگید و این زنان گناهی ندارند ، تا من زنده هستم به اهل بیت من تعرض نکنید و از تعرض این یاغیان جلوگیری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ذِلکَ یَا ابْنَ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فاطمه این حق را به تو می دهیم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سپاهیان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اِلَیْکُمْ عَنْ حَرَمِ الرَّجُلِ وَ اْقصُدُوهُ بَنَفْسِهِ فَلَعَمْرِی لَهُوَ کُفْوٌ کَرِیمٌ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از حرم وی بردارید و حمله را متوجه خود او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او هماورد شریفی است</w:t>
      </w:r>
      <w:r>
        <w:rPr>
          <w:rFonts w:eastAsia="IRNazanin" w:cs="IRNazanin"/>
          <w:color w:val="111111"/>
          <w:sz w:val="28"/>
          <w:szCs w:val="28"/>
          <w:rtl w:val="true"/>
          <w:lang w:bidi="fa-IR"/>
        </w:rPr>
        <w:t>....</w:t>
      </w:r>
      <w:bookmarkStart w:id="41" w:name="pg13417_215454"/>
    </w:p>
    <w:p>
      <w:pPr>
        <w:pStyle w:val="Heading3"/>
        <w:numPr>
          <w:ilvl w:val="2"/>
          <w:numId w:val="1"/>
        </w:numPr>
        <w:rPr/>
      </w:pPr>
      <w:bookmarkStart w:id="42" w:name="__RefHeading___Toc610113_2616395394"/>
      <w:bookmarkStart w:id="43" w:name="_Toc15"/>
      <w:bookmarkEnd w:id="41"/>
      <w:bookmarkEnd w:id="42"/>
      <w:r>
        <w:rPr/>
        <w:t>8</w:t>
      </w:r>
      <w:r>
        <w:rPr>
          <w:rtl w:val="true"/>
        </w:rPr>
        <w:t xml:space="preserve">) </w:t>
      </w:r>
      <w:r>
        <w:rPr>
          <w:rtl w:val="true"/>
        </w:rPr>
        <w:t xml:space="preserve">آخرین مناجات حسین بن علی </w:t>
      </w:r>
      <w:r>
        <w:rPr>
          <w:rtl w:val="true"/>
        </w:rPr>
        <w:t>(</w:t>
      </w:r>
      <w:r>
        <w:rPr>
          <w:rtl w:val="true"/>
        </w:rPr>
        <w:t>علیه السلام</w:t>
      </w:r>
      <w:r>
        <w:rPr>
          <w:rtl w:val="true"/>
        </w:rPr>
        <w:t>)</w:t>
      </w:r>
      <w:bookmarkEnd w:id="43"/>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دقایق عمر شریفش در حالی که جگرش از تشنگی می سوخت، چشمان مبارکش را به آسمان دوخت و برای آخرین بار با پروردگار خویش چنین راز و نیاز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مُتَعالیَ الْمَکانِ ، عَظِیمَ الْجَبَرُوتِ ، شَدِیدَ الْمَحالِ عَنِّی ، غَنِیٌّ عَنِ الْخَلائِقِ ، عَرِیضُ الْکِبْرِیاءِ، قادرٌ عَلی ما تَشاءُ، قَرِیبُ الرَّحْمَةِ ، صادِقُ الْوَعْدِ ، سابغُ النِّعمَةِ ، حَسَنُ الْبَلاءِ ، قَرِیبُ اِذا دُعیتَ مُحِیطٌ بِما خَلَقْتَ ، قابِلُ التَّوْبَةِ لِمَنْ تابَ اِلَیْکَ، قادِرُ عَلی ما اَرَدْتَ تُدْرِکُ ما طَلَبْتَ ، شَکُورٌ اِذا شُکرْتَ ، ذَکُورٌ اِذا ذُکِرْتَ ، اَدْعُوکَ مُحْتاجاً وَ اَرْغَبُ اِلَیْکَ فَقِیراً وَ اَفْزعُ اِلَیْکَ خائِفاً وَ اَبْکِی مَکْرُوباً وَ اَسْتَعِینُ بِکَ ضَعِیفاً وَ اَتَوَکَّلُ عَلَیکَ کافِیاً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احْکُمْ بَیْنَنا وَ بَیْنَ قَومنا فَاِنَّهُمْ غَرُّونا وَ خَذَلُونا وَ غَدَرُوا بِنا وَ قَتَلُونا وَ نَحْنُ عِتْرَةُ نَبِیِّکَ وَ وُلْدُ حَبیِبِکَ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اصْطَفَیْتَهُ بِالرِّسالَةِ وَ أتْمَنْتَهُ عَلَی الْوَحْی فَاجْعَلْ لَنا مِنْ اَمْرِنا فَرَجاًوَ مَخْرَجاً یا اَرْحَمَ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خدایی که مقامت بس بلند ، غضبت شدید و نیرویت بالاتر از هر نیروست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از مخلوقات خویش مستغنی هستی و درکبریا و عظمت فراگیر ، به آنچه بخواهی توانا ، رحمتت به بندگانت نزدیک ، وعده ات صادق ، نعمتت شامل، امتحانت زیبا ، به بندگانی که تو را بخوانند نزدیک هستی و بر آنچه آفریده ای احاطه داری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از در توبه درآید پذیرایی ، آنچه را که اراده کنی</w:t>
      </w:r>
    </w:p>
    <w:p>
      <w:pPr>
        <w:pStyle w:val="BookText"/>
        <w:rPr/>
      </w:pPr>
      <w:r>
        <w:rPr>
          <w:rFonts w:ascii="IRNazanin" w:hAnsi="IRNazanin" w:eastAsia="IRNazanin"/>
          <w:color w:val="111111"/>
          <w:sz w:val="28"/>
          <w:sz w:val="28"/>
          <w:szCs w:val="28"/>
          <w:rtl w:val="true"/>
          <w:lang w:bidi="fa-IR"/>
        </w:rPr>
        <w:t xml:space="preserve">توانایی ، آنچه را که بخواهی درک توانی کرد ، کسی را که شکرگزار تو باشد شکر گزاری ، یاد کننده ات را یادآوری ، من تو را خوانم که نیازمند توأم ، و به سوی تو روی آرم که درمانده توأم ، ترسان به پیشگاهت فزع می کنم ، غمگین در برابرت می گریم ، از تو مدد می طلبم که ناتوانم ، خود را به تو وا می گذارم که بسنده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و قوم ما داوری کن که آنان از راه مکر و حیله وارد شدند و دست از یاری ما برداشتند و ما را که فرزندان پیامبر و حبیب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به قتل رسانیدند ، پیامبری که به رسالت خویش انتخاب نموده و امین وحیش قرار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حوادث ، بر ما گشایش و در پیشامدها ، بر ما خلاصی عنایت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حالی که فرزند 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سبط اکبر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های آخر حیات خود را می کشید عرضه داشت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عَلی قَضائِکَ یا رَبِّ لا اِلهَ سِواکَ یا غِیاثَ الْمُسْتَغیثین ، ما لِی رَبٌّ سِواکَ وَ لا مَعْبُودٌ غَیْرَکَ، صَبْراً عَلی حُکْمِکَ ، یا غِیاثَ مَنْ لا غِیاثَ لَهُ یا دائِماً لا نَفادَ لَهُ یا مُحْیِی الْمَوتی یا قائِماً عَلی کُلِّ نَفْس بِما کَسَبَتْ اُحْکُمْ بَیْنی وَ بَیْنَهُمْ وَ اَنْتَ خَیْرُ الْحاکِمینَ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قضا و قدر تو شکیبا هستم ای پروردگاری که بجز تو خدایی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فریادرس دادخواهان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تو پروردگار 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و تقدیر تو صابر و شکیبا</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فریاد رس آن که فریادرسی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همیشه زنده ای که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زنده کننده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هر کسی را با اعمالش می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 و این مردم حکم کن که تو بهترین حکم 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صورت به خاک می گذاشت،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فِی سَبیلِ الله وَ عَلی مِلَّةِ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بین فرمایش های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نکته ای دارد و به شما عزیزان عرض می کنم که به منظور بیان گفتارهای گویا و روشنگر برای مردم، از کلمات این بزرگوار باید حداکثر استفاده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مناسب مجلس خودمان می بینم که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آنچه که از آن بزرگوار نقل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تَعْلَمُ أنَّ الَّذی کانَ مِنّا لَمْ یَکُنْ مُنافَسَةً فی سُلْطان وَلا إلتِماسَ شَئ مِنَ الْحُطامِ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حرکتی که ما کردیم، این قیامی که ما کردیم، این تصمیمی که بر این اقدام گرفتیم، تو می دانی که برای قدرت طلبی نبود، قدرت طلبی برای یک انسان نمی تواند هدف واقع بشود، نخواستیم زمام قدرت را در دست بگیریم، برای منال دنیوی هم نبود که چربی و شیرینی زندگی را به کام خودمان برسانیم، شکمی از عزا دربیاوریم، مال و ذخیره ای درست کنیم و ثروتی به هم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بود؟ ایشان چند جمله فرموده است که خط و جهت ما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ادوار تبلیغ اسلام، اینها جهت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لِنُرِیَ الْمَعالِمَ مِنْ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پرچمهای دین را برای مردم برافراشته کنیم و شاخص ها را به چشم آنها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معظم له در دیدار با روحانیون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ماه محرم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سخنان ، آنچه که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می دهند از آنجا که معصوم هستند شرعا حجت و مورد استناد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نسبت به افعالی که نزد آنان انجام می گیرد و می توانند با آن مخالفت نمایند ولی نمی کنند، به عنوان عمل مقبول نزد آنان ، نیز استناد می گردد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2.jpeg"/><Relationship Id="rId98" Type="http://schemas.openxmlformats.org/officeDocument/2006/relationships/image" Target="media/image2.jpeg"/><Relationship Id="rId99" Type="http://schemas.openxmlformats.org/officeDocument/2006/relationships/footer" Target="footer92.xml"/><Relationship Id="rId100" Type="http://schemas.openxmlformats.org/officeDocument/2006/relationships/footnotes" Target="footnotes.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19177</Words>
  <Characters>68171</Characters>
  <CharactersWithSpaces>86783</CharactersWithSpaces>
  <Paragraphs>583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2026-08-24T07:16:53Z</dcterms:created>
  <dc:creator>ghaemiyeh.com</dc:creator>
  <dc:description/>
  <dc:language>en-US</dc:language>
  <cp:lastModifiedBy/>
  <dcterms:modified xsi:type="dcterms:W3CDTF">2026-08-24T10:46:55Z</dcterms:modified>
  <cp:revision>1</cp:revision>
  <dc:subject/>
  <dc:title>فرهنگ عاشورایی شخصیت و زندگانی امام حسین علیه السلام جلد 3</dc:title>
</cp:coreProperties>
</file>

<file path=docProps/custom.xml><?xml version="1.0" encoding="utf-8"?>
<Properties xmlns="http://schemas.openxmlformats.org/officeDocument/2006/custom-properties" xmlns:vt="http://schemas.openxmlformats.org/officeDocument/2006/docPropsVTypes"/>
</file>